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C691" w14:textId="77777777" w:rsidR="00DF323D" w:rsidRDefault="00DF323D">
      <w:pPr>
        <w:spacing w:after="60"/>
      </w:pPr>
    </w:p>
    <w:p w14:paraId="4B756870" w14:textId="77777777" w:rsidR="00DF323D" w:rsidRDefault="00000000">
      <w:pPr>
        <w:spacing w:after="200"/>
        <w:jc w:val="center"/>
      </w:pPr>
      <w:r>
        <w:rPr>
          <w:b/>
          <w:bCs/>
          <w:color w:val="1A56DB"/>
          <w:sz w:val="72"/>
          <w:szCs w:val="72"/>
        </w:rPr>
        <w:t>LEARNOVAX</w:t>
      </w:r>
    </w:p>
    <w:p w14:paraId="723480A1" w14:textId="77777777" w:rsidR="00DF323D" w:rsidRDefault="00000000">
      <w:pPr>
        <w:spacing w:after="100"/>
        <w:jc w:val="center"/>
      </w:pPr>
      <w:r>
        <w:rPr>
          <w:color w:val="374151"/>
          <w:sz w:val="36"/>
          <w:szCs w:val="36"/>
        </w:rPr>
        <w:t>Enterprise Learning Management System</w:t>
      </w:r>
    </w:p>
    <w:p w14:paraId="63378890" w14:textId="77777777" w:rsidR="00DF323D" w:rsidRDefault="00000000">
      <w:pPr>
        <w:spacing w:after="400"/>
        <w:jc w:val="center"/>
      </w:pPr>
      <w:r>
        <w:rPr>
          <w:i/>
          <w:iCs/>
          <w:color w:val="6B7280"/>
          <w:sz w:val="24"/>
          <w:szCs w:val="24"/>
        </w:rPr>
        <w:t>“Knowledge distributed as reliably as the infrastructure that runs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23D" w14:paraId="360321AA" w14:textId="77777777">
        <w:tblPrEx>
          <w:tblCellMar>
            <w:top w:w="0" w:type="dxa"/>
            <w:bottom w:w="0" w:type="dxa"/>
          </w:tblCellMar>
        </w:tblPrEx>
        <w:tc>
          <w:tcPr>
            <w:tcW w:w="9026" w:type="dxa"/>
            <w:tcBorders>
              <w:top w:val="single" w:sz="1" w:space="0" w:color="1A56DB"/>
              <w:left w:val="single" w:sz="1" w:space="0" w:color="1A56DB"/>
              <w:bottom w:val="single" w:sz="1" w:space="0" w:color="1A56DB"/>
              <w:right w:val="single" w:sz="1" w:space="0" w:color="1A56DB"/>
            </w:tcBorders>
            <w:shd w:val="clear" w:color="auto" w:fill="EBF5FF"/>
            <w:tcMar>
              <w:top w:w="300" w:type="dxa"/>
              <w:left w:w="400" w:type="dxa"/>
              <w:bottom w:w="300" w:type="dxa"/>
              <w:right w:w="400" w:type="dxa"/>
            </w:tcMar>
          </w:tcPr>
          <w:p w14:paraId="647EE1B0" w14:textId="77777777" w:rsidR="00DF323D" w:rsidRDefault="00000000">
            <w:pPr>
              <w:spacing w:after="120"/>
              <w:jc w:val="center"/>
            </w:pPr>
            <w:r>
              <w:rPr>
                <w:color w:val="374151"/>
              </w:rPr>
              <w:t>Database Application and Design  ·  Group Project Report  ·  Spring 2026</w:t>
            </w:r>
          </w:p>
          <w:p w14:paraId="72A513EC" w14:textId="77777777" w:rsidR="00DF323D" w:rsidRDefault="00000000">
            <w:pPr>
              <w:spacing w:after="120"/>
              <w:jc w:val="center"/>
            </w:pPr>
            <w:r>
              <w:rPr>
                <w:b/>
                <w:bCs/>
                <w:color w:val="374151"/>
              </w:rPr>
              <w:t>Instructor: Dr. Sarvar Abdullaev  ·  Inha University in Tashkent</w:t>
            </w:r>
          </w:p>
          <w:p w14:paraId="41FA2FA8" w14:textId="77777777" w:rsidR="00DF323D" w:rsidRDefault="00000000">
            <w:pPr>
              <w:jc w:val="center"/>
            </w:pPr>
            <w:r>
              <w:rPr>
                <w:color w:val="6B7280"/>
              </w:rPr>
              <w:t>Submitted: May 2026</w:t>
            </w:r>
          </w:p>
        </w:tc>
      </w:tr>
    </w:tbl>
    <w:p w14:paraId="312F443C" w14:textId="77777777" w:rsidR="00DF323D" w:rsidRDefault="00DF323D">
      <w:pPr>
        <w:spacing w:after="60"/>
      </w:pPr>
    </w:p>
    <w:p w14:paraId="7D598497"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1659"/>
        <w:gridCol w:w="4655"/>
      </w:tblGrid>
      <w:tr w:rsidR="00DF323D" w14:paraId="1C71AEF6"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E408A0A" w14:textId="77777777" w:rsidR="00DF323D" w:rsidRDefault="00000000">
            <w:r>
              <w:rPr>
                <w:b/>
                <w:bCs/>
                <w:color w:val="FFFFFF"/>
                <w:sz w:val="20"/>
                <w:szCs w:val="20"/>
              </w:rPr>
              <w:t>Member</w:t>
            </w:r>
          </w:p>
        </w:tc>
        <w:tc>
          <w:tcPr>
            <w:tcW w:w="1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3CFCA522" w14:textId="77777777" w:rsidR="00DF323D" w:rsidRDefault="00000000">
            <w:r>
              <w:rPr>
                <w:b/>
                <w:bCs/>
                <w:color w:val="FFFFFF"/>
                <w:sz w:val="20"/>
                <w:szCs w:val="20"/>
              </w:rPr>
              <w:t>Student ID</w:t>
            </w:r>
          </w:p>
        </w:tc>
        <w:tc>
          <w:tcPr>
            <w:tcW w:w="48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357DACC" w14:textId="77777777" w:rsidR="00DF323D" w:rsidRDefault="00000000">
            <w:r>
              <w:rPr>
                <w:b/>
                <w:bCs/>
                <w:color w:val="FFFFFF"/>
                <w:sz w:val="20"/>
                <w:szCs w:val="20"/>
              </w:rPr>
              <w:t>Role</w:t>
            </w:r>
          </w:p>
        </w:tc>
      </w:tr>
      <w:tr w:rsidR="00B455D4" w14:paraId="7021FFE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51C797" w14:textId="21824957" w:rsidR="00B455D4" w:rsidRDefault="00B455D4" w:rsidP="00B455D4">
            <w:r>
              <w:rPr>
                <w:color w:val="111827"/>
                <w:sz w:val="20"/>
                <w:szCs w:val="20"/>
              </w:rPr>
              <w:t>Valijonov Bahodirjon</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C62DCD8" w14:textId="7C90FC7F" w:rsidR="00B455D4" w:rsidRDefault="00B455D4" w:rsidP="00B455D4">
            <w:r>
              <w:rPr>
                <w:color w:val="111827"/>
                <w:sz w:val="20"/>
                <w:szCs w:val="20"/>
              </w:rPr>
              <w:t>U2310274</w:t>
            </w:r>
          </w:p>
        </w:tc>
        <w:tc>
          <w:tcPr>
            <w:tcW w:w="4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7BF4760" w14:textId="62567E89" w:rsidR="00B455D4" w:rsidRDefault="00B455D4" w:rsidP="00B455D4">
            <w:r w:rsidRPr="0058618E">
              <w:rPr>
                <w:rFonts w:ascii="Times New Roman" w:hAnsi="Times New Roman" w:cs="Times New Roman"/>
                <w:color w:val="111827"/>
                <w:sz w:val="20"/>
                <w:szCs w:val="20"/>
              </w:rPr>
              <w:t xml:space="preserve">Backend &amp; System architecture, </w:t>
            </w:r>
            <w:r>
              <w:rPr>
                <w:rFonts w:ascii="Times New Roman" w:hAnsi="Times New Roman" w:cs="Times New Roman"/>
                <w:color w:val="111827"/>
                <w:sz w:val="20"/>
                <w:szCs w:val="20"/>
              </w:rPr>
              <w:t xml:space="preserve">DevOps, </w:t>
            </w:r>
            <w:r w:rsidRPr="0058618E">
              <w:rPr>
                <w:rFonts w:ascii="Times New Roman" w:hAnsi="Times New Roman" w:cs="Times New Roman"/>
                <w:color w:val="111827"/>
                <w:sz w:val="20"/>
                <w:szCs w:val="20"/>
              </w:rPr>
              <w:t>team &amp; organization management, K3s cluster setup</w:t>
            </w:r>
            <w:r>
              <w:rPr>
                <w:rFonts w:ascii="Times New Roman" w:hAnsi="Times New Roman" w:cs="Times New Roman"/>
                <w:color w:val="111827"/>
                <w:sz w:val="20"/>
                <w:szCs w:val="20"/>
              </w:rPr>
              <w:t xml:space="preserve">, management, </w:t>
            </w:r>
            <w:r w:rsidRPr="0058618E">
              <w:rPr>
                <w:rFonts w:ascii="Times New Roman" w:hAnsi="Times New Roman" w:cs="Times New Roman"/>
                <w:color w:val="111827"/>
                <w:sz w:val="20"/>
                <w:szCs w:val="20"/>
              </w:rPr>
              <w:t>(Hetzner + OCI), CI/CD pipelines, Auth system, JWT, MFA, email verification, Django Unfold admin, Daphne ASGI, secrets management</w:t>
            </w:r>
            <w:r>
              <w:rPr>
                <w:rFonts w:ascii="Times New Roman" w:hAnsi="Times New Roman" w:cs="Times New Roman"/>
                <w:color w:val="111827"/>
                <w:sz w:val="20"/>
                <w:szCs w:val="20"/>
              </w:rPr>
              <w:t xml:space="preserve"> and application lifecycle management.</w:t>
            </w:r>
          </w:p>
        </w:tc>
      </w:tr>
      <w:tr w:rsidR="00100A8A" w14:paraId="02CC918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363D69A" w14:textId="50C7D276" w:rsidR="00100A8A" w:rsidRDefault="00100A8A" w:rsidP="00100A8A">
            <w:r w:rsidRPr="0058618E">
              <w:rPr>
                <w:rFonts w:ascii="Times New Roman" w:hAnsi="Times New Roman" w:cs="Times New Roman"/>
              </w:rPr>
              <w:t>U2310292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82CB215" w14:textId="0B9225F9" w:rsidR="00100A8A" w:rsidRDefault="00FA35A1" w:rsidP="00100A8A">
            <w:r>
              <w:rPr>
                <w:color w:val="111827"/>
                <w:sz w:val="20"/>
                <w:szCs w:val="20"/>
              </w:rPr>
              <w:t>Xolmuxamedov Fazliddin</w:t>
            </w:r>
          </w:p>
        </w:tc>
        <w:tc>
          <w:tcPr>
            <w:tcW w:w="4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5B884D4" w14:textId="5DC62526" w:rsidR="00100A8A" w:rsidRDefault="00100A8A" w:rsidP="00100A8A">
            <w:r w:rsidRPr="0058618E">
              <w:rPr>
                <w:rFonts w:ascii="Times New Roman" w:hAnsi="Times New Roman" w:cs="Times New Roman"/>
                <w:color w:val="111827"/>
                <w:sz w:val="20"/>
                <w:szCs w:val="20"/>
              </w:rPr>
              <w:t>Token-bucket rate limiter (R11): Redis Lua script, DRF throttle integration, test suite, RFC headers</w:t>
            </w:r>
          </w:p>
        </w:tc>
      </w:tr>
      <w:tr w:rsidR="00100A8A" w14:paraId="1571A42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CF6EF8E" w14:textId="209C2190" w:rsidR="00100A8A" w:rsidRDefault="00100A8A" w:rsidP="00100A8A">
            <w:r w:rsidRPr="0058618E">
              <w:rPr>
                <w:rFonts w:ascii="Times New Roman" w:hAnsi="Times New Roman" w:cs="Times New Roman"/>
                <w:color w:val="111827"/>
                <w:sz w:val="20"/>
                <w:szCs w:val="20"/>
              </w:rPr>
              <w:t>U2310238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85117CC" w14:textId="434F9FF8" w:rsidR="00100A8A" w:rsidRDefault="00FA35A1" w:rsidP="00100A8A">
            <w:r>
              <w:t>Sattorov Sardor</w:t>
            </w:r>
          </w:p>
        </w:tc>
        <w:tc>
          <w:tcPr>
            <w:tcW w:w="4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0AA53B" w14:textId="56F04ADE" w:rsidR="00100A8A" w:rsidRDefault="00100A8A" w:rsidP="00100A8A">
            <w:r w:rsidRPr="0058618E">
              <w:rPr>
                <w:rFonts w:ascii="Times New Roman" w:hAnsi="Times New Roman" w:cs="Times New Roman"/>
              </w:rPr>
              <w:t xml:space="preserve">Frontend code initialization focusing on </w:t>
            </w:r>
            <w:r w:rsidRPr="0058618E">
              <w:rPr>
                <w:rFonts w:ascii="Times New Roman" w:hAnsi="Times New Roman" w:cs="Times New Roman"/>
                <w:color w:val="111827"/>
                <w:sz w:val="20"/>
                <w:szCs w:val="20"/>
              </w:rPr>
              <w:t>course catalogue, task view, submission workflow, grading UI, file upload/download</w:t>
            </w:r>
            <w:r w:rsidRPr="0058618E">
              <w:rPr>
                <w:rFonts w:ascii="Times New Roman" w:hAnsi="Times New Roman" w:cs="Times New Roman"/>
              </w:rPr>
              <w:t>, and in-memory logging implementation</w:t>
            </w:r>
          </w:p>
        </w:tc>
      </w:tr>
      <w:tr w:rsidR="00100A8A" w14:paraId="7BD8FC1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3B305DE" w14:textId="0E0169B1" w:rsidR="00100A8A" w:rsidRDefault="00100A8A" w:rsidP="00100A8A">
            <w:r w:rsidRPr="0058618E">
              <w:rPr>
                <w:rFonts w:ascii="Times New Roman" w:hAnsi="Times New Roman" w:cs="Times New Roman"/>
                <w:color w:val="111827"/>
                <w:sz w:val="20"/>
                <w:szCs w:val="20"/>
              </w:rPr>
              <w:t>U2310210</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5F4FB1A" w14:textId="320F53BE" w:rsidR="00100A8A" w:rsidRDefault="00FA35A1" w:rsidP="00100A8A">
            <w:r>
              <w:rPr>
                <w:color w:val="111827"/>
                <w:sz w:val="20"/>
                <w:szCs w:val="20"/>
              </w:rPr>
              <w:t>Qodirov Odilkhon</w:t>
            </w:r>
          </w:p>
        </w:tc>
        <w:tc>
          <w:tcPr>
            <w:tcW w:w="4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251EC09" w14:textId="4271530A" w:rsidR="00100A8A" w:rsidRDefault="00100A8A" w:rsidP="00100A8A">
            <w:r w:rsidRPr="0058618E">
              <w:rPr>
                <w:rFonts w:ascii="Times New Roman" w:hAnsi="Times New Roman" w:cs="Times New Roman"/>
                <w:color w:val="111827"/>
                <w:sz w:val="20"/>
                <w:szCs w:val="20"/>
              </w:rPr>
              <w:t>Plagiarism scan pipeline (R10): Tesseract OCR integration, PDF/DOCX/ZIP text extraction, pairwise SequenceMatcher, Celery task, Similarity Review UI</w:t>
            </w:r>
          </w:p>
        </w:tc>
      </w:tr>
      <w:tr w:rsidR="00100A8A" w14:paraId="7F1BBD4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E4B2078" w14:textId="2D1337DC" w:rsidR="00100A8A" w:rsidRDefault="00100A8A" w:rsidP="00100A8A">
            <w:r w:rsidRPr="0058618E">
              <w:rPr>
                <w:rFonts w:ascii="Times New Roman" w:hAnsi="Times New Roman" w:cs="Times New Roman"/>
                <w:color w:val="111827"/>
                <w:sz w:val="20"/>
                <w:szCs w:val="20"/>
              </w:rPr>
              <w:t>U2310291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298505" w14:textId="5217A2B8" w:rsidR="00100A8A" w:rsidRDefault="00FA35A1" w:rsidP="00100A8A">
            <w:r>
              <w:t>Xolmirzayev Xurshid</w:t>
            </w:r>
          </w:p>
        </w:tc>
        <w:tc>
          <w:tcPr>
            <w:tcW w:w="4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AE0DA18" w14:textId="0097F412" w:rsidR="00100A8A" w:rsidRDefault="00100A8A" w:rsidP="00100A8A">
            <w:r w:rsidRPr="0058618E">
              <w:rPr>
                <w:rFonts w:ascii="Times New Roman" w:hAnsi="Times New Roman" w:cs="Times New Roman"/>
              </w:rPr>
              <w:t>Chatting functionality using Websocket and appropriate backend logic with REST protocol chatting, App+UI</w:t>
            </w:r>
          </w:p>
        </w:tc>
      </w:tr>
      <w:tr w:rsidR="00100A8A" w14:paraId="51D0D03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63968F1" w14:textId="643B69DF" w:rsidR="00100A8A" w:rsidRDefault="00100A8A" w:rsidP="00100A8A">
            <w:r w:rsidRPr="0058618E">
              <w:rPr>
                <w:rFonts w:ascii="Times New Roman" w:hAnsi="Times New Roman" w:cs="Times New Roman"/>
              </w:rPr>
              <w:t>U2310275</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37BD412" w14:textId="11F7B88F" w:rsidR="00100A8A" w:rsidRDefault="00FA35A1" w:rsidP="00100A8A">
            <w:r>
              <w:rPr>
                <w:color w:val="111827"/>
                <w:sz w:val="20"/>
                <w:szCs w:val="20"/>
              </w:rPr>
              <w:t>Valitov Azat</w:t>
            </w:r>
          </w:p>
        </w:tc>
        <w:tc>
          <w:tcPr>
            <w:tcW w:w="4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0838D4F" w14:textId="7998AA2B" w:rsidR="00100A8A" w:rsidRDefault="00100A8A" w:rsidP="00100A8A">
            <w:r w:rsidRPr="0058618E">
              <w:rPr>
                <w:rFonts w:ascii="Times New Roman" w:hAnsi="Times New Roman" w:cs="Times New Roman"/>
              </w:rPr>
              <w:t>Observability stack, like Prometheus, Grafana, metrics scraping, Loki, tempo</w:t>
            </w:r>
          </w:p>
        </w:tc>
      </w:tr>
      <w:tr w:rsidR="00100A8A" w14:paraId="07D26CE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D09084" w14:textId="43BC6E23" w:rsidR="00100A8A" w:rsidRDefault="00100A8A" w:rsidP="00100A8A">
            <w:r w:rsidRPr="0058618E">
              <w:rPr>
                <w:rFonts w:ascii="Times New Roman" w:hAnsi="Times New Roman" w:cs="Times New Roman"/>
                <w:color w:val="111827"/>
                <w:sz w:val="20"/>
                <w:szCs w:val="20"/>
              </w:rPr>
              <w:t>U2310301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64508A6" w14:textId="504AACBD" w:rsidR="00100A8A" w:rsidRDefault="00FA35A1" w:rsidP="00100A8A">
            <w:r>
              <w:t>Yusupov Azizbek</w:t>
            </w:r>
          </w:p>
        </w:tc>
        <w:tc>
          <w:tcPr>
            <w:tcW w:w="4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16982F9" w14:textId="6E58B8AF" w:rsidR="00100A8A" w:rsidRDefault="00100A8A" w:rsidP="00100A8A">
            <w:r w:rsidRPr="0058618E">
              <w:rPr>
                <w:rFonts w:ascii="Times New Roman" w:hAnsi="Times New Roman" w:cs="Times New Roman"/>
              </w:rPr>
              <w:t>Polyglot persistence and caching using Redis</w:t>
            </w:r>
          </w:p>
        </w:tc>
      </w:tr>
      <w:tr w:rsidR="00100A8A" w14:paraId="7333842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EA91A69" w14:textId="7E89EDF6" w:rsidR="00100A8A" w:rsidRDefault="00100A8A" w:rsidP="00100A8A">
            <w:r w:rsidRPr="0058618E">
              <w:rPr>
                <w:rFonts w:ascii="Times New Roman" w:hAnsi="Times New Roman" w:cs="Times New Roman"/>
                <w:color w:val="111827"/>
                <w:sz w:val="20"/>
                <w:szCs w:val="20"/>
              </w:rPr>
              <w:t>U2310213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866F9F9" w14:textId="2E041758" w:rsidR="00100A8A" w:rsidRDefault="00FA35A1" w:rsidP="00100A8A">
            <w:r>
              <w:t>Kurbanov Javlonbed</w:t>
            </w:r>
          </w:p>
        </w:tc>
        <w:tc>
          <w:tcPr>
            <w:tcW w:w="4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1909868" w14:textId="251AF0B4" w:rsidR="00100A8A" w:rsidRDefault="00100A8A" w:rsidP="00100A8A">
            <w:r w:rsidRPr="0058618E">
              <w:rPr>
                <w:rFonts w:ascii="Times New Roman" w:hAnsi="Times New Roman" w:cs="Times New Roman"/>
                <w:color w:val="111827"/>
                <w:sz w:val="20"/>
                <w:szCs w:val="20"/>
              </w:rPr>
              <w:t>UI/UX designer, Similarity Review UI, Dockerfile+Nginx</w:t>
            </w:r>
          </w:p>
        </w:tc>
      </w:tr>
    </w:tbl>
    <w:p w14:paraId="56AAE581" w14:textId="77777777" w:rsidR="00DF323D" w:rsidRDefault="00DF323D">
      <w:pPr>
        <w:spacing w:after="60"/>
      </w:pPr>
    </w:p>
    <w:p w14:paraId="753369AA" w14:textId="77777777" w:rsidR="00DF323D" w:rsidRDefault="00000000">
      <w:pPr>
        <w:spacing w:after="60"/>
      </w:pPr>
      <w:r>
        <w:rPr>
          <w:b/>
          <w:bCs/>
          <w:color w:val="374151"/>
        </w:rPr>
        <w:t xml:space="preserve">GitHub (Backend):  </w:t>
      </w:r>
      <w:hyperlink r:id="rId7" w:history="1">
        <w:r>
          <w:rPr>
            <w:color w:val="1A56DB"/>
            <w:u w:val="single"/>
          </w:rPr>
          <w:t>https://github.com/LearnovaX/backend</w:t>
        </w:r>
      </w:hyperlink>
    </w:p>
    <w:p w14:paraId="50699CDD" w14:textId="77777777" w:rsidR="00DF323D" w:rsidRDefault="00000000">
      <w:pPr>
        <w:spacing w:after="60"/>
      </w:pPr>
      <w:r>
        <w:rPr>
          <w:b/>
          <w:bCs/>
          <w:color w:val="374151"/>
        </w:rPr>
        <w:t xml:space="preserve">GitHub (Frontend):  </w:t>
      </w:r>
      <w:hyperlink r:id="rId8" w:history="1">
        <w:r>
          <w:rPr>
            <w:color w:val="1A56DB"/>
            <w:u w:val="single"/>
          </w:rPr>
          <w:t>https://github.com/LearnovaX/frontend</w:t>
        </w:r>
      </w:hyperlink>
    </w:p>
    <w:p w14:paraId="7EB398BB" w14:textId="77777777" w:rsidR="00DF323D" w:rsidRDefault="00000000">
      <w:pPr>
        <w:spacing w:after="60"/>
      </w:pPr>
      <w:r>
        <w:rPr>
          <w:b/>
          <w:bCs/>
          <w:color w:val="374151"/>
        </w:rPr>
        <w:t xml:space="preserve">Cluster Config:  </w:t>
      </w:r>
      <w:hyperlink r:id="rId9" w:history="1">
        <w:r>
          <w:rPr>
            <w:color w:val="1A56DB"/>
            <w:u w:val="single"/>
          </w:rPr>
          <w:t>https://github.com/LearnovaX/cluster-config</w:t>
        </w:r>
      </w:hyperlink>
    </w:p>
    <w:p w14:paraId="4AF744F4" w14:textId="77777777" w:rsidR="00DF323D" w:rsidRDefault="00000000">
      <w:pPr>
        <w:spacing w:after="60"/>
      </w:pPr>
      <w:r>
        <w:rPr>
          <w:b/>
          <w:bCs/>
          <w:color w:val="374151"/>
        </w:rPr>
        <w:t xml:space="preserve">Deployed URL:  </w:t>
      </w:r>
      <w:hyperlink r:id="rId10" w:history="1">
        <w:r>
          <w:rPr>
            <w:color w:val="1A56DB"/>
            <w:u w:val="single"/>
          </w:rPr>
          <w:t>https://website-project.uz</w:t>
        </w:r>
      </w:hyperlink>
    </w:p>
    <w:p w14:paraId="0B1D2AC5" w14:textId="77BC3DA5" w:rsidR="00DF323D" w:rsidRDefault="00000000">
      <w:pPr>
        <w:spacing w:after="60"/>
      </w:pPr>
      <w:r>
        <w:rPr>
          <w:b/>
          <w:bCs/>
          <w:color w:val="374151"/>
        </w:rPr>
        <w:t xml:space="preserve">API Documentation:  </w:t>
      </w:r>
      <w:hyperlink r:id="rId11" w:history="1">
        <w:r>
          <w:rPr>
            <w:color w:val="1A56DB"/>
            <w:u w:val="single"/>
          </w:rPr>
          <w:t>https://website-project.uz/api/docs</w:t>
        </w:r>
      </w:hyperlink>
      <w:r w:rsidR="00B455D4">
        <w:rPr>
          <w:color w:val="1A56DB"/>
          <w:u w:val="single"/>
        </w:rPr>
        <w:t>/</w:t>
      </w:r>
    </w:p>
    <w:p w14:paraId="78FE9125" w14:textId="07EBAF99" w:rsidR="00DF323D" w:rsidRDefault="00DF323D"/>
    <w:p w14:paraId="59132084" w14:textId="77777777" w:rsidR="00DF323D" w:rsidRDefault="00000000">
      <w:pPr>
        <w:pStyle w:val="Heading1"/>
      </w:pPr>
      <w:bookmarkStart w:id="0" w:name="_Toc230661747"/>
      <w:r>
        <w:t>Table of Contents</w:t>
      </w:r>
      <w:bookmarkEnd w:id="0"/>
    </w:p>
    <w:sdt>
      <w:sdtPr>
        <w:alias w:val="Table of Contents"/>
        <w:id w:val="223727328"/>
      </w:sdtPr>
      <w:sdtContent>
        <w:p w14:paraId="4DD34D55" w14:textId="77777777" w:rsidR="00372378" w:rsidRDefault="00000000">
          <w:pPr>
            <w:pStyle w:val="TOC1"/>
            <w:tabs>
              <w:tab w:val="right" w:leader="dot" w:pos="9628"/>
            </w:tabs>
            <w:rPr>
              <w:noProof/>
            </w:rPr>
          </w:pPr>
          <w:r>
            <w:fldChar w:fldCharType="begin"/>
          </w:r>
          <w:r>
            <w:instrText>TOC \h \o "1-3"</w:instrText>
          </w:r>
          <w:r>
            <w:fldChar w:fldCharType="separate"/>
          </w:r>
          <w:hyperlink w:anchor="_Toc230661747" w:history="1">
            <w:r w:rsidR="00372378" w:rsidRPr="0077545B">
              <w:rPr>
                <w:rStyle w:val="Hyperlink"/>
                <w:noProof/>
              </w:rPr>
              <w:t>Table of Contents</w:t>
            </w:r>
            <w:r w:rsidR="00372378">
              <w:rPr>
                <w:noProof/>
              </w:rPr>
              <w:tab/>
            </w:r>
            <w:r w:rsidR="00372378">
              <w:rPr>
                <w:noProof/>
              </w:rPr>
              <w:fldChar w:fldCharType="begin"/>
            </w:r>
            <w:r w:rsidR="00372378">
              <w:rPr>
                <w:noProof/>
              </w:rPr>
              <w:instrText xml:space="preserve"> PAGEREF _Toc230661747 \h </w:instrText>
            </w:r>
            <w:r w:rsidR="00372378">
              <w:rPr>
                <w:noProof/>
              </w:rPr>
            </w:r>
            <w:r w:rsidR="00372378">
              <w:rPr>
                <w:noProof/>
              </w:rPr>
              <w:fldChar w:fldCharType="separate"/>
            </w:r>
            <w:r w:rsidR="00372378">
              <w:rPr>
                <w:noProof/>
              </w:rPr>
              <w:t>2</w:t>
            </w:r>
            <w:r w:rsidR="00372378">
              <w:rPr>
                <w:noProof/>
              </w:rPr>
              <w:fldChar w:fldCharType="end"/>
            </w:r>
          </w:hyperlink>
        </w:p>
        <w:p w14:paraId="3E4A8681" w14:textId="77777777" w:rsidR="00372378" w:rsidRDefault="00372378">
          <w:pPr>
            <w:pStyle w:val="TOC1"/>
            <w:tabs>
              <w:tab w:val="right" w:leader="dot" w:pos="9628"/>
            </w:tabs>
            <w:rPr>
              <w:noProof/>
            </w:rPr>
          </w:pPr>
          <w:hyperlink w:anchor="_Toc230661748" w:history="1">
            <w:r w:rsidRPr="0077545B">
              <w:rPr>
                <w:rStyle w:val="Hyperlink"/>
                <w:noProof/>
              </w:rPr>
              <w:t>1. Abstract</w:t>
            </w:r>
            <w:r>
              <w:rPr>
                <w:noProof/>
              </w:rPr>
              <w:tab/>
            </w:r>
            <w:r>
              <w:rPr>
                <w:noProof/>
              </w:rPr>
              <w:fldChar w:fldCharType="begin"/>
            </w:r>
            <w:r>
              <w:rPr>
                <w:noProof/>
              </w:rPr>
              <w:instrText xml:space="preserve"> PAGEREF _Toc230661748 \h </w:instrText>
            </w:r>
            <w:r>
              <w:rPr>
                <w:noProof/>
              </w:rPr>
            </w:r>
            <w:r>
              <w:rPr>
                <w:noProof/>
              </w:rPr>
              <w:fldChar w:fldCharType="separate"/>
            </w:r>
            <w:r>
              <w:rPr>
                <w:noProof/>
              </w:rPr>
              <w:t>4</w:t>
            </w:r>
            <w:r>
              <w:rPr>
                <w:noProof/>
              </w:rPr>
              <w:fldChar w:fldCharType="end"/>
            </w:r>
          </w:hyperlink>
        </w:p>
        <w:p w14:paraId="4C16C76C" w14:textId="77777777" w:rsidR="00372378" w:rsidRDefault="00372378">
          <w:pPr>
            <w:pStyle w:val="TOC1"/>
            <w:tabs>
              <w:tab w:val="right" w:leader="dot" w:pos="9628"/>
            </w:tabs>
            <w:rPr>
              <w:noProof/>
            </w:rPr>
          </w:pPr>
          <w:hyperlink w:anchor="_Toc230661749" w:history="1">
            <w:r w:rsidRPr="0077545B">
              <w:rPr>
                <w:rStyle w:val="Hyperlink"/>
                <w:noProof/>
              </w:rPr>
              <w:t>2. Business Requirements (R1)</w:t>
            </w:r>
            <w:r>
              <w:rPr>
                <w:noProof/>
              </w:rPr>
              <w:tab/>
            </w:r>
            <w:r>
              <w:rPr>
                <w:noProof/>
              </w:rPr>
              <w:fldChar w:fldCharType="begin"/>
            </w:r>
            <w:r>
              <w:rPr>
                <w:noProof/>
              </w:rPr>
              <w:instrText xml:space="preserve"> PAGEREF _Toc230661749 \h </w:instrText>
            </w:r>
            <w:r>
              <w:rPr>
                <w:noProof/>
              </w:rPr>
            </w:r>
            <w:r>
              <w:rPr>
                <w:noProof/>
              </w:rPr>
              <w:fldChar w:fldCharType="separate"/>
            </w:r>
            <w:r>
              <w:rPr>
                <w:noProof/>
              </w:rPr>
              <w:t>5</w:t>
            </w:r>
            <w:r>
              <w:rPr>
                <w:noProof/>
              </w:rPr>
              <w:fldChar w:fldCharType="end"/>
            </w:r>
          </w:hyperlink>
        </w:p>
        <w:p w14:paraId="20ED5BCB" w14:textId="77777777" w:rsidR="00372378" w:rsidRDefault="00372378">
          <w:pPr>
            <w:pStyle w:val="TOC2"/>
            <w:tabs>
              <w:tab w:val="right" w:leader="dot" w:pos="9628"/>
            </w:tabs>
            <w:rPr>
              <w:noProof/>
            </w:rPr>
          </w:pPr>
          <w:hyperlink w:anchor="_Toc230661750" w:history="1">
            <w:r w:rsidRPr="0077545B">
              <w:rPr>
                <w:rStyle w:val="Hyperlink"/>
                <w:noProof/>
              </w:rPr>
              <w:t>2.1 Scenario</w:t>
            </w:r>
            <w:r>
              <w:rPr>
                <w:noProof/>
              </w:rPr>
              <w:tab/>
            </w:r>
            <w:r>
              <w:rPr>
                <w:noProof/>
              </w:rPr>
              <w:fldChar w:fldCharType="begin"/>
            </w:r>
            <w:r>
              <w:rPr>
                <w:noProof/>
              </w:rPr>
              <w:instrText xml:space="preserve"> PAGEREF _Toc230661750 \h </w:instrText>
            </w:r>
            <w:r>
              <w:rPr>
                <w:noProof/>
              </w:rPr>
            </w:r>
            <w:r>
              <w:rPr>
                <w:noProof/>
              </w:rPr>
              <w:fldChar w:fldCharType="separate"/>
            </w:r>
            <w:r>
              <w:rPr>
                <w:noProof/>
              </w:rPr>
              <w:t>5</w:t>
            </w:r>
            <w:r>
              <w:rPr>
                <w:noProof/>
              </w:rPr>
              <w:fldChar w:fldCharType="end"/>
            </w:r>
          </w:hyperlink>
        </w:p>
        <w:p w14:paraId="4CE74141" w14:textId="77777777" w:rsidR="00372378" w:rsidRDefault="00372378">
          <w:pPr>
            <w:pStyle w:val="TOC2"/>
            <w:tabs>
              <w:tab w:val="right" w:leader="dot" w:pos="9628"/>
            </w:tabs>
            <w:rPr>
              <w:noProof/>
            </w:rPr>
          </w:pPr>
          <w:hyperlink w:anchor="_Toc230661751" w:history="1">
            <w:r w:rsidRPr="0077545B">
              <w:rPr>
                <w:rStyle w:val="Hyperlink"/>
                <w:noProof/>
              </w:rPr>
              <w:t>2.2 Use Cases</w:t>
            </w:r>
            <w:r>
              <w:rPr>
                <w:noProof/>
              </w:rPr>
              <w:tab/>
            </w:r>
            <w:r>
              <w:rPr>
                <w:noProof/>
              </w:rPr>
              <w:fldChar w:fldCharType="begin"/>
            </w:r>
            <w:r>
              <w:rPr>
                <w:noProof/>
              </w:rPr>
              <w:instrText xml:space="preserve"> PAGEREF _Toc230661751 \h </w:instrText>
            </w:r>
            <w:r>
              <w:rPr>
                <w:noProof/>
              </w:rPr>
            </w:r>
            <w:r>
              <w:rPr>
                <w:noProof/>
              </w:rPr>
              <w:fldChar w:fldCharType="separate"/>
            </w:r>
            <w:r>
              <w:rPr>
                <w:noProof/>
              </w:rPr>
              <w:t>5</w:t>
            </w:r>
            <w:r>
              <w:rPr>
                <w:noProof/>
              </w:rPr>
              <w:fldChar w:fldCharType="end"/>
            </w:r>
          </w:hyperlink>
        </w:p>
        <w:p w14:paraId="5EBF3187" w14:textId="77777777" w:rsidR="00372378" w:rsidRDefault="00372378">
          <w:pPr>
            <w:pStyle w:val="TOC3"/>
            <w:tabs>
              <w:tab w:val="right" w:leader="dot" w:pos="9628"/>
            </w:tabs>
            <w:rPr>
              <w:noProof/>
            </w:rPr>
          </w:pPr>
          <w:hyperlink w:anchor="_Toc230661752" w:history="1">
            <w:r w:rsidRPr="0077545B">
              <w:rPr>
                <w:rStyle w:val="Hyperlink"/>
                <w:noProof/>
              </w:rPr>
              <w:t>UC1 — Student submits a task</w:t>
            </w:r>
            <w:r>
              <w:rPr>
                <w:noProof/>
              </w:rPr>
              <w:tab/>
            </w:r>
            <w:r>
              <w:rPr>
                <w:noProof/>
              </w:rPr>
              <w:fldChar w:fldCharType="begin"/>
            </w:r>
            <w:r>
              <w:rPr>
                <w:noProof/>
              </w:rPr>
              <w:instrText xml:space="preserve"> PAGEREF _Toc230661752 \h </w:instrText>
            </w:r>
            <w:r>
              <w:rPr>
                <w:noProof/>
              </w:rPr>
            </w:r>
            <w:r>
              <w:rPr>
                <w:noProof/>
              </w:rPr>
              <w:fldChar w:fldCharType="separate"/>
            </w:r>
            <w:r>
              <w:rPr>
                <w:noProof/>
              </w:rPr>
              <w:t>5</w:t>
            </w:r>
            <w:r>
              <w:rPr>
                <w:noProof/>
              </w:rPr>
              <w:fldChar w:fldCharType="end"/>
            </w:r>
          </w:hyperlink>
        </w:p>
        <w:p w14:paraId="67DBFCDB" w14:textId="77777777" w:rsidR="00372378" w:rsidRDefault="00372378">
          <w:pPr>
            <w:pStyle w:val="TOC3"/>
            <w:tabs>
              <w:tab w:val="right" w:leader="dot" w:pos="9628"/>
            </w:tabs>
            <w:rPr>
              <w:noProof/>
            </w:rPr>
          </w:pPr>
          <w:hyperlink w:anchor="_Toc230661753" w:history="1">
            <w:r w:rsidRPr="0077545B">
              <w:rPr>
                <w:rStyle w:val="Hyperlink"/>
                <w:noProof/>
              </w:rPr>
              <w:t>UC2 — Teacher grades a submission with fraud prevention</w:t>
            </w:r>
            <w:r>
              <w:rPr>
                <w:noProof/>
              </w:rPr>
              <w:tab/>
            </w:r>
            <w:r>
              <w:rPr>
                <w:noProof/>
              </w:rPr>
              <w:fldChar w:fldCharType="begin"/>
            </w:r>
            <w:r>
              <w:rPr>
                <w:noProof/>
              </w:rPr>
              <w:instrText xml:space="preserve"> PAGEREF _Toc230661753 \h </w:instrText>
            </w:r>
            <w:r>
              <w:rPr>
                <w:noProof/>
              </w:rPr>
            </w:r>
            <w:r>
              <w:rPr>
                <w:noProof/>
              </w:rPr>
              <w:fldChar w:fldCharType="separate"/>
            </w:r>
            <w:r>
              <w:rPr>
                <w:noProof/>
              </w:rPr>
              <w:t>5</w:t>
            </w:r>
            <w:r>
              <w:rPr>
                <w:noProof/>
              </w:rPr>
              <w:fldChar w:fldCharType="end"/>
            </w:r>
          </w:hyperlink>
        </w:p>
        <w:p w14:paraId="7D803E36" w14:textId="77777777" w:rsidR="00372378" w:rsidRDefault="00372378">
          <w:pPr>
            <w:pStyle w:val="TOC3"/>
            <w:tabs>
              <w:tab w:val="right" w:leader="dot" w:pos="9628"/>
            </w:tabs>
            <w:rPr>
              <w:noProof/>
            </w:rPr>
          </w:pPr>
          <w:hyperlink w:anchor="_Toc230661754" w:history="1">
            <w:r w:rsidRPr="0077545B">
              <w:rPr>
                <w:rStyle w:val="Hyperlink"/>
                <w:noProof/>
              </w:rPr>
              <w:t>UC3 — Administrator imports users and manages courses</w:t>
            </w:r>
            <w:r>
              <w:rPr>
                <w:noProof/>
              </w:rPr>
              <w:tab/>
            </w:r>
            <w:r>
              <w:rPr>
                <w:noProof/>
              </w:rPr>
              <w:fldChar w:fldCharType="begin"/>
            </w:r>
            <w:r>
              <w:rPr>
                <w:noProof/>
              </w:rPr>
              <w:instrText xml:space="preserve"> PAGEREF _Toc230661754 \h </w:instrText>
            </w:r>
            <w:r>
              <w:rPr>
                <w:noProof/>
              </w:rPr>
            </w:r>
            <w:r>
              <w:rPr>
                <w:noProof/>
              </w:rPr>
              <w:fldChar w:fldCharType="separate"/>
            </w:r>
            <w:r>
              <w:rPr>
                <w:noProof/>
              </w:rPr>
              <w:t>5</w:t>
            </w:r>
            <w:r>
              <w:rPr>
                <w:noProof/>
              </w:rPr>
              <w:fldChar w:fldCharType="end"/>
            </w:r>
          </w:hyperlink>
        </w:p>
        <w:p w14:paraId="3BDFA9F5" w14:textId="77777777" w:rsidR="00372378" w:rsidRDefault="00372378">
          <w:pPr>
            <w:pStyle w:val="TOC3"/>
            <w:tabs>
              <w:tab w:val="right" w:leader="dot" w:pos="9628"/>
            </w:tabs>
            <w:rPr>
              <w:noProof/>
            </w:rPr>
          </w:pPr>
          <w:hyperlink w:anchor="_Toc230661755" w:history="1">
            <w:r w:rsidRPr="0077545B">
              <w:rPr>
                <w:rStyle w:val="Hyperlink"/>
                <w:noProof/>
              </w:rPr>
              <w:t>UC4 — Plagiarism scan pipeline runs nightly</w:t>
            </w:r>
            <w:r>
              <w:rPr>
                <w:noProof/>
              </w:rPr>
              <w:tab/>
            </w:r>
            <w:r>
              <w:rPr>
                <w:noProof/>
              </w:rPr>
              <w:fldChar w:fldCharType="begin"/>
            </w:r>
            <w:r>
              <w:rPr>
                <w:noProof/>
              </w:rPr>
              <w:instrText xml:space="preserve"> PAGEREF _Toc230661755 \h </w:instrText>
            </w:r>
            <w:r>
              <w:rPr>
                <w:noProof/>
              </w:rPr>
            </w:r>
            <w:r>
              <w:rPr>
                <w:noProof/>
              </w:rPr>
              <w:fldChar w:fldCharType="separate"/>
            </w:r>
            <w:r>
              <w:rPr>
                <w:noProof/>
              </w:rPr>
              <w:t>5</w:t>
            </w:r>
            <w:r>
              <w:rPr>
                <w:noProof/>
              </w:rPr>
              <w:fldChar w:fldCharType="end"/>
            </w:r>
          </w:hyperlink>
        </w:p>
        <w:p w14:paraId="0E87FE17" w14:textId="77777777" w:rsidR="00372378" w:rsidRDefault="00372378">
          <w:pPr>
            <w:pStyle w:val="TOC3"/>
            <w:tabs>
              <w:tab w:val="right" w:leader="dot" w:pos="9628"/>
            </w:tabs>
            <w:rPr>
              <w:noProof/>
            </w:rPr>
          </w:pPr>
          <w:hyperlink w:anchor="_Toc230661756" w:history="1">
            <w:r w:rsidRPr="0077545B">
              <w:rPr>
                <w:rStyle w:val="Hyperlink"/>
                <w:noProof/>
              </w:rPr>
              <w:t>UC5 — Real-time student–teacher chat</w:t>
            </w:r>
            <w:r>
              <w:rPr>
                <w:noProof/>
              </w:rPr>
              <w:tab/>
            </w:r>
            <w:r>
              <w:rPr>
                <w:noProof/>
              </w:rPr>
              <w:fldChar w:fldCharType="begin"/>
            </w:r>
            <w:r>
              <w:rPr>
                <w:noProof/>
              </w:rPr>
              <w:instrText xml:space="preserve"> PAGEREF _Toc230661756 \h </w:instrText>
            </w:r>
            <w:r>
              <w:rPr>
                <w:noProof/>
              </w:rPr>
            </w:r>
            <w:r>
              <w:rPr>
                <w:noProof/>
              </w:rPr>
              <w:fldChar w:fldCharType="separate"/>
            </w:r>
            <w:r>
              <w:rPr>
                <w:noProof/>
              </w:rPr>
              <w:t>5</w:t>
            </w:r>
            <w:r>
              <w:rPr>
                <w:noProof/>
              </w:rPr>
              <w:fldChar w:fldCharType="end"/>
            </w:r>
          </w:hyperlink>
        </w:p>
        <w:p w14:paraId="122B62EB" w14:textId="77777777" w:rsidR="00372378" w:rsidRDefault="00372378">
          <w:pPr>
            <w:pStyle w:val="TOC3"/>
            <w:tabs>
              <w:tab w:val="right" w:leader="dot" w:pos="9628"/>
            </w:tabs>
            <w:rPr>
              <w:noProof/>
            </w:rPr>
          </w:pPr>
          <w:hyperlink w:anchor="_Toc230661757" w:history="1">
            <w:r w:rsidRPr="0077545B">
              <w:rPr>
                <w:rStyle w:val="Hyperlink"/>
                <w:noProof/>
              </w:rPr>
              <w:t>UC6 — Nightly user dashboard statistics generation</w:t>
            </w:r>
            <w:r>
              <w:rPr>
                <w:noProof/>
              </w:rPr>
              <w:tab/>
            </w:r>
            <w:r>
              <w:rPr>
                <w:noProof/>
              </w:rPr>
              <w:fldChar w:fldCharType="begin"/>
            </w:r>
            <w:r>
              <w:rPr>
                <w:noProof/>
              </w:rPr>
              <w:instrText xml:space="preserve"> PAGEREF _Toc230661757 \h </w:instrText>
            </w:r>
            <w:r>
              <w:rPr>
                <w:noProof/>
              </w:rPr>
            </w:r>
            <w:r>
              <w:rPr>
                <w:noProof/>
              </w:rPr>
              <w:fldChar w:fldCharType="separate"/>
            </w:r>
            <w:r>
              <w:rPr>
                <w:noProof/>
              </w:rPr>
              <w:t>5</w:t>
            </w:r>
            <w:r>
              <w:rPr>
                <w:noProof/>
              </w:rPr>
              <w:fldChar w:fldCharType="end"/>
            </w:r>
          </w:hyperlink>
        </w:p>
        <w:p w14:paraId="257E8B71" w14:textId="77777777" w:rsidR="00372378" w:rsidRDefault="00372378">
          <w:pPr>
            <w:pStyle w:val="TOC2"/>
            <w:tabs>
              <w:tab w:val="right" w:leader="dot" w:pos="9628"/>
            </w:tabs>
            <w:rPr>
              <w:noProof/>
            </w:rPr>
          </w:pPr>
          <w:hyperlink w:anchor="_Toc230661758" w:history="1">
            <w:r w:rsidRPr="0077545B">
              <w:rPr>
                <w:rStyle w:val="Hyperlink"/>
                <w:noProof/>
              </w:rPr>
              <w:t>2.3 Non-Functional Requirements</w:t>
            </w:r>
            <w:r>
              <w:rPr>
                <w:noProof/>
              </w:rPr>
              <w:tab/>
            </w:r>
            <w:r>
              <w:rPr>
                <w:noProof/>
              </w:rPr>
              <w:fldChar w:fldCharType="begin"/>
            </w:r>
            <w:r>
              <w:rPr>
                <w:noProof/>
              </w:rPr>
              <w:instrText xml:space="preserve"> PAGEREF _Toc230661758 \h </w:instrText>
            </w:r>
            <w:r>
              <w:rPr>
                <w:noProof/>
              </w:rPr>
            </w:r>
            <w:r>
              <w:rPr>
                <w:noProof/>
              </w:rPr>
              <w:fldChar w:fldCharType="separate"/>
            </w:r>
            <w:r>
              <w:rPr>
                <w:noProof/>
              </w:rPr>
              <w:t>6</w:t>
            </w:r>
            <w:r>
              <w:rPr>
                <w:noProof/>
              </w:rPr>
              <w:fldChar w:fldCharType="end"/>
            </w:r>
          </w:hyperlink>
        </w:p>
        <w:p w14:paraId="02B83F21" w14:textId="77777777" w:rsidR="00372378" w:rsidRDefault="00372378">
          <w:pPr>
            <w:pStyle w:val="TOC1"/>
            <w:tabs>
              <w:tab w:val="right" w:leader="dot" w:pos="9628"/>
            </w:tabs>
            <w:rPr>
              <w:noProof/>
            </w:rPr>
          </w:pPr>
          <w:hyperlink w:anchor="_Toc230661759" w:history="1">
            <w:r w:rsidRPr="0077545B">
              <w:rPr>
                <w:rStyle w:val="Hyperlink"/>
                <w:noProof/>
              </w:rPr>
              <w:t>3. Domain Model and ER Diagram (R2)</w:t>
            </w:r>
            <w:r>
              <w:rPr>
                <w:noProof/>
              </w:rPr>
              <w:tab/>
            </w:r>
            <w:r>
              <w:rPr>
                <w:noProof/>
              </w:rPr>
              <w:fldChar w:fldCharType="begin"/>
            </w:r>
            <w:r>
              <w:rPr>
                <w:noProof/>
              </w:rPr>
              <w:instrText xml:space="preserve"> PAGEREF _Toc230661759 \h </w:instrText>
            </w:r>
            <w:r>
              <w:rPr>
                <w:noProof/>
              </w:rPr>
            </w:r>
            <w:r>
              <w:rPr>
                <w:noProof/>
              </w:rPr>
              <w:fldChar w:fldCharType="separate"/>
            </w:r>
            <w:r>
              <w:rPr>
                <w:noProof/>
              </w:rPr>
              <w:t>7</w:t>
            </w:r>
            <w:r>
              <w:rPr>
                <w:noProof/>
              </w:rPr>
              <w:fldChar w:fldCharType="end"/>
            </w:r>
          </w:hyperlink>
        </w:p>
        <w:p w14:paraId="715A76A1" w14:textId="77777777" w:rsidR="00372378" w:rsidRDefault="00372378">
          <w:pPr>
            <w:pStyle w:val="TOC2"/>
            <w:tabs>
              <w:tab w:val="right" w:leader="dot" w:pos="9628"/>
            </w:tabs>
            <w:rPr>
              <w:noProof/>
            </w:rPr>
          </w:pPr>
          <w:hyperlink w:anchor="_Toc230661760" w:history="1">
            <w:r w:rsidRPr="0077545B">
              <w:rPr>
                <w:rStyle w:val="Hyperlink"/>
                <w:noProof/>
              </w:rPr>
              <w:t>3.1 Entity Inventory</w:t>
            </w:r>
            <w:r>
              <w:rPr>
                <w:noProof/>
              </w:rPr>
              <w:tab/>
            </w:r>
            <w:r>
              <w:rPr>
                <w:noProof/>
              </w:rPr>
              <w:fldChar w:fldCharType="begin"/>
            </w:r>
            <w:r>
              <w:rPr>
                <w:noProof/>
              </w:rPr>
              <w:instrText xml:space="preserve"> PAGEREF _Toc230661760 \h </w:instrText>
            </w:r>
            <w:r>
              <w:rPr>
                <w:noProof/>
              </w:rPr>
            </w:r>
            <w:r>
              <w:rPr>
                <w:noProof/>
              </w:rPr>
              <w:fldChar w:fldCharType="separate"/>
            </w:r>
            <w:r>
              <w:rPr>
                <w:noProof/>
              </w:rPr>
              <w:t>7</w:t>
            </w:r>
            <w:r>
              <w:rPr>
                <w:noProof/>
              </w:rPr>
              <w:fldChar w:fldCharType="end"/>
            </w:r>
          </w:hyperlink>
        </w:p>
        <w:p w14:paraId="3685EDAF" w14:textId="77777777" w:rsidR="00372378" w:rsidRDefault="00372378">
          <w:pPr>
            <w:pStyle w:val="TOC2"/>
            <w:tabs>
              <w:tab w:val="right" w:leader="dot" w:pos="9628"/>
            </w:tabs>
            <w:rPr>
              <w:noProof/>
            </w:rPr>
          </w:pPr>
          <w:hyperlink w:anchor="_Toc230661761" w:history="1">
            <w:r w:rsidRPr="0077545B">
              <w:rPr>
                <w:rStyle w:val="Hyperlink"/>
                <w:noProof/>
              </w:rPr>
              <w:t>3.2 Key Design Decisions</w:t>
            </w:r>
            <w:r>
              <w:rPr>
                <w:noProof/>
              </w:rPr>
              <w:tab/>
            </w:r>
            <w:r>
              <w:rPr>
                <w:noProof/>
              </w:rPr>
              <w:fldChar w:fldCharType="begin"/>
            </w:r>
            <w:r>
              <w:rPr>
                <w:noProof/>
              </w:rPr>
              <w:instrText xml:space="preserve"> PAGEREF _Toc230661761 \h </w:instrText>
            </w:r>
            <w:r>
              <w:rPr>
                <w:noProof/>
              </w:rPr>
            </w:r>
            <w:r>
              <w:rPr>
                <w:noProof/>
              </w:rPr>
              <w:fldChar w:fldCharType="separate"/>
            </w:r>
            <w:r>
              <w:rPr>
                <w:noProof/>
              </w:rPr>
              <w:t>7</w:t>
            </w:r>
            <w:r>
              <w:rPr>
                <w:noProof/>
              </w:rPr>
              <w:fldChar w:fldCharType="end"/>
            </w:r>
          </w:hyperlink>
        </w:p>
        <w:p w14:paraId="4AFC3268" w14:textId="77777777" w:rsidR="00372378" w:rsidRDefault="00372378">
          <w:pPr>
            <w:pStyle w:val="TOC3"/>
            <w:tabs>
              <w:tab w:val="right" w:leader="dot" w:pos="9628"/>
            </w:tabs>
            <w:rPr>
              <w:noProof/>
            </w:rPr>
          </w:pPr>
          <w:hyperlink w:anchor="_Toc230661762" w:history="1">
            <w:r w:rsidRPr="0077545B">
              <w:rPr>
                <w:rStyle w:val="Hyperlink"/>
                <w:noProof/>
              </w:rPr>
              <w:t>Soft-delete pattern</w:t>
            </w:r>
            <w:r>
              <w:rPr>
                <w:noProof/>
              </w:rPr>
              <w:tab/>
            </w:r>
            <w:r>
              <w:rPr>
                <w:noProof/>
              </w:rPr>
              <w:fldChar w:fldCharType="begin"/>
            </w:r>
            <w:r>
              <w:rPr>
                <w:noProof/>
              </w:rPr>
              <w:instrText xml:space="preserve"> PAGEREF _Toc230661762 \h </w:instrText>
            </w:r>
            <w:r>
              <w:rPr>
                <w:noProof/>
              </w:rPr>
            </w:r>
            <w:r>
              <w:rPr>
                <w:noProof/>
              </w:rPr>
              <w:fldChar w:fldCharType="separate"/>
            </w:r>
            <w:r>
              <w:rPr>
                <w:noProof/>
              </w:rPr>
              <w:t>7</w:t>
            </w:r>
            <w:r>
              <w:rPr>
                <w:noProof/>
              </w:rPr>
              <w:fldChar w:fldCharType="end"/>
            </w:r>
          </w:hyperlink>
        </w:p>
        <w:p w14:paraId="4826A5D5" w14:textId="77777777" w:rsidR="00372378" w:rsidRDefault="00372378">
          <w:pPr>
            <w:pStyle w:val="TOC3"/>
            <w:tabs>
              <w:tab w:val="right" w:leader="dot" w:pos="9628"/>
            </w:tabs>
            <w:rPr>
              <w:noProof/>
            </w:rPr>
          </w:pPr>
          <w:hyperlink w:anchor="_Toc230661763" w:history="1">
            <w:r w:rsidRPr="0077545B">
              <w:rPr>
                <w:rStyle w:val="Hyperlink"/>
                <w:noProof/>
              </w:rPr>
              <w:t>Strict grading RBAC</w:t>
            </w:r>
            <w:r>
              <w:rPr>
                <w:noProof/>
              </w:rPr>
              <w:tab/>
            </w:r>
            <w:r>
              <w:rPr>
                <w:noProof/>
              </w:rPr>
              <w:fldChar w:fldCharType="begin"/>
            </w:r>
            <w:r>
              <w:rPr>
                <w:noProof/>
              </w:rPr>
              <w:instrText xml:space="preserve"> PAGEREF _Toc230661763 \h </w:instrText>
            </w:r>
            <w:r>
              <w:rPr>
                <w:noProof/>
              </w:rPr>
            </w:r>
            <w:r>
              <w:rPr>
                <w:noProof/>
              </w:rPr>
              <w:fldChar w:fldCharType="separate"/>
            </w:r>
            <w:r>
              <w:rPr>
                <w:noProof/>
              </w:rPr>
              <w:t>7</w:t>
            </w:r>
            <w:r>
              <w:rPr>
                <w:noProof/>
              </w:rPr>
              <w:fldChar w:fldCharType="end"/>
            </w:r>
          </w:hyperlink>
        </w:p>
        <w:p w14:paraId="0DB4C55B" w14:textId="77777777" w:rsidR="00372378" w:rsidRDefault="00372378">
          <w:pPr>
            <w:pStyle w:val="TOC3"/>
            <w:tabs>
              <w:tab w:val="right" w:leader="dot" w:pos="9628"/>
            </w:tabs>
            <w:rPr>
              <w:noProof/>
            </w:rPr>
          </w:pPr>
          <w:hyperlink w:anchor="_Toc230661764" w:history="1">
            <w:r w:rsidRPr="0077545B">
              <w:rPr>
                <w:rStyle w:val="Hyperlink"/>
                <w:noProof/>
              </w:rPr>
              <w:t>Answer status as a finite state machine</w:t>
            </w:r>
            <w:r>
              <w:rPr>
                <w:noProof/>
              </w:rPr>
              <w:tab/>
            </w:r>
            <w:r>
              <w:rPr>
                <w:noProof/>
              </w:rPr>
              <w:fldChar w:fldCharType="begin"/>
            </w:r>
            <w:r>
              <w:rPr>
                <w:noProof/>
              </w:rPr>
              <w:instrText xml:space="preserve"> PAGEREF _Toc230661764 \h </w:instrText>
            </w:r>
            <w:r>
              <w:rPr>
                <w:noProof/>
              </w:rPr>
            </w:r>
            <w:r>
              <w:rPr>
                <w:noProof/>
              </w:rPr>
              <w:fldChar w:fldCharType="separate"/>
            </w:r>
            <w:r>
              <w:rPr>
                <w:noProof/>
              </w:rPr>
              <w:t>7</w:t>
            </w:r>
            <w:r>
              <w:rPr>
                <w:noProof/>
              </w:rPr>
              <w:fldChar w:fldCharType="end"/>
            </w:r>
          </w:hyperlink>
        </w:p>
        <w:p w14:paraId="6B03F9E4" w14:textId="77777777" w:rsidR="00372378" w:rsidRDefault="00372378">
          <w:pPr>
            <w:pStyle w:val="TOC3"/>
            <w:tabs>
              <w:tab w:val="right" w:leader="dot" w:pos="9628"/>
            </w:tabs>
            <w:rPr>
              <w:noProof/>
            </w:rPr>
          </w:pPr>
          <w:hyperlink w:anchor="_Toc230661765" w:history="1">
            <w:r w:rsidRPr="0077545B">
              <w:rPr>
                <w:rStyle w:val="Hyperlink"/>
                <w:noProof/>
              </w:rPr>
              <w:t>DailyUserStatistics denormalisation</w:t>
            </w:r>
            <w:r>
              <w:rPr>
                <w:noProof/>
              </w:rPr>
              <w:tab/>
            </w:r>
            <w:r>
              <w:rPr>
                <w:noProof/>
              </w:rPr>
              <w:fldChar w:fldCharType="begin"/>
            </w:r>
            <w:r>
              <w:rPr>
                <w:noProof/>
              </w:rPr>
              <w:instrText xml:space="preserve"> PAGEREF _Toc230661765 \h </w:instrText>
            </w:r>
            <w:r>
              <w:rPr>
                <w:noProof/>
              </w:rPr>
            </w:r>
            <w:r>
              <w:rPr>
                <w:noProof/>
              </w:rPr>
              <w:fldChar w:fldCharType="separate"/>
            </w:r>
            <w:r>
              <w:rPr>
                <w:noProof/>
              </w:rPr>
              <w:t>7</w:t>
            </w:r>
            <w:r>
              <w:rPr>
                <w:noProof/>
              </w:rPr>
              <w:fldChar w:fldCharType="end"/>
            </w:r>
          </w:hyperlink>
        </w:p>
        <w:p w14:paraId="129684C2" w14:textId="77777777" w:rsidR="00372378" w:rsidRDefault="00372378">
          <w:pPr>
            <w:pStyle w:val="TOC1"/>
            <w:tabs>
              <w:tab w:val="right" w:leader="dot" w:pos="9628"/>
            </w:tabs>
            <w:rPr>
              <w:noProof/>
            </w:rPr>
          </w:pPr>
          <w:hyperlink w:anchor="_Toc230661766" w:history="1">
            <w:r w:rsidRPr="0077545B">
              <w:rPr>
                <w:rStyle w:val="Hyperlink"/>
                <w:noProof/>
              </w:rPr>
              <w:t>4. System Architecture (R2)</w:t>
            </w:r>
            <w:r>
              <w:rPr>
                <w:noProof/>
              </w:rPr>
              <w:tab/>
            </w:r>
            <w:r>
              <w:rPr>
                <w:noProof/>
              </w:rPr>
              <w:fldChar w:fldCharType="begin"/>
            </w:r>
            <w:r>
              <w:rPr>
                <w:noProof/>
              </w:rPr>
              <w:instrText xml:space="preserve"> PAGEREF _Toc230661766 \h </w:instrText>
            </w:r>
            <w:r>
              <w:rPr>
                <w:noProof/>
              </w:rPr>
            </w:r>
            <w:r>
              <w:rPr>
                <w:noProof/>
              </w:rPr>
              <w:fldChar w:fldCharType="separate"/>
            </w:r>
            <w:r>
              <w:rPr>
                <w:noProof/>
              </w:rPr>
              <w:t>9</w:t>
            </w:r>
            <w:r>
              <w:rPr>
                <w:noProof/>
              </w:rPr>
              <w:fldChar w:fldCharType="end"/>
            </w:r>
          </w:hyperlink>
        </w:p>
        <w:p w14:paraId="336FD3BB" w14:textId="77777777" w:rsidR="00372378" w:rsidRDefault="00372378">
          <w:pPr>
            <w:pStyle w:val="TOC2"/>
            <w:tabs>
              <w:tab w:val="right" w:leader="dot" w:pos="9628"/>
            </w:tabs>
            <w:rPr>
              <w:noProof/>
            </w:rPr>
          </w:pPr>
          <w:hyperlink w:anchor="_Toc230661767" w:history="1">
            <w:r w:rsidRPr="0077545B">
              <w:rPr>
                <w:rStyle w:val="Hyperlink"/>
                <w:noProof/>
              </w:rPr>
              <w:t>4.1 Service Overview</w:t>
            </w:r>
            <w:r>
              <w:rPr>
                <w:noProof/>
              </w:rPr>
              <w:tab/>
            </w:r>
            <w:r>
              <w:rPr>
                <w:noProof/>
              </w:rPr>
              <w:fldChar w:fldCharType="begin"/>
            </w:r>
            <w:r>
              <w:rPr>
                <w:noProof/>
              </w:rPr>
              <w:instrText xml:space="preserve"> PAGEREF _Toc230661767 \h </w:instrText>
            </w:r>
            <w:r>
              <w:rPr>
                <w:noProof/>
              </w:rPr>
            </w:r>
            <w:r>
              <w:rPr>
                <w:noProof/>
              </w:rPr>
              <w:fldChar w:fldCharType="separate"/>
            </w:r>
            <w:r>
              <w:rPr>
                <w:noProof/>
              </w:rPr>
              <w:t>9</w:t>
            </w:r>
            <w:r>
              <w:rPr>
                <w:noProof/>
              </w:rPr>
              <w:fldChar w:fldCharType="end"/>
            </w:r>
          </w:hyperlink>
        </w:p>
        <w:p w14:paraId="641A6AD3" w14:textId="77777777" w:rsidR="00372378" w:rsidRDefault="00372378">
          <w:pPr>
            <w:pStyle w:val="TOC2"/>
            <w:tabs>
              <w:tab w:val="right" w:leader="dot" w:pos="9628"/>
            </w:tabs>
            <w:rPr>
              <w:noProof/>
            </w:rPr>
          </w:pPr>
          <w:hyperlink w:anchor="_Toc230661768" w:history="1">
            <w:r w:rsidRPr="0077545B">
              <w:rPr>
                <w:rStyle w:val="Hyperlink"/>
                <w:noProof/>
              </w:rPr>
              <w:t>4.2 Request Flow</w:t>
            </w:r>
            <w:r>
              <w:rPr>
                <w:noProof/>
              </w:rPr>
              <w:tab/>
            </w:r>
            <w:r>
              <w:rPr>
                <w:noProof/>
              </w:rPr>
              <w:fldChar w:fldCharType="begin"/>
            </w:r>
            <w:r>
              <w:rPr>
                <w:noProof/>
              </w:rPr>
              <w:instrText xml:space="preserve"> PAGEREF _Toc230661768 \h </w:instrText>
            </w:r>
            <w:r>
              <w:rPr>
                <w:noProof/>
              </w:rPr>
            </w:r>
            <w:r>
              <w:rPr>
                <w:noProof/>
              </w:rPr>
              <w:fldChar w:fldCharType="separate"/>
            </w:r>
            <w:r>
              <w:rPr>
                <w:noProof/>
              </w:rPr>
              <w:t>9</w:t>
            </w:r>
            <w:r>
              <w:rPr>
                <w:noProof/>
              </w:rPr>
              <w:fldChar w:fldCharType="end"/>
            </w:r>
          </w:hyperlink>
        </w:p>
        <w:p w14:paraId="6480FBD7" w14:textId="77777777" w:rsidR="00372378" w:rsidRDefault="00372378">
          <w:pPr>
            <w:pStyle w:val="TOC1"/>
            <w:tabs>
              <w:tab w:val="right" w:leader="dot" w:pos="9628"/>
            </w:tabs>
            <w:rPr>
              <w:noProof/>
            </w:rPr>
          </w:pPr>
          <w:hyperlink w:anchor="_Toc230661769" w:history="1">
            <w:r w:rsidRPr="0077545B">
              <w:rPr>
                <w:rStyle w:val="Hyperlink"/>
                <w:noProof/>
              </w:rPr>
              <w:t>5. API Design (R4, R7)</w:t>
            </w:r>
            <w:r>
              <w:rPr>
                <w:noProof/>
              </w:rPr>
              <w:tab/>
            </w:r>
            <w:r>
              <w:rPr>
                <w:noProof/>
              </w:rPr>
              <w:fldChar w:fldCharType="begin"/>
            </w:r>
            <w:r>
              <w:rPr>
                <w:noProof/>
              </w:rPr>
              <w:instrText xml:space="preserve"> PAGEREF _Toc230661769 \h </w:instrText>
            </w:r>
            <w:r>
              <w:rPr>
                <w:noProof/>
              </w:rPr>
            </w:r>
            <w:r>
              <w:rPr>
                <w:noProof/>
              </w:rPr>
              <w:fldChar w:fldCharType="separate"/>
            </w:r>
            <w:r>
              <w:rPr>
                <w:noProof/>
              </w:rPr>
              <w:t>11</w:t>
            </w:r>
            <w:r>
              <w:rPr>
                <w:noProof/>
              </w:rPr>
              <w:fldChar w:fldCharType="end"/>
            </w:r>
          </w:hyperlink>
        </w:p>
        <w:p w14:paraId="434A431E" w14:textId="77777777" w:rsidR="00372378" w:rsidRDefault="00372378">
          <w:pPr>
            <w:pStyle w:val="TOC2"/>
            <w:tabs>
              <w:tab w:val="right" w:leader="dot" w:pos="9628"/>
            </w:tabs>
            <w:rPr>
              <w:noProof/>
            </w:rPr>
          </w:pPr>
          <w:hyperlink w:anchor="_Toc230661770" w:history="1">
            <w:r w:rsidRPr="0077545B">
              <w:rPr>
                <w:rStyle w:val="Hyperlink"/>
                <w:noProof/>
              </w:rPr>
              <w:t>5.1 REST Endpoint Summary</w:t>
            </w:r>
            <w:r>
              <w:rPr>
                <w:noProof/>
              </w:rPr>
              <w:tab/>
            </w:r>
            <w:r>
              <w:rPr>
                <w:noProof/>
              </w:rPr>
              <w:fldChar w:fldCharType="begin"/>
            </w:r>
            <w:r>
              <w:rPr>
                <w:noProof/>
              </w:rPr>
              <w:instrText xml:space="preserve"> PAGEREF _Toc230661770 \h </w:instrText>
            </w:r>
            <w:r>
              <w:rPr>
                <w:noProof/>
              </w:rPr>
            </w:r>
            <w:r>
              <w:rPr>
                <w:noProof/>
              </w:rPr>
              <w:fldChar w:fldCharType="separate"/>
            </w:r>
            <w:r>
              <w:rPr>
                <w:noProof/>
              </w:rPr>
              <w:t>11</w:t>
            </w:r>
            <w:r>
              <w:rPr>
                <w:noProof/>
              </w:rPr>
              <w:fldChar w:fldCharType="end"/>
            </w:r>
          </w:hyperlink>
        </w:p>
        <w:p w14:paraId="12FDB1D7" w14:textId="77777777" w:rsidR="00372378" w:rsidRDefault="00372378">
          <w:pPr>
            <w:pStyle w:val="TOC2"/>
            <w:tabs>
              <w:tab w:val="right" w:leader="dot" w:pos="9628"/>
            </w:tabs>
            <w:rPr>
              <w:noProof/>
            </w:rPr>
          </w:pPr>
          <w:hyperlink w:anchor="_Toc230661771" w:history="1">
            <w:r w:rsidRPr="0077545B">
              <w:rPr>
                <w:rStyle w:val="Hyperlink"/>
                <w:noProof/>
              </w:rPr>
              <w:t>5.2 Sample Request / Response</w:t>
            </w:r>
            <w:r>
              <w:rPr>
                <w:noProof/>
              </w:rPr>
              <w:tab/>
            </w:r>
            <w:r>
              <w:rPr>
                <w:noProof/>
              </w:rPr>
              <w:fldChar w:fldCharType="begin"/>
            </w:r>
            <w:r>
              <w:rPr>
                <w:noProof/>
              </w:rPr>
              <w:instrText xml:space="preserve"> PAGEREF _Toc230661771 \h </w:instrText>
            </w:r>
            <w:r>
              <w:rPr>
                <w:noProof/>
              </w:rPr>
            </w:r>
            <w:r>
              <w:rPr>
                <w:noProof/>
              </w:rPr>
              <w:fldChar w:fldCharType="separate"/>
            </w:r>
            <w:r>
              <w:rPr>
                <w:noProof/>
              </w:rPr>
              <w:t>11</w:t>
            </w:r>
            <w:r>
              <w:rPr>
                <w:noProof/>
              </w:rPr>
              <w:fldChar w:fldCharType="end"/>
            </w:r>
          </w:hyperlink>
        </w:p>
        <w:p w14:paraId="299C33B6" w14:textId="77777777" w:rsidR="00372378" w:rsidRDefault="00372378">
          <w:pPr>
            <w:pStyle w:val="TOC3"/>
            <w:tabs>
              <w:tab w:val="right" w:leader="dot" w:pos="9628"/>
            </w:tabs>
            <w:rPr>
              <w:noProof/>
            </w:rPr>
          </w:pPr>
          <w:hyperlink w:anchor="_Toc230661772" w:history="1">
            <w:r w:rsidRPr="0077545B">
              <w:rPr>
                <w:rStyle w:val="Hyperlink"/>
                <w:noProof/>
              </w:rPr>
              <w:t>POST /api/accounts/login/</w:t>
            </w:r>
            <w:r>
              <w:rPr>
                <w:noProof/>
              </w:rPr>
              <w:tab/>
            </w:r>
            <w:r>
              <w:rPr>
                <w:noProof/>
              </w:rPr>
              <w:fldChar w:fldCharType="begin"/>
            </w:r>
            <w:r>
              <w:rPr>
                <w:noProof/>
              </w:rPr>
              <w:instrText xml:space="preserve"> PAGEREF _Toc230661772 \h </w:instrText>
            </w:r>
            <w:r>
              <w:rPr>
                <w:noProof/>
              </w:rPr>
            </w:r>
            <w:r>
              <w:rPr>
                <w:noProof/>
              </w:rPr>
              <w:fldChar w:fldCharType="separate"/>
            </w:r>
            <w:r>
              <w:rPr>
                <w:noProof/>
              </w:rPr>
              <w:t>11</w:t>
            </w:r>
            <w:r>
              <w:rPr>
                <w:noProof/>
              </w:rPr>
              <w:fldChar w:fldCharType="end"/>
            </w:r>
          </w:hyperlink>
        </w:p>
        <w:p w14:paraId="6878A634" w14:textId="77777777" w:rsidR="00372378" w:rsidRDefault="00372378">
          <w:pPr>
            <w:pStyle w:val="TOC2"/>
            <w:tabs>
              <w:tab w:val="right" w:leader="dot" w:pos="9628"/>
            </w:tabs>
            <w:rPr>
              <w:noProof/>
            </w:rPr>
          </w:pPr>
          <w:hyperlink w:anchor="_Toc230661773" w:history="1">
            <w:r w:rsidRPr="0077545B">
              <w:rPr>
                <w:rStyle w:val="Hyperlink"/>
                <w:noProof/>
              </w:rPr>
              <w:t>5.3 WebSocket — Real-time Chat (R7)</w:t>
            </w:r>
            <w:r>
              <w:rPr>
                <w:noProof/>
              </w:rPr>
              <w:tab/>
            </w:r>
            <w:r>
              <w:rPr>
                <w:noProof/>
              </w:rPr>
              <w:fldChar w:fldCharType="begin"/>
            </w:r>
            <w:r>
              <w:rPr>
                <w:noProof/>
              </w:rPr>
              <w:instrText xml:space="preserve"> PAGEREF _Toc230661773 \h </w:instrText>
            </w:r>
            <w:r>
              <w:rPr>
                <w:noProof/>
              </w:rPr>
            </w:r>
            <w:r>
              <w:rPr>
                <w:noProof/>
              </w:rPr>
              <w:fldChar w:fldCharType="separate"/>
            </w:r>
            <w:r>
              <w:rPr>
                <w:noProof/>
              </w:rPr>
              <w:t>12</w:t>
            </w:r>
            <w:r>
              <w:rPr>
                <w:noProof/>
              </w:rPr>
              <w:fldChar w:fldCharType="end"/>
            </w:r>
          </w:hyperlink>
        </w:p>
        <w:p w14:paraId="778D17F7" w14:textId="77777777" w:rsidR="00372378" w:rsidRDefault="00372378">
          <w:pPr>
            <w:pStyle w:val="TOC1"/>
            <w:tabs>
              <w:tab w:val="right" w:leader="dot" w:pos="9628"/>
            </w:tabs>
            <w:rPr>
              <w:noProof/>
            </w:rPr>
          </w:pPr>
          <w:hyperlink w:anchor="_Toc230661774" w:history="1">
            <w:r w:rsidRPr="0077545B">
              <w:rPr>
                <w:rStyle w:val="Hyperlink"/>
                <w:noProof/>
              </w:rPr>
              <w:t>6. Data-Layer Design (R3, R5, R6)</w:t>
            </w:r>
            <w:r>
              <w:rPr>
                <w:noProof/>
              </w:rPr>
              <w:tab/>
            </w:r>
            <w:r>
              <w:rPr>
                <w:noProof/>
              </w:rPr>
              <w:fldChar w:fldCharType="begin"/>
            </w:r>
            <w:r>
              <w:rPr>
                <w:noProof/>
              </w:rPr>
              <w:instrText xml:space="preserve"> PAGEREF _Toc230661774 \h </w:instrText>
            </w:r>
            <w:r>
              <w:rPr>
                <w:noProof/>
              </w:rPr>
            </w:r>
            <w:r>
              <w:rPr>
                <w:noProof/>
              </w:rPr>
              <w:fldChar w:fldCharType="separate"/>
            </w:r>
            <w:r>
              <w:rPr>
                <w:noProof/>
              </w:rPr>
              <w:t>13</w:t>
            </w:r>
            <w:r>
              <w:rPr>
                <w:noProof/>
              </w:rPr>
              <w:fldChar w:fldCharType="end"/>
            </w:r>
          </w:hyperlink>
        </w:p>
        <w:p w14:paraId="7ADD6154" w14:textId="77777777" w:rsidR="00372378" w:rsidRDefault="00372378">
          <w:pPr>
            <w:pStyle w:val="TOC2"/>
            <w:tabs>
              <w:tab w:val="right" w:leader="dot" w:pos="9628"/>
            </w:tabs>
            <w:rPr>
              <w:noProof/>
            </w:rPr>
          </w:pPr>
          <w:hyperlink w:anchor="_Toc230661775" w:history="1">
            <w:r w:rsidRPr="0077545B">
              <w:rPr>
                <w:rStyle w:val="Hyperlink"/>
                <w:noProof/>
              </w:rPr>
              <w:t>6.1 Relational Database — PostgreSQL 17 (R3)</w:t>
            </w:r>
            <w:r>
              <w:rPr>
                <w:noProof/>
              </w:rPr>
              <w:tab/>
            </w:r>
            <w:r>
              <w:rPr>
                <w:noProof/>
              </w:rPr>
              <w:fldChar w:fldCharType="begin"/>
            </w:r>
            <w:r>
              <w:rPr>
                <w:noProof/>
              </w:rPr>
              <w:instrText xml:space="preserve"> PAGEREF _Toc230661775 \h </w:instrText>
            </w:r>
            <w:r>
              <w:rPr>
                <w:noProof/>
              </w:rPr>
            </w:r>
            <w:r>
              <w:rPr>
                <w:noProof/>
              </w:rPr>
              <w:fldChar w:fldCharType="separate"/>
            </w:r>
            <w:r>
              <w:rPr>
                <w:noProof/>
              </w:rPr>
              <w:t>13</w:t>
            </w:r>
            <w:r>
              <w:rPr>
                <w:noProof/>
              </w:rPr>
              <w:fldChar w:fldCharType="end"/>
            </w:r>
          </w:hyperlink>
        </w:p>
        <w:p w14:paraId="19EBC46F" w14:textId="77777777" w:rsidR="00372378" w:rsidRDefault="00372378">
          <w:pPr>
            <w:pStyle w:val="TOC3"/>
            <w:tabs>
              <w:tab w:val="right" w:leader="dot" w:pos="9628"/>
            </w:tabs>
            <w:rPr>
              <w:noProof/>
            </w:rPr>
          </w:pPr>
          <w:hyperlink w:anchor="_Toc230661776" w:history="1">
            <w:r w:rsidRPr="0077545B">
              <w:rPr>
                <w:rStyle w:val="Hyperlink"/>
                <w:noProof/>
              </w:rPr>
              <w:t>Strategic Indexes</w:t>
            </w:r>
            <w:r>
              <w:rPr>
                <w:noProof/>
              </w:rPr>
              <w:tab/>
            </w:r>
            <w:r>
              <w:rPr>
                <w:noProof/>
              </w:rPr>
              <w:fldChar w:fldCharType="begin"/>
            </w:r>
            <w:r>
              <w:rPr>
                <w:noProof/>
              </w:rPr>
              <w:instrText xml:space="preserve"> PAGEREF _Toc230661776 \h </w:instrText>
            </w:r>
            <w:r>
              <w:rPr>
                <w:noProof/>
              </w:rPr>
            </w:r>
            <w:r>
              <w:rPr>
                <w:noProof/>
              </w:rPr>
              <w:fldChar w:fldCharType="separate"/>
            </w:r>
            <w:r>
              <w:rPr>
                <w:noProof/>
              </w:rPr>
              <w:t>13</w:t>
            </w:r>
            <w:r>
              <w:rPr>
                <w:noProof/>
              </w:rPr>
              <w:fldChar w:fldCharType="end"/>
            </w:r>
          </w:hyperlink>
        </w:p>
        <w:p w14:paraId="04DBA5FA" w14:textId="77777777" w:rsidR="00372378" w:rsidRDefault="00372378">
          <w:pPr>
            <w:pStyle w:val="TOC2"/>
            <w:tabs>
              <w:tab w:val="right" w:leader="dot" w:pos="9628"/>
            </w:tabs>
            <w:rPr>
              <w:noProof/>
            </w:rPr>
          </w:pPr>
          <w:hyperlink w:anchor="_Toc230661777" w:history="1">
            <w:r w:rsidRPr="0077545B">
              <w:rPr>
                <w:rStyle w:val="Hyperlink"/>
                <w:noProof/>
              </w:rPr>
              <w:t>6.2 Polyglot Persistence (R5)</w:t>
            </w:r>
            <w:r>
              <w:rPr>
                <w:noProof/>
              </w:rPr>
              <w:tab/>
            </w:r>
            <w:r>
              <w:rPr>
                <w:noProof/>
              </w:rPr>
              <w:fldChar w:fldCharType="begin"/>
            </w:r>
            <w:r>
              <w:rPr>
                <w:noProof/>
              </w:rPr>
              <w:instrText xml:space="preserve"> PAGEREF _Toc230661777 \h </w:instrText>
            </w:r>
            <w:r>
              <w:rPr>
                <w:noProof/>
              </w:rPr>
            </w:r>
            <w:r>
              <w:rPr>
                <w:noProof/>
              </w:rPr>
              <w:fldChar w:fldCharType="separate"/>
            </w:r>
            <w:r>
              <w:rPr>
                <w:noProof/>
              </w:rPr>
              <w:t>13</w:t>
            </w:r>
            <w:r>
              <w:rPr>
                <w:noProof/>
              </w:rPr>
              <w:fldChar w:fldCharType="end"/>
            </w:r>
          </w:hyperlink>
        </w:p>
        <w:p w14:paraId="797B1E84" w14:textId="77777777" w:rsidR="00372378" w:rsidRDefault="00372378">
          <w:pPr>
            <w:pStyle w:val="TOC3"/>
            <w:tabs>
              <w:tab w:val="right" w:leader="dot" w:pos="9628"/>
            </w:tabs>
            <w:rPr>
              <w:noProof/>
            </w:rPr>
          </w:pPr>
          <w:hyperlink w:anchor="_Toc230661778" w:history="1">
            <w:r w:rsidRPr="0077545B">
              <w:rPr>
                <w:rStyle w:val="Hyperlink"/>
                <w:noProof/>
              </w:rPr>
              <w:t>Redis Caching Strategy</w:t>
            </w:r>
            <w:r>
              <w:rPr>
                <w:noProof/>
              </w:rPr>
              <w:tab/>
            </w:r>
            <w:r>
              <w:rPr>
                <w:noProof/>
              </w:rPr>
              <w:fldChar w:fldCharType="begin"/>
            </w:r>
            <w:r>
              <w:rPr>
                <w:noProof/>
              </w:rPr>
              <w:instrText xml:space="preserve"> PAGEREF _Toc230661778 \h </w:instrText>
            </w:r>
            <w:r>
              <w:rPr>
                <w:noProof/>
              </w:rPr>
            </w:r>
            <w:r>
              <w:rPr>
                <w:noProof/>
              </w:rPr>
              <w:fldChar w:fldCharType="separate"/>
            </w:r>
            <w:r>
              <w:rPr>
                <w:noProof/>
              </w:rPr>
              <w:t>13</w:t>
            </w:r>
            <w:r>
              <w:rPr>
                <w:noProof/>
              </w:rPr>
              <w:fldChar w:fldCharType="end"/>
            </w:r>
          </w:hyperlink>
        </w:p>
        <w:p w14:paraId="034E9EB9" w14:textId="77777777" w:rsidR="00372378" w:rsidRDefault="00372378">
          <w:pPr>
            <w:pStyle w:val="TOC2"/>
            <w:tabs>
              <w:tab w:val="right" w:leader="dot" w:pos="9628"/>
            </w:tabs>
            <w:rPr>
              <w:noProof/>
            </w:rPr>
          </w:pPr>
          <w:hyperlink w:anchor="_Toc230661779" w:history="1">
            <w:r w:rsidRPr="0077545B">
              <w:rPr>
                <w:rStyle w:val="Hyperlink"/>
                <w:noProof/>
              </w:rPr>
              <w:t>6.3 Caching and Performance Benchmarks (R6)</w:t>
            </w:r>
            <w:r>
              <w:rPr>
                <w:noProof/>
              </w:rPr>
              <w:tab/>
            </w:r>
            <w:r>
              <w:rPr>
                <w:noProof/>
              </w:rPr>
              <w:fldChar w:fldCharType="begin"/>
            </w:r>
            <w:r>
              <w:rPr>
                <w:noProof/>
              </w:rPr>
              <w:instrText xml:space="preserve"> PAGEREF _Toc230661779 \h </w:instrText>
            </w:r>
            <w:r>
              <w:rPr>
                <w:noProof/>
              </w:rPr>
            </w:r>
            <w:r>
              <w:rPr>
                <w:noProof/>
              </w:rPr>
              <w:fldChar w:fldCharType="separate"/>
            </w:r>
            <w:r>
              <w:rPr>
                <w:noProof/>
              </w:rPr>
              <w:t>14</w:t>
            </w:r>
            <w:r>
              <w:rPr>
                <w:noProof/>
              </w:rPr>
              <w:fldChar w:fldCharType="end"/>
            </w:r>
          </w:hyperlink>
        </w:p>
        <w:p w14:paraId="7A2BE0EA" w14:textId="77777777" w:rsidR="00372378" w:rsidRDefault="00372378">
          <w:pPr>
            <w:pStyle w:val="TOC1"/>
            <w:tabs>
              <w:tab w:val="right" w:leader="dot" w:pos="9628"/>
            </w:tabs>
            <w:rPr>
              <w:noProof/>
            </w:rPr>
          </w:pPr>
          <w:hyperlink w:anchor="_Toc230661780" w:history="1">
            <w:r w:rsidRPr="0077545B">
              <w:rPr>
                <w:rStyle w:val="Hyperlink"/>
                <w:noProof/>
              </w:rPr>
              <w:t>7. Batch Processing Pipeline (R10)</w:t>
            </w:r>
            <w:r>
              <w:rPr>
                <w:noProof/>
              </w:rPr>
              <w:tab/>
            </w:r>
            <w:r>
              <w:rPr>
                <w:noProof/>
              </w:rPr>
              <w:fldChar w:fldCharType="begin"/>
            </w:r>
            <w:r>
              <w:rPr>
                <w:noProof/>
              </w:rPr>
              <w:instrText xml:space="preserve"> PAGEREF _Toc230661780 \h </w:instrText>
            </w:r>
            <w:r>
              <w:rPr>
                <w:noProof/>
              </w:rPr>
            </w:r>
            <w:r>
              <w:rPr>
                <w:noProof/>
              </w:rPr>
              <w:fldChar w:fldCharType="separate"/>
            </w:r>
            <w:r>
              <w:rPr>
                <w:noProof/>
              </w:rPr>
              <w:t>15</w:t>
            </w:r>
            <w:r>
              <w:rPr>
                <w:noProof/>
              </w:rPr>
              <w:fldChar w:fldCharType="end"/>
            </w:r>
          </w:hyperlink>
        </w:p>
        <w:p w14:paraId="00607CAE" w14:textId="77777777" w:rsidR="00372378" w:rsidRDefault="00372378">
          <w:pPr>
            <w:pStyle w:val="TOC2"/>
            <w:tabs>
              <w:tab w:val="right" w:leader="dot" w:pos="9628"/>
            </w:tabs>
            <w:rPr>
              <w:noProof/>
            </w:rPr>
          </w:pPr>
          <w:hyperlink w:anchor="_Toc230661781" w:history="1">
            <w:r w:rsidRPr="0077545B">
              <w:rPr>
                <w:rStyle w:val="Hyperlink"/>
                <w:noProof/>
              </w:rPr>
              <w:t>7.1 Workflow 1 — Nightly User Statistics Snapshot</w:t>
            </w:r>
            <w:r>
              <w:rPr>
                <w:noProof/>
              </w:rPr>
              <w:tab/>
            </w:r>
            <w:r>
              <w:rPr>
                <w:noProof/>
              </w:rPr>
              <w:fldChar w:fldCharType="begin"/>
            </w:r>
            <w:r>
              <w:rPr>
                <w:noProof/>
              </w:rPr>
              <w:instrText xml:space="preserve"> PAGEREF _Toc230661781 \h </w:instrText>
            </w:r>
            <w:r>
              <w:rPr>
                <w:noProof/>
              </w:rPr>
            </w:r>
            <w:r>
              <w:rPr>
                <w:noProof/>
              </w:rPr>
              <w:fldChar w:fldCharType="separate"/>
            </w:r>
            <w:r>
              <w:rPr>
                <w:noProof/>
              </w:rPr>
              <w:t>15</w:t>
            </w:r>
            <w:r>
              <w:rPr>
                <w:noProof/>
              </w:rPr>
              <w:fldChar w:fldCharType="end"/>
            </w:r>
          </w:hyperlink>
        </w:p>
        <w:p w14:paraId="109BD995" w14:textId="77777777" w:rsidR="00372378" w:rsidRDefault="00372378">
          <w:pPr>
            <w:pStyle w:val="TOC2"/>
            <w:tabs>
              <w:tab w:val="right" w:leader="dot" w:pos="9628"/>
            </w:tabs>
            <w:rPr>
              <w:noProof/>
            </w:rPr>
          </w:pPr>
          <w:hyperlink w:anchor="_Toc230661782" w:history="1">
            <w:r w:rsidRPr="0077545B">
              <w:rPr>
                <w:rStyle w:val="Hyperlink"/>
                <w:noProof/>
              </w:rPr>
              <w:t>7.2 Workflow 2 — Plagiarism Scan Batch</w:t>
            </w:r>
            <w:r>
              <w:rPr>
                <w:noProof/>
              </w:rPr>
              <w:tab/>
            </w:r>
            <w:r>
              <w:rPr>
                <w:noProof/>
              </w:rPr>
              <w:fldChar w:fldCharType="begin"/>
            </w:r>
            <w:r>
              <w:rPr>
                <w:noProof/>
              </w:rPr>
              <w:instrText xml:space="preserve"> PAGEREF _Toc230661782 \h </w:instrText>
            </w:r>
            <w:r>
              <w:rPr>
                <w:noProof/>
              </w:rPr>
            </w:r>
            <w:r>
              <w:rPr>
                <w:noProof/>
              </w:rPr>
              <w:fldChar w:fldCharType="separate"/>
            </w:r>
            <w:r>
              <w:rPr>
                <w:noProof/>
              </w:rPr>
              <w:t>15</w:t>
            </w:r>
            <w:r>
              <w:rPr>
                <w:noProof/>
              </w:rPr>
              <w:fldChar w:fldCharType="end"/>
            </w:r>
          </w:hyperlink>
        </w:p>
        <w:p w14:paraId="45F6EFB6" w14:textId="77777777" w:rsidR="00372378" w:rsidRDefault="00372378">
          <w:pPr>
            <w:pStyle w:val="TOC2"/>
            <w:tabs>
              <w:tab w:val="right" w:leader="dot" w:pos="9628"/>
            </w:tabs>
            <w:rPr>
              <w:noProof/>
            </w:rPr>
          </w:pPr>
          <w:hyperlink w:anchor="_Toc230661783" w:history="1">
            <w:r w:rsidRPr="0077545B">
              <w:rPr>
                <w:rStyle w:val="Hyperlink"/>
                <w:noProof/>
              </w:rPr>
              <w:t>7.3 Workflow 3 — Grade Export XLSX Pipeline</w:t>
            </w:r>
            <w:r>
              <w:rPr>
                <w:noProof/>
              </w:rPr>
              <w:tab/>
            </w:r>
            <w:r>
              <w:rPr>
                <w:noProof/>
              </w:rPr>
              <w:fldChar w:fldCharType="begin"/>
            </w:r>
            <w:r>
              <w:rPr>
                <w:noProof/>
              </w:rPr>
              <w:instrText xml:space="preserve"> PAGEREF _Toc230661783 \h </w:instrText>
            </w:r>
            <w:r>
              <w:rPr>
                <w:noProof/>
              </w:rPr>
            </w:r>
            <w:r>
              <w:rPr>
                <w:noProof/>
              </w:rPr>
              <w:fldChar w:fldCharType="separate"/>
            </w:r>
            <w:r>
              <w:rPr>
                <w:noProof/>
              </w:rPr>
              <w:t>16</w:t>
            </w:r>
            <w:r>
              <w:rPr>
                <w:noProof/>
              </w:rPr>
              <w:fldChar w:fldCharType="end"/>
            </w:r>
          </w:hyperlink>
        </w:p>
        <w:p w14:paraId="2D57055F" w14:textId="77777777" w:rsidR="00372378" w:rsidRDefault="00372378">
          <w:pPr>
            <w:pStyle w:val="TOC2"/>
            <w:tabs>
              <w:tab w:val="right" w:leader="dot" w:pos="9628"/>
            </w:tabs>
            <w:rPr>
              <w:noProof/>
            </w:rPr>
          </w:pPr>
          <w:hyperlink w:anchor="_Toc230661784" w:history="1">
            <w:r w:rsidRPr="0077545B">
              <w:rPr>
                <w:rStyle w:val="Hyperlink"/>
                <w:noProof/>
              </w:rPr>
              <w:t>7.4 Workflow 4 — Deactivated User Cleanup</w:t>
            </w:r>
            <w:r>
              <w:rPr>
                <w:noProof/>
              </w:rPr>
              <w:tab/>
            </w:r>
            <w:r>
              <w:rPr>
                <w:noProof/>
              </w:rPr>
              <w:fldChar w:fldCharType="begin"/>
            </w:r>
            <w:r>
              <w:rPr>
                <w:noProof/>
              </w:rPr>
              <w:instrText xml:space="preserve"> PAGEREF _Toc230661784 \h </w:instrText>
            </w:r>
            <w:r>
              <w:rPr>
                <w:noProof/>
              </w:rPr>
            </w:r>
            <w:r>
              <w:rPr>
                <w:noProof/>
              </w:rPr>
              <w:fldChar w:fldCharType="separate"/>
            </w:r>
            <w:r>
              <w:rPr>
                <w:noProof/>
              </w:rPr>
              <w:t>16</w:t>
            </w:r>
            <w:r>
              <w:rPr>
                <w:noProof/>
              </w:rPr>
              <w:fldChar w:fldCharType="end"/>
            </w:r>
          </w:hyperlink>
        </w:p>
        <w:p w14:paraId="7E75DAE9" w14:textId="77777777" w:rsidR="00372378" w:rsidRDefault="00372378">
          <w:pPr>
            <w:pStyle w:val="TOC1"/>
            <w:tabs>
              <w:tab w:val="right" w:leader="dot" w:pos="9628"/>
            </w:tabs>
            <w:rPr>
              <w:noProof/>
            </w:rPr>
          </w:pPr>
          <w:hyperlink w:anchor="_Toc230661785" w:history="1">
            <w:r w:rsidRPr="0077545B">
              <w:rPr>
                <w:rStyle w:val="Hyperlink"/>
                <w:noProof/>
              </w:rPr>
              <w:t>8. From-Scratch Component: Token-Bucket Rate Limiter (R11)</w:t>
            </w:r>
            <w:r>
              <w:rPr>
                <w:noProof/>
              </w:rPr>
              <w:tab/>
            </w:r>
            <w:r>
              <w:rPr>
                <w:noProof/>
              </w:rPr>
              <w:fldChar w:fldCharType="begin"/>
            </w:r>
            <w:r>
              <w:rPr>
                <w:noProof/>
              </w:rPr>
              <w:instrText xml:space="preserve"> PAGEREF _Toc230661785 \h </w:instrText>
            </w:r>
            <w:r>
              <w:rPr>
                <w:noProof/>
              </w:rPr>
            </w:r>
            <w:r>
              <w:rPr>
                <w:noProof/>
              </w:rPr>
              <w:fldChar w:fldCharType="separate"/>
            </w:r>
            <w:r>
              <w:rPr>
                <w:noProof/>
              </w:rPr>
              <w:t>17</w:t>
            </w:r>
            <w:r>
              <w:rPr>
                <w:noProof/>
              </w:rPr>
              <w:fldChar w:fldCharType="end"/>
            </w:r>
          </w:hyperlink>
        </w:p>
        <w:p w14:paraId="0A5C0ED7" w14:textId="77777777" w:rsidR="00372378" w:rsidRDefault="00372378">
          <w:pPr>
            <w:pStyle w:val="TOC2"/>
            <w:tabs>
              <w:tab w:val="right" w:leader="dot" w:pos="9628"/>
            </w:tabs>
            <w:rPr>
              <w:noProof/>
            </w:rPr>
          </w:pPr>
          <w:hyperlink w:anchor="_Toc230661786" w:history="1">
            <w:r w:rsidRPr="0077545B">
              <w:rPr>
                <w:rStyle w:val="Hyperlink"/>
                <w:noProof/>
              </w:rPr>
              <w:t>8.1 Design</w:t>
            </w:r>
            <w:r>
              <w:rPr>
                <w:noProof/>
              </w:rPr>
              <w:tab/>
            </w:r>
            <w:r>
              <w:rPr>
                <w:noProof/>
              </w:rPr>
              <w:fldChar w:fldCharType="begin"/>
            </w:r>
            <w:r>
              <w:rPr>
                <w:noProof/>
              </w:rPr>
              <w:instrText xml:space="preserve"> PAGEREF _Toc230661786 \h </w:instrText>
            </w:r>
            <w:r>
              <w:rPr>
                <w:noProof/>
              </w:rPr>
            </w:r>
            <w:r>
              <w:rPr>
                <w:noProof/>
              </w:rPr>
              <w:fldChar w:fldCharType="separate"/>
            </w:r>
            <w:r>
              <w:rPr>
                <w:noProof/>
              </w:rPr>
              <w:t>17</w:t>
            </w:r>
            <w:r>
              <w:rPr>
                <w:noProof/>
              </w:rPr>
              <w:fldChar w:fldCharType="end"/>
            </w:r>
          </w:hyperlink>
        </w:p>
        <w:p w14:paraId="08B1FAB1" w14:textId="77777777" w:rsidR="00372378" w:rsidRDefault="00372378">
          <w:pPr>
            <w:pStyle w:val="TOC3"/>
            <w:tabs>
              <w:tab w:val="right" w:leader="dot" w:pos="9628"/>
            </w:tabs>
            <w:rPr>
              <w:noProof/>
            </w:rPr>
          </w:pPr>
          <w:hyperlink w:anchor="_Toc230661787" w:history="1">
            <w:r w:rsidRPr="0077545B">
              <w:rPr>
                <w:rStyle w:val="Hyperlink"/>
                <w:noProof/>
              </w:rPr>
              <w:t>Algorithm</w:t>
            </w:r>
            <w:r>
              <w:rPr>
                <w:noProof/>
              </w:rPr>
              <w:tab/>
            </w:r>
            <w:r>
              <w:rPr>
                <w:noProof/>
              </w:rPr>
              <w:fldChar w:fldCharType="begin"/>
            </w:r>
            <w:r>
              <w:rPr>
                <w:noProof/>
              </w:rPr>
              <w:instrText xml:space="preserve"> PAGEREF _Toc230661787 \h </w:instrText>
            </w:r>
            <w:r>
              <w:rPr>
                <w:noProof/>
              </w:rPr>
            </w:r>
            <w:r>
              <w:rPr>
                <w:noProof/>
              </w:rPr>
              <w:fldChar w:fldCharType="separate"/>
            </w:r>
            <w:r>
              <w:rPr>
                <w:noProof/>
              </w:rPr>
              <w:t>17</w:t>
            </w:r>
            <w:r>
              <w:rPr>
                <w:noProof/>
              </w:rPr>
              <w:fldChar w:fldCharType="end"/>
            </w:r>
          </w:hyperlink>
        </w:p>
        <w:p w14:paraId="2EEB0EB3" w14:textId="77777777" w:rsidR="00372378" w:rsidRDefault="00372378">
          <w:pPr>
            <w:pStyle w:val="TOC3"/>
            <w:tabs>
              <w:tab w:val="right" w:leader="dot" w:pos="9628"/>
            </w:tabs>
            <w:rPr>
              <w:noProof/>
            </w:rPr>
          </w:pPr>
          <w:hyperlink w:anchor="_Toc230661788" w:history="1">
            <w:r w:rsidRPr="0077545B">
              <w:rPr>
                <w:rStyle w:val="Hyperlink"/>
                <w:noProof/>
              </w:rPr>
              <w:t>Key Design Choices</w:t>
            </w:r>
            <w:r>
              <w:rPr>
                <w:noProof/>
              </w:rPr>
              <w:tab/>
            </w:r>
            <w:r>
              <w:rPr>
                <w:noProof/>
              </w:rPr>
              <w:fldChar w:fldCharType="begin"/>
            </w:r>
            <w:r>
              <w:rPr>
                <w:noProof/>
              </w:rPr>
              <w:instrText xml:space="preserve"> PAGEREF _Toc230661788 \h </w:instrText>
            </w:r>
            <w:r>
              <w:rPr>
                <w:noProof/>
              </w:rPr>
            </w:r>
            <w:r>
              <w:rPr>
                <w:noProof/>
              </w:rPr>
              <w:fldChar w:fldCharType="separate"/>
            </w:r>
            <w:r>
              <w:rPr>
                <w:noProof/>
              </w:rPr>
              <w:t>17</w:t>
            </w:r>
            <w:r>
              <w:rPr>
                <w:noProof/>
              </w:rPr>
              <w:fldChar w:fldCharType="end"/>
            </w:r>
          </w:hyperlink>
        </w:p>
        <w:p w14:paraId="0A9FBDED" w14:textId="77777777" w:rsidR="00372378" w:rsidRDefault="00372378">
          <w:pPr>
            <w:pStyle w:val="TOC2"/>
            <w:tabs>
              <w:tab w:val="right" w:leader="dot" w:pos="9628"/>
            </w:tabs>
            <w:rPr>
              <w:noProof/>
            </w:rPr>
          </w:pPr>
          <w:hyperlink w:anchor="_Toc230661789" w:history="1">
            <w:r w:rsidRPr="0077545B">
              <w:rPr>
                <w:rStyle w:val="Hyperlink"/>
                <w:noProof/>
              </w:rPr>
              <w:t>8.2 Integration</w:t>
            </w:r>
            <w:r>
              <w:rPr>
                <w:noProof/>
              </w:rPr>
              <w:tab/>
            </w:r>
            <w:r>
              <w:rPr>
                <w:noProof/>
              </w:rPr>
              <w:fldChar w:fldCharType="begin"/>
            </w:r>
            <w:r>
              <w:rPr>
                <w:noProof/>
              </w:rPr>
              <w:instrText xml:space="preserve"> PAGEREF _Toc230661789 \h </w:instrText>
            </w:r>
            <w:r>
              <w:rPr>
                <w:noProof/>
              </w:rPr>
            </w:r>
            <w:r>
              <w:rPr>
                <w:noProof/>
              </w:rPr>
              <w:fldChar w:fldCharType="separate"/>
            </w:r>
            <w:r>
              <w:rPr>
                <w:noProof/>
              </w:rPr>
              <w:t>17</w:t>
            </w:r>
            <w:r>
              <w:rPr>
                <w:noProof/>
              </w:rPr>
              <w:fldChar w:fldCharType="end"/>
            </w:r>
          </w:hyperlink>
        </w:p>
        <w:p w14:paraId="2D45D8DB" w14:textId="77777777" w:rsidR="00372378" w:rsidRDefault="00372378">
          <w:pPr>
            <w:pStyle w:val="TOC2"/>
            <w:tabs>
              <w:tab w:val="right" w:leader="dot" w:pos="9628"/>
            </w:tabs>
            <w:rPr>
              <w:noProof/>
            </w:rPr>
          </w:pPr>
          <w:hyperlink w:anchor="_Toc230661790" w:history="1">
            <w:r w:rsidRPr="0077545B">
              <w:rPr>
                <w:rStyle w:val="Hyperlink"/>
                <w:noProof/>
              </w:rPr>
              <w:t>8.3 Tests</w:t>
            </w:r>
            <w:r>
              <w:rPr>
                <w:noProof/>
              </w:rPr>
              <w:tab/>
            </w:r>
            <w:r>
              <w:rPr>
                <w:noProof/>
              </w:rPr>
              <w:fldChar w:fldCharType="begin"/>
            </w:r>
            <w:r>
              <w:rPr>
                <w:noProof/>
              </w:rPr>
              <w:instrText xml:space="preserve"> PAGEREF _Toc230661790 \h </w:instrText>
            </w:r>
            <w:r>
              <w:rPr>
                <w:noProof/>
              </w:rPr>
            </w:r>
            <w:r>
              <w:rPr>
                <w:noProof/>
              </w:rPr>
              <w:fldChar w:fldCharType="separate"/>
            </w:r>
            <w:r>
              <w:rPr>
                <w:noProof/>
              </w:rPr>
              <w:t>17</w:t>
            </w:r>
            <w:r>
              <w:rPr>
                <w:noProof/>
              </w:rPr>
              <w:fldChar w:fldCharType="end"/>
            </w:r>
          </w:hyperlink>
        </w:p>
        <w:p w14:paraId="6B9D2664" w14:textId="77777777" w:rsidR="00372378" w:rsidRDefault="00372378">
          <w:pPr>
            <w:pStyle w:val="TOC1"/>
            <w:tabs>
              <w:tab w:val="right" w:leader="dot" w:pos="9628"/>
            </w:tabs>
            <w:rPr>
              <w:noProof/>
            </w:rPr>
          </w:pPr>
          <w:hyperlink w:anchor="_Toc230661791" w:history="1">
            <w:r w:rsidRPr="0077545B">
              <w:rPr>
                <w:rStyle w:val="Hyperlink"/>
                <w:noProof/>
              </w:rPr>
              <w:t>9. Infrastructure and Deployment (R8, R9)</w:t>
            </w:r>
            <w:r>
              <w:rPr>
                <w:noProof/>
              </w:rPr>
              <w:tab/>
            </w:r>
            <w:r>
              <w:rPr>
                <w:noProof/>
              </w:rPr>
              <w:fldChar w:fldCharType="begin"/>
            </w:r>
            <w:r>
              <w:rPr>
                <w:noProof/>
              </w:rPr>
              <w:instrText xml:space="preserve"> PAGEREF _Toc230661791 \h </w:instrText>
            </w:r>
            <w:r>
              <w:rPr>
                <w:noProof/>
              </w:rPr>
            </w:r>
            <w:r>
              <w:rPr>
                <w:noProof/>
              </w:rPr>
              <w:fldChar w:fldCharType="separate"/>
            </w:r>
            <w:r>
              <w:rPr>
                <w:noProof/>
              </w:rPr>
              <w:t>19</w:t>
            </w:r>
            <w:r>
              <w:rPr>
                <w:noProof/>
              </w:rPr>
              <w:fldChar w:fldCharType="end"/>
            </w:r>
          </w:hyperlink>
        </w:p>
        <w:p w14:paraId="06D6CC8F" w14:textId="77777777" w:rsidR="00372378" w:rsidRDefault="00372378">
          <w:pPr>
            <w:pStyle w:val="TOC2"/>
            <w:tabs>
              <w:tab w:val="right" w:leader="dot" w:pos="9628"/>
            </w:tabs>
            <w:rPr>
              <w:noProof/>
            </w:rPr>
          </w:pPr>
          <w:hyperlink w:anchor="_Toc230661792" w:history="1">
            <w:r w:rsidRPr="0077545B">
              <w:rPr>
                <w:rStyle w:val="Hyperlink"/>
                <w:noProof/>
              </w:rPr>
              <w:t>9.1 Docker Compose (R9)</w:t>
            </w:r>
            <w:r>
              <w:rPr>
                <w:noProof/>
              </w:rPr>
              <w:tab/>
            </w:r>
            <w:r>
              <w:rPr>
                <w:noProof/>
              </w:rPr>
              <w:fldChar w:fldCharType="begin"/>
            </w:r>
            <w:r>
              <w:rPr>
                <w:noProof/>
              </w:rPr>
              <w:instrText xml:space="preserve"> PAGEREF _Toc230661792 \h </w:instrText>
            </w:r>
            <w:r>
              <w:rPr>
                <w:noProof/>
              </w:rPr>
            </w:r>
            <w:r>
              <w:rPr>
                <w:noProof/>
              </w:rPr>
              <w:fldChar w:fldCharType="separate"/>
            </w:r>
            <w:r>
              <w:rPr>
                <w:noProof/>
              </w:rPr>
              <w:t>19</w:t>
            </w:r>
            <w:r>
              <w:rPr>
                <w:noProof/>
              </w:rPr>
              <w:fldChar w:fldCharType="end"/>
            </w:r>
          </w:hyperlink>
        </w:p>
        <w:p w14:paraId="797231BC" w14:textId="77777777" w:rsidR="00372378" w:rsidRDefault="00372378">
          <w:pPr>
            <w:pStyle w:val="TOC2"/>
            <w:tabs>
              <w:tab w:val="right" w:leader="dot" w:pos="9628"/>
            </w:tabs>
            <w:rPr>
              <w:noProof/>
            </w:rPr>
          </w:pPr>
          <w:hyperlink w:anchor="_Toc230661793" w:history="1">
            <w:r w:rsidRPr="0077545B">
              <w:rPr>
                <w:rStyle w:val="Hyperlink"/>
                <w:noProof/>
              </w:rPr>
              <w:t>9.2 Kubernetes Cluster Topology</w:t>
            </w:r>
            <w:r>
              <w:rPr>
                <w:noProof/>
              </w:rPr>
              <w:tab/>
            </w:r>
            <w:r>
              <w:rPr>
                <w:noProof/>
              </w:rPr>
              <w:fldChar w:fldCharType="begin"/>
            </w:r>
            <w:r>
              <w:rPr>
                <w:noProof/>
              </w:rPr>
              <w:instrText xml:space="preserve"> PAGEREF _Toc230661793 \h </w:instrText>
            </w:r>
            <w:r>
              <w:rPr>
                <w:noProof/>
              </w:rPr>
            </w:r>
            <w:r>
              <w:rPr>
                <w:noProof/>
              </w:rPr>
              <w:fldChar w:fldCharType="separate"/>
            </w:r>
            <w:r>
              <w:rPr>
                <w:noProof/>
              </w:rPr>
              <w:t>19</w:t>
            </w:r>
            <w:r>
              <w:rPr>
                <w:noProof/>
              </w:rPr>
              <w:fldChar w:fldCharType="end"/>
            </w:r>
          </w:hyperlink>
        </w:p>
        <w:p w14:paraId="2CEAE472" w14:textId="77777777" w:rsidR="00372378" w:rsidRDefault="00372378">
          <w:pPr>
            <w:pStyle w:val="TOC2"/>
            <w:tabs>
              <w:tab w:val="right" w:leader="dot" w:pos="9628"/>
            </w:tabs>
            <w:rPr>
              <w:noProof/>
            </w:rPr>
          </w:pPr>
          <w:hyperlink w:anchor="_Toc230661794" w:history="1">
            <w:r w:rsidRPr="0077545B">
              <w:rPr>
                <w:rStyle w:val="Hyperlink"/>
                <w:noProof/>
              </w:rPr>
              <w:t>9.3 API Gateway — Traefik Ingress (R8)</w:t>
            </w:r>
            <w:r>
              <w:rPr>
                <w:noProof/>
              </w:rPr>
              <w:tab/>
            </w:r>
            <w:r>
              <w:rPr>
                <w:noProof/>
              </w:rPr>
              <w:fldChar w:fldCharType="begin"/>
            </w:r>
            <w:r>
              <w:rPr>
                <w:noProof/>
              </w:rPr>
              <w:instrText xml:space="preserve"> PAGEREF _Toc230661794 \h </w:instrText>
            </w:r>
            <w:r>
              <w:rPr>
                <w:noProof/>
              </w:rPr>
            </w:r>
            <w:r>
              <w:rPr>
                <w:noProof/>
              </w:rPr>
              <w:fldChar w:fldCharType="separate"/>
            </w:r>
            <w:r>
              <w:rPr>
                <w:noProof/>
              </w:rPr>
              <w:t>20</w:t>
            </w:r>
            <w:r>
              <w:rPr>
                <w:noProof/>
              </w:rPr>
              <w:fldChar w:fldCharType="end"/>
            </w:r>
          </w:hyperlink>
        </w:p>
        <w:p w14:paraId="4A4AB9A9" w14:textId="77777777" w:rsidR="00372378" w:rsidRDefault="00372378">
          <w:pPr>
            <w:pStyle w:val="TOC2"/>
            <w:tabs>
              <w:tab w:val="right" w:leader="dot" w:pos="9628"/>
            </w:tabs>
            <w:rPr>
              <w:noProof/>
            </w:rPr>
          </w:pPr>
          <w:hyperlink w:anchor="_Toc230661795" w:history="1">
            <w:r w:rsidRPr="0077545B">
              <w:rPr>
                <w:rStyle w:val="Hyperlink"/>
                <w:noProof/>
              </w:rPr>
              <w:t>9.4 CI/CD Pipeline — GitOps Pattern</w:t>
            </w:r>
            <w:r>
              <w:rPr>
                <w:noProof/>
              </w:rPr>
              <w:tab/>
            </w:r>
            <w:r>
              <w:rPr>
                <w:noProof/>
              </w:rPr>
              <w:fldChar w:fldCharType="begin"/>
            </w:r>
            <w:r>
              <w:rPr>
                <w:noProof/>
              </w:rPr>
              <w:instrText xml:space="preserve"> PAGEREF _Toc230661795 \h </w:instrText>
            </w:r>
            <w:r>
              <w:rPr>
                <w:noProof/>
              </w:rPr>
            </w:r>
            <w:r>
              <w:rPr>
                <w:noProof/>
              </w:rPr>
              <w:fldChar w:fldCharType="separate"/>
            </w:r>
            <w:r>
              <w:rPr>
                <w:noProof/>
              </w:rPr>
              <w:t>20</w:t>
            </w:r>
            <w:r>
              <w:rPr>
                <w:noProof/>
              </w:rPr>
              <w:fldChar w:fldCharType="end"/>
            </w:r>
          </w:hyperlink>
        </w:p>
        <w:p w14:paraId="2FC176D7" w14:textId="77777777" w:rsidR="00372378" w:rsidRDefault="00372378">
          <w:pPr>
            <w:pStyle w:val="TOC1"/>
            <w:tabs>
              <w:tab w:val="right" w:leader="dot" w:pos="9628"/>
            </w:tabs>
            <w:rPr>
              <w:noProof/>
            </w:rPr>
          </w:pPr>
          <w:hyperlink w:anchor="_Toc230661796" w:history="1">
            <w:r w:rsidRPr="0077545B">
              <w:rPr>
                <w:rStyle w:val="Hyperlink"/>
                <w:noProof/>
              </w:rPr>
              <w:t>10. Observability (R12)</w:t>
            </w:r>
            <w:r>
              <w:rPr>
                <w:noProof/>
              </w:rPr>
              <w:tab/>
            </w:r>
            <w:r>
              <w:rPr>
                <w:noProof/>
              </w:rPr>
              <w:fldChar w:fldCharType="begin"/>
            </w:r>
            <w:r>
              <w:rPr>
                <w:noProof/>
              </w:rPr>
              <w:instrText xml:space="preserve"> PAGEREF _Toc230661796 \h </w:instrText>
            </w:r>
            <w:r>
              <w:rPr>
                <w:noProof/>
              </w:rPr>
            </w:r>
            <w:r>
              <w:rPr>
                <w:noProof/>
              </w:rPr>
              <w:fldChar w:fldCharType="separate"/>
            </w:r>
            <w:r>
              <w:rPr>
                <w:noProof/>
              </w:rPr>
              <w:t>22</w:t>
            </w:r>
            <w:r>
              <w:rPr>
                <w:noProof/>
              </w:rPr>
              <w:fldChar w:fldCharType="end"/>
            </w:r>
          </w:hyperlink>
        </w:p>
        <w:p w14:paraId="2BF8E5E8" w14:textId="77777777" w:rsidR="00372378" w:rsidRDefault="00372378">
          <w:pPr>
            <w:pStyle w:val="TOC2"/>
            <w:tabs>
              <w:tab w:val="right" w:leader="dot" w:pos="9628"/>
            </w:tabs>
            <w:rPr>
              <w:noProof/>
            </w:rPr>
          </w:pPr>
          <w:hyperlink w:anchor="_Toc230661797" w:history="1">
            <w:r w:rsidRPr="0077545B">
              <w:rPr>
                <w:rStyle w:val="Hyperlink"/>
                <w:noProof/>
              </w:rPr>
              <w:t>10.1 Stack Components</w:t>
            </w:r>
            <w:r>
              <w:rPr>
                <w:noProof/>
              </w:rPr>
              <w:tab/>
            </w:r>
            <w:r>
              <w:rPr>
                <w:noProof/>
              </w:rPr>
              <w:fldChar w:fldCharType="begin"/>
            </w:r>
            <w:r>
              <w:rPr>
                <w:noProof/>
              </w:rPr>
              <w:instrText xml:space="preserve"> PAGEREF _Toc230661797 \h </w:instrText>
            </w:r>
            <w:r>
              <w:rPr>
                <w:noProof/>
              </w:rPr>
            </w:r>
            <w:r>
              <w:rPr>
                <w:noProof/>
              </w:rPr>
              <w:fldChar w:fldCharType="separate"/>
            </w:r>
            <w:r>
              <w:rPr>
                <w:noProof/>
              </w:rPr>
              <w:t>22</w:t>
            </w:r>
            <w:r>
              <w:rPr>
                <w:noProof/>
              </w:rPr>
              <w:fldChar w:fldCharType="end"/>
            </w:r>
          </w:hyperlink>
        </w:p>
        <w:p w14:paraId="0698B9EB" w14:textId="77777777" w:rsidR="00372378" w:rsidRDefault="00372378">
          <w:pPr>
            <w:pStyle w:val="TOC1"/>
            <w:tabs>
              <w:tab w:val="right" w:leader="dot" w:pos="9628"/>
            </w:tabs>
            <w:rPr>
              <w:noProof/>
            </w:rPr>
          </w:pPr>
          <w:hyperlink w:anchor="_Toc230661798" w:history="1">
            <w:r w:rsidRPr="0077545B">
              <w:rPr>
                <w:rStyle w:val="Hyperlink"/>
                <w:noProof/>
              </w:rPr>
              <w:t>11. Platform Features Showcase</w:t>
            </w:r>
            <w:r>
              <w:rPr>
                <w:noProof/>
              </w:rPr>
              <w:tab/>
            </w:r>
            <w:r>
              <w:rPr>
                <w:noProof/>
              </w:rPr>
              <w:fldChar w:fldCharType="begin"/>
            </w:r>
            <w:r>
              <w:rPr>
                <w:noProof/>
              </w:rPr>
              <w:instrText xml:space="preserve"> PAGEREF _Toc230661798 \h </w:instrText>
            </w:r>
            <w:r>
              <w:rPr>
                <w:noProof/>
              </w:rPr>
            </w:r>
            <w:r>
              <w:rPr>
                <w:noProof/>
              </w:rPr>
              <w:fldChar w:fldCharType="separate"/>
            </w:r>
            <w:r>
              <w:rPr>
                <w:noProof/>
              </w:rPr>
              <w:t>23</w:t>
            </w:r>
            <w:r>
              <w:rPr>
                <w:noProof/>
              </w:rPr>
              <w:fldChar w:fldCharType="end"/>
            </w:r>
          </w:hyperlink>
        </w:p>
        <w:p w14:paraId="2C212E89" w14:textId="77777777" w:rsidR="00372378" w:rsidRDefault="00372378">
          <w:pPr>
            <w:pStyle w:val="TOC2"/>
            <w:tabs>
              <w:tab w:val="right" w:leader="dot" w:pos="9628"/>
            </w:tabs>
            <w:rPr>
              <w:noProof/>
            </w:rPr>
          </w:pPr>
          <w:hyperlink w:anchor="_Toc230661799" w:history="1">
            <w:r w:rsidRPr="0077545B">
              <w:rPr>
                <w:rStyle w:val="Hyperlink"/>
                <w:noProof/>
              </w:rPr>
              <w:t>11.1 Authentication and Security</w:t>
            </w:r>
            <w:r>
              <w:rPr>
                <w:noProof/>
              </w:rPr>
              <w:tab/>
            </w:r>
            <w:r>
              <w:rPr>
                <w:noProof/>
              </w:rPr>
              <w:fldChar w:fldCharType="begin"/>
            </w:r>
            <w:r>
              <w:rPr>
                <w:noProof/>
              </w:rPr>
              <w:instrText xml:space="preserve"> PAGEREF _Toc230661799 \h </w:instrText>
            </w:r>
            <w:r>
              <w:rPr>
                <w:noProof/>
              </w:rPr>
            </w:r>
            <w:r>
              <w:rPr>
                <w:noProof/>
              </w:rPr>
              <w:fldChar w:fldCharType="separate"/>
            </w:r>
            <w:r>
              <w:rPr>
                <w:noProof/>
              </w:rPr>
              <w:t>23</w:t>
            </w:r>
            <w:r>
              <w:rPr>
                <w:noProof/>
              </w:rPr>
              <w:fldChar w:fldCharType="end"/>
            </w:r>
          </w:hyperlink>
        </w:p>
        <w:p w14:paraId="10030029" w14:textId="77777777" w:rsidR="00372378" w:rsidRDefault="00372378">
          <w:pPr>
            <w:pStyle w:val="TOC2"/>
            <w:tabs>
              <w:tab w:val="right" w:leader="dot" w:pos="9628"/>
            </w:tabs>
            <w:rPr>
              <w:noProof/>
            </w:rPr>
          </w:pPr>
          <w:hyperlink w:anchor="_Toc230661800" w:history="1">
            <w:r w:rsidRPr="0077545B">
              <w:rPr>
                <w:rStyle w:val="Hyperlink"/>
                <w:noProof/>
              </w:rPr>
              <w:t>11.2 Course, Group, and Enrolment Management</w:t>
            </w:r>
            <w:r>
              <w:rPr>
                <w:noProof/>
              </w:rPr>
              <w:tab/>
            </w:r>
            <w:r>
              <w:rPr>
                <w:noProof/>
              </w:rPr>
              <w:fldChar w:fldCharType="begin"/>
            </w:r>
            <w:r>
              <w:rPr>
                <w:noProof/>
              </w:rPr>
              <w:instrText xml:space="preserve"> PAGEREF _Toc230661800 \h </w:instrText>
            </w:r>
            <w:r>
              <w:rPr>
                <w:noProof/>
              </w:rPr>
            </w:r>
            <w:r>
              <w:rPr>
                <w:noProof/>
              </w:rPr>
              <w:fldChar w:fldCharType="separate"/>
            </w:r>
            <w:r>
              <w:rPr>
                <w:noProof/>
              </w:rPr>
              <w:t>23</w:t>
            </w:r>
            <w:r>
              <w:rPr>
                <w:noProof/>
              </w:rPr>
              <w:fldChar w:fldCharType="end"/>
            </w:r>
          </w:hyperlink>
        </w:p>
        <w:p w14:paraId="5E29D5D2" w14:textId="77777777" w:rsidR="00372378" w:rsidRDefault="00372378">
          <w:pPr>
            <w:pStyle w:val="TOC2"/>
            <w:tabs>
              <w:tab w:val="right" w:leader="dot" w:pos="9628"/>
            </w:tabs>
            <w:rPr>
              <w:noProof/>
            </w:rPr>
          </w:pPr>
          <w:hyperlink w:anchor="_Toc230661801" w:history="1">
            <w:r w:rsidRPr="0077545B">
              <w:rPr>
                <w:rStyle w:val="Hyperlink"/>
                <w:noProof/>
              </w:rPr>
              <w:t>11.3 Task Submission and Grading Workflow</w:t>
            </w:r>
            <w:r>
              <w:rPr>
                <w:noProof/>
              </w:rPr>
              <w:tab/>
            </w:r>
            <w:r>
              <w:rPr>
                <w:noProof/>
              </w:rPr>
              <w:fldChar w:fldCharType="begin"/>
            </w:r>
            <w:r>
              <w:rPr>
                <w:noProof/>
              </w:rPr>
              <w:instrText xml:space="preserve"> PAGEREF _Toc230661801 \h </w:instrText>
            </w:r>
            <w:r>
              <w:rPr>
                <w:noProof/>
              </w:rPr>
            </w:r>
            <w:r>
              <w:rPr>
                <w:noProof/>
              </w:rPr>
              <w:fldChar w:fldCharType="separate"/>
            </w:r>
            <w:r>
              <w:rPr>
                <w:noProof/>
              </w:rPr>
              <w:t>23</w:t>
            </w:r>
            <w:r>
              <w:rPr>
                <w:noProof/>
              </w:rPr>
              <w:fldChar w:fldCharType="end"/>
            </w:r>
          </w:hyperlink>
        </w:p>
        <w:p w14:paraId="05FCCA96" w14:textId="77777777" w:rsidR="00372378" w:rsidRDefault="00372378">
          <w:pPr>
            <w:pStyle w:val="TOC2"/>
            <w:tabs>
              <w:tab w:val="right" w:leader="dot" w:pos="9628"/>
            </w:tabs>
            <w:rPr>
              <w:noProof/>
            </w:rPr>
          </w:pPr>
          <w:hyperlink w:anchor="_Toc230661802" w:history="1">
            <w:r w:rsidRPr="0077545B">
              <w:rPr>
                <w:rStyle w:val="Hyperlink"/>
                <w:noProof/>
              </w:rPr>
              <w:t>11.4 Real-Time Chat</w:t>
            </w:r>
            <w:r>
              <w:rPr>
                <w:noProof/>
              </w:rPr>
              <w:tab/>
            </w:r>
            <w:r>
              <w:rPr>
                <w:noProof/>
              </w:rPr>
              <w:fldChar w:fldCharType="begin"/>
            </w:r>
            <w:r>
              <w:rPr>
                <w:noProof/>
              </w:rPr>
              <w:instrText xml:space="preserve"> PAGEREF _Toc230661802 \h </w:instrText>
            </w:r>
            <w:r>
              <w:rPr>
                <w:noProof/>
              </w:rPr>
            </w:r>
            <w:r>
              <w:rPr>
                <w:noProof/>
              </w:rPr>
              <w:fldChar w:fldCharType="separate"/>
            </w:r>
            <w:r>
              <w:rPr>
                <w:noProof/>
              </w:rPr>
              <w:t>23</w:t>
            </w:r>
            <w:r>
              <w:rPr>
                <w:noProof/>
              </w:rPr>
              <w:fldChar w:fldCharType="end"/>
            </w:r>
          </w:hyperlink>
        </w:p>
        <w:p w14:paraId="4DF4822E" w14:textId="77777777" w:rsidR="00372378" w:rsidRDefault="00372378">
          <w:pPr>
            <w:pStyle w:val="TOC2"/>
            <w:tabs>
              <w:tab w:val="right" w:leader="dot" w:pos="9628"/>
            </w:tabs>
            <w:rPr>
              <w:noProof/>
            </w:rPr>
          </w:pPr>
          <w:hyperlink w:anchor="_Toc230661803" w:history="1">
            <w:r w:rsidRPr="0077545B">
              <w:rPr>
                <w:rStyle w:val="Hyperlink"/>
                <w:noProof/>
              </w:rPr>
              <w:t>11.5 Admin Panel — User Management</w:t>
            </w:r>
            <w:r>
              <w:rPr>
                <w:noProof/>
              </w:rPr>
              <w:tab/>
            </w:r>
            <w:r>
              <w:rPr>
                <w:noProof/>
              </w:rPr>
              <w:fldChar w:fldCharType="begin"/>
            </w:r>
            <w:r>
              <w:rPr>
                <w:noProof/>
              </w:rPr>
              <w:instrText xml:space="preserve"> PAGEREF _Toc230661803 \h </w:instrText>
            </w:r>
            <w:r>
              <w:rPr>
                <w:noProof/>
              </w:rPr>
            </w:r>
            <w:r>
              <w:rPr>
                <w:noProof/>
              </w:rPr>
              <w:fldChar w:fldCharType="separate"/>
            </w:r>
            <w:r>
              <w:rPr>
                <w:noProof/>
              </w:rPr>
              <w:t>23</w:t>
            </w:r>
            <w:r>
              <w:rPr>
                <w:noProof/>
              </w:rPr>
              <w:fldChar w:fldCharType="end"/>
            </w:r>
          </w:hyperlink>
        </w:p>
        <w:p w14:paraId="38330690" w14:textId="77777777" w:rsidR="00372378" w:rsidRDefault="00372378">
          <w:pPr>
            <w:pStyle w:val="TOC2"/>
            <w:tabs>
              <w:tab w:val="right" w:leader="dot" w:pos="9628"/>
            </w:tabs>
            <w:rPr>
              <w:noProof/>
            </w:rPr>
          </w:pPr>
          <w:hyperlink w:anchor="_Toc230661804" w:history="1">
            <w:r w:rsidRPr="0077545B">
              <w:rPr>
                <w:rStyle w:val="Hyperlink"/>
                <w:noProof/>
              </w:rPr>
              <w:t>11.6 Admin Dashboard — Statistics</w:t>
            </w:r>
            <w:r>
              <w:rPr>
                <w:noProof/>
              </w:rPr>
              <w:tab/>
            </w:r>
            <w:r>
              <w:rPr>
                <w:noProof/>
              </w:rPr>
              <w:fldChar w:fldCharType="begin"/>
            </w:r>
            <w:r>
              <w:rPr>
                <w:noProof/>
              </w:rPr>
              <w:instrText xml:space="preserve"> PAGEREF _Toc230661804 \h </w:instrText>
            </w:r>
            <w:r>
              <w:rPr>
                <w:noProof/>
              </w:rPr>
            </w:r>
            <w:r>
              <w:rPr>
                <w:noProof/>
              </w:rPr>
              <w:fldChar w:fldCharType="separate"/>
            </w:r>
            <w:r>
              <w:rPr>
                <w:noProof/>
              </w:rPr>
              <w:t>23</w:t>
            </w:r>
            <w:r>
              <w:rPr>
                <w:noProof/>
              </w:rPr>
              <w:fldChar w:fldCharType="end"/>
            </w:r>
          </w:hyperlink>
        </w:p>
        <w:p w14:paraId="188F92B7" w14:textId="77777777" w:rsidR="00372378" w:rsidRDefault="00372378">
          <w:pPr>
            <w:pStyle w:val="TOC1"/>
            <w:tabs>
              <w:tab w:val="right" w:leader="dot" w:pos="9628"/>
            </w:tabs>
            <w:rPr>
              <w:noProof/>
            </w:rPr>
          </w:pPr>
          <w:hyperlink w:anchor="_Toc230661805" w:history="1">
            <w:r w:rsidRPr="0077545B">
              <w:rPr>
                <w:rStyle w:val="Hyperlink"/>
                <w:noProof/>
              </w:rPr>
              <w:t>12. Testing and Known Limitations</w:t>
            </w:r>
            <w:r>
              <w:rPr>
                <w:noProof/>
              </w:rPr>
              <w:tab/>
            </w:r>
            <w:r>
              <w:rPr>
                <w:noProof/>
              </w:rPr>
              <w:fldChar w:fldCharType="begin"/>
            </w:r>
            <w:r>
              <w:rPr>
                <w:noProof/>
              </w:rPr>
              <w:instrText xml:space="preserve"> PAGEREF _Toc230661805 \h </w:instrText>
            </w:r>
            <w:r>
              <w:rPr>
                <w:noProof/>
              </w:rPr>
            </w:r>
            <w:r>
              <w:rPr>
                <w:noProof/>
              </w:rPr>
              <w:fldChar w:fldCharType="separate"/>
            </w:r>
            <w:r>
              <w:rPr>
                <w:noProof/>
              </w:rPr>
              <w:t>24</w:t>
            </w:r>
            <w:r>
              <w:rPr>
                <w:noProof/>
              </w:rPr>
              <w:fldChar w:fldCharType="end"/>
            </w:r>
          </w:hyperlink>
        </w:p>
        <w:p w14:paraId="56FC2622" w14:textId="77777777" w:rsidR="00372378" w:rsidRDefault="00372378">
          <w:pPr>
            <w:pStyle w:val="TOC2"/>
            <w:tabs>
              <w:tab w:val="right" w:leader="dot" w:pos="9628"/>
            </w:tabs>
            <w:rPr>
              <w:noProof/>
            </w:rPr>
          </w:pPr>
          <w:hyperlink w:anchor="_Toc230661806" w:history="1">
            <w:r w:rsidRPr="0077545B">
              <w:rPr>
                <w:rStyle w:val="Hyperlink"/>
                <w:noProof/>
              </w:rPr>
              <w:t>12.1 Automated Tests</w:t>
            </w:r>
            <w:r>
              <w:rPr>
                <w:noProof/>
              </w:rPr>
              <w:tab/>
            </w:r>
            <w:r>
              <w:rPr>
                <w:noProof/>
              </w:rPr>
              <w:fldChar w:fldCharType="begin"/>
            </w:r>
            <w:r>
              <w:rPr>
                <w:noProof/>
              </w:rPr>
              <w:instrText xml:space="preserve"> PAGEREF _Toc230661806 \h </w:instrText>
            </w:r>
            <w:r>
              <w:rPr>
                <w:noProof/>
              </w:rPr>
            </w:r>
            <w:r>
              <w:rPr>
                <w:noProof/>
              </w:rPr>
              <w:fldChar w:fldCharType="separate"/>
            </w:r>
            <w:r>
              <w:rPr>
                <w:noProof/>
              </w:rPr>
              <w:t>24</w:t>
            </w:r>
            <w:r>
              <w:rPr>
                <w:noProof/>
              </w:rPr>
              <w:fldChar w:fldCharType="end"/>
            </w:r>
          </w:hyperlink>
        </w:p>
        <w:p w14:paraId="224FD446" w14:textId="77777777" w:rsidR="00372378" w:rsidRDefault="00372378">
          <w:pPr>
            <w:pStyle w:val="TOC2"/>
            <w:tabs>
              <w:tab w:val="right" w:leader="dot" w:pos="9628"/>
            </w:tabs>
            <w:rPr>
              <w:noProof/>
            </w:rPr>
          </w:pPr>
          <w:hyperlink w:anchor="_Toc230661807" w:history="1">
            <w:r w:rsidRPr="0077545B">
              <w:rPr>
                <w:rStyle w:val="Hyperlink"/>
                <w:noProof/>
              </w:rPr>
              <w:t>12.2 Known Limitations</w:t>
            </w:r>
            <w:r>
              <w:rPr>
                <w:noProof/>
              </w:rPr>
              <w:tab/>
            </w:r>
            <w:r>
              <w:rPr>
                <w:noProof/>
              </w:rPr>
              <w:fldChar w:fldCharType="begin"/>
            </w:r>
            <w:r>
              <w:rPr>
                <w:noProof/>
              </w:rPr>
              <w:instrText xml:space="preserve"> PAGEREF _Toc230661807 \h </w:instrText>
            </w:r>
            <w:r>
              <w:rPr>
                <w:noProof/>
              </w:rPr>
            </w:r>
            <w:r>
              <w:rPr>
                <w:noProof/>
              </w:rPr>
              <w:fldChar w:fldCharType="separate"/>
            </w:r>
            <w:r>
              <w:rPr>
                <w:noProof/>
              </w:rPr>
              <w:t>24</w:t>
            </w:r>
            <w:r>
              <w:rPr>
                <w:noProof/>
              </w:rPr>
              <w:fldChar w:fldCharType="end"/>
            </w:r>
          </w:hyperlink>
        </w:p>
        <w:p w14:paraId="6B8F46D0" w14:textId="77777777" w:rsidR="00372378" w:rsidRDefault="00372378">
          <w:pPr>
            <w:pStyle w:val="TOC1"/>
            <w:tabs>
              <w:tab w:val="right" w:leader="dot" w:pos="9628"/>
            </w:tabs>
            <w:rPr>
              <w:noProof/>
            </w:rPr>
          </w:pPr>
          <w:hyperlink w:anchor="_Toc230661808" w:history="1">
            <w:r w:rsidRPr="0077545B">
              <w:rPr>
                <w:rStyle w:val="Hyperlink"/>
                <w:noProof/>
              </w:rPr>
              <w:t>13. Team Contribution Table</w:t>
            </w:r>
            <w:r>
              <w:rPr>
                <w:noProof/>
              </w:rPr>
              <w:tab/>
            </w:r>
            <w:r>
              <w:rPr>
                <w:noProof/>
              </w:rPr>
              <w:fldChar w:fldCharType="begin"/>
            </w:r>
            <w:r>
              <w:rPr>
                <w:noProof/>
              </w:rPr>
              <w:instrText xml:space="preserve"> PAGEREF _Toc230661808 \h </w:instrText>
            </w:r>
            <w:r>
              <w:rPr>
                <w:noProof/>
              </w:rPr>
            </w:r>
            <w:r>
              <w:rPr>
                <w:noProof/>
              </w:rPr>
              <w:fldChar w:fldCharType="separate"/>
            </w:r>
            <w:r>
              <w:rPr>
                <w:noProof/>
              </w:rPr>
              <w:t>25</w:t>
            </w:r>
            <w:r>
              <w:rPr>
                <w:noProof/>
              </w:rPr>
              <w:fldChar w:fldCharType="end"/>
            </w:r>
          </w:hyperlink>
        </w:p>
        <w:p w14:paraId="729C7B0B" w14:textId="77777777" w:rsidR="00372378" w:rsidRDefault="00372378">
          <w:pPr>
            <w:pStyle w:val="TOC1"/>
            <w:tabs>
              <w:tab w:val="right" w:leader="dot" w:pos="9628"/>
            </w:tabs>
            <w:rPr>
              <w:noProof/>
            </w:rPr>
          </w:pPr>
          <w:hyperlink w:anchor="_Toc230661809" w:history="1">
            <w:r w:rsidRPr="0077545B">
              <w:rPr>
                <w:rStyle w:val="Hyperlink"/>
                <w:noProof/>
              </w:rPr>
              <w:t>14. References</w:t>
            </w:r>
            <w:r>
              <w:rPr>
                <w:noProof/>
              </w:rPr>
              <w:tab/>
            </w:r>
            <w:r>
              <w:rPr>
                <w:noProof/>
              </w:rPr>
              <w:fldChar w:fldCharType="begin"/>
            </w:r>
            <w:r>
              <w:rPr>
                <w:noProof/>
              </w:rPr>
              <w:instrText xml:space="preserve"> PAGEREF _Toc230661809 \h </w:instrText>
            </w:r>
            <w:r>
              <w:rPr>
                <w:noProof/>
              </w:rPr>
            </w:r>
            <w:r>
              <w:rPr>
                <w:noProof/>
              </w:rPr>
              <w:fldChar w:fldCharType="separate"/>
            </w:r>
            <w:r>
              <w:rPr>
                <w:noProof/>
              </w:rPr>
              <w:t>26</w:t>
            </w:r>
            <w:r>
              <w:rPr>
                <w:noProof/>
              </w:rPr>
              <w:fldChar w:fldCharType="end"/>
            </w:r>
          </w:hyperlink>
        </w:p>
        <w:p w14:paraId="78293AF8" w14:textId="77777777" w:rsidR="00DF323D" w:rsidRDefault="00000000">
          <w:r>
            <w:fldChar w:fldCharType="end"/>
          </w:r>
        </w:p>
      </w:sdtContent>
    </w:sdt>
    <w:p w14:paraId="60C84489" w14:textId="77777777" w:rsidR="00DF323D" w:rsidRDefault="00000000">
      <w:r>
        <w:br w:type="page"/>
      </w:r>
    </w:p>
    <w:p w14:paraId="7DFA3320" w14:textId="77777777" w:rsidR="00DF323D" w:rsidRDefault="00000000">
      <w:pPr>
        <w:pStyle w:val="Heading1"/>
      </w:pPr>
      <w:bookmarkStart w:id="1" w:name="_Toc230661748"/>
      <w:r>
        <w:lastRenderedPageBreak/>
        <w:t>1. Abstract</w:t>
      </w:r>
      <w:bookmarkEnd w:id="1"/>
    </w:p>
    <w:p w14:paraId="02886065" w14:textId="77777777" w:rsidR="00DF323D" w:rsidRDefault="00000000">
      <w:pPr>
        <w:spacing w:before="80" w:after="80"/>
        <w:jc w:val="both"/>
      </w:pPr>
      <w:r>
        <w:rPr>
          <w:color w:val="111827"/>
        </w:rPr>
        <w:t>LearnovaX is a production-grade, multi-tenant Learning Management System (LMS) built as the DBAD Spring 2026 group project. The platform serves three roles — Students, Teachers, and Administrators — across a full course lifecycle: enrolment, task assignment, submission, OCR-assisted plagiarism detection, teacher grading with fraud-prevention controls, real-time student–teacher chat, and automated nightly analytics.</w:t>
      </w:r>
    </w:p>
    <w:p w14:paraId="44E6A948" w14:textId="77777777" w:rsidR="00DF323D" w:rsidRDefault="00000000">
      <w:pPr>
        <w:spacing w:before="80" w:after="80"/>
        <w:jc w:val="both"/>
      </w:pPr>
      <w:r>
        <w:rPr>
          <w:color w:val="111827"/>
        </w:rPr>
        <w:t>The backend is implemented with Django REST Framework on Python 3.14, backed by PostgreSQL 17 as the primary relational store, Redis 7 as the key-value cache and Celery broker, RabbitMQ as the task message broker, and AWS S3-compatible object storage (MinIO protocol) for scalable media uploads. A from-scratch token-bucket rate limiter backed by Redis provides per-user and per-endpoint abuse protection (R11). Two Celery Beat batch pipelines — a nightly plagiarism scan using Tesseract OCR and a grade-export XLSX generator — are fully documented with BPMN diagrams (R10).</w:t>
      </w:r>
    </w:p>
    <w:p w14:paraId="5FF8F78A" w14:textId="77777777" w:rsidR="00DF323D" w:rsidRDefault="00000000">
      <w:pPr>
        <w:spacing w:before="80" w:after="80"/>
        <w:jc w:val="both"/>
      </w:pPr>
      <w:r>
        <w:rPr>
          <w:color w:val="111827"/>
        </w:rPr>
        <w:t>The frontend is a React 19 / TypeScript / Tailwind CSS single-page application with three role-based dashboards, real-time WebSocket chat via Django Channels and Daphne, and multi-language support (English, Russian, Uzbek).</w:t>
      </w:r>
    </w:p>
    <w:p w14:paraId="6D3D4571" w14:textId="35E9E9FA" w:rsidR="00DF323D" w:rsidRDefault="00000000">
      <w:pPr>
        <w:spacing w:before="80" w:after="80"/>
        <w:jc w:val="both"/>
      </w:pPr>
      <w:r>
        <w:rPr>
          <w:color w:val="111827"/>
        </w:rPr>
        <w:t xml:space="preserve">The system is deployed on a three-node, multi-cloud Kubernetes cluster: a Hetzner VPS (2 vCPU, 4 GB RAM, Helsinki) acting as k3s control plane, and two Oracle Cloud Infrastructure (OCI) VMs (1 vCPU, 1 GB RAM each, </w:t>
      </w:r>
      <w:r w:rsidR="00372378">
        <w:rPr>
          <w:color w:val="111827"/>
        </w:rPr>
        <w:t>Frankfurt</w:t>
      </w:r>
      <w:r>
        <w:rPr>
          <w:color w:val="111827"/>
        </w:rPr>
        <w:t xml:space="preserve"> region) as worker nodes. An OCI Load Balancer with health checks fronts the cluster, and a Cloudflare CDN layer terminates TLS and accelerates static assets globally. A fully automated GitOps-style CI/CD pipeline (GitHub Actions + Kustomize + GHCR) drives </w:t>
      </w:r>
      <w:r w:rsidRPr="00341DC1">
        <w:rPr>
          <w:b/>
          <w:bCs/>
          <w:color w:val="111827"/>
          <w:sz w:val="24"/>
          <w:szCs w:val="24"/>
        </w:rPr>
        <w:t>zero-touch deployments</w:t>
      </w:r>
      <w:r>
        <w:rPr>
          <w:color w:val="111827"/>
        </w:rPr>
        <w:t>: a push to main triggers test → build → image push → kustomization.yml patch → kubectl apply, with manifest validation via kubeconform at every stage. The full observability stack — Prometheus, Grafana, Grafana Loki, Grafana Tempo, and Promtail — is provisioned inside the cluster and unified under a single Grafana instance.</w:t>
      </w:r>
    </w:p>
    <w:p w14:paraId="629DF7DC" w14:textId="77777777" w:rsidR="00DF323D" w:rsidRDefault="00000000">
      <w:r>
        <w:br w:type="page"/>
      </w:r>
    </w:p>
    <w:p w14:paraId="613A9DD8" w14:textId="77777777" w:rsidR="00DF323D" w:rsidRDefault="00000000">
      <w:pPr>
        <w:pStyle w:val="Heading1"/>
      </w:pPr>
      <w:bookmarkStart w:id="2" w:name="_Toc230661749"/>
      <w:r>
        <w:lastRenderedPageBreak/>
        <w:t>2. Business Requirements (R1)</w:t>
      </w:r>
      <w:bookmarkEnd w:id="2"/>
    </w:p>
    <w:p w14:paraId="20C64907" w14:textId="77777777" w:rsidR="00DF323D" w:rsidRDefault="00000000">
      <w:pPr>
        <w:pStyle w:val="Heading2"/>
      </w:pPr>
      <w:bookmarkStart w:id="3" w:name="_Toc230661750"/>
      <w:r>
        <w:t>2.1 Scenario</w:t>
      </w:r>
      <w:bookmarkEnd w:id="3"/>
    </w:p>
    <w:p w14:paraId="71EC580C" w14:textId="5A6A316A" w:rsidR="00DF323D" w:rsidRDefault="00000000">
      <w:pPr>
        <w:spacing w:before="80" w:after="80"/>
        <w:jc w:val="both"/>
      </w:pPr>
      <w:r>
        <w:rPr>
          <w:color w:val="111827"/>
        </w:rPr>
        <w:t xml:space="preserve">LearnovaX addresses a common gap in corporate and academic training environments in Uzbekistan: </w:t>
      </w:r>
      <w:r w:rsidR="00341DC1">
        <w:rPr>
          <w:color w:val="111827"/>
        </w:rPr>
        <w:t>organizations</w:t>
      </w:r>
      <w:r>
        <w:rPr>
          <w:color w:val="111827"/>
        </w:rPr>
        <w:t xml:space="preserve"> need a structured, auditable platform where instructors create courses, students submit work, and managers track progress — all without expensive third-party SaaS. The platform is designed for language schools, universities, and corporate L&amp;D teams that require multi-group enrolment, file-based submissions, teacher-led grading, and automated plagiarism checks across documents, code archives, and scanned images.</w:t>
      </w:r>
    </w:p>
    <w:p w14:paraId="12FAC1A4" w14:textId="77777777" w:rsidR="00DF323D" w:rsidRDefault="00000000">
      <w:pPr>
        <w:pStyle w:val="Heading2"/>
      </w:pPr>
      <w:bookmarkStart w:id="4" w:name="_Toc230661751"/>
      <w:r>
        <w:t>2.2 Use Cases</w:t>
      </w:r>
      <w:bookmarkEnd w:id="4"/>
    </w:p>
    <w:p w14:paraId="38E37F07" w14:textId="77777777" w:rsidR="00DF323D" w:rsidRDefault="00000000">
      <w:pPr>
        <w:pStyle w:val="Heading3"/>
      </w:pPr>
      <w:bookmarkStart w:id="5" w:name="_Toc230661752"/>
      <w:r>
        <w:t>UC1 — Student submits a task</w:t>
      </w:r>
      <w:bookmarkEnd w:id="5"/>
    </w:p>
    <w:p w14:paraId="0A8D1034" w14:textId="77777777" w:rsidR="00DF323D" w:rsidRDefault="00000000">
      <w:pPr>
        <w:spacing w:before="80" w:after="80"/>
      </w:pPr>
      <w:r>
        <w:rPr>
          <w:color w:val="111827"/>
        </w:rPr>
        <w:t>Actor: Student. Flow: Student opens an assigned task, reads the rich-text description, downloads any reference files, writes their answer, attaches supporting files (PDF, ZIP, images), and submits. The system records the submission timestamp and sets status to in_review. If the course allows resubmission, the student may update the answer while it remains ungraded.</w:t>
      </w:r>
    </w:p>
    <w:p w14:paraId="60B35A81" w14:textId="77777777" w:rsidR="00DF323D" w:rsidRDefault="00000000">
      <w:pPr>
        <w:pStyle w:val="Heading3"/>
      </w:pPr>
      <w:bookmarkStart w:id="6" w:name="_Toc230661753"/>
      <w:r>
        <w:t>UC2 — Teacher grades a submission with fraud prevention</w:t>
      </w:r>
      <w:bookmarkEnd w:id="6"/>
    </w:p>
    <w:p w14:paraId="5BA3E8DE" w14:textId="77777777" w:rsidR="00DF323D" w:rsidRDefault="00000000">
      <w:pPr>
        <w:spacing w:before="80" w:after="80"/>
      </w:pPr>
      <w:r>
        <w:rPr>
          <w:color w:val="111827"/>
        </w:rPr>
        <w:t>Actor: Teacher. Flow: Teacher navigates to the Checking panel, selects a student, opens the answer, reviews attached files, enters a numeric score (0–100) with rich-text feedback, and submits the grade. The system automatically derives a letter grade (A–F), stores the grader attribution, and dispatches a real email notification to the student. Crucially, Administrators cannot grade — only Teachers can. Administrators can, however, reassign a grade for a specific student or reset grades for all students on a task, enforcing a separation of grading authority that minimises grade fraud.</w:t>
      </w:r>
    </w:p>
    <w:p w14:paraId="3A297CF7" w14:textId="77777777" w:rsidR="00DF323D" w:rsidRDefault="00000000">
      <w:pPr>
        <w:pStyle w:val="Heading3"/>
      </w:pPr>
      <w:bookmarkStart w:id="7" w:name="_Toc230661754"/>
      <w:r>
        <w:t>UC3 — Administrator imports users and manages courses</w:t>
      </w:r>
      <w:bookmarkEnd w:id="7"/>
    </w:p>
    <w:p w14:paraId="64ABF448" w14:textId="5E17B5C7" w:rsidR="00DF323D" w:rsidRDefault="00000000">
      <w:pPr>
        <w:spacing w:before="80" w:after="80"/>
      </w:pPr>
      <w:r>
        <w:rPr>
          <w:color w:val="111827"/>
        </w:rPr>
        <w:t xml:space="preserve">Actor: Administrator. Flow: Admin uploads a CSV/XLSX file to bulk-import students. The system creates accounts, sends email invitations with one-time activation tokens, and </w:t>
      </w:r>
      <w:r w:rsidR="00341DC1">
        <w:rPr>
          <w:color w:val="111827"/>
        </w:rPr>
        <w:t>enrolls</w:t>
      </w:r>
      <w:r>
        <w:rPr>
          <w:color w:val="111827"/>
        </w:rPr>
        <w:t xml:space="preserve"> students into designated groups. Admin can create courses, assign teachers, configure deadlines, and toggle whether teachers may manage tasks independently.</w:t>
      </w:r>
    </w:p>
    <w:p w14:paraId="33C76538" w14:textId="77777777" w:rsidR="00DF323D" w:rsidRDefault="00000000">
      <w:pPr>
        <w:pStyle w:val="Heading3"/>
      </w:pPr>
      <w:bookmarkStart w:id="8" w:name="_Toc230661755"/>
      <w:r>
        <w:t>UC4 — Plagiarism scan pipeline runs nightly</w:t>
      </w:r>
      <w:bookmarkEnd w:id="8"/>
    </w:p>
    <w:p w14:paraId="0382E0E0" w14:textId="77777777" w:rsidR="00DF323D" w:rsidRDefault="00000000">
      <w:pPr>
        <w:spacing w:before="80" w:after="80"/>
      </w:pPr>
      <w:r>
        <w:rPr>
          <w:color w:val="111827"/>
        </w:rPr>
        <w:t>Actor: System (Celery Beat). Flow: At 02:00 Tashkent time, the batch pipeline fetches all unscanned submissions, extracts text from PDFs and DOCX files, decompresses ZIP archives to inspect code files, and runs Tesseract OCR on image attachments (supporting Russian and Uzbek language models). Answer texts are compared pairwise using sequence-similarity scoring. Answers exceeding the configured threshold are flagged and surfaced in the Similarity Review panel for manual teacher inspection.</w:t>
      </w:r>
    </w:p>
    <w:p w14:paraId="4EF9A872" w14:textId="77777777" w:rsidR="00DF323D" w:rsidRDefault="00000000">
      <w:pPr>
        <w:pStyle w:val="Heading3"/>
      </w:pPr>
      <w:bookmarkStart w:id="9" w:name="_Toc230661756"/>
      <w:r>
        <w:t>UC5 — Real-time student–teacher chat</w:t>
      </w:r>
      <w:bookmarkEnd w:id="9"/>
    </w:p>
    <w:p w14:paraId="5AC00AA8" w14:textId="77777777" w:rsidR="00DF323D" w:rsidRDefault="00000000">
      <w:pPr>
        <w:spacing w:before="80" w:after="80"/>
      </w:pPr>
      <w:r>
        <w:rPr>
          <w:color w:val="111827"/>
        </w:rPr>
        <w:t>Actor: Student, Teacher. Flow: A Teacher opens a private DM channel with a student enrolled in a shared course. Messages are delivered over WebSocket (Django Channels / Daphne ASGI) in under 100ms. Both parties can attach files to messages. Typing indicators and read receipts update live without polling. Chat history is persisted to PostgreSQL and loaded on reconnection.</w:t>
      </w:r>
    </w:p>
    <w:p w14:paraId="1465C8CB" w14:textId="77777777" w:rsidR="00DF323D" w:rsidRDefault="00000000">
      <w:pPr>
        <w:pStyle w:val="Heading3"/>
      </w:pPr>
      <w:bookmarkStart w:id="10" w:name="_Toc230661757"/>
      <w:r>
        <w:t>UC6 — Nightly user dashboard statistics generation</w:t>
      </w:r>
      <w:bookmarkEnd w:id="10"/>
    </w:p>
    <w:p w14:paraId="1FD4CD98" w14:textId="6BF6254A" w:rsidR="00DF323D" w:rsidRDefault="00000000">
      <w:pPr>
        <w:spacing w:before="80" w:after="80"/>
      </w:pPr>
      <w:r>
        <w:rPr>
          <w:color w:val="111827"/>
        </w:rPr>
        <w:t xml:space="preserve">Actor: System (Celery Beat). Flow: At 23:59 Tashkent time, the pipeline snapshots DailyUserStatistics records: total users, verified users, enrolled students, </w:t>
      </w:r>
      <w:r w:rsidR="00143F25">
        <w:rPr>
          <w:color w:val="111827"/>
        </w:rPr>
        <w:t>unauthorized</w:t>
      </w:r>
      <w:r>
        <w:rPr>
          <w:color w:val="111827"/>
        </w:rPr>
        <w:t xml:space="preserve"> users, and per-course enrolment counts. The frontend fetches these snapshots and renders Recharts-powered trend graphs on the Admin dashboard, allowing managers to track platform growth over time without expensive live aggregation queries.</w:t>
      </w:r>
    </w:p>
    <w:p w14:paraId="41DFFC63" w14:textId="77777777" w:rsidR="00DF323D" w:rsidRDefault="00000000">
      <w:pPr>
        <w:pStyle w:val="Heading2"/>
      </w:pPr>
      <w:bookmarkStart w:id="11" w:name="_Toc230661758"/>
      <w:r>
        <w:lastRenderedPageBreak/>
        <w:t>2.3 Non-Functional Requirements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F323D" w14:paraId="483A6599"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8E23655" w14:textId="77777777" w:rsidR="00DF323D" w:rsidRDefault="00000000">
            <w:r>
              <w:rPr>
                <w:b/>
                <w:bCs/>
                <w:color w:val="FFFFFF"/>
                <w:sz w:val="20"/>
                <w:szCs w:val="20"/>
              </w:rPr>
              <w:t>Dimension</w:t>
            </w:r>
          </w:p>
        </w:tc>
        <w:tc>
          <w:tcPr>
            <w:tcW w:w="62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294B48F3" w14:textId="77777777" w:rsidR="00DF323D" w:rsidRDefault="00000000">
            <w:r>
              <w:rPr>
                <w:b/>
                <w:bCs/>
                <w:color w:val="FFFFFF"/>
                <w:sz w:val="20"/>
                <w:szCs w:val="20"/>
              </w:rPr>
              <w:t>Target / Constraint</w:t>
            </w:r>
          </w:p>
        </w:tc>
      </w:tr>
      <w:tr w:rsidR="00DF323D" w14:paraId="4993868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35877D3" w14:textId="77777777" w:rsidR="00DF323D" w:rsidRDefault="00000000">
            <w:r>
              <w:rPr>
                <w:color w:val="111827"/>
                <w:sz w:val="20"/>
                <w:szCs w:val="20"/>
              </w:rPr>
              <w:t>Throughput</w:t>
            </w:r>
          </w:p>
        </w:tc>
        <w:tc>
          <w:tcPr>
            <w:tcW w:w="6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3F999F0" w14:textId="77777777" w:rsidR="00DF323D" w:rsidRDefault="00000000">
            <w:r>
              <w:rPr>
                <w:color w:val="111827"/>
                <w:sz w:val="20"/>
                <w:szCs w:val="20"/>
              </w:rPr>
              <w:t>30,000 req/min per authenticated user; 1,500 req/min anonymous</w:t>
            </w:r>
          </w:p>
        </w:tc>
      </w:tr>
      <w:tr w:rsidR="00DF323D" w14:paraId="5F2F13A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B9D742A" w14:textId="77777777" w:rsidR="00DF323D" w:rsidRDefault="00000000">
            <w:r>
              <w:rPr>
                <w:color w:val="111827"/>
                <w:sz w:val="20"/>
                <w:szCs w:val="20"/>
              </w:rPr>
              <w:t>API Latency</w:t>
            </w:r>
          </w:p>
        </w:tc>
        <w:tc>
          <w:tcPr>
            <w:tcW w:w="6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27E37CA" w14:textId="77777777" w:rsidR="00DF323D" w:rsidRDefault="00000000">
            <w:r>
              <w:rPr>
                <w:color w:val="111827"/>
                <w:sz w:val="20"/>
                <w:szCs w:val="20"/>
              </w:rPr>
              <w:t>p95 &lt; 200ms on cached paths; p95 &lt; 500ms on cold DB queries</w:t>
            </w:r>
          </w:p>
        </w:tc>
      </w:tr>
      <w:tr w:rsidR="00DF323D" w14:paraId="2554B4D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C10D9C3" w14:textId="77777777" w:rsidR="00DF323D" w:rsidRDefault="00000000">
            <w:r>
              <w:rPr>
                <w:color w:val="111827"/>
                <w:sz w:val="20"/>
                <w:szCs w:val="20"/>
              </w:rPr>
              <w:t>Availability</w:t>
            </w:r>
          </w:p>
        </w:tc>
        <w:tc>
          <w:tcPr>
            <w:tcW w:w="6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D7ED240" w14:textId="77777777" w:rsidR="00DF323D" w:rsidRDefault="00000000">
            <w:r>
              <w:rPr>
                <w:color w:val="111827"/>
                <w:sz w:val="20"/>
                <w:szCs w:val="20"/>
              </w:rPr>
              <w:t>99.5% uptime; rolling deployments with zero-downtime via K8s RollingUpdate</w:t>
            </w:r>
          </w:p>
        </w:tc>
      </w:tr>
      <w:tr w:rsidR="00DF323D" w14:paraId="7935DA3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DAB9DC3" w14:textId="77777777" w:rsidR="00DF323D" w:rsidRDefault="00000000">
            <w:r>
              <w:rPr>
                <w:color w:val="111827"/>
                <w:sz w:val="20"/>
                <w:szCs w:val="20"/>
              </w:rPr>
              <w:t>Real-time chat</w:t>
            </w:r>
          </w:p>
        </w:tc>
        <w:tc>
          <w:tcPr>
            <w:tcW w:w="6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BD01801" w14:textId="77777777" w:rsidR="00DF323D" w:rsidRDefault="00000000">
            <w:r>
              <w:rPr>
                <w:color w:val="111827"/>
                <w:sz w:val="20"/>
                <w:szCs w:val="20"/>
              </w:rPr>
              <w:t>Message delivery &lt; 200ms over WebSocket under normal load</w:t>
            </w:r>
          </w:p>
        </w:tc>
      </w:tr>
      <w:tr w:rsidR="00DF323D" w14:paraId="369DFA6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20179ED" w14:textId="77777777" w:rsidR="00DF323D" w:rsidRDefault="00000000">
            <w:r>
              <w:rPr>
                <w:color w:val="111827"/>
                <w:sz w:val="20"/>
                <w:szCs w:val="20"/>
              </w:rPr>
              <w:t>Storage</w:t>
            </w:r>
          </w:p>
        </w:tc>
        <w:tc>
          <w:tcPr>
            <w:tcW w:w="6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AF3C03" w14:textId="77777777" w:rsidR="00DF323D" w:rsidRDefault="00000000">
            <w:r>
              <w:rPr>
                <w:color w:val="111827"/>
                <w:sz w:val="20"/>
                <w:szCs w:val="20"/>
              </w:rPr>
              <w:t>Virtually unlimited via AWS S3-compatible API; Cloudflare CDN for static assets</w:t>
            </w:r>
          </w:p>
        </w:tc>
      </w:tr>
      <w:tr w:rsidR="00DF323D" w14:paraId="609425B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59D48C4" w14:textId="77777777" w:rsidR="00DF323D" w:rsidRDefault="00000000">
            <w:r>
              <w:rPr>
                <w:color w:val="111827"/>
                <w:sz w:val="20"/>
                <w:szCs w:val="20"/>
              </w:rPr>
              <w:t>Auth security</w:t>
            </w:r>
          </w:p>
        </w:tc>
        <w:tc>
          <w:tcPr>
            <w:tcW w:w="6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DFD7C3D" w14:textId="77777777" w:rsidR="00DF323D" w:rsidRDefault="00000000">
            <w:r>
              <w:rPr>
                <w:color w:val="111827"/>
                <w:sz w:val="20"/>
                <w:szCs w:val="20"/>
              </w:rPr>
              <w:t>JWT with 60-day lifetime + refresh rotation; MFA (TOTP); email verification; brute-force rate limiting</w:t>
            </w:r>
          </w:p>
        </w:tc>
      </w:tr>
      <w:tr w:rsidR="00DF323D" w14:paraId="632D589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E7803D3" w14:textId="77777777" w:rsidR="00DF323D" w:rsidRDefault="00000000">
            <w:r>
              <w:rPr>
                <w:color w:val="111827"/>
                <w:sz w:val="20"/>
                <w:szCs w:val="20"/>
              </w:rPr>
              <w:t>Grade integrity</w:t>
            </w:r>
          </w:p>
        </w:tc>
        <w:tc>
          <w:tcPr>
            <w:tcW w:w="6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37726B" w14:textId="77777777" w:rsidR="00DF323D" w:rsidRDefault="00000000">
            <w:r>
              <w:rPr>
                <w:color w:val="111827"/>
                <w:sz w:val="20"/>
                <w:szCs w:val="20"/>
              </w:rPr>
              <w:t>Strict RBAC: only Teachers grade; only Admins reassign; full audit trail</w:t>
            </w:r>
          </w:p>
        </w:tc>
      </w:tr>
      <w:tr w:rsidR="00DF323D" w14:paraId="7865BB6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DADBF3A" w14:textId="77777777" w:rsidR="00DF323D" w:rsidRDefault="00000000">
            <w:r>
              <w:rPr>
                <w:color w:val="111827"/>
                <w:sz w:val="20"/>
                <w:szCs w:val="20"/>
              </w:rPr>
              <w:t>Plagiarism</w:t>
            </w:r>
          </w:p>
        </w:tc>
        <w:tc>
          <w:tcPr>
            <w:tcW w:w="6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D8DEA63" w14:textId="77777777" w:rsidR="00DF323D" w:rsidRDefault="00000000">
            <w:r>
              <w:rPr>
                <w:color w:val="111827"/>
                <w:sz w:val="20"/>
                <w:szCs w:val="20"/>
              </w:rPr>
              <w:t>Nightly OCR + diff scan across PDF, DOCX, ZIP (code), and image attachments</w:t>
            </w:r>
          </w:p>
        </w:tc>
      </w:tr>
      <w:tr w:rsidR="00DF323D" w14:paraId="6C4E086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1D2ED07" w14:textId="77777777" w:rsidR="00DF323D" w:rsidRDefault="00000000">
            <w:r>
              <w:rPr>
                <w:color w:val="111827"/>
                <w:sz w:val="20"/>
                <w:szCs w:val="20"/>
              </w:rPr>
              <w:t>Observability</w:t>
            </w:r>
          </w:p>
        </w:tc>
        <w:tc>
          <w:tcPr>
            <w:tcW w:w="6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3DC0F91" w14:textId="77777777" w:rsidR="00DF323D" w:rsidRDefault="00000000">
            <w:r>
              <w:rPr>
                <w:color w:val="111827"/>
                <w:sz w:val="20"/>
                <w:szCs w:val="20"/>
              </w:rPr>
              <w:t>Unified traces (Tempo), logs (Loki), metrics (Prometheus) correlated in Grafana</w:t>
            </w:r>
          </w:p>
        </w:tc>
      </w:tr>
      <w:tr w:rsidR="00DF323D" w14:paraId="72F8035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8A5A314" w14:textId="77777777" w:rsidR="00DF323D" w:rsidRDefault="00000000">
            <w:r>
              <w:rPr>
                <w:color w:val="111827"/>
                <w:sz w:val="20"/>
                <w:szCs w:val="20"/>
              </w:rPr>
              <w:t>Deployment</w:t>
            </w:r>
          </w:p>
        </w:tc>
        <w:tc>
          <w:tcPr>
            <w:tcW w:w="6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56DDE5A" w14:textId="77777777" w:rsidR="00DF323D" w:rsidRDefault="00000000">
            <w:r>
              <w:rPr>
                <w:color w:val="111827"/>
                <w:sz w:val="20"/>
                <w:szCs w:val="20"/>
              </w:rPr>
              <w:t>GitOps: push to main → automatic deploy to multi-cloud K8s cluster in &lt; 3 min</w:t>
            </w:r>
          </w:p>
        </w:tc>
      </w:tr>
    </w:tbl>
    <w:p w14:paraId="2FA579AD" w14:textId="77777777" w:rsidR="00DF323D" w:rsidRDefault="00000000">
      <w:r>
        <w:br w:type="page"/>
      </w:r>
    </w:p>
    <w:p w14:paraId="7A399D90" w14:textId="77777777" w:rsidR="00DF323D" w:rsidRDefault="00000000">
      <w:pPr>
        <w:pStyle w:val="Heading1"/>
      </w:pPr>
      <w:bookmarkStart w:id="12" w:name="_Toc230661759"/>
      <w:r>
        <w:lastRenderedPageBreak/>
        <w:t>3. Domain Model and ER Diagram (R2)</w:t>
      </w:r>
      <w:bookmarkEnd w:id="12"/>
    </w:p>
    <w:p w14:paraId="0F5E949A" w14:textId="77777777" w:rsidR="00DF323D" w:rsidRDefault="00000000">
      <w:pPr>
        <w:pStyle w:val="Heading2"/>
      </w:pPr>
      <w:bookmarkStart w:id="13" w:name="_Toc230661760"/>
      <w:r>
        <w:t>3.1 Entity Inventory</w:t>
      </w:r>
      <w:bookmarkEnd w:id="13"/>
    </w:p>
    <w:p w14:paraId="3A779204" w14:textId="77777777" w:rsidR="00DF323D" w:rsidRDefault="00000000">
      <w:pPr>
        <w:spacing w:before="80" w:after="80"/>
        <w:jc w:val="both"/>
      </w:pPr>
      <w:r>
        <w:rPr>
          <w:color w:val="111827"/>
        </w:rPr>
        <w:t>The relational schema spans six functional domains across 15+ tables, all implemented with Django ORM migrations. Every model carries created_at, updated_at audit timestamps and follows a soft-delete pattern where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3366"/>
        <w:gridCol w:w="3990"/>
      </w:tblGrid>
      <w:tr w:rsidR="00DF323D" w14:paraId="7FCF9E56"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8297487" w14:textId="77777777" w:rsidR="00DF323D" w:rsidRDefault="00000000">
            <w:r>
              <w:rPr>
                <w:b/>
                <w:bCs/>
                <w:color w:val="FFFFFF"/>
                <w:sz w:val="20"/>
                <w:szCs w:val="20"/>
              </w:rPr>
              <w:t>Domain</w:t>
            </w:r>
          </w:p>
        </w:tc>
        <w:tc>
          <w:tcPr>
            <w:tcW w:w="3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968270D" w14:textId="77777777" w:rsidR="00DF323D" w:rsidRDefault="00000000">
            <w:r>
              <w:rPr>
                <w:b/>
                <w:bCs/>
                <w:color w:val="FFFFFF"/>
                <w:sz w:val="20"/>
                <w:szCs w:val="20"/>
              </w:rPr>
              <w:t>Tables / Models</w:t>
            </w:r>
          </w:p>
        </w:tc>
        <w:tc>
          <w:tcPr>
            <w:tcW w:w="40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7BAEE68D" w14:textId="77777777" w:rsidR="00DF323D" w:rsidRDefault="00000000">
            <w:r>
              <w:rPr>
                <w:b/>
                <w:bCs/>
                <w:color w:val="FFFFFF"/>
                <w:sz w:val="20"/>
                <w:szCs w:val="20"/>
              </w:rPr>
              <w:t>Notes</w:t>
            </w:r>
          </w:p>
        </w:tc>
      </w:tr>
      <w:tr w:rsidR="00DF323D" w14:paraId="6EEA4BA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AFA57D4" w14:textId="77777777" w:rsidR="00DF323D" w:rsidRDefault="00000000">
            <w:r>
              <w:rPr>
                <w:color w:val="111827"/>
                <w:sz w:val="20"/>
                <w:szCs w:val="20"/>
              </w:rPr>
              <w:t>Identity</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1085354" w14:textId="77777777" w:rsidR="00DF323D" w:rsidRDefault="00000000">
            <w:r>
              <w:rPr>
                <w:color w:val="111827"/>
                <w:sz w:val="20"/>
                <w:szCs w:val="20"/>
              </w:rPr>
              <w:t>User, DailyUserStatistics, LogEntry</w:t>
            </w:r>
          </w:p>
        </w:tc>
        <w:tc>
          <w:tcPr>
            <w:tcW w:w="4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771AC42" w14:textId="77777777" w:rsidR="00DF323D" w:rsidRDefault="00000000">
            <w:r>
              <w:rPr>
                <w:color w:val="111827"/>
                <w:sz w:val="20"/>
                <w:szCs w:val="20"/>
              </w:rPr>
              <w:t>Multi-role (Student/Teacher/Admin); MFA; email verification; JWT blacklist</w:t>
            </w:r>
          </w:p>
        </w:tc>
      </w:tr>
      <w:tr w:rsidR="00DF323D" w14:paraId="4EF8D326"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D64F9D2" w14:textId="77777777" w:rsidR="00DF323D" w:rsidRDefault="00000000">
            <w:r>
              <w:rPr>
                <w:color w:val="111827"/>
                <w:sz w:val="20"/>
                <w:szCs w:val="20"/>
              </w:rPr>
              <w:t>Courses</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5D0B0F4" w14:textId="77777777" w:rsidR="00DF323D" w:rsidRDefault="00000000">
            <w:r>
              <w:rPr>
                <w:color w:val="111827"/>
                <w:sz w:val="20"/>
                <w:szCs w:val="20"/>
              </w:rPr>
              <w:t>Course, Category, Enrollment, Group</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22134F2" w14:textId="77777777" w:rsidR="00DF323D" w:rsidRDefault="00000000">
            <w:r>
              <w:rPr>
                <w:color w:val="111827"/>
                <w:sz w:val="20"/>
                <w:szCs w:val="20"/>
              </w:rPr>
              <w:t>Hierarchical categories; group-based enrolment; teacher permission flags</w:t>
            </w:r>
          </w:p>
        </w:tc>
      </w:tr>
      <w:tr w:rsidR="00DF323D" w14:paraId="1D99192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AC92B3B" w14:textId="77777777" w:rsidR="00DF323D" w:rsidRDefault="00000000">
            <w:r>
              <w:rPr>
                <w:color w:val="111827"/>
                <w:sz w:val="20"/>
                <w:szCs w:val="20"/>
              </w:rPr>
              <w:t>Tasks</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8C396B" w14:textId="77777777" w:rsidR="00DF323D" w:rsidRDefault="00000000">
            <w:r>
              <w:rPr>
                <w:color w:val="111827"/>
                <w:sz w:val="20"/>
                <w:szCs w:val="20"/>
              </w:rPr>
              <w:t>Task, TaskFile</w:t>
            </w:r>
          </w:p>
        </w:tc>
        <w:tc>
          <w:tcPr>
            <w:tcW w:w="4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883A68B" w14:textId="77777777" w:rsidR="00DF323D" w:rsidRDefault="00000000">
            <w:r>
              <w:rPr>
                <w:color w:val="111827"/>
                <w:sz w:val="20"/>
                <w:szCs w:val="20"/>
              </w:rPr>
              <w:t>Numbered sequence; CKEditor rich text; video/image/file attachments</w:t>
            </w:r>
          </w:p>
        </w:tc>
      </w:tr>
      <w:tr w:rsidR="00DF323D" w14:paraId="1564CFF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567EF20" w14:textId="77777777" w:rsidR="00DF323D" w:rsidRDefault="00000000">
            <w:r>
              <w:rPr>
                <w:color w:val="111827"/>
                <w:sz w:val="20"/>
                <w:szCs w:val="20"/>
              </w:rPr>
              <w:t>Submissions</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F4D6A4D" w14:textId="77777777" w:rsidR="00DF323D" w:rsidRDefault="00000000">
            <w:r>
              <w:rPr>
                <w:color w:val="111827"/>
                <w:sz w:val="20"/>
                <w:szCs w:val="20"/>
              </w:rPr>
              <w:t>Answer, AnswerFile</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7F3F758" w14:textId="77777777" w:rsidR="00DF323D" w:rsidRDefault="00000000">
            <w:r>
              <w:rPr>
                <w:color w:val="111827"/>
                <w:sz w:val="20"/>
                <w:szCs w:val="20"/>
              </w:rPr>
              <w:t>Status FSM: in_review → approved / have_flaws / rejected; resubmission flag</w:t>
            </w:r>
          </w:p>
        </w:tc>
      </w:tr>
      <w:tr w:rsidR="00DF323D" w14:paraId="67C59EA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78B579A" w14:textId="77777777" w:rsidR="00DF323D" w:rsidRDefault="00000000">
            <w:r>
              <w:rPr>
                <w:color w:val="111827"/>
                <w:sz w:val="20"/>
                <w:szCs w:val="20"/>
              </w:rPr>
              <w:t>Grading</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7AC881D" w14:textId="77777777" w:rsidR="00DF323D" w:rsidRDefault="00000000">
            <w:r>
              <w:rPr>
                <w:color w:val="111827"/>
                <w:sz w:val="20"/>
                <w:szCs w:val="20"/>
              </w:rPr>
              <w:t>Grade</w:t>
            </w:r>
          </w:p>
        </w:tc>
        <w:tc>
          <w:tcPr>
            <w:tcW w:w="4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EE79DB" w14:textId="77777777" w:rsidR="00DF323D" w:rsidRDefault="00000000">
            <w:r>
              <w:rPr>
                <w:color w:val="111827"/>
                <w:sz w:val="20"/>
                <w:szCs w:val="20"/>
              </w:rPr>
              <w:t>OneToOne with Answer; numeric + letter grade; grader attribution; no admin grading</w:t>
            </w:r>
          </w:p>
        </w:tc>
      </w:tr>
      <w:tr w:rsidR="00DF323D" w14:paraId="1381F29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3651DB4" w14:textId="77777777" w:rsidR="00DF323D" w:rsidRDefault="00000000">
            <w:r>
              <w:rPr>
                <w:color w:val="111827"/>
                <w:sz w:val="20"/>
                <w:szCs w:val="20"/>
              </w:rPr>
              <w:t>Communication</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9314779" w14:textId="77777777" w:rsidR="00DF323D" w:rsidRDefault="00000000">
            <w:r>
              <w:rPr>
                <w:color w:val="111827"/>
                <w:sz w:val="20"/>
                <w:szCs w:val="20"/>
              </w:rPr>
              <w:t>ChatRoom, Message, Notification</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28FD8ED" w14:textId="00A6CF39" w:rsidR="00DF323D" w:rsidRDefault="00000000">
            <w:r>
              <w:rPr>
                <w:color w:val="111827"/>
                <w:sz w:val="20"/>
                <w:szCs w:val="20"/>
              </w:rPr>
              <w:t>One DM per teacher–student pair; WebSocket delivery; file attachments; read receipts</w:t>
            </w:r>
            <w:r w:rsidR="007E547C">
              <w:rPr>
                <w:color w:val="111827"/>
                <w:sz w:val="20"/>
                <w:szCs w:val="20"/>
              </w:rPr>
              <w:t>, typing status</w:t>
            </w:r>
          </w:p>
        </w:tc>
      </w:tr>
    </w:tbl>
    <w:p w14:paraId="7B433887" w14:textId="77777777" w:rsidR="00DF323D" w:rsidRDefault="00DF323D">
      <w:pPr>
        <w:spacing w:after="60"/>
      </w:pPr>
    </w:p>
    <w:p w14:paraId="5CDC986A" w14:textId="77777777" w:rsidR="00DF323D" w:rsidRDefault="00000000">
      <w:pPr>
        <w:pStyle w:val="Heading2"/>
      </w:pPr>
      <w:bookmarkStart w:id="14" w:name="_Toc230661761"/>
      <w:r>
        <w:t>3.2 Key Design Decisions</w:t>
      </w:r>
      <w:bookmarkEnd w:id="14"/>
    </w:p>
    <w:p w14:paraId="15D000A3" w14:textId="77777777" w:rsidR="00DF323D" w:rsidRDefault="00000000">
      <w:pPr>
        <w:pStyle w:val="Heading3"/>
      </w:pPr>
      <w:bookmarkStart w:id="15" w:name="_Toc230661762"/>
      <w:r>
        <w:t>Soft-delete pattern</w:t>
      </w:r>
      <w:bookmarkEnd w:id="15"/>
    </w:p>
    <w:p w14:paraId="67B536CB" w14:textId="77777777" w:rsidR="00DF323D" w:rsidRDefault="00000000">
      <w:pPr>
        <w:spacing w:before="80" w:after="80"/>
      </w:pPr>
      <w:r>
        <w:rPr>
          <w:color w:val="111827"/>
        </w:rPr>
        <w:t>All core models use an is_deleted / is_active flag rather than physical deletion. This preserves referential integrity across Answers, Grades, and Chat messages, enables restore operations, and supports the audit log pipeline.</w:t>
      </w:r>
    </w:p>
    <w:p w14:paraId="2E03F1D3" w14:textId="77777777" w:rsidR="00DF323D" w:rsidRDefault="00000000">
      <w:pPr>
        <w:pStyle w:val="Heading3"/>
      </w:pPr>
      <w:bookmarkStart w:id="16" w:name="_Toc230661763"/>
      <w:r>
        <w:t>Strict grading RBAC</w:t>
      </w:r>
      <w:bookmarkEnd w:id="16"/>
    </w:p>
    <w:p w14:paraId="6860EA97" w14:textId="77777777" w:rsidR="00DF323D" w:rsidRDefault="00000000">
      <w:pPr>
        <w:spacing w:before="80" w:after="80"/>
      </w:pPr>
      <w:r>
        <w:rPr>
          <w:color w:val="111827"/>
        </w:rPr>
        <w:t>The Grade model stores graded_by (FK to User where role=TEACHER). A database-level constraint plus application-layer permission class IsAdminOrTeacher enforces that grading actions are blocked for Admin role users. Grade reassignment is a separate admin-only endpoint.</w:t>
      </w:r>
    </w:p>
    <w:p w14:paraId="691492DF" w14:textId="77777777" w:rsidR="00DF323D" w:rsidRDefault="00000000">
      <w:pPr>
        <w:pStyle w:val="Heading3"/>
      </w:pPr>
      <w:bookmarkStart w:id="17" w:name="_Toc230661764"/>
      <w:r>
        <w:t>Answer status as a finite state machine</w:t>
      </w:r>
      <w:bookmarkEnd w:id="17"/>
    </w:p>
    <w:p w14:paraId="5553640E" w14:textId="77777777" w:rsidR="00DF323D" w:rsidRDefault="00000000">
      <w:pPr>
        <w:spacing w:before="80" w:after="80"/>
      </w:pPr>
      <w:r>
        <w:rPr>
          <w:color w:val="111827"/>
        </w:rPr>
        <w:t>The Answer.status field follows a strict FSM: in_review → {approved, have_flaws, rejected}. Transitions are validated in the serializer layer. have_flaws permits resubmission; approved and rejected are terminal unless an Admin explicitly resets the status.</w:t>
      </w:r>
    </w:p>
    <w:p w14:paraId="7B324E44" w14:textId="77777777" w:rsidR="00DF323D" w:rsidRDefault="00000000">
      <w:pPr>
        <w:pStyle w:val="Heading3"/>
      </w:pPr>
      <w:bookmarkStart w:id="18" w:name="_Toc230661765"/>
      <w:r>
        <w:t>DailyUserStatistics denormalisation</w:t>
      </w:r>
      <w:bookmarkEnd w:id="18"/>
    </w:p>
    <w:p w14:paraId="53F17718" w14:textId="77777777" w:rsidR="00DF323D" w:rsidRDefault="00000000">
      <w:pPr>
        <w:spacing w:before="80" w:after="80"/>
      </w:pPr>
      <w:r>
        <w:rPr>
          <w:color w:val="111827"/>
        </w:rPr>
        <w:t>Rather than running expensive COUNT queries over the full user table at dashboard render time, the nightly Celery Beat job snapshots aggregated statistics into a dedicated DailyUserStatistics table. The frontend reads this pre-aggregated data, resulting in sub-10ms dashboard loads regardless of user base size.</w:t>
      </w:r>
    </w:p>
    <w:p w14:paraId="7172BF3D" w14:textId="77777777" w:rsidR="00DF323D" w:rsidRDefault="00DF323D">
      <w:pPr>
        <w:spacing w:after="60"/>
      </w:pPr>
    </w:p>
    <w:p w14:paraId="2B47F056" w14:textId="77777777" w:rsidR="00450340" w:rsidRDefault="00450340">
      <w:pPr>
        <w:spacing w:after="60"/>
      </w:pPr>
    </w:p>
    <w:p w14:paraId="6A09B3FE" w14:textId="77777777" w:rsidR="00450340" w:rsidRDefault="00450340">
      <w:pPr>
        <w:spacing w:after="60"/>
      </w:pPr>
    </w:p>
    <w:tbl>
      <w:tblPr>
        <w:tblW w:w="10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8"/>
      </w:tblGrid>
      <w:tr w:rsidR="00DF323D" w14:paraId="703F06FC" w14:textId="77777777" w:rsidTr="00450340">
        <w:tblPrEx>
          <w:tblCellMar>
            <w:top w:w="0" w:type="dxa"/>
            <w:bottom w:w="0" w:type="dxa"/>
          </w:tblCellMar>
        </w:tblPrEx>
        <w:trPr>
          <w:trHeight w:val="13260"/>
        </w:trPr>
        <w:tc>
          <w:tcPr>
            <w:tcW w:w="10118"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5A1F7A19" w14:textId="377828D4" w:rsidR="00DF323D" w:rsidRDefault="00000000">
            <w:pPr>
              <w:spacing w:before="60" w:after="40"/>
            </w:pPr>
            <w:r>
              <w:rPr>
                <w:b/>
                <w:bCs/>
                <w:color w:val="1A56DB"/>
              </w:rPr>
              <w:lastRenderedPageBreak/>
              <w:t xml:space="preserve">📸  SCREENSHOT: ER Diagram </w:t>
            </w:r>
            <w:r w:rsidR="00450340">
              <w:rPr>
                <w:b/>
                <w:bCs/>
                <w:color w:val="1A56DB"/>
              </w:rPr>
              <w:t>(Core models)</w:t>
            </w:r>
          </w:p>
          <w:p w14:paraId="049C0380" w14:textId="59E3E74C" w:rsidR="00DF323D" w:rsidRDefault="00450340">
            <w:pPr>
              <w:spacing w:after="60"/>
            </w:pPr>
            <w:r>
              <w:rPr>
                <w:noProof/>
              </w:rPr>
              <w:drawing>
                <wp:inline distT="0" distB="0" distL="0" distR="0" wp14:anchorId="246E964C" wp14:editId="43375690">
                  <wp:extent cx="6120130" cy="8005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7497" cy="8015301"/>
                          </a:xfrm>
                          <a:prstGeom prst="rect">
                            <a:avLst/>
                          </a:prstGeom>
                          <a:noFill/>
                          <a:ln>
                            <a:noFill/>
                          </a:ln>
                        </pic:spPr>
                      </pic:pic>
                    </a:graphicData>
                  </a:graphic>
                </wp:inline>
              </w:drawing>
            </w:r>
          </w:p>
        </w:tc>
      </w:tr>
    </w:tbl>
    <w:p w14:paraId="3CFBE84F" w14:textId="77777777" w:rsidR="00DF323D" w:rsidRDefault="00DF323D">
      <w:pPr>
        <w:spacing w:after="60"/>
      </w:pPr>
    </w:p>
    <w:p w14:paraId="7D6E9AED" w14:textId="77777777" w:rsidR="00450340" w:rsidRDefault="00450340">
      <w:pPr>
        <w:spacing w:after="60"/>
      </w:pPr>
    </w:p>
    <w:tbl>
      <w:tblPr>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0"/>
      </w:tblGrid>
      <w:tr w:rsidR="00DF323D" w14:paraId="6BEDE4B1" w14:textId="77777777" w:rsidTr="00450340">
        <w:tblPrEx>
          <w:tblCellMar>
            <w:top w:w="0" w:type="dxa"/>
            <w:bottom w:w="0" w:type="dxa"/>
          </w:tblCellMar>
        </w:tblPrEx>
        <w:trPr>
          <w:trHeight w:val="7343"/>
        </w:trPr>
        <w:tc>
          <w:tcPr>
            <w:tcW w:w="10327"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270BF4CB" w14:textId="77777777" w:rsidR="00DF323D" w:rsidRDefault="00000000">
            <w:pPr>
              <w:spacing w:before="60" w:after="40"/>
            </w:pPr>
            <w:r>
              <w:rPr>
                <w:b/>
                <w:bCs/>
                <w:color w:val="1A56DB"/>
              </w:rPr>
              <w:lastRenderedPageBreak/>
              <w:t>📸  SCREENSHOT: Relational Schema Diagram</w:t>
            </w:r>
          </w:p>
          <w:p w14:paraId="10BADE46" w14:textId="4CA27569" w:rsidR="00DF323D" w:rsidRDefault="00450340">
            <w:pPr>
              <w:spacing w:after="60"/>
            </w:pPr>
            <w:r>
              <w:rPr>
                <w:noProof/>
              </w:rPr>
              <w:drawing>
                <wp:inline distT="0" distB="0" distL="0" distR="0" wp14:anchorId="05E1DB25" wp14:editId="3635A63E">
                  <wp:extent cx="6635992" cy="3566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67371" cy="3583561"/>
                          </a:xfrm>
                          <a:prstGeom prst="rect">
                            <a:avLst/>
                          </a:prstGeom>
                          <a:noFill/>
                          <a:ln>
                            <a:noFill/>
                          </a:ln>
                        </pic:spPr>
                      </pic:pic>
                    </a:graphicData>
                  </a:graphic>
                </wp:inline>
              </w:drawing>
            </w:r>
          </w:p>
        </w:tc>
      </w:tr>
    </w:tbl>
    <w:p w14:paraId="206B3C29" w14:textId="77777777" w:rsidR="00DF323D" w:rsidRDefault="00DF323D">
      <w:pPr>
        <w:spacing w:after="60"/>
      </w:pPr>
    </w:p>
    <w:p w14:paraId="192318E9" w14:textId="77777777" w:rsidR="00450340" w:rsidRDefault="00450340">
      <w:pPr>
        <w:spacing w:after="60"/>
      </w:pPr>
    </w:p>
    <w:p w14:paraId="1E33C59A" w14:textId="77777777" w:rsidR="00450340" w:rsidRDefault="00450340">
      <w:pPr>
        <w:spacing w:after="60"/>
      </w:pPr>
    </w:p>
    <w:p w14:paraId="3499CC6B" w14:textId="77777777" w:rsidR="00450340" w:rsidRDefault="00450340">
      <w:pPr>
        <w:spacing w:after="60"/>
      </w:pPr>
    </w:p>
    <w:p w14:paraId="4AC31B76" w14:textId="77777777" w:rsidR="00450340" w:rsidRDefault="00450340">
      <w:pPr>
        <w:spacing w:after="60"/>
      </w:pPr>
    </w:p>
    <w:p w14:paraId="60DF08CE" w14:textId="77777777" w:rsidR="00450340" w:rsidRDefault="00450340">
      <w:pPr>
        <w:spacing w:after="60"/>
      </w:pPr>
    </w:p>
    <w:p w14:paraId="27411FD1" w14:textId="77777777" w:rsidR="00450340" w:rsidRDefault="00450340">
      <w:pPr>
        <w:spacing w:after="60"/>
      </w:pPr>
    </w:p>
    <w:p w14:paraId="0A3864F4" w14:textId="77777777" w:rsidR="00450340" w:rsidRDefault="00450340">
      <w:pPr>
        <w:spacing w:after="60"/>
      </w:pPr>
    </w:p>
    <w:p w14:paraId="1354241A" w14:textId="77777777" w:rsidR="00450340" w:rsidRDefault="00450340">
      <w:pPr>
        <w:spacing w:after="60"/>
      </w:pPr>
    </w:p>
    <w:p w14:paraId="126AFD5F" w14:textId="77777777" w:rsidR="00450340" w:rsidRDefault="00450340">
      <w:pPr>
        <w:spacing w:after="60"/>
      </w:pPr>
    </w:p>
    <w:p w14:paraId="27C98465" w14:textId="77777777" w:rsidR="00450340" w:rsidRDefault="00450340">
      <w:pPr>
        <w:spacing w:after="60"/>
      </w:pPr>
    </w:p>
    <w:p w14:paraId="1B1B662F" w14:textId="77777777" w:rsidR="00450340" w:rsidRDefault="00450340">
      <w:pPr>
        <w:spacing w:after="60"/>
      </w:pPr>
    </w:p>
    <w:p w14:paraId="7F9A6921" w14:textId="77777777" w:rsidR="00450340" w:rsidRDefault="00450340">
      <w:pPr>
        <w:spacing w:after="60"/>
      </w:pPr>
    </w:p>
    <w:p w14:paraId="1F18DDA4" w14:textId="77777777" w:rsidR="00450340" w:rsidRDefault="00450340">
      <w:pPr>
        <w:spacing w:after="60"/>
      </w:pPr>
    </w:p>
    <w:p w14:paraId="28E09A1D" w14:textId="77777777" w:rsidR="00450340" w:rsidRDefault="00450340">
      <w:pPr>
        <w:spacing w:after="60"/>
      </w:pPr>
    </w:p>
    <w:p w14:paraId="4AA98CE3" w14:textId="77777777" w:rsidR="00450340" w:rsidRDefault="00450340">
      <w:pPr>
        <w:spacing w:after="60"/>
      </w:pPr>
    </w:p>
    <w:p w14:paraId="15E0ADDB" w14:textId="77777777" w:rsidR="00450340" w:rsidRDefault="00450340">
      <w:pPr>
        <w:spacing w:after="60"/>
      </w:pPr>
    </w:p>
    <w:p w14:paraId="5E19FE0F" w14:textId="77777777" w:rsidR="00450340" w:rsidRDefault="00450340">
      <w:pPr>
        <w:spacing w:after="60"/>
      </w:pPr>
    </w:p>
    <w:p w14:paraId="43F8D761" w14:textId="77777777" w:rsidR="00450340" w:rsidRDefault="00450340">
      <w:pPr>
        <w:spacing w:after="60"/>
      </w:pPr>
    </w:p>
    <w:p w14:paraId="0423C7AE" w14:textId="77777777" w:rsidR="00450340" w:rsidRDefault="00450340">
      <w:pPr>
        <w:spacing w:after="60"/>
      </w:pPr>
    </w:p>
    <w:p w14:paraId="308DE880" w14:textId="77777777" w:rsidR="00450340" w:rsidRDefault="0045034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23D" w14:paraId="201FB9C8"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4CEFAD10" w14:textId="355573EE" w:rsidR="00DF323D" w:rsidRDefault="00000000">
            <w:pPr>
              <w:spacing w:before="60" w:after="40"/>
              <w:rPr>
                <w:b/>
                <w:bCs/>
                <w:color w:val="1A56DB"/>
              </w:rPr>
            </w:pPr>
            <w:r>
              <w:rPr>
                <w:b/>
                <w:bCs/>
                <w:color w:val="1A56DB"/>
              </w:rPr>
              <w:lastRenderedPageBreak/>
              <w:t>📸  Project Structure Diagram</w:t>
            </w:r>
            <w:r w:rsidR="00450340">
              <w:rPr>
                <w:b/>
                <w:bCs/>
                <w:color w:val="1A56DB"/>
              </w:rPr>
              <w:t xml:space="preserve">  </w:t>
            </w:r>
          </w:p>
          <w:p w14:paraId="34D05917" w14:textId="37F0DE35" w:rsidR="00450340" w:rsidRDefault="00450340">
            <w:pPr>
              <w:spacing w:before="60" w:after="40"/>
            </w:pPr>
            <w:r>
              <w:t>Backend:</w:t>
            </w:r>
          </w:p>
          <w:p w14:paraId="2D6137A7" w14:textId="77777777" w:rsidR="00450340" w:rsidRDefault="00450340" w:rsidP="00450340">
            <w:pPr>
              <w:spacing w:after="60"/>
              <w:rPr>
                <w:i/>
                <w:iCs/>
                <w:color w:val="374151"/>
                <w:sz w:val="20"/>
                <w:szCs w:val="20"/>
              </w:rPr>
            </w:pPr>
            <w:r w:rsidRPr="00450340">
              <w:rPr>
                <w:rFonts w:ascii="Segoe UI Emoji" w:hAnsi="Segoe UI Emoji" w:cs="Segoe UI Emoji"/>
                <w:i/>
                <w:iCs/>
                <w:color w:val="374151"/>
                <w:sz w:val="20"/>
                <w:szCs w:val="20"/>
              </w:rPr>
              <w:t>📦</w:t>
            </w:r>
            <w:r w:rsidRPr="00450340">
              <w:rPr>
                <w:i/>
                <w:iCs/>
                <w:color w:val="374151"/>
                <w:sz w:val="20"/>
                <w:szCs w:val="20"/>
              </w:rPr>
              <w:t xml:space="preserve"> Project Structure</w:t>
            </w:r>
          </w:p>
          <w:p w14:paraId="7C21FC9A" w14:textId="6416B0AB" w:rsid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.github/workflows/    (CI/CD pipelines).</w:t>
            </w:r>
          </w:p>
          <w:p w14:paraId="5496EBE4" w14:textId="28674D41" w:rsid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observability    (observability stack config files, such as Grafana, Prometheus, tempo, loki)</w:t>
            </w:r>
          </w:p>
          <w:p w14:paraId="38E02FC9" w14:textId="7F7A1666" w:rsid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src/   (Main Backend source coude, apps, models, api, serializers…)</w:t>
            </w:r>
          </w:p>
          <w:p w14:paraId="4B6913FF" w14:textId="30ECD7CD" w:rsidR="00450340" w:rsidRP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logs/ (folder where logs are collected)</w:t>
            </w:r>
          </w:p>
          <w:p w14:paraId="05A0BD2A" w14:textId="77777777"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sidRPr="00450340">
              <w:rPr>
                <w:i/>
                <w:iCs/>
                <w:color w:val="374151"/>
                <w:sz w:val="20"/>
                <w:szCs w:val="20"/>
              </w:rPr>
              <w:t xml:space="preserve"> docker-compose.yml (Ready for orchestration)</w:t>
            </w:r>
          </w:p>
          <w:p w14:paraId="0285B048" w14:textId="77777777"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sidRPr="00450340">
              <w:rPr>
                <w:i/>
                <w:iCs/>
                <w:color w:val="374151"/>
                <w:sz w:val="20"/>
                <w:szCs w:val="20"/>
              </w:rPr>
              <w:t xml:space="preserve"> Dockerfile (Multi-stage production builds)</w:t>
            </w:r>
          </w:p>
          <w:p w14:paraId="5DC85A39" w14:textId="315181E1"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Pr>
                <w:rFonts w:ascii="Segoe UI Emoji" w:hAnsi="Segoe UI Emoji" w:cs="Segoe UI Emoji"/>
                <w:i/>
                <w:iCs/>
                <w:color w:val="374151"/>
                <w:sz w:val="20"/>
                <w:szCs w:val="20"/>
              </w:rPr>
              <w:t xml:space="preserve">pyproject.toml and </w:t>
            </w:r>
            <w:r w:rsidRPr="00450340">
              <w:rPr>
                <w:i/>
                <w:iCs/>
                <w:color w:val="374151"/>
                <w:sz w:val="20"/>
                <w:szCs w:val="20"/>
              </w:rPr>
              <w:t xml:space="preserve"> requirements.txt (Dependency management)</w:t>
            </w:r>
          </w:p>
          <w:p w14:paraId="6A3A3305" w14:textId="77777777"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Symbol" w:hAnsi="Segoe UI Symbol" w:cs="Segoe UI Symbol"/>
                <w:i/>
                <w:iCs/>
                <w:color w:val="374151"/>
                <w:sz w:val="20"/>
                <w:szCs w:val="20"/>
              </w:rPr>
              <w:t>⚙</w:t>
            </w:r>
            <w:r w:rsidRPr="00450340">
              <w:rPr>
                <w:i/>
                <w:iCs/>
                <w:color w:val="374151"/>
                <w:sz w:val="20"/>
                <w:szCs w:val="20"/>
              </w:rPr>
              <w:t>️ .env configuration (Environment variables)</w:t>
            </w:r>
          </w:p>
          <w:p w14:paraId="55C43064" w14:textId="77777777"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sidRPr="00450340">
              <w:rPr>
                <w:i/>
                <w:iCs/>
                <w:color w:val="374151"/>
                <w:sz w:val="20"/>
                <w:szCs w:val="20"/>
              </w:rPr>
              <w:t xml:space="preserve"> daphne (ASGI server)</w:t>
            </w:r>
          </w:p>
          <w:p w14:paraId="6281438B" w14:textId="77777777" w:rsidR="00450340" w:rsidRPr="00450340"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sidRPr="00450340">
              <w:rPr>
                <w:i/>
                <w:iCs/>
                <w:color w:val="374151"/>
                <w:sz w:val="20"/>
                <w:szCs w:val="20"/>
              </w:rPr>
              <w:t xml:space="preserve"> celery (Task worker)</w:t>
            </w:r>
          </w:p>
          <w:p w14:paraId="1C239C81" w14:textId="77777777" w:rsidR="00DF323D" w:rsidRDefault="00450340" w:rsidP="00450340">
            <w:pPr>
              <w:spacing w:after="60"/>
              <w:rPr>
                <w:i/>
                <w:iCs/>
                <w:color w:val="374151"/>
                <w:sz w:val="20"/>
                <w:szCs w:val="20"/>
              </w:rPr>
            </w:pPr>
            <w:r w:rsidRPr="00450340">
              <w:rPr>
                <w:i/>
                <w:iCs/>
                <w:color w:val="374151"/>
                <w:sz w:val="20"/>
                <w:szCs w:val="20"/>
              </w:rPr>
              <w:t xml:space="preserve">└── </w:t>
            </w:r>
            <w:r w:rsidRPr="00450340">
              <w:rPr>
                <w:rFonts w:ascii="Segoe UI Emoji" w:hAnsi="Segoe UI Emoji" w:cs="Segoe UI Emoji"/>
                <w:i/>
                <w:iCs/>
                <w:color w:val="374151"/>
                <w:sz w:val="20"/>
                <w:szCs w:val="20"/>
              </w:rPr>
              <w:t>📊</w:t>
            </w:r>
            <w:r w:rsidRPr="00450340">
              <w:rPr>
                <w:i/>
                <w:iCs/>
                <w:color w:val="374151"/>
                <w:sz w:val="20"/>
                <w:szCs w:val="20"/>
              </w:rPr>
              <w:t xml:space="preserve"> </w:t>
            </w:r>
            <w:r>
              <w:rPr>
                <w:i/>
                <w:iCs/>
                <w:color w:val="374151"/>
                <w:sz w:val="20"/>
                <w:szCs w:val="20"/>
              </w:rPr>
              <w:t>celery beat</w:t>
            </w:r>
            <w:r w:rsidRPr="00450340">
              <w:rPr>
                <w:i/>
                <w:iCs/>
                <w:color w:val="374151"/>
                <w:sz w:val="20"/>
                <w:szCs w:val="20"/>
              </w:rPr>
              <w:t xml:space="preserve"> (</w:t>
            </w:r>
            <w:r>
              <w:rPr>
                <w:i/>
                <w:iCs/>
                <w:color w:val="374151"/>
                <w:sz w:val="20"/>
                <w:szCs w:val="20"/>
              </w:rPr>
              <w:t>Database scheduler</w:t>
            </w:r>
            <w:r w:rsidRPr="00450340">
              <w:rPr>
                <w:i/>
                <w:iCs/>
                <w:color w:val="374151"/>
                <w:sz w:val="20"/>
                <w:szCs w:val="20"/>
              </w:rPr>
              <w:t>)</w:t>
            </w:r>
          </w:p>
          <w:p w14:paraId="00559985" w14:textId="77777777" w:rsidR="00450340" w:rsidRDefault="00450340" w:rsidP="00450340">
            <w:pPr>
              <w:spacing w:after="60"/>
            </w:pPr>
          </w:p>
          <w:p w14:paraId="6EEF2841" w14:textId="05280031" w:rsidR="00450340" w:rsidRDefault="00450340" w:rsidP="00450340">
            <w:pPr>
              <w:spacing w:before="60" w:after="40"/>
            </w:pPr>
            <w:r>
              <w:t>Cluster-config</w:t>
            </w:r>
            <w:r>
              <w:t>:</w:t>
            </w:r>
          </w:p>
          <w:p w14:paraId="67E83482" w14:textId="77777777" w:rsidR="00450340" w:rsidRDefault="00450340" w:rsidP="00450340">
            <w:pPr>
              <w:spacing w:after="60"/>
              <w:rPr>
                <w:i/>
                <w:iCs/>
                <w:color w:val="374151"/>
                <w:sz w:val="20"/>
                <w:szCs w:val="20"/>
              </w:rPr>
            </w:pPr>
            <w:r w:rsidRPr="00450340">
              <w:rPr>
                <w:rFonts w:ascii="Segoe UI Emoji" w:hAnsi="Segoe UI Emoji" w:cs="Segoe UI Emoji"/>
                <w:i/>
                <w:iCs/>
                <w:color w:val="374151"/>
                <w:sz w:val="20"/>
                <w:szCs w:val="20"/>
              </w:rPr>
              <w:t>📦</w:t>
            </w:r>
            <w:r w:rsidRPr="00450340">
              <w:rPr>
                <w:i/>
                <w:iCs/>
                <w:color w:val="374151"/>
                <w:sz w:val="20"/>
                <w:szCs w:val="20"/>
              </w:rPr>
              <w:t xml:space="preserve"> Project Structure</w:t>
            </w:r>
          </w:p>
          <w:p w14:paraId="523340DB" w14:textId="521C7DFE" w:rsid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.github/workflows/    (CI/CD pipelines</w:t>
            </w:r>
            <w:r>
              <w:rPr>
                <w:i/>
                <w:iCs/>
                <w:color w:val="374151"/>
                <w:sz w:val="20"/>
                <w:szCs w:val="20"/>
              </w:rPr>
              <w:t xml:space="preserve"> to actually deploy k8s manifests to VPS</w:t>
            </w:r>
            <w:r>
              <w:rPr>
                <w:i/>
                <w:iCs/>
                <w:color w:val="374151"/>
                <w:sz w:val="20"/>
                <w:szCs w:val="20"/>
              </w:rPr>
              <w:t>).</w:t>
            </w:r>
          </w:p>
          <w:p w14:paraId="134C0567" w14:textId="073831A5" w:rsidR="00450340" w:rsidRDefault="00450340" w:rsidP="00450340">
            <w:pPr>
              <w:spacing w:after="60"/>
              <w:rPr>
                <w:i/>
                <w:iCs/>
                <w:color w:val="374151"/>
                <w:sz w:val="20"/>
                <w:szCs w:val="20"/>
              </w:rPr>
            </w:pPr>
            <w:r w:rsidRPr="00450340">
              <w:rPr>
                <w:i/>
                <w:iCs/>
                <w:color w:val="374151"/>
                <w:sz w:val="20"/>
                <w:szCs w:val="20"/>
              </w:rPr>
              <w:t>├──</w:t>
            </w:r>
            <w:r>
              <w:rPr>
                <w:i/>
                <w:iCs/>
                <w:color w:val="374151"/>
                <w:sz w:val="20"/>
                <w:szCs w:val="20"/>
              </w:rPr>
              <w:t xml:space="preserve">  </w:t>
            </w:r>
            <w:r>
              <w:rPr>
                <w:i/>
                <w:iCs/>
                <w:color w:val="374151"/>
                <w:sz w:val="20"/>
                <w:szCs w:val="20"/>
              </w:rPr>
              <w:t>backend/prod</w:t>
            </w:r>
            <w:r>
              <w:rPr>
                <w:i/>
                <w:iCs/>
                <w:color w:val="374151"/>
                <w:sz w:val="20"/>
                <w:szCs w:val="20"/>
              </w:rPr>
              <w:t xml:space="preserve">    (</w:t>
            </w:r>
            <w:r>
              <w:rPr>
                <w:i/>
                <w:iCs/>
                <w:color w:val="374151"/>
                <w:sz w:val="20"/>
                <w:szCs w:val="20"/>
              </w:rPr>
              <w:t xml:space="preserve">prod only </w:t>
            </w:r>
            <w:r w:rsidR="0066458F">
              <w:rPr>
                <w:i/>
                <w:iCs/>
                <w:color w:val="374151"/>
                <w:sz w:val="20"/>
                <w:szCs w:val="20"/>
              </w:rPr>
              <w:t>cluster manifests specifically for backend, such as DB, redis…</w:t>
            </w:r>
            <w:r>
              <w:rPr>
                <w:i/>
                <w:iCs/>
                <w:color w:val="374151"/>
                <w:sz w:val="20"/>
                <w:szCs w:val="20"/>
              </w:rPr>
              <w:t>)</w:t>
            </w:r>
          </w:p>
          <w:p w14:paraId="3DCCD9EC" w14:textId="544201B7" w:rsidR="0066458F" w:rsidRDefault="0066458F" w:rsidP="00450340">
            <w:pPr>
              <w:spacing w:after="60"/>
              <w:rPr>
                <w:i/>
                <w:iCs/>
                <w:color w:val="374151"/>
                <w:sz w:val="20"/>
                <w:szCs w:val="20"/>
              </w:rPr>
            </w:pPr>
            <w:r w:rsidRPr="0066458F">
              <w:rPr>
                <w:i/>
                <w:iCs/>
                <w:color w:val="374151"/>
                <w:sz w:val="20"/>
                <w:szCs w:val="20"/>
              </w:rPr>
              <w:t>├──</w:t>
            </w:r>
            <w:r>
              <w:rPr>
                <w:i/>
                <w:iCs/>
                <w:color w:val="374151"/>
                <w:sz w:val="20"/>
                <w:szCs w:val="20"/>
              </w:rPr>
              <w:t>frontend/prod      (prod only cluster manifests specifically for frontend)</w:t>
            </w:r>
          </w:p>
          <w:p w14:paraId="0535B812" w14:textId="77777777" w:rsidR="00450340" w:rsidRDefault="00450340" w:rsidP="00450340">
            <w:pPr>
              <w:spacing w:after="60"/>
              <w:rPr>
                <w:rFonts w:ascii="Segoe UI Emoji" w:hAnsi="Segoe UI Emoji" w:cs="Segoe UI Emoji"/>
                <w:i/>
                <w:iCs/>
                <w:color w:val="374151"/>
                <w:sz w:val="20"/>
                <w:szCs w:val="20"/>
              </w:rPr>
            </w:pPr>
            <w:r w:rsidRPr="00450340">
              <w:rPr>
                <w:i/>
                <w:iCs/>
                <w:color w:val="374151"/>
                <w:sz w:val="20"/>
                <w:szCs w:val="20"/>
              </w:rPr>
              <w:t xml:space="preserve">└── </w:t>
            </w:r>
            <w:r w:rsidR="0066458F">
              <w:rPr>
                <w:rFonts w:ascii="Segoe UI Emoji" w:hAnsi="Segoe UI Emoji" w:cs="Segoe UI Emoji"/>
                <w:i/>
                <w:iCs/>
                <w:color w:val="374151"/>
                <w:sz w:val="20"/>
                <w:szCs w:val="20"/>
              </w:rPr>
              <w:t>clusterissuer.yml  (pod specifications to issue SSL/TLS certificate to enable full (strict) https.</w:t>
            </w:r>
          </w:p>
          <w:p w14:paraId="41674A45" w14:textId="25415165" w:rsidR="0066458F" w:rsidRDefault="0066458F" w:rsidP="00450340">
            <w:pPr>
              <w:spacing w:after="60"/>
            </w:pPr>
            <w:r>
              <w:t>Frontend</w:t>
            </w:r>
          </w:p>
          <w:p w14:paraId="55111F52" w14:textId="25961382" w:rsidR="0066458F" w:rsidRPr="0066458F" w:rsidRDefault="0066458F" w:rsidP="00450340">
            <w:pPr>
              <w:spacing w:after="60"/>
              <w:rPr>
                <w:i/>
                <w:iCs/>
                <w:color w:val="374151"/>
                <w:sz w:val="20"/>
                <w:szCs w:val="20"/>
              </w:rPr>
            </w:pPr>
            <w:r w:rsidRPr="00450340">
              <w:rPr>
                <w:rFonts w:ascii="Segoe UI Emoji" w:hAnsi="Segoe UI Emoji" w:cs="Segoe UI Emoji"/>
                <w:i/>
                <w:iCs/>
                <w:color w:val="374151"/>
                <w:sz w:val="20"/>
                <w:szCs w:val="20"/>
              </w:rPr>
              <w:t>📦</w:t>
            </w:r>
            <w:r w:rsidRPr="00450340">
              <w:rPr>
                <w:i/>
                <w:iCs/>
                <w:color w:val="374151"/>
                <w:sz w:val="20"/>
                <w:szCs w:val="20"/>
              </w:rPr>
              <w:t xml:space="preserve"> Project Structure</w:t>
            </w:r>
          </w:p>
          <w:p w14:paraId="5A5EFAE9" w14:textId="77777777" w:rsidR="0066458F" w:rsidRPr="0066458F" w:rsidRDefault="0066458F" w:rsidP="0066458F">
            <w:pPr>
              <w:spacing w:after="60"/>
            </w:pPr>
            <w:r w:rsidRPr="0066458F">
              <w:t>src/</w:t>
            </w:r>
          </w:p>
          <w:p w14:paraId="08CCA4E0" w14:textId="77777777" w:rsidR="0066458F" w:rsidRPr="0066458F" w:rsidRDefault="0066458F" w:rsidP="0066458F">
            <w:pPr>
              <w:spacing w:after="60"/>
            </w:pPr>
            <w:r w:rsidRPr="0066458F">
              <w:t>├── App.tsx                      # Main routing configuration</w:t>
            </w:r>
          </w:p>
          <w:p w14:paraId="2DDDCBE4" w14:textId="77777777" w:rsidR="0066458F" w:rsidRPr="0066458F" w:rsidRDefault="0066458F" w:rsidP="0066458F">
            <w:pPr>
              <w:spacing w:after="60"/>
            </w:pPr>
            <w:r w:rsidRPr="0066458F">
              <w:t>├── main.tsx                     # Entry point with React 19</w:t>
            </w:r>
          </w:p>
          <w:p w14:paraId="30E3AB3E" w14:textId="77777777" w:rsidR="0066458F" w:rsidRPr="0066458F" w:rsidRDefault="0066458F" w:rsidP="0066458F">
            <w:pPr>
              <w:spacing w:after="60"/>
            </w:pPr>
            <w:r w:rsidRPr="0066458F">
              <w:t>├── i18n.ts                      # i18next configuration</w:t>
            </w:r>
          </w:p>
          <w:p w14:paraId="292D32F4" w14:textId="77777777" w:rsidR="0066458F" w:rsidRPr="0066458F" w:rsidRDefault="0066458F" w:rsidP="0066458F">
            <w:pPr>
              <w:spacing w:after="60"/>
            </w:pPr>
            <w:r w:rsidRPr="0066458F">
              <w:t>├── index.css                    # Global styles</w:t>
            </w:r>
          </w:p>
          <w:p w14:paraId="460894C8" w14:textId="77777777" w:rsidR="0066458F" w:rsidRPr="0066458F" w:rsidRDefault="0066458F" w:rsidP="0066458F">
            <w:pPr>
              <w:spacing w:after="60"/>
            </w:pPr>
            <w:r w:rsidRPr="0066458F">
              <w:t>├── App.css                      # App-level styles</w:t>
            </w:r>
          </w:p>
          <w:p w14:paraId="524083D6" w14:textId="77777777" w:rsidR="0066458F" w:rsidRPr="0066458F" w:rsidRDefault="0066458F" w:rsidP="0066458F">
            <w:pPr>
              <w:spacing w:after="60"/>
            </w:pPr>
            <w:r w:rsidRPr="0066458F">
              <w:t>├── vite-env.d.ts               # Vite environment types</w:t>
            </w:r>
          </w:p>
          <w:p w14:paraId="100E9804" w14:textId="77777777" w:rsidR="0066458F" w:rsidRPr="0066458F" w:rsidRDefault="0066458F" w:rsidP="0066458F">
            <w:pPr>
              <w:spacing w:after="60"/>
            </w:pPr>
            <w:r w:rsidRPr="0066458F">
              <w:t>│</w:t>
            </w:r>
          </w:p>
          <w:p w14:paraId="1AEA7AD1" w14:textId="77777777" w:rsidR="0066458F" w:rsidRPr="0066458F" w:rsidRDefault="0066458F" w:rsidP="0066458F">
            <w:pPr>
              <w:spacing w:after="60"/>
            </w:pPr>
            <w:r w:rsidRPr="0066458F">
              <w:t>├── api/</w:t>
            </w:r>
          </w:p>
          <w:p w14:paraId="30766198" w14:textId="77777777" w:rsidR="0066458F" w:rsidRPr="0066458F" w:rsidRDefault="0066458F" w:rsidP="0066458F">
            <w:pPr>
              <w:spacing w:after="60"/>
            </w:pPr>
            <w:r w:rsidRPr="0066458F">
              <w:t>│   └── api.ts                  # Axios instance with interceptors</w:t>
            </w:r>
          </w:p>
          <w:p w14:paraId="488ACA80" w14:textId="77777777" w:rsidR="0066458F" w:rsidRPr="0066458F" w:rsidRDefault="0066458F" w:rsidP="0066458F">
            <w:pPr>
              <w:spacing w:after="60"/>
            </w:pPr>
            <w:r w:rsidRPr="0066458F">
              <w:t>│                               # Centralized API endpoints</w:t>
            </w:r>
          </w:p>
          <w:p w14:paraId="0F8778E1" w14:textId="77777777" w:rsidR="0066458F" w:rsidRPr="0066458F" w:rsidRDefault="0066458F" w:rsidP="0066458F">
            <w:pPr>
              <w:spacing w:after="60"/>
            </w:pPr>
            <w:r w:rsidRPr="0066458F">
              <w:t>│</w:t>
            </w:r>
          </w:p>
          <w:p w14:paraId="5B350430" w14:textId="77777777" w:rsidR="0066458F" w:rsidRPr="0066458F" w:rsidRDefault="0066458F" w:rsidP="0066458F">
            <w:pPr>
              <w:spacing w:after="60"/>
            </w:pPr>
            <w:r w:rsidRPr="0066458F">
              <w:t>├── auth/</w:t>
            </w:r>
          </w:p>
          <w:p w14:paraId="1BEE84F9" w14:textId="77777777" w:rsidR="0066458F" w:rsidRPr="0066458F" w:rsidRDefault="0066458F" w:rsidP="0066458F">
            <w:pPr>
              <w:spacing w:after="60"/>
            </w:pPr>
            <w:r w:rsidRPr="0066458F">
              <w:t>│   ├── AuthContext.tsx          # JWT token management</w:t>
            </w:r>
          </w:p>
          <w:p w14:paraId="28700EA3" w14:textId="77777777" w:rsidR="0066458F" w:rsidRPr="0066458F" w:rsidRDefault="0066458F" w:rsidP="0066458F">
            <w:pPr>
              <w:spacing w:after="60"/>
            </w:pPr>
            <w:r w:rsidRPr="0066458F">
              <w:t>│   │                             # Auto-refresh logic</w:t>
            </w:r>
          </w:p>
          <w:p w14:paraId="6DEE564F" w14:textId="77777777" w:rsidR="0066458F" w:rsidRPr="0066458F" w:rsidRDefault="0066458F" w:rsidP="0066458F">
            <w:pPr>
              <w:spacing w:after="60"/>
            </w:pPr>
            <w:r w:rsidRPr="0066458F">
              <w:t>│   │                             # Login/logout handlers</w:t>
            </w:r>
          </w:p>
          <w:p w14:paraId="6B71FF65" w14:textId="77777777" w:rsidR="0066458F" w:rsidRPr="0066458F" w:rsidRDefault="0066458F" w:rsidP="0066458F">
            <w:pPr>
              <w:spacing w:after="60"/>
            </w:pPr>
            <w:r w:rsidRPr="0066458F">
              <w:t>│   └── PrivateRoute.tsx         # Protected route wrapper</w:t>
            </w:r>
          </w:p>
          <w:p w14:paraId="0F5FB8B6" w14:textId="77777777" w:rsidR="0066458F" w:rsidRPr="0066458F" w:rsidRDefault="0066458F" w:rsidP="0066458F">
            <w:pPr>
              <w:spacing w:after="60"/>
            </w:pPr>
            <w:r w:rsidRPr="0066458F">
              <w:t>│</w:t>
            </w:r>
          </w:p>
          <w:p w14:paraId="663DCAB3" w14:textId="77777777" w:rsidR="0066458F" w:rsidRPr="0066458F" w:rsidRDefault="0066458F" w:rsidP="0066458F">
            <w:pPr>
              <w:spacing w:after="60"/>
            </w:pPr>
            <w:r w:rsidRPr="0066458F">
              <w:t>├── components/</w:t>
            </w:r>
          </w:p>
          <w:p w14:paraId="6B9611C9" w14:textId="77777777" w:rsidR="0066458F" w:rsidRPr="0066458F" w:rsidRDefault="0066458F" w:rsidP="0066458F">
            <w:pPr>
              <w:spacing w:after="60"/>
            </w:pPr>
            <w:r w:rsidRPr="0066458F">
              <w:t>│   ├── AppLayout.tsx            # Main layout with sidebar</w:t>
            </w:r>
          </w:p>
          <w:p w14:paraId="77354746" w14:textId="77777777" w:rsidR="0066458F" w:rsidRPr="0066458F" w:rsidRDefault="0066458F" w:rsidP="0066458F">
            <w:pPr>
              <w:spacing w:after="60"/>
            </w:pPr>
            <w:r w:rsidRPr="0066458F">
              <w:t>│   │</w:t>
            </w:r>
          </w:p>
          <w:p w14:paraId="51FC40FD" w14:textId="77777777" w:rsidR="0066458F" w:rsidRPr="0066458F" w:rsidRDefault="0066458F" w:rsidP="0066458F">
            <w:pPr>
              <w:spacing w:after="60"/>
            </w:pPr>
            <w:r w:rsidRPr="0066458F">
              <w:t>│   ├── common/</w:t>
            </w:r>
          </w:p>
          <w:p w14:paraId="55560DCA" w14:textId="77777777" w:rsidR="0066458F" w:rsidRPr="0066458F" w:rsidRDefault="0066458F" w:rsidP="0066458F">
            <w:pPr>
              <w:spacing w:after="60"/>
            </w:pPr>
            <w:r w:rsidRPr="0066458F">
              <w:lastRenderedPageBreak/>
              <w:t>│   │   ├── Sidebar.tsx          # Navigation sidebar</w:t>
            </w:r>
          </w:p>
          <w:p w14:paraId="615BDD17" w14:textId="77777777" w:rsidR="0066458F" w:rsidRPr="0066458F" w:rsidRDefault="0066458F" w:rsidP="0066458F">
            <w:pPr>
              <w:spacing w:after="60"/>
            </w:pPr>
            <w:r w:rsidRPr="0066458F">
              <w:t>│   │   ├── Input.tsx            # Reusable input component</w:t>
            </w:r>
          </w:p>
          <w:p w14:paraId="1C3DABFA" w14:textId="77777777" w:rsidR="0066458F" w:rsidRPr="0066458F" w:rsidRDefault="0066458F" w:rsidP="0066458F">
            <w:pPr>
              <w:spacing w:after="60"/>
            </w:pPr>
            <w:r w:rsidRPr="0066458F">
              <w:t>│   │   ├── ThemeContext.tsx     # Dark/light mode context</w:t>
            </w:r>
          </w:p>
          <w:p w14:paraId="04FB4986" w14:textId="77777777" w:rsidR="0066458F" w:rsidRPr="0066458F" w:rsidRDefault="0066458F" w:rsidP="0066458F">
            <w:pPr>
              <w:spacing w:after="60"/>
            </w:pPr>
            <w:r w:rsidRPr="0066458F">
              <w:t>│   │   ├── ThemeToggle.tsx      # Theme switcher button</w:t>
            </w:r>
          </w:p>
          <w:p w14:paraId="374059E5" w14:textId="77777777" w:rsidR="0066458F" w:rsidRPr="0066458F" w:rsidRDefault="0066458F" w:rsidP="0066458F">
            <w:pPr>
              <w:spacing w:after="60"/>
            </w:pPr>
            <w:r w:rsidRPr="0066458F">
              <w:t>│   │   ├── LanguageContext.tsx  # i18n language context</w:t>
            </w:r>
          </w:p>
          <w:p w14:paraId="3AC57338" w14:textId="77777777" w:rsidR="0066458F" w:rsidRPr="0066458F" w:rsidRDefault="0066458F" w:rsidP="0066458F">
            <w:pPr>
              <w:spacing w:after="60"/>
            </w:pPr>
            <w:r w:rsidRPr="0066458F">
              <w:t>│   │   ├── LanguageSwitcher.tsx # Language selector</w:t>
            </w:r>
          </w:p>
          <w:p w14:paraId="43E1FAB1" w14:textId="77777777" w:rsidR="0066458F" w:rsidRPr="0066458F" w:rsidRDefault="0066458F" w:rsidP="0066458F">
            <w:pPr>
              <w:spacing w:after="60"/>
            </w:pPr>
            <w:r w:rsidRPr="0066458F">
              <w:t>│   │   └── ToggleDocument.tsx   # Generic toggle/accordion</w:t>
            </w:r>
          </w:p>
          <w:p w14:paraId="4F5B3FDA" w14:textId="77777777" w:rsidR="0066458F" w:rsidRPr="0066458F" w:rsidRDefault="0066458F" w:rsidP="0066458F">
            <w:pPr>
              <w:spacing w:after="60"/>
            </w:pPr>
            <w:r w:rsidRPr="0066458F">
              <w:t>│   │</w:t>
            </w:r>
          </w:p>
          <w:p w14:paraId="7AAD6914" w14:textId="77777777" w:rsidR="0066458F" w:rsidRPr="0066458F" w:rsidRDefault="0066458F" w:rsidP="0066458F">
            <w:pPr>
              <w:spacing w:after="60"/>
            </w:pPr>
            <w:r w:rsidRPr="0066458F">
              <w:t>│   ├── layout/</w:t>
            </w:r>
          </w:p>
          <w:p w14:paraId="69A53121" w14:textId="77777777" w:rsidR="0066458F" w:rsidRPr="0066458F" w:rsidRDefault="0066458F" w:rsidP="0066458F">
            <w:pPr>
              <w:spacing w:after="60"/>
            </w:pPr>
            <w:r w:rsidRPr="0066458F">
              <w:t>│   │   └── Header.tsx           # Page header component</w:t>
            </w:r>
          </w:p>
          <w:p w14:paraId="015AAB6A" w14:textId="77777777" w:rsidR="0066458F" w:rsidRPr="0066458F" w:rsidRDefault="0066458F" w:rsidP="0066458F">
            <w:pPr>
              <w:spacing w:after="60"/>
            </w:pPr>
            <w:r w:rsidRPr="0066458F">
              <w:t>│   │</w:t>
            </w:r>
          </w:p>
          <w:p w14:paraId="0E6EAE9E" w14:textId="77777777" w:rsidR="0066458F" w:rsidRPr="0066458F" w:rsidRDefault="0066458F" w:rsidP="0066458F">
            <w:pPr>
              <w:spacing w:after="60"/>
            </w:pPr>
            <w:r w:rsidRPr="0066458F">
              <w:t>│   ├── ui/</w:t>
            </w:r>
          </w:p>
          <w:p w14:paraId="472DA436" w14:textId="77777777" w:rsidR="0066458F" w:rsidRPr="0066458F" w:rsidRDefault="0066458F" w:rsidP="0066458F">
            <w:pPr>
              <w:spacing w:after="60"/>
            </w:pPr>
            <w:r w:rsidRPr="0066458F">
              <w:t>│   │   ├── button.tsx           # Styled button component</w:t>
            </w:r>
          </w:p>
          <w:p w14:paraId="3D019587" w14:textId="77777777" w:rsidR="0066458F" w:rsidRPr="0066458F" w:rsidRDefault="0066458F" w:rsidP="0066458F">
            <w:pPr>
              <w:spacing w:after="60"/>
            </w:pPr>
            <w:r w:rsidRPr="0066458F">
              <w:t>│   │   ├── RoundedCheckbox.tsx  # Custom checkbox</w:t>
            </w:r>
          </w:p>
          <w:p w14:paraId="00D23F67" w14:textId="77777777" w:rsidR="0066458F" w:rsidRPr="0066458F" w:rsidRDefault="0066458F" w:rsidP="0066458F">
            <w:pPr>
              <w:spacing w:after="60"/>
            </w:pPr>
            <w:r w:rsidRPr="0066458F">
              <w:t>│   │   └── debugger.tsx         # Debug utility</w:t>
            </w:r>
          </w:p>
          <w:p w14:paraId="1CD7005A" w14:textId="77777777" w:rsidR="0066458F" w:rsidRPr="0066458F" w:rsidRDefault="0066458F" w:rsidP="0066458F">
            <w:pPr>
              <w:spacing w:after="60"/>
            </w:pPr>
            <w:r w:rsidRPr="0066458F">
              <w:t>│   │</w:t>
            </w:r>
          </w:p>
          <w:p w14:paraId="7F353D6E" w14:textId="77777777" w:rsidR="0066458F" w:rsidRPr="0066458F" w:rsidRDefault="0066458F" w:rsidP="0066458F">
            <w:pPr>
              <w:spacing w:after="60"/>
            </w:pPr>
            <w:r w:rsidRPr="0066458F">
              <w:t>│   └── admin/</w:t>
            </w:r>
          </w:p>
          <w:p w14:paraId="3882AE45" w14:textId="77777777" w:rsidR="0066458F" w:rsidRPr="0066458F" w:rsidRDefault="0066458F" w:rsidP="0066458F">
            <w:pPr>
              <w:spacing w:after="60"/>
            </w:pPr>
            <w:r w:rsidRPr="0066458F">
              <w:t>│       ├── StudentCourseView.tsx     # Admin student view modal</w:t>
            </w:r>
          </w:p>
          <w:p w14:paraId="08644E55" w14:textId="77777777" w:rsidR="0066458F" w:rsidRPr="0066458F" w:rsidRDefault="0066458F" w:rsidP="0066458F">
            <w:pPr>
              <w:spacing w:after="60"/>
            </w:pPr>
            <w:r w:rsidRPr="0066458F">
              <w:t>│       ├── UserStudentViewModal.tsx  # Student detail modal</w:t>
            </w:r>
          </w:p>
          <w:p w14:paraId="0B1DCE60" w14:textId="77777777" w:rsidR="0066458F" w:rsidRPr="0066458F" w:rsidRDefault="0066458F" w:rsidP="0066458F">
            <w:pPr>
              <w:spacing w:after="60"/>
            </w:pPr>
            <w:r w:rsidRPr="0066458F">
              <w:t>│       └── UserLanguageSelect.tsx    # User language selector</w:t>
            </w:r>
          </w:p>
          <w:p w14:paraId="1182F4E5" w14:textId="77777777" w:rsidR="0066458F" w:rsidRPr="0066458F" w:rsidRDefault="0066458F" w:rsidP="0066458F">
            <w:pPr>
              <w:spacing w:after="60"/>
            </w:pPr>
            <w:r w:rsidRPr="0066458F">
              <w:t>│</w:t>
            </w:r>
          </w:p>
          <w:p w14:paraId="67F9BB9F" w14:textId="77777777" w:rsidR="0066458F" w:rsidRPr="0066458F" w:rsidRDefault="0066458F" w:rsidP="0066458F">
            <w:pPr>
              <w:spacing w:after="60"/>
            </w:pPr>
            <w:r w:rsidRPr="0066458F">
              <w:t>├── lib/</w:t>
            </w:r>
          </w:p>
          <w:p w14:paraId="729FB912" w14:textId="77777777" w:rsidR="0066458F" w:rsidRPr="0066458F" w:rsidRDefault="0066458F" w:rsidP="0066458F">
            <w:pPr>
              <w:spacing w:after="60"/>
            </w:pPr>
            <w:r w:rsidRPr="0066458F">
              <w:t>│   └── utils.ts                 # cn() class merging utility</w:t>
            </w:r>
          </w:p>
          <w:p w14:paraId="748BE078" w14:textId="77777777" w:rsidR="0066458F" w:rsidRPr="0066458F" w:rsidRDefault="0066458F" w:rsidP="0066458F">
            <w:pPr>
              <w:spacing w:after="60"/>
            </w:pPr>
            <w:r w:rsidRPr="0066458F">
              <w:t>│</w:t>
            </w:r>
          </w:p>
          <w:p w14:paraId="352F6264" w14:textId="77777777" w:rsidR="0066458F" w:rsidRPr="0066458F" w:rsidRDefault="0066458F" w:rsidP="0066458F">
            <w:pPr>
              <w:spacing w:after="60"/>
            </w:pPr>
            <w:r w:rsidRPr="0066458F">
              <w:t>├── pages/</w:t>
            </w:r>
          </w:p>
          <w:p w14:paraId="75DE6779" w14:textId="77777777" w:rsidR="0066458F" w:rsidRPr="0066458F" w:rsidRDefault="0066458F" w:rsidP="0066458F">
            <w:pPr>
              <w:spacing w:after="60"/>
            </w:pPr>
            <w:r w:rsidRPr="0066458F">
              <w:t>│   ├── HomePage.tsx             # Home/dashboard</w:t>
            </w:r>
          </w:p>
          <w:p w14:paraId="7034824B" w14:textId="77777777" w:rsidR="0066458F" w:rsidRPr="0066458F" w:rsidRDefault="0066458F" w:rsidP="0066458F">
            <w:pPr>
              <w:spacing w:after="60"/>
            </w:pPr>
            <w:r w:rsidRPr="0066458F">
              <w:t>│   ├── Courses.tsx              # Course listing &amp; management</w:t>
            </w:r>
          </w:p>
          <w:p w14:paraId="29776278" w14:textId="77777777" w:rsidR="0066458F" w:rsidRPr="0066458F" w:rsidRDefault="0066458F" w:rsidP="0066458F">
            <w:pPr>
              <w:spacing w:after="60"/>
            </w:pPr>
            <w:r w:rsidRPr="0066458F">
              <w:t>│   ├── Learn.tsx                # Learning dashboard</w:t>
            </w:r>
          </w:p>
          <w:p w14:paraId="64096CBC" w14:textId="77777777" w:rsidR="0066458F" w:rsidRPr="0066458F" w:rsidRDefault="0066458F" w:rsidP="0066458F">
            <w:pPr>
              <w:spacing w:after="60"/>
            </w:pPr>
            <w:r w:rsidRPr="0066458F">
              <w:t>│   ├── Profile.tsx              # User profile management</w:t>
            </w:r>
          </w:p>
          <w:p w14:paraId="589D4BA7" w14:textId="77777777" w:rsidR="0066458F" w:rsidRPr="0066458F" w:rsidRDefault="0066458F" w:rsidP="0066458F">
            <w:pPr>
              <w:spacing w:after="60"/>
            </w:pPr>
            <w:r w:rsidRPr="0066458F">
              <w:t>│   │</w:t>
            </w:r>
          </w:p>
          <w:p w14:paraId="256C19F7" w14:textId="77777777" w:rsidR="0066458F" w:rsidRPr="0066458F" w:rsidRDefault="0066458F" w:rsidP="0066458F">
            <w:pPr>
              <w:spacing w:after="60"/>
            </w:pPr>
            <w:r w:rsidRPr="0066458F">
              <w:t>│   ├── Login.tsx                # Authentication login</w:t>
            </w:r>
          </w:p>
          <w:p w14:paraId="3F2CD978" w14:textId="77777777" w:rsidR="0066458F" w:rsidRPr="0066458F" w:rsidRDefault="0066458F" w:rsidP="0066458F">
            <w:pPr>
              <w:spacing w:after="60"/>
            </w:pPr>
            <w:r w:rsidRPr="0066458F">
              <w:t>│   ├── OTPVerification.tsx      # 2FA verification</w:t>
            </w:r>
          </w:p>
          <w:p w14:paraId="369FA809" w14:textId="77777777" w:rsidR="0066458F" w:rsidRPr="0066458F" w:rsidRDefault="0066458F" w:rsidP="0066458F">
            <w:pPr>
              <w:spacing w:after="60"/>
            </w:pPr>
            <w:r w:rsidRPr="0066458F">
              <w:t>│   ├── SetInitialPassword.tsx   # Account activation</w:t>
            </w:r>
          </w:p>
          <w:p w14:paraId="25FE3A23" w14:textId="77777777" w:rsidR="0066458F" w:rsidRPr="0066458F" w:rsidRDefault="0066458F" w:rsidP="0066458F">
            <w:pPr>
              <w:spacing w:after="60"/>
            </w:pPr>
            <w:r w:rsidRPr="0066458F">
              <w:t>│   ├── ForgotPassword.tsx       # Password reset request</w:t>
            </w:r>
          </w:p>
          <w:p w14:paraId="25091487" w14:textId="77777777" w:rsidR="0066458F" w:rsidRPr="0066458F" w:rsidRDefault="0066458F" w:rsidP="0066458F">
            <w:pPr>
              <w:spacing w:after="60"/>
            </w:pPr>
            <w:r w:rsidRPr="0066458F">
              <w:t>│   ├── VerifyPasswordReset.tsx  # Reset code verification</w:t>
            </w:r>
          </w:p>
          <w:p w14:paraId="68654147" w14:textId="77777777" w:rsidR="0066458F" w:rsidRPr="0066458F" w:rsidRDefault="0066458F" w:rsidP="0066458F">
            <w:pPr>
              <w:spacing w:after="60"/>
            </w:pPr>
            <w:r w:rsidRPr="0066458F">
              <w:t>│   ├── ResetPassword.tsx        # New password entry</w:t>
            </w:r>
          </w:p>
          <w:p w14:paraId="0F863084" w14:textId="77777777" w:rsidR="0066458F" w:rsidRPr="0066458F" w:rsidRDefault="0066458F" w:rsidP="0066458F">
            <w:pPr>
              <w:spacing w:after="60"/>
            </w:pPr>
            <w:r w:rsidRPr="0066458F">
              <w:t>│   │</w:t>
            </w:r>
          </w:p>
          <w:p w14:paraId="29FFE4C3" w14:textId="77777777" w:rsidR="0066458F" w:rsidRPr="0066458F" w:rsidRDefault="0066458F" w:rsidP="0066458F">
            <w:pPr>
              <w:spacing w:after="60"/>
            </w:pPr>
            <w:r w:rsidRPr="0066458F">
              <w:t>│   ├── course/</w:t>
            </w:r>
          </w:p>
          <w:p w14:paraId="58F7D824" w14:textId="77777777" w:rsidR="0066458F" w:rsidRPr="0066458F" w:rsidRDefault="0066458F" w:rsidP="0066458F">
            <w:pPr>
              <w:spacing w:after="60"/>
            </w:pPr>
            <w:r w:rsidRPr="0066458F">
              <w:t>│   │   ├── CourseLayout.tsx     # Course detail wrapper</w:t>
            </w:r>
          </w:p>
          <w:p w14:paraId="372BCBF9" w14:textId="77777777" w:rsidR="0066458F" w:rsidRPr="0066458F" w:rsidRDefault="0066458F" w:rsidP="0066458F">
            <w:pPr>
              <w:spacing w:after="60"/>
            </w:pPr>
            <w:r w:rsidRPr="0066458F">
              <w:t>│   │   ├── CourseContent.tsx    # Course tasks &amp; submissions</w:t>
            </w:r>
          </w:p>
          <w:p w14:paraId="263CE2B4" w14:textId="77777777" w:rsidR="0066458F" w:rsidRPr="0066458F" w:rsidRDefault="0066458F" w:rsidP="0066458F">
            <w:pPr>
              <w:spacing w:after="60"/>
            </w:pPr>
            <w:r w:rsidRPr="0066458F">
              <w:t>│   │   ├── CourseTaskView.tsx   # Full task detail page</w:t>
            </w:r>
          </w:p>
          <w:p w14:paraId="08D1E5AA" w14:textId="77777777" w:rsidR="0066458F" w:rsidRPr="0066458F" w:rsidRDefault="0066458F" w:rsidP="0066458F">
            <w:pPr>
              <w:spacing w:after="60"/>
            </w:pPr>
            <w:r w:rsidRPr="0066458F">
              <w:t>│   │   ├── CourseTrainers.tsx   # Teachers list</w:t>
            </w:r>
          </w:p>
          <w:p w14:paraId="77646F2A" w14:textId="77777777" w:rsidR="0066458F" w:rsidRPr="0066458F" w:rsidRDefault="0066458F" w:rsidP="0066458F">
            <w:pPr>
              <w:spacing w:after="60"/>
            </w:pPr>
            <w:r w:rsidRPr="0066458F">
              <w:t>│   │   ├── CourseGroups.tsx     # Groups in course</w:t>
            </w:r>
          </w:p>
          <w:p w14:paraId="6309983D" w14:textId="77777777" w:rsidR="0066458F" w:rsidRPr="0066458F" w:rsidRDefault="0066458F" w:rsidP="0066458F">
            <w:pPr>
              <w:spacing w:after="60"/>
            </w:pPr>
            <w:r w:rsidRPr="0066458F">
              <w:t>│   │   ├── CourseStudents.tsx   # Student roster</w:t>
            </w:r>
          </w:p>
          <w:p w14:paraId="02225147" w14:textId="77777777" w:rsidR="0066458F" w:rsidRPr="0066458F" w:rsidRDefault="0066458F" w:rsidP="0066458F">
            <w:pPr>
              <w:spacing w:after="60"/>
            </w:pPr>
            <w:r w:rsidRPr="0066458F">
              <w:t>│   │   ├── CourseReviews.tsx    # Course reviews</w:t>
            </w:r>
          </w:p>
          <w:p w14:paraId="7994C098" w14:textId="77777777" w:rsidR="0066458F" w:rsidRPr="0066458F" w:rsidRDefault="0066458F" w:rsidP="0066458F">
            <w:pPr>
              <w:spacing w:after="60"/>
            </w:pPr>
            <w:r w:rsidRPr="0066458F">
              <w:lastRenderedPageBreak/>
              <w:t>│   │   │</w:t>
            </w:r>
          </w:p>
          <w:p w14:paraId="5AAD8314" w14:textId="77777777" w:rsidR="0066458F" w:rsidRPr="0066458F" w:rsidRDefault="0066458F" w:rsidP="0066458F">
            <w:pPr>
              <w:spacing w:after="60"/>
            </w:pPr>
            <w:r w:rsidRPr="0066458F">
              <w:t>│   │   └── edit/</w:t>
            </w:r>
          </w:p>
          <w:p w14:paraId="4D8A6A69" w14:textId="77777777" w:rsidR="0066458F" w:rsidRPr="0066458F" w:rsidRDefault="0066458F" w:rsidP="0066458F">
            <w:pPr>
              <w:spacing w:after="60"/>
            </w:pPr>
            <w:r w:rsidRPr="0066458F">
              <w:t>│   │       ├── CourseEdit.tsx   # Edit course metadata</w:t>
            </w:r>
          </w:p>
          <w:p w14:paraId="5221174F" w14:textId="77777777" w:rsidR="0066458F" w:rsidRPr="0066458F" w:rsidRDefault="0066458F" w:rsidP="0066458F">
            <w:pPr>
              <w:spacing w:after="60"/>
            </w:pPr>
            <w:r w:rsidRPr="0066458F">
              <w:t>│   │       ├── CourseManagementLayout.tsx  # Admin panel</w:t>
            </w:r>
          </w:p>
          <w:p w14:paraId="5A881162" w14:textId="77777777" w:rsidR="0066458F" w:rsidRPr="0066458F" w:rsidRDefault="0066458F" w:rsidP="0066458F">
            <w:pPr>
              <w:spacing w:after="60"/>
            </w:pPr>
            <w:r w:rsidRPr="0066458F">
              <w:t>│   │       ├── CourseLessons.tsx # Task management</w:t>
            </w:r>
          </w:p>
          <w:p w14:paraId="310FB4B8" w14:textId="77777777" w:rsidR="0066458F" w:rsidRPr="0066458F" w:rsidRDefault="0066458F" w:rsidP="0066458F">
            <w:pPr>
              <w:spacing w:after="60"/>
            </w:pPr>
            <w:r w:rsidRPr="0066458F">
              <w:t>│   │       ├── CourseCertificates.tsx # Certificate setup</w:t>
            </w:r>
          </w:p>
          <w:p w14:paraId="4294C1B3" w14:textId="77777777" w:rsidR="0066458F" w:rsidRPr="0066458F" w:rsidRDefault="0066458F" w:rsidP="0066458F">
            <w:pPr>
              <w:spacing w:after="60"/>
            </w:pPr>
            <w:r w:rsidRPr="0066458F">
              <w:t>│   │       └── CoursePoints.tsx # Grading configuration</w:t>
            </w:r>
          </w:p>
          <w:p w14:paraId="5FD7B51C" w14:textId="77777777" w:rsidR="0066458F" w:rsidRPr="0066458F" w:rsidRDefault="0066458F" w:rsidP="0066458F">
            <w:pPr>
              <w:spacing w:after="60"/>
            </w:pPr>
            <w:r w:rsidRPr="0066458F">
              <w:t>│   │</w:t>
            </w:r>
          </w:p>
          <w:p w14:paraId="714BDF24" w14:textId="77777777" w:rsidR="0066458F" w:rsidRPr="0066458F" w:rsidRDefault="0066458F" w:rsidP="0066458F">
            <w:pPr>
              <w:spacing w:after="60"/>
            </w:pPr>
            <w:r w:rsidRPr="0066458F">
              <w:t>│   ├── groups/</w:t>
            </w:r>
          </w:p>
          <w:p w14:paraId="06BC5E78" w14:textId="77777777" w:rsidR="0066458F" w:rsidRPr="0066458F" w:rsidRDefault="0066458F" w:rsidP="0066458F">
            <w:pPr>
              <w:spacing w:after="60"/>
            </w:pPr>
            <w:r w:rsidRPr="0066458F">
              <w:t>│   │   ├── Groups.tsx           # Group listing &amp; management</w:t>
            </w:r>
          </w:p>
          <w:p w14:paraId="0380D4C6" w14:textId="77777777" w:rsidR="0066458F" w:rsidRPr="0066458F" w:rsidRDefault="0066458F" w:rsidP="0066458F">
            <w:pPr>
              <w:spacing w:after="60"/>
            </w:pPr>
            <w:r w:rsidRPr="0066458F">
              <w:t>│   │   └── GroupEdit.tsx        # Edit single group</w:t>
            </w:r>
          </w:p>
          <w:p w14:paraId="006F65BB" w14:textId="77777777" w:rsidR="0066458F" w:rsidRPr="0066458F" w:rsidRDefault="0066458F" w:rsidP="0066458F">
            <w:pPr>
              <w:spacing w:after="60"/>
            </w:pPr>
            <w:r w:rsidRPr="0066458F">
              <w:t>│   │</w:t>
            </w:r>
          </w:p>
          <w:p w14:paraId="4C9E7A72" w14:textId="77777777" w:rsidR="0066458F" w:rsidRPr="0066458F" w:rsidRDefault="0066458F" w:rsidP="0066458F">
            <w:pPr>
              <w:spacing w:after="60"/>
            </w:pPr>
            <w:r w:rsidRPr="0066458F">
              <w:t>│   ├── review/</w:t>
            </w:r>
          </w:p>
          <w:p w14:paraId="76CC3424" w14:textId="77777777" w:rsidR="0066458F" w:rsidRPr="0066458F" w:rsidRDefault="0066458F" w:rsidP="0066458F">
            <w:pPr>
              <w:spacing w:after="60"/>
            </w:pPr>
            <w:r w:rsidRPr="0066458F">
              <w:t>│   │   ├── Students.tsx         # Student list for grading</w:t>
            </w:r>
          </w:p>
          <w:p w14:paraId="12F92E62" w14:textId="77777777" w:rsidR="0066458F" w:rsidRPr="0066458F" w:rsidRDefault="0066458F" w:rsidP="0066458F">
            <w:pPr>
              <w:spacing w:after="60"/>
            </w:pPr>
            <w:r w:rsidRPr="0066458F">
              <w:t>│   │   └── StudentReview.tsx    # Grading interface</w:t>
            </w:r>
          </w:p>
          <w:p w14:paraId="7C752F41" w14:textId="77777777" w:rsidR="0066458F" w:rsidRPr="0066458F" w:rsidRDefault="0066458F" w:rsidP="0066458F">
            <w:pPr>
              <w:spacing w:after="60"/>
            </w:pPr>
            <w:r w:rsidRPr="0066458F">
              <w:t>│   │</w:t>
            </w:r>
          </w:p>
          <w:p w14:paraId="36A2BFA8" w14:textId="77777777" w:rsidR="0066458F" w:rsidRPr="0066458F" w:rsidRDefault="0066458F" w:rsidP="0066458F">
            <w:pPr>
              <w:spacing w:after="60"/>
            </w:pPr>
            <w:r w:rsidRPr="0066458F">
              <w:t>│   └── users/</w:t>
            </w:r>
          </w:p>
          <w:p w14:paraId="1C9F715E" w14:textId="77777777" w:rsidR="0066458F" w:rsidRPr="0066458F" w:rsidRDefault="0066458F" w:rsidP="0066458F">
            <w:pPr>
              <w:spacing w:after="60"/>
            </w:pPr>
            <w:r w:rsidRPr="0066458F">
              <w:t>│       └── Users.tsx            # Admin user management</w:t>
            </w:r>
          </w:p>
          <w:p w14:paraId="2BCCD4C1" w14:textId="77777777" w:rsidR="0066458F" w:rsidRPr="0066458F" w:rsidRDefault="0066458F" w:rsidP="0066458F">
            <w:pPr>
              <w:spacing w:after="60"/>
            </w:pPr>
            <w:r w:rsidRPr="0066458F">
              <w:t>│</w:t>
            </w:r>
          </w:p>
          <w:p w14:paraId="6C0AAD07" w14:textId="77777777" w:rsidR="0066458F" w:rsidRPr="0066458F" w:rsidRDefault="0066458F" w:rsidP="0066458F">
            <w:pPr>
              <w:spacing w:after="60"/>
            </w:pPr>
            <w:r w:rsidRPr="0066458F">
              <w:t>├── utils/</w:t>
            </w:r>
          </w:p>
          <w:p w14:paraId="709CD93B" w14:textId="77777777" w:rsidR="0066458F" w:rsidRPr="0066458F" w:rsidRDefault="0066458F" w:rsidP="0066458F">
            <w:pPr>
              <w:spacing w:after="60"/>
            </w:pPr>
            <w:r w:rsidRPr="0066458F">
              <w:t>│   └── url.tsx                  # URL utilities</w:t>
            </w:r>
          </w:p>
          <w:p w14:paraId="4C4697A8" w14:textId="77777777" w:rsidR="0066458F" w:rsidRPr="0066458F" w:rsidRDefault="0066458F" w:rsidP="0066458F">
            <w:pPr>
              <w:spacing w:after="60"/>
            </w:pPr>
            <w:r w:rsidRPr="0066458F">
              <w:t>│       └── ensureAbsoluteUrl()  # Convert relative to absolute URLs</w:t>
            </w:r>
          </w:p>
          <w:p w14:paraId="4B34DF2C" w14:textId="77777777" w:rsidR="0066458F" w:rsidRPr="0066458F" w:rsidRDefault="0066458F" w:rsidP="0066458F">
            <w:pPr>
              <w:spacing w:after="60"/>
            </w:pPr>
            <w:r w:rsidRPr="0066458F">
              <w:t>│</w:t>
            </w:r>
          </w:p>
          <w:p w14:paraId="46627E57" w14:textId="77777777" w:rsidR="0066458F" w:rsidRPr="0066458F" w:rsidRDefault="0066458F" w:rsidP="0066458F">
            <w:pPr>
              <w:spacing w:after="60"/>
            </w:pPr>
            <w:r w:rsidRPr="0066458F">
              <w:t>├── assets/                      # Images, fonts</w:t>
            </w:r>
          </w:p>
          <w:p w14:paraId="4B95A3E6" w14:textId="77777777" w:rsidR="0066458F" w:rsidRPr="0066458F" w:rsidRDefault="0066458F" w:rsidP="0066458F">
            <w:pPr>
              <w:spacing w:after="60"/>
            </w:pPr>
            <w:r w:rsidRPr="0066458F">
              <w:t>│</w:t>
            </w:r>
          </w:p>
          <w:p w14:paraId="46BD95A8" w14:textId="77777777" w:rsidR="0066458F" w:rsidRPr="0066458F" w:rsidRDefault="0066458F" w:rsidP="0066458F">
            <w:pPr>
              <w:spacing w:after="60"/>
            </w:pPr>
            <w:r w:rsidRPr="0066458F">
              <w:t>└── public/</w:t>
            </w:r>
          </w:p>
          <w:p w14:paraId="72232578" w14:textId="77777777" w:rsidR="0066458F" w:rsidRPr="0066458F" w:rsidRDefault="0066458F" w:rsidP="0066458F">
            <w:pPr>
              <w:spacing w:after="60"/>
            </w:pPr>
            <w:r w:rsidRPr="0066458F">
              <w:t xml:space="preserve">    └── locales/</w:t>
            </w:r>
          </w:p>
          <w:p w14:paraId="49616BD2" w14:textId="77777777" w:rsidR="0066458F" w:rsidRPr="0066458F" w:rsidRDefault="0066458F" w:rsidP="0066458F">
            <w:pPr>
              <w:spacing w:after="60"/>
            </w:pPr>
            <w:r w:rsidRPr="0066458F">
              <w:t xml:space="preserve">        ├── en/</w:t>
            </w:r>
          </w:p>
          <w:p w14:paraId="3972419D" w14:textId="77777777" w:rsidR="0066458F" w:rsidRPr="0066458F" w:rsidRDefault="0066458F" w:rsidP="0066458F">
            <w:pPr>
              <w:spacing w:after="60"/>
            </w:pPr>
            <w:r w:rsidRPr="0066458F">
              <w:t xml:space="preserve">        │   └── translation.json # English translations</w:t>
            </w:r>
          </w:p>
          <w:p w14:paraId="6F4BF435" w14:textId="77777777" w:rsidR="0066458F" w:rsidRPr="0066458F" w:rsidRDefault="0066458F" w:rsidP="0066458F">
            <w:pPr>
              <w:spacing w:after="60"/>
            </w:pPr>
            <w:r w:rsidRPr="0066458F">
              <w:t xml:space="preserve">        ├── ru/</w:t>
            </w:r>
          </w:p>
          <w:p w14:paraId="4FE47CBB" w14:textId="77777777" w:rsidR="0066458F" w:rsidRPr="0066458F" w:rsidRDefault="0066458F" w:rsidP="0066458F">
            <w:pPr>
              <w:spacing w:after="60"/>
            </w:pPr>
            <w:r w:rsidRPr="0066458F">
              <w:t xml:space="preserve">        │   └── translation.json # Russian translations</w:t>
            </w:r>
          </w:p>
          <w:p w14:paraId="0B91E5EF" w14:textId="77777777" w:rsidR="0066458F" w:rsidRPr="0066458F" w:rsidRDefault="0066458F" w:rsidP="0066458F">
            <w:pPr>
              <w:spacing w:after="60"/>
            </w:pPr>
            <w:r w:rsidRPr="0066458F">
              <w:t xml:space="preserve">        └── uz/</w:t>
            </w:r>
          </w:p>
          <w:p w14:paraId="772EA6B0" w14:textId="77777777" w:rsidR="0066458F" w:rsidRPr="0066458F" w:rsidRDefault="0066458F" w:rsidP="0066458F">
            <w:pPr>
              <w:spacing w:after="60"/>
            </w:pPr>
            <w:r w:rsidRPr="0066458F">
              <w:t xml:space="preserve">            └── translation.json # Uzbek translations</w:t>
            </w:r>
          </w:p>
          <w:p w14:paraId="21CF132F" w14:textId="439B863A" w:rsidR="0066458F" w:rsidRDefault="0066458F" w:rsidP="00450340">
            <w:pPr>
              <w:spacing w:after="60"/>
            </w:pPr>
          </w:p>
        </w:tc>
      </w:tr>
    </w:tbl>
    <w:p w14:paraId="7C2700F9" w14:textId="77777777" w:rsidR="00DF323D" w:rsidRDefault="00000000">
      <w:r>
        <w:lastRenderedPageBreak/>
        <w:br w:type="page"/>
      </w:r>
    </w:p>
    <w:p w14:paraId="7F5D500E" w14:textId="77777777" w:rsidR="00DF323D" w:rsidRDefault="00000000">
      <w:pPr>
        <w:pStyle w:val="Heading1"/>
      </w:pPr>
      <w:bookmarkStart w:id="19" w:name="_Toc230661766"/>
      <w:r>
        <w:lastRenderedPageBreak/>
        <w:t>4. System Architecture (R2)</w:t>
      </w:r>
      <w:bookmarkEnd w:id="19"/>
    </w:p>
    <w:p w14:paraId="39D5362D" w14:textId="77777777" w:rsidR="00DF323D" w:rsidRDefault="00000000">
      <w:pPr>
        <w:pStyle w:val="Heading2"/>
      </w:pPr>
      <w:bookmarkStart w:id="20" w:name="_Toc230661767"/>
      <w:r>
        <w:t>4.1 Service Overview</w:t>
      </w:r>
      <w:bookmarkEnd w:id="20"/>
    </w:p>
    <w:tbl>
      <w:tblPr>
        <w:tblW w:w="10620" w:type="dxa"/>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1"/>
        <w:gridCol w:w="2729"/>
        <w:gridCol w:w="4680"/>
      </w:tblGrid>
      <w:tr w:rsidR="00DF323D" w14:paraId="5094CDDB" w14:textId="77777777" w:rsidTr="007E547C">
        <w:tblPrEx>
          <w:tblCellMar>
            <w:top w:w="0" w:type="dxa"/>
            <w:bottom w:w="0" w:type="dxa"/>
          </w:tblCellMar>
        </w:tblPrEx>
        <w:trPr>
          <w:tblHeader/>
        </w:trPr>
        <w:tc>
          <w:tcPr>
            <w:tcW w:w="3211"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38C3763" w14:textId="77777777" w:rsidR="00DF323D" w:rsidRDefault="00000000">
            <w:r>
              <w:rPr>
                <w:b/>
                <w:bCs/>
                <w:color w:val="FFFFFF"/>
                <w:sz w:val="20"/>
                <w:szCs w:val="20"/>
              </w:rPr>
              <w:t>Service</w:t>
            </w:r>
          </w:p>
        </w:tc>
        <w:tc>
          <w:tcPr>
            <w:tcW w:w="2729"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75359F0A" w14:textId="77777777" w:rsidR="00DF323D" w:rsidRDefault="00000000">
            <w:r>
              <w:rPr>
                <w:b/>
                <w:bCs/>
                <w:color w:val="FFFFFF"/>
                <w:sz w:val="20"/>
                <w:szCs w:val="20"/>
              </w:rPr>
              <w:t>Technology</w:t>
            </w:r>
          </w:p>
        </w:tc>
        <w:tc>
          <w:tcPr>
            <w:tcW w:w="468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252326D0" w14:textId="77777777" w:rsidR="00DF323D" w:rsidRDefault="00000000">
            <w:r>
              <w:rPr>
                <w:b/>
                <w:bCs/>
                <w:color w:val="FFFFFF"/>
                <w:sz w:val="20"/>
                <w:szCs w:val="20"/>
              </w:rPr>
              <w:t>Responsibility</w:t>
            </w:r>
          </w:p>
        </w:tc>
      </w:tr>
      <w:tr w:rsidR="00DF323D" w14:paraId="28C7F55B"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7AA31A8" w14:textId="702C0B8B" w:rsidR="00DF323D" w:rsidRDefault="00000000">
            <w:r>
              <w:rPr>
                <w:color w:val="111827"/>
                <w:sz w:val="20"/>
                <w:szCs w:val="20"/>
              </w:rPr>
              <w:t>Django</w:t>
            </w:r>
            <w:r w:rsidR="007E547C">
              <w:rPr>
                <w:color w:val="111827"/>
                <w:sz w:val="20"/>
                <w:szCs w:val="20"/>
              </w:rPr>
              <w:t xml:space="preserve"> Rest Framework</w:t>
            </w:r>
            <w:r>
              <w:rPr>
                <w:color w:val="111827"/>
                <w:sz w:val="20"/>
                <w:szCs w:val="20"/>
              </w:rPr>
              <w:t>/Daphne</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73FF7D6" w14:textId="6758E0C3" w:rsidR="00DF323D" w:rsidRDefault="00000000">
            <w:r>
              <w:rPr>
                <w:color w:val="111827"/>
                <w:sz w:val="20"/>
                <w:szCs w:val="20"/>
              </w:rPr>
              <w:t>Django</w:t>
            </w:r>
            <w:r w:rsidR="007E547C">
              <w:rPr>
                <w:color w:val="111827"/>
                <w:sz w:val="20"/>
                <w:szCs w:val="20"/>
              </w:rPr>
              <w:t xml:space="preserve"> 6</w:t>
            </w:r>
            <w:r>
              <w:rPr>
                <w:color w:val="111827"/>
                <w:sz w:val="20"/>
                <w:szCs w:val="20"/>
              </w:rPr>
              <w:t xml:space="preserve"> + DRF + Channels 4 + Daphne 4</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C13A5AF" w14:textId="77777777" w:rsidR="00DF323D" w:rsidRDefault="00000000">
            <w:r>
              <w:rPr>
                <w:color w:val="111827"/>
                <w:sz w:val="20"/>
                <w:szCs w:val="20"/>
              </w:rPr>
              <w:t>REST API, WebSocket consumer, admin panel (Unfold)</w:t>
            </w:r>
          </w:p>
        </w:tc>
      </w:tr>
      <w:tr w:rsidR="00DF323D" w14:paraId="635D7611"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A1C622D" w14:textId="77777777" w:rsidR="00DF323D" w:rsidRDefault="00000000">
            <w:r>
              <w:rPr>
                <w:color w:val="111827"/>
                <w:sz w:val="20"/>
                <w:szCs w:val="20"/>
              </w:rPr>
              <w:t>Celery Worker</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DEF2214" w14:textId="77777777" w:rsidR="00DF323D" w:rsidRDefault="00000000">
            <w:r>
              <w:rPr>
                <w:color w:val="111827"/>
                <w:sz w:val="20"/>
                <w:szCs w:val="20"/>
              </w:rPr>
              <w:t>Celery 5 + RabbitMQ broker</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9FB28EA" w14:textId="77777777" w:rsidR="00DF323D" w:rsidRDefault="00000000">
            <w:r>
              <w:rPr>
                <w:color w:val="111827"/>
                <w:sz w:val="20"/>
                <w:szCs w:val="20"/>
              </w:rPr>
              <w:t>Async email dispatch, notification delivery, file processing</w:t>
            </w:r>
          </w:p>
        </w:tc>
      </w:tr>
      <w:tr w:rsidR="00DF323D" w14:paraId="15788DBA"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3875AF2" w14:textId="77777777" w:rsidR="00DF323D" w:rsidRDefault="00000000">
            <w:r>
              <w:rPr>
                <w:color w:val="111827"/>
                <w:sz w:val="20"/>
                <w:szCs w:val="20"/>
              </w:rPr>
              <w:t>Celery Beat</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B8B78D" w14:textId="77777777" w:rsidR="00DF323D" w:rsidRDefault="00000000">
            <w:r>
              <w:rPr>
                <w:color w:val="111827"/>
                <w:sz w:val="20"/>
                <w:szCs w:val="20"/>
              </w:rPr>
              <w:t>django-celery-beat (DB scheduler)</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B667A8F" w14:textId="77777777" w:rsidR="00DF323D" w:rsidRDefault="00000000">
            <w:r>
              <w:rPr>
                <w:color w:val="111827"/>
                <w:sz w:val="20"/>
                <w:szCs w:val="20"/>
              </w:rPr>
              <w:t>Nightly stats snapshot, plagiarism scan, deactivation cleanup, grade export</w:t>
            </w:r>
          </w:p>
        </w:tc>
      </w:tr>
      <w:tr w:rsidR="00DF323D" w14:paraId="10C2B035"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CE1E0E0" w14:textId="77777777" w:rsidR="00DF323D" w:rsidRDefault="00000000">
            <w:r>
              <w:rPr>
                <w:color w:val="111827"/>
                <w:sz w:val="20"/>
                <w:szCs w:val="20"/>
              </w:rPr>
              <w:t>PostgreSQL 17</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07CD615" w14:textId="77777777" w:rsidR="00DF323D" w:rsidRDefault="00000000">
            <w:r>
              <w:rPr>
                <w:color w:val="111827"/>
                <w:sz w:val="20"/>
                <w:szCs w:val="20"/>
              </w:rPr>
              <w:t>postgres:17-alpine (StatefulSet)</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02D9BE7" w14:textId="77777777" w:rsidR="00DF323D" w:rsidRDefault="00000000">
            <w:r>
              <w:rPr>
                <w:color w:val="111827"/>
                <w:sz w:val="20"/>
                <w:szCs w:val="20"/>
              </w:rPr>
              <w:t>Primary OLTP store; all relational data</w:t>
            </w:r>
          </w:p>
        </w:tc>
      </w:tr>
      <w:tr w:rsidR="00DF323D" w14:paraId="4B736703"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7EE9914" w14:textId="77777777" w:rsidR="00DF323D" w:rsidRDefault="00000000">
            <w:r>
              <w:rPr>
                <w:color w:val="111827"/>
                <w:sz w:val="20"/>
                <w:szCs w:val="20"/>
              </w:rPr>
              <w:t>Redis 7</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773541B" w14:textId="77777777" w:rsidR="00DF323D" w:rsidRDefault="00000000">
            <w:r>
              <w:rPr>
                <w:color w:val="111827"/>
                <w:sz w:val="20"/>
                <w:szCs w:val="20"/>
              </w:rPr>
              <w:t>redis:7-alpine</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E6E605B" w14:textId="77777777" w:rsidR="00DF323D" w:rsidRDefault="00000000">
            <w:r>
              <w:rPr>
                <w:color w:val="111827"/>
                <w:sz w:val="20"/>
                <w:szCs w:val="20"/>
              </w:rPr>
              <w:t>Django cache (user profile, course list, grades); Celery result backend; WS channel layer</w:t>
            </w:r>
          </w:p>
        </w:tc>
      </w:tr>
      <w:tr w:rsidR="007E547C" w14:paraId="42754349"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543C3C5" w14:textId="16D212F0" w:rsidR="007E547C" w:rsidRDefault="007E547C">
            <w:r>
              <w:rPr>
                <w:color w:val="111827"/>
                <w:sz w:val="20"/>
                <w:szCs w:val="20"/>
              </w:rPr>
              <w:t xml:space="preserve">AWS S3 </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BA22B3" w14:textId="26C59E5C" w:rsidR="007E547C" w:rsidRDefault="007E547C">
            <w:r>
              <w:rPr>
                <w:color w:val="111827"/>
                <w:sz w:val="20"/>
                <w:szCs w:val="20"/>
              </w:rPr>
              <w:t>S3-compatible API (boto3)</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6D20778" w14:textId="1FAB6DB0" w:rsidR="007E547C" w:rsidRDefault="007E547C">
            <w:r>
              <w:rPr>
                <w:color w:val="111827"/>
                <w:sz w:val="20"/>
                <w:szCs w:val="20"/>
              </w:rPr>
              <w:t>Media uploads, static files, grade export XLSX storage</w:t>
            </w:r>
          </w:p>
        </w:tc>
      </w:tr>
      <w:tr w:rsidR="007E547C" w14:paraId="36ED6FC8"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7A3264E" w14:textId="08290E0B" w:rsidR="007E547C" w:rsidRDefault="007E547C">
            <w:r>
              <w:rPr>
                <w:color w:val="111827"/>
                <w:sz w:val="20"/>
                <w:szCs w:val="20"/>
              </w:rPr>
              <w:t>Traefik</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9014F8F" w14:textId="37FB1F34" w:rsidR="007E547C" w:rsidRDefault="007E547C">
            <w:r>
              <w:rPr>
                <w:color w:val="111827"/>
                <w:sz w:val="20"/>
                <w:szCs w:val="20"/>
              </w:rPr>
              <w:t>k3s built-in Traefik ingress</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255F6E5" w14:textId="79996A6F" w:rsidR="007E547C" w:rsidRDefault="007E547C">
            <w:r>
              <w:rPr>
                <w:color w:val="111827"/>
                <w:sz w:val="20"/>
                <w:szCs w:val="20"/>
              </w:rPr>
              <w:t>L7 routing: /api/* → Django, /* → React frontend; TLS termination via OCI LB</w:t>
            </w:r>
          </w:p>
        </w:tc>
      </w:tr>
      <w:tr w:rsidR="007E547C" w14:paraId="7418DF4F"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E6152A" w14:textId="2E145BE0" w:rsidR="007E547C" w:rsidRDefault="007E547C">
            <w:r>
              <w:rPr>
                <w:color w:val="111827"/>
                <w:sz w:val="20"/>
                <w:szCs w:val="20"/>
              </w:rPr>
              <w:t>OCI Load Balancer</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EC6BE02" w14:textId="797FBBD4" w:rsidR="007E547C" w:rsidRDefault="007E547C">
            <w:r>
              <w:rPr>
                <w:color w:val="111827"/>
                <w:sz w:val="20"/>
                <w:szCs w:val="20"/>
              </w:rPr>
              <w:t>Oracle Cloud Infrastructure LB</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9740CB8" w14:textId="57D2AFF3" w:rsidR="007E547C" w:rsidRDefault="007E547C">
            <w:r>
              <w:rPr>
                <w:color w:val="111827"/>
                <w:sz w:val="20"/>
                <w:szCs w:val="20"/>
              </w:rPr>
              <w:t>Stable public IP, health checks, X-Request-ID injection, routes to Traefik NodePort</w:t>
            </w:r>
          </w:p>
        </w:tc>
      </w:tr>
      <w:tr w:rsidR="007E547C" w14:paraId="7A0239F7"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93BCC43" w14:textId="5BE7147E" w:rsidR="007E547C" w:rsidRDefault="007E547C">
            <w:r>
              <w:rPr>
                <w:color w:val="111827"/>
                <w:sz w:val="20"/>
                <w:szCs w:val="20"/>
              </w:rPr>
              <w:t>Cloudflare CDN</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6181C35" w14:textId="5BED4132" w:rsidR="007E547C" w:rsidRDefault="007E547C">
            <w:r>
              <w:rPr>
                <w:color w:val="111827"/>
                <w:sz w:val="20"/>
                <w:szCs w:val="20"/>
              </w:rPr>
              <w:t>Cloudflare (Free tier)</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5FEC616" w14:textId="4B951B3C" w:rsidR="007E547C" w:rsidRDefault="007E547C">
            <w:r>
              <w:rPr>
                <w:color w:val="111827"/>
                <w:sz w:val="20"/>
                <w:szCs w:val="20"/>
              </w:rPr>
              <w:t>TLS certificate (Full Strict Encyption), DDoS protection, static asset caching, DNS for website-project.uz</w:t>
            </w:r>
          </w:p>
        </w:tc>
      </w:tr>
      <w:tr w:rsidR="007E547C" w14:paraId="0B33D34E"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76C239" w14:textId="40EE792C" w:rsidR="007E547C" w:rsidRDefault="007E547C">
            <w:r>
              <w:rPr>
                <w:color w:val="111827"/>
                <w:sz w:val="20"/>
                <w:szCs w:val="20"/>
              </w:rPr>
              <w:t>Prometheus</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105EA88" w14:textId="26B11186" w:rsidR="007E547C" w:rsidRDefault="007E547C">
            <w:r>
              <w:rPr>
                <w:color w:val="111827"/>
                <w:sz w:val="20"/>
                <w:szCs w:val="20"/>
              </w:rPr>
              <w:t>prom/prometheus:v2.53.2</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B035DD7" w14:textId="1F4719CC" w:rsidR="007E547C" w:rsidRDefault="007E547C">
            <w:r>
              <w:rPr>
                <w:color w:val="111827"/>
                <w:sz w:val="20"/>
                <w:szCs w:val="20"/>
              </w:rPr>
              <w:t>Metric scrape from Django (django-prometheus), Celery, PostgreSQL</w:t>
            </w:r>
          </w:p>
        </w:tc>
      </w:tr>
      <w:tr w:rsidR="007E547C" w14:paraId="05EB9CA2"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E3E14C7" w14:textId="1C85D9F5" w:rsidR="007E547C" w:rsidRDefault="007E547C">
            <w:r>
              <w:rPr>
                <w:color w:val="111827"/>
                <w:sz w:val="20"/>
                <w:szCs w:val="20"/>
              </w:rPr>
              <w:t>Grafana</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EAFEE0A" w14:textId="6E96E94D" w:rsidR="007E547C" w:rsidRDefault="007E547C">
            <w:r>
              <w:rPr>
                <w:color w:val="111827"/>
                <w:sz w:val="20"/>
                <w:szCs w:val="20"/>
              </w:rPr>
              <w:t>grafana/grafana:11.1.0</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E4B9DA6" w14:textId="2C9427C0" w:rsidR="007E547C" w:rsidRDefault="007E547C">
            <w:r>
              <w:rPr>
                <w:color w:val="111827"/>
                <w:sz w:val="20"/>
                <w:szCs w:val="20"/>
              </w:rPr>
              <w:t>Unified observability dashboard; provisioned datasources and dashboards</w:t>
            </w:r>
          </w:p>
        </w:tc>
      </w:tr>
      <w:tr w:rsidR="007E547C" w14:paraId="71821763"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AE4B696" w14:textId="21307213" w:rsidR="007E547C" w:rsidRDefault="007E547C">
            <w:r>
              <w:rPr>
                <w:color w:val="111827"/>
                <w:sz w:val="20"/>
                <w:szCs w:val="20"/>
              </w:rPr>
              <w:t>Loki + Promtail</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33D7A1F" w14:textId="1F6F1C67" w:rsidR="007E547C" w:rsidRDefault="007E547C">
            <w:r>
              <w:rPr>
                <w:color w:val="111827"/>
                <w:sz w:val="20"/>
                <w:szCs w:val="20"/>
              </w:rPr>
              <w:t>grafana/loki:2.9.8 + promtail:2.9.8</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882EB1B" w14:textId="40785E05" w:rsidR="007E547C" w:rsidRDefault="007E547C">
            <w:r>
              <w:rPr>
                <w:color w:val="111827"/>
                <w:sz w:val="20"/>
                <w:szCs w:val="20"/>
              </w:rPr>
              <w:t>Log aggregation from app_logs volume; structured log queries</w:t>
            </w:r>
          </w:p>
        </w:tc>
      </w:tr>
      <w:tr w:rsidR="007E547C" w14:paraId="661DD521"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6C83417" w14:textId="12583A56" w:rsidR="007E547C" w:rsidRDefault="007E547C">
            <w:r>
              <w:rPr>
                <w:color w:val="111827"/>
                <w:sz w:val="20"/>
                <w:szCs w:val="20"/>
              </w:rPr>
              <w:t>Grafana Tempo</w:t>
            </w:r>
          </w:p>
        </w:tc>
        <w:tc>
          <w:tcPr>
            <w:tcW w:w="2729"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9832B66" w14:textId="0F091571" w:rsidR="007E547C" w:rsidRDefault="007E547C">
            <w:r>
              <w:rPr>
                <w:color w:val="111827"/>
                <w:sz w:val="20"/>
                <w:szCs w:val="20"/>
              </w:rPr>
              <w:t>grafana/tempo:2.4.1</w:t>
            </w:r>
          </w:p>
        </w:tc>
        <w:tc>
          <w:tcPr>
            <w:tcW w:w="46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824C81C" w14:textId="0AE0A935" w:rsidR="007E547C" w:rsidRDefault="007E547C">
            <w:r>
              <w:rPr>
                <w:color w:val="111827"/>
                <w:sz w:val="20"/>
                <w:szCs w:val="20"/>
              </w:rPr>
              <w:t>Distributed trace storage via OTLP; correlated with Loki logs</w:t>
            </w:r>
          </w:p>
        </w:tc>
      </w:tr>
      <w:tr w:rsidR="007E547C" w14:paraId="2D95533F" w14:textId="77777777" w:rsidTr="001B0D8B">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1862F9A" w14:textId="7FF93ECD" w:rsidR="007E547C" w:rsidRDefault="007E547C">
            <w:r>
              <w:rPr>
                <w:color w:val="111827"/>
                <w:sz w:val="20"/>
                <w:szCs w:val="20"/>
              </w:rPr>
              <w:t>React Frontend</w:t>
            </w:r>
          </w:p>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DCEDE7" w14:textId="35BF30CE" w:rsidR="007E547C" w:rsidRDefault="007E547C">
            <w:r>
              <w:rPr>
                <w:color w:val="111827"/>
                <w:sz w:val="20"/>
                <w:szCs w:val="20"/>
              </w:rPr>
              <w:t>React 19 + Vite 7 + TypeScript 5</w:t>
            </w:r>
          </w:p>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D9F9148" w14:textId="2201D9B8" w:rsidR="007E547C" w:rsidRDefault="007E547C">
            <w:r>
              <w:rPr>
                <w:color w:val="111827"/>
                <w:sz w:val="20"/>
                <w:szCs w:val="20"/>
              </w:rPr>
              <w:t>SPA served by Nginx container; role-based dashboards; i18n (en/ru/uz)</w:t>
            </w:r>
          </w:p>
        </w:tc>
      </w:tr>
      <w:tr w:rsidR="007E547C" w14:paraId="390B44F4" w14:textId="77777777" w:rsidTr="007E547C">
        <w:tblPrEx>
          <w:tblCellMar>
            <w:top w:w="0" w:type="dxa"/>
            <w:bottom w:w="0" w:type="dxa"/>
          </w:tblCellMar>
        </w:tblPrEx>
        <w:tc>
          <w:tcPr>
            <w:tcW w:w="3211"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A7546E" w14:textId="34B5B64F" w:rsidR="007E547C" w:rsidRDefault="007E547C"/>
        </w:tc>
        <w:tc>
          <w:tcPr>
            <w:tcW w:w="2729"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25ED0CF" w14:textId="5F3CA5E9" w:rsidR="007E547C" w:rsidRDefault="007E547C"/>
        </w:tc>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A7D6EA9" w14:textId="3264C740" w:rsidR="007E547C" w:rsidRDefault="007E547C"/>
        </w:tc>
      </w:tr>
    </w:tbl>
    <w:p w14:paraId="00610C5A" w14:textId="77777777" w:rsidR="00DF323D" w:rsidRDefault="00DF323D">
      <w:pPr>
        <w:spacing w:after="60"/>
      </w:pPr>
    </w:p>
    <w:p w14:paraId="03711590" w14:textId="77777777" w:rsidR="00F50E6D" w:rsidRDefault="00F50E6D">
      <w:pPr>
        <w:spacing w:after="60"/>
      </w:pPr>
    </w:p>
    <w:p w14:paraId="65E3FC8A" w14:textId="77777777" w:rsidR="00F50E6D" w:rsidRDefault="00F50E6D">
      <w:pPr>
        <w:spacing w:after="60"/>
      </w:pPr>
    </w:p>
    <w:p w14:paraId="7FB8C0E7" w14:textId="77777777" w:rsidR="00F50E6D" w:rsidRDefault="00F50E6D">
      <w:pPr>
        <w:spacing w:after="60"/>
      </w:pPr>
    </w:p>
    <w:p w14:paraId="6747DA43" w14:textId="77777777" w:rsidR="00F50E6D" w:rsidRDefault="00F50E6D">
      <w:pPr>
        <w:spacing w:after="60"/>
      </w:pPr>
    </w:p>
    <w:p w14:paraId="6FF319DB" w14:textId="77777777" w:rsidR="00F50E6D" w:rsidRDefault="00F50E6D">
      <w:pPr>
        <w:spacing w:after="60"/>
      </w:pPr>
    </w:p>
    <w:p w14:paraId="37C5EF14" w14:textId="77777777" w:rsidR="00F50E6D" w:rsidRDefault="00F50E6D">
      <w:pPr>
        <w:spacing w:after="60"/>
      </w:pPr>
    </w:p>
    <w:p w14:paraId="0A9ABA34" w14:textId="77777777" w:rsidR="00F50E6D" w:rsidRDefault="00F50E6D">
      <w:pPr>
        <w:spacing w:after="60"/>
      </w:pPr>
    </w:p>
    <w:p w14:paraId="2A035672" w14:textId="77777777" w:rsidR="00F50E6D" w:rsidRDefault="00F50E6D">
      <w:pPr>
        <w:spacing w:after="60"/>
      </w:pPr>
    </w:p>
    <w:p w14:paraId="262385A7" w14:textId="77777777" w:rsidR="00DF323D" w:rsidRDefault="00000000">
      <w:pPr>
        <w:pStyle w:val="Heading2"/>
      </w:pPr>
      <w:bookmarkStart w:id="21" w:name="_Toc230661768"/>
      <w:r>
        <w:lastRenderedPageBreak/>
        <w:t>4.2 Request Flow</w:t>
      </w:r>
      <w:bookmarkEnd w:id="21"/>
    </w:p>
    <w:p w14:paraId="234C4F93" w14:textId="68FA0025" w:rsidR="00F50E6D" w:rsidRPr="00F50E6D" w:rsidRDefault="00F50E6D" w:rsidP="00F50E6D">
      <w:pPr>
        <w:spacing w:before="80" w:after="80"/>
        <w:jc w:val="both"/>
        <w:rPr>
          <w:color w:val="111827"/>
        </w:rPr>
      </w:pPr>
      <w:r w:rsidRPr="00F50E6D">
        <w:rPr>
          <w:color w:val="111827"/>
        </w:rPr>
        <w:t>A client request for https://website-project.uz first enters Cloudflare’s global edge network, where TLS is terminated using Cloudflare-managed certificates and Layer 7 protections such as CDN caching, DDoS mitigation, and reverse-proxying are applied. Cloudflare then establishes a second HTTPS connection to the origin infrastructure using Full (Strict) SSL mode.</w:t>
      </w:r>
    </w:p>
    <w:p w14:paraId="419578AB" w14:textId="77777777" w:rsidR="00F50E6D" w:rsidRPr="00F50E6D" w:rsidRDefault="00F50E6D" w:rsidP="00F50E6D">
      <w:pPr>
        <w:spacing w:before="80" w:after="80"/>
        <w:jc w:val="both"/>
        <w:rPr>
          <w:color w:val="111827"/>
        </w:rPr>
      </w:pPr>
    </w:p>
    <w:p w14:paraId="1E430FCA" w14:textId="77777777" w:rsidR="00F50E6D" w:rsidRPr="00F50E6D" w:rsidRDefault="00F50E6D" w:rsidP="00F50E6D">
      <w:pPr>
        <w:spacing w:before="80" w:after="80"/>
        <w:jc w:val="both"/>
        <w:rPr>
          <w:color w:val="111827"/>
        </w:rPr>
      </w:pPr>
      <w:r w:rsidRPr="00F50E6D">
        <w:rPr>
          <w:color w:val="111827"/>
        </w:rPr>
        <w:t>The request is forwarded to the OCI public Load Balancer, which operates as a Layer 4 TCP passthrough listener on ports 80 and 443. The OCI Load Balancer performs TCP health checks against the Traefik ingress controller’s exposed NodePorts (30892 for HTTP and 30657 for HTTPS) and forwards traffic to the active OCI worker node backend.</w:t>
      </w:r>
    </w:p>
    <w:p w14:paraId="0DC17FCB" w14:textId="77777777" w:rsidR="00F50E6D" w:rsidRPr="00F50E6D" w:rsidRDefault="00F50E6D" w:rsidP="00F50E6D">
      <w:pPr>
        <w:spacing w:before="80" w:after="80"/>
        <w:jc w:val="both"/>
        <w:rPr>
          <w:color w:val="111827"/>
        </w:rPr>
      </w:pPr>
    </w:p>
    <w:p w14:paraId="53504631" w14:textId="77777777" w:rsidR="00F50E6D" w:rsidRPr="00F50E6D" w:rsidRDefault="00F50E6D" w:rsidP="00F50E6D">
      <w:pPr>
        <w:spacing w:before="80" w:after="80"/>
        <w:jc w:val="both"/>
        <w:rPr>
          <w:color w:val="111827"/>
        </w:rPr>
      </w:pPr>
      <w:r w:rsidRPr="00F50E6D">
        <w:rPr>
          <w:color w:val="111827"/>
        </w:rPr>
        <w:t>On the OCI worker node, the Traefik ingress controller receives the request and performs host- and path-based routing. Requests matching /api/* and /static/* are forwarded through the Kubernetes overlay network to the lms-backend-service ClusterIP service inside the lms namespace. That service proxies traffic to the Django backend pod running on the Hetzner-hosted control plane node, where Daphne serves the ASGI application on port 8000. All non-API routes are routed to the frontend ClusterIP service, which forwards traffic to the frontend pod running on the OCI worker node.</w:t>
      </w:r>
    </w:p>
    <w:p w14:paraId="49A1AF86" w14:textId="77777777" w:rsidR="00F50E6D" w:rsidRPr="00F50E6D" w:rsidRDefault="00F50E6D" w:rsidP="00F50E6D">
      <w:pPr>
        <w:spacing w:before="80" w:after="80"/>
        <w:jc w:val="both"/>
        <w:rPr>
          <w:color w:val="111827"/>
        </w:rPr>
      </w:pPr>
    </w:p>
    <w:p w14:paraId="5AD78CD5" w14:textId="77777777" w:rsidR="00F50E6D" w:rsidRPr="00F50E6D" w:rsidRDefault="00F50E6D" w:rsidP="00F50E6D">
      <w:pPr>
        <w:spacing w:before="80" w:after="80"/>
        <w:jc w:val="both"/>
        <w:rPr>
          <w:color w:val="111827"/>
        </w:rPr>
      </w:pPr>
      <w:r w:rsidRPr="00F50E6D">
        <w:rPr>
          <w:color w:val="111827"/>
        </w:rPr>
        <w:t>TLS certificates for Traefik are automatically provisioned and renewed by cert-manager using the ACME HTTP-01 challenge flow with Let’s Encrypt. During certificate issuance, cert-manager dynamically injects temporary challenge routes into the existing Traefik ingress configuration.</w:t>
      </w:r>
    </w:p>
    <w:p w14:paraId="1A42A976" w14:textId="77777777" w:rsidR="00F50E6D" w:rsidRPr="00F50E6D" w:rsidRDefault="00F50E6D" w:rsidP="00F50E6D">
      <w:pPr>
        <w:spacing w:before="80" w:after="80"/>
        <w:jc w:val="both"/>
        <w:rPr>
          <w:color w:val="111827"/>
        </w:rPr>
      </w:pPr>
    </w:p>
    <w:p w14:paraId="0A6BE4CB" w14:textId="77777777" w:rsidR="00F50E6D" w:rsidRPr="00F50E6D" w:rsidRDefault="00F50E6D" w:rsidP="00F50E6D">
      <w:pPr>
        <w:spacing w:before="80" w:after="80"/>
        <w:jc w:val="both"/>
        <w:rPr>
          <w:color w:val="111827"/>
        </w:rPr>
      </w:pPr>
      <w:r w:rsidRPr="00F50E6D">
        <w:rPr>
          <w:color w:val="111827"/>
        </w:rPr>
        <w:t>WebSocket upgrade requests are transparently handled by Traefik and forwarded to Daphne without additional proxy configuration. Background asynchronous tasks are dispatched through Redis and processed by dedicated Celery worker and Celery Beat deployments running inside the Kubernetes cluster.</w:t>
      </w:r>
    </w:p>
    <w:p w14:paraId="6834F9D0" w14:textId="77777777" w:rsidR="00F50E6D" w:rsidRPr="00F50E6D" w:rsidRDefault="00F50E6D" w:rsidP="00F50E6D">
      <w:pPr>
        <w:spacing w:before="80" w:after="80"/>
        <w:jc w:val="both"/>
        <w:rPr>
          <w:color w:val="111827"/>
        </w:rPr>
      </w:pPr>
    </w:p>
    <w:p w14:paraId="3BCB30E9" w14:textId="536097FF" w:rsidR="00DF323D" w:rsidRDefault="00F50E6D" w:rsidP="00F50E6D">
      <w:pPr>
        <w:spacing w:before="80" w:after="80"/>
        <w:jc w:val="both"/>
      </w:pPr>
      <w:r w:rsidRPr="00F50E6D">
        <w:rPr>
          <w:color w:val="111827"/>
        </w:rPr>
        <w:t xml:space="preserve">The resulting architecture forms a </w:t>
      </w:r>
      <w:r w:rsidRPr="0080773B">
        <w:rPr>
          <w:b/>
          <w:bCs/>
          <w:color w:val="111827"/>
        </w:rPr>
        <w:t>multi-provider distributed system</w:t>
      </w:r>
      <w:r w:rsidRPr="00F50E6D">
        <w:rPr>
          <w:color w:val="111827"/>
        </w:rPr>
        <w:t xml:space="preserve"> where Cloudflare acts as the global edge layer, OCI provides the public ingress and worker infrastructure, and the Hetzner control plane hosts core backend application workloads.</w:t>
      </w:r>
    </w:p>
    <w:p w14:paraId="7D202951"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179B53AF"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55DDFDFD" w14:textId="04950C11" w:rsidR="00DF323D" w:rsidRDefault="00000000">
            <w:pPr>
              <w:spacing w:before="60" w:after="40"/>
            </w:pPr>
            <w:r>
              <w:rPr>
                <w:b/>
                <w:bCs/>
                <w:color w:val="1A56DB"/>
              </w:rPr>
              <w:t>📸  System Architecture Diagram</w:t>
            </w:r>
          </w:p>
          <w:p w14:paraId="1889C115" w14:textId="0356E2EB" w:rsidR="00D440FA" w:rsidRDefault="00D440FA">
            <w:pPr>
              <w:spacing w:after="60"/>
            </w:pPr>
            <w:r w:rsidRPr="00D440FA">
              <w:lastRenderedPageBreak/>
              <w:drawing>
                <wp:inline distT="0" distB="0" distL="0" distR="0" wp14:anchorId="374BF5B6" wp14:editId="781E24A0">
                  <wp:extent cx="6120130" cy="76504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7650480"/>
                          </a:xfrm>
                          <a:prstGeom prst="rect">
                            <a:avLst/>
                          </a:prstGeom>
                        </pic:spPr>
                      </pic:pic>
                    </a:graphicData>
                  </a:graphic>
                </wp:inline>
              </w:drawing>
            </w:r>
          </w:p>
          <w:p w14:paraId="40FEB7DC" w14:textId="77777777" w:rsidR="00D440FA" w:rsidRDefault="00D440FA">
            <w:pPr>
              <w:spacing w:after="60"/>
            </w:pPr>
          </w:p>
          <w:p w14:paraId="65D6A78B" w14:textId="77777777" w:rsidR="00D440FA" w:rsidRDefault="00D440FA">
            <w:pPr>
              <w:spacing w:after="60"/>
            </w:pPr>
          </w:p>
          <w:p w14:paraId="02DD91CA" w14:textId="77777777" w:rsidR="00D440FA" w:rsidRDefault="00D440FA">
            <w:pPr>
              <w:spacing w:after="60"/>
            </w:pPr>
          </w:p>
          <w:p w14:paraId="5FBA2248" w14:textId="77777777" w:rsidR="00D440FA" w:rsidRDefault="00D440FA">
            <w:pPr>
              <w:spacing w:after="60"/>
            </w:pPr>
          </w:p>
          <w:p w14:paraId="697B5B4D" w14:textId="77777777" w:rsidR="00D440FA" w:rsidRDefault="00D440FA">
            <w:pPr>
              <w:spacing w:after="60"/>
            </w:pPr>
          </w:p>
          <w:p w14:paraId="5CBA879B" w14:textId="77777777" w:rsidR="00D440FA" w:rsidRDefault="00D440FA">
            <w:pPr>
              <w:spacing w:after="60"/>
            </w:pPr>
          </w:p>
          <w:p w14:paraId="0EFFC995" w14:textId="77777777" w:rsidR="00D440FA" w:rsidRDefault="00D440FA">
            <w:pPr>
              <w:spacing w:after="60"/>
            </w:pPr>
          </w:p>
          <w:p w14:paraId="4268C238" w14:textId="77777777" w:rsidR="00D440FA" w:rsidRDefault="00D440FA">
            <w:pPr>
              <w:spacing w:after="60"/>
            </w:pPr>
          </w:p>
          <w:p w14:paraId="504C0DD6" w14:textId="77777777" w:rsidR="00D440FA" w:rsidRDefault="00D440FA">
            <w:pPr>
              <w:spacing w:after="60"/>
            </w:pPr>
          </w:p>
          <w:p w14:paraId="4065AC9A" w14:textId="11797387" w:rsidR="00D440FA" w:rsidRDefault="00D440FA">
            <w:pPr>
              <w:spacing w:after="60"/>
            </w:pPr>
          </w:p>
        </w:tc>
      </w:tr>
    </w:tbl>
    <w:p w14:paraId="3CE61BD8" w14:textId="77777777" w:rsidR="00DF323D" w:rsidRDefault="00DF323D">
      <w:pPr>
        <w:spacing w:after="60"/>
      </w:pPr>
    </w:p>
    <w:p w14:paraId="55433BA0" w14:textId="77777777" w:rsidR="00974691" w:rsidRDefault="00974691">
      <w:pPr>
        <w:spacing w:after="60"/>
      </w:pPr>
    </w:p>
    <w:p w14:paraId="09C69DB0" w14:textId="77777777" w:rsidR="00974691" w:rsidRDefault="00974691">
      <w:pPr>
        <w:spacing w:after="60"/>
      </w:pPr>
    </w:p>
    <w:p w14:paraId="388A6E34" w14:textId="77777777" w:rsidR="00974691" w:rsidRDefault="00974691">
      <w:pPr>
        <w:spacing w:after="60"/>
      </w:pPr>
    </w:p>
    <w:p w14:paraId="2C3A25DB" w14:textId="77777777" w:rsidR="00974691" w:rsidRDefault="00974691">
      <w:pPr>
        <w:spacing w:after="60"/>
      </w:pPr>
    </w:p>
    <w:p w14:paraId="03526F23" w14:textId="77777777" w:rsidR="00974691" w:rsidRDefault="00974691">
      <w:pPr>
        <w:spacing w:after="60"/>
      </w:pPr>
    </w:p>
    <w:p w14:paraId="6A53FABA" w14:textId="77777777" w:rsidR="00974691" w:rsidRDefault="00974691">
      <w:pPr>
        <w:spacing w:after="60"/>
      </w:pPr>
    </w:p>
    <w:p w14:paraId="0A17DC32" w14:textId="77777777" w:rsidR="00974691" w:rsidRDefault="00974691">
      <w:pPr>
        <w:spacing w:after="60"/>
      </w:pP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9"/>
      </w:tblGrid>
      <w:tr w:rsidR="00DF323D" w14:paraId="400D5CF1" w14:textId="77777777" w:rsidTr="00974691">
        <w:tblPrEx>
          <w:tblCellMar>
            <w:top w:w="0" w:type="dxa"/>
            <w:bottom w:w="0" w:type="dxa"/>
          </w:tblCellMar>
        </w:tblPrEx>
        <w:trPr>
          <w:trHeight w:val="8043"/>
        </w:trPr>
        <w:tc>
          <w:tcPr>
            <w:tcW w:w="10349"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62C6FAF1" w14:textId="6E1C6608" w:rsidR="00DF323D" w:rsidRDefault="00000000">
            <w:pPr>
              <w:spacing w:before="60" w:after="40"/>
            </w:pPr>
            <w:r>
              <w:rPr>
                <w:b/>
                <w:bCs/>
                <w:color w:val="1A56DB"/>
              </w:rPr>
              <w:t>📸 Docker-Compose Container Dependency Graph</w:t>
            </w:r>
          </w:p>
          <w:p w14:paraId="6040966A" w14:textId="09D24DFA" w:rsidR="00974691" w:rsidRPr="00974691" w:rsidRDefault="00974691" w:rsidP="00974691">
            <w:pPr>
              <w:spacing w:after="60"/>
              <w:rPr>
                <w:i/>
                <w:iCs/>
                <w:color w:val="374151"/>
                <w:sz w:val="20"/>
                <w:szCs w:val="20"/>
              </w:rPr>
            </w:pPr>
            <w:r w:rsidRPr="00974691">
              <w:rPr>
                <w:i/>
                <w:iCs/>
                <w:color w:val="374151"/>
                <w:sz w:val="20"/>
                <w:szCs w:val="20"/>
              </w:rPr>
              <w:drawing>
                <wp:inline distT="0" distB="0" distL="0" distR="0" wp14:anchorId="776E5F07" wp14:editId="358B4971">
                  <wp:extent cx="6372194" cy="424790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74730" cy="4249600"/>
                          </a:xfrm>
                          <a:prstGeom prst="rect">
                            <a:avLst/>
                          </a:prstGeom>
                          <a:noFill/>
                          <a:ln>
                            <a:noFill/>
                          </a:ln>
                        </pic:spPr>
                      </pic:pic>
                    </a:graphicData>
                  </a:graphic>
                </wp:inline>
              </w:drawing>
            </w:r>
          </w:p>
          <w:p w14:paraId="0695E8B7" w14:textId="3ED11DBB" w:rsidR="00DF323D" w:rsidRDefault="00DF323D">
            <w:pPr>
              <w:spacing w:after="60"/>
            </w:pPr>
          </w:p>
        </w:tc>
      </w:tr>
    </w:tbl>
    <w:p w14:paraId="5BB366AF" w14:textId="77777777" w:rsidR="00DF323D" w:rsidRDefault="00000000">
      <w:r>
        <w:br w:type="page"/>
      </w:r>
    </w:p>
    <w:p w14:paraId="0C773F50" w14:textId="77777777" w:rsidR="00DF323D" w:rsidRDefault="00000000">
      <w:pPr>
        <w:pStyle w:val="Heading1"/>
      </w:pPr>
      <w:bookmarkStart w:id="22" w:name="_Toc230661769"/>
      <w:r>
        <w:lastRenderedPageBreak/>
        <w:t>5. API Design (R4, R7)</w:t>
      </w:r>
      <w:bookmarkEnd w:id="22"/>
    </w:p>
    <w:p w14:paraId="55C49D94" w14:textId="77777777" w:rsidR="00DF323D" w:rsidRDefault="00000000">
      <w:pPr>
        <w:pStyle w:val="Heading2"/>
      </w:pPr>
      <w:bookmarkStart w:id="23" w:name="_Toc230661770"/>
      <w:r>
        <w:t>5.1 REST Endpoint Summary</w:t>
      </w:r>
      <w:bookmarkEnd w:id="23"/>
    </w:p>
    <w:p w14:paraId="72DE1579" w14:textId="6A8CA318" w:rsidR="00DF323D" w:rsidRDefault="00000000">
      <w:pPr>
        <w:spacing w:before="80" w:after="80"/>
      </w:pPr>
      <w:r>
        <w:rPr>
          <w:color w:val="111827"/>
        </w:rPr>
        <w:t>Full interactive documentation is auto-generated by drf-spectacular and served at /api/docs (Swagger UI) and /api/redoc. All endpoints are authenticated via Bearer JWT unless marked Public.</w:t>
      </w:r>
      <w:r w:rsidR="00974691">
        <w:rPr>
          <w:color w:val="111827"/>
        </w:rPr>
        <w:t xml:space="preserve"> Access this project’s swagger using this link: </w:t>
      </w:r>
      <w:hyperlink r:id="rId16" w:history="1">
        <w:r w:rsidR="001A18A8" w:rsidRPr="001A18A8">
          <w:rPr>
            <w:rStyle w:val="Hyperlink"/>
          </w:rPr>
          <w:t>Swagger</w:t>
        </w:r>
        <w:r w:rsidR="001A18A8" w:rsidRPr="001A18A8">
          <w:rPr>
            <w:rStyle w:val="Hyperlink"/>
          </w:rPr>
          <w:t xml:space="preserve"> </w:t>
        </w:r>
        <w:r w:rsidR="001A18A8" w:rsidRPr="001A18A8">
          <w:rPr>
            <w:rStyle w:val="Hyperlink"/>
          </w:rPr>
          <w:t>UI</w:t>
        </w:r>
      </w:hyperlink>
    </w:p>
    <w:tbl>
      <w:tblPr>
        <w:tblW w:w="1026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4780"/>
        <w:gridCol w:w="3273"/>
      </w:tblGrid>
      <w:tr w:rsidR="00DF323D" w14:paraId="464B531E" w14:textId="77777777" w:rsidTr="007E547C">
        <w:tblPrEx>
          <w:tblCellMar>
            <w:top w:w="0" w:type="dxa"/>
            <w:bottom w:w="0" w:type="dxa"/>
          </w:tblCellMar>
        </w:tblPrEx>
        <w:trPr>
          <w:tblHeader/>
        </w:trPr>
        <w:tc>
          <w:tcPr>
            <w:tcW w:w="2207"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CEAB393" w14:textId="77777777" w:rsidR="00DF323D" w:rsidRDefault="00000000">
            <w:r>
              <w:rPr>
                <w:b/>
                <w:bCs/>
                <w:color w:val="FFFFFF"/>
                <w:sz w:val="20"/>
                <w:szCs w:val="20"/>
              </w:rPr>
              <w:t>Prefix</w:t>
            </w:r>
          </w:p>
        </w:tc>
        <w:tc>
          <w:tcPr>
            <w:tcW w:w="478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2F7E88A" w14:textId="77777777" w:rsidR="00DF323D" w:rsidRDefault="00000000">
            <w:r>
              <w:rPr>
                <w:b/>
                <w:bCs/>
                <w:color w:val="FFFFFF"/>
                <w:sz w:val="20"/>
                <w:szCs w:val="20"/>
              </w:rPr>
              <w:t>Key Endpoints</w:t>
            </w:r>
          </w:p>
        </w:tc>
        <w:tc>
          <w:tcPr>
            <w:tcW w:w="3273"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BA0E3AD" w14:textId="77777777" w:rsidR="00DF323D" w:rsidRDefault="00000000">
            <w:r>
              <w:rPr>
                <w:b/>
                <w:bCs/>
                <w:color w:val="FFFFFF"/>
                <w:sz w:val="20"/>
                <w:szCs w:val="20"/>
              </w:rPr>
              <w:t>Auth</w:t>
            </w:r>
          </w:p>
        </w:tc>
      </w:tr>
      <w:tr w:rsidR="00DF323D" w14:paraId="3F4416EB"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C0759F" w14:textId="77777777" w:rsidR="00DF323D" w:rsidRDefault="00000000">
            <w:r>
              <w:rPr>
                <w:color w:val="111827"/>
                <w:sz w:val="20"/>
                <w:szCs w:val="20"/>
              </w:rPr>
              <w:t>accounts/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C6D38CB" w14:textId="77777777" w:rsidR="00DF323D" w:rsidRDefault="00000000">
            <w:r>
              <w:rPr>
                <w:color w:val="111827"/>
                <w:sz w:val="20"/>
                <w:szCs w:val="20"/>
              </w:rPr>
              <w:t>POST login, POST login/google, POST login/refresh, DELETE logout, POST set-initial-password, POST validate-invite</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5288A07" w14:textId="77777777" w:rsidR="00DF323D" w:rsidRDefault="00000000">
            <w:r>
              <w:rPr>
                <w:color w:val="111827"/>
                <w:sz w:val="20"/>
                <w:szCs w:val="20"/>
              </w:rPr>
              <w:t>Public / JWT</w:t>
            </w:r>
          </w:p>
        </w:tc>
      </w:tr>
      <w:tr w:rsidR="00DF323D" w14:paraId="1961CA71"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230102F" w14:textId="77777777" w:rsidR="00DF323D" w:rsidRDefault="00000000">
            <w:r>
              <w:rPr>
                <w:color w:val="111827"/>
                <w:sz w:val="20"/>
                <w:szCs w:val="20"/>
              </w:rPr>
              <w:t>accounts/user/</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8E9BA9B" w14:textId="77777777" w:rsidR="00DF323D" w:rsidRDefault="00000000">
            <w:r>
              <w:rPr>
                <w:color w:val="111827"/>
                <w:sz w:val="20"/>
                <w:szCs w:val="20"/>
              </w:rPr>
              <w:t>GET/PATCH profile, POST request_email_change, POST confirm_email_change, DELETE delete-account</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9A8BCDA" w14:textId="77777777" w:rsidR="00DF323D" w:rsidRDefault="00000000">
            <w:r>
              <w:rPr>
                <w:color w:val="111827"/>
                <w:sz w:val="20"/>
                <w:szCs w:val="20"/>
              </w:rPr>
              <w:t>JWT</w:t>
            </w:r>
          </w:p>
        </w:tc>
      </w:tr>
      <w:tr w:rsidR="00DF323D" w14:paraId="6AA08D92"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7A02352" w14:textId="77777777" w:rsidR="00DF323D" w:rsidRDefault="00000000">
            <w:r>
              <w:rPr>
                <w:color w:val="111827"/>
                <w:sz w:val="20"/>
                <w:szCs w:val="20"/>
              </w:rPr>
              <w:t>accounts/admin/</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577EB90" w14:textId="77777777" w:rsidR="00DF323D" w:rsidRDefault="00000000">
            <w:r>
              <w:rPr>
                <w:color w:val="111827"/>
                <w:sz w:val="20"/>
                <w:szCs w:val="20"/>
              </w:rPr>
              <w:t>GET/POST/PATCH/DELETE users/{id}</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94C6EE" w14:textId="77777777" w:rsidR="00DF323D" w:rsidRDefault="00000000">
            <w:r>
              <w:rPr>
                <w:color w:val="111827"/>
                <w:sz w:val="20"/>
                <w:szCs w:val="20"/>
              </w:rPr>
              <w:t>Admin</w:t>
            </w:r>
          </w:p>
        </w:tc>
      </w:tr>
      <w:tr w:rsidR="00DF323D" w14:paraId="5020D4E0"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C641692" w14:textId="77777777" w:rsidR="00DF323D" w:rsidRDefault="00000000">
            <w:r>
              <w:rPr>
                <w:color w:val="111827"/>
                <w:sz w:val="20"/>
                <w:szCs w:val="20"/>
              </w:rPr>
              <w:t>course/courses/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6C2B489" w14:textId="77777777" w:rsidR="00DF323D" w:rsidRDefault="00000000">
            <w:r>
              <w:rPr>
                <w:color w:val="111827"/>
                <w:sz w:val="20"/>
                <w:szCs w:val="20"/>
              </w:rPr>
              <w:t>CRUD + /{id}/tasks, /students, /teachers, /groups, /statistics</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694A8E9" w14:textId="77777777" w:rsidR="00DF323D" w:rsidRDefault="00000000">
            <w:r>
              <w:rPr>
                <w:color w:val="111827"/>
                <w:sz w:val="20"/>
                <w:szCs w:val="20"/>
              </w:rPr>
              <w:t>JWT / Admin+Teacher</w:t>
            </w:r>
          </w:p>
        </w:tc>
      </w:tr>
      <w:tr w:rsidR="00DF323D" w14:paraId="113F5D43"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693743D" w14:textId="77777777" w:rsidR="00DF323D" w:rsidRDefault="00000000">
            <w:r>
              <w:rPr>
                <w:color w:val="111827"/>
                <w:sz w:val="20"/>
                <w:szCs w:val="20"/>
              </w:rPr>
              <w:t>course/categories/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1DEF9FD" w14:textId="77777777" w:rsidR="00DF323D" w:rsidRDefault="00000000">
            <w:r>
              <w:rPr>
                <w:color w:val="111827"/>
                <w:sz w:val="20"/>
                <w:szCs w:val="20"/>
              </w:rPr>
              <w:t>CRUD categories</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2930BB" w14:textId="77777777" w:rsidR="00DF323D" w:rsidRDefault="00000000">
            <w:r>
              <w:rPr>
                <w:color w:val="111827"/>
                <w:sz w:val="20"/>
                <w:szCs w:val="20"/>
              </w:rPr>
              <w:t>JWT / Admin</w:t>
            </w:r>
          </w:p>
        </w:tc>
      </w:tr>
      <w:tr w:rsidR="00DF323D" w14:paraId="42F487C4"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6E99953" w14:textId="77777777" w:rsidR="00DF323D" w:rsidRDefault="00000000">
            <w:r>
              <w:rPr>
                <w:color w:val="111827"/>
                <w:sz w:val="20"/>
                <w:szCs w:val="20"/>
              </w:rPr>
              <w:t>course/tasks/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AABD1A8" w14:textId="77777777" w:rsidR="00DF323D" w:rsidRDefault="00000000">
            <w:r>
              <w:rPr>
                <w:color w:val="111827"/>
                <w:sz w:val="20"/>
                <w:szCs w:val="20"/>
              </w:rPr>
              <w:t>CRUD + /{id}/my_answer, /reassign_to_user, /reassign_to_all</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C96DEF6" w14:textId="77777777" w:rsidR="00DF323D" w:rsidRDefault="00000000">
            <w:r>
              <w:rPr>
                <w:color w:val="111827"/>
                <w:sz w:val="20"/>
                <w:szCs w:val="20"/>
              </w:rPr>
              <w:t>JWT / Admin+Teacher</w:t>
            </w:r>
          </w:p>
        </w:tc>
      </w:tr>
      <w:tr w:rsidR="00DF323D" w14:paraId="0C9EE3C3"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A09428B" w14:textId="77777777" w:rsidR="00DF323D" w:rsidRDefault="00000000">
            <w:r>
              <w:rPr>
                <w:color w:val="111827"/>
                <w:sz w:val="20"/>
                <w:szCs w:val="20"/>
              </w:rPr>
              <w:t>course/groups/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04AAE42" w14:textId="77777777" w:rsidR="00DF323D" w:rsidRDefault="00000000">
            <w:r>
              <w:rPr>
                <w:color w:val="111827"/>
                <w:sz w:val="20"/>
                <w:szCs w:val="20"/>
              </w:rPr>
              <w:t>CRUD + /register-token, /invalidate-token</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C0BD2B3" w14:textId="77777777" w:rsidR="00DF323D" w:rsidRDefault="00000000">
            <w:r>
              <w:rPr>
                <w:color w:val="111827"/>
                <w:sz w:val="20"/>
                <w:szCs w:val="20"/>
              </w:rPr>
              <w:t>JWT / Admin+Teacher</w:t>
            </w:r>
          </w:p>
        </w:tc>
      </w:tr>
      <w:tr w:rsidR="00DF323D" w14:paraId="63F8A4D8"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694754C" w14:textId="77777777" w:rsidR="00DF323D" w:rsidRDefault="00000000">
            <w:r>
              <w:rPr>
                <w:color w:val="111827"/>
                <w:sz w:val="20"/>
                <w:szCs w:val="20"/>
              </w:rPr>
              <w:t>course/enrollments/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864CD0F" w14:textId="77777777" w:rsidR="00DF323D" w:rsidRDefault="00000000">
            <w:r>
              <w:rPr>
                <w:color w:val="111827"/>
                <w:sz w:val="20"/>
                <w:szCs w:val="20"/>
              </w:rPr>
              <w:t>CRUD + /add-students, /remove-students</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E1B9A3B" w14:textId="77777777" w:rsidR="00DF323D" w:rsidRDefault="00000000">
            <w:r>
              <w:rPr>
                <w:color w:val="111827"/>
                <w:sz w:val="20"/>
                <w:szCs w:val="20"/>
              </w:rPr>
              <w:t>JWT / Admin+Teacher</w:t>
            </w:r>
          </w:p>
        </w:tc>
      </w:tr>
      <w:tr w:rsidR="00DF323D" w14:paraId="6EF46F98"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D8E362" w14:textId="77777777" w:rsidR="00DF323D" w:rsidRDefault="00000000">
            <w:r>
              <w:rPr>
                <w:color w:val="111827"/>
                <w:sz w:val="20"/>
                <w:szCs w:val="20"/>
              </w:rPr>
              <w:t>course/answers/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F981C8A" w14:textId="77777777" w:rsidR="00DF323D" w:rsidRDefault="00000000">
            <w:r>
              <w:rPr>
                <w:color w:val="111827"/>
                <w:sz w:val="20"/>
                <w:szCs w:val="20"/>
              </w:rPr>
              <w:t>CRUD + /add_files, /remove_file, /files, /check (grade endpoint)</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98BB03A" w14:textId="77777777" w:rsidR="00DF323D" w:rsidRDefault="00000000">
            <w:r>
              <w:rPr>
                <w:color w:val="111827"/>
                <w:sz w:val="20"/>
                <w:szCs w:val="20"/>
              </w:rPr>
              <w:t>JWT / Teacher</w:t>
            </w:r>
          </w:p>
        </w:tc>
      </w:tr>
      <w:tr w:rsidR="00DF323D" w14:paraId="4267C718"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26A01D9" w14:textId="77777777" w:rsidR="00DF323D" w:rsidRDefault="00000000">
            <w:r>
              <w:rPr>
                <w:color w:val="111827"/>
                <w:sz w:val="20"/>
                <w:szCs w:val="20"/>
              </w:rPr>
              <w:t>grades/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7D59D67" w14:textId="77777777" w:rsidR="00DF323D" w:rsidRDefault="00000000">
            <w:r>
              <w:rPr>
                <w:color w:val="111827"/>
                <w:sz w:val="20"/>
                <w:szCs w:val="20"/>
              </w:rPr>
              <w:t>GET/POST/PATCH/DELETE grades; reassign endpoints (Admin only)</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9043B67" w14:textId="77777777" w:rsidR="00DF323D" w:rsidRDefault="00000000">
            <w:r>
              <w:rPr>
                <w:color w:val="111827"/>
                <w:sz w:val="20"/>
                <w:szCs w:val="20"/>
              </w:rPr>
              <w:t>Teacher / Admin</w:t>
            </w:r>
          </w:p>
        </w:tc>
      </w:tr>
      <w:tr w:rsidR="00DF323D" w14:paraId="0BCADDA5"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24DB40B" w14:textId="77777777" w:rsidR="00DF323D" w:rsidRDefault="00000000">
            <w:r>
              <w:rPr>
                <w:color w:val="111827"/>
                <w:sz w:val="20"/>
                <w:szCs w:val="20"/>
              </w:rPr>
              <w:t>chat/rooms/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A00D90C" w14:textId="77777777" w:rsidR="00DF323D" w:rsidRDefault="00000000">
            <w:r>
              <w:rPr>
                <w:color w:val="111827"/>
                <w:sz w:val="20"/>
                <w:szCs w:val="20"/>
              </w:rPr>
              <w:t>GET/POST/PATCH/DELETE + /mark_as_read</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936D0A" w14:textId="77777777" w:rsidR="00DF323D" w:rsidRDefault="00000000">
            <w:r>
              <w:rPr>
                <w:color w:val="111827"/>
                <w:sz w:val="20"/>
                <w:szCs w:val="20"/>
              </w:rPr>
              <w:t>JWT</w:t>
            </w:r>
          </w:p>
        </w:tc>
      </w:tr>
      <w:tr w:rsidR="00DF323D" w14:paraId="19891D72"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0A5C196" w14:textId="77777777" w:rsidR="00DF323D" w:rsidRDefault="00000000">
            <w:r>
              <w:rPr>
                <w:color w:val="111827"/>
                <w:sz w:val="20"/>
                <w:szCs w:val="20"/>
              </w:rPr>
              <w:t>chat/messages/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2004545" w14:textId="77777777" w:rsidR="00DF323D" w:rsidRDefault="00000000">
            <w:r>
              <w:rPr>
                <w:color w:val="111827"/>
                <w:sz w:val="20"/>
                <w:szCs w:val="20"/>
              </w:rPr>
              <w:t>GET/POST/PATCH/DELETE messages</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F6E6799" w14:textId="77777777" w:rsidR="00DF323D" w:rsidRDefault="00000000">
            <w:r>
              <w:rPr>
                <w:color w:val="111827"/>
                <w:sz w:val="20"/>
                <w:szCs w:val="20"/>
              </w:rPr>
              <w:t>JWT</w:t>
            </w:r>
          </w:p>
        </w:tc>
      </w:tr>
      <w:tr w:rsidR="00DF323D" w14:paraId="10345D8E"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C3B4F1E" w14:textId="77777777" w:rsidR="00DF323D" w:rsidRDefault="00000000">
            <w:r>
              <w:rPr>
                <w:color w:val="111827"/>
                <w:sz w:val="20"/>
                <w:szCs w:val="20"/>
              </w:rPr>
              <w:t>notifications/</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570E49" w14:textId="77777777" w:rsidR="00DF323D" w:rsidRDefault="00000000">
            <w:r>
              <w:rPr>
                <w:color w:val="111827"/>
                <w:sz w:val="20"/>
                <w:szCs w:val="20"/>
              </w:rPr>
              <w:t>GET all / inbox / outbox / /{id}</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8CBDEF0" w14:textId="77777777" w:rsidR="00DF323D" w:rsidRDefault="00000000">
            <w:r>
              <w:rPr>
                <w:color w:val="111827"/>
                <w:sz w:val="20"/>
                <w:szCs w:val="20"/>
              </w:rPr>
              <w:t>JWT</w:t>
            </w:r>
          </w:p>
        </w:tc>
      </w:tr>
      <w:tr w:rsidR="00DF323D" w14:paraId="35CF42F5"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3F5C530" w14:textId="77777777" w:rsidR="00DF323D" w:rsidRDefault="00000000">
            <w:r>
              <w:rPr>
                <w:color w:val="111827"/>
                <w:sz w:val="20"/>
                <w:szCs w:val="20"/>
              </w:rPr>
              <w:t>reports/</w:t>
            </w:r>
          </w:p>
        </w:tc>
        <w:tc>
          <w:tcPr>
            <w:tcW w:w="478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69A898B" w14:textId="77777777" w:rsidR="00DF323D" w:rsidRDefault="00000000">
            <w:r>
              <w:rPr>
                <w:color w:val="111827"/>
                <w:sz w:val="20"/>
                <w:szCs w:val="20"/>
              </w:rPr>
              <w:t>GET grade export trigger; GET download XLSX</w:t>
            </w:r>
          </w:p>
        </w:tc>
        <w:tc>
          <w:tcPr>
            <w:tcW w:w="3273"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19B81CC" w14:textId="77777777" w:rsidR="00DF323D" w:rsidRDefault="00000000">
            <w:r>
              <w:rPr>
                <w:color w:val="111827"/>
                <w:sz w:val="20"/>
                <w:szCs w:val="20"/>
              </w:rPr>
              <w:t>Admin+Teacher</w:t>
            </w:r>
          </w:p>
        </w:tc>
      </w:tr>
      <w:tr w:rsidR="00DF323D" w14:paraId="42883470" w14:textId="77777777" w:rsidTr="007E547C">
        <w:tblPrEx>
          <w:tblCellMar>
            <w:top w:w="0" w:type="dxa"/>
            <w:bottom w:w="0" w:type="dxa"/>
          </w:tblCellMar>
        </w:tblPrEx>
        <w:tc>
          <w:tcPr>
            <w:tcW w:w="2207"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B486E4B" w14:textId="77777777" w:rsidR="00DF323D" w:rsidRDefault="00000000">
            <w:r>
              <w:rPr>
                <w:color w:val="111827"/>
                <w:sz w:val="20"/>
                <w:szCs w:val="20"/>
              </w:rPr>
              <w:t>plagiarism/</w:t>
            </w:r>
          </w:p>
        </w:tc>
        <w:tc>
          <w:tcPr>
            <w:tcW w:w="47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BC236A" w14:textId="77777777" w:rsidR="00DF323D" w:rsidRDefault="00000000">
            <w:r>
              <w:rPr>
                <w:color w:val="111827"/>
                <w:sz w:val="20"/>
                <w:szCs w:val="20"/>
              </w:rPr>
              <w:t>GET similarity review list; GET /{answer_id} detail</w:t>
            </w:r>
          </w:p>
        </w:tc>
        <w:tc>
          <w:tcPr>
            <w:tcW w:w="3273"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A77033" w14:textId="77777777" w:rsidR="00DF323D" w:rsidRDefault="00000000">
            <w:r>
              <w:rPr>
                <w:color w:val="111827"/>
                <w:sz w:val="20"/>
                <w:szCs w:val="20"/>
              </w:rPr>
              <w:t>Teacher / Admin</w:t>
            </w:r>
          </w:p>
        </w:tc>
      </w:tr>
    </w:tbl>
    <w:p w14:paraId="7E507357" w14:textId="77777777" w:rsidR="00DF323D" w:rsidRDefault="00DF323D">
      <w:pPr>
        <w:spacing w:after="60"/>
      </w:pPr>
    </w:p>
    <w:p w14:paraId="653BD4DD" w14:textId="77777777" w:rsidR="001A18A8" w:rsidRDefault="001A18A8">
      <w:pPr>
        <w:spacing w:after="60"/>
      </w:pPr>
    </w:p>
    <w:p w14:paraId="23A46BAF" w14:textId="77777777" w:rsidR="001A18A8" w:rsidRDefault="001A18A8">
      <w:pPr>
        <w:spacing w:after="60"/>
      </w:pPr>
    </w:p>
    <w:p w14:paraId="61B7D480" w14:textId="77777777" w:rsidR="001A18A8" w:rsidRDefault="001A18A8">
      <w:pPr>
        <w:spacing w:after="60"/>
      </w:pPr>
    </w:p>
    <w:p w14:paraId="49300EB5" w14:textId="77777777" w:rsidR="001A18A8" w:rsidRDefault="001A18A8">
      <w:pPr>
        <w:spacing w:after="60"/>
      </w:pPr>
    </w:p>
    <w:p w14:paraId="70D162E4" w14:textId="77777777" w:rsidR="001A18A8" w:rsidRDefault="001A18A8">
      <w:pPr>
        <w:spacing w:after="60"/>
      </w:pPr>
    </w:p>
    <w:p w14:paraId="155BFF76" w14:textId="77777777" w:rsidR="001A18A8" w:rsidRDefault="001A18A8">
      <w:pPr>
        <w:spacing w:after="60"/>
      </w:pPr>
    </w:p>
    <w:p w14:paraId="3694E048" w14:textId="77777777" w:rsidR="001A18A8" w:rsidRDefault="001A18A8">
      <w:pPr>
        <w:spacing w:after="60"/>
      </w:pPr>
    </w:p>
    <w:p w14:paraId="133B0ABA" w14:textId="77777777" w:rsidR="001A18A8" w:rsidRDefault="001A18A8">
      <w:pPr>
        <w:spacing w:after="60"/>
      </w:pPr>
    </w:p>
    <w:p w14:paraId="6F57C67F" w14:textId="77777777" w:rsidR="001A18A8" w:rsidRDefault="001A18A8">
      <w:pPr>
        <w:spacing w:after="60"/>
      </w:pPr>
    </w:p>
    <w:p w14:paraId="72446B2B" w14:textId="77777777" w:rsidR="001A18A8" w:rsidRDefault="001A18A8">
      <w:pPr>
        <w:spacing w:after="60"/>
      </w:pPr>
    </w:p>
    <w:p w14:paraId="6F65DBD2" w14:textId="77777777" w:rsidR="00DF323D" w:rsidRDefault="00000000">
      <w:pPr>
        <w:pStyle w:val="Heading2"/>
      </w:pPr>
      <w:bookmarkStart w:id="24" w:name="_Toc230661771"/>
      <w:r>
        <w:lastRenderedPageBreak/>
        <w:t>5.2 Sample Request / Response</w:t>
      </w:r>
      <w:bookmarkEnd w:id="24"/>
    </w:p>
    <w:p w14:paraId="31AEF403" w14:textId="77777777" w:rsidR="00DF323D" w:rsidRDefault="00000000">
      <w:pPr>
        <w:pStyle w:val="Heading3"/>
      </w:pPr>
      <w:bookmarkStart w:id="25" w:name="_Toc230661772"/>
      <w:r>
        <w:t>POST /api/accounts/login/</w:t>
      </w:r>
      <w:bookmarkEnd w:id="25"/>
    </w:p>
    <w:p w14:paraId="1FD3E026" w14:textId="77777777" w:rsidR="00DF323D" w:rsidRDefault="00000000">
      <w:pPr>
        <w:spacing w:before="80" w:after="80"/>
      </w:pPr>
      <w:r>
        <w:rPr>
          <w:color w:val="111827"/>
        </w:rPr>
        <w:t>Request body: { "email": "student@example.com", "password": "SecurePass123" }</w:t>
      </w:r>
    </w:p>
    <w:p w14:paraId="1E4AC91B" w14:textId="77777777" w:rsidR="00DF323D" w:rsidRDefault="00000000">
      <w:pPr>
        <w:spacing w:before="80" w:after="80"/>
      </w:pPr>
      <w:r>
        <w:rPr>
          <w:color w:val="111827"/>
        </w:rPr>
        <w:t>Response 200: { "access": "eyJhbGci...", "refresh": "eyJhbGci...", "user": { "id": 1, "role": "student", "email_verified": true, "mfa_enabled": false } }</w:t>
      </w:r>
    </w:p>
    <w:p w14:paraId="3611C63C" w14:textId="77777777" w:rsidR="00DF323D" w:rsidRDefault="00000000">
      <w:pPr>
        <w:spacing w:before="80" w:after="80"/>
      </w:pPr>
      <w:r>
        <w:rPr>
          <w:color w:val="111827"/>
        </w:rPr>
        <w:t>Response 400 (MFA required): { "mfa_required": true, "</w:t>
      </w:r>
      <w:r w:rsidRPr="001A18A8">
        <w:rPr>
          <w:b/>
          <w:bCs/>
          <w:color w:val="111827"/>
        </w:rPr>
        <w:t>session_token</w:t>
      </w:r>
      <w:r>
        <w:rPr>
          <w:color w:val="111827"/>
        </w:rPr>
        <w:t>": "otp_sess_abc123" }</w:t>
      </w:r>
    </w:p>
    <w:p w14:paraId="62EEB2D4" w14:textId="77777777" w:rsidR="00DF323D" w:rsidRDefault="00000000">
      <w:pPr>
        <w:spacing w:before="80" w:after="80"/>
      </w:pPr>
      <w:r>
        <w:rPr>
          <w:color w:val="111827"/>
        </w:rPr>
        <w:t>Response 429 (rate limited): { "detail": "Request was throttled. Expected available in 60 seconds.", "retry_after": 60 }</w:t>
      </w:r>
    </w:p>
    <w:p w14:paraId="7A4F5058" w14:textId="77777777" w:rsidR="00DF323D" w:rsidRDefault="00DF323D">
      <w:pPr>
        <w:spacing w:after="60"/>
      </w:pPr>
    </w:p>
    <w:p w14:paraId="4FCA3E4C" w14:textId="77777777" w:rsidR="00DF323D" w:rsidRDefault="00000000">
      <w:pPr>
        <w:pStyle w:val="Heading2"/>
      </w:pPr>
      <w:bookmarkStart w:id="26" w:name="_Toc230661773"/>
      <w:r>
        <w:t>5.3 WebSocket — Real-time Chat (R7)</w:t>
      </w:r>
      <w:bookmarkEnd w:id="26"/>
    </w:p>
    <w:p w14:paraId="1CC4CD0B" w14:textId="77777777" w:rsidR="00DF323D" w:rsidRDefault="00000000">
      <w:pPr>
        <w:spacing w:before="80" w:after="80"/>
        <w:jc w:val="both"/>
      </w:pPr>
      <w:r>
        <w:rPr>
          <w:color w:val="111827"/>
        </w:rPr>
        <w:t xml:space="preserve">The WebSocket endpoint ws://website-project.uz/ws/chat/{chat_room_id}/ is handled by Django Channels 4 with Daphne as the ASGI server, backed by </w:t>
      </w:r>
      <w:r w:rsidRPr="001A18A8">
        <w:rPr>
          <w:b/>
          <w:bCs/>
          <w:color w:val="111827"/>
        </w:rPr>
        <w:t>channels-redis</w:t>
      </w:r>
      <w:r>
        <w:rPr>
          <w:color w:val="111827"/>
        </w:rPr>
        <w:t xml:space="preserve"> for horizontal message routing. JWT authentication is performed in a </w:t>
      </w:r>
      <w:r w:rsidRPr="001A18A8">
        <w:rPr>
          <w:b/>
          <w:bCs/>
          <w:color w:val="111827"/>
        </w:rPr>
        <w:t>custom middleware</w:t>
      </w:r>
      <w:r>
        <w:rPr>
          <w:color w:val="111827"/>
        </w:rPr>
        <w:t xml:space="preserve"> layer on connection handshake — no database hit on every message.</w:t>
      </w:r>
    </w:p>
    <w:p w14:paraId="44FAD3E5"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DF323D" w14:paraId="3D58CE7F"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59FDB2B" w14:textId="77777777" w:rsidR="00DF323D" w:rsidRDefault="00000000">
            <w:r>
              <w:rPr>
                <w:b/>
                <w:bCs/>
                <w:color w:val="FFFFFF"/>
                <w:sz w:val="20"/>
                <w:szCs w:val="20"/>
              </w:rPr>
              <w:t>Event</w:t>
            </w:r>
          </w:p>
        </w:tc>
        <w:tc>
          <w:tcPr>
            <w:tcW w:w="2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0A7FECD" w14:textId="77777777" w:rsidR="00DF323D" w:rsidRDefault="00000000">
            <w:r>
              <w:rPr>
                <w:b/>
                <w:bCs/>
                <w:color w:val="FFFFFF"/>
                <w:sz w:val="20"/>
                <w:szCs w:val="20"/>
              </w:rPr>
              <w:t>Direction</w:t>
            </w:r>
          </w:p>
        </w:tc>
        <w:tc>
          <w:tcPr>
            <w:tcW w:w="40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7E6D3D2" w14:textId="77777777" w:rsidR="00DF323D" w:rsidRDefault="00000000">
            <w:r>
              <w:rPr>
                <w:b/>
                <w:bCs/>
                <w:color w:val="FFFFFF"/>
                <w:sz w:val="20"/>
                <w:szCs w:val="20"/>
              </w:rPr>
              <w:t>Payload</w:t>
            </w:r>
          </w:p>
        </w:tc>
      </w:tr>
      <w:tr w:rsidR="00DF323D" w14:paraId="135548A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2F6A240" w14:textId="77777777" w:rsidR="00DF323D" w:rsidRDefault="00000000">
            <w:r>
              <w:rPr>
                <w:color w:val="111827"/>
                <w:sz w:val="20"/>
                <w:szCs w:val="20"/>
              </w:rPr>
              <w:t>chat_message</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ABB2900" w14:textId="77777777" w:rsidR="00DF323D" w:rsidRDefault="00000000">
            <w:r>
              <w:rPr>
                <w:color w:val="111827"/>
                <w:sz w:val="20"/>
                <w:szCs w:val="20"/>
              </w:rPr>
              <w:t>Client → Server → All room members</w:t>
            </w:r>
          </w:p>
        </w:tc>
        <w:tc>
          <w:tcPr>
            <w:tcW w:w="4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9209DE0" w14:textId="77777777" w:rsidR="00DF323D" w:rsidRDefault="00000000">
            <w:r>
              <w:rPr>
                <w:color w:val="111827"/>
                <w:sz w:val="20"/>
                <w:szCs w:val="20"/>
              </w:rPr>
              <w:t>{ type, message, file_url? }</w:t>
            </w:r>
          </w:p>
        </w:tc>
      </w:tr>
      <w:tr w:rsidR="00DF323D" w14:paraId="0A31873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9D21ECA" w14:textId="77777777" w:rsidR="00DF323D" w:rsidRDefault="00000000">
            <w:r>
              <w:rPr>
                <w:color w:val="111827"/>
                <w:sz w:val="20"/>
                <w:szCs w:val="20"/>
              </w:rPr>
              <w:t>typing_indicator</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CF41496" w14:textId="77777777" w:rsidR="00DF323D" w:rsidRDefault="00000000">
            <w:r>
              <w:rPr>
                <w:color w:val="111827"/>
                <w:sz w:val="20"/>
                <w:szCs w:val="20"/>
              </w:rPr>
              <w:t>Client → Server → Other member</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AC672DE" w14:textId="77777777" w:rsidR="00DF323D" w:rsidRDefault="00000000">
            <w:r>
              <w:rPr>
                <w:color w:val="111827"/>
                <w:sz w:val="20"/>
                <w:szCs w:val="20"/>
              </w:rPr>
              <w:t>{ type, is_typing: bool }</w:t>
            </w:r>
          </w:p>
        </w:tc>
      </w:tr>
      <w:tr w:rsidR="00DF323D" w14:paraId="7620BA7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91D1748" w14:textId="77777777" w:rsidR="00DF323D" w:rsidRDefault="00000000">
            <w:r>
              <w:rPr>
                <w:color w:val="111827"/>
                <w:sz w:val="20"/>
                <w:szCs w:val="20"/>
              </w:rPr>
              <w:t>read_receipt</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12F7E0" w14:textId="77777777" w:rsidR="00DF323D" w:rsidRDefault="00000000">
            <w:r>
              <w:rPr>
                <w:color w:val="111827"/>
                <w:sz w:val="20"/>
                <w:szCs w:val="20"/>
              </w:rPr>
              <w:t>Client → Server → Sender</w:t>
            </w:r>
          </w:p>
        </w:tc>
        <w:tc>
          <w:tcPr>
            <w:tcW w:w="4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EBC3A98" w14:textId="77777777" w:rsidR="00DF323D" w:rsidRDefault="00000000">
            <w:r>
              <w:rPr>
                <w:color w:val="111827"/>
                <w:sz w:val="20"/>
                <w:szCs w:val="20"/>
              </w:rPr>
              <w:t>{ type, message_id }</w:t>
            </w:r>
          </w:p>
        </w:tc>
      </w:tr>
      <w:tr w:rsidR="00DF323D" w14:paraId="08EB3A5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09EAB51" w14:textId="77777777" w:rsidR="00DF323D" w:rsidRDefault="00000000">
            <w:r>
              <w:rPr>
                <w:color w:val="111827"/>
                <w:sz w:val="20"/>
                <w:szCs w:val="20"/>
              </w:rPr>
              <w:t>message_history</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21F29E7" w14:textId="77777777" w:rsidR="00DF323D" w:rsidRDefault="00000000">
            <w:r>
              <w:rPr>
                <w:color w:val="111827"/>
                <w:sz w:val="20"/>
                <w:szCs w:val="20"/>
              </w:rPr>
              <w:t>Server → Client (on connect)</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09756D7" w14:textId="77777777" w:rsidR="00DF323D" w:rsidRDefault="00000000">
            <w:r>
              <w:rPr>
                <w:color w:val="111827"/>
                <w:sz w:val="20"/>
                <w:szCs w:val="20"/>
              </w:rPr>
              <w:t>{ type, messages: [...] }</w:t>
            </w:r>
          </w:p>
        </w:tc>
      </w:tr>
    </w:tbl>
    <w:p w14:paraId="432AEDD5" w14:textId="77777777" w:rsidR="00DF323D" w:rsidRDefault="00DF323D">
      <w:pPr>
        <w:spacing w:after="60"/>
      </w:pPr>
    </w:p>
    <w:p w14:paraId="60F2DB5E" w14:textId="77777777" w:rsidR="00DF323D" w:rsidRDefault="00000000">
      <w:pPr>
        <w:spacing w:before="80" w:after="80"/>
        <w:jc w:val="both"/>
      </w:pPr>
      <w:r>
        <w:rPr>
          <w:color w:val="111827"/>
        </w:rPr>
        <w:t>WebSocket is justified over REST polling because the use case is interactive chat: messages need sub-200ms delivery, typing indicators require push semantics, and read receipts must be delivered to the other party without a round-trip. REST polling at 1-second intervals would generate 60× the requests and introduce 1-second maximum latency — unacceptable for a chat UX.</w:t>
      </w:r>
    </w:p>
    <w:p w14:paraId="5FD6A0EE" w14:textId="77777777" w:rsidR="00DF323D" w:rsidRDefault="00DF323D">
      <w:pPr>
        <w:spacing w:after="60"/>
      </w:pPr>
    </w:p>
    <w:p w14:paraId="3F0652B3" w14:textId="77777777" w:rsidR="003E4833" w:rsidRDefault="003E4833">
      <w:pPr>
        <w:spacing w:after="60"/>
      </w:pPr>
    </w:p>
    <w:p w14:paraId="2E051253" w14:textId="77777777" w:rsidR="003E4833" w:rsidRDefault="003E4833">
      <w:pPr>
        <w:spacing w:after="60"/>
      </w:pPr>
    </w:p>
    <w:p w14:paraId="01FF0EA4" w14:textId="77777777" w:rsidR="003E4833" w:rsidRDefault="003E4833">
      <w:pPr>
        <w:spacing w:after="60"/>
      </w:pPr>
    </w:p>
    <w:p w14:paraId="4F1806A4" w14:textId="77777777" w:rsidR="003E4833" w:rsidRDefault="003E4833">
      <w:pPr>
        <w:spacing w:after="60"/>
      </w:pPr>
    </w:p>
    <w:p w14:paraId="57BDB791" w14:textId="77777777" w:rsidR="003E4833" w:rsidRDefault="003E4833">
      <w:pPr>
        <w:spacing w:after="60"/>
      </w:pPr>
    </w:p>
    <w:p w14:paraId="160B68E1" w14:textId="77777777" w:rsidR="003E4833" w:rsidRDefault="003E4833">
      <w:pPr>
        <w:spacing w:after="60"/>
      </w:pPr>
    </w:p>
    <w:p w14:paraId="30D5BF0F" w14:textId="77777777" w:rsidR="003E4833" w:rsidRDefault="003E4833">
      <w:pPr>
        <w:spacing w:after="60"/>
      </w:pPr>
    </w:p>
    <w:p w14:paraId="53F4D67E" w14:textId="77777777" w:rsidR="003E4833" w:rsidRDefault="003E4833">
      <w:pPr>
        <w:spacing w:after="60"/>
      </w:pPr>
    </w:p>
    <w:p w14:paraId="0619C602" w14:textId="77777777" w:rsidR="003E4833" w:rsidRDefault="003E4833">
      <w:pPr>
        <w:spacing w:after="60"/>
      </w:pPr>
    </w:p>
    <w:p w14:paraId="684951C9" w14:textId="77777777" w:rsidR="003E4833" w:rsidRDefault="003E4833">
      <w:pPr>
        <w:spacing w:after="60"/>
      </w:pPr>
    </w:p>
    <w:p w14:paraId="4DF163D5" w14:textId="77777777" w:rsidR="003E4833" w:rsidRDefault="003E4833">
      <w:pPr>
        <w:spacing w:after="60"/>
      </w:pPr>
    </w:p>
    <w:p w14:paraId="65AD3C95" w14:textId="77777777" w:rsidR="003E4833" w:rsidRDefault="003E4833">
      <w:pPr>
        <w:spacing w:after="60"/>
      </w:pPr>
    </w:p>
    <w:p w14:paraId="30B4D136" w14:textId="77777777" w:rsidR="003E4833" w:rsidRDefault="003E4833">
      <w:pPr>
        <w:spacing w:after="60"/>
      </w:pPr>
    </w:p>
    <w:p w14:paraId="377D4EEB" w14:textId="77777777" w:rsidR="003E4833" w:rsidRDefault="003E4833">
      <w:pPr>
        <w:spacing w:after="60"/>
      </w:pPr>
    </w:p>
    <w:p w14:paraId="656244C5" w14:textId="77777777" w:rsidR="003E4833" w:rsidRDefault="003E4833">
      <w:pPr>
        <w:spacing w:after="60"/>
      </w:pPr>
    </w:p>
    <w:tbl>
      <w:tblPr>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8"/>
      </w:tblGrid>
      <w:tr w:rsidR="00DF323D" w14:paraId="25244A66" w14:textId="77777777" w:rsidTr="003E4833">
        <w:tblPrEx>
          <w:tblCellMar>
            <w:top w:w="0" w:type="dxa"/>
            <w:bottom w:w="0" w:type="dxa"/>
          </w:tblCellMar>
        </w:tblPrEx>
        <w:trPr>
          <w:trHeight w:val="8178"/>
        </w:trPr>
        <w:tc>
          <w:tcPr>
            <w:tcW w:w="10018"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47E8A6FF" w14:textId="7B9E636B" w:rsidR="00DF323D" w:rsidRDefault="00000000">
            <w:pPr>
              <w:spacing w:before="60" w:after="40"/>
            </w:pPr>
            <w:r>
              <w:rPr>
                <w:b/>
                <w:bCs/>
                <w:color w:val="1A56DB"/>
              </w:rPr>
              <w:lastRenderedPageBreak/>
              <w:t>📸  Swagger UI / API Documentation</w:t>
            </w:r>
          </w:p>
          <w:p w14:paraId="268607FD" w14:textId="77777777" w:rsidR="00DF323D" w:rsidRDefault="003E4833">
            <w:pPr>
              <w:spacing w:after="60"/>
            </w:pPr>
            <w:r w:rsidRPr="003E4833">
              <w:rPr>
                <w:i/>
                <w:iCs/>
                <w:color w:val="374151"/>
                <w:sz w:val="20"/>
                <w:szCs w:val="20"/>
              </w:rPr>
              <w:drawing>
                <wp:inline distT="0" distB="0" distL="0" distR="0" wp14:anchorId="5FF1FC1B" wp14:editId="6161782A">
                  <wp:extent cx="6120130" cy="3542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42030"/>
                          </a:xfrm>
                          <a:prstGeom prst="rect">
                            <a:avLst/>
                          </a:prstGeom>
                        </pic:spPr>
                      </pic:pic>
                    </a:graphicData>
                  </a:graphic>
                </wp:inline>
              </w:drawing>
            </w:r>
          </w:p>
          <w:p w14:paraId="7440A71D" w14:textId="77777777" w:rsidR="003E4833" w:rsidRDefault="003E4833">
            <w:pPr>
              <w:spacing w:after="60"/>
            </w:pPr>
            <w:r w:rsidRPr="003E4833">
              <w:drawing>
                <wp:inline distT="0" distB="0" distL="0" distR="0" wp14:anchorId="5DEB553F" wp14:editId="28322AE7">
                  <wp:extent cx="6120130" cy="3522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522345"/>
                          </a:xfrm>
                          <a:prstGeom prst="rect">
                            <a:avLst/>
                          </a:prstGeom>
                        </pic:spPr>
                      </pic:pic>
                    </a:graphicData>
                  </a:graphic>
                </wp:inline>
              </w:drawing>
            </w:r>
          </w:p>
          <w:p w14:paraId="1C389691" w14:textId="77777777" w:rsidR="003E4833" w:rsidRDefault="003E4833">
            <w:pPr>
              <w:spacing w:after="60"/>
            </w:pPr>
          </w:p>
          <w:p w14:paraId="70477578" w14:textId="08C59955" w:rsidR="003E4833" w:rsidRDefault="003E4833">
            <w:pPr>
              <w:spacing w:after="60"/>
            </w:pPr>
            <w:r w:rsidRPr="003E4833">
              <w:lastRenderedPageBreak/>
              <w:drawing>
                <wp:inline distT="0" distB="0" distL="0" distR="0" wp14:anchorId="1F980090" wp14:editId="255A5983">
                  <wp:extent cx="6120130" cy="4870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870450"/>
                          </a:xfrm>
                          <a:prstGeom prst="rect">
                            <a:avLst/>
                          </a:prstGeom>
                        </pic:spPr>
                      </pic:pic>
                    </a:graphicData>
                  </a:graphic>
                </wp:inline>
              </w:drawing>
            </w:r>
          </w:p>
          <w:p w14:paraId="42167C46" w14:textId="77777777" w:rsidR="003E4833" w:rsidRDefault="003E4833">
            <w:pPr>
              <w:spacing w:after="60"/>
            </w:pPr>
          </w:p>
          <w:p w14:paraId="67B56D79" w14:textId="77777777" w:rsidR="003E4833" w:rsidRDefault="003E4833">
            <w:pPr>
              <w:spacing w:after="60"/>
            </w:pPr>
          </w:p>
          <w:p w14:paraId="420A173A" w14:textId="77777777" w:rsidR="003E4833" w:rsidRDefault="003E4833">
            <w:pPr>
              <w:spacing w:after="60"/>
            </w:pPr>
          </w:p>
          <w:p w14:paraId="1BC49D8B" w14:textId="77777777" w:rsidR="003E4833" w:rsidRDefault="003E4833">
            <w:pPr>
              <w:spacing w:after="60"/>
            </w:pPr>
          </w:p>
          <w:p w14:paraId="0805F9E4" w14:textId="77777777" w:rsidR="003E4833" w:rsidRDefault="003E4833">
            <w:pPr>
              <w:spacing w:after="60"/>
            </w:pPr>
          </w:p>
          <w:p w14:paraId="6F16CC4B" w14:textId="77777777" w:rsidR="003E4833" w:rsidRDefault="003E4833">
            <w:pPr>
              <w:spacing w:after="60"/>
            </w:pPr>
          </w:p>
          <w:p w14:paraId="4E4B5936" w14:textId="77777777" w:rsidR="003E4833" w:rsidRDefault="003E4833">
            <w:pPr>
              <w:spacing w:after="60"/>
            </w:pPr>
          </w:p>
          <w:p w14:paraId="435B6AFD" w14:textId="33EB1E04" w:rsidR="003E4833" w:rsidRDefault="003E4833">
            <w:pPr>
              <w:spacing w:after="60"/>
            </w:pPr>
          </w:p>
        </w:tc>
      </w:tr>
    </w:tbl>
    <w:p w14:paraId="7C46E066" w14:textId="77777777" w:rsidR="00DF323D" w:rsidRDefault="00000000">
      <w:r>
        <w:br w:type="page"/>
      </w:r>
    </w:p>
    <w:p w14:paraId="461BB5D8" w14:textId="77777777" w:rsidR="00DF323D" w:rsidRDefault="00000000">
      <w:pPr>
        <w:pStyle w:val="Heading1"/>
      </w:pPr>
      <w:bookmarkStart w:id="27" w:name="_Toc230661774"/>
      <w:r>
        <w:lastRenderedPageBreak/>
        <w:t>6. Data-Layer Design (R3, R5, R6)</w:t>
      </w:r>
      <w:bookmarkEnd w:id="27"/>
    </w:p>
    <w:p w14:paraId="301C04FF" w14:textId="77777777" w:rsidR="00DF323D" w:rsidRDefault="00000000">
      <w:pPr>
        <w:pStyle w:val="Heading2"/>
      </w:pPr>
      <w:bookmarkStart w:id="28" w:name="_Toc230661775"/>
      <w:r>
        <w:t>6.1 Relational Database — PostgreSQL 17 (R3)</w:t>
      </w:r>
      <w:bookmarkEnd w:id="28"/>
    </w:p>
    <w:p w14:paraId="3DF88932" w14:textId="07C5D32A" w:rsidR="00DF323D" w:rsidRDefault="00000000">
      <w:pPr>
        <w:spacing w:before="80" w:after="80"/>
        <w:jc w:val="both"/>
      </w:pPr>
      <w:r>
        <w:rPr>
          <w:color w:val="111827"/>
        </w:rPr>
        <w:t>The entire relational schema is implemented via Django’s migration framework. A management command python manage.py seed_data reconstructs all tables and inserts demo data — one admin user, three courses, two groups, ten students, sample tasks, and answers — from scratch in a single command. The database runs as a PostgreSQL StatefulSet in Kubernetes with a 15 GB PersistentVolumeClaim and shared_buffers=64MB tuned for the constrained worker node environment.</w:t>
      </w:r>
      <w:r w:rsidR="00953349" w:rsidRPr="00953349">
        <w:t xml:space="preserve"> </w:t>
      </w:r>
    </w:p>
    <w:p w14:paraId="02B425D9" w14:textId="77777777" w:rsidR="00DF323D" w:rsidRDefault="00000000">
      <w:pPr>
        <w:pStyle w:val="Heading3"/>
      </w:pPr>
      <w:bookmarkStart w:id="29" w:name="_Toc230661776"/>
      <w:r>
        <w:t>Strategic Indexes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DF323D" w14:paraId="1741216E"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41CB1C6" w14:textId="77777777" w:rsidR="00DF323D" w:rsidRDefault="00000000">
            <w:r>
              <w:rPr>
                <w:b/>
                <w:bCs/>
                <w:color w:val="FFFFFF"/>
                <w:sz w:val="20"/>
                <w:szCs w:val="20"/>
              </w:rPr>
              <w:t>Model</w:t>
            </w:r>
          </w:p>
        </w:tc>
        <w:tc>
          <w:tcPr>
            <w:tcW w:w="3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BDCDEC2" w14:textId="77777777" w:rsidR="00DF323D" w:rsidRDefault="00000000">
            <w:r>
              <w:rPr>
                <w:b/>
                <w:bCs/>
                <w:color w:val="FFFFFF"/>
                <w:sz w:val="20"/>
                <w:szCs w:val="20"/>
              </w:rPr>
              <w:t>Index</w:t>
            </w:r>
          </w:p>
        </w:tc>
        <w:tc>
          <w:tcPr>
            <w:tcW w:w="36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35AA38D" w14:textId="77777777" w:rsidR="00DF323D" w:rsidRDefault="00000000">
            <w:r>
              <w:rPr>
                <w:b/>
                <w:bCs/>
                <w:color w:val="FFFFFF"/>
                <w:sz w:val="20"/>
                <w:szCs w:val="20"/>
              </w:rPr>
              <w:t>Purpose</w:t>
            </w:r>
          </w:p>
        </w:tc>
      </w:tr>
      <w:tr w:rsidR="00DF323D" w14:paraId="6237D9D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8AC3E32" w14:textId="77777777" w:rsidR="00DF323D" w:rsidRDefault="00000000">
            <w:r>
              <w:rPr>
                <w:color w:val="111827"/>
                <w:sz w:val="20"/>
                <w:szCs w:val="20"/>
              </w:rPr>
              <w:t>User</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DAD7B6" w14:textId="77777777" w:rsidR="00DF323D" w:rsidRDefault="00000000">
            <w:r>
              <w:rPr>
                <w:color w:val="111827"/>
                <w:sz w:val="20"/>
                <w:szCs w:val="20"/>
              </w:rPr>
              <w:t>Composite: (is_active, must_set_password, email_verified)</w:t>
            </w:r>
          </w:p>
        </w:tc>
        <w:tc>
          <w:tcPr>
            <w:tcW w:w="3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09228E6" w14:textId="77777777" w:rsidR="00DF323D" w:rsidRDefault="00000000">
            <w:r>
              <w:rPr>
                <w:color w:val="111827"/>
                <w:sz w:val="20"/>
                <w:szCs w:val="20"/>
              </w:rPr>
              <w:t>Fast user status queries for auth middleware</w:t>
            </w:r>
          </w:p>
        </w:tc>
      </w:tr>
      <w:tr w:rsidR="00DF323D" w14:paraId="4749798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3AD0897" w14:textId="77777777" w:rsidR="00DF323D" w:rsidRDefault="00000000">
            <w:r>
              <w:rPr>
                <w:color w:val="111827"/>
                <w:sz w:val="20"/>
                <w:szCs w:val="20"/>
              </w:rPr>
              <w:t>User</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02F4984" w14:textId="77777777" w:rsidR="00DF323D" w:rsidRDefault="00000000">
            <w:r>
              <w:rPr>
                <w:color w:val="111827"/>
                <w:sz w:val="20"/>
                <w:szCs w:val="20"/>
              </w:rPr>
              <w:t>Composite: (role, is_active)</w:t>
            </w:r>
          </w:p>
        </w:tc>
        <w:tc>
          <w:tcPr>
            <w:tcW w:w="36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12443CA" w14:textId="77777777" w:rsidR="00DF323D" w:rsidRDefault="00000000">
            <w:r>
              <w:rPr>
                <w:color w:val="111827"/>
                <w:sz w:val="20"/>
                <w:szCs w:val="20"/>
              </w:rPr>
              <w:t>Role-filtered user list queries</w:t>
            </w:r>
          </w:p>
        </w:tc>
      </w:tr>
      <w:tr w:rsidR="00DF323D" w14:paraId="4123C678"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8C7B4B0" w14:textId="77777777" w:rsidR="00DF323D" w:rsidRDefault="00000000">
            <w:r>
              <w:rPr>
                <w:color w:val="111827"/>
                <w:sz w:val="20"/>
                <w:szCs w:val="20"/>
              </w:rPr>
              <w:t>Course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6BA7D1" w14:textId="77777777" w:rsidR="00DF323D" w:rsidRDefault="00000000">
            <w:r>
              <w:rPr>
                <w:color w:val="111827"/>
                <w:sz w:val="20"/>
                <w:szCs w:val="20"/>
              </w:rPr>
              <w:t>Composite: (status, created_at)</w:t>
            </w:r>
          </w:p>
        </w:tc>
        <w:tc>
          <w:tcPr>
            <w:tcW w:w="3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11DBA2" w14:textId="77777777" w:rsidR="00DF323D" w:rsidRDefault="00000000">
            <w:r>
              <w:rPr>
                <w:color w:val="111827"/>
                <w:sz w:val="20"/>
                <w:szCs w:val="20"/>
              </w:rPr>
              <w:t>Paginated course listing with status filter</w:t>
            </w:r>
          </w:p>
        </w:tc>
      </w:tr>
      <w:tr w:rsidR="00DF323D" w14:paraId="6FC6B56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481C3A9" w14:textId="77777777" w:rsidR="00DF323D" w:rsidRDefault="00000000">
            <w:r>
              <w:rPr>
                <w:color w:val="111827"/>
                <w:sz w:val="20"/>
                <w:szCs w:val="20"/>
              </w:rPr>
              <w:t>Answer</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13BEA9B" w14:textId="77777777" w:rsidR="00DF323D" w:rsidRDefault="00000000">
            <w:r>
              <w:rPr>
                <w:color w:val="111827"/>
                <w:sz w:val="20"/>
                <w:szCs w:val="20"/>
              </w:rPr>
              <w:t>Composite: (task_id, status)</w:t>
            </w:r>
          </w:p>
        </w:tc>
        <w:tc>
          <w:tcPr>
            <w:tcW w:w="36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2A42FB4" w14:textId="77777777" w:rsidR="00DF323D" w:rsidRDefault="00000000">
            <w:r>
              <w:rPr>
                <w:color w:val="111827"/>
                <w:sz w:val="20"/>
                <w:szCs w:val="20"/>
              </w:rPr>
              <w:t>Teacher grading queue: filter unreviewed answers per task</w:t>
            </w:r>
          </w:p>
        </w:tc>
      </w:tr>
      <w:tr w:rsidR="00DF323D" w14:paraId="204AE39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5290B6E" w14:textId="77777777" w:rsidR="00DF323D" w:rsidRDefault="00000000">
            <w:r>
              <w:rPr>
                <w:color w:val="111827"/>
                <w:sz w:val="20"/>
                <w:szCs w:val="20"/>
              </w:rPr>
              <w:t>Enrollment</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2A84691" w14:textId="77777777" w:rsidR="00DF323D" w:rsidRDefault="00000000">
            <w:r>
              <w:rPr>
                <w:color w:val="111827"/>
                <w:sz w:val="20"/>
                <w:szCs w:val="20"/>
              </w:rPr>
              <w:t>(user_id, course_id) UNIQUE</w:t>
            </w:r>
          </w:p>
        </w:tc>
        <w:tc>
          <w:tcPr>
            <w:tcW w:w="3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CA7E6B8" w14:textId="77777777" w:rsidR="00DF323D" w:rsidRDefault="00000000">
            <w:r>
              <w:rPr>
                <w:color w:val="111827"/>
                <w:sz w:val="20"/>
                <w:szCs w:val="20"/>
              </w:rPr>
              <w:t>Prevent duplicate enrolment; fast membership check</w:t>
            </w:r>
          </w:p>
        </w:tc>
      </w:tr>
      <w:tr w:rsidR="00DF323D" w14:paraId="762C042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40A9C12" w14:textId="77777777" w:rsidR="00DF323D" w:rsidRDefault="00000000">
            <w:r>
              <w:rPr>
                <w:color w:val="111827"/>
                <w:sz w:val="20"/>
                <w:szCs w:val="20"/>
              </w:rPr>
              <w:t>DailyStats</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6124946" w14:textId="77777777" w:rsidR="00DF323D" w:rsidRDefault="00000000">
            <w:r>
              <w:rPr>
                <w:color w:val="111827"/>
                <w:sz w:val="20"/>
                <w:szCs w:val="20"/>
              </w:rPr>
              <w:t>(date) DESC</w:t>
            </w:r>
          </w:p>
        </w:tc>
        <w:tc>
          <w:tcPr>
            <w:tcW w:w="36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691E5DD" w14:textId="77777777" w:rsidR="00DF323D" w:rsidRDefault="00000000">
            <w:r>
              <w:rPr>
                <w:color w:val="111827"/>
                <w:sz w:val="20"/>
                <w:szCs w:val="20"/>
              </w:rPr>
              <w:t>Dashboard time-series query — most recent first</w:t>
            </w:r>
          </w:p>
        </w:tc>
      </w:tr>
      <w:tr w:rsidR="00DF323D" w14:paraId="3D756ACD"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A9620F" w14:textId="77777777" w:rsidR="00DF323D" w:rsidRDefault="00000000">
            <w:r>
              <w:rPr>
                <w:color w:val="111827"/>
                <w:sz w:val="20"/>
                <w:szCs w:val="20"/>
              </w:rPr>
              <w:t>LogEntry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A238AFA" w14:textId="77777777" w:rsidR="00DF323D" w:rsidRDefault="00000000">
            <w:r>
              <w:rPr>
                <w:color w:val="111827"/>
                <w:sz w:val="20"/>
                <w:szCs w:val="20"/>
              </w:rPr>
              <w:t>(timestamp, level)</w:t>
            </w:r>
          </w:p>
        </w:tc>
        <w:tc>
          <w:tcPr>
            <w:tcW w:w="3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0977522" w14:textId="77777777" w:rsidR="00DF323D" w:rsidRDefault="00000000">
            <w:r>
              <w:rPr>
                <w:color w:val="111827"/>
                <w:sz w:val="20"/>
                <w:szCs w:val="20"/>
              </w:rPr>
              <w:t>Audit log queries by time range and severity</w:t>
            </w:r>
          </w:p>
        </w:tc>
      </w:tr>
    </w:tbl>
    <w:p w14:paraId="5C8EFEF5" w14:textId="77777777" w:rsidR="00DF323D" w:rsidRDefault="00DF323D">
      <w:pPr>
        <w:spacing w:after="60"/>
      </w:pPr>
    </w:p>
    <w:p w14:paraId="74D7D797" w14:textId="77777777" w:rsidR="00DF323D" w:rsidRDefault="00000000">
      <w:pPr>
        <w:pStyle w:val="Heading2"/>
      </w:pPr>
      <w:bookmarkStart w:id="30" w:name="_Toc230661777"/>
      <w:r>
        <w:t>6.2 Polyglot Persistence (R5)</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400"/>
        <w:gridCol w:w="3426"/>
      </w:tblGrid>
      <w:tr w:rsidR="00DF323D" w14:paraId="3DC3180A" w14:textId="77777777">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776ACDA" w14:textId="77777777" w:rsidR="00DF323D" w:rsidRDefault="00000000">
            <w:r>
              <w:rPr>
                <w:b/>
                <w:bCs/>
                <w:color w:val="FFFFFF"/>
                <w:sz w:val="20"/>
                <w:szCs w:val="20"/>
              </w:rPr>
              <w:t>Store</w:t>
            </w:r>
          </w:p>
        </w:tc>
        <w:tc>
          <w:tcPr>
            <w:tcW w:w="1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3ED1D760" w14:textId="77777777" w:rsidR="00DF323D" w:rsidRDefault="00000000">
            <w:r>
              <w:rPr>
                <w:b/>
                <w:bCs/>
                <w:color w:val="FFFFFF"/>
                <w:sz w:val="20"/>
                <w:szCs w:val="20"/>
              </w:rPr>
              <w:t>Data Model</w:t>
            </w:r>
          </w:p>
        </w:tc>
        <w:tc>
          <w:tcPr>
            <w:tcW w:w="2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3404FD9" w14:textId="77777777" w:rsidR="00DF323D" w:rsidRDefault="00000000">
            <w:r>
              <w:rPr>
                <w:b/>
                <w:bCs/>
                <w:color w:val="FFFFFF"/>
                <w:sz w:val="20"/>
                <w:szCs w:val="20"/>
              </w:rPr>
              <w:t>Feature Using It</w:t>
            </w:r>
          </w:p>
        </w:tc>
        <w:tc>
          <w:tcPr>
            <w:tcW w:w="34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254406BC" w14:textId="77777777" w:rsidR="00DF323D" w:rsidRDefault="00000000">
            <w:r>
              <w:rPr>
                <w:b/>
                <w:bCs/>
                <w:color w:val="FFFFFF"/>
                <w:sz w:val="20"/>
                <w:szCs w:val="20"/>
              </w:rPr>
              <w:t>Why Not PostgreSQL Alone?</w:t>
            </w:r>
          </w:p>
        </w:tc>
      </w:tr>
      <w:tr w:rsidR="00DF323D" w14:paraId="2C187773"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07E04E3" w14:textId="77777777" w:rsidR="00DF323D" w:rsidRDefault="00000000">
            <w:r>
              <w:rPr>
                <w:color w:val="111827"/>
                <w:sz w:val="20"/>
                <w:szCs w:val="20"/>
              </w:rPr>
              <w:t>PostgreSQL 17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D8E365A" w14:textId="77777777" w:rsidR="00DF323D" w:rsidRDefault="00000000">
            <w:r>
              <w:rPr>
                <w:color w:val="111827"/>
                <w:sz w:val="20"/>
                <w:szCs w:val="20"/>
              </w:rPr>
              <w:t>Relational (normalised)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3C81C3F" w14:textId="77777777" w:rsidR="00DF323D" w:rsidRDefault="00000000">
            <w:r>
              <w:rPr>
                <w:color w:val="111827"/>
                <w:sz w:val="20"/>
                <w:szCs w:val="20"/>
              </w:rPr>
              <w:t>All core business data</w:t>
            </w:r>
          </w:p>
        </w:tc>
        <w:tc>
          <w:tcPr>
            <w:tcW w:w="3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EF08483" w14:textId="77777777" w:rsidR="00DF323D" w:rsidRDefault="00000000">
            <w:r>
              <w:rPr>
                <w:color w:val="111827"/>
                <w:sz w:val="20"/>
                <w:szCs w:val="20"/>
              </w:rPr>
              <w:t>Primary OLTP store — transactional integrity required</w:t>
            </w:r>
          </w:p>
        </w:tc>
      </w:tr>
      <w:tr w:rsidR="00DF323D" w14:paraId="0F51DCD5"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1AB32CC" w14:textId="77777777" w:rsidR="00DF323D" w:rsidRDefault="00000000">
            <w:r>
              <w:rPr>
                <w:color w:val="111827"/>
                <w:sz w:val="20"/>
                <w:szCs w:val="20"/>
              </w:rPr>
              <w:t>Redis 7</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FC8828A" w14:textId="77777777" w:rsidR="00DF323D" w:rsidRDefault="00000000">
            <w:r>
              <w:rPr>
                <w:color w:val="111827"/>
                <w:sz w:val="20"/>
                <w:szCs w:val="20"/>
              </w:rPr>
              <w:t>Key-value (hash + string)</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A44DE72" w14:textId="77777777" w:rsidR="00DF323D" w:rsidRDefault="00000000">
            <w:r>
              <w:rPr>
                <w:color w:val="111827"/>
                <w:sz w:val="20"/>
                <w:szCs w:val="20"/>
              </w:rPr>
              <w:t>User profile cache, course list cache, grade cache, Celery result backend, WebSocket channel layer</w:t>
            </w:r>
          </w:p>
        </w:tc>
        <w:tc>
          <w:tcPr>
            <w:tcW w:w="3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F168DFD" w14:textId="77777777" w:rsidR="00DF323D" w:rsidRDefault="00000000">
            <w:r>
              <w:rPr>
                <w:color w:val="111827"/>
                <w:sz w:val="20"/>
                <w:szCs w:val="20"/>
              </w:rPr>
              <w:t>Sub-millisecond reads for hot paths; atomic TTL expiry; native pub/sub for WebSocket message fan-out; O(1) cache invalidation via pattern keys</w:t>
            </w:r>
          </w:p>
        </w:tc>
      </w:tr>
      <w:tr w:rsidR="00DF323D" w14:paraId="52349C9C"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919A84" w14:textId="77777777" w:rsidR="00DF323D" w:rsidRDefault="00000000">
            <w:r>
              <w:rPr>
                <w:color w:val="111827"/>
                <w:sz w:val="20"/>
                <w:szCs w:val="20"/>
              </w:rPr>
              <w:t>AWS S3 (MinIO)</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6E18A34" w14:textId="77777777" w:rsidR="00DF323D" w:rsidRDefault="00000000">
            <w:r>
              <w:rPr>
                <w:color w:val="111827"/>
                <w:sz w:val="20"/>
                <w:szCs w:val="20"/>
              </w:rPr>
              <w:t>Object store (flat namespace)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57FB4FA" w14:textId="77777777" w:rsidR="00DF323D" w:rsidRDefault="00000000">
            <w:r>
              <w:rPr>
                <w:color w:val="111827"/>
                <w:sz w:val="20"/>
                <w:szCs w:val="20"/>
              </w:rPr>
              <w:t>Task attachments, answer file uploads, grade export XLSX, static files, profile photos</w:t>
            </w:r>
          </w:p>
        </w:tc>
        <w:tc>
          <w:tcPr>
            <w:tcW w:w="3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F4E8442" w14:textId="77777777" w:rsidR="00DF323D" w:rsidRDefault="00000000">
            <w:r>
              <w:rPr>
                <w:color w:val="111827"/>
                <w:sz w:val="20"/>
                <w:szCs w:val="20"/>
              </w:rPr>
              <w:t>Relational BLOBs have poor I/O scaling; S3 provides virtually unlimited storage, CDN-compatible signed URLs, and automatic durability without backup concerns</w:t>
            </w:r>
          </w:p>
        </w:tc>
      </w:tr>
    </w:tbl>
    <w:p w14:paraId="4768F532" w14:textId="77777777" w:rsidR="00DF323D" w:rsidRDefault="00DF323D">
      <w:pPr>
        <w:spacing w:after="60"/>
      </w:pPr>
    </w:p>
    <w:p w14:paraId="209367EB" w14:textId="77777777" w:rsidR="00DF323D" w:rsidRDefault="00000000">
      <w:pPr>
        <w:pStyle w:val="Heading3"/>
      </w:pPr>
      <w:bookmarkStart w:id="31" w:name="_Toc230661778"/>
      <w:r>
        <w:t>Redis Caching Strategy</w:t>
      </w:r>
      <w:bookmarkEnd w:id="31"/>
    </w:p>
    <w:p w14:paraId="5206534C" w14:textId="77777777" w:rsidR="00DF323D" w:rsidRDefault="00000000">
      <w:pPr>
        <w:spacing w:before="80" w:after="80"/>
      </w:pPr>
      <w:r>
        <w:rPr>
          <w:color w:val="111827"/>
        </w:rPr>
        <w:t>Redis is used as a multi-layer cache with Django’s cache framework (django-redis). Cache keys follow a namespaced pattern:</w:t>
      </w:r>
    </w:p>
    <w:p w14:paraId="57B67BE6" w14:textId="77777777" w:rsidR="00DF323D" w:rsidRDefault="00000000">
      <w:pPr>
        <w:pStyle w:val="ListParagraph"/>
        <w:numPr>
          <w:ilvl w:val="0"/>
          <w:numId w:val="2"/>
        </w:numPr>
        <w:spacing w:before="40" w:after="40"/>
      </w:pPr>
      <w:r>
        <w:rPr>
          <w:color w:val="111827"/>
        </w:rPr>
        <w:t>user_profile:{user_id} — TTL 1 hour; invalidated on PATCH /accounts/user/profile/</w:t>
      </w:r>
    </w:p>
    <w:p w14:paraId="0EBC18F9" w14:textId="77777777" w:rsidR="00DF323D" w:rsidRDefault="00000000">
      <w:pPr>
        <w:pStyle w:val="ListParagraph"/>
        <w:numPr>
          <w:ilvl w:val="0"/>
          <w:numId w:val="2"/>
        </w:numPr>
        <w:spacing w:before="40" w:after="40"/>
      </w:pPr>
      <w:r>
        <w:rPr>
          <w:color w:val="111827"/>
        </w:rPr>
        <w:lastRenderedPageBreak/>
        <w:t>course_list:{user_id}:{filter_hash} — TTL 5 minutes; invalidated on Course save signal</w:t>
      </w:r>
    </w:p>
    <w:p w14:paraId="6116C9F1" w14:textId="77777777" w:rsidR="00DF323D" w:rsidRDefault="00000000">
      <w:pPr>
        <w:pStyle w:val="ListParagraph"/>
        <w:numPr>
          <w:ilvl w:val="0"/>
          <w:numId w:val="2"/>
        </w:numPr>
        <w:spacing w:before="40" w:after="40"/>
      </w:pPr>
      <w:r>
        <w:rPr>
          <w:color w:val="111827"/>
        </w:rPr>
        <w:t>task_list:{course_id} — TTL 10 minutes; invalidated on Task save/delete signal</w:t>
      </w:r>
    </w:p>
    <w:p w14:paraId="424E1950" w14:textId="77777777" w:rsidR="00DF323D" w:rsidRDefault="00000000">
      <w:pPr>
        <w:pStyle w:val="ListParagraph"/>
        <w:numPr>
          <w:ilvl w:val="0"/>
          <w:numId w:val="2"/>
        </w:numPr>
        <w:spacing w:before="40" w:after="40"/>
      </w:pPr>
      <w:r>
        <w:rPr>
          <w:color w:val="111827"/>
        </w:rPr>
        <w:t>grade:{answer_id} — TTL 30 minutes; invalidated on Grade create/update signal</w:t>
      </w:r>
    </w:p>
    <w:p w14:paraId="492DE814" w14:textId="77777777" w:rsidR="00DF323D" w:rsidRDefault="00000000">
      <w:pPr>
        <w:pStyle w:val="ListParagraph"/>
        <w:numPr>
          <w:ilvl w:val="0"/>
          <w:numId w:val="2"/>
        </w:numPr>
        <w:spacing w:before="40" w:after="40"/>
      </w:pPr>
      <w:r>
        <w:rPr>
          <w:color w:val="111827"/>
        </w:rPr>
        <w:t>enrollment:{user_id}:{course_id} — TTL 15 minutes; invalidated on Enrollment change signal</w:t>
      </w:r>
    </w:p>
    <w:p w14:paraId="012D3531" w14:textId="77777777" w:rsidR="00DF323D" w:rsidRDefault="00DF323D">
      <w:pPr>
        <w:spacing w:after="60"/>
      </w:pPr>
    </w:p>
    <w:p w14:paraId="3E5E37D2" w14:textId="77777777" w:rsidR="00DF323D" w:rsidRDefault="00000000">
      <w:pPr>
        <w:spacing w:before="80" w:after="80"/>
      </w:pPr>
      <w:r>
        <w:rPr>
          <w:color w:val="111827"/>
        </w:rPr>
        <w:t xml:space="preserve">Cache invalidation is driven by Django </w:t>
      </w:r>
      <w:r w:rsidRPr="00953349">
        <w:rPr>
          <w:b/>
          <w:bCs/>
          <w:color w:val="111827"/>
        </w:rPr>
        <w:t>post_save and post_delete signals</w:t>
      </w:r>
      <w:r>
        <w:rPr>
          <w:color w:val="111827"/>
        </w:rPr>
        <w:t>, ensuring consistency between the cache and the database without requiring manual cache busting in business logic.</w:t>
      </w:r>
    </w:p>
    <w:p w14:paraId="3F9054C6" w14:textId="77777777" w:rsidR="00DF323D" w:rsidRDefault="00DF323D">
      <w:pPr>
        <w:spacing w:after="60"/>
      </w:pPr>
    </w:p>
    <w:p w14:paraId="1F10FAEF" w14:textId="77777777" w:rsidR="00DF323D" w:rsidRDefault="00000000">
      <w:pPr>
        <w:pStyle w:val="Heading2"/>
      </w:pPr>
      <w:bookmarkStart w:id="32" w:name="_Toc230661779"/>
      <w:r>
        <w:t>6.3 Caching and Performance Benchmarks (R6)</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DF323D" w14:paraId="4D1CECFC"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97775D8" w14:textId="77777777" w:rsidR="00DF323D" w:rsidRDefault="00000000">
            <w:r>
              <w:rPr>
                <w:b/>
                <w:bCs/>
                <w:color w:val="FFFFFF"/>
                <w:sz w:val="20"/>
                <w:szCs w:val="20"/>
              </w:rPr>
              <w:t>Scenario</w:t>
            </w:r>
          </w:p>
        </w:tc>
        <w:tc>
          <w:tcPr>
            <w:tcW w:w="20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26F0C333" w14:textId="77777777" w:rsidR="00DF323D" w:rsidRDefault="00000000">
            <w:r>
              <w:rPr>
                <w:b/>
                <w:bCs/>
                <w:color w:val="FFFFFF"/>
                <w:sz w:val="20"/>
                <w:szCs w:val="20"/>
              </w:rPr>
              <w:t>Uncached (cold)</w:t>
            </w:r>
          </w:p>
        </w:tc>
        <w:tc>
          <w:tcPr>
            <w:tcW w:w="20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7D7D4C4C" w14:textId="77777777" w:rsidR="00DF323D" w:rsidRDefault="00000000">
            <w:r>
              <w:rPr>
                <w:b/>
                <w:bCs/>
                <w:color w:val="FFFFFF"/>
                <w:sz w:val="20"/>
                <w:szCs w:val="20"/>
              </w:rPr>
              <w:t>Cached (warm)</w:t>
            </w:r>
          </w:p>
        </w:tc>
        <w:tc>
          <w:tcPr>
            <w:tcW w:w="20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AE4F878" w14:textId="77777777" w:rsidR="00DF323D" w:rsidRDefault="00000000">
            <w:r>
              <w:rPr>
                <w:b/>
                <w:bCs/>
                <w:color w:val="FFFFFF"/>
                <w:sz w:val="20"/>
                <w:szCs w:val="20"/>
              </w:rPr>
              <w:t>Improvement</w:t>
            </w:r>
          </w:p>
        </w:tc>
      </w:tr>
      <w:tr w:rsidR="00DF323D" w14:paraId="5D93771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9BC4DC5" w14:textId="77777777" w:rsidR="00DF323D" w:rsidRDefault="00000000">
            <w:r>
              <w:rPr>
                <w:color w:val="111827"/>
                <w:sz w:val="20"/>
                <w:szCs w:val="20"/>
              </w:rPr>
              <w:t>GET /course/courses/ (list, 50 courses)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80070AE" w14:textId="77777777" w:rsidR="00DF323D" w:rsidRDefault="00000000">
            <w:r>
              <w:rPr>
                <w:color w:val="111827"/>
                <w:sz w:val="20"/>
                <w:szCs w:val="20"/>
              </w:rPr>
              <w:t>~180ms p50</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3EFB58D" w14:textId="77777777" w:rsidR="00DF323D" w:rsidRDefault="00000000">
            <w:r>
              <w:rPr>
                <w:color w:val="111827"/>
                <w:sz w:val="20"/>
                <w:szCs w:val="20"/>
              </w:rPr>
              <w:t>~12ms p50</w:t>
            </w:r>
          </w:p>
        </w:tc>
        <w:tc>
          <w:tcPr>
            <w:tcW w:w="2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E14C341" w14:textId="77777777" w:rsidR="00DF323D" w:rsidRDefault="00000000">
            <w:r>
              <w:rPr>
                <w:color w:val="111827"/>
                <w:sz w:val="20"/>
                <w:szCs w:val="20"/>
              </w:rPr>
              <w:t>15× faster</w:t>
            </w:r>
          </w:p>
        </w:tc>
      </w:tr>
      <w:tr w:rsidR="00DF323D" w14:paraId="50BE74A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D4BBAF0" w14:textId="77777777" w:rsidR="00DF323D" w:rsidRDefault="00000000">
            <w:r>
              <w:rPr>
                <w:color w:val="111827"/>
                <w:sz w:val="20"/>
                <w:szCs w:val="20"/>
              </w:rPr>
              <w:t>GET /accounts/user/profile/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D4F7B60" w14:textId="77777777" w:rsidR="00DF323D" w:rsidRDefault="00000000">
            <w:r>
              <w:rPr>
                <w:color w:val="111827"/>
                <w:sz w:val="20"/>
                <w:szCs w:val="20"/>
              </w:rPr>
              <w:t>~60ms p50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D3D0B2F" w14:textId="77777777" w:rsidR="00DF323D" w:rsidRDefault="00000000">
            <w:r>
              <w:rPr>
                <w:color w:val="111827"/>
                <w:sz w:val="20"/>
                <w:szCs w:val="20"/>
              </w:rPr>
              <w:t>~4ms p50</w:t>
            </w:r>
          </w:p>
        </w:tc>
        <w:tc>
          <w:tcPr>
            <w:tcW w:w="2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9E2E6D6" w14:textId="77777777" w:rsidR="00DF323D" w:rsidRDefault="00000000">
            <w:r>
              <w:rPr>
                <w:color w:val="111827"/>
                <w:sz w:val="20"/>
                <w:szCs w:val="20"/>
              </w:rPr>
              <w:t>15× faster</w:t>
            </w:r>
          </w:p>
        </w:tc>
      </w:tr>
      <w:tr w:rsidR="00DF323D" w14:paraId="4CE4B01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58D6356" w14:textId="77777777" w:rsidR="00DF323D" w:rsidRDefault="00000000">
            <w:r>
              <w:rPr>
                <w:color w:val="111827"/>
                <w:sz w:val="20"/>
                <w:szCs w:val="20"/>
              </w:rPr>
              <w:t>GET /course/tasks/{id}/ (with files)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C28B715" w14:textId="77777777" w:rsidR="00DF323D" w:rsidRDefault="00000000">
            <w:r>
              <w:rPr>
                <w:color w:val="111827"/>
                <w:sz w:val="20"/>
                <w:szCs w:val="20"/>
              </w:rPr>
              <w:t>~120ms p50</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045622" w14:textId="77777777" w:rsidR="00DF323D" w:rsidRDefault="00000000">
            <w:r>
              <w:rPr>
                <w:color w:val="111827"/>
                <w:sz w:val="20"/>
                <w:szCs w:val="20"/>
              </w:rPr>
              <w:t>~8ms p50</w:t>
            </w:r>
          </w:p>
        </w:tc>
        <w:tc>
          <w:tcPr>
            <w:tcW w:w="2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E68FDFC" w14:textId="77777777" w:rsidR="00DF323D" w:rsidRDefault="00000000">
            <w:r>
              <w:rPr>
                <w:color w:val="111827"/>
                <w:sz w:val="20"/>
                <w:szCs w:val="20"/>
              </w:rPr>
              <w:t>15× faster</w:t>
            </w:r>
          </w:p>
        </w:tc>
      </w:tr>
      <w:tr w:rsidR="00DF323D" w14:paraId="3CF3797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C456D99" w14:textId="77777777" w:rsidR="00DF323D" w:rsidRDefault="00000000">
            <w:r>
              <w:rPr>
                <w:color w:val="111827"/>
                <w:sz w:val="20"/>
                <w:szCs w:val="20"/>
              </w:rPr>
              <w:t>GET /grades/{id}/</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E8A8CB5" w14:textId="77777777" w:rsidR="00DF323D" w:rsidRDefault="00000000">
            <w:r>
              <w:rPr>
                <w:color w:val="111827"/>
                <w:sz w:val="20"/>
                <w:szCs w:val="20"/>
              </w:rPr>
              <w:t>~95ms p50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444B49F" w14:textId="77777777" w:rsidR="00DF323D" w:rsidRDefault="00000000">
            <w:r>
              <w:rPr>
                <w:color w:val="111827"/>
                <w:sz w:val="20"/>
                <w:szCs w:val="20"/>
              </w:rPr>
              <w:t>~5ms p50</w:t>
            </w:r>
          </w:p>
        </w:tc>
        <w:tc>
          <w:tcPr>
            <w:tcW w:w="2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AD232CC" w14:textId="77777777" w:rsidR="00DF323D" w:rsidRDefault="00000000">
            <w:r>
              <w:rPr>
                <w:color w:val="111827"/>
                <w:sz w:val="20"/>
                <w:szCs w:val="20"/>
              </w:rPr>
              <w:t>19× faster</w:t>
            </w:r>
          </w:p>
        </w:tc>
      </w:tr>
    </w:tbl>
    <w:p w14:paraId="63880E17" w14:textId="77777777" w:rsidR="00DF323D" w:rsidRDefault="00DF323D">
      <w:pPr>
        <w:spacing w:after="60"/>
      </w:pPr>
    </w:p>
    <w:p w14:paraId="75918136" w14:textId="77777777" w:rsidR="00DF323D" w:rsidRDefault="00000000">
      <w:pPr>
        <w:spacing w:before="80" w:after="80"/>
      </w:pPr>
      <w:r>
        <w:rPr>
          <w:color w:val="111827"/>
        </w:rPr>
        <w:t>Measurements captured using Django Silk profiler (/silk/ admin endpoint) under 50 concurrent simulated users. Before/after screenshots are in the Observability section.</w:t>
      </w:r>
    </w:p>
    <w:p w14:paraId="6A16F44B"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23D" w14:paraId="61E3E248"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0DA6CEDF" w14:textId="7AD02382" w:rsidR="00DF323D" w:rsidRDefault="00000000">
            <w:pPr>
              <w:spacing w:before="60" w:after="40"/>
              <w:rPr>
                <w:b/>
                <w:bCs/>
                <w:color w:val="1A56DB"/>
              </w:rPr>
            </w:pPr>
            <w:r>
              <w:rPr>
                <w:b/>
                <w:bCs/>
                <w:color w:val="1A56DB"/>
              </w:rPr>
              <w:t>📸  Django Silk Profiling — Before/After Caching</w:t>
            </w:r>
          </w:p>
          <w:p w14:paraId="4B0A5440" w14:textId="47E5E5A9" w:rsidR="00641C0E" w:rsidRDefault="00641C0E">
            <w:pPr>
              <w:spacing w:before="60" w:after="40"/>
            </w:pPr>
            <w:r>
              <w:t xml:space="preserve">Before:                                                     </w:t>
            </w:r>
          </w:p>
          <w:p w14:paraId="29F203F4" w14:textId="77777777" w:rsidR="00DF323D" w:rsidRDefault="00641C0E">
            <w:pPr>
              <w:spacing w:after="60"/>
            </w:pPr>
            <w:r w:rsidRPr="00641C0E">
              <w:rPr>
                <w:i/>
                <w:iCs/>
                <w:color w:val="374151"/>
                <w:sz w:val="20"/>
                <w:szCs w:val="20"/>
              </w:rPr>
              <w:drawing>
                <wp:inline distT="0" distB="0" distL="0" distR="0" wp14:anchorId="0FED22C2" wp14:editId="175B20C8">
                  <wp:extent cx="2257740" cy="2067213"/>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57740" cy="2067213"/>
                          </a:xfrm>
                          <a:prstGeom prst="rect">
                            <a:avLst/>
                          </a:prstGeom>
                        </pic:spPr>
                      </pic:pic>
                    </a:graphicData>
                  </a:graphic>
                </wp:inline>
              </w:drawing>
            </w:r>
          </w:p>
          <w:p w14:paraId="52B282BA" w14:textId="77777777" w:rsidR="00641C0E" w:rsidRDefault="00641C0E">
            <w:pPr>
              <w:spacing w:after="60"/>
            </w:pPr>
            <w:r>
              <w:t>After:</w:t>
            </w:r>
          </w:p>
          <w:p w14:paraId="535AEA85" w14:textId="440CB4A3" w:rsidR="00641C0E" w:rsidRDefault="00641C0E">
            <w:pPr>
              <w:spacing w:after="60"/>
            </w:pPr>
            <w:r w:rsidRPr="00641C0E">
              <w:lastRenderedPageBreak/>
              <w:drawing>
                <wp:inline distT="0" distB="0" distL="0" distR="0" wp14:anchorId="367A99F9" wp14:editId="1871A73F">
                  <wp:extent cx="2486372" cy="213389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86372" cy="2133898"/>
                          </a:xfrm>
                          <a:prstGeom prst="rect">
                            <a:avLst/>
                          </a:prstGeom>
                        </pic:spPr>
                      </pic:pic>
                    </a:graphicData>
                  </a:graphic>
                </wp:inline>
              </w:drawing>
            </w:r>
          </w:p>
        </w:tc>
      </w:tr>
    </w:tbl>
    <w:p w14:paraId="7E6CC88F" w14:textId="77777777" w:rsidR="00DF323D" w:rsidRDefault="00000000">
      <w:r>
        <w:br w:type="page"/>
      </w:r>
    </w:p>
    <w:p w14:paraId="2E56FF13" w14:textId="77777777" w:rsidR="00DF323D" w:rsidRDefault="00000000">
      <w:pPr>
        <w:pStyle w:val="Heading1"/>
      </w:pPr>
      <w:bookmarkStart w:id="33" w:name="_Toc230661780"/>
      <w:r>
        <w:lastRenderedPageBreak/>
        <w:t>7. Batch Processing Pipeline (R10)</w:t>
      </w:r>
      <w:bookmarkEnd w:id="33"/>
    </w:p>
    <w:p w14:paraId="5A844FBF" w14:textId="77777777" w:rsidR="00DF323D" w:rsidRDefault="00000000">
      <w:pPr>
        <w:spacing w:before="80" w:after="80"/>
        <w:jc w:val="both"/>
      </w:pPr>
      <w:r>
        <w:rPr>
          <w:color w:val="111827"/>
        </w:rPr>
        <w:t>Batch workflows are implemented using Celery 5 with django-celery-beat as the database-backed periodic task scheduler. The scheduler stores task definitions in PostgreSQL and can be reconfigured at runtime via the Django admin panel without redeploying. RabbitMQ serves as the message broker; Redis stores task results. All four workflows below are documented with BPMN diagrams.</w:t>
      </w:r>
    </w:p>
    <w:p w14:paraId="20F4360B" w14:textId="77777777" w:rsidR="00DF323D" w:rsidRDefault="00000000">
      <w:pPr>
        <w:pStyle w:val="Heading2"/>
      </w:pPr>
      <w:bookmarkStart w:id="34" w:name="_Toc230661781"/>
      <w:r>
        <w:t>7.1 Workflow 1 — Nightly User Statistics Snapshot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F323D" w14:paraId="195A734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3CA0DCD" w14:textId="77777777" w:rsidR="00DF323D" w:rsidRDefault="00000000">
            <w:r>
              <w:rPr>
                <w:b/>
                <w:bCs/>
                <w:color w:val="FFFFFF"/>
                <w:sz w:val="20"/>
                <w:szCs w:val="20"/>
              </w:rPr>
              <w:t>Property</w:t>
            </w:r>
          </w:p>
        </w:tc>
        <w:tc>
          <w:tcPr>
            <w:tcW w:w="68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9804818" w14:textId="77777777" w:rsidR="00DF323D" w:rsidRDefault="00000000">
            <w:r>
              <w:rPr>
                <w:b/>
                <w:bCs/>
                <w:color w:val="FFFFFF"/>
                <w:sz w:val="20"/>
                <w:szCs w:val="20"/>
              </w:rPr>
              <w:t>Value</w:t>
            </w:r>
          </w:p>
        </w:tc>
      </w:tr>
      <w:tr w:rsidR="00DF323D" w14:paraId="755ACE2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E05F563" w14:textId="77777777" w:rsidR="00DF323D" w:rsidRDefault="00000000">
            <w:r>
              <w:rPr>
                <w:color w:val="111827"/>
                <w:sz w:val="20"/>
                <w:szCs w:val="20"/>
              </w:rPr>
              <w:t>Schedule</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5A3BB73" w14:textId="77777777" w:rsidR="00DF323D" w:rsidRDefault="00000000">
            <w:r>
              <w:rPr>
                <w:color w:val="111827"/>
                <w:sz w:val="20"/>
                <w:szCs w:val="20"/>
              </w:rPr>
              <w:t>Daily at 23:59 Tashkent time (UTC+5)</w:t>
            </w:r>
          </w:p>
        </w:tc>
      </w:tr>
      <w:tr w:rsidR="00DF323D" w14:paraId="1514DF2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7A33117" w14:textId="77777777" w:rsidR="00DF323D" w:rsidRDefault="00000000">
            <w:r>
              <w:rPr>
                <w:color w:val="111827"/>
                <w:sz w:val="20"/>
                <w:szCs w:val="20"/>
              </w:rPr>
              <w:t>Trigger</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A9F1C7F" w14:textId="77777777" w:rsidR="00DF323D" w:rsidRDefault="00000000">
            <w:r>
              <w:rPr>
                <w:color w:val="111827"/>
                <w:sz w:val="20"/>
                <w:szCs w:val="20"/>
              </w:rPr>
              <w:t>Celery Beat periodic task: generate_daily_statistics</w:t>
            </w:r>
          </w:p>
        </w:tc>
      </w:tr>
      <w:tr w:rsidR="00DF323D" w14:paraId="624002C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C17252" w14:textId="77777777" w:rsidR="00DF323D" w:rsidRDefault="00000000">
            <w:r>
              <w:rPr>
                <w:color w:val="111827"/>
                <w:sz w:val="20"/>
                <w:szCs w:val="20"/>
              </w:rPr>
              <w:t>Input</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44B9281" w14:textId="77777777" w:rsidR="00DF323D" w:rsidRDefault="00000000">
            <w:r>
              <w:rPr>
                <w:color w:val="111827"/>
                <w:sz w:val="20"/>
                <w:szCs w:val="20"/>
              </w:rPr>
              <w:t>Full User, Enrollment, and Course tables</w:t>
            </w:r>
          </w:p>
        </w:tc>
      </w:tr>
      <w:tr w:rsidR="00DF323D" w14:paraId="5375652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CB6802D" w14:textId="77777777" w:rsidR="00DF323D" w:rsidRDefault="00000000">
            <w:r>
              <w:rPr>
                <w:color w:val="111827"/>
                <w:sz w:val="20"/>
                <w:szCs w:val="20"/>
              </w:rPr>
              <w:t>Output</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06024ED" w14:textId="77777777" w:rsidR="00DF323D" w:rsidRDefault="00000000">
            <w:r>
              <w:rPr>
                <w:color w:val="111827"/>
                <w:sz w:val="20"/>
                <w:szCs w:val="20"/>
              </w:rPr>
              <w:t>DailyUserStatistics record inserted for each day</w:t>
            </w:r>
          </w:p>
        </w:tc>
      </w:tr>
      <w:tr w:rsidR="00DF323D" w14:paraId="2D52629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9B54BF9" w14:textId="77777777" w:rsidR="00DF323D" w:rsidRDefault="00000000">
            <w:r>
              <w:rPr>
                <w:color w:val="111827"/>
                <w:sz w:val="20"/>
                <w:szCs w:val="20"/>
              </w:rPr>
              <w:t>Error handling</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B307703" w14:textId="77777777" w:rsidR="00DF323D" w:rsidRDefault="00000000">
            <w:r>
              <w:rPr>
                <w:color w:val="111827"/>
                <w:sz w:val="20"/>
                <w:szCs w:val="20"/>
              </w:rPr>
              <w:t>If run fails, the next day’s run is independent; no gap filling needed (idempotent by date key)</w:t>
            </w:r>
          </w:p>
        </w:tc>
      </w:tr>
    </w:tbl>
    <w:p w14:paraId="4C9E0789" w14:textId="77777777" w:rsidR="00DF323D" w:rsidRDefault="00DF323D">
      <w:pPr>
        <w:spacing w:after="60"/>
      </w:pPr>
    </w:p>
    <w:p w14:paraId="6593FF30" w14:textId="77777777" w:rsidR="00DF323D" w:rsidRDefault="00000000">
      <w:pPr>
        <w:spacing w:before="80" w:after="80"/>
      </w:pPr>
      <w:r>
        <w:rPr>
          <w:color w:val="111827"/>
        </w:rPr>
        <w:t>Steps: (1) Count total active users. (2) Count users with email_verified=False (unauthorised). (3) Count distinct enrolled students across all active courses. (4) Count users logged in within the last 24 hours. (5) INSERT or UPDATE DailyUserStatistics for today’s date. (6) Log completion with record count.</w:t>
      </w:r>
    </w:p>
    <w:p w14:paraId="79B1CE45"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7F9EC16F"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3543143E" w14:textId="48B58042" w:rsidR="00DF323D" w:rsidRDefault="00000000">
            <w:pPr>
              <w:spacing w:before="60" w:after="40"/>
            </w:pPr>
            <w:r>
              <w:rPr>
                <w:b/>
                <w:bCs/>
                <w:color w:val="1A56DB"/>
              </w:rPr>
              <w:t>📸  Nightly Statistics Pipeline</w:t>
            </w:r>
            <w:r w:rsidR="00D411AF">
              <w:rPr>
                <w:b/>
                <w:bCs/>
                <w:color w:val="1A56DB"/>
              </w:rPr>
              <w:t xml:space="preserve"> Example frontend</w:t>
            </w:r>
          </w:p>
          <w:p w14:paraId="34189CA4" w14:textId="77777777" w:rsidR="00DF323D" w:rsidRDefault="00DF323D">
            <w:pPr>
              <w:spacing w:after="60"/>
              <w:rPr>
                <w:i/>
                <w:iCs/>
                <w:color w:val="374151"/>
                <w:sz w:val="20"/>
                <w:szCs w:val="20"/>
              </w:rPr>
            </w:pPr>
          </w:p>
          <w:p w14:paraId="249CDD69" w14:textId="77777777" w:rsidR="00D411AF" w:rsidRDefault="002F2DF6">
            <w:pPr>
              <w:spacing w:after="60"/>
            </w:pPr>
            <w:r w:rsidRPr="002F2DF6">
              <w:drawing>
                <wp:inline distT="0" distB="0" distL="0" distR="0" wp14:anchorId="470BAC1C" wp14:editId="25D67821">
                  <wp:extent cx="6120130" cy="3677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677285"/>
                          </a:xfrm>
                          <a:prstGeom prst="rect">
                            <a:avLst/>
                          </a:prstGeom>
                        </pic:spPr>
                      </pic:pic>
                    </a:graphicData>
                  </a:graphic>
                </wp:inline>
              </w:drawing>
            </w:r>
          </w:p>
          <w:p w14:paraId="696C6D01" w14:textId="0ECAD6F1" w:rsidR="002F2DF6" w:rsidRDefault="002F2DF6">
            <w:pPr>
              <w:spacing w:after="60"/>
            </w:pPr>
            <w:r w:rsidRPr="002F2DF6">
              <w:lastRenderedPageBreak/>
              <w:drawing>
                <wp:inline distT="0" distB="0" distL="0" distR="0" wp14:anchorId="53619732" wp14:editId="61F24343">
                  <wp:extent cx="6120130" cy="36487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648710"/>
                          </a:xfrm>
                          <a:prstGeom prst="rect">
                            <a:avLst/>
                          </a:prstGeom>
                        </pic:spPr>
                      </pic:pic>
                    </a:graphicData>
                  </a:graphic>
                </wp:inline>
              </w:drawing>
            </w:r>
            <w:r>
              <w:rPr>
                <w:noProof/>
              </w:rPr>
              <w:t xml:space="preserve"> </w:t>
            </w:r>
            <w:r w:rsidRPr="002F2DF6">
              <w:drawing>
                <wp:inline distT="0" distB="0" distL="0" distR="0" wp14:anchorId="5FC52754" wp14:editId="29829B95">
                  <wp:extent cx="6120130" cy="3641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641725"/>
                          </a:xfrm>
                          <a:prstGeom prst="rect">
                            <a:avLst/>
                          </a:prstGeom>
                        </pic:spPr>
                      </pic:pic>
                    </a:graphicData>
                  </a:graphic>
                </wp:inline>
              </w:drawing>
            </w:r>
            <w:r>
              <w:rPr>
                <w:noProof/>
              </w:rPr>
              <w:t xml:space="preserve"> </w:t>
            </w:r>
            <w:r w:rsidRPr="002F2DF6">
              <w:rPr>
                <w:noProof/>
              </w:rPr>
              <w:lastRenderedPageBreak/>
              <w:drawing>
                <wp:inline distT="0" distB="0" distL="0" distR="0" wp14:anchorId="20C0E77A" wp14:editId="237D08E4">
                  <wp:extent cx="6120130" cy="364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644900"/>
                          </a:xfrm>
                          <a:prstGeom prst="rect">
                            <a:avLst/>
                          </a:prstGeom>
                        </pic:spPr>
                      </pic:pic>
                    </a:graphicData>
                  </a:graphic>
                </wp:inline>
              </w:drawing>
            </w:r>
          </w:p>
        </w:tc>
      </w:tr>
    </w:tbl>
    <w:p w14:paraId="7BF0B953" w14:textId="77777777" w:rsidR="002F2DF6" w:rsidRDefault="002F2DF6">
      <w:pPr>
        <w:spacing w:after="60"/>
      </w:pPr>
    </w:p>
    <w:p w14:paraId="43F65A10" w14:textId="77777777" w:rsidR="00DF323D" w:rsidRDefault="00000000">
      <w:pPr>
        <w:pStyle w:val="Heading2"/>
      </w:pPr>
      <w:bookmarkStart w:id="35" w:name="_Toc230661782"/>
      <w:r>
        <w:t>7.2 Workflow 2 — Plagiarism Scan Batch</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F323D" w14:paraId="32D8A31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CE9F65F" w14:textId="77777777" w:rsidR="00DF323D" w:rsidRDefault="00000000">
            <w:r>
              <w:rPr>
                <w:b/>
                <w:bCs/>
                <w:color w:val="FFFFFF"/>
                <w:sz w:val="20"/>
                <w:szCs w:val="20"/>
              </w:rPr>
              <w:t>Property</w:t>
            </w:r>
          </w:p>
        </w:tc>
        <w:tc>
          <w:tcPr>
            <w:tcW w:w="68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69D7D32" w14:textId="77777777" w:rsidR="00DF323D" w:rsidRDefault="00000000">
            <w:r>
              <w:rPr>
                <w:b/>
                <w:bCs/>
                <w:color w:val="FFFFFF"/>
                <w:sz w:val="20"/>
                <w:szCs w:val="20"/>
              </w:rPr>
              <w:t>Value</w:t>
            </w:r>
          </w:p>
        </w:tc>
      </w:tr>
      <w:tr w:rsidR="00DF323D" w14:paraId="2713C7B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BF628A3" w14:textId="77777777" w:rsidR="00DF323D" w:rsidRDefault="00000000">
            <w:r>
              <w:rPr>
                <w:color w:val="111827"/>
                <w:sz w:val="20"/>
                <w:szCs w:val="20"/>
              </w:rPr>
              <w:t>Schedule</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D81C948" w14:textId="77777777" w:rsidR="00DF323D" w:rsidRDefault="00000000">
            <w:r>
              <w:rPr>
                <w:color w:val="111827"/>
                <w:sz w:val="20"/>
                <w:szCs w:val="20"/>
              </w:rPr>
              <w:t>Daily at 02:00 Tashkent time</w:t>
            </w:r>
          </w:p>
        </w:tc>
      </w:tr>
      <w:tr w:rsidR="00DF323D" w14:paraId="6A429D9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CE19B5C" w14:textId="77777777" w:rsidR="00DF323D" w:rsidRDefault="00000000">
            <w:r>
              <w:rPr>
                <w:color w:val="111827"/>
                <w:sz w:val="20"/>
                <w:szCs w:val="20"/>
              </w:rPr>
              <w:t>Trigger</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611F722" w14:textId="77777777" w:rsidR="00DF323D" w:rsidRDefault="00000000">
            <w:r>
              <w:rPr>
                <w:color w:val="111827"/>
                <w:sz w:val="20"/>
                <w:szCs w:val="20"/>
              </w:rPr>
              <w:t>Celery Beat periodic task: run_plagiarism_scan</w:t>
            </w:r>
          </w:p>
        </w:tc>
      </w:tr>
      <w:tr w:rsidR="00DF323D" w14:paraId="5E2ABB6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8A51D60" w14:textId="77777777" w:rsidR="00DF323D" w:rsidRDefault="00000000">
            <w:r>
              <w:rPr>
                <w:color w:val="111827"/>
                <w:sz w:val="20"/>
                <w:szCs w:val="20"/>
              </w:rPr>
              <w:t>Input</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64AC17" w14:textId="77777777" w:rsidR="00DF323D" w:rsidRDefault="00000000">
            <w:r>
              <w:rPr>
                <w:color w:val="111827"/>
                <w:sz w:val="20"/>
                <w:szCs w:val="20"/>
              </w:rPr>
              <w:t>All Answer records with plagiarism_scanned=False</w:t>
            </w:r>
          </w:p>
        </w:tc>
      </w:tr>
      <w:tr w:rsidR="00DF323D" w14:paraId="3EA6A1E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8636DF4" w14:textId="77777777" w:rsidR="00DF323D" w:rsidRDefault="00000000">
            <w:r>
              <w:rPr>
                <w:color w:val="111827"/>
                <w:sz w:val="20"/>
                <w:szCs w:val="20"/>
              </w:rPr>
              <w:t>Output</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97DEAD5" w14:textId="77777777" w:rsidR="00DF323D" w:rsidRDefault="00000000">
            <w:r>
              <w:rPr>
                <w:color w:val="111827"/>
                <w:sz w:val="20"/>
                <w:szCs w:val="20"/>
              </w:rPr>
              <w:t>plagiarism_score (float 0–1) and plagiarism_scanned=True on each Answer; PlagiarismFlag records for threshold-exceeding pairs</w:t>
            </w:r>
          </w:p>
        </w:tc>
      </w:tr>
      <w:tr w:rsidR="00DF323D" w14:paraId="43C6DAB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99E016C" w14:textId="77777777" w:rsidR="00DF323D" w:rsidRDefault="00000000">
            <w:r>
              <w:rPr>
                <w:color w:val="111827"/>
                <w:sz w:val="20"/>
                <w:szCs w:val="20"/>
              </w:rPr>
              <w:t>Tools</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DA9524A" w14:textId="77777777" w:rsidR="00DF323D" w:rsidRDefault="00000000">
            <w:r>
              <w:rPr>
                <w:color w:val="111827"/>
                <w:sz w:val="20"/>
                <w:szCs w:val="20"/>
              </w:rPr>
              <w:t>pytesseract (OCR, Russian + Uzbek models), difflib.SequenceMatcher, python-docx, PyMuPDF, zipfile</w:t>
            </w:r>
          </w:p>
        </w:tc>
      </w:tr>
    </w:tbl>
    <w:p w14:paraId="3EC185A8" w14:textId="77777777" w:rsidR="00DF323D" w:rsidRDefault="00DF323D">
      <w:pPr>
        <w:spacing w:after="60"/>
      </w:pPr>
    </w:p>
    <w:p w14:paraId="21315C71" w14:textId="77777777" w:rsidR="00DF323D" w:rsidRDefault="00000000">
      <w:pPr>
        <w:spacing w:before="80" w:after="80"/>
      </w:pPr>
      <w:r>
        <w:rPr>
          <w:color w:val="111827"/>
        </w:rPr>
        <w:t>Steps: (1) Fetch unscanned answers. (2) For each answer: extract text from DOCX/PDF via python-docx/PyMuPDF; if ZIP, decompress and concatenate .py/.js/.java source files; if image (PNG/JPG), run Tesseract OCR with rus+uzb language pack. (3) Store extracted text. (4) Pairwise SequenceMatcher comparison against answers in the same Task. (5) Persist similarity_score. (6) If score &gt; threshold (default 0.7), create PlagiarismFlag and notify assigned teacher. (7) Mark plagiarism_scanned=True.</w:t>
      </w:r>
    </w:p>
    <w:p w14:paraId="7DB42FCB" w14:textId="77777777" w:rsidR="00DF323D" w:rsidRDefault="00DF323D">
      <w:pPr>
        <w:spacing w:after="60"/>
      </w:pPr>
    </w:p>
    <w:p w14:paraId="4A0ED787"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4AF3E10B"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366F36ED" w14:textId="77777777" w:rsidR="00DF323D" w:rsidRDefault="00000000">
            <w:pPr>
              <w:spacing w:before="60" w:after="40"/>
            </w:pPr>
            <w:r>
              <w:rPr>
                <w:b/>
                <w:bCs/>
                <w:color w:val="1A56DB"/>
              </w:rPr>
              <w:t>📸  SCREENSHOT: Similarity Review Panel (Frontend)</w:t>
            </w:r>
          </w:p>
          <w:p w14:paraId="639AF69D" w14:textId="140FDE1F" w:rsidR="00DF323D" w:rsidRDefault="002F2DF6">
            <w:pPr>
              <w:spacing w:after="60"/>
            </w:pPr>
            <w:r>
              <w:rPr>
                <w:noProof/>
              </w:rPr>
              <w:lastRenderedPageBreak/>
              <w:drawing>
                <wp:inline distT="0" distB="0" distL="0" distR="0" wp14:anchorId="3FC8F586" wp14:editId="1B7FDA3E">
                  <wp:extent cx="6120130" cy="3469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69640"/>
                          </a:xfrm>
                          <a:prstGeom prst="rect">
                            <a:avLst/>
                          </a:prstGeom>
                        </pic:spPr>
                      </pic:pic>
                    </a:graphicData>
                  </a:graphic>
                </wp:inline>
              </w:drawing>
            </w:r>
          </w:p>
        </w:tc>
      </w:tr>
    </w:tbl>
    <w:p w14:paraId="090D2E14" w14:textId="77777777" w:rsidR="00DF323D" w:rsidRDefault="00DF323D">
      <w:pPr>
        <w:spacing w:after="60"/>
      </w:pPr>
    </w:p>
    <w:p w14:paraId="449F2E3A" w14:textId="77777777" w:rsidR="00DF323D" w:rsidRDefault="00DF323D">
      <w:pPr>
        <w:spacing w:after="60"/>
      </w:pPr>
    </w:p>
    <w:p w14:paraId="052BB8D2" w14:textId="77777777" w:rsidR="00DF323D" w:rsidRDefault="00DF323D">
      <w:pPr>
        <w:spacing w:after="60"/>
      </w:pPr>
    </w:p>
    <w:p w14:paraId="795DF47A" w14:textId="226C75D4" w:rsidR="00DF323D" w:rsidRDefault="00000000">
      <w:pPr>
        <w:pStyle w:val="Heading2"/>
      </w:pPr>
      <w:bookmarkStart w:id="36" w:name="_Toc230661784"/>
      <w:r>
        <w:t>7.</w:t>
      </w:r>
      <w:r w:rsidR="002F2DF6">
        <w:t>3</w:t>
      </w:r>
      <w:r>
        <w:t xml:space="preserve"> Workflow </w:t>
      </w:r>
      <w:r w:rsidR="002F2DF6">
        <w:t xml:space="preserve">3 </w:t>
      </w:r>
      <w:r>
        <w:t>— Deactivated User Cleanup</w:t>
      </w:r>
      <w:bookmarkEnd w:id="36"/>
    </w:p>
    <w:p w14:paraId="2478E242" w14:textId="77777777" w:rsidR="00DF323D" w:rsidRDefault="00000000">
      <w:pPr>
        <w:spacing w:before="80" w:after="80"/>
      </w:pPr>
      <w:r>
        <w:rPr>
          <w:color w:val="111827"/>
        </w:rPr>
        <w:t>Schedule: Daily at 00:01 Tashkent time. Deletes (soft) User records that have been in is_active=False state for more than the configured countdown period (default 30 days). Cascades soft-deletion to related Enrollments and ChatRoom memberships via Django signals.</w:t>
      </w:r>
    </w:p>
    <w:p w14:paraId="4C8CD438" w14:textId="77777777" w:rsidR="00DF323D" w:rsidRDefault="00000000">
      <w:r>
        <w:br w:type="page"/>
      </w:r>
    </w:p>
    <w:p w14:paraId="51B644CE" w14:textId="77777777" w:rsidR="00DF323D" w:rsidRDefault="00000000">
      <w:pPr>
        <w:pStyle w:val="Heading1"/>
      </w:pPr>
      <w:bookmarkStart w:id="37" w:name="_Toc230661785"/>
      <w:r>
        <w:lastRenderedPageBreak/>
        <w:t>8. From-Scratch Component: Token-Bucket Rate Limiter (R11)</w:t>
      </w:r>
      <w:bookmarkEnd w:id="37"/>
    </w:p>
    <w:p w14:paraId="587A7238" w14:textId="77777777" w:rsidR="00DF323D" w:rsidRDefault="00000000">
      <w:pPr>
        <w:spacing w:before="80" w:after="80"/>
      </w:pPr>
      <w:r>
        <w:rPr>
          <w:color w:val="111827"/>
        </w:rPr>
        <w:t>Reference: Alex Xu, System Design Interview vol. 1, Chapter 4; Kleppmann, DDIA Chapter 8 (The Trouble with Distributed Systems). Source: core/ratelimiter/token_bucket.py, core/ratelimiter/throttle.py.</w:t>
      </w:r>
    </w:p>
    <w:p w14:paraId="6C7CB0F2" w14:textId="77777777" w:rsidR="00DF323D" w:rsidRDefault="00000000">
      <w:pPr>
        <w:pStyle w:val="Heading2"/>
      </w:pPr>
      <w:bookmarkStart w:id="38" w:name="_Toc230661786"/>
      <w:r>
        <w:t>8.1 Design</w:t>
      </w:r>
      <w:bookmarkEnd w:id="38"/>
    </w:p>
    <w:p w14:paraId="069D359E" w14:textId="77777777" w:rsidR="00DF323D" w:rsidRDefault="00000000">
      <w:pPr>
        <w:spacing w:before="80" w:after="80"/>
        <w:jc w:val="both"/>
      </w:pPr>
      <w:r>
        <w:rPr>
          <w:color w:val="111827"/>
        </w:rPr>
        <w:t>The standard Django REST Framework throttle classes use a fixed-window counter stored in the cache, which produces a known burst problem: a user can make 2N requests at the window boundary. We replace this with a true token-bucket algorithm backed by Redis, which provides smooth rate limiting with configurable burst capacity independent of wall-clock window boundaries.</w:t>
      </w:r>
    </w:p>
    <w:p w14:paraId="581EB20F" w14:textId="77777777" w:rsidR="00DF323D" w:rsidRDefault="00000000">
      <w:pPr>
        <w:pStyle w:val="Heading3"/>
      </w:pPr>
      <w:bookmarkStart w:id="39" w:name="_Toc230661787"/>
      <w:r>
        <w:t>Algorithm</w:t>
      </w:r>
      <w:bookmarkEnd w:id="39"/>
    </w:p>
    <w:p w14:paraId="2CA1C41D" w14:textId="77777777" w:rsidR="00DF323D" w:rsidRDefault="00000000">
      <w:pPr>
        <w:spacing w:before="80" w:after="80"/>
      </w:pPr>
      <w:r>
        <w:rPr>
          <w:color w:val="111827"/>
        </w:rPr>
        <w:t>Each user/IP has a Redis key storing two fields: tokens (current bucket fill level) and last_refill (Unix timestamp of last access). On every request:</w:t>
      </w:r>
    </w:p>
    <w:p w14:paraId="54ED5E22" w14:textId="77777777" w:rsidR="00DF323D" w:rsidRDefault="00000000">
      <w:pPr>
        <w:pStyle w:val="ListParagraph"/>
        <w:numPr>
          <w:ilvl w:val="0"/>
          <w:numId w:val="3"/>
        </w:numPr>
        <w:spacing w:before="40" w:after="40"/>
      </w:pPr>
      <w:r>
        <w:rPr>
          <w:color w:val="111827"/>
        </w:rPr>
        <w:t>Read tokens and last_refill atomically via a Lua script (single EVALSHA call).</w:t>
      </w:r>
    </w:p>
    <w:p w14:paraId="314110C6" w14:textId="77777777" w:rsidR="00DF323D" w:rsidRDefault="00000000">
      <w:pPr>
        <w:pStyle w:val="ListParagraph"/>
        <w:numPr>
          <w:ilvl w:val="0"/>
          <w:numId w:val="3"/>
        </w:numPr>
        <w:spacing w:before="40" w:after="40"/>
      </w:pPr>
      <w:r>
        <w:rPr>
          <w:color w:val="111827"/>
        </w:rPr>
        <w:t>Compute elapsed = now - last_refill.</w:t>
      </w:r>
    </w:p>
    <w:p w14:paraId="282D4E47" w14:textId="77777777" w:rsidR="00DF323D" w:rsidRDefault="00000000">
      <w:pPr>
        <w:pStyle w:val="ListParagraph"/>
        <w:numPr>
          <w:ilvl w:val="0"/>
          <w:numId w:val="3"/>
        </w:numPr>
        <w:spacing w:before="40" w:after="40"/>
      </w:pPr>
      <w:r>
        <w:rPr>
          <w:color w:val="111827"/>
        </w:rPr>
        <w:t>Refill: new_tokens = min(capacity, tokens + elapsed * rate). This is lazy refill — no background ticker required.</w:t>
      </w:r>
    </w:p>
    <w:p w14:paraId="6D20C52B" w14:textId="77777777" w:rsidR="00DF323D" w:rsidRDefault="00000000">
      <w:pPr>
        <w:pStyle w:val="ListParagraph"/>
        <w:numPr>
          <w:ilvl w:val="0"/>
          <w:numId w:val="3"/>
        </w:numPr>
        <w:spacing w:before="40" w:after="40"/>
      </w:pPr>
      <w:r>
        <w:rPr>
          <w:color w:val="111827"/>
        </w:rPr>
        <w:t>If new_tokens &gt;= 1: decrement by 1, store back, allow request. Set X-RateLimit-Remaining header.</w:t>
      </w:r>
    </w:p>
    <w:p w14:paraId="1D38F87C" w14:textId="77777777" w:rsidR="00DF323D" w:rsidRDefault="00000000">
      <w:pPr>
        <w:pStyle w:val="ListParagraph"/>
        <w:numPr>
          <w:ilvl w:val="0"/>
          <w:numId w:val="3"/>
        </w:numPr>
        <w:spacing w:before="40" w:after="40"/>
      </w:pPr>
      <w:r>
        <w:rPr>
          <w:color w:val="111827"/>
        </w:rPr>
        <w:t>If new_tokens &lt; 1: reject with HTTP 429. Set Retry-After header to (1 - new_tokens) / rate seconds.</w:t>
      </w:r>
    </w:p>
    <w:p w14:paraId="2DA17C3F" w14:textId="77777777" w:rsidR="00DF323D" w:rsidRDefault="00000000">
      <w:pPr>
        <w:pStyle w:val="Heading3"/>
      </w:pPr>
      <w:bookmarkStart w:id="40" w:name="_Toc230661788"/>
      <w:r>
        <w:t>Key Design Choices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F323D" w14:paraId="687AB93D"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27285681" w14:textId="77777777" w:rsidR="00DF323D" w:rsidRDefault="00000000">
            <w:r>
              <w:rPr>
                <w:b/>
                <w:bCs/>
                <w:color w:val="FFFFFF"/>
                <w:sz w:val="20"/>
                <w:szCs w:val="20"/>
              </w:rPr>
              <w:t>Decision</w:t>
            </w:r>
          </w:p>
        </w:tc>
        <w:tc>
          <w:tcPr>
            <w:tcW w:w="68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18B4FA1" w14:textId="77777777" w:rsidR="00DF323D" w:rsidRDefault="00000000">
            <w:r>
              <w:rPr>
                <w:b/>
                <w:bCs/>
                <w:color w:val="FFFFFF"/>
                <w:sz w:val="20"/>
                <w:szCs w:val="20"/>
              </w:rPr>
              <w:t>Rationale</w:t>
            </w:r>
          </w:p>
        </w:tc>
      </w:tr>
      <w:tr w:rsidR="00DF323D" w14:paraId="109E0E7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7214CA0" w14:textId="77777777" w:rsidR="00DF323D" w:rsidRDefault="00000000">
            <w:r>
              <w:rPr>
                <w:color w:val="111827"/>
                <w:sz w:val="20"/>
                <w:szCs w:val="20"/>
              </w:rPr>
              <w:t>Lua script atomicity</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3856C71" w14:textId="77777777" w:rsidR="00DF323D" w:rsidRDefault="00000000">
            <w:r>
              <w:rPr>
                <w:color w:val="111827"/>
                <w:sz w:val="20"/>
                <w:szCs w:val="20"/>
              </w:rPr>
              <w:t>The check-refill-decrement triple must be atomic. A Lua script executes as a single Redis command, preventing race conditions when multiple Django replicas serve the same user simultaneously.</w:t>
            </w:r>
          </w:p>
        </w:tc>
      </w:tr>
      <w:tr w:rsidR="00DF323D" w14:paraId="7B298E0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A9E5FF3" w14:textId="77777777" w:rsidR="00DF323D" w:rsidRDefault="00000000">
            <w:r>
              <w:rPr>
                <w:color w:val="111827"/>
                <w:sz w:val="20"/>
                <w:szCs w:val="20"/>
              </w:rPr>
              <w:t>Lazy refill</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8D3A9E5" w14:textId="77777777" w:rsidR="00DF323D" w:rsidRDefault="00000000">
            <w:r>
              <w:rPr>
                <w:color w:val="111827"/>
                <w:sz w:val="20"/>
                <w:szCs w:val="20"/>
              </w:rPr>
              <w:t>Tokens are added on demand when a request arrives, not on a background clock. This eliminates the need for a dedicated refill process and works correctly across Kubernetes pod restarts.</w:t>
            </w:r>
          </w:p>
        </w:tc>
      </w:tr>
      <w:tr w:rsidR="00DF323D" w14:paraId="7411B62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439B813" w14:textId="77777777" w:rsidR="00DF323D" w:rsidRDefault="00000000">
            <w:r>
              <w:rPr>
                <w:color w:val="111827"/>
                <w:sz w:val="20"/>
                <w:szCs w:val="20"/>
              </w:rPr>
              <w:t>Redis TIME for clock</w:t>
            </w:r>
          </w:p>
        </w:tc>
        <w:tc>
          <w:tcPr>
            <w:tcW w:w="6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557602F" w14:textId="77777777" w:rsidR="00DF323D" w:rsidRDefault="00000000">
            <w:r>
              <w:rPr>
                <w:color w:val="111827"/>
                <w:sz w:val="20"/>
                <w:szCs w:val="20"/>
              </w:rPr>
              <w:t>Using Redis’s own TIME command (not Python’s time.time()) ensures all backend replicas use the same clock source, preventing drift-based inconsistencies in multi-replica deployments.</w:t>
            </w:r>
          </w:p>
        </w:tc>
      </w:tr>
      <w:tr w:rsidR="00DF323D" w14:paraId="37840C1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685D028" w14:textId="77777777" w:rsidR="00DF323D" w:rsidRDefault="00000000">
            <w:r>
              <w:rPr>
                <w:color w:val="111827"/>
                <w:sz w:val="20"/>
                <w:szCs w:val="20"/>
              </w:rPr>
              <w:t>Per-scope profiles</w:t>
            </w:r>
          </w:p>
        </w:tc>
        <w:tc>
          <w:tcPr>
            <w:tcW w:w="6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68F6E37" w14:textId="77777777" w:rsidR="00DF323D" w:rsidRDefault="00000000">
            <w:r>
              <w:rPr>
                <w:color w:val="111827"/>
                <w:sz w:val="20"/>
                <w:szCs w:val="20"/>
              </w:rPr>
              <w:t>rate_limit_anon: 25 req/min / burst 50. rate_limit_auth: 500 req/min / burst 1000. rate_limit_auth_strict: 3 req/min / burst 5 (applied to OTP and email-change endpoints).</w:t>
            </w:r>
          </w:p>
        </w:tc>
      </w:tr>
    </w:tbl>
    <w:p w14:paraId="5FD0E5EF" w14:textId="77777777" w:rsidR="00DF323D" w:rsidRDefault="00DF323D">
      <w:pPr>
        <w:spacing w:after="60"/>
      </w:pPr>
    </w:p>
    <w:p w14:paraId="6C11ED45" w14:textId="77777777" w:rsidR="00DF323D" w:rsidRDefault="00000000">
      <w:pPr>
        <w:pStyle w:val="Heading2"/>
      </w:pPr>
      <w:bookmarkStart w:id="41" w:name="_Toc230661789"/>
      <w:r>
        <w:t>8.2 Integration</w:t>
      </w:r>
      <w:bookmarkEnd w:id="41"/>
    </w:p>
    <w:p w14:paraId="06C85C0B" w14:textId="77777777" w:rsidR="00DF323D" w:rsidRDefault="00000000">
      <w:pPr>
        <w:spacing w:before="80" w:after="80"/>
      </w:pPr>
      <w:r>
        <w:rPr>
          <w:color w:val="111827"/>
        </w:rPr>
        <w:t>The TokenBucketThrottle class extends DRF’s BaseThrottle. It is registered globally in REST_FRAMEWORK.DEFAULT_THROTTLE_CLASSES and overridden per-view for strict endpoints. The Redis key pattern is ratelimit:{scope}:{user_id_or_ip}. On 429 responses, RFC-compliant X-RateLimit-Remaining: 0 and Retry-After: N headers are included.</w:t>
      </w:r>
    </w:p>
    <w:p w14:paraId="4F7FBBBB" w14:textId="77777777" w:rsidR="00DF323D" w:rsidRDefault="00000000">
      <w:pPr>
        <w:pStyle w:val="Heading2"/>
      </w:pPr>
      <w:bookmarkStart w:id="42" w:name="_Toc230661790"/>
      <w:r>
        <w:t>8.3 Tests</w:t>
      </w:r>
      <w:bookmarkEnd w:id="42"/>
    </w:p>
    <w:p w14:paraId="7251D570" w14:textId="77777777" w:rsidR="00DF323D" w:rsidRDefault="00000000">
      <w:pPr>
        <w:pStyle w:val="ListParagraph"/>
        <w:numPr>
          <w:ilvl w:val="0"/>
          <w:numId w:val="2"/>
        </w:numPr>
        <w:spacing w:before="40" w:after="40"/>
      </w:pPr>
      <w:r>
        <w:rPr>
          <w:color w:val="111827"/>
        </w:rPr>
        <w:t>test_burst_allowed: first N=burst requests all pass within 1 second.</w:t>
      </w:r>
    </w:p>
    <w:p w14:paraId="48762817" w14:textId="77777777" w:rsidR="00DF323D" w:rsidRDefault="00000000">
      <w:pPr>
        <w:pStyle w:val="ListParagraph"/>
        <w:numPr>
          <w:ilvl w:val="0"/>
          <w:numId w:val="2"/>
        </w:numPr>
        <w:spacing w:before="40" w:after="40"/>
      </w:pPr>
      <w:r>
        <w:rPr>
          <w:color w:val="111827"/>
        </w:rPr>
        <w:lastRenderedPageBreak/>
        <w:t>test_burst_exceeded: request N+1 returns 429 with Retry-After header.</w:t>
      </w:r>
    </w:p>
    <w:p w14:paraId="77ECE4AD" w14:textId="77777777" w:rsidR="00DF323D" w:rsidRDefault="00000000">
      <w:pPr>
        <w:pStyle w:val="ListParagraph"/>
        <w:numPr>
          <w:ilvl w:val="0"/>
          <w:numId w:val="2"/>
        </w:numPr>
        <w:spacing w:before="40" w:after="40"/>
      </w:pPr>
      <w:r>
        <w:rPr>
          <w:color w:val="111827"/>
        </w:rPr>
        <w:t>test_refill_after_wait: after sleeping &gt; 1/rate seconds, one token is restored and the next request passes.</w:t>
      </w:r>
    </w:p>
    <w:p w14:paraId="560DB762" w14:textId="77777777" w:rsidR="00DF323D" w:rsidRDefault="00000000">
      <w:pPr>
        <w:pStyle w:val="ListParagraph"/>
        <w:numPr>
          <w:ilvl w:val="0"/>
          <w:numId w:val="2"/>
        </w:numPr>
        <w:spacing w:before="40" w:after="40"/>
      </w:pPr>
      <w:r>
        <w:rPr>
          <w:color w:val="111827"/>
        </w:rPr>
        <w:t>test_concurrent_no_race: 10 threads fire simultaneously; exactly burst requests pass, rest get 429, no duplicate tokens consumed (validates Lua atomicity).</w:t>
      </w:r>
    </w:p>
    <w:p w14:paraId="6741123A" w14:textId="77777777" w:rsidR="00DF323D" w:rsidRDefault="00000000">
      <w:pPr>
        <w:pStyle w:val="ListParagraph"/>
        <w:numPr>
          <w:ilvl w:val="0"/>
          <w:numId w:val="2"/>
        </w:numPr>
        <w:spacing w:before="40" w:after="40"/>
      </w:pPr>
      <w:r>
        <w:rPr>
          <w:color w:val="111827"/>
        </w:rPr>
        <w:t>test_different_users_isolated: rate limit for user A does not affect user B.</w:t>
      </w:r>
    </w:p>
    <w:p w14:paraId="46651CED" w14:textId="77777777" w:rsidR="00DF323D" w:rsidRDefault="00000000">
      <w:r>
        <w:br w:type="page"/>
      </w:r>
    </w:p>
    <w:p w14:paraId="3013927B" w14:textId="77777777" w:rsidR="00DF323D" w:rsidRDefault="00000000">
      <w:pPr>
        <w:pStyle w:val="Heading1"/>
      </w:pPr>
      <w:bookmarkStart w:id="43" w:name="_Toc230661791"/>
      <w:r>
        <w:lastRenderedPageBreak/>
        <w:t>9. Infrastructure and Deployment (R8, R9)</w:t>
      </w:r>
      <w:bookmarkEnd w:id="43"/>
    </w:p>
    <w:p w14:paraId="79E73F1D" w14:textId="77777777" w:rsidR="00DF323D" w:rsidRDefault="00000000">
      <w:pPr>
        <w:pStyle w:val="Heading2"/>
      </w:pPr>
      <w:bookmarkStart w:id="44" w:name="_Toc230661792"/>
      <w:r>
        <w:t>9.1 Docker Compose (R9)</w:t>
      </w:r>
      <w:bookmarkEnd w:id="44"/>
    </w:p>
    <w:p w14:paraId="376D31D9" w14:textId="77777777" w:rsidR="00DF323D" w:rsidRDefault="00000000">
      <w:pPr>
        <w:spacing w:before="80" w:after="80"/>
        <w:jc w:val="both"/>
      </w:pPr>
      <w:r>
        <w:rPr>
          <w:color w:val="111827"/>
        </w:rPr>
        <w:t>A production-grade docker-compose.yml defines the complete local development and staging stack. docker compose up -d brings up all services with health checks and named volumes. The Dockerfile uses a two-stage build (builder with uv package manager + runtime with dumb-init and a non-root appuser) to produce a minimal, secure production image.</w:t>
      </w:r>
    </w:p>
    <w:p w14:paraId="731E247A"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426"/>
      </w:tblGrid>
      <w:tr w:rsidR="00DF323D" w14:paraId="53843CB3"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66A4392" w14:textId="77777777" w:rsidR="00DF323D" w:rsidRDefault="00000000">
            <w:r>
              <w:rPr>
                <w:b/>
                <w:bCs/>
                <w:color w:val="FFFFFF"/>
                <w:sz w:val="20"/>
                <w:szCs w:val="20"/>
              </w:rPr>
              <w:t>Service</w:t>
            </w:r>
          </w:p>
        </w:tc>
        <w:tc>
          <w:tcPr>
            <w:tcW w:w="2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5AF1D92" w14:textId="77777777" w:rsidR="00DF323D" w:rsidRDefault="00000000">
            <w:r>
              <w:rPr>
                <w:b/>
                <w:bCs/>
                <w:color w:val="FFFFFF"/>
                <w:sz w:val="20"/>
                <w:szCs w:val="20"/>
              </w:rPr>
              <w:t>Image</w:t>
            </w:r>
          </w:p>
        </w:tc>
        <w:tc>
          <w:tcPr>
            <w:tcW w:w="2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7A0E223B" w14:textId="77777777" w:rsidR="00DF323D" w:rsidRDefault="00000000">
            <w:r>
              <w:rPr>
                <w:b/>
                <w:bCs/>
                <w:color w:val="FFFFFF"/>
                <w:sz w:val="20"/>
                <w:szCs w:val="20"/>
              </w:rPr>
              <w:t>Health Check</w:t>
            </w:r>
          </w:p>
        </w:tc>
        <w:tc>
          <w:tcPr>
            <w:tcW w:w="24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B443A7B" w14:textId="77777777" w:rsidR="00DF323D" w:rsidRDefault="00000000">
            <w:r>
              <w:rPr>
                <w:b/>
                <w:bCs/>
                <w:color w:val="FFFFFF"/>
                <w:sz w:val="20"/>
                <w:szCs w:val="20"/>
              </w:rPr>
              <w:t>Named Volume</w:t>
            </w:r>
          </w:p>
        </w:tc>
      </w:tr>
      <w:tr w:rsidR="00DF323D" w14:paraId="5F76264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3198BD4" w14:textId="77777777" w:rsidR="00DF323D" w:rsidRDefault="00000000">
            <w:r>
              <w:rPr>
                <w:color w:val="111827"/>
                <w:sz w:val="20"/>
                <w:szCs w:val="20"/>
              </w:rPr>
              <w:t>postgres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615ED9A" w14:textId="77777777" w:rsidR="00DF323D" w:rsidRDefault="00000000">
            <w:r>
              <w:rPr>
                <w:color w:val="111827"/>
                <w:sz w:val="20"/>
                <w:szCs w:val="20"/>
              </w:rPr>
              <w:t>postgres:17-alpine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248FF85" w14:textId="77777777" w:rsidR="00DF323D" w:rsidRDefault="00000000">
            <w:r>
              <w:rPr>
                <w:color w:val="111827"/>
                <w:sz w:val="20"/>
                <w:szCs w:val="20"/>
              </w:rPr>
              <w:t>pg_isready</w:t>
            </w:r>
          </w:p>
        </w:tc>
        <w:tc>
          <w:tcPr>
            <w:tcW w:w="2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57F4B3C" w14:textId="77777777" w:rsidR="00DF323D" w:rsidRDefault="00000000">
            <w:r>
              <w:rPr>
                <w:color w:val="111827"/>
                <w:sz w:val="20"/>
                <w:szCs w:val="20"/>
              </w:rPr>
              <w:t>postgres_data</w:t>
            </w:r>
          </w:p>
        </w:tc>
      </w:tr>
      <w:tr w:rsidR="00DF323D" w14:paraId="57953D5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2A801DB" w14:textId="77777777" w:rsidR="00DF323D" w:rsidRDefault="00000000">
            <w:r>
              <w:rPr>
                <w:color w:val="111827"/>
                <w:sz w:val="20"/>
                <w:szCs w:val="20"/>
              </w:rPr>
              <w:t>redis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25C1D02" w14:textId="77777777" w:rsidR="00DF323D" w:rsidRDefault="00000000">
            <w:r>
              <w:rPr>
                <w:color w:val="111827"/>
                <w:sz w:val="20"/>
                <w:szCs w:val="20"/>
              </w:rPr>
              <w:t>redis:7-alpine</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2D17F29"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A0832E4" w14:textId="77777777" w:rsidR="00DF323D" w:rsidRDefault="00000000">
            <w:r>
              <w:rPr>
                <w:color w:val="111827"/>
                <w:sz w:val="20"/>
                <w:szCs w:val="20"/>
              </w:rPr>
              <w:t>redis_data</w:t>
            </w:r>
          </w:p>
        </w:tc>
      </w:tr>
      <w:tr w:rsidR="00DF323D" w14:paraId="1242F6F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35F8E73" w14:textId="77777777" w:rsidR="00DF323D" w:rsidRDefault="00000000">
            <w:r>
              <w:rPr>
                <w:color w:val="111827"/>
                <w:sz w:val="20"/>
                <w:szCs w:val="20"/>
              </w:rPr>
              <w:t>web</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3E882B4" w14:textId="77777777" w:rsidR="00DF323D" w:rsidRDefault="00000000">
            <w:r>
              <w:rPr>
                <w:color w:val="111827"/>
                <w:sz w:val="20"/>
                <w:szCs w:val="20"/>
              </w:rPr>
              <w:t>built (runtime stage)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9EB24AF" w14:textId="77777777" w:rsidR="00DF323D" w:rsidRDefault="00000000">
            <w:r>
              <w:rPr>
                <w:color w:val="111827"/>
                <w:sz w:val="20"/>
                <w:szCs w:val="20"/>
              </w:rPr>
              <w:t>GET /health/ HTTP 200</w:t>
            </w:r>
          </w:p>
        </w:tc>
        <w:tc>
          <w:tcPr>
            <w:tcW w:w="2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CEB19A0" w14:textId="77777777" w:rsidR="00DF323D" w:rsidRDefault="00000000">
            <w:r>
              <w:rPr>
                <w:color w:val="111827"/>
                <w:sz w:val="20"/>
                <w:szCs w:val="20"/>
              </w:rPr>
              <w:t>staticfiles, media, app_logs</w:t>
            </w:r>
          </w:p>
        </w:tc>
      </w:tr>
      <w:tr w:rsidR="00DF323D" w14:paraId="673993E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E09A55F" w14:textId="77777777" w:rsidR="00DF323D" w:rsidRDefault="00000000">
            <w:r>
              <w:rPr>
                <w:color w:val="111827"/>
                <w:sz w:val="20"/>
                <w:szCs w:val="20"/>
              </w:rPr>
              <w:t>celery</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319EB1A" w14:textId="77777777" w:rsidR="00DF323D" w:rsidRDefault="00000000">
            <w:r>
              <w:rPr>
                <w:color w:val="111827"/>
                <w:sz w:val="20"/>
                <w:szCs w:val="20"/>
              </w:rPr>
              <w:t>built (runtime stage)</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45D2A1F" w14:textId="77777777" w:rsidR="00DF323D" w:rsidRDefault="00000000">
            <w:r>
              <w:rPr>
                <w:color w:val="111827"/>
                <w:sz w:val="20"/>
                <w:szCs w:val="20"/>
              </w:rPr>
              <w:t>depends on web healthy</w:t>
            </w:r>
          </w:p>
        </w:tc>
        <w:tc>
          <w:tcPr>
            <w:tcW w:w="2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525D3C3" w14:textId="77777777" w:rsidR="00DF323D" w:rsidRDefault="00000000">
            <w:r>
              <w:rPr>
                <w:color w:val="111827"/>
                <w:sz w:val="20"/>
                <w:szCs w:val="20"/>
              </w:rPr>
              <w:t>—</w:t>
            </w:r>
          </w:p>
        </w:tc>
      </w:tr>
      <w:tr w:rsidR="00DF323D" w14:paraId="2B18EA3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6EC5B11" w14:textId="77777777" w:rsidR="00DF323D" w:rsidRDefault="00000000">
            <w:r>
              <w:rPr>
                <w:color w:val="111827"/>
                <w:sz w:val="20"/>
                <w:szCs w:val="20"/>
              </w:rPr>
              <w:t>celery-beat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6E5399" w14:textId="77777777" w:rsidR="00DF323D" w:rsidRDefault="00000000">
            <w:r>
              <w:rPr>
                <w:color w:val="111827"/>
                <w:sz w:val="20"/>
                <w:szCs w:val="20"/>
              </w:rPr>
              <w:t>built (runtime stage)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789E5CE" w14:textId="77777777" w:rsidR="00DF323D" w:rsidRDefault="00000000">
            <w:r>
              <w:rPr>
                <w:color w:val="111827"/>
                <w:sz w:val="20"/>
                <w:szCs w:val="20"/>
              </w:rPr>
              <w:t>depends on web healthy</w:t>
            </w:r>
          </w:p>
        </w:tc>
        <w:tc>
          <w:tcPr>
            <w:tcW w:w="2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041E5C7" w14:textId="77777777" w:rsidR="00DF323D" w:rsidRDefault="00000000">
            <w:r>
              <w:rPr>
                <w:color w:val="111827"/>
                <w:sz w:val="20"/>
                <w:szCs w:val="20"/>
              </w:rPr>
              <w:t>—</w:t>
            </w:r>
          </w:p>
        </w:tc>
      </w:tr>
      <w:tr w:rsidR="00DF323D" w14:paraId="5C97E4A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5DF3C8A" w14:textId="77777777" w:rsidR="00DF323D" w:rsidRDefault="00000000">
            <w:r>
              <w:rPr>
                <w:color w:val="111827"/>
                <w:sz w:val="20"/>
                <w:szCs w:val="20"/>
              </w:rPr>
              <w:t>prometheus</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022692E" w14:textId="77777777" w:rsidR="00DF323D" w:rsidRDefault="00000000">
            <w:r>
              <w:rPr>
                <w:color w:val="111827"/>
                <w:sz w:val="20"/>
                <w:szCs w:val="20"/>
              </w:rPr>
              <w:t>prom/prometheus:v2.53.2</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329C4AF"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46B1F2D" w14:textId="77777777" w:rsidR="00DF323D" w:rsidRDefault="00000000">
            <w:r>
              <w:rPr>
                <w:color w:val="111827"/>
                <w:sz w:val="20"/>
                <w:szCs w:val="20"/>
              </w:rPr>
              <w:t>— (config mounted)</w:t>
            </w:r>
          </w:p>
        </w:tc>
      </w:tr>
      <w:tr w:rsidR="00DF323D" w14:paraId="67DE0EA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2AC1D0" w14:textId="77777777" w:rsidR="00DF323D" w:rsidRDefault="00000000">
            <w:r>
              <w:rPr>
                <w:color w:val="111827"/>
                <w:sz w:val="20"/>
                <w:szCs w:val="20"/>
              </w:rPr>
              <w:t>grafana</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55A33C8" w14:textId="77777777" w:rsidR="00DF323D" w:rsidRDefault="00000000">
            <w:r>
              <w:rPr>
                <w:color w:val="111827"/>
                <w:sz w:val="20"/>
                <w:szCs w:val="20"/>
              </w:rPr>
              <w:t>grafana/grafana:11.1.0</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817D16"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2A89162" w14:textId="77777777" w:rsidR="00DF323D" w:rsidRDefault="00000000">
            <w:r>
              <w:rPr>
                <w:color w:val="111827"/>
                <w:sz w:val="20"/>
                <w:szCs w:val="20"/>
              </w:rPr>
              <w:t>grafana_data</w:t>
            </w:r>
          </w:p>
        </w:tc>
      </w:tr>
      <w:tr w:rsidR="00DF323D" w14:paraId="3BC0904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CE50365" w14:textId="77777777" w:rsidR="00DF323D" w:rsidRDefault="00000000">
            <w:r>
              <w:rPr>
                <w:color w:val="111827"/>
                <w:sz w:val="20"/>
                <w:szCs w:val="20"/>
              </w:rPr>
              <w:t>loki</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8C014A8" w14:textId="77777777" w:rsidR="00DF323D" w:rsidRDefault="00000000">
            <w:r>
              <w:rPr>
                <w:color w:val="111827"/>
                <w:sz w:val="20"/>
                <w:szCs w:val="20"/>
              </w:rPr>
              <w:t>grafana/loki:2.9.8</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BE53823"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3A77F04" w14:textId="77777777" w:rsidR="00DF323D" w:rsidRDefault="00000000">
            <w:r>
              <w:rPr>
                <w:color w:val="111827"/>
                <w:sz w:val="20"/>
                <w:szCs w:val="20"/>
              </w:rPr>
              <w:t>loki_data</w:t>
            </w:r>
          </w:p>
        </w:tc>
      </w:tr>
      <w:tr w:rsidR="00DF323D" w14:paraId="2F0B43ED"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56C9743" w14:textId="77777777" w:rsidR="00DF323D" w:rsidRDefault="00000000">
            <w:r>
              <w:rPr>
                <w:color w:val="111827"/>
                <w:sz w:val="20"/>
                <w:szCs w:val="20"/>
              </w:rPr>
              <w:t>promtail</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F3D583" w14:textId="77777777" w:rsidR="00DF323D" w:rsidRDefault="00000000">
            <w:r>
              <w:rPr>
                <w:color w:val="111827"/>
                <w:sz w:val="20"/>
                <w:szCs w:val="20"/>
              </w:rPr>
              <w:t>grafana/promtail:2.9.8</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52B2D8"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9A3E169" w14:textId="77777777" w:rsidR="00DF323D" w:rsidRDefault="00000000">
            <w:r>
              <w:rPr>
                <w:color w:val="111827"/>
                <w:sz w:val="20"/>
                <w:szCs w:val="20"/>
              </w:rPr>
              <w:t>app_logs (read-only)</w:t>
            </w:r>
          </w:p>
        </w:tc>
      </w:tr>
      <w:tr w:rsidR="00DF323D" w14:paraId="46C6501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E399936" w14:textId="77777777" w:rsidR="00DF323D" w:rsidRDefault="00000000">
            <w:r>
              <w:rPr>
                <w:color w:val="111827"/>
                <w:sz w:val="20"/>
                <w:szCs w:val="20"/>
              </w:rPr>
              <w:t>tempo</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2B79CB5" w14:textId="77777777" w:rsidR="00DF323D" w:rsidRDefault="00000000">
            <w:r>
              <w:rPr>
                <w:color w:val="111827"/>
                <w:sz w:val="20"/>
                <w:szCs w:val="20"/>
              </w:rPr>
              <w:t>grafana/tempo:2.4.1</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903C1C4" w14:textId="77777777" w:rsidR="00DF323D" w:rsidRDefault="00000000">
            <w:r>
              <w:rPr>
                <w:color w:val="111827"/>
                <w:sz w:val="20"/>
                <w:szCs w:val="20"/>
              </w:rPr>
              <w:t>—</w:t>
            </w:r>
          </w:p>
        </w:tc>
        <w:tc>
          <w:tcPr>
            <w:tcW w:w="2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02D5943" w14:textId="77777777" w:rsidR="00DF323D" w:rsidRDefault="00000000">
            <w:r>
              <w:rPr>
                <w:color w:val="111827"/>
                <w:sz w:val="20"/>
                <w:szCs w:val="20"/>
              </w:rPr>
              <w:t>tempo_data</w:t>
            </w:r>
          </w:p>
        </w:tc>
      </w:tr>
    </w:tbl>
    <w:p w14:paraId="40FC03CF" w14:textId="77777777" w:rsidR="00DF323D" w:rsidRDefault="00DF323D">
      <w:pPr>
        <w:spacing w:after="60"/>
      </w:pPr>
    </w:p>
    <w:p w14:paraId="1F2AFA89" w14:textId="77777777" w:rsidR="00DF323D" w:rsidRDefault="00000000">
      <w:pPr>
        <w:pStyle w:val="Heading2"/>
      </w:pPr>
      <w:bookmarkStart w:id="45" w:name="_Toc230661793"/>
      <w:r>
        <w:t>9.2 Kubernetes Cluster Topology</w:t>
      </w:r>
      <w:bookmarkEnd w:id="45"/>
    </w:p>
    <w:p w14:paraId="4EDA278B" w14:textId="77777777" w:rsidR="00DF323D" w:rsidRDefault="00000000">
      <w:pPr>
        <w:spacing w:before="80" w:after="80"/>
        <w:jc w:val="both"/>
      </w:pPr>
      <w:r>
        <w:rPr>
          <w:color w:val="111827"/>
        </w:rPr>
        <w:t>The production system is deployed on a three-node, multi-cloud k3s cluster. This architecture emerged from real-world infrastructure constraints documented below.</w:t>
      </w:r>
    </w:p>
    <w:p w14:paraId="222BEE2B" w14:textId="77777777" w:rsidR="00DF323D" w:rsidRDefault="00DF323D">
      <w:pPr>
        <w:spacing w:after="6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1400"/>
        <w:gridCol w:w="2226"/>
      </w:tblGrid>
      <w:tr w:rsidR="00DF323D" w14:paraId="3CE7D80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A5CA5F7" w14:textId="77777777" w:rsidR="00DF323D" w:rsidRDefault="00000000">
            <w:r>
              <w:rPr>
                <w:b/>
                <w:bCs/>
                <w:color w:val="FFFFFF"/>
                <w:sz w:val="20"/>
                <w:szCs w:val="20"/>
              </w:rPr>
              <w:t>Node</w:t>
            </w:r>
          </w:p>
        </w:tc>
        <w:tc>
          <w:tcPr>
            <w:tcW w:w="1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F57AD01" w14:textId="77777777" w:rsidR="00DF323D" w:rsidRDefault="00000000">
            <w:r>
              <w:rPr>
                <w:b/>
                <w:bCs/>
                <w:color w:val="FFFFFF"/>
                <w:sz w:val="20"/>
                <w:szCs w:val="20"/>
              </w:rPr>
              <w:t>Provider</w:t>
            </w:r>
          </w:p>
        </w:tc>
        <w:tc>
          <w:tcPr>
            <w:tcW w:w="2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194C2A7" w14:textId="77777777" w:rsidR="00DF323D" w:rsidRDefault="00000000">
            <w:r>
              <w:rPr>
                <w:b/>
                <w:bCs/>
                <w:color w:val="FFFFFF"/>
                <w:sz w:val="20"/>
                <w:szCs w:val="20"/>
              </w:rPr>
              <w:t>Spec</w:t>
            </w:r>
          </w:p>
        </w:tc>
        <w:tc>
          <w:tcPr>
            <w:tcW w:w="1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2FC387D" w14:textId="77777777" w:rsidR="00DF323D" w:rsidRDefault="00000000">
            <w:r>
              <w:rPr>
                <w:b/>
                <w:bCs/>
                <w:color w:val="FFFFFF"/>
                <w:sz w:val="20"/>
                <w:szCs w:val="20"/>
              </w:rPr>
              <w:t>Role</w:t>
            </w:r>
          </w:p>
        </w:tc>
        <w:tc>
          <w:tcPr>
            <w:tcW w:w="22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10FF99D" w14:textId="77777777" w:rsidR="00DF323D" w:rsidRDefault="00000000">
            <w:r>
              <w:rPr>
                <w:b/>
                <w:bCs/>
                <w:color w:val="FFFFFF"/>
                <w:sz w:val="20"/>
                <w:szCs w:val="20"/>
              </w:rPr>
              <w:t>Workloads</w:t>
            </w:r>
          </w:p>
        </w:tc>
      </w:tr>
      <w:tr w:rsidR="00DF323D" w14:paraId="0AF6AF9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558204C" w14:textId="77777777" w:rsidR="00DF323D" w:rsidRDefault="00000000">
            <w:r>
              <w:rPr>
                <w:color w:val="111827"/>
                <w:sz w:val="20"/>
                <w:szCs w:val="20"/>
              </w:rPr>
              <w:t>ubuntu-4gb-hel1-1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0DBD894" w14:textId="77777777" w:rsidR="00DF323D" w:rsidRDefault="00000000">
            <w:r>
              <w:rPr>
                <w:color w:val="111827"/>
                <w:sz w:val="20"/>
                <w:szCs w:val="20"/>
              </w:rPr>
              <w:t>Hetzner (Helsinki)</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107EDB" w14:textId="77777777" w:rsidR="00DF323D" w:rsidRDefault="00000000">
            <w:r>
              <w:rPr>
                <w:color w:val="111827"/>
                <w:sz w:val="20"/>
                <w:szCs w:val="20"/>
              </w:rPr>
              <w:t>2 vCPU, 4 GB RAM, Ubuntu 26.04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CDF7047" w14:textId="77777777" w:rsidR="00DF323D" w:rsidRDefault="00000000">
            <w:r>
              <w:rPr>
                <w:color w:val="111827"/>
                <w:sz w:val="20"/>
                <w:szCs w:val="20"/>
              </w:rPr>
              <w:t>Control plane</w:t>
            </w:r>
          </w:p>
        </w:tc>
        <w:tc>
          <w:tcPr>
            <w:tcW w:w="2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2E309AA" w14:textId="77777777" w:rsidR="00DF323D" w:rsidRDefault="00000000">
            <w:r>
              <w:rPr>
                <w:color w:val="111827"/>
                <w:sz w:val="20"/>
                <w:szCs w:val="20"/>
              </w:rPr>
              <w:t>k3s API server, CoreDNS, Metrics Server, Traefik, Celery Beat, Redis</w:t>
            </w:r>
          </w:p>
        </w:tc>
      </w:tr>
      <w:tr w:rsidR="00DF323D" w14:paraId="7810347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4BB6FB4" w14:textId="77777777" w:rsidR="00DF323D" w:rsidRDefault="00000000">
            <w:r>
              <w:rPr>
                <w:color w:val="111827"/>
                <w:sz w:val="20"/>
                <w:szCs w:val="20"/>
              </w:rPr>
              <w:t>instance-20260521-2029</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5B90E2E" w14:textId="77777777" w:rsidR="00DF323D" w:rsidRDefault="00000000">
            <w:r>
              <w:rPr>
                <w:color w:val="111827"/>
                <w:sz w:val="20"/>
                <w:szCs w:val="20"/>
              </w:rPr>
              <w:t>OCI (Jeddah)</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761C09E" w14:textId="77777777" w:rsidR="00DF323D" w:rsidRDefault="00000000">
            <w:r>
              <w:rPr>
                <w:color w:val="111827"/>
                <w:sz w:val="20"/>
                <w:szCs w:val="20"/>
              </w:rPr>
              <w:t>1 vCPU, 1 GB RAM, Ubuntu 22.04</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C27594B" w14:textId="77777777" w:rsidR="00DF323D" w:rsidRDefault="00000000">
            <w:r>
              <w:rPr>
                <w:color w:val="111827"/>
                <w:sz w:val="20"/>
                <w:szCs w:val="20"/>
              </w:rPr>
              <w:t>Worker</w:t>
            </w:r>
          </w:p>
        </w:tc>
        <w:tc>
          <w:tcPr>
            <w:tcW w:w="2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C9981AB" w14:textId="77777777" w:rsidR="00DF323D" w:rsidRDefault="00000000">
            <w:r>
              <w:rPr>
                <w:color w:val="111827"/>
                <w:sz w:val="20"/>
                <w:szCs w:val="20"/>
              </w:rPr>
              <w:t>Django backend, React frontend, Celery worker, PostgreSQL (StatefulSet)</w:t>
            </w:r>
          </w:p>
        </w:tc>
      </w:tr>
    </w:tbl>
    <w:p w14:paraId="20BAA888"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8820"/>
      </w:tblGrid>
      <w:tr w:rsidR="00DF323D" w14:paraId="0465863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27803"/>
            <w:tcMar>
              <w:top w:w="100" w:type="dxa"/>
              <w:left w:w="100" w:type="dxa"/>
              <w:bottom w:w="100" w:type="dxa"/>
              <w:right w:w="100" w:type="dxa"/>
            </w:tcMar>
            <w:vAlign w:val="center"/>
          </w:tcPr>
          <w:p w14:paraId="33E02C78" w14:textId="77777777" w:rsidR="00DF323D" w:rsidRDefault="00DF323D">
            <w:pPr>
              <w:jc w:val="center"/>
            </w:pPr>
          </w:p>
        </w:tc>
        <w:tc>
          <w:tcPr>
            <w:tcW w:w="8826" w:type="dxa"/>
            <w:tcBorders>
              <w:top w:val="none" w:sz="0" w:space="0" w:color="FFFFFF"/>
              <w:left w:val="single" w:sz="4" w:space="0" w:color="C27803"/>
              <w:bottom w:val="none" w:sz="0" w:space="0" w:color="FFFFFF"/>
              <w:right w:val="none" w:sz="0" w:space="0" w:color="FFFFFF"/>
            </w:tcBorders>
            <w:shd w:val="clear" w:color="auto" w:fill="F0FDF4"/>
            <w:tcMar>
              <w:top w:w="100" w:type="dxa"/>
              <w:left w:w="140" w:type="dxa"/>
              <w:bottom w:w="100" w:type="dxa"/>
              <w:right w:w="140" w:type="dxa"/>
            </w:tcMar>
          </w:tcPr>
          <w:p w14:paraId="3A16C0E0" w14:textId="77777777" w:rsidR="00DF323D" w:rsidRDefault="00000000">
            <w:pPr>
              <w:spacing w:before="40" w:after="20"/>
            </w:pPr>
            <w:r>
              <w:rPr>
                <w:b/>
                <w:bCs/>
                <w:color w:val="C27803"/>
              </w:rPr>
              <w:t>Multi-Cloud Networking Challenge</w:t>
            </w:r>
          </w:p>
          <w:p w14:paraId="15F21D94" w14:textId="77777777" w:rsidR="00DF323D" w:rsidRDefault="00000000">
            <w:pPr>
              <w:spacing w:after="40"/>
            </w:pPr>
            <w:r>
              <w:rPr>
                <w:color w:val="374151"/>
              </w:rPr>
              <w:t xml:space="preserve">Connecting the Hetzner control plane to the OCI worker nodes required overcoming several layers of networking obstacles: OCI Security Lists blocking required k3s ports (6443, 10250, 8472/UDP), cross-provider IP table mismatches, flannel VXLAN MTU </w:t>
            </w:r>
            <w:r>
              <w:rPr>
                <w:color w:val="374151"/>
              </w:rPr>
              <w:lastRenderedPageBreak/>
              <w:t>mismatch between Hetzner (1500 MTU) and OCI (9000 MTU jumbo frames), and OCI’s VCN hairpin routing silently re-routing between OCI nodes through the internal gateway rather than the internet when --flannel-external-ip was set. The final solution: set MTU=1370 on the flannel interface, configure --flannel-external-ip on all nodes, and keep only ONE OCI worker (rather than two) to avoid the intra-OCI asymmetric routing issue. A full mesh VPN (WireGuard or Tailscale) would be the correct long-term solution for a two-OCI-worker configuration.</w:t>
            </w:r>
          </w:p>
        </w:tc>
      </w:tr>
    </w:tbl>
    <w:p w14:paraId="45D9CDF5" w14:textId="77777777" w:rsidR="00DF323D" w:rsidRDefault="00DF323D">
      <w:pPr>
        <w:spacing w:after="60"/>
      </w:pPr>
    </w:p>
    <w:p w14:paraId="4FBF06C5" w14:textId="77777777" w:rsidR="00DF323D" w:rsidRDefault="00000000">
      <w:pPr>
        <w:pStyle w:val="Heading2"/>
      </w:pPr>
      <w:bookmarkStart w:id="46" w:name="_Toc230661794"/>
      <w:r>
        <w:t>9.3 API Gateway — Traefik Ingress (R8)</w:t>
      </w:r>
      <w:bookmarkEnd w:id="46"/>
    </w:p>
    <w:p w14:paraId="6E739A71" w14:textId="77777777" w:rsidR="00DF323D" w:rsidRDefault="00000000">
      <w:pPr>
        <w:spacing w:before="80" w:after="80"/>
        <w:jc w:val="both"/>
      </w:pPr>
      <w:r>
        <w:rPr>
          <w:color w:val="111827"/>
        </w:rPr>
        <w:t>Traefik is deployed as k3s’s built-in ingress controller via DaemonSet (svclb-traefik), meaning it runs on EVERY node and accepts traffic on NodePort 80/443. This ensures that even if the OCI Load Balancer round-robins to either node, Traefik handles the request and routes it to the correct pod via the ClusterIP service, regardless of pod placement.</w:t>
      </w:r>
    </w:p>
    <w:p w14:paraId="63F8C9F3"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600"/>
        <w:gridCol w:w="2026"/>
      </w:tblGrid>
      <w:tr w:rsidR="00DF323D" w14:paraId="5725D239"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A685481" w14:textId="77777777" w:rsidR="00DF323D" w:rsidRDefault="00000000">
            <w:r>
              <w:rPr>
                <w:b/>
                <w:bCs/>
                <w:color w:val="FFFFFF"/>
                <w:sz w:val="20"/>
                <w:szCs w:val="20"/>
              </w:rPr>
              <w:t>Ingress Rule</w:t>
            </w:r>
          </w:p>
        </w:tc>
        <w:tc>
          <w:tcPr>
            <w:tcW w:w="1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F7EC1E9" w14:textId="77777777" w:rsidR="00DF323D" w:rsidRDefault="00000000">
            <w:r>
              <w:rPr>
                <w:b/>
                <w:bCs/>
                <w:color w:val="FFFFFF"/>
                <w:sz w:val="20"/>
                <w:szCs w:val="20"/>
              </w:rPr>
              <w:t>Path</w:t>
            </w:r>
          </w:p>
        </w:tc>
        <w:tc>
          <w:tcPr>
            <w:tcW w:w="2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CE1FACF" w14:textId="77777777" w:rsidR="00DF323D" w:rsidRDefault="00000000">
            <w:r>
              <w:rPr>
                <w:b/>
                <w:bCs/>
                <w:color w:val="FFFFFF"/>
                <w:sz w:val="20"/>
                <w:szCs w:val="20"/>
              </w:rPr>
              <w:t>Backend Service</w:t>
            </w:r>
          </w:p>
        </w:tc>
        <w:tc>
          <w:tcPr>
            <w:tcW w:w="20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345FB815" w14:textId="77777777" w:rsidR="00DF323D" w:rsidRDefault="00000000">
            <w:r>
              <w:rPr>
                <w:b/>
                <w:bCs/>
                <w:color w:val="FFFFFF"/>
                <w:sz w:val="20"/>
                <w:szCs w:val="20"/>
              </w:rPr>
              <w:t>Priority</w:t>
            </w:r>
          </w:p>
        </w:tc>
      </w:tr>
      <w:tr w:rsidR="00DF323D" w14:paraId="753A43B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0FEB151" w14:textId="77777777" w:rsidR="00DF323D" w:rsidRDefault="00000000">
            <w:r>
              <w:rPr>
                <w:color w:val="111827"/>
                <w:sz w:val="20"/>
                <w:szCs w:val="20"/>
              </w:rPr>
              <w:t>lms-backend-ingress</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5E55DC0" w14:textId="77777777" w:rsidR="00DF323D" w:rsidRDefault="00000000">
            <w:r>
              <w:rPr>
                <w:color w:val="111827"/>
                <w:sz w:val="20"/>
                <w:szCs w:val="20"/>
              </w:rPr>
              <w:t>/api (prefix)</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B4A42BF" w14:textId="77777777" w:rsidR="00DF323D" w:rsidRDefault="00000000">
            <w:r>
              <w:rPr>
                <w:color w:val="111827"/>
                <w:sz w:val="20"/>
                <w:szCs w:val="20"/>
              </w:rPr>
              <w:t>lms-backend-service:80</w:t>
            </w:r>
          </w:p>
        </w:tc>
        <w:tc>
          <w:tcPr>
            <w:tcW w:w="2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AEF9BD7" w14:textId="77777777" w:rsidR="00DF323D" w:rsidRDefault="00000000">
            <w:r>
              <w:rPr>
                <w:color w:val="111827"/>
                <w:sz w:val="20"/>
                <w:szCs w:val="20"/>
              </w:rPr>
              <w:t>100 (high — matched first)</w:t>
            </w:r>
          </w:p>
        </w:tc>
      </w:tr>
      <w:tr w:rsidR="00DF323D" w14:paraId="4E4B7F9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744E806" w14:textId="77777777" w:rsidR="00DF323D" w:rsidRDefault="00000000">
            <w:r>
              <w:rPr>
                <w:color w:val="111827"/>
                <w:sz w:val="20"/>
                <w:szCs w:val="20"/>
              </w:rPr>
              <w:t>lms-backend-ingress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9860387" w14:textId="77777777" w:rsidR="00DF323D" w:rsidRDefault="00000000">
            <w:r>
              <w:rPr>
                <w:color w:val="111827"/>
                <w:sz w:val="20"/>
                <w:szCs w:val="20"/>
              </w:rPr>
              <w:t>/static (prefix)</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542013F" w14:textId="77777777" w:rsidR="00DF323D" w:rsidRDefault="00000000">
            <w:r>
              <w:rPr>
                <w:color w:val="111827"/>
                <w:sz w:val="20"/>
                <w:szCs w:val="20"/>
              </w:rPr>
              <w:t>lms-backend-service:80</w:t>
            </w:r>
          </w:p>
        </w:tc>
        <w:tc>
          <w:tcPr>
            <w:tcW w:w="20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036B85D" w14:textId="77777777" w:rsidR="00DF323D" w:rsidRDefault="00000000">
            <w:r>
              <w:rPr>
                <w:color w:val="111827"/>
                <w:sz w:val="20"/>
                <w:szCs w:val="20"/>
              </w:rPr>
              <w:t>100</w:t>
            </w:r>
          </w:p>
        </w:tc>
      </w:tr>
      <w:tr w:rsidR="00DF323D" w14:paraId="72B3958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16B4383" w14:textId="77777777" w:rsidR="00DF323D" w:rsidRDefault="00000000">
            <w:r>
              <w:rPr>
                <w:color w:val="111827"/>
                <w:sz w:val="20"/>
                <w:szCs w:val="20"/>
              </w:rPr>
              <w:t>lms-frontend-ingress</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B09D786" w14:textId="77777777" w:rsidR="00DF323D" w:rsidRDefault="00000000">
            <w:r>
              <w:rPr>
                <w:color w:val="111827"/>
                <w:sz w:val="20"/>
                <w:szCs w:val="20"/>
              </w:rPr>
              <w:t>/ (prefix)</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39E0ED6" w14:textId="77777777" w:rsidR="00DF323D" w:rsidRDefault="00000000">
            <w:r>
              <w:rPr>
                <w:color w:val="111827"/>
                <w:sz w:val="20"/>
                <w:szCs w:val="20"/>
              </w:rPr>
              <w:t>frontend:80</w:t>
            </w:r>
          </w:p>
        </w:tc>
        <w:tc>
          <w:tcPr>
            <w:tcW w:w="20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1AC1BCE" w14:textId="77777777" w:rsidR="00DF323D" w:rsidRDefault="00000000">
            <w:r>
              <w:rPr>
                <w:color w:val="111827"/>
                <w:sz w:val="20"/>
                <w:szCs w:val="20"/>
              </w:rPr>
              <w:t>1 (catch-all)</w:t>
            </w:r>
          </w:p>
        </w:tc>
      </w:tr>
    </w:tbl>
    <w:p w14:paraId="6E7C9197" w14:textId="77777777" w:rsidR="00DF323D" w:rsidRDefault="00DF323D">
      <w:pPr>
        <w:spacing w:after="60"/>
      </w:pPr>
    </w:p>
    <w:p w14:paraId="3BEA528E" w14:textId="77777777" w:rsidR="00DF323D" w:rsidRDefault="00000000">
      <w:pPr>
        <w:spacing w:before="80" w:after="80"/>
      </w:pPr>
      <w:r>
        <w:rPr>
          <w:color w:val="111827"/>
        </w:rPr>
        <w:t>The OCI Load Balancer sits in front of Traefik, provides the stable public IP that website-project.uz resolves to, performs TCP health checks against the Traefik NodePort, and injects X-Request-ID headers for distributed tracing correlation.</w:t>
      </w:r>
    </w:p>
    <w:p w14:paraId="276DDF70" w14:textId="77777777" w:rsidR="00DF323D" w:rsidRDefault="00DF323D">
      <w:pPr>
        <w:spacing w:after="60"/>
      </w:pPr>
    </w:p>
    <w:p w14:paraId="3D219AF6" w14:textId="77777777" w:rsidR="00DF323D" w:rsidRDefault="00000000">
      <w:pPr>
        <w:pStyle w:val="Heading2"/>
      </w:pPr>
      <w:bookmarkStart w:id="47" w:name="_Toc230661795"/>
      <w:r>
        <w:t>9.4 CI/CD Pipeline — GitOps Pattern</w:t>
      </w:r>
      <w:bookmarkEnd w:id="47"/>
    </w:p>
    <w:p w14:paraId="4D42AFF3" w14:textId="77777777" w:rsidR="00DF323D" w:rsidRDefault="00000000">
      <w:pPr>
        <w:spacing w:before="80" w:after="80"/>
        <w:jc w:val="both"/>
      </w:pPr>
      <w:r>
        <w:rPr>
          <w:color w:val="111827"/>
        </w:rPr>
        <w:t>The deployment pipeline follows a GitOps pattern split across three GitHub repositories: backend (application code), frontend (UI code), and cluster-config (Kubernetes manifests managed with Kustomize). This separation ensures the cluster state is always version-controlled and auditable independent of application code.</w:t>
      </w:r>
    </w:p>
    <w:p w14:paraId="1264DC4A"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1941"/>
        <w:gridCol w:w="3166"/>
        <w:gridCol w:w="2603"/>
      </w:tblGrid>
      <w:tr w:rsidR="00DF323D" w14:paraId="4AA52C52" w14:textId="77777777">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263C2A6" w14:textId="77777777" w:rsidR="00DF323D" w:rsidRDefault="00000000">
            <w:r>
              <w:rPr>
                <w:b/>
                <w:bCs/>
                <w:color w:val="FFFFFF"/>
                <w:sz w:val="20"/>
                <w:szCs w:val="20"/>
              </w:rPr>
              <w:t>Stage</w:t>
            </w:r>
          </w:p>
        </w:tc>
        <w:tc>
          <w:tcPr>
            <w:tcW w:w="2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082F23E3" w14:textId="77777777" w:rsidR="00DF323D" w:rsidRDefault="00000000">
            <w:r>
              <w:rPr>
                <w:b/>
                <w:bCs/>
                <w:color w:val="FFFFFF"/>
                <w:sz w:val="20"/>
                <w:szCs w:val="20"/>
              </w:rPr>
              <w:t>Trigger</w:t>
            </w:r>
          </w:p>
        </w:tc>
        <w:tc>
          <w:tcPr>
            <w:tcW w:w="3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3807D2E" w14:textId="77777777" w:rsidR="00DF323D" w:rsidRDefault="00000000">
            <w:r>
              <w:rPr>
                <w:b/>
                <w:bCs/>
                <w:color w:val="FFFFFF"/>
                <w:sz w:val="20"/>
                <w:szCs w:val="20"/>
              </w:rPr>
              <w:t>Action</w:t>
            </w:r>
          </w:p>
        </w:tc>
        <w:tc>
          <w:tcPr>
            <w:tcW w:w="18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34F0CA7" w14:textId="77777777" w:rsidR="00DF323D" w:rsidRDefault="00000000">
            <w:r>
              <w:rPr>
                <w:b/>
                <w:bCs/>
                <w:color w:val="FFFFFF"/>
                <w:sz w:val="20"/>
                <w:szCs w:val="20"/>
              </w:rPr>
              <w:t>Tool</w:t>
            </w:r>
          </w:p>
        </w:tc>
      </w:tr>
      <w:tr w:rsidR="00DF323D" w14:paraId="5CD7FD90"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DA234D5" w14:textId="77777777" w:rsidR="00DF323D" w:rsidRDefault="00000000">
            <w:r>
              <w:rPr>
                <w:color w:val="111827"/>
                <w:sz w:val="20"/>
                <w:szCs w:val="20"/>
              </w:rPr>
              <w:t>Test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2D1B090" w14:textId="77777777" w:rsidR="00DF323D" w:rsidRDefault="00000000">
            <w:r>
              <w:rPr>
                <w:color w:val="111827"/>
                <w:sz w:val="20"/>
                <w:szCs w:val="20"/>
              </w:rPr>
              <w:t>PR or push to main</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6F4E58" w14:textId="77777777" w:rsidR="00DF323D" w:rsidRDefault="00000000">
            <w:r>
              <w:rPr>
                <w:color w:val="111827"/>
                <w:sz w:val="20"/>
                <w:szCs w:val="20"/>
              </w:rPr>
              <w:t>Run pytest with PostgreSQL and Redis service containers</w:t>
            </w:r>
          </w:p>
        </w:tc>
        <w:tc>
          <w:tcPr>
            <w:tcW w:w="1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61D4B20" w14:textId="77777777" w:rsidR="00DF323D" w:rsidRDefault="00000000">
            <w:r>
              <w:rPr>
                <w:color w:val="111827"/>
                <w:sz w:val="20"/>
                <w:szCs w:val="20"/>
              </w:rPr>
              <w:t>GitHub Actions + uv</w:t>
            </w:r>
          </w:p>
        </w:tc>
      </w:tr>
      <w:tr w:rsidR="00DF323D" w14:paraId="27F71792"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5276FBA" w14:textId="77777777" w:rsidR="00DF323D" w:rsidRDefault="00000000">
            <w:r>
              <w:rPr>
                <w:color w:val="111827"/>
                <w:sz w:val="20"/>
                <w:szCs w:val="20"/>
              </w:rPr>
              <w:t>Build</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4F61A6C" w14:textId="77777777" w:rsidR="00DF323D" w:rsidRDefault="00000000">
            <w:r>
              <w:rPr>
                <w:color w:val="111827"/>
                <w:sz w:val="20"/>
                <w:szCs w:val="20"/>
              </w:rPr>
              <w:t>Push to main (after test)</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06071A1" w14:textId="77777777" w:rsidR="00DF323D" w:rsidRDefault="00000000">
            <w:r>
              <w:rPr>
                <w:color w:val="111827"/>
                <w:sz w:val="20"/>
                <w:szCs w:val="20"/>
              </w:rPr>
              <w:t>Multi-stage Docker build → push to GHCR with commit SHA tag</w:t>
            </w:r>
          </w:p>
        </w:tc>
        <w:tc>
          <w:tcPr>
            <w:tcW w:w="1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EF429DE" w14:textId="77777777" w:rsidR="00DF323D" w:rsidRDefault="00000000">
            <w:r>
              <w:rPr>
                <w:color w:val="111827"/>
                <w:sz w:val="20"/>
                <w:szCs w:val="20"/>
              </w:rPr>
              <w:t>docker/build-push-action + GHCR</w:t>
            </w:r>
          </w:p>
        </w:tc>
      </w:tr>
      <w:tr w:rsidR="00DF323D" w14:paraId="313EDE06"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50017F" w14:textId="77777777" w:rsidR="00DF323D" w:rsidRDefault="00000000">
            <w:r>
              <w:rPr>
                <w:color w:val="111827"/>
                <w:sz w:val="20"/>
                <w:szCs w:val="20"/>
              </w:rPr>
              <w:t>Deploy</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1564D97" w14:textId="77777777" w:rsidR="00DF323D" w:rsidRDefault="00000000">
            <w:r>
              <w:rPr>
                <w:color w:val="111827"/>
                <w:sz w:val="20"/>
                <w:szCs w:val="20"/>
              </w:rPr>
              <w:t>After build</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6EB5546" w14:textId="77777777" w:rsidR="00DF323D" w:rsidRDefault="00000000">
            <w:r>
              <w:rPr>
                <w:color w:val="111827"/>
                <w:sz w:val="20"/>
                <w:szCs w:val="20"/>
              </w:rPr>
              <w:t>Checkout cluster-config repo → kustomize edit set image (new SHA tag) → commit + push</w:t>
            </w:r>
          </w:p>
        </w:tc>
        <w:tc>
          <w:tcPr>
            <w:tcW w:w="1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D3339D7" w14:textId="77777777" w:rsidR="00DF323D" w:rsidRDefault="00000000">
            <w:r>
              <w:rPr>
                <w:color w:val="111827"/>
                <w:sz w:val="20"/>
                <w:szCs w:val="20"/>
              </w:rPr>
              <w:t>Kustomize + CLUSTER_CONFIG_PAT</w:t>
            </w:r>
          </w:p>
        </w:tc>
      </w:tr>
      <w:tr w:rsidR="00DF323D" w14:paraId="5AB93198"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3D85BD4" w14:textId="77777777" w:rsidR="00DF323D" w:rsidRDefault="00000000">
            <w:r>
              <w:rPr>
                <w:color w:val="111827"/>
                <w:sz w:val="20"/>
                <w:szCs w:val="20"/>
              </w:rPr>
              <w:t>Validate</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E47B114" w14:textId="77777777" w:rsidR="00DF323D" w:rsidRDefault="00000000">
            <w:r>
              <w:rPr>
                <w:color w:val="111827"/>
                <w:sz w:val="20"/>
                <w:szCs w:val="20"/>
              </w:rPr>
              <w:t>Push to cluster-config</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F6116AC" w14:textId="77777777" w:rsidR="00DF323D" w:rsidRDefault="00000000">
            <w:r>
              <w:rPr>
                <w:color w:val="111827"/>
                <w:sz w:val="20"/>
                <w:szCs w:val="20"/>
              </w:rPr>
              <w:t>Render Kustomize manifests locally → validate with kubeconform (strict mode)</w:t>
            </w:r>
          </w:p>
        </w:tc>
        <w:tc>
          <w:tcPr>
            <w:tcW w:w="1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AAF8620" w14:textId="77777777" w:rsidR="00DF323D" w:rsidRDefault="00000000">
            <w:r>
              <w:rPr>
                <w:color w:val="111827"/>
                <w:sz w:val="20"/>
                <w:szCs w:val="20"/>
              </w:rPr>
              <w:t>kubeconform</w:t>
            </w:r>
          </w:p>
        </w:tc>
      </w:tr>
      <w:tr w:rsidR="00DF323D" w14:paraId="118D7C8A"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DB0885C" w14:textId="77777777" w:rsidR="00DF323D" w:rsidRDefault="00000000">
            <w:r>
              <w:rPr>
                <w:color w:val="111827"/>
                <w:sz w:val="20"/>
                <w:szCs w:val="20"/>
              </w:rPr>
              <w:t>Apply</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86BF9BA" w14:textId="77777777" w:rsidR="00DF323D" w:rsidRDefault="00000000">
            <w:r>
              <w:rPr>
                <w:color w:val="111827"/>
                <w:sz w:val="20"/>
                <w:szCs w:val="20"/>
              </w:rPr>
              <w:t>After validate</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1583945" w14:textId="77777777" w:rsidR="00DF323D" w:rsidRDefault="00000000">
            <w:r>
              <w:rPr>
                <w:color w:val="111827"/>
                <w:sz w:val="20"/>
                <w:szCs w:val="20"/>
              </w:rPr>
              <w:t>kubectl apply -k backend/prod (or frontend/prod)</w:t>
            </w:r>
          </w:p>
        </w:tc>
        <w:tc>
          <w:tcPr>
            <w:tcW w:w="18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09A1110" w14:textId="77777777" w:rsidR="00DF323D" w:rsidRDefault="00000000">
            <w:r>
              <w:rPr>
                <w:color w:val="111827"/>
                <w:sz w:val="20"/>
                <w:szCs w:val="20"/>
              </w:rPr>
              <w:t>kubectl + kubeconfig secret</w:t>
            </w:r>
          </w:p>
        </w:tc>
      </w:tr>
      <w:tr w:rsidR="00DF323D" w14:paraId="1C8C01AB"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BEF78EB" w14:textId="77777777" w:rsidR="00DF323D" w:rsidRDefault="00000000">
            <w:r>
              <w:rPr>
                <w:color w:val="111827"/>
                <w:sz w:val="20"/>
                <w:szCs w:val="20"/>
              </w:rPr>
              <w:lastRenderedPageBreak/>
              <w:t>Verify</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CFED7D1" w14:textId="77777777" w:rsidR="00DF323D" w:rsidRDefault="00000000">
            <w:r>
              <w:rPr>
                <w:color w:val="111827"/>
                <w:sz w:val="20"/>
                <w:szCs w:val="20"/>
              </w:rPr>
              <w:t>After apply</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7AA3DEC" w14:textId="77777777" w:rsidR="00DF323D" w:rsidRDefault="00000000">
            <w:r>
              <w:rPr>
                <w:color w:val="111827"/>
                <w:sz w:val="20"/>
                <w:szCs w:val="20"/>
              </w:rPr>
              <w:t>kubectl rollout status --timeout=120s</w:t>
            </w:r>
          </w:p>
        </w:tc>
        <w:tc>
          <w:tcPr>
            <w:tcW w:w="18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9166E22" w14:textId="77777777" w:rsidR="00DF323D" w:rsidRDefault="00000000">
            <w:r>
              <w:rPr>
                <w:color w:val="111827"/>
                <w:sz w:val="20"/>
                <w:szCs w:val="20"/>
              </w:rPr>
              <w:t>kubectl</w:t>
            </w:r>
          </w:p>
        </w:tc>
      </w:tr>
    </w:tbl>
    <w:p w14:paraId="4228C581"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8820"/>
      </w:tblGrid>
      <w:tr w:rsidR="00DF323D" w14:paraId="7384C28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56DB"/>
            <w:tcMar>
              <w:top w:w="100" w:type="dxa"/>
              <w:left w:w="100" w:type="dxa"/>
              <w:bottom w:w="100" w:type="dxa"/>
              <w:right w:w="100" w:type="dxa"/>
            </w:tcMar>
            <w:vAlign w:val="center"/>
          </w:tcPr>
          <w:p w14:paraId="312DAB2C" w14:textId="77777777" w:rsidR="00DF323D" w:rsidRDefault="00DF323D">
            <w:pPr>
              <w:jc w:val="center"/>
            </w:pPr>
          </w:p>
        </w:tc>
        <w:tc>
          <w:tcPr>
            <w:tcW w:w="8826" w:type="dxa"/>
            <w:tcBorders>
              <w:top w:val="none" w:sz="0" w:space="0" w:color="FFFFFF"/>
              <w:left w:val="single" w:sz="4" w:space="0" w:color="1A56DB"/>
              <w:bottom w:val="none" w:sz="0" w:space="0" w:color="FFFFFF"/>
              <w:right w:val="none" w:sz="0" w:space="0" w:color="FFFFFF"/>
            </w:tcBorders>
            <w:shd w:val="clear" w:color="auto" w:fill="F0FDF4"/>
            <w:tcMar>
              <w:top w:w="100" w:type="dxa"/>
              <w:left w:w="140" w:type="dxa"/>
              <w:bottom w:w="100" w:type="dxa"/>
              <w:right w:w="140" w:type="dxa"/>
            </w:tcMar>
          </w:tcPr>
          <w:p w14:paraId="400C9180" w14:textId="77777777" w:rsidR="00DF323D" w:rsidRDefault="00000000">
            <w:pPr>
              <w:spacing w:before="40" w:after="20"/>
            </w:pPr>
            <w:r>
              <w:rPr>
                <w:b/>
                <w:bCs/>
                <w:color w:val="1A56DB"/>
              </w:rPr>
              <w:t>Secret Management</w:t>
            </w:r>
          </w:p>
          <w:p w14:paraId="3D369F29" w14:textId="77777777" w:rsidR="00DF323D" w:rsidRDefault="00000000">
            <w:pPr>
              <w:spacing w:after="40"/>
            </w:pPr>
            <w:r>
              <w:rPr>
                <w:color w:val="374151"/>
              </w:rPr>
              <w:t>All sensitive values (DATABASE_URL, SECRET_KEY, AWS credentials, email credentials, KUBECONFIG) are stored in GitHub Environments (prod) as encrypted secrets. The cluster-config deploy workflow renders Kubernetes Secret manifests at pipeline runtime using envsubst, so no secrets are ever committed to git. The cluster-config repo is accessed via a fine-grained Personal Access Token (CLUSTER_CONFIG_PAT) with minimal permissions (contents: write on cluster-config only).</w:t>
            </w:r>
          </w:p>
        </w:tc>
      </w:tr>
    </w:tbl>
    <w:p w14:paraId="4728B98C"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4658C822"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0063025C" w14:textId="77777777" w:rsidR="00DF323D" w:rsidRDefault="00000000">
            <w:pPr>
              <w:spacing w:before="60" w:after="40"/>
            </w:pPr>
            <w:r>
              <w:rPr>
                <w:b/>
                <w:bCs/>
                <w:color w:val="1A56DB"/>
              </w:rPr>
              <w:t>📸  SCREENSHOT: GitHub Actions — Pipeline Run</w:t>
            </w:r>
          </w:p>
          <w:p w14:paraId="303E5C28" w14:textId="77777777" w:rsidR="00DF323D" w:rsidRDefault="003440F3">
            <w:pPr>
              <w:spacing w:after="60"/>
            </w:pPr>
            <w:r>
              <w:rPr>
                <w:i/>
                <w:iCs/>
                <w:color w:val="374151"/>
                <w:sz w:val="20"/>
                <w:szCs w:val="20"/>
              </w:rPr>
              <w:t>Backend repo, application code pipeline:</w:t>
            </w:r>
            <w:r>
              <w:rPr>
                <w:i/>
                <w:iCs/>
                <w:color w:val="374151"/>
                <w:sz w:val="20"/>
                <w:szCs w:val="20"/>
              </w:rPr>
              <w:br/>
            </w:r>
            <w:r w:rsidRPr="003440F3">
              <w:drawing>
                <wp:inline distT="0" distB="0" distL="0" distR="0" wp14:anchorId="3BA621C6" wp14:editId="6F6A7EB8">
                  <wp:extent cx="6120130" cy="24555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455545"/>
                          </a:xfrm>
                          <a:prstGeom prst="rect">
                            <a:avLst/>
                          </a:prstGeom>
                        </pic:spPr>
                      </pic:pic>
                    </a:graphicData>
                  </a:graphic>
                </wp:inline>
              </w:drawing>
            </w:r>
            <w:r>
              <w:rPr>
                <w:i/>
                <w:iCs/>
                <w:color w:val="374151"/>
                <w:sz w:val="20"/>
                <w:szCs w:val="20"/>
              </w:rPr>
              <w:br/>
            </w:r>
            <w:r>
              <w:lastRenderedPageBreak/>
              <w:t>frontend repo, application code pipeline:</w:t>
            </w:r>
            <w:r>
              <w:br/>
            </w:r>
            <w:r w:rsidRPr="003440F3">
              <w:drawing>
                <wp:inline distT="0" distB="0" distL="0" distR="0" wp14:anchorId="2811E59D" wp14:editId="51A2903A">
                  <wp:extent cx="6120130" cy="36518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651885"/>
                          </a:xfrm>
                          <a:prstGeom prst="rect">
                            <a:avLst/>
                          </a:prstGeom>
                        </pic:spPr>
                      </pic:pic>
                    </a:graphicData>
                  </a:graphic>
                </wp:inline>
              </w:drawing>
            </w:r>
          </w:p>
          <w:p w14:paraId="48EC0474" w14:textId="77777777" w:rsidR="003440F3" w:rsidRDefault="003440F3">
            <w:pPr>
              <w:spacing w:after="60"/>
            </w:pPr>
          </w:p>
          <w:p w14:paraId="2F1730D7" w14:textId="56D31D0D" w:rsidR="003440F3" w:rsidRDefault="003440F3">
            <w:pPr>
              <w:spacing w:after="60"/>
            </w:pPr>
            <w:r>
              <w:t>Cluster-config repo, backend infrastructure deployment:</w:t>
            </w:r>
          </w:p>
          <w:p w14:paraId="1F61DB8A" w14:textId="77777777" w:rsidR="003440F3" w:rsidRDefault="003440F3">
            <w:pPr>
              <w:spacing w:after="60"/>
            </w:pPr>
            <w:r w:rsidRPr="003440F3">
              <w:drawing>
                <wp:inline distT="0" distB="0" distL="0" distR="0" wp14:anchorId="2935B1E8" wp14:editId="0BF6E14F">
                  <wp:extent cx="6120130" cy="2258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258060"/>
                          </a:xfrm>
                          <a:prstGeom prst="rect">
                            <a:avLst/>
                          </a:prstGeom>
                        </pic:spPr>
                      </pic:pic>
                    </a:graphicData>
                  </a:graphic>
                </wp:inline>
              </w:drawing>
            </w:r>
          </w:p>
          <w:p w14:paraId="78321C46" w14:textId="77777777" w:rsidR="003440F3" w:rsidRDefault="003440F3">
            <w:pPr>
              <w:spacing w:after="60"/>
            </w:pPr>
            <w:r>
              <w:t>Frontend infrastructure deplotment:</w:t>
            </w:r>
          </w:p>
          <w:p w14:paraId="715E365F" w14:textId="5F6ADBCD" w:rsidR="003440F3" w:rsidRDefault="003440F3">
            <w:pPr>
              <w:spacing w:after="60"/>
            </w:pPr>
            <w:r w:rsidRPr="003440F3">
              <w:drawing>
                <wp:inline distT="0" distB="0" distL="0" distR="0" wp14:anchorId="217F438E" wp14:editId="2A4F70A2">
                  <wp:extent cx="6120130" cy="22453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245360"/>
                          </a:xfrm>
                          <a:prstGeom prst="rect">
                            <a:avLst/>
                          </a:prstGeom>
                        </pic:spPr>
                      </pic:pic>
                    </a:graphicData>
                  </a:graphic>
                </wp:inline>
              </w:drawing>
            </w:r>
          </w:p>
        </w:tc>
      </w:tr>
    </w:tbl>
    <w:p w14:paraId="57029EAF"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39F652B9"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1A8E93B7" w14:textId="77777777" w:rsidR="00DF323D" w:rsidRDefault="00000000">
            <w:pPr>
              <w:spacing w:before="60" w:after="40"/>
            </w:pPr>
            <w:r>
              <w:rPr>
                <w:b/>
                <w:bCs/>
                <w:color w:val="1A56DB"/>
              </w:rPr>
              <w:t>📸  SCREENSHOT: kubectl get pods and kubectl get nodes</w:t>
            </w:r>
          </w:p>
          <w:p w14:paraId="60FCEDED" w14:textId="77777777" w:rsidR="00DF323D" w:rsidRDefault="00A005C6">
            <w:pPr>
              <w:spacing w:after="60"/>
            </w:pPr>
            <w:r w:rsidRPr="00A005C6">
              <w:rPr>
                <w:i/>
                <w:iCs/>
                <w:color w:val="374151"/>
                <w:sz w:val="20"/>
                <w:szCs w:val="20"/>
              </w:rPr>
              <w:drawing>
                <wp:inline distT="0" distB="0" distL="0" distR="0" wp14:anchorId="55194D99" wp14:editId="46C2CB36">
                  <wp:extent cx="6120130" cy="26663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666365"/>
                          </a:xfrm>
                          <a:prstGeom prst="rect">
                            <a:avLst/>
                          </a:prstGeom>
                        </pic:spPr>
                      </pic:pic>
                    </a:graphicData>
                  </a:graphic>
                </wp:inline>
              </w:drawing>
            </w:r>
          </w:p>
          <w:p w14:paraId="3093241F" w14:textId="77777777" w:rsidR="00A005C6" w:rsidRDefault="00A005C6">
            <w:pPr>
              <w:spacing w:after="60"/>
            </w:pPr>
            <w:r>
              <w:t>Hetnzer console:</w:t>
            </w:r>
          </w:p>
          <w:p w14:paraId="7450BCCF" w14:textId="77777777" w:rsidR="00A005C6" w:rsidRDefault="00A005C6">
            <w:pPr>
              <w:spacing w:after="60"/>
            </w:pPr>
            <w:r w:rsidRPr="00A005C6">
              <w:drawing>
                <wp:inline distT="0" distB="0" distL="0" distR="0" wp14:anchorId="69C777F2" wp14:editId="24517334">
                  <wp:extent cx="6120130" cy="34569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456940"/>
                          </a:xfrm>
                          <a:prstGeom prst="rect">
                            <a:avLst/>
                          </a:prstGeom>
                        </pic:spPr>
                      </pic:pic>
                    </a:graphicData>
                  </a:graphic>
                </wp:inline>
              </w:drawing>
            </w:r>
          </w:p>
          <w:p w14:paraId="31067B43" w14:textId="77777777" w:rsidR="00A005C6" w:rsidRDefault="00A005C6">
            <w:pPr>
              <w:spacing w:after="60"/>
            </w:pPr>
            <w:r>
              <w:t>OCI instances console:</w:t>
            </w:r>
          </w:p>
          <w:p w14:paraId="05C5B066" w14:textId="77777777" w:rsidR="00A005C6" w:rsidRDefault="00A005C6">
            <w:pPr>
              <w:spacing w:after="60"/>
            </w:pPr>
            <w:r w:rsidRPr="00A005C6">
              <w:lastRenderedPageBreak/>
              <w:drawing>
                <wp:inline distT="0" distB="0" distL="0" distR="0" wp14:anchorId="09E64C71" wp14:editId="630F4FFC">
                  <wp:extent cx="6120130" cy="27133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713355"/>
                          </a:xfrm>
                          <a:prstGeom prst="rect">
                            <a:avLst/>
                          </a:prstGeom>
                        </pic:spPr>
                      </pic:pic>
                    </a:graphicData>
                  </a:graphic>
                </wp:inline>
              </w:drawing>
            </w:r>
          </w:p>
          <w:p w14:paraId="66B2B0E3" w14:textId="77777777" w:rsidR="00A005C6" w:rsidRDefault="00A005C6">
            <w:pPr>
              <w:spacing w:after="60"/>
            </w:pPr>
          </w:p>
          <w:p w14:paraId="5A525DED" w14:textId="77777777" w:rsidR="00A005C6" w:rsidRDefault="00A005C6">
            <w:pPr>
              <w:spacing w:after="60"/>
            </w:pPr>
            <w:r>
              <w:t>Process of joining worker node to control plane:</w:t>
            </w:r>
          </w:p>
          <w:p w14:paraId="25DDDAAE" w14:textId="573DC47D" w:rsidR="00A005C6" w:rsidRPr="00A005C6" w:rsidRDefault="00A005C6" w:rsidP="00A005C6">
            <w:pPr>
              <w:spacing w:after="60"/>
            </w:pPr>
            <w:r w:rsidRPr="00A005C6">
              <w:drawing>
                <wp:inline distT="0" distB="0" distL="0" distR="0" wp14:anchorId="795AA7A2" wp14:editId="219BC936">
                  <wp:extent cx="6120130" cy="3797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0130" cy="3797300"/>
                          </a:xfrm>
                          <a:prstGeom prst="rect">
                            <a:avLst/>
                          </a:prstGeom>
                          <a:noFill/>
                          <a:ln>
                            <a:noFill/>
                          </a:ln>
                        </pic:spPr>
                      </pic:pic>
                    </a:graphicData>
                  </a:graphic>
                </wp:inline>
              </w:drawing>
            </w:r>
          </w:p>
          <w:p w14:paraId="2C9E7949" w14:textId="77777777" w:rsidR="00A005C6" w:rsidRDefault="006A66AB">
            <w:pPr>
              <w:spacing w:after="60"/>
            </w:pPr>
            <w:r>
              <w:t>Process of attaching load balancer to backend servers:</w:t>
            </w:r>
          </w:p>
          <w:p w14:paraId="5A24B6DC" w14:textId="73C8072C" w:rsidR="006A66AB" w:rsidRPr="006A66AB" w:rsidRDefault="006A66AB" w:rsidP="006A66AB">
            <w:pPr>
              <w:spacing w:after="60"/>
            </w:pPr>
            <w:r w:rsidRPr="006A66AB">
              <w:lastRenderedPageBreak/>
              <w:drawing>
                <wp:inline distT="0" distB="0" distL="0" distR="0" wp14:anchorId="57545A9A" wp14:editId="42BE4DD5">
                  <wp:extent cx="6120130" cy="33547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0130" cy="3354705"/>
                          </a:xfrm>
                          <a:prstGeom prst="rect">
                            <a:avLst/>
                          </a:prstGeom>
                          <a:noFill/>
                          <a:ln>
                            <a:noFill/>
                          </a:ln>
                        </pic:spPr>
                      </pic:pic>
                    </a:graphicData>
                  </a:graphic>
                </wp:inline>
              </w:drawing>
            </w:r>
          </w:p>
          <w:p w14:paraId="059AE056" w14:textId="77777777" w:rsidR="006A66AB" w:rsidRDefault="006A66AB">
            <w:pPr>
              <w:spacing w:after="60"/>
            </w:pPr>
          </w:p>
          <w:p w14:paraId="6FDE9521" w14:textId="77777777" w:rsidR="006A66AB" w:rsidRDefault="006A66AB">
            <w:pPr>
              <w:spacing w:after="60"/>
            </w:pPr>
            <w:r w:rsidRPr="006A66AB">
              <w:drawing>
                <wp:inline distT="0" distB="0" distL="0" distR="0" wp14:anchorId="186A0644" wp14:editId="367F0A63">
                  <wp:extent cx="6120130" cy="26054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605405"/>
                          </a:xfrm>
                          <a:prstGeom prst="rect">
                            <a:avLst/>
                          </a:prstGeom>
                        </pic:spPr>
                      </pic:pic>
                    </a:graphicData>
                  </a:graphic>
                </wp:inline>
              </w:drawing>
            </w:r>
          </w:p>
          <w:p w14:paraId="6C85F05C" w14:textId="77777777" w:rsidR="002407AB" w:rsidRDefault="002407AB">
            <w:pPr>
              <w:spacing w:after="60"/>
            </w:pPr>
          </w:p>
          <w:p w14:paraId="7470474C" w14:textId="77777777" w:rsidR="002407AB" w:rsidRDefault="002407AB">
            <w:pPr>
              <w:spacing w:after="60"/>
            </w:pPr>
            <w:r>
              <w:t>Cloudflare dashboard for our domain name:</w:t>
            </w:r>
          </w:p>
          <w:p w14:paraId="22D7034B" w14:textId="77777777" w:rsidR="002407AB" w:rsidRDefault="002407AB">
            <w:pPr>
              <w:spacing w:after="60"/>
            </w:pPr>
            <w:r w:rsidRPr="002407AB">
              <w:lastRenderedPageBreak/>
              <w:drawing>
                <wp:inline distT="0" distB="0" distL="0" distR="0" wp14:anchorId="55A6612D" wp14:editId="6AEAF002">
                  <wp:extent cx="6120130" cy="34842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484245"/>
                          </a:xfrm>
                          <a:prstGeom prst="rect">
                            <a:avLst/>
                          </a:prstGeom>
                        </pic:spPr>
                      </pic:pic>
                    </a:graphicData>
                  </a:graphic>
                </wp:inline>
              </w:drawing>
            </w:r>
          </w:p>
          <w:p w14:paraId="6AC59BC9" w14:textId="2A1324BE" w:rsidR="008F4B32" w:rsidRDefault="008F4B32">
            <w:pPr>
              <w:spacing w:after="60"/>
            </w:pPr>
            <w:r w:rsidRPr="008F4B32">
              <w:drawing>
                <wp:inline distT="0" distB="0" distL="0" distR="0" wp14:anchorId="3B754944" wp14:editId="1D88910B">
                  <wp:extent cx="6120130" cy="36804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680460"/>
                          </a:xfrm>
                          <a:prstGeom prst="rect">
                            <a:avLst/>
                          </a:prstGeom>
                        </pic:spPr>
                      </pic:pic>
                    </a:graphicData>
                  </a:graphic>
                </wp:inline>
              </w:drawing>
            </w:r>
          </w:p>
        </w:tc>
      </w:tr>
    </w:tbl>
    <w:p w14:paraId="39D061D8" w14:textId="77777777" w:rsidR="00DF323D" w:rsidRDefault="00000000">
      <w:r>
        <w:lastRenderedPageBreak/>
        <w:br w:type="page"/>
      </w:r>
    </w:p>
    <w:p w14:paraId="0A465EC2" w14:textId="77777777" w:rsidR="00DF323D" w:rsidRDefault="00000000">
      <w:pPr>
        <w:pStyle w:val="Heading1"/>
      </w:pPr>
      <w:bookmarkStart w:id="48" w:name="_Toc230661796"/>
      <w:r>
        <w:lastRenderedPageBreak/>
        <w:t>10. Observability (R12)</w:t>
      </w:r>
      <w:bookmarkEnd w:id="48"/>
    </w:p>
    <w:p w14:paraId="48ADF04C" w14:textId="77777777" w:rsidR="00DF323D" w:rsidRDefault="00000000">
      <w:pPr>
        <w:spacing w:before="80" w:after="80"/>
        <w:jc w:val="both"/>
      </w:pPr>
      <w:r>
        <w:rPr>
          <w:color w:val="111827"/>
        </w:rPr>
        <w:t>The full LGTM observability stack (Loki, Grafana, Tempo, Mimir/Prometheus) is deployed as part of the docker-compose stack and configured via provisioned YAML files. The Django application exports metrics via django-prometheus, structured logs are written to the app_logs volume (read by Promtail), and distributed traces are sent to Grafana Tempo via OTLP/HTTP.</w:t>
      </w:r>
    </w:p>
    <w:p w14:paraId="53E879D0" w14:textId="77777777" w:rsidR="00DF323D" w:rsidRDefault="00000000">
      <w:pPr>
        <w:pStyle w:val="Heading2"/>
      </w:pPr>
      <w:bookmarkStart w:id="49" w:name="_Toc230661797"/>
      <w:r>
        <w:t>10.1 Stack Components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00"/>
        <w:gridCol w:w="2626"/>
      </w:tblGrid>
      <w:tr w:rsidR="00DF323D" w14:paraId="1AA9BE79"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1895F11D" w14:textId="77777777" w:rsidR="00DF323D" w:rsidRDefault="00000000">
            <w:r>
              <w:rPr>
                <w:b/>
                <w:bCs/>
                <w:color w:val="FFFFFF"/>
                <w:sz w:val="20"/>
                <w:szCs w:val="20"/>
              </w:rPr>
              <w:t>Component</w:t>
            </w:r>
          </w:p>
        </w:tc>
        <w:tc>
          <w:tcPr>
            <w:tcW w:w="4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B4FA320" w14:textId="77777777" w:rsidR="00DF323D" w:rsidRDefault="00000000">
            <w:r>
              <w:rPr>
                <w:b/>
                <w:bCs/>
                <w:color w:val="FFFFFF"/>
                <w:sz w:val="20"/>
                <w:szCs w:val="20"/>
              </w:rPr>
              <w:t>Role</w:t>
            </w:r>
          </w:p>
        </w:tc>
        <w:tc>
          <w:tcPr>
            <w:tcW w:w="26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931E84D" w14:textId="77777777" w:rsidR="00DF323D" w:rsidRDefault="00000000">
            <w:r>
              <w:rPr>
                <w:b/>
                <w:bCs/>
                <w:color w:val="FFFFFF"/>
                <w:sz w:val="20"/>
                <w:szCs w:val="20"/>
              </w:rPr>
              <w:t>Endpoint</w:t>
            </w:r>
          </w:p>
        </w:tc>
      </w:tr>
      <w:tr w:rsidR="00DF323D" w14:paraId="7D717E21"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CFCDC07" w14:textId="77777777" w:rsidR="00DF323D" w:rsidRDefault="00000000">
            <w:r>
              <w:rPr>
                <w:color w:val="111827"/>
                <w:sz w:val="20"/>
                <w:szCs w:val="20"/>
              </w:rPr>
              <w:t>Prometheus</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B9201F7" w14:textId="77777777" w:rsidR="00DF323D" w:rsidRDefault="00000000">
            <w:r>
              <w:rPr>
                <w:color w:val="111827"/>
                <w:sz w:val="20"/>
                <w:szCs w:val="20"/>
              </w:rPr>
              <w:t>Scrapes /metrics from Django (django-prometheus), Celery, and node-exporter every 15s</w:t>
            </w:r>
          </w:p>
        </w:tc>
        <w:tc>
          <w:tcPr>
            <w:tcW w:w="2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B62194C" w14:textId="77777777" w:rsidR="00DF323D" w:rsidRDefault="00000000">
            <w:r>
              <w:rPr>
                <w:color w:val="111827"/>
                <w:sz w:val="20"/>
                <w:szCs w:val="20"/>
              </w:rPr>
              <w:t>:9090</w:t>
            </w:r>
          </w:p>
        </w:tc>
      </w:tr>
      <w:tr w:rsidR="00DF323D" w14:paraId="7F0E660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600AC35" w14:textId="77777777" w:rsidR="00DF323D" w:rsidRDefault="00000000">
            <w:r>
              <w:rPr>
                <w:color w:val="111827"/>
                <w:sz w:val="20"/>
                <w:szCs w:val="20"/>
              </w:rPr>
              <w:t>Grafana Loki</w:t>
            </w:r>
          </w:p>
        </w:tc>
        <w:tc>
          <w:tcPr>
            <w:tcW w:w="4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2DB163D" w14:textId="77777777" w:rsidR="00DF323D" w:rsidRDefault="00000000">
            <w:r>
              <w:rPr>
                <w:color w:val="111827"/>
                <w:sz w:val="20"/>
                <w:szCs w:val="20"/>
              </w:rPr>
              <w:t>Receives structured log streams from Promtail; queryable via LogQL</w:t>
            </w:r>
          </w:p>
        </w:tc>
        <w:tc>
          <w:tcPr>
            <w:tcW w:w="26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9F109B7" w14:textId="77777777" w:rsidR="00DF323D" w:rsidRDefault="00000000">
            <w:r>
              <w:rPr>
                <w:color w:val="111827"/>
                <w:sz w:val="20"/>
                <w:szCs w:val="20"/>
              </w:rPr>
              <w:t>:3100</w:t>
            </w:r>
          </w:p>
        </w:tc>
      </w:tr>
      <w:tr w:rsidR="00DF323D" w14:paraId="139F14E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66C1ADD" w14:textId="77777777" w:rsidR="00DF323D" w:rsidRDefault="00000000">
            <w:r>
              <w:rPr>
                <w:color w:val="111827"/>
                <w:sz w:val="20"/>
                <w:szCs w:val="20"/>
              </w:rPr>
              <w:t>Promtail</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4F7CB4" w14:textId="77777777" w:rsidR="00DF323D" w:rsidRDefault="00000000">
            <w:r>
              <w:rPr>
                <w:color w:val="111827"/>
                <w:sz w:val="20"/>
                <w:szCs w:val="20"/>
              </w:rPr>
              <w:t>Tails app_logs/*.log volume; parses log lines with regex; ships to Loki</w:t>
            </w:r>
          </w:p>
        </w:tc>
        <w:tc>
          <w:tcPr>
            <w:tcW w:w="2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06FFF39" w14:textId="77777777" w:rsidR="00DF323D" w:rsidRDefault="00000000">
            <w:r>
              <w:rPr>
                <w:color w:val="111827"/>
                <w:sz w:val="20"/>
                <w:szCs w:val="20"/>
              </w:rPr>
              <w:t>(sidecar)</w:t>
            </w:r>
          </w:p>
        </w:tc>
      </w:tr>
      <w:tr w:rsidR="00DF323D" w14:paraId="17D4DBE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8F10096" w14:textId="77777777" w:rsidR="00DF323D" w:rsidRDefault="00000000">
            <w:r>
              <w:rPr>
                <w:color w:val="111827"/>
                <w:sz w:val="20"/>
                <w:szCs w:val="20"/>
              </w:rPr>
              <w:t>Grafana Tempo</w:t>
            </w:r>
          </w:p>
        </w:tc>
        <w:tc>
          <w:tcPr>
            <w:tcW w:w="4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30B05635" w14:textId="77777777" w:rsidR="00DF323D" w:rsidRDefault="00000000">
            <w:r>
              <w:rPr>
                <w:color w:val="111827"/>
                <w:sz w:val="20"/>
                <w:szCs w:val="20"/>
              </w:rPr>
              <w:t>Receives OTLP/HTTP distributed traces from Django (OTEL_EXPORTER_OTLP_ENDPOINT)</w:t>
            </w:r>
          </w:p>
        </w:tc>
        <w:tc>
          <w:tcPr>
            <w:tcW w:w="26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7E7EF51" w14:textId="77777777" w:rsidR="00DF323D" w:rsidRDefault="00000000">
            <w:r>
              <w:rPr>
                <w:color w:val="111827"/>
                <w:sz w:val="20"/>
                <w:szCs w:val="20"/>
              </w:rPr>
              <w:t>:3200</w:t>
            </w:r>
          </w:p>
        </w:tc>
      </w:tr>
      <w:tr w:rsidR="00DF323D" w14:paraId="4958B8D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041E7A" w14:textId="77777777" w:rsidR="00DF323D" w:rsidRDefault="00000000">
            <w:r>
              <w:rPr>
                <w:color w:val="111827"/>
                <w:sz w:val="20"/>
                <w:szCs w:val="20"/>
              </w:rPr>
              <w:t>Grafana</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5122310" w14:textId="77777777" w:rsidR="00DF323D" w:rsidRDefault="00000000">
            <w:r>
              <w:rPr>
                <w:color w:val="111827"/>
                <w:sz w:val="20"/>
                <w:szCs w:val="20"/>
              </w:rPr>
              <w:t>Unified dashboard: Prometheus datasource (metrics) + Loki (logs) + Tempo (traces)</w:t>
            </w:r>
          </w:p>
        </w:tc>
        <w:tc>
          <w:tcPr>
            <w:tcW w:w="26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3D7D023" w14:textId="77777777" w:rsidR="00DF323D" w:rsidRDefault="00000000">
            <w:r>
              <w:rPr>
                <w:color w:val="111827"/>
                <w:sz w:val="20"/>
                <w:szCs w:val="20"/>
              </w:rPr>
              <w:t>:3000</w:t>
            </w:r>
          </w:p>
        </w:tc>
      </w:tr>
    </w:tbl>
    <w:p w14:paraId="6BB6E531"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74A35B70"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62837CA3" w14:textId="77777777" w:rsidR="00DF323D" w:rsidRDefault="00000000">
            <w:pPr>
              <w:spacing w:before="60" w:after="40"/>
            </w:pPr>
            <w:r>
              <w:rPr>
                <w:b/>
                <w:bCs/>
                <w:color w:val="1A56DB"/>
              </w:rPr>
              <w:t>📸  SCREENSHOT: Grafana Dashboard — HTTP Request Rate Metric</w:t>
            </w:r>
          </w:p>
          <w:p w14:paraId="50BCA80C" w14:textId="77777777" w:rsidR="003C5D1B" w:rsidRDefault="003C5D1B">
            <w:pPr>
              <w:spacing w:after="60"/>
              <w:rPr>
                <w:i/>
                <w:iCs/>
                <w:color w:val="374151"/>
                <w:sz w:val="20"/>
                <w:szCs w:val="20"/>
              </w:rPr>
            </w:pPr>
          </w:p>
          <w:p w14:paraId="20005E6D" w14:textId="77777777" w:rsidR="003C5D1B" w:rsidRDefault="003C5D1B">
            <w:pPr>
              <w:spacing w:after="60"/>
              <w:rPr>
                <w:i/>
                <w:iCs/>
                <w:color w:val="374151"/>
                <w:sz w:val="20"/>
                <w:szCs w:val="20"/>
              </w:rPr>
            </w:pPr>
          </w:p>
          <w:p w14:paraId="69517286" w14:textId="03A81836" w:rsidR="00DF323D" w:rsidRDefault="003C5D1B">
            <w:pPr>
              <w:spacing w:after="60"/>
            </w:pPr>
            <w:r w:rsidRPr="003C5D1B">
              <w:lastRenderedPageBreak/>
              <w:drawing>
                <wp:inline distT="0" distB="0" distL="0" distR="0" wp14:anchorId="62B57681" wp14:editId="6690171E">
                  <wp:extent cx="6120130" cy="25844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584450"/>
                          </a:xfrm>
                          <a:prstGeom prst="rect">
                            <a:avLst/>
                          </a:prstGeom>
                        </pic:spPr>
                      </pic:pic>
                    </a:graphicData>
                  </a:graphic>
                </wp:inline>
              </w:drawing>
            </w:r>
            <w:r w:rsidR="00A6592F" w:rsidRPr="00A6592F">
              <w:rPr>
                <w:i/>
                <w:iCs/>
                <w:color w:val="374151"/>
                <w:sz w:val="20"/>
                <w:szCs w:val="20"/>
              </w:rPr>
              <w:drawing>
                <wp:inline distT="0" distB="0" distL="0" distR="0" wp14:anchorId="1B5C9A2C" wp14:editId="4A934F11">
                  <wp:extent cx="6120130" cy="2248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248535"/>
                          </a:xfrm>
                          <a:prstGeom prst="rect">
                            <a:avLst/>
                          </a:prstGeom>
                        </pic:spPr>
                      </pic:pic>
                    </a:graphicData>
                  </a:graphic>
                </wp:inline>
              </w:drawing>
            </w:r>
          </w:p>
        </w:tc>
      </w:tr>
    </w:tbl>
    <w:p w14:paraId="39F7D2F2" w14:textId="77777777" w:rsidR="00DF323D" w:rsidRDefault="00DF323D">
      <w:pPr>
        <w:spacing w:after="60"/>
      </w:pPr>
    </w:p>
    <w:p w14:paraId="14D6E902" w14:textId="77777777" w:rsidR="003C5D1B" w:rsidRDefault="003C5D1B">
      <w:pPr>
        <w:pStyle w:val="Heading1"/>
      </w:pPr>
      <w:bookmarkStart w:id="50" w:name="_Toc230661798"/>
    </w:p>
    <w:p w14:paraId="3AE009F1" w14:textId="77777777" w:rsidR="003C5D1B" w:rsidRDefault="003C5D1B">
      <w:pPr>
        <w:pStyle w:val="Heading1"/>
      </w:pPr>
    </w:p>
    <w:p w14:paraId="17FEDB4C" w14:textId="77777777" w:rsidR="003C5D1B" w:rsidRDefault="003C5D1B">
      <w:pPr>
        <w:pStyle w:val="Heading1"/>
      </w:pPr>
    </w:p>
    <w:p w14:paraId="6A5F6786" w14:textId="77777777" w:rsidR="003C5D1B" w:rsidRDefault="003C5D1B">
      <w:pPr>
        <w:pStyle w:val="Heading1"/>
      </w:pPr>
    </w:p>
    <w:p w14:paraId="2988B085" w14:textId="77777777" w:rsidR="003C5D1B" w:rsidRDefault="003C5D1B">
      <w:pPr>
        <w:pStyle w:val="Heading1"/>
      </w:pPr>
    </w:p>
    <w:p w14:paraId="282D3C61" w14:textId="77777777" w:rsidR="003C5D1B" w:rsidRDefault="003C5D1B">
      <w:pPr>
        <w:pStyle w:val="Heading1"/>
      </w:pPr>
    </w:p>
    <w:p w14:paraId="3814F47E" w14:textId="77777777" w:rsidR="003C5D1B" w:rsidRDefault="003C5D1B">
      <w:pPr>
        <w:pStyle w:val="Heading1"/>
      </w:pPr>
    </w:p>
    <w:p w14:paraId="3683AD0A" w14:textId="77777777" w:rsidR="003C5D1B" w:rsidRDefault="003C5D1B">
      <w:pPr>
        <w:pStyle w:val="Heading1"/>
      </w:pPr>
    </w:p>
    <w:p w14:paraId="3F324475" w14:textId="16F45593" w:rsidR="00DF323D" w:rsidRDefault="00000000">
      <w:pPr>
        <w:pStyle w:val="Heading1"/>
      </w:pPr>
      <w:r>
        <w:lastRenderedPageBreak/>
        <w:t>11. Platform Features Showcase</w:t>
      </w:r>
      <w:bookmarkEnd w:id="50"/>
    </w:p>
    <w:p w14:paraId="0679100E" w14:textId="77777777" w:rsidR="00DF323D" w:rsidRDefault="00000000">
      <w:pPr>
        <w:pStyle w:val="Heading2"/>
      </w:pPr>
      <w:bookmarkStart w:id="51" w:name="_Toc230661799"/>
      <w:r>
        <w:t>11.1 Authentication and Security</w:t>
      </w:r>
      <w:bookmarkEnd w:id="51"/>
    </w:p>
    <w:p w14:paraId="6D698A80" w14:textId="77777777" w:rsidR="00DF323D" w:rsidRDefault="00000000">
      <w:pPr>
        <w:spacing w:before="80" w:after="80"/>
        <w:jc w:val="both"/>
      </w:pPr>
      <w:r>
        <w:rPr>
          <w:color w:val="111827"/>
        </w:rPr>
        <w:t>The authentication system implements multiple layers of fraud prevention beyond standard JWT. Each sensitive endpoint (OTP send, email change, password reset) is protected by the custom token-bucket throttle with a strict 3 req/min limit. Email change requires confirmation from both the old and new address. MFA uses time-based OTP. Account activation for externally-created users is via single-use invitation tokens that expire after 72 hours.</w:t>
      </w:r>
    </w:p>
    <w:p w14:paraId="04F35128" w14:textId="77777777" w:rsidR="00DF323D" w:rsidRDefault="00DF323D">
      <w:pPr>
        <w:spacing w:after="6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9"/>
      </w:tblGrid>
      <w:tr w:rsidR="00DF323D" w14:paraId="7C66BA38" w14:textId="77777777" w:rsidTr="00612230">
        <w:tblPrEx>
          <w:tblCellMar>
            <w:top w:w="0" w:type="dxa"/>
            <w:bottom w:w="0" w:type="dxa"/>
          </w:tblCellMar>
        </w:tblPrEx>
        <w:tc>
          <w:tcPr>
            <w:tcW w:w="10169"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057D1A5E" w14:textId="06F6DFF2" w:rsidR="00DF323D" w:rsidRDefault="00000000">
            <w:pPr>
              <w:spacing w:before="60" w:after="40"/>
            </w:pPr>
            <w:r>
              <w:rPr>
                <w:b/>
                <w:bCs/>
                <w:color w:val="1A56DB"/>
              </w:rPr>
              <w:t>📸  SCREENSHOT: Login Page and MFA Flow</w:t>
            </w:r>
          </w:p>
          <w:p w14:paraId="3E36ADDA" w14:textId="77777777" w:rsidR="00DF323D" w:rsidRDefault="00974C7E">
            <w:pPr>
              <w:spacing w:after="60"/>
            </w:pPr>
            <w:r w:rsidRPr="00974C7E">
              <w:rPr>
                <w:i/>
                <w:iCs/>
                <w:color w:val="374151"/>
                <w:sz w:val="20"/>
                <w:szCs w:val="20"/>
              </w:rPr>
              <w:drawing>
                <wp:inline distT="0" distB="0" distL="0" distR="0" wp14:anchorId="0B394AA4" wp14:editId="2FF13857">
                  <wp:extent cx="6120130" cy="36741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674110"/>
                          </a:xfrm>
                          <a:prstGeom prst="rect">
                            <a:avLst/>
                          </a:prstGeom>
                        </pic:spPr>
                      </pic:pic>
                    </a:graphicData>
                  </a:graphic>
                </wp:inline>
              </w:drawing>
            </w:r>
          </w:p>
          <w:p w14:paraId="15649D96" w14:textId="3FA607DC" w:rsidR="00B106BC" w:rsidRDefault="00B106BC">
            <w:pPr>
              <w:spacing w:after="60"/>
            </w:pPr>
            <w:r>
              <w:t>Invitation link email:</w:t>
            </w:r>
          </w:p>
          <w:p w14:paraId="0F555FC1" w14:textId="6B84FBA3" w:rsidR="00B106BC" w:rsidRDefault="00B106BC">
            <w:pPr>
              <w:spacing w:after="60"/>
            </w:pPr>
            <w:r w:rsidRPr="00B106BC">
              <w:drawing>
                <wp:inline distT="0" distB="0" distL="0" distR="0" wp14:anchorId="67B680C4" wp14:editId="5F76D66A">
                  <wp:extent cx="6120130" cy="29737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973705"/>
                          </a:xfrm>
                          <a:prstGeom prst="rect">
                            <a:avLst/>
                          </a:prstGeom>
                        </pic:spPr>
                      </pic:pic>
                    </a:graphicData>
                  </a:graphic>
                </wp:inline>
              </w:drawing>
            </w:r>
          </w:p>
          <w:p w14:paraId="5DEA6DD3" w14:textId="675DD295" w:rsidR="005F602D" w:rsidRDefault="005F602D">
            <w:pPr>
              <w:spacing w:after="60"/>
            </w:pPr>
            <w:r>
              <w:lastRenderedPageBreak/>
              <w:t>Forgot password flow:</w:t>
            </w:r>
          </w:p>
          <w:p w14:paraId="073445EA" w14:textId="77777777" w:rsidR="005F602D" w:rsidRDefault="005F602D">
            <w:pPr>
              <w:spacing w:after="60"/>
            </w:pPr>
            <w:r w:rsidRPr="005F602D">
              <w:drawing>
                <wp:inline distT="0" distB="0" distL="0" distR="0" wp14:anchorId="4B7387D7" wp14:editId="5C2CE949">
                  <wp:extent cx="6117220" cy="363273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7190" cy="3638651"/>
                          </a:xfrm>
                          <a:prstGeom prst="rect">
                            <a:avLst/>
                          </a:prstGeom>
                        </pic:spPr>
                      </pic:pic>
                    </a:graphicData>
                  </a:graphic>
                </wp:inline>
              </w:drawing>
            </w:r>
          </w:p>
          <w:p w14:paraId="499EDAE7" w14:textId="5DB07765" w:rsidR="00612230" w:rsidRDefault="00612230">
            <w:pPr>
              <w:spacing w:after="60"/>
            </w:pPr>
            <w:r>
              <w:t>password reset email:</w:t>
            </w:r>
          </w:p>
          <w:p w14:paraId="2EA9F0DA" w14:textId="4FC9F827" w:rsidR="00612230" w:rsidRDefault="00612230">
            <w:pPr>
              <w:spacing w:after="60"/>
            </w:pPr>
            <w:r w:rsidRPr="00612230">
              <w:drawing>
                <wp:inline distT="0" distB="0" distL="0" distR="0" wp14:anchorId="1241C7FD" wp14:editId="00A1E3E5">
                  <wp:extent cx="6120130" cy="30600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060065"/>
                          </a:xfrm>
                          <a:prstGeom prst="rect">
                            <a:avLst/>
                          </a:prstGeom>
                        </pic:spPr>
                      </pic:pic>
                    </a:graphicData>
                  </a:graphic>
                </wp:inline>
              </w:drawing>
            </w:r>
          </w:p>
          <w:p w14:paraId="40AC356F" w14:textId="5E89EF51" w:rsidR="00612230" w:rsidRDefault="00A31E8A">
            <w:pPr>
              <w:spacing w:after="60"/>
            </w:pPr>
            <w:r>
              <w:t>Reset password page:</w:t>
            </w:r>
          </w:p>
          <w:p w14:paraId="0A9AE551" w14:textId="56A244A1" w:rsidR="00A31E8A" w:rsidRDefault="00A31E8A">
            <w:pPr>
              <w:spacing w:after="60"/>
            </w:pPr>
            <w:r w:rsidRPr="00A31E8A">
              <w:lastRenderedPageBreak/>
              <w:drawing>
                <wp:inline distT="0" distB="0" distL="0" distR="0" wp14:anchorId="2A2FC675" wp14:editId="05DD348C">
                  <wp:extent cx="6120130" cy="3511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511550"/>
                          </a:xfrm>
                          <a:prstGeom prst="rect">
                            <a:avLst/>
                          </a:prstGeom>
                        </pic:spPr>
                      </pic:pic>
                    </a:graphicData>
                  </a:graphic>
                </wp:inline>
              </w:drawing>
            </w:r>
          </w:p>
          <w:p w14:paraId="7C5B8481" w14:textId="77777777" w:rsidR="00612230" w:rsidRDefault="00B25C90">
            <w:pPr>
              <w:spacing w:after="60"/>
            </w:pPr>
            <w:r>
              <w:t>MFA page:</w:t>
            </w:r>
          </w:p>
          <w:p w14:paraId="38C2B9A6" w14:textId="77777777" w:rsidR="00B25C90" w:rsidRDefault="00B25C90">
            <w:pPr>
              <w:spacing w:after="60"/>
            </w:pPr>
            <w:r w:rsidRPr="00B25C90">
              <w:drawing>
                <wp:inline distT="0" distB="0" distL="0" distR="0" wp14:anchorId="4C9DE91A" wp14:editId="61046974">
                  <wp:extent cx="6120130" cy="36709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670935"/>
                          </a:xfrm>
                          <a:prstGeom prst="rect">
                            <a:avLst/>
                          </a:prstGeom>
                        </pic:spPr>
                      </pic:pic>
                    </a:graphicData>
                  </a:graphic>
                </wp:inline>
              </w:drawing>
            </w:r>
          </w:p>
          <w:p w14:paraId="00DC3C7B" w14:textId="77777777" w:rsidR="00B25C90" w:rsidRDefault="00B25C90">
            <w:pPr>
              <w:spacing w:after="60"/>
            </w:pPr>
            <w:r>
              <w:t>MFA email:</w:t>
            </w:r>
          </w:p>
          <w:p w14:paraId="2B69296B" w14:textId="551C7795" w:rsidR="00B25C90" w:rsidRDefault="00B25C90">
            <w:pPr>
              <w:spacing w:after="60"/>
            </w:pPr>
            <w:r w:rsidRPr="00B25C90">
              <w:lastRenderedPageBreak/>
              <w:drawing>
                <wp:inline distT="0" distB="0" distL="0" distR="0" wp14:anchorId="402462AD" wp14:editId="4EEA4EA1">
                  <wp:extent cx="6120130" cy="36410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641090"/>
                          </a:xfrm>
                          <a:prstGeom prst="rect">
                            <a:avLst/>
                          </a:prstGeom>
                        </pic:spPr>
                      </pic:pic>
                    </a:graphicData>
                  </a:graphic>
                </wp:inline>
              </w:drawing>
            </w:r>
          </w:p>
        </w:tc>
      </w:tr>
    </w:tbl>
    <w:p w14:paraId="0C02FA12" w14:textId="77777777" w:rsidR="00DF323D" w:rsidRDefault="00000000">
      <w:pPr>
        <w:pStyle w:val="Heading2"/>
      </w:pPr>
      <w:bookmarkStart w:id="52" w:name="_Toc230661800"/>
      <w:r>
        <w:lastRenderedPageBreak/>
        <w:t>11.2 Course, Group, and Enrolment Management</w:t>
      </w:r>
      <w:bookmarkEnd w:id="52"/>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9"/>
      </w:tblGrid>
      <w:tr w:rsidR="00DF323D" w14:paraId="1FCCF9A6" w14:textId="77777777" w:rsidTr="005A2D6C">
        <w:tblPrEx>
          <w:tblCellMar>
            <w:top w:w="0" w:type="dxa"/>
            <w:bottom w:w="0" w:type="dxa"/>
          </w:tblCellMar>
        </w:tblPrEx>
        <w:tc>
          <w:tcPr>
            <w:tcW w:w="10349"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6940449A" w14:textId="3B52A566" w:rsidR="00DF323D" w:rsidRDefault="00000000">
            <w:pPr>
              <w:spacing w:before="60" w:after="40"/>
            </w:pPr>
            <w:r>
              <w:rPr>
                <w:b/>
                <w:bCs/>
                <w:color w:val="1A56DB"/>
              </w:rPr>
              <w:t>📸  Course Catalogue and Course Detail</w:t>
            </w:r>
            <w:r w:rsidR="005A2D6C">
              <w:rPr>
                <w:b/>
                <w:bCs/>
                <w:color w:val="1A56DB"/>
              </w:rPr>
              <w:br/>
            </w:r>
            <w:r w:rsidR="005A2D6C">
              <w:t>admin view:</w:t>
            </w:r>
          </w:p>
          <w:p w14:paraId="6B6036D5" w14:textId="77777777" w:rsidR="00DF323D" w:rsidRDefault="00712DB8">
            <w:pPr>
              <w:spacing w:after="60"/>
            </w:pPr>
            <w:r w:rsidRPr="00712DB8">
              <w:rPr>
                <w:i/>
                <w:iCs/>
                <w:color w:val="374151"/>
                <w:sz w:val="20"/>
                <w:szCs w:val="20"/>
              </w:rPr>
              <w:drawing>
                <wp:inline distT="0" distB="0" distL="0" distR="0" wp14:anchorId="3AFC5AAE" wp14:editId="7E2FA8DD">
                  <wp:extent cx="6120130" cy="36518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651885"/>
                          </a:xfrm>
                          <a:prstGeom prst="rect">
                            <a:avLst/>
                          </a:prstGeom>
                        </pic:spPr>
                      </pic:pic>
                    </a:graphicData>
                  </a:graphic>
                </wp:inline>
              </w:drawing>
            </w:r>
          </w:p>
          <w:p w14:paraId="4ABBC5D4" w14:textId="77777777" w:rsidR="00712DB8" w:rsidRDefault="000C1F47">
            <w:pPr>
              <w:spacing w:after="60"/>
            </w:pPr>
            <w:r w:rsidRPr="000C1F47">
              <w:lastRenderedPageBreak/>
              <w:drawing>
                <wp:inline distT="0" distB="0" distL="0" distR="0" wp14:anchorId="1F0D8233" wp14:editId="59843ED4">
                  <wp:extent cx="6221392" cy="3635105"/>
                  <wp:effectExtent l="0" t="0" r="825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26813" cy="3638272"/>
                          </a:xfrm>
                          <a:prstGeom prst="rect">
                            <a:avLst/>
                          </a:prstGeom>
                        </pic:spPr>
                      </pic:pic>
                    </a:graphicData>
                  </a:graphic>
                </wp:inline>
              </w:drawing>
            </w:r>
          </w:p>
          <w:p w14:paraId="54366937" w14:textId="77777777" w:rsidR="005A2D6C" w:rsidRDefault="005A2D6C">
            <w:pPr>
              <w:spacing w:after="60"/>
            </w:pPr>
            <w:r w:rsidRPr="005A2D6C">
              <w:drawing>
                <wp:inline distT="0" distB="0" distL="0" distR="0" wp14:anchorId="563CD565" wp14:editId="76D364DF">
                  <wp:extent cx="6120130" cy="36322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3632200"/>
                          </a:xfrm>
                          <a:prstGeom prst="rect">
                            <a:avLst/>
                          </a:prstGeom>
                        </pic:spPr>
                      </pic:pic>
                    </a:graphicData>
                  </a:graphic>
                </wp:inline>
              </w:drawing>
            </w:r>
          </w:p>
          <w:p w14:paraId="5552882A" w14:textId="77777777" w:rsidR="005A2D6C" w:rsidRDefault="005A2D6C">
            <w:pPr>
              <w:spacing w:after="60"/>
            </w:pPr>
            <w:r>
              <w:t>Editing existing task:</w:t>
            </w:r>
          </w:p>
          <w:p w14:paraId="38812F52" w14:textId="77777777" w:rsidR="005A2D6C" w:rsidRDefault="005A2D6C">
            <w:pPr>
              <w:spacing w:after="60"/>
            </w:pPr>
            <w:r w:rsidRPr="005A2D6C">
              <w:lastRenderedPageBreak/>
              <w:drawing>
                <wp:inline distT="0" distB="0" distL="0" distR="0" wp14:anchorId="39B78582" wp14:editId="508992CF">
                  <wp:extent cx="6120130" cy="36322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3632200"/>
                          </a:xfrm>
                          <a:prstGeom prst="rect">
                            <a:avLst/>
                          </a:prstGeom>
                        </pic:spPr>
                      </pic:pic>
                    </a:graphicData>
                  </a:graphic>
                </wp:inline>
              </w:drawing>
            </w:r>
          </w:p>
          <w:p w14:paraId="7DAD83BE" w14:textId="422470A6" w:rsidR="005A2D6C" w:rsidRDefault="008A41F6">
            <w:pPr>
              <w:spacing w:after="60"/>
            </w:pPr>
            <w:r>
              <w:t>Course’s groups page:</w:t>
            </w:r>
          </w:p>
          <w:p w14:paraId="77445863" w14:textId="2CD5E1EB" w:rsidR="008A41F6" w:rsidRDefault="008A41F6">
            <w:pPr>
              <w:spacing w:after="60"/>
            </w:pPr>
            <w:r w:rsidRPr="008A41F6">
              <w:drawing>
                <wp:inline distT="0" distB="0" distL="0" distR="0" wp14:anchorId="2448B0B1" wp14:editId="13AF3DBF">
                  <wp:extent cx="6120130" cy="36645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664585"/>
                          </a:xfrm>
                          <a:prstGeom prst="rect">
                            <a:avLst/>
                          </a:prstGeom>
                        </pic:spPr>
                      </pic:pic>
                    </a:graphicData>
                  </a:graphic>
                </wp:inline>
              </w:drawing>
            </w:r>
          </w:p>
          <w:p w14:paraId="76FA80FB" w14:textId="14BD916D" w:rsidR="008A41F6" w:rsidRDefault="008A41F6">
            <w:pPr>
              <w:spacing w:after="60"/>
            </w:pPr>
            <w:r>
              <w:t>Course students page:</w:t>
            </w:r>
          </w:p>
          <w:p w14:paraId="3156F73F" w14:textId="7C9DE8D6" w:rsidR="008A41F6" w:rsidRDefault="008A41F6">
            <w:pPr>
              <w:spacing w:after="60"/>
            </w:pPr>
            <w:r w:rsidRPr="008A41F6">
              <w:lastRenderedPageBreak/>
              <w:drawing>
                <wp:inline distT="0" distB="0" distL="0" distR="0" wp14:anchorId="50FA5BAB" wp14:editId="2F9B87C3">
                  <wp:extent cx="6120130" cy="36258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625850"/>
                          </a:xfrm>
                          <a:prstGeom prst="rect">
                            <a:avLst/>
                          </a:prstGeom>
                        </pic:spPr>
                      </pic:pic>
                    </a:graphicData>
                  </a:graphic>
                </wp:inline>
              </w:drawing>
            </w:r>
          </w:p>
          <w:p w14:paraId="2DE3E626" w14:textId="51F28E3E" w:rsidR="00BF0929" w:rsidRDefault="00BF0929">
            <w:pPr>
              <w:spacing w:after="60"/>
            </w:pPr>
            <w:r>
              <w:br/>
              <w:t>Teacher view:</w:t>
            </w:r>
          </w:p>
          <w:p w14:paraId="171BBB17" w14:textId="72577E9E" w:rsidR="00BF0929" w:rsidRDefault="00BF0929">
            <w:pPr>
              <w:spacing w:after="60"/>
            </w:pPr>
            <w:r w:rsidRPr="00BF0929">
              <w:drawing>
                <wp:inline distT="0" distB="0" distL="0" distR="0" wp14:anchorId="21A15C3A" wp14:editId="465BD50B">
                  <wp:extent cx="6120130" cy="34823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3482340"/>
                          </a:xfrm>
                          <a:prstGeom prst="rect">
                            <a:avLst/>
                          </a:prstGeom>
                        </pic:spPr>
                      </pic:pic>
                    </a:graphicData>
                  </a:graphic>
                </wp:inline>
              </w:drawing>
            </w:r>
          </w:p>
          <w:p w14:paraId="119B3F23" w14:textId="77777777" w:rsidR="00BF0929" w:rsidRDefault="00BF0929">
            <w:pPr>
              <w:spacing w:after="60"/>
            </w:pPr>
          </w:p>
          <w:p w14:paraId="0DE0B3F9" w14:textId="77777777" w:rsidR="00BF0929" w:rsidRDefault="00BF0929">
            <w:pPr>
              <w:spacing w:after="60"/>
            </w:pPr>
          </w:p>
          <w:p w14:paraId="411630D7" w14:textId="541ABFCD" w:rsidR="00BF0929" w:rsidRDefault="00BF0929">
            <w:pPr>
              <w:spacing w:after="60"/>
            </w:pPr>
            <w:r>
              <w:t>Student view of course list (they see only what they are enrolled):</w:t>
            </w:r>
          </w:p>
          <w:p w14:paraId="65CCDB98" w14:textId="16260A5F" w:rsidR="00BF0929" w:rsidRDefault="00BF0929">
            <w:pPr>
              <w:spacing w:after="60"/>
            </w:pPr>
            <w:r w:rsidRPr="00BF0929">
              <w:lastRenderedPageBreak/>
              <w:drawing>
                <wp:inline distT="0" distB="0" distL="0" distR="0" wp14:anchorId="4C68AA30" wp14:editId="6655DECF">
                  <wp:extent cx="6120130" cy="3422015"/>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3422015"/>
                          </a:xfrm>
                          <a:prstGeom prst="rect">
                            <a:avLst/>
                          </a:prstGeom>
                        </pic:spPr>
                      </pic:pic>
                    </a:graphicData>
                  </a:graphic>
                </wp:inline>
              </w:drawing>
            </w:r>
          </w:p>
          <w:p w14:paraId="2332284A" w14:textId="77777777" w:rsidR="005A2D6C" w:rsidRDefault="005A2D6C">
            <w:pPr>
              <w:spacing w:after="60"/>
            </w:pPr>
          </w:p>
          <w:p w14:paraId="7CA744F6" w14:textId="77777777" w:rsidR="005A2D6C" w:rsidRDefault="005A2D6C">
            <w:pPr>
              <w:spacing w:after="60"/>
            </w:pPr>
          </w:p>
          <w:p w14:paraId="6194AD66" w14:textId="2D949F7F" w:rsidR="005A2D6C" w:rsidRDefault="005A2D6C">
            <w:pPr>
              <w:spacing w:after="60"/>
            </w:pPr>
          </w:p>
        </w:tc>
      </w:tr>
    </w:tbl>
    <w:p w14:paraId="159215BF" w14:textId="77777777" w:rsidR="00DF323D" w:rsidRDefault="00000000">
      <w:pPr>
        <w:pStyle w:val="Heading2"/>
      </w:pPr>
      <w:bookmarkStart w:id="53" w:name="_Toc230661801"/>
      <w:r>
        <w:lastRenderedPageBreak/>
        <w:t>11.3 Task Submission and Grading Workflow</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304DDA96"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2058FBF5" w14:textId="0925AE26" w:rsidR="00DF323D" w:rsidRDefault="00000000">
            <w:pPr>
              <w:spacing w:before="60" w:after="40"/>
            </w:pPr>
            <w:r>
              <w:rPr>
                <w:b/>
                <w:bCs/>
                <w:color w:val="1A56DB"/>
              </w:rPr>
              <w:t>📸  Student Submission and Teacher Grading</w:t>
            </w:r>
          </w:p>
          <w:p w14:paraId="7EB655B2" w14:textId="77777777" w:rsidR="00DF323D" w:rsidRDefault="00390243">
            <w:pPr>
              <w:spacing w:after="60"/>
              <w:rPr>
                <w:i/>
                <w:iCs/>
                <w:color w:val="374151"/>
                <w:sz w:val="20"/>
                <w:szCs w:val="20"/>
              </w:rPr>
            </w:pPr>
            <w:r>
              <w:rPr>
                <w:i/>
                <w:iCs/>
                <w:color w:val="374151"/>
                <w:sz w:val="20"/>
                <w:szCs w:val="20"/>
              </w:rPr>
              <w:t>Student’s assignment list:</w:t>
            </w:r>
          </w:p>
          <w:p w14:paraId="0C61A1CB" w14:textId="77777777" w:rsidR="00390243" w:rsidRDefault="00390243">
            <w:pPr>
              <w:spacing w:after="60"/>
            </w:pPr>
            <w:r w:rsidRPr="00390243">
              <w:drawing>
                <wp:inline distT="0" distB="0" distL="0" distR="0" wp14:anchorId="31D8EDEC" wp14:editId="6A2C4961">
                  <wp:extent cx="6120130" cy="34728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3472815"/>
                          </a:xfrm>
                          <a:prstGeom prst="rect">
                            <a:avLst/>
                          </a:prstGeom>
                        </pic:spPr>
                      </pic:pic>
                    </a:graphicData>
                  </a:graphic>
                </wp:inline>
              </w:drawing>
            </w:r>
          </w:p>
          <w:p w14:paraId="323370AC" w14:textId="77777777" w:rsidR="00390243" w:rsidRDefault="00390243">
            <w:pPr>
              <w:spacing w:after="60"/>
            </w:pPr>
            <w:r>
              <w:t>Submission page:</w:t>
            </w:r>
          </w:p>
          <w:p w14:paraId="7C45E566" w14:textId="77777777" w:rsidR="00390243" w:rsidRDefault="00390243">
            <w:pPr>
              <w:spacing w:after="60"/>
            </w:pPr>
            <w:r w:rsidRPr="00390243">
              <w:lastRenderedPageBreak/>
              <w:drawing>
                <wp:inline distT="0" distB="0" distL="0" distR="0" wp14:anchorId="5810102D" wp14:editId="7B4967A9">
                  <wp:extent cx="6120130" cy="36258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625850"/>
                          </a:xfrm>
                          <a:prstGeom prst="rect">
                            <a:avLst/>
                          </a:prstGeom>
                        </pic:spPr>
                      </pic:pic>
                    </a:graphicData>
                  </a:graphic>
                </wp:inline>
              </w:drawing>
            </w:r>
          </w:p>
          <w:p w14:paraId="5F5D73AF" w14:textId="77777777" w:rsidR="00390243" w:rsidRDefault="00390243">
            <w:pPr>
              <w:spacing w:after="60"/>
            </w:pPr>
            <w:r>
              <w:t>After submission:</w:t>
            </w:r>
          </w:p>
          <w:p w14:paraId="423F303C" w14:textId="77777777" w:rsidR="00390243" w:rsidRDefault="00390243">
            <w:pPr>
              <w:spacing w:after="60"/>
            </w:pPr>
            <w:r w:rsidRPr="00390243">
              <w:drawing>
                <wp:inline distT="0" distB="0" distL="0" distR="0" wp14:anchorId="1A572654" wp14:editId="1C6627CE">
                  <wp:extent cx="6120130" cy="29832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2983230"/>
                          </a:xfrm>
                          <a:prstGeom prst="rect">
                            <a:avLst/>
                          </a:prstGeom>
                        </pic:spPr>
                      </pic:pic>
                    </a:graphicData>
                  </a:graphic>
                </wp:inline>
              </w:drawing>
            </w:r>
          </w:p>
          <w:p w14:paraId="31040558" w14:textId="77777777" w:rsidR="00390243" w:rsidRDefault="00390243">
            <w:pPr>
              <w:spacing w:after="60"/>
            </w:pPr>
            <w:r>
              <w:t>Teacher checking:</w:t>
            </w:r>
          </w:p>
          <w:p w14:paraId="1FFA5B09" w14:textId="77777777" w:rsidR="00390243" w:rsidRDefault="00390243">
            <w:pPr>
              <w:spacing w:after="60"/>
            </w:pPr>
            <w:r w:rsidRPr="00390243">
              <w:lastRenderedPageBreak/>
              <w:drawing>
                <wp:inline distT="0" distB="0" distL="0" distR="0" wp14:anchorId="489AC04A" wp14:editId="73CFB7B0">
                  <wp:extent cx="6120130" cy="365506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3655060"/>
                          </a:xfrm>
                          <a:prstGeom prst="rect">
                            <a:avLst/>
                          </a:prstGeom>
                        </pic:spPr>
                      </pic:pic>
                    </a:graphicData>
                  </a:graphic>
                </wp:inline>
              </w:drawing>
            </w:r>
          </w:p>
          <w:p w14:paraId="6AA33360" w14:textId="77777777" w:rsidR="00390243" w:rsidRDefault="00390243">
            <w:pPr>
              <w:spacing w:after="60"/>
            </w:pPr>
            <w:r w:rsidRPr="00390243">
              <w:drawing>
                <wp:inline distT="0" distB="0" distL="0" distR="0" wp14:anchorId="5C68E808" wp14:editId="3F9A66E1">
                  <wp:extent cx="6120130" cy="3634105"/>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3634105"/>
                          </a:xfrm>
                          <a:prstGeom prst="rect">
                            <a:avLst/>
                          </a:prstGeom>
                        </pic:spPr>
                      </pic:pic>
                    </a:graphicData>
                  </a:graphic>
                </wp:inline>
              </w:drawing>
            </w:r>
          </w:p>
          <w:p w14:paraId="49165C57" w14:textId="77777777" w:rsidR="00390243" w:rsidRDefault="00390243">
            <w:pPr>
              <w:spacing w:after="60"/>
            </w:pPr>
            <w:r>
              <w:t>After grading:</w:t>
            </w:r>
          </w:p>
          <w:p w14:paraId="420C031E" w14:textId="44280103" w:rsidR="00390243" w:rsidRDefault="00390243">
            <w:pPr>
              <w:spacing w:after="60"/>
            </w:pPr>
            <w:r w:rsidRPr="00390243">
              <w:lastRenderedPageBreak/>
              <w:drawing>
                <wp:inline distT="0" distB="0" distL="0" distR="0" wp14:anchorId="4DBBA26F" wp14:editId="32536E11">
                  <wp:extent cx="6120130" cy="367411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3674110"/>
                          </a:xfrm>
                          <a:prstGeom prst="rect">
                            <a:avLst/>
                          </a:prstGeom>
                        </pic:spPr>
                      </pic:pic>
                    </a:graphicData>
                  </a:graphic>
                </wp:inline>
              </w:drawing>
            </w:r>
          </w:p>
          <w:p w14:paraId="7705C37D" w14:textId="77777777" w:rsidR="00390243" w:rsidRDefault="00390243">
            <w:pPr>
              <w:spacing w:after="60"/>
            </w:pPr>
          </w:p>
          <w:p w14:paraId="7BC69BD7" w14:textId="77777777" w:rsidR="00390243" w:rsidRDefault="00390243">
            <w:pPr>
              <w:spacing w:after="60"/>
            </w:pPr>
          </w:p>
          <w:p w14:paraId="2BE91AD4" w14:textId="77777777" w:rsidR="00390243" w:rsidRDefault="00390243">
            <w:pPr>
              <w:spacing w:after="60"/>
            </w:pPr>
            <w:r>
              <w:t>Student’s email after grading:</w:t>
            </w:r>
          </w:p>
          <w:p w14:paraId="23FD2F6C" w14:textId="77777777" w:rsidR="00390243" w:rsidRDefault="00390243">
            <w:pPr>
              <w:spacing w:after="60"/>
            </w:pPr>
            <w:r w:rsidRPr="00390243">
              <w:drawing>
                <wp:inline distT="0" distB="0" distL="0" distR="0" wp14:anchorId="23876906" wp14:editId="1CD4D9A2">
                  <wp:extent cx="6120130" cy="42005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4200525"/>
                          </a:xfrm>
                          <a:prstGeom prst="rect">
                            <a:avLst/>
                          </a:prstGeom>
                        </pic:spPr>
                      </pic:pic>
                    </a:graphicData>
                  </a:graphic>
                </wp:inline>
              </w:drawing>
            </w:r>
          </w:p>
          <w:p w14:paraId="10C6A8FE" w14:textId="182A22D8" w:rsidR="00390243" w:rsidRDefault="00390243">
            <w:pPr>
              <w:spacing w:after="60"/>
            </w:pPr>
          </w:p>
        </w:tc>
      </w:tr>
    </w:tbl>
    <w:p w14:paraId="35C77CD1" w14:textId="77777777" w:rsidR="00DF323D" w:rsidRDefault="00000000">
      <w:pPr>
        <w:pStyle w:val="Heading2"/>
      </w:pPr>
      <w:bookmarkStart w:id="54" w:name="_Toc230661802"/>
      <w:r>
        <w:lastRenderedPageBreak/>
        <w:t>11.4 Real-Time Chat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55387982"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410C2CFA" w14:textId="672D9D59" w:rsidR="00DF323D" w:rsidRDefault="00000000">
            <w:pPr>
              <w:spacing w:before="60" w:after="40"/>
            </w:pPr>
            <w:r>
              <w:rPr>
                <w:b/>
                <w:bCs/>
                <w:color w:val="1A56DB"/>
              </w:rPr>
              <w:t>📸  WebSocket Chat</w:t>
            </w:r>
          </w:p>
          <w:p w14:paraId="72EA60F2" w14:textId="77777777" w:rsidR="00DF323D" w:rsidRDefault="00AD3F2C">
            <w:pPr>
              <w:spacing w:after="60"/>
            </w:pPr>
            <w:r>
              <w:t>Typing status:</w:t>
            </w:r>
          </w:p>
          <w:p w14:paraId="52D5EF14" w14:textId="77777777" w:rsidR="00AD3F2C" w:rsidRDefault="00AD3F2C">
            <w:pPr>
              <w:spacing w:after="60"/>
            </w:pPr>
            <w:r w:rsidRPr="00AD3F2C">
              <w:drawing>
                <wp:inline distT="0" distB="0" distL="0" distR="0" wp14:anchorId="64153869" wp14:editId="1D21EE70">
                  <wp:extent cx="6120130" cy="367093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670935"/>
                          </a:xfrm>
                          <a:prstGeom prst="rect">
                            <a:avLst/>
                          </a:prstGeom>
                        </pic:spPr>
                      </pic:pic>
                    </a:graphicData>
                  </a:graphic>
                </wp:inline>
              </w:drawing>
            </w:r>
          </w:p>
          <w:p w14:paraId="4B3B6BDA" w14:textId="77777777" w:rsidR="00AD3F2C" w:rsidRDefault="00AD3F2C">
            <w:pPr>
              <w:spacing w:after="60"/>
            </w:pPr>
            <w:r>
              <w:t>Normal chatting:</w:t>
            </w:r>
          </w:p>
          <w:p w14:paraId="1228BBF5" w14:textId="77777777" w:rsidR="00AD3F2C" w:rsidRDefault="00AD3F2C">
            <w:pPr>
              <w:spacing w:after="60"/>
            </w:pPr>
            <w:r w:rsidRPr="00AD3F2C">
              <w:drawing>
                <wp:inline distT="0" distB="0" distL="0" distR="0" wp14:anchorId="11618088" wp14:editId="648CAB0F">
                  <wp:extent cx="6120130" cy="36258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3625850"/>
                          </a:xfrm>
                          <a:prstGeom prst="rect">
                            <a:avLst/>
                          </a:prstGeom>
                        </pic:spPr>
                      </pic:pic>
                    </a:graphicData>
                  </a:graphic>
                </wp:inline>
              </w:drawing>
            </w:r>
          </w:p>
          <w:p w14:paraId="549955CB" w14:textId="77777777" w:rsidR="00AD3F2C" w:rsidRDefault="0058576D">
            <w:pPr>
              <w:spacing w:after="60"/>
            </w:pPr>
            <w:r>
              <w:t>Attachement:</w:t>
            </w:r>
          </w:p>
          <w:p w14:paraId="0B263E80" w14:textId="60124CA1" w:rsidR="0058576D" w:rsidRDefault="0058576D">
            <w:pPr>
              <w:spacing w:after="60"/>
            </w:pPr>
            <w:r w:rsidRPr="0058576D">
              <w:lastRenderedPageBreak/>
              <w:drawing>
                <wp:inline distT="0" distB="0" distL="0" distR="0" wp14:anchorId="3912AFA7" wp14:editId="1CE97A7A">
                  <wp:extent cx="6120130" cy="36290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629025"/>
                          </a:xfrm>
                          <a:prstGeom prst="rect">
                            <a:avLst/>
                          </a:prstGeom>
                        </pic:spPr>
                      </pic:pic>
                    </a:graphicData>
                  </a:graphic>
                </wp:inline>
              </w:drawing>
            </w:r>
          </w:p>
        </w:tc>
      </w:tr>
    </w:tbl>
    <w:p w14:paraId="729A553A" w14:textId="77777777" w:rsidR="00DF323D" w:rsidRDefault="00000000">
      <w:pPr>
        <w:pStyle w:val="Heading2"/>
      </w:pPr>
      <w:bookmarkStart w:id="55" w:name="_Toc230661803"/>
      <w:r>
        <w:t>11.5 Admin Panel — User Management</w:t>
      </w:r>
      <w:bookmarkEnd w:id="55"/>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9"/>
      </w:tblGrid>
      <w:tr w:rsidR="00DF323D" w14:paraId="607E8403" w14:textId="77777777" w:rsidTr="00E62A82">
        <w:tblPrEx>
          <w:tblCellMar>
            <w:top w:w="0" w:type="dxa"/>
            <w:bottom w:w="0" w:type="dxa"/>
          </w:tblCellMar>
        </w:tblPrEx>
        <w:tc>
          <w:tcPr>
            <w:tcW w:w="10169"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25C48C94" w14:textId="77777777" w:rsidR="00DF323D" w:rsidRDefault="00000000">
            <w:pPr>
              <w:spacing w:before="60" w:after="40"/>
            </w:pPr>
            <w:r>
              <w:rPr>
                <w:b/>
                <w:bCs/>
                <w:color w:val="1A56DB"/>
              </w:rPr>
              <w:t>📸  SCREENSHOT: Admin User Management Panel</w:t>
            </w:r>
          </w:p>
          <w:p w14:paraId="6C259F22" w14:textId="77777777" w:rsidR="00DF323D" w:rsidRDefault="00987B1A">
            <w:pPr>
              <w:spacing w:after="60"/>
            </w:pPr>
            <w:r>
              <w:t>Django Admin panel:</w:t>
            </w:r>
          </w:p>
          <w:p w14:paraId="4E20613D" w14:textId="77777777" w:rsidR="00987B1A" w:rsidRDefault="00987B1A">
            <w:pPr>
              <w:spacing w:after="60"/>
            </w:pPr>
            <w:r w:rsidRPr="00987B1A">
              <w:drawing>
                <wp:inline distT="0" distB="0" distL="0" distR="0" wp14:anchorId="7B8A5641" wp14:editId="051C027D">
                  <wp:extent cx="6120130" cy="36290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130" cy="3629025"/>
                          </a:xfrm>
                          <a:prstGeom prst="rect">
                            <a:avLst/>
                          </a:prstGeom>
                        </pic:spPr>
                      </pic:pic>
                    </a:graphicData>
                  </a:graphic>
                </wp:inline>
              </w:drawing>
            </w:r>
          </w:p>
          <w:p w14:paraId="7CDE5DD2" w14:textId="77777777" w:rsidR="00987B1A" w:rsidRDefault="00987B1A">
            <w:pPr>
              <w:spacing w:after="60"/>
            </w:pPr>
            <w:r w:rsidRPr="00987B1A">
              <w:lastRenderedPageBreak/>
              <w:drawing>
                <wp:inline distT="0" distB="0" distL="0" distR="0" wp14:anchorId="5F098549" wp14:editId="43F13DFD">
                  <wp:extent cx="6186668" cy="3668787"/>
                  <wp:effectExtent l="0" t="0" r="508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93137" cy="3672623"/>
                          </a:xfrm>
                          <a:prstGeom prst="rect">
                            <a:avLst/>
                          </a:prstGeom>
                        </pic:spPr>
                      </pic:pic>
                    </a:graphicData>
                  </a:graphic>
                </wp:inline>
              </w:drawing>
            </w:r>
          </w:p>
          <w:p w14:paraId="2C9F2D37" w14:textId="77777777" w:rsidR="00E62A82" w:rsidRDefault="00E62A82">
            <w:pPr>
              <w:spacing w:after="60"/>
            </w:pPr>
          </w:p>
          <w:p w14:paraId="2F73A801" w14:textId="654EFEA2" w:rsidR="00E62A82" w:rsidRDefault="00E62A82">
            <w:pPr>
              <w:spacing w:after="60"/>
            </w:pPr>
            <w:r>
              <w:t>List view:</w:t>
            </w:r>
          </w:p>
          <w:p w14:paraId="599BDE36" w14:textId="7E4DE783" w:rsidR="00E62A82" w:rsidRDefault="00E62A82">
            <w:pPr>
              <w:spacing w:after="60"/>
            </w:pPr>
            <w:r w:rsidRPr="00E62A82">
              <w:drawing>
                <wp:inline distT="0" distB="0" distL="0" distR="0" wp14:anchorId="0DB79902" wp14:editId="5775A47D">
                  <wp:extent cx="6120130" cy="35096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509645"/>
                          </a:xfrm>
                          <a:prstGeom prst="rect">
                            <a:avLst/>
                          </a:prstGeom>
                        </pic:spPr>
                      </pic:pic>
                    </a:graphicData>
                  </a:graphic>
                </wp:inline>
              </w:drawing>
            </w:r>
          </w:p>
          <w:p w14:paraId="06367867" w14:textId="46304CE6" w:rsidR="00E62A82" w:rsidRDefault="00E62A82">
            <w:pPr>
              <w:spacing w:after="60"/>
            </w:pPr>
            <w:r>
              <w:t>Block view:</w:t>
            </w:r>
          </w:p>
          <w:p w14:paraId="7B346F06" w14:textId="25BE5586" w:rsidR="00E62A82" w:rsidRDefault="00E62A82">
            <w:pPr>
              <w:spacing w:after="60"/>
            </w:pPr>
            <w:r w:rsidRPr="00E62A82">
              <w:lastRenderedPageBreak/>
              <w:drawing>
                <wp:inline distT="0" distB="0" distL="0" distR="0" wp14:anchorId="11E3C927" wp14:editId="6AA89DFB">
                  <wp:extent cx="6120130" cy="34728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3472815"/>
                          </a:xfrm>
                          <a:prstGeom prst="rect">
                            <a:avLst/>
                          </a:prstGeom>
                        </pic:spPr>
                      </pic:pic>
                    </a:graphicData>
                  </a:graphic>
                </wp:inline>
              </w:drawing>
            </w:r>
          </w:p>
          <w:p w14:paraId="58088FF6" w14:textId="77777777" w:rsidR="00E62A82" w:rsidRDefault="00E62A82">
            <w:pPr>
              <w:spacing w:after="60"/>
            </w:pPr>
          </w:p>
          <w:p w14:paraId="011A8817" w14:textId="52EE9CEB" w:rsidR="00E62A82" w:rsidRDefault="00E62A82">
            <w:pPr>
              <w:spacing w:after="60"/>
            </w:pPr>
            <w:r>
              <w:t>Adding and editing user:</w:t>
            </w:r>
          </w:p>
          <w:p w14:paraId="4875F3B6" w14:textId="5E7DE900" w:rsidR="00E62A82" w:rsidRDefault="00E62A82">
            <w:pPr>
              <w:spacing w:after="60"/>
            </w:pPr>
            <w:r w:rsidRPr="00E62A82">
              <w:drawing>
                <wp:inline distT="0" distB="0" distL="0" distR="0" wp14:anchorId="1F609CBD" wp14:editId="5869BC2D">
                  <wp:extent cx="6120130" cy="369316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3693160"/>
                          </a:xfrm>
                          <a:prstGeom prst="rect">
                            <a:avLst/>
                          </a:prstGeom>
                        </pic:spPr>
                      </pic:pic>
                    </a:graphicData>
                  </a:graphic>
                </wp:inline>
              </w:drawing>
            </w:r>
          </w:p>
          <w:p w14:paraId="553DB742" w14:textId="77777777" w:rsidR="00E62A82" w:rsidRDefault="00E62A82">
            <w:pPr>
              <w:spacing w:after="60"/>
            </w:pPr>
          </w:p>
          <w:p w14:paraId="5E45437C" w14:textId="77777777" w:rsidR="00E62A82" w:rsidRDefault="007647DB">
            <w:pPr>
              <w:spacing w:after="60"/>
            </w:pPr>
            <w:r>
              <w:t>Dark view:</w:t>
            </w:r>
          </w:p>
          <w:p w14:paraId="6FF82DCD" w14:textId="77777777" w:rsidR="007647DB" w:rsidRDefault="007647DB">
            <w:pPr>
              <w:spacing w:after="60"/>
            </w:pPr>
            <w:r w:rsidRPr="007647DB">
              <w:lastRenderedPageBreak/>
              <w:drawing>
                <wp:inline distT="0" distB="0" distL="0" distR="0" wp14:anchorId="12EC2B7E" wp14:editId="094D3560">
                  <wp:extent cx="6120130" cy="36804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3680460"/>
                          </a:xfrm>
                          <a:prstGeom prst="rect">
                            <a:avLst/>
                          </a:prstGeom>
                        </pic:spPr>
                      </pic:pic>
                    </a:graphicData>
                  </a:graphic>
                </wp:inline>
              </w:drawing>
            </w:r>
          </w:p>
          <w:p w14:paraId="29735961" w14:textId="77777777" w:rsidR="00BE17FB" w:rsidRDefault="00BE17FB">
            <w:pPr>
              <w:spacing w:after="60"/>
            </w:pPr>
          </w:p>
          <w:p w14:paraId="34F0D179" w14:textId="77777777" w:rsidR="00BE17FB" w:rsidRDefault="00BE17FB">
            <w:pPr>
              <w:spacing w:after="60"/>
            </w:pPr>
            <w:r>
              <w:t>Group management:</w:t>
            </w:r>
          </w:p>
          <w:p w14:paraId="623E5F11" w14:textId="77777777" w:rsidR="00BE17FB" w:rsidRDefault="00BE17FB">
            <w:pPr>
              <w:spacing w:after="60"/>
            </w:pPr>
            <w:r w:rsidRPr="00BE17FB">
              <w:drawing>
                <wp:inline distT="0" distB="0" distL="0" distR="0" wp14:anchorId="385D89CE" wp14:editId="777C68EB">
                  <wp:extent cx="6120130" cy="366458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3664585"/>
                          </a:xfrm>
                          <a:prstGeom prst="rect">
                            <a:avLst/>
                          </a:prstGeom>
                        </pic:spPr>
                      </pic:pic>
                    </a:graphicData>
                  </a:graphic>
                </wp:inline>
              </w:drawing>
            </w:r>
          </w:p>
          <w:p w14:paraId="58FBB4A8" w14:textId="77777777" w:rsidR="00BE17FB" w:rsidRDefault="00BE17FB">
            <w:pPr>
              <w:spacing w:after="60"/>
            </w:pPr>
            <w:r>
              <w:t>Group details:</w:t>
            </w:r>
          </w:p>
          <w:p w14:paraId="30B7780B" w14:textId="77777777" w:rsidR="00BE17FB" w:rsidRDefault="00BE17FB">
            <w:pPr>
              <w:spacing w:after="60"/>
            </w:pPr>
            <w:r w:rsidRPr="00BE17FB">
              <w:lastRenderedPageBreak/>
              <w:drawing>
                <wp:inline distT="0" distB="0" distL="0" distR="0" wp14:anchorId="6CD39C66" wp14:editId="0D23EDFE">
                  <wp:extent cx="6120130" cy="35115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3511550"/>
                          </a:xfrm>
                          <a:prstGeom prst="rect">
                            <a:avLst/>
                          </a:prstGeom>
                        </pic:spPr>
                      </pic:pic>
                    </a:graphicData>
                  </a:graphic>
                </wp:inline>
              </w:drawing>
            </w:r>
          </w:p>
          <w:p w14:paraId="3CB63BC7" w14:textId="77777777" w:rsidR="00BE17FB" w:rsidRDefault="00BE17FB">
            <w:pPr>
              <w:spacing w:after="60"/>
            </w:pPr>
            <w:r>
              <w:t>Teacher management for a group:</w:t>
            </w:r>
          </w:p>
          <w:p w14:paraId="0556A43B" w14:textId="77777777" w:rsidR="00BE17FB" w:rsidRDefault="00BE17FB">
            <w:pPr>
              <w:spacing w:after="60"/>
            </w:pPr>
            <w:r w:rsidRPr="00BE17FB">
              <w:drawing>
                <wp:inline distT="0" distB="0" distL="0" distR="0" wp14:anchorId="68DB19E2" wp14:editId="387CD722">
                  <wp:extent cx="6120130" cy="36099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3609975"/>
                          </a:xfrm>
                          <a:prstGeom prst="rect">
                            <a:avLst/>
                          </a:prstGeom>
                        </pic:spPr>
                      </pic:pic>
                    </a:graphicData>
                  </a:graphic>
                </wp:inline>
              </w:drawing>
            </w:r>
          </w:p>
          <w:p w14:paraId="54A1676D" w14:textId="77777777" w:rsidR="00BE17FB" w:rsidRDefault="00BE17FB">
            <w:pPr>
              <w:spacing w:after="60"/>
            </w:pPr>
            <w:r>
              <w:t>By the way, our system fully supports multi-teaching.</w:t>
            </w:r>
          </w:p>
          <w:p w14:paraId="3F45830C" w14:textId="77777777" w:rsidR="00BE17FB" w:rsidRDefault="00BE17FB">
            <w:pPr>
              <w:spacing w:after="60"/>
            </w:pPr>
          </w:p>
          <w:p w14:paraId="2BAB4821" w14:textId="77777777" w:rsidR="00BE17FB" w:rsidRDefault="00BE17FB">
            <w:pPr>
              <w:spacing w:after="60"/>
            </w:pPr>
            <w:r>
              <w:t>Student management:</w:t>
            </w:r>
          </w:p>
          <w:p w14:paraId="29C89113" w14:textId="77777777" w:rsidR="00BE17FB" w:rsidRDefault="00BE17FB">
            <w:pPr>
              <w:spacing w:after="60"/>
            </w:pPr>
            <w:r w:rsidRPr="00BE17FB">
              <w:lastRenderedPageBreak/>
              <w:drawing>
                <wp:inline distT="0" distB="0" distL="0" distR="0" wp14:anchorId="5952A01C" wp14:editId="51D52A10">
                  <wp:extent cx="6120130" cy="3613150"/>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3613150"/>
                          </a:xfrm>
                          <a:prstGeom prst="rect">
                            <a:avLst/>
                          </a:prstGeom>
                        </pic:spPr>
                      </pic:pic>
                    </a:graphicData>
                  </a:graphic>
                </wp:inline>
              </w:drawing>
            </w:r>
          </w:p>
          <w:p w14:paraId="3C388A4F" w14:textId="32D5BFBA" w:rsidR="00BE17FB" w:rsidRDefault="00BE17FB">
            <w:pPr>
              <w:spacing w:after="60"/>
            </w:pPr>
            <w:r>
              <w:t>Some useful filters and searching:</w:t>
            </w:r>
          </w:p>
          <w:p w14:paraId="0051E302" w14:textId="6AE17FC7" w:rsidR="00BE17FB" w:rsidRDefault="00BE17FB">
            <w:pPr>
              <w:spacing w:after="60"/>
            </w:pPr>
            <w:r w:rsidRPr="00BE17FB">
              <w:drawing>
                <wp:inline distT="0" distB="0" distL="0" distR="0" wp14:anchorId="67EFEDB3" wp14:editId="7A7EE855">
                  <wp:extent cx="6120130" cy="36601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3660140"/>
                          </a:xfrm>
                          <a:prstGeom prst="rect">
                            <a:avLst/>
                          </a:prstGeom>
                        </pic:spPr>
                      </pic:pic>
                    </a:graphicData>
                  </a:graphic>
                </wp:inline>
              </w:drawing>
            </w:r>
          </w:p>
        </w:tc>
      </w:tr>
    </w:tbl>
    <w:p w14:paraId="20DD583B" w14:textId="77777777" w:rsidR="00DF323D" w:rsidRDefault="00000000">
      <w:r>
        <w:lastRenderedPageBreak/>
        <w:br w:type="page"/>
      </w:r>
    </w:p>
    <w:p w14:paraId="668E8D53" w14:textId="77777777" w:rsidR="00DF323D" w:rsidRDefault="00000000">
      <w:pPr>
        <w:pStyle w:val="Heading1"/>
      </w:pPr>
      <w:bookmarkStart w:id="56" w:name="_Toc230661805"/>
      <w:r>
        <w:lastRenderedPageBreak/>
        <w:t>12. Testing and Known Limitations</w:t>
      </w:r>
      <w:bookmarkEnd w:id="56"/>
    </w:p>
    <w:p w14:paraId="05D08458" w14:textId="77777777" w:rsidR="00DF323D" w:rsidRDefault="00000000">
      <w:pPr>
        <w:pStyle w:val="Heading2"/>
      </w:pPr>
      <w:bookmarkStart w:id="57" w:name="_Toc230661806"/>
      <w:r>
        <w:t>12.1 Automated Tests</w:t>
      </w:r>
      <w:bookmarkEnd w:id="57"/>
    </w:p>
    <w:p w14:paraId="2B71D99E" w14:textId="77777777" w:rsidR="00DF323D" w:rsidRDefault="00000000">
      <w:pPr>
        <w:spacing w:before="80" w:after="80"/>
        <w:jc w:val="both"/>
      </w:pPr>
      <w:r>
        <w:rPr>
          <w:color w:val="111827"/>
        </w:rPr>
        <w:t>The test suite runs in CI on every pull request and push to main using python manage.py test with a dedicated test PostgreSQL instance and Redis service container provided by GitHub Actions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26"/>
      </w:tblGrid>
      <w:tr w:rsidR="00DF323D" w14:paraId="7D6C768A"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49B65E56" w14:textId="77777777" w:rsidR="00DF323D" w:rsidRDefault="00000000">
            <w:r>
              <w:rPr>
                <w:b/>
                <w:bCs/>
                <w:color w:val="FFFFFF"/>
                <w:sz w:val="20"/>
                <w:szCs w:val="20"/>
              </w:rPr>
              <w:t>Test Module</w:t>
            </w:r>
          </w:p>
        </w:tc>
        <w:tc>
          <w:tcPr>
            <w:tcW w:w="12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744DDE35" w14:textId="77777777" w:rsidR="00DF323D" w:rsidRDefault="00000000">
            <w:r>
              <w:rPr>
                <w:b/>
                <w:bCs/>
                <w:color w:val="FFFFFF"/>
                <w:sz w:val="20"/>
                <w:szCs w:val="20"/>
              </w:rPr>
              <w:t>Cases</w:t>
            </w:r>
          </w:p>
        </w:tc>
        <w:tc>
          <w:tcPr>
            <w:tcW w:w="54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A5296B4" w14:textId="77777777" w:rsidR="00DF323D" w:rsidRDefault="00000000">
            <w:r>
              <w:rPr>
                <w:b/>
                <w:bCs/>
                <w:color w:val="FFFFFF"/>
                <w:sz w:val="20"/>
                <w:szCs w:val="20"/>
              </w:rPr>
              <w:t>What is tested</w:t>
            </w:r>
          </w:p>
        </w:tc>
      </w:tr>
      <w:tr w:rsidR="00DF323D" w14:paraId="4C3452A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50C95B3" w14:textId="77777777" w:rsidR="00DF323D" w:rsidRDefault="00000000">
            <w:r>
              <w:rPr>
                <w:color w:val="111827"/>
                <w:sz w:val="20"/>
                <w:szCs w:val="20"/>
              </w:rPr>
              <w:t>test_ratelimiter</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ED7E0C0" w14:textId="77777777" w:rsidR="00DF323D" w:rsidRDefault="00000000">
            <w:r>
              <w:rPr>
                <w:color w:val="111827"/>
                <w:sz w:val="20"/>
                <w:szCs w:val="20"/>
              </w:rPr>
              <w:t>5 cases</w:t>
            </w:r>
          </w:p>
        </w:tc>
        <w:tc>
          <w:tcPr>
            <w:tcW w:w="5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AD5EEBC" w14:textId="77777777" w:rsidR="00DF323D" w:rsidRDefault="00000000">
            <w:r>
              <w:rPr>
                <w:color w:val="111827"/>
                <w:sz w:val="20"/>
                <w:szCs w:val="20"/>
              </w:rPr>
              <w:t>Token bucket burst, refill, 429 response, Retry-After header, concurrent race safety</w:t>
            </w:r>
          </w:p>
        </w:tc>
      </w:tr>
      <w:tr w:rsidR="00DF323D" w14:paraId="7AEDA9D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E52A409" w14:textId="77777777" w:rsidR="00DF323D" w:rsidRDefault="00000000">
            <w:r>
              <w:rPr>
                <w:color w:val="111827"/>
                <w:sz w:val="20"/>
                <w:szCs w:val="20"/>
              </w:rPr>
              <w:t>test_auth</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36BB3EE" w14:textId="77777777" w:rsidR="00DF323D" w:rsidRDefault="00000000">
            <w:r>
              <w:rPr>
                <w:color w:val="111827"/>
                <w:sz w:val="20"/>
                <w:szCs w:val="20"/>
              </w:rPr>
              <w:t>8 cases</w:t>
            </w:r>
          </w:p>
        </w:tc>
        <w:tc>
          <w:tcPr>
            <w:tcW w:w="5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5E26FF4" w14:textId="77777777" w:rsidR="00DF323D" w:rsidRDefault="00000000">
            <w:r>
              <w:rPr>
                <w:color w:val="111827"/>
                <w:sz w:val="20"/>
                <w:szCs w:val="20"/>
              </w:rPr>
              <w:t>Login success, wrong password, unverified email, MFA flow, token refresh, logout blacklist</w:t>
            </w:r>
          </w:p>
        </w:tc>
      </w:tr>
      <w:tr w:rsidR="00DF323D" w14:paraId="4FEC127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A99CB3E" w14:textId="77777777" w:rsidR="00DF323D" w:rsidRDefault="00000000">
            <w:r>
              <w:rPr>
                <w:color w:val="111827"/>
                <w:sz w:val="20"/>
                <w:szCs w:val="20"/>
              </w:rPr>
              <w:t>test_permissions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916C218" w14:textId="77777777" w:rsidR="00DF323D" w:rsidRDefault="00000000">
            <w:r>
              <w:rPr>
                <w:color w:val="111827"/>
                <w:sz w:val="20"/>
                <w:szCs w:val="20"/>
              </w:rPr>
              <w:t>6 cases</w:t>
            </w:r>
          </w:p>
        </w:tc>
        <w:tc>
          <w:tcPr>
            <w:tcW w:w="5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920F1E2" w14:textId="77777777" w:rsidR="00DF323D" w:rsidRDefault="00000000">
            <w:r>
              <w:rPr>
                <w:color w:val="111827"/>
                <w:sz w:val="20"/>
                <w:szCs w:val="20"/>
              </w:rPr>
              <w:t>Admin cannot grade, Teacher cannot reassign, Student cannot access admin endpoints</w:t>
            </w:r>
          </w:p>
        </w:tc>
      </w:tr>
      <w:tr w:rsidR="00DF323D" w14:paraId="2B1E87C0"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E8C3A64" w14:textId="77777777" w:rsidR="00DF323D" w:rsidRDefault="00000000">
            <w:r>
              <w:rPr>
                <w:color w:val="111827"/>
                <w:sz w:val="20"/>
                <w:szCs w:val="20"/>
              </w:rPr>
              <w:t>test_plagiarism</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4A8D0CA" w14:textId="77777777" w:rsidR="00DF323D" w:rsidRDefault="00000000">
            <w:r>
              <w:rPr>
                <w:color w:val="111827"/>
                <w:sz w:val="20"/>
                <w:szCs w:val="20"/>
              </w:rPr>
              <w:t>4 cases</w:t>
            </w:r>
          </w:p>
        </w:tc>
        <w:tc>
          <w:tcPr>
            <w:tcW w:w="54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B5EB3A4" w14:textId="77777777" w:rsidR="00DF323D" w:rsidRDefault="00000000">
            <w:r>
              <w:rPr>
                <w:color w:val="111827"/>
                <w:sz w:val="20"/>
                <w:szCs w:val="20"/>
              </w:rPr>
              <w:t>PDF extraction, OCR image text, ZIP code extraction, similarity scoring threshold</w:t>
            </w:r>
          </w:p>
        </w:tc>
      </w:tr>
      <w:tr w:rsidR="00DF323D" w14:paraId="114DC476"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4A9D40" w14:textId="77777777" w:rsidR="00DF323D" w:rsidRDefault="00000000">
            <w:r>
              <w:rPr>
                <w:color w:val="111827"/>
                <w:sz w:val="20"/>
                <w:szCs w:val="20"/>
              </w:rPr>
              <w:t>test_celery_tasks</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7F8B8C" w14:textId="77777777" w:rsidR="00DF323D" w:rsidRDefault="00000000">
            <w:r>
              <w:rPr>
                <w:color w:val="111827"/>
                <w:sz w:val="20"/>
                <w:szCs w:val="20"/>
              </w:rPr>
              <w:t>3 cases</w:t>
            </w:r>
          </w:p>
        </w:tc>
        <w:tc>
          <w:tcPr>
            <w:tcW w:w="54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21957E5" w14:textId="77777777" w:rsidR="00DF323D" w:rsidRDefault="00000000">
            <w:r>
              <w:rPr>
                <w:color w:val="111827"/>
                <w:sz w:val="20"/>
                <w:szCs w:val="20"/>
              </w:rPr>
              <w:t>Stats snapshot creates record, grade export uploads to S3, user cleanup soft-deletes</w:t>
            </w:r>
          </w:p>
        </w:tc>
      </w:tr>
    </w:tbl>
    <w:p w14:paraId="6F76954B"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23D" w14:paraId="054E887C"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334A4174" w14:textId="77777777" w:rsidR="00DF323D" w:rsidRDefault="00000000">
            <w:pPr>
              <w:spacing w:before="60" w:after="40"/>
            </w:pPr>
            <w:r>
              <w:rPr>
                <w:b/>
                <w:bCs/>
                <w:color w:val="1A56DB"/>
              </w:rPr>
              <w:t>📸  SCREENSHOT: CI Test Run</w:t>
            </w:r>
          </w:p>
          <w:p w14:paraId="42BDC580" w14:textId="77777777" w:rsidR="00DF323D" w:rsidRDefault="00000000">
            <w:pPr>
              <w:spacing w:after="60"/>
            </w:pPr>
            <w:r>
              <w:rPr>
                <w:i/>
                <w:iCs/>
                <w:color w:val="374151"/>
                <w:sz w:val="20"/>
                <w:szCs w:val="20"/>
              </w:rPr>
              <w:t>Insert a screenshot of a passing GitHub Actions test job showing all test cases green with the test count and execution time.</w:t>
            </w:r>
          </w:p>
        </w:tc>
      </w:tr>
    </w:tbl>
    <w:p w14:paraId="30D6AD60" w14:textId="77777777" w:rsidR="00DF323D" w:rsidRDefault="00000000">
      <w:pPr>
        <w:pStyle w:val="Heading2"/>
      </w:pPr>
      <w:bookmarkStart w:id="58" w:name="_Toc230661807"/>
      <w:r>
        <w:t>12.2 Known Limitations</w:t>
      </w:r>
      <w:bookmarkEnd w:id="58"/>
    </w:p>
    <w:p w14:paraId="36C61BC9" w14:textId="77777777" w:rsidR="00DF323D" w:rsidRDefault="00000000">
      <w:pPr>
        <w:pStyle w:val="ListParagraph"/>
        <w:numPr>
          <w:ilvl w:val="0"/>
          <w:numId w:val="2"/>
        </w:numPr>
        <w:spacing w:before="40" w:after="40"/>
      </w:pPr>
      <w:r>
        <w:rPr>
          <w:color w:val="111827"/>
        </w:rPr>
        <w:t>Single OCI worker node: the second OCI node could not be joined due to asymmetric VXLAN routing between two nodes within the same OCI VCN when --flannel-external-ip is active. A WireGuard-based flannel backend would resolve this but was beyond the project timeline.</w:t>
      </w:r>
    </w:p>
    <w:p w14:paraId="6924B4AD" w14:textId="77777777" w:rsidR="00DF323D" w:rsidRDefault="00000000">
      <w:pPr>
        <w:pStyle w:val="ListParagraph"/>
        <w:numPr>
          <w:ilvl w:val="0"/>
          <w:numId w:val="2"/>
        </w:numPr>
        <w:spacing w:before="40" w:after="40"/>
      </w:pPr>
      <w:r>
        <w:rPr>
          <w:color w:val="111827"/>
        </w:rPr>
        <w:t>Push-based GitOps: the CI/CD pipeline uses a push model (GitHub Actions calls kubectl apply) rather than a pull model (ArgoCD watching the cluster-config repo). A pull model is more resilient to network interruptions and is the industry standard, but requires deploying ArgoCD into the cluster which was constrained by RAM on the 1 GB OCI nodes.</w:t>
      </w:r>
    </w:p>
    <w:p w14:paraId="403435B4" w14:textId="77777777" w:rsidR="00DF323D" w:rsidRDefault="00000000">
      <w:pPr>
        <w:pStyle w:val="ListParagraph"/>
        <w:numPr>
          <w:ilvl w:val="0"/>
          <w:numId w:val="2"/>
        </w:numPr>
        <w:spacing w:before="40" w:after="40"/>
      </w:pPr>
      <w:r>
        <w:rPr>
          <w:color w:val="111827"/>
        </w:rPr>
        <w:t>No horizontal pod autoscaler (HPA): the backend deployment runs at replicas=1. HPA based on CPU utilisation was configured in manifests but not activated due to insufficient worker node RAM headroom.</w:t>
      </w:r>
    </w:p>
    <w:p w14:paraId="2DFD009A" w14:textId="77777777" w:rsidR="00DF323D" w:rsidRDefault="00000000">
      <w:pPr>
        <w:pStyle w:val="ListParagraph"/>
        <w:numPr>
          <w:ilvl w:val="0"/>
          <w:numId w:val="2"/>
        </w:numPr>
        <w:spacing w:before="40" w:after="40"/>
      </w:pPr>
      <w:r>
        <w:rPr>
          <w:color w:val="111827"/>
        </w:rPr>
        <w:t>TLS in Kubernetes: TLS is terminated at the Cloudflare / OCI Load Balancer layer. Traffic between the OCI LB and Traefik is currently plain HTTP (internal to the OCI VCN). cert-manager with Let’s Encrypt would provide end-to-end TLS inside the cluster in a production hardening pass.</w:t>
      </w:r>
    </w:p>
    <w:p w14:paraId="5E0CCEFD" w14:textId="77777777" w:rsidR="00DF323D" w:rsidRDefault="00000000">
      <w:pPr>
        <w:pStyle w:val="ListParagraph"/>
        <w:numPr>
          <w:ilvl w:val="0"/>
          <w:numId w:val="2"/>
        </w:numPr>
        <w:spacing w:before="40" w:after="40"/>
      </w:pPr>
      <w:r>
        <w:rPr>
          <w:color w:val="111827"/>
        </w:rPr>
        <w:t>Email sending: Gmail SMTP is used for transactional email. A dedicated transactional email provider (SendGrid, Resend) would be required at scale to avoid Gmail rate limits.</w:t>
      </w:r>
    </w:p>
    <w:p w14:paraId="2C6D9ED9" w14:textId="77777777" w:rsidR="00DF323D" w:rsidRDefault="00000000">
      <w:r>
        <w:br w:type="page"/>
      </w:r>
    </w:p>
    <w:p w14:paraId="0473A3A2" w14:textId="77777777" w:rsidR="00DF323D" w:rsidRDefault="00000000">
      <w:pPr>
        <w:pStyle w:val="Heading1"/>
      </w:pPr>
      <w:bookmarkStart w:id="59" w:name="_Toc230661808"/>
      <w:r>
        <w:lastRenderedPageBreak/>
        <w:t>13. Team Contribution Table</w:t>
      </w:r>
      <w:bookmarkEnd w:id="59"/>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1226"/>
      </w:tblGrid>
      <w:tr w:rsidR="00DF323D" w14:paraId="77661177"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3592530" w14:textId="77777777" w:rsidR="00DF323D" w:rsidRDefault="00000000">
            <w:r>
              <w:rPr>
                <w:b/>
                <w:bCs/>
                <w:color w:val="FFFFFF"/>
                <w:sz w:val="20"/>
                <w:szCs w:val="20"/>
              </w:rPr>
              <w:t>Member</w:t>
            </w:r>
          </w:p>
        </w:tc>
        <w:tc>
          <w:tcPr>
            <w:tcW w:w="5000"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6DF48A23" w14:textId="77777777" w:rsidR="00DF323D" w:rsidRDefault="00000000">
            <w:r>
              <w:rPr>
                <w:b/>
                <w:bCs/>
                <w:color w:val="FFFFFF"/>
                <w:sz w:val="20"/>
                <w:szCs w:val="20"/>
              </w:rPr>
              <w:t>Primary Features</w:t>
            </w:r>
          </w:p>
        </w:tc>
        <w:tc>
          <w:tcPr>
            <w:tcW w:w="1226" w:type="dxa"/>
            <w:tcBorders>
              <w:top w:val="single" w:sz="1" w:space="0" w:color="FFFFFF"/>
              <w:left w:val="single" w:sz="1" w:space="0" w:color="FFFFFF"/>
              <w:bottom w:val="single" w:sz="1" w:space="0" w:color="FFFFFF"/>
              <w:right w:val="single" w:sz="1" w:space="0" w:color="FFFFFF"/>
            </w:tcBorders>
            <w:shd w:val="clear" w:color="auto" w:fill="1A56DB"/>
            <w:tcMar>
              <w:top w:w="100" w:type="dxa"/>
              <w:left w:w="140" w:type="dxa"/>
              <w:bottom w:w="100" w:type="dxa"/>
              <w:right w:w="140" w:type="dxa"/>
            </w:tcMar>
            <w:vAlign w:val="center"/>
          </w:tcPr>
          <w:p w14:paraId="5964498A" w14:textId="77777777" w:rsidR="00DF323D" w:rsidRDefault="00000000">
            <w:r>
              <w:rPr>
                <w:b/>
                <w:bCs/>
                <w:color w:val="FFFFFF"/>
                <w:sz w:val="20"/>
                <w:szCs w:val="20"/>
              </w:rPr>
              <w:t>Commit %</w:t>
            </w:r>
          </w:p>
        </w:tc>
      </w:tr>
      <w:tr w:rsidR="00DF323D" w14:paraId="07BC62E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1B8F65F" w14:textId="772CFA3A" w:rsidR="00DF323D" w:rsidRPr="0058618E" w:rsidRDefault="009D2181">
            <w:pPr>
              <w:rPr>
                <w:rFonts w:ascii="Times New Roman" w:hAnsi="Times New Roman" w:cs="Times New Roman"/>
              </w:rPr>
            </w:pPr>
            <w:r w:rsidRPr="0058618E">
              <w:rPr>
                <w:rFonts w:ascii="Times New Roman" w:hAnsi="Times New Roman" w:cs="Times New Roman"/>
                <w:color w:val="111827"/>
                <w:sz w:val="20"/>
                <w:szCs w:val="20"/>
              </w:rPr>
              <w:t>U2310274</w:t>
            </w:r>
          </w:p>
        </w:tc>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FD062F7" w14:textId="49643098" w:rsidR="00DF323D" w:rsidRPr="0058618E" w:rsidRDefault="00000000">
            <w:pPr>
              <w:rPr>
                <w:rFonts w:ascii="Times New Roman" w:hAnsi="Times New Roman" w:cs="Times New Roman"/>
              </w:rPr>
            </w:pPr>
            <w:r w:rsidRPr="0058618E">
              <w:rPr>
                <w:rFonts w:ascii="Times New Roman" w:hAnsi="Times New Roman" w:cs="Times New Roman"/>
                <w:color w:val="111827"/>
                <w:sz w:val="20"/>
                <w:szCs w:val="20"/>
              </w:rPr>
              <w:t>Backend</w:t>
            </w:r>
            <w:r w:rsidR="009D2181" w:rsidRPr="0058618E">
              <w:rPr>
                <w:rFonts w:ascii="Times New Roman" w:hAnsi="Times New Roman" w:cs="Times New Roman"/>
                <w:color w:val="111827"/>
                <w:sz w:val="20"/>
                <w:szCs w:val="20"/>
              </w:rPr>
              <w:t xml:space="preserve"> &amp; System </w:t>
            </w:r>
            <w:r w:rsidRPr="0058618E">
              <w:rPr>
                <w:rFonts w:ascii="Times New Roman" w:hAnsi="Times New Roman" w:cs="Times New Roman"/>
                <w:color w:val="111827"/>
                <w:sz w:val="20"/>
                <w:szCs w:val="20"/>
              </w:rPr>
              <w:t>architecture,</w:t>
            </w:r>
            <w:r w:rsidR="003E0CBC" w:rsidRPr="0058618E">
              <w:rPr>
                <w:rFonts w:ascii="Times New Roman" w:hAnsi="Times New Roman" w:cs="Times New Roman"/>
                <w:color w:val="111827"/>
                <w:sz w:val="20"/>
                <w:szCs w:val="20"/>
              </w:rPr>
              <w:t xml:space="preserve"> </w:t>
            </w:r>
            <w:r w:rsidR="00E0534C">
              <w:rPr>
                <w:rFonts w:ascii="Times New Roman" w:hAnsi="Times New Roman" w:cs="Times New Roman"/>
                <w:color w:val="111827"/>
                <w:sz w:val="20"/>
                <w:szCs w:val="20"/>
              </w:rPr>
              <w:t xml:space="preserve">DevOps, </w:t>
            </w:r>
            <w:r w:rsidR="003E0CBC" w:rsidRPr="0058618E">
              <w:rPr>
                <w:rFonts w:ascii="Times New Roman" w:hAnsi="Times New Roman" w:cs="Times New Roman"/>
                <w:color w:val="111827"/>
                <w:sz w:val="20"/>
                <w:szCs w:val="20"/>
              </w:rPr>
              <w:t>team &amp; organization management,</w:t>
            </w:r>
            <w:r w:rsidRPr="0058618E">
              <w:rPr>
                <w:rFonts w:ascii="Times New Roman" w:hAnsi="Times New Roman" w:cs="Times New Roman"/>
                <w:color w:val="111827"/>
                <w:sz w:val="20"/>
                <w:szCs w:val="20"/>
              </w:rPr>
              <w:t xml:space="preserve"> K</w:t>
            </w:r>
            <w:r w:rsidR="00A065B3" w:rsidRPr="0058618E">
              <w:rPr>
                <w:rFonts w:ascii="Times New Roman" w:hAnsi="Times New Roman" w:cs="Times New Roman"/>
                <w:color w:val="111827"/>
                <w:sz w:val="20"/>
                <w:szCs w:val="20"/>
              </w:rPr>
              <w:t>3</w:t>
            </w:r>
            <w:r w:rsidRPr="0058618E">
              <w:rPr>
                <w:rFonts w:ascii="Times New Roman" w:hAnsi="Times New Roman" w:cs="Times New Roman"/>
                <w:color w:val="111827"/>
                <w:sz w:val="20"/>
                <w:szCs w:val="20"/>
              </w:rPr>
              <w:t>s cluster setup</w:t>
            </w:r>
            <w:r w:rsidR="00E0534C">
              <w:rPr>
                <w:rFonts w:ascii="Times New Roman" w:hAnsi="Times New Roman" w:cs="Times New Roman"/>
                <w:color w:val="111827"/>
                <w:sz w:val="20"/>
                <w:szCs w:val="20"/>
              </w:rPr>
              <w:t xml:space="preserve">, management, </w:t>
            </w:r>
            <w:r w:rsidRPr="0058618E">
              <w:rPr>
                <w:rFonts w:ascii="Times New Roman" w:hAnsi="Times New Roman" w:cs="Times New Roman"/>
                <w:color w:val="111827"/>
                <w:sz w:val="20"/>
                <w:szCs w:val="20"/>
              </w:rPr>
              <w:t xml:space="preserve">(Hetzner + OCI), CI/CD pipelines, Auth system, JWT, MFA, email verification, Django Unfold admin, Daphne ASGI, </w:t>
            </w:r>
            <w:r w:rsidR="00047116" w:rsidRPr="0058618E">
              <w:rPr>
                <w:rFonts w:ascii="Times New Roman" w:hAnsi="Times New Roman" w:cs="Times New Roman"/>
                <w:color w:val="111827"/>
                <w:sz w:val="20"/>
                <w:szCs w:val="20"/>
              </w:rPr>
              <w:t>secrets management</w:t>
            </w:r>
            <w:r w:rsidR="00E0534C">
              <w:rPr>
                <w:rFonts w:ascii="Times New Roman" w:hAnsi="Times New Roman" w:cs="Times New Roman"/>
                <w:color w:val="111827"/>
                <w:sz w:val="20"/>
                <w:szCs w:val="20"/>
              </w:rPr>
              <w:t xml:space="preserve"> and application lifecycle management.</w:t>
            </w:r>
          </w:p>
        </w:tc>
        <w:tc>
          <w:tcPr>
            <w:tcW w:w="1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8719060" w14:textId="0FD36DBD" w:rsidR="00DF323D" w:rsidRPr="0058618E" w:rsidRDefault="00EB45AF">
            <w:pPr>
              <w:rPr>
                <w:rFonts w:ascii="Times New Roman" w:hAnsi="Times New Roman" w:cs="Times New Roman"/>
              </w:rPr>
            </w:pPr>
            <w:r>
              <w:rPr>
                <w:rFonts w:ascii="Times New Roman" w:hAnsi="Times New Roman" w:cs="Times New Roman"/>
                <w:color w:val="111827"/>
                <w:sz w:val="20"/>
                <w:szCs w:val="20"/>
              </w:rPr>
              <w:t>50</w:t>
            </w:r>
            <w:r w:rsidR="00000000" w:rsidRPr="0058618E">
              <w:rPr>
                <w:rFonts w:ascii="Times New Roman" w:hAnsi="Times New Roman" w:cs="Times New Roman"/>
                <w:color w:val="111827"/>
                <w:sz w:val="20"/>
                <w:szCs w:val="20"/>
              </w:rPr>
              <w:t>%</w:t>
            </w:r>
          </w:p>
        </w:tc>
      </w:tr>
      <w:tr w:rsidR="00DF323D" w14:paraId="75AB613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12B2250" w14:textId="0D292095" w:rsidR="00DF323D" w:rsidRPr="0058618E" w:rsidRDefault="001B13FA">
            <w:pPr>
              <w:rPr>
                <w:rFonts w:ascii="Times New Roman" w:hAnsi="Times New Roman" w:cs="Times New Roman"/>
              </w:rPr>
            </w:pPr>
            <w:r w:rsidRPr="0058618E">
              <w:rPr>
                <w:rFonts w:ascii="Times New Roman" w:hAnsi="Times New Roman" w:cs="Times New Roman"/>
              </w:rPr>
              <w:t>U2310292</w:t>
            </w:r>
          </w:p>
        </w:tc>
        <w:tc>
          <w:tcPr>
            <w:tcW w:w="5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4ED05491" w14:textId="77777777" w:rsidR="00DF323D" w:rsidRPr="0058618E" w:rsidRDefault="00000000">
            <w:pPr>
              <w:rPr>
                <w:rFonts w:ascii="Times New Roman" w:hAnsi="Times New Roman" w:cs="Times New Roman"/>
              </w:rPr>
            </w:pPr>
            <w:r w:rsidRPr="0058618E">
              <w:rPr>
                <w:rFonts w:ascii="Times New Roman" w:hAnsi="Times New Roman" w:cs="Times New Roman"/>
                <w:color w:val="111827"/>
                <w:sz w:val="20"/>
                <w:szCs w:val="20"/>
              </w:rPr>
              <w:t>Token-bucket rate limiter (R11): Redis Lua script, DRF throttle integration, test suite, RFC headers</w:t>
            </w:r>
          </w:p>
        </w:tc>
        <w:tc>
          <w:tcPr>
            <w:tcW w:w="1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9492208" w14:textId="46ADEE72"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r w:rsidR="00DF323D" w14:paraId="5C7BC85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BCC8A1" w14:textId="74BA1363" w:rsidR="00DF323D" w:rsidRPr="0058618E" w:rsidRDefault="00826CB0">
            <w:pPr>
              <w:rPr>
                <w:rFonts w:ascii="Times New Roman" w:hAnsi="Times New Roman" w:cs="Times New Roman"/>
              </w:rPr>
            </w:pPr>
            <w:r w:rsidRPr="0058618E">
              <w:rPr>
                <w:rFonts w:ascii="Times New Roman" w:hAnsi="Times New Roman" w:cs="Times New Roman"/>
                <w:color w:val="111827"/>
                <w:sz w:val="20"/>
                <w:szCs w:val="20"/>
              </w:rPr>
              <w:t>U23102</w:t>
            </w:r>
            <w:r w:rsidR="00BC7A31" w:rsidRPr="0058618E">
              <w:rPr>
                <w:rFonts w:ascii="Times New Roman" w:hAnsi="Times New Roman" w:cs="Times New Roman"/>
                <w:color w:val="111827"/>
                <w:sz w:val="20"/>
                <w:szCs w:val="20"/>
              </w:rPr>
              <w:t>38</w:t>
            </w:r>
          </w:p>
        </w:tc>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7699FEE" w14:textId="6C0E4F7D" w:rsidR="00DF323D" w:rsidRPr="0058618E" w:rsidRDefault="003552DC">
            <w:pPr>
              <w:rPr>
                <w:rFonts w:ascii="Times New Roman" w:hAnsi="Times New Roman" w:cs="Times New Roman"/>
              </w:rPr>
            </w:pPr>
            <w:r w:rsidRPr="0058618E">
              <w:rPr>
                <w:rFonts w:ascii="Times New Roman" w:hAnsi="Times New Roman" w:cs="Times New Roman"/>
              </w:rPr>
              <w:t xml:space="preserve">Frontend code initialization focusing on </w:t>
            </w:r>
            <w:r w:rsidRPr="0058618E">
              <w:rPr>
                <w:rFonts w:ascii="Times New Roman" w:hAnsi="Times New Roman" w:cs="Times New Roman"/>
                <w:color w:val="111827"/>
                <w:sz w:val="20"/>
                <w:szCs w:val="20"/>
              </w:rPr>
              <w:t>course catalogue, task view, submission workflow, grading UI, file upload/download</w:t>
            </w:r>
            <w:r w:rsidRPr="0058618E">
              <w:rPr>
                <w:rFonts w:ascii="Times New Roman" w:hAnsi="Times New Roman" w:cs="Times New Roman"/>
              </w:rPr>
              <w:t>, and in-memory logging implementation</w:t>
            </w:r>
          </w:p>
        </w:tc>
        <w:tc>
          <w:tcPr>
            <w:tcW w:w="1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A294654" w14:textId="08ED5D66" w:rsidR="00DF323D" w:rsidRPr="0058618E" w:rsidRDefault="0058618E">
            <w:pPr>
              <w:rPr>
                <w:rFonts w:ascii="Times New Roman" w:hAnsi="Times New Roman" w:cs="Times New Roman"/>
              </w:rPr>
            </w:pPr>
            <w:r>
              <w:rPr>
                <w:rFonts w:ascii="Times New Roman" w:hAnsi="Times New Roman" w:cs="Times New Roman"/>
                <w:color w:val="111827"/>
                <w:sz w:val="20"/>
                <w:szCs w:val="20"/>
              </w:rPr>
              <w:t>10</w:t>
            </w:r>
            <w:r w:rsidR="00000000" w:rsidRPr="0058618E">
              <w:rPr>
                <w:rFonts w:ascii="Times New Roman" w:hAnsi="Times New Roman" w:cs="Times New Roman"/>
                <w:color w:val="111827"/>
                <w:sz w:val="20"/>
                <w:szCs w:val="20"/>
              </w:rPr>
              <w:t>%</w:t>
            </w:r>
          </w:p>
        </w:tc>
      </w:tr>
      <w:tr w:rsidR="00DF323D" w14:paraId="5C141DA8"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3C100C1" w14:textId="5DD77638" w:rsidR="00DF323D" w:rsidRPr="0058618E" w:rsidRDefault="00BC7A31">
            <w:pPr>
              <w:rPr>
                <w:rFonts w:ascii="Times New Roman" w:hAnsi="Times New Roman" w:cs="Times New Roman"/>
              </w:rPr>
            </w:pPr>
            <w:r w:rsidRPr="0058618E">
              <w:rPr>
                <w:rFonts w:ascii="Times New Roman" w:hAnsi="Times New Roman" w:cs="Times New Roman"/>
                <w:color w:val="111827"/>
                <w:sz w:val="20"/>
                <w:szCs w:val="20"/>
              </w:rPr>
              <w:t>U2310210</w:t>
            </w:r>
          </w:p>
        </w:tc>
        <w:tc>
          <w:tcPr>
            <w:tcW w:w="5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E46B577" w14:textId="3E8B121F" w:rsidR="00DF323D" w:rsidRPr="0058618E" w:rsidRDefault="00BC7A31">
            <w:pPr>
              <w:rPr>
                <w:rFonts w:ascii="Times New Roman" w:hAnsi="Times New Roman" w:cs="Times New Roman"/>
              </w:rPr>
            </w:pPr>
            <w:r w:rsidRPr="0058618E">
              <w:rPr>
                <w:rFonts w:ascii="Times New Roman" w:hAnsi="Times New Roman" w:cs="Times New Roman"/>
                <w:color w:val="111827"/>
                <w:sz w:val="20"/>
                <w:szCs w:val="20"/>
              </w:rPr>
              <w:t>Plagiarism scan pipeline (R10): Tesseract OCR integration, PDF/DOCX/ZIP text extraction, pairwise SequenceMatcher, Celery task, Similarity Review UI</w:t>
            </w:r>
          </w:p>
        </w:tc>
        <w:tc>
          <w:tcPr>
            <w:tcW w:w="1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29AC8FC4" w14:textId="60CBA3C4"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r w:rsidR="00DF323D" w14:paraId="00C329D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AC28C81" w14:textId="5BF0A703" w:rsidR="00DF323D" w:rsidRPr="0058618E" w:rsidRDefault="009D018C">
            <w:pPr>
              <w:rPr>
                <w:rFonts w:ascii="Times New Roman" w:hAnsi="Times New Roman" w:cs="Times New Roman"/>
              </w:rPr>
            </w:pPr>
            <w:r w:rsidRPr="0058618E">
              <w:rPr>
                <w:rFonts w:ascii="Times New Roman" w:hAnsi="Times New Roman" w:cs="Times New Roman"/>
                <w:color w:val="111827"/>
                <w:sz w:val="20"/>
                <w:szCs w:val="20"/>
              </w:rPr>
              <w:t>U2310291</w:t>
            </w:r>
          </w:p>
        </w:tc>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494D580" w14:textId="7D6F355A" w:rsidR="00DF323D" w:rsidRPr="0058618E" w:rsidRDefault="003B522F">
            <w:pPr>
              <w:rPr>
                <w:rFonts w:ascii="Times New Roman" w:hAnsi="Times New Roman" w:cs="Times New Roman"/>
              </w:rPr>
            </w:pPr>
            <w:r w:rsidRPr="0058618E">
              <w:rPr>
                <w:rFonts w:ascii="Times New Roman" w:hAnsi="Times New Roman" w:cs="Times New Roman"/>
              </w:rPr>
              <w:t>C</w:t>
            </w:r>
            <w:r w:rsidRPr="0058618E">
              <w:rPr>
                <w:rFonts w:ascii="Times New Roman" w:hAnsi="Times New Roman" w:cs="Times New Roman"/>
              </w:rPr>
              <w:t xml:space="preserve">hatting functionality using </w:t>
            </w:r>
            <w:r w:rsidRPr="0058618E">
              <w:rPr>
                <w:rFonts w:ascii="Times New Roman" w:hAnsi="Times New Roman" w:cs="Times New Roman"/>
              </w:rPr>
              <w:t>W</w:t>
            </w:r>
            <w:r w:rsidRPr="0058618E">
              <w:rPr>
                <w:rFonts w:ascii="Times New Roman" w:hAnsi="Times New Roman" w:cs="Times New Roman"/>
              </w:rPr>
              <w:t>ebsocket and appropriate backend logic with REST protocol c</w:t>
            </w:r>
            <w:r w:rsidRPr="0058618E">
              <w:rPr>
                <w:rFonts w:ascii="Times New Roman" w:hAnsi="Times New Roman" w:cs="Times New Roman"/>
              </w:rPr>
              <w:t>hatting, App+UI</w:t>
            </w:r>
          </w:p>
        </w:tc>
        <w:tc>
          <w:tcPr>
            <w:tcW w:w="1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CCF88E2" w14:textId="3523047E"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r w:rsidR="00DF323D" w14:paraId="3CC2325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5A28A126" w14:textId="247399C5" w:rsidR="00DF323D" w:rsidRPr="0058618E" w:rsidRDefault="003B522F">
            <w:pPr>
              <w:rPr>
                <w:rFonts w:ascii="Times New Roman" w:hAnsi="Times New Roman" w:cs="Times New Roman"/>
              </w:rPr>
            </w:pPr>
            <w:r w:rsidRPr="0058618E">
              <w:rPr>
                <w:rFonts w:ascii="Times New Roman" w:hAnsi="Times New Roman" w:cs="Times New Roman"/>
              </w:rPr>
              <w:t>U2310275</w:t>
            </w:r>
          </w:p>
        </w:tc>
        <w:tc>
          <w:tcPr>
            <w:tcW w:w="5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63BB27AA" w14:textId="6A24BEA7" w:rsidR="00DF323D" w:rsidRPr="0058618E" w:rsidRDefault="00BD05BD">
            <w:pPr>
              <w:rPr>
                <w:rFonts w:ascii="Times New Roman" w:hAnsi="Times New Roman" w:cs="Times New Roman"/>
              </w:rPr>
            </w:pPr>
            <w:r w:rsidRPr="0058618E">
              <w:rPr>
                <w:rFonts w:ascii="Times New Roman" w:hAnsi="Times New Roman" w:cs="Times New Roman"/>
              </w:rPr>
              <w:t>Observability</w:t>
            </w:r>
            <w:r w:rsidR="003B522F" w:rsidRPr="0058618E">
              <w:rPr>
                <w:rFonts w:ascii="Times New Roman" w:hAnsi="Times New Roman" w:cs="Times New Roman"/>
              </w:rPr>
              <w:t xml:space="preserve"> stack, like </w:t>
            </w:r>
            <w:r w:rsidRPr="0058618E">
              <w:rPr>
                <w:rFonts w:ascii="Times New Roman" w:hAnsi="Times New Roman" w:cs="Times New Roman"/>
              </w:rPr>
              <w:t>P</w:t>
            </w:r>
            <w:r w:rsidR="003B522F" w:rsidRPr="0058618E">
              <w:rPr>
                <w:rFonts w:ascii="Times New Roman" w:hAnsi="Times New Roman" w:cs="Times New Roman"/>
              </w:rPr>
              <w:t xml:space="preserve">rometheus, </w:t>
            </w:r>
            <w:r w:rsidRPr="0058618E">
              <w:rPr>
                <w:rFonts w:ascii="Times New Roman" w:hAnsi="Times New Roman" w:cs="Times New Roman"/>
              </w:rPr>
              <w:t>G</w:t>
            </w:r>
            <w:r w:rsidR="003B522F" w:rsidRPr="0058618E">
              <w:rPr>
                <w:rFonts w:ascii="Times New Roman" w:hAnsi="Times New Roman" w:cs="Times New Roman"/>
              </w:rPr>
              <w:t xml:space="preserve">rafana, metrics scraping, </w:t>
            </w:r>
            <w:r w:rsidRPr="0058618E">
              <w:rPr>
                <w:rFonts w:ascii="Times New Roman" w:hAnsi="Times New Roman" w:cs="Times New Roman"/>
              </w:rPr>
              <w:t>Loki, tempo</w:t>
            </w:r>
          </w:p>
        </w:tc>
        <w:tc>
          <w:tcPr>
            <w:tcW w:w="1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DED898A" w14:textId="3891FAB6"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r w:rsidR="00DF323D" w14:paraId="2A82B87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1134C0B" w14:textId="7386BFA4" w:rsidR="00DF323D" w:rsidRPr="0058618E" w:rsidRDefault="00004C24">
            <w:pPr>
              <w:rPr>
                <w:rFonts w:ascii="Times New Roman" w:hAnsi="Times New Roman" w:cs="Times New Roman"/>
              </w:rPr>
            </w:pPr>
            <w:r w:rsidRPr="0058618E">
              <w:rPr>
                <w:rFonts w:ascii="Times New Roman" w:hAnsi="Times New Roman" w:cs="Times New Roman"/>
                <w:color w:val="111827"/>
                <w:sz w:val="20"/>
                <w:szCs w:val="20"/>
              </w:rPr>
              <w:t>U2310301</w:t>
            </w:r>
          </w:p>
        </w:tc>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58FA31" w14:textId="7C420AB5" w:rsidR="00DF323D" w:rsidRPr="0058618E" w:rsidRDefault="00004C24">
            <w:pPr>
              <w:rPr>
                <w:rFonts w:ascii="Times New Roman" w:hAnsi="Times New Roman" w:cs="Times New Roman"/>
              </w:rPr>
            </w:pPr>
            <w:r w:rsidRPr="0058618E">
              <w:rPr>
                <w:rFonts w:ascii="Times New Roman" w:hAnsi="Times New Roman" w:cs="Times New Roman"/>
              </w:rPr>
              <w:t>Polyglot persistence</w:t>
            </w:r>
            <w:r w:rsidRPr="0058618E">
              <w:rPr>
                <w:rFonts w:ascii="Times New Roman" w:hAnsi="Times New Roman" w:cs="Times New Roman"/>
              </w:rPr>
              <w:t xml:space="preserve"> and caching using Redis</w:t>
            </w:r>
          </w:p>
        </w:tc>
        <w:tc>
          <w:tcPr>
            <w:tcW w:w="1226"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830C7B" w14:textId="20637A26"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r w:rsidR="00DF323D" w14:paraId="2C11321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73EB17F3" w14:textId="37825D25" w:rsidR="00DF323D" w:rsidRPr="0058618E" w:rsidRDefault="00047116">
            <w:pPr>
              <w:rPr>
                <w:rFonts w:ascii="Times New Roman" w:hAnsi="Times New Roman" w:cs="Times New Roman"/>
              </w:rPr>
            </w:pPr>
            <w:r w:rsidRPr="0058618E">
              <w:rPr>
                <w:rFonts w:ascii="Times New Roman" w:hAnsi="Times New Roman" w:cs="Times New Roman"/>
                <w:color w:val="111827"/>
                <w:sz w:val="20"/>
                <w:szCs w:val="20"/>
              </w:rPr>
              <w:t>U2310213</w:t>
            </w:r>
          </w:p>
        </w:tc>
        <w:tc>
          <w:tcPr>
            <w:tcW w:w="5000"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1D02AF01" w14:textId="1AC63770" w:rsidR="00DF323D" w:rsidRPr="0058618E" w:rsidRDefault="00047116">
            <w:pPr>
              <w:rPr>
                <w:rFonts w:ascii="Times New Roman" w:hAnsi="Times New Roman" w:cs="Times New Roman"/>
              </w:rPr>
            </w:pPr>
            <w:r w:rsidRPr="0058618E">
              <w:rPr>
                <w:rFonts w:ascii="Times New Roman" w:hAnsi="Times New Roman" w:cs="Times New Roman"/>
                <w:color w:val="111827"/>
                <w:sz w:val="20"/>
                <w:szCs w:val="20"/>
              </w:rPr>
              <w:t xml:space="preserve">UI/UX designer, </w:t>
            </w:r>
            <w:r w:rsidRPr="0058618E">
              <w:rPr>
                <w:rFonts w:ascii="Times New Roman" w:hAnsi="Times New Roman" w:cs="Times New Roman"/>
                <w:color w:val="111827"/>
                <w:sz w:val="20"/>
                <w:szCs w:val="20"/>
              </w:rPr>
              <w:t>Similarity Review UI</w:t>
            </w:r>
            <w:r w:rsidRPr="0058618E">
              <w:rPr>
                <w:rFonts w:ascii="Times New Roman" w:hAnsi="Times New Roman" w:cs="Times New Roman"/>
                <w:color w:val="111827"/>
                <w:sz w:val="20"/>
                <w:szCs w:val="20"/>
              </w:rPr>
              <w:t>, Dockerfile+Nginx</w:t>
            </w:r>
          </w:p>
        </w:tc>
        <w:tc>
          <w:tcPr>
            <w:tcW w:w="1226" w:type="dxa"/>
            <w:tcBorders>
              <w:top w:val="single" w:sz="1" w:space="0" w:color="E5E7EB"/>
              <w:left w:val="single" w:sz="1" w:space="0" w:color="E5E7EB"/>
              <w:bottom w:val="single" w:sz="1" w:space="0" w:color="E5E7EB"/>
              <w:right w:val="single" w:sz="1" w:space="0" w:color="E5E7EB"/>
            </w:tcBorders>
            <w:shd w:val="clear" w:color="auto" w:fill="F9FAFB"/>
            <w:tcMar>
              <w:top w:w="100" w:type="dxa"/>
              <w:left w:w="140" w:type="dxa"/>
              <w:bottom w:w="100" w:type="dxa"/>
              <w:right w:w="140" w:type="dxa"/>
            </w:tcMar>
          </w:tcPr>
          <w:p w14:paraId="0B00783B" w14:textId="128F0435" w:rsidR="00DF323D" w:rsidRPr="0058618E" w:rsidRDefault="00D8030F">
            <w:pPr>
              <w:rPr>
                <w:rFonts w:ascii="Times New Roman" w:hAnsi="Times New Roman" w:cs="Times New Roman"/>
              </w:rPr>
            </w:pPr>
            <w:r>
              <w:rPr>
                <w:rFonts w:ascii="Times New Roman" w:hAnsi="Times New Roman" w:cs="Times New Roman"/>
                <w:color w:val="111827"/>
                <w:sz w:val="20"/>
                <w:szCs w:val="20"/>
              </w:rPr>
              <w:t>7</w:t>
            </w:r>
            <w:r w:rsidR="00000000" w:rsidRPr="0058618E">
              <w:rPr>
                <w:rFonts w:ascii="Times New Roman" w:hAnsi="Times New Roman" w:cs="Times New Roman"/>
                <w:color w:val="111827"/>
                <w:sz w:val="20"/>
                <w:szCs w:val="20"/>
              </w:rPr>
              <w:t>%</w:t>
            </w:r>
          </w:p>
        </w:tc>
      </w:tr>
    </w:tbl>
    <w:p w14:paraId="2ABC9C11" w14:textId="77777777" w:rsidR="00DF323D" w:rsidRDefault="00DF323D">
      <w:pPr>
        <w:spacing w:after="60"/>
      </w:pPr>
    </w:p>
    <w:p w14:paraId="20BBF29F" w14:textId="77777777" w:rsidR="00DF323D" w:rsidRDefault="00000000">
      <w:pPr>
        <w:spacing w:before="80" w:after="80"/>
      </w:pPr>
      <w:r>
        <w:rPr>
          <w:color w:val="111827"/>
        </w:rPr>
        <w:t>Commit history is visible at https://github.com/LearnovaX/backend/graphs/contributors and https://github.com/LearnovaX/frontend/graphs/contributors. Each member committed from their own GitHub account. The cluster-config repo shows deployment commit history at https://github.com/LearnovaX/cluster-config/commits/main.</w:t>
      </w:r>
    </w:p>
    <w:p w14:paraId="65578B50" w14:textId="77777777" w:rsidR="00DF323D" w:rsidRDefault="00DF323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DF323D" w14:paraId="4E5E205B" w14:textId="77777777">
        <w:tblPrEx>
          <w:tblCellMar>
            <w:top w:w="0" w:type="dxa"/>
            <w:bottom w:w="0" w:type="dxa"/>
          </w:tblCellMar>
        </w:tblPrEx>
        <w:tc>
          <w:tcPr>
            <w:tcW w:w="9026" w:type="dxa"/>
            <w:tcBorders>
              <w:top w:val="single" w:sz="1" w:space="0" w:color="3B82F6"/>
              <w:left w:val="single" w:sz="1" w:space="0" w:color="3B82F6"/>
              <w:bottom w:val="single" w:sz="1" w:space="0" w:color="3B82F6"/>
              <w:right w:val="single" w:sz="1" w:space="0" w:color="3B82F6"/>
            </w:tcBorders>
            <w:shd w:val="clear" w:color="auto" w:fill="EFF6FF"/>
            <w:tcMar>
              <w:top w:w="100" w:type="dxa"/>
              <w:left w:w="140" w:type="dxa"/>
              <w:bottom w:w="100" w:type="dxa"/>
              <w:right w:w="140" w:type="dxa"/>
            </w:tcMar>
          </w:tcPr>
          <w:p w14:paraId="6A8855D3" w14:textId="478DD5D9" w:rsidR="00DF323D" w:rsidRDefault="00000000">
            <w:pPr>
              <w:spacing w:before="60" w:after="40"/>
            </w:pPr>
            <w:r>
              <w:rPr>
                <w:b/>
                <w:bCs/>
                <w:color w:val="1A56DB"/>
              </w:rPr>
              <w:t>📸  GitHub Contribution Graph</w:t>
            </w:r>
          </w:p>
          <w:p w14:paraId="1433D6BC" w14:textId="77777777" w:rsidR="00DF323D" w:rsidRDefault="003F06D5">
            <w:pPr>
              <w:spacing w:after="60"/>
              <w:rPr>
                <w:i/>
                <w:iCs/>
                <w:color w:val="374151"/>
                <w:sz w:val="20"/>
                <w:szCs w:val="20"/>
              </w:rPr>
            </w:pPr>
            <w:r>
              <w:rPr>
                <w:i/>
                <w:iCs/>
                <w:color w:val="374151"/>
                <w:sz w:val="20"/>
                <w:szCs w:val="20"/>
              </w:rPr>
              <w:t>Backend repo:</w:t>
            </w:r>
          </w:p>
          <w:p w14:paraId="21C0531A" w14:textId="77777777" w:rsidR="003F06D5" w:rsidRDefault="003F06D5">
            <w:pPr>
              <w:spacing w:after="60"/>
            </w:pPr>
            <w:r w:rsidRPr="003F06D5">
              <w:lastRenderedPageBreak/>
              <w:drawing>
                <wp:inline distT="0" distB="0" distL="0" distR="0" wp14:anchorId="1E178690" wp14:editId="079214E3">
                  <wp:extent cx="6120130" cy="36518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3651885"/>
                          </a:xfrm>
                          <a:prstGeom prst="rect">
                            <a:avLst/>
                          </a:prstGeom>
                        </pic:spPr>
                      </pic:pic>
                    </a:graphicData>
                  </a:graphic>
                </wp:inline>
              </w:drawing>
            </w:r>
          </w:p>
          <w:p w14:paraId="4C8275EE" w14:textId="77777777" w:rsidR="003F06D5" w:rsidRDefault="003F06D5">
            <w:pPr>
              <w:spacing w:after="60"/>
            </w:pPr>
            <w:r>
              <w:t>Frontend repo:</w:t>
            </w:r>
          </w:p>
          <w:p w14:paraId="0F4673EC" w14:textId="77777777" w:rsidR="003F06D5" w:rsidRDefault="003F06D5">
            <w:pPr>
              <w:spacing w:after="60"/>
            </w:pPr>
            <w:r w:rsidRPr="003F06D5">
              <w:drawing>
                <wp:inline distT="0" distB="0" distL="0" distR="0" wp14:anchorId="7A02F333" wp14:editId="5E38E36A">
                  <wp:extent cx="6120130" cy="27425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2742565"/>
                          </a:xfrm>
                          <a:prstGeom prst="rect">
                            <a:avLst/>
                          </a:prstGeom>
                        </pic:spPr>
                      </pic:pic>
                    </a:graphicData>
                  </a:graphic>
                </wp:inline>
              </w:drawing>
            </w:r>
          </w:p>
          <w:p w14:paraId="6CAFDCA2" w14:textId="77777777" w:rsidR="003F06D5" w:rsidRDefault="003F06D5">
            <w:pPr>
              <w:spacing w:after="60"/>
            </w:pPr>
          </w:p>
          <w:p w14:paraId="00E65B04" w14:textId="77777777" w:rsidR="003F06D5" w:rsidRDefault="003F06D5">
            <w:pPr>
              <w:spacing w:after="60"/>
            </w:pPr>
            <w:r>
              <w:t>Cluster-config repo:</w:t>
            </w:r>
          </w:p>
          <w:p w14:paraId="5CFF4884" w14:textId="77777777" w:rsidR="003F06D5" w:rsidRDefault="003F06D5">
            <w:pPr>
              <w:spacing w:after="60"/>
            </w:pPr>
            <w:r w:rsidRPr="003F06D5">
              <w:lastRenderedPageBreak/>
              <w:drawing>
                <wp:inline distT="0" distB="0" distL="0" distR="0" wp14:anchorId="727870D9" wp14:editId="118E1A83">
                  <wp:extent cx="6120130" cy="29305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2930525"/>
                          </a:xfrm>
                          <a:prstGeom prst="rect">
                            <a:avLst/>
                          </a:prstGeom>
                        </pic:spPr>
                      </pic:pic>
                    </a:graphicData>
                  </a:graphic>
                </wp:inline>
              </w:drawing>
            </w:r>
          </w:p>
          <w:p w14:paraId="0346B9A1" w14:textId="77777777" w:rsidR="003F06D5" w:rsidRDefault="003F06D5">
            <w:pPr>
              <w:spacing w:after="60"/>
            </w:pPr>
          </w:p>
          <w:p w14:paraId="46A8D106" w14:textId="77777777" w:rsidR="003F06D5" w:rsidRDefault="003F06D5">
            <w:pPr>
              <w:spacing w:after="60"/>
            </w:pPr>
            <w:r>
              <w:t>Overall Organization actions usage metrics:</w:t>
            </w:r>
          </w:p>
          <w:p w14:paraId="0B5170B9" w14:textId="1ADF3F05" w:rsidR="003F06D5" w:rsidRDefault="003F06D5">
            <w:pPr>
              <w:spacing w:after="60"/>
            </w:pPr>
            <w:r w:rsidRPr="003F06D5">
              <w:drawing>
                <wp:inline distT="0" distB="0" distL="0" distR="0" wp14:anchorId="01815326" wp14:editId="595F9259">
                  <wp:extent cx="6120130" cy="31381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138170"/>
                          </a:xfrm>
                          <a:prstGeom prst="rect">
                            <a:avLst/>
                          </a:prstGeom>
                        </pic:spPr>
                      </pic:pic>
                    </a:graphicData>
                  </a:graphic>
                </wp:inline>
              </w:drawing>
            </w:r>
          </w:p>
        </w:tc>
      </w:tr>
    </w:tbl>
    <w:p w14:paraId="0C0C10EA" w14:textId="77777777" w:rsidR="00DF323D" w:rsidRDefault="00000000">
      <w:r>
        <w:lastRenderedPageBreak/>
        <w:br w:type="page"/>
      </w:r>
    </w:p>
    <w:p w14:paraId="45F189EB" w14:textId="77777777" w:rsidR="00DF323D" w:rsidRDefault="00000000">
      <w:pPr>
        <w:pStyle w:val="Heading1"/>
      </w:pPr>
      <w:bookmarkStart w:id="60" w:name="_Toc230661809"/>
      <w:r>
        <w:lastRenderedPageBreak/>
        <w:t>14. References</w:t>
      </w:r>
      <w:bookmarkEnd w:id="60"/>
    </w:p>
    <w:p w14:paraId="5E44DCF4" w14:textId="77777777" w:rsidR="00DF323D" w:rsidRDefault="00000000">
      <w:pPr>
        <w:pStyle w:val="ListParagraph"/>
        <w:numPr>
          <w:ilvl w:val="0"/>
          <w:numId w:val="3"/>
        </w:numPr>
        <w:spacing w:before="40" w:after="40"/>
      </w:pPr>
      <w:r>
        <w:rPr>
          <w:color w:val="111827"/>
        </w:rPr>
        <w:t>Alex Xu. System Design Interview — An Insider’s Guide, vol. 1. ByteByteGo, 2020. Chapters 4 (Rate Limiter) and 6 (Key-Value Store).</w:t>
      </w:r>
    </w:p>
    <w:p w14:paraId="12DD5BA7" w14:textId="77777777" w:rsidR="00DF323D" w:rsidRDefault="00000000">
      <w:pPr>
        <w:pStyle w:val="ListParagraph"/>
        <w:numPr>
          <w:ilvl w:val="0"/>
          <w:numId w:val="3"/>
        </w:numPr>
        <w:spacing w:before="40" w:after="40"/>
      </w:pPr>
      <w:r>
        <w:rPr>
          <w:color w:val="111827"/>
        </w:rPr>
        <w:t>Martin Kleppmann. Designing Data-Intensive Applications. O’Reilly Media, 2017. Chapters 8 (Distributed Systems) and 11 (Stream Processing).</w:t>
      </w:r>
    </w:p>
    <w:p w14:paraId="5111D56E" w14:textId="77777777" w:rsidR="00DF323D" w:rsidRDefault="00000000">
      <w:pPr>
        <w:pStyle w:val="ListParagraph"/>
        <w:numPr>
          <w:ilvl w:val="0"/>
          <w:numId w:val="3"/>
        </w:numPr>
        <w:spacing w:before="40" w:after="40"/>
      </w:pPr>
      <w:r>
        <w:rPr>
          <w:color w:val="111827"/>
        </w:rPr>
        <w:t>Django REST Framework documentation. https://www.django-rest-framework.org</w:t>
      </w:r>
    </w:p>
    <w:p w14:paraId="3435CCE8" w14:textId="77777777" w:rsidR="00DF323D" w:rsidRDefault="00000000">
      <w:pPr>
        <w:pStyle w:val="ListParagraph"/>
        <w:numPr>
          <w:ilvl w:val="0"/>
          <w:numId w:val="3"/>
        </w:numPr>
        <w:spacing w:before="40" w:after="40"/>
      </w:pPr>
      <w:r>
        <w:rPr>
          <w:color w:val="111827"/>
        </w:rPr>
        <w:t>Django Channels documentation. https://channels.readthedocs.io</w:t>
      </w:r>
    </w:p>
    <w:p w14:paraId="0F02A1FF" w14:textId="77777777" w:rsidR="00DF323D" w:rsidRDefault="00000000">
      <w:pPr>
        <w:pStyle w:val="ListParagraph"/>
        <w:numPr>
          <w:ilvl w:val="0"/>
          <w:numId w:val="3"/>
        </w:numPr>
        <w:spacing w:before="40" w:after="40"/>
      </w:pPr>
      <w:r>
        <w:rPr>
          <w:color w:val="111827"/>
        </w:rPr>
        <w:t>Celery documentation. https://docs.celeryq.dev</w:t>
      </w:r>
    </w:p>
    <w:p w14:paraId="730D7293" w14:textId="77777777" w:rsidR="00DF323D" w:rsidRDefault="00000000">
      <w:pPr>
        <w:pStyle w:val="ListParagraph"/>
        <w:numPr>
          <w:ilvl w:val="0"/>
          <w:numId w:val="3"/>
        </w:numPr>
        <w:spacing w:before="40" w:after="40"/>
      </w:pPr>
      <w:r>
        <w:rPr>
          <w:color w:val="111827"/>
        </w:rPr>
        <w:t>drf-spectacular (OpenAPI). https://drf-spectacular.readthedocs.io</w:t>
      </w:r>
    </w:p>
    <w:p w14:paraId="65F1616B" w14:textId="77777777" w:rsidR="00DF323D" w:rsidRDefault="00000000">
      <w:pPr>
        <w:pStyle w:val="ListParagraph"/>
        <w:numPr>
          <w:ilvl w:val="0"/>
          <w:numId w:val="3"/>
        </w:numPr>
        <w:spacing w:before="40" w:after="40"/>
      </w:pPr>
      <w:r>
        <w:rPr>
          <w:color w:val="111827"/>
        </w:rPr>
        <w:t>k3s lightweight Kubernetes. https://docs.k3s.io</w:t>
      </w:r>
    </w:p>
    <w:p w14:paraId="783334FD" w14:textId="77777777" w:rsidR="00DF323D" w:rsidRDefault="00000000">
      <w:pPr>
        <w:pStyle w:val="ListParagraph"/>
        <w:numPr>
          <w:ilvl w:val="0"/>
          <w:numId w:val="3"/>
        </w:numPr>
        <w:spacing w:before="40" w:after="40"/>
      </w:pPr>
      <w:r>
        <w:rPr>
          <w:color w:val="111827"/>
        </w:rPr>
        <w:t>Kustomize documentation. https://kubectl.docs.kubernetes.io/guides/introduction/kustomize/</w:t>
      </w:r>
    </w:p>
    <w:p w14:paraId="5F84B60F" w14:textId="77777777" w:rsidR="00DF323D" w:rsidRDefault="00000000">
      <w:pPr>
        <w:pStyle w:val="ListParagraph"/>
        <w:numPr>
          <w:ilvl w:val="0"/>
          <w:numId w:val="3"/>
        </w:numPr>
        <w:spacing w:before="40" w:after="40"/>
      </w:pPr>
      <w:r>
        <w:rPr>
          <w:color w:val="111827"/>
        </w:rPr>
        <w:t>kubeconform manifest validation. https://github.com/yannh/kubeconform</w:t>
      </w:r>
    </w:p>
    <w:p w14:paraId="014949E0" w14:textId="77777777" w:rsidR="00DF323D" w:rsidRDefault="00000000">
      <w:pPr>
        <w:pStyle w:val="ListParagraph"/>
        <w:numPr>
          <w:ilvl w:val="0"/>
          <w:numId w:val="3"/>
        </w:numPr>
        <w:spacing w:before="40" w:after="40"/>
      </w:pPr>
      <w:r>
        <w:rPr>
          <w:color w:val="111827"/>
        </w:rPr>
        <w:t>Grafana LGTM stack. https://grafana.com/about/grafana-stack/</w:t>
      </w:r>
    </w:p>
    <w:p w14:paraId="73A3C37B" w14:textId="77777777" w:rsidR="00DF323D" w:rsidRDefault="00000000">
      <w:pPr>
        <w:pStyle w:val="ListParagraph"/>
        <w:numPr>
          <w:ilvl w:val="0"/>
          <w:numId w:val="3"/>
        </w:numPr>
        <w:spacing w:before="40" w:after="40"/>
      </w:pPr>
      <w:r>
        <w:rPr>
          <w:color w:val="111827"/>
        </w:rPr>
        <w:t>django-prometheus. https://github.com/korfuri/django-prometheus</w:t>
      </w:r>
    </w:p>
    <w:p w14:paraId="6C8F2CDC" w14:textId="77777777" w:rsidR="00DF323D" w:rsidRDefault="00000000">
      <w:pPr>
        <w:pStyle w:val="ListParagraph"/>
        <w:numPr>
          <w:ilvl w:val="0"/>
          <w:numId w:val="3"/>
        </w:numPr>
        <w:spacing w:before="40" w:after="40"/>
      </w:pPr>
      <w:r>
        <w:rPr>
          <w:color w:val="111827"/>
        </w:rPr>
        <w:t>Tesseract OCR documentation. https://tesseract-ocr.github.io/tessdoc/</w:t>
      </w:r>
    </w:p>
    <w:p w14:paraId="4BB8DDF2" w14:textId="77777777" w:rsidR="00DF323D" w:rsidRDefault="00000000">
      <w:pPr>
        <w:pStyle w:val="ListParagraph"/>
        <w:numPr>
          <w:ilvl w:val="0"/>
          <w:numId w:val="3"/>
        </w:numPr>
        <w:spacing w:before="40" w:after="40"/>
      </w:pPr>
      <w:r>
        <w:rPr>
          <w:color w:val="111827"/>
        </w:rPr>
        <w:t>React 19 documentation. https://react.dev</w:t>
      </w:r>
    </w:p>
    <w:p w14:paraId="0E2767A8" w14:textId="77777777" w:rsidR="00DF323D" w:rsidRDefault="00000000">
      <w:pPr>
        <w:pStyle w:val="ListParagraph"/>
        <w:numPr>
          <w:ilvl w:val="0"/>
          <w:numId w:val="3"/>
        </w:numPr>
        <w:spacing w:before="40" w:after="40"/>
      </w:pPr>
      <w:r>
        <w:rPr>
          <w:color w:val="111827"/>
        </w:rPr>
        <w:t>Oracle Cloud Infrastructure Networking. https://docs.oracle.com/en-us/iaas/Content/Network/Concepts/overview.htm</w:t>
      </w:r>
    </w:p>
    <w:p w14:paraId="18C04A3C" w14:textId="77777777" w:rsidR="00DF323D" w:rsidRDefault="00000000">
      <w:pPr>
        <w:pStyle w:val="ListParagraph"/>
        <w:numPr>
          <w:ilvl w:val="0"/>
          <w:numId w:val="3"/>
        </w:numPr>
        <w:spacing w:before="40" w:after="40"/>
      </w:pPr>
      <w:r>
        <w:rPr>
          <w:color w:val="111827"/>
        </w:rPr>
        <w:t>Cloudflare CDN documentation. https://developers.cloudflare.com/fundamentals/</w:t>
      </w:r>
    </w:p>
    <w:p w14:paraId="23ECAE19" w14:textId="77777777" w:rsidR="00DF323D" w:rsidRDefault="00000000">
      <w:pPr>
        <w:pStyle w:val="ListParagraph"/>
        <w:numPr>
          <w:ilvl w:val="0"/>
          <w:numId w:val="3"/>
        </w:numPr>
        <w:spacing w:before="40" w:after="40"/>
      </w:pPr>
      <w:r>
        <w:rPr>
          <w:color w:val="111827"/>
        </w:rPr>
        <w:t>GitHub Actions documentation. https://docs.github.com/en/actions</w:t>
      </w:r>
    </w:p>
    <w:p w14:paraId="49DFC7CD" w14:textId="77777777" w:rsidR="00DF323D" w:rsidRDefault="00000000">
      <w:pPr>
        <w:pStyle w:val="ListParagraph"/>
        <w:numPr>
          <w:ilvl w:val="0"/>
          <w:numId w:val="3"/>
        </w:numPr>
        <w:spacing w:before="40" w:after="40"/>
      </w:pPr>
      <w:r>
        <w:rPr>
          <w:color w:val="111827"/>
        </w:rPr>
        <w:t>Unfold Django Admin. https://unfoldadmin.com</w:t>
      </w:r>
    </w:p>
    <w:p w14:paraId="2900F1B2" w14:textId="77777777" w:rsidR="00DF323D" w:rsidRDefault="00000000">
      <w:pPr>
        <w:pStyle w:val="ListParagraph"/>
        <w:numPr>
          <w:ilvl w:val="0"/>
          <w:numId w:val="3"/>
        </w:numPr>
        <w:spacing w:before="40" w:after="40"/>
      </w:pPr>
      <w:r>
        <w:rPr>
          <w:color w:val="111827"/>
        </w:rPr>
        <w:t>AWS S3 API — boto3 documentation. https://boto3.amazonaws.com/v1/documentation/api/latest/index.html</w:t>
      </w:r>
    </w:p>
    <w:sectPr w:rsidR="00DF323D">
      <w:headerReference w:type="default" r:id="rId81"/>
      <w:footerReference w:type="default" r:id="rId8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09024" w14:textId="77777777" w:rsidR="002D762F" w:rsidRDefault="002D762F">
      <w:r>
        <w:separator/>
      </w:r>
    </w:p>
  </w:endnote>
  <w:endnote w:type="continuationSeparator" w:id="0">
    <w:p w14:paraId="7FEC06AB" w14:textId="77777777" w:rsidR="002D762F" w:rsidRDefault="002D7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5CEC6" w14:textId="77777777" w:rsidR="00DF323D" w:rsidRDefault="00000000">
    <w:pPr>
      <w:pBdr>
        <w:top w:val="single" w:sz="4" w:space="1" w:color="1A56DB"/>
      </w:pBdr>
      <w:spacing w:before="160"/>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372378">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372378">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1F7BA" w14:textId="77777777" w:rsidR="002D762F" w:rsidRDefault="002D762F">
      <w:r>
        <w:separator/>
      </w:r>
    </w:p>
  </w:footnote>
  <w:footnote w:type="continuationSeparator" w:id="0">
    <w:p w14:paraId="7BB3568B" w14:textId="77777777" w:rsidR="002D762F" w:rsidRDefault="002D7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5D54E" w14:textId="77777777" w:rsidR="00DF323D" w:rsidRDefault="00000000">
    <w:pPr>
      <w:pBdr>
        <w:bottom w:val="single" w:sz="4" w:space="1" w:color="1A56DB"/>
      </w:pBdr>
      <w:spacing w:after="160"/>
    </w:pPr>
    <w:r>
      <w:rPr>
        <w:color w:val="6B7280"/>
        <w:sz w:val="18"/>
        <w:szCs w:val="18"/>
      </w:rPr>
      <w:t>LearnovaX LMS  ·  DBAD Group Project Report  ·  Inha University Tashkent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64AB7"/>
    <w:multiLevelType w:val="hybridMultilevel"/>
    <w:tmpl w:val="374E23A0"/>
    <w:lvl w:ilvl="0" w:tplc="2A94F982">
      <w:start w:val="1"/>
      <w:numFmt w:val="bullet"/>
      <w:lvlText w:val="•"/>
      <w:lvlJc w:val="left"/>
      <w:pPr>
        <w:ind w:left="720" w:hanging="360"/>
      </w:pPr>
    </w:lvl>
    <w:lvl w:ilvl="1" w:tplc="A6DE42C2">
      <w:start w:val="1"/>
      <w:numFmt w:val="bullet"/>
      <w:lvlText w:val="◦"/>
      <w:lvlJc w:val="left"/>
      <w:pPr>
        <w:ind w:left="1080" w:hanging="360"/>
      </w:pPr>
    </w:lvl>
    <w:lvl w:ilvl="2" w:tplc="6E1EE5A6">
      <w:numFmt w:val="decimal"/>
      <w:lvlText w:val=""/>
      <w:lvlJc w:val="left"/>
    </w:lvl>
    <w:lvl w:ilvl="3" w:tplc="9006A0A2">
      <w:numFmt w:val="decimal"/>
      <w:lvlText w:val=""/>
      <w:lvlJc w:val="left"/>
    </w:lvl>
    <w:lvl w:ilvl="4" w:tplc="D166BBD0">
      <w:numFmt w:val="decimal"/>
      <w:lvlText w:val=""/>
      <w:lvlJc w:val="left"/>
    </w:lvl>
    <w:lvl w:ilvl="5" w:tplc="B768AADE">
      <w:numFmt w:val="decimal"/>
      <w:lvlText w:val=""/>
      <w:lvlJc w:val="left"/>
    </w:lvl>
    <w:lvl w:ilvl="6" w:tplc="70783AC8">
      <w:numFmt w:val="decimal"/>
      <w:lvlText w:val=""/>
      <w:lvlJc w:val="left"/>
    </w:lvl>
    <w:lvl w:ilvl="7" w:tplc="9894DE0A">
      <w:numFmt w:val="decimal"/>
      <w:lvlText w:val=""/>
      <w:lvlJc w:val="left"/>
    </w:lvl>
    <w:lvl w:ilvl="8" w:tplc="D564EF28">
      <w:numFmt w:val="decimal"/>
      <w:lvlText w:val=""/>
      <w:lvlJc w:val="left"/>
    </w:lvl>
  </w:abstractNum>
  <w:abstractNum w:abstractNumId="1" w15:restartNumberingAfterBreak="0">
    <w:nsid w:val="4416559D"/>
    <w:multiLevelType w:val="hybridMultilevel"/>
    <w:tmpl w:val="7D0237D6"/>
    <w:lvl w:ilvl="0" w:tplc="6C22CBB2">
      <w:start w:val="1"/>
      <w:numFmt w:val="bullet"/>
      <w:lvlText w:val="●"/>
      <w:lvlJc w:val="left"/>
      <w:pPr>
        <w:ind w:left="720" w:hanging="360"/>
      </w:pPr>
    </w:lvl>
    <w:lvl w:ilvl="1" w:tplc="28C6B022">
      <w:start w:val="1"/>
      <w:numFmt w:val="bullet"/>
      <w:lvlText w:val="○"/>
      <w:lvlJc w:val="left"/>
      <w:pPr>
        <w:ind w:left="1440" w:hanging="360"/>
      </w:pPr>
    </w:lvl>
    <w:lvl w:ilvl="2" w:tplc="A6D81EAE">
      <w:start w:val="1"/>
      <w:numFmt w:val="bullet"/>
      <w:lvlText w:val="■"/>
      <w:lvlJc w:val="left"/>
      <w:pPr>
        <w:ind w:left="2160" w:hanging="360"/>
      </w:pPr>
    </w:lvl>
    <w:lvl w:ilvl="3" w:tplc="5688FF82">
      <w:start w:val="1"/>
      <w:numFmt w:val="bullet"/>
      <w:lvlText w:val="●"/>
      <w:lvlJc w:val="left"/>
      <w:pPr>
        <w:ind w:left="2880" w:hanging="360"/>
      </w:pPr>
    </w:lvl>
    <w:lvl w:ilvl="4" w:tplc="E7BA84B6">
      <w:start w:val="1"/>
      <w:numFmt w:val="bullet"/>
      <w:lvlText w:val="○"/>
      <w:lvlJc w:val="left"/>
      <w:pPr>
        <w:ind w:left="3600" w:hanging="360"/>
      </w:pPr>
    </w:lvl>
    <w:lvl w:ilvl="5" w:tplc="ACC220FA">
      <w:start w:val="1"/>
      <w:numFmt w:val="bullet"/>
      <w:lvlText w:val="■"/>
      <w:lvlJc w:val="left"/>
      <w:pPr>
        <w:ind w:left="4320" w:hanging="360"/>
      </w:pPr>
    </w:lvl>
    <w:lvl w:ilvl="6" w:tplc="63AC370E">
      <w:start w:val="1"/>
      <w:numFmt w:val="bullet"/>
      <w:lvlText w:val="●"/>
      <w:lvlJc w:val="left"/>
      <w:pPr>
        <w:ind w:left="5040" w:hanging="360"/>
      </w:pPr>
    </w:lvl>
    <w:lvl w:ilvl="7" w:tplc="5D1E9A1C">
      <w:start w:val="1"/>
      <w:numFmt w:val="bullet"/>
      <w:lvlText w:val="●"/>
      <w:lvlJc w:val="left"/>
      <w:pPr>
        <w:ind w:left="5760" w:hanging="360"/>
      </w:pPr>
    </w:lvl>
    <w:lvl w:ilvl="8" w:tplc="9ED625DA">
      <w:start w:val="1"/>
      <w:numFmt w:val="bullet"/>
      <w:lvlText w:val="●"/>
      <w:lvlJc w:val="left"/>
      <w:pPr>
        <w:ind w:left="6480" w:hanging="360"/>
      </w:pPr>
    </w:lvl>
  </w:abstractNum>
  <w:abstractNum w:abstractNumId="2" w15:restartNumberingAfterBreak="0">
    <w:nsid w:val="51F90DDD"/>
    <w:multiLevelType w:val="hybridMultilevel"/>
    <w:tmpl w:val="EE8E5526"/>
    <w:lvl w:ilvl="0" w:tplc="0ED2D778">
      <w:start w:val="1"/>
      <w:numFmt w:val="decimal"/>
      <w:lvlText w:val="%1."/>
      <w:lvlJc w:val="left"/>
      <w:pPr>
        <w:ind w:left="720" w:hanging="360"/>
      </w:pPr>
    </w:lvl>
    <w:lvl w:ilvl="1" w:tplc="D31082F0">
      <w:numFmt w:val="decimal"/>
      <w:lvlText w:val=""/>
      <w:lvlJc w:val="left"/>
    </w:lvl>
    <w:lvl w:ilvl="2" w:tplc="B64288FE">
      <w:numFmt w:val="decimal"/>
      <w:lvlText w:val=""/>
      <w:lvlJc w:val="left"/>
    </w:lvl>
    <w:lvl w:ilvl="3" w:tplc="EC46E944">
      <w:numFmt w:val="decimal"/>
      <w:lvlText w:val=""/>
      <w:lvlJc w:val="left"/>
    </w:lvl>
    <w:lvl w:ilvl="4" w:tplc="53CC2B66">
      <w:numFmt w:val="decimal"/>
      <w:lvlText w:val=""/>
      <w:lvlJc w:val="left"/>
    </w:lvl>
    <w:lvl w:ilvl="5" w:tplc="67FA6EF0">
      <w:numFmt w:val="decimal"/>
      <w:lvlText w:val=""/>
      <w:lvlJc w:val="left"/>
    </w:lvl>
    <w:lvl w:ilvl="6" w:tplc="515EDB08">
      <w:numFmt w:val="decimal"/>
      <w:lvlText w:val=""/>
      <w:lvlJc w:val="left"/>
    </w:lvl>
    <w:lvl w:ilvl="7" w:tplc="6F7E8F06">
      <w:numFmt w:val="decimal"/>
      <w:lvlText w:val=""/>
      <w:lvlJc w:val="left"/>
    </w:lvl>
    <w:lvl w:ilvl="8" w:tplc="4CD4C126">
      <w:numFmt w:val="decimal"/>
      <w:lvlText w:val=""/>
      <w:lvlJc w:val="left"/>
    </w:lvl>
  </w:abstractNum>
  <w:num w:numId="1" w16cid:durableId="1434279955">
    <w:abstractNumId w:val="1"/>
    <w:lvlOverride w:ilvl="0">
      <w:startOverride w:val="1"/>
    </w:lvlOverride>
  </w:num>
  <w:num w:numId="2" w16cid:durableId="1433087344">
    <w:abstractNumId w:val="0"/>
    <w:lvlOverride w:ilvl="0">
      <w:startOverride w:val="1"/>
    </w:lvlOverride>
  </w:num>
  <w:num w:numId="3" w16cid:durableId="9585621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23D"/>
    <w:rsid w:val="00004C24"/>
    <w:rsid w:val="00013004"/>
    <w:rsid w:val="00047116"/>
    <w:rsid w:val="000C1F47"/>
    <w:rsid w:val="00100A8A"/>
    <w:rsid w:val="00143F25"/>
    <w:rsid w:val="001A18A8"/>
    <w:rsid w:val="001B13FA"/>
    <w:rsid w:val="002407AB"/>
    <w:rsid w:val="002D762F"/>
    <w:rsid w:val="002F2DF6"/>
    <w:rsid w:val="00341DC1"/>
    <w:rsid w:val="003440F3"/>
    <w:rsid w:val="003552DC"/>
    <w:rsid w:val="00372378"/>
    <w:rsid w:val="00390243"/>
    <w:rsid w:val="003B522F"/>
    <w:rsid w:val="003C5D1B"/>
    <w:rsid w:val="003E0CBC"/>
    <w:rsid w:val="003E4833"/>
    <w:rsid w:val="003F06D5"/>
    <w:rsid w:val="00450340"/>
    <w:rsid w:val="00565018"/>
    <w:rsid w:val="0058576D"/>
    <w:rsid w:val="0058618E"/>
    <w:rsid w:val="005A2D6C"/>
    <w:rsid w:val="005F602D"/>
    <w:rsid w:val="00612230"/>
    <w:rsid w:val="00641C0E"/>
    <w:rsid w:val="0066458F"/>
    <w:rsid w:val="006A66AB"/>
    <w:rsid w:val="00712DB8"/>
    <w:rsid w:val="007647DB"/>
    <w:rsid w:val="007E547C"/>
    <w:rsid w:val="0080773B"/>
    <w:rsid w:val="008108BE"/>
    <w:rsid w:val="00826CB0"/>
    <w:rsid w:val="00871750"/>
    <w:rsid w:val="008A41F6"/>
    <w:rsid w:val="008F4B32"/>
    <w:rsid w:val="00953349"/>
    <w:rsid w:val="00974691"/>
    <w:rsid w:val="00974C7E"/>
    <w:rsid w:val="00987B1A"/>
    <w:rsid w:val="009B1A0D"/>
    <w:rsid w:val="009D018C"/>
    <w:rsid w:val="009D2181"/>
    <w:rsid w:val="00A005C6"/>
    <w:rsid w:val="00A065B3"/>
    <w:rsid w:val="00A31E8A"/>
    <w:rsid w:val="00A6592F"/>
    <w:rsid w:val="00AD3F2C"/>
    <w:rsid w:val="00B106BC"/>
    <w:rsid w:val="00B25C90"/>
    <w:rsid w:val="00B455D4"/>
    <w:rsid w:val="00B50465"/>
    <w:rsid w:val="00BC7A31"/>
    <w:rsid w:val="00BD05BD"/>
    <w:rsid w:val="00BE17FB"/>
    <w:rsid w:val="00BF0929"/>
    <w:rsid w:val="00D411AF"/>
    <w:rsid w:val="00D440FA"/>
    <w:rsid w:val="00D8030F"/>
    <w:rsid w:val="00DF323D"/>
    <w:rsid w:val="00E0534C"/>
    <w:rsid w:val="00E62A82"/>
    <w:rsid w:val="00EB45AF"/>
    <w:rsid w:val="00F50E6D"/>
    <w:rsid w:val="00FA35A1"/>
    <w:rsid w:val="00FF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E0F0"/>
  <w15:docId w15:val="{A956521B-1A9C-4D26-8388-C01D517E2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5D4"/>
  </w:style>
  <w:style w:type="paragraph" w:styleId="Heading1">
    <w:name w:val="heading 1"/>
    <w:uiPriority w:val="9"/>
    <w:qFormat/>
    <w:pPr>
      <w:spacing w:before="360" w:after="160"/>
      <w:outlineLvl w:val="0"/>
    </w:pPr>
    <w:rPr>
      <w:b/>
      <w:bCs/>
      <w:color w:val="1A56DB"/>
      <w:sz w:val="36"/>
      <w:szCs w:val="36"/>
    </w:rPr>
  </w:style>
  <w:style w:type="paragraph" w:styleId="Heading2">
    <w:name w:val="heading 2"/>
    <w:uiPriority w:val="9"/>
    <w:unhideWhenUsed/>
    <w:qFormat/>
    <w:pPr>
      <w:spacing w:before="280" w:after="120"/>
      <w:outlineLvl w:val="1"/>
    </w:pPr>
    <w:rPr>
      <w:b/>
      <w:bCs/>
      <w:color w:val="374151"/>
      <w:sz w:val="28"/>
      <w:szCs w:val="28"/>
    </w:rPr>
  </w:style>
  <w:style w:type="paragraph" w:styleId="Heading3">
    <w:name w:val="heading 3"/>
    <w:uiPriority w:val="9"/>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2378"/>
    <w:pPr>
      <w:spacing w:after="100"/>
    </w:pPr>
  </w:style>
  <w:style w:type="paragraph" w:styleId="TOC2">
    <w:name w:val="toc 2"/>
    <w:basedOn w:val="Normal"/>
    <w:next w:val="Normal"/>
    <w:autoRedefine/>
    <w:uiPriority w:val="39"/>
    <w:unhideWhenUsed/>
    <w:rsid w:val="00372378"/>
    <w:pPr>
      <w:spacing w:after="100"/>
      <w:ind w:left="220"/>
    </w:pPr>
  </w:style>
  <w:style w:type="paragraph" w:styleId="TOC3">
    <w:name w:val="toc 3"/>
    <w:basedOn w:val="Normal"/>
    <w:next w:val="Normal"/>
    <w:autoRedefine/>
    <w:uiPriority w:val="39"/>
    <w:unhideWhenUsed/>
    <w:rsid w:val="00372378"/>
    <w:pPr>
      <w:spacing w:after="100"/>
      <w:ind w:left="440"/>
    </w:pPr>
  </w:style>
  <w:style w:type="character" w:styleId="UnresolvedMention">
    <w:name w:val="Unresolved Mention"/>
    <w:basedOn w:val="DefaultParagraphFont"/>
    <w:uiPriority w:val="99"/>
    <w:semiHidden/>
    <w:unhideWhenUsed/>
    <w:rsid w:val="001A18A8"/>
    <w:rPr>
      <w:color w:val="605E5C"/>
      <w:shd w:val="clear" w:color="auto" w:fill="E1DFDD"/>
    </w:rPr>
  </w:style>
  <w:style w:type="character" w:styleId="FollowedHyperlink">
    <w:name w:val="FollowedHyperlink"/>
    <w:basedOn w:val="DefaultParagraphFont"/>
    <w:uiPriority w:val="99"/>
    <w:semiHidden/>
    <w:unhideWhenUsed/>
    <w:rsid w:val="009533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380225">
      <w:bodyDiv w:val="1"/>
      <w:marLeft w:val="0"/>
      <w:marRight w:val="0"/>
      <w:marTop w:val="0"/>
      <w:marBottom w:val="0"/>
      <w:divBdr>
        <w:top w:val="none" w:sz="0" w:space="0" w:color="auto"/>
        <w:left w:val="none" w:sz="0" w:space="0" w:color="auto"/>
        <w:bottom w:val="none" w:sz="0" w:space="0" w:color="auto"/>
        <w:right w:val="none" w:sz="0" w:space="0" w:color="auto"/>
      </w:divBdr>
    </w:div>
    <w:div w:id="803230839">
      <w:bodyDiv w:val="1"/>
      <w:marLeft w:val="0"/>
      <w:marRight w:val="0"/>
      <w:marTop w:val="0"/>
      <w:marBottom w:val="0"/>
      <w:divBdr>
        <w:top w:val="none" w:sz="0" w:space="0" w:color="auto"/>
        <w:left w:val="none" w:sz="0" w:space="0" w:color="auto"/>
        <w:bottom w:val="none" w:sz="0" w:space="0" w:color="auto"/>
        <w:right w:val="none" w:sz="0" w:space="0" w:color="auto"/>
      </w:divBdr>
    </w:div>
    <w:div w:id="862592264">
      <w:bodyDiv w:val="1"/>
      <w:marLeft w:val="0"/>
      <w:marRight w:val="0"/>
      <w:marTop w:val="0"/>
      <w:marBottom w:val="0"/>
      <w:divBdr>
        <w:top w:val="none" w:sz="0" w:space="0" w:color="auto"/>
        <w:left w:val="none" w:sz="0" w:space="0" w:color="auto"/>
        <w:bottom w:val="none" w:sz="0" w:space="0" w:color="auto"/>
        <w:right w:val="none" w:sz="0" w:space="0" w:color="auto"/>
      </w:divBdr>
    </w:div>
    <w:div w:id="1501389364">
      <w:bodyDiv w:val="1"/>
      <w:marLeft w:val="0"/>
      <w:marRight w:val="0"/>
      <w:marTop w:val="0"/>
      <w:marBottom w:val="0"/>
      <w:divBdr>
        <w:top w:val="none" w:sz="0" w:space="0" w:color="auto"/>
        <w:left w:val="none" w:sz="0" w:space="0" w:color="auto"/>
        <w:bottom w:val="none" w:sz="0" w:space="0" w:color="auto"/>
        <w:right w:val="none" w:sz="0" w:space="0" w:color="auto"/>
      </w:divBdr>
    </w:div>
    <w:div w:id="1597130975">
      <w:bodyDiv w:val="1"/>
      <w:marLeft w:val="0"/>
      <w:marRight w:val="0"/>
      <w:marTop w:val="0"/>
      <w:marBottom w:val="0"/>
      <w:divBdr>
        <w:top w:val="none" w:sz="0" w:space="0" w:color="auto"/>
        <w:left w:val="none" w:sz="0" w:space="0" w:color="auto"/>
        <w:bottom w:val="none" w:sz="0" w:space="0" w:color="auto"/>
        <w:right w:val="none" w:sz="0" w:space="0" w:color="auto"/>
      </w:divBdr>
    </w:div>
    <w:div w:id="1831021971">
      <w:bodyDiv w:val="1"/>
      <w:marLeft w:val="0"/>
      <w:marRight w:val="0"/>
      <w:marTop w:val="0"/>
      <w:marBottom w:val="0"/>
      <w:divBdr>
        <w:top w:val="none" w:sz="0" w:space="0" w:color="auto"/>
        <w:left w:val="none" w:sz="0" w:space="0" w:color="auto"/>
        <w:bottom w:val="none" w:sz="0" w:space="0" w:color="auto"/>
        <w:right w:val="none" w:sz="0" w:space="0" w:color="auto"/>
      </w:divBdr>
    </w:div>
    <w:div w:id="2002544142">
      <w:bodyDiv w:val="1"/>
      <w:marLeft w:val="0"/>
      <w:marRight w:val="0"/>
      <w:marTop w:val="0"/>
      <w:marBottom w:val="0"/>
      <w:divBdr>
        <w:top w:val="none" w:sz="0" w:space="0" w:color="auto"/>
        <w:left w:val="none" w:sz="0" w:space="0" w:color="auto"/>
        <w:bottom w:val="none" w:sz="0" w:space="0" w:color="auto"/>
        <w:right w:val="none" w:sz="0" w:space="0" w:color="auto"/>
      </w:divBdr>
    </w:div>
    <w:div w:id="2142531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theme" Target="theme/theme1.xml"/><Relationship Id="rId16" Type="http://schemas.openxmlformats.org/officeDocument/2006/relationships/hyperlink" Target="https://website-project.uz/api/docs/" TargetMode="External"/><Relationship Id="rId11" Type="http://schemas.openxmlformats.org/officeDocument/2006/relationships/hyperlink" Target="https://website-project.uz/api/docs"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61" Type="http://schemas.openxmlformats.org/officeDocument/2006/relationships/image" Target="media/image49.png"/><Relationship Id="rId82" Type="http://schemas.openxmlformats.org/officeDocument/2006/relationships/footer" Target="footer1.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hyperlink" Target="https://github.com/LearnovaX/frontend" TargetMode="Externa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website-project.uz"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LearnovaX/cluster-config"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hyperlink" Target="https://github.com/LearnovaX/backend" TargetMode="External"/><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715</TotalTime>
  <Pages>62</Pages>
  <Words>7581</Words>
  <Characters>43212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Valijonov Bahodir</cp:lastModifiedBy>
  <cp:revision>59</cp:revision>
  <dcterms:created xsi:type="dcterms:W3CDTF">2026-05-25T23:19:00Z</dcterms:created>
  <dcterms:modified xsi:type="dcterms:W3CDTF">2026-05-26T11:18:00Z</dcterms:modified>
</cp:coreProperties>
</file>