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CD74" w14:textId="35DB4E3D" w:rsidR="002E3FCE" w:rsidRDefault="002E3FCE">
      <w:r>
        <w:t>Premium Personal Care Content</w:t>
      </w:r>
    </w:p>
    <w:p w14:paraId="1A7E6A6C" w14:textId="6D0AB48C" w:rsidR="002E3FCE" w:rsidRDefault="002E3FCE">
      <w:r>
        <w:t>Index.htm</w:t>
      </w:r>
    </w:p>
    <w:p w14:paraId="388F437C" w14:textId="6B1CCDE7" w:rsidR="00B121E5" w:rsidRDefault="002E3FCE">
      <w:r>
        <w:tab/>
        <w:t xml:space="preserve">&lt;p1&gt; Premium Personal Care is a home care agency that provides care for clients in the greater Cincinnati area, and our goal is to provide support for individuals with special needs. We strive to treat our clients with dignity, with care, and with respect. </w:t>
      </w:r>
      <w:r w:rsidR="00B121E5">
        <w:t>We strive to make our clients feel accepted and included in various ways and through various means. &lt;/p1&gt;</w:t>
      </w:r>
      <w:r w:rsidR="00B121E5">
        <w:br/>
      </w:r>
    </w:p>
    <w:p w14:paraId="584FC57B" w14:textId="2FAB0DBB" w:rsidR="00B121E5" w:rsidRDefault="00B121E5">
      <w:r>
        <w:tab/>
        <w:t xml:space="preserve">&lt;p2&gt; One of the ways that we make our clients feel included is by hosting events throughout the year. We have done things such as gone to the movies and went bowling too. The best thing about these events is that we get a bunch of our clients and our staff to just have a great time, so there is no worry if anyone will show up or not. Also, we a lot of times will provide transportation to and from these events </w:t>
      </w:r>
      <w:proofErr w:type="gramStart"/>
      <w:r>
        <w:t>in order to</w:t>
      </w:r>
      <w:proofErr w:type="gramEnd"/>
      <w:r>
        <w:t xml:space="preserve"> make sure that our clients can make it to and from these events without worry. </w:t>
      </w:r>
      <w:proofErr w:type="gramStart"/>
      <w:r>
        <w:t>&lt;</w:t>
      </w:r>
      <w:proofErr w:type="gramEnd"/>
      <w:r>
        <w:t>/p2&gt;</w:t>
      </w:r>
    </w:p>
    <w:p w14:paraId="091C931D" w14:textId="77777777" w:rsidR="002E3FCE" w:rsidRDefault="002E3FCE"/>
    <w:p w14:paraId="76222897" w14:textId="24E5B31D" w:rsidR="002E3FCE" w:rsidRDefault="002E3FCE">
      <w:r>
        <w:t>ourMission.htm</w:t>
      </w:r>
    </w:p>
    <w:p w14:paraId="50C9C802" w14:textId="0EBD8B98" w:rsidR="002E3FCE" w:rsidRDefault="002E3FCE" w:rsidP="002E3FCE">
      <w:pPr>
        <w:ind w:firstLine="720"/>
      </w:pPr>
      <w:r>
        <w:t>&lt;p1&gt;</w:t>
      </w:r>
      <w:r w:rsidR="00B121E5">
        <w:t xml:space="preserve"> </w:t>
      </w:r>
      <w:r>
        <w:t>Our team will work with Hamilton County DDS (Developmental Disabilities Services) to fit the needs of our clients and to meet or exceed our clients’ goals.</w:t>
      </w:r>
    </w:p>
    <w:sectPr w:rsidR="002E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CE"/>
    <w:rsid w:val="00296996"/>
    <w:rsid w:val="002E3FCE"/>
    <w:rsid w:val="00B121E5"/>
    <w:rsid w:val="00DA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D53"/>
  <w15:chartTrackingRefBased/>
  <w15:docId w15:val="{CE08F033-C750-4014-BABB-8A17A7D3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Magenheim</dc:creator>
  <cp:keywords/>
  <dc:description/>
  <cp:lastModifiedBy>Peter Magenheim</cp:lastModifiedBy>
  <cp:revision>1</cp:revision>
  <dcterms:created xsi:type="dcterms:W3CDTF">2024-01-29T05:19:00Z</dcterms:created>
  <dcterms:modified xsi:type="dcterms:W3CDTF">2024-01-29T05:35:00Z</dcterms:modified>
</cp:coreProperties>
</file>