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BD7E332" w:rsidR="00381847" w:rsidRDefault="002A6116">
            <w:pPr>
              <w:pBdr>
                <w:top w:val="nil"/>
                <w:left w:val="nil"/>
                <w:bottom w:val="nil"/>
                <w:right w:val="nil"/>
                <w:between w:val="nil"/>
              </w:pBdr>
            </w:pPr>
            <w:r w:rsidRPr="002A6116">
              <w:t>Input validation ensures that all data entering a system is verified for correctness, format, and integrity before processing. This prevents injection attacks, buffer overflows, and other vulnerabilities caused by malicious or unexpected input.</w:t>
            </w:r>
          </w:p>
        </w:tc>
      </w:tr>
      <w:tr w:rsidR="002A6116" w14:paraId="22FF00E1" w14:textId="77777777" w:rsidTr="00001F14">
        <w:tc>
          <w:tcPr>
            <w:tcW w:w="2542" w:type="dxa"/>
            <w:shd w:val="clear" w:color="auto" w:fill="auto"/>
            <w:tcMar>
              <w:top w:w="100" w:type="dxa"/>
              <w:left w:w="100" w:type="dxa"/>
              <w:bottom w:w="100" w:type="dxa"/>
              <w:right w:w="100" w:type="dxa"/>
            </w:tcMar>
          </w:tcPr>
          <w:p w14:paraId="6BE3B661" w14:textId="77777777" w:rsidR="002A6116" w:rsidRDefault="002A6116" w:rsidP="002A6116">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DCB72B9" w:rsidR="002A6116" w:rsidRDefault="002A6116" w:rsidP="002A6116">
            <w:pPr>
              <w:pBdr>
                <w:top w:val="nil"/>
                <w:left w:val="nil"/>
                <w:bottom w:val="nil"/>
                <w:right w:val="nil"/>
                <w:between w:val="nil"/>
              </w:pBdr>
            </w:pPr>
            <w:r w:rsidRPr="000510C4">
              <w:t>Compiler warnings often highlight potential issues such as deprecated functions, insecure practices, or undefined behavior in code. Addressing these warnings proactively can prevent vulnerabilities from being introduced during development.</w:t>
            </w:r>
          </w:p>
        </w:tc>
      </w:tr>
      <w:tr w:rsidR="002A6116" w14:paraId="7FF9B44A" w14:textId="77777777" w:rsidTr="00001F14">
        <w:tc>
          <w:tcPr>
            <w:tcW w:w="2542" w:type="dxa"/>
            <w:shd w:val="clear" w:color="auto" w:fill="auto"/>
            <w:tcMar>
              <w:top w:w="100" w:type="dxa"/>
              <w:left w:w="100" w:type="dxa"/>
              <w:bottom w:w="100" w:type="dxa"/>
              <w:right w:w="100" w:type="dxa"/>
            </w:tcMar>
          </w:tcPr>
          <w:p w14:paraId="2BD17089" w14:textId="77777777" w:rsidR="002A6116" w:rsidRDefault="002A6116" w:rsidP="002A6116">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8EA828F" w:rsidR="002A6116" w:rsidRDefault="002A6116" w:rsidP="002A6116">
            <w:pPr>
              <w:pBdr>
                <w:top w:val="nil"/>
                <w:left w:val="nil"/>
                <w:bottom w:val="nil"/>
                <w:right w:val="nil"/>
                <w:between w:val="nil"/>
              </w:pBdr>
            </w:pPr>
            <w:r w:rsidRPr="000510C4">
              <w:t xml:space="preserve">Security must be embedded into the </w:t>
            </w:r>
            <w:proofErr w:type="gramStart"/>
            <w:r w:rsidRPr="000510C4">
              <w:t>application</w:t>
            </w:r>
            <w:proofErr w:type="gramEnd"/>
            <w:r w:rsidRPr="000510C4">
              <w:t xml:space="preserve"> architecture and design. This involves identifying potential attack surfaces, applying secure design principles (e.g., secure defaults), and aligning system design with established security policies.</w:t>
            </w:r>
          </w:p>
        </w:tc>
      </w:tr>
      <w:tr w:rsidR="002A6116" w14:paraId="23BA0927" w14:textId="77777777" w:rsidTr="00001F14">
        <w:tc>
          <w:tcPr>
            <w:tcW w:w="2542" w:type="dxa"/>
            <w:shd w:val="clear" w:color="auto" w:fill="auto"/>
            <w:tcMar>
              <w:top w:w="100" w:type="dxa"/>
              <w:left w:w="100" w:type="dxa"/>
              <w:bottom w:w="100" w:type="dxa"/>
              <w:right w:w="100" w:type="dxa"/>
            </w:tcMar>
          </w:tcPr>
          <w:p w14:paraId="29868A13" w14:textId="77777777" w:rsidR="002A6116" w:rsidRDefault="002A6116" w:rsidP="002A6116">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E7C1E22" w:rsidR="002A6116" w:rsidRDefault="002A6116" w:rsidP="002A6116">
            <w:pPr>
              <w:pBdr>
                <w:top w:val="nil"/>
                <w:left w:val="nil"/>
                <w:bottom w:val="nil"/>
                <w:right w:val="nil"/>
                <w:between w:val="nil"/>
              </w:pBdr>
            </w:pPr>
            <w:r w:rsidRPr="000510C4">
              <w:t xml:space="preserve">Complex systems are harder to secure due to increased attack surfaces and difficulty in understanding </w:t>
            </w:r>
            <w:proofErr w:type="gramStart"/>
            <w:r w:rsidRPr="000510C4">
              <w:t>interdependencies</w:t>
            </w:r>
            <w:proofErr w:type="gramEnd"/>
            <w:r w:rsidRPr="000510C4">
              <w:t xml:space="preserve">. Following the KISS (Keep It Simple, Stupid) principle ensures that security mechanisms are straightforward and less </w:t>
            </w:r>
            <w:proofErr w:type="gramStart"/>
            <w:r w:rsidRPr="000510C4">
              <w:t>error-prone</w:t>
            </w:r>
            <w:proofErr w:type="gramEnd"/>
            <w:r w:rsidRPr="000510C4">
              <w:t>.</w:t>
            </w:r>
          </w:p>
        </w:tc>
      </w:tr>
      <w:tr w:rsidR="002A6116" w14:paraId="66B92D07" w14:textId="77777777" w:rsidTr="00001F14">
        <w:tc>
          <w:tcPr>
            <w:tcW w:w="2542" w:type="dxa"/>
            <w:shd w:val="clear" w:color="auto" w:fill="auto"/>
            <w:tcMar>
              <w:top w:w="100" w:type="dxa"/>
              <w:left w:w="100" w:type="dxa"/>
              <w:bottom w:w="100" w:type="dxa"/>
              <w:right w:w="100" w:type="dxa"/>
            </w:tcMar>
          </w:tcPr>
          <w:p w14:paraId="32FDE57A" w14:textId="77777777" w:rsidR="002A6116" w:rsidRDefault="002A6116" w:rsidP="002A6116">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A9E5314" w:rsidR="002A6116" w:rsidRDefault="002A6116" w:rsidP="002A6116">
            <w:pPr>
              <w:pBdr>
                <w:top w:val="nil"/>
                <w:left w:val="nil"/>
                <w:bottom w:val="nil"/>
                <w:right w:val="nil"/>
                <w:between w:val="nil"/>
              </w:pBdr>
            </w:pPr>
            <w:r w:rsidRPr="000510C4">
              <w:t>Systems and applications should deny access by default and only allow explicitly authorized actions. This principle reduces exposure to unauthorized access and minimizes the risk of exploitation.</w:t>
            </w:r>
          </w:p>
        </w:tc>
      </w:tr>
      <w:tr w:rsidR="002A6116" w14:paraId="4BC1F1C0" w14:textId="77777777" w:rsidTr="00001F14">
        <w:tc>
          <w:tcPr>
            <w:tcW w:w="2542" w:type="dxa"/>
            <w:shd w:val="clear" w:color="auto" w:fill="auto"/>
            <w:tcMar>
              <w:top w:w="100" w:type="dxa"/>
              <w:left w:w="100" w:type="dxa"/>
              <w:bottom w:w="100" w:type="dxa"/>
              <w:right w:w="100" w:type="dxa"/>
            </w:tcMar>
          </w:tcPr>
          <w:p w14:paraId="69014F31" w14:textId="77777777" w:rsidR="002A6116" w:rsidRDefault="002A6116" w:rsidP="002A6116">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5750370" w:rsidR="002A6116" w:rsidRDefault="002A6116" w:rsidP="002A6116">
            <w:pPr>
              <w:pBdr>
                <w:top w:val="nil"/>
                <w:left w:val="nil"/>
                <w:bottom w:val="nil"/>
                <w:right w:val="nil"/>
                <w:between w:val="nil"/>
              </w:pBdr>
            </w:pPr>
            <w:r w:rsidRPr="000510C4">
              <w:t>Users, processes, and applications should be granted only the permissions necessary to perform their functions. This reduces the potential damage caused by compromised accounts or processes.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4D628F15" w14:textId="77777777" w:rsidR="00381847" w:rsidRDefault="002A6116">
            <w:pPr>
              <w:pBdr>
                <w:top w:val="nil"/>
                <w:left w:val="nil"/>
                <w:bottom w:val="nil"/>
                <w:right w:val="nil"/>
                <w:between w:val="nil"/>
              </w:pBdr>
            </w:pPr>
            <w:r w:rsidRPr="000510C4">
              <w:t>Data leaving an application should be sanitized to ensure it does not carry harmful payloads or unintended information. This prevents vulnerabilities such as cross-site scripting (XSS) or SQL injection in connected systems.</w:t>
            </w:r>
          </w:p>
          <w:p w14:paraId="10021ED7" w14:textId="77777777" w:rsidR="002A6116" w:rsidRDefault="002A6116">
            <w:pPr>
              <w:pBdr>
                <w:top w:val="nil"/>
                <w:left w:val="nil"/>
                <w:bottom w:val="nil"/>
                <w:right w:val="nil"/>
                <w:between w:val="nil"/>
              </w:pBdr>
            </w:pPr>
          </w:p>
          <w:p w14:paraId="1EAAFE91" w14:textId="1E34F781" w:rsidR="002A6116" w:rsidRDefault="002A6116">
            <w:pPr>
              <w:pBdr>
                <w:top w:val="nil"/>
                <w:left w:val="nil"/>
                <w:bottom w:val="nil"/>
                <w:right w:val="nil"/>
                <w:between w:val="nil"/>
              </w:pBdr>
            </w:pPr>
          </w:p>
        </w:tc>
      </w:tr>
      <w:tr w:rsidR="002A6116" w14:paraId="00F1B867" w14:textId="77777777" w:rsidTr="00001F14">
        <w:tc>
          <w:tcPr>
            <w:tcW w:w="2542" w:type="dxa"/>
            <w:shd w:val="clear" w:color="auto" w:fill="auto"/>
            <w:tcMar>
              <w:top w:w="100" w:type="dxa"/>
              <w:left w:w="100" w:type="dxa"/>
              <w:bottom w:w="100" w:type="dxa"/>
              <w:right w:w="100" w:type="dxa"/>
            </w:tcMar>
          </w:tcPr>
          <w:p w14:paraId="68763967" w14:textId="77777777" w:rsidR="002A6116" w:rsidRDefault="002A6116" w:rsidP="002A6116">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5CFC057" w:rsidR="002A6116" w:rsidRDefault="002A6116" w:rsidP="002A6116">
            <w:pPr>
              <w:pBdr>
                <w:top w:val="nil"/>
                <w:left w:val="nil"/>
                <w:bottom w:val="nil"/>
                <w:right w:val="nil"/>
                <w:between w:val="nil"/>
              </w:pBdr>
            </w:pPr>
            <w:r w:rsidRPr="000510C4">
              <w:t>Implement multiple layers of security to provide redundancy in case one mechanism fails. This strategy ensures that even if one layer is compromised, others remain in place to protect critical assets.</w:t>
            </w:r>
          </w:p>
        </w:tc>
      </w:tr>
      <w:tr w:rsidR="002A6116" w14:paraId="5929F3EC" w14:textId="77777777" w:rsidTr="00001F14">
        <w:tc>
          <w:tcPr>
            <w:tcW w:w="2542" w:type="dxa"/>
            <w:shd w:val="clear" w:color="auto" w:fill="auto"/>
            <w:tcMar>
              <w:top w:w="100" w:type="dxa"/>
              <w:left w:w="100" w:type="dxa"/>
              <w:bottom w:w="100" w:type="dxa"/>
              <w:right w:w="100" w:type="dxa"/>
            </w:tcMar>
          </w:tcPr>
          <w:p w14:paraId="543BFFD7" w14:textId="77777777" w:rsidR="002A6116" w:rsidRDefault="002A6116" w:rsidP="002A6116">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D9961E0" w:rsidR="002A6116" w:rsidRDefault="002A6116" w:rsidP="002A6116">
            <w:pPr>
              <w:pBdr>
                <w:top w:val="nil"/>
                <w:left w:val="nil"/>
                <w:bottom w:val="nil"/>
                <w:right w:val="nil"/>
                <w:between w:val="nil"/>
              </w:pBdr>
            </w:pPr>
            <w:r w:rsidRPr="000510C4">
              <w:t>Regular code reviews, automated testing, static analysis, and dynamic testing help identify vulnerabilities early in the development lifecycle. This ensures software quality and reduces the risk of security flaws reaching production.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39B49AE" w:rsidR="00381847" w:rsidRDefault="002A6116" w:rsidP="002A6116">
            <w:r w:rsidRPr="000510C4">
              <w:t>Follow industry-recognized secure coding standards, such as CERT or MISRA for C/C++, to reduce vulnerabilities inherent in unsafe coding practices. Secure standards guide developers in writing robust, maintainable, and secure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D0BDA7B" w14:textId="77777777" w:rsidR="002A6116" w:rsidRDefault="002A6116" w:rsidP="002A6116">
      <w:pPr>
        <w:pStyle w:val="Heading4"/>
      </w:pPr>
      <w:bookmarkStart w:id="7" w:name="_Toc52464069"/>
      <w:bookmarkStart w:id="8" w:name="_Toc52464059"/>
      <w:r>
        <w:lastRenderedPageBreak/>
        <w:t>Coding Standard 1</w:t>
      </w:r>
      <w:bookmarkEnd w:id="8"/>
    </w:p>
    <w:p w14:paraId="4AC9AEE6"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02A1EF82"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36477E1B"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6FBD8F66"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3321BB" w14:textId="77777777" w:rsidR="002A6116" w:rsidRDefault="002A6116" w:rsidP="00C6632D">
            <w:pPr>
              <w:jc w:val="center"/>
              <w:rPr>
                <w:b/>
              </w:rPr>
            </w:pPr>
            <w:r w:rsidRPr="00E12F28">
              <w:rPr>
                <w:b/>
              </w:rPr>
              <w:t>Avoid Implicit Conversions Between Data Types</w:t>
            </w:r>
          </w:p>
        </w:tc>
      </w:tr>
      <w:tr w:rsidR="002A6116" w14:paraId="6E9200E4" w14:textId="77777777" w:rsidTr="00C6632D">
        <w:trPr>
          <w:trHeight w:val="321"/>
        </w:trPr>
        <w:tc>
          <w:tcPr>
            <w:tcW w:w="1807" w:type="dxa"/>
            <w:shd w:val="clear" w:color="auto" w:fill="F3F3F3"/>
            <w:tcMar>
              <w:top w:w="100" w:type="dxa"/>
              <w:left w:w="100" w:type="dxa"/>
              <w:bottom w:w="100" w:type="dxa"/>
              <w:right w:w="100" w:type="dxa"/>
            </w:tcMar>
          </w:tcPr>
          <w:p w14:paraId="196E0946" w14:textId="77777777" w:rsidR="002A6116" w:rsidRDefault="002A6116" w:rsidP="00C6632D">
            <w:pPr>
              <w:jc w:val="center"/>
              <w:rPr>
                <w:b/>
              </w:rPr>
            </w:pPr>
            <w:r>
              <w:rPr>
                <w:b/>
              </w:rPr>
              <w:t>Data Type</w:t>
            </w:r>
          </w:p>
        </w:tc>
        <w:tc>
          <w:tcPr>
            <w:tcW w:w="1341" w:type="dxa"/>
            <w:tcMar>
              <w:top w:w="100" w:type="dxa"/>
              <w:left w:w="100" w:type="dxa"/>
              <w:bottom w:w="100" w:type="dxa"/>
              <w:right w:w="100" w:type="dxa"/>
            </w:tcMar>
          </w:tcPr>
          <w:p w14:paraId="2D667B01" w14:textId="77777777" w:rsidR="002A6116" w:rsidRDefault="002A6116" w:rsidP="00C6632D">
            <w:pPr>
              <w:jc w:val="center"/>
            </w:pPr>
            <w:r w:rsidRPr="00E12F28">
              <w:t>[STD-001-DAT]</w:t>
            </w:r>
          </w:p>
        </w:tc>
        <w:tc>
          <w:tcPr>
            <w:tcW w:w="7632" w:type="dxa"/>
            <w:tcMar>
              <w:top w:w="100" w:type="dxa"/>
              <w:left w:w="100" w:type="dxa"/>
              <w:bottom w:w="100" w:type="dxa"/>
              <w:right w:w="100" w:type="dxa"/>
            </w:tcMar>
          </w:tcPr>
          <w:p w14:paraId="4F89A529" w14:textId="77777777" w:rsidR="002A6116" w:rsidRDefault="002A6116" w:rsidP="00C6632D">
            <w:r w:rsidRPr="00E12F28">
              <w:t>Implicit conversions between data types can lead to data loss, unexpected results, or undefined behavior. Explicit conversions ensure clarity and avoid unintentional logic errors.</w:t>
            </w:r>
          </w:p>
        </w:tc>
      </w:tr>
    </w:tbl>
    <w:p w14:paraId="7239135A"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5D8C68A6"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2A84C86" w14:textId="77777777" w:rsidR="002A6116" w:rsidRDefault="002A6116" w:rsidP="00C6632D">
            <w:r>
              <w:rPr>
                <w:b/>
              </w:rPr>
              <w:t>Noncompliant Code</w:t>
            </w:r>
          </w:p>
        </w:tc>
      </w:tr>
      <w:tr w:rsidR="002A6116" w14:paraId="495989B8"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E979C71" w14:textId="77777777" w:rsidR="002A6116" w:rsidRDefault="002A6116" w:rsidP="00C6632D">
            <w:r w:rsidRPr="00E12F28">
              <w:t>Implicit conversions occur when a value of one data type is automatically converted to another, potentially leading to issues such as data truncation or unintended rounding.</w:t>
            </w:r>
          </w:p>
        </w:tc>
      </w:tr>
      <w:tr w:rsidR="002A6116" w14:paraId="24DAA9A0" w14:textId="77777777" w:rsidTr="00C6632D">
        <w:trPr>
          <w:trHeight w:val="460"/>
        </w:trPr>
        <w:tc>
          <w:tcPr>
            <w:tcW w:w="10800" w:type="dxa"/>
            <w:tcMar>
              <w:top w:w="100" w:type="dxa"/>
              <w:left w:w="100" w:type="dxa"/>
              <w:bottom w:w="100" w:type="dxa"/>
              <w:right w:w="100" w:type="dxa"/>
            </w:tcMar>
          </w:tcPr>
          <w:p w14:paraId="0B053CA0" w14:textId="77777777" w:rsidR="002A6116" w:rsidRDefault="002A6116" w:rsidP="00C6632D">
            <w:r>
              <w:t xml:space="preserve">int </w:t>
            </w:r>
            <w:proofErr w:type="spellStart"/>
            <w:r>
              <w:t>calculateTotal</w:t>
            </w:r>
            <w:proofErr w:type="spellEnd"/>
            <w:r>
              <w:t>(double value) {</w:t>
            </w:r>
          </w:p>
          <w:p w14:paraId="62F3855D" w14:textId="77777777" w:rsidR="002A6116" w:rsidRDefault="002A6116" w:rsidP="00C6632D">
            <w:r>
              <w:t xml:space="preserve">    return value; // Implicit conversion from double to int</w:t>
            </w:r>
          </w:p>
          <w:p w14:paraId="33502650" w14:textId="77777777" w:rsidR="002A6116" w:rsidRDefault="002A6116" w:rsidP="00C6632D">
            <w:r>
              <w:t>}</w:t>
            </w:r>
          </w:p>
        </w:tc>
      </w:tr>
    </w:tbl>
    <w:p w14:paraId="73AA1B70"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6D73A8E2"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FEBA05B" w14:textId="77777777" w:rsidR="002A6116" w:rsidRDefault="002A6116" w:rsidP="00C6632D">
            <w:r>
              <w:rPr>
                <w:b/>
              </w:rPr>
              <w:t>Compliant Code</w:t>
            </w:r>
          </w:p>
        </w:tc>
      </w:tr>
      <w:tr w:rsidR="002A6116" w14:paraId="1A0CBA1E"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22E08A" w14:textId="77777777" w:rsidR="002A6116" w:rsidRDefault="002A6116" w:rsidP="00C6632D">
            <w:r w:rsidRPr="00E12F28">
              <w:t xml:space="preserve">Explicitly converting the data type using </w:t>
            </w:r>
            <w:proofErr w:type="spellStart"/>
            <w:r w:rsidRPr="00E12F28">
              <w:t>static_cast</w:t>
            </w:r>
            <w:proofErr w:type="spellEnd"/>
            <w:r w:rsidRPr="00E12F28">
              <w:t xml:space="preserve"> or equivalent ensures program correctness and minimizes errors.</w:t>
            </w:r>
          </w:p>
        </w:tc>
      </w:tr>
      <w:tr w:rsidR="002A6116" w14:paraId="1152E208" w14:textId="77777777" w:rsidTr="00C6632D">
        <w:trPr>
          <w:trHeight w:val="460"/>
        </w:trPr>
        <w:tc>
          <w:tcPr>
            <w:tcW w:w="10800" w:type="dxa"/>
            <w:tcMar>
              <w:top w:w="100" w:type="dxa"/>
              <w:left w:w="100" w:type="dxa"/>
              <w:bottom w:w="100" w:type="dxa"/>
              <w:right w:w="100" w:type="dxa"/>
            </w:tcMar>
          </w:tcPr>
          <w:p w14:paraId="754CDC46" w14:textId="77777777" w:rsidR="002A6116" w:rsidRDefault="002A6116" w:rsidP="00C6632D">
            <w:r>
              <w:t xml:space="preserve">int </w:t>
            </w:r>
            <w:proofErr w:type="spellStart"/>
            <w:r>
              <w:t>calculateTotal</w:t>
            </w:r>
            <w:proofErr w:type="spellEnd"/>
            <w:r>
              <w:t>(double value) {</w:t>
            </w:r>
          </w:p>
          <w:p w14:paraId="20AB5F4B" w14:textId="77777777" w:rsidR="002A6116" w:rsidRDefault="002A6116" w:rsidP="00C6632D">
            <w:r>
              <w:t xml:space="preserve">    return </w:t>
            </w:r>
            <w:proofErr w:type="spellStart"/>
            <w:r>
              <w:t>static_cast</w:t>
            </w:r>
            <w:proofErr w:type="spellEnd"/>
            <w:r>
              <w:t xml:space="preserve">&lt;int&gt;(value); // Explicit conversion with </w:t>
            </w:r>
            <w:proofErr w:type="spellStart"/>
            <w:r>
              <w:t>static_cast</w:t>
            </w:r>
            <w:proofErr w:type="spellEnd"/>
          </w:p>
          <w:p w14:paraId="69738F71" w14:textId="77777777" w:rsidR="002A6116" w:rsidRDefault="002A6116" w:rsidP="00C6632D">
            <w:r>
              <w:t>}</w:t>
            </w:r>
          </w:p>
        </w:tc>
      </w:tr>
    </w:tbl>
    <w:p w14:paraId="33B609AD" w14:textId="77777777" w:rsidR="002A6116" w:rsidRDefault="002A6116" w:rsidP="002A6116">
      <w:pPr>
        <w:rPr>
          <w:b/>
        </w:rPr>
      </w:pPr>
    </w:p>
    <w:p w14:paraId="699DF13C"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0AC4A6A9" w14:textId="77777777" w:rsidTr="00C6632D">
        <w:trPr>
          <w:tblHeader/>
        </w:trPr>
        <w:tc>
          <w:tcPr>
            <w:tcW w:w="10780" w:type="dxa"/>
            <w:shd w:val="clear" w:color="auto" w:fill="auto"/>
            <w:tcMar>
              <w:top w:w="100" w:type="dxa"/>
              <w:left w:w="100" w:type="dxa"/>
              <w:bottom w:w="100" w:type="dxa"/>
              <w:right w:w="100" w:type="dxa"/>
            </w:tcMar>
          </w:tcPr>
          <w:p w14:paraId="736006BF" w14:textId="45EFC80B" w:rsidR="00D72CCF" w:rsidRDefault="002A6116" w:rsidP="00C6632D">
            <w:pPr>
              <w:pBdr>
                <w:top w:val="nil"/>
                <w:left w:val="nil"/>
                <w:bottom w:val="nil"/>
                <w:right w:val="nil"/>
                <w:between w:val="nil"/>
              </w:pBdr>
            </w:pPr>
            <w:r>
              <w:rPr>
                <w:b/>
              </w:rPr>
              <w:t>Principles(s):</w:t>
            </w:r>
            <w:r>
              <w:t xml:space="preserve"> </w:t>
            </w:r>
          </w:p>
          <w:p w14:paraId="08FB8C68" w14:textId="77777777" w:rsidR="00D72CCF" w:rsidRPr="00D72CCF" w:rsidRDefault="00D72CCF" w:rsidP="00D72CCF">
            <w:pPr>
              <w:pBdr>
                <w:top w:val="nil"/>
                <w:left w:val="nil"/>
                <w:bottom w:val="nil"/>
                <w:right w:val="nil"/>
                <w:between w:val="nil"/>
              </w:pBdr>
            </w:pPr>
            <w:r w:rsidRPr="00D72CCF">
              <w:rPr>
                <w:b/>
                <w:bCs/>
              </w:rPr>
              <w:t>Type Safety</w:t>
            </w:r>
            <w:r w:rsidRPr="00D72CCF">
              <w:t xml:space="preserve"> – Ensuring explicit type conversions improves code reliability by preventing unintended data loss or logic errors caused by implicit conversions.</w:t>
            </w:r>
          </w:p>
          <w:p w14:paraId="35461779" w14:textId="77777777" w:rsidR="00D72CCF" w:rsidRPr="00D72CCF" w:rsidRDefault="00D72CCF" w:rsidP="00D72CCF">
            <w:pPr>
              <w:pBdr>
                <w:top w:val="nil"/>
                <w:left w:val="nil"/>
                <w:bottom w:val="nil"/>
                <w:right w:val="nil"/>
                <w:between w:val="nil"/>
              </w:pBdr>
            </w:pPr>
            <w:r w:rsidRPr="00D72CCF">
              <w:rPr>
                <w:b/>
                <w:bCs/>
              </w:rPr>
              <w:t>Code Readability &amp; Maintainability</w:t>
            </w:r>
            <w:r w:rsidRPr="00D72CCF">
              <w:t xml:space="preserve"> – Explicit conversions make it clear when data types are being changed, reducing debugging time and increasing maintainability.</w:t>
            </w:r>
          </w:p>
          <w:p w14:paraId="6B3C7E42" w14:textId="18BFE284" w:rsidR="00D72CCF" w:rsidRDefault="00D72CCF" w:rsidP="00C6632D">
            <w:pPr>
              <w:pBdr>
                <w:top w:val="nil"/>
                <w:left w:val="nil"/>
                <w:bottom w:val="nil"/>
                <w:right w:val="nil"/>
                <w:between w:val="nil"/>
              </w:pBdr>
            </w:pPr>
          </w:p>
        </w:tc>
      </w:tr>
    </w:tbl>
    <w:p w14:paraId="353A5E76" w14:textId="77777777" w:rsidR="002A6116" w:rsidRDefault="002A6116" w:rsidP="002A6116">
      <w:pPr>
        <w:rPr>
          <w:b/>
        </w:rPr>
      </w:pPr>
    </w:p>
    <w:p w14:paraId="1B46B022" w14:textId="77777777" w:rsidR="002A6116" w:rsidRDefault="002A6116" w:rsidP="002A611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1C14AA8F" w14:textId="77777777" w:rsidTr="00C6632D">
        <w:trPr>
          <w:trHeight w:val="460"/>
          <w:tblHeader/>
        </w:trPr>
        <w:tc>
          <w:tcPr>
            <w:tcW w:w="1806" w:type="dxa"/>
            <w:shd w:val="clear" w:color="auto" w:fill="D9D9D9"/>
            <w:vAlign w:val="center"/>
          </w:tcPr>
          <w:p w14:paraId="01DFC4F9" w14:textId="77777777" w:rsidR="002A6116" w:rsidRDefault="002A6116" w:rsidP="00C6632D">
            <w:pPr>
              <w:jc w:val="center"/>
              <w:rPr>
                <w:b/>
              </w:rPr>
            </w:pPr>
            <w:r>
              <w:rPr>
                <w:b/>
              </w:rPr>
              <w:t>Severity</w:t>
            </w:r>
          </w:p>
        </w:tc>
        <w:tc>
          <w:tcPr>
            <w:tcW w:w="1341" w:type="dxa"/>
            <w:shd w:val="clear" w:color="auto" w:fill="D9D9D9"/>
            <w:vAlign w:val="center"/>
          </w:tcPr>
          <w:p w14:paraId="009435EA" w14:textId="77777777" w:rsidR="002A6116" w:rsidRDefault="002A6116" w:rsidP="00C6632D">
            <w:pPr>
              <w:jc w:val="center"/>
              <w:rPr>
                <w:b/>
              </w:rPr>
            </w:pPr>
            <w:r>
              <w:rPr>
                <w:b/>
              </w:rPr>
              <w:t>Likelihood</w:t>
            </w:r>
          </w:p>
        </w:tc>
        <w:tc>
          <w:tcPr>
            <w:tcW w:w="4021" w:type="dxa"/>
            <w:shd w:val="clear" w:color="auto" w:fill="D9D9D9"/>
            <w:vAlign w:val="center"/>
          </w:tcPr>
          <w:p w14:paraId="50E500FD" w14:textId="77777777" w:rsidR="002A6116" w:rsidRDefault="002A6116" w:rsidP="00C6632D">
            <w:pPr>
              <w:jc w:val="center"/>
              <w:rPr>
                <w:b/>
              </w:rPr>
            </w:pPr>
            <w:r>
              <w:rPr>
                <w:b/>
              </w:rPr>
              <w:t>Remediation Cost</w:t>
            </w:r>
          </w:p>
        </w:tc>
        <w:tc>
          <w:tcPr>
            <w:tcW w:w="1807" w:type="dxa"/>
            <w:shd w:val="clear" w:color="auto" w:fill="D9D9D9"/>
            <w:vAlign w:val="center"/>
          </w:tcPr>
          <w:p w14:paraId="7C63D679" w14:textId="77777777" w:rsidR="002A6116" w:rsidRDefault="002A6116" w:rsidP="00C6632D">
            <w:pPr>
              <w:jc w:val="center"/>
              <w:rPr>
                <w:b/>
              </w:rPr>
            </w:pPr>
            <w:r>
              <w:rPr>
                <w:b/>
              </w:rPr>
              <w:t>Priority</w:t>
            </w:r>
          </w:p>
        </w:tc>
        <w:tc>
          <w:tcPr>
            <w:tcW w:w="1805" w:type="dxa"/>
            <w:shd w:val="clear" w:color="auto" w:fill="D9D9D9"/>
            <w:vAlign w:val="center"/>
          </w:tcPr>
          <w:p w14:paraId="1D27D49F" w14:textId="77777777" w:rsidR="002A6116" w:rsidRDefault="002A6116" w:rsidP="00C6632D">
            <w:pPr>
              <w:jc w:val="center"/>
              <w:rPr>
                <w:b/>
              </w:rPr>
            </w:pPr>
            <w:r>
              <w:rPr>
                <w:b/>
              </w:rPr>
              <w:t>Level</w:t>
            </w:r>
          </w:p>
        </w:tc>
      </w:tr>
      <w:tr w:rsidR="002A6116" w14:paraId="058BD1A4" w14:textId="77777777" w:rsidTr="00C6632D">
        <w:trPr>
          <w:trHeight w:val="460"/>
        </w:trPr>
        <w:tc>
          <w:tcPr>
            <w:tcW w:w="1806" w:type="dxa"/>
            <w:shd w:val="clear" w:color="auto" w:fill="auto"/>
          </w:tcPr>
          <w:p w14:paraId="5FDFFEC6" w14:textId="640BAE17" w:rsidR="002A6116" w:rsidRDefault="00D72CCF" w:rsidP="00C6632D">
            <w:pPr>
              <w:jc w:val="center"/>
            </w:pPr>
            <w:r>
              <w:t>High</w:t>
            </w:r>
          </w:p>
        </w:tc>
        <w:tc>
          <w:tcPr>
            <w:tcW w:w="1341" w:type="dxa"/>
            <w:shd w:val="clear" w:color="auto" w:fill="auto"/>
          </w:tcPr>
          <w:p w14:paraId="2F3DCF11" w14:textId="3882FE62" w:rsidR="002A6116" w:rsidRDefault="00D72CCF" w:rsidP="00C6632D">
            <w:pPr>
              <w:jc w:val="center"/>
            </w:pPr>
            <w:r>
              <w:t>Medium</w:t>
            </w:r>
          </w:p>
        </w:tc>
        <w:tc>
          <w:tcPr>
            <w:tcW w:w="4021" w:type="dxa"/>
            <w:shd w:val="clear" w:color="auto" w:fill="auto"/>
          </w:tcPr>
          <w:p w14:paraId="713D908C" w14:textId="69ACFFB8" w:rsidR="002A6116" w:rsidRDefault="00D72CCF" w:rsidP="00C6632D">
            <w:pPr>
              <w:jc w:val="center"/>
            </w:pPr>
            <w:r>
              <w:t>Low</w:t>
            </w:r>
          </w:p>
        </w:tc>
        <w:tc>
          <w:tcPr>
            <w:tcW w:w="1807" w:type="dxa"/>
            <w:shd w:val="clear" w:color="auto" w:fill="auto"/>
          </w:tcPr>
          <w:p w14:paraId="61DF2EBD" w14:textId="69E66D63" w:rsidR="002A6116" w:rsidRDefault="00D72CCF" w:rsidP="00C6632D">
            <w:pPr>
              <w:jc w:val="center"/>
            </w:pPr>
            <w:r>
              <w:t>High</w:t>
            </w:r>
          </w:p>
        </w:tc>
        <w:tc>
          <w:tcPr>
            <w:tcW w:w="1805" w:type="dxa"/>
            <w:shd w:val="clear" w:color="auto" w:fill="auto"/>
          </w:tcPr>
          <w:p w14:paraId="4A10E772" w14:textId="0F663F91" w:rsidR="002A6116" w:rsidRDefault="001E5B3D" w:rsidP="00C6632D">
            <w:pPr>
              <w:jc w:val="center"/>
            </w:pPr>
            <w:r>
              <w:t>4</w:t>
            </w:r>
          </w:p>
        </w:tc>
      </w:tr>
    </w:tbl>
    <w:p w14:paraId="5FF63028" w14:textId="77777777" w:rsidR="002A6116" w:rsidRDefault="002A6116" w:rsidP="002A6116">
      <w:pPr>
        <w:rPr>
          <w:b/>
        </w:rPr>
      </w:pPr>
    </w:p>
    <w:p w14:paraId="510516A9" w14:textId="77777777" w:rsidR="00D72CCF" w:rsidRDefault="00D72CCF" w:rsidP="002A6116">
      <w:pPr>
        <w:rPr>
          <w:b/>
        </w:rPr>
      </w:pPr>
    </w:p>
    <w:p w14:paraId="694EE071" w14:textId="77777777" w:rsidR="00D72CCF" w:rsidRDefault="00D72CCF" w:rsidP="002A6116">
      <w:pPr>
        <w:rPr>
          <w:b/>
        </w:rPr>
      </w:pPr>
    </w:p>
    <w:p w14:paraId="70486796" w14:textId="77777777" w:rsidR="00D72CCF" w:rsidRDefault="00D72CCF" w:rsidP="002A6116">
      <w:pPr>
        <w:rPr>
          <w:b/>
        </w:rPr>
      </w:pPr>
    </w:p>
    <w:p w14:paraId="2D8CB78F" w14:textId="77777777" w:rsidR="00D72CCF" w:rsidRDefault="00D72CCF" w:rsidP="002A6116">
      <w:pPr>
        <w:rPr>
          <w:b/>
        </w:rPr>
      </w:pPr>
    </w:p>
    <w:p w14:paraId="02A2557D" w14:textId="77777777" w:rsidR="002A6116" w:rsidRDefault="002A6116" w:rsidP="002A6116">
      <w:pPr>
        <w:rPr>
          <w:b/>
        </w:rPr>
      </w:pPr>
      <w:r>
        <w:rPr>
          <w:b/>
        </w:rPr>
        <w:lastRenderedPageBreak/>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06AF31C2" w14:textId="77777777" w:rsidTr="00C6632D">
        <w:trPr>
          <w:trHeight w:val="460"/>
          <w:tblHeader/>
        </w:trPr>
        <w:tc>
          <w:tcPr>
            <w:tcW w:w="1807" w:type="dxa"/>
            <w:shd w:val="clear" w:color="auto" w:fill="D9D9D9"/>
            <w:vAlign w:val="center"/>
          </w:tcPr>
          <w:p w14:paraId="28B63F8E" w14:textId="77777777" w:rsidR="002A6116" w:rsidRDefault="002A6116" w:rsidP="00C6632D">
            <w:pPr>
              <w:jc w:val="center"/>
              <w:rPr>
                <w:b/>
              </w:rPr>
            </w:pPr>
            <w:r>
              <w:rPr>
                <w:b/>
              </w:rPr>
              <w:t>Tool</w:t>
            </w:r>
          </w:p>
        </w:tc>
        <w:tc>
          <w:tcPr>
            <w:tcW w:w="1341" w:type="dxa"/>
            <w:shd w:val="clear" w:color="auto" w:fill="D9D9D9"/>
            <w:vAlign w:val="center"/>
          </w:tcPr>
          <w:p w14:paraId="72B0E554" w14:textId="77777777" w:rsidR="002A6116" w:rsidRDefault="002A6116" w:rsidP="00C6632D">
            <w:pPr>
              <w:jc w:val="center"/>
              <w:rPr>
                <w:b/>
              </w:rPr>
            </w:pPr>
            <w:r>
              <w:rPr>
                <w:b/>
              </w:rPr>
              <w:t>Version</w:t>
            </w:r>
          </w:p>
        </w:tc>
        <w:tc>
          <w:tcPr>
            <w:tcW w:w="4021" w:type="dxa"/>
            <w:shd w:val="clear" w:color="auto" w:fill="D9D9D9"/>
            <w:vAlign w:val="center"/>
          </w:tcPr>
          <w:p w14:paraId="075AC7F2" w14:textId="77777777" w:rsidR="002A6116" w:rsidRDefault="002A6116" w:rsidP="00C6632D">
            <w:pPr>
              <w:jc w:val="center"/>
              <w:rPr>
                <w:b/>
              </w:rPr>
            </w:pPr>
            <w:r>
              <w:rPr>
                <w:b/>
              </w:rPr>
              <w:t>Checker</w:t>
            </w:r>
          </w:p>
        </w:tc>
        <w:tc>
          <w:tcPr>
            <w:tcW w:w="3611" w:type="dxa"/>
            <w:shd w:val="clear" w:color="auto" w:fill="D9D9D9"/>
            <w:vAlign w:val="center"/>
          </w:tcPr>
          <w:p w14:paraId="40B54F47" w14:textId="77777777" w:rsidR="002A6116" w:rsidRDefault="002A6116" w:rsidP="00C6632D">
            <w:pPr>
              <w:jc w:val="center"/>
              <w:rPr>
                <w:b/>
              </w:rPr>
            </w:pPr>
            <w:r>
              <w:rPr>
                <w:b/>
              </w:rPr>
              <w:t>Description Tool</w:t>
            </w:r>
          </w:p>
        </w:tc>
      </w:tr>
      <w:tr w:rsidR="00D72CCF" w14:paraId="235CDE94" w14:textId="77777777" w:rsidTr="00DE7053">
        <w:trPr>
          <w:trHeight w:val="460"/>
        </w:trPr>
        <w:tc>
          <w:tcPr>
            <w:tcW w:w="1807" w:type="dxa"/>
            <w:vAlign w:val="center"/>
          </w:tcPr>
          <w:p w14:paraId="0A14A696" w14:textId="4A478635" w:rsidR="00D72CCF" w:rsidRDefault="00D72CCF" w:rsidP="00D72CCF">
            <w:pPr>
              <w:jc w:val="center"/>
            </w:pPr>
            <w:r>
              <w:t>Clang-Tidy</w:t>
            </w:r>
          </w:p>
        </w:tc>
        <w:tc>
          <w:tcPr>
            <w:tcW w:w="1341" w:type="dxa"/>
            <w:vAlign w:val="center"/>
          </w:tcPr>
          <w:p w14:paraId="55478A6E" w14:textId="21A86176" w:rsidR="00D72CCF" w:rsidRDefault="00D72CCF" w:rsidP="00D72CCF">
            <w:pPr>
              <w:jc w:val="center"/>
            </w:pPr>
            <w:r>
              <w:t>Latest</w:t>
            </w:r>
          </w:p>
        </w:tc>
        <w:tc>
          <w:tcPr>
            <w:tcW w:w="4021" w:type="dxa"/>
            <w:vAlign w:val="center"/>
          </w:tcPr>
          <w:p w14:paraId="349671CF" w14:textId="179155D4" w:rsidR="00D72CCF" w:rsidRDefault="00D72CCF" w:rsidP="00D72CCF">
            <w:pPr>
              <w:jc w:val="center"/>
            </w:pPr>
            <w:proofErr w:type="spellStart"/>
            <w:r>
              <w:t>cppcoreguidelines</w:t>
            </w:r>
            <w:proofErr w:type="spellEnd"/>
            <w:r>
              <w:t>-narrowing-conversions</w:t>
            </w:r>
          </w:p>
        </w:tc>
        <w:tc>
          <w:tcPr>
            <w:tcW w:w="3611" w:type="dxa"/>
            <w:vAlign w:val="center"/>
          </w:tcPr>
          <w:p w14:paraId="0A98CF7F" w14:textId="4C8981B8" w:rsidR="00D72CCF" w:rsidRDefault="00D72CCF" w:rsidP="00D72CCF">
            <w:pPr>
              <w:jc w:val="center"/>
            </w:pPr>
            <w:r>
              <w:t>Detects implicit narrowing conversions</w:t>
            </w:r>
          </w:p>
        </w:tc>
      </w:tr>
      <w:tr w:rsidR="00D72CCF" w14:paraId="5FDA3A5F" w14:textId="77777777" w:rsidTr="00DE7053">
        <w:trPr>
          <w:trHeight w:val="460"/>
        </w:trPr>
        <w:tc>
          <w:tcPr>
            <w:tcW w:w="1807" w:type="dxa"/>
            <w:vAlign w:val="center"/>
          </w:tcPr>
          <w:p w14:paraId="3CD3AA62" w14:textId="5661B59B" w:rsidR="00D72CCF" w:rsidRDefault="00D72CCF" w:rsidP="00D72CCF">
            <w:pPr>
              <w:jc w:val="center"/>
            </w:pPr>
            <w:r>
              <w:t>GCC Compiler</w:t>
            </w:r>
          </w:p>
        </w:tc>
        <w:tc>
          <w:tcPr>
            <w:tcW w:w="1341" w:type="dxa"/>
            <w:vAlign w:val="center"/>
          </w:tcPr>
          <w:p w14:paraId="1F3C4A8B" w14:textId="51AEEDCA" w:rsidR="00D72CCF" w:rsidRDefault="00D72CCF" w:rsidP="00D72CCF">
            <w:pPr>
              <w:jc w:val="center"/>
            </w:pPr>
            <w:r>
              <w:t>10+</w:t>
            </w:r>
          </w:p>
        </w:tc>
        <w:tc>
          <w:tcPr>
            <w:tcW w:w="4021" w:type="dxa"/>
            <w:vAlign w:val="center"/>
          </w:tcPr>
          <w:p w14:paraId="67048146" w14:textId="7918467B" w:rsidR="00D72CCF" w:rsidRDefault="00D72CCF" w:rsidP="00D72CCF">
            <w:pPr>
              <w:jc w:val="center"/>
              <w:rPr>
                <w:u w:val="single"/>
              </w:rPr>
            </w:pPr>
            <w:r>
              <w:t>-</w:t>
            </w:r>
            <w:proofErr w:type="spellStart"/>
            <w:r>
              <w:t>Wconversion</w:t>
            </w:r>
            <w:proofErr w:type="spellEnd"/>
          </w:p>
        </w:tc>
        <w:tc>
          <w:tcPr>
            <w:tcW w:w="3611" w:type="dxa"/>
            <w:vAlign w:val="center"/>
          </w:tcPr>
          <w:p w14:paraId="32E03EE9" w14:textId="59D30066" w:rsidR="00D72CCF" w:rsidRDefault="00D72CCF" w:rsidP="00D72CCF">
            <w:pPr>
              <w:jc w:val="center"/>
            </w:pPr>
            <w:r>
              <w:t>Warns about implicit conversions that may alter a value</w:t>
            </w:r>
          </w:p>
        </w:tc>
      </w:tr>
      <w:tr w:rsidR="00D72CCF" w14:paraId="378BC8EB" w14:textId="77777777" w:rsidTr="00DE7053">
        <w:trPr>
          <w:trHeight w:val="460"/>
        </w:trPr>
        <w:tc>
          <w:tcPr>
            <w:tcW w:w="1807" w:type="dxa"/>
            <w:vAlign w:val="center"/>
          </w:tcPr>
          <w:p w14:paraId="51FE4486" w14:textId="72F2B0C3" w:rsidR="00D72CCF" w:rsidRDefault="00D72CCF" w:rsidP="00D72CCF">
            <w:pPr>
              <w:jc w:val="center"/>
            </w:pPr>
            <w:proofErr w:type="spellStart"/>
            <w:r>
              <w:t>CppCheck</w:t>
            </w:r>
            <w:proofErr w:type="spellEnd"/>
          </w:p>
        </w:tc>
        <w:tc>
          <w:tcPr>
            <w:tcW w:w="1341" w:type="dxa"/>
            <w:vAlign w:val="center"/>
          </w:tcPr>
          <w:p w14:paraId="2297A5BE" w14:textId="76A5A75D" w:rsidR="00D72CCF" w:rsidRDefault="00D72CCF" w:rsidP="00D72CCF">
            <w:pPr>
              <w:jc w:val="center"/>
            </w:pPr>
            <w:r>
              <w:t>Latest</w:t>
            </w:r>
          </w:p>
        </w:tc>
        <w:tc>
          <w:tcPr>
            <w:tcW w:w="4021" w:type="dxa"/>
            <w:vAlign w:val="center"/>
          </w:tcPr>
          <w:p w14:paraId="2EBE346E" w14:textId="7F0D6208" w:rsidR="00D72CCF" w:rsidRDefault="00D72CCF" w:rsidP="00D72CCF">
            <w:pPr>
              <w:jc w:val="center"/>
              <w:rPr>
                <w:u w:val="single"/>
              </w:rPr>
            </w:pPr>
            <w:r>
              <w:t>inconclusive</w:t>
            </w:r>
          </w:p>
        </w:tc>
        <w:tc>
          <w:tcPr>
            <w:tcW w:w="3611" w:type="dxa"/>
            <w:vAlign w:val="center"/>
          </w:tcPr>
          <w:p w14:paraId="51EE2199" w14:textId="4CE68EA3" w:rsidR="00D72CCF" w:rsidRDefault="00D72CCF" w:rsidP="00D72CCF">
            <w:pPr>
              <w:jc w:val="center"/>
            </w:pPr>
            <w:r>
              <w:t>Identifies potential type conversion issues</w:t>
            </w:r>
          </w:p>
        </w:tc>
      </w:tr>
      <w:tr w:rsidR="00D72CCF" w14:paraId="535FCB60" w14:textId="77777777" w:rsidTr="00DE7053">
        <w:trPr>
          <w:trHeight w:val="460"/>
        </w:trPr>
        <w:tc>
          <w:tcPr>
            <w:tcW w:w="1807" w:type="dxa"/>
            <w:vAlign w:val="center"/>
          </w:tcPr>
          <w:p w14:paraId="08A7AD26" w14:textId="0C74B770" w:rsidR="00D72CCF" w:rsidRDefault="00D72CCF" w:rsidP="00D72CCF">
            <w:pPr>
              <w:jc w:val="center"/>
            </w:pPr>
            <w:r>
              <w:t>PVS-Studio</w:t>
            </w:r>
          </w:p>
        </w:tc>
        <w:tc>
          <w:tcPr>
            <w:tcW w:w="1341" w:type="dxa"/>
            <w:vAlign w:val="center"/>
          </w:tcPr>
          <w:p w14:paraId="23AA531D" w14:textId="53991947" w:rsidR="00D72CCF" w:rsidRDefault="00D72CCF" w:rsidP="00D72CCF">
            <w:pPr>
              <w:jc w:val="center"/>
            </w:pPr>
            <w:r>
              <w:t>Latest</w:t>
            </w:r>
          </w:p>
        </w:tc>
        <w:tc>
          <w:tcPr>
            <w:tcW w:w="4021" w:type="dxa"/>
            <w:vAlign w:val="center"/>
          </w:tcPr>
          <w:p w14:paraId="58433DE0" w14:textId="43F2FF59" w:rsidR="00D72CCF" w:rsidRDefault="00D72CCF" w:rsidP="00D72CCF">
            <w:pPr>
              <w:jc w:val="center"/>
              <w:rPr>
                <w:u w:val="single"/>
              </w:rPr>
            </w:pPr>
            <w:r>
              <w:t>V1065</w:t>
            </w:r>
          </w:p>
        </w:tc>
        <w:tc>
          <w:tcPr>
            <w:tcW w:w="3611" w:type="dxa"/>
            <w:vAlign w:val="center"/>
          </w:tcPr>
          <w:p w14:paraId="26A99903" w14:textId="5670DFEA" w:rsidR="00D72CCF" w:rsidRDefault="00D72CCF" w:rsidP="00D72CCF">
            <w:pPr>
              <w:jc w:val="center"/>
            </w:pPr>
            <w:r>
              <w:t>Detects implicit conversions that may cause precision loss</w:t>
            </w:r>
          </w:p>
        </w:tc>
      </w:tr>
    </w:tbl>
    <w:p w14:paraId="1D0A0010" w14:textId="77777777" w:rsidR="002A6116" w:rsidRDefault="002A6116" w:rsidP="002A6116">
      <w:pPr>
        <w:rPr>
          <w:b/>
          <w:sz w:val="27"/>
          <w:szCs w:val="27"/>
        </w:rPr>
      </w:pPr>
      <w:r>
        <w:br w:type="page"/>
      </w:r>
    </w:p>
    <w:p w14:paraId="23B125A7" w14:textId="77777777" w:rsidR="002A6116" w:rsidRDefault="002A6116" w:rsidP="002A6116">
      <w:pPr>
        <w:pStyle w:val="Heading4"/>
      </w:pPr>
      <w:bookmarkStart w:id="9" w:name="_Toc52464060"/>
      <w:r>
        <w:lastRenderedPageBreak/>
        <w:t>Coding Standard 2</w:t>
      </w:r>
      <w:bookmarkEnd w:id="9"/>
    </w:p>
    <w:p w14:paraId="5DFE4837"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1B1AB5F3"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7F2549EE"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4923B80"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09018A13" w14:textId="77777777" w:rsidR="002A6116" w:rsidRDefault="002A6116" w:rsidP="00C6632D">
            <w:pPr>
              <w:jc w:val="center"/>
              <w:rPr>
                <w:b/>
              </w:rPr>
            </w:pPr>
            <w:r w:rsidRPr="00E12F28">
              <w:rPr>
                <w:b/>
              </w:rPr>
              <w:t>Use Constants for Fixed Data Values</w:t>
            </w:r>
          </w:p>
        </w:tc>
      </w:tr>
      <w:tr w:rsidR="002A6116" w14:paraId="2F5AAB29" w14:textId="77777777" w:rsidTr="00C6632D">
        <w:trPr>
          <w:trHeight w:val="321"/>
        </w:trPr>
        <w:tc>
          <w:tcPr>
            <w:tcW w:w="1807" w:type="dxa"/>
            <w:shd w:val="clear" w:color="auto" w:fill="F3F3F3"/>
            <w:tcMar>
              <w:top w:w="100" w:type="dxa"/>
              <w:left w:w="100" w:type="dxa"/>
              <w:bottom w:w="100" w:type="dxa"/>
              <w:right w:w="100" w:type="dxa"/>
            </w:tcMar>
          </w:tcPr>
          <w:p w14:paraId="6AC2E3D9" w14:textId="77777777" w:rsidR="002A6116" w:rsidRDefault="002A6116" w:rsidP="00C6632D">
            <w:pPr>
              <w:jc w:val="center"/>
              <w:rPr>
                <w:b/>
              </w:rPr>
            </w:pPr>
            <w:r>
              <w:rPr>
                <w:b/>
              </w:rPr>
              <w:t>Data Value</w:t>
            </w:r>
          </w:p>
        </w:tc>
        <w:tc>
          <w:tcPr>
            <w:tcW w:w="1341" w:type="dxa"/>
            <w:tcMar>
              <w:top w:w="100" w:type="dxa"/>
              <w:left w:w="100" w:type="dxa"/>
              <w:bottom w:w="100" w:type="dxa"/>
              <w:right w:w="100" w:type="dxa"/>
            </w:tcMar>
          </w:tcPr>
          <w:p w14:paraId="51ABDAFD" w14:textId="77777777" w:rsidR="002A6116" w:rsidRDefault="002A6116" w:rsidP="00C6632D">
            <w:pPr>
              <w:jc w:val="center"/>
            </w:pPr>
            <w:r w:rsidRPr="00E12F28">
              <w:t>STD-002-DAT]</w:t>
            </w:r>
          </w:p>
        </w:tc>
        <w:tc>
          <w:tcPr>
            <w:tcW w:w="7632" w:type="dxa"/>
            <w:tcMar>
              <w:top w:w="100" w:type="dxa"/>
              <w:left w:w="100" w:type="dxa"/>
              <w:bottom w:w="100" w:type="dxa"/>
              <w:right w:w="100" w:type="dxa"/>
            </w:tcMar>
          </w:tcPr>
          <w:p w14:paraId="48FD0FF9" w14:textId="77777777" w:rsidR="002A6116" w:rsidRDefault="002A6116" w:rsidP="00C6632D">
            <w:r w:rsidRPr="00E12F28">
              <w:t>Using constants for fixed data values, such as configuration values, thresholds, and magic numbers, makes the code more maintainable. It ensures that any change to the value only requires an update in one place, reducing the risk of errors and improving clarity. Constants also provide context for the value, improving code readability.</w:t>
            </w:r>
          </w:p>
        </w:tc>
      </w:tr>
    </w:tbl>
    <w:p w14:paraId="4465065B"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259FA399"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2B1AF51" w14:textId="77777777" w:rsidR="002A6116" w:rsidRDefault="002A6116" w:rsidP="00C6632D">
            <w:r>
              <w:rPr>
                <w:b/>
              </w:rPr>
              <w:t>Noncompliant Code</w:t>
            </w:r>
          </w:p>
        </w:tc>
      </w:tr>
      <w:tr w:rsidR="002A6116" w14:paraId="47549DED"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53F115" w14:textId="77777777" w:rsidR="002A6116" w:rsidRDefault="002A6116" w:rsidP="00C6632D">
            <w:r w:rsidRPr="00E12F28">
              <w:t>Hardcoding fixed values throughout the code can lead to maintenance challenges and bugs when values need to be updated.</w:t>
            </w:r>
          </w:p>
        </w:tc>
      </w:tr>
      <w:tr w:rsidR="002A6116" w14:paraId="546D054C" w14:textId="77777777" w:rsidTr="00C6632D">
        <w:trPr>
          <w:trHeight w:val="460"/>
        </w:trPr>
        <w:tc>
          <w:tcPr>
            <w:tcW w:w="10800" w:type="dxa"/>
            <w:tcMar>
              <w:top w:w="100" w:type="dxa"/>
              <w:left w:w="100" w:type="dxa"/>
              <w:bottom w:w="100" w:type="dxa"/>
              <w:right w:w="100" w:type="dxa"/>
            </w:tcMar>
          </w:tcPr>
          <w:p w14:paraId="143B6B23" w14:textId="77777777" w:rsidR="002A6116" w:rsidRDefault="002A6116" w:rsidP="00C6632D">
            <w:r>
              <w:t xml:space="preserve">void </w:t>
            </w:r>
            <w:proofErr w:type="spellStart"/>
            <w:r>
              <w:t>calculateDiscount</w:t>
            </w:r>
            <w:proofErr w:type="spellEnd"/>
            <w:proofErr w:type="gramStart"/>
            <w:r>
              <w:t>() {</w:t>
            </w:r>
            <w:proofErr w:type="gramEnd"/>
          </w:p>
          <w:p w14:paraId="4689CF9E" w14:textId="77777777" w:rsidR="002A6116" w:rsidRDefault="002A6116" w:rsidP="00C6632D">
            <w:r>
              <w:t xml:space="preserve">    int discount = 5; // Hardcoded discount value</w:t>
            </w:r>
          </w:p>
          <w:p w14:paraId="2FEEB931" w14:textId="77777777" w:rsidR="002A6116" w:rsidRDefault="002A6116" w:rsidP="00C6632D">
            <w:r>
              <w:t xml:space="preserve">    </w:t>
            </w:r>
            <w:proofErr w:type="spellStart"/>
            <w:r>
              <w:t>totalAmount</w:t>
            </w:r>
            <w:proofErr w:type="spellEnd"/>
            <w:r>
              <w:t xml:space="preserve"> -= discount;</w:t>
            </w:r>
          </w:p>
          <w:p w14:paraId="744349A4" w14:textId="77777777" w:rsidR="002A6116" w:rsidRDefault="002A6116" w:rsidP="00C6632D">
            <w:r>
              <w:t>}</w:t>
            </w:r>
          </w:p>
        </w:tc>
      </w:tr>
    </w:tbl>
    <w:p w14:paraId="75712406"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1947ECD5"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07FFE35" w14:textId="77777777" w:rsidR="002A6116" w:rsidRDefault="002A6116" w:rsidP="00C6632D">
            <w:r>
              <w:rPr>
                <w:b/>
              </w:rPr>
              <w:t>Compliant Code</w:t>
            </w:r>
          </w:p>
        </w:tc>
      </w:tr>
      <w:tr w:rsidR="002A6116" w14:paraId="1FD07DA4"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75555FB" w14:textId="77777777" w:rsidR="002A6116" w:rsidRDefault="002A6116" w:rsidP="00C6632D">
            <w:r w:rsidRPr="00E12F28">
              <w:t>Using a constant for the fixed value makes the code easier to maintain and understand.</w:t>
            </w:r>
          </w:p>
        </w:tc>
      </w:tr>
      <w:tr w:rsidR="002A6116" w14:paraId="2B1DE51D" w14:textId="77777777" w:rsidTr="00C6632D">
        <w:trPr>
          <w:trHeight w:val="460"/>
        </w:trPr>
        <w:tc>
          <w:tcPr>
            <w:tcW w:w="10800" w:type="dxa"/>
            <w:tcMar>
              <w:top w:w="100" w:type="dxa"/>
              <w:left w:w="100" w:type="dxa"/>
              <w:bottom w:w="100" w:type="dxa"/>
              <w:right w:w="100" w:type="dxa"/>
            </w:tcMar>
          </w:tcPr>
          <w:p w14:paraId="1C70AF02" w14:textId="77777777" w:rsidR="002A6116" w:rsidRDefault="002A6116" w:rsidP="00C6632D">
            <w:r>
              <w:t>const int DISCOUNT_RATE = 5; // Constant for discount value</w:t>
            </w:r>
          </w:p>
          <w:p w14:paraId="29F69C92" w14:textId="77777777" w:rsidR="002A6116" w:rsidRDefault="002A6116" w:rsidP="00C6632D">
            <w:r>
              <w:t xml:space="preserve">void </w:t>
            </w:r>
            <w:proofErr w:type="spellStart"/>
            <w:r>
              <w:t>calculateDiscount</w:t>
            </w:r>
            <w:proofErr w:type="spellEnd"/>
            <w:proofErr w:type="gramStart"/>
            <w:r>
              <w:t>() {</w:t>
            </w:r>
            <w:proofErr w:type="gramEnd"/>
          </w:p>
          <w:p w14:paraId="74E15365" w14:textId="77777777" w:rsidR="002A6116" w:rsidRDefault="002A6116" w:rsidP="00C6632D">
            <w:r>
              <w:t xml:space="preserve">    </w:t>
            </w:r>
            <w:proofErr w:type="spellStart"/>
            <w:r>
              <w:t>totalAmount</w:t>
            </w:r>
            <w:proofErr w:type="spellEnd"/>
            <w:r>
              <w:t xml:space="preserve"> -= DISCOUNT_RATE;</w:t>
            </w:r>
          </w:p>
          <w:p w14:paraId="0349390A" w14:textId="77777777" w:rsidR="002A6116" w:rsidRDefault="002A6116" w:rsidP="00C6632D">
            <w:r>
              <w:t>}</w:t>
            </w:r>
          </w:p>
        </w:tc>
      </w:tr>
    </w:tbl>
    <w:p w14:paraId="34EB5105" w14:textId="77777777" w:rsidR="002A6116" w:rsidRDefault="002A6116" w:rsidP="002A6116">
      <w:pPr>
        <w:rPr>
          <w:b/>
        </w:rPr>
      </w:pPr>
    </w:p>
    <w:p w14:paraId="4290023C"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42F1673B" w14:textId="77777777" w:rsidTr="00C6632D">
        <w:trPr>
          <w:tblHeader/>
        </w:trPr>
        <w:tc>
          <w:tcPr>
            <w:tcW w:w="10780" w:type="dxa"/>
            <w:shd w:val="clear" w:color="auto" w:fill="auto"/>
            <w:tcMar>
              <w:top w:w="100" w:type="dxa"/>
              <w:left w:w="100" w:type="dxa"/>
              <w:bottom w:w="100" w:type="dxa"/>
              <w:right w:w="100" w:type="dxa"/>
            </w:tcMar>
          </w:tcPr>
          <w:p w14:paraId="592944F8" w14:textId="77777777" w:rsidR="002A6116" w:rsidRDefault="002A6116" w:rsidP="00C6632D">
            <w:pPr>
              <w:pBdr>
                <w:top w:val="nil"/>
                <w:left w:val="nil"/>
                <w:bottom w:val="nil"/>
                <w:right w:val="nil"/>
                <w:between w:val="nil"/>
              </w:pBdr>
            </w:pPr>
            <w:r>
              <w:rPr>
                <w:b/>
              </w:rPr>
              <w:t>Principles(s):</w:t>
            </w:r>
            <w:r>
              <w:t xml:space="preserve"> </w:t>
            </w:r>
          </w:p>
          <w:p w14:paraId="515FE975" w14:textId="77777777" w:rsidR="001E5B3D" w:rsidRPr="001E5B3D" w:rsidRDefault="001E5B3D" w:rsidP="001E5B3D">
            <w:pPr>
              <w:pBdr>
                <w:top w:val="nil"/>
                <w:left w:val="nil"/>
                <w:bottom w:val="nil"/>
                <w:right w:val="nil"/>
                <w:between w:val="nil"/>
              </w:pBdr>
            </w:pPr>
            <w:r w:rsidRPr="001E5B3D">
              <w:rPr>
                <w:b/>
                <w:bCs/>
              </w:rPr>
              <w:t>Maintainability</w:t>
            </w:r>
            <w:r w:rsidRPr="001E5B3D">
              <w:t xml:space="preserve"> – Using constants prevents hardcoded values from being scattered across the codebase, making future changes easier.</w:t>
            </w:r>
          </w:p>
          <w:p w14:paraId="678BFCED" w14:textId="77777777" w:rsidR="001E5B3D" w:rsidRPr="001E5B3D" w:rsidRDefault="001E5B3D" w:rsidP="001E5B3D">
            <w:pPr>
              <w:pBdr>
                <w:top w:val="nil"/>
                <w:left w:val="nil"/>
                <w:bottom w:val="nil"/>
                <w:right w:val="nil"/>
                <w:between w:val="nil"/>
              </w:pBdr>
            </w:pPr>
            <w:r w:rsidRPr="001E5B3D">
              <w:rPr>
                <w:b/>
                <w:bCs/>
              </w:rPr>
              <w:t>Readability</w:t>
            </w:r>
            <w:r w:rsidRPr="001E5B3D">
              <w:t xml:space="preserve"> – Constants provide meaningful names, making the code self-explanatory.</w:t>
            </w:r>
          </w:p>
          <w:p w14:paraId="29B29456" w14:textId="60A16096" w:rsidR="001E5B3D" w:rsidRDefault="001E5B3D" w:rsidP="00C6632D">
            <w:pPr>
              <w:pBdr>
                <w:top w:val="nil"/>
                <w:left w:val="nil"/>
                <w:bottom w:val="nil"/>
                <w:right w:val="nil"/>
                <w:between w:val="nil"/>
              </w:pBdr>
            </w:pPr>
          </w:p>
        </w:tc>
      </w:tr>
    </w:tbl>
    <w:p w14:paraId="421220EB" w14:textId="77777777" w:rsidR="002A6116" w:rsidRDefault="002A6116" w:rsidP="002A6116">
      <w:pPr>
        <w:rPr>
          <w:b/>
        </w:rPr>
      </w:pPr>
    </w:p>
    <w:p w14:paraId="4C85B315" w14:textId="77777777" w:rsidR="002A6116" w:rsidRDefault="002A6116" w:rsidP="002A611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62F1FA61" w14:textId="77777777" w:rsidTr="00C6632D">
        <w:trPr>
          <w:trHeight w:val="460"/>
          <w:tblHeader/>
        </w:trPr>
        <w:tc>
          <w:tcPr>
            <w:tcW w:w="1806" w:type="dxa"/>
            <w:shd w:val="clear" w:color="auto" w:fill="D9D9D9"/>
            <w:vAlign w:val="center"/>
          </w:tcPr>
          <w:p w14:paraId="4034130E" w14:textId="77777777" w:rsidR="002A6116" w:rsidRDefault="002A6116" w:rsidP="00C6632D">
            <w:pPr>
              <w:jc w:val="center"/>
              <w:rPr>
                <w:b/>
              </w:rPr>
            </w:pPr>
            <w:r>
              <w:rPr>
                <w:b/>
              </w:rPr>
              <w:t>Severity</w:t>
            </w:r>
          </w:p>
        </w:tc>
        <w:tc>
          <w:tcPr>
            <w:tcW w:w="1341" w:type="dxa"/>
            <w:shd w:val="clear" w:color="auto" w:fill="D9D9D9"/>
            <w:vAlign w:val="center"/>
          </w:tcPr>
          <w:p w14:paraId="28CBE58A" w14:textId="77777777" w:rsidR="002A6116" w:rsidRDefault="002A6116" w:rsidP="00C6632D">
            <w:pPr>
              <w:jc w:val="center"/>
              <w:rPr>
                <w:b/>
              </w:rPr>
            </w:pPr>
            <w:r>
              <w:rPr>
                <w:b/>
              </w:rPr>
              <w:t>Likelihood</w:t>
            </w:r>
          </w:p>
        </w:tc>
        <w:tc>
          <w:tcPr>
            <w:tcW w:w="4021" w:type="dxa"/>
            <w:shd w:val="clear" w:color="auto" w:fill="D9D9D9"/>
            <w:vAlign w:val="center"/>
          </w:tcPr>
          <w:p w14:paraId="3131B6BA" w14:textId="77777777" w:rsidR="002A6116" w:rsidRDefault="002A6116" w:rsidP="00C6632D">
            <w:pPr>
              <w:jc w:val="center"/>
              <w:rPr>
                <w:b/>
              </w:rPr>
            </w:pPr>
            <w:r>
              <w:rPr>
                <w:b/>
              </w:rPr>
              <w:t>Remediation Cost</w:t>
            </w:r>
          </w:p>
        </w:tc>
        <w:tc>
          <w:tcPr>
            <w:tcW w:w="1807" w:type="dxa"/>
            <w:shd w:val="clear" w:color="auto" w:fill="D9D9D9"/>
            <w:vAlign w:val="center"/>
          </w:tcPr>
          <w:p w14:paraId="5B3BBE02" w14:textId="77777777" w:rsidR="002A6116" w:rsidRDefault="002A6116" w:rsidP="00C6632D">
            <w:pPr>
              <w:jc w:val="center"/>
              <w:rPr>
                <w:b/>
              </w:rPr>
            </w:pPr>
            <w:r>
              <w:rPr>
                <w:b/>
              </w:rPr>
              <w:t>Priority</w:t>
            </w:r>
          </w:p>
        </w:tc>
        <w:tc>
          <w:tcPr>
            <w:tcW w:w="1805" w:type="dxa"/>
            <w:shd w:val="clear" w:color="auto" w:fill="D9D9D9"/>
            <w:vAlign w:val="center"/>
          </w:tcPr>
          <w:p w14:paraId="1DF534A9" w14:textId="77777777" w:rsidR="002A6116" w:rsidRDefault="002A6116" w:rsidP="00C6632D">
            <w:pPr>
              <w:jc w:val="center"/>
              <w:rPr>
                <w:b/>
              </w:rPr>
            </w:pPr>
            <w:r>
              <w:rPr>
                <w:b/>
              </w:rPr>
              <w:t>Level</w:t>
            </w:r>
          </w:p>
        </w:tc>
      </w:tr>
      <w:tr w:rsidR="001E5B3D" w14:paraId="23F047BD" w14:textId="77777777" w:rsidTr="00B92F8B">
        <w:trPr>
          <w:trHeight w:val="460"/>
        </w:trPr>
        <w:tc>
          <w:tcPr>
            <w:tcW w:w="1806" w:type="dxa"/>
            <w:shd w:val="clear" w:color="auto" w:fill="auto"/>
            <w:vAlign w:val="center"/>
          </w:tcPr>
          <w:p w14:paraId="781F43E9" w14:textId="05A76103" w:rsidR="001E5B3D" w:rsidRDefault="001E5B3D" w:rsidP="001E5B3D">
            <w:pPr>
              <w:jc w:val="center"/>
            </w:pPr>
            <w:r>
              <w:t>Medium</w:t>
            </w:r>
          </w:p>
        </w:tc>
        <w:tc>
          <w:tcPr>
            <w:tcW w:w="1341" w:type="dxa"/>
            <w:shd w:val="clear" w:color="auto" w:fill="auto"/>
            <w:vAlign w:val="center"/>
          </w:tcPr>
          <w:p w14:paraId="627D3854" w14:textId="46FF878B" w:rsidR="001E5B3D" w:rsidRDefault="001E5B3D" w:rsidP="001E5B3D">
            <w:pPr>
              <w:jc w:val="center"/>
            </w:pPr>
            <w:r>
              <w:t>High</w:t>
            </w:r>
          </w:p>
        </w:tc>
        <w:tc>
          <w:tcPr>
            <w:tcW w:w="4021" w:type="dxa"/>
            <w:shd w:val="clear" w:color="auto" w:fill="auto"/>
            <w:vAlign w:val="center"/>
          </w:tcPr>
          <w:p w14:paraId="78E6E3ED" w14:textId="13D7DC7E" w:rsidR="001E5B3D" w:rsidRDefault="001E5B3D" w:rsidP="001E5B3D">
            <w:pPr>
              <w:jc w:val="center"/>
            </w:pPr>
            <w:r>
              <w:t>Low</w:t>
            </w:r>
          </w:p>
        </w:tc>
        <w:tc>
          <w:tcPr>
            <w:tcW w:w="1807" w:type="dxa"/>
            <w:shd w:val="clear" w:color="auto" w:fill="auto"/>
            <w:vAlign w:val="center"/>
          </w:tcPr>
          <w:p w14:paraId="4CC2ED23" w14:textId="3F891866" w:rsidR="001E5B3D" w:rsidRDefault="001E5B3D" w:rsidP="001E5B3D">
            <w:pPr>
              <w:jc w:val="center"/>
            </w:pPr>
            <w:r>
              <w:t>High</w:t>
            </w:r>
          </w:p>
        </w:tc>
        <w:tc>
          <w:tcPr>
            <w:tcW w:w="1805" w:type="dxa"/>
            <w:shd w:val="clear" w:color="auto" w:fill="auto"/>
            <w:vAlign w:val="center"/>
          </w:tcPr>
          <w:p w14:paraId="6D10433C" w14:textId="23D2093A" w:rsidR="001E5B3D" w:rsidRDefault="001E5B3D" w:rsidP="001E5B3D">
            <w:pPr>
              <w:jc w:val="center"/>
            </w:pPr>
            <w:r>
              <w:t>3</w:t>
            </w:r>
          </w:p>
        </w:tc>
      </w:tr>
    </w:tbl>
    <w:p w14:paraId="53FCE9B6" w14:textId="77777777" w:rsidR="002A6116" w:rsidRDefault="002A6116" w:rsidP="002A6116">
      <w:pPr>
        <w:rPr>
          <w:b/>
        </w:rPr>
      </w:pPr>
    </w:p>
    <w:p w14:paraId="289ED2F8" w14:textId="77777777" w:rsidR="002A6116" w:rsidRDefault="002A6116" w:rsidP="002A611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07351754" w14:textId="77777777" w:rsidTr="00C6632D">
        <w:trPr>
          <w:trHeight w:val="460"/>
          <w:tblHeader/>
        </w:trPr>
        <w:tc>
          <w:tcPr>
            <w:tcW w:w="1807" w:type="dxa"/>
            <w:shd w:val="clear" w:color="auto" w:fill="D9D9D9"/>
            <w:vAlign w:val="center"/>
          </w:tcPr>
          <w:p w14:paraId="7010447D" w14:textId="77777777" w:rsidR="002A6116" w:rsidRDefault="002A6116" w:rsidP="00C6632D">
            <w:pPr>
              <w:jc w:val="center"/>
              <w:rPr>
                <w:b/>
              </w:rPr>
            </w:pPr>
            <w:r>
              <w:rPr>
                <w:b/>
              </w:rPr>
              <w:lastRenderedPageBreak/>
              <w:t>Tool</w:t>
            </w:r>
          </w:p>
        </w:tc>
        <w:tc>
          <w:tcPr>
            <w:tcW w:w="1341" w:type="dxa"/>
            <w:shd w:val="clear" w:color="auto" w:fill="D9D9D9"/>
            <w:vAlign w:val="center"/>
          </w:tcPr>
          <w:p w14:paraId="3B206BCB" w14:textId="77777777" w:rsidR="002A6116" w:rsidRDefault="002A6116" w:rsidP="00C6632D">
            <w:pPr>
              <w:jc w:val="center"/>
              <w:rPr>
                <w:b/>
              </w:rPr>
            </w:pPr>
            <w:r>
              <w:rPr>
                <w:b/>
              </w:rPr>
              <w:t>Version</w:t>
            </w:r>
          </w:p>
        </w:tc>
        <w:tc>
          <w:tcPr>
            <w:tcW w:w="4021" w:type="dxa"/>
            <w:shd w:val="clear" w:color="auto" w:fill="D9D9D9"/>
            <w:vAlign w:val="center"/>
          </w:tcPr>
          <w:p w14:paraId="65D4124D" w14:textId="77777777" w:rsidR="002A6116" w:rsidRDefault="002A6116" w:rsidP="00C6632D">
            <w:pPr>
              <w:jc w:val="center"/>
              <w:rPr>
                <w:b/>
              </w:rPr>
            </w:pPr>
            <w:r>
              <w:rPr>
                <w:b/>
              </w:rPr>
              <w:t>Checker</w:t>
            </w:r>
          </w:p>
        </w:tc>
        <w:tc>
          <w:tcPr>
            <w:tcW w:w="3611" w:type="dxa"/>
            <w:shd w:val="clear" w:color="auto" w:fill="D9D9D9"/>
            <w:vAlign w:val="center"/>
          </w:tcPr>
          <w:p w14:paraId="13CEFFB9" w14:textId="77777777" w:rsidR="002A6116" w:rsidRDefault="002A6116" w:rsidP="00C6632D">
            <w:pPr>
              <w:jc w:val="center"/>
              <w:rPr>
                <w:b/>
              </w:rPr>
            </w:pPr>
            <w:r>
              <w:rPr>
                <w:b/>
              </w:rPr>
              <w:t>Description Tool</w:t>
            </w:r>
          </w:p>
        </w:tc>
      </w:tr>
      <w:tr w:rsidR="001E5B3D" w14:paraId="71B0A678" w14:textId="77777777" w:rsidTr="009F3D4F">
        <w:trPr>
          <w:trHeight w:val="460"/>
        </w:trPr>
        <w:tc>
          <w:tcPr>
            <w:tcW w:w="1807" w:type="dxa"/>
            <w:shd w:val="clear" w:color="auto" w:fill="auto"/>
            <w:vAlign w:val="center"/>
          </w:tcPr>
          <w:p w14:paraId="1ACCB10F" w14:textId="43A08138" w:rsidR="001E5B3D" w:rsidRDefault="001E5B3D" w:rsidP="001E5B3D">
            <w:pPr>
              <w:jc w:val="center"/>
            </w:pPr>
            <w:r>
              <w:t>Clang-Tidy</w:t>
            </w:r>
          </w:p>
        </w:tc>
        <w:tc>
          <w:tcPr>
            <w:tcW w:w="1341" w:type="dxa"/>
            <w:shd w:val="clear" w:color="auto" w:fill="auto"/>
            <w:vAlign w:val="center"/>
          </w:tcPr>
          <w:p w14:paraId="39B14120" w14:textId="7069E9EF" w:rsidR="001E5B3D" w:rsidRDefault="001E5B3D" w:rsidP="001E5B3D">
            <w:pPr>
              <w:jc w:val="center"/>
            </w:pPr>
            <w:r>
              <w:t>Latest</w:t>
            </w:r>
          </w:p>
        </w:tc>
        <w:tc>
          <w:tcPr>
            <w:tcW w:w="4021" w:type="dxa"/>
            <w:shd w:val="clear" w:color="auto" w:fill="auto"/>
            <w:vAlign w:val="center"/>
          </w:tcPr>
          <w:p w14:paraId="601C36B3" w14:textId="0305DE70" w:rsidR="001E5B3D" w:rsidRDefault="001E5B3D" w:rsidP="001E5B3D">
            <w:pPr>
              <w:jc w:val="center"/>
            </w:pPr>
            <w:r>
              <w:t>readability-magic-numbers</w:t>
            </w:r>
          </w:p>
        </w:tc>
        <w:tc>
          <w:tcPr>
            <w:tcW w:w="3611" w:type="dxa"/>
            <w:shd w:val="clear" w:color="auto" w:fill="auto"/>
            <w:vAlign w:val="center"/>
          </w:tcPr>
          <w:p w14:paraId="356B5535" w14:textId="28FDB61A" w:rsidR="001E5B3D" w:rsidRDefault="001E5B3D" w:rsidP="001E5B3D">
            <w:pPr>
              <w:jc w:val="center"/>
            </w:pPr>
            <w:r>
              <w:t>Identifies hardcoded magic numbers</w:t>
            </w:r>
          </w:p>
        </w:tc>
      </w:tr>
      <w:tr w:rsidR="001E5B3D" w14:paraId="39F39D72" w14:textId="77777777" w:rsidTr="009F3D4F">
        <w:trPr>
          <w:trHeight w:val="460"/>
        </w:trPr>
        <w:tc>
          <w:tcPr>
            <w:tcW w:w="1807" w:type="dxa"/>
            <w:shd w:val="clear" w:color="auto" w:fill="auto"/>
            <w:vAlign w:val="center"/>
          </w:tcPr>
          <w:p w14:paraId="20EF5018" w14:textId="3216ADDA" w:rsidR="001E5B3D" w:rsidRDefault="001E5B3D" w:rsidP="001E5B3D">
            <w:pPr>
              <w:jc w:val="center"/>
            </w:pPr>
            <w:proofErr w:type="spellStart"/>
            <w:r>
              <w:t>CppCheck</w:t>
            </w:r>
            <w:proofErr w:type="spellEnd"/>
          </w:p>
        </w:tc>
        <w:tc>
          <w:tcPr>
            <w:tcW w:w="1341" w:type="dxa"/>
            <w:shd w:val="clear" w:color="auto" w:fill="auto"/>
            <w:vAlign w:val="center"/>
          </w:tcPr>
          <w:p w14:paraId="17E05DFF" w14:textId="5F949FAF" w:rsidR="001E5B3D" w:rsidRDefault="001E5B3D" w:rsidP="001E5B3D">
            <w:pPr>
              <w:jc w:val="center"/>
            </w:pPr>
            <w:r>
              <w:t>Latest</w:t>
            </w:r>
          </w:p>
        </w:tc>
        <w:tc>
          <w:tcPr>
            <w:tcW w:w="4021" w:type="dxa"/>
            <w:shd w:val="clear" w:color="auto" w:fill="auto"/>
            <w:vAlign w:val="center"/>
          </w:tcPr>
          <w:p w14:paraId="1582B8BC" w14:textId="2C8D62A9" w:rsidR="001E5B3D" w:rsidRDefault="001E5B3D" w:rsidP="001E5B3D">
            <w:pPr>
              <w:jc w:val="center"/>
              <w:rPr>
                <w:u w:val="single"/>
              </w:rPr>
            </w:pPr>
            <w:r>
              <w:t>performance-</w:t>
            </w:r>
            <w:proofErr w:type="spellStart"/>
            <w:r>
              <w:t>magicnumbers</w:t>
            </w:r>
            <w:proofErr w:type="spellEnd"/>
          </w:p>
        </w:tc>
        <w:tc>
          <w:tcPr>
            <w:tcW w:w="3611" w:type="dxa"/>
            <w:shd w:val="clear" w:color="auto" w:fill="auto"/>
            <w:vAlign w:val="center"/>
          </w:tcPr>
          <w:p w14:paraId="52F5C782" w14:textId="1D8DD401" w:rsidR="001E5B3D" w:rsidRDefault="001E5B3D" w:rsidP="001E5B3D">
            <w:pPr>
              <w:jc w:val="center"/>
            </w:pPr>
            <w:r>
              <w:t>Detects magic numbers that should be replaced with constants</w:t>
            </w:r>
          </w:p>
        </w:tc>
      </w:tr>
      <w:tr w:rsidR="001E5B3D" w14:paraId="24067B05" w14:textId="77777777" w:rsidTr="009F3D4F">
        <w:trPr>
          <w:trHeight w:val="460"/>
        </w:trPr>
        <w:tc>
          <w:tcPr>
            <w:tcW w:w="1807" w:type="dxa"/>
            <w:shd w:val="clear" w:color="auto" w:fill="auto"/>
            <w:vAlign w:val="center"/>
          </w:tcPr>
          <w:p w14:paraId="51EBE260" w14:textId="7079A9E8" w:rsidR="001E5B3D" w:rsidRDefault="001E5B3D" w:rsidP="001E5B3D">
            <w:pPr>
              <w:jc w:val="center"/>
            </w:pPr>
            <w:r>
              <w:t>SonarQube</w:t>
            </w:r>
          </w:p>
        </w:tc>
        <w:tc>
          <w:tcPr>
            <w:tcW w:w="1341" w:type="dxa"/>
            <w:shd w:val="clear" w:color="auto" w:fill="auto"/>
            <w:vAlign w:val="center"/>
          </w:tcPr>
          <w:p w14:paraId="61584D0C" w14:textId="4B1B88F3" w:rsidR="001E5B3D" w:rsidRDefault="001E5B3D" w:rsidP="001E5B3D">
            <w:pPr>
              <w:jc w:val="center"/>
            </w:pPr>
            <w:r>
              <w:t>Latest</w:t>
            </w:r>
          </w:p>
        </w:tc>
        <w:tc>
          <w:tcPr>
            <w:tcW w:w="4021" w:type="dxa"/>
            <w:shd w:val="clear" w:color="auto" w:fill="auto"/>
            <w:vAlign w:val="center"/>
          </w:tcPr>
          <w:p w14:paraId="1390ACD7" w14:textId="0EF83960" w:rsidR="001E5B3D" w:rsidRDefault="001E5B3D" w:rsidP="001E5B3D">
            <w:pPr>
              <w:jc w:val="center"/>
              <w:rPr>
                <w:u w:val="single"/>
              </w:rPr>
            </w:pPr>
            <w:r>
              <w:t>S109</w:t>
            </w:r>
          </w:p>
        </w:tc>
        <w:tc>
          <w:tcPr>
            <w:tcW w:w="3611" w:type="dxa"/>
            <w:shd w:val="clear" w:color="auto" w:fill="auto"/>
            <w:vAlign w:val="center"/>
          </w:tcPr>
          <w:p w14:paraId="304361AA" w14:textId="06C6E3FD" w:rsidR="001E5B3D" w:rsidRDefault="001E5B3D" w:rsidP="001E5B3D">
            <w:pPr>
              <w:jc w:val="center"/>
            </w:pPr>
            <w:r>
              <w:t>Warns about the presence of hardcoded values</w:t>
            </w:r>
          </w:p>
        </w:tc>
      </w:tr>
      <w:tr w:rsidR="001E5B3D" w14:paraId="3792E998" w14:textId="77777777" w:rsidTr="009F3D4F">
        <w:trPr>
          <w:trHeight w:val="460"/>
        </w:trPr>
        <w:tc>
          <w:tcPr>
            <w:tcW w:w="1807" w:type="dxa"/>
            <w:shd w:val="clear" w:color="auto" w:fill="auto"/>
            <w:vAlign w:val="center"/>
          </w:tcPr>
          <w:p w14:paraId="27AA3480" w14:textId="0252C53F" w:rsidR="001E5B3D" w:rsidRDefault="001E5B3D" w:rsidP="001E5B3D">
            <w:pPr>
              <w:jc w:val="center"/>
            </w:pPr>
            <w:r>
              <w:t>PVS-Studio</w:t>
            </w:r>
          </w:p>
        </w:tc>
        <w:tc>
          <w:tcPr>
            <w:tcW w:w="1341" w:type="dxa"/>
            <w:shd w:val="clear" w:color="auto" w:fill="auto"/>
            <w:vAlign w:val="center"/>
          </w:tcPr>
          <w:p w14:paraId="47ACE97E" w14:textId="2666F164" w:rsidR="001E5B3D" w:rsidRDefault="001E5B3D" w:rsidP="001E5B3D">
            <w:pPr>
              <w:jc w:val="center"/>
            </w:pPr>
            <w:r>
              <w:t>Latest</w:t>
            </w:r>
          </w:p>
        </w:tc>
        <w:tc>
          <w:tcPr>
            <w:tcW w:w="4021" w:type="dxa"/>
            <w:shd w:val="clear" w:color="auto" w:fill="auto"/>
            <w:vAlign w:val="center"/>
          </w:tcPr>
          <w:p w14:paraId="4F865C31" w14:textId="084D417B" w:rsidR="001E5B3D" w:rsidRDefault="001E5B3D" w:rsidP="001E5B3D">
            <w:pPr>
              <w:jc w:val="center"/>
              <w:rPr>
                <w:u w:val="single"/>
              </w:rPr>
            </w:pPr>
            <w:r>
              <w:t>V112</w:t>
            </w:r>
          </w:p>
        </w:tc>
        <w:tc>
          <w:tcPr>
            <w:tcW w:w="3611" w:type="dxa"/>
            <w:shd w:val="clear" w:color="auto" w:fill="auto"/>
            <w:vAlign w:val="center"/>
          </w:tcPr>
          <w:p w14:paraId="708BA056" w14:textId="2429D601" w:rsidR="001E5B3D" w:rsidRDefault="001E5B3D" w:rsidP="001E5B3D">
            <w:pPr>
              <w:jc w:val="center"/>
            </w:pPr>
            <w:r>
              <w:t>Detects numerical literals that should be replaced with named constants</w:t>
            </w:r>
          </w:p>
        </w:tc>
      </w:tr>
    </w:tbl>
    <w:p w14:paraId="1A184ADB" w14:textId="77777777" w:rsidR="002A6116" w:rsidRDefault="002A6116" w:rsidP="002A6116">
      <w:pPr>
        <w:pStyle w:val="Heading4"/>
        <w:rPr>
          <w:sz w:val="27"/>
          <w:szCs w:val="27"/>
        </w:rPr>
      </w:pPr>
      <w:r>
        <w:br w:type="page"/>
      </w:r>
    </w:p>
    <w:p w14:paraId="30FC76D8" w14:textId="77777777" w:rsidR="002A6116" w:rsidRDefault="002A6116" w:rsidP="002A6116">
      <w:pPr>
        <w:pStyle w:val="Heading4"/>
      </w:pPr>
      <w:bookmarkStart w:id="10" w:name="_Toc52464061"/>
      <w:r>
        <w:lastRenderedPageBreak/>
        <w:t>Coding Standard 3</w:t>
      </w:r>
      <w:bookmarkEnd w:id="10"/>
    </w:p>
    <w:p w14:paraId="60681AA7"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10191999"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14D35EE0"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BEB6190"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00A8EE7" w14:textId="77777777" w:rsidR="002A6116" w:rsidRDefault="002A6116" w:rsidP="00C6632D">
            <w:pPr>
              <w:jc w:val="center"/>
              <w:rPr>
                <w:b/>
              </w:rPr>
            </w:pPr>
            <w:r w:rsidRPr="00A95879">
              <w:rPr>
                <w:b/>
              </w:rPr>
              <w:t>Proper Use of String Manipulations</w:t>
            </w:r>
          </w:p>
        </w:tc>
      </w:tr>
      <w:tr w:rsidR="002A6116" w14:paraId="39D68462" w14:textId="77777777" w:rsidTr="00C6632D">
        <w:trPr>
          <w:trHeight w:val="321"/>
        </w:trPr>
        <w:tc>
          <w:tcPr>
            <w:tcW w:w="1807" w:type="dxa"/>
            <w:shd w:val="clear" w:color="auto" w:fill="F3F3F3"/>
            <w:tcMar>
              <w:top w:w="100" w:type="dxa"/>
              <w:left w:w="100" w:type="dxa"/>
              <w:bottom w:w="100" w:type="dxa"/>
              <w:right w:w="100" w:type="dxa"/>
            </w:tcMar>
          </w:tcPr>
          <w:p w14:paraId="2DF7C8B7" w14:textId="77777777" w:rsidR="002A6116" w:rsidRDefault="002A6116" w:rsidP="00C6632D">
            <w:pPr>
              <w:jc w:val="center"/>
              <w:rPr>
                <w:b/>
              </w:rPr>
            </w:pPr>
            <w:r>
              <w:rPr>
                <w:b/>
              </w:rPr>
              <w:t>String Correctness</w:t>
            </w:r>
          </w:p>
        </w:tc>
        <w:tc>
          <w:tcPr>
            <w:tcW w:w="1341" w:type="dxa"/>
            <w:tcMar>
              <w:top w:w="100" w:type="dxa"/>
              <w:left w:w="100" w:type="dxa"/>
              <w:bottom w:w="100" w:type="dxa"/>
              <w:right w:w="100" w:type="dxa"/>
            </w:tcMar>
          </w:tcPr>
          <w:p w14:paraId="15DBEEEC" w14:textId="77777777" w:rsidR="002A6116" w:rsidRDefault="002A6116" w:rsidP="00C6632D">
            <w:pPr>
              <w:jc w:val="center"/>
            </w:pPr>
            <w:r w:rsidRPr="00A95879">
              <w:t>[STD-003-STR]</w:t>
            </w:r>
          </w:p>
        </w:tc>
        <w:tc>
          <w:tcPr>
            <w:tcW w:w="7632" w:type="dxa"/>
            <w:tcMar>
              <w:top w:w="100" w:type="dxa"/>
              <w:left w:w="100" w:type="dxa"/>
              <w:bottom w:w="100" w:type="dxa"/>
              <w:right w:w="100" w:type="dxa"/>
            </w:tcMar>
          </w:tcPr>
          <w:p w14:paraId="3169906D" w14:textId="77777777" w:rsidR="002A6116" w:rsidRDefault="002A6116" w:rsidP="00C6632D">
            <w:r w:rsidRPr="00A95879">
              <w:t>Correct string handling is essential to avoid issues such as data corruption, errors, and security vulnerabilities like buffer overflows or injection attacks. Ensuring that string manipulations follow best practices improves both code reliability and performance. Additionally, handling edge cases like empty strings or null values is critical for the robustness of the program.</w:t>
            </w:r>
          </w:p>
        </w:tc>
      </w:tr>
    </w:tbl>
    <w:p w14:paraId="75A174D2"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2DE9E63F"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0B9898" w14:textId="77777777" w:rsidR="002A6116" w:rsidRDefault="002A6116" w:rsidP="00C6632D">
            <w:r>
              <w:rPr>
                <w:b/>
              </w:rPr>
              <w:t>Noncompliant Code</w:t>
            </w:r>
          </w:p>
        </w:tc>
      </w:tr>
      <w:tr w:rsidR="002A6116" w14:paraId="1549D969"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132CF5D" w14:textId="77777777" w:rsidR="002A6116" w:rsidRDefault="002A6116" w:rsidP="00C6632D">
            <w:r w:rsidRPr="00A95879">
              <w:t>Using improper string operations, such as direct concatenation without validation, can lead to issues like buffer overflows or incorrect string formation.</w:t>
            </w:r>
          </w:p>
        </w:tc>
      </w:tr>
      <w:tr w:rsidR="002A6116" w14:paraId="1E4E740D" w14:textId="77777777" w:rsidTr="00C6632D">
        <w:trPr>
          <w:trHeight w:val="460"/>
        </w:trPr>
        <w:tc>
          <w:tcPr>
            <w:tcW w:w="10800" w:type="dxa"/>
            <w:tcMar>
              <w:top w:w="100" w:type="dxa"/>
              <w:left w:w="100" w:type="dxa"/>
              <w:bottom w:w="100" w:type="dxa"/>
              <w:right w:w="100" w:type="dxa"/>
            </w:tcMar>
          </w:tcPr>
          <w:p w14:paraId="4D265495" w14:textId="77777777" w:rsidR="002A6116" w:rsidRDefault="002A6116" w:rsidP="00C6632D">
            <w:r>
              <w:t>char message[10];</w:t>
            </w:r>
          </w:p>
          <w:p w14:paraId="5287A963" w14:textId="77777777" w:rsidR="002A6116" w:rsidRDefault="002A6116" w:rsidP="00C6632D">
            <w:proofErr w:type="spellStart"/>
            <w:r>
              <w:t>strcpy</w:t>
            </w:r>
            <w:proofErr w:type="spellEnd"/>
            <w:r>
              <w:t>(message, "Hello");</w:t>
            </w:r>
          </w:p>
          <w:p w14:paraId="397A279D" w14:textId="77777777" w:rsidR="002A6116" w:rsidRDefault="002A6116" w:rsidP="00C6632D">
            <w:proofErr w:type="spellStart"/>
            <w:r>
              <w:t>strcat</w:t>
            </w:r>
            <w:proofErr w:type="spellEnd"/>
            <w:r>
              <w:t>(message, "World!"); // This causes a buffer overflow, as the message size exceeds the buffer</w:t>
            </w:r>
          </w:p>
        </w:tc>
      </w:tr>
    </w:tbl>
    <w:p w14:paraId="42C6CB2C"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7BD1567E"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F6D3684" w14:textId="77777777" w:rsidR="002A6116" w:rsidRDefault="002A6116" w:rsidP="00C6632D">
            <w:r>
              <w:rPr>
                <w:b/>
              </w:rPr>
              <w:t>Compliant Code</w:t>
            </w:r>
          </w:p>
        </w:tc>
      </w:tr>
      <w:tr w:rsidR="002A6116" w14:paraId="1E04D735"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0193C" w14:textId="77777777" w:rsidR="002A6116" w:rsidRDefault="002A6116" w:rsidP="00C6632D">
            <w:r w:rsidRPr="00A95879">
              <w:t>Properly handling string lengths and using safer functions helps prevent buffer overflows and other string-related issues.</w:t>
            </w:r>
          </w:p>
        </w:tc>
      </w:tr>
      <w:tr w:rsidR="002A6116" w14:paraId="1D3DFCAB" w14:textId="77777777" w:rsidTr="00C6632D">
        <w:trPr>
          <w:trHeight w:val="460"/>
        </w:trPr>
        <w:tc>
          <w:tcPr>
            <w:tcW w:w="10800" w:type="dxa"/>
            <w:tcMar>
              <w:top w:w="100" w:type="dxa"/>
              <w:left w:w="100" w:type="dxa"/>
              <w:bottom w:w="100" w:type="dxa"/>
              <w:right w:w="100" w:type="dxa"/>
            </w:tcMar>
          </w:tcPr>
          <w:p w14:paraId="3AC0DFE0" w14:textId="77777777" w:rsidR="002A6116" w:rsidRDefault="002A6116" w:rsidP="00C6632D">
            <w:r>
              <w:t>#define MAX_MESSAGE_LENGTH 20</w:t>
            </w:r>
          </w:p>
          <w:p w14:paraId="14596321" w14:textId="77777777" w:rsidR="002A6116" w:rsidRDefault="002A6116" w:rsidP="00C6632D">
            <w:r>
              <w:t>char message[MAX_MESSAGE_LENGTH];</w:t>
            </w:r>
          </w:p>
          <w:p w14:paraId="443C98CB" w14:textId="77777777" w:rsidR="002A6116" w:rsidRDefault="002A6116" w:rsidP="00C6632D">
            <w:proofErr w:type="spellStart"/>
            <w:r>
              <w:t>strncpy</w:t>
            </w:r>
            <w:proofErr w:type="spellEnd"/>
            <w:r>
              <w:t>(message, "Hello", MAX_MESSAGE_LENGTH);</w:t>
            </w:r>
          </w:p>
          <w:p w14:paraId="63BE793D" w14:textId="77777777" w:rsidR="002A6116" w:rsidRDefault="002A6116" w:rsidP="00C6632D">
            <w:proofErr w:type="spellStart"/>
            <w:r>
              <w:t>strncat</w:t>
            </w:r>
            <w:proofErr w:type="spellEnd"/>
            <w:r>
              <w:t xml:space="preserve">(message, " World!", MAX_MESSAGE_LENGTH - </w:t>
            </w:r>
            <w:proofErr w:type="spellStart"/>
            <w:r>
              <w:t>strlen</w:t>
            </w:r>
            <w:proofErr w:type="spellEnd"/>
            <w:r>
              <w:t>(message) - 1); // Safe concatenation</w:t>
            </w:r>
          </w:p>
        </w:tc>
      </w:tr>
    </w:tbl>
    <w:p w14:paraId="6E12E7FC" w14:textId="77777777" w:rsidR="002A6116" w:rsidRDefault="002A6116" w:rsidP="002A6116">
      <w:pPr>
        <w:rPr>
          <w:b/>
        </w:rPr>
      </w:pPr>
    </w:p>
    <w:p w14:paraId="665AB3C4"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23BEF80B" w14:textId="77777777" w:rsidTr="00C6632D">
        <w:trPr>
          <w:tblHeader/>
        </w:trPr>
        <w:tc>
          <w:tcPr>
            <w:tcW w:w="10780" w:type="dxa"/>
            <w:shd w:val="clear" w:color="auto" w:fill="auto"/>
            <w:tcMar>
              <w:top w:w="100" w:type="dxa"/>
              <w:left w:w="100" w:type="dxa"/>
              <w:bottom w:w="100" w:type="dxa"/>
              <w:right w:w="100" w:type="dxa"/>
            </w:tcMar>
          </w:tcPr>
          <w:p w14:paraId="0143E3A9" w14:textId="77777777" w:rsidR="002A6116" w:rsidRDefault="002A6116" w:rsidP="00C6632D">
            <w:pPr>
              <w:pBdr>
                <w:top w:val="nil"/>
                <w:left w:val="nil"/>
                <w:bottom w:val="nil"/>
                <w:right w:val="nil"/>
                <w:between w:val="nil"/>
              </w:pBdr>
            </w:pPr>
            <w:r>
              <w:rPr>
                <w:b/>
              </w:rPr>
              <w:t>Principles(s):</w:t>
            </w:r>
            <w:r>
              <w:t xml:space="preserve"> </w:t>
            </w:r>
          </w:p>
          <w:p w14:paraId="3A4675A4" w14:textId="77777777" w:rsidR="001E5B3D" w:rsidRPr="001E5B3D" w:rsidRDefault="001E5B3D" w:rsidP="001E5B3D">
            <w:pPr>
              <w:pBdr>
                <w:top w:val="nil"/>
                <w:left w:val="nil"/>
                <w:bottom w:val="nil"/>
                <w:right w:val="nil"/>
                <w:between w:val="nil"/>
              </w:pBdr>
            </w:pPr>
            <w:r w:rsidRPr="001E5B3D">
              <w:rPr>
                <w:b/>
                <w:bCs/>
              </w:rPr>
              <w:t>Defense in Depth</w:t>
            </w:r>
          </w:p>
          <w:p w14:paraId="3C1BF9BB" w14:textId="77777777" w:rsidR="001E5B3D" w:rsidRPr="001E5B3D" w:rsidRDefault="001E5B3D" w:rsidP="001E5B3D">
            <w:pPr>
              <w:numPr>
                <w:ilvl w:val="0"/>
                <w:numId w:val="18"/>
              </w:numPr>
              <w:pBdr>
                <w:top w:val="nil"/>
                <w:left w:val="nil"/>
                <w:bottom w:val="nil"/>
                <w:right w:val="nil"/>
                <w:between w:val="nil"/>
              </w:pBdr>
            </w:pPr>
            <w:r w:rsidRPr="001E5B3D">
              <w:t>This principle relates to using multiple layers of protection to prevent failures. By validating the size of strings and checking buffer limits, the code avoids potential issues such as buffer overflows or memory corruption, thus enhancing the security and stability of the program.</w:t>
            </w:r>
          </w:p>
          <w:p w14:paraId="18485D04" w14:textId="2677B8CA" w:rsidR="001E5B3D" w:rsidRPr="001E5B3D" w:rsidRDefault="001E5B3D" w:rsidP="001E5B3D">
            <w:pPr>
              <w:pBdr>
                <w:top w:val="nil"/>
                <w:left w:val="nil"/>
                <w:bottom w:val="nil"/>
                <w:right w:val="nil"/>
                <w:between w:val="nil"/>
              </w:pBdr>
            </w:pPr>
            <w:r w:rsidRPr="001E5B3D">
              <w:rPr>
                <w:b/>
                <w:bCs/>
              </w:rPr>
              <w:t>Fail Safe Defaults</w:t>
            </w:r>
          </w:p>
          <w:p w14:paraId="2B253361" w14:textId="77777777" w:rsidR="001E5B3D" w:rsidRPr="001E5B3D" w:rsidRDefault="001E5B3D" w:rsidP="001E5B3D">
            <w:pPr>
              <w:numPr>
                <w:ilvl w:val="0"/>
                <w:numId w:val="19"/>
              </w:numPr>
              <w:pBdr>
                <w:top w:val="nil"/>
                <w:left w:val="nil"/>
                <w:bottom w:val="nil"/>
                <w:right w:val="nil"/>
                <w:between w:val="nil"/>
              </w:pBdr>
            </w:pPr>
            <w:r w:rsidRPr="001E5B3D">
              <w:t>This principle emphasizes building systems that default to safe behavior when faced with errors. By using safe string manipulation functions, the code ensures that if an error occurs (e.g., insufficient buffer space), the system defaults to a secure behavior without risking crashes or data loss.</w:t>
            </w:r>
          </w:p>
          <w:p w14:paraId="40AF64E8" w14:textId="629AB3F4" w:rsidR="001E5B3D" w:rsidRDefault="001E5B3D" w:rsidP="00C6632D">
            <w:pPr>
              <w:pBdr>
                <w:top w:val="nil"/>
                <w:left w:val="nil"/>
                <w:bottom w:val="nil"/>
                <w:right w:val="nil"/>
                <w:between w:val="nil"/>
              </w:pBdr>
            </w:pPr>
          </w:p>
        </w:tc>
      </w:tr>
    </w:tbl>
    <w:p w14:paraId="703E76B7" w14:textId="77777777" w:rsidR="002A6116" w:rsidRDefault="002A6116" w:rsidP="002A6116">
      <w:pPr>
        <w:rPr>
          <w:b/>
        </w:rPr>
      </w:pPr>
    </w:p>
    <w:p w14:paraId="3A8DECCB" w14:textId="77777777" w:rsidR="001E5B3D" w:rsidRDefault="001E5B3D" w:rsidP="002A6116">
      <w:pPr>
        <w:rPr>
          <w:b/>
        </w:rPr>
      </w:pPr>
    </w:p>
    <w:p w14:paraId="370C33F9" w14:textId="77777777" w:rsidR="001E5B3D" w:rsidRDefault="001E5B3D" w:rsidP="002A6116">
      <w:pPr>
        <w:rPr>
          <w:b/>
        </w:rPr>
      </w:pPr>
    </w:p>
    <w:p w14:paraId="275D3794" w14:textId="77777777" w:rsidR="002A6116" w:rsidRDefault="002A6116" w:rsidP="002A6116">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77DD1BF2" w14:textId="77777777" w:rsidTr="00C6632D">
        <w:trPr>
          <w:trHeight w:val="460"/>
          <w:tblHeader/>
        </w:trPr>
        <w:tc>
          <w:tcPr>
            <w:tcW w:w="1806" w:type="dxa"/>
            <w:shd w:val="clear" w:color="auto" w:fill="D9D9D9"/>
            <w:vAlign w:val="center"/>
          </w:tcPr>
          <w:p w14:paraId="3E29EE39" w14:textId="77777777" w:rsidR="002A6116" w:rsidRDefault="002A6116" w:rsidP="00C6632D">
            <w:pPr>
              <w:jc w:val="center"/>
              <w:rPr>
                <w:b/>
              </w:rPr>
            </w:pPr>
            <w:r>
              <w:rPr>
                <w:b/>
              </w:rPr>
              <w:t>Severity</w:t>
            </w:r>
          </w:p>
        </w:tc>
        <w:tc>
          <w:tcPr>
            <w:tcW w:w="1341" w:type="dxa"/>
            <w:shd w:val="clear" w:color="auto" w:fill="D9D9D9"/>
            <w:vAlign w:val="center"/>
          </w:tcPr>
          <w:p w14:paraId="69A4E928" w14:textId="77777777" w:rsidR="002A6116" w:rsidRDefault="002A6116" w:rsidP="00C6632D">
            <w:pPr>
              <w:jc w:val="center"/>
              <w:rPr>
                <w:b/>
              </w:rPr>
            </w:pPr>
            <w:r>
              <w:rPr>
                <w:b/>
              </w:rPr>
              <w:t>Likelihood</w:t>
            </w:r>
          </w:p>
        </w:tc>
        <w:tc>
          <w:tcPr>
            <w:tcW w:w="4021" w:type="dxa"/>
            <w:shd w:val="clear" w:color="auto" w:fill="D9D9D9"/>
            <w:vAlign w:val="center"/>
          </w:tcPr>
          <w:p w14:paraId="7691854F" w14:textId="77777777" w:rsidR="002A6116" w:rsidRDefault="002A6116" w:rsidP="00C6632D">
            <w:pPr>
              <w:jc w:val="center"/>
              <w:rPr>
                <w:b/>
              </w:rPr>
            </w:pPr>
            <w:r>
              <w:rPr>
                <w:b/>
              </w:rPr>
              <w:t>Remediation Cost</w:t>
            </w:r>
          </w:p>
        </w:tc>
        <w:tc>
          <w:tcPr>
            <w:tcW w:w="1807" w:type="dxa"/>
            <w:shd w:val="clear" w:color="auto" w:fill="D9D9D9"/>
            <w:vAlign w:val="center"/>
          </w:tcPr>
          <w:p w14:paraId="47B4297A" w14:textId="77777777" w:rsidR="002A6116" w:rsidRDefault="002A6116" w:rsidP="00C6632D">
            <w:pPr>
              <w:jc w:val="center"/>
              <w:rPr>
                <w:b/>
              </w:rPr>
            </w:pPr>
            <w:r>
              <w:rPr>
                <w:b/>
              </w:rPr>
              <w:t>Priority</w:t>
            </w:r>
          </w:p>
        </w:tc>
        <w:tc>
          <w:tcPr>
            <w:tcW w:w="1805" w:type="dxa"/>
            <w:shd w:val="clear" w:color="auto" w:fill="D9D9D9"/>
            <w:vAlign w:val="center"/>
          </w:tcPr>
          <w:p w14:paraId="65A7F7DF" w14:textId="77777777" w:rsidR="002A6116" w:rsidRDefault="002A6116" w:rsidP="00C6632D">
            <w:pPr>
              <w:jc w:val="center"/>
              <w:rPr>
                <w:b/>
              </w:rPr>
            </w:pPr>
            <w:r>
              <w:rPr>
                <w:b/>
              </w:rPr>
              <w:t>Level</w:t>
            </w:r>
          </w:p>
        </w:tc>
      </w:tr>
      <w:tr w:rsidR="002A6116" w14:paraId="69DDC607" w14:textId="77777777" w:rsidTr="00C6632D">
        <w:trPr>
          <w:trHeight w:val="460"/>
        </w:trPr>
        <w:tc>
          <w:tcPr>
            <w:tcW w:w="1806" w:type="dxa"/>
            <w:shd w:val="clear" w:color="auto" w:fill="auto"/>
          </w:tcPr>
          <w:p w14:paraId="78860F5E" w14:textId="26C97424" w:rsidR="002A6116" w:rsidRDefault="001E5B3D" w:rsidP="00C6632D">
            <w:pPr>
              <w:jc w:val="center"/>
            </w:pPr>
            <w:r>
              <w:t>High</w:t>
            </w:r>
          </w:p>
        </w:tc>
        <w:tc>
          <w:tcPr>
            <w:tcW w:w="1341" w:type="dxa"/>
            <w:shd w:val="clear" w:color="auto" w:fill="auto"/>
          </w:tcPr>
          <w:p w14:paraId="4A087E1C" w14:textId="0C719914" w:rsidR="002A6116" w:rsidRDefault="001E5B3D" w:rsidP="00C6632D">
            <w:pPr>
              <w:jc w:val="center"/>
            </w:pPr>
            <w:r>
              <w:t>Moderate</w:t>
            </w:r>
          </w:p>
        </w:tc>
        <w:tc>
          <w:tcPr>
            <w:tcW w:w="4021" w:type="dxa"/>
            <w:shd w:val="clear" w:color="auto" w:fill="auto"/>
          </w:tcPr>
          <w:p w14:paraId="42DAE6D7" w14:textId="25FA5E00" w:rsidR="002A6116" w:rsidRDefault="001E5B3D" w:rsidP="00C6632D">
            <w:pPr>
              <w:jc w:val="center"/>
            </w:pPr>
            <w:r>
              <w:t>Low</w:t>
            </w:r>
          </w:p>
        </w:tc>
        <w:tc>
          <w:tcPr>
            <w:tcW w:w="1807" w:type="dxa"/>
            <w:shd w:val="clear" w:color="auto" w:fill="auto"/>
          </w:tcPr>
          <w:p w14:paraId="62D6AACF" w14:textId="6F3FDB2E" w:rsidR="002A6116" w:rsidRDefault="001E5B3D" w:rsidP="00C6632D">
            <w:pPr>
              <w:jc w:val="center"/>
            </w:pPr>
            <w:r>
              <w:t>H</w:t>
            </w:r>
            <w:r w:rsidR="005E527C">
              <w:t>i</w:t>
            </w:r>
            <w:r>
              <w:t>gh</w:t>
            </w:r>
          </w:p>
        </w:tc>
        <w:tc>
          <w:tcPr>
            <w:tcW w:w="1805" w:type="dxa"/>
            <w:shd w:val="clear" w:color="auto" w:fill="auto"/>
          </w:tcPr>
          <w:p w14:paraId="6063A5D5" w14:textId="174C8861" w:rsidR="002A6116" w:rsidRDefault="001E5B3D" w:rsidP="00C6632D">
            <w:pPr>
              <w:jc w:val="center"/>
            </w:pPr>
            <w:r>
              <w:t>5</w:t>
            </w:r>
          </w:p>
        </w:tc>
      </w:tr>
    </w:tbl>
    <w:p w14:paraId="7C02D8B9" w14:textId="77777777" w:rsidR="002A6116" w:rsidRDefault="002A6116" w:rsidP="002A6116">
      <w:pPr>
        <w:rPr>
          <w:b/>
        </w:rPr>
      </w:pPr>
    </w:p>
    <w:p w14:paraId="14413DC7" w14:textId="77777777" w:rsidR="002A6116" w:rsidRDefault="002A6116" w:rsidP="002A611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6646EEC6" w14:textId="77777777" w:rsidTr="00C6632D">
        <w:trPr>
          <w:trHeight w:val="460"/>
          <w:tblHeader/>
        </w:trPr>
        <w:tc>
          <w:tcPr>
            <w:tcW w:w="1807" w:type="dxa"/>
            <w:shd w:val="clear" w:color="auto" w:fill="D9D9D9"/>
            <w:vAlign w:val="center"/>
          </w:tcPr>
          <w:p w14:paraId="25EBA57B" w14:textId="77777777" w:rsidR="002A6116" w:rsidRDefault="002A6116" w:rsidP="00C6632D">
            <w:pPr>
              <w:jc w:val="center"/>
              <w:rPr>
                <w:b/>
              </w:rPr>
            </w:pPr>
            <w:r>
              <w:rPr>
                <w:b/>
              </w:rPr>
              <w:t>Tool</w:t>
            </w:r>
          </w:p>
        </w:tc>
        <w:tc>
          <w:tcPr>
            <w:tcW w:w="1341" w:type="dxa"/>
            <w:shd w:val="clear" w:color="auto" w:fill="D9D9D9"/>
            <w:vAlign w:val="center"/>
          </w:tcPr>
          <w:p w14:paraId="5C381D46" w14:textId="77777777" w:rsidR="002A6116" w:rsidRDefault="002A6116" w:rsidP="00C6632D">
            <w:pPr>
              <w:jc w:val="center"/>
              <w:rPr>
                <w:b/>
              </w:rPr>
            </w:pPr>
            <w:r>
              <w:rPr>
                <w:b/>
              </w:rPr>
              <w:t>Version</w:t>
            </w:r>
          </w:p>
        </w:tc>
        <w:tc>
          <w:tcPr>
            <w:tcW w:w="4021" w:type="dxa"/>
            <w:shd w:val="clear" w:color="auto" w:fill="D9D9D9"/>
            <w:vAlign w:val="center"/>
          </w:tcPr>
          <w:p w14:paraId="6FC7EC1B" w14:textId="77777777" w:rsidR="002A6116" w:rsidRDefault="002A6116" w:rsidP="00C6632D">
            <w:pPr>
              <w:jc w:val="center"/>
              <w:rPr>
                <w:b/>
              </w:rPr>
            </w:pPr>
            <w:r>
              <w:rPr>
                <w:b/>
              </w:rPr>
              <w:t>Checker</w:t>
            </w:r>
          </w:p>
        </w:tc>
        <w:tc>
          <w:tcPr>
            <w:tcW w:w="3611" w:type="dxa"/>
            <w:shd w:val="clear" w:color="auto" w:fill="D9D9D9"/>
            <w:vAlign w:val="center"/>
          </w:tcPr>
          <w:p w14:paraId="63B9B44E" w14:textId="77777777" w:rsidR="002A6116" w:rsidRDefault="002A6116" w:rsidP="00C6632D">
            <w:pPr>
              <w:jc w:val="center"/>
              <w:rPr>
                <w:b/>
              </w:rPr>
            </w:pPr>
            <w:r>
              <w:rPr>
                <w:b/>
              </w:rPr>
              <w:t>Description Tool</w:t>
            </w:r>
          </w:p>
        </w:tc>
      </w:tr>
      <w:tr w:rsidR="005E527C" w14:paraId="36B797EB" w14:textId="77777777" w:rsidTr="00C6632D">
        <w:trPr>
          <w:trHeight w:val="460"/>
        </w:trPr>
        <w:tc>
          <w:tcPr>
            <w:tcW w:w="1807" w:type="dxa"/>
            <w:shd w:val="clear" w:color="auto" w:fill="auto"/>
          </w:tcPr>
          <w:p w14:paraId="4A4304FC" w14:textId="00866B3A" w:rsidR="005E527C" w:rsidRDefault="005E527C" w:rsidP="005E527C">
            <w:pPr>
              <w:jc w:val="center"/>
            </w:pPr>
            <w:proofErr w:type="spellStart"/>
            <w:r w:rsidRPr="009B53A2">
              <w:t>CppCheck</w:t>
            </w:r>
            <w:proofErr w:type="spellEnd"/>
          </w:p>
        </w:tc>
        <w:tc>
          <w:tcPr>
            <w:tcW w:w="1341" w:type="dxa"/>
            <w:shd w:val="clear" w:color="auto" w:fill="auto"/>
          </w:tcPr>
          <w:p w14:paraId="08231656" w14:textId="3C29658C" w:rsidR="005E527C" w:rsidRDefault="005E527C" w:rsidP="005E527C">
            <w:pPr>
              <w:jc w:val="center"/>
            </w:pPr>
            <w:r w:rsidRPr="009B53A2">
              <w:t>Latest</w:t>
            </w:r>
          </w:p>
        </w:tc>
        <w:tc>
          <w:tcPr>
            <w:tcW w:w="4021" w:type="dxa"/>
            <w:shd w:val="clear" w:color="auto" w:fill="auto"/>
          </w:tcPr>
          <w:p w14:paraId="451C8C1A" w14:textId="72559171" w:rsidR="005E527C" w:rsidRDefault="005E527C" w:rsidP="005E527C">
            <w:pPr>
              <w:jc w:val="center"/>
            </w:pPr>
            <w:r w:rsidRPr="005E527C">
              <w:t>inconclusive</w:t>
            </w:r>
          </w:p>
        </w:tc>
        <w:tc>
          <w:tcPr>
            <w:tcW w:w="3611" w:type="dxa"/>
            <w:shd w:val="clear" w:color="auto" w:fill="auto"/>
          </w:tcPr>
          <w:p w14:paraId="73379763" w14:textId="6D49081C" w:rsidR="005E527C" w:rsidRDefault="005E527C" w:rsidP="005E527C">
            <w:pPr>
              <w:jc w:val="center"/>
            </w:pPr>
            <w:r w:rsidRPr="005E527C">
              <w:t>Detects unsafe buffer handling and string manipulation issues.</w:t>
            </w:r>
          </w:p>
        </w:tc>
      </w:tr>
      <w:tr w:rsidR="002A6116" w14:paraId="00642916" w14:textId="77777777" w:rsidTr="00C6632D">
        <w:trPr>
          <w:trHeight w:val="460"/>
        </w:trPr>
        <w:tc>
          <w:tcPr>
            <w:tcW w:w="1807" w:type="dxa"/>
            <w:shd w:val="clear" w:color="auto" w:fill="auto"/>
          </w:tcPr>
          <w:p w14:paraId="3C4BDC07" w14:textId="19BCE352" w:rsidR="002A6116" w:rsidRDefault="005E527C" w:rsidP="00C6632D">
            <w:pPr>
              <w:jc w:val="center"/>
            </w:pPr>
            <w:r w:rsidRPr="005E527C">
              <w:t>Clang-Tidy</w:t>
            </w:r>
          </w:p>
        </w:tc>
        <w:tc>
          <w:tcPr>
            <w:tcW w:w="1341" w:type="dxa"/>
            <w:shd w:val="clear" w:color="auto" w:fill="auto"/>
          </w:tcPr>
          <w:p w14:paraId="4544C139" w14:textId="3531B3E7" w:rsidR="002A6116" w:rsidRDefault="005E527C" w:rsidP="00C6632D">
            <w:pPr>
              <w:jc w:val="center"/>
            </w:pPr>
            <w:r w:rsidRPr="005E527C">
              <w:t>Latest</w:t>
            </w:r>
          </w:p>
        </w:tc>
        <w:tc>
          <w:tcPr>
            <w:tcW w:w="4021" w:type="dxa"/>
            <w:shd w:val="clear" w:color="auto" w:fill="auto"/>
          </w:tcPr>
          <w:p w14:paraId="79B588E3" w14:textId="5C2670B7" w:rsidR="002A6116" w:rsidRDefault="005E527C" w:rsidP="00C6632D">
            <w:pPr>
              <w:jc w:val="center"/>
              <w:rPr>
                <w:u w:val="single"/>
              </w:rPr>
            </w:pPr>
            <w:proofErr w:type="spellStart"/>
            <w:r w:rsidRPr="005E527C">
              <w:t>bugprone</w:t>
            </w:r>
            <w:proofErr w:type="spellEnd"/>
            <w:r w:rsidRPr="005E527C">
              <w:t>-buffer-overflow</w:t>
            </w:r>
          </w:p>
        </w:tc>
        <w:tc>
          <w:tcPr>
            <w:tcW w:w="3611" w:type="dxa"/>
            <w:shd w:val="clear" w:color="auto" w:fill="auto"/>
          </w:tcPr>
          <w:p w14:paraId="44515CDB" w14:textId="6508D413" w:rsidR="002A6116" w:rsidRDefault="005E527C" w:rsidP="00C6632D">
            <w:pPr>
              <w:jc w:val="center"/>
            </w:pPr>
            <w:r w:rsidRPr="005E527C">
              <w:t>Detects unsafe buffer manipulations, especially buffer overflows.</w:t>
            </w:r>
          </w:p>
        </w:tc>
      </w:tr>
      <w:tr w:rsidR="002A6116" w14:paraId="7B9D9F5C" w14:textId="77777777" w:rsidTr="00C6632D">
        <w:trPr>
          <w:trHeight w:val="460"/>
        </w:trPr>
        <w:tc>
          <w:tcPr>
            <w:tcW w:w="1807" w:type="dxa"/>
            <w:shd w:val="clear" w:color="auto" w:fill="auto"/>
          </w:tcPr>
          <w:p w14:paraId="1D88D735" w14:textId="217D5074" w:rsidR="002A6116" w:rsidRDefault="005E527C" w:rsidP="00C6632D">
            <w:pPr>
              <w:jc w:val="center"/>
            </w:pPr>
            <w:r w:rsidRPr="005E527C">
              <w:t>SonarQube</w:t>
            </w:r>
          </w:p>
        </w:tc>
        <w:tc>
          <w:tcPr>
            <w:tcW w:w="1341" w:type="dxa"/>
            <w:shd w:val="clear" w:color="auto" w:fill="auto"/>
          </w:tcPr>
          <w:p w14:paraId="25B4D829" w14:textId="158B91A3" w:rsidR="002A6116" w:rsidRDefault="005E527C" w:rsidP="00C6632D">
            <w:pPr>
              <w:jc w:val="center"/>
            </w:pPr>
            <w:r w:rsidRPr="005E527C">
              <w:t>Latest</w:t>
            </w:r>
          </w:p>
        </w:tc>
        <w:tc>
          <w:tcPr>
            <w:tcW w:w="4021" w:type="dxa"/>
            <w:shd w:val="clear" w:color="auto" w:fill="auto"/>
          </w:tcPr>
          <w:p w14:paraId="25D55ED5" w14:textId="18863B70" w:rsidR="002A6116" w:rsidRDefault="005E527C" w:rsidP="00C6632D">
            <w:pPr>
              <w:jc w:val="center"/>
              <w:rPr>
                <w:u w:val="single"/>
              </w:rPr>
            </w:pPr>
            <w:proofErr w:type="spellStart"/>
            <w:r w:rsidRPr="005E527C">
              <w:t>bugprone</w:t>
            </w:r>
            <w:proofErr w:type="spellEnd"/>
            <w:r w:rsidRPr="005E527C">
              <w:t>-string-literal</w:t>
            </w:r>
          </w:p>
        </w:tc>
        <w:tc>
          <w:tcPr>
            <w:tcW w:w="3611" w:type="dxa"/>
            <w:shd w:val="clear" w:color="auto" w:fill="auto"/>
          </w:tcPr>
          <w:p w14:paraId="05A3E53A" w14:textId="3C98F3AD" w:rsidR="002A6116" w:rsidRDefault="005E527C" w:rsidP="00C6632D">
            <w:pPr>
              <w:jc w:val="center"/>
            </w:pPr>
            <w:r w:rsidRPr="005E527C">
              <w:t>Detects risky string operations that could lead to buffer overflows.</w:t>
            </w:r>
          </w:p>
        </w:tc>
      </w:tr>
      <w:tr w:rsidR="002A6116" w14:paraId="48DAC48F" w14:textId="77777777" w:rsidTr="00C6632D">
        <w:trPr>
          <w:trHeight w:val="460"/>
        </w:trPr>
        <w:tc>
          <w:tcPr>
            <w:tcW w:w="1807" w:type="dxa"/>
            <w:shd w:val="clear" w:color="auto" w:fill="auto"/>
          </w:tcPr>
          <w:p w14:paraId="68F77C96" w14:textId="443B82E5" w:rsidR="002A6116" w:rsidRDefault="005E527C" w:rsidP="00C6632D">
            <w:pPr>
              <w:jc w:val="center"/>
            </w:pPr>
            <w:r w:rsidRPr="005E527C">
              <w:t>PVS-Studio</w:t>
            </w:r>
          </w:p>
        </w:tc>
        <w:tc>
          <w:tcPr>
            <w:tcW w:w="1341" w:type="dxa"/>
            <w:shd w:val="clear" w:color="auto" w:fill="auto"/>
          </w:tcPr>
          <w:p w14:paraId="7973838B" w14:textId="1DF491C0" w:rsidR="002A6116" w:rsidRDefault="005E527C" w:rsidP="00C6632D">
            <w:pPr>
              <w:jc w:val="center"/>
            </w:pPr>
            <w:r w:rsidRPr="005E527C">
              <w:t>Latest</w:t>
            </w:r>
          </w:p>
        </w:tc>
        <w:tc>
          <w:tcPr>
            <w:tcW w:w="4021" w:type="dxa"/>
            <w:shd w:val="clear" w:color="auto" w:fill="auto"/>
          </w:tcPr>
          <w:p w14:paraId="5F8A71C4" w14:textId="72A9667D" w:rsidR="002A6116" w:rsidRDefault="005E527C" w:rsidP="00C6632D">
            <w:pPr>
              <w:jc w:val="center"/>
              <w:rPr>
                <w:u w:val="single"/>
              </w:rPr>
            </w:pPr>
            <w:r w:rsidRPr="005E527C">
              <w:t>V6090</w:t>
            </w:r>
          </w:p>
        </w:tc>
        <w:tc>
          <w:tcPr>
            <w:tcW w:w="3611" w:type="dxa"/>
            <w:shd w:val="clear" w:color="auto" w:fill="auto"/>
          </w:tcPr>
          <w:p w14:paraId="5D3B5939" w14:textId="310EB752" w:rsidR="002A6116" w:rsidRDefault="005E527C" w:rsidP="00C6632D">
            <w:pPr>
              <w:jc w:val="center"/>
            </w:pPr>
            <w:r w:rsidRPr="005E527C">
              <w:t>Warns about unsafe string manipulations that could lead to vulnerabilities.</w:t>
            </w:r>
          </w:p>
        </w:tc>
      </w:tr>
    </w:tbl>
    <w:p w14:paraId="0BB38E86" w14:textId="77777777" w:rsidR="002A6116" w:rsidRDefault="002A6116" w:rsidP="002A6116">
      <w:pPr>
        <w:pStyle w:val="Heading4"/>
        <w:rPr>
          <w:sz w:val="27"/>
          <w:szCs w:val="27"/>
        </w:rPr>
      </w:pPr>
      <w:r>
        <w:br w:type="page"/>
      </w:r>
    </w:p>
    <w:p w14:paraId="026F65BA" w14:textId="77777777" w:rsidR="002A6116" w:rsidRDefault="002A6116" w:rsidP="002A6116">
      <w:pPr>
        <w:pStyle w:val="Heading4"/>
      </w:pPr>
      <w:bookmarkStart w:id="11" w:name="_Toc52464062"/>
      <w:r>
        <w:lastRenderedPageBreak/>
        <w:t>Coding Standard 4</w:t>
      </w:r>
      <w:bookmarkEnd w:id="11"/>
    </w:p>
    <w:p w14:paraId="069E4925"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4FCC204B"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0168C93E"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BFD0DDB"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60959F0" w14:textId="77777777" w:rsidR="002A6116" w:rsidRDefault="002A6116" w:rsidP="00C6632D">
            <w:pPr>
              <w:jc w:val="center"/>
              <w:rPr>
                <w:b/>
              </w:rPr>
            </w:pPr>
            <w:r w:rsidRPr="00606C00">
              <w:rPr>
                <w:b/>
              </w:rPr>
              <w:t>Protection Against SQL Injection</w:t>
            </w:r>
          </w:p>
        </w:tc>
      </w:tr>
      <w:tr w:rsidR="002A6116" w14:paraId="23789ABE" w14:textId="77777777" w:rsidTr="00C6632D">
        <w:trPr>
          <w:trHeight w:val="321"/>
        </w:trPr>
        <w:tc>
          <w:tcPr>
            <w:tcW w:w="1807" w:type="dxa"/>
            <w:shd w:val="clear" w:color="auto" w:fill="F3F3F3"/>
            <w:tcMar>
              <w:top w:w="100" w:type="dxa"/>
              <w:left w:w="100" w:type="dxa"/>
              <w:bottom w:w="100" w:type="dxa"/>
              <w:right w:w="100" w:type="dxa"/>
            </w:tcMar>
          </w:tcPr>
          <w:p w14:paraId="64FFC61B" w14:textId="77777777" w:rsidR="002A6116" w:rsidRDefault="002A6116" w:rsidP="00C6632D">
            <w:pPr>
              <w:jc w:val="center"/>
              <w:rPr>
                <w:b/>
              </w:rPr>
            </w:pPr>
            <w:r>
              <w:rPr>
                <w:b/>
              </w:rPr>
              <w:t>SQL Injection</w:t>
            </w:r>
          </w:p>
        </w:tc>
        <w:tc>
          <w:tcPr>
            <w:tcW w:w="1341" w:type="dxa"/>
            <w:tcMar>
              <w:top w:w="100" w:type="dxa"/>
              <w:left w:w="100" w:type="dxa"/>
              <w:bottom w:w="100" w:type="dxa"/>
              <w:right w:w="100" w:type="dxa"/>
            </w:tcMar>
          </w:tcPr>
          <w:p w14:paraId="435FEEB2" w14:textId="77777777" w:rsidR="002A6116" w:rsidRDefault="002A6116" w:rsidP="00C6632D">
            <w:pPr>
              <w:jc w:val="center"/>
            </w:pPr>
            <w:r w:rsidRPr="00606C00">
              <w:t>[STD-004-SQL]</w:t>
            </w:r>
          </w:p>
        </w:tc>
        <w:tc>
          <w:tcPr>
            <w:tcW w:w="7632" w:type="dxa"/>
            <w:tcMar>
              <w:top w:w="100" w:type="dxa"/>
              <w:left w:w="100" w:type="dxa"/>
              <w:bottom w:w="100" w:type="dxa"/>
              <w:right w:w="100" w:type="dxa"/>
            </w:tcMar>
          </w:tcPr>
          <w:p w14:paraId="52550A4A" w14:textId="77777777" w:rsidR="002A6116" w:rsidRDefault="002A6116" w:rsidP="00C6632D">
            <w:r w:rsidRPr="00606C00">
              <w:t>SQL injection is a critical vulnerability that allows an attacker to manipulate SQL queries by inserting malicious code into them. This can lead to unauthorized access, data modification, and even data destruction. To prevent SQL injection, always use prepared statements, parameterized queries, and ORM tools that handle query composition securely. Avoid concatenating user inputs directly into SQL statements.</w:t>
            </w:r>
          </w:p>
        </w:tc>
      </w:tr>
    </w:tbl>
    <w:p w14:paraId="64D5270A"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358926E9"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047976D" w14:textId="77777777" w:rsidR="002A6116" w:rsidRDefault="002A6116" w:rsidP="00C6632D">
            <w:r>
              <w:rPr>
                <w:b/>
              </w:rPr>
              <w:t>Noncompliant Code</w:t>
            </w:r>
          </w:p>
        </w:tc>
      </w:tr>
      <w:tr w:rsidR="002A6116" w14:paraId="35379D44"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A68B37" w14:textId="77777777" w:rsidR="002A6116" w:rsidRDefault="002A6116" w:rsidP="00C6632D">
            <w:r w:rsidRPr="00606C00">
              <w:t>Directly embedding user input into SQL queries without validation exposes the system to SQL injection attacks.</w:t>
            </w:r>
          </w:p>
        </w:tc>
      </w:tr>
      <w:tr w:rsidR="002A6116" w14:paraId="214E7205" w14:textId="77777777" w:rsidTr="00C6632D">
        <w:trPr>
          <w:trHeight w:val="460"/>
        </w:trPr>
        <w:tc>
          <w:tcPr>
            <w:tcW w:w="10800" w:type="dxa"/>
            <w:tcMar>
              <w:top w:w="100" w:type="dxa"/>
              <w:left w:w="100" w:type="dxa"/>
              <w:bottom w:w="100" w:type="dxa"/>
              <w:right w:w="100" w:type="dxa"/>
            </w:tcMar>
          </w:tcPr>
          <w:p w14:paraId="3198FCD7" w14:textId="77777777" w:rsidR="002A6116" w:rsidRDefault="002A6116" w:rsidP="00C6632D">
            <w:r>
              <w:t>&lt;?</w:t>
            </w:r>
            <w:proofErr w:type="spellStart"/>
            <w:r>
              <w:t>php</w:t>
            </w:r>
            <w:proofErr w:type="spellEnd"/>
          </w:p>
          <w:p w14:paraId="5528945A" w14:textId="77777777" w:rsidR="002A6116" w:rsidRDefault="002A6116" w:rsidP="00C6632D">
            <w:r>
              <w:t>$user = $_GET['user'];</w:t>
            </w:r>
          </w:p>
          <w:p w14:paraId="10D02F25" w14:textId="77777777" w:rsidR="002A6116" w:rsidRDefault="002A6116" w:rsidP="00C6632D">
            <w:r>
              <w:t>$password = $_GET['password'];</w:t>
            </w:r>
          </w:p>
          <w:p w14:paraId="1DAD47E1" w14:textId="77777777" w:rsidR="002A6116" w:rsidRDefault="002A6116" w:rsidP="00C6632D">
            <w:r>
              <w:t>$query = "SELECT * FROM users WHERE username = '$user' AND password = '$password'";  // Vulnerable to SQL Injection</w:t>
            </w:r>
          </w:p>
          <w:p w14:paraId="1BAB4760" w14:textId="77777777" w:rsidR="002A6116" w:rsidRDefault="002A6116" w:rsidP="00C6632D">
            <w:r>
              <w:t xml:space="preserve">$result = </w:t>
            </w:r>
            <w:proofErr w:type="spellStart"/>
            <w:r>
              <w:t>mysqli_query</w:t>
            </w:r>
            <w:proofErr w:type="spellEnd"/>
            <w:r>
              <w:t>($</w:t>
            </w:r>
            <w:proofErr w:type="gramStart"/>
            <w:r>
              <w:t>conn</w:t>
            </w:r>
            <w:proofErr w:type="gramEnd"/>
            <w:r>
              <w:t>, $query);</w:t>
            </w:r>
          </w:p>
          <w:p w14:paraId="14DDF00A" w14:textId="77777777" w:rsidR="002A6116" w:rsidRDefault="002A6116" w:rsidP="00C6632D">
            <w:r>
              <w:t>?&gt;</w:t>
            </w:r>
          </w:p>
        </w:tc>
      </w:tr>
    </w:tbl>
    <w:p w14:paraId="5979011B"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4A89637F"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22C5A1A" w14:textId="77777777" w:rsidR="002A6116" w:rsidRDefault="002A6116" w:rsidP="00C6632D">
            <w:r>
              <w:rPr>
                <w:b/>
              </w:rPr>
              <w:t>Compliant Code</w:t>
            </w:r>
          </w:p>
        </w:tc>
      </w:tr>
      <w:tr w:rsidR="002A6116" w14:paraId="043C4850"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BAE6FE" w14:textId="77777777" w:rsidR="002A6116" w:rsidRDefault="002A6116" w:rsidP="00C6632D">
            <w:r w:rsidRPr="00606C00">
              <w:t>Using parameterized queries or prepared statements eliminates the risk of SQL injection by ensuring that user inputs are treated as data, not executable code.</w:t>
            </w:r>
          </w:p>
        </w:tc>
      </w:tr>
      <w:tr w:rsidR="002A6116" w14:paraId="3643F777" w14:textId="77777777" w:rsidTr="00C6632D">
        <w:trPr>
          <w:trHeight w:val="460"/>
        </w:trPr>
        <w:tc>
          <w:tcPr>
            <w:tcW w:w="10800" w:type="dxa"/>
            <w:tcMar>
              <w:top w:w="100" w:type="dxa"/>
              <w:left w:w="100" w:type="dxa"/>
              <w:bottom w:w="100" w:type="dxa"/>
              <w:right w:w="100" w:type="dxa"/>
            </w:tcMar>
          </w:tcPr>
          <w:p w14:paraId="17AED4B8" w14:textId="77777777" w:rsidR="002A6116" w:rsidRDefault="002A6116" w:rsidP="00C6632D">
            <w:r>
              <w:t>&lt;?</w:t>
            </w:r>
            <w:proofErr w:type="spellStart"/>
            <w:r>
              <w:t>php</w:t>
            </w:r>
            <w:proofErr w:type="spellEnd"/>
          </w:p>
          <w:p w14:paraId="29235E67" w14:textId="77777777" w:rsidR="002A6116" w:rsidRDefault="002A6116" w:rsidP="00C6632D">
            <w:r>
              <w:t>$user = $_GET['user'];</w:t>
            </w:r>
          </w:p>
          <w:p w14:paraId="4CE95ACD" w14:textId="77777777" w:rsidR="002A6116" w:rsidRDefault="002A6116" w:rsidP="00C6632D">
            <w:r>
              <w:t>$password = $_GET['password'];</w:t>
            </w:r>
          </w:p>
          <w:p w14:paraId="2F4D4BF5" w14:textId="77777777" w:rsidR="002A6116" w:rsidRDefault="002A6116" w:rsidP="00C6632D">
            <w:r>
              <w:t>$query = "SELECT * FROM users WHERE username = ? AND password = ?";</w:t>
            </w:r>
          </w:p>
          <w:p w14:paraId="4367B58B" w14:textId="77777777" w:rsidR="002A6116" w:rsidRDefault="002A6116" w:rsidP="00C6632D">
            <w:r>
              <w:t>$</w:t>
            </w:r>
            <w:proofErr w:type="spellStart"/>
            <w:r>
              <w:t>stmt</w:t>
            </w:r>
            <w:proofErr w:type="spellEnd"/>
            <w:r>
              <w:t xml:space="preserve"> = </w:t>
            </w:r>
            <w:proofErr w:type="spellStart"/>
            <w:r>
              <w:t>mysqli_prepare</w:t>
            </w:r>
            <w:proofErr w:type="spellEnd"/>
            <w:r>
              <w:t>($</w:t>
            </w:r>
            <w:proofErr w:type="gramStart"/>
            <w:r>
              <w:t>conn</w:t>
            </w:r>
            <w:proofErr w:type="gramEnd"/>
            <w:r>
              <w:t>, $query);</w:t>
            </w:r>
          </w:p>
          <w:p w14:paraId="7CAC7088" w14:textId="77777777" w:rsidR="002A6116" w:rsidRDefault="002A6116" w:rsidP="00C6632D">
            <w:proofErr w:type="spellStart"/>
            <w:r>
              <w:t>mysqli_stmt_bind_param</w:t>
            </w:r>
            <w:proofErr w:type="spellEnd"/>
            <w:r>
              <w:t>($</w:t>
            </w:r>
            <w:proofErr w:type="spellStart"/>
            <w:r>
              <w:t>stmt</w:t>
            </w:r>
            <w:proofErr w:type="spellEnd"/>
            <w:r>
              <w:t>, 'ss', $user, $password);  // Parameters are bound and input is treated as data</w:t>
            </w:r>
          </w:p>
          <w:p w14:paraId="7E6605D7" w14:textId="77777777" w:rsidR="002A6116" w:rsidRDefault="002A6116" w:rsidP="00C6632D">
            <w:proofErr w:type="spellStart"/>
            <w:r>
              <w:t>mysqli_stmt_execute</w:t>
            </w:r>
            <w:proofErr w:type="spellEnd"/>
            <w:r>
              <w:t>($</w:t>
            </w:r>
            <w:proofErr w:type="spellStart"/>
            <w:r>
              <w:t>stmt</w:t>
            </w:r>
            <w:proofErr w:type="spellEnd"/>
            <w:r>
              <w:t>);</w:t>
            </w:r>
          </w:p>
          <w:p w14:paraId="2AFB13CD" w14:textId="77777777" w:rsidR="002A6116" w:rsidRDefault="002A6116" w:rsidP="00C6632D">
            <w:r>
              <w:t xml:space="preserve">$result = </w:t>
            </w:r>
            <w:proofErr w:type="spellStart"/>
            <w:r>
              <w:t>mysqli_stmt_get_result</w:t>
            </w:r>
            <w:proofErr w:type="spellEnd"/>
            <w:r>
              <w:t>($</w:t>
            </w:r>
            <w:proofErr w:type="spellStart"/>
            <w:r>
              <w:t>stmt</w:t>
            </w:r>
            <w:proofErr w:type="spellEnd"/>
            <w:r>
              <w:t>);</w:t>
            </w:r>
          </w:p>
          <w:p w14:paraId="7D335B56" w14:textId="77777777" w:rsidR="002A6116" w:rsidRDefault="002A6116" w:rsidP="00C6632D">
            <w:r>
              <w:t>?&gt;</w:t>
            </w:r>
          </w:p>
        </w:tc>
      </w:tr>
    </w:tbl>
    <w:p w14:paraId="68796892" w14:textId="77777777" w:rsidR="002A6116" w:rsidRDefault="002A6116" w:rsidP="002A6116">
      <w:pPr>
        <w:rPr>
          <w:b/>
        </w:rPr>
      </w:pPr>
    </w:p>
    <w:p w14:paraId="14AD88CD"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3E4A19E6" w14:textId="77777777" w:rsidTr="00C6632D">
        <w:trPr>
          <w:tblHeader/>
        </w:trPr>
        <w:tc>
          <w:tcPr>
            <w:tcW w:w="10780" w:type="dxa"/>
            <w:shd w:val="clear" w:color="auto" w:fill="auto"/>
            <w:tcMar>
              <w:top w:w="100" w:type="dxa"/>
              <w:left w:w="100" w:type="dxa"/>
              <w:bottom w:w="100" w:type="dxa"/>
              <w:right w:w="100" w:type="dxa"/>
            </w:tcMar>
          </w:tcPr>
          <w:p w14:paraId="30529E63" w14:textId="4EE0F4F3" w:rsidR="005E527C" w:rsidRDefault="002A6116" w:rsidP="00C6632D">
            <w:pPr>
              <w:pBdr>
                <w:top w:val="nil"/>
                <w:left w:val="nil"/>
                <w:bottom w:val="nil"/>
                <w:right w:val="nil"/>
                <w:between w:val="nil"/>
              </w:pBdr>
            </w:pPr>
            <w:r>
              <w:rPr>
                <w:b/>
              </w:rPr>
              <w:lastRenderedPageBreak/>
              <w:t>Principles(s):</w:t>
            </w:r>
            <w:r>
              <w:t xml:space="preserve"> </w:t>
            </w:r>
          </w:p>
          <w:p w14:paraId="6065D931" w14:textId="0560CEA1" w:rsidR="005E527C" w:rsidRDefault="005E527C" w:rsidP="00C6632D">
            <w:pPr>
              <w:pBdr>
                <w:top w:val="nil"/>
                <w:left w:val="nil"/>
                <w:bottom w:val="nil"/>
                <w:right w:val="nil"/>
                <w:between w:val="nil"/>
              </w:pBdr>
            </w:pPr>
            <w:r w:rsidRPr="005E527C">
              <w:rPr>
                <w:b/>
                <w:bCs/>
              </w:rPr>
              <w:t>Security</w:t>
            </w:r>
            <w:r w:rsidRPr="005E527C">
              <w:t xml:space="preserve"> – Preventing SQL injection is crucial for safeguarding databases from unauthorized access and data manipulation.&lt;</w:t>
            </w:r>
            <w:proofErr w:type="spellStart"/>
            <w:r w:rsidRPr="005E527C">
              <w:t>br</w:t>
            </w:r>
            <w:proofErr w:type="spellEnd"/>
            <w:r w:rsidRPr="005E527C">
              <w:t>&gt;</w:t>
            </w:r>
            <w:r w:rsidRPr="005E527C">
              <w:rPr>
                <w:b/>
                <w:bCs/>
              </w:rPr>
              <w:t>Maintainability</w:t>
            </w:r>
            <w:r w:rsidRPr="005E527C">
              <w:t xml:space="preserve"> – Using prepared statements and parameterized queries improves maintainability by avoiding ad-hoc query construction.&lt;</w:t>
            </w:r>
            <w:proofErr w:type="spellStart"/>
            <w:r w:rsidRPr="005E527C">
              <w:t>br</w:t>
            </w:r>
            <w:proofErr w:type="spellEnd"/>
            <w:r w:rsidRPr="005E527C">
              <w:t>&gt;</w:t>
            </w:r>
            <w:r w:rsidRPr="005E527C">
              <w:rPr>
                <w:b/>
                <w:bCs/>
              </w:rPr>
              <w:t>Robustness</w:t>
            </w:r>
            <w:r w:rsidRPr="005E527C">
              <w:t xml:space="preserve"> – Proper query protection ensures that user inputs are safely handled, making the system more resilient to malicious attempts.</w:t>
            </w:r>
          </w:p>
        </w:tc>
      </w:tr>
    </w:tbl>
    <w:p w14:paraId="3BD05204" w14:textId="77777777" w:rsidR="002A6116" w:rsidRDefault="002A6116" w:rsidP="002A6116">
      <w:pPr>
        <w:rPr>
          <w:b/>
        </w:rPr>
      </w:pPr>
    </w:p>
    <w:p w14:paraId="41E7258A" w14:textId="77777777" w:rsidR="002A6116" w:rsidRDefault="002A6116" w:rsidP="002A611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1EC06D80" w14:textId="77777777" w:rsidTr="00C6632D">
        <w:trPr>
          <w:trHeight w:val="460"/>
          <w:tblHeader/>
        </w:trPr>
        <w:tc>
          <w:tcPr>
            <w:tcW w:w="1806" w:type="dxa"/>
            <w:shd w:val="clear" w:color="auto" w:fill="D9D9D9"/>
            <w:vAlign w:val="center"/>
          </w:tcPr>
          <w:p w14:paraId="5B9800EA" w14:textId="77777777" w:rsidR="002A6116" w:rsidRDefault="002A6116" w:rsidP="00C6632D">
            <w:pPr>
              <w:jc w:val="center"/>
              <w:rPr>
                <w:b/>
              </w:rPr>
            </w:pPr>
            <w:r>
              <w:rPr>
                <w:b/>
              </w:rPr>
              <w:t>Severity</w:t>
            </w:r>
          </w:p>
        </w:tc>
        <w:tc>
          <w:tcPr>
            <w:tcW w:w="1341" w:type="dxa"/>
            <w:shd w:val="clear" w:color="auto" w:fill="D9D9D9"/>
            <w:vAlign w:val="center"/>
          </w:tcPr>
          <w:p w14:paraId="7167EC6B" w14:textId="77777777" w:rsidR="002A6116" w:rsidRDefault="002A6116" w:rsidP="00C6632D">
            <w:pPr>
              <w:jc w:val="center"/>
              <w:rPr>
                <w:b/>
              </w:rPr>
            </w:pPr>
            <w:r>
              <w:rPr>
                <w:b/>
              </w:rPr>
              <w:t>Likelihood</w:t>
            </w:r>
          </w:p>
        </w:tc>
        <w:tc>
          <w:tcPr>
            <w:tcW w:w="4021" w:type="dxa"/>
            <w:shd w:val="clear" w:color="auto" w:fill="D9D9D9"/>
            <w:vAlign w:val="center"/>
          </w:tcPr>
          <w:p w14:paraId="3AE5B5CA" w14:textId="77777777" w:rsidR="002A6116" w:rsidRDefault="002A6116" w:rsidP="00C6632D">
            <w:pPr>
              <w:jc w:val="center"/>
              <w:rPr>
                <w:b/>
              </w:rPr>
            </w:pPr>
            <w:r>
              <w:rPr>
                <w:b/>
              </w:rPr>
              <w:t>Remediation Cost</w:t>
            </w:r>
          </w:p>
        </w:tc>
        <w:tc>
          <w:tcPr>
            <w:tcW w:w="1807" w:type="dxa"/>
            <w:shd w:val="clear" w:color="auto" w:fill="D9D9D9"/>
            <w:vAlign w:val="center"/>
          </w:tcPr>
          <w:p w14:paraId="197BD609" w14:textId="77777777" w:rsidR="002A6116" w:rsidRDefault="002A6116" w:rsidP="00C6632D">
            <w:pPr>
              <w:jc w:val="center"/>
              <w:rPr>
                <w:b/>
              </w:rPr>
            </w:pPr>
            <w:r>
              <w:rPr>
                <w:b/>
              </w:rPr>
              <w:t>Priority</w:t>
            </w:r>
          </w:p>
        </w:tc>
        <w:tc>
          <w:tcPr>
            <w:tcW w:w="1805" w:type="dxa"/>
            <w:shd w:val="clear" w:color="auto" w:fill="D9D9D9"/>
            <w:vAlign w:val="center"/>
          </w:tcPr>
          <w:p w14:paraId="3ECECDF8" w14:textId="77777777" w:rsidR="002A6116" w:rsidRDefault="002A6116" w:rsidP="00C6632D">
            <w:pPr>
              <w:jc w:val="center"/>
              <w:rPr>
                <w:b/>
              </w:rPr>
            </w:pPr>
            <w:r>
              <w:rPr>
                <w:b/>
              </w:rPr>
              <w:t>Level</w:t>
            </w:r>
          </w:p>
        </w:tc>
      </w:tr>
      <w:tr w:rsidR="002A6116" w14:paraId="6399CBC4" w14:textId="77777777" w:rsidTr="00C6632D">
        <w:trPr>
          <w:trHeight w:val="460"/>
        </w:trPr>
        <w:tc>
          <w:tcPr>
            <w:tcW w:w="1806" w:type="dxa"/>
            <w:shd w:val="clear" w:color="auto" w:fill="auto"/>
          </w:tcPr>
          <w:p w14:paraId="57358923" w14:textId="19B615CA" w:rsidR="002A6116" w:rsidRDefault="005E527C" w:rsidP="00C6632D">
            <w:pPr>
              <w:jc w:val="center"/>
            </w:pPr>
            <w:r>
              <w:t>High</w:t>
            </w:r>
          </w:p>
        </w:tc>
        <w:tc>
          <w:tcPr>
            <w:tcW w:w="1341" w:type="dxa"/>
            <w:shd w:val="clear" w:color="auto" w:fill="auto"/>
          </w:tcPr>
          <w:p w14:paraId="3BDAE20D" w14:textId="77C291A3" w:rsidR="002A6116" w:rsidRDefault="005E527C" w:rsidP="00C6632D">
            <w:pPr>
              <w:jc w:val="center"/>
            </w:pPr>
            <w:r>
              <w:t>High</w:t>
            </w:r>
          </w:p>
        </w:tc>
        <w:tc>
          <w:tcPr>
            <w:tcW w:w="4021" w:type="dxa"/>
            <w:shd w:val="clear" w:color="auto" w:fill="auto"/>
          </w:tcPr>
          <w:p w14:paraId="571EDA7F" w14:textId="37890E06" w:rsidR="002A6116" w:rsidRDefault="005E527C" w:rsidP="00C6632D">
            <w:pPr>
              <w:jc w:val="center"/>
            </w:pPr>
            <w:r>
              <w:t>Low</w:t>
            </w:r>
          </w:p>
        </w:tc>
        <w:tc>
          <w:tcPr>
            <w:tcW w:w="1807" w:type="dxa"/>
            <w:shd w:val="clear" w:color="auto" w:fill="auto"/>
          </w:tcPr>
          <w:p w14:paraId="55B128CE" w14:textId="3BD6BE43" w:rsidR="002A6116" w:rsidRDefault="005E527C" w:rsidP="00C6632D">
            <w:pPr>
              <w:jc w:val="center"/>
            </w:pPr>
            <w:r>
              <w:t>High</w:t>
            </w:r>
          </w:p>
        </w:tc>
        <w:tc>
          <w:tcPr>
            <w:tcW w:w="1805" w:type="dxa"/>
            <w:shd w:val="clear" w:color="auto" w:fill="auto"/>
          </w:tcPr>
          <w:p w14:paraId="08774B8B" w14:textId="1DDBF261" w:rsidR="002A6116" w:rsidRDefault="005E527C" w:rsidP="00C6632D">
            <w:pPr>
              <w:jc w:val="center"/>
            </w:pPr>
            <w:r>
              <w:t>5</w:t>
            </w:r>
          </w:p>
        </w:tc>
      </w:tr>
    </w:tbl>
    <w:p w14:paraId="1E2B07DB" w14:textId="77777777" w:rsidR="002A6116" w:rsidRDefault="002A6116" w:rsidP="002A6116">
      <w:pPr>
        <w:rPr>
          <w:b/>
        </w:rPr>
      </w:pPr>
    </w:p>
    <w:p w14:paraId="73D91461" w14:textId="77777777" w:rsidR="002A6116" w:rsidRDefault="002A6116" w:rsidP="002A611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1B5F91EA" w14:textId="77777777" w:rsidTr="00C6632D">
        <w:trPr>
          <w:trHeight w:val="460"/>
          <w:tblHeader/>
        </w:trPr>
        <w:tc>
          <w:tcPr>
            <w:tcW w:w="1807" w:type="dxa"/>
            <w:shd w:val="clear" w:color="auto" w:fill="D9D9D9"/>
            <w:vAlign w:val="center"/>
          </w:tcPr>
          <w:p w14:paraId="69EFB370" w14:textId="77777777" w:rsidR="002A6116" w:rsidRDefault="002A6116" w:rsidP="00C6632D">
            <w:pPr>
              <w:jc w:val="center"/>
              <w:rPr>
                <w:b/>
              </w:rPr>
            </w:pPr>
            <w:r>
              <w:rPr>
                <w:b/>
              </w:rPr>
              <w:t>Tool</w:t>
            </w:r>
          </w:p>
        </w:tc>
        <w:tc>
          <w:tcPr>
            <w:tcW w:w="1341" w:type="dxa"/>
            <w:shd w:val="clear" w:color="auto" w:fill="D9D9D9"/>
            <w:vAlign w:val="center"/>
          </w:tcPr>
          <w:p w14:paraId="2BC3C69A" w14:textId="77777777" w:rsidR="002A6116" w:rsidRDefault="002A6116" w:rsidP="00C6632D">
            <w:pPr>
              <w:jc w:val="center"/>
              <w:rPr>
                <w:b/>
              </w:rPr>
            </w:pPr>
            <w:r>
              <w:rPr>
                <w:b/>
              </w:rPr>
              <w:t>Version</w:t>
            </w:r>
          </w:p>
        </w:tc>
        <w:tc>
          <w:tcPr>
            <w:tcW w:w="4021" w:type="dxa"/>
            <w:shd w:val="clear" w:color="auto" w:fill="D9D9D9"/>
            <w:vAlign w:val="center"/>
          </w:tcPr>
          <w:p w14:paraId="10A6BF8A" w14:textId="77777777" w:rsidR="002A6116" w:rsidRDefault="002A6116" w:rsidP="00C6632D">
            <w:pPr>
              <w:jc w:val="center"/>
              <w:rPr>
                <w:b/>
              </w:rPr>
            </w:pPr>
            <w:r>
              <w:rPr>
                <w:b/>
              </w:rPr>
              <w:t>Checker</w:t>
            </w:r>
          </w:p>
        </w:tc>
        <w:tc>
          <w:tcPr>
            <w:tcW w:w="3611" w:type="dxa"/>
            <w:shd w:val="clear" w:color="auto" w:fill="D9D9D9"/>
            <w:vAlign w:val="center"/>
          </w:tcPr>
          <w:p w14:paraId="680ED072" w14:textId="77777777" w:rsidR="002A6116" w:rsidRDefault="002A6116" w:rsidP="00C6632D">
            <w:pPr>
              <w:jc w:val="center"/>
              <w:rPr>
                <w:b/>
              </w:rPr>
            </w:pPr>
            <w:r>
              <w:rPr>
                <w:b/>
              </w:rPr>
              <w:t>Description Tool</w:t>
            </w:r>
          </w:p>
        </w:tc>
      </w:tr>
      <w:tr w:rsidR="002A6116" w14:paraId="40DD93E2" w14:textId="77777777" w:rsidTr="00C6632D">
        <w:trPr>
          <w:trHeight w:val="460"/>
        </w:trPr>
        <w:tc>
          <w:tcPr>
            <w:tcW w:w="1807" w:type="dxa"/>
            <w:shd w:val="clear" w:color="auto" w:fill="auto"/>
          </w:tcPr>
          <w:p w14:paraId="3C6D7215" w14:textId="16C34DA3" w:rsidR="002A6116" w:rsidRDefault="005E527C" w:rsidP="00C6632D">
            <w:pPr>
              <w:jc w:val="center"/>
            </w:pPr>
            <w:r w:rsidRPr="005E527C">
              <w:t>SonarQube</w:t>
            </w:r>
          </w:p>
        </w:tc>
        <w:tc>
          <w:tcPr>
            <w:tcW w:w="1341" w:type="dxa"/>
            <w:shd w:val="clear" w:color="auto" w:fill="auto"/>
          </w:tcPr>
          <w:p w14:paraId="4DBE72AF" w14:textId="1E4E9CBB" w:rsidR="002A6116" w:rsidRDefault="005E527C" w:rsidP="00C6632D">
            <w:pPr>
              <w:jc w:val="center"/>
            </w:pPr>
            <w:r>
              <w:t>Latest</w:t>
            </w:r>
          </w:p>
        </w:tc>
        <w:tc>
          <w:tcPr>
            <w:tcW w:w="4021" w:type="dxa"/>
            <w:shd w:val="clear" w:color="auto" w:fill="auto"/>
          </w:tcPr>
          <w:p w14:paraId="1E42825C" w14:textId="1884BB78" w:rsidR="002A6116" w:rsidRDefault="005E527C" w:rsidP="00C6632D">
            <w:pPr>
              <w:jc w:val="center"/>
            </w:pPr>
            <w:r>
              <w:t>S1098</w:t>
            </w:r>
          </w:p>
        </w:tc>
        <w:tc>
          <w:tcPr>
            <w:tcW w:w="3611" w:type="dxa"/>
            <w:shd w:val="clear" w:color="auto" w:fill="auto"/>
          </w:tcPr>
          <w:p w14:paraId="788FD4A4" w14:textId="79619623" w:rsidR="002A6116" w:rsidRDefault="005E527C" w:rsidP="00C6632D">
            <w:pPr>
              <w:jc w:val="center"/>
            </w:pPr>
            <w:r w:rsidRPr="005E527C">
              <w:t>Warns about SQL injection vulnerabilities in query construction.</w:t>
            </w:r>
          </w:p>
        </w:tc>
      </w:tr>
      <w:tr w:rsidR="002A6116" w14:paraId="69C39965" w14:textId="77777777" w:rsidTr="00C6632D">
        <w:trPr>
          <w:trHeight w:val="460"/>
        </w:trPr>
        <w:tc>
          <w:tcPr>
            <w:tcW w:w="1807" w:type="dxa"/>
            <w:shd w:val="clear" w:color="auto" w:fill="auto"/>
          </w:tcPr>
          <w:p w14:paraId="0F7F2C22" w14:textId="7D7DC7CB" w:rsidR="002A6116" w:rsidRDefault="005E527C" w:rsidP="00C6632D">
            <w:pPr>
              <w:jc w:val="center"/>
            </w:pPr>
            <w:proofErr w:type="spellStart"/>
            <w:r w:rsidRPr="005E527C">
              <w:t>Checkmarx</w:t>
            </w:r>
            <w:proofErr w:type="spellEnd"/>
          </w:p>
        </w:tc>
        <w:tc>
          <w:tcPr>
            <w:tcW w:w="1341" w:type="dxa"/>
            <w:shd w:val="clear" w:color="auto" w:fill="auto"/>
          </w:tcPr>
          <w:p w14:paraId="1CCCBE77" w14:textId="183BC5AC" w:rsidR="002A6116" w:rsidRDefault="005E527C" w:rsidP="00C6632D">
            <w:pPr>
              <w:jc w:val="center"/>
            </w:pPr>
            <w:r>
              <w:t>Latest</w:t>
            </w:r>
          </w:p>
        </w:tc>
        <w:tc>
          <w:tcPr>
            <w:tcW w:w="4021" w:type="dxa"/>
            <w:shd w:val="clear" w:color="auto" w:fill="auto"/>
          </w:tcPr>
          <w:p w14:paraId="75B391DA" w14:textId="0F4CAF9F" w:rsidR="002A6116" w:rsidRDefault="005E527C" w:rsidP="00C6632D">
            <w:pPr>
              <w:jc w:val="center"/>
              <w:rPr>
                <w:u w:val="single"/>
              </w:rPr>
            </w:pPr>
            <w:proofErr w:type="spellStart"/>
            <w:r w:rsidRPr="005E527C">
              <w:t>CxSQLInjection</w:t>
            </w:r>
            <w:proofErr w:type="spellEnd"/>
          </w:p>
        </w:tc>
        <w:tc>
          <w:tcPr>
            <w:tcW w:w="3611" w:type="dxa"/>
            <w:shd w:val="clear" w:color="auto" w:fill="auto"/>
          </w:tcPr>
          <w:p w14:paraId="04EF41FF" w14:textId="54823FD0" w:rsidR="002A6116" w:rsidRDefault="005E527C" w:rsidP="00C6632D">
            <w:pPr>
              <w:jc w:val="center"/>
            </w:pPr>
            <w:proofErr w:type="gramStart"/>
            <w:r w:rsidRPr="005E527C">
              <w:t>Detects</w:t>
            </w:r>
            <w:proofErr w:type="gramEnd"/>
            <w:r w:rsidRPr="005E527C">
              <w:t xml:space="preserve"> SQL injection vulnerabilities and insecure query practices.</w:t>
            </w:r>
          </w:p>
        </w:tc>
      </w:tr>
      <w:tr w:rsidR="002A6116" w14:paraId="12C71C07" w14:textId="77777777" w:rsidTr="00C6632D">
        <w:trPr>
          <w:trHeight w:val="460"/>
        </w:trPr>
        <w:tc>
          <w:tcPr>
            <w:tcW w:w="1807" w:type="dxa"/>
            <w:shd w:val="clear" w:color="auto" w:fill="auto"/>
          </w:tcPr>
          <w:p w14:paraId="0FE095A8" w14:textId="020CF587" w:rsidR="002A6116" w:rsidRDefault="005E527C" w:rsidP="00C6632D">
            <w:pPr>
              <w:jc w:val="center"/>
            </w:pPr>
            <w:r w:rsidRPr="005E527C">
              <w:t>Fortify</w:t>
            </w:r>
          </w:p>
        </w:tc>
        <w:tc>
          <w:tcPr>
            <w:tcW w:w="1341" w:type="dxa"/>
            <w:shd w:val="clear" w:color="auto" w:fill="auto"/>
          </w:tcPr>
          <w:p w14:paraId="35D9F8F7" w14:textId="0D5E0FF8" w:rsidR="002A6116" w:rsidRDefault="005E527C" w:rsidP="00C6632D">
            <w:pPr>
              <w:jc w:val="center"/>
            </w:pPr>
            <w:r>
              <w:t>Latest</w:t>
            </w:r>
          </w:p>
        </w:tc>
        <w:tc>
          <w:tcPr>
            <w:tcW w:w="4021" w:type="dxa"/>
            <w:shd w:val="clear" w:color="auto" w:fill="auto"/>
          </w:tcPr>
          <w:p w14:paraId="0630F8A5" w14:textId="5EDD8FA2" w:rsidR="002A6116" w:rsidRDefault="005E527C" w:rsidP="00C6632D">
            <w:pPr>
              <w:jc w:val="center"/>
              <w:rPr>
                <w:u w:val="single"/>
              </w:rPr>
            </w:pPr>
            <w:proofErr w:type="spellStart"/>
            <w:r w:rsidRPr="005E527C">
              <w:t>SQLInjection</w:t>
            </w:r>
            <w:proofErr w:type="spellEnd"/>
          </w:p>
        </w:tc>
        <w:tc>
          <w:tcPr>
            <w:tcW w:w="3611" w:type="dxa"/>
            <w:shd w:val="clear" w:color="auto" w:fill="auto"/>
          </w:tcPr>
          <w:p w14:paraId="1FBF8E69" w14:textId="6F56CF86" w:rsidR="002A6116" w:rsidRDefault="005E527C" w:rsidP="00C6632D">
            <w:pPr>
              <w:jc w:val="center"/>
            </w:pPr>
            <w:r w:rsidRPr="005E527C">
              <w:t>Identifies SQL injection vulnerabilities in queries.</w:t>
            </w:r>
          </w:p>
        </w:tc>
      </w:tr>
      <w:tr w:rsidR="002A6116" w14:paraId="283F123B" w14:textId="77777777" w:rsidTr="00C6632D">
        <w:trPr>
          <w:trHeight w:val="460"/>
        </w:trPr>
        <w:tc>
          <w:tcPr>
            <w:tcW w:w="1807" w:type="dxa"/>
            <w:shd w:val="clear" w:color="auto" w:fill="auto"/>
          </w:tcPr>
          <w:p w14:paraId="7B8AEFC3" w14:textId="5D156FF6" w:rsidR="002A6116" w:rsidRDefault="005E527C" w:rsidP="00C6632D">
            <w:pPr>
              <w:jc w:val="center"/>
            </w:pPr>
            <w:r w:rsidRPr="005E527C">
              <w:t>Brakeman</w:t>
            </w:r>
          </w:p>
        </w:tc>
        <w:tc>
          <w:tcPr>
            <w:tcW w:w="1341" w:type="dxa"/>
            <w:shd w:val="clear" w:color="auto" w:fill="auto"/>
          </w:tcPr>
          <w:p w14:paraId="1C1D0706" w14:textId="78F52D35" w:rsidR="002A6116" w:rsidRDefault="005E527C" w:rsidP="00C6632D">
            <w:pPr>
              <w:jc w:val="center"/>
            </w:pPr>
            <w:r>
              <w:t>Latest</w:t>
            </w:r>
          </w:p>
        </w:tc>
        <w:tc>
          <w:tcPr>
            <w:tcW w:w="4021" w:type="dxa"/>
            <w:shd w:val="clear" w:color="auto" w:fill="auto"/>
          </w:tcPr>
          <w:p w14:paraId="20A33C56" w14:textId="7ACB101B" w:rsidR="002A6116" w:rsidRDefault="005E527C" w:rsidP="00C6632D">
            <w:pPr>
              <w:jc w:val="center"/>
              <w:rPr>
                <w:u w:val="single"/>
              </w:rPr>
            </w:pPr>
            <w:proofErr w:type="spellStart"/>
            <w:r w:rsidRPr="005E527C">
              <w:t>SQLInjection</w:t>
            </w:r>
            <w:proofErr w:type="spellEnd"/>
          </w:p>
        </w:tc>
        <w:tc>
          <w:tcPr>
            <w:tcW w:w="3611" w:type="dxa"/>
            <w:shd w:val="clear" w:color="auto" w:fill="auto"/>
          </w:tcPr>
          <w:p w14:paraId="314E69D6" w14:textId="002E5B83" w:rsidR="002A6116" w:rsidRDefault="005E527C" w:rsidP="00C6632D">
            <w:pPr>
              <w:jc w:val="center"/>
            </w:pPr>
            <w:r w:rsidRPr="005E527C">
              <w:t>Scans for SQL injection vulnerabilities in Ruby on Rails applications</w:t>
            </w:r>
          </w:p>
        </w:tc>
      </w:tr>
    </w:tbl>
    <w:p w14:paraId="16AB32F5" w14:textId="77777777" w:rsidR="002A6116" w:rsidRDefault="002A6116" w:rsidP="002A6116">
      <w:pPr>
        <w:pStyle w:val="Heading4"/>
        <w:rPr>
          <w:sz w:val="27"/>
          <w:szCs w:val="27"/>
        </w:rPr>
      </w:pPr>
      <w:r>
        <w:br w:type="page"/>
      </w:r>
    </w:p>
    <w:p w14:paraId="40CEAC75" w14:textId="77777777" w:rsidR="002A6116" w:rsidRDefault="002A6116" w:rsidP="002A6116">
      <w:pPr>
        <w:pStyle w:val="Heading4"/>
      </w:pPr>
      <w:bookmarkStart w:id="12" w:name="_Toc52464063"/>
      <w:r>
        <w:lastRenderedPageBreak/>
        <w:t>Coding Standard 5</w:t>
      </w:r>
      <w:bookmarkEnd w:id="12"/>
    </w:p>
    <w:p w14:paraId="53BADAF8"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381360F0"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426F4D76"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2FB7AE3"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44A63A32" w14:textId="77777777" w:rsidR="002A6116" w:rsidRDefault="002A6116" w:rsidP="00C6632D">
            <w:pPr>
              <w:jc w:val="center"/>
              <w:rPr>
                <w:b/>
              </w:rPr>
            </w:pPr>
            <w:r w:rsidRPr="00563BE8">
              <w:rPr>
                <w:b/>
              </w:rPr>
              <w:t>Memory Protection</w:t>
            </w:r>
          </w:p>
        </w:tc>
      </w:tr>
      <w:tr w:rsidR="002A6116" w14:paraId="6E6E74DD" w14:textId="77777777" w:rsidTr="00C6632D">
        <w:trPr>
          <w:trHeight w:val="321"/>
        </w:trPr>
        <w:tc>
          <w:tcPr>
            <w:tcW w:w="1807" w:type="dxa"/>
            <w:shd w:val="clear" w:color="auto" w:fill="F3F3F3"/>
            <w:tcMar>
              <w:top w:w="100" w:type="dxa"/>
              <w:left w:w="100" w:type="dxa"/>
              <w:bottom w:w="100" w:type="dxa"/>
              <w:right w:w="100" w:type="dxa"/>
            </w:tcMar>
          </w:tcPr>
          <w:p w14:paraId="5A7AA9AF" w14:textId="77777777" w:rsidR="002A6116" w:rsidRDefault="002A6116" w:rsidP="00C6632D">
            <w:pPr>
              <w:jc w:val="center"/>
              <w:rPr>
                <w:b/>
              </w:rPr>
            </w:pPr>
            <w:r>
              <w:rPr>
                <w:b/>
              </w:rPr>
              <w:t>Memory Protection</w:t>
            </w:r>
          </w:p>
        </w:tc>
        <w:tc>
          <w:tcPr>
            <w:tcW w:w="1341" w:type="dxa"/>
            <w:tcMar>
              <w:top w:w="100" w:type="dxa"/>
              <w:left w:w="100" w:type="dxa"/>
              <w:bottom w:w="100" w:type="dxa"/>
              <w:right w:w="100" w:type="dxa"/>
            </w:tcMar>
          </w:tcPr>
          <w:p w14:paraId="2ECC77E4" w14:textId="77777777" w:rsidR="002A6116" w:rsidRDefault="002A6116" w:rsidP="00C6632D">
            <w:pPr>
              <w:jc w:val="center"/>
            </w:pPr>
            <w:r w:rsidRPr="00563BE8">
              <w:t>[STD-005-MEM]</w:t>
            </w:r>
          </w:p>
        </w:tc>
        <w:tc>
          <w:tcPr>
            <w:tcW w:w="7632" w:type="dxa"/>
            <w:tcMar>
              <w:top w:w="100" w:type="dxa"/>
              <w:left w:w="100" w:type="dxa"/>
              <w:bottom w:w="100" w:type="dxa"/>
              <w:right w:w="100" w:type="dxa"/>
            </w:tcMar>
          </w:tcPr>
          <w:p w14:paraId="75202D15" w14:textId="77777777" w:rsidR="002A6116" w:rsidRDefault="002A6116" w:rsidP="00C6632D">
            <w:r w:rsidRPr="00563BE8">
              <w:t>Memory protection is essential to prevent unauthorized access, modification, or corruption of memory. It helps ensure that each program or user only has access to their own memory space, reducing the risk of unintended or malicious behavior that can lead to vulnerabilities like buffer overflows, data corruption, and crashes. In critical systems, enforcing memory protection can protect against exploits, ensuring system stability and security.</w:t>
            </w:r>
          </w:p>
        </w:tc>
      </w:tr>
    </w:tbl>
    <w:p w14:paraId="1E863467"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7CE52671"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951F79" w14:textId="77777777" w:rsidR="002A6116" w:rsidRDefault="002A6116" w:rsidP="00C6632D">
            <w:r>
              <w:rPr>
                <w:b/>
              </w:rPr>
              <w:t>Noncompliant Code</w:t>
            </w:r>
          </w:p>
        </w:tc>
      </w:tr>
      <w:tr w:rsidR="002A6116" w14:paraId="7BFF08A7"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00B3CF" w14:textId="77777777" w:rsidR="002A6116" w:rsidRDefault="002A6116" w:rsidP="00C6632D">
            <w:r w:rsidRPr="00563BE8">
              <w:t>The following example uses unsafe memory access, potentially leading to buffer overflows and memory corruption by writing beyond the array's bounds. This is a vulnerability that can be exploited by attackers to gain access to sensitive memory regions.</w:t>
            </w:r>
          </w:p>
        </w:tc>
      </w:tr>
      <w:tr w:rsidR="002A6116" w14:paraId="22D26A59" w14:textId="77777777" w:rsidTr="00C6632D">
        <w:trPr>
          <w:trHeight w:val="460"/>
        </w:trPr>
        <w:tc>
          <w:tcPr>
            <w:tcW w:w="10800" w:type="dxa"/>
            <w:tcMar>
              <w:top w:w="100" w:type="dxa"/>
              <w:left w:w="100" w:type="dxa"/>
              <w:bottom w:w="100" w:type="dxa"/>
              <w:right w:w="100" w:type="dxa"/>
            </w:tcMar>
          </w:tcPr>
          <w:p w14:paraId="01FBE3A3" w14:textId="77777777" w:rsidR="002A6116" w:rsidRDefault="002A6116" w:rsidP="00C6632D">
            <w:proofErr w:type="gramStart"/>
            <w:r>
              <w:t>#include</w:t>
            </w:r>
            <w:proofErr w:type="gramEnd"/>
            <w:r>
              <w:t xml:space="preserve"> &lt;</w:t>
            </w:r>
            <w:proofErr w:type="spellStart"/>
            <w:r>
              <w:t>stdio.h</w:t>
            </w:r>
            <w:proofErr w:type="spellEnd"/>
            <w:r>
              <w:t>&gt;</w:t>
            </w:r>
          </w:p>
          <w:p w14:paraId="37588629" w14:textId="77777777" w:rsidR="002A6116" w:rsidRDefault="002A6116" w:rsidP="00C6632D"/>
          <w:p w14:paraId="5A1F913C" w14:textId="77777777" w:rsidR="002A6116" w:rsidRDefault="002A6116" w:rsidP="00C6632D">
            <w:r>
              <w:t xml:space="preserve">void </w:t>
            </w:r>
            <w:proofErr w:type="spellStart"/>
            <w:r>
              <w:t>unsafe_memory_access</w:t>
            </w:r>
            <w:proofErr w:type="spellEnd"/>
            <w:proofErr w:type="gramStart"/>
            <w:r>
              <w:t>() {</w:t>
            </w:r>
            <w:proofErr w:type="gramEnd"/>
          </w:p>
          <w:p w14:paraId="0813A070" w14:textId="77777777" w:rsidR="002A6116" w:rsidRDefault="002A6116" w:rsidP="00C6632D">
            <w:r>
              <w:t xml:space="preserve">    char buffer[10];</w:t>
            </w:r>
          </w:p>
          <w:p w14:paraId="73FEA2E7" w14:textId="77777777" w:rsidR="002A6116" w:rsidRDefault="002A6116" w:rsidP="00C6632D">
            <w:r>
              <w:t xml:space="preserve">    </w:t>
            </w:r>
            <w:proofErr w:type="spellStart"/>
            <w:r>
              <w:t>printf</w:t>
            </w:r>
            <w:proofErr w:type="spellEnd"/>
            <w:r>
              <w:t>("Enter some text: ");</w:t>
            </w:r>
          </w:p>
          <w:p w14:paraId="0ABC7D4B" w14:textId="77777777" w:rsidR="002A6116" w:rsidRDefault="002A6116" w:rsidP="00C6632D">
            <w:r>
              <w:t xml:space="preserve">    gets(buffer);  // Unsafe: gets does not check buffer bounds</w:t>
            </w:r>
          </w:p>
          <w:p w14:paraId="7C1F6602" w14:textId="77777777" w:rsidR="002A6116" w:rsidRDefault="002A6116" w:rsidP="00C6632D">
            <w:r>
              <w:t xml:space="preserve">    </w:t>
            </w:r>
            <w:proofErr w:type="spellStart"/>
            <w:r>
              <w:t>printf</w:t>
            </w:r>
            <w:proofErr w:type="spellEnd"/>
            <w:r>
              <w:t>("You entered: %s\n", buffer);</w:t>
            </w:r>
          </w:p>
          <w:p w14:paraId="5B994AAB" w14:textId="77777777" w:rsidR="002A6116" w:rsidRDefault="002A6116" w:rsidP="00C6632D">
            <w:r>
              <w:t>}</w:t>
            </w:r>
          </w:p>
        </w:tc>
      </w:tr>
    </w:tbl>
    <w:p w14:paraId="7D46A534"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291F5E6A"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A3CCA08" w14:textId="77777777" w:rsidR="002A6116" w:rsidRDefault="002A6116" w:rsidP="00C6632D">
            <w:r>
              <w:rPr>
                <w:b/>
              </w:rPr>
              <w:t>Compliant Code</w:t>
            </w:r>
          </w:p>
        </w:tc>
      </w:tr>
      <w:tr w:rsidR="002A6116" w14:paraId="47D057AD"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375C341" w14:textId="77777777" w:rsidR="002A6116" w:rsidRDefault="002A6116" w:rsidP="00C6632D">
            <w:r w:rsidRPr="00375D86">
              <w:t xml:space="preserve">This example uses </w:t>
            </w:r>
            <w:proofErr w:type="spellStart"/>
            <w:r w:rsidRPr="00375D86">
              <w:t>fgets</w:t>
            </w:r>
            <w:proofErr w:type="spellEnd"/>
            <w:r w:rsidRPr="00375D86">
              <w:t>() to ensure that input does not exceed the buffer size, thus preventing buffer overflows. Proper memory bounds are enforced, improving security.</w:t>
            </w:r>
          </w:p>
        </w:tc>
      </w:tr>
      <w:tr w:rsidR="002A6116" w14:paraId="43B8BCAF" w14:textId="77777777" w:rsidTr="00C6632D">
        <w:trPr>
          <w:trHeight w:val="460"/>
        </w:trPr>
        <w:tc>
          <w:tcPr>
            <w:tcW w:w="10800" w:type="dxa"/>
            <w:tcMar>
              <w:top w:w="100" w:type="dxa"/>
              <w:left w:w="100" w:type="dxa"/>
              <w:bottom w:w="100" w:type="dxa"/>
              <w:right w:w="100" w:type="dxa"/>
            </w:tcMar>
          </w:tcPr>
          <w:p w14:paraId="1EC05121" w14:textId="77777777" w:rsidR="002A6116" w:rsidRDefault="002A6116" w:rsidP="00C6632D">
            <w:proofErr w:type="gramStart"/>
            <w:r>
              <w:t>#include</w:t>
            </w:r>
            <w:proofErr w:type="gramEnd"/>
            <w:r>
              <w:t xml:space="preserve"> &lt;</w:t>
            </w:r>
            <w:proofErr w:type="spellStart"/>
            <w:r>
              <w:t>stdio.h</w:t>
            </w:r>
            <w:proofErr w:type="spellEnd"/>
            <w:r>
              <w:t>&gt;</w:t>
            </w:r>
          </w:p>
          <w:p w14:paraId="52F52B31" w14:textId="77777777" w:rsidR="002A6116" w:rsidRDefault="002A6116" w:rsidP="00C6632D"/>
          <w:p w14:paraId="2286C63A" w14:textId="77777777" w:rsidR="002A6116" w:rsidRDefault="002A6116" w:rsidP="00C6632D">
            <w:r>
              <w:t xml:space="preserve">void </w:t>
            </w:r>
            <w:proofErr w:type="spellStart"/>
            <w:r>
              <w:t>safe_memory_access</w:t>
            </w:r>
            <w:proofErr w:type="spellEnd"/>
            <w:proofErr w:type="gramStart"/>
            <w:r>
              <w:t>() {</w:t>
            </w:r>
            <w:proofErr w:type="gramEnd"/>
          </w:p>
          <w:p w14:paraId="276F673A" w14:textId="77777777" w:rsidR="002A6116" w:rsidRDefault="002A6116" w:rsidP="00C6632D">
            <w:r>
              <w:t xml:space="preserve">    char buffer[10];</w:t>
            </w:r>
          </w:p>
          <w:p w14:paraId="77D7F2D6" w14:textId="77777777" w:rsidR="002A6116" w:rsidRDefault="002A6116" w:rsidP="00C6632D">
            <w:r>
              <w:t xml:space="preserve">    </w:t>
            </w:r>
            <w:proofErr w:type="spellStart"/>
            <w:r>
              <w:t>printf</w:t>
            </w:r>
            <w:proofErr w:type="spellEnd"/>
            <w:r>
              <w:t>("Enter some text: ");</w:t>
            </w:r>
          </w:p>
          <w:p w14:paraId="328BE29F" w14:textId="77777777" w:rsidR="002A6116" w:rsidRDefault="002A6116" w:rsidP="00C6632D">
            <w:r>
              <w:t xml:space="preserve">    </w:t>
            </w:r>
            <w:proofErr w:type="spellStart"/>
            <w:r>
              <w:t>fgets</w:t>
            </w:r>
            <w:proofErr w:type="spellEnd"/>
            <w:r>
              <w:t xml:space="preserve">(buffer, </w:t>
            </w:r>
            <w:proofErr w:type="spellStart"/>
            <w:r>
              <w:t>sizeof</w:t>
            </w:r>
            <w:proofErr w:type="spellEnd"/>
            <w:r>
              <w:t xml:space="preserve">(buffer), stdin);  // Safe: </w:t>
            </w:r>
            <w:proofErr w:type="spellStart"/>
            <w:r>
              <w:t>fgets</w:t>
            </w:r>
            <w:proofErr w:type="spellEnd"/>
            <w:r>
              <w:t xml:space="preserve"> checks buffer bounds</w:t>
            </w:r>
          </w:p>
          <w:p w14:paraId="3B81B060" w14:textId="77777777" w:rsidR="002A6116" w:rsidRDefault="002A6116" w:rsidP="00C6632D">
            <w:r>
              <w:t xml:space="preserve">    </w:t>
            </w:r>
            <w:proofErr w:type="spellStart"/>
            <w:r>
              <w:t>printf</w:t>
            </w:r>
            <w:proofErr w:type="spellEnd"/>
            <w:r>
              <w:t>("You entered: %s\n", buffer);</w:t>
            </w:r>
          </w:p>
          <w:p w14:paraId="795818B4" w14:textId="77777777" w:rsidR="002A6116" w:rsidRDefault="002A6116" w:rsidP="00C6632D">
            <w:r>
              <w:t>}</w:t>
            </w:r>
          </w:p>
        </w:tc>
      </w:tr>
    </w:tbl>
    <w:p w14:paraId="212B52D4" w14:textId="77777777" w:rsidR="002A6116" w:rsidRDefault="002A6116" w:rsidP="002A6116">
      <w:pPr>
        <w:rPr>
          <w:b/>
        </w:rPr>
      </w:pPr>
    </w:p>
    <w:p w14:paraId="16154CE9"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50DA469B" w14:textId="77777777" w:rsidTr="00C6632D">
        <w:trPr>
          <w:tblHeader/>
        </w:trPr>
        <w:tc>
          <w:tcPr>
            <w:tcW w:w="10780" w:type="dxa"/>
            <w:shd w:val="clear" w:color="auto" w:fill="auto"/>
            <w:tcMar>
              <w:top w:w="100" w:type="dxa"/>
              <w:left w:w="100" w:type="dxa"/>
              <w:bottom w:w="100" w:type="dxa"/>
              <w:right w:w="100" w:type="dxa"/>
            </w:tcMar>
          </w:tcPr>
          <w:p w14:paraId="5C6FAD4E" w14:textId="77777777" w:rsidR="002A6116" w:rsidRDefault="002A6116" w:rsidP="00C6632D">
            <w:pPr>
              <w:pBdr>
                <w:top w:val="nil"/>
                <w:left w:val="nil"/>
                <w:bottom w:val="nil"/>
                <w:right w:val="nil"/>
                <w:between w:val="nil"/>
              </w:pBdr>
            </w:pPr>
            <w:r>
              <w:rPr>
                <w:b/>
              </w:rPr>
              <w:lastRenderedPageBreak/>
              <w:t>Principles(s):</w:t>
            </w:r>
            <w:r>
              <w:t xml:space="preserve"> </w:t>
            </w:r>
          </w:p>
          <w:p w14:paraId="4355F01D" w14:textId="77777777" w:rsidR="006D3E15" w:rsidRPr="006D3E15" w:rsidRDefault="006D3E15" w:rsidP="006D3E15">
            <w:pPr>
              <w:rPr>
                <w:rFonts w:ascii="Times New Roman" w:eastAsia="Times New Roman" w:hAnsi="Times New Roman" w:cs="Times New Roman"/>
              </w:rPr>
            </w:pPr>
            <w:r w:rsidRPr="006D3E15">
              <w:rPr>
                <w:rFonts w:ascii="Times New Roman" w:eastAsia="Times New Roman" w:hAnsi="Symbol" w:cs="Times New Roman"/>
              </w:rPr>
              <w:t></w:t>
            </w:r>
            <w:r w:rsidRPr="006D3E15">
              <w:rPr>
                <w:rFonts w:ascii="Times New Roman" w:eastAsia="Times New Roman" w:hAnsi="Times New Roman" w:cs="Times New Roman"/>
              </w:rPr>
              <w:t xml:space="preserve">  </w:t>
            </w:r>
            <w:r w:rsidRPr="006D3E15">
              <w:rPr>
                <w:rFonts w:ascii="Times New Roman" w:eastAsia="Times New Roman" w:hAnsi="Times New Roman" w:cs="Times New Roman"/>
                <w:b/>
                <w:bCs/>
              </w:rPr>
              <w:t>Security</w:t>
            </w:r>
            <w:r w:rsidRPr="006D3E15">
              <w:rPr>
                <w:rFonts w:ascii="Times New Roman" w:eastAsia="Times New Roman" w:hAnsi="Times New Roman" w:cs="Times New Roman"/>
              </w:rPr>
              <w:t xml:space="preserve"> – Prevents unauthorized access and exploitation of memory-related vulnerabilities.</w:t>
            </w:r>
          </w:p>
          <w:p w14:paraId="52E956E9" w14:textId="77777777" w:rsidR="006D3E15" w:rsidRPr="006D3E15" w:rsidRDefault="006D3E15" w:rsidP="006D3E15">
            <w:pPr>
              <w:rPr>
                <w:rFonts w:ascii="Times New Roman" w:eastAsia="Times New Roman" w:hAnsi="Times New Roman" w:cs="Times New Roman"/>
              </w:rPr>
            </w:pPr>
            <w:r w:rsidRPr="006D3E15">
              <w:rPr>
                <w:rFonts w:ascii="Times New Roman" w:eastAsia="Times New Roman" w:hAnsi="Symbol" w:cs="Times New Roman"/>
              </w:rPr>
              <w:t></w:t>
            </w:r>
            <w:r w:rsidRPr="006D3E15">
              <w:rPr>
                <w:rFonts w:ascii="Times New Roman" w:eastAsia="Times New Roman" w:hAnsi="Times New Roman" w:cs="Times New Roman"/>
              </w:rPr>
              <w:t xml:space="preserve">  </w:t>
            </w:r>
            <w:r w:rsidRPr="006D3E15">
              <w:rPr>
                <w:rFonts w:ascii="Times New Roman" w:eastAsia="Times New Roman" w:hAnsi="Times New Roman" w:cs="Times New Roman"/>
                <w:b/>
                <w:bCs/>
              </w:rPr>
              <w:t>Reliability</w:t>
            </w:r>
            <w:r w:rsidRPr="006D3E15">
              <w:rPr>
                <w:rFonts w:ascii="Times New Roman" w:eastAsia="Times New Roman" w:hAnsi="Times New Roman" w:cs="Times New Roman"/>
              </w:rPr>
              <w:t xml:space="preserve"> – Ensures system stability by avoiding crashes due to invalid memory access.</w:t>
            </w:r>
          </w:p>
          <w:p w14:paraId="4A343B78" w14:textId="5CB80255" w:rsidR="006D3E15" w:rsidRDefault="006D3E15" w:rsidP="006D3E15">
            <w:pPr>
              <w:pBdr>
                <w:top w:val="nil"/>
                <w:left w:val="nil"/>
                <w:bottom w:val="nil"/>
                <w:right w:val="nil"/>
                <w:between w:val="nil"/>
              </w:pBdr>
            </w:pPr>
            <w:r w:rsidRPr="006D3E15">
              <w:rPr>
                <w:rFonts w:ascii="Times New Roman" w:eastAsia="Times New Roman" w:hAnsi="Symbol" w:cs="Times New Roman"/>
              </w:rPr>
              <w:t></w:t>
            </w:r>
            <w:r w:rsidRPr="006D3E15">
              <w:rPr>
                <w:rFonts w:ascii="Times New Roman" w:eastAsia="Times New Roman" w:hAnsi="Times New Roman" w:cs="Times New Roman"/>
              </w:rPr>
              <w:t xml:space="preserve">  </w:t>
            </w:r>
            <w:r w:rsidRPr="006D3E15">
              <w:rPr>
                <w:rFonts w:ascii="Times New Roman" w:eastAsia="Times New Roman" w:hAnsi="Times New Roman" w:cs="Times New Roman"/>
                <w:b/>
                <w:bCs/>
              </w:rPr>
              <w:t>Robustness</w:t>
            </w:r>
            <w:r w:rsidRPr="006D3E15">
              <w:rPr>
                <w:rFonts w:ascii="Times New Roman" w:eastAsia="Times New Roman" w:hAnsi="Times New Roman" w:cs="Times New Roman"/>
              </w:rPr>
              <w:t xml:space="preserve"> – Safe memory handling minimizes unexpected failures.</w:t>
            </w:r>
          </w:p>
        </w:tc>
      </w:tr>
    </w:tbl>
    <w:p w14:paraId="60D3843E" w14:textId="77777777" w:rsidR="002A6116" w:rsidRDefault="002A6116" w:rsidP="002A6116">
      <w:pPr>
        <w:rPr>
          <w:b/>
        </w:rPr>
      </w:pPr>
    </w:p>
    <w:p w14:paraId="2D8539DB" w14:textId="77777777" w:rsidR="002A6116" w:rsidRDefault="002A6116" w:rsidP="002A611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6F2A7E5E" w14:textId="77777777" w:rsidTr="00C6632D">
        <w:trPr>
          <w:trHeight w:val="460"/>
          <w:tblHeader/>
        </w:trPr>
        <w:tc>
          <w:tcPr>
            <w:tcW w:w="1806" w:type="dxa"/>
            <w:shd w:val="clear" w:color="auto" w:fill="D9D9D9"/>
            <w:vAlign w:val="center"/>
          </w:tcPr>
          <w:p w14:paraId="6B095FA5" w14:textId="77777777" w:rsidR="002A6116" w:rsidRDefault="002A6116" w:rsidP="00C6632D">
            <w:pPr>
              <w:jc w:val="center"/>
              <w:rPr>
                <w:b/>
              </w:rPr>
            </w:pPr>
            <w:r>
              <w:rPr>
                <w:b/>
              </w:rPr>
              <w:t>Severity</w:t>
            </w:r>
          </w:p>
        </w:tc>
        <w:tc>
          <w:tcPr>
            <w:tcW w:w="1341" w:type="dxa"/>
            <w:shd w:val="clear" w:color="auto" w:fill="D9D9D9"/>
            <w:vAlign w:val="center"/>
          </w:tcPr>
          <w:p w14:paraId="61A73C05" w14:textId="77777777" w:rsidR="002A6116" w:rsidRDefault="002A6116" w:rsidP="00C6632D">
            <w:pPr>
              <w:jc w:val="center"/>
              <w:rPr>
                <w:b/>
              </w:rPr>
            </w:pPr>
            <w:r>
              <w:rPr>
                <w:b/>
              </w:rPr>
              <w:t>Likelihood</w:t>
            </w:r>
          </w:p>
        </w:tc>
        <w:tc>
          <w:tcPr>
            <w:tcW w:w="4021" w:type="dxa"/>
            <w:shd w:val="clear" w:color="auto" w:fill="D9D9D9"/>
            <w:vAlign w:val="center"/>
          </w:tcPr>
          <w:p w14:paraId="67B6680D" w14:textId="77777777" w:rsidR="002A6116" w:rsidRDefault="002A6116" w:rsidP="00C6632D">
            <w:pPr>
              <w:jc w:val="center"/>
              <w:rPr>
                <w:b/>
              </w:rPr>
            </w:pPr>
            <w:r>
              <w:rPr>
                <w:b/>
              </w:rPr>
              <w:t>Remediation Cost</w:t>
            </w:r>
          </w:p>
        </w:tc>
        <w:tc>
          <w:tcPr>
            <w:tcW w:w="1807" w:type="dxa"/>
            <w:shd w:val="clear" w:color="auto" w:fill="D9D9D9"/>
            <w:vAlign w:val="center"/>
          </w:tcPr>
          <w:p w14:paraId="5BC2AB90" w14:textId="77777777" w:rsidR="002A6116" w:rsidRDefault="002A6116" w:rsidP="00C6632D">
            <w:pPr>
              <w:jc w:val="center"/>
              <w:rPr>
                <w:b/>
              </w:rPr>
            </w:pPr>
            <w:r>
              <w:rPr>
                <w:b/>
              </w:rPr>
              <w:t>Priority</w:t>
            </w:r>
          </w:p>
        </w:tc>
        <w:tc>
          <w:tcPr>
            <w:tcW w:w="1805" w:type="dxa"/>
            <w:shd w:val="clear" w:color="auto" w:fill="D9D9D9"/>
            <w:vAlign w:val="center"/>
          </w:tcPr>
          <w:p w14:paraId="563CA248" w14:textId="77777777" w:rsidR="002A6116" w:rsidRDefault="002A6116" w:rsidP="00C6632D">
            <w:pPr>
              <w:jc w:val="center"/>
              <w:rPr>
                <w:b/>
              </w:rPr>
            </w:pPr>
            <w:r>
              <w:rPr>
                <w:b/>
              </w:rPr>
              <w:t>Level</w:t>
            </w:r>
          </w:p>
        </w:tc>
      </w:tr>
      <w:tr w:rsidR="002A6116" w14:paraId="24DC1E4B" w14:textId="77777777" w:rsidTr="00C6632D">
        <w:trPr>
          <w:trHeight w:val="460"/>
        </w:trPr>
        <w:tc>
          <w:tcPr>
            <w:tcW w:w="1806" w:type="dxa"/>
            <w:shd w:val="clear" w:color="auto" w:fill="auto"/>
          </w:tcPr>
          <w:p w14:paraId="4C3ED0A9" w14:textId="79876784" w:rsidR="002A6116" w:rsidRDefault="006D3E15" w:rsidP="00C6632D">
            <w:pPr>
              <w:jc w:val="center"/>
            </w:pPr>
            <w:r>
              <w:t>High</w:t>
            </w:r>
          </w:p>
        </w:tc>
        <w:tc>
          <w:tcPr>
            <w:tcW w:w="1341" w:type="dxa"/>
            <w:shd w:val="clear" w:color="auto" w:fill="auto"/>
          </w:tcPr>
          <w:p w14:paraId="20D7CE9F" w14:textId="69ADE810" w:rsidR="002A6116" w:rsidRDefault="006D3E15" w:rsidP="00C6632D">
            <w:pPr>
              <w:jc w:val="center"/>
            </w:pPr>
            <w:r>
              <w:t>High</w:t>
            </w:r>
          </w:p>
        </w:tc>
        <w:tc>
          <w:tcPr>
            <w:tcW w:w="4021" w:type="dxa"/>
            <w:shd w:val="clear" w:color="auto" w:fill="auto"/>
          </w:tcPr>
          <w:p w14:paraId="121E5A78" w14:textId="7547936D" w:rsidR="002A6116" w:rsidRDefault="006D3E15" w:rsidP="00C6632D">
            <w:pPr>
              <w:jc w:val="center"/>
            </w:pPr>
            <w:r>
              <w:t>Low</w:t>
            </w:r>
          </w:p>
        </w:tc>
        <w:tc>
          <w:tcPr>
            <w:tcW w:w="1807" w:type="dxa"/>
            <w:shd w:val="clear" w:color="auto" w:fill="auto"/>
          </w:tcPr>
          <w:p w14:paraId="3181639E" w14:textId="428CCD11" w:rsidR="002A6116" w:rsidRDefault="006D3E15" w:rsidP="00C6632D">
            <w:pPr>
              <w:jc w:val="center"/>
            </w:pPr>
            <w:r>
              <w:t>Highest</w:t>
            </w:r>
          </w:p>
        </w:tc>
        <w:tc>
          <w:tcPr>
            <w:tcW w:w="1805" w:type="dxa"/>
            <w:shd w:val="clear" w:color="auto" w:fill="auto"/>
          </w:tcPr>
          <w:p w14:paraId="4BD77CD0" w14:textId="5FA10EC5" w:rsidR="002A6116" w:rsidRDefault="006D3E15" w:rsidP="00C6632D">
            <w:pPr>
              <w:jc w:val="center"/>
            </w:pPr>
            <w:r>
              <w:t>5</w:t>
            </w:r>
          </w:p>
        </w:tc>
      </w:tr>
    </w:tbl>
    <w:p w14:paraId="2B82D7D9" w14:textId="77777777" w:rsidR="002A6116" w:rsidRDefault="002A6116" w:rsidP="002A6116">
      <w:pPr>
        <w:rPr>
          <w:b/>
        </w:rPr>
      </w:pPr>
    </w:p>
    <w:p w14:paraId="559F66F0" w14:textId="77777777" w:rsidR="002A6116" w:rsidRDefault="002A6116" w:rsidP="002A611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6A6492A0" w14:textId="77777777" w:rsidTr="00C6632D">
        <w:trPr>
          <w:trHeight w:val="460"/>
          <w:tblHeader/>
        </w:trPr>
        <w:tc>
          <w:tcPr>
            <w:tcW w:w="1807" w:type="dxa"/>
            <w:shd w:val="clear" w:color="auto" w:fill="D9D9D9"/>
            <w:vAlign w:val="center"/>
          </w:tcPr>
          <w:p w14:paraId="5F3CED7C" w14:textId="77777777" w:rsidR="002A6116" w:rsidRDefault="002A6116" w:rsidP="00C6632D">
            <w:pPr>
              <w:jc w:val="center"/>
              <w:rPr>
                <w:b/>
              </w:rPr>
            </w:pPr>
            <w:r>
              <w:rPr>
                <w:b/>
              </w:rPr>
              <w:t>Tool</w:t>
            </w:r>
          </w:p>
        </w:tc>
        <w:tc>
          <w:tcPr>
            <w:tcW w:w="1341" w:type="dxa"/>
            <w:shd w:val="clear" w:color="auto" w:fill="D9D9D9"/>
            <w:vAlign w:val="center"/>
          </w:tcPr>
          <w:p w14:paraId="3F6FA841" w14:textId="77777777" w:rsidR="002A6116" w:rsidRDefault="002A6116" w:rsidP="00C6632D">
            <w:pPr>
              <w:jc w:val="center"/>
              <w:rPr>
                <w:b/>
              </w:rPr>
            </w:pPr>
            <w:r>
              <w:rPr>
                <w:b/>
              </w:rPr>
              <w:t>Version</w:t>
            </w:r>
          </w:p>
        </w:tc>
        <w:tc>
          <w:tcPr>
            <w:tcW w:w="4021" w:type="dxa"/>
            <w:shd w:val="clear" w:color="auto" w:fill="D9D9D9"/>
            <w:vAlign w:val="center"/>
          </w:tcPr>
          <w:p w14:paraId="3996A945" w14:textId="77777777" w:rsidR="002A6116" w:rsidRDefault="002A6116" w:rsidP="00C6632D">
            <w:pPr>
              <w:jc w:val="center"/>
              <w:rPr>
                <w:b/>
              </w:rPr>
            </w:pPr>
            <w:r>
              <w:rPr>
                <w:b/>
              </w:rPr>
              <w:t>Checker</w:t>
            </w:r>
          </w:p>
        </w:tc>
        <w:tc>
          <w:tcPr>
            <w:tcW w:w="3611" w:type="dxa"/>
            <w:shd w:val="clear" w:color="auto" w:fill="D9D9D9"/>
            <w:vAlign w:val="center"/>
          </w:tcPr>
          <w:p w14:paraId="63E885DE" w14:textId="77777777" w:rsidR="002A6116" w:rsidRDefault="002A6116" w:rsidP="00C6632D">
            <w:pPr>
              <w:jc w:val="center"/>
              <w:rPr>
                <w:b/>
              </w:rPr>
            </w:pPr>
            <w:r>
              <w:rPr>
                <w:b/>
              </w:rPr>
              <w:t>Description Tool</w:t>
            </w:r>
          </w:p>
        </w:tc>
      </w:tr>
      <w:tr w:rsidR="006D3E15" w14:paraId="45858AD9" w14:textId="77777777" w:rsidTr="0037696C">
        <w:trPr>
          <w:trHeight w:val="460"/>
        </w:trPr>
        <w:tc>
          <w:tcPr>
            <w:tcW w:w="1807" w:type="dxa"/>
            <w:vAlign w:val="center"/>
          </w:tcPr>
          <w:p w14:paraId="2F5A036E" w14:textId="10AA3302" w:rsidR="006D3E15" w:rsidRDefault="006D3E15" w:rsidP="006D3E15">
            <w:pPr>
              <w:jc w:val="center"/>
            </w:pPr>
            <w:r>
              <w:t>Clang-Tidy</w:t>
            </w:r>
          </w:p>
        </w:tc>
        <w:tc>
          <w:tcPr>
            <w:tcW w:w="1341" w:type="dxa"/>
            <w:vAlign w:val="center"/>
          </w:tcPr>
          <w:p w14:paraId="2B425DBE" w14:textId="2602B3FB" w:rsidR="006D3E15" w:rsidRDefault="006D3E15" w:rsidP="006D3E15">
            <w:pPr>
              <w:jc w:val="center"/>
            </w:pPr>
            <w:r>
              <w:t>Latest</w:t>
            </w:r>
          </w:p>
        </w:tc>
        <w:tc>
          <w:tcPr>
            <w:tcW w:w="4021" w:type="dxa"/>
            <w:vAlign w:val="center"/>
          </w:tcPr>
          <w:p w14:paraId="2C130024" w14:textId="59532BE4" w:rsidR="006D3E15" w:rsidRDefault="006D3E15" w:rsidP="006D3E15">
            <w:pPr>
              <w:jc w:val="center"/>
            </w:pPr>
            <w:r>
              <w:t>memory-protection</w:t>
            </w:r>
          </w:p>
        </w:tc>
        <w:tc>
          <w:tcPr>
            <w:tcW w:w="3611" w:type="dxa"/>
            <w:vAlign w:val="center"/>
          </w:tcPr>
          <w:p w14:paraId="6FF92ECE" w14:textId="1531D989" w:rsidR="006D3E15" w:rsidRDefault="006D3E15" w:rsidP="006D3E15">
            <w:pPr>
              <w:jc w:val="center"/>
            </w:pPr>
            <w:r>
              <w:t>Detects unsafe memory operations and out-of-bounds accesses.</w:t>
            </w:r>
          </w:p>
        </w:tc>
      </w:tr>
      <w:tr w:rsidR="006D3E15" w14:paraId="3A93935B" w14:textId="77777777" w:rsidTr="0037696C">
        <w:trPr>
          <w:trHeight w:val="460"/>
        </w:trPr>
        <w:tc>
          <w:tcPr>
            <w:tcW w:w="1807" w:type="dxa"/>
            <w:vAlign w:val="center"/>
          </w:tcPr>
          <w:p w14:paraId="2F2C83F8" w14:textId="3F0EFDDE" w:rsidR="006D3E15" w:rsidRDefault="006D3E15" w:rsidP="006D3E15">
            <w:pPr>
              <w:jc w:val="center"/>
            </w:pPr>
            <w:r>
              <w:t>SonarQube</w:t>
            </w:r>
          </w:p>
        </w:tc>
        <w:tc>
          <w:tcPr>
            <w:tcW w:w="1341" w:type="dxa"/>
            <w:vAlign w:val="center"/>
          </w:tcPr>
          <w:p w14:paraId="59CF9277" w14:textId="28BCE546" w:rsidR="006D3E15" w:rsidRDefault="006D3E15" w:rsidP="006D3E15">
            <w:pPr>
              <w:jc w:val="center"/>
            </w:pPr>
            <w:r>
              <w:t>Latest</w:t>
            </w:r>
          </w:p>
        </w:tc>
        <w:tc>
          <w:tcPr>
            <w:tcW w:w="4021" w:type="dxa"/>
            <w:vAlign w:val="center"/>
          </w:tcPr>
          <w:p w14:paraId="0B32C31D" w14:textId="358C145C" w:rsidR="006D3E15" w:rsidRDefault="006D3E15" w:rsidP="006D3E15">
            <w:pPr>
              <w:jc w:val="center"/>
              <w:rPr>
                <w:u w:val="single"/>
              </w:rPr>
            </w:pPr>
            <w:r>
              <w:t>cpp:S1076</w:t>
            </w:r>
          </w:p>
        </w:tc>
        <w:tc>
          <w:tcPr>
            <w:tcW w:w="3611" w:type="dxa"/>
            <w:vAlign w:val="center"/>
          </w:tcPr>
          <w:p w14:paraId="3573E7E2" w14:textId="49B5C703" w:rsidR="006D3E15" w:rsidRDefault="006D3E15" w:rsidP="006D3E15">
            <w:pPr>
              <w:jc w:val="center"/>
            </w:pPr>
            <w:r>
              <w:t>Detects memory safety violations like buffer overflows.</w:t>
            </w:r>
          </w:p>
        </w:tc>
      </w:tr>
      <w:tr w:rsidR="006D3E15" w14:paraId="216A790B" w14:textId="77777777" w:rsidTr="0037696C">
        <w:trPr>
          <w:trHeight w:val="460"/>
        </w:trPr>
        <w:tc>
          <w:tcPr>
            <w:tcW w:w="1807" w:type="dxa"/>
            <w:vAlign w:val="center"/>
          </w:tcPr>
          <w:p w14:paraId="4A88E41F" w14:textId="74E017E8" w:rsidR="006D3E15" w:rsidRDefault="006D3E15" w:rsidP="006D3E15">
            <w:pPr>
              <w:jc w:val="center"/>
            </w:pPr>
            <w:r>
              <w:t>PVS-Studio</w:t>
            </w:r>
          </w:p>
        </w:tc>
        <w:tc>
          <w:tcPr>
            <w:tcW w:w="1341" w:type="dxa"/>
            <w:vAlign w:val="center"/>
          </w:tcPr>
          <w:p w14:paraId="00A45FD8" w14:textId="6E62421B" w:rsidR="006D3E15" w:rsidRDefault="006D3E15" w:rsidP="006D3E15">
            <w:pPr>
              <w:jc w:val="center"/>
            </w:pPr>
            <w:r>
              <w:t>Latest</w:t>
            </w:r>
          </w:p>
        </w:tc>
        <w:tc>
          <w:tcPr>
            <w:tcW w:w="4021" w:type="dxa"/>
            <w:vAlign w:val="center"/>
          </w:tcPr>
          <w:p w14:paraId="3CFD8822" w14:textId="68403CF1" w:rsidR="006D3E15" w:rsidRDefault="006D3E15" w:rsidP="006D3E15">
            <w:pPr>
              <w:jc w:val="center"/>
              <w:rPr>
                <w:u w:val="single"/>
              </w:rPr>
            </w:pPr>
            <w:r>
              <w:t>V3035</w:t>
            </w:r>
          </w:p>
        </w:tc>
        <w:tc>
          <w:tcPr>
            <w:tcW w:w="3611" w:type="dxa"/>
            <w:vAlign w:val="center"/>
          </w:tcPr>
          <w:p w14:paraId="655C4FB3" w14:textId="4CCEB38A" w:rsidR="006D3E15" w:rsidRDefault="006D3E15" w:rsidP="006D3E15">
            <w:pPr>
              <w:jc w:val="center"/>
            </w:pPr>
            <w:r>
              <w:t>Finds dangerous memory manipulations.</w:t>
            </w:r>
          </w:p>
        </w:tc>
      </w:tr>
      <w:tr w:rsidR="006D3E15" w14:paraId="78598E17" w14:textId="77777777" w:rsidTr="0037696C">
        <w:trPr>
          <w:trHeight w:val="460"/>
        </w:trPr>
        <w:tc>
          <w:tcPr>
            <w:tcW w:w="1807" w:type="dxa"/>
            <w:vAlign w:val="center"/>
          </w:tcPr>
          <w:p w14:paraId="0CB26DDF" w14:textId="68A777ED" w:rsidR="006D3E15" w:rsidRDefault="006D3E15" w:rsidP="006D3E15">
            <w:pPr>
              <w:jc w:val="center"/>
            </w:pPr>
            <w:r>
              <w:t>Coverity</w:t>
            </w:r>
          </w:p>
        </w:tc>
        <w:tc>
          <w:tcPr>
            <w:tcW w:w="1341" w:type="dxa"/>
            <w:vAlign w:val="center"/>
          </w:tcPr>
          <w:p w14:paraId="342DB371" w14:textId="424990F4" w:rsidR="006D3E15" w:rsidRDefault="006D3E15" w:rsidP="006D3E15">
            <w:pPr>
              <w:jc w:val="center"/>
            </w:pPr>
            <w:r>
              <w:t>Latest</w:t>
            </w:r>
          </w:p>
        </w:tc>
        <w:tc>
          <w:tcPr>
            <w:tcW w:w="4021" w:type="dxa"/>
            <w:vAlign w:val="center"/>
          </w:tcPr>
          <w:p w14:paraId="5849CF10" w14:textId="1B99211A" w:rsidR="006D3E15" w:rsidRDefault="006D3E15" w:rsidP="006D3E15">
            <w:pPr>
              <w:jc w:val="center"/>
              <w:rPr>
                <w:u w:val="single"/>
              </w:rPr>
            </w:pPr>
            <w:r>
              <w:t>Memory corruption detection</w:t>
            </w:r>
          </w:p>
        </w:tc>
        <w:tc>
          <w:tcPr>
            <w:tcW w:w="3611" w:type="dxa"/>
            <w:vAlign w:val="center"/>
          </w:tcPr>
          <w:p w14:paraId="229990ED" w14:textId="3FB840E3" w:rsidR="006D3E15" w:rsidRDefault="006D3E15" w:rsidP="006D3E15">
            <w:pPr>
              <w:jc w:val="center"/>
            </w:pPr>
            <w:r>
              <w:t>Identifies risks like buffer overflows and invalid memory accesses.</w:t>
            </w:r>
          </w:p>
        </w:tc>
      </w:tr>
    </w:tbl>
    <w:p w14:paraId="1EACF8D3" w14:textId="77777777" w:rsidR="002A6116" w:rsidRDefault="002A6116" w:rsidP="002A6116">
      <w:pPr>
        <w:pStyle w:val="Heading4"/>
        <w:rPr>
          <w:sz w:val="27"/>
          <w:szCs w:val="27"/>
        </w:rPr>
      </w:pPr>
      <w:r>
        <w:br w:type="page"/>
      </w:r>
    </w:p>
    <w:p w14:paraId="6CD282DA" w14:textId="77777777" w:rsidR="002A6116" w:rsidRDefault="002A6116" w:rsidP="002A6116">
      <w:pPr>
        <w:pStyle w:val="Heading4"/>
      </w:pPr>
      <w:bookmarkStart w:id="13" w:name="_Toc52464064"/>
      <w:r>
        <w:lastRenderedPageBreak/>
        <w:t>Coding Standard 6</w:t>
      </w:r>
      <w:bookmarkEnd w:id="13"/>
    </w:p>
    <w:p w14:paraId="62F2DAFB"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7958B0AD"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19C7BDB5"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EC57929"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18C5DA69" w14:textId="77777777" w:rsidR="002A6116" w:rsidRDefault="002A6116" w:rsidP="00C6632D">
            <w:pPr>
              <w:jc w:val="center"/>
              <w:rPr>
                <w:b/>
              </w:rPr>
            </w:pPr>
            <w:r w:rsidRPr="00B64ADA">
              <w:rPr>
                <w:b/>
              </w:rPr>
              <w:t>Assertions</w:t>
            </w:r>
          </w:p>
        </w:tc>
      </w:tr>
      <w:tr w:rsidR="002A6116" w14:paraId="68A6BD90" w14:textId="77777777" w:rsidTr="00C6632D">
        <w:trPr>
          <w:trHeight w:val="321"/>
        </w:trPr>
        <w:tc>
          <w:tcPr>
            <w:tcW w:w="1807" w:type="dxa"/>
            <w:shd w:val="clear" w:color="auto" w:fill="F3F3F3"/>
            <w:tcMar>
              <w:top w:w="100" w:type="dxa"/>
              <w:left w:w="100" w:type="dxa"/>
              <w:bottom w:w="100" w:type="dxa"/>
              <w:right w:w="100" w:type="dxa"/>
            </w:tcMar>
          </w:tcPr>
          <w:p w14:paraId="5A7EE870" w14:textId="77777777" w:rsidR="002A6116" w:rsidRDefault="002A6116" w:rsidP="00C6632D">
            <w:pPr>
              <w:jc w:val="center"/>
              <w:rPr>
                <w:b/>
              </w:rPr>
            </w:pPr>
            <w:r>
              <w:rPr>
                <w:b/>
              </w:rPr>
              <w:t>Assertions</w:t>
            </w:r>
          </w:p>
        </w:tc>
        <w:tc>
          <w:tcPr>
            <w:tcW w:w="1341" w:type="dxa"/>
            <w:tcMar>
              <w:top w:w="100" w:type="dxa"/>
              <w:left w:w="100" w:type="dxa"/>
              <w:bottom w:w="100" w:type="dxa"/>
              <w:right w:w="100" w:type="dxa"/>
            </w:tcMar>
          </w:tcPr>
          <w:p w14:paraId="51A7F9D0" w14:textId="77777777" w:rsidR="002A6116" w:rsidRDefault="002A6116" w:rsidP="00C6632D">
            <w:pPr>
              <w:jc w:val="center"/>
            </w:pPr>
            <w:r w:rsidRPr="00B64ADA">
              <w:t>[STD-006-AS</w:t>
            </w:r>
            <w:r>
              <w:t>R</w:t>
            </w:r>
            <w:r w:rsidRPr="00B64ADA">
              <w:t>]</w:t>
            </w:r>
          </w:p>
        </w:tc>
        <w:tc>
          <w:tcPr>
            <w:tcW w:w="7632" w:type="dxa"/>
            <w:tcMar>
              <w:top w:w="100" w:type="dxa"/>
              <w:left w:w="100" w:type="dxa"/>
              <w:bottom w:w="100" w:type="dxa"/>
              <w:right w:w="100" w:type="dxa"/>
            </w:tcMar>
          </w:tcPr>
          <w:p w14:paraId="34277455" w14:textId="77777777" w:rsidR="002A6116" w:rsidRDefault="002A6116" w:rsidP="00C6632D">
            <w:r w:rsidRPr="00B64ADA">
              <w:t>Assertions are used to validate assumptions made during program execution. They help in detecting bugs early in development by verifying that certain conditions hold true. However, they should not replace proper error handling in production code. Assertions are useful for catching programming errors, especially in the development and debugging stages, but they must be disabled in release builds to avoid unnecessary overhead and to prevent security issues.</w:t>
            </w:r>
          </w:p>
        </w:tc>
      </w:tr>
    </w:tbl>
    <w:p w14:paraId="5FC33199"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264A88E7"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E52B730" w14:textId="77777777" w:rsidR="002A6116" w:rsidRDefault="002A6116" w:rsidP="00C6632D">
            <w:r>
              <w:rPr>
                <w:b/>
              </w:rPr>
              <w:t>Noncompliant Code</w:t>
            </w:r>
          </w:p>
        </w:tc>
      </w:tr>
      <w:tr w:rsidR="002A6116" w14:paraId="1113DFCC"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72BEF1" w14:textId="77777777" w:rsidR="002A6116" w:rsidRDefault="002A6116" w:rsidP="00C6632D">
            <w:r w:rsidRPr="00B64ADA">
              <w:t>The following example uses assertions incorrectly in a production environment, which could introduce unwanted performance overhead or expose sensitive program details. Additionally, the assertion is misused for error handling, which should be done through proper exception handling instead.</w:t>
            </w:r>
          </w:p>
        </w:tc>
      </w:tr>
      <w:tr w:rsidR="002A6116" w14:paraId="509601FC" w14:textId="77777777" w:rsidTr="00C6632D">
        <w:trPr>
          <w:trHeight w:val="460"/>
        </w:trPr>
        <w:tc>
          <w:tcPr>
            <w:tcW w:w="10800" w:type="dxa"/>
            <w:tcMar>
              <w:top w:w="100" w:type="dxa"/>
              <w:left w:w="100" w:type="dxa"/>
              <w:bottom w:w="100" w:type="dxa"/>
              <w:right w:w="100" w:type="dxa"/>
            </w:tcMar>
          </w:tcPr>
          <w:p w14:paraId="427D4A15" w14:textId="77777777" w:rsidR="002A6116" w:rsidRDefault="002A6116" w:rsidP="00C6632D">
            <w:proofErr w:type="gramStart"/>
            <w:r>
              <w:t>#include</w:t>
            </w:r>
            <w:proofErr w:type="gramEnd"/>
            <w:r>
              <w:t xml:space="preserve"> &lt;</w:t>
            </w:r>
            <w:proofErr w:type="spellStart"/>
            <w:r>
              <w:t>assert.h</w:t>
            </w:r>
            <w:proofErr w:type="spellEnd"/>
            <w:r>
              <w:t>&gt;</w:t>
            </w:r>
          </w:p>
          <w:p w14:paraId="5B8FF193" w14:textId="77777777" w:rsidR="002A6116" w:rsidRDefault="002A6116" w:rsidP="00C6632D"/>
          <w:p w14:paraId="3C338E76" w14:textId="77777777" w:rsidR="002A6116" w:rsidRDefault="002A6116" w:rsidP="00C6632D">
            <w:r>
              <w:t xml:space="preserve">void </w:t>
            </w:r>
            <w:proofErr w:type="spellStart"/>
            <w:r>
              <w:t>process_data</w:t>
            </w:r>
            <w:proofErr w:type="spellEnd"/>
            <w:r>
              <w:t xml:space="preserve">(int </w:t>
            </w:r>
            <w:proofErr w:type="gramStart"/>
            <w:r>
              <w:t>value) {</w:t>
            </w:r>
            <w:proofErr w:type="gramEnd"/>
          </w:p>
          <w:p w14:paraId="20ED1A96" w14:textId="77777777" w:rsidR="002A6116" w:rsidRDefault="002A6116" w:rsidP="00C6632D">
            <w:r>
              <w:t xml:space="preserve">    assert(value &gt;= 0);  // Noncompliant: Assertions shouldn't be used for runtime checks in production</w:t>
            </w:r>
          </w:p>
          <w:p w14:paraId="4321BE8A" w14:textId="77777777" w:rsidR="002A6116" w:rsidRDefault="002A6116" w:rsidP="00C6632D">
            <w:r>
              <w:t xml:space="preserve">    </w:t>
            </w:r>
            <w:proofErr w:type="spellStart"/>
            <w:r>
              <w:t>printf</w:t>
            </w:r>
            <w:proofErr w:type="spellEnd"/>
            <w:r>
              <w:t>("Processing value: %d\n", value);</w:t>
            </w:r>
          </w:p>
          <w:p w14:paraId="00978A01" w14:textId="77777777" w:rsidR="002A6116" w:rsidRDefault="002A6116" w:rsidP="00C6632D">
            <w:r>
              <w:t>}</w:t>
            </w:r>
          </w:p>
        </w:tc>
      </w:tr>
    </w:tbl>
    <w:p w14:paraId="25D6EE2D"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4C399BA4"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17BFA2E" w14:textId="77777777" w:rsidR="002A6116" w:rsidRDefault="002A6116" w:rsidP="00C6632D">
            <w:r>
              <w:rPr>
                <w:b/>
              </w:rPr>
              <w:t>Compliant Code</w:t>
            </w:r>
          </w:p>
        </w:tc>
      </w:tr>
      <w:tr w:rsidR="002A6116" w14:paraId="09A75C67"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14AFC1" w14:textId="77777777" w:rsidR="002A6116" w:rsidRDefault="002A6116" w:rsidP="00C6632D">
            <w:r w:rsidRPr="00B64ADA">
              <w:t>In this compliant version, we use assertions in the development environment to validate assumptions, and the actual error handling is done with a proper conditional check. Assertions are disabled in production builds by defining NDEBUG.</w:t>
            </w:r>
          </w:p>
        </w:tc>
      </w:tr>
      <w:tr w:rsidR="002A6116" w14:paraId="43797AFF" w14:textId="77777777" w:rsidTr="00C6632D">
        <w:trPr>
          <w:trHeight w:val="460"/>
        </w:trPr>
        <w:tc>
          <w:tcPr>
            <w:tcW w:w="10800" w:type="dxa"/>
            <w:tcMar>
              <w:top w:w="100" w:type="dxa"/>
              <w:left w:w="100" w:type="dxa"/>
              <w:bottom w:w="100" w:type="dxa"/>
              <w:right w:w="100" w:type="dxa"/>
            </w:tcMar>
          </w:tcPr>
          <w:p w14:paraId="7490945C" w14:textId="77777777" w:rsidR="002A6116" w:rsidRDefault="002A6116" w:rsidP="00C6632D">
            <w:proofErr w:type="gramStart"/>
            <w:r>
              <w:t>#include</w:t>
            </w:r>
            <w:proofErr w:type="gramEnd"/>
            <w:r>
              <w:t xml:space="preserve"> &lt;</w:t>
            </w:r>
            <w:proofErr w:type="spellStart"/>
            <w:r>
              <w:t>assert.h</w:t>
            </w:r>
            <w:proofErr w:type="spellEnd"/>
            <w:r>
              <w:t>&gt;</w:t>
            </w:r>
          </w:p>
          <w:p w14:paraId="69988F6C" w14:textId="77777777" w:rsidR="002A6116" w:rsidRDefault="002A6116" w:rsidP="00C6632D">
            <w:proofErr w:type="gramStart"/>
            <w:r>
              <w:t>#include</w:t>
            </w:r>
            <w:proofErr w:type="gramEnd"/>
            <w:r>
              <w:t xml:space="preserve"> &lt;</w:t>
            </w:r>
            <w:proofErr w:type="spellStart"/>
            <w:r>
              <w:t>stdio.h</w:t>
            </w:r>
            <w:proofErr w:type="spellEnd"/>
            <w:r>
              <w:t>&gt;</w:t>
            </w:r>
          </w:p>
          <w:p w14:paraId="1CC301C5" w14:textId="77777777" w:rsidR="002A6116" w:rsidRDefault="002A6116" w:rsidP="00C6632D"/>
          <w:p w14:paraId="0027ACC0" w14:textId="77777777" w:rsidR="002A6116" w:rsidRDefault="002A6116" w:rsidP="00C6632D">
            <w:r>
              <w:t xml:space="preserve">void </w:t>
            </w:r>
            <w:proofErr w:type="spellStart"/>
            <w:r>
              <w:t>process_data</w:t>
            </w:r>
            <w:proofErr w:type="spellEnd"/>
            <w:r>
              <w:t xml:space="preserve">(int </w:t>
            </w:r>
            <w:proofErr w:type="gramStart"/>
            <w:r>
              <w:t>value) {</w:t>
            </w:r>
            <w:proofErr w:type="gramEnd"/>
          </w:p>
          <w:p w14:paraId="0D1AEE7C" w14:textId="77777777" w:rsidR="002A6116" w:rsidRDefault="002A6116" w:rsidP="00C6632D">
            <w:r>
              <w:t xml:space="preserve">    assert(value &gt;= 0);  // Compliant: Used for debugging purposes only, not in production</w:t>
            </w:r>
          </w:p>
          <w:p w14:paraId="5D3BCF62" w14:textId="77777777" w:rsidR="002A6116" w:rsidRDefault="002A6116" w:rsidP="00C6632D">
            <w:r>
              <w:t xml:space="preserve">    if (value &lt; </w:t>
            </w:r>
            <w:proofErr w:type="gramStart"/>
            <w:r>
              <w:t>0) {</w:t>
            </w:r>
            <w:proofErr w:type="gramEnd"/>
          </w:p>
          <w:p w14:paraId="5A8FBDA1" w14:textId="77777777" w:rsidR="002A6116" w:rsidRDefault="002A6116" w:rsidP="00C6632D">
            <w:r>
              <w:t xml:space="preserve">        </w:t>
            </w:r>
            <w:proofErr w:type="spellStart"/>
            <w:r>
              <w:t>printf</w:t>
            </w:r>
            <w:proofErr w:type="spellEnd"/>
            <w:r>
              <w:t>("Error: Negative value not allowed\n");</w:t>
            </w:r>
          </w:p>
          <w:p w14:paraId="576AAEA4" w14:textId="77777777" w:rsidR="002A6116" w:rsidRDefault="002A6116" w:rsidP="00C6632D">
            <w:r>
              <w:t xml:space="preserve">        return;</w:t>
            </w:r>
          </w:p>
          <w:p w14:paraId="32BAABA9" w14:textId="77777777" w:rsidR="002A6116" w:rsidRDefault="002A6116" w:rsidP="00C6632D">
            <w:r>
              <w:t xml:space="preserve">    }</w:t>
            </w:r>
          </w:p>
          <w:p w14:paraId="3E584351" w14:textId="77777777" w:rsidR="002A6116" w:rsidRDefault="002A6116" w:rsidP="00C6632D">
            <w:r>
              <w:t xml:space="preserve">    </w:t>
            </w:r>
            <w:proofErr w:type="spellStart"/>
            <w:r>
              <w:t>printf</w:t>
            </w:r>
            <w:proofErr w:type="spellEnd"/>
            <w:r>
              <w:t>("Processing value: %d\n", value);</w:t>
            </w:r>
          </w:p>
          <w:p w14:paraId="5B1B5ADB" w14:textId="77777777" w:rsidR="002A6116" w:rsidRDefault="002A6116" w:rsidP="00C6632D">
            <w:r>
              <w:t>}</w:t>
            </w:r>
          </w:p>
        </w:tc>
      </w:tr>
    </w:tbl>
    <w:p w14:paraId="267050A5" w14:textId="77777777" w:rsidR="002A6116" w:rsidRDefault="002A6116" w:rsidP="002A6116">
      <w:pPr>
        <w:rPr>
          <w:b/>
        </w:rPr>
      </w:pPr>
    </w:p>
    <w:p w14:paraId="3DD292C6"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34E9E7BA" w14:textId="77777777" w:rsidTr="00C6632D">
        <w:trPr>
          <w:tblHeader/>
        </w:trPr>
        <w:tc>
          <w:tcPr>
            <w:tcW w:w="10780" w:type="dxa"/>
            <w:shd w:val="clear" w:color="auto" w:fill="auto"/>
            <w:tcMar>
              <w:top w:w="100" w:type="dxa"/>
              <w:left w:w="100" w:type="dxa"/>
              <w:bottom w:w="100" w:type="dxa"/>
              <w:right w:w="100" w:type="dxa"/>
            </w:tcMar>
          </w:tcPr>
          <w:p w14:paraId="244C9CA7" w14:textId="77777777" w:rsidR="002A6116" w:rsidRDefault="002A6116" w:rsidP="00C6632D">
            <w:pPr>
              <w:pBdr>
                <w:top w:val="nil"/>
                <w:left w:val="nil"/>
                <w:bottom w:val="nil"/>
                <w:right w:val="nil"/>
                <w:between w:val="nil"/>
              </w:pBdr>
            </w:pPr>
            <w:r>
              <w:rPr>
                <w:b/>
              </w:rPr>
              <w:lastRenderedPageBreak/>
              <w:t>Principles(s):</w:t>
            </w:r>
            <w:r>
              <w:t xml:space="preserve"> </w:t>
            </w:r>
          </w:p>
          <w:p w14:paraId="73B63BE3" w14:textId="77777777" w:rsidR="006D3E15" w:rsidRPr="006D3E15" w:rsidRDefault="006D3E15" w:rsidP="006D3E15">
            <w:pPr>
              <w:rPr>
                <w:rFonts w:ascii="Times New Roman" w:eastAsia="Times New Roman" w:hAnsi="Times New Roman" w:cs="Times New Roman"/>
              </w:rPr>
            </w:pPr>
            <w:r w:rsidRPr="006D3E15">
              <w:rPr>
                <w:rFonts w:ascii="Times New Roman" w:eastAsia="Times New Roman" w:hAnsi="Symbol" w:cs="Times New Roman"/>
              </w:rPr>
              <w:t></w:t>
            </w:r>
            <w:r w:rsidRPr="006D3E15">
              <w:rPr>
                <w:rFonts w:ascii="Times New Roman" w:eastAsia="Times New Roman" w:hAnsi="Times New Roman" w:cs="Times New Roman"/>
              </w:rPr>
              <w:t xml:space="preserve">  </w:t>
            </w:r>
            <w:r w:rsidRPr="006D3E15">
              <w:rPr>
                <w:rFonts w:ascii="Times New Roman" w:eastAsia="Times New Roman" w:hAnsi="Times New Roman" w:cs="Times New Roman"/>
                <w:b/>
                <w:bCs/>
              </w:rPr>
              <w:t>Fail Safe Defaults</w:t>
            </w:r>
            <w:r w:rsidRPr="006D3E15">
              <w:rPr>
                <w:rFonts w:ascii="Times New Roman" w:eastAsia="Times New Roman" w:hAnsi="Times New Roman" w:cs="Times New Roman"/>
              </w:rPr>
              <w:t xml:space="preserve"> – Assertions ensure that critical assumptions are met before proceeding.</w:t>
            </w:r>
          </w:p>
          <w:p w14:paraId="312477F0" w14:textId="77777777" w:rsidR="006D3E15" w:rsidRPr="006D3E15" w:rsidRDefault="006D3E15" w:rsidP="006D3E15">
            <w:pPr>
              <w:rPr>
                <w:rFonts w:ascii="Times New Roman" w:eastAsia="Times New Roman" w:hAnsi="Times New Roman" w:cs="Times New Roman"/>
              </w:rPr>
            </w:pPr>
            <w:r w:rsidRPr="006D3E15">
              <w:rPr>
                <w:rFonts w:ascii="Times New Roman" w:eastAsia="Times New Roman" w:hAnsi="Symbol" w:cs="Times New Roman"/>
              </w:rPr>
              <w:t></w:t>
            </w:r>
            <w:r w:rsidRPr="006D3E15">
              <w:rPr>
                <w:rFonts w:ascii="Times New Roman" w:eastAsia="Times New Roman" w:hAnsi="Times New Roman" w:cs="Times New Roman"/>
              </w:rPr>
              <w:t xml:space="preserve">  </w:t>
            </w:r>
            <w:r w:rsidRPr="006D3E15">
              <w:rPr>
                <w:rFonts w:ascii="Times New Roman" w:eastAsia="Times New Roman" w:hAnsi="Times New Roman" w:cs="Times New Roman"/>
                <w:b/>
                <w:bCs/>
              </w:rPr>
              <w:t>Debugging</w:t>
            </w:r>
            <w:r w:rsidRPr="006D3E15">
              <w:rPr>
                <w:rFonts w:ascii="Times New Roman" w:eastAsia="Times New Roman" w:hAnsi="Times New Roman" w:cs="Times New Roman"/>
              </w:rPr>
              <w:t xml:space="preserve"> – Helps catch programming errors before deployment.</w:t>
            </w:r>
          </w:p>
          <w:p w14:paraId="52557EAF" w14:textId="5F1A116B" w:rsidR="006D3E15" w:rsidRDefault="006D3E15" w:rsidP="006D3E15">
            <w:pPr>
              <w:pBdr>
                <w:top w:val="nil"/>
                <w:left w:val="nil"/>
                <w:bottom w:val="nil"/>
                <w:right w:val="nil"/>
                <w:between w:val="nil"/>
              </w:pBdr>
            </w:pPr>
            <w:r w:rsidRPr="006D3E15">
              <w:rPr>
                <w:rFonts w:ascii="Times New Roman" w:eastAsia="Times New Roman" w:hAnsi="Symbol" w:cs="Times New Roman"/>
              </w:rPr>
              <w:t></w:t>
            </w:r>
            <w:r w:rsidRPr="006D3E15">
              <w:rPr>
                <w:rFonts w:ascii="Times New Roman" w:eastAsia="Times New Roman" w:hAnsi="Times New Roman" w:cs="Times New Roman"/>
              </w:rPr>
              <w:t xml:space="preserve">  </w:t>
            </w:r>
            <w:r w:rsidRPr="006D3E15">
              <w:rPr>
                <w:rFonts w:ascii="Times New Roman" w:eastAsia="Times New Roman" w:hAnsi="Times New Roman" w:cs="Times New Roman"/>
                <w:b/>
                <w:bCs/>
              </w:rPr>
              <w:t>Performance Optimization</w:t>
            </w:r>
            <w:r w:rsidRPr="006D3E15">
              <w:rPr>
                <w:rFonts w:ascii="Times New Roman" w:eastAsia="Times New Roman" w:hAnsi="Times New Roman" w:cs="Times New Roman"/>
              </w:rPr>
              <w:t xml:space="preserve"> – Avoids unnecessary performance overhead by disabling assertions in production.</w:t>
            </w:r>
          </w:p>
        </w:tc>
      </w:tr>
    </w:tbl>
    <w:p w14:paraId="0C6B907B" w14:textId="77777777" w:rsidR="002A6116" w:rsidRDefault="002A6116" w:rsidP="002A6116">
      <w:pPr>
        <w:rPr>
          <w:b/>
        </w:rPr>
      </w:pPr>
    </w:p>
    <w:p w14:paraId="15928438" w14:textId="77777777" w:rsidR="002A6116" w:rsidRDefault="002A6116" w:rsidP="002A611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1DB7637A" w14:textId="77777777" w:rsidTr="00C6632D">
        <w:trPr>
          <w:trHeight w:val="460"/>
          <w:tblHeader/>
        </w:trPr>
        <w:tc>
          <w:tcPr>
            <w:tcW w:w="1806" w:type="dxa"/>
            <w:shd w:val="clear" w:color="auto" w:fill="D9D9D9"/>
            <w:vAlign w:val="center"/>
          </w:tcPr>
          <w:p w14:paraId="30E72166" w14:textId="77777777" w:rsidR="002A6116" w:rsidRDefault="002A6116" w:rsidP="00C6632D">
            <w:pPr>
              <w:jc w:val="center"/>
              <w:rPr>
                <w:b/>
              </w:rPr>
            </w:pPr>
            <w:r>
              <w:rPr>
                <w:b/>
              </w:rPr>
              <w:t>Severity</w:t>
            </w:r>
          </w:p>
        </w:tc>
        <w:tc>
          <w:tcPr>
            <w:tcW w:w="1341" w:type="dxa"/>
            <w:shd w:val="clear" w:color="auto" w:fill="D9D9D9"/>
            <w:vAlign w:val="center"/>
          </w:tcPr>
          <w:p w14:paraId="2DF923B7" w14:textId="77777777" w:rsidR="002A6116" w:rsidRDefault="002A6116" w:rsidP="00C6632D">
            <w:pPr>
              <w:jc w:val="center"/>
              <w:rPr>
                <w:b/>
              </w:rPr>
            </w:pPr>
            <w:r>
              <w:rPr>
                <w:b/>
              </w:rPr>
              <w:t>Likelihood</w:t>
            </w:r>
          </w:p>
        </w:tc>
        <w:tc>
          <w:tcPr>
            <w:tcW w:w="4021" w:type="dxa"/>
            <w:shd w:val="clear" w:color="auto" w:fill="D9D9D9"/>
            <w:vAlign w:val="center"/>
          </w:tcPr>
          <w:p w14:paraId="49DBFF44" w14:textId="77777777" w:rsidR="002A6116" w:rsidRDefault="002A6116" w:rsidP="00C6632D">
            <w:pPr>
              <w:jc w:val="center"/>
              <w:rPr>
                <w:b/>
              </w:rPr>
            </w:pPr>
            <w:r>
              <w:rPr>
                <w:b/>
              </w:rPr>
              <w:t>Remediation Cost</w:t>
            </w:r>
          </w:p>
        </w:tc>
        <w:tc>
          <w:tcPr>
            <w:tcW w:w="1807" w:type="dxa"/>
            <w:shd w:val="clear" w:color="auto" w:fill="D9D9D9"/>
            <w:vAlign w:val="center"/>
          </w:tcPr>
          <w:p w14:paraId="17DCC11A" w14:textId="77777777" w:rsidR="002A6116" w:rsidRDefault="002A6116" w:rsidP="00C6632D">
            <w:pPr>
              <w:jc w:val="center"/>
              <w:rPr>
                <w:b/>
              </w:rPr>
            </w:pPr>
            <w:r>
              <w:rPr>
                <w:b/>
              </w:rPr>
              <w:t>Priority</w:t>
            </w:r>
          </w:p>
        </w:tc>
        <w:tc>
          <w:tcPr>
            <w:tcW w:w="1805" w:type="dxa"/>
            <w:shd w:val="clear" w:color="auto" w:fill="D9D9D9"/>
            <w:vAlign w:val="center"/>
          </w:tcPr>
          <w:p w14:paraId="0AE8BD6B" w14:textId="77777777" w:rsidR="002A6116" w:rsidRDefault="002A6116" w:rsidP="00C6632D">
            <w:pPr>
              <w:jc w:val="center"/>
              <w:rPr>
                <w:b/>
              </w:rPr>
            </w:pPr>
            <w:r>
              <w:rPr>
                <w:b/>
              </w:rPr>
              <w:t>Level</w:t>
            </w:r>
          </w:p>
        </w:tc>
      </w:tr>
      <w:tr w:rsidR="002A6116" w14:paraId="234A7A14" w14:textId="77777777" w:rsidTr="00C6632D">
        <w:trPr>
          <w:trHeight w:val="460"/>
        </w:trPr>
        <w:tc>
          <w:tcPr>
            <w:tcW w:w="1806" w:type="dxa"/>
            <w:shd w:val="clear" w:color="auto" w:fill="auto"/>
          </w:tcPr>
          <w:p w14:paraId="1F6FFC3D" w14:textId="54D54E5F" w:rsidR="002A6116" w:rsidRDefault="006D3E15" w:rsidP="00C6632D">
            <w:pPr>
              <w:jc w:val="center"/>
            </w:pPr>
            <w:r>
              <w:t>Medium</w:t>
            </w:r>
          </w:p>
        </w:tc>
        <w:tc>
          <w:tcPr>
            <w:tcW w:w="1341" w:type="dxa"/>
            <w:shd w:val="clear" w:color="auto" w:fill="auto"/>
          </w:tcPr>
          <w:p w14:paraId="262C7D7D" w14:textId="197D67FA" w:rsidR="002A6116" w:rsidRDefault="006D3E15" w:rsidP="00C6632D">
            <w:pPr>
              <w:jc w:val="center"/>
            </w:pPr>
            <w:r>
              <w:t>Medium</w:t>
            </w:r>
          </w:p>
        </w:tc>
        <w:tc>
          <w:tcPr>
            <w:tcW w:w="4021" w:type="dxa"/>
            <w:shd w:val="clear" w:color="auto" w:fill="auto"/>
          </w:tcPr>
          <w:p w14:paraId="13D6E946" w14:textId="5CEAB154" w:rsidR="002A6116" w:rsidRDefault="006D3E15" w:rsidP="00C6632D">
            <w:pPr>
              <w:jc w:val="center"/>
            </w:pPr>
            <w:r>
              <w:t>Low</w:t>
            </w:r>
          </w:p>
        </w:tc>
        <w:tc>
          <w:tcPr>
            <w:tcW w:w="1807" w:type="dxa"/>
            <w:shd w:val="clear" w:color="auto" w:fill="auto"/>
          </w:tcPr>
          <w:p w14:paraId="36BFD322" w14:textId="5BB37D11" w:rsidR="002A6116" w:rsidRDefault="006D3E15" w:rsidP="00C6632D">
            <w:pPr>
              <w:jc w:val="center"/>
            </w:pPr>
            <w:r>
              <w:t>Medium</w:t>
            </w:r>
          </w:p>
        </w:tc>
        <w:tc>
          <w:tcPr>
            <w:tcW w:w="1805" w:type="dxa"/>
            <w:shd w:val="clear" w:color="auto" w:fill="auto"/>
          </w:tcPr>
          <w:p w14:paraId="78139BBC" w14:textId="02B9F331" w:rsidR="002A6116" w:rsidRDefault="006D3E15" w:rsidP="00C6632D">
            <w:pPr>
              <w:jc w:val="center"/>
            </w:pPr>
            <w:r>
              <w:t>3</w:t>
            </w:r>
          </w:p>
        </w:tc>
      </w:tr>
    </w:tbl>
    <w:p w14:paraId="7B3A11A0" w14:textId="77777777" w:rsidR="002A6116" w:rsidRDefault="002A6116" w:rsidP="002A6116">
      <w:pPr>
        <w:rPr>
          <w:b/>
        </w:rPr>
      </w:pPr>
    </w:p>
    <w:p w14:paraId="7DC32873" w14:textId="77777777" w:rsidR="002A6116" w:rsidRDefault="002A6116" w:rsidP="002A611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798CF84E" w14:textId="77777777" w:rsidTr="00C6632D">
        <w:trPr>
          <w:trHeight w:val="460"/>
          <w:tblHeader/>
        </w:trPr>
        <w:tc>
          <w:tcPr>
            <w:tcW w:w="1807" w:type="dxa"/>
            <w:shd w:val="clear" w:color="auto" w:fill="D9D9D9"/>
            <w:vAlign w:val="center"/>
          </w:tcPr>
          <w:p w14:paraId="42F3B166" w14:textId="77777777" w:rsidR="002A6116" w:rsidRDefault="002A6116" w:rsidP="00C6632D">
            <w:pPr>
              <w:jc w:val="center"/>
              <w:rPr>
                <w:b/>
              </w:rPr>
            </w:pPr>
            <w:r>
              <w:rPr>
                <w:b/>
              </w:rPr>
              <w:t>Tool</w:t>
            </w:r>
          </w:p>
        </w:tc>
        <w:tc>
          <w:tcPr>
            <w:tcW w:w="1341" w:type="dxa"/>
            <w:shd w:val="clear" w:color="auto" w:fill="D9D9D9"/>
            <w:vAlign w:val="center"/>
          </w:tcPr>
          <w:p w14:paraId="19E96601" w14:textId="77777777" w:rsidR="002A6116" w:rsidRDefault="002A6116" w:rsidP="00C6632D">
            <w:pPr>
              <w:jc w:val="center"/>
              <w:rPr>
                <w:b/>
              </w:rPr>
            </w:pPr>
            <w:r>
              <w:rPr>
                <w:b/>
              </w:rPr>
              <w:t>Version</w:t>
            </w:r>
          </w:p>
        </w:tc>
        <w:tc>
          <w:tcPr>
            <w:tcW w:w="4021" w:type="dxa"/>
            <w:shd w:val="clear" w:color="auto" w:fill="D9D9D9"/>
            <w:vAlign w:val="center"/>
          </w:tcPr>
          <w:p w14:paraId="29FB06F0" w14:textId="77777777" w:rsidR="002A6116" w:rsidRDefault="002A6116" w:rsidP="00C6632D">
            <w:pPr>
              <w:jc w:val="center"/>
              <w:rPr>
                <w:b/>
              </w:rPr>
            </w:pPr>
            <w:r>
              <w:rPr>
                <w:b/>
              </w:rPr>
              <w:t>Checker</w:t>
            </w:r>
          </w:p>
        </w:tc>
        <w:tc>
          <w:tcPr>
            <w:tcW w:w="3611" w:type="dxa"/>
            <w:shd w:val="clear" w:color="auto" w:fill="D9D9D9"/>
            <w:vAlign w:val="center"/>
          </w:tcPr>
          <w:p w14:paraId="1E45DF1C" w14:textId="77777777" w:rsidR="002A6116" w:rsidRDefault="002A6116" w:rsidP="00C6632D">
            <w:pPr>
              <w:jc w:val="center"/>
              <w:rPr>
                <w:b/>
              </w:rPr>
            </w:pPr>
            <w:r>
              <w:rPr>
                <w:b/>
              </w:rPr>
              <w:t>Description Tool</w:t>
            </w:r>
          </w:p>
        </w:tc>
      </w:tr>
      <w:tr w:rsidR="006D3E15" w14:paraId="45462E55" w14:textId="77777777" w:rsidTr="00C6632D">
        <w:trPr>
          <w:trHeight w:val="460"/>
        </w:trPr>
        <w:tc>
          <w:tcPr>
            <w:tcW w:w="1807" w:type="dxa"/>
            <w:shd w:val="clear" w:color="auto" w:fill="auto"/>
          </w:tcPr>
          <w:p w14:paraId="301EBEF3" w14:textId="7DAC6839" w:rsidR="006D3E15" w:rsidRDefault="006D3E15" w:rsidP="006D3E15">
            <w:pPr>
              <w:jc w:val="center"/>
            </w:pPr>
            <w:r w:rsidRPr="001111F9">
              <w:t>Clang-Tidy</w:t>
            </w:r>
          </w:p>
        </w:tc>
        <w:tc>
          <w:tcPr>
            <w:tcW w:w="1341" w:type="dxa"/>
            <w:shd w:val="clear" w:color="auto" w:fill="auto"/>
          </w:tcPr>
          <w:p w14:paraId="2690386F" w14:textId="33C3CDE0" w:rsidR="006D3E15" w:rsidRDefault="006D3E15" w:rsidP="006D3E15">
            <w:pPr>
              <w:jc w:val="center"/>
            </w:pPr>
            <w:r w:rsidRPr="001111F9">
              <w:t>Latest</w:t>
            </w:r>
          </w:p>
        </w:tc>
        <w:tc>
          <w:tcPr>
            <w:tcW w:w="4021" w:type="dxa"/>
            <w:shd w:val="clear" w:color="auto" w:fill="auto"/>
          </w:tcPr>
          <w:p w14:paraId="05D1D118" w14:textId="031A187A" w:rsidR="006D3E15" w:rsidRDefault="006D3E15" w:rsidP="006D3E15">
            <w:pPr>
              <w:jc w:val="center"/>
            </w:pPr>
            <w:r w:rsidRPr="001111F9">
              <w:t>assert-checking</w:t>
            </w:r>
          </w:p>
        </w:tc>
        <w:tc>
          <w:tcPr>
            <w:tcW w:w="3611" w:type="dxa"/>
            <w:shd w:val="clear" w:color="auto" w:fill="auto"/>
          </w:tcPr>
          <w:p w14:paraId="5D4F463B" w14:textId="2B8717E7" w:rsidR="006D3E15" w:rsidRDefault="006D3E15" w:rsidP="006D3E15">
            <w:pPr>
              <w:jc w:val="center"/>
            </w:pPr>
            <w:r w:rsidRPr="001111F9">
              <w:t>Identifies improper use of assertions in production.</w:t>
            </w:r>
          </w:p>
        </w:tc>
      </w:tr>
      <w:tr w:rsidR="006D3E15" w14:paraId="5E1CD901" w14:textId="77777777" w:rsidTr="00C6632D">
        <w:trPr>
          <w:trHeight w:val="460"/>
        </w:trPr>
        <w:tc>
          <w:tcPr>
            <w:tcW w:w="1807" w:type="dxa"/>
            <w:shd w:val="clear" w:color="auto" w:fill="auto"/>
          </w:tcPr>
          <w:p w14:paraId="306C581C" w14:textId="1891547D" w:rsidR="006D3E15" w:rsidRDefault="006D3E15" w:rsidP="006D3E15">
            <w:pPr>
              <w:jc w:val="center"/>
            </w:pPr>
            <w:r w:rsidRPr="001111F9">
              <w:t>SonarQube</w:t>
            </w:r>
          </w:p>
        </w:tc>
        <w:tc>
          <w:tcPr>
            <w:tcW w:w="1341" w:type="dxa"/>
            <w:shd w:val="clear" w:color="auto" w:fill="auto"/>
          </w:tcPr>
          <w:p w14:paraId="477CECDC" w14:textId="62826F53" w:rsidR="006D3E15" w:rsidRDefault="006D3E15" w:rsidP="006D3E15">
            <w:pPr>
              <w:jc w:val="center"/>
            </w:pPr>
            <w:r w:rsidRPr="001111F9">
              <w:t>Latest</w:t>
            </w:r>
          </w:p>
        </w:tc>
        <w:tc>
          <w:tcPr>
            <w:tcW w:w="4021" w:type="dxa"/>
            <w:shd w:val="clear" w:color="auto" w:fill="auto"/>
          </w:tcPr>
          <w:p w14:paraId="1E9780BA" w14:textId="29B70C65" w:rsidR="006D3E15" w:rsidRDefault="006D3E15" w:rsidP="006D3E15">
            <w:pPr>
              <w:jc w:val="center"/>
              <w:rPr>
                <w:u w:val="single"/>
              </w:rPr>
            </w:pPr>
            <w:r w:rsidRPr="001111F9">
              <w:t>cpp:S1071</w:t>
            </w:r>
          </w:p>
        </w:tc>
        <w:tc>
          <w:tcPr>
            <w:tcW w:w="3611" w:type="dxa"/>
            <w:shd w:val="clear" w:color="auto" w:fill="auto"/>
          </w:tcPr>
          <w:p w14:paraId="35321A04" w14:textId="728D7EFE" w:rsidR="006D3E15" w:rsidRDefault="006D3E15" w:rsidP="006D3E15">
            <w:pPr>
              <w:jc w:val="center"/>
            </w:pPr>
            <w:r w:rsidRPr="001111F9">
              <w:t>Warns about assertions left in production code.</w:t>
            </w:r>
          </w:p>
        </w:tc>
      </w:tr>
      <w:tr w:rsidR="006D3E15" w14:paraId="38F672C8" w14:textId="77777777" w:rsidTr="00C6632D">
        <w:trPr>
          <w:trHeight w:val="460"/>
        </w:trPr>
        <w:tc>
          <w:tcPr>
            <w:tcW w:w="1807" w:type="dxa"/>
            <w:shd w:val="clear" w:color="auto" w:fill="auto"/>
          </w:tcPr>
          <w:p w14:paraId="13BDD521" w14:textId="7777F71A" w:rsidR="006D3E15" w:rsidRDefault="006D3E15" w:rsidP="006D3E15">
            <w:pPr>
              <w:jc w:val="center"/>
            </w:pPr>
            <w:proofErr w:type="spellStart"/>
            <w:r w:rsidRPr="001111F9">
              <w:t>CppCheck</w:t>
            </w:r>
            <w:proofErr w:type="spellEnd"/>
          </w:p>
        </w:tc>
        <w:tc>
          <w:tcPr>
            <w:tcW w:w="1341" w:type="dxa"/>
            <w:shd w:val="clear" w:color="auto" w:fill="auto"/>
          </w:tcPr>
          <w:p w14:paraId="74A61DB0" w14:textId="198AF55D" w:rsidR="006D3E15" w:rsidRDefault="006D3E15" w:rsidP="006D3E15">
            <w:pPr>
              <w:jc w:val="center"/>
            </w:pPr>
            <w:r w:rsidRPr="001111F9">
              <w:t>Latest</w:t>
            </w:r>
          </w:p>
        </w:tc>
        <w:tc>
          <w:tcPr>
            <w:tcW w:w="4021" w:type="dxa"/>
            <w:shd w:val="clear" w:color="auto" w:fill="auto"/>
          </w:tcPr>
          <w:p w14:paraId="23CDECD0" w14:textId="58280D8E" w:rsidR="006D3E15" w:rsidRDefault="006D3E15" w:rsidP="006D3E15">
            <w:pPr>
              <w:jc w:val="center"/>
              <w:rPr>
                <w:u w:val="single"/>
              </w:rPr>
            </w:pPr>
            <w:r w:rsidRPr="001111F9">
              <w:t>performance-assert</w:t>
            </w:r>
          </w:p>
        </w:tc>
        <w:tc>
          <w:tcPr>
            <w:tcW w:w="3611" w:type="dxa"/>
            <w:shd w:val="clear" w:color="auto" w:fill="auto"/>
          </w:tcPr>
          <w:p w14:paraId="2E02B56A" w14:textId="0326D3C5" w:rsidR="006D3E15" w:rsidRDefault="006D3E15" w:rsidP="006D3E15">
            <w:pPr>
              <w:jc w:val="center"/>
            </w:pPr>
            <w:r w:rsidRPr="001111F9">
              <w:t>Detects unnecessary assertions in non-debug builds.</w:t>
            </w:r>
          </w:p>
        </w:tc>
      </w:tr>
      <w:tr w:rsidR="006D3E15" w14:paraId="08C68298" w14:textId="77777777" w:rsidTr="00C6632D">
        <w:trPr>
          <w:trHeight w:val="460"/>
        </w:trPr>
        <w:tc>
          <w:tcPr>
            <w:tcW w:w="1807" w:type="dxa"/>
            <w:shd w:val="clear" w:color="auto" w:fill="auto"/>
          </w:tcPr>
          <w:p w14:paraId="619E433D" w14:textId="4C1E2EB1" w:rsidR="006D3E15" w:rsidRDefault="006D3E15" w:rsidP="006D3E15">
            <w:pPr>
              <w:jc w:val="center"/>
            </w:pPr>
            <w:r w:rsidRPr="001111F9">
              <w:t>Coverity</w:t>
            </w:r>
          </w:p>
        </w:tc>
        <w:tc>
          <w:tcPr>
            <w:tcW w:w="1341" w:type="dxa"/>
            <w:shd w:val="clear" w:color="auto" w:fill="auto"/>
          </w:tcPr>
          <w:p w14:paraId="0F865A2C" w14:textId="2C9B8C02" w:rsidR="006D3E15" w:rsidRDefault="006D3E15" w:rsidP="006D3E15">
            <w:pPr>
              <w:jc w:val="center"/>
            </w:pPr>
            <w:r w:rsidRPr="001111F9">
              <w:t>Latest</w:t>
            </w:r>
          </w:p>
        </w:tc>
        <w:tc>
          <w:tcPr>
            <w:tcW w:w="4021" w:type="dxa"/>
            <w:shd w:val="clear" w:color="auto" w:fill="auto"/>
          </w:tcPr>
          <w:p w14:paraId="303E09C0" w14:textId="32B12A5C" w:rsidR="006D3E15" w:rsidRDefault="006D3E15" w:rsidP="006D3E15">
            <w:pPr>
              <w:jc w:val="center"/>
              <w:rPr>
                <w:u w:val="single"/>
              </w:rPr>
            </w:pPr>
            <w:r w:rsidRPr="001111F9">
              <w:t>Assertion misuse</w:t>
            </w:r>
          </w:p>
        </w:tc>
        <w:tc>
          <w:tcPr>
            <w:tcW w:w="3611" w:type="dxa"/>
            <w:shd w:val="clear" w:color="auto" w:fill="auto"/>
          </w:tcPr>
          <w:p w14:paraId="5708D454" w14:textId="5326DA25" w:rsidR="006D3E15" w:rsidRDefault="006D3E15" w:rsidP="006D3E15">
            <w:pPr>
              <w:jc w:val="center"/>
            </w:pPr>
            <w:r w:rsidRPr="001111F9">
              <w:t>Finds assertions used incorrectly in error handling.</w:t>
            </w:r>
          </w:p>
        </w:tc>
      </w:tr>
    </w:tbl>
    <w:p w14:paraId="428CC029" w14:textId="77777777" w:rsidR="002A6116" w:rsidRDefault="002A6116" w:rsidP="002A6116">
      <w:pPr>
        <w:pStyle w:val="Heading4"/>
        <w:rPr>
          <w:sz w:val="27"/>
          <w:szCs w:val="27"/>
        </w:rPr>
      </w:pPr>
      <w:r>
        <w:br w:type="page"/>
      </w:r>
    </w:p>
    <w:p w14:paraId="2CB4AE8D" w14:textId="77777777" w:rsidR="002A6116" w:rsidRDefault="002A6116" w:rsidP="002A6116">
      <w:pPr>
        <w:pStyle w:val="Heading4"/>
      </w:pPr>
      <w:bookmarkStart w:id="14" w:name="_Toc52464065"/>
      <w:r>
        <w:lastRenderedPageBreak/>
        <w:t>Coding Standard 7</w:t>
      </w:r>
      <w:bookmarkEnd w:id="14"/>
    </w:p>
    <w:p w14:paraId="2A991FE8"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46422543"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4F69C219"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748297A"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166BF27B" w14:textId="77777777" w:rsidR="002A6116" w:rsidRDefault="002A6116" w:rsidP="00C6632D">
            <w:pPr>
              <w:jc w:val="center"/>
              <w:rPr>
                <w:b/>
              </w:rPr>
            </w:pPr>
            <w:r w:rsidRPr="00B64ADA">
              <w:rPr>
                <w:b/>
              </w:rPr>
              <w:t>Exceptions</w:t>
            </w:r>
          </w:p>
        </w:tc>
      </w:tr>
      <w:tr w:rsidR="002A6116" w14:paraId="2D3E8FDC" w14:textId="77777777" w:rsidTr="00C6632D">
        <w:trPr>
          <w:trHeight w:val="321"/>
        </w:trPr>
        <w:tc>
          <w:tcPr>
            <w:tcW w:w="1807" w:type="dxa"/>
            <w:shd w:val="clear" w:color="auto" w:fill="F3F3F3"/>
            <w:tcMar>
              <w:top w:w="100" w:type="dxa"/>
              <w:left w:w="100" w:type="dxa"/>
              <w:bottom w:w="100" w:type="dxa"/>
              <w:right w:w="100" w:type="dxa"/>
            </w:tcMar>
          </w:tcPr>
          <w:p w14:paraId="729C473D" w14:textId="77777777" w:rsidR="002A6116" w:rsidRDefault="002A6116" w:rsidP="00C6632D">
            <w:pPr>
              <w:jc w:val="center"/>
              <w:rPr>
                <w:b/>
              </w:rPr>
            </w:pPr>
            <w:r>
              <w:rPr>
                <w:b/>
              </w:rPr>
              <w:t>Exceptions</w:t>
            </w:r>
          </w:p>
        </w:tc>
        <w:tc>
          <w:tcPr>
            <w:tcW w:w="1341" w:type="dxa"/>
            <w:tcMar>
              <w:top w:w="100" w:type="dxa"/>
              <w:left w:w="100" w:type="dxa"/>
              <w:bottom w:w="100" w:type="dxa"/>
              <w:right w:w="100" w:type="dxa"/>
            </w:tcMar>
          </w:tcPr>
          <w:p w14:paraId="7065EF6F" w14:textId="77777777" w:rsidR="002A6116" w:rsidRDefault="002A6116" w:rsidP="00C6632D">
            <w:pPr>
              <w:jc w:val="center"/>
            </w:pPr>
            <w:r w:rsidRPr="00B64ADA">
              <w:t>[STD-007-EXC]</w:t>
            </w:r>
          </w:p>
        </w:tc>
        <w:tc>
          <w:tcPr>
            <w:tcW w:w="7632" w:type="dxa"/>
            <w:tcMar>
              <w:top w:w="100" w:type="dxa"/>
              <w:left w:w="100" w:type="dxa"/>
              <w:bottom w:w="100" w:type="dxa"/>
              <w:right w:w="100" w:type="dxa"/>
            </w:tcMar>
          </w:tcPr>
          <w:p w14:paraId="119F7455" w14:textId="77777777" w:rsidR="002A6116" w:rsidRDefault="002A6116" w:rsidP="00C6632D">
            <w:r w:rsidRPr="00B64ADA">
              <w:t xml:space="preserve">Exceptions are a powerful mechanism for handling runtime errors, but they should be used judiciously. They </w:t>
            </w:r>
            <w:proofErr w:type="gramStart"/>
            <w:r w:rsidRPr="00B64ADA">
              <w:t>allow for</w:t>
            </w:r>
            <w:proofErr w:type="gramEnd"/>
            <w:r w:rsidRPr="00B64ADA">
              <w:t xml:space="preserve"> centralized error handling and can help keep the normal code flow clean. However, exceptions should not be used for regular control flow or expected conditions. Exceptions should only be thrown for truly exceptional or unexpected events. Additionally, catching general exceptions or swallowing exceptions without proper handling can lead to hidden issues that make debugging difficult. Properly classifying and handling different types of exceptions ensures that the program can respond appropriately to errors without compromising readability or stability.</w:t>
            </w:r>
          </w:p>
        </w:tc>
      </w:tr>
    </w:tbl>
    <w:p w14:paraId="5421C07D"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616B6D36"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E265E2" w14:textId="77777777" w:rsidR="002A6116" w:rsidRDefault="002A6116" w:rsidP="00C6632D">
            <w:r>
              <w:rPr>
                <w:b/>
              </w:rPr>
              <w:t>Noncompliant Code</w:t>
            </w:r>
          </w:p>
        </w:tc>
      </w:tr>
      <w:tr w:rsidR="002A6116" w14:paraId="2E2072DE"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498FD9" w14:textId="77777777" w:rsidR="002A6116" w:rsidRDefault="002A6116" w:rsidP="00C6632D">
            <w:r w:rsidRPr="00B64ADA">
              <w:t>The following code uses exceptions improperly by throwing them for expected conditions or using a general exception type without specific error handling, which can cause performance overhead and poor error management.</w:t>
            </w:r>
          </w:p>
        </w:tc>
      </w:tr>
      <w:tr w:rsidR="002A6116" w14:paraId="1B3AADEC" w14:textId="77777777" w:rsidTr="00C6632D">
        <w:trPr>
          <w:trHeight w:val="460"/>
        </w:trPr>
        <w:tc>
          <w:tcPr>
            <w:tcW w:w="10800" w:type="dxa"/>
            <w:tcMar>
              <w:top w:w="100" w:type="dxa"/>
              <w:left w:w="100" w:type="dxa"/>
              <w:bottom w:w="100" w:type="dxa"/>
              <w:right w:w="100" w:type="dxa"/>
            </w:tcMar>
          </w:tcPr>
          <w:p w14:paraId="2DE36C04" w14:textId="77777777" w:rsidR="002A6116" w:rsidRDefault="002A6116" w:rsidP="00C6632D">
            <w:r>
              <w:t>def divide(a, b):</w:t>
            </w:r>
          </w:p>
          <w:p w14:paraId="08B3A63B" w14:textId="77777777" w:rsidR="002A6116" w:rsidRDefault="002A6116" w:rsidP="00C6632D">
            <w:r>
              <w:t xml:space="preserve">    try:</w:t>
            </w:r>
          </w:p>
          <w:p w14:paraId="6EFCD190" w14:textId="77777777" w:rsidR="002A6116" w:rsidRDefault="002A6116" w:rsidP="00C6632D">
            <w:r>
              <w:t xml:space="preserve">        result = a / b</w:t>
            </w:r>
          </w:p>
          <w:p w14:paraId="740080FD" w14:textId="77777777" w:rsidR="002A6116" w:rsidRDefault="002A6116" w:rsidP="00C6632D">
            <w:r>
              <w:t xml:space="preserve">    except Exception as </w:t>
            </w:r>
            <w:proofErr w:type="gramStart"/>
            <w:r>
              <w:t>e:  #</w:t>
            </w:r>
            <w:proofErr w:type="gramEnd"/>
            <w:r>
              <w:t xml:space="preserve"> Noncompliant: Catching a general exception</w:t>
            </w:r>
          </w:p>
          <w:p w14:paraId="52615788" w14:textId="77777777" w:rsidR="002A6116" w:rsidRDefault="002A6116" w:rsidP="00C6632D">
            <w:r>
              <w:t xml:space="preserve">        print("An error occurred:", e)</w:t>
            </w:r>
          </w:p>
          <w:p w14:paraId="7B67CC5A" w14:textId="77777777" w:rsidR="002A6116" w:rsidRDefault="002A6116" w:rsidP="00C6632D">
            <w:r>
              <w:t xml:space="preserve">        </w:t>
            </w:r>
            <w:proofErr w:type="gramStart"/>
            <w:r>
              <w:t>return</w:t>
            </w:r>
            <w:proofErr w:type="gramEnd"/>
            <w:r>
              <w:t xml:space="preserve"> None</w:t>
            </w:r>
          </w:p>
          <w:p w14:paraId="581791A1" w14:textId="77777777" w:rsidR="002A6116" w:rsidRDefault="002A6116" w:rsidP="00C6632D">
            <w:r>
              <w:t xml:space="preserve">    </w:t>
            </w:r>
            <w:proofErr w:type="gramStart"/>
            <w:r>
              <w:t>return</w:t>
            </w:r>
            <w:proofErr w:type="gramEnd"/>
            <w:r>
              <w:t xml:space="preserve"> result</w:t>
            </w:r>
          </w:p>
        </w:tc>
      </w:tr>
    </w:tbl>
    <w:p w14:paraId="352F07CF"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2D83B216"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84B5834" w14:textId="77777777" w:rsidR="002A6116" w:rsidRDefault="002A6116" w:rsidP="00C6632D">
            <w:r>
              <w:rPr>
                <w:b/>
              </w:rPr>
              <w:t>Compliant Code</w:t>
            </w:r>
          </w:p>
        </w:tc>
      </w:tr>
      <w:tr w:rsidR="002A6116" w14:paraId="17C98D8A"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053BEC0" w14:textId="77777777" w:rsidR="002A6116" w:rsidRDefault="002A6116" w:rsidP="00C6632D">
            <w:r w:rsidRPr="00091848">
              <w:t>In this compliant version, we handle the specific error (e.g., division by zero) rather than using a general exception. The exception is only raised for truly exceptional cases, and meaningful error handling is provided.</w:t>
            </w:r>
          </w:p>
        </w:tc>
      </w:tr>
      <w:tr w:rsidR="002A6116" w14:paraId="5B7CF269" w14:textId="77777777" w:rsidTr="00C6632D">
        <w:trPr>
          <w:trHeight w:val="460"/>
        </w:trPr>
        <w:tc>
          <w:tcPr>
            <w:tcW w:w="10800" w:type="dxa"/>
            <w:tcMar>
              <w:top w:w="100" w:type="dxa"/>
              <w:left w:w="100" w:type="dxa"/>
              <w:bottom w:w="100" w:type="dxa"/>
              <w:right w:w="100" w:type="dxa"/>
            </w:tcMar>
          </w:tcPr>
          <w:p w14:paraId="2A47AD0B" w14:textId="77777777" w:rsidR="002A6116" w:rsidRDefault="002A6116" w:rsidP="00C6632D">
            <w:r>
              <w:t>def divide(a, b):</w:t>
            </w:r>
          </w:p>
          <w:p w14:paraId="1AC64488" w14:textId="77777777" w:rsidR="002A6116" w:rsidRDefault="002A6116" w:rsidP="00C6632D">
            <w:r>
              <w:t xml:space="preserve">    if b == 0:</w:t>
            </w:r>
          </w:p>
          <w:p w14:paraId="433FDE76" w14:textId="77777777" w:rsidR="002A6116" w:rsidRDefault="002A6116" w:rsidP="00C6632D">
            <w:r>
              <w:t xml:space="preserve">        print("Error: Division by zero.")</w:t>
            </w:r>
          </w:p>
          <w:p w14:paraId="04463288" w14:textId="77777777" w:rsidR="002A6116" w:rsidRDefault="002A6116" w:rsidP="00C6632D">
            <w:r>
              <w:t xml:space="preserve">        </w:t>
            </w:r>
            <w:proofErr w:type="gramStart"/>
            <w:r>
              <w:t>return</w:t>
            </w:r>
            <w:proofErr w:type="gramEnd"/>
            <w:r>
              <w:t xml:space="preserve"> None</w:t>
            </w:r>
          </w:p>
          <w:p w14:paraId="140D40D5" w14:textId="77777777" w:rsidR="002A6116" w:rsidRDefault="002A6116" w:rsidP="00C6632D">
            <w:r>
              <w:t xml:space="preserve">    return a / b</w:t>
            </w:r>
          </w:p>
        </w:tc>
      </w:tr>
    </w:tbl>
    <w:p w14:paraId="636C8779" w14:textId="77777777" w:rsidR="002A6116" w:rsidRDefault="002A6116" w:rsidP="002A6116">
      <w:pPr>
        <w:rPr>
          <w:b/>
        </w:rPr>
      </w:pPr>
    </w:p>
    <w:p w14:paraId="55962B49"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21CBEFCD" w14:textId="77777777" w:rsidTr="00C6632D">
        <w:trPr>
          <w:tblHeader/>
        </w:trPr>
        <w:tc>
          <w:tcPr>
            <w:tcW w:w="10780" w:type="dxa"/>
            <w:shd w:val="clear" w:color="auto" w:fill="auto"/>
            <w:tcMar>
              <w:top w:w="100" w:type="dxa"/>
              <w:left w:w="100" w:type="dxa"/>
              <w:bottom w:w="100" w:type="dxa"/>
              <w:right w:w="100" w:type="dxa"/>
            </w:tcMar>
          </w:tcPr>
          <w:p w14:paraId="5639D39E" w14:textId="77777777" w:rsidR="002A6116" w:rsidRDefault="002A6116" w:rsidP="00C6632D">
            <w:pPr>
              <w:pBdr>
                <w:top w:val="nil"/>
                <w:left w:val="nil"/>
                <w:bottom w:val="nil"/>
                <w:right w:val="nil"/>
                <w:between w:val="nil"/>
              </w:pBdr>
            </w:pPr>
            <w:r>
              <w:rPr>
                <w:b/>
              </w:rPr>
              <w:lastRenderedPageBreak/>
              <w:t>Principles(s):</w:t>
            </w:r>
            <w:r>
              <w:t xml:space="preserve"> </w:t>
            </w:r>
          </w:p>
          <w:p w14:paraId="377CA0C8" w14:textId="77777777" w:rsidR="006D3E15" w:rsidRPr="006D3E15" w:rsidRDefault="006D3E15" w:rsidP="006D3E15">
            <w:pPr>
              <w:rPr>
                <w:rFonts w:ascii="Times New Roman" w:eastAsia="Times New Roman" w:hAnsi="Times New Roman" w:cs="Times New Roman"/>
              </w:rPr>
            </w:pPr>
            <w:r w:rsidRPr="006D3E15">
              <w:rPr>
                <w:rFonts w:ascii="Times New Roman" w:eastAsia="Times New Roman" w:hAnsi="Symbol" w:cs="Times New Roman"/>
              </w:rPr>
              <w:t></w:t>
            </w:r>
            <w:r w:rsidRPr="006D3E15">
              <w:rPr>
                <w:rFonts w:ascii="Times New Roman" w:eastAsia="Times New Roman" w:hAnsi="Times New Roman" w:cs="Times New Roman"/>
              </w:rPr>
              <w:t xml:space="preserve">  </w:t>
            </w:r>
            <w:r w:rsidRPr="006D3E15">
              <w:rPr>
                <w:rFonts w:ascii="Times New Roman" w:eastAsia="Times New Roman" w:hAnsi="Times New Roman" w:cs="Times New Roman"/>
                <w:b/>
                <w:bCs/>
              </w:rPr>
              <w:t>Error Management</w:t>
            </w:r>
            <w:r w:rsidRPr="006D3E15">
              <w:rPr>
                <w:rFonts w:ascii="Times New Roman" w:eastAsia="Times New Roman" w:hAnsi="Times New Roman" w:cs="Times New Roman"/>
              </w:rPr>
              <w:t xml:space="preserve"> – Ensures exceptions are used correctly for handling critical failures.</w:t>
            </w:r>
          </w:p>
          <w:p w14:paraId="4330E888" w14:textId="77777777" w:rsidR="006D3E15" w:rsidRPr="006D3E15" w:rsidRDefault="006D3E15" w:rsidP="006D3E15">
            <w:pPr>
              <w:rPr>
                <w:rFonts w:ascii="Times New Roman" w:eastAsia="Times New Roman" w:hAnsi="Times New Roman" w:cs="Times New Roman"/>
              </w:rPr>
            </w:pPr>
            <w:r w:rsidRPr="006D3E15">
              <w:rPr>
                <w:rFonts w:ascii="Times New Roman" w:eastAsia="Times New Roman" w:hAnsi="Symbol" w:cs="Times New Roman"/>
              </w:rPr>
              <w:t></w:t>
            </w:r>
            <w:r w:rsidRPr="006D3E15">
              <w:rPr>
                <w:rFonts w:ascii="Times New Roman" w:eastAsia="Times New Roman" w:hAnsi="Times New Roman" w:cs="Times New Roman"/>
              </w:rPr>
              <w:t xml:space="preserve">  </w:t>
            </w:r>
            <w:r w:rsidRPr="006D3E15">
              <w:rPr>
                <w:rFonts w:ascii="Times New Roman" w:eastAsia="Times New Roman" w:hAnsi="Times New Roman" w:cs="Times New Roman"/>
                <w:b/>
                <w:bCs/>
              </w:rPr>
              <w:t>Maintainability</w:t>
            </w:r>
            <w:r w:rsidRPr="006D3E15">
              <w:rPr>
                <w:rFonts w:ascii="Times New Roman" w:eastAsia="Times New Roman" w:hAnsi="Times New Roman" w:cs="Times New Roman"/>
              </w:rPr>
              <w:t xml:space="preserve"> – Helps create structured error-handling workflows.</w:t>
            </w:r>
          </w:p>
          <w:p w14:paraId="7D0772CC" w14:textId="46557502" w:rsidR="006D3E15" w:rsidRDefault="006D3E15" w:rsidP="006D3E15">
            <w:pPr>
              <w:pBdr>
                <w:top w:val="nil"/>
                <w:left w:val="nil"/>
                <w:bottom w:val="nil"/>
                <w:right w:val="nil"/>
                <w:between w:val="nil"/>
              </w:pBdr>
            </w:pPr>
            <w:r w:rsidRPr="006D3E15">
              <w:rPr>
                <w:rFonts w:ascii="Times New Roman" w:eastAsia="Times New Roman" w:hAnsi="Symbol" w:cs="Times New Roman"/>
              </w:rPr>
              <w:t></w:t>
            </w:r>
            <w:r w:rsidRPr="006D3E15">
              <w:rPr>
                <w:rFonts w:ascii="Times New Roman" w:eastAsia="Times New Roman" w:hAnsi="Times New Roman" w:cs="Times New Roman"/>
              </w:rPr>
              <w:t xml:space="preserve">  </w:t>
            </w:r>
            <w:r w:rsidRPr="006D3E15">
              <w:rPr>
                <w:rFonts w:ascii="Times New Roman" w:eastAsia="Times New Roman" w:hAnsi="Times New Roman" w:cs="Times New Roman"/>
                <w:b/>
                <w:bCs/>
              </w:rPr>
              <w:t>Performance</w:t>
            </w:r>
            <w:r w:rsidRPr="006D3E15">
              <w:rPr>
                <w:rFonts w:ascii="Times New Roman" w:eastAsia="Times New Roman" w:hAnsi="Times New Roman" w:cs="Times New Roman"/>
              </w:rPr>
              <w:t xml:space="preserve"> – Avoids unnecessary overhead from improper exception usage.</w:t>
            </w:r>
          </w:p>
        </w:tc>
      </w:tr>
    </w:tbl>
    <w:p w14:paraId="27BB5055" w14:textId="77777777" w:rsidR="002A6116" w:rsidRDefault="002A6116" w:rsidP="002A6116">
      <w:pPr>
        <w:rPr>
          <w:b/>
        </w:rPr>
      </w:pPr>
    </w:p>
    <w:p w14:paraId="5805A3F2" w14:textId="77777777" w:rsidR="002A6116" w:rsidRDefault="002A6116" w:rsidP="002A611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4F6E0A80" w14:textId="77777777" w:rsidTr="00C6632D">
        <w:trPr>
          <w:trHeight w:val="460"/>
          <w:tblHeader/>
        </w:trPr>
        <w:tc>
          <w:tcPr>
            <w:tcW w:w="1806" w:type="dxa"/>
            <w:shd w:val="clear" w:color="auto" w:fill="D9D9D9"/>
            <w:vAlign w:val="center"/>
          </w:tcPr>
          <w:p w14:paraId="6B6F574C" w14:textId="77777777" w:rsidR="002A6116" w:rsidRDefault="002A6116" w:rsidP="00C6632D">
            <w:pPr>
              <w:jc w:val="center"/>
              <w:rPr>
                <w:b/>
              </w:rPr>
            </w:pPr>
            <w:r>
              <w:rPr>
                <w:b/>
              </w:rPr>
              <w:t>Severity</w:t>
            </w:r>
          </w:p>
        </w:tc>
        <w:tc>
          <w:tcPr>
            <w:tcW w:w="1341" w:type="dxa"/>
            <w:shd w:val="clear" w:color="auto" w:fill="D9D9D9"/>
            <w:vAlign w:val="center"/>
          </w:tcPr>
          <w:p w14:paraId="2974FD64" w14:textId="77777777" w:rsidR="002A6116" w:rsidRDefault="002A6116" w:rsidP="00C6632D">
            <w:pPr>
              <w:jc w:val="center"/>
              <w:rPr>
                <w:b/>
              </w:rPr>
            </w:pPr>
            <w:r>
              <w:rPr>
                <w:b/>
              </w:rPr>
              <w:t>Likelihood</w:t>
            </w:r>
          </w:p>
        </w:tc>
        <w:tc>
          <w:tcPr>
            <w:tcW w:w="4021" w:type="dxa"/>
            <w:shd w:val="clear" w:color="auto" w:fill="D9D9D9"/>
            <w:vAlign w:val="center"/>
          </w:tcPr>
          <w:p w14:paraId="0829A5B2" w14:textId="77777777" w:rsidR="002A6116" w:rsidRDefault="002A6116" w:rsidP="00C6632D">
            <w:pPr>
              <w:jc w:val="center"/>
              <w:rPr>
                <w:b/>
              </w:rPr>
            </w:pPr>
            <w:r>
              <w:rPr>
                <w:b/>
              </w:rPr>
              <w:t>Remediation Cost</w:t>
            </w:r>
          </w:p>
        </w:tc>
        <w:tc>
          <w:tcPr>
            <w:tcW w:w="1807" w:type="dxa"/>
            <w:shd w:val="clear" w:color="auto" w:fill="D9D9D9"/>
            <w:vAlign w:val="center"/>
          </w:tcPr>
          <w:p w14:paraId="40C65244" w14:textId="77777777" w:rsidR="002A6116" w:rsidRDefault="002A6116" w:rsidP="00C6632D">
            <w:pPr>
              <w:jc w:val="center"/>
              <w:rPr>
                <w:b/>
              </w:rPr>
            </w:pPr>
            <w:r>
              <w:rPr>
                <w:b/>
              </w:rPr>
              <w:t>Priority</w:t>
            </w:r>
          </w:p>
        </w:tc>
        <w:tc>
          <w:tcPr>
            <w:tcW w:w="1805" w:type="dxa"/>
            <w:shd w:val="clear" w:color="auto" w:fill="D9D9D9"/>
            <w:vAlign w:val="center"/>
          </w:tcPr>
          <w:p w14:paraId="134EC1D0" w14:textId="77777777" w:rsidR="002A6116" w:rsidRDefault="002A6116" w:rsidP="00C6632D">
            <w:pPr>
              <w:jc w:val="center"/>
              <w:rPr>
                <w:b/>
              </w:rPr>
            </w:pPr>
            <w:r>
              <w:rPr>
                <w:b/>
              </w:rPr>
              <w:t>Level</w:t>
            </w:r>
          </w:p>
        </w:tc>
      </w:tr>
      <w:tr w:rsidR="002A6116" w14:paraId="7E2FAE88" w14:textId="77777777" w:rsidTr="00C6632D">
        <w:trPr>
          <w:trHeight w:val="460"/>
        </w:trPr>
        <w:tc>
          <w:tcPr>
            <w:tcW w:w="1806" w:type="dxa"/>
            <w:shd w:val="clear" w:color="auto" w:fill="auto"/>
          </w:tcPr>
          <w:p w14:paraId="4B95A458" w14:textId="2CC0F626" w:rsidR="002A6116" w:rsidRDefault="006D3E15" w:rsidP="00C6632D">
            <w:pPr>
              <w:jc w:val="center"/>
            </w:pPr>
            <w:r>
              <w:t>Medium</w:t>
            </w:r>
          </w:p>
        </w:tc>
        <w:tc>
          <w:tcPr>
            <w:tcW w:w="1341" w:type="dxa"/>
            <w:shd w:val="clear" w:color="auto" w:fill="auto"/>
          </w:tcPr>
          <w:p w14:paraId="46CEA7A0" w14:textId="6D962D84" w:rsidR="002A6116" w:rsidRDefault="006D3E15" w:rsidP="00C6632D">
            <w:pPr>
              <w:jc w:val="center"/>
            </w:pPr>
            <w:r>
              <w:t>Hogh</w:t>
            </w:r>
          </w:p>
        </w:tc>
        <w:tc>
          <w:tcPr>
            <w:tcW w:w="4021" w:type="dxa"/>
            <w:shd w:val="clear" w:color="auto" w:fill="auto"/>
          </w:tcPr>
          <w:p w14:paraId="01016EEF" w14:textId="4FB2C4B7" w:rsidR="002A6116" w:rsidRDefault="006D3E15" w:rsidP="00C6632D">
            <w:pPr>
              <w:jc w:val="center"/>
            </w:pPr>
            <w:r>
              <w:t>Medium</w:t>
            </w:r>
          </w:p>
        </w:tc>
        <w:tc>
          <w:tcPr>
            <w:tcW w:w="1807" w:type="dxa"/>
            <w:shd w:val="clear" w:color="auto" w:fill="auto"/>
          </w:tcPr>
          <w:p w14:paraId="2F097714" w14:textId="5BC71C6A" w:rsidR="002A6116" w:rsidRDefault="006D3E15" w:rsidP="00C6632D">
            <w:pPr>
              <w:jc w:val="center"/>
            </w:pPr>
            <w:r>
              <w:t>Medium</w:t>
            </w:r>
          </w:p>
        </w:tc>
        <w:tc>
          <w:tcPr>
            <w:tcW w:w="1805" w:type="dxa"/>
            <w:shd w:val="clear" w:color="auto" w:fill="auto"/>
          </w:tcPr>
          <w:p w14:paraId="192A1336" w14:textId="2DF4732A" w:rsidR="002A6116" w:rsidRDefault="006D3E15" w:rsidP="00C6632D">
            <w:pPr>
              <w:jc w:val="center"/>
            </w:pPr>
            <w:r>
              <w:t>4</w:t>
            </w:r>
          </w:p>
        </w:tc>
      </w:tr>
    </w:tbl>
    <w:p w14:paraId="06478A8A" w14:textId="77777777" w:rsidR="002A6116" w:rsidRDefault="002A6116" w:rsidP="002A6116">
      <w:pPr>
        <w:rPr>
          <w:b/>
        </w:rPr>
      </w:pPr>
    </w:p>
    <w:p w14:paraId="019A7407" w14:textId="77777777" w:rsidR="002A6116" w:rsidRDefault="002A6116" w:rsidP="002A611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2E370E2B" w14:textId="77777777" w:rsidTr="00C6632D">
        <w:trPr>
          <w:trHeight w:val="460"/>
          <w:tblHeader/>
        </w:trPr>
        <w:tc>
          <w:tcPr>
            <w:tcW w:w="1807" w:type="dxa"/>
            <w:shd w:val="clear" w:color="auto" w:fill="D9D9D9"/>
            <w:vAlign w:val="center"/>
          </w:tcPr>
          <w:p w14:paraId="1D61E43F" w14:textId="77777777" w:rsidR="002A6116" w:rsidRDefault="002A6116" w:rsidP="00C6632D">
            <w:pPr>
              <w:jc w:val="center"/>
              <w:rPr>
                <w:b/>
              </w:rPr>
            </w:pPr>
            <w:r>
              <w:rPr>
                <w:b/>
              </w:rPr>
              <w:t>Tool</w:t>
            </w:r>
          </w:p>
        </w:tc>
        <w:tc>
          <w:tcPr>
            <w:tcW w:w="1341" w:type="dxa"/>
            <w:shd w:val="clear" w:color="auto" w:fill="D9D9D9"/>
            <w:vAlign w:val="center"/>
          </w:tcPr>
          <w:p w14:paraId="4F7E051A" w14:textId="77777777" w:rsidR="002A6116" w:rsidRDefault="002A6116" w:rsidP="00C6632D">
            <w:pPr>
              <w:jc w:val="center"/>
              <w:rPr>
                <w:b/>
              </w:rPr>
            </w:pPr>
            <w:r>
              <w:rPr>
                <w:b/>
              </w:rPr>
              <w:t>Version</w:t>
            </w:r>
          </w:p>
        </w:tc>
        <w:tc>
          <w:tcPr>
            <w:tcW w:w="4021" w:type="dxa"/>
            <w:shd w:val="clear" w:color="auto" w:fill="D9D9D9"/>
            <w:vAlign w:val="center"/>
          </w:tcPr>
          <w:p w14:paraId="30968EF9" w14:textId="77777777" w:rsidR="002A6116" w:rsidRDefault="002A6116" w:rsidP="00C6632D">
            <w:pPr>
              <w:jc w:val="center"/>
              <w:rPr>
                <w:b/>
              </w:rPr>
            </w:pPr>
            <w:r>
              <w:rPr>
                <w:b/>
              </w:rPr>
              <w:t>Checker</w:t>
            </w:r>
          </w:p>
        </w:tc>
        <w:tc>
          <w:tcPr>
            <w:tcW w:w="3611" w:type="dxa"/>
            <w:shd w:val="clear" w:color="auto" w:fill="D9D9D9"/>
            <w:vAlign w:val="center"/>
          </w:tcPr>
          <w:p w14:paraId="1AF7C46B" w14:textId="77777777" w:rsidR="002A6116" w:rsidRDefault="002A6116" w:rsidP="00C6632D">
            <w:pPr>
              <w:jc w:val="center"/>
              <w:rPr>
                <w:b/>
              </w:rPr>
            </w:pPr>
            <w:r>
              <w:rPr>
                <w:b/>
              </w:rPr>
              <w:t>Description Tool</w:t>
            </w:r>
          </w:p>
        </w:tc>
      </w:tr>
      <w:tr w:rsidR="006D3E15" w14:paraId="0333D82B" w14:textId="77777777" w:rsidTr="00C6632D">
        <w:trPr>
          <w:trHeight w:val="460"/>
        </w:trPr>
        <w:tc>
          <w:tcPr>
            <w:tcW w:w="1807" w:type="dxa"/>
            <w:shd w:val="clear" w:color="auto" w:fill="auto"/>
          </w:tcPr>
          <w:p w14:paraId="11276489" w14:textId="00299E70" w:rsidR="006D3E15" w:rsidRDefault="006D3E15" w:rsidP="006D3E15">
            <w:pPr>
              <w:jc w:val="center"/>
            </w:pPr>
            <w:r w:rsidRPr="006E7E57">
              <w:t>Clang-Tidy</w:t>
            </w:r>
          </w:p>
        </w:tc>
        <w:tc>
          <w:tcPr>
            <w:tcW w:w="1341" w:type="dxa"/>
            <w:shd w:val="clear" w:color="auto" w:fill="auto"/>
          </w:tcPr>
          <w:p w14:paraId="2F48983D" w14:textId="104DC4E7" w:rsidR="006D3E15" w:rsidRDefault="006D3E15" w:rsidP="006D3E15">
            <w:pPr>
              <w:jc w:val="center"/>
            </w:pPr>
            <w:r w:rsidRPr="006E7E57">
              <w:t>Latest</w:t>
            </w:r>
          </w:p>
        </w:tc>
        <w:tc>
          <w:tcPr>
            <w:tcW w:w="4021" w:type="dxa"/>
            <w:shd w:val="clear" w:color="auto" w:fill="auto"/>
          </w:tcPr>
          <w:p w14:paraId="0F05260B" w14:textId="73E187B0" w:rsidR="006D3E15" w:rsidRDefault="006D3E15" w:rsidP="006D3E15">
            <w:pPr>
              <w:jc w:val="center"/>
            </w:pPr>
            <w:r w:rsidRPr="006E7E57">
              <w:t>exception-escape</w:t>
            </w:r>
          </w:p>
        </w:tc>
        <w:tc>
          <w:tcPr>
            <w:tcW w:w="3611" w:type="dxa"/>
            <w:shd w:val="clear" w:color="auto" w:fill="auto"/>
          </w:tcPr>
          <w:p w14:paraId="53912B38" w14:textId="05EB1B00" w:rsidR="006D3E15" w:rsidRDefault="006D3E15" w:rsidP="006D3E15">
            <w:pPr>
              <w:jc w:val="center"/>
            </w:pPr>
            <w:r w:rsidRPr="006E7E57">
              <w:t>Identifies functions that throw exceptions unexpectedly.</w:t>
            </w:r>
          </w:p>
        </w:tc>
      </w:tr>
      <w:tr w:rsidR="006D3E15" w14:paraId="69B4211B" w14:textId="77777777" w:rsidTr="00C6632D">
        <w:trPr>
          <w:trHeight w:val="460"/>
        </w:trPr>
        <w:tc>
          <w:tcPr>
            <w:tcW w:w="1807" w:type="dxa"/>
            <w:shd w:val="clear" w:color="auto" w:fill="auto"/>
          </w:tcPr>
          <w:p w14:paraId="76F88E68" w14:textId="31845516" w:rsidR="006D3E15" w:rsidRDefault="006D3E15" w:rsidP="006D3E15">
            <w:pPr>
              <w:jc w:val="center"/>
            </w:pPr>
            <w:r w:rsidRPr="006E7E57">
              <w:t>SonarQube</w:t>
            </w:r>
          </w:p>
        </w:tc>
        <w:tc>
          <w:tcPr>
            <w:tcW w:w="1341" w:type="dxa"/>
            <w:shd w:val="clear" w:color="auto" w:fill="auto"/>
          </w:tcPr>
          <w:p w14:paraId="387C331B" w14:textId="503EF872" w:rsidR="006D3E15" w:rsidRDefault="006D3E15" w:rsidP="006D3E15">
            <w:pPr>
              <w:jc w:val="center"/>
            </w:pPr>
            <w:r w:rsidRPr="006E7E57">
              <w:t>Latest</w:t>
            </w:r>
          </w:p>
        </w:tc>
        <w:tc>
          <w:tcPr>
            <w:tcW w:w="4021" w:type="dxa"/>
            <w:shd w:val="clear" w:color="auto" w:fill="auto"/>
          </w:tcPr>
          <w:p w14:paraId="0FC15F04" w14:textId="6B35CE96" w:rsidR="006D3E15" w:rsidRDefault="006D3E15" w:rsidP="006D3E15">
            <w:pPr>
              <w:jc w:val="center"/>
              <w:rPr>
                <w:u w:val="single"/>
              </w:rPr>
            </w:pPr>
            <w:r w:rsidRPr="006E7E57">
              <w:t>exception:S1071</w:t>
            </w:r>
          </w:p>
        </w:tc>
        <w:tc>
          <w:tcPr>
            <w:tcW w:w="3611" w:type="dxa"/>
            <w:shd w:val="clear" w:color="auto" w:fill="auto"/>
          </w:tcPr>
          <w:p w14:paraId="0866C584" w14:textId="52A3F809" w:rsidR="006D3E15" w:rsidRDefault="006D3E15" w:rsidP="006D3E15">
            <w:pPr>
              <w:jc w:val="center"/>
            </w:pPr>
            <w:r w:rsidRPr="006E7E57">
              <w:t>Detects unhandled exceptions and missing try-catch blocks.</w:t>
            </w:r>
          </w:p>
        </w:tc>
      </w:tr>
      <w:tr w:rsidR="006D3E15" w14:paraId="61306104" w14:textId="77777777" w:rsidTr="00C6632D">
        <w:trPr>
          <w:trHeight w:val="460"/>
        </w:trPr>
        <w:tc>
          <w:tcPr>
            <w:tcW w:w="1807" w:type="dxa"/>
            <w:shd w:val="clear" w:color="auto" w:fill="auto"/>
          </w:tcPr>
          <w:p w14:paraId="3E6705F0" w14:textId="03E35FE0" w:rsidR="006D3E15" w:rsidRDefault="006D3E15" w:rsidP="006D3E15">
            <w:pPr>
              <w:jc w:val="center"/>
            </w:pPr>
            <w:proofErr w:type="spellStart"/>
            <w:r w:rsidRPr="006E7E57">
              <w:t>CppCheck</w:t>
            </w:r>
            <w:proofErr w:type="spellEnd"/>
          </w:p>
        </w:tc>
        <w:tc>
          <w:tcPr>
            <w:tcW w:w="1341" w:type="dxa"/>
            <w:shd w:val="clear" w:color="auto" w:fill="auto"/>
          </w:tcPr>
          <w:p w14:paraId="115BAF11" w14:textId="21F9A7AF" w:rsidR="006D3E15" w:rsidRDefault="006D3E15" w:rsidP="006D3E15">
            <w:pPr>
              <w:jc w:val="center"/>
            </w:pPr>
            <w:r w:rsidRPr="006E7E57">
              <w:t>Latest</w:t>
            </w:r>
          </w:p>
        </w:tc>
        <w:tc>
          <w:tcPr>
            <w:tcW w:w="4021" w:type="dxa"/>
            <w:shd w:val="clear" w:color="auto" w:fill="auto"/>
          </w:tcPr>
          <w:p w14:paraId="0557E1B7" w14:textId="581160FA" w:rsidR="006D3E15" w:rsidRDefault="006D3E15" w:rsidP="006D3E15">
            <w:pPr>
              <w:jc w:val="center"/>
              <w:rPr>
                <w:u w:val="single"/>
              </w:rPr>
            </w:pPr>
            <w:r w:rsidRPr="006E7E57">
              <w:t>exception-usage</w:t>
            </w:r>
          </w:p>
        </w:tc>
        <w:tc>
          <w:tcPr>
            <w:tcW w:w="3611" w:type="dxa"/>
            <w:shd w:val="clear" w:color="auto" w:fill="auto"/>
          </w:tcPr>
          <w:p w14:paraId="177AE859" w14:textId="0F0DD24F" w:rsidR="006D3E15" w:rsidRDefault="006D3E15" w:rsidP="006D3E15">
            <w:pPr>
              <w:jc w:val="center"/>
            </w:pPr>
            <w:r w:rsidRPr="006E7E57">
              <w:t>Warns about misuse of exception handling.</w:t>
            </w:r>
          </w:p>
        </w:tc>
      </w:tr>
      <w:tr w:rsidR="006D3E15" w14:paraId="65F4C3A6" w14:textId="77777777" w:rsidTr="00C6632D">
        <w:trPr>
          <w:trHeight w:val="460"/>
        </w:trPr>
        <w:tc>
          <w:tcPr>
            <w:tcW w:w="1807" w:type="dxa"/>
            <w:shd w:val="clear" w:color="auto" w:fill="auto"/>
          </w:tcPr>
          <w:p w14:paraId="1806C99F" w14:textId="4B26F67A" w:rsidR="006D3E15" w:rsidRDefault="006D3E15" w:rsidP="006D3E15">
            <w:pPr>
              <w:jc w:val="center"/>
            </w:pPr>
            <w:r w:rsidRPr="006E7E57">
              <w:t>Coverity</w:t>
            </w:r>
          </w:p>
        </w:tc>
        <w:tc>
          <w:tcPr>
            <w:tcW w:w="1341" w:type="dxa"/>
            <w:shd w:val="clear" w:color="auto" w:fill="auto"/>
          </w:tcPr>
          <w:p w14:paraId="57719334" w14:textId="63CE94A0" w:rsidR="006D3E15" w:rsidRDefault="006D3E15" w:rsidP="006D3E15">
            <w:pPr>
              <w:jc w:val="center"/>
            </w:pPr>
            <w:r w:rsidRPr="006E7E57">
              <w:t>Latest</w:t>
            </w:r>
          </w:p>
        </w:tc>
        <w:tc>
          <w:tcPr>
            <w:tcW w:w="4021" w:type="dxa"/>
            <w:shd w:val="clear" w:color="auto" w:fill="auto"/>
          </w:tcPr>
          <w:p w14:paraId="3B2925CE" w14:textId="3D857771" w:rsidR="006D3E15" w:rsidRDefault="006D3E15" w:rsidP="006D3E15">
            <w:pPr>
              <w:jc w:val="center"/>
              <w:rPr>
                <w:u w:val="single"/>
              </w:rPr>
            </w:pPr>
            <w:r w:rsidRPr="006E7E57">
              <w:t>Exception handling violations</w:t>
            </w:r>
          </w:p>
        </w:tc>
        <w:tc>
          <w:tcPr>
            <w:tcW w:w="3611" w:type="dxa"/>
            <w:shd w:val="clear" w:color="auto" w:fill="auto"/>
          </w:tcPr>
          <w:p w14:paraId="349C299A" w14:textId="01CEA290" w:rsidR="006D3E15" w:rsidRDefault="006D3E15" w:rsidP="006D3E15">
            <w:pPr>
              <w:jc w:val="center"/>
            </w:pPr>
            <w:proofErr w:type="gramStart"/>
            <w:r w:rsidRPr="006E7E57">
              <w:t>Ensures</w:t>
            </w:r>
            <w:proofErr w:type="gramEnd"/>
            <w:r w:rsidRPr="006E7E57">
              <w:t xml:space="preserve"> proper error-handling techniques are followed.</w:t>
            </w:r>
          </w:p>
        </w:tc>
      </w:tr>
    </w:tbl>
    <w:p w14:paraId="7A0294D0" w14:textId="77777777" w:rsidR="002A6116" w:rsidRDefault="002A6116" w:rsidP="002A6116">
      <w:pPr>
        <w:pStyle w:val="Heading4"/>
        <w:rPr>
          <w:sz w:val="27"/>
          <w:szCs w:val="27"/>
        </w:rPr>
      </w:pPr>
      <w:r>
        <w:br w:type="page"/>
      </w:r>
    </w:p>
    <w:p w14:paraId="5013E3C7" w14:textId="77777777" w:rsidR="002A6116" w:rsidRDefault="002A6116" w:rsidP="002A6116">
      <w:pPr>
        <w:pStyle w:val="Heading4"/>
      </w:pPr>
      <w:bookmarkStart w:id="15" w:name="_Toc52464066"/>
      <w:r>
        <w:lastRenderedPageBreak/>
        <w:t>Coding Standard 8</w:t>
      </w:r>
      <w:bookmarkEnd w:id="15"/>
    </w:p>
    <w:p w14:paraId="261618A5"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25D3E3CC"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38BC3321"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70253E1"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1F589EE1" w14:textId="77777777" w:rsidR="002A6116" w:rsidRDefault="002A6116" w:rsidP="00C6632D">
            <w:pPr>
              <w:jc w:val="center"/>
              <w:rPr>
                <w:b/>
              </w:rPr>
            </w:pPr>
            <w:r w:rsidRPr="00027EA2">
              <w:rPr>
                <w:b/>
              </w:rPr>
              <w:t>Code Documentation</w:t>
            </w:r>
          </w:p>
        </w:tc>
      </w:tr>
      <w:tr w:rsidR="002A6116" w14:paraId="119FE11D" w14:textId="77777777" w:rsidTr="00C6632D">
        <w:trPr>
          <w:trHeight w:val="321"/>
        </w:trPr>
        <w:tc>
          <w:tcPr>
            <w:tcW w:w="1807" w:type="dxa"/>
            <w:shd w:val="clear" w:color="auto" w:fill="F3F3F3"/>
            <w:tcMar>
              <w:top w:w="100" w:type="dxa"/>
              <w:left w:w="100" w:type="dxa"/>
              <w:bottom w:w="100" w:type="dxa"/>
              <w:right w:w="100" w:type="dxa"/>
            </w:tcMar>
          </w:tcPr>
          <w:p w14:paraId="4CD6DC94" w14:textId="77777777" w:rsidR="002A6116" w:rsidRDefault="002A6116" w:rsidP="00C6632D">
            <w:pPr>
              <w:jc w:val="center"/>
            </w:pPr>
            <w:r>
              <w:t>Documentation</w:t>
            </w:r>
          </w:p>
        </w:tc>
        <w:tc>
          <w:tcPr>
            <w:tcW w:w="1341" w:type="dxa"/>
            <w:tcMar>
              <w:top w:w="100" w:type="dxa"/>
              <w:left w:w="100" w:type="dxa"/>
              <w:bottom w:w="100" w:type="dxa"/>
              <w:right w:w="100" w:type="dxa"/>
            </w:tcMar>
          </w:tcPr>
          <w:p w14:paraId="69D900F1" w14:textId="77777777" w:rsidR="002A6116" w:rsidRDefault="002A6116" w:rsidP="00C6632D">
            <w:pPr>
              <w:jc w:val="center"/>
            </w:pPr>
            <w:r w:rsidRPr="00027EA2">
              <w:t>[STD-008-DOC]</w:t>
            </w:r>
          </w:p>
        </w:tc>
        <w:tc>
          <w:tcPr>
            <w:tcW w:w="7632" w:type="dxa"/>
            <w:tcMar>
              <w:top w:w="100" w:type="dxa"/>
              <w:left w:w="100" w:type="dxa"/>
              <w:bottom w:w="100" w:type="dxa"/>
              <w:right w:w="100" w:type="dxa"/>
            </w:tcMar>
          </w:tcPr>
          <w:p w14:paraId="4505FBF6" w14:textId="77777777" w:rsidR="002A6116" w:rsidRDefault="002A6116" w:rsidP="00C6632D">
            <w:r w:rsidRPr="00027EA2">
              <w:t xml:space="preserve">Code documentation is crucial for maintaining and scaling software systems. </w:t>
            </w:r>
            <w:proofErr w:type="gramStart"/>
            <w:r w:rsidRPr="00027EA2">
              <w:t>Well</w:t>
            </w:r>
            <w:proofErr w:type="gramEnd"/>
            <w:r w:rsidRPr="00027EA2">
              <w:t xml:space="preserve">-documented code allows others (and your future self) to easily understand the purpose, usage, and behavior of your code. This includes writing clear comments for complex or non-obvious logic and providing docstrings for functions, classes, and modules. Code should not rely on the assumption that others will figure out what the code </w:t>
            </w:r>
            <w:proofErr w:type="gramStart"/>
            <w:r w:rsidRPr="00027EA2">
              <w:t>does—</w:t>
            </w:r>
            <w:proofErr w:type="gramEnd"/>
            <w:r w:rsidRPr="00027EA2">
              <w:t>proper documentation ensures maintainability, collaboration, and debugging efficiency. Additionally, keeping documentation up to date as the code evolves is equally important.</w:t>
            </w:r>
          </w:p>
        </w:tc>
      </w:tr>
    </w:tbl>
    <w:p w14:paraId="3D8BD9B8"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738FD4D8"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92C4CEC" w14:textId="77777777" w:rsidR="002A6116" w:rsidRDefault="002A6116" w:rsidP="00C6632D">
            <w:r>
              <w:rPr>
                <w:b/>
              </w:rPr>
              <w:t>Noncompliant Code</w:t>
            </w:r>
          </w:p>
        </w:tc>
      </w:tr>
      <w:tr w:rsidR="002A6116" w14:paraId="4D4F3A82"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E55DE0" w14:textId="77777777" w:rsidR="002A6116" w:rsidRDefault="002A6116" w:rsidP="00C6632D">
            <w:r w:rsidRPr="00027EA2">
              <w:t>The following code lacks sufficient documentation. It is unclear what the function does, what parameters it expects, or what it returns. This could lead to confusion and difficulty for other developers trying to work with this code in the future.</w:t>
            </w:r>
          </w:p>
        </w:tc>
      </w:tr>
      <w:tr w:rsidR="002A6116" w14:paraId="57DA3CC8" w14:textId="77777777" w:rsidTr="00C6632D">
        <w:trPr>
          <w:trHeight w:val="460"/>
        </w:trPr>
        <w:tc>
          <w:tcPr>
            <w:tcW w:w="10800" w:type="dxa"/>
            <w:tcMar>
              <w:top w:w="100" w:type="dxa"/>
              <w:left w:w="100" w:type="dxa"/>
              <w:bottom w:w="100" w:type="dxa"/>
              <w:right w:w="100" w:type="dxa"/>
            </w:tcMar>
          </w:tcPr>
          <w:p w14:paraId="738468DC" w14:textId="77777777" w:rsidR="002A6116" w:rsidRDefault="002A6116" w:rsidP="00C6632D">
            <w:proofErr w:type="gramStart"/>
            <w:r>
              <w:t>#include</w:t>
            </w:r>
            <w:proofErr w:type="gramEnd"/>
            <w:r>
              <w:t xml:space="preserve"> &lt;iostream&gt;</w:t>
            </w:r>
          </w:p>
          <w:p w14:paraId="39B7C5BF" w14:textId="77777777" w:rsidR="002A6116" w:rsidRDefault="002A6116" w:rsidP="00C6632D"/>
          <w:p w14:paraId="5A29F3BF" w14:textId="77777777" w:rsidR="002A6116" w:rsidRDefault="002A6116" w:rsidP="00C6632D">
            <w:r>
              <w:t xml:space="preserve">int process(int a, int </w:t>
            </w:r>
            <w:proofErr w:type="gramStart"/>
            <w:r>
              <w:t>b) {</w:t>
            </w:r>
            <w:proofErr w:type="gramEnd"/>
          </w:p>
          <w:p w14:paraId="1678CB8B" w14:textId="77777777" w:rsidR="002A6116" w:rsidRDefault="002A6116" w:rsidP="00C6632D">
            <w:r>
              <w:t xml:space="preserve">    int c = a + b;</w:t>
            </w:r>
          </w:p>
          <w:p w14:paraId="33254F37" w14:textId="77777777" w:rsidR="002A6116" w:rsidRDefault="002A6116" w:rsidP="00C6632D">
            <w:r>
              <w:t xml:space="preserve">    return c;</w:t>
            </w:r>
          </w:p>
          <w:p w14:paraId="395CC1E7" w14:textId="77777777" w:rsidR="002A6116" w:rsidRDefault="002A6116" w:rsidP="00C6632D">
            <w:r>
              <w:t>}</w:t>
            </w:r>
          </w:p>
          <w:p w14:paraId="36879B5A" w14:textId="77777777" w:rsidR="002A6116" w:rsidRDefault="002A6116" w:rsidP="00C6632D"/>
          <w:p w14:paraId="0B5F9CC5" w14:textId="77777777" w:rsidR="002A6116" w:rsidRDefault="002A6116" w:rsidP="00C6632D">
            <w:r>
              <w:t>int main</w:t>
            </w:r>
            <w:proofErr w:type="gramStart"/>
            <w:r>
              <w:t>() {</w:t>
            </w:r>
            <w:proofErr w:type="gramEnd"/>
          </w:p>
          <w:p w14:paraId="6E0DF992" w14:textId="77777777" w:rsidR="002A6116" w:rsidRDefault="002A6116" w:rsidP="00C6632D">
            <w:r>
              <w:t xml:space="preserve">    int result = process(5, 10);</w:t>
            </w:r>
          </w:p>
          <w:p w14:paraId="292C453C" w14:textId="77777777" w:rsidR="002A6116" w:rsidRDefault="002A6116" w:rsidP="00C6632D">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2268D78E" w14:textId="77777777" w:rsidR="002A6116" w:rsidRDefault="002A6116" w:rsidP="00C6632D">
            <w:r>
              <w:t xml:space="preserve">    return 0;</w:t>
            </w:r>
          </w:p>
          <w:p w14:paraId="2B222460" w14:textId="77777777" w:rsidR="002A6116" w:rsidRDefault="002A6116" w:rsidP="00C6632D">
            <w:r>
              <w:t>}</w:t>
            </w:r>
          </w:p>
        </w:tc>
      </w:tr>
    </w:tbl>
    <w:p w14:paraId="6A5AB08D"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4A09713D"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43400A4" w14:textId="77777777" w:rsidR="002A6116" w:rsidRDefault="002A6116" w:rsidP="00C6632D">
            <w:r>
              <w:rPr>
                <w:b/>
              </w:rPr>
              <w:t>Compliant Code</w:t>
            </w:r>
          </w:p>
        </w:tc>
      </w:tr>
      <w:tr w:rsidR="002A6116" w14:paraId="1EDF8D50"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4A0CF2" w14:textId="77777777" w:rsidR="002A6116" w:rsidRDefault="002A6116" w:rsidP="00C6632D">
            <w:r w:rsidRPr="00027EA2">
              <w:t>In this compliant version, we've added a docstring that describes the function's purpose, parameters, and return value. This improves readability and ensures that the function is properly understood by others.</w:t>
            </w:r>
          </w:p>
        </w:tc>
      </w:tr>
      <w:tr w:rsidR="002A6116" w14:paraId="5F2624E1" w14:textId="77777777" w:rsidTr="00C6632D">
        <w:trPr>
          <w:trHeight w:val="460"/>
        </w:trPr>
        <w:tc>
          <w:tcPr>
            <w:tcW w:w="10800" w:type="dxa"/>
            <w:tcMar>
              <w:top w:w="100" w:type="dxa"/>
              <w:left w:w="100" w:type="dxa"/>
              <w:bottom w:w="100" w:type="dxa"/>
              <w:right w:w="100" w:type="dxa"/>
            </w:tcMar>
          </w:tcPr>
          <w:p w14:paraId="013CF109" w14:textId="77777777" w:rsidR="002A6116" w:rsidRDefault="002A6116" w:rsidP="00C6632D">
            <w:proofErr w:type="gramStart"/>
            <w:r>
              <w:t>#include</w:t>
            </w:r>
            <w:proofErr w:type="gramEnd"/>
            <w:r>
              <w:t xml:space="preserve"> &lt;iostream&gt;</w:t>
            </w:r>
          </w:p>
          <w:p w14:paraId="19F797E0" w14:textId="77777777" w:rsidR="002A6116" w:rsidRDefault="002A6116" w:rsidP="00C6632D"/>
          <w:p w14:paraId="4A8A294B" w14:textId="77777777" w:rsidR="002A6116" w:rsidRDefault="002A6116" w:rsidP="00C6632D">
            <w:r>
              <w:t>/**</w:t>
            </w:r>
          </w:p>
          <w:p w14:paraId="315EFB13" w14:textId="77777777" w:rsidR="002A6116" w:rsidRDefault="002A6116" w:rsidP="00C6632D">
            <w:r>
              <w:t xml:space="preserve"> * Adds two numbers together and returns the result.</w:t>
            </w:r>
          </w:p>
          <w:p w14:paraId="23D2DB60" w14:textId="77777777" w:rsidR="002A6116" w:rsidRDefault="002A6116" w:rsidP="00C6632D">
            <w:r>
              <w:t xml:space="preserve"> *</w:t>
            </w:r>
          </w:p>
          <w:p w14:paraId="6B36B2B0" w14:textId="77777777" w:rsidR="002A6116" w:rsidRDefault="002A6116" w:rsidP="00C6632D">
            <w:r>
              <w:t xml:space="preserve"> * @param a </w:t>
            </w:r>
            <w:proofErr w:type="gramStart"/>
            <w:r>
              <w:t>The</w:t>
            </w:r>
            <w:proofErr w:type="gramEnd"/>
            <w:r>
              <w:t xml:space="preserve"> first number to be added.</w:t>
            </w:r>
          </w:p>
          <w:p w14:paraId="2C71E859" w14:textId="77777777" w:rsidR="002A6116" w:rsidRDefault="002A6116" w:rsidP="00C6632D">
            <w:r>
              <w:lastRenderedPageBreak/>
              <w:t xml:space="preserve"> * @param b </w:t>
            </w:r>
            <w:proofErr w:type="gramStart"/>
            <w:r>
              <w:t>The</w:t>
            </w:r>
            <w:proofErr w:type="gramEnd"/>
            <w:r>
              <w:t xml:space="preserve"> second number to be added.</w:t>
            </w:r>
          </w:p>
          <w:p w14:paraId="28EB7314" w14:textId="77777777" w:rsidR="002A6116" w:rsidRDefault="002A6116" w:rsidP="00C6632D">
            <w:r>
              <w:t xml:space="preserve"> * @return </w:t>
            </w:r>
            <w:proofErr w:type="gramStart"/>
            <w:r>
              <w:t>The</w:t>
            </w:r>
            <w:proofErr w:type="gramEnd"/>
            <w:r>
              <w:t xml:space="preserve"> sum of a and b.</w:t>
            </w:r>
          </w:p>
          <w:p w14:paraId="6BAA8A73" w14:textId="77777777" w:rsidR="002A6116" w:rsidRDefault="002A6116" w:rsidP="00C6632D">
            <w:r>
              <w:t xml:space="preserve"> */</w:t>
            </w:r>
          </w:p>
          <w:p w14:paraId="088E42DC" w14:textId="77777777" w:rsidR="002A6116" w:rsidRDefault="002A6116" w:rsidP="00C6632D">
            <w:r>
              <w:t xml:space="preserve">int process(int a, int </w:t>
            </w:r>
            <w:proofErr w:type="gramStart"/>
            <w:r>
              <w:t>b) {</w:t>
            </w:r>
            <w:proofErr w:type="gramEnd"/>
          </w:p>
          <w:p w14:paraId="54A7A6BF" w14:textId="77777777" w:rsidR="002A6116" w:rsidRDefault="002A6116" w:rsidP="00C6632D">
            <w:r>
              <w:t xml:space="preserve">    int c = a + b;</w:t>
            </w:r>
          </w:p>
          <w:p w14:paraId="3EB4C966" w14:textId="77777777" w:rsidR="002A6116" w:rsidRDefault="002A6116" w:rsidP="00C6632D">
            <w:r>
              <w:t xml:space="preserve">    return c;</w:t>
            </w:r>
          </w:p>
          <w:p w14:paraId="389F29FE" w14:textId="77777777" w:rsidR="002A6116" w:rsidRDefault="002A6116" w:rsidP="00C6632D">
            <w:r>
              <w:t>}</w:t>
            </w:r>
          </w:p>
          <w:p w14:paraId="4D1ACA3E" w14:textId="77777777" w:rsidR="002A6116" w:rsidRDefault="002A6116" w:rsidP="00C6632D"/>
          <w:p w14:paraId="17CD859E" w14:textId="77777777" w:rsidR="002A6116" w:rsidRDefault="002A6116" w:rsidP="00C6632D">
            <w:r>
              <w:t>int main</w:t>
            </w:r>
            <w:proofErr w:type="gramStart"/>
            <w:r>
              <w:t>() {</w:t>
            </w:r>
            <w:proofErr w:type="gramEnd"/>
          </w:p>
          <w:p w14:paraId="428BB0C0" w14:textId="77777777" w:rsidR="002A6116" w:rsidRDefault="002A6116" w:rsidP="00C6632D">
            <w:r>
              <w:t xml:space="preserve">    int result = process(5, 10);</w:t>
            </w:r>
          </w:p>
          <w:p w14:paraId="040891FE" w14:textId="77777777" w:rsidR="002A6116" w:rsidRDefault="002A6116" w:rsidP="00C6632D">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57D56163" w14:textId="77777777" w:rsidR="002A6116" w:rsidRDefault="002A6116" w:rsidP="00C6632D">
            <w:r>
              <w:t xml:space="preserve">    return 0;</w:t>
            </w:r>
          </w:p>
          <w:p w14:paraId="300601EF" w14:textId="77777777" w:rsidR="002A6116" w:rsidRDefault="002A6116" w:rsidP="00C6632D">
            <w:r>
              <w:t>}    """</w:t>
            </w:r>
          </w:p>
          <w:p w14:paraId="71850809" w14:textId="77777777" w:rsidR="002A6116" w:rsidRDefault="002A6116" w:rsidP="00C6632D">
            <w:r>
              <w:t xml:space="preserve">    c = a + b</w:t>
            </w:r>
          </w:p>
          <w:p w14:paraId="179235C9" w14:textId="77777777" w:rsidR="002A6116" w:rsidRDefault="002A6116" w:rsidP="00C6632D">
            <w:r>
              <w:t xml:space="preserve">    return c</w:t>
            </w:r>
          </w:p>
        </w:tc>
      </w:tr>
    </w:tbl>
    <w:p w14:paraId="5561A2CE" w14:textId="77777777" w:rsidR="002A6116" w:rsidRDefault="002A6116" w:rsidP="002A6116">
      <w:pPr>
        <w:rPr>
          <w:b/>
        </w:rPr>
      </w:pPr>
    </w:p>
    <w:p w14:paraId="1DAF953A"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39657FFD" w14:textId="77777777" w:rsidTr="00C6632D">
        <w:trPr>
          <w:tblHeader/>
        </w:trPr>
        <w:tc>
          <w:tcPr>
            <w:tcW w:w="10780" w:type="dxa"/>
            <w:shd w:val="clear" w:color="auto" w:fill="auto"/>
            <w:tcMar>
              <w:top w:w="100" w:type="dxa"/>
              <w:left w:w="100" w:type="dxa"/>
              <w:bottom w:w="100" w:type="dxa"/>
              <w:right w:w="100" w:type="dxa"/>
            </w:tcMar>
          </w:tcPr>
          <w:p w14:paraId="1C60E95C" w14:textId="77777777" w:rsidR="00C96B8A" w:rsidRPr="00C96B8A" w:rsidRDefault="002A6116" w:rsidP="00C96B8A">
            <w:pPr>
              <w:rPr>
                <w:rFonts w:ascii="Times New Roman" w:eastAsia="Times New Roman" w:hAnsi="Times New Roman" w:cs="Times New Roman"/>
              </w:rPr>
            </w:pPr>
            <w:r>
              <w:rPr>
                <w:b/>
              </w:rPr>
              <w:t>Principles(s):</w:t>
            </w:r>
            <w:r>
              <w:t xml:space="preserve"> </w:t>
            </w:r>
            <w:r w:rsidR="00C96B8A">
              <w:br/>
            </w:r>
            <w:r w:rsidR="00C96B8A" w:rsidRPr="00C96B8A">
              <w:rPr>
                <w:rFonts w:ascii="Times New Roman" w:eastAsia="Times New Roman" w:hAnsi="Symbol" w:cs="Times New Roman"/>
              </w:rPr>
              <w:t></w:t>
            </w:r>
            <w:r w:rsidR="00C96B8A" w:rsidRPr="00C96B8A">
              <w:rPr>
                <w:rFonts w:ascii="Times New Roman" w:eastAsia="Times New Roman" w:hAnsi="Times New Roman" w:cs="Times New Roman"/>
              </w:rPr>
              <w:t xml:space="preserve">  </w:t>
            </w:r>
            <w:r w:rsidR="00C96B8A" w:rsidRPr="00C96B8A">
              <w:rPr>
                <w:rFonts w:ascii="Times New Roman" w:eastAsia="Times New Roman" w:hAnsi="Times New Roman" w:cs="Times New Roman"/>
                <w:b/>
                <w:bCs/>
              </w:rPr>
              <w:t>Maintainability</w:t>
            </w:r>
            <w:r w:rsidR="00C96B8A" w:rsidRPr="00C96B8A">
              <w:rPr>
                <w:rFonts w:ascii="Times New Roman" w:eastAsia="Times New Roman" w:hAnsi="Times New Roman" w:cs="Times New Roman"/>
              </w:rPr>
              <w:t xml:space="preserve"> – Ensures that the code remains understandable for future developers.</w:t>
            </w:r>
          </w:p>
          <w:p w14:paraId="4CE5312F" w14:textId="77777777" w:rsidR="00C96B8A" w:rsidRPr="00C96B8A" w:rsidRDefault="00C96B8A" w:rsidP="00C96B8A">
            <w:pPr>
              <w:rPr>
                <w:rFonts w:ascii="Times New Roman" w:eastAsia="Times New Roman" w:hAnsi="Times New Roman" w:cs="Times New Roman"/>
              </w:rPr>
            </w:pPr>
            <w:r w:rsidRPr="00C96B8A">
              <w:rPr>
                <w:rFonts w:ascii="Times New Roman" w:eastAsia="Times New Roman" w:hAnsi="Symbol" w:cs="Times New Roman"/>
              </w:rPr>
              <w:t></w:t>
            </w:r>
            <w:r w:rsidRPr="00C96B8A">
              <w:rPr>
                <w:rFonts w:ascii="Times New Roman" w:eastAsia="Times New Roman" w:hAnsi="Times New Roman" w:cs="Times New Roman"/>
              </w:rPr>
              <w:t xml:space="preserve">  </w:t>
            </w:r>
            <w:r w:rsidRPr="00C96B8A">
              <w:rPr>
                <w:rFonts w:ascii="Times New Roman" w:eastAsia="Times New Roman" w:hAnsi="Times New Roman" w:cs="Times New Roman"/>
                <w:b/>
                <w:bCs/>
              </w:rPr>
              <w:t>Readability</w:t>
            </w:r>
            <w:r w:rsidRPr="00C96B8A">
              <w:rPr>
                <w:rFonts w:ascii="Times New Roman" w:eastAsia="Times New Roman" w:hAnsi="Times New Roman" w:cs="Times New Roman"/>
              </w:rPr>
              <w:t xml:space="preserve"> – Improves comprehension by clearly explaining logic and function purpose.</w:t>
            </w:r>
          </w:p>
          <w:p w14:paraId="73FC841F" w14:textId="0F9CABD9" w:rsidR="002A6116" w:rsidRDefault="00C96B8A" w:rsidP="00C96B8A">
            <w:pPr>
              <w:pBdr>
                <w:top w:val="nil"/>
                <w:left w:val="nil"/>
                <w:bottom w:val="nil"/>
                <w:right w:val="nil"/>
                <w:between w:val="nil"/>
              </w:pBdr>
            </w:pPr>
            <w:r w:rsidRPr="00C96B8A">
              <w:rPr>
                <w:rFonts w:ascii="Times New Roman" w:eastAsia="Times New Roman" w:hAnsi="Symbol" w:cs="Times New Roman"/>
              </w:rPr>
              <w:t></w:t>
            </w:r>
            <w:r w:rsidRPr="00C96B8A">
              <w:rPr>
                <w:rFonts w:ascii="Times New Roman" w:eastAsia="Times New Roman" w:hAnsi="Times New Roman" w:cs="Times New Roman"/>
              </w:rPr>
              <w:t xml:space="preserve">  </w:t>
            </w:r>
            <w:r w:rsidRPr="00C96B8A">
              <w:rPr>
                <w:rFonts w:ascii="Times New Roman" w:eastAsia="Times New Roman" w:hAnsi="Times New Roman" w:cs="Times New Roman"/>
                <w:b/>
                <w:bCs/>
              </w:rPr>
              <w:t>Collaboration</w:t>
            </w:r>
            <w:r w:rsidRPr="00C96B8A">
              <w:rPr>
                <w:rFonts w:ascii="Times New Roman" w:eastAsia="Times New Roman" w:hAnsi="Times New Roman" w:cs="Times New Roman"/>
              </w:rPr>
              <w:t xml:space="preserve"> – Facilitates teamwork by providing well-documented reference points.</w:t>
            </w:r>
          </w:p>
        </w:tc>
      </w:tr>
    </w:tbl>
    <w:p w14:paraId="05EBE7F4" w14:textId="77777777" w:rsidR="002A6116" w:rsidRDefault="002A6116" w:rsidP="002A6116">
      <w:pPr>
        <w:rPr>
          <w:b/>
        </w:rPr>
      </w:pPr>
    </w:p>
    <w:p w14:paraId="462E235A" w14:textId="77777777" w:rsidR="002A6116" w:rsidRDefault="002A6116" w:rsidP="002A611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737A40ED" w14:textId="77777777" w:rsidTr="00C6632D">
        <w:trPr>
          <w:trHeight w:val="460"/>
          <w:tblHeader/>
        </w:trPr>
        <w:tc>
          <w:tcPr>
            <w:tcW w:w="1806" w:type="dxa"/>
            <w:shd w:val="clear" w:color="auto" w:fill="D9D9D9"/>
            <w:vAlign w:val="center"/>
          </w:tcPr>
          <w:p w14:paraId="730F17DF" w14:textId="77777777" w:rsidR="002A6116" w:rsidRDefault="002A6116" w:rsidP="00C6632D">
            <w:pPr>
              <w:jc w:val="center"/>
              <w:rPr>
                <w:b/>
              </w:rPr>
            </w:pPr>
            <w:r>
              <w:rPr>
                <w:b/>
              </w:rPr>
              <w:t>Severity</w:t>
            </w:r>
          </w:p>
        </w:tc>
        <w:tc>
          <w:tcPr>
            <w:tcW w:w="1341" w:type="dxa"/>
            <w:shd w:val="clear" w:color="auto" w:fill="D9D9D9"/>
            <w:vAlign w:val="center"/>
          </w:tcPr>
          <w:p w14:paraId="2513C099" w14:textId="77777777" w:rsidR="002A6116" w:rsidRDefault="002A6116" w:rsidP="00C6632D">
            <w:pPr>
              <w:jc w:val="center"/>
              <w:rPr>
                <w:b/>
              </w:rPr>
            </w:pPr>
            <w:r>
              <w:rPr>
                <w:b/>
              </w:rPr>
              <w:t>Likelihood</w:t>
            </w:r>
          </w:p>
        </w:tc>
        <w:tc>
          <w:tcPr>
            <w:tcW w:w="4021" w:type="dxa"/>
            <w:shd w:val="clear" w:color="auto" w:fill="D9D9D9"/>
            <w:vAlign w:val="center"/>
          </w:tcPr>
          <w:p w14:paraId="01D0675B" w14:textId="77777777" w:rsidR="002A6116" w:rsidRDefault="002A6116" w:rsidP="00C6632D">
            <w:pPr>
              <w:jc w:val="center"/>
              <w:rPr>
                <w:b/>
              </w:rPr>
            </w:pPr>
            <w:r>
              <w:rPr>
                <w:b/>
              </w:rPr>
              <w:t>Remediation Cost</w:t>
            </w:r>
          </w:p>
        </w:tc>
        <w:tc>
          <w:tcPr>
            <w:tcW w:w="1807" w:type="dxa"/>
            <w:shd w:val="clear" w:color="auto" w:fill="D9D9D9"/>
            <w:vAlign w:val="center"/>
          </w:tcPr>
          <w:p w14:paraId="3319C342" w14:textId="77777777" w:rsidR="002A6116" w:rsidRDefault="002A6116" w:rsidP="00C6632D">
            <w:pPr>
              <w:jc w:val="center"/>
              <w:rPr>
                <w:b/>
              </w:rPr>
            </w:pPr>
            <w:r>
              <w:rPr>
                <w:b/>
              </w:rPr>
              <w:t>Priority</w:t>
            </w:r>
          </w:p>
        </w:tc>
        <w:tc>
          <w:tcPr>
            <w:tcW w:w="1805" w:type="dxa"/>
            <w:shd w:val="clear" w:color="auto" w:fill="D9D9D9"/>
            <w:vAlign w:val="center"/>
          </w:tcPr>
          <w:p w14:paraId="7E649377" w14:textId="77777777" w:rsidR="002A6116" w:rsidRDefault="002A6116" w:rsidP="00C6632D">
            <w:pPr>
              <w:jc w:val="center"/>
              <w:rPr>
                <w:b/>
              </w:rPr>
            </w:pPr>
            <w:r>
              <w:rPr>
                <w:b/>
              </w:rPr>
              <w:t>Level</w:t>
            </w:r>
          </w:p>
        </w:tc>
      </w:tr>
      <w:tr w:rsidR="002A6116" w14:paraId="456C42A1" w14:textId="77777777" w:rsidTr="00C6632D">
        <w:trPr>
          <w:trHeight w:val="460"/>
        </w:trPr>
        <w:tc>
          <w:tcPr>
            <w:tcW w:w="1806" w:type="dxa"/>
            <w:shd w:val="clear" w:color="auto" w:fill="auto"/>
          </w:tcPr>
          <w:p w14:paraId="3419B850" w14:textId="5504E841" w:rsidR="002A6116" w:rsidRDefault="00C96B8A" w:rsidP="00C6632D">
            <w:pPr>
              <w:jc w:val="center"/>
            </w:pPr>
            <w:r>
              <w:t>Medium</w:t>
            </w:r>
          </w:p>
        </w:tc>
        <w:tc>
          <w:tcPr>
            <w:tcW w:w="1341" w:type="dxa"/>
            <w:shd w:val="clear" w:color="auto" w:fill="auto"/>
          </w:tcPr>
          <w:p w14:paraId="59C0A469" w14:textId="58A03352" w:rsidR="002A6116" w:rsidRDefault="00C96B8A" w:rsidP="00C6632D">
            <w:pPr>
              <w:jc w:val="center"/>
            </w:pPr>
            <w:r>
              <w:t>Medium</w:t>
            </w:r>
          </w:p>
        </w:tc>
        <w:tc>
          <w:tcPr>
            <w:tcW w:w="4021" w:type="dxa"/>
            <w:shd w:val="clear" w:color="auto" w:fill="auto"/>
          </w:tcPr>
          <w:p w14:paraId="4E7037B2" w14:textId="1F9CAF4E" w:rsidR="002A6116" w:rsidRDefault="00C96B8A" w:rsidP="00C6632D">
            <w:pPr>
              <w:jc w:val="center"/>
            </w:pPr>
            <w:r>
              <w:t xml:space="preserve">Low </w:t>
            </w:r>
          </w:p>
        </w:tc>
        <w:tc>
          <w:tcPr>
            <w:tcW w:w="1807" w:type="dxa"/>
            <w:shd w:val="clear" w:color="auto" w:fill="auto"/>
          </w:tcPr>
          <w:p w14:paraId="4215828D" w14:textId="711AA8E9" w:rsidR="002A6116" w:rsidRDefault="00C96B8A" w:rsidP="00C6632D">
            <w:pPr>
              <w:jc w:val="center"/>
            </w:pPr>
            <w:r>
              <w:t>Medium</w:t>
            </w:r>
          </w:p>
        </w:tc>
        <w:tc>
          <w:tcPr>
            <w:tcW w:w="1805" w:type="dxa"/>
            <w:shd w:val="clear" w:color="auto" w:fill="auto"/>
          </w:tcPr>
          <w:p w14:paraId="4E3E41B9" w14:textId="67B560AD" w:rsidR="002A6116" w:rsidRDefault="00C96B8A" w:rsidP="00C6632D">
            <w:pPr>
              <w:jc w:val="center"/>
            </w:pPr>
            <w:r>
              <w:t>3</w:t>
            </w:r>
          </w:p>
        </w:tc>
      </w:tr>
    </w:tbl>
    <w:p w14:paraId="6544EDF5" w14:textId="77777777" w:rsidR="002A6116" w:rsidRDefault="002A6116" w:rsidP="002A6116">
      <w:pPr>
        <w:rPr>
          <w:b/>
        </w:rPr>
      </w:pPr>
    </w:p>
    <w:p w14:paraId="2069B72F" w14:textId="77777777" w:rsidR="002A6116" w:rsidRDefault="002A6116" w:rsidP="002A611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17D35766" w14:textId="77777777" w:rsidTr="00C6632D">
        <w:trPr>
          <w:trHeight w:val="460"/>
          <w:tblHeader/>
        </w:trPr>
        <w:tc>
          <w:tcPr>
            <w:tcW w:w="1807" w:type="dxa"/>
            <w:shd w:val="clear" w:color="auto" w:fill="D9D9D9"/>
            <w:vAlign w:val="center"/>
          </w:tcPr>
          <w:p w14:paraId="12A53E20" w14:textId="77777777" w:rsidR="002A6116" w:rsidRDefault="002A6116" w:rsidP="00C6632D">
            <w:pPr>
              <w:jc w:val="center"/>
              <w:rPr>
                <w:b/>
              </w:rPr>
            </w:pPr>
            <w:r>
              <w:rPr>
                <w:b/>
              </w:rPr>
              <w:t>Tool</w:t>
            </w:r>
          </w:p>
        </w:tc>
        <w:tc>
          <w:tcPr>
            <w:tcW w:w="1341" w:type="dxa"/>
            <w:shd w:val="clear" w:color="auto" w:fill="D9D9D9"/>
            <w:vAlign w:val="center"/>
          </w:tcPr>
          <w:p w14:paraId="684D0001" w14:textId="77777777" w:rsidR="002A6116" w:rsidRDefault="002A6116" w:rsidP="00C6632D">
            <w:pPr>
              <w:jc w:val="center"/>
              <w:rPr>
                <w:b/>
              </w:rPr>
            </w:pPr>
            <w:r>
              <w:rPr>
                <w:b/>
              </w:rPr>
              <w:t>Version</w:t>
            </w:r>
          </w:p>
        </w:tc>
        <w:tc>
          <w:tcPr>
            <w:tcW w:w="4021" w:type="dxa"/>
            <w:shd w:val="clear" w:color="auto" w:fill="D9D9D9"/>
            <w:vAlign w:val="center"/>
          </w:tcPr>
          <w:p w14:paraId="6D0610E9" w14:textId="77777777" w:rsidR="002A6116" w:rsidRDefault="002A6116" w:rsidP="00C6632D">
            <w:pPr>
              <w:jc w:val="center"/>
              <w:rPr>
                <w:b/>
              </w:rPr>
            </w:pPr>
            <w:r>
              <w:rPr>
                <w:b/>
              </w:rPr>
              <w:t>Checker</w:t>
            </w:r>
          </w:p>
        </w:tc>
        <w:tc>
          <w:tcPr>
            <w:tcW w:w="3611" w:type="dxa"/>
            <w:shd w:val="clear" w:color="auto" w:fill="D9D9D9"/>
            <w:vAlign w:val="center"/>
          </w:tcPr>
          <w:p w14:paraId="1CC39FBA" w14:textId="77777777" w:rsidR="002A6116" w:rsidRDefault="002A6116" w:rsidP="00C6632D">
            <w:pPr>
              <w:jc w:val="center"/>
              <w:rPr>
                <w:b/>
              </w:rPr>
            </w:pPr>
            <w:r>
              <w:rPr>
                <w:b/>
              </w:rPr>
              <w:t>Description Tool</w:t>
            </w:r>
          </w:p>
        </w:tc>
      </w:tr>
      <w:tr w:rsidR="00C96B8A" w14:paraId="3E8C226E" w14:textId="77777777" w:rsidTr="00C6632D">
        <w:trPr>
          <w:trHeight w:val="460"/>
        </w:trPr>
        <w:tc>
          <w:tcPr>
            <w:tcW w:w="1807" w:type="dxa"/>
            <w:shd w:val="clear" w:color="auto" w:fill="auto"/>
          </w:tcPr>
          <w:p w14:paraId="21CC99B5" w14:textId="446E3146" w:rsidR="00C96B8A" w:rsidRDefault="00C96B8A" w:rsidP="00C96B8A">
            <w:pPr>
              <w:jc w:val="center"/>
            </w:pPr>
            <w:proofErr w:type="spellStart"/>
            <w:r w:rsidRPr="00D91E68">
              <w:t>Doxygen</w:t>
            </w:r>
            <w:proofErr w:type="spellEnd"/>
          </w:p>
        </w:tc>
        <w:tc>
          <w:tcPr>
            <w:tcW w:w="1341" w:type="dxa"/>
            <w:shd w:val="clear" w:color="auto" w:fill="auto"/>
          </w:tcPr>
          <w:p w14:paraId="41316A54" w14:textId="0FBC9F41" w:rsidR="00C96B8A" w:rsidRDefault="00C96B8A" w:rsidP="00C96B8A">
            <w:pPr>
              <w:jc w:val="center"/>
            </w:pPr>
            <w:r w:rsidRPr="00D91E68">
              <w:t>Latest</w:t>
            </w:r>
          </w:p>
        </w:tc>
        <w:tc>
          <w:tcPr>
            <w:tcW w:w="4021" w:type="dxa"/>
            <w:shd w:val="clear" w:color="auto" w:fill="auto"/>
          </w:tcPr>
          <w:p w14:paraId="1FC8ED7D" w14:textId="0753472F" w:rsidR="00C96B8A" w:rsidRDefault="00C96B8A" w:rsidP="00C96B8A">
            <w:pPr>
              <w:jc w:val="center"/>
            </w:pPr>
            <w:r w:rsidRPr="00D91E68">
              <w:t>Comment checking</w:t>
            </w:r>
          </w:p>
        </w:tc>
        <w:tc>
          <w:tcPr>
            <w:tcW w:w="3611" w:type="dxa"/>
            <w:shd w:val="clear" w:color="auto" w:fill="auto"/>
          </w:tcPr>
          <w:p w14:paraId="7A4B8722" w14:textId="129ACB8E" w:rsidR="00C96B8A" w:rsidRDefault="00C96B8A" w:rsidP="00C96B8A">
            <w:pPr>
              <w:jc w:val="center"/>
            </w:pPr>
            <w:proofErr w:type="gramStart"/>
            <w:r w:rsidRPr="00D91E68">
              <w:t>Ensures</w:t>
            </w:r>
            <w:proofErr w:type="gramEnd"/>
            <w:r w:rsidRPr="00D91E68">
              <w:t xml:space="preserve"> proper documentation structure.</w:t>
            </w:r>
          </w:p>
        </w:tc>
      </w:tr>
      <w:tr w:rsidR="00C96B8A" w14:paraId="29BB3BDF" w14:textId="77777777" w:rsidTr="00C6632D">
        <w:trPr>
          <w:trHeight w:val="460"/>
        </w:trPr>
        <w:tc>
          <w:tcPr>
            <w:tcW w:w="1807" w:type="dxa"/>
            <w:shd w:val="clear" w:color="auto" w:fill="auto"/>
          </w:tcPr>
          <w:p w14:paraId="2111B233" w14:textId="5BE37488" w:rsidR="00C96B8A" w:rsidRDefault="00C96B8A" w:rsidP="00C96B8A">
            <w:pPr>
              <w:jc w:val="center"/>
            </w:pPr>
            <w:r w:rsidRPr="00D91E68">
              <w:t>SonarQube</w:t>
            </w:r>
          </w:p>
        </w:tc>
        <w:tc>
          <w:tcPr>
            <w:tcW w:w="1341" w:type="dxa"/>
            <w:shd w:val="clear" w:color="auto" w:fill="auto"/>
          </w:tcPr>
          <w:p w14:paraId="3EEE1902" w14:textId="06831EC4" w:rsidR="00C96B8A" w:rsidRDefault="00C96B8A" w:rsidP="00C96B8A">
            <w:pPr>
              <w:jc w:val="center"/>
            </w:pPr>
            <w:r w:rsidRPr="00D91E68">
              <w:t>Latest</w:t>
            </w:r>
          </w:p>
        </w:tc>
        <w:tc>
          <w:tcPr>
            <w:tcW w:w="4021" w:type="dxa"/>
            <w:shd w:val="clear" w:color="auto" w:fill="auto"/>
          </w:tcPr>
          <w:p w14:paraId="4F422A55" w14:textId="02D54CAA" w:rsidR="00C96B8A" w:rsidRDefault="00C96B8A" w:rsidP="00C96B8A">
            <w:pPr>
              <w:jc w:val="center"/>
              <w:rPr>
                <w:u w:val="single"/>
              </w:rPr>
            </w:pPr>
            <w:r w:rsidRPr="00D91E68">
              <w:t>documentation:S1103</w:t>
            </w:r>
          </w:p>
        </w:tc>
        <w:tc>
          <w:tcPr>
            <w:tcW w:w="3611" w:type="dxa"/>
            <w:shd w:val="clear" w:color="auto" w:fill="auto"/>
          </w:tcPr>
          <w:p w14:paraId="385ED918" w14:textId="09C0CE44" w:rsidR="00C96B8A" w:rsidRDefault="00C96B8A" w:rsidP="00C96B8A">
            <w:pPr>
              <w:jc w:val="center"/>
            </w:pPr>
            <w:r w:rsidRPr="00D91E68">
              <w:t>Identifies missing or incomplete comments.</w:t>
            </w:r>
          </w:p>
        </w:tc>
      </w:tr>
      <w:tr w:rsidR="00C96B8A" w14:paraId="5C2B72FC" w14:textId="77777777" w:rsidTr="00C6632D">
        <w:trPr>
          <w:trHeight w:val="460"/>
        </w:trPr>
        <w:tc>
          <w:tcPr>
            <w:tcW w:w="1807" w:type="dxa"/>
            <w:shd w:val="clear" w:color="auto" w:fill="auto"/>
          </w:tcPr>
          <w:p w14:paraId="0EF49ECD" w14:textId="0D2F8BCE" w:rsidR="00C96B8A" w:rsidRDefault="00C96B8A" w:rsidP="00C96B8A">
            <w:pPr>
              <w:jc w:val="center"/>
            </w:pPr>
            <w:proofErr w:type="spellStart"/>
            <w:r w:rsidRPr="00D91E68">
              <w:t>Pylint</w:t>
            </w:r>
            <w:proofErr w:type="spellEnd"/>
          </w:p>
        </w:tc>
        <w:tc>
          <w:tcPr>
            <w:tcW w:w="1341" w:type="dxa"/>
            <w:shd w:val="clear" w:color="auto" w:fill="auto"/>
          </w:tcPr>
          <w:p w14:paraId="597CC835" w14:textId="1BF90B50" w:rsidR="00C96B8A" w:rsidRDefault="00C96B8A" w:rsidP="00C96B8A">
            <w:pPr>
              <w:jc w:val="center"/>
            </w:pPr>
            <w:r w:rsidRPr="00D91E68">
              <w:t>Latest</w:t>
            </w:r>
          </w:p>
        </w:tc>
        <w:tc>
          <w:tcPr>
            <w:tcW w:w="4021" w:type="dxa"/>
            <w:shd w:val="clear" w:color="auto" w:fill="auto"/>
          </w:tcPr>
          <w:p w14:paraId="231979C3" w14:textId="27E1BBC9" w:rsidR="00C96B8A" w:rsidRDefault="00C96B8A" w:rsidP="00C96B8A">
            <w:pPr>
              <w:jc w:val="center"/>
              <w:rPr>
                <w:u w:val="single"/>
              </w:rPr>
            </w:pPr>
            <w:r w:rsidRPr="00D91E68">
              <w:t>docstring-checker</w:t>
            </w:r>
          </w:p>
        </w:tc>
        <w:tc>
          <w:tcPr>
            <w:tcW w:w="3611" w:type="dxa"/>
            <w:shd w:val="clear" w:color="auto" w:fill="auto"/>
          </w:tcPr>
          <w:p w14:paraId="236105E2" w14:textId="56213D63" w:rsidR="00C96B8A" w:rsidRDefault="00C96B8A" w:rsidP="00C96B8A">
            <w:pPr>
              <w:jc w:val="center"/>
            </w:pPr>
            <w:r w:rsidRPr="00D91E68">
              <w:t>Ensures functions have proper docstrings.</w:t>
            </w:r>
          </w:p>
        </w:tc>
      </w:tr>
      <w:tr w:rsidR="00C96B8A" w14:paraId="11FE3B87" w14:textId="77777777" w:rsidTr="00C6632D">
        <w:trPr>
          <w:trHeight w:val="460"/>
        </w:trPr>
        <w:tc>
          <w:tcPr>
            <w:tcW w:w="1807" w:type="dxa"/>
            <w:shd w:val="clear" w:color="auto" w:fill="auto"/>
          </w:tcPr>
          <w:p w14:paraId="09E71D1E" w14:textId="3F05551C" w:rsidR="00C96B8A" w:rsidRDefault="00C96B8A" w:rsidP="00C96B8A">
            <w:pPr>
              <w:jc w:val="center"/>
            </w:pPr>
            <w:r w:rsidRPr="00D91E68">
              <w:t>Clang-Tidy</w:t>
            </w:r>
          </w:p>
        </w:tc>
        <w:tc>
          <w:tcPr>
            <w:tcW w:w="1341" w:type="dxa"/>
            <w:shd w:val="clear" w:color="auto" w:fill="auto"/>
          </w:tcPr>
          <w:p w14:paraId="0254CD23" w14:textId="4D3F660A" w:rsidR="00C96B8A" w:rsidRDefault="00C96B8A" w:rsidP="00C96B8A">
            <w:pPr>
              <w:jc w:val="center"/>
            </w:pPr>
            <w:r w:rsidRPr="00D91E68">
              <w:t>Latest</w:t>
            </w:r>
          </w:p>
        </w:tc>
        <w:tc>
          <w:tcPr>
            <w:tcW w:w="4021" w:type="dxa"/>
            <w:shd w:val="clear" w:color="auto" w:fill="auto"/>
          </w:tcPr>
          <w:p w14:paraId="0A4E64E6" w14:textId="1ED727AF" w:rsidR="00C96B8A" w:rsidRDefault="00C96B8A" w:rsidP="00C96B8A">
            <w:pPr>
              <w:jc w:val="center"/>
              <w:rPr>
                <w:u w:val="single"/>
              </w:rPr>
            </w:pPr>
            <w:r w:rsidRPr="00D91E68">
              <w:t>readability-docs</w:t>
            </w:r>
          </w:p>
        </w:tc>
        <w:tc>
          <w:tcPr>
            <w:tcW w:w="3611" w:type="dxa"/>
            <w:shd w:val="clear" w:color="auto" w:fill="auto"/>
          </w:tcPr>
          <w:p w14:paraId="7C819356" w14:textId="6A04DAC4" w:rsidR="00C96B8A" w:rsidRDefault="00C96B8A" w:rsidP="00C96B8A">
            <w:pPr>
              <w:jc w:val="center"/>
            </w:pPr>
            <w:r w:rsidRPr="00D91E68">
              <w:t>Warns about undocumented functions.</w:t>
            </w:r>
          </w:p>
        </w:tc>
      </w:tr>
    </w:tbl>
    <w:p w14:paraId="613E66F5" w14:textId="77777777" w:rsidR="002A6116" w:rsidRPr="00F72634" w:rsidRDefault="002A6116" w:rsidP="002A6116">
      <w:r>
        <w:br w:type="page"/>
      </w:r>
    </w:p>
    <w:p w14:paraId="3200B8B2" w14:textId="77777777" w:rsidR="002A6116" w:rsidRDefault="002A6116" w:rsidP="002A6116">
      <w:pPr>
        <w:pStyle w:val="Heading4"/>
      </w:pPr>
      <w:bookmarkStart w:id="16" w:name="_Toc52464067"/>
      <w:r>
        <w:lastRenderedPageBreak/>
        <w:t>Coding Standard 9</w:t>
      </w:r>
      <w:bookmarkEnd w:id="16"/>
      <w:r>
        <w:t xml:space="preserve"> </w:t>
      </w:r>
    </w:p>
    <w:p w14:paraId="60BA4986"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7D35CDB1"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65A370BF"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A292BC6"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8812359" w14:textId="77777777" w:rsidR="002A6116" w:rsidRDefault="002A6116" w:rsidP="00C6632D">
            <w:pPr>
              <w:jc w:val="center"/>
              <w:rPr>
                <w:b/>
              </w:rPr>
            </w:pPr>
            <w:r w:rsidRPr="00027EA2">
              <w:rPr>
                <w:b/>
              </w:rPr>
              <w:t>Code Readability and Consistency</w:t>
            </w:r>
          </w:p>
        </w:tc>
      </w:tr>
      <w:tr w:rsidR="002A6116" w14:paraId="33C787F2" w14:textId="77777777" w:rsidTr="00C6632D">
        <w:trPr>
          <w:trHeight w:val="321"/>
        </w:trPr>
        <w:tc>
          <w:tcPr>
            <w:tcW w:w="1807" w:type="dxa"/>
            <w:shd w:val="clear" w:color="auto" w:fill="F3F3F3"/>
            <w:tcMar>
              <w:top w:w="100" w:type="dxa"/>
              <w:left w:w="100" w:type="dxa"/>
              <w:bottom w:w="100" w:type="dxa"/>
              <w:right w:w="100" w:type="dxa"/>
            </w:tcMar>
          </w:tcPr>
          <w:p w14:paraId="142100A1" w14:textId="77777777" w:rsidR="002A6116" w:rsidRDefault="002A6116" w:rsidP="00C6632D">
            <w:pPr>
              <w:jc w:val="center"/>
            </w:pPr>
            <w:r w:rsidRPr="00AF437B">
              <w:t>Code Quality</w:t>
            </w:r>
          </w:p>
        </w:tc>
        <w:tc>
          <w:tcPr>
            <w:tcW w:w="1341" w:type="dxa"/>
            <w:tcMar>
              <w:top w:w="100" w:type="dxa"/>
              <w:left w:w="100" w:type="dxa"/>
              <w:bottom w:w="100" w:type="dxa"/>
              <w:right w:w="100" w:type="dxa"/>
            </w:tcMar>
          </w:tcPr>
          <w:p w14:paraId="5121E7BF" w14:textId="77777777" w:rsidR="002A6116" w:rsidRDefault="002A6116" w:rsidP="00C6632D">
            <w:pPr>
              <w:jc w:val="center"/>
            </w:pPr>
            <w:r w:rsidRPr="00027EA2">
              <w:t>[STD-009-UNC]</w:t>
            </w:r>
          </w:p>
        </w:tc>
        <w:tc>
          <w:tcPr>
            <w:tcW w:w="7632" w:type="dxa"/>
            <w:tcMar>
              <w:top w:w="100" w:type="dxa"/>
              <w:left w:w="100" w:type="dxa"/>
              <w:bottom w:w="100" w:type="dxa"/>
              <w:right w:w="100" w:type="dxa"/>
            </w:tcMar>
          </w:tcPr>
          <w:p w14:paraId="1CC45A43" w14:textId="77777777" w:rsidR="002A6116" w:rsidRDefault="002A6116" w:rsidP="00C6632D">
            <w:r w:rsidRPr="00027EA2">
              <w:t>Unused code (such as variables, functions, or imports that are never used) adds unnecessary complexity, can lead to confusion, and increases the size of the codebase without providing any functionality. Removing unused code helps keep the code clean, efficient, and maintainable. It also reduces the potential for bugs and helps other developers focus on the essential parts of the code.</w:t>
            </w:r>
          </w:p>
        </w:tc>
      </w:tr>
    </w:tbl>
    <w:p w14:paraId="08B70CF5"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43AD93F9"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178D5C3" w14:textId="77777777" w:rsidR="002A6116" w:rsidRDefault="002A6116" w:rsidP="00C6632D">
            <w:r>
              <w:rPr>
                <w:b/>
              </w:rPr>
              <w:t>Noncompliant Code</w:t>
            </w:r>
          </w:p>
        </w:tc>
      </w:tr>
      <w:tr w:rsidR="002A6116" w14:paraId="64CFDD1B"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512944A" w14:textId="77777777" w:rsidR="002A6116" w:rsidRDefault="002A6116" w:rsidP="00C6632D">
            <w:r w:rsidRPr="00027EA2">
              <w:t xml:space="preserve">The following code includes an unused variable and an unused import statement that </w:t>
            </w:r>
            <w:proofErr w:type="gramStart"/>
            <w:r w:rsidRPr="00027EA2">
              <w:t>clutter</w:t>
            </w:r>
            <w:proofErr w:type="gramEnd"/>
            <w:r w:rsidRPr="00027EA2">
              <w:t xml:space="preserve"> the codebase.</w:t>
            </w:r>
          </w:p>
        </w:tc>
      </w:tr>
      <w:tr w:rsidR="002A6116" w14:paraId="68E8C06D" w14:textId="77777777" w:rsidTr="00C6632D">
        <w:trPr>
          <w:trHeight w:val="460"/>
        </w:trPr>
        <w:tc>
          <w:tcPr>
            <w:tcW w:w="10800" w:type="dxa"/>
            <w:tcMar>
              <w:top w:w="100" w:type="dxa"/>
              <w:left w:w="100" w:type="dxa"/>
              <w:bottom w:w="100" w:type="dxa"/>
              <w:right w:w="100" w:type="dxa"/>
            </w:tcMar>
          </w:tcPr>
          <w:p w14:paraId="15624953" w14:textId="77777777" w:rsidR="002A6116" w:rsidRDefault="002A6116" w:rsidP="00C6632D">
            <w:proofErr w:type="gramStart"/>
            <w:r>
              <w:t>#include</w:t>
            </w:r>
            <w:proofErr w:type="gramEnd"/>
            <w:r>
              <w:t xml:space="preserve"> &lt;iostream&gt;</w:t>
            </w:r>
          </w:p>
          <w:p w14:paraId="76A3B9EF" w14:textId="77777777" w:rsidR="002A6116" w:rsidRDefault="002A6116" w:rsidP="00C6632D">
            <w:r>
              <w:t>#include &lt;</w:t>
            </w:r>
            <w:proofErr w:type="spellStart"/>
            <w:r>
              <w:t>cmath</w:t>
            </w:r>
            <w:proofErr w:type="spellEnd"/>
            <w:r>
              <w:t>&gt;  // Unused import</w:t>
            </w:r>
          </w:p>
          <w:p w14:paraId="0220FC4A" w14:textId="77777777" w:rsidR="002A6116" w:rsidRDefault="002A6116" w:rsidP="00C6632D"/>
          <w:p w14:paraId="467B5D1A" w14:textId="77777777" w:rsidR="002A6116" w:rsidRDefault="002A6116" w:rsidP="00C6632D">
            <w:r>
              <w:t xml:space="preserve">void </w:t>
            </w:r>
            <w:proofErr w:type="spellStart"/>
            <w:r>
              <w:t>calculate_area</w:t>
            </w:r>
            <w:proofErr w:type="spellEnd"/>
            <w:r>
              <w:t xml:space="preserve">(double </w:t>
            </w:r>
            <w:proofErr w:type="gramStart"/>
            <w:r>
              <w:t>radius) {</w:t>
            </w:r>
            <w:proofErr w:type="gramEnd"/>
          </w:p>
          <w:p w14:paraId="05AF8D76" w14:textId="77777777" w:rsidR="002A6116" w:rsidRDefault="002A6116" w:rsidP="00C6632D">
            <w:r>
              <w:t xml:space="preserve">    double area = 3.14 * radius * radius;</w:t>
            </w:r>
          </w:p>
          <w:p w14:paraId="3AD29846" w14:textId="77777777" w:rsidR="002A6116" w:rsidRDefault="002A6116" w:rsidP="00C6632D">
            <w:r>
              <w:t xml:space="preserve">    int </w:t>
            </w:r>
            <w:proofErr w:type="spellStart"/>
            <w:r>
              <w:t>unused_var</w:t>
            </w:r>
            <w:proofErr w:type="spellEnd"/>
            <w:r>
              <w:t xml:space="preserve"> = 10;  // Unused variable</w:t>
            </w:r>
          </w:p>
          <w:p w14:paraId="3C2875F2" w14:textId="77777777" w:rsidR="002A6116" w:rsidRDefault="002A6116" w:rsidP="00C6632D">
            <w:r>
              <w:t xml:space="preserve">    </w:t>
            </w:r>
            <w:proofErr w:type="gramStart"/>
            <w:r>
              <w:t>std::</w:t>
            </w:r>
            <w:proofErr w:type="spellStart"/>
            <w:proofErr w:type="gramEnd"/>
            <w:r>
              <w:t>cout</w:t>
            </w:r>
            <w:proofErr w:type="spellEnd"/>
            <w:r>
              <w:t xml:space="preserve"> &lt;&lt; "Area: " &lt;&lt; area &lt;&lt; std::</w:t>
            </w:r>
            <w:proofErr w:type="spellStart"/>
            <w:r>
              <w:t>endl</w:t>
            </w:r>
            <w:proofErr w:type="spellEnd"/>
            <w:r>
              <w:t>;</w:t>
            </w:r>
          </w:p>
          <w:p w14:paraId="77418773" w14:textId="77777777" w:rsidR="002A6116" w:rsidRDefault="002A6116" w:rsidP="00C6632D">
            <w:r>
              <w:t>}</w:t>
            </w:r>
          </w:p>
          <w:p w14:paraId="27F62C02" w14:textId="77777777" w:rsidR="002A6116" w:rsidRDefault="002A6116" w:rsidP="00C6632D"/>
          <w:p w14:paraId="2A030B7D" w14:textId="77777777" w:rsidR="002A6116" w:rsidRDefault="002A6116" w:rsidP="00C6632D">
            <w:r>
              <w:t>int main</w:t>
            </w:r>
            <w:proofErr w:type="gramStart"/>
            <w:r>
              <w:t>() {</w:t>
            </w:r>
            <w:proofErr w:type="gramEnd"/>
          </w:p>
          <w:p w14:paraId="51DC8E2E" w14:textId="77777777" w:rsidR="002A6116" w:rsidRDefault="002A6116" w:rsidP="00C6632D">
            <w:r>
              <w:t xml:space="preserve">    </w:t>
            </w:r>
            <w:proofErr w:type="spellStart"/>
            <w:r>
              <w:t>calculate_area</w:t>
            </w:r>
            <w:proofErr w:type="spellEnd"/>
            <w:r>
              <w:t>(5);</w:t>
            </w:r>
          </w:p>
          <w:p w14:paraId="15475766" w14:textId="77777777" w:rsidR="002A6116" w:rsidRDefault="002A6116" w:rsidP="00C6632D">
            <w:r>
              <w:t xml:space="preserve">    return 0;</w:t>
            </w:r>
          </w:p>
          <w:p w14:paraId="6CF0B1FA" w14:textId="77777777" w:rsidR="002A6116" w:rsidRDefault="002A6116" w:rsidP="00C6632D">
            <w:r>
              <w:t>}</w:t>
            </w:r>
          </w:p>
        </w:tc>
      </w:tr>
    </w:tbl>
    <w:p w14:paraId="442AF222"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64C71FE0"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E97E8B4" w14:textId="77777777" w:rsidR="002A6116" w:rsidRDefault="002A6116" w:rsidP="00C6632D">
            <w:r>
              <w:rPr>
                <w:b/>
              </w:rPr>
              <w:t>Compliant Code</w:t>
            </w:r>
          </w:p>
        </w:tc>
      </w:tr>
      <w:tr w:rsidR="002A6116" w14:paraId="2256226C"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61EB016" w14:textId="77777777" w:rsidR="002A6116" w:rsidRDefault="002A6116" w:rsidP="00C6632D">
            <w:r w:rsidRPr="00027EA2">
              <w:t>In the compliant version, the unused import and variable are removed, making the code cleaner and more efficient.</w:t>
            </w:r>
          </w:p>
        </w:tc>
      </w:tr>
      <w:tr w:rsidR="002A6116" w14:paraId="4F8BB7D5" w14:textId="77777777" w:rsidTr="00C6632D">
        <w:trPr>
          <w:trHeight w:val="460"/>
        </w:trPr>
        <w:tc>
          <w:tcPr>
            <w:tcW w:w="10800" w:type="dxa"/>
            <w:tcMar>
              <w:top w:w="100" w:type="dxa"/>
              <w:left w:w="100" w:type="dxa"/>
              <w:bottom w:w="100" w:type="dxa"/>
              <w:right w:w="100" w:type="dxa"/>
            </w:tcMar>
          </w:tcPr>
          <w:p w14:paraId="5D734853" w14:textId="77777777" w:rsidR="002A6116" w:rsidRDefault="002A6116" w:rsidP="00C6632D">
            <w:proofErr w:type="gramStart"/>
            <w:r>
              <w:t>#include</w:t>
            </w:r>
            <w:proofErr w:type="gramEnd"/>
            <w:r>
              <w:t xml:space="preserve"> &lt;iostream&gt;</w:t>
            </w:r>
          </w:p>
          <w:p w14:paraId="2AAA6FBF" w14:textId="77777777" w:rsidR="002A6116" w:rsidRDefault="002A6116" w:rsidP="00C6632D"/>
          <w:p w14:paraId="678DB2D3" w14:textId="77777777" w:rsidR="002A6116" w:rsidRDefault="002A6116" w:rsidP="00C6632D">
            <w:r>
              <w:t xml:space="preserve">void </w:t>
            </w:r>
            <w:proofErr w:type="spellStart"/>
            <w:r>
              <w:t>calculate_area</w:t>
            </w:r>
            <w:proofErr w:type="spellEnd"/>
            <w:r>
              <w:t xml:space="preserve">(double </w:t>
            </w:r>
            <w:proofErr w:type="gramStart"/>
            <w:r>
              <w:t>radius) {</w:t>
            </w:r>
            <w:proofErr w:type="gramEnd"/>
          </w:p>
          <w:p w14:paraId="42122A95" w14:textId="77777777" w:rsidR="002A6116" w:rsidRDefault="002A6116" w:rsidP="00C6632D">
            <w:r>
              <w:t xml:space="preserve">    double area = 3.14 * radius * radius;  // Calculate the area of a circle</w:t>
            </w:r>
          </w:p>
          <w:p w14:paraId="4DF87F7A" w14:textId="77777777" w:rsidR="002A6116" w:rsidRDefault="002A6116" w:rsidP="00C6632D">
            <w:r>
              <w:t xml:space="preserve">    </w:t>
            </w:r>
            <w:proofErr w:type="gramStart"/>
            <w:r>
              <w:t>std::</w:t>
            </w:r>
            <w:proofErr w:type="spellStart"/>
            <w:proofErr w:type="gramEnd"/>
            <w:r>
              <w:t>cout</w:t>
            </w:r>
            <w:proofErr w:type="spellEnd"/>
            <w:r>
              <w:t xml:space="preserve"> &lt;&lt; "Area: " &lt;&lt; area &lt;&lt; std::</w:t>
            </w:r>
            <w:proofErr w:type="spellStart"/>
            <w:r>
              <w:t>endl</w:t>
            </w:r>
            <w:proofErr w:type="spellEnd"/>
            <w:r>
              <w:t>;</w:t>
            </w:r>
          </w:p>
          <w:p w14:paraId="513F53FF" w14:textId="77777777" w:rsidR="002A6116" w:rsidRDefault="002A6116" w:rsidP="00C6632D">
            <w:r>
              <w:t>}</w:t>
            </w:r>
          </w:p>
          <w:p w14:paraId="05862DF7" w14:textId="77777777" w:rsidR="002A6116" w:rsidRDefault="002A6116" w:rsidP="00C6632D"/>
          <w:p w14:paraId="079E056C" w14:textId="77777777" w:rsidR="002A6116" w:rsidRDefault="002A6116" w:rsidP="00C6632D">
            <w:r>
              <w:t>int main</w:t>
            </w:r>
            <w:proofErr w:type="gramStart"/>
            <w:r>
              <w:t>() {</w:t>
            </w:r>
            <w:proofErr w:type="gramEnd"/>
          </w:p>
          <w:p w14:paraId="5442A58C" w14:textId="77777777" w:rsidR="002A6116" w:rsidRDefault="002A6116" w:rsidP="00C6632D">
            <w:r>
              <w:t xml:space="preserve">    </w:t>
            </w:r>
            <w:proofErr w:type="spellStart"/>
            <w:r>
              <w:t>calculate_area</w:t>
            </w:r>
            <w:proofErr w:type="spellEnd"/>
            <w:r>
              <w:t>(5);</w:t>
            </w:r>
          </w:p>
          <w:p w14:paraId="1BD5D73C" w14:textId="77777777" w:rsidR="002A6116" w:rsidRDefault="002A6116" w:rsidP="00C6632D">
            <w:r>
              <w:lastRenderedPageBreak/>
              <w:t xml:space="preserve">    return 0;</w:t>
            </w:r>
          </w:p>
          <w:p w14:paraId="75AED76F" w14:textId="77777777" w:rsidR="002A6116" w:rsidRDefault="002A6116" w:rsidP="00C6632D">
            <w:r>
              <w:t>}</w:t>
            </w:r>
          </w:p>
        </w:tc>
      </w:tr>
    </w:tbl>
    <w:p w14:paraId="3E183F9E" w14:textId="77777777" w:rsidR="002A6116" w:rsidRDefault="002A6116" w:rsidP="002A6116">
      <w:pPr>
        <w:rPr>
          <w:b/>
        </w:rPr>
      </w:pPr>
    </w:p>
    <w:p w14:paraId="434D770D"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7297BB12" w14:textId="77777777" w:rsidTr="00C6632D">
        <w:trPr>
          <w:tblHeader/>
        </w:trPr>
        <w:tc>
          <w:tcPr>
            <w:tcW w:w="10780" w:type="dxa"/>
            <w:shd w:val="clear" w:color="auto" w:fill="auto"/>
            <w:tcMar>
              <w:top w:w="100" w:type="dxa"/>
              <w:left w:w="100" w:type="dxa"/>
              <w:bottom w:w="100" w:type="dxa"/>
              <w:right w:w="100" w:type="dxa"/>
            </w:tcMar>
          </w:tcPr>
          <w:p w14:paraId="6F85092D" w14:textId="77777777" w:rsidR="002A6116" w:rsidRDefault="002A6116" w:rsidP="00C6632D">
            <w:pPr>
              <w:pBdr>
                <w:top w:val="nil"/>
                <w:left w:val="nil"/>
                <w:bottom w:val="nil"/>
                <w:right w:val="nil"/>
                <w:between w:val="nil"/>
              </w:pBdr>
            </w:pPr>
            <w:r>
              <w:rPr>
                <w:b/>
              </w:rPr>
              <w:t>Principles(s):</w:t>
            </w:r>
            <w:r>
              <w:t xml:space="preserve"> </w:t>
            </w:r>
          </w:p>
          <w:p w14:paraId="60CF0F51" w14:textId="77777777" w:rsidR="00C96B8A" w:rsidRPr="00C96B8A" w:rsidRDefault="00C96B8A" w:rsidP="00C96B8A">
            <w:pPr>
              <w:rPr>
                <w:rFonts w:ascii="Times New Roman" w:eastAsia="Times New Roman" w:hAnsi="Times New Roman" w:cs="Times New Roman"/>
              </w:rPr>
            </w:pPr>
            <w:r w:rsidRPr="00C96B8A">
              <w:rPr>
                <w:rFonts w:ascii="Times New Roman" w:eastAsia="Times New Roman" w:hAnsi="Symbol" w:cs="Times New Roman"/>
              </w:rPr>
              <w:t></w:t>
            </w:r>
            <w:r w:rsidRPr="00C96B8A">
              <w:rPr>
                <w:rFonts w:ascii="Times New Roman" w:eastAsia="Times New Roman" w:hAnsi="Times New Roman" w:cs="Times New Roman"/>
              </w:rPr>
              <w:t xml:space="preserve">  </w:t>
            </w:r>
            <w:r w:rsidRPr="00C96B8A">
              <w:rPr>
                <w:rFonts w:ascii="Times New Roman" w:eastAsia="Times New Roman" w:hAnsi="Times New Roman" w:cs="Times New Roman"/>
                <w:b/>
                <w:bCs/>
              </w:rPr>
              <w:t>Code Quality</w:t>
            </w:r>
            <w:r w:rsidRPr="00C96B8A">
              <w:rPr>
                <w:rFonts w:ascii="Times New Roman" w:eastAsia="Times New Roman" w:hAnsi="Times New Roman" w:cs="Times New Roman"/>
              </w:rPr>
              <w:t xml:space="preserve"> – Clean, consistent code is easier to debug and maintain.</w:t>
            </w:r>
          </w:p>
          <w:p w14:paraId="028B7CF8" w14:textId="77777777" w:rsidR="00C96B8A" w:rsidRPr="00C96B8A" w:rsidRDefault="00C96B8A" w:rsidP="00C96B8A">
            <w:pPr>
              <w:rPr>
                <w:rFonts w:ascii="Times New Roman" w:eastAsia="Times New Roman" w:hAnsi="Times New Roman" w:cs="Times New Roman"/>
              </w:rPr>
            </w:pPr>
            <w:r w:rsidRPr="00C96B8A">
              <w:rPr>
                <w:rFonts w:ascii="Times New Roman" w:eastAsia="Times New Roman" w:hAnsi="Symbol" w:cs="Times New Roman"/>
              </w:rPr>
              <w:t></w:t>
            </w:r>
            <w:r w:rsidRPr="00C96B8A">
              <w:rPr>
                <w:rFonts w:ascii="Times New Roman" w:eastAsia="Times New Roman" w:hAnsi="Times New Roman" w:cs="Times New Roman"/>
              </w:rPr>
              <w:t xml:space="preserve">  </w:t>
            </w:r>
            <w:r w:rsidRPr="00C96B8A">
              <w:rPr>
                <w:rFonts w:ascii="Times New Roman" w:eastAsia="Times New Roman" w:hAnsi="Times New Roman" w:cs="Times New Roman"/>
                <w:b/>
                <w:bCs/>
              </w:rPr>
              <w:t>Error Reduction</w:t>
            </w:r>
            <w:r w:rsidRPr="00C96B8A">
              <w:rPr>
                <w:rFonts w:ascii="Times New Roman" w:eastAsia="Times New Roman" w:hAnsi="Times New Roman" w:cs="Times New Roman"/>
              </w:rPr>
              <w:t xml:space="preserve"> – Eliminating unused variables and improving formatting helps prevent hidden bugs.</w:t>
            </w:r>
          </w:p>
          <w:p w14:paraId="0DDD01B8" w14:textId="3C45EC7E" w:rsidR="00C96B8A" w:rsidRDefault="00C96B8A" w:rsidP="00C96B8A">
            <w:pPr>
              <w:pBdr>
                <w:top w:val="nil"/>
                <w:left w:val="nil"/>
                <w:bottom w:val="nil"/>
                <w:right w:val="nil"/>
                <w:between w:val="nil"/>
              </w:pBdr>
            </w:pPr>
            <w:r w:rsidRPr="00C96B8A">
              <w:rPr>
                <w:rFonts w:ascii="Times New Roman" w:eastAsia="Times New Roman" w:hAnsi="Symbol" w:cs="Times New Roman"/>
              </w:rPr>
              <w:t></w:t>
            </w:r>
            <w:r w:rsidRPr="00C96B8A">
              <w:rPr>
                <w:rFonts w:ascii="Times New Roman" w:eastAsia="Times New Roman" w:hAnsi="Times New Roman" w:cs="Times New Roman"/>
              </w:rPr>
              <w:t xml:space="preserve">  </w:t>
            </w:r>
            <w:r w:rsidRPr="00C96B8A">
              <w:rPr>
                <w:rFonts w:ascii="Times New Roman" w:eastAsia="Times New Roman" w:hAnsi="Times New Roman" w:cs="Times New Roman"/>
                <w:b/>
                <w:bCs/>
              </w:rPr>
              <w:t>Performance Optimization</w:t>
            </w:r>
            <w:r w:rsidRPr="00C96B8A">
              <w:rPr>
                <w:rFonts w:ascii="Times New Roman" w:eastAsia="Times New Roman" w:hAnsi="Times New Roman" w:cs="Times New Roman"/>
              </w:rPr>
              <w:t xml:space="preserve"> – Removing unnecessary code reduces processing overhead.</w:t>
            </w:r>
          </w:p>
        </w:tc>
      </w:tr>
    </w:tbl>
    <w:p w14:paraId="41F08977" w14:textId="77777777" w:rsidR="002A6116" w:rsidRDefault="002A6116" w:rsidP="002A6116">
      <w:pPr>
        <w:rPr>
          <w:b/>
        </w:rPr>
      </w:pPr>
    </w:p>
    <w:p w14:paraId="43D671AC" w14:textId="77777777" w:rsidR="002A6116" w:rsidRDefault="002A6116" w:rsidP="002A611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4CD4F90F" w14:textId="77777777" w:rsidTr="00C6632D">
        <w:trPr>
          <w:trHeight w:val="460"/>
          <w:tblHeader/>
        </w:trPr>
        <w:tc>
          <w:tcPr>
            <w:tcW w:w="1806" w:type="dxa"/>
            <w:shd w:val="clear" w:color="auto" w:fill="D9D9D9"/>
            <w:vAlign w:val="center"/>
          </w:tcPr>
          <w:p w14:paraId="14D3AC5A" w14:textId="77777777" w:rsidR="002A6116" w:rsidRDefault="002A6116" w:rsidP="00C6632D">
            <w:pPr>
              <w:jc w:val="center"/>
              <w:rPr>
                <w:b/>
              </w:rPr>
            </w:pPr>
            <w:r>
              <w:rPr>
                <w:b/>
              </w:rPr>
              <w:t>Severity</w:t>
            </w:r>
          </w:p>
        </w:tc>
        <w:tc>
          <w:tcPr>
            <w:tcW w:w="1341" w:type="dxa"/>
            <w:shd w:val="clear" w:color="auto" w:fill="D9D9D9"/>
            <w:vAlign w:val="center"/>
          </w:tcPr>
          <w:p w14:paraId="1787BC82" w14:textId="77777777" w:rsidR="002A6116" w:rsidRDefault="002A6116" w:rsidP="00C6632D">
            <w:pPr>
              <w:jc w:val="center"/>
              <w:rPr>
                <w:b/>
              </w:rPr>
            </w:pPr>
            <w:r>
              <w:rPr>
                <w:b/>
              </w:rPr>
              <w:t>Likelihood</w:t>
            </w:r>
          </w:p>
        </w:tc>
        <w:tc>
          <w:tcPr>
            <w:tcW w:w="4021" w:type="dxa"/>
            <w:shd w:val="clear" w:color="auto" w:fill="D9D9D9"/>
            <w:vAlign w:val="center"/>
          </w:tcPr>
          <w:p w14:paraId="4D578976" w14:textId="77777777" w:rsidR="002A6116" w:rsidRDefault="002A6116" w:rsidP="00C6632D">
            <w:pPr>
              <w:jc w:val="center"/>
              <w:rPr>
                <w:b/>
              </w:rPr>
            </w:pPr>
            <w:r>
              <w:rPr>
                <w:b/>
              </w:rPr>
              <w:t>Remediation Cost</w:t>
            </w:r>
          </w:p>
        </w:tc>
        <w:tc>
          <w:tcPr>
            <w:tcW w:w="1807" w:type="dxa"/>
            <w:shd w:val="clear" w:color="auto" w:fill="D9D9D9"/>
            <w:vAlign w:val="center"/>
          </w:tcPr>
          <w:p w14:paraId="32416396" w14:textId="77777777" w:rsidR="002A6116" w:rsidRDefault="002A6116" w:rsidP="00C6632D">
            <w:pPr>
              <w:jc w:val="center"/>
              <w:rPr>
                <w:b/>
              </w:rPr>
            </w:pPr>
            <w:r>
              <w:rPr>
                <w:b/>
              </w:rPr>
              <w:t>Priority</w:t>
            </w:r>
          </w:p>
        </w:tc>
        <w:tc>
          <w:tcPr>
            <w:tcW w:w="1805" w:type="dxa"/>
            <w:shd w:val="clear" w:color="auto" w:fill="D9D9D9"/>
            <w:vAlign w:val="center"/>
          </w:tcPr>
          <w:p w14:paraId="119644AA" w14:textId="77777777" w:rsidR="002A6116" w:rsidRDefault="002A6116" w:rsidP="00C6632D">
            <w:pPr>
              <w:jc w:val="center"/>
              <w:rPr>
                <w:b/>
              </w:rPr>
            </w:pPr>
            <w:r>
              <w:rPr>
                <w:b/>
              </w:rPr>
              <w:t>Level</w:t>
            </w:r>
          </w:p>
        </w:tc>
      </w:tr>
      <w:tr w:rsidR="002A6116" w14:paraId="5B907839" w14:textId="77777777" w:rsidTr="00C6632D">
        <w:trPr>
          <w:trHeight w:val="460"/>
        </w:trPr>
        <w:tc>
          <w:tcPr>
            <w:tcW w:w="1806" w:type="dxa"/>
            <w:shd w:val="clear" w:color="auto" w:fill="auto"/>
          </w:tcPr>
          <w:p w14:paraId="2163A358" w14:textId="1C48C2F3" w:rsidR="002A6116" w:rsidRDefault="00C96B8A" w:rsidP="00C6632D">
            <w:pPr>
              <w:jc w:val="center"/>
            </w:pPr>
            <w:r>
              <w:t>Low</w:t>
            </w:r>
          </w:p>
        </w:tc>
        <w:tc>
          <w:tcPr>
            <w:tcW w:w="1341" w:type="dxa"/>
            <w:shd w:val="clear" w:color="auto" w:fill="auto"/>
          </w:tcPr>
          <w:p w14:paraId="067E3A38" w14:textId="14242850" w:rsidR="002A6116" w:rsidRDefault="00C96B8A" w:rsidP="00C6632D">
            <w:pPr>
              <w:jc w:val="center"/>
            </w:pPr>
            <w:r>
              <w:t>Medium</w:t>
            </w:r>
          </w:p>
        </w:tc>
        <w:tc>
          <w:tcPr>
            <w:tcW w:w="4021" w:type="dxa"/>
            <w:shd w:val="clear" w:color="auto" w:fill="auto"/>
          </w:tcPr>
          <w:p w14:paraId="338C2241" w14:textId="3D3E301B" w:rsidR="002A6116" w:rsidRDefault="00C96B8A" w:rsidP="00C6632D">
            <w:pPr>
              <w:jc w:val="center"/>
            </w:pPr>
            <w:r>
              <w:t>Low</w:t>
            </w:r>
          </w:p>
        </w:tc>
        <w:tc>
          <w:tcPr>
            <w:tcW w:w="1807" w:type="dxa"/>
            <w:shd w:val="clear" w:color="auto" w:fill="auto"/>
          </w:tcPr>
          <w:p w14:paraId="220ADC06" w14:textId="3E7FAA68" w:rsidR="002A6116" w:rsidRDefault="00C96B8A" w:rsidP="00C6632D">
            <w:pPr>
              <w:jc w:val="center"/>
            </w:pPr>
            <w:r>
              <w:t>Low</w:t>
            </w:r>
          </w:p>
        </w:tc>
        <w:tc>
          <w:tcPr>
            <w:tcW w:w="1805" w:type="dxa"/>
            <w:shd w:val="clear" w:color="auto" w:fill="auto"/>
          </w:tcPr>
          <w:p w14:paraId="15A7A5CD" w14:textId="5286D6E7" w:rsidR="002A6116" w:rsidRDefault="00C96B8A" w:rsidP="00C6632D">
            <w:pPr>
              <w:jc w:val="center"/>
            </w:pPr>
            <w:r>
              <w:t>2</w:t>
            </w:r>
          </w:p>
        </w:tc>
      </w:tr>
    </w:tbl>
    <w:p w14:paraId="5060F8E0" w14:textId="77777777" w:rsidR="002A6116" w:rsidRDefault="002A6116" w:rsidP="002A6116">
      <w:pPr>
        <w:rPr>
          <w:b/>
        </w:rPr>
      </w:pPr>
    </w:p>
    <w:p w14:paraId="33387EDF" w14:textId="77777777" w:rsidR="002A6116" w:rsidRDefault="002A6116" w:rsidP="002A611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0840AA6D" w14:textId="77777777" w:rsidTr="00C6632D">
        <w:trPr>
          <w:trHeight w:val="460"/>
          <w:tblHeader/>
        </w:trPr>
        <w:tc>
          <w:tcPr>
            <w:tcW w:w="1807" w:type="dxa"/>
            <w:shd w:val="clear" w:color="auto" w:fill="D9D9D9"/>
            <w:vAlign w:val="center"/>
          </w:tcPr>
          <w:p w14:paraId="1967EE28" w14:textId="77777777" w:rsidR="002A6116" w:rsidRDefault="002A6116" w:rsidP="00C6632D">
            <w:pPr>
              <w:jc w:val="center"/>
              <w:rPr>
                <w:b/>
              </w:rPr>
            </w:pPr>
            <w:r>
              <w:rPr>
                <w:b/>
              </w:rPr>
              <w:t>Tool</w:t>
            </w:r>
          </w:p>
        </w:tc>
        <w:tc>
          <w:tcPr>
            <w:tcW w:w="1341" w:type="dxa"/>
            <w:shd w:val="clear" w:color="auto" w:fill="D9D9D9"/>
            <w:vAlign w:val="center"/>
          </w:tcPr>
          <w:p w14:paraId="43283066" w14:textId="77777777" w:rsidR="002A6116" w:rsidRDefault="002A6116" w:rsidP="00C6632D">
            <w:pPr>
              <w:jc w:val="center"/>
              <w:rPr>
                <w:b/>
              </w:rPr>
            </w:pPr>
            <w:r>
              <w:rPr>
                <w:b/>
              </w:rPr>
              <w:t>Version</w:t>
            </w:r>
          </w:p>
        </w:tc>
        <w:tc>
          <w:tcPr>
            <w:tcW w:w="4021" w:type="dxa"/>
            <w:shd w:val="clear" w:color="auto" w:fill="D9D9D9"/>
            <w:vAlign w:val="center"/>
          </w:tcPr>
          <w:p w14:paraId="77D597E9" w14:textId="77777777" w:rsidR="002A6116" w:rsidRDefault="002A6116" w:rsidP="00C6632D">
            <w:pPr>
              <w:jc w:val="center"/>
              <w:rPr>
                <w:b/>
              </w:rPr>
            </w:pPr>
            <w:r>
              <w:rPr>
                <w:b/>
              </w:rPr>
              <w:t>Checker</w:t>
            </w:r>
          </w:p>
        </w:tc>
        <w:tc>
          <w:tcPr>
            <w:tcW w:w="3611" w:type="dxa"/>
            <w:shd w:val="clear" w:color="auto" w:fill="D9D9D9"/>
            <w:vAlign w:val="center"/>
          </w:tcPr>
          <w:p w14:paraId="5831C433" w14:textId="77777777" w:rsidR="002A6116" w:rsidRDefault="002A6116" w:rsidP="00C6632D">
            <w:pPr>
              <w:jc w:val="center"/>
              <w:rPr>
                <w:b/>
              </w:rPr>
            </w:pPr>
            <w:r>
              <w:rPr>
                <w:b/>
              </w:rPr>
              <w:t>Description Tool</w:t>
            </w:r>
          </w:p>
        </w:tc>
      </w:tr>
      <w:tr w:rsidR="00C96B8A" w14:paraId="23CA69F3" w14:textId="77777777" w:rsidTr="00C6632D">
        <w:trPr>
          <w:trHeight w:val="460"/>
        </w:trPr>
        <w:tc>
          <w:tcPr>
            <w:tcW w:w="1807" w:type="dxa"/>
            <w:shd w:val="clear" w:color="auto" w:fill="auto"/>
          </w:tcPr>
          <w:p w14:paraId="33D6DF88" w14:textId="577DA278" w:rsidR="00C96B8A" w:rsidRDefault="00C96B8A" w:rsidP="00C96B8A">
            <w:pPr>
              <w:jc w:val="center"/>
            </w:pPr>
            <w:r w:rsidRPr="005603C6">
              <w:t>Clang-Format</w:t>
            </w:r>
          </w:p>
        </w:tc>
        <w:tc>
          <w:tcPr>
            <w:tcW w:w="1341" w:type="dxa"/>
            <w:shd w:val="clear" w:color="auto" w:fill="auto"/>
          </w:tcPr>
          <w:p w14:paraId="554A2644" w14:textId="5CE47C30" w:rsidR="00C96B8A" w:rsidRDefault="00C96B8A" w:rsidP="00C96B8A">
            <w:pPr>
              <w:jc w:val="center"/>
            </w:pPr>
            <w:r w:rsidRPr="005603C6">
              <w:t>Latest</w:t>
            </w:r>
          </w:p>
        </w:tc>
        <w:tc>
          <w:tcPr>
            <w:tcW w:w="4021" w:type="dxa"/>
            <w:shd w:val="clear" w:color="auto" w:fill="auto"/>
          </w:tcPr>
          <w:p w14:paraId="18AAF1F2" w14:textId="106E13E3" w:rsidR="00C96B8A" w:rsidRDefault="00C96B8A" w:rsidP="00C96B8A">
            <w:pPr>
              <w:jc w:val="center"/>
            </w:pPr>
            <w:r w:rsidRPr="005603C6">
              <w:t>formatting-checker</w:t>
            </w:r>
          </w:p>
        </w:tc>
        <w:tc>
          <w:tcPr>
            <w:tcW w:w="3611" w:type="dxa"/>
            <w:shd w:val="clear" w:color="auto" w:fill="auto"/>
          </w:tcPr>
          <w:p w14:paraId="71109253" w14:textId="433464CC" w:rsidR="00C96B8A" w:rsidRDefault="00C96B8A" w:rsidP="00C96B8A">
            <w:pPr>
              <w:jc w:val="center"/>
            </w:pPr>
            <w:proofErr w:type="gramStart"/>
            <w:r w:rsidRPr="005603C6">
              <w:t>Ensures</w:t>
            </w:r>
            <w:proofErr w:type="gramEnd"/>
            <w:r w:rsidRPr="005603C6">
              <w:t xml:space="preserve"> consistent code formatting.</w:t>
            </w:r>
          </w:p>
        </w:tc>
      </w:tr>
      <w:tr w:rsidR="00C96B8A" w14:paraId="0708D2BE" w14:textId="77777777" w:rsidTr="00C6632D">
        <w:trPr>
          <w:trHeight w:val="460"/>
        </w:trPr>
        <w:tc>
          <w:tcPr>
            <w:tcW w:w="1807" w:type="dxa"/>
            <w:shd w:val="clear" w:color="auto" w:fill="auto"/>
          </w:tcPr>
          <w:p w14:paraId="274F430E" w14:textId="7BCC680E" w:rsidR="00C96B8A" w:rsidRDefault="00C96B8A" w:rsidP="00C96B8A">
            <w:pPr>
              <w:jc w:val="center"/>
            </w:pPr>
            <w:r w:rsidRPr="005603C6">
              <w:t>SonarQube</w:t>
            </w:r>
          </w:p>
        </w:tc>
        <w:tc>
          <w:tcPr>
            <w:tcW w:w="1341" w:type="dxa"/>
            <w:shd w:val="clear" w:color="auto" w:fill="auto"/>
          </w:tcPr>
          <w:p w14:paraId="26CC3745" w14:textId="616A4762" w:rsidR="00C96B8A" w:rsidRDefault="00C96B8A" w:rsidP="00C96B8A">
            <w:pPr>
              <w:jc w:val="center"/>
            </w:pPr>
            <w:r w:rsidRPr="005603C6">
              <w:t>Latest</w:t>
            </w:r>
          </w:p>
        </w:tc>
        <w:tc>
          <w:tcPr>
            <w:tcW w:w="4021" w:type="dxa"/>
            <w:shd w:val="clear" w:color="auto" w:fill="auto"/>
          </w:tcPr>
          <w:p w14:paraId="03711AFA" w14:textId="7AA1130F" w:rsidR="00C96B8A" w:rsidRDefault="00C96B8A" w:rsidP="00C96B8A">
            <w:pPr>
              <w:jc w:val="center"/>
              <w:rPr>
                <w:u w:val="single"/>
              </w:rPr>
            </w:pPr>
            <w:r w:rsidRPr="005603C6">
              <w:t>readability:S2006</w:t>
            </w:r>
          </w:p>
        </w:tc>
        <w:tc>
          <w:tcPr>
            <w:tcW w:w="3611" w:type="dxa"/>
            <w:shd w:val="clear" w:color="auto" w:fill="auto"/>
          </w:tcPr>
          <w:p w14:paraId="2524922F" w14:textId="120777BF" w:rsidR="00C96B8A" w:rsidRDefault="00C96B8A" w:rsidP="00C96B8A">
            <w:pPr>
              <w:jc w:val="center"/>
            </w:pPr>
            <w:r w:rsidRPr="005603C6">
              <w:t>Identifies readability issues.</w:t>
            </w:r>
          </w:p>
        </w:tc>
      </w:tr>
      <w:tr w:rsidR="00C96B8A" w14:paraId="553520B5" w14:textId="77777777" w:rsidTr="00C6632D">
        <w:trPr>
          <w:trHeight w:val="460"/>
        </w:trPr>
        <w:tc>
          <w:tcPr>
            <w:tcW w:w="1807" w:type="dxa"/>
            <w:shd w:val="clear" w:color="auto" w:fill="auto"/>
          </w:tcPr>
          <w:p w14:paraId="7889894E" w14:textId="1252E396" w:rsidR="00C96B8A" w:rsidRDefault="00C96B8A" w:rsidP="00C96B8A">
            <w:pPr>
              <w:jc w:val="center"/>
            </w:pPr>
            <w:proofErr w:type="spellStart"/>
            <w:r w:rsidRPr="005603C6">
              <w:t>ESLint</w:t>
            </w:r>
            <w:proofErr w:type="spellEnd"/>
          </w:p>
        </w:tc>
        <w:tc>
          <w:tcPr>
            <w:tcW w:w="1341" w:type="dxa"/>
            <w:shd w:val="clear" w:color="auto" w:fill="auto"/>
          </w:tcPr>
          <w:p w14:paraId="4F655DB6" w14:textId="20FF3385" w:rsidR="00C96B8A" w:rsidRDefault="00C96B8A" w:rsidP="00C96B8A">
            <w:pPr>
              <w:jc w:val="center"/>
            </w:pPr>
            <w:r w:rsidRPr="005603C6">
              <w:t>Latest</w:t>
            </w:r>
          </w:p>
        </w:tc>
        <w:tc>
          <w:tcPr>
            <w:tcW w:w="4021" w:type="dxa"/>
            <w:shd w:val="clear" w:color="auto" w:fill="auto"/>
          </w:tcPr>
          <w:p w14:paraId="7EC8EA00" w14:textId="2C8A1E91" w:rsidR="00C96B8A" w:rsidRDefault="00C96B8A" w:rsidP="00C96B8A">
            <w:pPr>
              <w:jc w:val="center"/>
              <w:rPr>
                <w:u w:val="single"/>
              </w:rPr>
            </w:pPr>
            <w:r w:rsidRPr="005603C6">
              <w:t>unused-vars</w:t>
            </w:r>
          </w:p>
        </w:tc>
        <w:tc>
          <w:tcPr>
            <w:tcW w:w="3611" w:type="dxa"/>
            <w:shd w:val="clear" w:color="auto" w:fill="auto"/>
          </w:tcPr>
          <w:p w14:paraId="7CC60EDD" w14:textId="67351A2E" w:rsidR="00C96B8A" w:rsidRDefault="00C96B8A" w:rsidP="00C96B8A">
            <w:pPr>
              <w:jc w:val="center"/>
            </w:pPr>
            <w:r w:rsidRPr="005603C6">
              <w:t>Flags unused variables and functions.</w:t>
            </w:r>
          </w:p>
        </w:tc>
      </w:tr>
      <w:tr w:rsidR="00C96B8A" w14:paraId="75D80493" w14:textId="77777777" w:rsidTr="00C6632D">
        <w:trPr>
          <w:trHeight w:val="460"/>
        </w:trPr>
        <w:tc>
          <w:tcPr>
            <w:tcW w:w="1807" w:type="dxa"/>
            <w:shd w:val="clear" w:color="auto" w:fill="auto"/>
          </w:tcPr>
          <w:p w14:paraId="7234934C" w14:textId="0630F730" w:rsidR="00C96B8A" w:rsidRDefault="00C96B8A" w:rsidP="00C96B8A">
            <w:pPr>
              <w:jc w:val="center"/>
            </w:pPr>
            <w:proofErr w:type="spellStart"/>
            <w:r w:rsidRPr="005603C6">
              <w:t>CppCheck</w:t>
            </w:r>
            <w:proofErr w:type="spellEnd"/>
          </w:p>
        </w:tc>
        <w:tc>
          <w:tcPr>
            <w:tcW w:w="1341" w:type="dxa"/>
            <w:shd w:val="clear" w:color="auto" w:fill="auto"/>
          </w:tcPr>
          <w:p w14:paraId="6603B8C1" w14:textId="2F373AE4" w:rsidR="00C96B8A" w:rsidRDefault="00C96B8A" w:rsidP="00C96B8A">
            <w:pPr>
              <w:jc w:val="center"/>
            </w:pPr>
            <w:r w:rsidRPr="005603C6">
              <w:t>Latest</w:t>
            </w:r>
          </w:p>
        </w:tc>
        <w:tc>
          <w:tcPr>
            <w:tcW w:w="4021" w:type="dxa"/>
            <w:shd w:val="clear" w:color="auto" w:fill="auto"/>
          </w:tcPr>
          <w:p w14:paraId="37D39E8D" w14:textId="11BCC9EB" w:rsidR="00C96B8A" w:rsidRDefault="00C96B8A" w:rsidP="00C96B8A">
            <w:pPr>
              <w:jc w:val="center"/>
              <w:rPr>
                <w:u w:val="single"/>
              </w:rPr>
            </w:pPr>
            <w:r w:rsidRPr="005603C6">
              <w:t>style-check</w:t>
            </w:r>
          </w:p>
        </w:tc>
        <w:tc>
          <w:tcPr>
            <w:tcW w:w="3611" w:type="dxa"/>
            <w:shd w:val="clear" w:color="auto" w:fill="auto"/>
          </w:tcPr>
          <w:p w14:paraId="4C766A47" w14:textId="60E3FBFB" w:rsidR="00C96B8A" w:rsidRDefault="00C96B8A" w:rsidP="00C96B8A">
            <w:pPr>
              <w:jc w:val="center"/>
            </w:pPr>
            <w:r w:rsidRPr="005603C6">
              <w:t>Detects inconsistent coding styles.</w:t>
            </w:r>
          </w:p>
        </w:tc>
      </w:tr>
    </w:tbl>
    <w:p w14:paraId="7B3472FC" w14:textId="77777777" w:rsidR="002A6116" w:rsidRDefault="002A6116" w:rsidP="002A6116">
      <w:r>
        <w:br w:type="page"/>
      </w:r>
    </w:p>
    <w:p w14:paraId="262C29DB" w14:textId="77777777" w:rsidR="002A6116" w:rsidRDefault="002A6116" w:rsidP="002A6116">
      <w:pPr>
        <w:pStyle w:val="Heading4"/>
      </w:pPr>
      <w:bookmarkStart w:id="17" w:name="_Toc52464068"/>
      <w:r>
        <w:lastRenderedPageBreak/>
        <w:t>Coding Standard 10</w:t>
      </w:r>
      <w:bookmarkEnd w:id="17"/>
    </w:p>
    <w:p w14:paraId="074E773A" w14:textId="77777777" w:rsidR="002A6116" w:rsidRDefault="002A6116" w:rsidP="002A6116"/>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A6116" w14:paraId="50368FFD" w14:textId="77777777" w:rsidTr="00C6632D">
        <w:trPr>
          <w:trHeight w:val="42"/>
          <w:tblHeader/>
        </w:trPr>
        <w:tc>
          <w:tcPr>
            <w:tcW w:w="1807" w:type="dxa"/>
            <w:shd w:val="clear" w:color="auto" w:fill="D9D9D9"/>
            <w:tcMar>
              <w:top w:w="100" w:type="dxa"/>
              <w:left w:w="100" w:type="dxa"/>
              <w:bottom w:w="100" w:type="dxa"/>
              <w:right w:w="100" w:type="dxa"/>
            </w:tcMar>
            <w:vAlign w:val="center"/>
          </w:tcPr>
          <w:p w14:paraId="6840962E" w14:textId="77777777" w:rsidR="002A6116" w:rsidRDefault="002A6116" w:rsidP="00C663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0CE3FB3" w14:textId="77777777" w:rsidR="002A6116" w:rsidRDefault="002A6116" w:rsidP="00C663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36E7976" w14:textId="77777777" w:rsidR="002A6116" w:rsidRDefault="002A6116" w:rsidP="00C6632D">
            <w:pPr>
              <w:jc w:val="center"/>
              <w:rPr>
                <w:b/>
              </w:rPr>
            </w:pPr>
            <w:r w:rsidRPr="00027EA2">
              <w:rPr>
                <w:b/>
              </w:rPr>
              <w:t>Variable Declaration and Initialization</w:t>
            </w:r>
          </w:p>
        </w:tc>
      </w:tr>
      <w:tr w:rsidR="002A6116" w14:paraId="63D20880" w14:textId="77777777" w:rsidTr="00C6632D">
        <w:trPr>
          <w:trHeight w:val="321"/>
        </w:trPr>
        <w:tc>
          <w:tcPr>
            <w:tcW w:w="1807" w:type="dxa"/>
            <w:shd w:val="clear" w:color="auto" w:fill="F3F3F3"/>
            <w:tcMar>
              <w:top w:w="100" w:type="dxa"/>
              <w:left w:w="100" w:type="dxa"/>
              <w:bottom w:w="100" w:type="dxa"/>
              <w:right w:w="100" w:type="dxa"/>
            </w:tcMar>
          </w:tcPr>
          <w:p w14:paraId="583EBADE" w14:textId="77777777" w:rsidR="002A6116" w:rsidRDefault="002A6116" w:rsidP="00C6632D">
            <w:pPr>
              <w:jc w:val="center"/>
            </w:pPr>
            <w:r w:rsidRPr="00AF437B">
              <w:t>Variable Management</w:t>
            </w:r>
          </w:p>
        </w:tc>
        <w:tc>
          <w:tcPr>
            <w:tcW w:w="1341" w:type="dxa"/>
            <w:tcMar>
              <w:top w:w="100" w:type="dxa"/>
              <w:left w:w="100" w:type="dxa"/>
              <w:bottom w:w="100" w:type="dxa"/>
              <w:right w:w="100" w:type="dxa"/>
            </w:tcMar>
          </w:tcPr>
          <w:p w14:paraId="7993CE4E" w14:textId="77777777" w:rsidR="002A6116" w:rsidRDefault="002A6116" w:rsidP="00C6632D">
            <w:pPr>
              <w:jc w:val="center"/>
            </w:pPr>
            <w:r w:rsidRPr="00027EA2">
              <w:t>[STD-010-VDI]</w:t>
            </w:r>
          </w:p>
        </w:tc>
        <w:tc>
          <w:tcPr>
            <w:tcW w:w="7632" w:type="dxa"/>
            <w:tcMar>
              <w:top w:w="100" w:type="dxa"/>
              <w:left w:w="100" w:type="dxa"/>
              <w:bottom w:w="100" w:type="dxa"/>
              <w:right w:w="100" w:type="dxa"/>
            </w:tcMar>
          </w:tcPr>
          <w:p w14:paraId="365E899C" w14:textId="77777777" w:rsidR="002A6116" w:rsidRDefault="002A6116" w:rsidP="00C6632D">
            <w:r w:rsidRPr="00027EA2">
              <w:t xml:space="preserve">Variable declaration and initialization should be clear and concise to prevent unexpected behavior and confusion. Variables should be declared close to their point of </w:t>
            </w:r>
            <w:proofErr w:type="gramStart"/>
            <w:r w:rsidRPr="00027EA2">
              <w:t>use, and</w:t>
            </w:r>
            <w:proofErr w:type="gramEnd"/>
            <w:r w:rsidRPr="00027EA2">
              <w:t xml:space="preserve"> initialized properly to avoid errors related to undefined or null values. Consistent and clear variable naming conventions are essential for readability and maintainability.</w:t>
            </w:r>
          </w:p>
        </w:tc>
      </w:tr>
    </w:tbl>
    <w:p w14:paraId="0B9D06BF"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21A4297E" w14:textId="77777777" w:rsidTr="00C6632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218849C" w14:textId="77777777" w:rsidR="002A6116" w:rsidRDefault="002A6116" w:rsidP="00C6632D">
            <w:r>
              <w:rPr>
                <w:b/>
              </w:rPr>
              <w:t>Noncompliant Code</w:t>
            </w:r>
          </w:p>
        </w:tc>
      </w:tr>
      <w:tr w:rsidR="002A6116" w14:paraId="5C63120E"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1D891ED" w14:textId="77777777" w:rsidR="002A6116" w:rsidRDefault="002A6116" w:rsidP="00C6632D">
            <w:r w:rsidRPr="00027EA2">
              <w:t>The following code contains poorly declared and initialized variables, leading to potential issues.</w:t>
            </w:r>
          </w:p>
        </w:tc>
      </w:tr>
      <w:tr w:rsidR="002A6116" w14:paraId="6F4CB3B4" w14:textId="77777777" w:rsidTr="00C6632D">
        <w:trPr>
          <w:trHeight w:val="460"/>
        </w:trPr>
        <w:tc>
          <w:tcPr>
            <w:tcW w:w="10800" w:type="dxa"/>
            <w:tcMar>
              <w:top w:w="100" w:type="dxa"/>
              <w:left w:w="100" w:type="dxa"/>
              <w:bottom w:w="100" w:type="dxa"/>
              <w:right w:w="100" w:type="dxa"/>
            </w:tcMar>
          </w:tcPr>
          <w:p w14:paraId="5FB87E92" w14:textId="77777777" w:rsidR="002A6116" w:rsidRDefault="002A6116" w:rsidP="00C6632D">
            <w:proofErr w:type="gramStart"/>
            <w:r>
              <w:t>#include</w:t>
            </w:r>
            <w:proofErr w:type="gramEnd"/>
            <w:r>
              <w:t xml:space="preserve"> &lt;iostream&gt;</w:t>
            </w:r>
          </w:p>
          <w:p w14:paraId="43DC9EED" w14:textId="77777777" w:rsidR="002A6116" w:rsidRDefault="002A6116" w:rsidP="00C6632D"/>
          <w:p w14:paraId="01C9B58E" w14:textId="77777777" w:rsidR="002A6116" w:rsidRDefault="002A6116" w:rsidP="00C6632D">
            <w:r>
              <w:t xml:space="preserve">double </w:t>
            </w:r>
            <w:proofErr w:type="spellStart"/>
            <w:r>
              <w:t>calculate_discount</w:t>
            </w:r>
            <w:proofErr w:type="spellEnd"/>
            <w:r>
              <w:t xml:space="preserve">(double price, double </w:t>
            </w:r>
            <w:proofErr w:type="spellStart"/>
            <w:r>
              <w:t>discount_percentage</w:t>
            </w:r>
            <w:proofErr w:type="spellEnd"/>
            <w:r>
              <w:t>) {</w:t>
            </w:r>
          </w:p>
          <w:p w14:paraId="3246B8B1" w14:textId="77777777" w:rsidR="002A6116" w:rsidRDefault="002A6116" w:rsidP="00C6632D">
            <w:r>
              <w:t xml:space="preserve">    double disc = </w:t>
            </w:r>
            <w:proofErr w:type="spellStart"/>
            <w:r>
              <w:t>discount_percentage</w:t>
            </w:r>
            <w:proofErr w:type="spellEnd"/>
            <w:r>
              <w:t xml:space="preserve"> / 100;  // Discount percentage as a decimal</w:t>
            </w:r>
          </w:p>
          <w:p w14:paraId="5E28294E" w14:textId="77777777" w:rsidR="002A6116" w:rsidRDefault="002A6116" w:rsidP="00C6632D">
            <w:r>
              <w:t xml:space="preserve">    double </w:t>
            </w:r>
            <w:proofErr w:type="spellStart"/>
            <w:r>
              <w:t>discount_price</w:t>
            </w:r>
            <w:proofErr w:type="spellEnd"/>
            <w:r>
              <w:t xml:space="preserve"> = price - (price * disc);</w:t>
            </w:r>
          </w:p>
          <w:p w14:paraId="45C57F5C" w14:textId="77777777" w:rsidR="002A6116" w:rsidRDefault="002A6116" w:rsidP="00C6632D">
            <w:r>
              <w:t xml:space="preserve">    double p = price;  // Unclear variable name</w:t>
            </w:r>
          </w:p>
          <w:p w14:paraId="44B3C716" w14:textId="77777777" w:rsidR="002A6116" w:rsidRDefault="002A6116" w:rsidP="00C6632D">
            <w:r>
              <w:t xml:space="preserve">    return </w:t>
            </w:r>
            <w:proofErr w:type="spellStart"/>
            <w:r>
              <w:t>discount_price</w:t>
            </w:r>
            <w:proofErr w:type="spellEnd"/>
            <w:r>
              <w:t>;</w:t>
            </w:r>
          </w:p>
          <w:p w14:paraId="3FE96897" w14:textId="77777777" w:rsidR="002A6116" w:rsidRDefault="002A6116" w:rsidP="00C6632D">
            <w:r>
              <w:t>}</w:t>
            </w:r>
          </w:p>
          <w:p w14:paraId="785E3B46" w14:textId="77777777" w:rsidR="002A6116" w:rsidRDefault="002A6116" w:rsidP="00C6632D"/>
          <w:p w14:paraId="5214E523" w14:textId="77777777" w:rsidR="002A6116" w:rsidRDefault="002A6116" w:rsidP="00C6632D">
            <w:r>
              <w:t>int main</w:t>
            </w:r>
            <w:proofErr w:type="gramStart"/>
            <w:r>
              <w:t>() {</w:t>
            </w:r>
            <w:proofErr w:type="gramEnd"/>
          </w:p>
          <w:p w14:paraId="06A76189" w14:textId="77777777" w:rsidR="002A6116" w:rsidRDefault="002A6116" w:rsidP="00C6632D">
            <w:r>
              <w:t xml:space="preserve">    double </w:t>
            </w:r>
            <w:proofErr w:type="spellStart"/>
            <w:r>
              <w:t>discounted_price</w:t>
            </w:r>
            <w:proofErr w:type="spellEnd"/>
            <w:r>
              <w:t xml:space="preserve"> = </w:t>
            </w:r>
            <w:proofErr w:type="spellStart"/>
            <w:proofErr w:type="gramStart"/>
            <w:r>
              <w:t>calculate</w:t>
            </w:r>
            <w:proofErr w:type="gramEnd"/>
            <w:r>
              <w:t>_discount</w:t>
            </w:r>
            <w:proofErr w:type="spellEnd"/>
            <w:r>
              <w:t>(200, 15);</w:t>
            </w:r>
          </w:p>
          <w:p w14:paraId="5E5574DF" w14:textId="77777777" w:rsidR="002A6116" w:rsidRDefault="002A6116" w:rsidP="00C6632D">
            <w:r>
              <w:t xml:space="preserve">    </w:t>
            </w:r>
            <w:proofErr w:type="gramStart"/>
            <w:r>
              <w:t>std::</w:t>
            </w:r>
            <w:proofErr w:type="spellStart"/>
            <w:proofErr w:type="gramEnd"/>
            <w:r>
              <w:t>cout</w:t>
            </w:r>
            <w:proofErr w:type="spellEnd"/>
            <w:r>
              <w:t xml:space="preserve"> &lt;&lt; "Discounted Price: " &lt;&lt; </w:t>
            </w:r>
            <w:proofErr w:type="spellStart"/>
            <w:r>
              <w:t>discounted_price</w:t>
            </w:r>
            <w:proofErr w:type="spellEnd"/>
            <w:r>
              <w:t xml:space="preserve"> &lt;&lt; std::</w:t>
            </w:r>
            <w:proofErr w:type="spellStart"/>
            <w:r>
              <w:t>endl</w:t>
            </w:r>
            <w:proofErr w:type="spellEnd"/>
            <w:r>
              <w:t>;</w:t>
            </w:r>
          </w:p>
          <w:p w14:paraId="0F718062" w14:textId="77777777" w:rsidR="002A6116" w:rsidRDefault="002A6116" w:rsidP="00C6632D">
            <w:r>
              <w:t xml:space="preserve">    return 0;</w:t>
            </w:r>
          </w:p>
          <w:p w14:paraId="1056DC43" w14:textId="77777777" w:rsidR="002A6116" w:rsidRDefault="002A6116" w:rsidP="00C6632D">
            <w:r>
              <w:t>}</w:t>
            </w:r>
          </w:p>
        </w:tc>
      </w:tr>
    </w:tbl>
    <w:p w14:paraId="6C96F786" w14:textId="77777777" w:rsidR="002A6116" w:rsidRDefault="002A6116" w:rsidP="002A611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A6116" w14:paraId="5DF9EF43" w14:textId="77777777" w:rsidTr="00C6632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6A2C8B0" w14:textId="77777777" w:rsidR="002A6116" w:rsidRDefault="002A6116" w:rsidP="00C6632D">
            <w:r>
              <w:rPr>
                <w:b/>
              </w:rPr>
              <w:t>Compliant Code</w:t>
            </w:r>
          </w:p>
        </w:tc>
      </w:tr>
      <w:tr w:rsidR="002A6116" w14:paraId="7AB5114F" w14:textId="77777777" w:rsidTr="00C6632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85CC9C3" w14:textId="77777777" w:rsidR="002A6116" w:rsidRDefault="002A6116" w:rsidP="00C6632D">
            <w:r w:rsidRPr="00027EA2">
              <w:t>In the compliant version, the variables are more clearly declared and initialized with meaningful names.</w:t>
            </w:r>
          </w:p>
        </w:tc>
      </w:tr>
      <w:tr w:rsidR="002A6116" w14:paraId="4E38DEEF" w14:textId="77777777" w:rsidTr="00C6632D">
        <w:trPr>
          <w:trHeight w:val="460"/>
        </w:trPr>
        <w:tc>
          <w:tcPr>
            <w:tcW w:w="10800" w:type="dxa"/>
            <w:tcMar>
              <w:top w:w="100" w:type="dxa"/>
              <w:left w:w="100" w:type="dxa"/>
              <w:bottom w:w="100" w:type="dxa"/>
              <w:right w:w="100" w:type="dxa"/>
            </w:tcMar>
          </w:tcPr>
          <w:p w14:paraId="0F65EAE1" w14:textId="77777777" w:rsidR="002A6116" w:rsidRDefault="002A6116" w:rsidP="00C6632D">
            <w:proofErr w:type="gramStart"/>
            <w:r>
              <w:t>#include</w:t>
            </w:r>
            <w:proofErr w:type="gramEnd"/>
            <w:r>
              <w:t xml:space="preserve"> &lt;iostream&gt;</w:t>
            </w:r>
          </w:p>
          <w:p w14:paraId="53F071DC" w14:textId="77777777" w:rsidR="002A6116" w:rsidRDefault="002A6116" w:rsidP="00C6632D"/>
          <w:p w14:paraId="4A4CE0A2" w14:textId="77777777" w:rsidR="002A6116" w:rsidRDefault="002A6116" w:rsidP="00C6632D">
            <w:r>
              <w:t xml:space="preserve">double </w:t>
            </w:r>
            <w:proofErr w:type="spellStart"/>
            <w:r>
              <w:t>calculate_discount</w:t>
            </w:r>
            <w:proofErr w:type="spellEnd"/>
            <w:r>
              <w:t xml:space="preserve">(double price, double </w:t>
            </w:r>
            <w:proofErr w:type="spellStart"/>
            <w:r>
              <w:t>discount_percentage</w:t>
            </w:r>
            <w:proofErr w:type="spellEnd"/>
            <w:r>
              <w:t>) {</w:t>
            </w:r>
          </w:p>
          <w:p w14:paraId="02528D48" w14:textId="77777777" w:rsidR="002A6116" w:rsidRDefault="002A6116" w:rsidP="00C6632D">
            <w:r>
              <w:t xml:space="preserve">    double </w:t>
            </w:r>
            <w:proofErr w:type="spellStart"/>
            <w:r>
              <w:t>discount_as_decimal</w:t>
            </w:r>
            <w:proofErr w:type="spellEnd"/>
            <w:r>
              <w:t xml:space="preserve"> = </w:t>
            </w:r>
            <w:proofErr w:type="spellStart"/>
            <w:r>
              <w:t>discount_percentage</w:t>
            </w:r>
            <w:proofErr w:type="spellEnd"/>
            <w:r>
              <w:t xml:space="preserve"> / 100;  // Convert discount percentage to decimal</w:t>
            </w:r>
          </w:p>
          <w:p w14:paraId="3402C23F" w14:textId="77777777" w:rsidR="002A6116" w:rsidRDefault="002A6116" w:rsidP="00C6632D">
            <w:r>
              <w:t xml:space="preserve">    double </w:t>
            </w:r>
            <w:proofErr w:type="spellStart"/>
            <w:r>
              <w:t>discounted_price</w:t>
            </w:r>
            <w:proofErr w:type="spellEnd"/>
            <w:r>
              <w:t xml:space="preserve"> = price - (price * </w:t>
            </w:r>
            <w:proofErr w:type="spellStart"/>
            <w:r>
              <w:t>discount_as_decimal</w:t>
            </w:r>
            <w:proofErr w:type="spellEnd"/>
            <w:r>
              <w:t>);  // Calculate the final discounted price</w:t>
            </w:r>
          </w:p>
          <w:p w14:paraId="68E2C27A" w14:textId="77777777" w:rsidR="002A6116" w:rsidRDefault="002A6116" w:rsidP="00C6632D">
            <w:r>
              <w:t xml:space="preserve">    </w:t>
            </w:r>
            <w:proofErr w:type="gramStart"/>
            <w:r>
              <w:t xml:space="preserve">return </w:t>
            </w:r>
            <w:proofErr w:type="spellStart"/>
            <w:r>
              <w:t>discounted</w:t>
            </w:r>
            <w:proofErr w:type="gramEnd"/>
            <w:r>
              <w:t>_price</w:t>
            </w:r>
            <w:proofErr w:type="spellEnd"/>
            <w:r>
              <w:t>;</w:t>
            </w:r>
          </w:p>
          <w:p w14:paraId="5E4BC020" w14:textId="77777777" w:rsidR="002A6116" w:rsidRDefault="002A6116" w:rsidP="00C6632D">
            <w:r>
              <w:t>}</w:t>
            </w:r>
          </w:p>
          <w:p w14:paraId="1B16647E" w14:textId="77777777" w:rsidR="002A6116" w:rsidRDefault="002A6116" w:rsidP="00C6632D"/>
          <w:p w14:paraId="4519F995" w14:textId="77777777" w:rsidR="002A6116" w:rsidRDefault="002A6116" w:rsidP="00C6632D">
            <w:r>
              <w:t>int main</w:t>
            </w:r>
            <w:proofErr w:type="gramStart"/>
            <w:r>
              <w:t>() {</w:t>
            </w:r>
            <w:proofErr w:type="gramEnd"/>
          </w:p>
          <w:p w14:paraId="1088B1BB" w14:textId="77777777" w:rsidR="002A6116" w:rsidRDefault="002A6116" w:rsidP="00C6632D">
            <w:r>
              <w:t xml:space="preserve">    double </w:t>
            </w:r>
            <w:proofErr w:type="spellStart"/>
            <w:r>
              <w:t>discounted_price</w:t>
            </w:r>
            <w:proofErr w:type="spellEnd"/>
            <w:r>
              <w:t xml:space="preserve"> = </w:t>
            </w:r>
            <w:proofErr w:type="spellStart"/>
            <w:proofErr w:type="gramStart"/>
            <w:r>
              <w:t>calculate</w:t>
            </w:r>
            <w:proofErr w:type="gramEnd"/>
            <w:r>
              <w:t>_discount</w:t>
            </w:r>
            <w:proofErr w:type="spellEnd"/>
            <w:r>
              <w:t>(200, 15);</w:t>
            </w:r>
          </w:p>
          <w:p w14:paraId="67171C49" w14:textId="77777777" w:rsidR="002A6116" w:rsidRDefault="002A6116" w:rsidP="00C6632D">
            <w:r>
              <w:lastRenderedPageBreak/>
              <w:t xml:space="preserve">    </w:t>
            </w:r>
            <w:proofErr w:type="gramStart"/>
            <w:r>
              <w:t>std::</w:t>
            </w:r>
            <w:proofErr w:type="spellStart"/>
            <w:proofErr w:type="gramEnd"/>
            <w:r>
              <w:t>cout</w:t>
            </w:r>
            <w:proofErr w:type="spellEnd"/>
            <w:r>
              <w:t xml:space="preserve"> &lt;&lt; "Discounted Price: " &lt;&lt; </w:t>
            </w:r>
            <w:proofErr w:type="spellStart"/>
            <w:r>
              <w:t>discounted_price</w:t>
            </w:r>
            <w:proofErr w:type="spellEnd"/>
            <w:r>
              <w:t xml:space="preserve"> &lt;&lt; std::</w:t>
            </w:r>
            <w:proofErr w:type="spellStart"/>
            <w:r>
              <w:t>endl</w:t>
            </w:r>
            <w:proofErr w:type="spellEnd"/>
            <w:r>
              <w:t>;</w:t>
            </w:r>
          </w:p>
          <w:p w14:paraId="7CA5160D" w14:textId="77777777" w:rsidR="002A6116" w:rsidRDefault="002A6116" w:rsidP="00C6632D">
            <w:r>
              <w:t xml:space="preserve">    return 0;</w:t>
            </w:r>
          </w:p>
          <w:p w14:paraId="644BE263" w14:textId="77777777" w:rsidR="002A6116" w:rsidRDefault="002A6116" w:rsidP="00C6632D">
            <w:r>
              <w:t>}</w:t>
            </w:r>
          </w:p>
        </w:tc>
      </w:tr>
    </w:tbl>
    <w:p w14:paraId="76CD5109" w14:textId="77777777" w:rsidR="002A6116" w:rsidRDefault="002A6116" w:rsidP="002A6116">
      <w:pPr>
        <w:rPr>
          <w:b/>
        </w:rPr>
      </w:pPr>
    </w:p>
    <w:p w14:paraId="3DAABAC9" w14:textId="77777777" w:rsidR="002A6116" w:rsidRDefault="002A6116" w:rsidP="002A6116">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A6116" w14:paraId="13D30FCF" w14:textId="77777777" w:rsidTr="00C6632D">
        <w:trPr>
          <w:tblHeader/>
        </w:trPr>
        <w:tc>
          <w:tcPr>
            <w:tcW w:w="10780" w:type="dxa"/>
            <w:shd w:val="clear" w:color="auto" w:fill="auto"/>
            <w:tcMar>
              <w:top w:w="100" w:type="dxa"/>
              <w:left w:w="100" w:type="dxa"/>
              <w:bottom w:w="100" w:type="dxa"/>
              <w:right w:w="100" w:type="dxa"/>
            </w:tcMar>
          </w:tcPr>
          <w:p w14:paraId="041A8FC0" w14:textId="77777777" w:rsidR="002A6116" w:rsidRDefault="002A6116" w:rsidP="00C6632D">
            <w:pPr>
              <w:pBdr>
                <w:top w:val="nil"/>
                <w:left w:val="nil"/>
                <w:bottom w:val="nil"/>
                <w:right w:val="nil"/>
                <w:between w:val="nil"/>
              </w:pBdr>
            </w:pPr>
            <w:r>
              <w:rPr>
                <w:b/>
              </w:rPr>
              <w:t>Principles(s):</w:t>
            </w:r>
            <w:r>
              <w:t xml:space="preserve"> </w:t>
            </w:r>
          </w:p>
          <w:p w14:paraId="7701D578" w14:textId="77777777" w:rsidR="00C96B8A" w:rsidRPr="00C96B8A" w:rsidRDefault="00C96B8A" w:rsidP="00C96B8A">
            <w:pPr>
              <w:rPr>
                <w:rFonts w:ascii="Times New Roman" w:eastAsia="Times New Roman" w:hAnsi="Times New Roman" w:cs="Times New Roman"/>
              </w:rPr>
            </w:pPr>
            <w:r w:rsidRPr="00C96B8A">
              <w:rPr>
                <w:rFonts w:ascii="Times New Roman" w:eastAsia="Times New Roman" w:hAnsi="Symbol" w:cs="Times New Roman"/>
              </w:rPr>
              <w:t></w:t>
            </w:r>
            <w:r w:rsidRPr="00C96B8A">
              <w:rPr>
                <w:rFonts w:ascii="Times New Roman" w:eastAsia="Times New Roman" w:hAnsi="Times New Roman" w:cs="Times New Roman"/>
              </w:rPr>
              <w:t xml:space="preserve">  </w:t>
            </w:r>
            <w:r w:rsidRPr="00C96B8A">
              <w:rPr>
                <w:rFonts w:ascii="Times New Roman" w:eastAsia="Times New Roman" w:hAnsi="Times New Roman" w:cs="Times New Roman"/>
                <w:b/>
                <w:bCs/>
              </w:rPr>
              <w:t>Code Clarity</w:t>
            </w:r>
            <w:r w:rsidRPr="00C96B8A">
              <w:rPr>
                <w:rFonts w:ascii="Times New Roman" w:eastAsia="Times New Roman" w:hAnsi="Times New Roman" w:cs="Times New Roman"/>
              </w:rPr>
              <w:t xml:space="preserve"> – Ensures variables are meaningful and easy to understand.</w:t>
            </w:r>
          </w:p>
          <w:p w14:paraId="1C675827" w14:textId="77777777" w:rsidR="00C96B8A" w:rsidRPr="00C96B8A" w:rsidRDefault="00C96B8A" w:rsidP="00C96B8A">
            <w:pPr>
              <w:rPr>
                <w:rFonts w:ascii="Times New Roman" w:eastAsia="Times New Roman" w:hAnsi="Times New Roman" w:cs="Times New Roman"/>
              </w:rPr>
            </w:pPr>
            <w:r w:rsidRPr="00C96B8A">
              <w:rPr>
                <w:rFonts w:ascii="Times New Roman" w:eastAsia="Times New Roman" w:hAnsi="Symbol" w:cs="Times New Roman"/>
              </w:rPr>
              <w:t></w:t>
            </w:r>
            <w:r w:rsidRPr="00C96B8A">
              <w:rPr>
                <w:rFonts w:ascii="Times New Roman" w:eastAsia="Times New Roman" w:hAnsi="Times New Roman" w:cs="Times New Roman"/>
              </w:rPr>
              <w:t xml:space="preserve">  </w:t>
            </w:r>
            <w:r w:rsidRPr="00C96B8A">
              <w:rPr>
                <w:rFonts w:ascii="Times New Roman" w:eastAsia="Times New Roman" w:hAnsi="Times New Roman" w:cs="Times New Roman"/>
                <w:b/>
                <w:bCs/>
              </w:rPr>
              <w:t>Error Prevention</w:t>
            </w:r>
            <w:r w:rsidRPr="00C96B8A">
              <w:rPr>
                <w:rFonts w:ascii="Times New Roman" w:eastAsia="Times New Roman" w:hAnsi="Times New Roman" w:cs="Times New Roman"/>
              </w:rPr>
              <w:t xml:space="preserve"> – Prevents usage of uninitialized or undefined values.</w:t>
            </w:r>
          </w:p>
          <w:p w14:paraId="59CC75E1" w14:textId="43AD97E0" w:rsidR="00C96B8A" w:rsidRDefault="00C96B8A" w:rsidP="00C96B8A">
            <w:pPr>
              <w:pBdr>
                <w:top w:val="nil"/>
                <w:left w:val="nil"/>
                <w:bottom w:val="nil"/>
                <w:right w:val="nil"/>
                <w:between w:val="nil"/>
              </w:pBdr>
            </w:pPr>
            <w:r w:rsidRPr="00C96B8A">
              <w:rPr>
                <w:rFonts w:ascii="Times New Roman" w:eastAsia="Times New Roman" w:hAnsi="Symbol" w:cs="Times New Roman"/>
              </w:rPr>
              <w:t></w:t>
            </w:r>
            <w:r w:rsidRPr="00C96B8A">
              <w:rPr>
                <w:rFonts w:ascii="Times New Roman" w:eastAsia="Times New Roman" w:hAnsi="Times New Roman" w:cs="Times New Roman"/>
              </w:rPr>
              <w:t xml:space="preserve">  </w:t>
            </w:r>
            <w:r w:rsidRPr="00C96B8A">
              <w:rPr>
                <w:rFonts w:ascii="Times New Roman" w:eastAsia="Times New Roman" w:hAnsi="Times New Roman" w:cs="Times New Roman"/>
                <w:b/>
                <w:bCs/>
              </w:rPr>
              <w:t>Maintainability</w:t>
            </w:r>
            <w:r w:rsidRPr="00C96B8A">
              <w:rPr>
                <w:rFonts w:ascii="Times New Roman" w:eastAsia="Times New Roman" w:hAnsi="Times New Roman" w:cs="Times New Roman"/>
              </w:rPr>
              <w:t xml:space="preserve"> – Helps reduce confusion and makes code easier to modify.</w:t>
            </w:r>
          </w:p>
        </w:tc>
      </w:tr>
    </w:tbl>
    <w:p w14:paraId="23122E3A" w14:textId="77777777" w:rsidR="002A6116" w:rsidRDefault="002A6116" w:rsidP="002A6116">
      <w:pPr>
        <w:rPr>
          <w:b/>
        </w:rPr>
      </w:pPr>
    </w:p>
    <w:p w14:paraId="0B841920" w14:textId="77777777" w:rsidR="002A6116" w:rsidRDefault="002A6116" w:rsidP="002A611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6116" w14:paraId="597D1CFB" w14:textId="77777777" w:rsidTr="00C6632D">
        <w:trPr>
          <w:trHeight w:val="460"/>
          <w:tblHeader/>
        </w:trPr>
        <w:tc>
          <w:tcPr>
            <w:tcW w:w="1806" w:type="dxa"/>
            <w:shd w:val="clear" w:color="auto" w:fill="D9D9D9"/>
            <w:vAlign w:val="center"/>
          </w:tcPr>
          <w:p w14:paraId="65C4A0FD" w14:textId="77777777" w:rsidR="002A6116" w:rsidRDefault="002A6116" w:rsidP="00C6632D">
            <w:pPr>
              <w:jc w:val="center"/>
              <w:rPr>
                <w:b/>
              </w:rPr>
            </w:pPr>
            <w:r>
              <w:rPr>
                <w:b/>
              </w:rPr>
              <w:t>Severity</w:t>
            </w:r>
          </w:p>
        </w:tc>
        <w:tc>
          <w:tcPr>
            <w:tcW w:w="1341" w:type="dxa"/>
            <w:shd w:val="clear" w:color="auto" w:fill="D9D9D9"/>
            <w:vAlign w:val="center"/>
          </w:tcPr>
          <w:p w14:paraId="4360E4E0" w14:textId="77777777" w:rsidR="002A6116" w:rsidRDefault="002A6116" w:rsidP="00C6632D">
            <w:pPr>
              <w:jc w:val="center"/>
              <w:rPr>
                <w:b/>
              </w:rPr>
            </w:pPr>
            <w:r>
              <w:rPr>
                <w:b/>
              </w:rPr>
              <w:t>Likelihood</w:t>
            </w:r>
          </w:p>
        </w:tc>
        <w:tc>
          <w:tcPr>
            <w:tcW w:w="4021" w:type="dxa"/>
            <w:shd w:val="clear" w:color="auto" w:fill="D9D9D9"/>
            <w:vAlign w:val="center"/>
          </w:tcPr>
          <w:p w14:paraId="77392C7B" w14:textId="77777777" w:rsidR="002A6116" w:rsidRDefault="002A6116" w:rsidP="00C6632D">
            <w:pPr>
              <w:jc w:val="center"/>
              <w:rPr>
                <w:b/>
              </w:rPr>
            </w:pPr>
            <w:r>
              <w:rPr>
                <w:b/>
              </w:rPr>
              <w:t>Remediation Cost</w:t>
            </w:r>
          </w:p>
        </w:tc>
        <w:tc>
          <w:tcPr>
            <w:tcW w:w="1807" w:type="dxa"/>
            <w:shd w:val="clear" w:color="auto" w:fill="D9D9D9"/>
            <w:vAlign w:val="center"/>
          </w:tcPr>
          <w:p w14:paraId="676C52FB" w14:textId="77777777" w:rsidR="002A6116" w:rsidRDefault="002A6116" w:rsidP="00C6632D">
            <w:pPr>
              <w:jc w:val="center"/>
              <w:rPr>
                <w:b/>
              </w:rPr>
            </w:pPr>
            <w:r>
              <w:rPr>
                <w:b/>
              </w:rPr>
              <w:t>Priority</w:t>
            </w:r>
          </w:p>
        </w:tc>
        <w:tc>
          <w:tcPr>
            <w:tcW w:w="1805" w:type="dxa"/>
            <w:shd w:val="clear" w:color="auto" w:fill="D9D9D9"/>
            <w:vAlign w:val="center"/>
          </w:tcPr>
          <w:p w14:paraId="41B86164" w14:textId="77777777" w:rsidR="002A6116" w:rsidRDefault="002A6116" w:rsidP="00C6632D">
            <w:pPr>
              <w:jc w:val="center"/>
              <w:rPr>
                <w:b/>
              </w:rPr>
            </w:pPr>
            <w:r>
              <w:rPr>
                <w:b/>
              </w:rPr>
              <w:t>Level</w:t>
            </w:r>
          </w:p>
        </w:tc>
      </w:tr>
      <w:tr w:rsidR="002A6116" w14:paraId="4104A3FA" w14:textId="77777777" w:rsidTr="00C6632D">
        <w:trPr>
          <w:trHeight w:val="460"/>
        </w:trPr>
        <w:tc>
          <w:tcPr>
            <w:tcW w:w="1806" w:type="dxa"/>
            <w:shd w:val="clear" w:color="auto" w:fill="auto"/>
          </w:tcPr>
          <w:p w14:paraId="2FCDB95A" w14:textId="6A5EF521" w:rsidR="002A6116" w:rsidRDefault="0040380A" w:rsidP="00C6632D">
            <w:pPr>
              <w:jc w:val="center"/>
            </w:pPr>
            <w:r>
              <w:t>Medium</w:t>
            </w:r>
          </w:p>
        </w:tc>
        <w:tc>
          <w:tcPr>
            <w:tcW w:w="1341" w:type="dxa"/>
            <w:shd w:val="clear" w:color="auto" w:fill="auto"/>
          </w:tcPr>
          <w:p w14:paraId="024C8851" w14:textId="6724AD62" w:rsidR="002A6116" w:rsidRDefault="0040380A" w:rsidP="00C6632D">
            <w:pPr>
              <w:jc w:val="center"/>
            </w:pPr>
            <w:r>
              <w:t>Medium</w:t>
            </w:r>
          </w:p>
        </w:tc>
        <w:tc>
          <w:tcPr>
            <w:tcW w:w="4021" w:type="dxa"/>
            <w:shd w:val="clear" w:color="auto" w:fill="auto"/>
          </w:tcPr>
          <w:p w14:paraId="4D163E00" w14:textId="0A045601" w:rsidR="002A6116" w:rsidRDefault="0040380A" w:rsidP="00C6632D">
            <w:pPr>
              <w:jc w:val="center"/>
            </w:pPr>
            <w:r>
              <w:t>Low</w:t>
            </w:r>
          </w:p>
        </w:tc>
        <w:tc>
          <w:tcPr>
            <w:tcW w:w="1807" w:type="dxa"/>
            <w:shd w:val="clear" w:color="auto" w:fill="auto"/>
          </w:tcPr>
          <w:p w14:paraId="69557724" w14:textId="4DE8296E" w:rsidR="002A6116" w:rsidRDefault="0040380A" w:rsidP="00C6632D">
            <w:pPr>
              <w:jc w:val="center"/>
            </w:pPr>
            <w:r>
              <w:t>Medium</w:t>
            </w:r>
          </w:p>
        </w:tc>
        <w:tc>
          <w:tcPr>
            <w:tcW w:w="1805" w:type="dxa"/>
            <w:shd w:val="clear" w:color="auto" w:fill="auto"/>
          </w:tcPr>
          <w:p w14:paraId="0EC89B90" w14:textId="779FC069" w:rsidR="002A6116" w:rsidRDefault="0040380A" w:rsidP="00C6632D">
            <w:pPr>
              <w:jc w:val="center"/>
            </w:pPr>
            <w:r>
              <w:t>3</w:t>
            </w:r>
          </w:p>
        </w:tc>
      </w:tr>
    </w:tbl>
    <w:p w14:paraId="6A137E4B" w14:textId="77777777" w:rsidR="002A6116" w:rsidRDefault="002A6116" w:rsidP="002A6116">
      <w:pPr>
        <w:rPr>
          <w:b/>
        </w:rPr>
      </w:pPr>
    </w:p>
    <w:p w14:paraId="08E0E03C" w14:textId="77777777" w:rsidR="002A6116" w:rsidRDefault="002A6116" w:rsidP="002A611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6116" w14:paraId="739FC484" w14:textId="77777777" w:rsidTr="00C6632D">
        <w:trPr>
          <w:trHeight w:val="460"/>
          <w:tblHeader/>
        </w:trPr>
        <w:tc>
          <w:tcPr>
            <w:tcW w:w="1807" w:type="dxa"/>
            <w:shd w:val="clear" w:color="auto" w:fill="D9D9D9"/>
            <w:vAlign w:val="center"/>
          </w:tcPr>
          <w:p w14:paraId="3607213C" w14:textId="77777777" w:rsidR="002A6116" w:rsidRDefault="002A6116" w:rsidP="00C6632D">
            <w:pPr>
              <w:jc w:val="center"/>
              <w:rPr>
                <w:b/>
              </w:rPr>
            </w:pPr>
            <w:r>
              <w:rPr>
                <w:b/>
              </w:rPr>
              <w:t>Tool</w:t>
            </w:r>
          </w:p>
        </w:tc>
        <w:tc>
          <w:tcPr>
            <w:tcW w:w="1341" w:type="dxa"/>
            <w:shd w:val="clear" w:color="auto" w:fill="D9D9D9"/>
            <w:vAlign w:val="center"/>
          </w:tcPr>
          <w:p w14:paraId="4A92C08E" w14:textId="77777777" w:rsidR="002A6116" w:rsidRDefault="002A6116" w:rsidP="00C6632D">
            <w:pPr>
              <w:jc w:val="center"/>
              <w:rPr>
                <w:b/>
              </w:rPr>
            </w:pPr>
            <w:r>
              <w:rPr>
                <w:b/>
              </w:rPr>
              <w:t>Version</w:t>
            </w:r>
          </w:p>
        </w:tc>
        <w:tc>
          <w:tcPr>
            <w:tcW w:w="4021" w:type="dxa"/>
            <w:shd w:val="clear" w:color="auto" w:fill="D9D9D9"/>
            <w:vAlign w:val="center"/>
          </w:tcPr>
          <w:p w14:paraId="7AF1E58B" w14:textId="77777777" w:rsidR="002A6116" w:rsidRDefault="002A6116" w:rsidP="00C6632D">
            <w:pPr>
              <w:jc w:val="center"/>
              <w:rPr>
                <w:b/>
              </w:rPr>
            </w:pPr>
            <w:r>
              <w:rPr>
                <w:b/>
              </w:rPr>
              <w:t>Checker</w:t>
            </w:r>
          </w:p>
        </w:tc>
        <w:tc>
          <w:tcPr>
            <w:tcW w:w="3611" w:type="dxa"/>
            <w:shd w:val="clear" w:color="auto" w:fill="D9D9D9"/>
            <w:vAlign w:val="center"/>
          </w:tcPr>
          <w:p w14:paraId="2CFFFD28" w14:textId="77777777" w:rsidR="002A6116" w:rsidRDefault="002A6116" w:rsidP="00C6632D">
            <w:pPr>
              <w:jc w:val="center"/>
              <w:rPr>
                <w:b/>
              </w:rPr>
            </w:pPr>
            <w:r>
              <w:rPr>
                <w:b/>
              </w:rPr>
              <w:t>Description Tool</w:t>
            </w:r>
          </w:p>
        </w:tc>
      </w:tr>
      <w:tr w:rsidR="0040380A" w14:paraId="289CB807" w14:textId="77777777" w:rsidTr="00C6632D">
        <w:trPr>
          <w:trHeight w:val="460"/>
        </w:trPr>
        <w:tc>
          <w:tcPr>
            <w:tcW w:w="1807" w:type="dxa"/>
            <w:shd w:val="clear" w:color="auto" w:fill="auto"/>
          </w:tcPr>
          <w:p w14:paraId="5342E5C0" w14:textId="11BDFBB4" w:rsidR="0040380A" w:rsidRDefault="0040380A" w:rsidP="0040380A">
            <w:pPr>
              <w:jc w:val="center"/>
            </w:pPr>
            <w:r w:rsidRPr="00C84615">
              <w:t>Clang-Tidy</w:t>
            </w:r>
          </w:p>
        </w:tc>
        <w:tc>
          <w:tcPr>
            <w:tcW w:w="1341" w:type="dxa"/>
            <w:shd w:val="clear" w:color="auto" w:fill="auto"/>
          </w:tcPr>
          <w:p w14:paraId="4874E2DF" w14:textId="54AF21C1" w:rsidR="0040380A" w:rsidRDefault="0040380A" w:rsidP="0040380A">
            <w:pPr>
              <w:jc w:val="center"/>
            </w:pPr>
            <w:r w:rsidRPr="00C84615">
              <w:t>Latest</w:t>
            </w:r>
          </w:p>
        </w:tc>
        <w:tc>
          <w:tcPr>
            <w:tcW w:w="4021" w:type="dxa"/>
            <w:shd w:val="clear" w:color="auto" w:fill="auto"/>
          </w:tcPr>
          <w:p w14:paraId="473062F9" w14:textId="170C1EB3" w:rsidR="0040380A" w:rsidRDefault="0040380A" w:rsidP="0040380A">
            <w:pPr>
              <w:jc w:val="center"/>
            </w:pPr>
            <w:proofErr w:type="spellStart"/>
            <w:r w:rsidRPr="00C84615">
              <w:t>bugprone</w:t>
            </w:r>
            <w:proofErr w:type="spellEnd"/>
            <w:r w:rsidRPr="00C84615">
              <w:t>-use-after-move</w:t>
            </w:r>
          </w:p>
        </w:tc>
        <w:tc>
          <w:tcPr>
            <w:tcW w:w="3611" w:type="dxa"/>
            <w:shd w:val="clear" w:color="auto" w:fill="auto"/>
          </w:tcPr>
          <w:p w14:paraId="2651BBC2" w14:textId="454568CD" w:rsidR="0040380A" w:rsidRDefault="0040380A" w:rsidP="0040380A">
            <w:pPr>
              <w:jc w:val="center"/>
            </w:pPr>
            <w:r w:rsidRPr="00C84615">
              <w:t>Detects usage of uninitialized variables.</w:t>
            </w:r>
          </w:p>
        </w:tc>
      </w:tr>
      <w:tr w:rsidR="0040380A" w14:paraId="158B6210" w14:textId="77777777" w:rsidTr="00C6632D">
        <w:trPr>
          <w:trHeight w:val="460"/>
        </w:trPr>
        <w:tc>
          <w:tcPr>
            <w:tcW w:w="1807" w:type="dxa"/>
            <w:shd w:val="clear" w:color="auto" w:fill="auto"/>
          </w:tcPr>
          <w:p w14:paraId="1F4CA103" w14:textId="28A37A79" w:rsidR="0040380A" w:rsidRDefault="0040380A" w:rsidP="0040380A">
            <w:pPr>
              <w:jc w:val="center"/>
            </w:pPr>
            <w:r w:rsidRPr="00C84615">
              <w:t>SonarQube</w:t>
            </w:r>
          </w:p>
        </w:tc>
        <w:tc>
          <w:tcPr>
            <w:tcW w:w="1341" w:type="dxa"/>
            <w:shd w:val="clear" w:color="auto" w:fill="auto"/>
          </w:tcPr>
          <w:p w14:paraId="59C9B9F8" w14:textId="2A7526D0" w:rsidR="0040380A" w:rsidRDefault="0040380A" w:rsidP="0040380A">
            <w:pPr>
              <w:jc w:val="center"/>
            </w:pPr>
            <w:r w:rsidRPr="00C84615">
              <w:t>Latest</w:t>
            </w:r>
          </w:p>
        </w:tc>
        <w:tc>
          <w:tcPr>
            <w:tcW w:w="4021" w:type="dxa"/>
            <w:shd w:val="clear" w:color="auto" w:fill="auto"/>
          </w:tcPr>
          <w:p w14:paraId="2AF03CAE" w14:textId="2F4E4EB0" w:rsidR="0040380A" w:rsidRDefault="0040380A" w:rsidP="0040380A">
            <w:pPr>
              <w:jc w:val="center"/>
              <w:rPr>
                <w:u w:val="single"/>
              </w:rPr>
            </w:pPr>
            <w:r w:rsidRPr="00C84615">
              <w:t>cpp:S5433</w:t>
            </w:r>
          </w:p>
        </w:tc>
        <w:tc>
          <w:tcPr>
            <w:tcW w:w="3611" w:type="dxa"/>
            <w:shd w:val="clear" w:color="auto" w:fill="auto"/>
          </w:tcPr>
          <w:p w14:paraId="5D54B407" w14:textId="6DE3BA24" w:rsidR="0040380A" w:rsidRDefault="0040380A" w:rsidP="0040380A">
            <w:pPr>
              <w:jc w:val="center"/>
            </w:pPr>
            <w:r w:rsidRPr="00C84615">
              <w:t>Ensures proper variable naming conventions.</w:t>
            </w:r>
          </w:p>
        </w:tc>
      </w:tr>
      <w:tr w:rsidR="0040380A" w14:paraId="68C6602A" w14:textId="77777777" w:rsidTr="00C6632D">
        <w:trPr>
          <w:trHeight w:val="460"/>
        </w:trPr>
        <w:tc>
          <w:tcPr>
            <w:tcW w:w="1807" w:type="dxa"/>
            <w:shd w:val="clear" w:color="auto" w:fill="auto"/>
          </w:tcPr>
          <w:p w14:paraId="1F3DBA69" w14:textId="55544B69" w:rsidR="0040380A" w:rsidRDefault="0040380A" w:rsidP="0040380A">
            <w:pPr>
              <w:jc w:val="center"/>
            </w:pPr>
            <w:proofErr w:type="spellStart"/>
            <w:r w:rsidRPr="00C84615">
              <w:t>CppCheck</w:t>
            </w:r>
            <w:proofErr w:type="spellEnd"/>
          </w:p>
        </w:tc>
        <w:tc>
          <w:tcPr>
            <w:tcW w:w="1341" w:type="dxa"/>
            <w:shd w:val="clear" w:color="auto" w:fill="auto"/>
          </w:tcPr>
          <w:p w14:paraId="1E250345" w14:textId="61018792" w:rsidR="0040380A" w:rsidRDefault="0040380A" w:rsidP="0040380A">
            <w:pPr>
              <w:jc w:val="center"/>
            </w:pPr>
            <w:r w:rsidRPr="00C84615">
              <w:t>Latest</w:t>
            </w:r>
          </w:p>
        </w:tc>
        <w:tc>
          <w:tcPr>
            <w:tcW w:w="4021" w:type="dxa"/>
            <w:shd w:val="clear" w:color="auto" w:fill="auto"/>
          </w:tcPr>
          <w:p w14:paraId="0CFB3F98" w14:textId="27847E04" w:rsidR="0040380A" w:rsidRDefault="0040380A" w:rsidP="0040380A">
            <w:pPr>
              <w:jc w:val="center"/>
              <w:rPr>
                <w:u w:val="single"/>
              </w:rPr>
            </w:pPr>
            <w:r w:rsidRPr="00C84615">
              <w:t>style-variable</w:t>
            </w:r>
          </w:p>
        </w:tc>
        <w:tc>
          <w:tcPr>
            <w:tcW w:w="3611" w:type="dxa"/>
            <w:shd w:val="clear" w:color="auto" w:fill="auto"/>
          </w:tcPr>
          <w:p w14:paraId="1DC34F50" w14:textId="47142FB0" w:rsidR="0040380A" w:rsidRDefault="0040380A" w:rsidP="0040380A">
            <w:pPr>
              <w:jc w:val="center"/>
            </w:pPr>
            <w:r w:rsidRPr="00C84615">
              <w:t>Flags variables declared without initialization.</w:t>
            </w:r>
          </w:p>
        </w:tc>
      </w:tr>
      <w:tr w:rsidR="0040380A" w14:paraId="05F1B0FA" w14:textId="77777777" w:rsidTr="00C6632D">
        <w:trPr>
          <w:trHeight w:val="460"/>
        </w:trPr>
        <w:tc>
          <w:tcPr>
            <w:tcW w:w="1807" w:type="dxa"/>
            <w:shd w:val="clear" w:color="auto" w:fill="auto"/>
          </w:tcPr>
          <w:p w14:paraId="1D641CA0" w14:textId="10106F9E" w:rsidR="0040380A" w:rsidRDefault="0040380A" w:rsidP="0040380A">
            <w:pPr>
              <w:jc w:val="center"/>
            </w:pPr>
            <w:r w:rsidRPr="00C84615">
              <w:t>PVS-Studio</w:t>
            </w:r>
          </w:p>
        </w:tc>
        <w:tc>
          <w:tcPr>
            <w:tcW w:w="1341" w:type="dxa"/>
            <w:shd w:val="clear" w:color="auto" w:fill="auto"/>
          </w:tcPr>
          <w:p w14:paraId="24AAF926" w14:textId="6D6E2AD2" w:rsidR="0040380A" w:rsidRDefault="0040380A" w:rsidP="0040380A">
            <w:pPr>
              <w:jc w:val="center"/>
            </w:pPr>
            <w:r w:rsidRPr="00C84615">
              <w:t>Latest</w:t>
            </w:r>
          </w:p>
        </w:tc>
        <w:tc>
          <w:tcPr>
            <w:tcW w:w="4021" w:type="dxa"/>
            <w:shd w:val="clear" w:color="auto" w:fill="auto"/>
          </w:tcPr>
          <w:p w14:paraId="4E24E42C" w14:textId="287BDDD6" w:rsidR="0040380A" w:rsidRDefault="0040380A" w:rsidP="0040380A">
            <w:pPr>
              <w:jc w:val="center"/>
              <w:rPr>
                <w:u w:val="single"/>
              </w:rPr>
            </w:pPr>
            <w:r w:rsidRPr="00C84615">
              <w:t>V606</w:t>
            </w:r>
          </w:p>
        </w:tc>
        <w:tc>
          <w:tcPr>
            <w:tcW w:w="3611" w:type="dxa"/>
            <w:shd w:val="clear" w:color="auto" w:fill="auto"/>
          </w:tcPr>
          <w:p w14:paraId="78523CC1" w14:textId="4019D3D5" w:rsidR="0040380A" w:rsidRDefault="0040380A" w:rsidP="0040380A">
            <w:pPr>
              <w:jc w:val="center"/>
            </w:pPr>
            <w:r w:rsidRPr="00C84615">
              <w:t>Identifies redundant or improperly declared variables.</w:t>
            </w:r>
          </w:p>
        </w:tc>
      </w:tr>
    </w:tbl>
    <w:p w14:paraId="241F19D9" w14:textId="77777777" w:rsidR="002A6116" w:rsidRDefault="002A6116" w:rsidP="002A6116">
      <w:r>
        <w:br w:type="page"/>
      </w:r>
    </w:p>
    <w:p w14:paraId="1393827A" w14:textId="77777777" w:rsidR="00381847" w:rsidRDefault="00E769D9" w:rsidP="0059536C">
      <w:pPr>
        <w:pStyle w:val="Heading3"/>
      </w:pPr>
      <w:r>
        <w:lastRenderedPageBreak/>
        <w:t>Defense-in-Depth Illustration</w:t>
      </w:r>
      <w:bookmarkEnd w:id="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7709AFD" w14:textId="77777777" w:rsidR="0040380A" w:rsidRPr="0040380A" w:rsidRDefault="0040380A" w:rsidP="0040380A">
      <w:pPr>
        <w:ind w:left="720"/>
      </w:pPr>
      <w:r w:rsidRPr="0040380A">
        <w:t xml:space="preserve">Using the </w:t>
      </w:r>
      <w:proofErr w:type="spellStart"/>
      <w:r w:rsidRPr="0040380A">
        <w:t>DevSecOps</w:t>
      </w:r>
      <w:proofErr w:type="spellEnd"/>
      <w:r w:rsidRPr="0040380A">
        <w:t xml:space="preserve"> diagram as context, security automation should be embedded into the following stages:</w:t>
      </w:r>
    </w:p>
    <w:p w14:paraId="65F6CE79" w14:textId="77777777" w:rsidR="0040380A" w:rsidRPr="0040380A" w:rsidRDefault="0040380A" w:rsidP="0040380A">
      <w:pPr>
        <w:numPr>
          <w:ilvl w:val="0"/>
          <w:numId w:val="20"/>
        </w:numPr>
      </w:pPr>
      <w:r w:rsidRPr="0040380A">
        <w:rPr>
          <w:b/>
          <w:bCs/>
        </w:rPr>
        <w:t>Plan:</w:t>
      </w:r>
      <w:r w:rsidRPr="0040380A">
        <w:t xml:space="preserve"> Automated security risk assessments should be conducted before development begins. This includes setting coding standards, defining secure configurations, and integrating security best practices.</w:t>
      </w:r>
    </w:p>
    <w:p w14:paraId="485BEDBE" w14:textId="77777777" w:rsidR="0040380A" w:rsidRPr="0040380A" w:rsidRDefault="0040380A" w:rsidP="0040380A">
      <w:pPr>
        <w:numPr>
          <w:ilvl w:val="0"/>
          <w:numId w:val="20"/>
        </w:numPr>
      </w:pPr>
      <w:r w:rsidRPr="0040380A">
        <w:rPr>
          <w:b/>
          <w:bCs/>
        </w:rPr>
        <w:t>Develop:</w:t>
      </w:r>
      <w:r w:rsidRPr="0040380A">
        <w:t xml:space="preserve"> Developers should use automated code analysis tools such as SonarQube, Clang-Tidy, and </w:t>
      </w:r>
      <w:proofErr w:type="spellStart"/>
      <w:r w:rsidRPr="0040380A">
        <w:t>CppCheck</w:t>
      </w:r>
      <w:proofErr w:type="spellEnd"/>
      <w:r w:rsidRPr="0040380A">
        <w:t xml:space="preserve"> to identify security vulnerabilities early. Pre-commit hooks should enforce compliance with coding standards.</w:t>
      </w:r>
    </w:p>
    <w:p w14:paraId="09BC808C" w14:textId="77777777" w:rsidR="0040380A" w:rsidRPr="0040380A" w:rsidRDefault="0040380A" w:rsidP="0040380A">
      <w:pPr>
        <w:numPr>
          <w:ilvl w:val="0"/>
          <w:numId w:val="20"/>
        </w:numPr>
      </w:pPr>
      <w:r w:rsidRPr="0040380A">
        <w:rPr>
          <w:b/>
          <w:bCs/>
        </w:rPr>
        <w:t>Build:</w:t>
      </w:r>
      <w:r w:rsidRPr="0040380A">
        <w:t xml:space="preserve"> Automated security scanning tools should be integrated into CI/CD pipelines. Tools like Coverity and PVS-Studio should scan for code vulnerabilities before builds are deployed.</w:t>
      </w:r>
    </w:p>
    <w:p w14:paraId="1F9C2B44" w14:textId="77777777" w:rsidR="0040380A" w:rsidRPr="0040380A" w:rsidRDefault="0040380A" w:rsidP="0040380A">
      <w:pPr>
        <w:numPr>
          <w:ilvl w:val="0"/>
          <w:numId w:val="20"/>
        </w:numPr>
      </w:pPr>
      <w:r w:rsidRPr="0040380A">
        <w:rPr>
          <w:b/>
          <w:bCs/>
        </w:rPr>
        <w:t>Test:</w:t>
      </w:r>
      <w:r w:rsidRPr="0040380A">
        <w:t xml:space="preserve"> Static and dynamic application security testing (SAST/DAST) should be automated to detect security weaknesses. Automated unit tests should validate compliance with secure coding practices.</w:t>
      </w:r>
    </w:p>
    <w:p w14:paraId="45349037" w14:textId="77777777" w:rsidR="0040380A" w:rsidRPr="0040380A" w:rsidRDefault="0040380A" w:rsidP="0040380A">
      <w:pPr>
        <w:numPr>
          <w:ilvl w:val="0"/>
          <w:numId w:val="20"/>
        </w:numPr>
      </w:pPr>
      <w:r w:rsidRPr="0040380A">
        <w:rPr>
          <w:b/>
          <w:bCs/>
        </w:rPr>
        <w:t>Release:</w:t>
      </w:r>
      <w:r w:rsidRPr="0040380A">
        <w:t xml:space="preserve"> Security policies should enforce automated vulnerability scanning before release. Infrastructure-as-code (</w:t>
      </w:r>
      <w:proofErr w:type="spellStart"/>
      <w:r w:rsidRPr="0040380A">
        <w:t>IaC</w:t>
      </w:r>
      <w:proofErr w:type="spellEnd"/>
      <w:r w:rsidRPr="0040380A">
        <w:t>) templates should be checked for misconfigurations.</w:t>
      </w:r>
    </w:p>
    <w:p w14:paraId="0C8D76E2" w14:textId="77777777" w:rsidR="0040380A" w:rsidRPr="0040380A" w:rsidRDefault="0040380A" w:rsidP="0040380A">
      <w:pPr>
        <w:numPr>
          <w:ilvl w:val="0"/>
          <w:numId w:val="20"/>
        </w:numPr>
      </w:pPr>
      <w:r w:rsidRPr="0040380A">
        <w:rPr>
          <w:b/>
          <w:bCs/>
        </w:rPr>
        <w:t>Deploy:</w:t>
      </w:r>
      <w:r w:rsidRPr="0040380A">
        <w:t xml:space="preserve"> Automated runtime security checks and container security scanning (e.g., using Aqua Security or </w:t>
      </w:r>
      <w:proofErr w:type="spellStart"/>
      <w:r w:rsidRPr="0040380A">
        <w:t>Sysdig</w:t>
      </w:r>
      <w:proofErr w:type="spellEnd"/>
      <w:r w:rsidRPr="0040380A">
        <w:t xml:space="preserve"> Secure) should be integrated to prevent deploying insecure configurations.</w:t>
      </w:r>
    </w:p>
    <w:p w14:paraId="2A167AF8" w14:textId="77777777" w:rsidR="0040380A" w:rsidRPr="0040380A" w:rsidRDefault="0040380A" w:rsidP="0040380A">
      <w:pPr>
        <w:numPr>
          <w:ilvl w:val="0"/>
          <w:numId w:val="20"/>
        </w:numPr>
      </w:pPr>
      <w:r w:rsidRPr="0040380A">
        <w:rPr>
          <w:b/>
          <w:bCs/>
        </w:rPr>
        <w:t>Operate &amp; Monitor:</w:t>
      </w:r>
      <w:r w:rsidRPr="0040380A">
        <w:t xml:space="preserve"> Automated monitoring solutions should track security events, log anomalies, and detect unauthorized access attempts. Security information and event management (SIEM) tools should provide real-time threat detection.</w:t>
      </w:r>
    </w:p>
    <w:p w14:paraId="3B783EC8" w14:textId="77777777" w:rsidR="0040380A" w:rsidRPr="0040380A" w:rsidRDefault="0040380A" w:rsidP="0040380A">
      <w:pPr>
        <w:numPr>
          <w:ilvl w:val="0"/>
          <w:numId w:val="20"/>
        </w:numPr>
      </w:pPr>
      <w:r w:rsidRPr="0040380A">
        <w:rPr>
          <w:b/>
          <w:bCs/>
        </w:rPr>
        <w:t>Respond:</w:t>
      </w:r>
      <w:r w:rsidRPr="0040380A">
        <w:t xml:space="preserve"> Automated incident response workflows should be triggered when security breaches occur. Automated rollback and remediation mechanisms should minimize damage.</w:t>
      </w:r>
    </w:p>
    <w:p w14:paraId="0F0D4B76" w14:textId="77777777" w:rsidR="0040380A" w:rsidRPr="0040380A" w:rsidRDefault="0040380A" w:rsidP="0040380A">
      <w:pPr>
        <w:ind w:left="720"/>
      </w:pPr>
      <w:r w:rsidRPr="0040380A">
        <w:t>By embedding security into each phase, Green Pace can ensure continuous compliance and proactive risk mitigation.</w:t>
      </w:r>
    </w:p>
    <w:p w14:paraId="485C7819" w14:textId="1BAA1A43"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40380A" w14:paraId="5E698A8A" w14:textId="77777777" w:rsidTr="007F13EF">
        <w:trPr>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5221428A" w14:textId="549C0A55" w:rsidR="0040380A" w:rsidRDefault="0040380A" w:rsidP="0040380A">
            <w:r>
              <w:t>STD-002-DAT</w:t>
            </w:r>
          </w:p>
        </w:tc>
        <w:tc>
          <w:tcPr>
            <w:tcW w:w="1434" w:type="dxa"/>
            <w:shd w:val="nil"/>
            <w:vAlign w:val="center"/>
          </w:tcPr>
          <w:p w14:paraId="61027C5A" w14:textId="5A0200F8"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nil"/>
            <w:vAlign w:val="center"/>
          </w:tcPr>
          <w:p w14:paraId="376968D4" w14:textId="0EFDDDDA" w:rsidR="0040380A" w:rsidRDefault="0040380A" w:rsidP="0040380A">
            <w:pPr>
              <w:cnfStyle w:val="000000000000" w:firstRow="0" w:lastRow="0" w:firstColumn="0" w:lastColumn="0" w:oddVBand="0" w:evenVBand="0" w:oddHBand="0" w:evenHBand="0" w:firstRowFirstColumn="0" w:firstRowLastColumn="0" w:lastRowFirstColumn="0" w:lastRowLastColumn="0"/>
            </w:pPr>
            <w:r>
              <w:t>High</w:t>
            </w:r>
          </w:p>
        </w:tc>
        <w:tc>
          <w:tcPr>
            <w:tcW w:w="1856" w:type="dxa"/>
            <w:shd w:val="nil"/>
            <w:vAlign w:val="center"/>
          </w:tcPr>
          <w:p w14:paraId="61E76894" w14:textId="4A538BB1" w:rsidR="0040380A" w:rsidRDefault="0040380A" w:rsidP="0040380A">
            <w:pPr>
              <w:cnfStyle w:val="000000000000" w:firstRow="0" w:lastRow="0" w:firstColumn="0" w:lastColumn="0" w:oddVBand="0" w:evenVBand="0" w:oddHBand="0" w:evenHBand="0" w:firstRowFirstColumn="0" w:firstRowLastColumn="0" w:lastRowFirstColumn="0" w:lastRowLastColumn="0"/>
            </w:pPr>
            <w:r>
              <w:t>Low</w:t>
            </w:r>
          </w:p>
        </w:tc>
        <w:tc>
          <w:tcPr>
            <w:tcW w:w="2041" w:type="dxa"/>
            <w:shd w:val="nil"/>
            <w:vAlign w:val="center"/>
          </w:tcPr>
          <w:p w14:paraId="05A3CE43" w14:textId="0F4A3495" w:rsidR="0040380A" w:rsidRDefault="0040380A" w:rsidP="0040380A">
            <w:pPr>
              <w:cnfStyle w:val="000000000000" w:firstRow="0" w:lastRow="0" w:firstColumn="0" w:lastColumn="0" w:oddVBand="0" w:evenVBand="0" w:oddHBand="0" w:evenHBand="0" w:firstRowFirstColumn="0" w:firstRowLastColumn="0" w:lastRowFirstColumn="0" w:lastRowLastColumn="0"/>
            </w:pPr>
            <w:r>
              <w:t>High</w:t>
            </w:r>
          </w:p>
        </w:tc>
        <w:tc>
          <w:tcPr>
            <w:tcW w:w="2680" w:type="dxa"/>
            <w:shd w:val="nil"/>
            <w:vAlign w:val="center"/>
          </w:tcPr>
          <w:p w14:paraId="782C814E" w14:textId="3DC8566B" w:rsidR="0040380A" w:rsidRDefault="0040380A" w:rsidP="0040380A">
            <w:pPr>
              <w:cnfStyle w:val="000000000000" w:firstRow="0" w:lastRow="0" w:firstColumn="0" w:lastColumn="0" w:oddVBand="0" w:evenVBand="0" w:oddHBand="0" w:evenHBand="0" w:firstRowFirstColumn="0" w:firstRowLastColumn="0" w:lastRowFirstColumn="0" w:lastRowLastColumn="0"/>
            </w:pPr>
            <w:r>
              <w:t>3</w:t>
            </w:r>
          </w:p>
        </w:tc>
      </w:tr>
      <w:tr w:rsidR="0040380A" w14:paraId="4E346B29" w14:textId="77777777" w:rsidTr="007F13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11F4BE0E" w14:textId="50666A06" w:rsidR="0040380A" w:rsidRDefault="0040380A" w:rsidP="0040380A">
            <w:r>
              <w:t>STD-003-STR</w:t>
            </w:r>
          </w:p>
        </w:tc>
        <w:tc>
          <w:tcPr>
            <w:tcW w:w="1434" w:type="dxa"/>
            <w:shd w:val="nil"/>
            <w:vAlign w:val="center"/>
          </w:tcPr>
          <w:p w14:paraId="752BE477" w14:textId="4CFDE290"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1349" w:type="dxa"/>
            <w:shd w:val="nil"/>
            <w:vAlign w:val="center"/>
          </w:tcPr>
          <w:p w14:paraId="2FE8B114" w14:textId="17690BB1" w:rsidR="0040380A" w:rsidRDefault="0040380A" w:rsidP="0040380A">
            <w:pPr>
              <w:cnfStyle w:val="000000100000" w:firstRow="0" w:lastRow="0" w:firstColumn="0" w:lastColumn="0" w:oddVBand="0" w:evenVBand="0" w:oddHBand="1" w:evenHBand="0" w:firstRowFirstColumn="0" w:firstRowLastColumn="0" w:lastRowFirstColumn="0" w:lastRowLastColumn="0"/>
            </w:pPr>
            <w:r>
              <w:t>Moderate</w:t>
            </w:r>
          </w:p>
        </w:tc>
        <w:tc>
          <w:tcPr>
            <w:tcW w:w="1856" w:type="dxa"/>
            <w:shd w:val="nil"/>
            <w:vAlign w:val="center"/>
          </w:tcPr>
          <w:p w14:paraId="0CDE0BE2" w14:textId="7030C82D" w:rsidR="0040380A" w:rsidRDefault="0040380A" w:rsidP="0040380A">
            <w:pPr>
              <w:cnfStyle w:val="000000100000" w:firstRow="0" w:lastRow="0" w:firstColumn="0" w:lastColumn="0" w:oddVBand="0" w:evenVBand="0" w:oddHBand="1" w:evenHBand="0" w:firstRowFirstColumn="0" w:firstRowLastColumn="0" w:lastRowFirstColumn="0" w:lastRowLastColumn="0"/>
            </w:pPr>
            <w:r>
              <w:t>Low</w:t>
            </w:r>
          </w:p>
        </w:tc>
        <w:tc>
          <w:tcPr>
            <w:tcW w:w="2041" w:type="dxa"/>
            <w:shd w:val="nil"/>
            <w:vAlign w:val="center"/>
          </w:tcPr>
          <w:p w14:paraId="3D7A98BF" w14:textId="2EE4BEA9"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2680" w:type="dxa"/>
            <w:shd w:val="nil"/>
            <w:vAlign w:val="center"/>
          </w:tcPr>
          <w:p w14:paraId="2342A158" w14:textId="163979B4" w:rsidR="0040380A" w:rsidRDefault="0040380A" w:rsidP="0040380A">
            <w:pPr>
              <w:cnfStyle w:val="000000100000" w:firstRow="0" w:lastRow="0" w:firstColumn="0" w:lastColumn="0" w:oddVBand="0" w:evenVBand="0" w:oddHBand="1" w:evenHBand="0" w:firstRowFirstColumn="0" w:firstRowLastColumn="0" w:lastRowFirstColumn="0" w:lastRowLastColumn="0"/>
            </w:pPr>
            <w:r>
              <w:t>5</w:t>
            </w:r>
          </w:p>
        </w:tc>
      </w:tr>
      <w:tr w:rsidR="0040380A" w14:paraId="334DB08B" w14:textId="77777777" w:rsidTr="007F13EF">
        <w:trPr>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4BFFD498" w14:textId="087446B5" w:rsidR="0040380A" w:rsidRDefault="0040380A" w:rsidP="0040380A">
            <w:r>
              <w:t>STD-004-SQL</w:t>
            </w:r>
          </w:p>
        </w:tc>
        <w:tc>
          <w:tcPr>
            <w:tcW w:w="1434" w:type="dxa"/>
            <w:shd w:val="nil"/>
            <w:vAlign w:val="center"/>
          </w:tcPr>
          <w:p w14:paraId="308B96BF" w14:textId="166DEAE5" w:rsidR="0040380A" w:rsidRDefault="0040380A" w:rsidP="0040380A">
            <w:pPr>
              <w:cnfStyle w:val="000000000000" w:firstRow="0" w:lastRow="0" w:firstColumn="0" w:lastColumn="0" w:oddVBand="0" w:evenVBand="0" w:oddHBand="0" w:evenHBand="0" w:firstRowFirstColumn="0" w:firstRowLastColumn="0" w:lastRowFirstColumn="0" w:lastRowLastColumn="0"/>
            </w:pPr>
            <w:r>
              <w:t>High</w:t>
            </w:r>
          </w:p>
        </w:tc>
        <w:tc>
          <w:tcPr>
            <w:tcW w:w="1349" w:type="dxa"/>
            <w:shd w:val="nil"/>
            <w:vAlign w:val="center"/>
          </w:tcPr>
          <w:p w14:paraId="7622FAD2" w14:textId="4DADE21F" w:rsidR="0040380A" w:rsidRDefault="0040380A" w:rsidP="0040380A">
            <w:pPr>
              <w:cnfStyle w:val="000000000000" w:firstRow="0" w:lastRow="0" w:firstColumn="0" w:lastColumn="0" w:oddVBand="0" w:evenVBand="0" w:oddHBand="0" w:evenHBand="0" w:firstRowFirstColumn="0" w:firstRowLastColumn="0" w:lastRowFirstColumn="0" w:lastRowLastColumn="0"/>
            </w:pPr>
            <w:r>
              <w:t>High</w:t>
            </w:r>
          </w:p>
        </w:tc>
        <w:tc>
          <w:tcPr>
            <w:tcW w:w="1856" w:type="dxa"/>
            <w:shd w:val="nil"/>
            <w:vAlign w:val="center"/>
          </w:tcPr>
          <w:p w14:paraId="36FD3789" w14:textId="0433514B" w:rsidR="0040380A" w:rsidRDefault="0040380A" w:rsidP="0040380A">
            <w:pPr>
              <w:cnfStyle w:val="000000000000" w:firstRow="0" w:lastRow="0" w:firstColumn="0" w:lastColumn="0" w:oddVBand="0" w:evenVBand="0" w:oddHBand="0" w:evenHBand="0" w:firstRowFirstColumn="0" w:firstRowLastColumn="0" w:lastRowFirstColumn="0" w:lastRowLastColumn="0"/>
            </w:pPr>
            <w:r>
              <w:t>Low</w:t>
            </w:r>
          </w:p>
        </w:tc>
        <w:tc>
          <w:tcPr>
            <w:tcW w:w="2041" w:type="dxa"/>
            <w:shd w:val="nil"/>
            <w:vAlign w:val="center"/>
          </w:tcPr>
          <w:p w14:paraId="2B485651" w14:textId="20360100" w:rsidR="0040380A" w:rsidRDefault="0040380A" w:rsidP="0040380A">
            <w:pPr>
              <w:cnfStyle w:val="000000000000" w:firstRow="0" w:lastRow="0" w:firstColumn="0" w:lastColumn="0" w:oddVBand="0" w:evenVBand="0" w:oddHBand="0" w:evenHBand="0" w:firstRowFirstColumn="0" w:firstRowLastColumn="0" w:lastRowFirstColumn="0" w:lastRowLastColumn="0"/>
            </w:pPr>
            <w:r>
              <w:t>High</w:t>
            </w:r>
          </w:p>
        </w:tc>
        <w:tc>
          <w:tcPr>
            <w:tcW w:w="2680" w:type="dxa"/>
            <w:shd w:val="nil"/>
            <w:vAlign w:val="center"/>
          </w:tcPr>
          <w:p w14:paraId="11242936" w14:textId="3B3255D1" w:rsidR="0040380A" w:rsidRDefault="0040380A" w:rsidP="0040380A">
            <w:pPr>
              <w:cnfStyle w:val="000000000000" w:firstRow="0" w:lastRow="0" w:firstColumn="0" w:lastColumn="0" w:oddVBand="0" w:evenVBand="0" w:oddHBand="0" w:evenHBand="0" w:firstRowFirstColumn="0" w:firstRowLastColumn="0" w:lastRowFirstColumn="0" w:lastRowLastColumn="0"/>
            </w:pPr>
            <w:r>
              <w:t>5</w:t>
            </w:r>
          </w:p>
        </w:tc>
      </w:tr>
      <w:tr w:rsidR="0040380A" w14:paraId="2F0514EA" w14:textId="77777777" w:rsidTr="007F13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467A999D" w14:textId="1830BD9E" w:rsidR="0040380A" w:rsidRDefault="0040380A" w:rsidP="0040380A">
            <w:r>
              <w:t>STD-005-MEM</w:t>
            </w:r>
          </w:p>
        </w:tc>
        <w:tc>
          <w:tcPr>
            <w:tcW w:w="1434" w:type="dxa"/>
            <w:shd w:val="nil"/>
            <w:vAlign w:val="center"/>
          </w:tcPr>
          <w:p w14:paraId="6864030F" w14:textId="5C3E935A"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1349" w:type="dxa"/>
            <w:shd w:val="nil"/>
            <w:vAlign w:val="center"/>
          </w:tcPr>
          <w:p w14:paraId="5FD64D49" w14:textId="2DB98D6B"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1856" w:type="dxa"/>
            <w:shd w:val="nil"/>
            <w:vAlign w:val="center"/>
          </w:tcPr>
          <w:p w14:paraId="3B5FC682" w14:textId="54AA6A69" w:rsidR="0040380A" w:rsidRDefault="0040380A" w:rsidP="0040380A">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nil"/>
            <w:vAlign w:val="center"/>
          </w:tcPr>
          <w:p w14:paraId="644F2CA9" w14:textId="12BC307B" w:rsidR="0040380A" w:rsidRDefault="0040380A" w:rsidP="0040380A">
            <w:pPr>
              <w:cnfStyle w:val="000000100000" w:firstRow="0" w:lastRow="0" w:firstColumn="0" w:lastColumn="0" w:oddVBand="0" w:evenVBand="0" w:oddHBand="1" w:evenHBand="0" w:firstRowFirstColumn="0" w:firstRowLastColumn="0" w:lastRowFirstColumn="0" w:lastRowLastColumn="0"/>
            </w:pPr>
            <w:r>
              <w:t>Highest</w:t>
            </w:r>
          </w:p>
        </w:tc>
        <w:tc>
          <w:tcPr>
            <w:tcW w:w="2680" w:type="dxa"/>
            <w:shd w:val="nil"/>
            <w:vAlign w:val="center"/>
          </w:tcPr>
          <w:p w14:paraId="4C713B84" w14:textId="0ACAF31F" w:rsidR="0040380A" w:rsidRDefault="0040380A" w:rsidP="0040380A">
            <w:pPr>
              <w:cnfStyle w:val="000000100000" w:firstRow="0" w:lastRow="0" w:firstColumn="0" w:lastColumn="0" w:oddVBand="0" w:evenVBand="0" w:oddHBand="1" w:evenHBand="0" w:firstRowFirstColumn="0" w:firstRowLastColumn="0" w:lastRowFirstColumn="0" w:lastRowLastColumn="0"/>
            </w:pPr>
            <w:r>
              <w:t>5</w:t>
            </w:r>
          </w:p>
        </w:tc>
      </w:tr>
      <w:tr w:rsidR="0040380A" w14:paraId="4E676554" w14:textId="77777777" w:rsidTr="007F13EF">
        <w:trPr>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7100264D" w14:textId="1E37B37E" w:rsidR="0040380A" w:rsidRDefault="0040380A" w:rsidP="0040380A">
            <w:r>
              <w:t>STD-006-ASR</w:t>
            </w:r>
          </w:p>
        </w:tc>
        <w:tc>
          <w:tcPr>
            <w:tcW w:w="1434" w:type="dxa"/>
            <w:shd w:val="nil"/>
            <w:vAlign w:val="center"/>
          </w:tcPr>
          <w:p w14:paraId="2DCA5B40" w14:textId="0C0E8F3C"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nil"/>
            <w:vAlign w:val="center"/>
          </w:tcPr>
          <w:p w14:paraId="471B62B8" w14:textId="13C111C6"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1856" w:type="dxa"/>
            <w:shd w:val="nil"/>
            <w:vAlign w:val="center"/>
          </w:tcPr>
          <w:p w14:paraId="00A6F6BA" w14:textId="02281C24" w:rsidR="0040380A" w:rsidRDefault="0040380A" w:rsidP="0040380A">
            <w:pPr>
              <w:cnfStyle w:val="000000000000" w:firstRow="0" w:lastRow="0" w:firstColumn="0" w:lastColumn="0" w:oddVBand="0" w:evenVBand="0" w:oddHBand="0" w:evenHBand="0" w:firstRowFirstColumn="0" w:firstRowLastColumn="0" w:lastRowFirstColumn="0" w:lastRowLastColumn="0"/>
            </w:pPr>
            <w:r>
              <w:t>Low</w:t>
            </w:r>
          </w:p>
        </w:tc>
        <w:tc>
          <w:tcPr>
            <w:tcW w:w="2041" w:type="dxa"/>
            <w:shd w:val="nil"/>
            <w:vAlign w:val="center"/>
          </w:tcPr>
          <w:p w14:paraId="2053F4CB" w14:textId="545D3704"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2680" w:type="dxa"/>
            <w:shd w:val="nil"/>
            <w:vAlign w:val="center"/>
          </w:tcPr>
          <w:p w14:paraId="4FE2E491" w14:textId="067BDD8D" w:rsidR="0040380A" w:rsidRDefault="0040380A" w:rsidP="0040380A">
            <w:pPr>
              <w:cnfStyle w:val="000000000000" w:firstRow="0" w:lastRow="0" w:firstColumn="0" w:lastColumn="0" w:oddVBand="0" w:evenVBand="0" w:oddHBand="0" w:evenHBand="0" w:firstRowFirstColumn="0" w:firstRowLastColumn="0" w:lastRowFirstColumn="0" w:lastRowLastColumn="0"/>
            </w:pPr>
            <w:r>
              <w:t>3</w:t>
            </w:r>
          </w:p>
        </w:tc>
      </w:tr>
      <w:tr w:rsidR="0040380A" w14:paraId="2909CEA7" w14:textId="77777777" w:rsidTr="007F13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6FA73728" w14:textId="678CD69F" w:rsidR="0040380A" w:rsidRDefault="0040380A" w:rsidP="0040380A">
            <w:r>
              <w:t>STD-007-EXC</w:t>
            </w:r>
          </w:p>
        </w:tc>
        <w:tc>
          <w:tcPr>
            <w:tcW w:w="1434" w:type="dxa"/>
            <w:shd w:val="nil"/>
            <w:vAlign w:val="center"/>
          </w:tcPr>
          <w:p w14:paraId="7CFBEC18" w14:textId="5D040A1B" w:rsidR="0040380A" w:rsidRDefault="0040380A" w:rsidP="0040380A">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nil"/>
            <w:vAlign w:val="center"/>
          </w:tcPr>
          <w:p w14:paraId="679D4A94" w14:textId="6BA3DF2C"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1856" w:type="dxa"/>
            <w:shd w:val="nil"/>
            <w:vAlign w:val="center"/>
          </w:tcPr>
          <w:p w14:paraId="18430555" w14:textId="39011E57" w:rsidR="0040380A" w:rsidRDefault="0040380A" w:rsidP="0040380A">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nil"/>
            <w:vAlign w:val="center"/>
          </w:tcPr>
          <w:p w14:paraId="5E304121" w14:textId="43C7BA5E"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2680" w:type="dxa"/>
            <w:shd w:val="nil"/>
            <w:vAlign w:val="center"/>
          </w:tcPr>
          <w:p w14:paraId="7C3F721D" w14:textId="672B0679" w:rsidR="0040380A" w:rsidRDefault="0040380A" w:rsidP="0040380A">
            <w:pPr>
              <w:cnfStyle w:val="000000100000" w:firstRow="0" w:lastRow="0" w:firstColumn="0" w:lastColumn="0" w:oddVBand="0" w:evenVBand="0" w:oddHBand="1" w:evenHBand="0" w:firstRowFirstColumn="0" w:firstRowLastColumn="0" w:lastRowFirstColumn="0" w:lastRowLastColumn="0"/>
            </w:pPr>
            <w:r>
              <w:t>4</w:t>
            </w:r>
          </w:p>
        </w:tc>
      </w:tr>
      <w:tr w:rsidR="0040380A" w14:paraId="007D0FBC" w14:textId="77777777" w:rsidTr="007F13EF">
        <w:trPr>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7849A9EA" w14:textId="525949EE" w:rsidR="0040380A" w:rsidRDefault="0040380A" w:rsidP="0040380A">
            <w:r>
              <w:t>STD-008-DOC</w:t>
            </w:r>
          </w:p>
        </w:tc>
        <w:tc>
          <w:tcPr>
            <w:tcW w:w="1434" w:type="dxa"/>
            <w:shd w:val="nil"/>
            <w:vAlign w:val="center"/>
          </w:tcPr>
          <w:p w14:paraId="3D0880A0" w14:textId="380DAF21"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nil"/>
            <w:vAlign w:val="center"/>
          </w:tcPr>
          <w:p w14:paraId="0A3B5577" w14:textId="42D37B65"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1856" w:type="dxa"/>
            <w:shd w:val="nil"/>
            <w:vAlign w:val="center"/>
          </w:tcPr>
          <w:p w14:paraId="214A79D1" w14:textId="7A0FE5A0" w:rsidR="0040380A" w:rsidRDefault="0040380A" w:rsidP="0040380A">
            <w:pPr>
              <w:cnfStyle w:val="000000000000" w:firstRow="0" w:lastRow="0" w:firstColumn="0" w:lastColumn="0" w:oddVBand="0" w:evenVBand="0" w:oddHBand="0" w:evenHBand="0" w:firstRowFirstColumn="0" w:firstRowLastColumn="0" w:lastRowFirstColumn="0" w:lastRowLastColumn="0"/>
            </w:pPr>
            <w:r>
              <w:t>Low</w:t>
            </w:r>
          </w:p>
        </w:tc>
        <w:tc>
          <w:tcPr>
            <w:tcW w:w="2041" w:type="dxa"/>
            <w:shd w:val="nil"/>
            <w:vAlign w:val="center"/>
          </w:tcPr>
          <w:p w14:paraId="41301A9F" w14:textId="64049241"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2680" w:type="dxa"/>
            <w:shd w:val="nil"/>
            <w:vAlign w:val="center"/>
          </w:tcPr>
          <w:p w14:paraId="6D7A1B7A" w14:textId="26F49913" w:rsidR="0040380A" w:rsidRDefault="0040380A" w:rsidP="0040380A">
            <w:pPr>
              <w:cnfStyle w:val="000000000000" w:firstRow="0" w:lastRow="0" w:firstColumn="0" w:lastColumn="0" w:oddVBand="0" w:evenVBand="0" w:oddHBand="0" w:evenHBand="0" w:firstRowFirstColumn="0" w:firstRowLastColumn="0" w:lastRowFirstColumn="0" w:lastRowLastColumn="0"/>
            </w:pPr>
            <w:r>
              <w:t>3</w:t>
            </w:r>
          </w:p>
        </w:tc>
      </w:tr>
      <w:tr w:rsidR="0040380A" w14:paraId="30EB0D27" w14:textId="77777777" w:rsidTr="007F13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58D14EE0" w14:textId="14810A43" w:rsidR="0040380A" w:rsidRDefault="0040380A" w:rsidP="0040380A">
            <w:r>
              <w:t>STD-009-UNC</w:t>
            </w:r>
          </w:p>
        </w:tc>
        <w:tc>
          <w:tcPr>
            <w:tcW w:w="1434" w:type="dxa"/>
            <w:shd w:val="nil"/>
            <w:vAlign w:val="center"/>
          </w:tcPr>
          <w:p w14:paraId="70CBCE53" w14:textId="26944213" w:rsidR="0040380A" w:rsidRDefault="0040380A" w:rsidP="0040380A">
            <w:pPr>
              <w:cnfStyle w:val="000000100000" w:firstRow="0" w:lastRow="0" w:firstColumn="0" w:lastColumn="0" w:oddVBand="0" w:evenVBand="0" w:oddHBand="1" w:evenHBand="0" w:firstRowFirstColumn="0" w:firstRowLastColumn="0" w:lastRowFirstColumn="0" w:lastRowLastColumn="0"/>
            </w:pPr>
            <w:r>
              <w:t>Low</w:t>
            </w:r>
          </w:p>
        </w:tc>
        <w:tc>
          <w:tcPr>
            <w:tcW w:w="1349" w:type="dxa"/>
            <w:shd w:val="nil"/>
            <w:vAlign w:val="center"/>
          </w:tcPr>
          <w:p w14:paraId="55B7417C" w14:textId="3CFB59C8" w:rsidR="0040380A" w:rsidRDefault="0040380A" w:rsidP="0040380A">
            <w:pPr>
              <w:cnfStyle w:val="000000100000" w:firstRow="0" w:lastRow="0" w:firstColumn="0" w:lastColumn="0" w:oddVBand="0" w:evenVBand="0" w:oddHBand="1" w:evenHBand="0" w:firstRowFirstColumn="0" w:firstRowLastColumn="0" w:lastRowFirstColumn="0" w:lastRowLastColumn="0"/>
            </w:pPr>
            <w:r>
              <w:t>Medium</w:t>
            </w:r>
          </w:p>
        </w:tc>
        <w:tc>
          <w:tcPr>
            <w:tcW w:w="1856" w:type="dxa"/>
            <w:shd w:val="nil"/>
            <w:vAlign w:val="center"/>
          </w:tcPr>
          <w:p w14:paraId="72580B49" w14:textId="2A924B38" w:rsidR="0040380A" w:rsidRDefault="0040380A" w:rsidP="0040380A">
            <w:pPr>
              <w:cnfStyle w:val="000000100000" w:firstRow="0" w:lastRow="0" w:firstColumn="0" w:lastColumn="0" w:oddVBand="0" w:evenVBand="0" w:oddHBand="1" w:evenHBand="0" w:firstRowFirstColumn="0" w:firstRowLastColumn="0" w:lastRowFirstColumn="0" w:lastRowLastColumn="0"/>
            </w:pPr>
            <w:r>
              <w:t>Low</w:t>
            </w:r>
          </w:p>
        </w:tc>
        <w:tc>
          <w:tcPr>
            <w:tcW w:w="2041" w:type="dxa"/>
            <w:shd w:val="nil"/>
            <w:vAlign w:val="center"/>
          </w:tcPr>
          <w:p w14:paraId="36B5D62C" w14:textId="7B9D2CDB" w:rsidR="0040380A" w:rsidRDefault="0040380A" w:rsidP="0040380A">
            <w:pPr>
              <w:cnfStyle w:val="000000100000" w:firstRow="0" w:lastRow="0" w:firstColumn="0" w:lastColumn="0" w:oddVBand="0" w:evenVBand="0" w:oddHBand="1" w:evenHBand="0" w:firstRowFirstColumn="0" w:firstRowLastColumn="0" w:lastRowFirstColumn="0" w:lastRowLastColumn="0"/>
            </w:pPr>
            <w:r>
              <w:t>Medium</w:t>
            </w:r>
          </w:p>
        </w:tc>
        <w:tc>
          <w:tcPr>
            <w:tcW w:w="2680" w:type="dxa"/>
            <w:shd w:val="nil"/>
            <w:vAlign w:val="center"/>
          </w:tcPr>
          <w:p w14:paraId="78E62A20" w14:textId="33202A84" w:rsidR="0040380A" w:rsidRDefault="0040380A" w:rsidP="0040380A">
            <w:pPr>
              <w:cnfStyle w:val="000000100000" w:firstRow="0" w:lastRow="0" w:firstColumn="0" w:lastColumn="0" w:oddVBand="0" w:evenVBand="0" w:oddHBand="1" w:evenHBand="0" w:firstRowFirstColumn="0" w:firstRowLastColumn="0" w:lastRowFirstColumn="0" w:lastRowLastColumn="0"/>
            </w:pPr>
            <w:r>
              <w:t>2</w:t>
            </w:r>
          </w:p>
        </w:tc>
      </w:tr>
      <w:tr w:rsidR="0040380A" w14:paraId="1A8BA019" w14:textId="77777777" w:rsidTr="007F13EF">
        <w:trPr>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44647100" w14:textId="0770D172" w:rsidR="0040380A" w:rsidRDefault="0040380A" w:rsidP="0040380A">
            <w:r>
              <w:t>STD-010-VDI</w:t>
            </w:r>
          </w:p>
        </w:tc>
        <w:tc>
          <w:tcPr>
            <w:tcW w:w="1434" w:type="dxa"/>
            <w:shd w:val="nil"/>
            <w:vAlign w:val="center"/>
          </w:tcPr>
          <w:p w14:paraId="5C4FF30D" w14:textId="748E5B19"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nil"/>
            <w:vAlign w:val="center"/>
          </w:tcPr>
          <w:p w14:paraId="022C22B4" w14:textId="6B1D3F10"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1856" w:type="dxa"/>
            <w:shd w:val="nil"/>
            <w:vAlign w:val="center"/>
          </w:tcPr>
          <w:p w14:paraId="723BF2DC" w14:textId="67CAB83C" w:rsidR="0040380A" w:rsidRDefault="0040380A" w:rsidP="0040380A">
            <w:pPr>
              <w:cnfStyle w:val="000000000000" w:firstRow="0" w:lastRow="0" w:firstColumn="0" w:lastColumn="0" w:oddVBand="0" w:evenVBand="0" w:oddHBand="0" w:evenHBand="0" w:firstRowFirstColumn="0" w:firstRowLastColumn="0" w:lastRowFirstColumn="0" w:lastRowLastColumn="0"/>
            </w:pPr>
            <w:r>
              <w:t>Low</w:t>
            </w:r>
          </w:p>
        </w:tc>
        <w:tc>
          <w:tcPr>
            <w:tcW w:w="2041" w:type="dxa"/>
            <w:shd w:val="nil"/>
            <w:vAlign w:val="center"/>
          </w:tcPr>
          <w:p w14:paraId="00E0C6DB" w14:textId="2322CDCF"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2680" w:type="dxa"/>
            <w:shd w:val="nil"/>
            <w:vAlign w:val="center"/>
          </w:tcPr>
          <w:p w14:paraId="4A397D60" w14:textId="321E6A5B" w:rsidR="0040380A" w:rsidRDefault="0040380A" w:rsidP="0040380A">
            <w:pPr>
              <w:cnfStyle w:val="000000000000" w:firstRow="0" w:lastRow="0" w:firstColumn="0" w:lastColumn="0" w:oddVBand="0" w:evenVBand="0" w:oddHBand="0" w:evenHBand="0" w:firstRowFirstColumn="0" w:firstRowLastColumn="0" w:lastRowFirstColumn="0" w:lastRowLastColumn="0"/>
            </w:pPr>
            <w:r>
              <w:t>3</w:t>
            </w:r>
          </w:p>
        </w:tc>
      </w:tr>
      <w:tr w:rsidR="0040380A" w14:paraId="6278442F" w14:textId="77777777" w:rsidTr="007F13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7989A450" w14:textId="46792DCE" w:rsidR="0040380A" w:rsidRDefault="0040380A" w:rsidP="0040380A">
            <w:r>
              <w:t>STD-002-DAT</w:t>
            </w:r>
          </w:p>
        </w:tc>
        <w:tc>
          <w:tcPr>
            <w:tcW w:w="1434" w:type="dxa"/>
            <w:shd w:val="nil"/>
            <w:vAlign w:val="center"/>
          </w:tcPr>
          <w:p w14:paraId="30718AF9" w14:textId="54995852" w:rsidR="0040380A" w:rsidRDefault="0040380A" w:rsidP="0040380A">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nil"/>
            <w:vAlign w:val="center"/>
          </w:tcPr>
          <w:p w14:paraId="0EED3A51" w14:textId="7C6BB7E7"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1856" w:type="dxa"/>
            <w:shd w:val="nil"/>
            <w:vAlign w:val="center"/>
          </w:tcPr>
          <w:p w14:paraId="3DE2F052" w14:textId="4AE47E6D" w:rsidR="0040380A" w:rsidRDefault="0040380A" w:rsidP="0040380A">
            <w:pPr>
              <w:cnfStyle w:val="000000100000" w:firstRow="0" w:lastRow="0" w:firstColumn="0" w:lastColumn="0" w:oddVBand="0" w:evenVBand="0" w:oddHBand="1" w:evenHBand="0" w:firstRowFirstColumn="0" w:firstRowLastColumn="0" w:lastRowFirstColumn="0" w:lastRowLastColumn="0"/>
            </w:pPr>
            <w:r>
              <w:t>Low</w:t>
            </w:r>
          </w:p>
        </w:tc>
        <w:tc>
          <w:tcPr>
            <w:tcW w:w="2041" w:type="dxa"/>
            <w:shd w:val="nil"/>
            <w:vAlign w:val="center"/>
          </w:tcPr>
          <w:p w14:paraId="462A4AC9" w14:textId="4C212436"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2680" w:type="dxa"/>
            <w:shd w:val="nil"/>
            <w:vAlign w:val="center"/>
          </w:tcPr>
          <w:p w14:paraId="5F83E86B" w14:textId="25B79B16" w:rsidR="0040380A" w:rsidRDefault="0040380A" w:rsidP="0040380A">
            <w:pPr>
              <w:cnfStyle w:val="000000100000" w:firstRow="0" w:lastRow="0" w:firstColumn="0" w:lastColumn="0" w:oddVBand="0" w:evenVBand="0" w:oddHBand="1" w:evenHBand="0" w:firstRowFirstColumn="0" w:firstRowLastColumn="0" w:lastRowFirstColumn="0" w:lastRowLastColumn="0"/>
            </w:pPr>
            <w:r>
              <w:t>3</w:t>
            </w:r>
          </w:p>
        </w:tc>
      </w:tr>
      <w:tr w:rsidR="0040380A" w14:paraId="34D141EF" w14:textId="77777777" w:rsidTr="007F13EF">
        <w:trPr>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3ADCADD2" w14:textId="208835F3" w:rsidR="0040380A" w:rsidRDefault="0040380A" w:rsidP="0040380A">
            <w:r>
              <w:t>STD-003-STR</w:t>
            </w:r>
          </w:p>
        </w:tc>
        <w:tc>
          <w:tcPr>
            <w:tcW w:w="1434" w:type="dxa"/>
            <w:shd w:val="nil"/>
            <w:vAlign w:val="center"/>
          </w:tcPr>
          <w:p w14:paraId="3F051699" w14:textId="6AF1C8D4" w:rsidR="0040380A" w:rsidRDefault="0040380A" w:rsidP="0040380A">
            <w:pPr>
              <w:cnfStyle w:val="000000000000" w:firstRow="0" w:lastRow="0" w:firstColumn="0" w:lastColumn="0" w:oddVBand="0" w:evenVBand="0" w:oddHBand="0" w:evenHBand="0" w:firstRowFirstColumn="0" w:firstRowLastColumn="0" w:lastRowFirstColumn="0" w:lastRowLastColumn="0"/>
            </w:pPr>
            <w:r>
              <w:t>High</w:t>
            </w:r>
          </w:p>
        </w:tc>
        <w:tc>
          <w:tcPr>
            <w:tcW w:w="1349" w:type="dxa"/>
            <w:shd w:val="nil"/>
            <w:vAlign w:val="center"/>
          </w:tcPr>
          <w:p w14:paraId="4140C618" w14:textId="4B5AA59C" w:rsidR="0040380A" w:rsidRDefault="0040380A" w:rsidP="0040380A">
            <w:pPr>
              <w:cnfStyle w:val="000000000000" w:firstRow="0" w:lastRow="0" w:firstColumn="0" w:lastColumn="0" w:oddVBand="0" w:evenVBand="0" w:oddHBand="0" w:evenHBand="0" w:firstRowFirstColumn="0" w:firstRowLastColumn="0" w:lastRowFirstColumn="0" w:lastRowLastColumn="0"/>
            </w:pPr>
            <w:r>
              <w:t>Moderate</w:t>
            </w:r>
          </w:p>
        </w:tc>
        <w:tc>
          <w:tcPr>
            <w:tcW w:w="1856" w:type="dxa"/>
            <w:shd w:val="nil"/>
            <w:vAlign w:val="center"/>
          </w:tcPr>
          <w:p w14:paraId="6CFC70BD" w14:textId="0C320C1D" w:rsidR="0040380A" w:rsidRDefault="0040380A" w:rsidP="0040380A">
            <w:pPr>
              <w:cnfStyle w:val="000000000000" w:firstRow="0" w:lastRow="0" w:firstColumn="0" w:lastColumn="0" w:oddVBand="0" w:evenVBand="0" w:oddHBand="0" w:evenHBand="0" w:firstRowFirstColumn="0" w:firstRowLastColumn="0" w:lastRowFirstColumn="0" w:lastRowLastColumn="0"/>
            </w:pPr>
            <w:r>
              <w:t>Low</w:t>
            </w:r>
          </w:p>
        </w:tc>
        <w:tc>
          <w:tcPr>
            <w:tcW w:w="2041" w:type="dxa"/>
            <w:shd w:val="nil"/>
            <w:vAlign w:val="center"/>
          </w:tcPr>
          <w:p w14:paraId="2B7E03B0" w14:textId="73E8B8D8" w:rsidR="0040380A" w:rsidRDefault="0040380A" w:rsidP="0040380A">
            <w:pPr>
              <w:cnfStyle w:val="000000000000" w:firstRow="0" w:lastRow="0" w:firstColumn="0" w:lastColumn="0" w:oddVBand="0" w:evenVBand="0" w:oddHBand="0" w:evenHBand="0" w:firstRowFirstColumn="0" w:firstRowLastColumn="0" w:lastRowFirstColumn="0" w:lastRowLastColumn="0"/>
            </w:pPr>
            <w:r>
              <w:t>High</w:t>
            </w:r>
          </w:p>
        </w:tc>
        <w:tc>
          <w:tcPr>
            <w:tcW w:w="2680" w:type="dxa"/>
            <w:shd w:val="nil"/>
            <w:vAlign w:val="center"/>
          </w:tcPr>
          <w:p w14:paraId="1C6048B0" w14:textId="4CF5DAF6" w:rsidR="0040380A" w:rsidRDefault="0040380A" w:rsidP="0040380A">
            <w:pPr>
              <w:cnfStyle w:val="000000000000" w:firstRow="0" w:lastRow="0" w:firstColumn="0" w:lastColumn="0" w:oddVBand="0" w:evenVBand="0" w:oddHBand="0" w:evenHBand="0" w:firstRowFirstColumn="0" w:firstRowLastColumn="0" w:lastRowFirstColumn="0" w:lastRowLastColumn="0"/>
            </w:pPr>
            <w:r>
              <w:t>5</w:t>
            </w:r>
          </w:p>
        </w:tc>
      </w:tr>
      <w:tr w:rsidR="0040380A" w14:paraId="71C38769" w14:textId="77777777" w:rsidTr="007F13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5ADB37ED" w14:textId="706E1D43" w:rsidR="0040380A" w:rsidRDefault="0040380A" w:rsidP="0040380A">
            <w:r>
              <w:t>STD-004-SQL</w:t>
            </w:r>
          </w:p>
        </w:tc>
        <w:tc>
          <w:tcPr>
            <w:tcW w:w="1434" w:type="dxa"/>
            <w:shd w:val="nil"/>
            <w:vAlign w:val="center"/>
          </w:tcPr>
          <w:p w14:paraId="26FD7197" w14:textId="1133802F"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1349" w:type="dxa"/>
            <w:shd w:val="nil"/>
            <w:vAlign w:val="center"/>
          </w:tcPr>
          <w:p w14:paraId="63FB764F" w14:textId="652CA782"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1856" w:type="dxa"/>
            <w:shd w:val="nil"/>
            <w:vAlign w:val="center"/>
          </w:tcPr>
          <w:p w14:paraId="40F6A757" w14:textId="43841550" w:rsidR="0040380A" w:rsidRDefault="0040380A" w:rsidP="0040380A">
            <w:pPr>
              <w:cnfStyle w:val="000000100000" w:firstRow="0" w:lastRow="0" w:firstColumn="0" w:lastColumn="0" w:oddVBand="0" w:evenVBand="0" w:oddHBand="1" w:evenHBand="0" w:firstRowFirstColumn="0" w:firstRowLastColumn="0" w:lastRowFirstColumn="0" w:lastRowLastColumn="0"/>
            </w:pPr>
            <w:r>
              <w:t>Low</w:t>
            </w:r>
          </w:p>
        </w:tc>
        <w:tc>
          <w:tcPr>
            <w:tcW w:w="2041" w:type="dxa"/>
            <w:shd w:val="nil"/>
            <w:vAlign w:val="center"/>
          </w:tcPr>
          <w:p w14:paraId="517E8AFF" w14:textId="53993150" w:rsidR="0040380A" w:rsidRDefault="0040380A" w:rsidP="0040380A">
            <w:pPr>
              <w:cnfStyle w:val="000000100000" w:firstRow="0" w:lastRow="0" w:firstColumn="0" w:lastColumn="0" w:oddVBand="0" w:evenVBand="0" w:oddHBand="1" w:evenHBand="0" w:firstRowFirstColumn="0" w:firstRowLastColumn="0" w:lastRowFirstColumn="0" w:lastRowLastColumn="0"/>
            </w:pPr>
            <w:r>
              <w:t>High</w:t>
            </w:r>
          </w:p>
        </w:tc>
        <w:tc>
          <w:tcPr>
            <w:tcW w:w="2680" w:type="dxa"/>
            <w:shd w:val="nil"/>
            <w:vAlign w:val="center"/>
          </w:tcPr>
          <w:p w14:paraId="7EA74308" w14:textId="71BAC091" w:rsidR="0040380A" w:rsidRDefault="0040380A" w:rsidP="0040380A">
            <w:pPr>
              <w:cnfStyle w:val="000000100000" w:firstRow="0" w:lastRow="0" w:firstColumn="0" w:lastColumn="0" w:oddVBand="0" w:evenVBand="0" w:oddHBand="1" w:evenHBand="0" w:firstRowFirstColumn="0" w:firstRowLastColumn="0" w:lastRowFirstColumn="0" w:lastRowLastColumn="0"/>
            </w:pPr>
            <w:r>
              <w:t>5</w:t>
            </w:r>
          </w:p>
        </w:tc>
      </w:tr>
      <w:tr w:rsidR="0040380A" w14:paraId="290D82AF" w14:textId="77777777" w:rsidTr="007F13EF">
        <w:trPr>
          <w:jc w:val="center"/>
        </w:trPr>
        <w:tc>
          <w:tcPr>
            <w:cnfStyle w:val="001000000000" w:firstRow="0" w:lastRow="0" w:firstColumn="1" w:lastColumn="0" w:oddVBand="0" w:evenVBand="0" w:oddHBand="0" w:evenHBand="0" w:firstRowFirstColumn="0" w:firstRowLastColumn="0" w:lastRowFirstColumn="0" w:lastRowLastColumn="0"/>
            <w:tcW w:w="1430" w:type="dxa"/>
            <w:shd w:val="nil"/>
            <w:vAlign w:val="center"/>
          </w:tcPr>
          <w:p w14:paraId="752EAA92" w14:textId="065F02CE" w:rsidR="0040380A" w:rsidRDefault="0040380A" w:rsidP="0040380A">
            <w:r>
              <w:t>STD-005-MEM</w:t>
            </w:r>
          </w:p>
        </w:tc>
        <w:tc>
          <w:tcPr>
            <w:tcW w:w="1434" w:type="dxa"/>
            <w:shd w:val="nil"/>
            <w:vAlign w:val="center"/>
          </w:tcPr>
          <w:p w14:paraId="1A52A4BE" w14:textId="13AB963F" w:rsidR="0040380A" w:rsidRDefault="0040380A" w:rsidP="0040380A">
            <w:pPr>
              <w:cnfStyle w:val="000000000000" w:firstRow="0" w:lastRow="0" w:firstColumn="0" w:lastColumn="0" w:oddVBand="0" w:evenVBand="0" w:oddHBand="0" w:evenHBand="0" w:firstRowFirstColumn="0" w:firstRowLastColumn="0" w:lastRowFirstColumn="0" w:lastRowLastColumn="0"/>
            </w:pPr>
            <w:r>
              <w:t>High</w:t>
            </w:r>
          </w:p>
        </w:tc>
        <w:tc>
          <w:tcPr>
            <w:tcW w:w="1349" w:type="dxa"/>
            <w:shd w:val="nil"/>
            <w:vAlign w:val="center"/>
          </w:tcPr>
          <w:p w14:paraId="6F86D0AE" w14:textId="481C571E" w:rsidR="0040380A" w:rsidRDefault="0040380A" w:rsidP="0040380A">
            <w:pPr>
              <w:cnfStyle w:val="000000000000" w:firstRow="0" w:lastRow="0" w:firstColumn="0" w:lastColumn="0" w:oddVBand="0" w:evenVBand="0" w:oddHBand="0" w:evenHBand="0" w:firstRowFirstColumn="0" w:firstRowLastColumn="0" w:lastRowFirstColumn="0" w:lastRowLastColumn="0"/>
            </w:pPr>
            <w:r>
              <w:t>High</w:t>
            </w:r>
          </w:p>
        </w:tc>
        <w:tc>
          <w:tcPr>
            <w:tcW w:w="1856" w:type="dxa"/>
            <w:shd w:val="nil"/>
            <w:vAlign w:val="center"/>
          </w:tcPr>
          <w:p w14:paraId="2200A43D" w14:textId="75DF1864" w:rsidR="0040380A" w:rsidRDefault="0040380A" w:rsidP="0040380A">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nil"/>
            <w:vAlign w:val="center"/>
          </w:tcPr>
          <w:p w14:paraId="0DA989E9" w14:textId="43A718E4" w:rsidR="0040380A" w:rsidRDefault="0040380A" w:rsidP="0040380A">
            <w:pPr>
              <w:cnfStyle w:val="000000000000" w:firstRow="0" w:lastRow="0" w:firstColumn="0" w:lastColumn="0" w:oddVBand="0" w:evenVBand="0" w:oddHBand="0" w:evenHBand="0" w:firstRowFirstColumn="0" w:firstRowLastColumn="0" w:lastRowFirstColumn="0" w:lastRowLastColumn="0"/>
            </w:pPr>
            <w:r>
              <w:t>Highest</w:t>
            </w:r>
          </w:p>
        </w:tc>
        <w:tc>
          <w:tcPr>
            <w:tcW w:w="2680" w:type="dxa"/>
            <w:shd w:val="nil"/>
            <w:vAlign w:val="center"/>
          </w:tcPr>
          <w:p w14:paraId="3C1C69A4" w14:textId="57DF67C0" w:rsidR="0040380A" w:rsidRDefault="0040380A" w:rsidP="0040380A">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5B60CCD6" w14:textId="77777777" w:rsidR="0040380A" w:rsidRDefault="0040380A" w:rsidP="0040380A">
            <w:r>
              <w:t xml:space="preserve">Data stored on </w:t>
            </w:r>
            <w:proofErr w:type="gramStart"/>
            <w:r>
              <w:t>disk</w:t>
            </w:r>
            <w:proofErr w:type="gramEnd"/>
            <w:r>
              <w:t xml:space="preserve">, databases, and backup systems must be encrypted using AES-256 encryption. This prevents unauthorized access in case of physical theft or unauthorized system access. </w:t>
            </w:r>
            <w:proofErr w:type="gramStart"/>
            <w:r>
              <w:t>Applies</w:t>
            </w:r>
            <w:proofErr w:type="gramEnd"/>
            <w:r>
              <w:t xml:space="preserve"> to databases, log files, and configuration files.</w:t>
            </w:r>
          </w:p>
          <w:p w14:paraId="4DCCC24C" w14:textId="6ED04332" w:rsidR="00381847" w:rsidRDefault="00381847"/>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61AEE127" w14:textId="77777777" w:rsidR="0040380A" w:rsidRDefault="0040380A" w:rsidP="0040380A">
            <w:r>
              <w:t>Data transmitted over networks should be encrypted using TLS 1.2 or higher. This ensures confidentiality and integrity during transmission, preventing eavesdropping and man-in-the-middle attacks. Applies to API communications, web applications, and internal/external network traffic.</w:t>
            </w:r>
          </w:p>
          <w:p w14:paraId="35E9AF66" w14:textId="77777777" w:rsidR="00381847" w:rsidRDefault="00381847"/>
          <w:p w14:paraId="3C6BD218" w14:textId="53CB1CA4" w:rsidR="0040380A" w:rsidRDefault="0040380A"/>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0380A" w:rsidRPr="0040380A" w14:paraId="5D5178BB" w14:textId="77777777" w:rsidTr="0040380A">
              <w:trPr>
                <w:tblCellSpacing w:w="15" w:type="dxa"/>
              </w:trPr>
              <w:tc>
                <w:tcPr>
                  <w:tcW w:w="36" w:type="dxa"/>
                  <w:vAlign w:val="center"/>
                  <w:hideMark/>
                </w:tcPr>
                <w:p w14:paraId="507CEC86" w14:textId="77777777" w:rsidR="0040380A" w:rsidRPr="0040380A" w:rsidRDefault="0040380A" w:rsidP="0040380A">
                  <w:pPr>
                    <w:rPr>
                      <w:rFonts w:ascii="Times New Roman" w:eastAsia="Times New Roman" w:hAnsi="Times New Roman" w:cs="Times New Roman"/>
                    </w:rPr>
                  </w:pPr>
                </w:p>
              </w:tc>
              <w:tc>
                <w:tcPr>
                  <w:tcW w:w="9234" w:type="dxa"/>
                  <w:vAlign w:val="center"/>
                  <w:hideMark/>
                </w:tcPr>
                <w:p w14:paraId="638AC26B" w14:textId="77777777" w:rsidR="0040380A" w:rsidRPr="0040380A" w:rsidRDefault="0040380A" w:rsidP="0040380A">
                  <w:pPr>
                    <w:rPr>
                      <w:rFonts w:ascii="Times New Roman" w:eastAsia="Times New Roman" w:hAnsi="Times New Roman" w:cs="Times New Roman"/>
                    </w:rPr>
                  </w:pPr>
                  <w:r w:rsidRPr="0040380A">
                    <w:rPr>
                      <w:rFonts w:ascii="Times New Roman" w:eastAsia="Times New Roman" w:hAnsi="Times New Roman" w:cs="Times New Roman"/>
                    </w:rPr>
                    <w:t xml:space="preserve">Sensitive data actively processed in memory should be encrypted when </w:t>
                  </w:r>
                  <w:proofErr w:type="gramStart"/>
                  <w:r w:rsidRPr="0040380A">
                    <w:rPr>
                      <w:rFonts w:ascii="Times New Roman" w:eastAsia="Times New Roman" w:hAnsi="Times New Roman" w:cs="Times New Roman"/>
                    </w:rPr>
                    <w:t>possible</w:t>
                  </w:r>
                  <w:proofErr w:type="gramEnd"/>
                  <w:r w:rsidRPr="0040380A">
                    <w:rPr>
                      <w:rFonts w:ascii="Times New Roman" w:eastAsia="Times New Roman" w:hAnsi="Times New Roman" w:cs="Times New Roman"/>
                    </w:rPr>
                    <w:t xml:space="preserve"> using hardware security modules (HSMs) or secure enclaves. This prevents exposure of sensitive data to unauthorized applications. </w:t>
                  </w:r>
                  <w:proofErr w:type="gramStart"/>
                  <w:r w:rsidRPr="0040380A">
                    <w:rPr>
                      <w:rFonts w:ascii="Times New Roman" w:eastAsia="Times New Roman" w:hAnsi="Times New Roman" w:cs="Times New Roman"/>
                    </w:rPr>
                    <w:t>Applies</w:t>
                  </w:r>
                  <w:proofErr w:type="gramEnd"/>
                  <w:r w:rsidRPr="0040380A">
                    <w:rPr>
                      <w:rFonts w:ascii="Times New Roman" w:eastAsia="Times New Roman" w:hAnsi="Times New Roman" w:cs="Times New Roman"/>
                    </w:rPr>
                    <w:t xml:space="preserve"> to financial transactions, authentication credentials, and cryptographic operations.</w:t>
                  </w:r>
                </w:p>
              </w:tc>
            </w:tr>
          </w:tbl>
          <w:p w14:paraId="70DDEFB4" w14:textId="754351E0" w:rsidR="00381847" w:rsidRDefault="00381847"/>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25B3D86F" w14:textId="77777777" w:rsidR="00446F85" w:rsidRDefault="00446F85" w:rsidP="00446F85">
            <w:r>
              <w:t>Ensures that users and systems verify their identities before accessing resources. Multi-factor authentication (MFA) must be enforced for all user logins, with password policies requiring strong credentials. Applies to login systems, APIs, and privileged accounts.</w:t>
            </w:r>
          </w:p>
          <w:p w14:paraId="5F347F24" w14:textId="71151F97" w:rsidR="00381847" w:rsidRDefault="00381847"/>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46F85" w:rsidRPr="00446F85" w14:paraId="6756D026" w14:textId="77777777" w:rsidTr="00446F85">
              <w:trPr>
                <w:tblCellSpacing w:w="15" w:type="dxa"/>
              </w:trPr>
              <w:tc>
                <w:tcPr>
                  <w:tcW w:w="36" w:type="dxa"/>
                  <w:vAlign w:val="center"/>
                  <w:hideMark/>
                </w:tcPr>
                <w:p w14:paraId="3CF8641F" w14:textId="77777777" w:rsidR="00446F85" w:rsidRPr="00446F85" w:rsidRDefault="00446F85" w:rsidP="00446F85">
                  <w:pPr>
                    <w:rPr>
                      <w:rFonts w:ascii="Times New Roman" w:eastAsia="Times New Roman" w:hAnsi="Times New Roman" w:cs="Times New Roman"/>
                    </w:rPr>
                  </w:pPr>
                </w:p>
              </w:tc>
              <w:tc>
                <w:tcPr>
                  <w:tcW w:w="9234" w:type="dxa"/>
                  <w:vAlign w:val="center"/>
                  <w:hideMark/>
                </w:tcPr>
                <w:p w14:paraId="2025DB32" w14:textId="77777777" w:rsidR="00446F85" w:rsidRPr="00446F85" w:rsidRDefault="00446F85" w:rsidP="00446F85">
                  <w:pPr>
                    <w:rPr>
                      <w:rFonts w:ascii="Times New Roman" w:eastAsia="Times New Roman" w:hAnsi="Times New Roman" w:cs="Times New Roman"/>
                    </w:rPr>
                  </w:pPr>
                  <w:r w:rsidRPr="00446F85">
                    <w:rPr>
                      <w:rFonts w:ascii="Times New Roman" w:eastAsia="Times New Roman" w:hAnsi="Times New Roman" w:cs="Times New Roman"/>
                    </w:rPr>
                    <w:t>Defines user roles and permissions to restrict access based on the principle of least privilege. Users should only have access to the data and functions necessary for their roles. Applies to database access, file permissions, and administrative privileges.</w:t>
                  </w:r>
                </w:p>
              </w:tc>
            </w:tr>
          </w:tbl>
          <w:p w14:paraId="020713C6" w14:textId="2D049FEB" w:rsidR="00381847" w:rsidRDefault="00381847"/>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653C548" w:rsidR="00381847" w:rsidRDefault="00446F85">
            <w:r>
              <w:t xml:space="preserve">Logs and monitors all access and modification activities to detect anomalies and ensure compliance. Audit logs must track </w:t>
            </w:r>
            <w:proofErr w:type="gramStart"/>
            <w:r>
              <w:t>logins</w:t>
            </w:r>
            <w:proofErr w:type="gramEnd"/>
            <w:r>
              <w:t>, user activity, file access, and configuration changes. Applies to security monitoring, incident response, and compliance auditing.</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55DAD3E" w14:textId="77777777" w:rsidR="00446F85" w:rsidRDefault="00E769D9" w:rsidP="008D5A8D">
      <w:pPr>
        <w:pStyle w:val="ListBullet"/>
      </w:pPr>
      <w:r>
        <w:lastRenderedPageBreak/>
        <w:t>Anti-malware logs</w:t>
      </w:r>
    </w:p>
    <w:p w14:paraId="10F6E59A" w14:textId="77777777" w:rsidR="00446F85" w:rsidRDefault="00446F85" w:rsidP="00446F85">
      <w:pPr>
        <w:pStyle w:val="ListBullet"/>
        <w:numPr>
          <w:ilvl w:val="0"/>
          <w:numId w:val="0"/>
        </w:numPr>
        <w:ind w:left="1440" w:hanging="360"/>
      </w:pPr>
    </w:p>
    <w:tbl>
      <w:tblPr>
        <w:tblStyle w:val="TableGrid"/>
        <w:tblW w:w="0" w:type="auto"/>
        <w:tblInd w:w="1440" w:type="dxa"/>
        <w:tblLook w:val="04A0" w:firstRow="1" w:lastRow="0" w:firstColumn="1" w:lastColumn="0" w:noHBand="0" w:noVBand="1"/>
      </w:tblPr>
      <w:tblGrid>
        <w:gridCol w:w="1705"/>
        <w:gridCol w:w="2430"/>
        <w:gridCol w:w="5215"/>
      </w:tblGrid>
      <w:tr w:rsidR="00EA543B" w14:paraId="529495E5" w14:textId="77777777" w:rsidTr="00EA543B">
        <w:tc>
          <w:tcPr>
            <w:tcW w:w="1705" w:type="dxa"/>
            <w:vAlign w:val="center"/>
          </w:tcPr>
          <w:p w14:paraId="4972B4F8" w14:textId="457FC6EB"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Rule</w:t>
            </w:r>
          </w:p>
        </w:tc>
        <w:tc>
          <w:tcPr>
            <w:tcW w:w="2430" w:type="dxa"/>
            <w:vAlign w:val="center"/>
          </w:tcPr>
          <w:p w14:paraId="50956024" w14:textId="51FF08F3"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Applicable Principles</w:t>
            </w:r>
          </w:p>
        </w:tc>
        <w:tc>
          <w:tcPr>
            <w:tcW w:w="5215" w:type="dxa"/>
            <w:vAlign w:val="center"/>
          </w:tcPr>
          <w:p w14:paraId="0D961AF3" w14:textId="40073B7A"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Justification</w:t>
            </w:r>
          </w:p>
        </w:tc>
      </w:tr>
      <w:tr w:rsidR="00EA543B" w14:paraId="61994E85" w14:textId="77777777" w:rsidTr="00EA543B">
        <w:tc>
          <w:tcPr>
            <w:tcW w:w="1705" w:type="dxa"/>
            <w:vAlign w:val="center"/>
          </w:tcPr>
          <w:p w14:paraId="2947662F" w14:textId="7081920E"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STD-001-CPP</w:t>
            </w:r>
          </w:p>
        </w:tc>
        <w:tc>
          <w:tcPr>
            <w:tcW w:w="2430" w:type="dxa"/>
            <w:vAlign w:val="center"/>
          </w:tcPr>
          <w:p w14:paraId="3327D372" w14:textId="35CD2204"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1, 3, 5</w:t>
            </w:r>
          </w:p>
        </w:tc>
        <w:tc>
          <w:tcPr>
            <w:tcW w:w="5215" w:type="dxa"/>
            <w:vAlign w:val="center"/>
          </w:tcPr>
          <w:p w14:paraId="19E78300" w14:textId="199EC1E8"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Ensures type safety, maintainability, and error prevention by requiring explicit type conversions.</w:t>
            </w:r>
          </w:p>
        </w:tc>
      </w:tr>
      <w:tr w:rsidR="00EA543B" w14:paraId="5D9EA039" w14:textId="77777777" w:rsidTr="00EA543B">
        <w:tc>
          <w:tcPr>
            <w:tcW w:w="1705" w:type="dxa"/>
            <w:vAlign w:val="center"/>
          </w:tcPr>
          <w:p w14:paraId="51663502" w14:textId="7A819B92"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STD-002-DAT</w:t>
            </w:r>
          </w:p>
        </w:tc>
        <w:tc>
          <w:tcPr>
            <w:tcW w:w="2430" w:type="dxa"/>
            <w:vAlign w:val="center"/>
          </w:tcPr>
          <w:p w14:paraId="590C6EC2" w14:textId="593A3C61"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2, 4, 6</w:t>
            </w:r>
          </w:p>
        </w:tc>
        <w:tc>
          <w:tcPr>
            <w:tcW w:w="5215" w:type="dxa"/>
            <w:vAlign w:val="center"/>
          </w:tcPr>
          <w:p w14:paraId="4D01EAEF" w14:textId="2A2B3752"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Enforces maintainability and readability by requiring constant use for fixed data values.</w:t>
            </w:r>
          </w:p>
        </w:tc>
      </w:tr>
      <w:tr w:rsidR="00EA543B" w14:paraId="744C043B" w14:textId="77777777" w:rsidTr="00EA543B">
        <w:tc>
          <w:tcPr>
            <w:tcW w:w="1705" w:type="dxa"/>
            <w:vAlign w:val="center"/>
          </w:tcPr>
          <w:p w14:paraId="29759CE6" w14:textId="56F615B6"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STD-003-STR</w:t>
            </w:r>
          </w:p>
        </w:tc>
        <w:tc>
          <w:tcPr>
            <w:tcW w:w="2430" w:type="dxa"/>
            <w:vAlign w:val="center"/>
          </w:tcPr>
          <w:p w14:paraId="2010F681" w14:textId="39ABC78D"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1, 7, 8</w:t>
            </w:r>
          </w:p>
        </w:tc>
        <w:tc>
          <w:tcPr>
            <w:tcW w:w="5215" w:type="dxa"/>
            <w:vAlign w:val="center"/>
          </w:tcPr>
          <w:p w14:paraId="45CD6943" w14:textId="0E133D4C"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Prevents buffer overflows and ensures secure string manipulations.</w:t>
            </w:r>
          </w:p>
        </w:tc>
      </w:tr>
      <w:tr w:rsidR="00EA543B" w14:paraId="0161C8E7" w14:textId="77777777" w:rsidTr="00EA543B">
        <w:tc>
          <w:tcPr>
            <w:tcW w:w="1705" w:type="dxa"/>
            <w:vAlign w:val="center"/>
          </w:tcPr>
          <w:p w14:paraId="234B43EC" w14:textId="1323549E"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STD-004-SQL</w:t>
            </w:r>
          </w:p>
        </w:tc>
        <w:tc>
          <w:tcPr>
            <w:tcW w:w="2430" w:type="dxa"/>
            <w:vAlign w:val="center"/>
          </w:tcPr>
          <w:p w14:paraId="19796B36" w14:textId="4D71FA3A"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3, 5, 9</w:t>
            </w:r>
          </w:p>
        </w:tc>
        <w:tc>
          <w:tcPr>
            <w:tcW w:w="5215" w:type="dxa"/>
            <w:vAlign w:val="center"/>
          </w:tcPr>
          <w:p w14:paraId="6212AC1D" w14:textId="28997231"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Protects against SQL injection and unauthorized query execution.</w:t>
            </w:r>
          </w:p>
        </w:tc>
      </w:tr>
      <w:tr w:rsidR="00EA543B" w14:paraId="365F57D9" w14:textId="77777777" w:rsidTr="00EA543B">
        <w:tc>
          <w:tcPr>
            <w:tcW w:w="1705" w:type="dxa"/>
            <w:vAlign w:val="center"/>
          </w:tcPr>
          <w:p w14:paraId="1F64FCC5" w14:textId="21BE8397"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STD-005-MEM</w:t>
            </w:r>
          </w:p>
        </w:tc>
        <w:tc>
          <w:tcPr>
            <w:tcW w:w="2430" w:type="dxa"/>
            <w:vAlign w:val="center"/>
          </w:tcPr>
          <w:p w14:paraId="0041C38D" w14:textId="24CAFDC4"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1, 4, 10</w:t>
            </w:r>
          </w:p>
        </w:tc>
        <w:tc>
          <w:tcPr>
            <w:tcW w:w="5215" w:type="dxa"/>
            <w:vAlign w:val="center"/>
          </w:tcPr>
          <w:p w14:paraId="75F796C1" w14:textId="1A760DBD"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Ensures secure memory allocation and prevents unauthorized access.</w:t>
            </w:r>
          </w:p>
        </w:tc>
      </w:tr>
      <w:tr w:rsidR="00EA543B" w14:paraId="44FC9462" w14:textId="77777777" w:rsidTr="00EA543B">
        <w:tc>
          <w:tcPr>
            <w:tcW w:w="1705" w:type="dxa"/>
            <w:vAlign w:val="center"/>
          </w:tcPr>
          <w:p w14:paraId="52188100" w14:textId="3DF9D4B7"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STD-006-ASR</w:t>
            </w:r>
          </w:p>
        </w:tc>
        <w:tc>
          <w:tcPr>
            <w:tcW w:w="2430" w:type="dxa"/>
            <w:vAlign w:val="center"/>
          </w:tcPr>
          <w:p w14:paraId="1119AED3" w14:textId="34624E24"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2, 5, 8</w:t>
            </w:r>
          </w:p>
        </w:tc>
        <w:tc>
          <w:tcPr>
            <w:tcW w:w="5215" w:type="dxa"/>
            <w:vAlign w:val="center"/>
          </w:tcPr>
          <w:p w14:paraId="2154959E" w14:textId="3A5C96DE"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Encourages effective debugging without affecting production performance.</w:t>
            </w:r>
          </w:p>
        </w:tc>
      </w:tr>
      <w:tr w:rsidR="00EA543B" w14:paraId="2ADACCCA" w14:textId="77777777" w:rsidTr="00EA543B">
        <w:tc>
          <w:tcPr>
            <w:tcW w:w="1705" w:type="dxa"/>
            <w:vAlign w:val="center"/>
          </w:tcPr>
          <w:p w14:paraId="1BEB42B8" w14:textId="0D1489AF"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STD-007-EXC</w:t>
            </w:r>
          </w:p>
        </w:tc>
        <w:tc>
          <w:tcPr>
            <w:tcW w:w="2430" w:type="dxa"/>
            <w:vAlign w:val="center"/>
          </w:tcPr>
          <w:p w14:paraId="2B6B3F46" w14:textId="67F2B98A"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3, 6, 9</w:t>
            </w:r>
          </w:p>
        </w:tc>
        <w:tc>
          <w:tcPr>
            <w:tcW w:w="5215" w:type="dxa"/>
            <w:vAlign w:val="center"/>
          </w:tcPr>
          <w:p w14:paraId="4C671D45" w14:textId="65C4E176"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Promotes proper error handling while maintaining performance.</w:t>
            </w:r>
          </w:p>
        </w:tc>
      </w:tr>
      <w:tr w:rsidR="00EA543B" w14:paraId="5CAE3E0F" w14:textId="77777777" w:rsidTr="00EA543B">
        <w:tc>
          <w:tcPr>
            <w:tcW w:w="1705" w:type="dxa"/>
            <w:vAlign w:val="center"/>
          </w:tcPr>
          <w:p w14:paraId="15066E18" w14:textId="4D0A4F26"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STD-008-DOC</w:t>
            </w:r>
          </w:p>
        </w:tc>
        <w:tc>
          <w:tcPr>
            <w:tcW w:w="2430" w:type="dxa"/>
            <w:vAlign w:val="center"/>
          </w:tcPr>
          <w:p w14:paraId="32BA4D36" w14:textId="1F8B3222"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2, 6, 10</w:t>
            </w:r>
          </w:p>
        </w:tc>
        <w:tc>
          <w:tcPr>
            <w:tcW w:w="5215" w:type="dxa"/>
            <w:vAlign w:val="center"/>
          </w:tcPr>
          <w:p w14:paraId="3030D6D4" w14:textId="3A0F0736"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Supports maintainability and clear documentation of system logic.</w:t>
            </w:r>
          </w:p>
        </w:tc>
      </w:tr>
      <w:tr w:rsidR="00EA543B" w14:paraId="413AC0FA" w14:textId="77777777" w:rsidTr="00EA543B">
        <w:tc>
          <w:tcPr>
            <w:tcW w:w="1705" w:type="dxa"/>
            <w:vAlign w:val="center"/>
          </w:tcPr>
          <w:p w14:paraId="5EB075D5" w14:textId="6D9479AE"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STD-009-UNC</w:t>
            </w:r>
          </w:p>
        </w:tc>
        <w:tc>
          <w:tcPr>
            <w:tcW w:w="2430" w:type="dxa"/>
            <w:vAlign w:val="center"/>
          </w:tcPr>
          <w:p w14:paraId="32A55534" w14:textId="740D0AF5"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4, 7, 9</w:t>
            </w:r>
          </w:p>
        </w:tc>
        <w:tc>
          <w:tcPr>
            <w:tcW w:w="5215" w:type="dxa"/>
            <w:vAlign w:val="center"/>
          </w:tcPr>
          <w:p w14:paraId="0BC28A27" w14:textId="336A57DC"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Improves readability by removing unused code and enforcing consistency.</w:t>
            </w:r>
          </w:p>
        </w:tc>
      </w:tr>
      <w:tr w:rsidR="00EA543B" w14:paraId="34A29D1A" w14:textId="77777777" w:rsidTr="00EA543B">
        <w:tc>
          <w:tcPr>
            <w:tcW w:w="1705" w:type="dxa"/>
            <w:vAlign w:val="center"/>
          </w:tcPr>
          <w:p w14:paraId="2A52829B" w14:textId="11B95A55"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STD-010-VDI</w:t>
            </w:r>
          </w:p>
        </w:tc>
        <w:tc>
          <w:tcPr>
            <w:tcW w:w="2430" w:type="dxa"/>
            <w:vAlign w:val="center"/>
          </w:tcPr>
          <w:p w14:paraId="3A69509F" w14:textId="0ECB2654"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1, 3, 6</w:t>
            </w:r>
          </w:p>
        </w:tc>
        <w:tc>
          <w:tcPr>
            <w:tcW w:w="5215" w:type="dxa"/>
            <w:vAlign w:val="center"/>
          </w:tcPr>
          <w:p w14:paraId="7546B535" w14:textId="228A27E1" w:rsidR="00EA543B" w:rsidRDefault="00EA543B" w:rsidP="00EA543B">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Requires clear variable declarations for better maintainability and debugging.</w:t>
            </w:r>
          </w:p>
        </w:tc>
      </w:tr>
    </w:tbl>
    <w:p w14:paraId="3E729D92" w14:textId="55CC12B7" w:rsidR="00381847" w:rsidRDefault="00E769D9" w:rsidP="00446F85">
      <w:pPr>
        <w:pStyle w:val="ListBullet"/>
        <w:numPr>
          <w:ilvl w:val="0"/>
          <w:numId w:val="0"/>
        </w:numPr>
        <w:ind w:left="144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F48F913" w:rsidR="00381847" w:rsidRDefault="00EA543B">
            <w:r>
              <w:t>2.0</w:t>
            </w:r>
          </w:p>
        </w:tc>
        <w:tc>
          <w:tcPr>
            <w:tcW w:w="1530" w:type="dxa"/>
          </w:tcPr>
          <w:p w14:paraId="1DC436A6" w14:textId="2175F892" w:rsidR="00381847" w:rsidRDefault="00EA543B">
            <w:pPr>
              <w:cnfStyle w:val="000000000000" w:firstRow="0" w:lastRow="0" w:firstColumn="0" w:lastColumn="0" w:oddVBand="0" w:evenVBand="0" w:oddHBand="0" w:evenHBand="0" w:firstRowFirstColumn="0" w:firstRowLastColumn="0" w:lastRowFirstColumn="0" w:lastRowLastColumn="0"/>
            </w:pPr>
            <w:r>
              <w:t>02/20/2025</w:t>
            </w:r>
          </w:p>
        </w:tc>
        <w:tc>
          <w:tcPr>
            <w:tcW w:w="3510" w:type="dxa"/>
          </w:tcPr>
          <w:p w14:paraId="0B713D2C" w14:textId="27D7CCE7" w:rsidR="00381847" w:rsidRDefault="00EA543B">
            <w:pPr>
              <w:cnfStyle w:val="000000000000" w:firstRow="0" w:lastRow="0" w:firstColumn="0" w:lastColumn="0" w:oddVBand="0" w:evenVBand="0" w:oddHBand="0" w:evenHBand="0" w:firstRowFirstColumn="0" w:firstRowLastColumn="0" w:lastRowFirstColumn="0" w:lastRowLastColumn="0"/>
            </w:pPr>
            <w:r>
              <w:t>Completed Project 2 requirements</w:t>
            </w:r>
          </w:p>
        </w:tc>
        <w:tc>
          <w:tcPr>
            <w:tcW w:w="1923" w:type="dxa"/>
          </w:tcPr>
          <w:p w14:paraId="124483AC" w14:textId="2F7B69EF" w:rsidR="00381847" w:rsidRDefault="00EA543B">
            <w:pPr>
              <w:cnfStyle w:val="000000000000" w:firstRow="0" w:lastRow="0" w:firstColumn="0" w:lastColumn="0" w:oddVBand="0" w:evenVBand="0" w:oddHBand="0" w:evenHBand="0" w:firstRowFirstColumn="0" w:firstRowLastColumn="0" w:lastRowFirstColumn="0" w:lastRowLastColumn="0"/>
            </w:pPr>
            <w:r>
              <w:t>Caleb Leavell</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FDDD3" w14:textId="77777777" w:rsidR="0009654C" w:rsidRDefault="0009654C">
      <w:r>
        <w:separator/>
      </w:r>
    </w:p>
  </w:endnote>
  <w:endnote w:type="continuationSeparator" w:id="0">
    <w:p w14:paraId="0E36D285" w14:textId="77777777" w:rsidR="0009654C" w:rsidRDefault="0009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18FF6" w14:textId="77777777" w:rsidR="0009654C" w:rsidRDefault="0009654C">
      <w:r>
        <w:separator/>
      </w:r>
    </w:p>
  </w:footnote>
  <w:footnote w:type="continuationSeparator" w:id="0">
    <w:p w14:paraId="6615160D" w14:textId="77777777" w:rsidR="0009654C" w:rsidRDefault="00096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8CD28F4"/>
    <w:multiLevelType w:val="multilevel"/>
    <w:tmpl w:val="8D0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A246915"/>
    <w:multiLevelType w:val="multilevel"/>
    <w:tmpl w:val="0FC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EC0851"/>
    <w:multiLevelType w:val="multilevel"/>
    <w:tmpl w:val="8918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24125719">
    <w:abstractNumId w:val="11"/>
  </w:num>
  <w:num w:numId="19" w16cid:durableId="722754129">
    <w:abstractNumId w:val="16"/>
  </w:num>
  <w:num w:numId="20" w16cid:durableId="1440447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9654C"/>
    <w:rsid w:val="000C3348"/>
    <w:rsid w:val="001646BD"/>
    <w:rsid w:val="00171556"/>
    <w:rsid w:val="00192176"/>
    <w:rsid w:val="001D4766"/>
    <w:rsid w:val="001E5B3D"/>
    <w:rsid w:val="002474B4"/>
    <w:rsid w:val="002A6116"/>
    <w:rsid w:val="002B23D7"/>
    <w:rsid w:val="00332392"/>
    <w:rsid w:val="00381847"/>
    <w:rsid w:val="003B0A5C"/>
    <w:rsid w:val="003C2366"/>
    <w:rsid w:val="003D6F4A"/>
    <w:rsid w:val="0040380A"/>
    <w:rsid w:val="00446F85"/>
    <w:rsid w:val="004E12CE"/>
    <w:rsid w:val="0059536C"/>
    <w:rsid w:val="005A3503"/>
    <w:rsid w:val="005B7417"/>
    <w:rsid w:val="005C0C1A"/>
    <w:rsid w:val="005E527C"/>
    <w:rsid w:val="006D38A7"/>
    <w:rsid w:val="006D3E15"/>
    <w:rsid w:val="006F7CCE"/>
    <w:rsid w:val="008673EA"/>
    <w:rsid w:val="00895AA1"/>
    <w:rsid w:val="008C3FC6"/>
    <w:rsid w:val="008D5A8D"/>
    <w:rsid w:val="00973B67"/>
    <w:rsid w:val="009B53A2"/>
    <w:rsid w:val="009B710E"/>
    <w:rsid w:val="009F1B64"/>
    <w:rsid w:val="009F7011"/>
    <w:rsid w:val="00A04F5E"/>
    <w:rsid w:val="00A64600"/>
    <w:rsid w:val="00B21AEC"/>
    <w:rsid w:val="00B475A1"/>
    <w:rsid w:val="00B83D35"/>
    <w:rsid w:val="00B92A44"/>
    <w:rsid w:val="00BC2B54"/>
    <w:rsid w:val="00C279A1"/>
    <w:rsid w:val="00C73007"/>
    <w:rsid w:val="00C96B8A"/>
    <w:rsid w:val="00CB2327"/>
    <w:rsid w:val="00CE3A73"/>
    <w:rsid w:val="00D211BA"/>
    <w:rsid w:val="00D30268"/>
    <w:rsid w:val="00D72CCF"/>
    <w:rsid w:val="00E170F5"/>
    <w:rsid w:val="00E31CA4"/>
    <w:rsid w:val="00E54E9E"/>
    <w:rsid w:val="00E769D9"/>
    <w:rsid w:val="00E910C0"/>
    <w:rsid w:val="00EA543B"/>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link w:val="Heading2Char"/>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link w:val="Heading3Char"/>
    <w:uiPriority w:val="9"/>
    <w:unhideWhenUsed/>
    <w:qFormat/>
    <w:rsid w:val="0059536C"/>
    <w:pPr>
      <w:suppressAutoHyphens/>
      <w:contextualSpacing/>
      <w:outlineLvl w:val="2"/>
    </w:pPr>
    <w:rPr>
      <w:b/>
      <w:color w:val="000000"/>
    </w:rPr>
  </w:style>
  <w:style w:type="paragraph" w:styleId="Heading4">
    <w:name w:val="heading 4"/>
    <w:basedOn w:val="Normal"/>
    <w:next w:val="Normal"/>
    <w:link w:val="Heading4Char"/>
    <w:uiPriority w:val="9"/>
    <w:unhideWhenUsed/>
    <w:qFormat/>
    <w:rsid w:val="0059536C"/>
    <w:pPr>
      <w:jc w:val="center"/>
      <w:outlineLvl w:val="3"/>
    </w:pPr>
    <w:rPr>
      <w:b/>
    </w:rPr>
  </w:style>
  <w:style w:type="paragraph" w:styleId="Heading5">
    <w:name w:val="heading 5"/>
    <w:basedOn w:val="Normal"/>
    <w:next w:val="Normal"/>
    <w:link w:val="Heading5Char"/>
    <w:uiPriority w:val="9"/>
    <w:semiHidden/>
    <w:unhideWhenUsed/>
    <w:qFormat/>
    <w:rsid w:val="009F7011"/>
    <w:pPr>
      <w:outlineLvl w:val="4"/>
    </w:pPr>
    <w:rPr>
      <w:b/>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Times New Roman" w:eastAsia="Times New Roman" w:hAnsi="Times New Roman" w:cs="Times New Roman"/>
      <w:b/>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Heading1Char">
    <w:name w:val="Heading 1 Char"/>
    <w:basedOn w:val="DefaultParagraphFont"/>
    <w:link w:val="Heading1"/>
    <w:uiPriority w:val="9"/>
    <w:rsid w:val="002A6116"/>
    <w:rPr>
      <w:b/>
    </w:rPr>
  </w:style>
  <w:style w:type="character" w:customStyle="1" w:styleId="Heading2Char">
    <w:name w:val="Heading 2 Char"/>
    <w:basedOn w:val="DefaultParagraphFont"/>
    <w:link w:val="Heading2"/>
    <w:uiPriority w:val="9"/>
    <w:rsid w:val="002A6116"/>
    <w:rPr>
      <w:b/>
      <w:color w:val="000000"/>
      <w:sz w:val="28"/>
      <w:szCs w:val="26"/>
    </w:rPr>
  </w:style>
  <w:style w:type="character" w:customStyle="1" w:styleId="Heading3Char">
    <w:name w:val="Heading 3 Char"/>
    <w:basedOn w:val="DefaultParagraphFont"/>
    <w:link w:val="Heading3"/>
    <w:uiPriority w:val="9"/>
    <w:rsid w:val="002A6116"/>
    <w:rPr>
      <w:b/>
      <w:color w:val="000000"/>
    </w:rPr>
  </w:style>
  <w:style w:type="character" w:customStyle="1" w:styleId="Heading4Char">
    <w:name w:val="Heading 4 Char"/>
    <w:basedOn w:val="DefaultParagraphFont"/>
    <w:link w:val="Heading4"/>
    <w:uiPriority w:val="9"/>
    <w:rsid w:val="002A6116"/>
    <w:rPr>
      <w:b/>
    </w:rPr>
  </w:style>
  <w:style w:type="character" w:customStyle="1" w:styleId="Heading5Char">
    <w:name w:val="Heading 5 Char"/>
    <w:basedOn w:val="DefaultParagraphFont"/>
    <w:link w:val="Heading5"/>
    <w:uiPriority w:val="9"/>
    <w:semiHidden/>
    <w:rsid w:val="002A6116"/>
    <w:rPr>
      <w:b/>
      <w:szCs w:val="22"/>
    </w:rPr>
  </w:style>
  <w:style w:type="character" w:customStyle="1" w:styleId="Heading6Char">
    <w:name w:val="Heading 6 Char"/>
    <w:basedOn w:val="DefaultParagraphFont"/>
    <w:link w:val="Heading6"/>
    <w:uiPriority w:val="9"/>
    <w:semiHidden/>
    <w:rsid w:val="002A6116"/>
    <w:rPr>
      <w:b/>
      <w:sz w:val="20"/>
      <w:szCs w:val="20"/>
    </w:rPr>
  </w:style>
  <w:style w:type="character" w:customStyle="1" w:styleId="TitleChar">
    <w:name w:val="Title Char"/>
    <w:basedOn w:val="DefaultParagraphFont"/>
    <w:link w:val="Title"/>
    <w:uiPriority w:val="10"/>
    <w:rsid w:val="002A6116"/>
    <w:rPr>
      <w:rFonts w:ascii="Times New Roman" w:eastAsia="Times New Roman" w:hAnsi="Times New Roman" w:cs="Times New Roman"/>
      <w:b/>
    </w:rPr>
  </w:style>
  <w:style w:type="character" w:customStyle="1" w:styleId="SubtitleChar">
    <w:name w:val="Subtitle Char"/>
    <w:basedOn w:val="DefaultParagraphFont"/>
    <w:link w:val="Subtitle"/>
    <w:rsid w:val="002A6116"/>
    <w:rPr>
      <w:rFonts w:ascii="Georgia" w:eastAsia="Georgia" w:hAnsi="Georgia" w:cs="Georgia"/>
      <w:i/>
      <w:color w:val="666666"/>
      <w:sz w:val="48"/>
      <w:szCs w:val="48"/>
    </w:rPr>
  </w:style>
  <w:style w:type="table" w:styleId="TableGrid">
    <w:name w:val="Table Grid"/>
    <w:basedOn w:val="TableNormal"/>
    <w:uiPriority w:val="39"/>
    <w:rsid w:val="00EA5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73447">
      <w:bodyDiv w:val="1"/>
      <w:marLeft w:val="0"/>
      <w:marRight w:val="0"/>
      <w:marTop w:val="0"/>
      <w:marBottom w:val="0"/>
      <w:divBdr>
        <w:top w:val="none" w:sz="0" w:space="0" w:color="auto"/>
        <w:left w:val="none" w:sz="0" w:space="0" w:color="auto"/>
        <w:bottom w:val="none" w:sz="0" w:space="0" w:color="auto"/>
        <w:right w:val="none" w:sz="0" w:space="0" w:color="auto"/>
      </w:divBdr>
    </w:div>
    <w:div w:id="118841930">
      <w:bodyDiv w:val="1"/>
      <w:marLeft w:val="0"/>
      <w:marRight w:val="0"/>
      <w:marTop w:val="0"/>
      <w:marBottom w:val="0"/>
      <w:divBdr>
        <w:top w:val="none" w:sz="0" w:space="0" w:color="auto"/>
        <w:left w:val="none" w:sz="0" w:space="0" w:color="auto"/>
        <w:bottom w:val="none" w:sz="0" w:space="0" w:color="auto"/>
        <w:right w:val="none" w:sz="0" w:space="0" w:color="auto"/>
      </w:divBdr>
    </w:div>
    <w:div w:id="179125993">
      <w:bodyDiv w:val="1"/>
      <w:marLeft w:val="0"/>
      <w:marRight w:val="0"/>
      <w:marTop w:val="0"/>
      <w:marBottom w:val="0"/>
      <w:divBdr>
        <w:top w:val="none" w:sz="0" w:space="0" w:color="auto"/>
        <w:left w:val="none" w:sz="0" w:space="0" w:color="auto"/>
        <w:bottom w:val="none" w:sz="0" w:space="0" w:color="auto"/>
        <w:right w:val="none" w:sz="0" w:space="0" w:color="auto"/>
      </w:divBdr>
    </w:div>
    <w:div w:id="269553209">
      <w:bodyDiv w:val="1"/>
      <w:marLeft w:val="0"/>
      <w:marRight w:val="0"/>
      <w:marTop w:val="0"/>
      <w:marBottom w:val="0"/>
      <w:divBdr>
        <w:top w:val="none" w:sz="0" w:space="0" w:color="auto"/>
        <w:left w:val="none" w:sz="0" w:space="0" w:color="auto"/>
        <w:bottom w:val="none" w:sz="0" w:space="0" w:color="auto"/>
        <w:right w:val="none" w:sz="0" w:space="0" w:color="auto"/>
      </w:divBdr>
    </w:div>
    <w:div w:id="310713568">
      <w:bodyDiv w:val="1"/>
      <w:marLeft w:val="0"/>
      <w:marRight w:val="0"/>
      <w:marTop w:val="0"/>
      <w:marBottom w:val="0"/>
      <w:divBdr>
        <w:top w:val="none" w:sz="0" w:space="0" w:color="auto"/>
        <w:left w:val="none" w:sz="0" w:space="0" w:color="auto"/>
        <w:bottom w:val="none" w:sz="0" w:space="0" w:color="auto"/>
        <w:right w:val="none" w:sz="0" w:space="0" w:color="auto"/>
      </w:divBdr>
    </w:div>
    <w:div w:id="325255653">
      <w:bodyDiv w:val="1"/>
      <w:marLeft w:val="0"/>
      <w:marRight w:val="0"/>
      <w:marTop w:val="0"/>
      <w:marBottom w:val="0"/>
      <w:divBdr>
        <w:top w:val="none" w:sz="0" w:space="0" w:color="auto"/>
        <w:left w:val="none" w:sz="0" w:space="0" w:color="auto"/>
        <w:bottom w:val="none" w:sz="0" w:space="0" w:color="auto"/>
        <w:right w:val="none" w:sz="0" w:space="0" w:color="auto"/>
      </w:divBdr>
    </w:div>
    <w:div w:id="330761480">
      <w:bodyDiv w:val="1"/>
      <w:marLeft w:val="0"/>
      <w:marRight w:val="0"/>
      <w:marTop w:val="0"/>
      <w:marBottom w:val="0"/>
      <w:divBdr>
        <w:top w:val="none" w:sz="0" w:space="0" w:color="auto"/>
        <w:left w:val="none" w:sz="0" w:space="0" w:color="auto"/>
        <w:bottom w:val="none" w:sz="0" w:space="0" w:color="auto"/>
        <w:right w:val="none" w:sz="0" w:space="0" w:color="auto"/>
      </w:divBdr>
    </w:div>
    <w:div w:id="383910438">
      <w:bodyDiv w:val="1"/>
      <w:marLeft w:val="0"/>
      <w:marRight w:val="0"/>
      <w:marTop w:val="0"/>
      <w:marBottom w:val="0"/>
      <w:divBdr>
        <w:top w:val="none" w:sz="0" w:space="0" w:color="auto"/>
        <w:left w:val="none" w:sz="0" w:space="0" w:color="auto"/>
        <w:bottom w:val="none" w:sz="0" w:space="0" w:color="auto"/>
        <w:right w:val="none" w:sz="0" w:space="0" w:color="auto"/>
      </w:divBdr>
    </w:div>
    <w:div w:id="427820361">
      <w:bodyDiv w:val="1"/>
      <w:marLeft w:val="0"/>
      <w:marRight w:val="0"/>
      <w:marTop w:val="0"/>
      <w:marBottom w:val="0"/>
      <w:divBdr>
        <w:top w:val="none" w:sz="0" w:space="0" w:color="auto"/>
        <w:left w:val="none" w:sz="0" w:space="0" w:color="auto"/>
        <w:bottom w:val="none" w:sz="0" w:space="0" w:color="auto"/>
        <w:right w:val="none" w:sz="0" w:space="0" w:color="auto"/>
      </w:divBdr>
    </w:div>
    <w:div w:id="441850649">
      <w:bodyDiv w:val="1"/>
      <w:marLeft w:val="0"/>
      <w:marRight w:val="0"/>
      <w:marTop w:val="0"/>
      <w:marBottom w:val="0"/>
      <w:divBdr>
        <w:top w:val="none" w:sz="0" w:space="0" w:color="auto"/>
        <w:left w:val="none" w:sz="0" w:space="0" w:color="auto"/>
        <w:bottom w:val="none" w:sz="0" w:space="0" w:color="auto"/>
        <w:right w:val="none" w:sz="0" w:space="0" w:color="auto"/>
      </w:divBdr>
    </w:div>
    <w:div w:id="466512171">
      <w:bodyDiv w:val="1"/>
      <w:marLeft w:val="0"/>
      <w:marRight w:val="0"/>
      <w:marTop w:val="0"/>
      <w:marBottom w:val="0"/>
      <w:divBdr>
        <w:top w:val="none" w:sz="0" w:space="0" w:color="auto"/>
        <w:left w:val="none" w:sz="0" w:space="0" w:color="auto"/>
        <w:bottom w:val="none" w:sz="0" w:space="0" w:color="auto"/>
        <w:right w:val="none" w:sz="0" w:space="0" w:color="auto"/>
      </w:divBdr>
    </w:div>
    <w:div w:id="471364985">
      <w:bodyDiv w:val="1"/>
      <w:marLeft w:val="0"/>
      <w:marRight w:val="0"/>
      <w:marTop w:val="0"/>
      <w:marBottom w:val="0"/>
      <w:divBdr>
        <w:top w:val="none" w:sz="0" w:space="0" w:color="auto"/>
        <w:left w:val="none" w:sz="0" w:space="0" w:color="auto"/>
        <w:bottom w:val="none" w:sz="0" w:space="0" w:color="auto"/>
        <w:right w:val="none" w:sz="0" w:space="0" w:color="auto"/>
      </w:divBdr>
    </w:div>
    <w:div w:id="544950903">
      <w:bodyDiv w:val="1"/>
      <w:marLeft w:val="0"/>
      <w:marRight w:val="0"/>
      <w:marTop w:val="0"/>
      <w:marBottom w:val="0"/>
      <w:divBdr>
        <w:top w:val="none" w:sz="0" w:space="0" w:color="auto"/>
        <w:left w:val="none" w:sz="0" w:space="0" w:color="auto"/>
        <w:bottom w:val="none" w:sz="0" w:space="0" w:color="auto"/>
        <w:right w:val="none" w:sz="0" w:space="0" w:color="auto"/>
      </w:divBdr>
    </w:div>
    <w:div w:id="618685868">
      <w:bodyDiv w:val="1"/>
      <w:marLeft w:val="0"/>
      <w:marRight w:val="0"/>
      <w:marTop w:val="0"/>
      <w:marBottom w:val="0"/>
      <w:divBdr>
        <w:top w:val="none" w:sz="0" w:space="0" w:color="auto"/>
        <w:left w:val="none" w:sz="0" w:space="0" w:color="auto"/>
        <w:bottom w:val="none" w:sz="0" w:space="0" w:color="auto"/>
        <w:right w:val="none" w:sz="0" w:space="0" w:color="auto"/>
      </w:divBdr>
    </w:div>
    <w:div w:id="621426103">
      <w:bodyDiv w:val="1"/>
      <w:marLeft w:val="0"/>
      <w:marRight w:val="0"/>
      <w:marTop w:val="0"/>
      <w:marBottom w:val="0"/>
      <w:divBdr>
        <w:top w:val="none" w:sz="0" w:space="0" w:color="auto"/>
        <w:left w:val="none" w:sz="0" w:space="0" w:color="auto"/>
        <w:bottom w:val="none" w:sz="0" w:space="0" w:color="auto"/>
        <w:right w:val="none" w:sz="0" w:space="0" w:color="auto"/>
      </w:divBdr>
    </w:div>
    <w:div w:id="662322289">
      <w:bodyDiv w:val="1"/>
      <w:marLeft w:val="0"/>
      <w:marRight w:val="0"/>
      <w:marTop w:val="0"/>
      <w:marBottom w:val="0"/>
      <w:divBdr>
        <w:top w:val="none" w:sz="0" w:space="0" w:color="auto"/>
        <w:left w:val="none" w:sz="0" w:space="0" w:color="auto"/>
        <w:bottom w:val="none" w:sz="0" w:space="0" w:color="auto"/>
        <w:right w:val="none" w:sz="0" w:space="0" w:color="auto"/>
      </w:divBdr>
    </w:div>
    <w:div w:id="721170039">
      <w:bodyDiv w:val="1"/>
      <w:marLeft w:val="0"/>
      <w:marRight w:val="0"/>
      <w:marTop w:val="0"/>
      <w:marBottom w:val="0"/>
      <w:divBdr>
        <w:top w:val="none" w:sz="0" w:space="0" w:color="auto"/>
        <w:left w:val="none" w:sz="0" w:space="0" w:color="auto"/>
        <w:bottom w:val="none" w:sz="0" w:space="0" w:color="auto"/>
        <w:right w:val="none" w:sz="0" w:space="0" w:color="auto"/>
      </w:divBdr>
    </w:div>
    <w:div w:id="980815121">
      <w:bodyDiv w:val="1"/>
      <w:marLeft w:val="0"/>
      <w:marRight w:val="0"/>
      <w:marTop w:val="0"/>
      <w:marBottom w:val="0"/>
      <w:divBdr>
        <w:top w:val="none" w:sz="0" w:space="0" w:color="auto"/>
        <w:left w:val="none" w:sz="0" w:space="0" w:color="auto"/>
        <w:bottom w:val="none" w:sz="0" w:space="0" w:color="auto"/>
        <w:right w:val="none" w:sz="0" w:space="0" w:color="auto"/>
      </w:divBdr>
    </w:div>
    <w:div w:id="1249729443">
      <w:bodyDiv w:val="1"/>
      <w:marLeft w:val="0"/>
      <w:marRight w:val="0"/>
      <w:marTop w:val="0"/>
      <w:marBottom w:val="0"/>
      <w:divBdr>
        <w:top w:val="none" w:sz="0" w:space="0" w:color="auto"/>
        <w:left w:val="none" w:sz="0" w:space="0" w:color="auto"/>
        <w:bottom w:val="none" w:sz="0" w:space="0" w:color="auto"/>
        <w:right w:val="none" w:sz="0" w:space="0" w:color="auto"/>
      </w:divBdr>
    </w:div>
    <w:div w:id="1306819232">
      <w:bodyDiv w:val="1"/>
      <w:marLeft w:val="0"/>
      <w:marRight w:val="0"/>
      <w:marTop w:val="0"/>
      <w:marBottom w:val="0"/>
      <w:divBdr>
        <w:top w:val="none" w:sz="0" w:space="0" w:color="auto"/>
        <w:left w:val="none" w:sz="0" w:space="0" w:color="auto"/>
        <w:bottom w:val="none" w:sz="0" w:space="0" w:color="auto"/>
        <w:right w:val="none" w:sz="0" w:space="0" w:color="auto"/>
      </w:divBdr>
    </w:div>
    <w:div w:id="1335647918">
      <w:bodyDiv w:val="1"/>
      <w:marLeft w:val="0"/>
      <w:marRight w:val="0"/>
      <w:marTop w:val="0"/>
      <w:marBottom w:val="0"/>
      <w:divBdr>
        <w:top w:val="none" w:sz="0" w:space="0" w:color="auto"/>
        <w:left w:val="none" w:sz="0" w:space="0" w:color="auto"/>
        <w:bottom w:val="none" w:sz="0" w:space="0" w:color="auto"/>
        <w:right w:val="none" w:sz="0" w:space="0" w:color="auto"/>
      </w:divBdr>
    </w:div>
    <w:div w:id="1370453181">
      <w:bodyDiv w:val="1"/>
      <w:marLeft w:val="0"/>
      <w:marRight w:val="0"/>
      <w:marTop w:val="0"/>
      <w:marBottom w:val="0"/>
      <w:divBdr>
        <w:top w:val="none" w:sz="0" w:space="0" w:color="auto"/>
        <w:left w:val="none" w:sz="0" w:space="0" w:color="auto"/>
        <w:bottom w:val="none" w:sz="0" w:space="0" w:color="auto"/>
        <w:right w:val="none" w:sz="0" w:space="0" w:color="auto"/>
      </w:divBdr>
    </w:div>
    <w:div w:id="1392998470">
      <w:bodyDiv w:val="1"/>
      <w:marLeft w:val="0"/>
      <w:marRight w:val="0"/>
      <w:marTop w:val="0"/>
      <w:marBottom w:val="0"/>
      <w:divBdr>
        <w:top w:val="none" w:sz="0" w:space="0" w:color="auto"/>
        <w:left w:val="none" w:sz="0" w:space="0" w:color="auto"/>
        <w:bottom w:val="none" w:sz="0" w:space="0" w:color="auto"/>
        <w:right w:val="none" w:sz="0" w:space="0" w:color="auto"/>
      </w:divBdr>
    </w:div>
    <w:div w:id="1398283124">
      <w:bodyDiv w:val="1"/>
      <w:marLeft w:val="0"/>
      <w:marRight w:val="0"/>
      <w:marTop w:val="0"/>
      <w:marBottom w:val="0"/>
      <w:divBdr>
        <w:top w:val="none" w:sz="0" w:space="0" w:color="auto"/>
        <w:left w:val="none" w:sz="0" w:space="0" w:color="auto"/>
        <w:bottom w:val="none" w:sz="0" w:space="0" w:color="auto"/>
        <w:right w:val="none" w:sz="0" w:space="0" w:color="auto"/>
      </w:divBdr>
    </w:div>
    <w:div w:id="1477065410">
      <w:bodyDiv w:val="1"/>
      <w:marLeft w:val="0"/>
      <w:marRight w:val="0"/>
      <w:marTop w:val="0"/>
      <w:marBottom w:val="0"/>
      <w:divBdr>
        <w:top w:val="none" w:sz="0" w:space="0" w:color="auto"/>
        <w:left w:val="none" w:sz="0" w:space="0" w:color="auto"/>
        <w:bottom w:val="none" w:sz="0" w:space="0" w:color="auto"/>
        <w:right w:val="none" w:sz="0" w:space="0" w:color="auto"/>
      </w:divBdr>
    </w:div>
    <w:div w:id="1567522748">
      <w:bodyDiv w:val="1"/>
      <w:marLeft w:val="0"/>
      <w:marRight w:val="0"/>
      <w:marTop w:val="0"/>
      <w:marBottom w:val="0"/>
      <w:divBdr>
        <w:top w:val="none" w:sz="0" w:space="0" w:color="auto"/>
        <w:left w:val="none" w:sz="0" w:space="0" w:color="auto"/>
        <w:bottom w:val="none" w:sz="0" w:space="0" w:color="auto"/>
        <w:right w:val="none" w:sz="0" w:space="0" w:color="auto"/>
      </w:divBdr>
    </w:div>
    <w:div w:id="1604603627">
      <w:bodyDiv w:val="1"/>
      <w:marLeft w:val="0"/>
      <w:marRight w:val="0"/>
      <w:marTop w:val="0"/>
      <w:marBottom w:val="0"/>
      <w:divBdr>
        <w:top w:val="none" w:sz="0" w:space="0" w:color="auto"/>
        <w:left w:val="none" w:sz="0" w:space="0" w:color="auto"/>
        <w:bottom w:val="none" w:sz="0" w:space="0" w:color="auto"/>
        <w:right w:val="none" w:sz="0" w:space="0" w:color="auto"/>
      </w:divBdr>
    </w:div>
    <w:div w:id="1639066166">
      <w:bodyDiv w:val="1"/>
      <w:marLeft w:val="0"/>
      <w:marRight w:val="0"/>
      <w:marTop w:val="0"/>
      <w:marBottom w:val="0"/>
      <w:divBdr>
        <w:top w:val="none" w:sz="0" w:space="0" w:color="auto"/>
        <w:left w:val="none" w:sz="0" w:space="0" w:color="auto"/>
        <w:bottom w:val="none" w:sz="0" w:space="0" w:color="auto"/>
        <w:right w:val="none" w:sz="0" w:space="0" w:color="auto"/>
      </w:divBdr>
    </w:div>
    <w:div w:id="1730302760">
      <w:bodyDiv w:val="1"/>
      <w:marLeft w:val="0"/>
      <w:marRight w:val="0"/>
      <w:marTop w:val="0"/>
      <w:marBottom w:val="0"/>
      <w:divBdr>
        <w:top w:val="none" w:sz="0" w:space="0" w:color="auto"/>
        <w:left w:val="none" w:sz="0" w:space="0" w:color="auto"/>
        <w:bottom w:val="none" w:sz="0" w:space="0" w:color="auto"/>
        <w:right w:val="none" w:sz="0" w:space="0" w:color="auto"/>
      </w:divBdr>
    </w:div>
    <w:div w:id="1903364962">
      <w:bodyDiv w:val="1"/>
      <w:marLeft w:val="0"/>
      <w:marRight w:val="0"/>
      <w:marTop w:val="0"/>
      <w:marBottom w:val="0"/>
      <w:divBdr>
        <w:top w:val="none" w:sz="0" w:space="0" w:color="auto"/>
        <w:left w:val="none" w:sz="0" w:space="0" w:color="auto"/>
        <w:bottom w:val="none" w:sz="0" w:space="0" w:color="auto"/>
        <w:right w:val="none" w:sz="0" w:space="0" w:color="auto"/>
      </w:divBdr>
    </w:div>
    <w:div w:id="1971592266">
      <w:bodyDiv w:val="1"/>
      <w:marLeft w:val="0"/>
      <w:marRight w:val="0"/>
      <w:marTop w:val="0"/>
      <w:marBottom w:val="0"/>
      <w:divBdr>
        <w:top w:val="none" w:sz="0" w:space="0" w:color="auto"/>
        <w:left w:val="none" w:sz="0" w:space="0" w:color="auto"/>
        <w:bottom w:val="none" w:sz="0" w:space="0" w:color="auto"/>
        <w:right w:val="none" w:sz="0" w:space="0" w:color="auto"/>
      </w:divBdr>
    </w:div>
    <w:div w:id="1990554279">
      <w:bodyDiv w:val="1"/>
      <w:marLeft w:val="0"/>
      <w:marRight w:val="0"/>
      <w:marTop w:val="0"/>
      <w:marBottom w:val="0"/>
      <w:divBdr>
        <w:top w:val="none" w:sz="0" w:space="0" w:color="auto"/>
        <w:left w:val="none" w:sz="0" w:space="0" w:color="auto"/>
        <w:bottom w:val="none" w:sz="0" w:space="0" w:color="auto"/>
        <w:right w:val="none" w:sz="0" w:space="0" w:color="auto"/>
      </w:divBdr>
    </w:div>
    <w:div w:id="2063627587">
      <w:bodyDiv w:val="1"/>
      <w:marLeft w:val="0"/>
      <w:marRight w:val="0"/>
      <w:marTop w:val="0"/>
      <w:marBottom w:val="0"/>
      <w:divBdr>
        <w:top w:val="none" w:sz="0" w:space="0" w:color="auto"/>
        <w:left w:val="none" w:sz="0" w:space="0" w:color="auto"/>
        <w:bottom w:val="none" w:sz="0" w:space="0" w:color="auto"/>
        <w:right w:val="none" w:sz="0" w:space="0" w:color="auto"/>
      </w:divBdr>
    </w:div>
    <w:div w:id="2099254654">
      <w:bodyDiv w:val="1"/>
      <w:marLeft w:val="0"/>
      <w:marRight w:val="0"/>
      <w:marTop w:val="0"/>
      <w:marBottom w:val="0"/>
      <w:divBdr>
        <w:top w:val="none" w:sz="0" w:space="0" w:color="auto"/>
        <w:left w:val="none" w:sz="0" w:space="0" w:color="auto"/>
        <w:bottom w:val="none" w:sz="0" w:space="0" w:color="auto"/>
        <w:right w:val="none" w:sz="0" w:space="0" w:color="auto"/>
      </w:divBdr>
    </w:div>
    <w:div w:id="2103601120">
      <w:bodyDiv w:val="1"/>
      <w:marLeft w:val="0"/>
      <w:marRight w:val="0"/>
      <w:marTop w:val="0"/>
      <w:marBottom w:val="0"/>
      <w:divBdr>
        <w:top w:val="none" w:sz="0" w:space="0" w:color="auto"/>
        <w:left w:val="none" w:sz="0" w:space="0" w:color="auto"/>
        <w:bottom w:val="none" w:sz="0" w:space="0" w:color="auto"/>
        <w:right w:val="none" w:sz="0" w:space="0" w:color="auto"/>
      </w:divBdr>
    </w:div>
    <w:div w:id="2116751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31</Pages>
  <Words>6154</Words>
  <Characters>35079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Leavell, Caleb</cp:lastModifiedBy>
  <cp:revision>4</cp:revision>
  <dcterms:created xsi:type="dcterms:W3CDTF">2025-02-19T04:21:00Z</dcterms:created>
  <dcterms:modified xsi:type="dcterms:W3CDTF">2025-02-21T03:46:00Z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