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2181" w14:textId="7B42FF24" w:rsidR="00000A08" w:rsidRDefault="006A59EF">
      <w:r>
        <w:rPr>
          <w:noProof/>
        </w:rPr>
        <w:drawing>
          <wp:anchor distT="0" distB="0" distL="114300" distR="114300" simplePos="0" relativeHeight="251658240" behindDoc="1" locked="0" layoutInCell="1" allowOverlap="1" wp14:anchorId="75063251" wp14:editId="21A0A53D">
            <wp:simplePos x="0" y="0"/>
            <wp:positionH relativeFrom="column">
              <wp:posOffset>465455</wp:posOffset>
            </wp:positionH>
            <wp:positionV relativeFrom="paragraph">
              <wp:posOffset>-904240</wp:posOffset>
            </wp:positionV>
            <wp:extent cx="7931785" cy="11219870"/>
            <wp:effectExtent l="0" t="0" r="0" b="635"/>
            <wp:wrapNone/>
            <wp:docPr id="206659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93487"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7931785" cy="11219870"/>
                    </a:xfrm>
                    <a:prstGeom prst="rect">
                      <a:avLst/>
                    </a:prstGeom>
                  </pic:spPr>
                </pic:pic>
              </a:graphicData>
            </a:graphic>
            <wp14:sizeRelH relativeFrom="margin">
              <wp14:pctWidth>0</wp14:pctWidth>
            </wp14:sizeRelH>
            <wp14:sizeRelV relativeFrom="margin">
              <wp14:pctHeight>0</wp14:pctHeight>
            </wp14:sizeRelV>
          </wp:anchor>
        </w:drawing>
      </w:r>
      <w:r w:rsidR="00450A55">
        <w:rPr>
          <w:noProof/>
        </w:rPr>
        <mc:AlternateContent>
          <mc:Choice Requires="wps">
            <w:drawing>
              <wp:anchor distT="0" distB="0" distL="114300" distR="114300" simplePos="0" relativeHeight="251663360" behindDoc="1" locked="0" layoutInCell="1" allowOverlap="1" wp14:anchorId="060FB4BF" wp14:editId="02AE1143">
                <wp:simplePos x="0" y="0"/>
                <wp:positionH relativeFrom="column">
                  <wp:posOffset>-1194435</wp:posOffset>
                </wp:positionH>
                <wp:positionV relativeFrom="paragraph">
                  <wp:posOffset>8568055</wp:posOffset>
                </wp:positionV>
                <wp:extent cx="1471955" cy="1268730"/>
                <wp:effectExtent l="0" t="0" r="0" b="7620"/>
                <wp:wrapNone/>
                <wp:docPr id="1152218962" name="Isosceles Triangle 5"/>
                <wp:cNvGraphicFramePr/>
                <a:graphic xmlns:a="http://schemas.openxmlformats.org/drawingml/2006/main">
                  <a:graphicData uri="http://schemas.microsoft.com/office/word/2010/wordprocessingShape">
                    <wps:wsp>
                      <wps:cNvSpPr/>
                      <wps:spPr>
                        <a:xfrm>
                          <a:off x="0" y="0"/>
                          <a:ext cx="1471955" cy="1268730"/>
                        </a:xfrm>
                        <a:prstGeom prst="triangle">
                          <a:avLst>
                            <a:gd name="adj" fmla="val 0"/>
                          </a:avLst>
                        </a:prstGeom>
                        <a:solidFill>
                          <a:srgbClr val="0000C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B6F56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94.05pt;margin-top:674.65pt;width:115.9pt;height:99.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" adj="0" fillcolor="#00c" stroked="f" strokeweight="1pt"/>
            </w:pict>
          </mc:Fallback>
        </mc:AlternateContent>
      </w:r>
      <w:r w:rsidR="00450A55">
        <w:rPr>
          <w:noProof/>
        </w:rPr>
        <mc:AlternateContent>
          <mc:Choice Requires="wps">
            <w:drawing>
              <wp:anchor distT="0" distB="0" distL="114300" distR="114300" simplePos="0" relativeHeight="251662336" behindDoc="0" locked="0" layoutInCell="1" allowOverlap="1" wp14:anchorId="5DB3B8D2" wp14:editId="25080B1E">
                <wp:simplePos x="0" y="0"/>
                <wp:positionH relativeFrom="column">
                  <wp:posOffset>-492760</wp:posOffset>
                </wp:positionH>
                <wp:positionV relativeFrom="paragraph">
                  <wp:posOffset>7764145</wp:posOffset>
                </wp:positionV>
                <wp:extent cx="3636645" cy="95250"/>
                <wp:effectExtent l="0" t="0" r="1905" b="0"/>
                <wp:wrapNone/>
                <wp:docPr id="1905690564" name="Parallelogram 4"/>
                <wp:cNvGraphicFramePr/>
                <a:graphic xmlns:a="http://schemas.openxmlformats.org/drawingml/2006/main">
                  <a:graphicData uri="http://schemas.microsoft.com/office/word/2010/wordprocessingShape">
                    <wps:wsp>
                      <wps:cNvSpPr/>
                      <wps:spPr>
                        <a:xfrm>
                          <a:off x="0" y="0"/>
                          <a:ext cx="3636645" cy="95250"/>
                        </a:xfrm>
                        <a:prstGeom prst="parallelogram">
                          <a:avLst/>
                        </a:prstGeom>
                        <a:solidFill>
                          <a:srgbClr val="0B102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1DE96D8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6" type="#_x0000_t7" style="position:absolute;margin-left:-38.8pt;margin-top:611.35pt;width:286.3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" adj="141" fillcolor="#0b1023" stroked="f" strokeweight="1pt"/>
            </w:pict>
          </mc:Fallback>
        </mc:AlternateContent>
      </w:r>
    </w:p>
    <w:p w14:paraId="4798FF9F" w14:textId="1F0C200B" w:rsidR="006A59EF" w:rsidRDefault="006A59EF"/>
    <w:p w14:paraId="2F3607EF" w14:textId="46DB2FAB" w:rsidR="006A59EF" w:rsidRDefault="006A59EF"/>
    <w:p w14:paraId="61C096C6" w14:textId="34651A19" w:rsidR="006A59EF" w:rsidRDefault="006A59EF"/>
    <w:p w14:paraId="25A707B3" w14:textId="13DF36F8" w:rsidR="006A59EF" w:rsidRDefault="006A59EF"/>
    <w:p w14:paraId="754C92DF" w14:textId="15AB597E" w:rsidR="006A59EF" w:rsidRDefault="006A59EF"/>
    <w:p w14:paraId="69950093" w14:textId="14440463" w:rsidR="006A59EF" w:rsidRDefault="006A59EF"/>
    <w:p w14:paraId="1068FC8B" w14:textId="26AD2B47" w:rsidR="006A59EF" w:rsidRDefault="006A59EF"/>
    <w:p w14:paraId="5C6200E8" w14:textId="36C9B460" w:rsidR="006A59EF" w:rsidRDefault="006A59EF"/>
    <w:p w14:paraId="73199685" w14:textId="4F9AED9C" w:rsidR="006A59EF" w:rsidRDefault="006A59EF">
      <w:r>
        <w:rPr>
          <w:noProof/>
        </w:rPr>
        <mc:AlternateContent>
          <mc:Choice Requires="wps">
            <w:drawing>
              <wp:anchor distT="0" distB="0" distL="114300" distR="114300" simplePos="0" relativeHeight="251659264" behindDoc="0" locked="0" layoutInCell="1" allowOverlap="1" wp14:anchorId="7166E67B" wp14:editId="69A33D96">
                <wp:simplePos x="0" y="0"/>
                <wp:positionH relativeFrom="column">
                  <wp:posOffset>-651510</wp:posOffset>
                </wp:positionH>
                <wp:positionV relativeFrom="paragraph">
                  <wp:posOffset>120650</wp:posOffset>
                </wp:positionV>
                <wp:extent cx="3086100" cy="3009900"/>
                <wp:effectExtent l="0" t="0" r="0" b="0"/>
                <wp:wrapNone/>
                <wp:docPr id="864567776" name="Text Box 3"/>
                <wp:cNvGraphicFramePr/>
                <a:graphic xmlns:a="http://schemas.openxmlformats.org/drawingml/2006/main">
                  <a:graphicData uri="http://schemas.microsoft.com/office/word/2010/wordprocessingShape">
                    <wps:wsp>
                      <wps:cNvSpPr txBox="1"/>
                      <wps:spPr>
                        <a:xfrm>
                          <a:off x="0" y="0"/>
                          <a:ext cx="3086100" cy="3009900"/>
                        </a:xfrm>
                        <a:prstGeom prst="rect">
                          <a:avLst/>
                        </a:prstGeom>
                        <a:noFill/>
                        <a:ln w="6350">
                          <a:noFill/>
                        </a:ln>
                      </wps:spPr>
                      <wps:txbx>
                        <w:txbxContent>
                          <w:p w14:paraId="1668A68E" w14:textId="1C7424AA" w:rsidR="00450A55" w:rsidRDefault="006A59EF" w:rsidP="006A59EF">
                            <w:pPr>
                              <w:jc w:val="center"/>
                              <w:rPr>
                                <w:b/>
                                <w:bCs/>
                                <w:color w:val="0000CC"/>
                                <w:sz w:val="110"/>
                                <w:szCs w:val="110"/>
                                <w:lang w:val="es-EC"/>
                              </w:rPr>
                            </w:pPr>
                            <w:r>
                              <w:rPr>
                                <w:b/>
                                <w:bCs/>
                                <w:color w:val="0000CC"/>
                                <w:sz w:val="110"/>
                                <w:szCs w:val="110"/>
                                <w:lang w:val="es-EC"/>
                              </w:rPr>
                              <w:t>AVANCE 03</w:t>
                            </w:r>
                          </w:p>
                          <w:p w14:paraId="2EAF40DC" w14:textId="0623AAB7" w:rsidR="006A59EF" w:rsidRPr="006A59EF" w:rsidRDefault="006A59EF" w:rsidP="006A59EF">
                            <w:pPr>
                              <w:jc w:val="center"/>
                              <w:rPr>
                                <w:b/>
                                <w:bCs/>
                                <w:color w:val="0000CC"/>
                                <w:sz w:val="110"/>
                                <w:szCs w:val="110"/>
                                <w:lang w:val="es-EC"/>
                              </w:rPr>
                            </w:pPr>
                            <w:r>
                              <w:rPr>
                                <w:b/>
                                <w:bCs/>
                                <w:color w:val="0000CC"/>
                                <w:sz w:val="110"/>
                                <w:szCs w:val="110"/>
                                <w:lang w:val="es-EC"/>
                              </w:rPr>
                              <w:t>GRUPO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66E67B" id="_x0000_t202" coordsize="21600,21600" o:spt="202" path="m,l,21600r21600,l21600,xe">
                <v:stroke joinstyle="miter"/>
                <v:path gradientshapeok="t" o:connecttype="rect"/>
              </v:shapetype>
              <v:shape id="Text Box 3" o:spid="_x0000_s1026" type="#_x0000_t202" style="position:absolute;margin-left:-51.3pt;margin-top:9.5pt;width:243pt;height:2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" filled="f" stroked="f" strokeweight=".5pt">
                <v:textbox>
                  <w:txbxContent>
                    <w:p w14:paraId="1668A68E" w14:textId="1C7424AA" w:rsidR="00450A55" w:rsidRDefault="006A59EF" w:rsidP="006A59EF">
                      <w:pPr>
                        <w:jc w:val="center"/>
                        <w:rPr>
                          <w:b/>
                          <w:bCs/>
                          <w:color w:val="0000CC"/>
                          <w:sz w:val="110"/>
                          <w:szCs w:val="110"/>
                          <w:lang w:val="es-EC"/>
                        </w:rPr>
                      </w:pPr>
                      <w:r>
                        <w:rPr>
                          <w:b/>
                          <w:bCs/>
                          <w:color w:val="0000CC"/>
                          <w:sz w:val="110"/>
                          <w:szCs w:val="110"/>
                          <w:lang w:val="es-EC"/>
                        </w:rPr>
                        <w:t>AVANCE 03</w:t>
                      </w:r>
                    </w:p>
                    <w:p w14:paraId="2EAF40DC" w14:textId="0623AAB7" w:rsidR="006A59EF" w:rsidRPr="006A59EF" w:rsidRDefault="006A59EF" w:rsidP="006A59EF">
                      <w:pPr>
                        <w:jc w:val="center"/>
                        <w:rPr>
                          <w:b/>
                          <w:bCs/>
                          <w:color w:val="0000CC"/>
                          <w:sz w:val="110"/>
                          <w:szCs w:val="110"/>
                          <w:lang w:val="es-EC"/>
                        </w:rPr>
                      </w:pPr>
                      <w:r>
                        <w:rPr>
                          <w:b/>
                          <w:bCs/>
                          <w:color w:val="0000CC"/>
                          <w:sz w:val="110"/>
                          <w:szCs w:val="110"/>
                          <w:lang w:val="es-EC"/>
                        </w:rPr>
                        <w:t>GRUPO 6</w:t>
                      </w:r>
                    </w:p>
                  </w:txbxContent>
                </v:textbox>
              </v:shape>
            </w:pict>
          </mc:Fallback>
        </mc:AlternateContent>
      </w:r>
    </w:p>
    <w:p w14:paraId="06BB9695" w14:textId="4DFB95DF" w:rsidR="006A59EF" w:rsidRDefault="006A59EF"/>
    <w:p w14:paraId="59648EB2" w14:textId="34937409" w:rsidR="006A59EF" w:rsidRDefault="006A59EF"/>
    <w:p w14:paraId="393703D9" w14:textId="3CC4BE8C" w:rsidR="006A59EF" w:rsidRDefault="006A59EF"/>
    <w:p w14:paraId="7E31C251" w14:textId="796BC26B" w:rsidR="006A59EF" w:rsidRDefault="006A59EF"/>
    <w:p w14:paraId="3F3F6A2A" w14:textId="7ED8A6B8" w:rsidR="006A59EF" w:rsidRDefault="006A59EF"/>
    <w:p w14:paraId="5880DC66" w14:textId="6294231F" w:rsidR="006A59EF" w:rsidRDefault="006A59EF"/>
    <w:p w14:paraId="681455F1" w14:textId="6F31FE27" w:rsidR="006A59EF" w:rsidRDefault="006A59EF"/>
    <w:p w14:paraId="6BF004D1" w14:textId="71F5C06E" w:rsidR="006A59EF" w:rsidRDefault="006A59EF"/>
    <w:p w14:paraId="7BE43B8F" w14:textId="7DCDEA09" w:rsidR="006A59EF" w:rsidRDefault="006A59EF"/>
    <w:p w14:paraId="5F985CAB" w14:textId="5442EFEE" w:rsidR="006A59EF" w:rsidRDefault="006A59EF">
      <w:r>
        <w:rPr>
          <w:noProof/>
        </w:rPr>
        <mc:AlternateContent>
          <mc:Choice Requires="wps">
            <w:drawing>
              <wp:anchor distT="0" distB="0" distL="114300" distR="114300" simplePos="0" relativeHeight="251661312" behindDoc="0" locked="0" layoutInCell="1" allowOverlap="1" wp14:anchorId="578B10F7" wp14:editId="17CE329E">
                <wp:simplePos x="0" y="0"/>
                <wp:positionH relativeFrom="column">
                  <wp:posOffset>-499110</wp:posOffset>
                </wp:positionH>
                <wp:positionV relativeFrom="paragraph">
                  <wp:posOffset>293370</wp:posOffset>
                </wp:positionV>
                <wp:extent cx="3799205" cy="1552575"/>
                <wp:effectExtent l="0" t="0" r="0" b="0"/>
                <wp:wrapNone/>
                <wp:docPr id="1993328892" name="Text Box 3"/>
                <wp:cNvGraphicFramePr/>
                <a:graphic xmlns:a="http://schemas.openxmlformats.org/drawingml/2006/main">
                  <a:graphicData uri="http://schemas.microsoft.com/office/word/2010/wordprocessingShape">
                    <wps:wsp>
                      <wps:cNvSpPr txBox="1"/>
                      <wps:spPr>
                        <a:xfrm>
                          <a:off x="0" y="0"/>
                          <a:ext cx="3799205" cy="1552575"/>
                        </a:xfrm>
                        <a:prstGeom prst="rect">
                          <a:avLst/>
                        </a:prstGeom>
                        <a:noFill/>
                        <a:ln w="6350">
                          <a:noFill/>
                        </a:ln>
                      </wps:spPr>
                      <wps:txbx>
                        <w:txbxContent>
                          <w:p w14:paraId="49CD49B4" w14:textId="2FB8A0F5" w:rsidR="00450A55" w:rsidRPr="00A365BF" w:rsidRDefault="006A59EF" w:rsidP="00450A55">
                            <w:pPr>
                              <w:rPr>
                                <w:rFonts w:ascii="Times New Roman" w:hAnsi="Times New Roman" w:cs="Times New Roman"/>
                                <w:noProof/>
                                <w:color w:val="262626" w:themeColor="text1" w:themeTint="D9"/>
                                <w:sz w:val="24"/>
                                <w:szCs w:val="24"/>
                                <w:lang w:val="en-US"/>
                              </w:rPr>
                            </w:pPr>
                            <w:r w:rsidRPr="00A365BF">
                              <w:rPr>
                                <w:rFonts w:ascii="Times New Roman" w:hAnsi="Times New Roman" w:cs="Times New Roman"/>
                                <w:noProof/>
                                <w:color w:val="262626" w:themeColor="text1" w:themeTint="D9"/>
                                <w:sz w:val="24"/>
                                <w:szCs w:val="24"/>
                                <w:lang w:val="en-US"/>
                              </w:rPr>
                              <w:t>Integrantes:</w:t>
                            </w:r>
                          </w:p>
                          <w:p w14:paraId="5903A514" w14:textId="15615706" w:rsidR="006A59EF" w:rsidRPr="00A365BF" w:rsidRDefault="006A59EF" w:rsidP="00450A55">
                            <w:pPr>
                              <w:rPr>
                                <w:rFonts w:ascii="Times New Roman" w:hAnsi="Times New Roman" w:cs="Times New Roman"/>
                                <w:color w:val="2D3B45"/>
                                <w:sz w:val="24"/>
                                <w:szCs w:val="24"/>
                                <w:shd w:val="clear" w:color="auto" w:fill="FFFFFF"/>
                              </w:rPr>
                            </w:pPr>
                            <w:r w:rsidRPr="00A365BF">
                              <w:rPr>
                                <w:rFonts w:ascii="Times New Roman" w:hAnsi="Times New Roman" w:cs="Times New Roman"/>
                                <w:color w:val="2D3B45"/>
                                <w:sz w:val="24"/>
                                <w:szCs w:val="24"/>
                                <w:shd w:val="clear" w:color="auto" w:fill="FFFFFF"/>
                              </w:rPr>
                              <w:t>JIMENEZ VELOZ FRANCIS RAPHAEL</w:t>
                            </w:r>
                          </w:p>
                          <w:p w14:paraId="52544583" w14:textId="0F8A2461" w:rsidR="006A59EF" w:rsidRPr="00A365BF" w:rsidRDefault="006A59EF" w:rsidP="00450A55">
                            <w:pPr>
                              <w:rPr>
                                <w:rFonts w:ascii="Times New Roman" w:hAnsi="Times New Roman" w:cs="Times New Roman"/>
                                <w:color w:val="2D3B45"/>
                                <w:sz w:val="24"/>
                                <w:szCs w:val="24"/>
                                <w:shd w:val="clear" w:color="auto" w:fill="FFFFFF"/>
                              </w:rPr>
                            </w:pPr>
                            <w:r w:rsidRPr="00A365BF">
                              <w:rPr>
                                <w:rFonts w:ascii="Times New Roman" w:hAnsi="Times New Roman" w:cs="Times New Roman"/>
                                <w:color w:val="2D3B45"/>
                                <w:sz w:val="24"/>
                                <w:szCs w:val="24"/>
                                <w:shd w:val="clear" w:color="auto" w:fill="FFFFFF"/>
                              </w:rPr>
                              <w:t>LOPEZ GONZABAY GERSON ANDRES</w:t>
                            </w:r>
                          </w:p>
                          <w:p w14:paraId="41A24806" w14:textId="57C0CEF7" w:rsidR="006A59EF" w:rsidRPr="00A365BF" w:rsidRDefault="006A59EF" w:rsidP="00450A55">
                            <w:pPr>
                              <w:rPr>
                                <w:rFonts w:ascii="Times New Roman" w:hAnsi="Times New Roman" w:cs="Times New Roman"/>
                                <w:color w:val="2D3B45"/>
                                <w:sz w:val="24"/>
                                <w:szCs w:val="24"/>
                                <w:shd w:val="clear" w:color="auto" w:fill="FFFFFF"/>
                              </w:rPr>
                            </w:pPr>
                            <w:r w:rsidRPr="00A365BF">
                              <w:rPr>
                                <w:rFonts w:ascii="Times New Roman" w:hAnsi="Times New Roman" w:cs="Times New Roman"/>
                                <w:color w:val="2D3B45"/>
                                <w:sz w:val="24"/>
                                <w:szCs w:val="24"/>
                                <w:shd w:val="clear" w:color="auto" w:fill="FFFFFF"/>
                              </w:rPr>
                              <w:t>MEZA SOLIS SAMUEL DIEGO</w:t>
                            </w:r>
                          </w:p>
                          <w:p w14:paraId="1AD0BEF6" w14:textId="30C7A2B2" w:rsidR="006A59EF" w:rsidRPr="00A365BF" w:rsidRDefault="006A59EF" w:rsidP="00450A55">
                            <w:pPr>
                              <w:rPr>
                                <w:rFonts w:ascii="Times New Roman" w:hAnsi="Times New Roman" w:cs="Times New Roman"/>
                                <w:color w:val="262626" w:themeColor="text1" w:themeTint="D9"/>
                                <w:sz w:val="24"/>
                                <w:szCs w:val="24"/>
                              </w:rPr>
                            </w:pPr>
                            <w:r w:rsidRPr="00A365BF">
                              <w:rPr>
                                <w:rFonts w:ascii="Times New Roman" w:hAnsi="Times New Roman" w:cs="Times New Roman"/>
                                <w:color w:val="2D3B45"/>
                                <w:sz w:val="24"/>
                                <w:szCs w:val="24"/>
                                <w:shd w:val="clear" w:color="auto" w:fill="FFFFFF"/>
                              </w:rPr>
                              <w:t>SALAZAR GORDILLO ELKIN MATIAS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B10F7" id="_x0000_s1027" type="#_x0000_t202" style="position:absolute;margin-left:-39.3pt;margin-top:23.1pt;width:299.15pt;height:12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" filled="f" stroked="f" strokeweight=".5pt">
                <v:textbox>
                  <w:txbxContent>
                    <w:p w14:paraId="49CD49B4" w14:textId="2FB8A0F5" w:rsidR="00450A55" w:rsidRPr="00A365BF" w:rsidRDefault="006A59EF" w:rsidP="00450A55">
                      <w:pPr>
                        <w:rPr>
                          <w:rFonts w:ascii="Times New Roman" w:hAnsi="Times New Roman" w:cs="Times New Roman"/>
                          <w:noProof/>
                          <w:color w:val="262626" w:themeColor="text1" w:themeTint="D9"/>
                          <w:sz w:val="24"/>
                          <w:szCs w:val="24"/>
                          <w:lang w:val="en-US"/>
                        </w:rPr>
                      </w:pPr>
                      <w:r w:rsidRPr="00A365BF">
                        <w:rPr>
                          <w:rFonts w:ascii="Times New Roman" w:hAnsi="Times New Roman" w:cs="Times New Roman"/>
                          <w:noProof/>
                          <w:color w:val="262626" w:themeColor="text1" w:themeTint="D9"/>
                          <w:sz w:val="24"/>
                          <w:szCs w:val="24"/>
                          <w:lang w:val="en-US"/>
                        </w:rPr>
                        <w:t>Integrantes:</w:t>
                      </w:r>
                    </w:p>
                    <w:p w14:paraId="5903A514" w14:textId="15615706" w:rsidR="006A59EF" w:rsidRPr="00A365BF" w:rsidRDefault="006A59EF" w:rsidP="00450A55">
                      <w:pPr>
                        <w:rPr>
                          <w:rFonts w:ascii="Times New Roman" w:hAnsi="Times New Roman" w:cs="Times New Roman"/>
                          <w:color w:val="2D3B45"/>
                          <w:sz w:val="24"/>
                          <w:szCs w:val="24"/>
                          <w:shd w:val="clear" w:color="auto" w:fill="FFFFFF"/>
                        </w:rPr>
                      </w:pPr>
                      <w:r w:rsidRPr="00A365BF">
                        <w:rPr>
                          <w:rFonts w:ascii="Times New Roman" w:hAnsi="Times New Roman" w:cs="Times New Roman"/>
                          <w:color w:val="2D3B45"/>
                          <w:sz w:val="24"/>
                          <w:szCs w:val="24"/>
                          <w:shd w:val="clear" w:color="auto" w:fill="FFFFFF"/>
                        </w:rPr>
                        <w:t>JIMENEZ VELOZ FRANCIS RAPHAEL</w:t>
                      </w:r>
                    </w:p>
                    <w:p w14:paraId="52544583" w14:textId="0F8A2461" w:rsidR="006A59EF" w:rsidRPr="00A365BF" w:rsidRDefault="006A59EF" w:rsidP="00450A55">
                      <w:pPr>
                        <w:rPr>
                          <w:rFonts w:ascii="Times New Roman" w:hAnsi="Times New Roman" w:cs="Times New Roman"/>
                          <w:color w:val="2D3B45"/>
                          <w:sz w:val="24"/>
                          <w:szCs w:val="24"/>
                          <w:shd w:val="clear" w:color="auto" w:fill="FFFFFF"/>
                        </w:rPr>
                      </w:pPr>
                      <w:r w:rsidRPr="00A365BF">
                        <w:rPr>
                          <w:rFonts w:ascii="Times New Roman" w:hAnsi="Times New Roman" w:cs="Times New Roman"/>
                          <w:color w:val="2D3B45"/>
                          <w:sz w:val="24"/>
                          <w:szCs w:val="24"/>
                          <w:shd w:val="clear" w:color="auto" w:fill="FFFFFF"/>
                        </w:rPr>
                        <w:t>LOPEZ GONZABAY GERSON ANDRES</w:t>
                      </w:r>
                    </w:p>
                    <w:p w14:paraId="41A24806" w14:textId="57C0CEF7" w:rsidR="006A59EF" w:rsidRPr="00A365BF" w:rsidRDefault="006A59EF" w:rsidP="00450A55">
                      <w:pPr>
                        <w:rPr>
                          <w:rFonts w:ascii="Times New Roman" w:hAnsi="Times New Roman" w:cs="Times New Roman"/>
                          <w:color w:val="2D3B45"/>
                          <w:sz w:val="24"/>
                          <w:szCs w:val="24"/>
                          <w:shd w:val="clear" w:color="auto" w:fill="FFFFFF"/>
                        </w:rPr>
                      </w:pPr>
                      <w:r w:rsidRPr="00A365BF">
                        <w:rPr>
                          <w:rFonts w:ascii="Times New Roman" w:hAnsi="Times New Roman" w:cs="Times New Roman"/>
                          <w:color w:val="2D3B45"/>
                          <w:sz w:val="24"/>
                          <w:szCs w:val="24"/>
                          <w:shd w:val="clear" w:color="auto" w:fill="FFFFFF"/>
                        </w:rPr>
                        <w:t>MEZA SOLIS SAMUEL DIEGO</w:t>
                      </w:r>
                    </w:p>
                    <w:p w14:paraId="1AD0BEF6" w14:textId="30C7A2B2" w:rsidR="006A59EF" w:rsidRPr="00A365BF" w:rsidRDefault="006A59EF" w:rsidP="00450A55">
                      <w:pPr>
                        <w:rPr>
                          <w:rFonts w:ascii="Times New Roman" w:hAnsi="Times New Roman" w:cs="Times New Roman"/>
                          <w:color w:val="262626" w:themeColor="text1" w:themeTint="D9"/>
                          <w:sz w:val="24"/>
                          <w:szCs w:val="24"/>
                        </w:rPr>
                      </w:pPr>
                      <w:r w:rsidRPr="00A365BF">
                        <w:rPr>
                          <w:rFonts w:ascii="Times New Roman" w:hAnsi="Times New Roman" w:cs="Times New Roman"/>
                          <w:color w:val="2D3B45"/>
                          <w:sz w:val="24"/>
                          <w:szCs w:val="24"/>
                          <w:shd w:val="clear" w:color="auto" w:fill="FFFFFF"/>
                        </w:rPr>
                        <w:t>SALAZAR GORDILLO ELKIN MATIAS</w:t>
                      </w:r>
                    </w:p>
                  </w:txbxContent>
                </v:textbox>
              </v:shape>
            </w:pict>
          </mc:Fallback>
        </mc:AlternateContent>
      </w:r>
    </w:p>
    <w:p w14:paraId="60AD31FF" w14:textId="499869CD" w:rsidR="006A59EF" w:rsidRDefault="006A59EF"/>
    <w:p w14:paraId="69843154" w14:textId="2981BB18" w:rsidR="006A59EF" w:rsidRDefault="006A59EF"/>
    <w:p w14:paraId="3E33EC96" w14:textId="690816C6" w:rsidR="006A59EF" w:rsidRDefault="006A59EF"/>
    <w:p w14:paraId="765E936D" w14:textId="254AB336" w:rsidR="006A59EF" w:rsidRDefault="006A59EF"/>
    <w:p w14:paraId="3DC9E6C6" w14:textId="05A710B3" w:rsidR="006A59EF" w:rsidRDefault="006A59EF"/>
    <w:p w14:paraId="7538638A" w14:textId="0F4F8E09" w:rsidR="006A59EF" w:rsidRDefault="006A59EF"/>
    <w:p w14:paraId="7A08AE22" w14:textId="3A0D3767" w:rsidR="006A59EF" w:rsidRDefault="006A59EF"/>
    <w:p w14:paraId="2813375F" w14:textId="043FFFE5" w:rsidR="006A59EF" w:rsidRDefault="006A59EF"/>
    <w:p w14:paraId="2648B981" w14:textId="4F013E03" w:rsidR="006A59EF" w:rsidRDefault="006A59EF"/>
    <w:p w14:paraId="7DB4E31C" w14:textId="1F79AA33" w:rsidR="006A59EF" w:rsidRDefault="006A59EF"/>
    <w:p w14:paraId="19833847" w14:textId="5A12B5C9" w:rsidR="006A59EF" w:rsidRDefault="006A59EF"/>
    <w:sdt>
      <w:sdtPr>
        <w:rPr>
          <w:rFonts w:asciiTheme="minorHAnsi" w:eastAsiaTheme="minorHAnsi" w:hAnsiTheme="minorHAnsi" w:cstheme="minorBidi"/>
          <w:color w:val="auto"/>
          <w:sz w:val="40"/>
          <w:szCs w:val="40"/>
          <w:lang w:val="es-ES" w:eastAsia="en-US"/>
          <w14:ligatures w14:val="standardContextual"/>
        </w:rPr>
        <w:id w:val="-972596615"/>
        <w:docPartObj>
          <w:docPartGallery w:val="Table of Contents"/>
          <w:docPartUnique/>
        </w:docPartObj>
      </w:sdtPr>
      <w:sdtEndPr>
        <w:rPr>
          <w:b/>
          <w:bCs/>
          <w:sz w:val="28"/>
          <w:szCs w:val="28"/>
        </w:rPr>
      </w:sdtEndPr>
      <w:sdtContent>
        <w:p w14:paraId="7E49B65A" w14:textId="77777777" w:rsidR="00BF0EF3" w:rsidRDefault="00BF0EF3">
          <w:pPr>
            <w:pStyle w:val="TtuloTDC"/>
            <w:rPr>
              <w:sz w:val="40"/>
              <w:szCs w:val="40"/>
              <w:lang w:val="es-ES"/>
            </w:rPr>
          </w:pPr>
        </w:p>
        <w:p w14:paraId="3CE7B896" w14:textId="77777777" w:rsidR="00BF0EF3" w:rsidRDefault="00BF0EF3">
          <w:pPr>
            <w:pStyle w:val="TtuloTDC"/>
            <w:rPr>
              <w:sz w:val="40"/>
              <w:szCs w:val="40"/>
              <w:lang w:val="es-ES"/>
            </w:rPr>
          </w:pPr>
        </w:p>
        <w:p w14:paraId="0D5E72EC" w14:textId="6CE589E3" w:rsidR="00BF0EF3" w:rsidRPr="00BF0EF3" w:rsidRDefault="00BF0EF3">
          <w:pPr>
            <w:pStyle w:val="TtuloTDC"/>
            <w:rPr>
              <w:color w:val="auto"/>
              <w:sz w:val="44"/>
              <w:szCs w:val="44"/>
            </w:rPr>
          </w:pPr>
          <w:r w:rsidRPr="00BF0EF3">
            <w:rPr>
              <w:color w:val="auto"/>
              <w:sz w:val="44"/>
              <w:szCs w:val="44"/>
              <w:lang w:val="es-ES"/>
            </w:rPr>
            <w:t>Contenido</w:t>
          </w:r>
        </w:p>
        <w:p w14:paraId="7DEE2C80" w14:textId="7FB0053A" w:rsidR="00BF0EF3" w:rsidRPr="00BF0EF3" w:rsidRDefault="00BF0EF3">
          <w:pPr>
            <w:pStyle w:val="TDC3"/>
            <w:tabs>
              <w:tab w:val="right" w:leader="dot" w:pos="8494"/>
            </w:tabs>
            <w:rPr>
              <w:noProof/>
              <w:sz w:val="28"/>
              <w:szCs w:val="28"/>
            </w:rPr>
          </w:pPr>
          <w:r w:rsidRPr="00BF0EF3">
            <w:rPr>
              <w:sz w:val="28"/>
              <w:szCs w:val="28"/>
            </w:rPr>
            <w:fldChar w:fldCharType="begin"/>
          </w:r>
          <w:r w:rsidRPr="00BF0EF3">
            <w:rPr>
              <w:sz w:val="28"/>
              <w:szCs w:val="28"/>
            </w:rPr>
            <w:instrText xml:space="preserve"> TOC \o "1-3" \h \z \u </w:instrText>
          </w:r>
          <w:r w:rsidRPr="00BF0EF3">
            <w:rPr>
              <w:sz w:val="28"/>
              <w:szCs w:val="28"/>
            </w:rPr>
            <w:fldChar w:fldCharType="separate"/>
          </w:r>
          <w:hyperlink w:anchor="_Toc188221553" w:history="1">
            <w:r w:rsidRPr="00BF0EF3">
              <w:rPr>
                <w:rStyle w:val="Hipervnculo"/>
                <w:rFonts w:ascii="Times New Roman" w:hAnsi="Times New Roman" w:cs="Times New Roman"/>
                <w:b/>
                <w:bCs/>
                <w:noProof/>
                <w:sz w:val="28"/>
                <w:szCs w:val="28"/>
              </w:rPr>
              <w:t>Triggers en la Base de Transportes</w:t>
            </w:r>
            <w:r w:rsidRPr="00BF0EF3">
              <w:rPr>
                <w:noProof/>
                <w:webHidden/>
                <w:sz w:val="28"/>
                <w:szCs w:val="28"/>
              </w:rPr>
              <w:tab/>
            </w:r>
            <w:r w:rsidRPr="00BF0EF3">
              <w:rPr>
                <w:noProof/>
                <w:webHidden/>
                <w:sz w:val="28"/>
                <w:szCs w:val="28"/>
              </w:rPr>
              <w:fldChar w:fldCharType="begin"/>
            </w:r>
            <w:r w:rsidRPr="00BF0EF3">
              <w:rPr>
                <w:noProof/>
                <w:webHidden/>
                <w:sz w:val="28"/>
                <w:szCs w:val="28"/>
              </w:rPr>
              <w:instrText xml:space="preserve"> PAGEREF _Toc188221553 \h </w:instrText>
            </w:r>
            <w:r w:rsidRPr="00BF0EF3">
              <w:rPr>
                <w:noProof/>
                <w:webHidden/>
                <w:sz w:val="28"/>
                <w:szCs w:val="28"/>
              </w:rPr>
            </w:r>
            <w:r w:rsidRPr="00BF0EF3">
              <w:rPr>
                <w:noProof/>
                <w:webHidden/>
                <w:sz w:val="28"/>
                <w:szCs w:val="28"/>
              </w:rPr>
              <w:fldChar w:fldCharType="separate"/>
            </w:r>
            <w:r w:rsidRPr="00BF0EF3">
              <w:rPr>
                <w:noProof/>
                <w:webHidden/>
                <w:sz w:val="28"/>
                <w:szCs w:val="28"/>
              </w:rPr>
              <w:t>3</w:t>
            </w:r>
            <w:r w:rsidRPr="00BF0EF3">
              <w:rPr>
                <w:noProof/>
                <w:webHidden/>
                <w:sz w:val="28"/>
                <w:szCs w:val="28"/>
              </w:rPr>
              <w:fldChar w:fldCharType="end"/>
            </w:r>
          </w:hyperlink>
        </w:p>
        <w:p w14:paraId="352E1666" w14:textId="050D5B16" w:rsidR="00BF0EF3" w:rsidRPr="00BF0EF3" w:rsidRDefault="00BA6067">
          <w:pPr>
            <w:pStyle w:val="TDC3"/>
            <w:tabs>
              <w:tab w:val="right" w:leader="dot" w:pos="8494"/>
            </w:tabs>
            <w:rPr>
              <w:noProof/>
              <w:sz w:val="28"/>
              <w:szCs w:val="28"/>
            </w:rPr>
          </w:pPr>
          <w:hyperlink w:anchor="_Toc188221554" w:history="1">
            <w:r w:rsidR="00BF0EF3" w:rsidRPr="00BF0EF3">
              <w:rPr>
                <w:rStyle w:val="Hipervnculo"/>
                <w:rFonts w:ascii="Times New Roman" w:hAnsi="Times New Roman" w:cs="Times New Roman"/>
                <w:b/>
                <w:bCs/>
                <w:noProof/>
                <w:sz w:val="28"/>
                <w:szCs w:val="28"/>
              </w:rPr>
              <w:t>Reportes (Vistas) en la Base Transporte</w:t>
            </w:r>
            <w:r w:rsidR="00BF0EF3" w:rsidRPr="00BF0EF3">
              <w:rPr>
                <w:noProof/>
                <w:webHidden/>
                <w:sz w:val="28"/>
                <w:szCs w:val="28"/>
              </w:rPr>
              <w:tab/>
            </w:r>
            <w:r w:rsidR="00BF0EF3" w:rsidRPr="00BF0EF3">
              <w:rPr>
                <w:noProof/>
                <w:webHidden/>
                <w:sz w:val="28"/>
                <w:szCs w:val="28"/>
              </w:rPr>
              <w:fldChar w:fldCharType="begin"/>
            </w:r>
            <w:r w:rsidR="00BF0EF3" w:rsidRPr="00BF0EF3">
              <w:rPr>
                <w:noProof/>
                <w:webHidden/>
                <w:sz w:val="28"/>
                <w:szCs w:val="28"/>
              </w:rPr>
              <w:instrText xml:space="preserve"> PAGEREF _Toc188221554 \h </w:instrText>
            </w:r>
            <w:r w:rsidR="00BF0EF3" w:rsidRPr="00BF0EF3">
              <w:rPr>
                <w:noProof/>
                <w:webHidden/>
                <w:sz w:val="28"/>
                <w:szCs w:val="28"/>
              </w:rPr>
            </w:r>
            <w:r w:rsidR="00BF0EF3" w:rsidRPr="00BF0EF3">
              <w:rPr>
                <w:noProof/>
                <w:webHidden/>
                <w:sz w:val="28"/>
                <w:szCs w:val="28"/>
              </w:rPr>
              <w:fldChar w:fldCharType="separate"/>
            </w:r>
            <w:r w:rsidR="00BF0EF3" w:rsidRPr="00BF0EF3">
              <w:rPr>
                <w:noProof/>
                <w:webHidden/>
                <w:sz w:val="28"/>
                <w:szCs w:val="28"/>
              </w:rPr>
              <w:t>10</w:t>
            </w:r>
            <w:r w:rsidR="00BF0EF3" w:rsidRPr="00BF0EF3">
              <w:rPr>
                <w:noProof/>
                <w:webHidden/>
                <w:sz w:val="28"/>
                <w:szCs w:val="28"/>
              </w:rPr>
              <w:fldChar w:fldCharType="end"/>
            </w:r>
          </w:hyperlink>
        </w:p>
        <w:p w14:paraId="441E101C" w14:textId="431D94AD" w:rsidR="00BF0EF3" w:rsidRPr="00BF0EF3" w:rsidRDefault="00BA6067">
          <w:pPr>
            <w:pStyle w:val="TDC3"/>
            <w:tabs>
              <w:tab w:val="right" w:leader="dot" w:pos="8494"/>
            </w:tabs>
            <w:rPr>
              <w:noProof/>
              <w:sz w:val="28"/>
              <w:szCs w:val="28"/>
            </w:rPr>
          </w:pPr>
          <w:hyperlink w:anchor="_Toc188221555" w:history="1">
            <w:r w:rsidR="00BF0EF3" w:rsidRPr="00BF0EF3">
              <w:rPr>
                <w:rStyle w:val="Hipervnculo"/>
                <w:rFonts w:ascii="Times New Roman" w:hAnsi="Times New Roman" w:cs="Times New Roman"/>
                <w:b/>
                <w:bCs/>
                <w:noProof/>
                <w:sz w:val="28"/>
                <w:szCs w:val="28"/>
              </w:rPr>
              <w:t>Stored Procedures en la Base Transportes</w:t>
            </w:r>
            <w:r w:rsidR="00BF0EF3" w:rsidRPr="00BF0EF3">
              <w:rPr>
                <w:noProof/>
                <w:webHidden/>
                <w:sz w:val="28"/>
                <w:szCs w:val="28"/>
              </w:rPr>
              <w:tab/>
            </w:r>
            <w:r w:rsidR="00BF0EF3" w:rsidRPr="00BF0EF3">
              <w:rPr>
                <w:noProof/>
                <w:webHidden/>
                <w:sz w:val="28"/>
                <w:szCs w:val="28"/>
              </w:rPr>
              <w:fldChar w:fldCharType="begin"/>
            </w:r>
            <w:r w:rsidR="00BF0EF3" w:rsidRPr="00BF0EF3">
              <w:rPr>
                <w:noProof/>
                <w:webHidden/>
                <w:sz w:val="28"/>
                <w:szCs w:val="28"/>
              </w:rPr>
              <w:instrText xml:space="preserve"> PAGEREF _Toc188221555 \h </w:instrText>
            </w:r>
            <w:r w:rsidR="00BF0EF3" w:rsidRPr="00BF0EF3">
              <w:rPr>
                <w:noProof/>
                <w:webHidden/>
                <w:sz w:val="28"/>
                <w:szCs w:val="28"/>
              </w:rPr>
            </w:r>
            <w:r w:rsidR="00BF0EF3" w:rsidRPr="00BF0EF3">
              <w:rPr>
                <w:noProof/>
                <w:webHidden/>
                <w:sz w:val="28"/>
                <w:szCs w:val="28"/>
              </w:rPr>
              <w:fldChar w:fldCharType="separate"/>
            </w:r>
            <w:r w:rsidR="00BF0EF3" w:rsidRPr="00BF0EF3">
              <w:rPr>
                <w:noProof/>
                <w:webHidden/>
                <w:sz w:val="28"/>
                <w:szCs w:val="28"/>
              </w:rPr>
              <w:t>12</w:t>
            </w:r>
            <w:r w:rsidR="00BF0EF3" w:rsidRPr="00BF0EF3">
              <w:rPr>
                <w:noProof/>
                <w:webHidden/>
                <w:sz w:val="28"/>
                <w:szCs w:val="28"/>
              </w:rPr>
              <w:fldChar w:fldCharType="end"/>
            </w:r>
          </w:hyperlink>
        </w:p>
        <w:p w14:paraId="505CDFD5" w14:textId="40C553E7" w:rsidR="00BF0EF3" w:rsidRPr="00BF0EF3" w:rsidRDefault="00BA6067">
          <w:pPr>
            <w:pStyle w:val="TDC3"/>
            <w:tabs>
              <w:tab w:val="right" w:leader="dot" w:pos="8494"/>
            </w:tabs>
            <w:rPr>
              <w:noProof/>
              <w:sz w:val="28"/>
              <w:szCs w:val="28"/>
            </w:rPr>
          </w:pPr>
          <w:hyperlink w:anchor="_Toc188221556" w:history="1">
            <w:r w:rsidR="00BF0EF3" w:rsidRPr="00BF0EF3">
              <w:rPr>
                <w:rStyle w:val="Hipervnculo"/>
                <w:rFonts w:ascii="Times New Roman" w:hAnsi="Times New Roman" w:cs="Times New Roman"/>
                <w:b/>
                <w:bCs/>
                <w:noProof/>
                <w:sz w:val="28"/>
                <w:szCs w:val="28"/>
              </w:rPr>
              <w:t>Tabla de permisos de Usuario de la Base Transporte</w:t>
            </w:r>
            <w:r w:rsidR="00BF0EF3" w:rsidRPr="00BF0EF3">
              <w:rPr>
                <w:noProof/>
                <w:webHidden/>
                <w:sz w:val="28"/>
                <w:szCs w:val="28"/>
              </w:rPr>
              <w:tab/>
            </w:r>
            <w:r w:rsidR="00BF0EF3" w:rsidRPr="00BF0EF3">
              <w:rPr>
                <w:noProof/>
                <w:webHidden/>
                <w:sz w:val="28"/>
                <w:szCs w:val="28"/>
              </w:rPr>
              <w:fldChar w:fldCharType="begin"/>
            </w:r>
            <w:r w:rsidR="00BF0EF3" w:rsidRPr="00BF0EF3">
              <w:rPr>
                <w:noProof/>
                <w:webHidden/>
                <w:sz w:val="28"/>
                <w:szCs w:val="28"/>
              </w:rPr>
              <w:instrText xml:space="preserve"> PAGEREF _Toc188221556 \h </w:instrText>
            </w:r>
            <w:r w:rsidR="00BF0EF3" w:rsidRPr="00BF0EF3">
              <w:rPr>
                <w:noProof/>
                <w:webHidden/>
                <w:sz w:val="28"/>
                <w:szCs w:val="28"/>
              </w:rPr>
            </w:r>
            <w:r w:rsidR="00BF0EF3" w:rsidRPr="00BF0EF3">
              <w:rPr>
                <w:noProof/>
                <w:webHidden/>
                <w:sz w:val="28"/>
                <w:szCs w:val="28"/>
              </w:rPr>
              <w:fldChar w:fldCharType="separate"/>
            </w:r>
            <w:r w:rsidR="00BF0EF3" w:rsidRPr="00BF0EF3">
              <w:rPr>
                <w:noProof/>
                <w:webHidden/>
                <w:sz w:val="28"/>
                <w:szCs w:val="28"/>
              </w:rPr>
              <w:t>13</w:t>
            </w:r>
            <w:r w:rsidR="00BF0EF3" w:rsidRPr="00BF0EF3">
              <w:rPr>
                <w:noProof/>
                <w:webHidden/>
                <w:sz w:val="28"/>
                <w:szCs w:val="28"/>
              </w:rPr>
              <w:fldChar w:fldCharType="end"/>
            </w:r>
          </w:hyperlink>
        </w:p>
        <w:p w14:paraId="1603CA2B" w14:textId="0DE4C966" w:rsidR="00BF0EF3" w:rsidRPr="00BF0EF3" w:rsidRDefault="00BA6067">
          <w:pPr>
            <w:pStyle w:val="TDC3"/>
            <w:tabs>
              <w:tab w:val="right" w:leader="dot" w:pos="8494"/>
            </w:tabs>
            <w:rPr>
              <w:noProof/>
              <w:sz w:val="28"/>
              <w:szCs w:val="28"/>
            </w:rPr>
          </w:pPr>
          <w:hyperlink w:anchor="_Toc188221557" w:history="1">
            <w:r w:rsidR="00BF0EF3" w:rsidRPr="00BF0EF3">
              <w:rPr>
                <w:rStyle w:val="Hipervnculo"/>
                <w:rFonts w:ascii="Times New Roman" w:hAnsi="Times New Roman" w:cs="Times New Roman"/>
                <w:b/>
                <w:bCs/>
                <w:noProof/>
                <w:sz w:val="28"/>
                <w:szCs w:val="28"/>
              </w:rPr>
              <w:t>Diagrama del schema de Base Transporte</w:t>
            </w:r>
            <w:r w:rsidR="00BF0EF3" w:rsidRPr="00BF0EF3">
              <w:rPr>
                <w:noProof/>
                <w:webHidden/>
                <w:sz w:val="28"/>
                <w:szCs w:val="28"/>
              </w:rPr>
              <w:tab/>
            </w:r>
            <w:r w:rsidR="00BF0EF3" w:rsidRPr="00BF0EF3">
              <w:rPr>
                <w:noProof/>
                <w:webHidden/>
                <w:sz w:val="28"/>
                <w:szCs w:val="28"/>
              </w:rPr>
              <w:fldChar w:fldCharType="begin"/>
            </w:r>
            <w:r w:rsidR="00BF0EF3" w:rsidRPr="00BF0EF3">
              <w:rPr>
                <w:noProof/>
                <w:webHidden/>
                <w:sz w:val="28"/>
                <w:szCs w:val="28"/>
              </w:rPr>
              <w:instrText xml:space="preserve"> PAGEREF _Toc188221557 \h </w:instrText>
            </w:r>
            <w:r w:rsidR="00BF0EF3" w:rsidRPr="00BF0EF3">
              <w:rPr>
                <w:noProof/>
                <w:webHidden/>
                <w:sz w:val="28"/>
                <w:szCs w:val="28"/>
              </w:rPr>
            </w:r>
            <w:r w:rsidR="00BF0EF3" w:rsidRPr="00BF0EF3">
              <w:rPr>
                <w:noProof/>
                <w:webHidden/>
                <w:sz w:val="28"/>
                <w:szCs w:val="28"/>
              </w:rPr>
              <w:fldChar w:fldCharType="separate"/>
            </w:r>
            <w:r w:rsidR="00BF0EF3" w:rsidRPr="00BF0EF3">
              <w:rPr>
                <w:noProof/>
                <w:webHidden/>
                <w:sz w:val="28"/>
                <w:szCs w:val="28"/>
              </w:rPr>
              <w:t>14</w:t>
            </w:r>
            <w:r w:rsidR="00BF0EF3" w:rsidRPr="00BF0EF3">
              <w:rPr>
                <w:noProof/>
                <w:webHidden/>
                <w:sz w:val="28"/>
                <w:szCs w:val="28"/>
              </w:rPr>
              <w:fldChar w:fldCharType="end"/>
            </w:r>
          </w:hyperlink>
        </w:p>
        <w:p w14:paraId="2A6F9AA8" w14:textId="5C3DDE06" w:rsidR="00BF0EF3" w:rsidRPr="00BF0EF3" w:rsidRDefault="00BA6067">
          <w:pPr>
            <w:pStyle w:val="TDC1"/>
            <w:tabs>
              <w:tab w:val="right" w:leader="dot" w:pos="8494"/>
            </w:tabs>
            <w:rPr>
              <w:noProof/>
              <w:sz w:val="28"/>
              <w:szCs w:val="28"/>
            </w:rPr>
          </w:pPr>
          <w:hyperlink w:anchor="_Toc188221558" w:history="1">
            <w:r w:rsidR="00BF0EF3" w:rsidRPr="00BF0EF3">
              <w:rPr>
                <w:rStyle w:val="Hipervnculo"/>
                <w:rFonts w:ascii="Times New Roman" w:eastAsia="Times New Roman" w:hAnsi="Times New Roman" w:cs="Times New Roman"/>
                <w:b/>
                <w:bCs/>
                <w:noProof/>
                <w:kern w:val="36"/>
                <w:sz w:val="28"/>
                <w:szCs w:val="28"/>
                <w:lang w:eastAsia="es-EC"/>
              </w:rPr>
              <w:t>Manual de Usuario - Sistema CRUD para Gestión de Clientes</w:t>
            </w:r>
            <w:r w:rsidR="00BF0EF3" w:rsidRPr="00BF0EF3">
              <w:rPr>
                <w:noProof/>
                <w:webHidden/>
                <w:sz w:val="28"/>
                <w:szCs w:val="28"/>
              </w:rPr>
              <w:tab/>
            </w:r>
            <w:r w:rsidR="00BF0EF3" w:rsidRPr="00BF0EF3">
              <w:rPr>
                <w:noProof/>
                <w:webHidden/>
                <w:sz w:val="28"/>
                <w:szCs w:val="28"/>
              </w:rPr>
              <w:fldChar w:fldCharType="begin"/>
            </w:r>
            <w:r w:rsidR="00BF0EF3" w:rsidRPr="00BF0EF3">
              <w:rPr>
                <w:noProof/>
                <w:webHidden/>
                <w:sz w:val="28"/>
                <w:szCs w:val="28"/>
              </w:rPr>
              <w:instrText xml:space="preserve"> PAGEREF _Toc188221558 \h </w:instrText>
            </w:r>
            <w:r w:rsidR="00BF0EF3" w:rsidRPr="00BF0EF3">
              <w:rPr>
                <w:noProof/>
                <w:webHidden/>
                <w:sz w:val="28"/>
                <w:szCs w:val="28"/>
              </w:rPr>
            </w:r>
            <w:r w:rsidR="00BF0EF3" w:rsidRPr="00BF0EF3">
              <w:rPr>
                <w:noProof/>
                <w:webHidden/>
                <w:sz w:val="28"/>
                <w:szCs w:val="28"/>
              </w:rPr>
              <w:fldChar w:fldCharType="separate"/>
            </w:r>
            <w:r w:rsidR="00BF0EF3" w:rsidRPr="00BF0EF3">
              <w:rPr>
                <w:noProof/>
                <w:webHidden/>
                <w:sz w:val="28"/>
                <w:szCs w:val="28"/>
              </w:rPr>
              <w:t>15</w:t>
            </w:r>
            <w:r w:rsidR="00BF0EF3" w:rsidRPr="00BF0EF3">
              <w:rPr>
                <w:noProof/>
                <w:webHidden/>
                <w:sz w:val="28"/>
                <w:szCs w:val="28"/>
              </w:rPr>
              <w:fldChar w:fldCharType="end"/>
            </w:r>
          </w:hyperlink>
        </w:p>
        <w:p w14:paraId="168CDA01" w14:textId="2BFA1F22" w:rsidR="00BF0EF3" w:rsidRPr="00BF0EF3" w:rsidRDefault="00BA6067">
          <w:pPr>
            <w:pStyle w:val="TDC2"/>
            <w:tabs>
              <w:tab w:val="right" w:leader="dot" w:pos="8494"/>
            </w:tabs>
            <w:rPr>
              <w:noProof/>
              <w:sz w:val="28"/>
              <w:szCs w:val="28"/>
            </w:rPr>
          </w:pPr>
          <w:hyperlink w:anchor="_Toc188221559" w:history="1">
            <w:r w:rsidR="00BF0EF3" w:rsidRPr="00BF0EF3">
              <w:rPr>
                <w:rStyle w:val="Hipervnculo"/>
                <w:rFonts w:ascii="Times New Roman" w:eastAsia="Times New Roman" w:hAnsi="Times New Roman" w:cs="Times New Roman"/>
                <w:b/>
                <w:bCs/>
                <w:noProof/>
                <w:sz w:val="28"/>
                <w:szCs w:val="28"/>
                <w:lang w:eastAsia="es-EC"/>
              </w:rPr>
              <w:t>Requisitos del sistema</w:t>
            </w:r>
            <w:r w:rsidR="00BF0EF3" w:rsidRPr="00BF0EF3">
              <w:rPr>
                <w:noProof/>
                <w:webHidden/>
                <w:sz w:val="28"/>
                <w:szCs w:val="28"/>
              </w:rPr>
              <w:tab/>
            </w:r>
            <w:r w:rsidR="00BF0EF3" w:rsidRPr="00BF0EF3">
              <w:rPr>
                <w:noProof/>
                <w:webHidden/>
                <w:sz w:val="28"/>
                <w:szCs w:val="28"/>
              </w:rPr>
              <w:fldChar w:fldCharType="begin"/>
            </w:r>
            <w:r w:rsidR="00BF0EF3" w:rsidRPr="00BF0EF3">
              <w:rPr>
                <w:noProof/>
                <w:webHidden/>
                <w:sz w:val="28"/>
                <w:szCs w:val="28"/>
              </w:rPr>
              <w:instrText xml:space="preserve"> PAGEREF _Toc188221559 \h </w:instrText>
            </w:r>
            <w:r w:rsidR="00BF0EF3" w:rsidRPr="00BF0EF3">
              <w:rPr>
                <w:noProof/>
                <w:webHidden/>
                <w:sz w:val="28"/>
                <w:szCs w:val="28"/>
              </w:rPr>
            </w:r>
            <w:r w:rsidR="00BF0EF3" w:rsidRPr="00BF0EF3">
              <w:rPr>
                <w:noProof/>
                <w:webHidden/>
                <w:sz w:val="28"/>
                <w:szCs w:val="28"/>
              </w:rPr>
              <w:fldChar w:fldCharType="separate"/>
            </w:r>
            <w:r w:rsidR="00BF0EF3" w:rsidRPr="00BF0EF3">
              <w:rPr>
                <w:noProof/>
                <w:webHidden/>
                <w:sz w:val="28"/>
                <w:szCs w:val="28"/>
              </w:rPr>
              <w:t>15</w:t>
            </w:r>
            <w:r w:rsidR="00BF0EF3" w:rsidRPr="00BF0EF3">
              <w:rPr>
                <w:noProof/>
                <w:webHidden/>
                <w:sz w:val="28"/>
                <w:szCs w:val="28"/>
              </w:rPr>
              <w:fldChar w:fldCharType="end"/>
            </w:r>
          </w:hyperlink>
        </w:p>
        <w:p w14:paraId="349409F8" w14:textId="02414956" w:rsidR="00BF0EF3" w:rsidRPr="00BF0EF3" w:rsidRDefault="00BA6067">
          <w:pPr>
            <w:pStyle w:val="TDC3"/>
            <w:tabs>
              <w:tab w:val="right" w:leader="dot" w:pos="8494"/>
            </w:tabs>
            <w:rPr>
              <w:noProof/>
              <w:sz w:val="28"/>
              <w:szCs w:val="28"/>
            </w:rPr>
          </w:pPr>
          <w:hyperlink w:anchor="_Toc188221560" w:history="1">
            <w:r w:rsidR="00BF0EF3" w:rsidRPr="00BF0EF3">
              <w:rPr>
                <w:rStyle w:val="Hipervnculo"/>
                <w:rFonts w:ascii="Times New Roman" w:eastAsia="Times New Roman" w:hAnsi="Times New Roman" w:cs="Times New Roman"/>
                <w:b/>
                <w:bCs/>
                <w:noProof/>
                <w:sz w:val="28"/>
                <w:szCs w:val="28"/>
                <w:lang w:eastAsia="es-EC"/>
              </w:rPr>
              <w:t>Instalación del conector MySQL</w:t>
            </w:r>
            <w:r w:rsidR="00BF0EF3" w:rsidRPr="00BF0EF3">
              <w:rPr>
                <w:noProof/>
                <w:webHidden/>
                <w:sz w:val="28"/>
                <w:szCs w:val="28"/>
              </w:rPr>
              <w:tab/>
            </w:r>
            <w:r w:rsidR="00BF0EF3" w:rsidRPr="00BF0EF3">
              <w:rPr>
                <w:noProof/>
                <w:webHidden/>
                <w:sz w:val="28"/>
                <w:szCs w:val="28"/>
              </w:rPr>
              <w:fldChar w:fldCharType="begin"/>
            </w:r>
            <w:r w:rsidR="00BF0EF3" w:rsidRPr="00BF0EF3">
              <w:rPr>
                <w:noProof/>
                <w:webHidden/>
                <w:sz w:val="28"/>
                <w:szCs w:val="28"/>
              </w:rPr>
              <w:instrText xml:space="preserve"> PAGEREF _Toc188221560 \h </w:instrText>
            </w:r>
            <w:r w:rsidR="00BF0EF3" w:rsidRPr="00BF0EF3">
              <w:rPr>
                <w:noProof/>
                <w:webHidden/>
                <w:sz w:val="28"/>
                <w:szCs w:val="28"/>
              </w:rPr>
            </w:r>
            <w:r w:rsidR="00BF0EF3" w:rsidRPr="00BF0EF3">
              <w:rPr>
                <w:noProof/>
                <w:webHidden/>
                <w:sz w:val="28"/>
                <w:szCs w:val="28"/>
              </w:rPr>
              <w:fldChar w:fldCharType="separate"/>
            </w:r>
            <w:r w:rsidR="00BF0EF3" w:rsidRPr="00BF0EF3">
              <w:rPr>
                <w:noProof/>
                <w:webHidden/>
                <w:sz w:val="28"/>
                <w:szCs w:val="28"/>
              </w:rPr>
              <w:t>15</w:t>
            </w:r>
            <w:r w:rsidR="00BF0EF3" w:rsidRPr="00BF0EF3">
              <w:rPr>
                <w:noProof/>
                <w:webHidden/>
                <w:sz w:val="28"/>
                <w:szCs w:val="28"/>
              </w:rPr>
              <w:fldChar w:fldCharType="end"/>
            </w:r>
          </w:hyperlink>
        </w:p>
        <w:p w14:paraId="2E4F2C03" w14:textId="499438A8" w:rsidR="00BF0EF3" w:rsidRPr="00BF0EF3" w:rsidRDefault="00BA6067">
          <w:pPr>
            <w:pStyle w:val="TDC2"/>
            <w:tabs>
              <w:tab w:val="right" w:leader="dot" w:pos="8494"/>
            </w:tabs>
            <w:rPr>
              <w:noProof/>
              <w:sz w:val="28"/>
              <w:szCs w:val="28"/>
            </w:rPr>
          </w:pPr>
          <w:hyperlink w:anchor="_Toc188221561" w:history="1">
            <w:r w:rsidR="00BF0EF3" w:rsidRPr="00BF0EF3">
              <w:rPr>
                <w:rStyle w:val="Hipervnculo"/>
                <w:rFonts w:ascii="Times New Roman" w:eastAsia="Times New Roman" w:hAnsi="Times New Roman" w:cs="Times New Roman"/>
                <w:b/>
                <w:bCs/>
                <w:noProof/>
                <w:sz w:val="28"/>
                <w:szCs w:val="28"/>
                <w:lang w:eastAsia="es-EC"/>
              </w:rPr>
              <w:t>Configuración inicial</w:t>
            </w:r>
            <w:r w:rsidR="00BF0EF3" w:rsidRPr="00BF0EF3">
              <w:rPr>
                <w:noProof/>
                <w:webHidden/>
                <w:sz w:val="28"/>
                <w:szCs w:val="28"/>
              </w:rPr>
              <w:tab/>
            </w:r>
            <w:r w:rsidR="00BF0EF3" w:rsidRPr="00BF0EF3">
              <w:rPr>
                <w:noProof/>
                <w:webHidden/>
                <w:sz w:val="28"/>
                <w:szCs w:val="28"/>
              </w:rPr>
              <w:fldChar w:fldCharType="begin"/>
            </w:r>
            <w:r w:rsidR="00BF0EF3" w:rsidRPr="00BF0EF3">
              <w:rPr>
                <w:noProof/>
                <w:webHidden/>
                <w:sz w:val="28"/>
                <w:szCs w:val="28"/>
              </w:rPr>
              <w:instrText xml:space="preserve"> PAGEREF _Toc188221561 \h </w:instrText>
            </w:r>
            <w:r w:rsidR="00BF0EF3" w:rsidRPr="00BF0EF3">
              <w:rPr>
                <w:noProof/>
                <w:webHidden/>
                <w:sz w:val="28"/>
                <w:szCs w:val="28"/>
              </w:rPr>
            </w:r>
            <w:r w:rsidR="00BF0EF3" w:rsidRPr="00BF0EF3">
              <w:rPr>
                <w:noProof/>
                <w:webHidden/>
                <w:sz w:val="28"/>
                <w:szCs w:val="28"/>
              </w:rPr>
              <w:fldChar w:fldCharType="separate"/>
            </w:r>
            <w:r w:rsidR="00BF0EF3" w:rsidRPr="00BF0EF3">
              <w:rPr>
                <w:noProof/>
                <w:webHidden/>
                <w:sz w:val="28"/>
                <w:szCs w:val="28"/>
              </w:rPr>
              <w:t>15</w:t>
            </w:r>
            <w:r w:rsidR="00BF0EF3" w:rsidRPr="00BF0EF3">
              <w:rPr>
                <w:noProof/>
                <w:webHidden/>
                <w:sz w:val="28"/>
                <w:szCs w:val="28"/>
              </w:rPr>
              <w:fldChar w:fldCharType="end"/>
            </w:r>
          </w:hyperlink>
        </w:p>
        <w:p w14:paraId="2E583C6B" w14:textId="3FBC2342" w:rsidR="00BF0EF3" w:rsidRPr="00BF0EF3" w:rsidRDefault="00BA6067">
          <w:pPr>
            <w:pStyle w:val="TDC3"/>
            <w:tabs>
              <w:tab w:val="right" w:leader="dot" w:pos="8494"/>
            </w:tabs>
            <w:rPr>
              <w:noProof/>
              <w:sz w:val="28"/>
              <w:szCs w:val="28"/>
            </w:rPr>
          </w:pPr>
          <w:hyperlink w:anchor="_Toc188221562" w:history="1">
            <w:r w:rsidR="00BF0EF3" w:rsidRPr="00BF0EF3">
              <w:rPr>
                <w:rStyle w:val="Hipervnculo"/>
                <w:rFonts w:ascii="Times New Roman" w:eastAsia="Times New Roman" w:hAnsi="Times New Roman" w:cs="Times New Roman"/>
                <w:b/>
                <w:bCs/>
                <w:noProof/>
                <w:sz w:val="28"/>
                <w:szCs w:val="28"/>
                <w:lang w:eastAsia="es-EC"/>
              </w:rPr>
              <w:t>1. Crear la base de datos y la tabla</w:t>
            </w:r>
            <w:r w:rsidR="00BF0EF3" w:rsidRPr="00BF0EF3">
              <w:rPr>
                <w:noProof/>
                <w:webHidden/>
                <w:sz w:val="28"/>
                <w:szCs w:val="28"/>
              </w:rPr>
              <w:tab/>
            </w:r>
            <w:r w:rsidR="00BF0EF3" w:rsidRPr="00BF0EF3">
              <w:rPr>
                <w:noProof/>
                <w:webHidden/>
                <w:sz w:val="28"/>
                <w:szCs w:val="28"/>
              </w:rPr>
              <w:fldChar w:fldCharType="begin"/>
            </w:r>
            <w:r w:rsidR="00BF0EF3" w:rsidRPr="00BF0EF3">
              <w:rPr>
                <w:noProof/>
                <w:webHidden/>
                <w:sz w:val="28"/>
                <w:szCs w:val="28"/>
              </w:rPr>
              <w:instrText xml:space="preserve"> PAGEREF _Toc188221562 \h </w:instrText>
            </w:r>
            <w:r w:rsidR="00BF0EF3" w:rsidRPr="00BF0EF3">
              <w:rPr>
                <w:noProof/>
                <w:webHidden/>
                <w:sz w:val="28"/>
                <w:szCs w:val="28"/>
              </w:rPr>
            </w:r>
            <w:r w:rsidR="00BF0EF3" w:rsidRPr="00BF0EF3">
              <w:rPr>
                <w:noProof/>
                <w:webHidden/>
                <w:sz w:val="28"/>
                <w:szCs w:val="28"/>
              </w:rPr>
              <w:fldChar w:fldCharType="separate"/>
            </w:r>
            <w:r w:rsidR="00BF0EF3" w:rsidRPr="00BF0EF3">
              <w:rPr>
                <w:noProof/>
                <w:webHidden/>
                <w:sz w:val="28"/>
                <w:szCs w:val="28"/>
              </w:rPr>
              <w:t>15</w:t>
            </w:r>
            <w:r w:rsidR="00BF0EF3" w:rsidRPr="00BF0EF3">
              <w:rPr>
                <w:noProof/>
                <w:webHidden/>
                <w:sz w:val="28"/>
                <w:szCs w:val="28"/>
              </w:rPr>
              <w:fldChar w:fldCharType="end"/>
            </w:r>
          </w:hyperlink>
        </w:p>
        <w:p w14:paraId="0A1299BC" w14:textId="5029F86E" w:rsidR="00BF0EF3" w:rsidRPr="00BF0EF3" w:rsidRDefault="00BA6067">
          <w:pPr>
            <w:pStyle w:val="TDC3"/>
            <w:tabs>
              <w:tab w:val="right" w:leader="dot" w:pos="8494"/>
            </w:tabs>
            <w:rPr>
              <w:noProof/>
              <w:sz w:val="28"/>
              <w:szCs w:val="28"/>
            </w:rPr>
          </w:pPr>
          <w:hyperlink w:anchor="_Toc188221563" w:history="1">
            <w:r w:rsidR="00BF0EF3" w:rsidRPr="00BF0EF3">
              <w:rPr>
                <w:rStyle w:val="Hipervnculo"/>
                <w:rFonts w:ascii="Times New Roman" w:eastAsia="Times New Roman" w:hAnsi="Times New Roman" w:cs="Times New Roman"/>
                <w:b/>
                <w:bCs/>
                <w:noProof/>
                <w:sz w:val="28"/>
                <w:szCs w:val="28"/>
                <w:lang w:eastAsia="es-EC"/>
              </w:rPr>
              <w:t>2. Configurar la conexión en el código Python</w:t>
            </w:r>
            <w:r w:rsidR="00BF0EF3" w:rsidRPr="00BF0EF3">
              <w:rPr>
                <w:noProof/>
                <w:webHidden/>
                <w:sz w:val="28"/>
                <w:szCs w:val="28"/>
              </w:rPr>
              <w:tab/>
            </w:r>
            <w:r w:rsidR="00BF0EF3" w:rsidRPr="00BF0EF3">
              <w:rPr>
                <w:noProof/>
                <w:webHidden/>
                <w:sz w:val="28"/>
                <w:szCs w:val="28"/>
              </w:rPr>
              <w:fldChar w:fldCharType="begin"/>
            </w:r>
            <w:r w:rsidR="00BF0EF3" w:rsidRPr="00BF0EF3">
              <w:rPr>
                <w:noProof/>
                <w:webHidden/>
                <w:sz w:val="28"/>
                <w:szCs w:val="28"/>
              </w:rPr>
              <w:instrText xml:space="preserve"> PAGEREF _Toc188221563 \h </w:instrText>
            </w:r>
            <w:r w:rsidR="00BF0EF3" w:rsidRPr="00BF0EF3">
              <w:rPr>
                <w:noProof/>
                <w:webHidden/>
                <w:sz w:val="28"/>
                <w:szCs w:val="28"/>
              </w:rPr>
            </w:r>
            <w:r w:rsidR="00BF0EF3" w:rsidRPr="00BF0EF3">
              <w:rPr>
                <w:noProof/>
                <w:webHidden/>
                <w:sz w:val="28"/>
                <w:szCs w:val="28"/>
              </w:rPr>
              <w:fldChar w:fldCharType="separate"/>
            </w:r>
            <w:r w:rsidR="00BF0EF3" w:rsidRPr="00BF0EF3">
              <w:rPr>
                <w:noProof/>
                <w:webHidden/>
                <w:sz w:val="28"/>
                <w:szCs w:val="28"/>
              </w:rPr>
              <w:t>16</w:t>
            </w:r>
            <w:r w:rsidR="00BF0EF3" w:rsidRPr="00BF0EF3">
              <w:rPr>
                <w:noProof/>
                <w:webHidden/>
                <w:sz w:val="28"/>
                <w:szCs w:val="28"/>
              </w:rPr>
              <w:fldChar w:fldCharType="end"/>
            </w:r>
          </w:hyperlink>
        </w:p>
        <w:p w14:paraId="06A07201" w14:textId="2056E925" w:rsidR="00BF0EF3" w:rsidRPr="00BF0EF3" w:rsidRDefault="00BA6067">
          <w:pPr>
            <w:pStyle w:val="TDC2"/>
            <w:tabs>
              <w:tab w:val="right" w:leader="dot" w:pos="8494"/>
            </w:tabs>
            <w:rPr>
              <w:noProof/>
              <w:sz w:val="28"/>
              <w:szCs w:val="28"/>
            </w:rPr>
          </w:pPr>
          <w:hyperlink w:anchor="_Toc188221564" w:history="1">
            <w:r w:rsidR="00BF0EF3" w:rsidRPr="00BF0EF3">
              <w:rPr>
                <w:rStyle w:val="Hipervnculo"/>
                <w:rFonts w:ascii="Times New Roman" w:eastAsia="Times New Roman" w:hAnsi="Times New Roman" w:cs="Times New Roman"/>
                <w:b/>
                <w:bCs/>
                <w:noProof/>
                <w:sz w:val="28"/>
                <w:szCs w:val="28"/>
                <w:lang w:eastAsia="es-EC"/>
              </w:rPr>
              <w:t>Uso del sistema</w:t>
            </w:r>
            <w:r w:rsidR="00BF0EF3" w:rsidRPr="00BF0EF3">
              <w:rPr>
                <w:noProof/>
                <w:webHidden/>
                <w:sz w:val="28"/>
                <w:szCs w:val="28"/>
              </w:rPr>
              <w:tab/>
            </w:r>
            <w:r w:rsidR="00BF0EF3" w:rsidRPr="00BF0EF3">
              <w:rPr>
                <w:noProof/>
                <w:webHidden/>
                <w:sz w:val="28"/>
                <w:szCs w:val="28"/>
              </w:rPr>
              <w:fldChar w:fldCharType="begin"/>
            </w:r>
            <w:r w:rsidR="00BF0EF3" w:rsidRPr="00BF0EF3">
              <w:rPr>
                <w:noProof/>
                <w:webHidden/>
                <w:sz w:val="28"/>
                <w:szCs w:val="28"/>
              </w:rPr>
              <w:instrText xml:space="preserve"> PAGEREF _Toc188221564 \h </w:instrText>
            </w:r>
            <w:r w:rsidR="00BF0EF3" w:rsidRPr="00BF0EF3">
              <w:rPr>
                <w:noProof/>
                <w:webHidden/>
                <w:sz w:val="28"/>
                <w:szCs w:val="28"/>
              </w:rPr>
            </w:r>
            <w:r w:rsidR="00BF0EF3" w:rsidRPr="00BF0EF3">
              <w:rPr>
                <w:noProof/>
                <w:webHidden/>
                <w:sz w:val="28"/>
                <w:szCs w:val="28"/>
              </w:rPr>
              <w:fldChar w:fldCharType="separate"/>
            </w:r>
            <w:r w:rsidR="00BF0EF3" w:rsidRPr="00BF0EF3">
              <w:rPr>
                <w:noProof/>
                <w:webHidden/>
                <w:sz w:val="28"/>
                <w:szCs w:val="28"/>
              </w:rPr>
              <w:t>16</w:t>
            </w:r>
            <w:r w:rsidR="00BF0EF3" w:rsidRPr="00BF0EF3">
              <w:rPr>
                <w:noProof/>
                <w:webHidden/>
                <w:sz w:val="28"/>
                <w:szCs w:val="28"/>
              </w:rPr>
              <w:fldChar w:fldCharType="end"/>
            </w:r>
          </w:hyperlink>
        </w:p>
        <w:p w14:paraId="54424663" w14:textId="41D43C52" w:rsidR="00BF0EF3" w:rsidRPr="00BF0EF3" w:rsidRDefault="00BA6067">
          <w:pPr>
            <w:pStyle w:val="TDC3"/>
            <w:tabs>
              <w:tab w:val="right" w:leader="dot" w:pos="8494"/>
            </w:tabs>
            <w:rPr>
              <w:noProof/>
              <w:sz w:val="28"/>
              <w:szCs w:val="28"/>
            </w:rPr>
          </w:pPr>
          <w:hyperlink w:anchor="_Toc188221565" w:history="1">
            <w:r w:rsidR="00BF0EF3" w:rsidRPr="00BF0EF3">
              <w:rPr>
                <w:rStyle w:val="Hipervnculo"/>
                <w:rFonts w:ascii="Times New Roman" w:eastAsia="Times New Roman" w:hAnsi="Times New Roman" w:cs="Times New Roman"/>
                <w:b/>
                <w:bCs/>
                <w:noProof/>
                <w:sz w:val="28"/>
                <w:szCs w:val="28"/>
                <w:lang w:eastAsia="es-EC"/>
              </w:rPr>
              <w:t>1. Ejecutar el programa</w:t>
            </w:r>
            <w:r w:rsidR="00BF0EF3" w:rsidRPr="00BF0EF3">
              <w:rPr>
                <w:noProof/>
                <w:webHidden/>
                <w:sz w:val="28"/>
                <w:szCs w:val="28"/>
              </w:rPr>
              <w:tab/>
            </w:r>
            <w:r w:rsidR="00BF0EF3" w:rsidRPr="00BF0EF3">
              <w:rPr>
                <w:noProof/>
                <w:webHidden/>
                <w:sz w:val="28"/>
                <w:szCs w:val="28"/>
              </w:rPr>
              <w:fldChar w:fldCharType="begin"/>
            </w:r>
            <w:r w:rsidR="00BF0EF3" w:rsidRPr="00BF0EF3">
              <w:rPr>
                <w:noProof/>
                <w:webHidden/>
                <w:sz w:val="28"/>
                <w:szCs w:val="28"/>
              </w:rPr>
              <w:instrText xml:space="preserve"> PAGEREF _Toc188221565 \h </w:instrText>
            </w:r>
            <w:r w:rsidR="00BF0EF3" w:rsidRPr="00BF0EF3">
              <w:rPr>
                <w:noProof/>
                <w:webHidden/>
                <w:sz w:val="28"/>
                <w:szCs w:val="28"/>
              </w:rPr>
            </w:r>
            <w:r w:rsidR="00BF0EF3" w:rsidRPr="00BF0EF3">
              <w:rPr>
                <w:noProof/>
                <w:webHidden/>
                <w:sz w:val="28"/>
                <w:szCs w:val="28"/>
              </w:rPr>
              <w:fldChar w:fldCharType="separate"/>
            </w:r>
            <w:r w:rsidR="00BF0EF3" w:rsidRPr="00BF0EF3">
              <w:rPr>
                <w:noProof/>
                <w:webHidden/>
                <w:sz w:val="28"/>
                <w:szCs w:val="28"/>
              </w:rPr>
              <w:t>16</w:t>
            </w:r>
            <w:r w:rsidR="00BF0EF3" w:rsidRPr="00BF0EF3">
              <w:rPr>
                <w:noProof/>
                <w:webHidden/>
                <w:sz w:val="28"/>
                <w:szCs w:val="28"/>
              </w:rPr>
              <w:fldChar w:fldCharType="end"/>
            </w:r>
          </w:hyperlink>
        </w:p>
        <w:p w14:paraId="0D931C62" w14:textId="15535E69" w:rsidR="00BF0EF3" w:rsidRPr="00BF0EF3" w:rsidRDefault="00BA6067">
          <w:pPr>
            <w:pStyle w:val="TDC3"/>
            <w:tabs>
              <w:tab w:val="right" w:leader="dot" w:pos="8494"/>
            </w:tabs>
            <w:rPr>
              <w:noProof/>
              <w:sz w:val="28"/>
              <w:szCs w:val="28"/>
            </w:rPr>
          </w:pPr>
          <w:hyperlink w:anchor="_Toc188221566" w:history="1">
            <w:r w:rsidR="00BF0EF3" w:rsidRPr="00BF0EF3">
              <w:rPr>
                <w:rStyle w:val="Hipervnculo"/>
                <w:rFonts w:ascii="Times New Roman" w:eastAsia="Times New Roman" w:hAnsi="Times New Roman" w:cs="Times New Roman"/>
                <w:b/>
                <w:bCs/>
                <w:noProof/>
                <w:sz w:val="28"/>
                <w:szCs w:val="28"/>
                <w:lang w:eastAsia="es-EC"/>
              </w:rPr>
              <w:t>2. Menú principal</w:t>
            </w:r>
            <w:r w:rsidR="00BF0EF3" w:rsidRPr="00BF0EF3">
              <w:rPr>
                <w:noProof/>
                <w:webHidden/>
                <w:sz w:val="28"/>
                <w:szCs w:val="28"/>
              </w:rPr>
              <w:tab/>
            </w:r>
            <w:r w:rsidR="00BF0EF3" w:rsidRPr="00BF0EF3">
              <w:rPr>
                <w:noProof/>
                <w:webHidden/>
                <w:sz w:val="28"/>
                <w:szCs w:val="28"/>
              </w:rPr>
              <w:fldChar w:fldCharType="begin"/>
            </w:r>
            <w:r w:rsidR="00BF0EF3" w:rsidRPr="00BF0EF3">
              <w:rPr>
                <w:noProof/>
                <w:webHidden/>
                <w:sz w:val="28"/>
                <w:szCs w:val="28"/>
              </w:rPr>
              <w:instrText xml:space="preserve"> PAGEREF _Toc188221566 \h </w:instrText>
            </w:r>
            <w:r w:rsidR="00BF0EF3" w:rsidRPr="00BF0EF3">
              <w:rPr>
                <w:noProof/>
                <w:webHidden/>
                <w:sz w:val="28"/>
                <w:szCs w:val="28"/>
              </w:rPr>
            </w:r>
            <w:r w:rsidR="00BF0EF3" w:rsidRPr="00BF0EF3">
              <w:rPr>
                <w:noProof/>
                <w:webHidden/>
                <w:sz w:val="28"/>
                <w:szCs w:val="28"/>
              </w:rPr>
              <w:fldChar w:fldCharType="separate"/>
            </w:r>
            <w:r w:rsidR="00BF0EF3" w:rsidRPr="00BF0EF3">
              <w:rPr>
                <w:noProof/>
                <w:webHidden/>
                <w:sz w:val="28"/>
                <w:szCs w:val="28"/>
              </w:rPr>
              <w:t>16</w:t>
            </w:r>
            <w:r w:rsidR="00BF0EF3" w:rsidRPr="00BF0EF3">
              <w:rPr>
                <w:noProof/>
                <w:webHidden/>
                <w:sz w:val="28"/>
                <w:szCs w:val="28"/>
              </w:rPr>
              <w:fldChar w:fldCharType="end"/>
            </w:r>
          </w:hyperlink>
        </w:p>
        <w:p w14:paraId="5FB49BF7" w14:textId="000214ED" w:rsidR="00BF0EF3" w:rsidRPr="00BF0EF3" w:rsidRDefault="00BA6067">
          <w:pPr>
            <w:pStyle w:val="TDC3"/>
            <w:tabs>
              <w:tab w:val="right" w:leader="dot" w:pos="8494"/>
            </w:tabs>
            <w:rPr>
              <w:noProof/>
              <w:sz w:val="28"/>
              <w:szCs w:val="28"/>
            </w:rPr>
          </w:pPr>
          <w:hyperlink w:anchor="_Toc188221567" w:history="1">
            <w:r w:rsidR="00BF0EF3" w:rsidRPr="00BF0EF3">
              <w:rPr>
                <w:rStyle w:val="Hipervnculo"/>
                <w:rFonts w:ascii="Times New Roman" w:eastAsia="Times New Roman" w:hAnsi="Times New Roman" w:cs="Times New Roman"/>
                <w:b/>
                <w:bCs/>
                <w:noProof/>
                <w:sz w:val="28"/>
                <w:szCs w:val="28"/>
                <w:lang w:eastAsia="es-EC"/>
              </w:rPr>
              <w:t>Opciones del menú</w:t>
            </w:r>
            <w:r w:rsidR="00BF0EF3" w:rsidRPr="00BF0EF3">
              <w:rPr>
                <w:noProof/>
                <w:webHidden/>
                <w:sz w:val="28"/>
                <w:szCs w:val="28"/>
              </w:rPr>
              <w:tab/>
            </w:r>
            <w:r w:rsidR="00BF0EF3" w:rsidRPr="00BF0EF3">
              <w:rPr>
                <w:noProof/>
                <w:webHidden/>
                <w:sz w:val="28"/>
                <w:szCs w:val="28"/>
              </w:rPr>
              <w:fldChar w:fldCharType="begin"/>
            </w:r>
            <w:r w:rsidR="00BF0EF3" w:rsidRPr="00BF0EF3">
              <w:rPr>
                <w:noProof/>
                <w:webHidden/>
                <w:sz w:val="28"/>
                <w:szCs w:val="28"/>
              </w:rPr>
              <w:instrText xml:space="preserve"> PAGEREF _Toc188221567 \h </w:instrText>
            </w:r>
            <w:r w:rsidR="00BF0EF3" w:rsidRPr="00BF0EF3">
              <w:rPr>
                <w:noProof/>
                <w:webHidden/>
                <w:sz w:val="28"/>
                <w:szCs w:val="28"/>
              </w:rPr>
            </w:r>
            <w:r w:rsidR="00BF0EF3" w:rsidRPr="00BF0EF3">
              <w:rPr>
                <w:noProof/>
                <w:webHidden/>
                <w:sz w:val="28"/>
                <w:szCs w:val="28"/>
              </w:rPr>
              <w:fldChar w:fldCharType="separate"/>
            </w:r>
            <w:r w:rsidR="00BF0EF3" w:rsidRPr="00BF0EF3">
              <w:rPr>
                <w:noProof/>
                <w:webHidden/>
                <w:sz w:val="28"/>
                <w:szCs w:val="28"/>
              </w:rPr>
              <w:t>16</w:t>
            </w:r>
            <w:r w:rsidR="00BF0EF3" w:rsidRPr="00BF0EF3">
              <w:rPr>
                <w:noProof/>
                <w:webHidden/>
                <w:sz w:val="28"/>
                <w:szCs w:val="28"/>
              </w:rPr>
              <w:fldChar w:fldCharType="end"/>
            </w:r>
          </w:hyperlink>
        </w:p>
        <w:p w14:paraId="2ED02DB2" w14:textId="1EA02604" w:rsidR="00BF0EF3" w:rsidRPr="00BF0EF3" w:rsidRDefault="00BA6067">
          <w:pPr>
            <w:pStyle w:val="TDC2"/>
            <w:tabs>
              <w:tab w:val="right" w:leader="dot" w:pos="8494"/>
            </w:tabs>
            <w:rPr>
              <w:noProof/>
              <w:sz w:val="28"/>
              <w:szCs w:val="28"/>
            </w:rPr>
          </w:pPr>
          <w:hyperlink w:anchor="_Toc188221568" w:history="1">
            <w:r w:rsidR="00BF0EF3" w:rsidRPr="00BF0EF3">
              <w:rPr>
                <w:rStyle w:val="Hipervnculo"/>
                <w:rFonts w:ascii="Times New Roman" w:eastAsia="Times New Roman" w:hAnsi="Times New Roman" w:cs="Times New Roman"/>
                <w:b/>
                <w:bCs/>
                <w:noProof/>
                <w:sz w:val="28"/>
                <w:szCs w:val="28"/>
                <w:lang w:eastAsia="es-EC"/>
              </w:rPr>
              <w:t>Notas adicionales</w:t>
            </w:r>
            <w:r w:rsidR="00BF0EF3" w:rsidRPr="00BF0EF3">
              <w:rPr>
                <w:noProof/>
                <w:webHidden/>
                <w:sz w:val="28"/>
                <w:szCs w:val="28"/>
              </w:rPr>
              <w:tab/>
            </w:r>
            <w:r w:rsidR="00BF0EF3" w:rsidRPr="00BF0EF3">
              <w:rPr>
                <w:noProof/>
                <w:webHidden/>
                <w:sz w:val="28"/>
                <w:szCs w:val="28"/>
              </w:rPr>
              <w:fldChar w:fldCharType="begin"/>
            </w:r>
            <w:r w:rsidR="00BF0EF3" w:rsidRPr="00BF0EF3">
              <w:rPr>
                <w:noProof/>
                <w:webHidden/>
                <w:sz w:val="28"/>
                <w:szCs w:val="28"/>
              </w:rPr>
              <w:instrText xml:space="preserve"> PAGEREF _Toc188221568 \h </w:instrText>
            </w:r>
            <w:r w:rsidR="00BF0EF3" w:rsidRPr="00BF0EF3">
              <w:rPr>
                <w:noProof/>
                <w:webHidden/>
                <w:sz w:val="28"/>
                <w:szCs w:val="28"/>
              </w:rPr>
            </w:r>
            <w:r w:rsidR="00BF0EF3" w:rsidRPr="00BF0EF3">
              <w:rPr>
                <w:noProof/>
                <w:webHidden/>
                <w:sz w:val="28"/>
                <w:szCs w:val="28"/>
              </w:rPr>
              <w:fldChar w:fldCharType="separate"/>
            </w:r>
            <w:r w:rsidR="00BF0EF3" w:rsidRPr="00BF0EF3">
              <w:rPr>
                <w:noProof/>
                <w:webHidden/>
                <w:sz w:val="28"/>
                <w:szCs w:val="28"/>
              </w:rPr>
              <w:t>17</w:t>
            </w:r>
            <w:r w:rsidR="00BF0EF3" w:rsidRPr="00BF0EF3">
              <w:rPr>
                <w:noProof/>
                <w:webHidden/>
                <w:sz w:val="28"/>
                <w:szCs w:val="28"/>
              </w:rPr>
              <w:fldChar w:fldCharType="end"/>
            </w:r>
          </w:hyperlink>
        </w:p>
        <w:p w14:paraId="0375CCC6" w14:textId="5A1D397A" w:rsidR="00BF0EF3" w:rsidRPr="00BF0EF3" w:rsidRDefault="00BA6067">
          <w:pPr>
            <w:pStyle w:val="TDC2"/>
            <w:tabs>
              <w:tab w:val="right" w:leader="dot" w:pos="8494"/>
            </w:tabs>
            <w:rPr>
              <w:noProof/>
              <w:sz w:val="28"/>
              <w:szCs w:val="28"/>
            </w:rPr>
          </w:pPr>
          <w:hyperlink w:anchor="_Toc188221569" w:history="1">
            <w:r w:rsidR="00BF0EF3" w:rsidRPr="00BF0EF3">
              <w:rPr>
                <w:rStyle w:val="Hipervnculo"/>
                <w:rFonts w:ascii="Times New Roman" w:eastAsia="Times New Roman" w:hAnsi="Times New Roman" w:cs="Times New Roman"/>
                <w:b/>
                <w:bCs/>
                <w:noProof/>
                <w:sz w:val="28"/>
                <w:szCs w:val="28"/>
                <w:lang w:eastAsia="es-EC"/>
              </w:rPr>
              <w:t>Contacto</w:t>
            </w:r>
            <w:r w:rsidR="00BF0EF3" w:rsidRPr="00BF0EF3">
              <w:rPr>
                <w:noProof/>
                <w:webHidden/>
                <w:sz w:val="28"/>
                <w:szCs w:val="28"/>
              </w:rPr>
              <w:tab/>
            </w:r>
            <w:r w:rsidR="00BF0EF3" w:rsidRPr="00BF0EF3">
              <w:rPr>
                <w:noProof/>
                <w:webHidden/>
                <w:sz w:val="28"/>
                <w:szCs w:val="28"/>
              </w:rPr>
              <w:fldChar w:fldCharType="begin"/>
            </w:r>
            <w:r w:rsidR="00BF0EF3" w:rsidRPr="00BF0EF3">
              <w:rPr>
                <w:noProof/>
                <w:webHidden/>
                <w:sz w:val="28"/>
                <w:szCs w:val="28"/>
              </w:rPr>
              <w:instrText xml:space="preserve"> PAGEREF _Toc188221569 \h </w:instrText>
            </w:r>
            <w:r w:rsidR="00BF0EF3" w:rsidRPr="00BF0EF3">
              <w:rPr>
                <w:noProof/>
                <w:webHidden/>
                <w:sz w:val="28"/>
                <w:szCs w:val="28"/>
              </w:rPr>
            </w:r>
            <w:r w:rsidR="00BF0EF3" w:rsidRPr="00BF0EF3">
              <w:rPr>
                <w:noProof/>
                <w:webHidden/>
                <w:sz w:val="28"/>
                <w:szCs w:val="28"/>
              </w:rPr>
              <w:fldChar w:fldCharType="separate"/>
            </w:r>
            <w:r w:rsidR="00BF0EF3" w:rsidRPr="00BF0EF3">
              <w:rPr>
                <w:noProof/>
                <w:webHidden/>
                <w:sz w:val="28"/>
                <w:szCs w:val="28"/>
              </w:rPr>
              <w:t>18</w:t>
            </w:r>
            <w:r w:rsidR="00BF0EF3" w:rsidRPr="00BF0EF3">
              <w:rPr>
                <w:noProof/>
                <w:webHidden/>
                <w:sz w:val="28"/>
                <w:szCs w:val="28"/>
              </w:rPr>
              <w:fldChar w:fldCharType="end"/>
            </w:r>
          </w:hyperlink>
        </w:p>
        <w:p w14:paraId="7B6B8865" w14:textId="2E32ED7D" w:rsidR="00BF0EF3" w:rsidRPr="00BF0EF3" w:rsidRDefault="00BF0EF3">
          <w:pPr>
            <w:rPr>
              <w:sz w:val="28"/>
              <w:szCs w:val="28"/>
            </w:rPr>
          </w:pPr>
          <w:r w:rsidRPr="00BF0EF3">
            <w:rPr>
              <w:b/>
              <w:bCs/>
              <w:sz w:val="28"/>
              <w:szCs w:val="28"/>
            </w:rPr>
            <w:fldChar w:fldCharType="end"/>
          </w:r>
        </w:p>
      </w:sdtContent>
    </w:sdt>
    <w:p w14:paraId="1AD4D07D" w14:textId="714F1789" w:rsidR="006A59EF" w:rsidRDefault="006A59EF"/>
    <w:p w14:paraId="0246D198" w14:textId="71E35A34" w:rsidR="006A59EF" w:rsidRDefault="006A59EF"/>
    <w:p w14:paraId="3A08809E" w14:textId="733B0463" w:rsidR="006A59EF" w:rsidRDefault="006A59EF"/>
    <w:p w14:paraId="3A2445BF" w14:textId="1C948CED" w:rsidR="006A59EF" w:rsidRDefault="006A59EF"/>
    <w:p w14:paraId="09EF2017" w14:textId="35AECA7A" w:rsidR="006A59EF" w:rsidRDefault="006A59EF"/>
    <w:p w14:paraId="0D9A8609" w14:textId="2AF87BBA" w:rsidR="006A59EF" w:rsidRDefault="006A59EF"/>
    <w:p w14:paraId="60AD8053" w14:textId="7B20E2F0" w:rsidR="006A59EF" w:rsidRDefault="006A59EF"/>
    <w:p w14:paraId="78E63418" w14:textId="35FA897D" w:rsidR="006A59EF" w:rsidRPr="00A365BF" w:rsidRDefault="006A59EF" w:rsidP="006A59EF">
      <w:pPr>
        <w:pStyle w:val="Ttulo3"/>
        <w:rPr>
          <w:rFonts w:ascii="Times New Roman" w:hAnsi="Times New Roman" w:cs="Times New Roman"/>
          <w:sz w:val="28"/>
          <w:szCs w:val="28"/>
        </w:rPr>
      </w:pPr>
      <w:bookmarkStart w:id="0" w:name="_Toc188221553"/>
      <w:r w:rsidRPr="00A365BF">
        <w:rPr>
          <w:rStyle w:val="Textoennegrita"/>
          <w:rFonts w:ascii="Times New Roman" w:hAnsi="Times New Roman" w:cs="Times New Roman"/>
          <w:color w:val="auto"/>
          <w:sz w:val="28"/>
          <w:szCs w:val="28"/>
        </w:rPr>
        <w:lastRenderedPageBreak/>
        <w:t xml:space="preserve">Triggers en la Base de </w:t>
      </w:r>
      <w:r w:rsidR="00C37C9C" w:rsidRPr="00A365BF">
        <w:rPr>
          <w:rStyle w:val="Textoennegrita"/>
          <w:rFonts w:ascii="Times New Roman" w:hAnsi="Times New Roman" w:cs="Times New Roman"/>
          <w:color w:val="auto"/>
          <w:sz w:val="28"/>
          <w:szCs w:val="28"/>
        </w:rPr>
        <w:t>Transportes</w:t>
      </w:r>
      <w:bookmarkEnd w:id="0"/>
    </w:p>
    <w:p w14:paraId="3269822B" w14:textId="65C94351" w:rsidR="006A59EF" w:rsidRPr="00A365BF" w:rsidRDefault="006A59EF" w:rsidP="006A59EF">
      <w:pPr>
        <w:pStyle w:val="NormalWeb"/>
      </w:pPr>
      <w:r w:rsidRPr="00A365BF">
        <w:t>Los triggers son procedimientos almacenados que se ejecutan automáticamente al producirse eventos específicos en las tablas de la base de datos. A continuación, se describen los triggers implementados:</w:t>
      </w:r>
    </w:p>
    <w:p w14:paraId="3BB01BE9" w14:textId="77777777" w:rsidR="006A59EF" w:rsidRPr="00A365BF" w:rsidRDefault="006A59EF" w:rsidP="006A59EF">
      <w:pPr>
        <w:pStyle w:val="NormalWeb"/>
      </w:pPr>
      <w:r w:rsidRPr="00A365BF">
        <w:t>Trigger: actualizar_inventario</w:t>
      </w:r>
    </w:p>
    <w:p w14:paraId="6E2B8086" w14:textId="77777777" w:rsidR="006A59EF" w:rsidRPr="00A365BF" w:rsidRDefault="006A59EF" w:rsidP="006A59EF">
      <w:pPr>
        <w:pStyle w:val="NormalWeb"/>
      </w:pPr>
      <w:r w:rsidRPr="00A365BF">
        <w:t>Tabla asociada: movimientos</w:t>
      </w:r>
    </w:p>
    <w:p w14:paraId="15EE8E71" w14:textId="77777777" w:rsidR="006A59EF" w:rsidRPr="00A365BF" w:rsidRDefault="006A59EF" w:rsidP="006A59EF">
      <w:pPr>
        <w:pStyle w:val="NormalWeb"/>
      </w:pPr>
      <w:r w:rsidRPr="00A365BF">
        <w:t>Evento: AFTER INSERT</w:t>
      </w:r>
    </w:p>
    <w:p w14:paraId="7BDB3EF8" w14:textId="77777777" w:rsidR="006A59EF" w:rsidRPr="00A365BF" w:rsidRDefault="006A59EF" w:rsidP="006A59EF">
      <w:pPr>
        <w:pStyle w:val="NormalWeb"/>
      </w:pPr>
      <w:r w:rsidRPr="00A365BF">
        <w:t>Propósito: Actualizar automáticamente el inventario al registrar un movimiento, ya sea de entrada o salida.</w:t>
      </w:r>
    </w:p>
    <w:p w14:paraId="75286066" w14:textId="611FE7A6" w:rsidR="006A59EF" w:rsidRPr="00A365BF" w:rsidRDefault="006A59EF" w:rsidP="006A59EF">
      <w:pPr>
        <w:pStyle w:val="NormalWeb"/>
      </w:pPr>
      <w:r w:rsidRPr="00A365BF">
        <w:t>Código:</w:t>
      </w:r>
      <w:r w:rsidRPr="00A365BF">
        <w:rPr>
          <w:noProof/>
        </w:rPr>
        <w:t xml:space="preserve"> </w:t>
      </w:r>
      <w:r w:rsidRPr="00A365BF">
        <w:rPr>
          <w:noProof/>
        </w:rPr>
        <w:drawing>
          <wp:inline distT="0" distB="0" distL="0" distR="0" wp14:anchorId="42206526" wp14:editId="3E95B66E">
            <wp:extent cx="5400040" cy="24745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74595"/>
                    </a:xfrm>
                    <a:prstGeom prst="rect">
                      <a:avLst/>
                    </a:prstGeom>
                  </pic:spPr>
                </pic:pic>
              </a:graphicData>
            </a:graphic>
          </wp:inline>
        </w:drawing>
      </w:r>
    </w:p>
    <w:p w14:paraId="5E21BBE2" w14:textId="77777777" w:rsidR="006A59EF" w:rsidRPr="00A365BF" w:rsidRDefault="006A59EF" w:rsidP="006A59EF">
      <w:pPr>
        <w:rPr>
          <w:rFonts w:ascii="Times New Roman" w:hAnsi="Times New Roman" w:cs="Times New Roman"/>
          <w:sz w:val="24"/>
          <w:szCs w:val="24"/>
        </w:rPr>
      </w:pPr>
      <w:r w:rsidRPr="00A365BF">
        <w:rPr>
          <w:rFonts w:ascii="Times New Roman" w:hAnsi="Times New Roman" w:cs="Times New Roman"/>
          <w:sz w:val="24"/>
          <w:szCs w:val="24"/>
        </w:rPr>
        <w:t>Trigger: antes_eliminar_producto</w:t>
      </w:r>
    </w:p>
    <w:p w14:paraId="4F31A6DD" w14:textId="77777777" w:rsidR="006A59EF" w:rsidRPr="00A365BF" w:rsidRDefault="006A59EF" w:rsidP="006A59EF">
      <w:pPr>
        <w:rPr>
          <w:rFonts w:ascii="Times New Roman" w:hAnsi="Times New Roman" w:cs="Times New Roman"/>
          <w:sz w:val="24"/>
          <w:szCs w:val="24"/>
        </w:rPr>
      </w:pPr>
      <w:r w:rsidRPr="00A365BF">
        <w:rPr>
          <w:rFonts w:ascii="Times New Roman" w:hAnsi="Times New Roman" w:cs="Times New Roman"/>
          <w:sz w:val="24"/>
          <w:szCs w:val="24"/>
        </w:rPr>
        <w:t>Tabla asociada: productos</w:t>
      </w:r>
    </w:p>
    <w:p w14:paraId="3EDB5D5A" w14:textId="77777777" w:rsidR="006A59EF" w:rsidRPr="00A365BF" w:rsidRDefault="006A59EF" w:rsidP="006A59EF">
      <w:pPr>
        <w:rPr>
          <w:rFonts w:ascii="Times New Roman" w:hAnsi="Times New Roman" w:cs="Times New Roman"/>
          <w:sz w:val="24"/>
          <w:szCs w:val="24"/>
        </w:rPr>
      </w:pPr>
      <w:r w:rsidRPr="00A365BF">
        <w:rPr>
          <w:rFonts w:ascii="Times New Roman" w:hAnsi="Times New Roman" w:cs="Times New Roman"/>
          <w:sz w:val="24"/>
          <w:szCs w:val="24"/>
        </w:rPr>
        <w:t>Evento: BEFORE DELETE</w:t>
      </w:r>
    </w:p>
    <w:p w14:paraId="00992336" w14:textId="77777777" w:rsidR="006A59EF" w:rsidRPr="00A365BF" w:rsidRDefault="006A59EF" w:rsidP="006A59EF">
      <w:pPr>
        <w:rPr>
          <w:rFonts w:ascii="Times New Roman" w:hAnsi="Times New Roman" w:cs="Times New Roman"/>
          <w:sz w:val="24"/>
          <w:szCs w:val="24"/>
        </w:rPr>
      </w:pPr>
      <w:r w:rsidRPr="00A365BF">
        <w:rPr>
          <w:rFonts w:ascii="Times New Roman" w:hAnsi="Times New Roman" w:cs="Times New Roman"/>
          <w:sz w:val="24"/>
          <w:szCs w:val="24"/>
        </w:rPr>
        <w:t>Propósito: Impedir la eliminación de productos con movimientos asociados y garantizar la integridad del inventario.</w:t>
      </w:r>
    </w:p>
    <w:p w14:paraId="37AF1BE1" w14:textId="000D7417" w:rsidR="006A59EF" w:rsidRPr="00A365BF" w:rsidRDefault="006A59EF" w:rsidP="006A59EF">
      <w:pPr>
        <w:rPr>
          <w:rFonts w:ascii="Times New Roman" w:hAnsi="Times New Roman" w:cs="Times New Roman"/>
          <w:sz w:val="24"/>
          <w:szCs w:val="24"/>
        </w:rPr>
      </w:pPr>
      <w:r w:rsidRPr="00A365BF">
        <w:rPr>
          <w:rFonts w:ascii="Times New Roman" w:hAnsi="Times New Roman" w:cs="Times New Roman"/>
          <w:sz w:val="24"/>
          <w:szCs w:val="24"/>
        </w:rPr>
        <w:lastRenderedPageBreak/>
        <w:t>Código:</w:t>
      </w:r>
      <w:r w:rsidRPr="00A365BF">
        <w:rPr>
          <w:rFonts w:ascii="Times New Roman" w:hAnsi="Times New Roman" w:cs="Times New Roman"/>
          <w:noProof/>
          <w:sz w:val="24"/>
          <w:szCs w:val="24"/>
        </w:rPr>
        <w:t xml:space="preserve"> </w:t>
      </w:r>
      <w:r w:rsidRPr="00A365BF">
        <w:rPr>
          <w:rFonts w:ascii="Times New Roman" w:hAnsi="Times New Roman" w:cs="Times New Roman"/>
          <w:noProof/>
          <w:sz w:val="24"/>
          <w:szCs w:val="24"/>
        </w:rPr>
        <w:drawing>
          <wp:inline distT="0" distB="0" distL="0" distR="0" wp14:anchorId="04DC1CDD" wp14:editId="19046C34">
            <wp:extent cx="5400040" cy="27070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07005"/>
                    </a:xfrm>
                    <a:prstGeom prst="rect">
                      <a:avLst/>
                    </a:prstGeom>
                  </pic:spPr>
                </pic:pic>
              </a:graphicData>
            </a:graphic>
          </wp:inline>
        </w:drawing>
      </w:r>
    </w:p>
    <w:p w14:paraId="0A40D0F5" w14:textId="739CF8D4" w:rsidR="006A59EF" w:rsidRPr="00A365BF" w:rsidRDefault="006A59EF">
      <w:pPr>
        <w:rPr>
          <w:rFonts w:ascii="Times New Roman" w:hAnsi="Times New Roman" w:cs="Times New Roman"/>
          <w:sz w:val="24"/>
          <w:szCs w:val="24"/>
        </w:rPr>
      </w:pPr>
    </w:p>
    <w:p w14:paraId="55FEBABE" w14:textId="77777777" w:rsidR="006A59EF" w:rsidRPr="00A365BF" w:rsidRDefault="006A59EF" w:rsidP="006A59EF">
      <w:pPr>
        <w:rPr>
          <w:rFonts w:ascii="Times New Roman" w:hAnsi="Times New Roman" w:cs="Times New Roman"/>
          <w:sz w:val="24"/>
          <w:szCs w:val="24"/>
        </w:rPr>
      </w:pPr>
      <w:r w:rsidRPr="00A365BF">
        <w:rPr>
          <w:rFonts w:ascii="Times New Roman" w:hAnsi="Times New Roman" w:cs="Times New Roman"/>
          <w:sz w:val="24"/>
          <w:szCs w:val="24"/>
        </w:rPr>
        <w:t>Trigger: antes_eliminar_almacen</w:t>
      </w:r>
    </w:p>
    <w:p w14:paraId="284EECF5" w14:textId="77777777" w:rsidR="006A59EF" w:rsidRPr="00A365BF" w:rsidRDefault="006A59EF" w:rsidP="006A59EF">
      <w:pPr>
        <w:rPr>
          <w:rFonts w:ascii="Times New Roman" w:hAnsi="Times New Roman" w:cs="Times New Roman"/>
          <w:sz w:val="24"/>
          <w:szCs w:val="24"/>
        </w:rPr>
      </w:pPr>
      <w:r w:rsidRPr="00A365BF">
        <w:rPr>
          <w:rFonts w:ascii="Times New Roman" w:hAnsi="Times New Roman" w:cs="Times New Roman"/>
          <w:sz w:val="24"/>
          <w:szCs w:val="24"/>
        </w:rPr>
        <w:t>Tabla asociada: almacenes</w:t>
      </w:r>
    </w:p>
    <w:p w14:paraId="76E535FD" w14:textId="77777777" w:rsidR="006A59EF" w:rsidRPr="00A365BF" w:rsidRDefault="006A59EF" w:rsidP="006A59EF">
      <w:pPr>
        <w:rPr>
          <w:rFonts w:ascii="Times New Roman" w:hAnsi="Times New Roman" w:cs="Times New Roman"/>
          <w:sz w:val="24"/>
          <w:szCs w:val="24"/>
        </w:rPr>
      </w:pPr>
      <w:r w:rsidRPr="00A365BF">
        <w:rPr>
          <w:rFonts w:ascii="Times New Roman" w:hAnsi="Times New Roman" w:cs="Times New Roman"/>
          <w:sz w:val="24"/>
          <w:szCs w:val="24"/>
        </w:rPr>
        <w:t>Evento: BEFORE DELETE</w:t>
      </w:r>
    </w:p>
    <w:p w14:paraId="52551396" w14:textId="77777777" w:rsidR="006A59EF" w:rsidRPr="00A365BF" w:rsidRDefault="006A59EF" w:rsidP="006A59EF">
      <w:pPr>
        <w:rPr>
          <w:rFonts w:ascii="Times New Roman" w:hAnsi="Times New Roman" w:cs="Times New Roman"/>
          <w:sz w:val="24"/>
          <w:szCs w:val="24"/>
        </w:rPr>
      </w:pPr>
      <w:r w:rsidRPr="00A365BF">
        <w:rPr>
          <w:rFonts w:ascii="Times New Roman" w:hAnsi="Times New Roman" w:cs="Times New Roman"/>
          <w:sz w:val="24"/>
          <w:szCs w:val="24"/>
        </w:rPr>
        <w:t>Propósito: Evitar la eliminación de almacenes que contengan productos asociados en el inventario.</w:t>
      </w:r>
    </w:p>
    <w:p w14:paraId="6802D533" w14:textId="554321DD" w:rsidR="006A59EF" w:rsidRPr="00A365BF" w:rsidRDefault="006A59EF" w:rsidP="006A59EF">
      <w:pPr>
        <w:rPr>
          <w:rFonts w:ascii="Times New Roman" w:hAnsi="Times New Roman" w:cs="Times New Roman"/>
          <w:sz w:val="24"/>
          <w:szCs w:val="24"/>
        </w:rPr>
      </w:pPr>
      <w:r w:rsidRPr="00A365BF">
        <w:rPr>
          <w:rFonts w:ascii="Times New Roman" w:hAnsi="Times New Roman" w:cs="Times New Roman"/>
          <w:sz w:val="24"/>
          <w:szCs w:val="24"/>
        </w:rPr>
        <w:t>Código:</w:t>
      </w:r>
      <w:r w:rsidRPr="00A365BF">
        <w:rPr>
          <w:rFonts w:ascii="Times New Roman" w:hAnsi="Times New Roman" w:cs="Times New Roman"/>
          <w:noProof/>
          <w:sz w:val="24"/>
          <w:szCs w:val="24"/>
        </w:rPr>
        <w:t xml:space="preserve"> </w:t>
      </w:r>
      <w:r w:rsidRPr="00A365BF">
        <w:rPr>
          <w:rFonts w:ascii="Times New Roman" w:hAnsi="Times New Roman" w:cs="Times New Roman"/>
          <w:noProof/>
          <w:sz w:val="24"/>
          <w:szCs w:val="24"/>
        </w:rPr>
        <w:drawing>
          <wp:inline distT="0" distB="0" distL="0" distR="0" wp14:anchorId="2EA20CE2" wp14:editId="7A2AC136">
            <wp:extent cx="5400040" cy="27038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03830"/>
                    </a:xfrm>
                    <a:prstGeom prst="rect">
                      <a:avLst/>
                    </a:prstGeom>
                  </pic:spPr>
                </pic:pic>
              </a:graphicData>
            </a:graphic>
          </wp:inline>
        </w:drawing>
      </w:r>
    </w:p>
    <w:p w14:paraId="0B76EED5" w14:textId="604E82C5" w:rsidR="006A59EF" w:rsidRPr="00A365BF" w:rsidRDefault="006A59EF" w:rsidP="006A59EF">
      <w:pPr>
        <w:rPr>
          <w:rFonts w:ascii="Times New Roman" w:hAnsi="Times New Roman" w:cs="Times New Roman"/>
          <w:sz w:val="24"/>
          <w:szCs w:val="24"/>
        </w:rPr>
      </w:pPr>
    </w:p>
    <w:p w14:paraId="6C33BCEF" w14:textId="77777777" w:rsidR="006A59EF" w:rsidRPr="00A365BF" w:rsidRDefault="006A59EF" w:rsidP="006A59EF">
      <w:pPr>
        <w:rPr>
          <w:rFonts w:ascii="Times New Roman" w:hAnsi="Times New Roman" w:cs="Times New Roman"/>
          <w:sz w:val="24"/>
          <w:szCs w:val="24"/>
        </w:rPr>
      </w:pPr>
      <w:r w:rsidRPr="00A365BF">
        <w:rPr>
          <w:rFonts w:ascii="Times New Roman" w:hAnsi="Times New Roman" w:cs="Times New Roman"/>
          <w:sz w:val="24"/>
          <w:szCs w:val="24"/>
        </w:rPr>
        <w:t>Trigger: BeforeInsertConductor</w:t>
      </w:r>
    </w:p>
    <w:p w14:paraId="17E40B6C" w14:textId="77777777" w:rsidR="006A59EF" w:rsidRPr="00A365BF" w:rsidRDefault="006A59EF" w:rsidP="006A59EF">
      <w:pPr>
        <w:rPr>
          <w:rFonts w:ascii="Times New Roman" w:hAnsi="Times New Roman" w:cs="Times New Roman"/>
          <w:sz w:val="24"/>
          <w:szCs w:val="24"/>
        </w:rPr>
      </w:pPr>
      <w:r w:rsidRPr="00A365BF">
        <w:rPr>
          <w:rFonts w:ascii="Times New Roman" w:hAnsi="Times New Roman" w:cs="Times New Roman"/>
          <w:sz w:val="24"/>
          <w:szCs w:val="24"/>
        </w:rPr>
        <w:t>Tabla asociada: Conductores</w:t>
      </w:r>
    </w:p>
    <w:p w14:paraId="2296E59C" w14:textId="77777777" w:rsidR="006A59EF" w:rsidRPr="00A365BF" w:rsidRDefault="006A59EF" w:rsidP="006A59EF">
      <w:pPr>
        <w:rPr>
          <w:rFonts w:ascii="Times New Roman" w:hAnsi="Times New Roman" w:cs="Times New Roman"/>
          <w:sz w:val="24"/>
          <w:szCs w:val="24"/>
        </w:rPr>
      </w:pPr>
      <w:r w:rsidRPr="00A365BF">
        <w:rPr>
          <w:rFonts w:ascii="Times New Roman" w:hAnsi="Times New Roman" w:cs="Times New Roman"/>
          <w:sz w:val="24"/>
          <w:szCs w:val="24"/>
        </w:rPr>
        <w:t>Evento: BEFORE INSERT</w:t>
      </w:r>
    </w:p>
    <w:p w14:paraId="11F34E11" w14:textId="77777777" w:rsidR="006A59EF" w:rsidRPr="00A365BF" w:rsidRDefault="006A59EF" w:rsidP="006A59EF">
      <w:pPr>
        <w:rPr>
          <w:rFonts w:ascii="Times New Roman" w:hAnsi="Times New Roman" w:cs="Times New Roman"/>
          <w:sz w:val="24"/>
          <w:szCs w:val="24"/>
        </w:rPr>
      </w:pPr>
      <w:r w:rsidRPr="00A365BF">
        <w:rPr>
          <w:rFonts w:ascii="Times New Roman" w:hAnsi="Times New Roman" w:cs="Times New Roman"/>
          <w:sz w:val="24"/>
          <w:szCs w:val="24"/>
        </w:rPr>
        <w:lastRenderedPageBreak/>
        <w:t>Propósito: Prevenir la inserción de conductores con una cédula duplicada en la tabla.</w:t>
      </w:r>
    </w:p>
    <w:p w14:paraId="3EFBB953" w14:textId="3E533151" w:rsidR="006A59EF" w:rsidRPr="00A365BF" w:rsidRDefault="006A59EF" w:rsidP="006A59EF">
      <w:pPr>
        <w:rPr>
          <w:rFonts w:ascii="Times New Roman" w:hAnsi="Times New Roman" w:cs="Times New Roman"/>
          <w:sz w:val="24"/>
          <w:szCs w:val="24"/>
        </w:rPr>
      </w:pPr>
      <w:r w:rsidRPr="00A365BF">
        <w:rPr>
          <w:rFonts w:ascii="Times New Roman" w:hAnsi="Times New Roman" w:cs="Times New Roman"/>
          <w:sz w:val="24"/>
          <w:szCs w:val="24"/>
        </w:rPr>
        <w:t>Código:</w:t>
      </w:r>
      <w:r w:rsidR="001A5782" w:rsidRPr="00A365BF">
        <w:rPr>
          <w:rFonts w:ascii="Times New Roman" w:hAnsi="Times New Roman" w:cs="Times New Roman"/>
          <w:noProof/>
          <w:sz w:val="24"/>
          <w:szCs w:val="24"/>
        </w:rPr>
        <w:t xml:space="preserve"> </w:t>
      </w:r>
      <w:r w:rsidR="001A5782" w:rsidRPr="00A365BF">
        <w:rPr>
          <w:rFonts w:ascii="Times New Roman" w:hAnsi="Times New Roman" w:cs="Times New Roman"/>
          <w:noProof/>
          <w:sz w:val="24"/>
          <w:szCs w:val="24"/>
        </w:rPr>
        <w:drawing>
          <wp:inline distT="0" distB="0" distL="0" distR="0" wp14:anchorId="1E17A520" wp14:editId="0C268F46">
            <wp:extent cx="5382376" cy="4201111"/>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376" cy="4201111"/>
                    </a:xfrm>
                    <a:prstGeom prst="rect">
                      <a:avLst/>
                    </a:prstGeom>
                  </pic:spPr>
                </pic:pic>
              </a:graphicData>
            </a:graphic>
          </wp:inline>
        </w:drawing>
      </w:r>
    </w:p>
    <w:p w14:paraId="725018BC"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Trigger: BeforeInsertAuxiliar</w:t>
      </w:r>
    </w:p>
    <w:p w14:paraId="05D1E301"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Tabla asociada: Auxiliares</w:t>
      </w:r>
    </w:p>
    <w:p w14:paraId="5FFE56D5"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Evento: BEFORE INSERT</w:t>
      </w:r>
    </w:p>
    <w:p w14:paraId="3B560F6F"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Propósito: Prevenir la inserción de auxiliares con una cédula duplicada.</w:t>
      </w:r>
    </w:p>
    <w:p w14:paraId="0765FCF5" w14:textId="0492EA12" w:rsidR="006A59EF"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Código:</w:t>
      </w:r>
      <w:r w:rsidRPr="00A365BF">
        <w:rPr>
          <w:rFonts w:ascii="Times New Roman" w:hAnsi="Times New Roman" w:cs="Times New Roman"/>
          <w:noProof/>
          <w:sz w:val="24"/>
          <w:szCs w:val="24"/>
        </w:rPr>
        <w:t xml:space="preserve"> </w:t>
      </w:r>
      <w:r w:rsidRPr="00A365BF">
        <w:rPr>
          <w:rFonts w:ascii="Times New Roman" w:hAnsi="Times New Roman" w:cs="Times New Roman"/>
          <w:noProof/>
          <w:sz w:val="24"/>
          <w:szCs w:val="24"/>
        </w:rPr>
        <w:drawing>
          <wp:inline distT="0" distB="0" distL="0" distR="0" wp14:anchorId="3EEA70CF" wp14:editId="42F67929">
            <wp:extent cx="5353797" cy="199100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797" cy="1991003"/>
                    </a:xfrm>
                    <a:prstGeom prst="rect">
                      <a:avLst/>
                    </a:prstGeom>
                  </pic:spPr>
                </pic:pic>
              </a:graphicData>
            </a:graphic>
          </wp:inline>
        </w:drawing>
      </w:r>
    </w:p>
    <w:p w14:paraId="3A4F0CC0"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Trigger: BeforeInsertVehiculo</w:t>
      </w:r>
    </w:p>
    <w:p w14:paraId="05A8E1D1"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Tabla asociada: Vehículos</w:t>
      </w:r>
    </w:p>
    <w:p w14:paraId="3AEBCE04"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lastRenderedPageBreak/>
        <w:t>Evento: BEFORE INSERT</w:t>
      </w:r>
    </w:p>
    <w:p w14:paraId="034B470C"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Propósito: Prevenir la inserción de vehículos con una placa duplicada.</w:t>
      </w:r>
    </w:p>
    <w:p w14:paraId="6F1BC7CB" w14:textId="0258901F" w:rsidR="006A59EF"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Código:</w:t>
      </w:r>
      <w:r w:rsidRPr="00A365BF">
        <w:rPr>
          <w:rFonts w:ascii="Times New Roman" w:hAnsi="Times New Roman" w:cs="Times New Roman"/>
          <w:noProof/>
          <w:sz w:val="24"/>
          <w:szCs w:val="24"/>
        </w:rPr>
        <w:t xml:space="preserve"> </w:t>
      </w:r>
      <w:r w:rsidRPr="00A365BF">
        <w:rPr>
          <w:rFonts w:ascii="Times New Roman" w:hAnsi="Times New Roman" w:cs="Times New Roman"/>
          <w:noProof/>
          <w:sz w:val="24"/>
          <w:szCs w:val="24"/>
        </w:rPr>
        <w:drawing>
          <wp:inline distT="0" distB="0" distL="0" distR="0" wp14:anchorId="3A667CCF" wp14:editId="08CED89C">
            <wp:extent cx="5106113" cy="2086266"/>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6113" cy="2086266"/>
                    </a:xfrm>
                    <a:prstGeom prst="rect">
                      <a:avLst/>
                    </a:prstGeom>
                  </pic:spPr>
                </pic:pic>
              </a:graphicData>
            </a:graphic>
          </wp:inline>
        </w:drawing>
      </w:r>
    </w:p>
    <w:p w14:paraId="049479BC"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Trigger: BeforeInsertUnidadTrabajo</w:t>
      </w:r>
    </w:p>
    <w:p w14:paraId="4F0EC7E2"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Tabla asociada: unidades_trabajo</w:t>
      </w:r>
    </w:p>
    <w:p w14:paraId="051717D9"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Evento: BEFORE INSERT</w:t>
      </w:r>
    </w:p>
    <w:p w14:paraId="61FAA524"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Propósito: Prevenir la creación de registros duplicados en la tabla de unidades de trabajo, verificando conductores, auxiliares y placas.</w:t>
      </w:r>
    </w:p>
    <w:p w14:paraId="229C2526" w14:textId="5C2BF0C8" w:rsidR="006A59EF"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Código:</w:t>
      </w:r>
      <w:r w:rsidRPr="00A365BF">
        <w:rPr>
          <w:rFonts w:ascii="Times New Roman" w:hAnsi="Times New Roman" w:cs="Times New Roman"/>
          <w:noProof/>
          <w:sz w:val="24"/>
          <w:szCs w:val="24"/>
        </w:rPr>
        <w:t xml:space="preserve"> </w:t>
      </w:r>
      <w:r w:rsidRPr="00A365BF">
        <w:rPr>
          <w:rFonts w:ascii="Times New Roman" w:hAnsi="Times New Roman" w:cs="Times New Roman"/>
          <w:noProof/>
          <w:sz w:val="24"/>
          <w:szCs w:val="24"/>
        </w:rPr>
        <w:drawing>
          <wp:inline distT="0" distB="0" distL="0" distR="0" wp14:anchorId="47E272B3" wp14:editId="13D7E2FE">
            <wp:extent cx="5400040" cy="28841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84170"/>
                    </a:xfrm>
                    <a:prstGeom prst="rect">
                      <a:avLst/>
                    </a:prstGeom>
                  </pic:spPr>
                </pic:pic>
              </a:graphicData>
            </a:graphic>
          </wp:inline>
        </w:drawing>
      </w:r>
    </w:p>
    <w:p w14:paraId="6FF38B06"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Trigger: prevenir_eliminar_rutas</w:t>
      </w:r>
    </w:p>
    <w:p w14:paraId="6D2953B2"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Tabla asociada: Rutas</w:t>
      </w:r>
    </w:p>
    <w:p w14:paraId="657CD0DE"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Evento: BEFORE DELETE</w:t>
      </w:r>
    </w:p>
    <w:p w14:paraId="0065C293"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Propósito: Impedir la eliminación de rutas que tengan entregas activas asociadas.</w:t>
      </w:r>
    </w:p>
    <w:p w14:paraId="1CC0FF93" w14:textId="36C4D280"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lastRenderedPageBreak/>
        <w:t xml:space="preserve">Código: </w:t>
      </w:r>
      <w:r w:rsidRPr="00A365BF">
        <w:rPr>
          <w:rFonts w:ascii="Times New Roman" w:hAnsi="Times New Roman" w:cs="Times New Roman"/>
          <w:noProof/>
          <w:sz w:val="24"/>
          <w:szCs w:val="24"/>
        </w:rPr>
        <w:drawing>
          <wp:inline distT="0" distB="0" distL="0" distR="0" wp14:anchorId="1C627E8A" wp14:editId="13F846E7">
            <wp:extent cx="5400040" cy="199580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995805"/>
                    </a:xfrm>
                    <a:prstGeom prst="rect">
                      <a:avLst/>
                    </a:prstGeom>
                  </pic:spPr>
                </pic:pic>
              </a:graphicData>
            </a:graphic>
          </wp:inline>
        </w:drawing>
      </w:r>
    </w:p>
    <w:p w14:paraId="0B194BBA"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Trigger: prevenir_eliminar_punto_entrega</w:t>
      </w:r>
    </w:p>
    <w:p w14:paraId="647ACFF2"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Tabla asociada: Puntos_entrega</w:t>
      </w:r>
    </w:p>
    <w:p w14:paraId="56886BA7"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Evento: BEFORE DELETE</w:t>
      </w:r>
    </w:p>
    <w:p w14:paraId="4A96BF5B"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Propósito: Evitar la eliminación de puntos de entrega con entregas asociadas.</w:t>
      </w:r>
    </w:p>
    <w:p w14:paraId="37CC5663" w14:textId="2B6F96DF"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 xml:space="preserve">Código: </w:t>
      </w:r>
      <w:r w:rsidRPr="00A365BF">
        <w:rPr>
          <w:rFonts w:ascii="Times New Roman" w:hAnsi="Times New Roman" w:cs="Times New Roman"/>
          <w:noProof/>
          <w:sz w:val="24"/>
          <w:szCs w:val="24"/>
        </w:rPr>
        <w:drawing>
          <wp:inline distT="0" distB="0" distL="0" distR="0" wp14:anchorId="2D17B90D" wp14:editId="2500D171">
            <wp:extent cx="5400040" cy="241744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417445"/>
                    </a:xfrm>
                    <a:prstGeom prst="rect">
                      <a:avLst/>
                    </a:prstGeom>
                  </pic:spPr>
                </pic:pic>
              </a:graphicData>
            </a:graphic>
          </wp:inline>
        </w:drawing>
      </w:r>
    </w:p>
    <w:p w14:paraId="1614A03F"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Trigger: actualizar_cedula_cliente_punto_entrega</w:t>
      </w:r>
    </w:p>
    <w:p w14:paraId="30544197"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Tabla asociada: Clientes</w:t>
      </w:r>
    </w:p>
    <w:p w14:paraId="2B651A3E"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Evento: AFTER UPDATE</w:t>
      </w:r>
    </w:p>
    <w:p w14:paraId="60AC94F0"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Propósito: Actualizar automáticamente la cédula de los clientes en los puntos de entrega asociados cuando se modifique.</w:t>
      </w:r>
    </w:p>
    <w:p w14:paraId="72FBB30A" w14:textId="2950D58D"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lastRenderedPageBreak/>
        <w:t>Código:</w:t>
      </w:r>
      <w:r w:rsidRPr="00A365BF">
        <w:rPr>
          <w:rFonts w:ascii="Times New Roman" w:hAnsi="Times New Roman" w:cs="Times New Roman"/>
          <w:noProof/>
          <w:sz w:val="24"/>
          <w:szCs w:val="24"/>
        </w:rPr>
        <w:t xml:space="preserve"> </w:t>
      </w:r>
      <w:r w:rsidRPr="00A365BF">
        <w:rPr>
          <w:rFonts w:ascii="Times New Roman" w:hAnsi="Times New Roman" w:cs="Times New Roman"/>
          <w:noProof/>
          <w:sz w:val="24"/>
          <w:szCs w:val="24"/>
        </w:rPr>
        <w:drawing>
          <wp:inline distT="0" distB="0" distL="0" distR="0" wp14:anchorId="2AA46305" wp14:editId="6FE46DAF">
            <wp:extent cx="5400040" cy="16630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663065"/>
                    </a:xfrm>
                    <a:prstGeom prst="rect">
                      <a:avLst/>
                    </a:prstGeom>
                  </pic:spPr>
                </pic:pic>
              </a:graphicData>
            </a:graphic>
          </wp:inline>
        </w:drawing>
      </w:r>
    </w:p>
    <w:p w14:paraId="07F9887F"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Trigger: mantener_estado_entrega_pendiente</w:t>
      </w:r>
    </w:p>
    <w:p w14:paraId="0AF61A06"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Tabla asociada: Rutas</w:t>
      </w:r>
    </w:p>
    <w:p w14:paraId="1E512043"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Evento: AFTER UPDATE</w:t>
      </w:r>
    </w:p>
    <w:p w14:paraId="294F7A24"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Propósito: Mantener el estado de las entregas como pendiente o inactivo si la ruta se desactiva.</w:t>
      </w:r>
    </w:p>
    <w:p w14:paraId="1D1D492F" w14:textId="3BC0673A"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 xml:space="preserve">Código: </w:t>
      </w:r>
    </w:p>
    <w:p w14:paraId="5F44FEAD" w14:textId="75A86A66"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noProof/>
          <w:sz w:val="24"/>
          <w:szCs w:val="24"/>
        </w:rPr>
        <w:drawing>
          <wp:inline distT="0" distB="0" distL="0" distR="0" wp14:anchorId="76CC475B" wp14:editId="15DA602D">
            <wp:extent cx="3772426" cy="20386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426" cy="2038635"/>
                    </a:xfrm>
                    <a:prstGeom prst="rect">
                      <a:avLst/>
                    </a:prstGeom>
                  </pic:spPr>
                </pic:pic>
              </a:graphicData>
            </a:graphic>
          </wp:inline>
        </w:drawing>
      </w:r>
    </w:p>
    <w:p w14:paraId="4A3342B5"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Trigger: VerificarPlacaRuta</w:t>
      </w:r>
    </w:p>
    <w:p w14:paraId="2B92FB63"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Tabla asociada: Rutas</w:t>
      </w:r>
    </w:p>
    <w:p w14:paraId="40C2D271"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Evento: BEFORE INSERT</w:t>
      </w:r>
    </w:p>
    <w:p w14:paraId="0D100BDA"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Propósito: Prevenir la inserción de una ruta si la placa del vehículo ya está registrada en otra ruta.</w:t>
      </w:r>
    </w:p>
    <w:p w14:paraId="5906B2E7" w14:textId="5729B027" w:rsidR="001A5782" w:rsidRPr="00A365BF" w:rsidRDefault="001A5782" w:rsidP="001A5782">
      <w:pPr>
        <w:rPr>
          <w:rFonts w:ascii="Times New Roman" w:hAnsi="Times New Roman" w:cs="Times New Roman"/>
          <w:noProof/>
          <w:sz w:val="24"/>
          <w:szCs w:val="24"/>
        </w:rPr>
      </w:pPr>
      <w:r w:rsidRPr="00A365BF">
        <w:rPr>
          <w:rFonts w:ascii="Times New Roman" w:hAnsi="Times New Roman" w:cs="Times New Roman"/>
          <w:sz w:val="24"/>
          <w:szCs w:val="24"/>
        </w:rPr>
        <w:lastRenderedPageBreak/>
        <w:t>Código:</w:t>
      </w:r>
      <w:r w:rsidRPr="00A365BF">
        <w:rPr>
          <w:rFonts w:ascii="Times New Roman" w:hAnsi="Times New Roman" w:cs="Times New Roman"/>
          <w:noProof/>
          <w:sz w:val="24"/>
          <w:szCs w:val="24"/>
        </w:rPr>
        <w:t xml:space="preserve"> </w:t>
      </w:r>
      <w:r w:rsidRPr="00A365BF">
        <w:rPr>
          <w:rFonts w:ascii="Times New Roman" w:hAnsi="Times New Roman" w:cs="Times New Roman"/>
          <w:noProof/>
          <w:sz w:val="24"/>
          <w:szCs w:val="24"/>
        </w:rPr>
        <w:drawing>
          <wp:inline distT="0" distB="0" distL="0" distR="0" wp14:anchorId="414AB6E0" wp14:editId="77D59107">
            <wp:extent cx="5400040" cy="28848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84805"/>
                    </a:xfrm>
                    <a:prstGeom prst="rect">
                      <a:avLst/>
                    </a:prstGeom>
                  </pic:spPr>
                </pic:pic>
              </a:graphicData>
            </a:graphic>
          </wp:inline>
        </w:drawing>
      </w:r>
    </w:p>
    <w:p w14:paraId="35CBE543"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Trigger: VerificarFirmaEntrega</w:t>
      </w:r>
    </w:p>
    <w:p w14:paraId="6A26F901"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Tabla asociada: Entregas</w:t>
      </w:r>
    </w:p>
    <w:p w14:paraId="742B8802"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Evento: BEFORE INSERT</w:t>
      </w:r>
    </w:p>
    <w:p w14:paraId="450D9D1A"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Propósito: Evitar la creación de entregas sin una firma de cliente.</w:t>
      </w:r>
    </w:p>
    <w:p w14:paraId="7557B6AF" w14:textId="4F90FC5B"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Código:</w:t>
      </w:r>
      <w:r w:rsidRPr="00A365BF">
        <w:rPr>
          <w:rFonts w:ascii="Times New Roman" w:hAnsi="Times New Roman" w:cs="Times New Roman"/>
          <w:noProof/>
          <w:sz w:val="24"/>
          <w:szCs w:val="24"/>
        </w:rPr>
        <w:t xml:space="preserve"> </w:t>
      </w:r>
      <w:r w:rsidRPr="00A365BF">
        <w:rPr>
          <w:rFonts w:ascii="Times New Roman" w:hAnsi="Times New Roman" w:cs="Times New Roman"/>
          <w:noProof/>
          <w:sz w:val="24"/>
          <w:szCs w:val="24"/>
        </w:rPr>
        <w:drawing>
          <wp:inline distT="0" distB="0" distL="0" distR="0" wp14:anchorId="2645ED42" wp14:editId="36896268">
            <wp:extent cx="5400040" cy="23818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381885"/>
                    </a:xfrm>
                    <a:prstGeom prst="rect">
                      <a:avLst/>
                    </a:prstGeom>
                  </pic:spPr>
                </pic:pic>
              </a:graphicData>
            </a:graphic>
          </wp:inline>
        </w:drawing>
      </w:r>
    </w:p>
    <w:p w14:paraId="52FA4819"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Trigger: VerificarGerentesDistintos</w:t>
      </w:r>
    </w:p>
    <w:p w14:paraId="66ACC1D1"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Tabla asociada: Gerentes_operaciones</w:t>
      </w:r>
    </w:p>
    <w:p w14:paraId="0C946DDC"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Evento: BEFORE INSERT</w:t>
      </w:r>
    </w:p>
    <w:p w14:paraId="354738DC" w14:textId="77777777"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t>Propósito: Impedir que un gerente sea asignado a ambos roles, operaciones y ventas.</w:t>
      </w:r>
    </w:p>
    <w:p w14:paraId="082E2154" w14:textId="1CDB89B6" w:rsidR="001A5782" w:rsidRPr="00A365BF" w:rsidRDefault="001A5782" w:rsidP="001A5782">
      <w:pPr>
        <w:rPr>
          <w:rFonts w:ascii="Times New Roman" w:hAnsi="Times New Roman" w:cs="Times New Roman"/>
          <w:sz w:val="24"/>
          <w:szCs w:val="24"/>
        </w:rPr>
      </w:pPr>
      <w:r w:rsidRPr="00A365BF">
        <w:rPr>
          <w:rFonts w:ascii="Times New Roman" w:hAnsi="Times New Roman" w:cs="Times New Roman"/>
          <w:sz w:val="24"/>
          <w:szCs w:val="24"/>
        </w:rPr>
        <w:lastRenderedPageBreak/>
        <w:t>Código:</w:t>
      </w:r>
      <w:r w:rsidRPr="00A365BF">
        <w:rPr>
          <w:rFonts w:ascii="Times New Roman" w:hAnsi="Times New Roman" w:cs="Times New Roman"/>
          <w:noProof/>
          <w:sz w:val="24"/>
          <w:szCs w:val="24"/>
        </w:rPr>
        <w:t xml:space="preserve"> </w:t>
      </w:r>
      <w:r w:rsidRPr="00A365BF">
        <w:rPr>
          <w:rFonts w:ascii="Times New Roman" w:hAnsi="Times New Roman" w:cs="Times New Roman"/>
          <w:noProof/>
          <w:sz w:val="24"/>
          <w:szCs w:val="24"/>
        </w:rPr>
        <w:drawing>
          <wp:inline distT="0" distB="0" distL="0" distR="0" wp14:anchorId="7456D727" wp14:editId="336012F3">
            <wp:extent cx="5400040" cy="213233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132330"/>
                    </a:xfrm>
                    <a:prstGeom prst="rect">
                      <a:avLst/>
                    </a:prstGeom>
                  </pic:spPr>
                </pic:pic>
              </a:graphicData>
            </a:graphic>
          </wp:inline>
        </w:drawing>
      </w:r>
    </w:p>
    <w:p w14:paraId="2D3EBE4B" w14:textId="13B9B352" w:rsidR="001A5782" w:rsidRPr="00A365BF" w:rsidRDefault="001A5782" w:rsidP="001A5782">
      <w:pPr>
        <w:rPr>
          <w:rFonts w:ascii="Times New Roman" w:hAnsi="Times New Roman" w:cs="Times New Roman"/>
          <w:sz w:val="24"/>
          <w:szCs w:val="24"/>
        </w:rPr>
      </w:pPr>
    </w:p>
    <w:p w14:paraId="6437F227" w14:textId="4E3A3009" w:rsidR="00C37C9C" w:rsidRPr="00A365BF" w:rsidRDefault="00C37C9C" w:rsidP="00C37C9C">
      <w:pPr>
        <w:pStyle w:val="Ttulo3"/>
        <w:rPr>
          <w:rStyle w:val="Textoennegrita"/>
          <w:rFonts w:ascii="Times New Roman" w:hAnsi="Times New Roman" w:cs="Times New Roman"/>
          <w:color w:val="auto"/>
          <w:sz w:val="28"/>
          <w:szCs w:val="28"/>
        </w:rPr>
      </w:pPr>
      <w:bookmarkStart w:id="1" w:name="_Toc188221554"/>
      <w:r w:rsidRPr="00A365BF">
        <w:rPr>
          <w:rStyle w:val="Textoennegrita"/>
          <w:rFonts w:ascii="Times New Roman" w:hAnsi="Times New Roman" w:cs="Times New Roman"/>
          <w:color w:val="auto"/>
          <w:sz w:val="28"/>
          <w:szCs w:val="28"/>
        </w:rPr>
        <w:t>Reportes (Vistas) en la Base Transporte</w:t>
      </w:r>
      <w:bookmarkEnd w:id="1"/>
    </w:p>
    <w:p w14:paraId="68ABE434" w14:textId="77777777" w:rsidR="00C37C9C" w:rsidRPr="00A365BF" w:rsidRDefault="00C37C9C" w:rsidP="00C37C9C">
      <w:pPr>
        <w:rPr>
          <w:rFonts w:ascii="Times New Roman" w:hAnsi="Times New Roman" w:cs="Times New Roman"/>
          <w:b/>
          <w:bCs/>
          <w:sz w:val="24"/>
          <w:szCs w:val="24"/>
        </w:rPr>
      </w:pPr>
    </w:p>
    <w:p w14:paraId="40043ED0" w14:textId="7E80865F" w:rsidR="00C37C9C" w:rsidRPr="00A365BF" w:rsidRDefault="00C37C9C" w:rsidP="00C37C9C">
      <w:pPr>
        <w:rPr>
          <w:rFonts w:ascii="Times New Roman" w:hAnsi="Times New Roman" w:cs="Times New Roman"/>
          <w:b/>
          <w:bCs/>
          <w:sz w:val="24"/>
          <w:szCs w:val="24"/>
        </w:rPr>
      </w:pPr>
      <w:r w:rsidRPr="00A365BF">
        <w:rPr>
          <w:rFonts w:ascii="Times New Roman" w:hAnsi="Times New Roman" w:cs="Times New Roman"/>
          <w:b/>
          <w:bCs/>
          <w:sz w:val="24"/>
          <w:szCs w:val="24"/>
        </w:rPr>
        <w:t>1.ReporteProductosAlmacen</w:t>
      </w:r>
    </w:p>
    <w:p w14:paraId="7DEA9032" w14:textId="1C3956AA"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Esta vista proporciona información detallada sobre los productos en los almacenes, incluyendo su nombre, descripción, tipo, valor, cantidad, ubicación (almacén) y los datos del gerente responsable (cédula, primer nombre y apellido).</w:t>
      </w:r>
    </w:p>
    <w:p w14:paraId="2AAAB7D1" w14:textId="71B98751"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Uso: Utilizada para obtener un panorama general de los productos almacenados, sus cantidades y las responsabilidades de los gerentes de cada almacén. Es útil visualizar inventarios y gestión de recursos.</w:t>
      </w:r>
    </w:p>
    <w:p w14:paraId="725A84E5" w14:textId="77777777" w:rsidR="00C37C9C" w:rsidRPr="00A365BF" w:rsidRDefault="00C37C9C" w:rsidP="00C37C9C">
      <w:pPr>
        <w:rPr>
          <w:rFonts w:ascii="Times New Roman" w:hAnsi="Times New Roman" w:cs="Times New Roman"/>
          <w:b/>
          <w:bCs/>
          <w:sz w:val="24"/>
          <w:szCs w:val="24"/>
        </w:rPr>
      </w:pPr>
      <w:r w:rsidRPr="00A365BF">
        <w:rPr>
          <w:rFonts w:ascii="Times New Roman" w:hAnsi="Times New Roman" w:cs="Times New Roman"/>
          <w:b/>
          <w:bCs/>
          <w:sz w:val="24"/>
          <w:szCs w:val="24"/>
        </w:rPr>
        <w:t>2. ReporteMovimientosProductos</w:t>
      </w:r>
    </w:p>
    <w:p w14:paraId="15A93955" w14:textId="5313087C"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Esta vista rastrea los movimientos de los productos (entrada o salida) en los almacenes, mostrando la cantidad de productos movidos, su estado (entrada o salida), y la cantidad actual en inventario. También incluye la información del almacén donde ocurrió el movimiento.</w:t>
      </w:r>
    </w:p>
    <w:p w14:paraId="18093A56" w14:textId="439FB02D"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Uso: Se utiliza para el control de inventarios y gestión de productos, permitiendo saber cuándo y cuánto producto ha sido movido y el estado actual de cada artículo.</w:t>
      </w:r>
    </w:p>
    <w:p w14:paraId="350FC185" w14:textId="77777777" w:rsidR="00C37C9C" w:rsidRPr="00A365BF" w:rsidRDefault="00C37C9C" w:rsidP="00C37C9C">
      <w:pPr>
        <w:rPr>
          <w:rFonts w:ascii="Times New Roman" w:hAnsi="Times New Roman" w:cs="Times New Roman"/>
          <w:b/>
          <w:bCs/>
          <w:sz w:val="24"/>
          <w:szCs w:val="24"/>
        </w:rPr>
      </w:pPr>
      <w:r w:rsidRPr="00A365BF">
        <w:rPr>
          <w:rFonts w:ascii="Times New Roman" w:hAnsi="Times New Roman" w:cs="Times New Roman"/>
          <w:b/>
          <w:bCs/>
          <w:sz w:val="24"/>
          <w:szCs w:val="24"/>
        </w:rPr>
        <w:t>3. ReporteTotalProductos</w:t>
      </w:r>
    </w:p>
    <w:p w14:paraId="387FE1B6" w14:textId="0191D7DE"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Muestra el total de cada producto en inventario, sumando las cantidades de los productos por cada proveedor. También incluye el nombre del proveedor y sus datos de contacto (razón social, dirección, teléfono, y correo).</w:t>
      </w:r>
    </w:p>
    <w:p w14:paraId="1D02C728" w14:textId="77777777"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Uso: Es útil para conocer el stock total de los productos y las relaciones con los proveedores, ayudando a gestionar las compras y ventas.</w:t>
      </w:r>
    </w:p>
    <w:p w14:paraId="0E9EFA50" w14:textId="77777777" w:rsidR="00C37C9C" w:rsidRPr="00A365BF" w:rsidRDefault="00C37C9C" w:rsidP="00C37C9C">
      <w:pPr>
        <w:rPr>
          <w:rFonts w:ascii="Times New Roman" w:hAnsi="Times New Roman" w:cs="Times New Roman"/>
          <w:b/>
          <w:bCs/>
          <w:sz w:val="24"/>
          <w:szCs w:val="24"/>
        </w:rPr>
      </w:pPr>
      <w:r w:rsidRPr="00A365BF">
        <w:rPr>
          <w:rFonts w:ascii="Times New Roman" w:hAnsi="Times New Roman" w:cs="Times New Roman"/>
          <w:b/>
          <w:bCs/>
          <w:sz w:val="24"/>
          <w:szCs w:val="24"/>
        </w:rPr>
        <w:t>4. ReporteProductosEntrega</w:t>
      </w:r>
    </w:p>
    <w:p w14:paraId="03F58C0F" w14:textId="5EBE7FFD"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Esta vista proporciona información sobre las entregas de productos a clientes, incluyendo el ID de la entrega, el nombre del producto, el valor y la cantidad entregada, así como los datos del cliente (razón social).</w:t>
      </w:r>
    </w:p>
    <w:p w14:paraId="7E0AC960" w14:textId="77777777"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lastRenderedPageBreak/>
        <w:t>Uso: Se utiliza para rastrear las entregas realizadas a clientes, útil para la gestión de ventas y la planificación de futuras entregas.</w:t>
      </w:r>
    </w:p>
    <w:p w14:paraId="7EDC7556" w14:textId="77777777" w:rsidR="00C37C9C" w:rsidRPr="00A365BF" w:rsidRDefault="00C37C9C" w:rsidP="00C37C9C">
      <w:pPr>
        <w:rPr>
          <w:rFonts w:ascii="Times New Roman" w:hAnsi="Times New Roman" w:cs="Times New Roman"/>
          <w:b/>
          <w:bCs/>
          <w:sz w:val="24"/>
          <w:szCs w:val="24"/>
        </w:rPr>
      </w:pPr>
      <w:r w:rsidRPr="00A365BF">
        <w:rPr>
          <w:rFonts w:ascii="Times New Roman" w:hAnsi="Times New Roman" w:cs="Times New Roman"/>
          <w:b/>
          <w:bCs/>
          <w:sz w:val="24"/>
          <w:szCs w:val="24"/>
        </w:rPr>
        <w:t>5. ReporteRutasActivas</w:t>
      </w:r>
    </w:p>
    <w:p w14:paraId="6A8E620B" w14:textId="4D40EAA5"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Muestra las rutas activas, aquellas que están dentro del horario actual, con la distancia y los horarios de inicio y finalización. Filtra solo aquellas rutas cuyo estado es "activo".</w:t>
      </w:r>
    </w:p>
    <w:p w14:paraId="73543F4C" w14:textId="77777777"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Uso: Es útil para la planificación y monitoreo de las rutas activas en tiempo real, permitiendo una gestión eficiente de los recursos de transporte.</w:t>
      </w:r>
    </w:p>
    <w:p w14:paraId="020D37C1" w14:textId="77777777" w:rsidR="00C37C9C" w:rsidRPr="00A365BF" w:rsidRDefault="00C37C9C" w:rsidP="00C37C9C">
      <w:pPr>
        <w:rPr>
          <w:rFonts w:ascii="Times New Roman" w:hAnsi="Times New Roman" w:cs="Times New Roman"/>
          <w:b/>
          <w:bCs/>
          <w:sz w:val="24"/>
          <w:szCs w:val="24"/>
        </w:rPr>
      </w:pPr>
      <w:r w:rsidRPr="00A365BF">
        <w:rPr>
          <w:rFonts w:ascii="Times New Roman" w:hAnsi="Times New Roman" w:cs="Times New Roman"/>
          <w:b/>
          <w:bCs/>
          <w:sz w:val="24"/>
          <w:szCs w:val="24"/>
        </w:rPr>
        <w:t>6. ReporteEntregasConFirma</w:t>
      </w:r>
    </w:p>
    <w:p w14:paraId="5020A561" w14:textId="4E769EB2"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Proporciona un listado de entregas realizadas que han sido firmadas por el cliente, incluyendo la fecha de entrega, la firma, el valor total y los datos del cliente (razón social).</w:t>
      </w:r>
    </w:p>
    <w:p w14:paraId="0F7551E9" w14:textId="2B67014F"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Uso: Ayuda a verificar las entregas completadas y validarlas con la firma del cliente.</w:t>
      </w:r>
    </w:p>
    <w:p w14:paraId="22D40FB1" w14:textId="77777777" w:rsidR="00C37C9C" w:rsidRPr="00A365BF" w:rsidRDefault="00C37C9C" w:rsidP="00C37C9C">
      <w:pPr>
        <w:rPr>
          <w:rFonts w:ascii="Times New Roman" w:hAnsi="Times New Roman" w:cs="Times New Roman"/>
          <w:b/>
          <w:bCs/>
          <w:sz w:val="24"/>
          <w:szCs w:val="24"/>
        </w:rPr>
      </w:pPr>
      <w:r w:rsidRPr="00A365BF">
        <w:rPr>
          <w:rFonts w:ascii="Times New Roman" w:hAnsi="Times New Roman" w:cs="Times New Roman"/>
          <w:b/>
          <w:bCs/>
          <w:sz w:val="24"/>
          <w:szCs w:val="24"/>
        </w:rPr>
        <w:t>7. ReporteGerentesRutasAsignadas</w:t>
      </w:r>
    </w:p>
    <w:p w14:paraId="3C6ACE0C" w14:textId="37B2FBF0"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Muestra los gerentes de operaciones y las rutas asignadas a cada uno, incluyendo la cédula del gerente y la distancia de la ruta.</w:t>
      </w:r>
    </w:p>
    <w:p w14:paraId="686F668B" w14:textId="77CB675C"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Uso: Utilizada para asignar y verificar las rutas a los gerentes de operaciones</w:t>
      </w:r>
    </w:p>
    <w:p w14:paraId="14BDC794" w14:textId="77777777" w:rsidR="00C37C9C" w:rsidRPr="00A365BF" w:rsidRDefault="00C37C9C" w:rsidP="00C37C9C">
      <w:pPr>
        <w:rPr>
          <w:rFonts w:ascii="Times New Roman" w:hAnsi="Times New Roman" w:cs="Times New Roman"/>
          <w:b/>
          <w:bCs/>
          <w:sz w:val="24"/>
          <w:szCs w:val="24"/>
        </w:rPr>
      </w:pPr>
      <w:r w:rsidRPr="00A365BF">
        <w:rPr>
          <w:rFonts w:ascii="Times New Roman" w:hAnsi="Times New Roman" w:cs="Times New Roman"/>
          <w:b/>
          <w:bCs/>
          <w:sz w:val="24"/>
          <w:szCs w:val="24"/>
        </w:rPr>
        <w:t>8. ReporteEntregasPorClienteYEstado</w:t>
      </w:r>
    </w:p>
    <w:p w14:paraId="4F9E2D84" w14:textId="687807E4"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Presenta las entregas de productos ordenadas por cliente y fecha de entrega, incluyendo el estado y el valor total de la entrega.</w:t>
      </w:r>
    </w:p>
    <w:p w14:paraId="0244F600" w14:textId="77777777"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Uso: Es útil para organizar el historial de entregas por cliente y evaluar el estado de las mismas, facilitando el análisis y la toma de decisiones de seguimiento.</w:t>
      </w:r>
    </w:p>
    <w:p w14:paraId="2A9E17B2" w14:textId="77777777" w:rsidR="00C37C9C" w:rsidRPr="00A365BF" w:rsidRDefault="00C37C9C" w:rsidP="00C37C9C">
      <w:pPr>
        <w:rPr>
          <w:rFonts w:ascii="Times New Roman" w:hAnsi="Times New Roman" w:cs="Times New Roman"/>
          <w:b/>
          <w:bCs/>
          <w:sz w:val="24"/>
          <w:szCs w:val="24"/>
        </w:rPr>
      </w:pPr>
      <w:r w:rsidRPr="00A365BF">
        <w:rPr>
          <w:rFonts w:ascii="Times New Roman" w:hAnsi="Times New Roman" w:cs="Times New Roman"/>
          <w:b/>
          <w:bCs/>
          <w:sz w:val="24"/>
          <w:szCs w:val="24"/>
        </w:rPr>
        <w:t>9. ReporteRutasConEntregasPendientes</w:t>
      </w:r>
    </w:p>
    <w:p w14:paraId="0DFFDC44" w14:textId="5FD3B0A2"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Lista las rutas activas que tienen entregas pendientes, es decir, aquellas entregas que aún no se han firmado por el cliente.</w:t>
      </w:r>
    </w:p>
    <w:p w14:paraId="2BB1C398" w14:textId="77777777"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Uso: Permite gestionar las rutas con entregas pendientes y priorizar las acciones de entrega, asegurando la eficiencia en la operación.</w:t>
      </w:r>
    </w:p>
    <w:p w14:paraId="5DA95C1C" w14:textId="77777777" w:rsidR="00C37C9C" w:rsidRPr="00A365BF" w:rsidRDefault="00C37C9C" w:rsidP="00C37C9C">
      <w:pPr>
        <w:rPr>
          <w:rFonts w:ascii="Times New Roman" w:hAnsi="Times New Roman" w:cs="Times New Roman"/>
          <w:b/>
          <w:bCs/>
          <w:sz w:val="24"/>
          <w:szCs w:val="24"/>
        </w:rPr>
      </w:pPr>
      <w:r w:rsidRPr="00A365BF">
        <w:rPr>
          <w:rFonts w:ascii="Times New Roman" w:hAnsi="Times New Roman" w:cs="Times New Roman"/>
          <w:b/>
          <w:bCs/>
          <w:sz w:val="24"/>
          <w:szCs w:val="24"/>
        </w:rPr>
        <w:t>10. ReporteGerentesVentasPorCliente</w:t>
      </w:r>
    </w:p>
    <w:p w14:paraId="453F795C" w14:textId="572C2BE3"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Muestra los gerentes de ventas asignados a cada cliente, junto con los datos del cliente (ID y razón social).</w:t>
      </w:r>
    </w:p>
    <w:p w14:paraId="2F1F9A6F" w14:textId="77777777"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Uso: Esta vista es útil para realizar un seguimiento de las relaciones comerciales, analizando qué gerentes están trabajando con qué clientes.</w:t>
      </w:r>
    </w:p>
    <w:p w14:paraId="6A747042" w14:textId="77777777" w:rsidR="00C37C9C" w:rsidRPr="00A365BF" w:rsidRDefault="00C37C9C" w:rsidP="00C37C9C">
      <w:pPr>
        <w:rPr>
          <w:rFonts w:ascii="Times New Roman" w:hAnsi="Times New Roman" w:cs="Times New Roman"/>
          <w:b/>
          <w:bCs/>
          <w:sz w:val="24"/>
          <w:szCs w:val="24"/>
        </w:rPr>
      </w:pPr>
      <w:r w:rsidRPr="00A365BF">
        <w:rPr>
          <w:rFonts w:ascii="Times New Roman" w:hAnsi="Times New Roman" w:cs="Times New Roman"/>
          <w:b/>
          <w:bCs/>
          <w:sz w:val="24"/>
          <w:szCs w:val="24"/>
        </w:rPr>
        <w:t>11. ReporteResumenEntregasPorFecha</w:t>
      </w:r>
    </w:p>
    <w:p w14:paraId="10038F50" w14:textId="549C9907"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Proporciona un resumen de entregas agrupadas por fecha, mostrando la cantidad total de entregas y el valor total por fecha.</w:t>
      </w:r>
    </w:p>
    <w:p w14:paraId="739DA2C9" w14:textId="77777777"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lastRenderedPageBreak/>
        <w:t>Uso: Es útil para generar reportes diarios de entregas, analizando el volumen de entregas y su valor total para gestionar el rendimiento de las operaciones.</w:t>
      </w:r>
    </w:p>
    <w:p w14:paraId="017AF81A" w14:textId="77777777" w:rsidR="00C37C9C" w:rsidRPr="00A365BF" w:rsidRDefault="00C37C9C" w:rsidP="00C37C9C">
      <w:pPr>
        <w:rPr>
          <w:rFonts w:ascii="Times New Roman" w:hAnsi="Times New Roman" w:cs="Times New Roman"/>
          <w:b/>
          <w:bCs/>
          <w:sz w:val="24"/>
          <w:szCs w:val="24"/>
        </w:rPr>
      </w:pPr>
      <w:r w:rsidRPr="00A365BF">
        <w:rPr>
          <w:rFonts w:ascii="Times New Roman" w:hAnsi="Times New Roman" w:cs="Times New Roman"/>
          <w:b/>
          <w:bCs/>
          <w:sz w:val="24"/>
          <w:szCs w:val="24"/>
        </w:rPr>
        <w:t>12. DetallesPersonal</w:t>
      </w:r>
    </w:p>
    <w:p w14:paraId="658CB351" w14:textId="16A77B29"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Ofrece detalles completos de los conductores y auxiliares, incluyendo cédula, nombres, teléfonos, correos, licencias y experiencia de los conductores, así como los datos del auxiliar (cedula, nombre, teléfono y correo).</w:t>
      </w:r>
    </w:p>
    <w:p w14:paraId="61C81B44" w14:textId="77777777"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Uso: Facilita la consulta de información de los empleados, útil para gestionar el personal de transporte y asignación de recursos.</w:t>
      </w:r>
    </w:p>
    <w:p w14:paraId="54CAFA23" w14:textId="77777777" w:rsidR="00C37C9C" w:rsidRPr="00A365BF" w:rsidRDefault="00C37C9C" w:rsidP="00C37C9C">
      <w:pPr>
        <w:rPr>
          <w:rFonts w:ascii="Times New Roman" w:hAnsi="Times New Roman" w:cs="Times New Roman"/>
          <w:b/>
          <w:bCs/>
          <w:sz w:val="24"/>
          <w:szCs w:val="24"/>
        </w:rPr>
      </w:pPr>
      <w:r w:rsidRPr="00A365BF">
        <w:rPr>
          <w:rFonts w:ascii="Times New Roman" w:hAnsi="Times New Roman" w:cs="Times New Roman"/>
          <w:b/>
          <w:bCs/>
          <w:sz w:val="24"/>
          <w:szCs w:val="24"/>
        </w:rPr>
        <w:t>13. AsignacionesConductoresAuxiliares</w:t>
      </w:r>
    </w:p>
    <w:p w14:paraId="09EAE2EA" w14:textId="322C90AA"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Muestra las asignaciones de conductores y auxiliares a vehículos específicos, junto con los detalles de los vehículos (placa, capacidad y datalogger).</w:t>
      </w:r>
    </w:p>
    <w:p w14:paraId="130FE874" w14:textId="77777777"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Uso: Utilizada para asignar y controlar el equipo de transporte, asegurando que los vehículos sean operados por los equipos correctos y verificando las capacidades disponibles.</w:t>
      </w:r>
    </w:p>
    <w:p w14:paraId="64555B84" w14:textId="77777777" w:rsidR="00C37C9C" w:rsidRPr="00A365BF" w:rsidRDefault="00C37C9C" w:rsidP="00C37C9C">
      <w:pPr>
        <w:rPr>
          <w:rFonts w:ascii="Times New Roman" w:hAnsi="Times New Roman" w:cs="Times New Roman"/>
          <w:b/>
          <w:bCs/>
          <w:sz w:val="24"/>
          <w:szCs w:val="24"/>
        </w:rPr>
      </w:pPr>
      <w:r w:rsidRPr="00A365BF">
        <w:rPr>
          <w:rFonts w:ascii="Times New Roman" w:hAnsi="Times New Roman" w:cs="Times New Roman"/>
          <w:b/>
          <w:bCs/>
          <w:sz w:val="24"/>
          <w:szCs w:val="24"/>
        </w:rPr>
        <w:t>14. ConductoresSinVehiculo</w:t>
      </w:r>
    </w:p>
    <w:p w14:paraId="39A4CBB1" w14:textId="72B68925"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Muestra una lista de los conductores que actualmente no están asignados a ningún vehículo.</w:t>
      </w:r>
    </w:p>
    <w:p w14:paraId="02271EFE" w14:textId="77777777"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Uso: Ayuda a identificar conductores sin asignación de vehículos, lo que facilita la asignación de vehículos disponibles de manera más eficiente.</w:t>
      </w:r>
    </w:p>
    <w:p w14:paraId="31DCBA03" w14:textId="77777777" w:rsidR="00C37C9C" w:rsidRPr="00A365BF" w:rsidRDefault="00C37C9C" w:rsidP="00C37C9C">
      <w:pPr>
        <w:rPr>
          <w:rFonts w:ascii="Times New Roman" w:hAnsi="Times New Roman" w:cs="Times New Roman"/>
          <w:b/>
          <w:bCs/>
          <w:sz w:val="24"/>
          <w:szCs w:val="24"/>
        </w:rPr>
      </w:pPr>
      <w:r w:rsidRPr="00A365BF">
        <w:rPr>
          <w:rFonts w:ascii="Times New Roman" w:hAnsi="Times New Roman" w:cs="Times New Roman"/>
          <w:b/>
          <w:bCs/>
          <w:sz w:val="24"/>
          <w:szCs w:val="24"/>
        </w:rPr>
        <w:t>15. AuxiliaresSinConductor</w:t>
      </w:r>
    </w:p>
    <w:p w14:paraId="7BD8C05B" w14:textId="5FB843E8"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Presenta una lista de auxiliares sin conductor asignado.</w:t>
      </w:r>
    </w:p>
    <w:p w14:paraId="5620FC19" w14:textId="47581E70" w:rsidR="001A5782"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Uso: Permite identificar auxiliares disponibles sin asignación, optimizando la asignación de recursos y personal en las rutas.</w:t>
      </w:r>
    </w:p>
    <w:p w14:paraId="1A9482C2" w14:textId="77777777" w:rsidR="00A365BF" w:rsidRPr="00A365BF" w:rsidRDefault="00A365BF" w:rsidP="00C37C9C">
      <w:pPr>
        <w:rPr>
          <w:rFonts w:ascii="Times New Roman" w:hAnsi="Times New Roman" w:cs="Times New Roman"/>
          <w:sz w:val="24"/>
          <w:szCs w:val="24"/>
        </w:rPr>
      </w:pPr>
    </w:p>
    <w:p w14:paraId="0E26D3E8" w14:textId="7A88D651" w:rsidR="00C37C9C" w:rsidRPr="00A365BF" w:rsidRDefault="00C37C9C" w:rsidP="00C37C9C">
      <w:pPr>
        <w:pStyle w:val="Ttulo3"/>
        <w:rPr>
          <w:rStyle w:val="Textoennegrita"/>
          <w:rFonts w:ascii="Times New Roman" w:hAnsi="Times New Roman" w:cs="Times New Roman"/>
          <w:color w:val="auto"/>
        </w:rPr>
      </w:pPr>
      <w:bookmarkStart w:id="2" w:name="_Toc188221555"/>
      <w:r w:rsidRPr="00A365BF">
        <w:rPr>
          <w:rStyle w:val="Textoennegrita"/>
          <w:rFonts w:ascii="Times New Roman" w:hAnsi="Times New Roman" w:cs="Times New Roman"/>
          <w:color w:val="auto"/>
          <w:sz w:val="28"/>
          <w:szCs w:val="28"/>
        </w:rPr>
        <w:t>Stored Procedures en la Base Transportes</w:t>
      </w:r>
      <w:bookmarkEnd w:id="2"/>
    </w:p>
    <w:p w14:paraId="6E92EA64" w14:textId="77777777" w:rsidR="00A365BF" w:rsidRPr="00A365BF" w:rsidRDefault="00A365BF" w:rsidP="00A365BF">
      <w:pPr>
        <w:rPr>
          <w:rFonts w:ascii="Times New Roman" w:hAnsi="Times New Roman" w:cs="Times New Roman"/>
          <w:sz w:val="24"/>
          <w:szCs w:val="24"/>
        </w:rPr>
      </w:pPr>
    </w:p>
    <w:p w14:paraId="0F40C350" w14:textId="79BB2E18" w:rsidR="00C37C9C" w:rsidRPr="00A365BF" w:rsidRDefault="00C37C9C" w:rsidP="00C37C9C">
      <w:pPr>
        <w:rPr>
          <w:rFonts w:ascii="Times New Roman" w:hAnsi="Times New Roman" w:cs="Times New Roman"/>
          <w:b/>
          <w:bCs/>
          <w:sz w:val="24"/>
          <w:szCs w:val="24"/>
        </w:rPr>
      </w:pPr>
      <w:r w:rsidRPr="00A365BF">
        <w:rPr>
          <w:rFonts w:ascii="Times New Roman" w:hAnsi="Times New Roman" w:cs="Times New Roman"/>
          <w:b/>
          <w:bCs/>
          <w:sz w:val="24"/>
          <w:szCs w:val="24"/>
        </w:rPr>
        <w:t>1. agregar_nuevo_producto</w:t>
      </w:r>
    </w:p>
    <w:p w14:paraId="640F4A8B" w14:textId="6F85B70D"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Este procedimiento almacena un nuevo producto en la base de datos. Primero, inserta los detalles del producto en la tabla productos (como nombre, descripción, tipo, valor, y el proveedor asociado). Luego, inserta un registro en la tabla inventario para asociar el nuevo producto con un almacén, estableciendo una cantidad inicial de 0. Finalmente, registra un movimiento inicial de 0 cantidad para ese producto en la tabla movimientos, lo que ayuda a mantener un historial de movimientos desde el primer momento en que el producto es ingresado.</w:t>
      </w:r>
    </w:p>
    <w:p w14:paraId="39ABAE02" w14:textId="77777777"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Uso: Se utiliza para agregar nuevos productos al inventario, vinculándolos con almacenes específicos y registrando su primer movimiento de entrada.</w:t>
      </w:r>
    </w:p>
    <w:p w14:paraId="18384D94" w14:textId="77777777" w:rsidR="00C37C9C" w:rsidRPr="00A365BF" w:rsidRDefault="00C37C9C" w:rsidP="00C37C9C">
      <w:pPr>
        <w:rPr>
          <w:rFonts w:ascii="Times New Roman" w:hAnsi="Times New Roman" w:cs="Times New Roman"/>
          <w:sz w:val="24"/>
          <w:szCs w:val="24"/>
        </w:rPr>
      </w:pPr>
    </w:p>
    <w:p w14:paraId="4304E508" w14:textId="77777777" w:rsidR="00C37C9C" w:rsidRPr="00A365BF" w:rsidRDefault="00C37C9C" w:rsidP="00C37C9C">
      <w:pPr>
        <w:rPr>
          <w:rFonts w:ascii="Times New Roman" w:hAnsi="Times New Roman" w:cs="Times New Roman"/>
          <w:b/>
          <w:bCs/>
          <w:sz w:val="24"/>
          <w:szCs w:val="24"/>
        </w:rPr>
      </w:pPr>
      <w:r w:rsidRPr="00A365BF">
        <w:rPr>
          <w:rFonts w:ascii="Times New Roman" w:hAnsi="Times New Roman" w:cs="Times New Roman"/>
          <w:b/>
          <w:bCs/>
          <w:sz w:val="24"/>
          <w:szCs w:val="24"/>
        </w:rPr>
        <w:lastRenderedPageBreak/>
        <w:t>2. mostrar_productos</w:t>
      </w:r>
    </w:p>
    <w:p w14:paraId="1BA13DD0" w14:textId="77CC5E30"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Este procedimiento muestra todos los productos disponibles en el sistema, mostrando el nombre, descripción, tipo, valor, y el proveedor asociado. Si el parámetro in_almacen es diferente de 0, solo se mostrarán los productos que pertenecen a un almacén específico. Si in_almacen es 0, se mostrarán todos los productos, independientemente del almacén. Se agrupan los resultados por id_producto para obtener un resumen de la cantidad disponible por producto.</w:t>
      </w:r>
    </w:p>
    <w:p w14:paraId="2E80CE8B" w14:textId="48A55991"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Uso: Se utiliza para consultar los productos en el inventario, con la capacidad de filtrar por almacén. Es útil para obtener informes del inventario total o por almacén específico.</w:t>
      </w:r>
    </w:p>
    <w:p w14:paraId="1E807B6C" w14:textId="77777777" w:rsidR="00C37C9C" w:rsidRPr="00A365BF" w:rsidRDefault="00C37C9C" w:rsidP="00C37C9C">
      <w:pPr>
        <w:rPr>
          <w:rFonts w:ascii="Times New Roman" w:hAnsi="Times New Roman" w:cs="Times New Roman"/>
          <w:b/>
          <w:bCs/>
          <w:sz w:val="24"/>
          <w:szCs w:val="24"/>
        </w:rPr>
      </w:pPr>
      <w:r w:rsidRPr="00A365BF">
        <w:rPr>
          <w:rFonts w:ascii="Times New Roman" w:hAnsi="Times New Roman" w:cs="Times New Roman"/>
          <w:b/>
          <w:bCs/>
          <w:sz w:val="24"/>
          <w:szCs w:val="24"/>
        </w:rPr>
        <w:t>3. actualizar_producto</w:t>
      </w:r>
    </w:p>
    <w:p w14:paraId="51DEB968" w14:textId="76464A00"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Este procedimiento actualiza la información de un producto existente, como su nombre, descripción, tipo, valor y proveedor asociado. Utiliza el id_producto como clave primaria para identificar el producto que se actualizará.</w:t>
      </w:r>
    </w:p>
    <w:p w14:paraId="687BB926" w14:textId="77777777"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Uso: Se utiliza cuando se necesitan realizar cambios en las características de un producto ya existente. Esto puede ser útil en casos de corrección de datos o actualización de precios y proveedores.</w:t>
      </w:r>
    </w:p>
    <w:p w14:paraId="23EE8257" w14:textId="77777777" w:rsidR="00C37C9C" w:rsidRPr="00A365BF" w:rsidRDefault="00C37C9C" w:rsidP="00C37C9C">
      <w:pPr>
        <w:rPr>
          <w:rFonts w:ascii="Times New Roman" w:hAnsi="Times New Roman" w:cs="Times New Roman"/>
          <w:b/>
          <w:bCs/>
          <w:sz w:val="24"/>
          <w:szCs w:val="24"/>
        </w:rPr>
      </w:pPr>
    </w:p>
    <w:p w14:paraId="100B107C" w14:textId="77777777" w:rsidR="00C37C9C" w:rsidRPr="00A365BF" w:rsidRDefault="00C37C9C" w:rsidP="00C37C9C">
      <w:pPr>
        <w:rPr>
          <w:rFonts w:ascii="Times New Roman" w:hAnsi="Times New Roman" w:cs="Times New Roman"/>
          <w:b/>
          <w:bCs/>
          <w:sz w:val="24"/>
          <w:szCs w:val="24"/>
        </w:rPr>
      </w:pPr>
      <w:r w:rsidRPr="00A365BF">
        <w:rPr>
          <w:rFonts w:ascii="Times New Roman" w:hAnsi="Times New Roman" w:cs="Times New Roman"/>
          <w:b/>
          <w:bCs/>
          <w:sz w:val="24"/>
          <w:szCs w:val="24"/>
        </w:rPr>
        <w:t>4. eliminar_producto</w:t>
      </w:r>
    </w:p>
    <w:p w14:paraId="4FC4464C" w14:textId="44E7F357"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Descripción: Este procedimiento elimina un producto de la tabla productos según el id_producto proporcionado.</w:t>
      </w:r>
    </w:p>
    <w:p w14:paraId="16A68AC8" w14:textId="3B11F1AD" w:rsidR="00C37C9C" w:rsidRPr="00A365BF" w:rsidRDefault="00C37C9C" w:rsidP="00C37C9C">
      <w:pPr>
        <w:rPr>
          <w:rFonts w:ascii="Times New Roman" w:hAnsi="Times New Roman" w:cs="Times New Roman"/>
          <w:sz w:val="24"/>
          <w:szCs w:val="24"/>
        </w:rPr>
      </w:pPr>
      <w:r w:rsidRPr="00A365BF">
        <w:rPr>
          <w:rFonts w:ascii="Times New Roman" w:hAnsi="Times New Roman" w:cs="Times New Roman"/>
          <w:sz w:val="24"/>
          <w:szCs w:val="24"/>
        </w:rPr>
        <w:t xml:space="preserve">Uso: Se utiliza para eliminar productos del sistema, lo cual puede ser necesario cuando un producto ya no está disponible </w:t>
      </w:r>
    </w:p>
    <w:p w14:paraId="3A713DE2" w14:textId="255FDE3F" w:rsidR="00A365BF" w:rsidRPr="00A365BF" w:rsidRDefault="00A365BF" w:rsidP="00A365BF">
      <w:pPr>
        <w:rPr>
          <w:rFonts w:ascii="Times New Roman" w:hAnsi="Times New Roman" w:cs="Times New Roman"/>
          <w:sz w:val="24"/>
          <w:szCs w:val="24"/>
        </w:rPr>
      </w:pPr>
    </w:p>
    <w:p w14:paraId="69DDD3E0" w14:textId="239C444A" w:rsidR="00A365BF" w:rsidRPr="00A365BF" w:rsidRDefault="00A365BF" w:rsidP="00A365BF">
      <w:pPr>
        <w:rPr>
          <w:rFonts w:ascii="Times New Roman" w:hAnsi="Times New Roman" w:cs="Times New Roman"/>
          <w:sz w:val="24"/>
          <w:szCs w:val="24"/>
        </w:rPr>
      </w:pPr>
      <w:r w:rsidRPr="00A365BF">
        <w:rPr>
          <w:rFonts w:ascii="Times New Roman" w:hAnsi="Times New Roman" w:cs="Times New Roman"/>
          <w:sz w:val="24"/>
          <w:szCs w:val="24"/>
        </w:rPr>
        <w:t>Los procedimientos mostrados pertenecen a la tabla producto, para otras tablas, su estructura y lógica de funcionamiento serán bastante semejantes, variando principalmente en los nombres de las tablas y las columnas de las mismas.</w:t>
      </w:r>
    </w:p>
    <w:p w14:paraId="166F2CDE" w14:textId="77777777" w:rsidR="00A365BF" w:rsidRPr="00A365BF" w:rsidRDefault="00A365BF" w:rsidP="00A365BF">
      <w:pPr>
        <w:rPr>
          <w:rFonts w:ascii="Times New Roman" w:hAnsi="Times New Roman" w:cs="Times New Roman"/>
          <w:sz w:val="24"/>
          <w:szCs w:val="24"/>
        </w:rPr>
      </w:pPr>
      <w:r w:rsidRPr="00A365BF">
        <w:rPr>
          <w:rFonts w:ascii="Times New Roman" w:hAnsi="Times New Roman" w:cs="Times New Roman"/>
          <w:sz w:val="24"/>
          <w:szCs w:val="24"/>
        </w:rPr>
        <w:t>Agregar: Inserción de nuevos registros, similar al agregar_nuevo_producto, pero adaptado a las columnas y relaciones de la otra tabla.</w:t>
      </w:r>
    </w:p>
    <w:p w14:paraId="42190608" w14:textId="77777777" w:rsidR="00A365BF" w:rsidRPr="00A365BF" w:rsidRDefault="00A365BF" w:rsidP="00A365BF">
      <w:pPr>
        <w:rPr>
          <w:rFonts w:ascii="Times New Roman" w:hAnsi="Times New Roman" w:cs="Times New Roman"/>
          <w:sz w:val="24"/>
          <w:szCs w:val="24"/>
        </w:rPr>
      </w:pPr>
      <w:r w:rsidRPr="00A365BF">
        <w:rPr>
          <w:rFonts w:ascii="Times New Roman" w:hAnsi="Times New Roman" w:cs="Times New Roman"/>
          <w:sz w:val="24"/>
          <w:szCs w:val="24"/>
        </w:rPr>
        <w:t>Mostrar: Consultas para obtener los registros, como en el mostrar_productos, con filtros específicos según el parámetro de entrada.</w:t>
      </w:r>
    </w:p>
    <w:p w14:paraId="55094263" w14:textId="77777777" w:rsidR="00A365BF" w:rsidRPr="00A365BF" w:rsidRDefault="00A365BF" w:rsidP="00A365BF">
      <w:pPr>
        <w:rPr>
          <w:rFonts w:ascii="Times New Roman" w:hAnsi="Times New Roman" w:cs="Times New Roman"/>
          <w:sz w:val="24"/>
          <w:szCs w:val="24"/>
        </w:rPr>
      </w:pPr>
      <w:r w:rsidRPr="00A365BF">
        <w:rPr>
          <w:rFonts w:ascii="Times New Roman" w:hAnsi="Times New Roman" w:cs="Times New Roman"/>
          <w:sz w:val="24"/>
          <w:szCs w:val="24"/>
        </w:rPr>
        <w:t>Actualizar: Modificaciones a los registros existentes, como en el actualizar_producto, ajustado para actualizar la tabla correspondiente.</w:t>
      </w:r>
    </w:p>
    <w:p w14:paraId="21140549" w14:textId="39CE3B1F" w:rsidR="00A365BF" w:rsidRDefault="00A365BF" w:rsidP="00A365BF">
      <w:pPr>
        <w:rPr>
          <w:rFonts w:ascii="Times New Roman" w:hAnsi="Times New Roman" w:cs="Times New Roman"/>
          <w:sz w:val="24"/>
          <w:szCs w:val="24"/>
        </w:rPr>
      </w:pPr>
      <w:r w:rsidRPr="00A365BF">
        <w:rPr>
          <w:rFonts w:ascii="Times New Roman" w:hAnsi="Times New Roman" w:cs="Times New Roman"/>
          <w:sz w:val="24"/>
          <w:szCs w:val="24"/>
        </w:rPr>
        <w:t>Eliminar: Eliminación de registros de las tablas, similar a eliminar_producto.</w:t>
      </w:r>
    </w:p>
    <w:p w14:paraId="32F65AB0" w14:textId="67F68B6E" w:rsidR="009F00D2" w:rsidRDefault="009F00D2" w:rsidP="009F00D2">
      <w:pPr>
        <w:pStyle w:val="Ttulo3"/>
        <w:rPr>
          <w:rStyle w:val="Textoennegrita"/>
          <w:rFonts w:ascii="Times New Roman" w:hAnsi="Times New Roman" w:cs="Times New Roman"/>
          <w:color w:val="auto"/>
          <w:sz w:val="28"/>
          <w:szCs w:val="28"/>
        </w:rPr>
      </w:pPr>
      <w:r>
        <w:rPr>
          <w:rStyle w:val="Textoennegrita"/>
          <w:rFonts w:ascii="Times New Roman" w:hAnsi="Times New Roman" w:cs="Times New Roman"/>
          <w:color w:val="auto"/>
          <w:sz w:val="28"/>
          <w:szCs w:val="28"/>
        </w:rPr>
        <w:t>Índices</w:t>
      </w:r>
      <w:r w:rsidRPr="00A365BF">
        <w:rPr>
          <w:rStyle w:val="Textoennegrita"/>
          <w:rFonts w:ascii="Times New Roman" w:hAnsi="Times New Roman" w:cs="Times New Roman"/>
          <w:color w:val="auto"/>
          <w:sz w:val="28"/>
          <w:szCs w:val="28"/>
        </w:rPr>
        <w:t xml:space="preserve"> en la Base Transportes</w:t>
      </w:r>
    </w:p>
    <w:p w14:paraId="0109CB82" w14:textId="31EDB276" w:rsidR="00AA4B31" w:rsidRPr="00AA4B31" w:rsidRDefault="00AA4B31" w:rsidP="00AA4B31">
      <w:pPr>
        <w:rPr>
          <w:rFonts w:ascii="Times New Roman" w:hAnsi="Times New Roman" w:cs="Times New Roman"/>
          <w:sz w:val="24"/>
          <w:szCs w:val="24"/>
        </w:rPr>
      </w:pPr>
      <w:r w:rsidRPr="00AA4B31">
        <w:rPr>
          <w:rFonts w:ascii="Times New Roman" w:hAnsi="Times New Roman" w:cs="Times New Roman"/>
          <w:sz w:val="24"/>
          <w:szCs w:val="24"/>
        </w:rPr>
        <w:t>Índice en la columna telefono de la tabla Conductores: Este índice mejora las búsquedas rápidas por el número de teléfono de los conductores, un campo comúnmente utilizado para localizarlos, optimizando así las consultas basadas en el número telefónico.</w:t>
      </w:r>
    </w:p>
    <w:p w14:paraId="6FD0FD6F" w14:textId="77777777" w:rsidR="00AA4B31" w:rsidRPr="00AA4B31" w:rsidRDefault="00AA4B31" w:rsidP="00AA4B31">
      <w:pPr>
        <w:rPr>
          <w:rFonts w:ascii="Times New Roman" w:hAnsi="Times New Roman" w:cs="Times New Roman"/>
          <w:sz w:val="24"/>
          <w:szCs w:val="24"/>
        </w:rPr>
      </w:pPr>
      <w:r w:rsidRPr="00AA4B31">
        <w:rPr>
          <w:rFonts w:ascii="Times New Roman" w:hAnsi="Times New Roman" w:cs="Times New Roman"/>
          <w:sz w:val="24"/>
          <w:szCs w:val="24"/>
        </w:rPr>
        <w:lastRenderedPageBreak/>
        <w:t>Índice en la columna correo de la tabla Conductores: Similar al índice en telefono, este índice facilita las consultas de búsqueda por correo electrónico, un identificador único que puede ser utilizado para encontrar un conductor rápidamente.</w:t>
      </w:r>
    </w:p>
    <w:p w14:paraId="3F9788E8" w14:textId="77777777" w:rsidR="00AA4B31" w:rsidRPr="00AA4B31" w:rsidRDefault="00AA4B31" w:rsidP="00AA4B31">
      <w:pPr>
        <w:rPr>
          <w:rFonts w:ascii="Times New Roman" w:hAnsi="Times New Roman" w:cs="Times New Roman"/>
          <w:sz w:val="24"/>
          <w:szCs w:val="24"/>
        </w:rPr>
      </w:pPr>
    </w:p>
    <w:p w14:paraId="336BFBC8" w14:textId="77777777" w:rsidR="00AA4B31" w:rsidRPr="00AA4B31" w:rsidRDefault="00AA4B31" w:rsidP="00AA4B31">
      <w:pPr>
        <w:rPr>
          <w:rFonts w:ascii="Times New Roman" w:hAnsi="Times New Roman" w:cs="Times New Roman"/>
          <w:sz w:val="24"/>
          <w:szCs w:val="24"/>
        </w:rPr>
      </w:pPr>
      <w:r w:rsidRPr="00AA4B31">
        <w:rPr>
          <w:rFonts w:ascii="Times New Roman" w:hAnsi="Times New Roman" w:cs="Times New Roman"/>
          <w:sz w:val="24"/>
          <w:szCs w:val="24"/>
        </w:rPr>
        <w:t>Índice en la columna telefono de la tabla Auxiliares: Al igual que para los conductores, tener un índice en el número de teléfono de los auxiliares mejora la eficiencia de las consultas que los localizan por teléfono.</w:t>
      </w:r>
    </w:p>
    <w:p w14:paraId="50A6F6C8" w14:textId="77777777" w:rsidR="00AA4B31" w:rsidRPr="00AA4B31" w:rsidRDefault="00AA4B31" w:rsidP="00AA4B31">
      <w:pPr>
        <w:rPr>
          <w:rFonts w:ascii="Times New Roman" w:hAnsi="Times New Roman" w:cs="Times New Roman"/>
          <w:sz w:val="24"/>
          <w:szCs w:val="24"/>
        </w:rPr>
      </w:pPr>
    </w:p>
    <w:p w14:paraId="3056294E" w14:textId="77777777" w:rsidR="00AA4B31" w:rsidRPr="00AA4B31" w:rsidRDefault="00AA4B31" w:rsidP="00AA4B31">
      <w:pPr>
        <w:rPr>
          <w:rFonts w:ascii="Times New Roman" w:hAnsi="Times New Roman" w:cs="Times New Roman"/>
          <w:sz w:val="24"/>
          <w:szCs w:val="24"/>
        </w:rPr>
      </w:pPr>
      <w:r w:rsidRPr="00AA4B31">
        <w:rPr>
          <w:rFonts w:ascii="Times New Roman" w:hAnsi="Times New Roman" w:cs="Times New Roman"/>
          <w:sz w:val="24"/>
          <w:szCs w:val="24"/>
        </w:rPr>
        <w:t>Índice en la columna correo de la tabla Auxiliares: Este índice mejora las búsquedas basadas en el correo electrónico de los auxiliares, lo que es útil si se requiere encontrar o filtrar información a partir de su dirección de correo electrónico.</w:t>
      </w:r>
    </w:p>
    <w:p w14:paraId="747B5639" w14:textId="77777777" w:rsidR="00AA4B31" w:rsidRPr="00AA4B31" w:rsidRDefault="00AA4B31" w:rsidP="00AA4B31">
      <w:pPr>
        <w:rPr>
          <w:rFonts w:ascii="Times New Roman" w:hAnsi="Times New Roman" w:cs="Times New Roman"/>
          <w:sz w:val="24"/>
          <w:szCs w:val="24"/>
        </w:rPr>
      </w:pPr>
    </w:p>
    <w:p w14:paraId="3AA7AE16" w14:textId="77777777" w:rsidR="00AA4B31" w:rsidRPr="00AA4B31" w:rsidRDefault="00AA4B31" w:rsidP="00AA4B31">
      <w:pPr>
        <w:rPr>
          <w:rFonts w:ascii="Times New Roman" w:hAnsi="Times New Roman" w:cs="Times New Roman"/>
          <w:sz w:val="24"/>
          <w:szCs w:val="24"/>
        </w:rPr>
      </w:pPr>
      <w:r w:rsidRPr="00AA4B31">
        <w:rPr>
          <w:rFonts w:ascii="Times New Roman" w:hAnsi="Times New Roman" w:cs="Times New Roman"/>
          <w:sz w:val="24"/>
          <w:szCs w:val="24"/>
        </w:rPr>
        <w:t>Índice en la columna nombre de la tabla Productos: Dado que los productos a menudo se buscan por su nombre, este índice mejora el rendimiento de las consultas que filtran por nombre del producto, facilitando búsquedas rápidas y eficientes.</w:t>
      </w:r>
    </w:p>
    <w:p w14:paraId="4DCE52B0" w14:textId="77777777" w:rsidR="00AA4B31" w:rsidRPr="00AA4B31" w:rsidRDefault="00AA4B31" w:rsidP="00AA4B31">
      <w:pPr>
        <w:rPr>
          <w:rFonts w:ascii="Times New Roman" w:hAnsi="Times New Roman" w:cs="Times New Roman"/>
          <w:sz w:val="24"/>
          <w:szCs w:val="24"/>
        </w:rPr>
      </w:pPr>
    </w:p>
    <w:p w14:paraId="7F471BD3" w14:textId="77777777" w:rsidR="00AA4B31" w:rsidRPr="00AA4B31" w:rsidRDefault="00AA4B31" w:rsidP="00AA4B31">
      <w:pPr>
        <w:rPr>
          <w:rFonts w:ascii="Times New Roman" w:hAnsi="Times New Roman" w:cs="Times New Roman"/>
          <w:sz w:val="24"/>
          <w:szCs w:val="24"/>
        </w:rPr>
      </w:pPr>
      <w:r w:rsidRPr="00AA4B31">
        <w:rPr>
          <w:rFonts w:ascii="Times New Roman" w:hAnsi="Times New Roman" w:cs="Times New Roman"/>
          <w:sz w:val="24"/>
          <w:szCs w:val="24"/>
        </w:rPr>
        <w:t>Índice en la columna tipo de la tabla Productos: Las consultas que filtran por el tipo de producto se benefician de este índice, ya que optimiza la recuperación de productos según su tipo, lo que es frecuente en sistemas de gestión de inventarios o ventas.</w:t>
      </w:r>
    </w:p>
    <w:p w14:paraId="66037173" w14:textId="77777777" w:rsidR="00AA4B31" w:rsidRPr="00AA4B31" w:rsidRDefault="00AA4B31" w:rsidP="00AA4B31">
      <w:pPr>
        <w:rPr>
          <w:rFonts w:ascii="Times New Roman" w:hAnsi="Times New Roman" w:cs="Times New Roman"/>
          <w:sz w:val="24"/>
          <w:szCs w:val="24"/>
        </w:rPr>
      </w:pPr>
    </w:p>
    <w:p w14:paraId="2D243619" w14:textId="77777777" w:rsidR="00AA4B31" w:rsidRPr="00AA4B31" w:rsidRDefault="00AA4B31" w:rsidP="00AA4B31">
      <w:pPr>
        <w:rPr>
          <w:rFonts w:ascii="Times New Roman" w:hAnsi="Times New Roman" w:cs="Times New Roman"/>
          <w:sz w:val="24"/>
          <w:szCs w:val="24"/>
        </w:rPr>
      </w:pPr>
      <w:r w:rsidRPr="00AA4B31">
        <w:rPr>
          <w:rFonts w:ascii="Times New Roman" w:hAnsi="Times New Roman" w:cs="Times New Roman"/>
          <w:sz w:val="24"/>
          <w:szCs w:val="24"/>
        </w:rPr>
        <w:t>Índice en la columna razon_social de la tabla Clientes: El índice en la razón social de los clientes es útil para optimizar las consultas que buscan clientes por su nombre comercial, un campo que frecuentemente se utiliza en las búsquedas.</w:t>
      </w:r>
    </w:p>
    <w:p w14:paraId="613C3772" w14:textId="77777777" w:rsidR="00AA4B31" w:rsidRPr="00AA4B31" w:rsidRDefault="00AA4B31" w:rsidP="00AA4B31">
      <w:pPr>
        <w:rPr>
          <w:rFonts w:ascii="Times New Roman" w:hAnsi="Times New Roman" w:cs="Times New Roman"/>
          <w:sz w:val="24"/>
          <w:szCs w:val="24"/>
        </w:rPr>
      </w:pPr>
    </w:p>
    <w:p w14:paraId="5E27EC80" w14:textId="77777777" w:rsidR="00AA4B31" w:rsidRPr="00AA4B31" w:rsidRDefault="00AA4B31" w:rsidP="00AA4B31">
      <w:pPr>
        <w:rPr>
          <w:rFonts w:ascii="Times New Roman" w:hAnsi="Times New Roman" w:cs="Times New Roman"/>
          <w:sz w:val="24"/>
          <w:szCs w:val="24"/>
        </w:rPr>
      </w:pPr>
      <w:r w:rsidRPr="00AA4B31">
        <w:rPr>
          <w:rFonts w:ascii="Times New Roman" w:hAnsi="Times New Roman" w:cs="Times New Roman"/>
          <w:sz w:val="24"/>
          <w:szCs w:val="24"/>
        </w:rPr>
        <w:t>Índice en la columna telefono de la tabla Clientes: Este índice mejora las búsquedas rápidas de clientes mediante su número telefónico, un dato que suele ser utilizado para contactarlos o para hacer filtrados rápidos en la base de datos.</w:t>
      </w:r>
    </w:p>
    <w:p w14:paraId="3CA8CD68" w14:textId="77777777" w:rsidR="00AA4B31" w:rsidRPr="00AA4B31" w:rsidRDefault="00AA4B31" w:rsidP="00AA4B31">
      <w:pPr>
        <w:rPr>
          <w:rFonts w:ascii="Times New Roman" w:hAnsi="Times New Roman" w:cs="Times New Roman"/>
          <w:sz w:val="24"/>
          <w:szCs w:val="24"/>
        </w:rPr>
      </w:pPr>
    </w:p>
    <w:p w14:paraId="32DCDFA1" w14:textId="77777777" w:rsidR="00AA4B31" w:rsidRPr="00AA4B31" w:rsidRDefault="00AA4B31" w:rsidP="00AA4B31">
      <w:pPr>
        <w:rPr>
          <w:rFonts w:ascii="Times New Roman" w:hAnsi="Times New Roman" w:cs="Times New Roman"/>
          <w:sz w:val="24"/>
          <w:szCs w:val="24"/>
        </w:rPr>
      </w:pPr>
      <w:r w:rsidRPr="00AA4B31">
        <w:rPr>
          <w:rFonts w:ascii="Times New Roman" w:hAnsi="Times New Roman" w:cs="Times New Roman"/>
          <w:sz w:val="24"/>
          <w:szCs w:val="24"/>
        </w:rPr>
        <w:t>Índice en la columna correo de la tabla Clientes: Un índice sobre el correo electrónico de los clientes optimiza las consultas que los buscan a través de este identificador único, facilitando la localización rápida de un cliente por su correo electrónico.</w:t>
      </w:r>
    </w:p>
    <w:p w14:paraId="5E7BFCF3" w14:textId="77777777" w:rsidR="00AA4B31" w:rsidRPr="00AA4B31" w:rsidRDefault="00AA4B31" w:rsidP="00AA4B31">
      <w:pPr>
        <w:rPr>
          <w:rFonts w:ascii="Times New Roman" w:hAnsi="Times New Roman" w:cs="Times New Roman"/>
          <w:sz w:val="24"/>
          <w:szCs w:val="24"/>
        </w:rPr>
      </w:pPr>
    </w:p>
    <w:p w14:paraId="55A3F1D5" w14:textId="77777777" w:rsidR="00AA4B31" w:rsidRPr="00AA4B31" w:rsidRDefault="00AA4B31" w:rsidP="00AA4B31">
      <w:pPr>
        <w:rPr>
          <w:rFonts w:ascii="Times New Roman" w:hAnsi="Times New Roman" w:cs="Times New Roman"/>
          <w:sz w:val="24"/>
          <w:szCs w:val="24"/>
        </w:rPr>
      </w:pPr>
      <w:r w:rsidRPr="00AA4B31">
        <w:rPr>
          <w:rFonts w:ascii="Times New Roman" w:hAnsi="Times New Roman" w:cs="Times New Roman"/>
          <w:sz w:val="24"/>
          <w:szCs w:val="24"/>
        </w:rPr>
        <w:t>Índice en la columna estado de la tabla Entregas: Las consultas que filtran las entregas por su estado (por ejemplo, entregas pendientes o completadas) se benefician de este índice, lo que mejora el rendimiento en la recuperación de registros de entregas basados en su estado.</w:t>
      </w:r>
    </w:p>
    <w:p w14:paraId="0D816661" w14:textId="77777777" w:rsidR="00AA4B31" w:rsidRPr="00AA4B31" w:rsidRDefault="00AA4B31" w:rsidP="00AA4B31">
      <w:pPr>
        <w:rPr>
          <w:rFonts w:ascii="Times New Roman" w:hAnsi="Times New Roman" w:cs="Times New Roman"/>
          <w:sz w:val="24"/>
          <w:szCs w:val="24"/>
        </w:rPr>
      </w:pPr>
    </w:p>
    <w:p w14:paraId="38413D3A" w14:textId="77777777" w:rsidR="00AA4B31" w:rsidRPr="00AA4B31" w:rsidRDefault="00AA4B31" w:rsidP="00AA4B31">
      <w:pPr>
        <w:rPr>
          <w:rFonts w:ascii="Times New Roman" w:hAnsi="Times New Roman" w:cs="Times New Roman"/>
          <w:sz w:val="24"/>
          <w:szCs w:val="24"/>
        </w:rPr>
      </w:pPr>
      <w:r w:rsidRPr="00AA4B31">
        <w:rPr>
          <w:rFonts w:ascii="Times New Roman" w:hAnsi="Times New Roman" w:cs="Times New Roman"/>
          <w:sz w:val="24"/>
          <w:szCs w:val="24"/>
        </w:rPr>
        <w:lastRenderedPageBreak/>
        <w:t>Índice en la columna fecha_entrega de la tabla Entregas: Las consultas que requieren filtrar entregas por fecha se benefician de este índice, ya que optimiza las búsquedas relacionadas con fechas específicas de entrega, un proceso común en sistemas logísticos.</w:t>
      </w:r>
    </w:p>
    <w:p w14:paraId="39D6B76F" w14:textId="77777777" w:rsidR="00AA4B31" w:rsidRPr="00AA4B31" w:rsidRDefault="00AA4B31" w:rsidP="00AA4B31">
      <w:pPr>
        <w:rPr>
          <w:rFonts w:ascii="Times New Roman" w:hAnsi="Times New Roman" w:cs="Times New Roman"/>
          <w:sz w:val="24"/>
          <w:szCs w:val="24"/>
        </w:rPr>
      </w:pPr>
    </w:p>
    <w:p w14:paraId="7D47DD3C" w14:textId="77777777" w:rsidR="00AA4B31" w:rsidRPr="00AA4B31" w:rsidRDefault="00AA4B31" w:rsidP="00AA4B31">
      <w:pPr>
        <w:rPr>
          <w:rFonts w:ascii="Times New Roman" w:hAnsi="Times New Roman" w:cs="Times New Roman"/>
          <w:sz w:val="24"/>
          <w:szCs w:val="24"/>
        </w:rPr>
      </w:pPr>
      <w:r w:rsidRPr="00AA4B31">
        <w:rPr>
          <w:rFonts w:ascii="Times New Roman" w:hAnsi="Times New Roman" w:cs="Times New Roman"/>
          <w:sz w:val="24"/>
          <w:szCs w:val="24"/>
        </w:rPr>
        <w:t>Índice en la columna valor_total de la tabla Entregas: Este índice mejora las consultas que buscan entregas con un valor total específico, optimizando las búsquedas relacionadas con el monto de las entregas y generando reportes más eficientes.</w:t>
      </w:r>
    </w:p>
    <w:p w14:paraId="48FF44AD" w14:textId="77777777" w:rsidR="00AA4B31" w:rsidRPr="00AA4B31" w:rsidRDefault="00AA4B31" w:rsidP="00AA4B31">
      <w:pPr>
        <w:rPr>
          <w:rFonts w:ascii="Times New Roman" w:hAnsi="Times New Roman" w:cs="Times New Roman"/>
          <w:sz w:val="24"/>
          <w:szCs w:val="24"/>
        </w:rPr>
      </w:pPr>
    </w:p>
    <w:p w14:paraId="784FDB3E" w14:textId="4430981B" w:rsidR="009F00D2" w:rsidRDefault="00AA4B31" w:rsidP="00AA4B31">
      <w:pPr>
        <w:rPr>
          <w:rFonts w:ascii="Times New Roman" w:hAnsi="Times New Roman" w:cs="Times New Roman"/>
          <w:sz w:val="24"/>
          <w:szCs w:val="24"/>
        </w:rPr>
      </w:pPr>
      <w:r w:rsidRPr="00AA4B31">
        <w:rPr>
          <w:rFonts w:ascii="Times New Roman" w:hAnsi="Times New Roman" w:cs="Times New Roman"/>
          <w:sz w:val="24"/>
          <w:szCs w:val="24"/>
        </w:rPr>
        <w:t>Índice en la columna descripcion de la tabla Reclamos: El índice en la descripción de los reclamos mejora las búsquedas por palabras clave dentro de las descripciones, facilitando la localización de reclamos específicos en sistemas de atención al cliente o gestión de incidencias.</w:t>
      </w:r>
    </w:p>
    <w:p w14:paraId="174809F2" w14:textId="247ED727" w:rsidR="00AA4B31" w:rsidRDefault="00AA4B31" w:rsidP="00AA4B31">
      <w:pPr>
        <w:rPr>
          <w:rFonts w:ascii="Times New Roman" w:hAnsi="Times New Roman" w:cs="Times New Roman"/>
          <w:sz w:val="24"/>
          <w:szCs w:val="24"/>
        </w:rPr>
      </w:pPr>
    </w:p>
    <w:p w14:paraId="3110B75B" w14:textId="5558CBF5" w:rsidR="00BA6067" w:rsidRDefault="00BA6067" w:rsidP="00AA4B31">
      <w:pPr>
        <w:rPr>
          <w:rFonts w:ascii="Times New Roman" w:hAnsi="Times New Roman" w:cs="Times New Roman"/>
          <w:sz w:val="24"/>
          <w:szCs w:val="24"/>
        </w:rPr>
      </w:pPr>
      <w:r w:rsidRPr="00BA6067">
        <w:rPr>
          <w:rFonts w:ascii="Times New Roman" w:hAnsi="Times New Roman" w:cs="Times New Roman"/>
          <w:sz w:val="24"/>
          <w:szCs w:val="24"/>
        </w:rPr>
        <w:drawing>
          <wp:inline distT="0" distB="0" distL="0" distR="0" wp14:anchorId="4A954DD2" wp14:editId="0B63AF15">
            <wp:extent cx="5400040" cy="37719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77190"/>
                    </a:xfrm>
                    <a:prstGeom prst="rect">
                      <a:avLst/>
                    </a:prstGeom>
                  </pic:spPr>
                </pic:pic>
              </a:graphicData>
            </a:graphic>
          </wp:inline>
        </w:drawing>
      </w:r>
    </w:p>
    <w:p w14:paraId="6DDA98F6" w14:textId="24DD92B7" w:rsidR="00AA4B31" w:rsidRPr="00AA4B31" w:rsidRDefault="00BA6067" w:rsidP="00AA4B31">
      <w:pPr>
        <w:rPr>
          <w:rFonts w:ascii="Times New Roman" w:hAnsi="Times New Roman" w:cs="Times New Roman"/>
          <w:sz w:val="24"/>
          <w:szCs w:val="24"/>
        </w:rPr>
      </w:pPr>
      <w:r w:rsidRPr="00BA6067">
        <w:rPr>
          <w:rFonts w:ascii="Times New Roman" w:hAnsi="Times New Roman" w:cs="Times New Roman"/>
          <w:sz w:val="24"/>
          <w:szCs w:val="24"/>
        </w:rPr>
        <w:drawing>
          <wp:inline distT="0" distB="0" distL="0" distR="0" wp14:anchorId="63524E25" wp14:editId="77E079F0">
            <wp:extent cx="5400040" cy="2914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91465"/>
                    </a:xfrm>
                    <a:prstGeom prst="rect">
                      <a:avLst/>
                    </a:prstGeom>
                  </pic:spPr>
                </pic:pic>
              </a:graphicData>
            </a:graphic>
          </wp:inline>
        </w:drawing>
      </w:r>
    </w:p>
    <w:p w14:paraId="37BEEF7D" w14:textId="46C7BE36" w:rsidR="009F00D2" w:rsidRPr="00AA4B31" w:rsidRDefault="00BA6067" w:rsidP="00A365BF">
      <w:pPr>
        <w:rPr>
          <w:rFonts w:ascii="Times New Roman" w:hAnsi="Times New Roman" w:cs="Times New Roman"/>
          <w:sz w:val="28"/>
          <w:szCs w:val="28"/>
        </w:rPr>
      </w:pPr>
      <w:r w:rsidRPr="00BA6067">
        <w:rPr>
          <w:rFonts w:ascii="Times New Roman" w:hAnsi="Times New Roman" w:cs="Times New Roman"/>
          <w:sz w:val="28"/>
          <w:szCs w:val="28"/>
        </w:rPr>
        <w:drawing>
          <wp:inline distT="0" distB="0" distL="0" distR="0" wp14:anchorId="77D8FA27" wp14:editId="30518549">
            <wp:extent cx="5400040" cy="3492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49250"/>
                    </a:xfrm>
                    <a:prstGeom prst="rect">
                      <a:avLst/>
                    </a:prstGeom>
                  </pic:spPr>
                </pic:pic>
              </a:graphicData>
            </a:graphic>
          </wp:inline>
        </w:drawing>
      </w:r>
    </w:p>
    <w:p w14:paraId="14854E81" w14:textId="77777777" w:rsidR="00A365BF" w:rsidRPr="00A365BF" w:rsidRDefault="00A365BF" w:rsidP="00A365BF">
      <w:pPr>
        <w:rPr>
          <w:rFonts w:ascii="Times New Roman" w:hAnsi="Times New Roman" w:cs="Times New Roman"/>
          <w:sz w:val="24"/>
          <w:szCs w:val="24"/>
        </w:rPr>
      </w:pPr>
    </w:p>
    <w:p w14:paraId="59215E30" w14:textId="1CF32015" w:rsidR="00A365BF" w:rsidRDefault="00A365BF" w:rsidP="00A365BF">
      <w:pPr>
        <w:pStyle w:val="Ttulo3"/>
        <w:rPr>
          <w:rStyle w:val="Textoennegrita"/>
          <w:rFonts w:ascii="Times New Roman" w:hAnsi="Times New Roman" w:cs="Times New Roman"/>
          <w:color w:val="auto"/>
          <w:sz w:val="28"/>
          <w:szCs w:val="28"/>
        </w:rPr>
      </w:pPr>
      <w:bookmarkStart w:id="3" w:name="_Toc188221556"/>
      <w:r>
        <w:rPr>
          <w:rStyle w:val="Textoennegrita"/>
          <w:rFonts w:ascii="Times New Roman" w:hAnsi="Times New Roman" w:cs="Times New Roman"/>
          <w:color w:val="auto"/>
          <w:sz w:val="28"/>
          <w:szCs w:val="28"/>
        </w:rPr>
        <w:t>Tabla de permisos de Usuario de la Base Transporte</w:t>
      </w:r>
      <w:bookmarkEnd w:id="3"/>
    </w:p>
    <w:p w14:paraId="362297AD" w14:textId="68219DB7" w:rsidR="00A365BF" w:rsidRDefault="00A365BF" w:rsidP="00A365BF"/>
    <w:p w14:paraId="6CAC5576" w14:textId="77777777" w:rsidR="00A365BF" w:rsidRPr="00A365BF" w:rsidRDefault="00A365BF" w:rsidP="00A365BF"/>
    <w:tbl>
      <w:tblPr>
        <w:tblW w:w="7200" w:type="dxa"/>
        <w:tblCellMar>
          <w:left w:w="70" w:type="dxa"/>
          <w:right w:w="70" w:type="dxa"/>
        </w:tblCellMar>
        <w:tblLook w:val="04A0" w:firstRow="1" w:lastRow="0" w:firstColumn="1" w:lastColumn="0" w:noHBand="0" w:noVBand="1"/>
      </w:tblPr>
      <w:tblGrid>
        <w:gridCol w:w="1800"/>
        <w:gridCol w:w="1540"/>
        <w:gridCol w:w="3860"/>
      </w:tblGrid>
      <w:tr w:rsidR="00A365BF" w:rsidRPr="00A365BF" w14:paraId="0C77F60E" w14:textId="77777777" w:rsidTr="00A365BF">
        <w:trPr>
          <w:trHeight w:val="300"/>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836C51" w14:textId="77777777" w:rsidR="00A365BF" w:rsidRPr="00A365BF" w:rsidRDefault="00A365BF" w:rsidP="00A365BF">
            <w:pPr>
              <w:spacing w:after="0" w:line="240" w:lineRule="auto"/>
              <w:jc w:val="center"/>
              <w:rPr>
                <w:rFonts w:ascii="Calibri" w:eastAsia="Times New Roman" w:hAnsi="Calibri" w:cs="Calibri"/>
                <w:b/>
                <w:bCs/>
                <w:color w:val="000000"/>
                <w:lang w:val="es-EC" w:eastAsia="es-EC"/>
                <w14:ligatures w14:val="none"/>
              </w:rPr>
            </w:pPr>
            <w:r w:rsidRPr="00A365BF">
              <w:rPr>
                <w:rFonts w:ascii="Calibri" w:eastAsia="Times New Roman" w:hAnsi="Calibri" w:cs="Calibri"/>
                <w:b/>
                <w:bCs/>
                <w:color w:val="000000"/>
                <w:lang w:val="es-EC" w:eastAsia="es-EC"/>
                <w14:ligatures w14:val="none"/>
              </w:rPr>
              <w:t>Usuario</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43DF47CD" w14:textId="77777777" w:rsidR="00A365BF" w:rsidRPr="00A365BF" w:rsidRDefault="00A365BF" w:rsidP="00A365BF">
            <w:pPr>
              <w:spacing w:after="0" w:line="240" w:lineRule="auto"/>
              <w:jc w:val="center"/>
              <w:rPr>
                <w:rFonts w:ascii="Calibri" w:eastAsia="Times New Roman" w:hAnsi="Calibri" w:cs="Calibri"/>
                <w:b/>
                <w:bCs/>
                <w:color w:val="000000"/>
                <w:lang w:val="es-EC" w:eastAsia="es-EC"/>
                <w14:ligatures w14:val="none"/>
              </w:rPr>
            </w:pPr>
            <w:r w:rsidRPr="00A365BF">
              <w:rPr>
                <w:rFonts w:ascii="Calibri" w:eastAsia="Times New Roman" w:hAnsi="Calibri" w:cs="Calibri"/>
                <w:b/>
                <w:bCs/>
                <w:color w:val="000000"/>
                <w:lang w:val="es-EC" w:eastAsia="es-EC"/>
                <w14:ligatures w14:val="none"/>
              </w:rPr>
              <w:t>Permiso</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14:paraId="67D25E49" w14:textId="77777777" w:rsidR="00A365BF" w:rsidRPr="00A365BF" w:rsidRDefault="00A365BF" w:rsidP="00A365BF">
            <w:pPr>
              <w:spacing w:after="0" w:line="240" w:lineRule="auto"/>
              <w:jc w:val="center"/>
              <w:rPr>
                <w:rFonts w:ascii="Calibri" w:eastAsia="Times New Roman" w:hAnsi="Calibri" w:cs="Calibri"/>
                <w:b/>
                <w:bCs/>
                <w:color w:val="000000"/>
                <w:lang w:val="es-EC" w:eastAsia="es-EC"/>
                <w14:ligatures w14:val="none"/>
              </w:rPr>
            </w:pPr>
            <w:r w:rsidRPr="00A365BF">
              <w:rPr>
                <w:rFonts w:ascii="Calibri" w:eastAsia="Times New Roman" w:hAnsi="Calibri" w:cs="Calibri"/>
                <w:b/>
                <w:bCs/>
                <w:color w:val="000000"/>
                <w:lang w:val="es-EC" w:eastAsia="es-EC"/>
                <w14:ligatures w14:val="none"/>
              </w:rPr>
              <w:t>Tabla/Procedimiento</w:t>
            </w:r>
          </w:p>
        </w:tc>
      </w:tr>
      <w:tr w:rsidR="00A365BF" w:rsidRPr="00A365BF" w14:paraId="61375DB8" w14:textId="77777777" w:rsidTr="00A365BF">
        <w:trPr>
          <w:trHeight w:val="300"/>
        </w:trPr>
        <w:tc>
          <w:tcPr>
            <w:tcW w:w="1800" w:type="dxa"/>
            <w:vMerge w:val="restart"/>
            <w:tcBorders>
              <w:top w:val="nil"/>
              <w:left w:val="single" w:sz="4" w:space="0" w:color="auto"/>
              <w:bottom w:val="single" w:sz="4" w:space="0" w:color="auto"/>
              <w:right w:val="single" w:sz="4" w:space="0" w:color="auto"/>
            </w:tcBorders>
            <w:shd w:val="clear" w:color="auto" w:fill="auto"/>
            <w:vAlign w:val="center"/>
            <w:hideMark/>
          </w:tcPr>
          <w:p w14:paraId="71274143" w14:textId="77777777" w:rsidR="00A365BF" w:rsidRPr="00A365BF" w:rsidRDefault="00A365BF" w:rsidP="00A365BF">
            <w:pPr>
              <w:spacing w:after="0" w:line="240" w:lineRule="auto"/>
              <w:jc w:val="center"/>
              <w:rPr>
                <w:rFonts w:ascii="Calibri" w:eastAsia="Times New Roman" w:hAnsi="Calibri" w:cs="Calibri"/>
                <w:b/>
                <w:bCs/>
                <w:color w:val="000000"/>
                <w:lang w:val="es-EC" w:eastAsia="es-EC"/>
                <w14:ligatures w14:val="none"/>
              </w:rPr>
            </w:pPr>
            <w:r w:rsidRPr="00A365BF">
              <w:rPr>
                <w:rFonts w:ascii="Calibri" w:eastAsia="Times New Roman" w:hAnsi="Calibri" w:cs="Calibri"/>
                <w:b/>
                <w:bCs/>
                <w:color w:val="000000"/>
                <w:lang w:val="es-EC" w:eastAsia="es-EC"/>
                <w14:ligatures w14:val="none"/>
              </w:rPr>
              <w:t>GersonL</w:t>
            </w:r>
          </w:p>
        </w:tc>
        <w:tc>
          <w:tcPr>
            <w:tcW w:w="1540" w:type="dxa"/>
            <w:tcBorders>
              <w:top w:val="nil"/>
              <w:left w:val="nil"/>
              <w:bottom w:val="single" w:sz="4" w:space="0" w:color="auto"/>
              <w:right w:val="single" w:sz="4" w:space="0" w:color="auto"/>
            </w:tcBorders>
            <w:shd w:val="clear" w:color="auto" w:fill="auto"/>
            <w:vAlign w:val="center"/>
            <w:hideMark/>
          </w:tcPr>
          <w:p w14:paraId="09FFA0CD"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SELECT</w:t>
            </w:r>
          </w:p>
        </w:tc>
        <w:tc>
          <w:tcPr>
            <w:tcW w:w="3860" w:type="dxa"/>
            <w:tcBorders>
              <w:top w:val="nil"/>
              <w:left w:val="nil"/>
              <w:bottom w:val="single" w:sz="4" w:space="0" w:color="auto"/>
              <w:right w:val="single" w:sz="4" w:space="0" w:color="auto"/>
            </w:tcBorders>
            <w:shd w:val="clear" w:color="auto" w:fill="auto"/>
            <w:vAlign w:val="center"/>
            <w:hideMark/>
          </w:tcPr>
          <w:p w14:paraId="2EC89CE2"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ReporteProductosAlmacen</w:t>
            </w:r>
          </w:p>
        </w:tc>
      </w:tr>
      <w:tr w:rsidR="00A365BF" w:rsidRPr="00A365BF" w14:paraId="303D09D4" w14:textId="77777777" w:rsidTr="00A365BF">
        <w:trPr>
          <w:trHeight w:val="300"/>
        </w:trPr>
        <w:tc>
          <w:tcPr>
            <w:tcW w:w="1800" w:type="dxa"/>
            <w:vMerge/>
            <w:tcBorders>
              <w:top w:val="nil"/>
              <w:left w:val="single" w:sz="4" w:space="0" w:color="auto"/>
              <w:bottom w:val="single" w:sz="4" w:space="0" w:color="auto"/>
              <w:right w:val="single" w:sz="4" w:space="0" w:color="auto"/>
            </w:tcBorders>
            <w:vAlign w:val="center"/>
            <w:hideMark/>
          </w:tcPr>
          <w:p w14:paraId="241350F5" w14:textId="77777777" w:rsidR="00A365BF" w:rsidRPr="00A365BF" w:rsidRDefault="00A365BF" w:rsidP="00A365BF">
            <w:pPr>
              <w:spacing w:after="0" w:line="240" w:lineRule="auto"/>
              <w:rPr>
                <w:rFonts w:ascii="Calibri" w:eastAsia="Times New Roman" w:hAnsi="Calibri" w:cs="Calibri"/>
                <w:b/>
                <w:bCs/>
                <w:color w:val="000000"/>
                <w:lang w:val="es-EC" w:eastAsia="es-EC"/>
                <w14:ligatures w14:val="none"/>
              </w:rPr>
            </w:pPr>
          </w:p>
        </w:tc>
        <w:tc>
          <w:tcPr>
            <w:tcW w:w="1540" w:type="dxa"/>
            <w:tcBorders>
              <w:top w:val="nil"/>
              <w:left w:val="nil"/>
              <w:bottom w:val="single" w:sz="4" w:space="0" w:color="auto"/>
              <w:right w:val="single" w:sz="4" w:space="0" w:color="auto"/>
            </w:tcBorders>
            <w:shd w:val="clear" w:color="auto" w:fill="auto"/>
            <w:vAlign w:val="center"/>
            <w:hideMark/>
          </w:tcPr>
          <w:p w14:paraId="14159D2D"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SELECT</w:t>
            </w:r>
          </w:p>
        </w:tc>
        <w:tc>
          <w:tcPr>
            <w:tcW w:w="3860" w:type="dxa"/>
            <w:tcBorders>
              <w:top w:val="nil"/>
              <w:left w:val="nil"/>
              <w:bottom w:val="single" w:sz="4" w:space="0" w:color="auto"/>
              <w:right w:val="single" w:sz="4" w:space="0" w:color="auto"/>
            </w:tcBorders>
            <w:shd w:val="clear" w:color="auto" w:fill="auto"/>
            <w:vAlign w:val="center"/>
            <w:hideMark/>
          </w:tcPr>
          <w:p w14:paraId="1C3B767B"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ReporteMovimientosProductos</w:t>
            </w:r>
          </w:p>
        </w:tc>
      </w:tr>
      <w:tr w:rsidR="00A365BF" w:rsidRPr="00A365BF" w14:paraId="55DE75C5" w14:textId="77777777" w:rsidTr="00A365BF">
        <w:trPr>
          <w:trHeight w:val="300"/>
        </w:trPr>
        <w:tc>
          <w:tcPr>
            <w:tcW w:w="1800" w:type="dxa"/>
            <w:vMerge/>
            <w:tcBorders>
              <w:top w:val="nil"/>
              <w:left w:val="single" w:sz="4" w:space="0" w:color="auto"/>
              <w:bottom w:val="single" w:sz="4" w:space="0" w:color="auto"/>
              <w:right w:val="single" w:sz="4" w:space="0" w:color="auto"/>
            </w:tcBorders>
            <w:vAlign w:val="center"/>
            <w:hideMark/>
          </w:tcPr>
          <w:p w14:paraId="30AEC5E2" w14:textId="77777777" w:rsidR="00A365BF" w:rsidRPr="00A365BF" w:rsidRDefault="00A365BF" w:rsidP="00A365BF">
            <w:pPr>
              <w:spacing w:after="0" w:line="240" w:lineRule="auto"/>
              <w:rPr>
                <w:rFonts w:ascii="Calibri" w:eastAsia="Times New Roman" w:hAnsi="Calibri" w:cs="Calibri"/>
                <w:b/>
                <w:bCs/>
                <w:color w:val="000000"/>
                <w:lang w:val="es-EC" w:eastAsia="es-EC"/>
                <w14:ligatures w14:val="none"/>
              </w:rPr>
            </w:pPr>
          </w:p>
        </w:tc>
        <w:tc>
          <w:tcPr>
            <w:tcW w:w="1540" w:type="dxa"/>
            <w:tcBorders>
              <w:top w:val="nil"/>
              <w:left w:val="nil"/>
              <w:bottom w:val="single" w:sz="4" w:space="0" w:color="auto"/>
              <w:right w:val="single" w:sz="4" w:space="0" w:color="auto"/>
            </w:tcBorders>
            <w:shd w:val="clear" w:color="auto" w:fill="auto"/>
            <w:vAlign w:val="center"/>
            <w:hideMark/>
          </w:tcPr>
          <w:p w14:paraId="3BEA4DF6"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EXECUTE</w:t>
            </w:r>
          </w:p>
        </w:tc>
        <w:tc>
          <w:tcPr>
            <w:tcW w:w="3860" w:type="dxa"/>
            <w:tcBorders>
              <w:top w:val="nil"/>
              <w:left w:val="nil"/>
              <w:bottom w:val="single" w:sz="4" w:space="0" w:color="auto"/>
              <w:right w:val="single" w:sz="4" w:space="0" w:color="auto"/>
            </w:tcBorders>
            <w:shd w:val="clear" w:color="auto" w:fill="auto"/>
            <w:vAlign w:val="center"/>
            <w:hideMark/>
          </w:tcPr>
          <w:p w14:paraId="26BDAE8F"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agregar_nuevo_producto</w:t>
            </w:r>
          </w:p>
        </w:tc>
      </w:tr>
      <w:tr w:rsidR="00A365BF" w:rsidRPr="00A365BF" w14:paraId="089B4222" w14:textId="77777777" w:rsidTr="00A365BF">
        <w:trPr>
          <w:trHeight w:val="300"/>
        </w:trPr>
        <w:tc>
          <w:tcPr>
            <w:tcW w:w="1800" w:type="dxa"/>
            <w:vMerge w:val="restart"/>
            <w:tcBorders>
              <w:top w:val="nil"/>
              <w:left w:val="single" w:sz="4" w:space="0" w:color="auto"/>
              <w:bottom w:val="single" w:sz="4" w:space="0" w:color="auto"/>
              <w:right w:val="single" w:sz="4" w:space="0" w:color="auto"/>
            </w:tcBorders>
            <w:shd w:val="clear" w:color="auto" w:fill="auto"/>
            <w:vAlign w:val="center"/>
            <w:hideMark/>
          </w:tcPr>
          <w:p w14:paraId="5258EDE4" w14:textId="77777777" w:rsidR="00A365BF" w:rsidRPr="00A365BF" w:rsidRDefault="00A365BF" w:rsidP="00A365BF">
            <w:pPr>
              <w:spacing w:after="0" w:line="240" w:lineRule="auto"/>
              <w:jc w:val="center"/>
              <w:rPr>
                <w:rFonts w:ascii="Calibri" w:eastAsia="Times New Roman" w:hAnsi="Calibri" w:cs="Calibri"/>
                <w:b/>
                <w:bCs/>
                <w:color w:val="000000"/>
                <w:lang w:val="es-EC" w:eastAsia="es-EC"/>
                <w14:ligatures w14:val="none"/>
              </w:rPr>
            </w:pPr>
            <w:r w:rsidRPr="00A365BF">
              <w:rPr>
                <w:rFonts w:ascii="Calibri" w:eastAsia="Times New Roman" w:hAnsi="Calibri" w:cs="Calibri"/>
                <w:b/>
                <w:bCs/>
                <w:color w:val="000000"/>
                <w:lang w:val="es-EC" w:eastAsia="es-EC"/>
                <w14:ligatures w14:val="none"/>
              </w:rPr>
              <w:t>ElkinS</w:t>
            </w:r>
          </w:p>
        </w:tc>
        <w:tc>
          <w:tcPr>
            <w:tcW w:w="1540" w:type="dxa"/>
            <w:tcBorders>
              <w:top w:val="nil"/>
              <w:left w:val="nil"/>
              <w:bottom w:val="single" w:sz="4" w:space="0" w:color="auto"/>
              <w:right w:val="single" w:sz="4" w:space="0" w:color="auto"/>
            </w:tcBorders>
            <w:shd w:val="clear" w:color="auto" w:fill="auto"/>
            <w:vAlign w:val="center"/>
            <w:hideMark/>
          </w:tcPr>
          <w:p w14:paraId="38AB302D"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SELECT</w:t>
            </w:r>
          </w:p>
        </w:tc>
        <w:tc>
          <w:tcPr>
            <w:tcW w:w="3860" w:type="dxa"/>
            <w:tcBorders>
              <w:top w:val="nil"/>
              <w:left w:val="nil"/>
              <w:bottom w:val="single" w:sz="4" w:space="0" w:color="auto"/>
              <w:right w:val="single" w:sz="4" w:space="0" w:color="auto"/>
            </w:tcBorders>
            <w:shd w:val="clear" w:color="auto" w:fill="auto"/>
            <w:vAlign w:val="center"/>
            <w:hideMark/>
          </w:tcPr>
          <w:p w14:paraId="1A63FADA"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ReporteTotalProductos</w:t>
            </w:r>
          </w:p>
        </w:tc>
      </w:tr>
      <w:tr w:rsidR="00A365BF" w:rsidRPr="00A365BF" w14:paraId="2B804419" w14:textId="77777777" w:rsidTr="00A365BF">
        <w:trPr>
          <w:trHeight w:val="300"/>
        </w:trPr>
        <w:tc>
          <w:tcPr>
            <w:tcW w:w="1800" w:type="dxa"/>
            <w:vMerge/>
            <w:tcBorders>
              <w:top w:val="nil"/>
              <w:left w:val="single" w:sz="4" w:space="0" w:color="auto"/>
              <w:bottom w:val="single" w:sz="4" w:space="0" w:color="auto"/>
              <w:right w:val="single" w:sz="4" w:space="0" w:color="auto"/>
            </w:tcBorders>
            <w:vAlign w:val="center"/>
            <w:hideMark/>
          </w:tcPr>
          <w:p w14:paraId="4744CA06" w14:textId="77777777" w:rsidR="00A365BF" w:rsidRPr="00A365BF" w:rsidRDefault="00A365BF" w:rsidP="00A365BF">
            <w:pPr>
              <w:spacing w:after="0" w:line="240" w:lineRule="auto"/>
              <w:rPr>
                <w:rFonts w:ascii="Calibri" w:eastAsia="Times New Roman" w:hAnsi="Calibri" w:cs="Calibri"/>
                <w:b/>
                <w:bCs/>
                <w:color w:val="000000"/>
                <w:lang w:val="es-EC" w:eastAsia="es-EC"/>
                <w14:ligatures w14:val="none"/>
              </w:rPr>
            </w:pPr>
          </w:p>
        </w:tc>
        <w:tc>
          <w:tcPr>
            <w:tcW w:w="1540" w:type="dxa"/>
            <w:tcBorders>
              <w:top w:val="nil"/>
              <w:left w:val="nil"/>
              <w:bottom w:val="single" w:sz="4" w:space="0" w:color="auto"/>
              <w:right w:val="single" w:sz="4" w:space="0" w:color="auto"/>
            </w:tcBorders>
            <w:shd w:val="clear" w:color="auto" w:fill="auto"/>
            <w:vAlign w:val="center"/>
            <w:hideMark/>
          </w:tcPr>
          <w:p w14:paraId="35072072"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SELECT</w:t>
            </w:r>
          </w:p>
        </w:tc>
        <w:tc>
          <w:tcPr>
            <w:tcW w:w="3860" w:type="dxa"/>
            <w:tcBorders>
              <w:top w:val="nil"/>
              <w:left w:val="nil"/>
              <w:bottom w:val="single" w:sz="4" w:space="0" w:color="auto"/>
              <w:right w:val="single" w:sz="4" w:space="0" w:color="auto"/>
            </w:tcBorders>
            <w:shd w:val="clear" w:color="auto" w:fill="auto"/>
            <w:vAlign w:val="center"/>
            <w:hideMark/>
          </w:tcPr>
          <w:p w14:paraId="6D748E34"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ReporteRutasActivas</w:t>
            </w:r>
          </w:p>
        </w:tc>
      </w:tr>
      <w:tr w:rsidR="00A365BF" w:rsidRPr="00A365BF" w14:paraId="3514674F" w14:textId="77777777" w:rsidTr="00A365BF">
        <w:trPr>
          <w:trHeight w:val="300"/>
        </w:trPr>
        <w:tc>
          <w:tcPr>
            <w:tcW w:w="1800" w:type="dxa"/>
            <w:vMerge/>
            <w:tcBorders>
              <w:top w:val="nil"/>
              <w:left w:val="single" w:sz="4" w:space="0" w:color="auto"/>
              <w:bottom w:val="single" w:sz="4" w:space="0" w:color="auto"/>
              <w:right w:val="single" w:sz="4" w:space="0" w:color="auto"/>
            </w:tcBorders>
            <w:vAlign w:val="center"/>
            <w:hideMark/>
          </w:tcPr>
          <w:p w14:paraId="72C13970" w14:textId="77777777" w:rsidR="00A365BF" w:rsidRPr="00A365BF" w:rsidRDefault="00A365BF" w:rsidP="00A365BF">
            <w:pPr>
              <w:spacing w:after="0" w:line="240" w:lineRule="auto"/>
              <w:rPr>
                <w:rFonts w:ascii="Calibri" w:eastAsia="Times New Roman" w:hAnsi="Calibri" w:cs="Calibri"/>
                <w:b/>
                <w:bCs/>
                <w:color w:val="000000"/>
                <w:lang w:val="es-EC" w:eastAsia="es-EC"/>
                <w14:ligatures w14:val="none"/>
              </w:rPr>
            </w:pPr>
          </w:p>
        </w:tc>
        <w:tc>
          <w:tcPr>
            <w:tcW w:w="1540" w:type="dxa"/>
            <w:tcBorders>
              <w:top w:val="nil"/>
              <w:left w:val="nil"/>
              <w:bottom w:val="single" w:sz="4" w:space="0" w:color="auto"/>
              <w:right w:val="single" w:sz="4" w:space="0" w:color="auto"/>
            </w:tcBorders>
            <w:shd w:val="clear" w:color="auto" w:fill="auto"/>
            <w:vAlign w:val="center"/>
            <w:hideMark/>
          </w:tcPr>
          <w:p w14:paraId="79C56D07"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EXECUTE</w:t>
            </w:r>
          </w:p>
        </w:tc>
        <w:tc>
          <w:tcPr>
            <w:tcW w:w="3860" w:type="dxa"/>
            <w:tcBorders>
              <w:top w:val="nil"/>
              <w:left w:val="nil"/>
              <w:bottom w:val="single" w:sz="4" w:space="0" w:color="auto"/>
              <w:right w:val="single" w:sz="4" w:space="0" w:color="auto"/>
            </w:tcBorders>
            <w:shd w:val="clear" w:color="auto" w:fill="auto"/>
            <w:vAlign w:val="center"/>
            <w:hideMark/>
          </w:tcPr>
          <w:p w14:paraId="25F4A2C0"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AddConductor</w:t>
            </w:r>
          </w:p>
        </w:tc>
      </w:tr>
      <w:tr w:rsidR="00A365BF" w:rsidRPr="00A365BF" w14:paraId="080CEDD1" w14:textId="77777777" w:rsidTr="00A365BF">
        <w:trPr>
          <w:trHeight w:val="300"/>
        </w:trPr>
        <w:tc>
          <w:tcPr>
            <w:tcW w:w="1800" w:type="dxa"/>
            <w:vMerge w:val="restart"/>
            <w:tcBorders>
              <w:top w:val="nil"/>
              <w:left w:val="single" w:sz="4" w:space="0" w:color="auto"/>
              <w:bottom w:val="single" w:sz="4" w:space="0" w:color="auto"/>
              <w:right w:val="single" w:sz="4" w:space="0" w:color="auto"/>
            </w:tcBorders>
            <w:shd w:val="clear" w:color="auto" w:fill="auto"/>
            <w:vAlign w:val="center"/>
            <w:hideMark/>
          </w:tcPr>
          <w:p w14:paraId="6ACC0715" w14:textId="77777777" w:rsidR="00A365BF" w:rsidRPr="00A365BF" w:rsidRDefault="00A365BF" w:rsidP="00A365BF">
            <w:pPr>
              <w:spacing w:after="0" w:line="240" w:lineRule="auto"/>
              <w:jc w:val="center"/>
              <w:rPr>
                <w:rFonts w:ascii="Calibri" w:eastAsia="Times New Roman" w:hAnsi="Calibri" w:cs="Calibri"/>
                <w:b/>
                <w:bCs/>
                <w:color w:val="000000"/>
                <w:lang w:val="es-EC" w:eastAsia="es-EC"/>
                <w14:ligatures w14:val="none"/>
              </w:rPr>
            </w:pPr>
            <w:r w:rsidRPr="00A365BF">
              <w:rPr>
                <w:rFonts w:ascii="Calibri" w:eastAsia="Times New Roman" w:hAnsi="Calibri" w:cs="Calibri"/>
                <w:b/>
                <w:bCs/>
                <w:color w:val="000000"/>
                <w:lang w:val="es-EC" w:eastAsia="es-EC"/>
                <w14:ligatures w14:val="none"/>
              </w:rPr>
              <w:t>SamuelM</w:t>
            </w:r>
          </w:p>
        </w:tc>
        <w:tc>
          <w:tcPr>
            <w:tcW w:w="1540" w:type="dxa"/>
            <w:tcBorders>
              <w:top w:val="nil"/>
              <w:left w:val="nil"/>
              <w:bottom w:val="single" w:sz="4" w:space="0" w:color="auto"/>
              <w:right w:val="single" w:sz="4" w:space="0" w:color="auto"/>
            </w:tcBorders>
            <w:shd w:val="clear" w:color="auto" w:fill="auto"/>
            <w:vAlign w:val="center"/>
            <w:hideMark/>
          </w:tcPr>
          <w:p w14:paraId="3038921D"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SELECT</w:t>
            </w:r>
          </w:p>
        </w:tc>
        <w:tc>
          <w:tcPr>
            <w:tcW w:w="3860" w:type="dxa"/>
            <w:tcBorders>
              <w:top w:val="nil"/>
              <w:left w:val="nil"/>
              <w:bottom w:val="single" w:sz="4" w:space="0" w:color="auto"/>
              <w:right w:val="single" w:sz="4" w:space="0" w:color="auto"/>
            </w:tcBorders>
            <w:shd w:val="clear" w:color="auto" w:fill="auto"/>
            <w:vAlign w:val="center"/>
            <w:hideMark/>
          </w:tcPr>
          <w:p w14:paraId="054A2227"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ReporteProductosEntrega</w:t>
            </w:r>
          </w:p>
        </w:tc>
      </w:tr>
      <w:tr w:rsidR="00A365BF" w:rsidRPr="00A365BF" w14:paraId="34E2A05E" w14:textId="77777777" w:rsidTr="00A365BF">
        <w:trPr>
          <w:trHeight w:val="300"/>
        </w:trPr>
        <w:tc>
          <w:tcPr>
            <w:tcW w:w="1800" w:type="dxa"/>
            <w:vMerge/>
            <w:tcBorders>
              <w:top w:val="nil"/>
              <w:left w:val="single" w:sz="4" w:space="0" w:color="auto"/>
              <w:bottom w:val="single" w:sz="4" w:space="0" w:color="auto"/>
              <w:right w:val="single" w:sz="4" w:space="0" w:color="auto"/>
            </w:tcBorders>
            <w:vAlign w:val="center"/>
            <w:hideMark/>
          </w:tcPr>
          <w:p w14:paraId="730C0E84" w14:textId="77777777" w:rsidR="00A365BF" w:rsidRPr="00A365BF" w:rsidRDefault="00A365BF" w:rsidP="00A365BF">
            <w:pPr>
              <w:spacing w:after="0" w:line="240" w:lineRule="auto"/>
              <w:rPr>
                <w:rFonts w:ascii="Calibri" w:eastAsia="Times New Roman" w:hAnsi="Calibri" w:cs="Calibri"/>
                <w:b/>
                <w:bCs/>
                <w:color w:val="000000"/>
                <w:lang w:val="es-EC" w:eastAsia="es-EC"/>
                <w14:ligatures w14:val="none"/>
              </w:rPr>
            </w:pPr>
          </w:p>
        </w:tc>
        <w:tc>
          <w:tcPr>
            <w:tcW w:w="1540" w:type="dxa"/>
            <w:tcBorders>
              <w:top w:val="nil"/>
              <w:left w:val="nil"/>
              <w:bottom w:val="single" w:sz="4" w:space="0" w:color="auto"/>
              <w:right w:val="single" w:sz="4" w:space="0" w:color="auto"/>
            </w:tcBorders>
            <w:shd w:val="clear" w:color="auto" w:fill="auto"/>
            <w:vAlign w:val="center"/>
            <w:hideMark/>
          </w:tcPr>
          <w:p w14:paraId="3095C282"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SELECT</w:t>
            </w:r>
          </w:p>
        </w:tc>
        <w:tc>
          <w:tcPr>
            <w:tcW w:w="3860" w:type="dxa"/>
            <w:tcBorders>
              <w:top w:val="nil"/>
              <w:left w:val="nil"/>
              <w:bottom w:val="single" w:sz="4" w:space="0" w:color="auto"/>
              <w:right w:val="single" w:sz="4" w:space="0" w:color="auto"/>
            </w:tcBorders>
            <w:shd w:val="clear" w:color="auto" w:fill="auto"/>
            <w:vAlign w:val="center"/>
            <w:hideMark/>
          </w:tcPr>
          <w:p w14:paraId="7C53C612"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ReporteEntregasConFirma</w:t>
            </w:r>
          </w:p>
        </w:tc>
      </w:tr>
      <w:tr w:rsidR="00A365BF" w:rsidRPr="00A365BF" w14:paraId="2840271E" w14:textId="77777777" w:rsidTr="00A365BF">
        <w:trPr>
          <w:trHeight w:val="300"/>
        </w:trPr>
        <w:tc>
          <w:tcPr>
            <w:tcW w:w="1800" w:type="dxa"/>
            <w:vMerge/>
            <w:tcBorders>
              <w:top w:val="nil"/>
              <w:left w:val="single" w:sz="4" w:space="0" w:color="auto"/>
              <w:bottom w:val="single" w:sz="4" w:space="0" w:color="auto"/>
              <w:right w:val="single" w:sz="4" w:space="0" w:color="auto"/>
            </w:tcBorders>
            <w:vAlign w:val="center"/>
            <w:hideMark/>
          </w:tcPr>
          <w:p w14:paraId="752F0B7D" w14:textId="77777777" w:rsidR="00A365BF" w:rsidRPr="00A365BF" w:rsidRDefault="00A365BF" w:rsidP="00A365BF">
            <w:pPr>
              <w:spacing w:after="0" w:line="240" w:lineRule="auto"/>
              <w:rPr>
                <w:rFonts w:ascii="Calibri" w:eastAsia="Times New Roman" w:hAnsi="Calibri" w:cs="Calibri"/>
                <w:b/>
                <w:bCs/>
                <w:color w:val="000000"/>
                <w:lang w:val="es-EC" w:eastAsia="es-EC"/>
                <w14:ligatures w14:val="none"/>
              </w:rPr>
            </w:pPr>
          </w:p>
        </w:tc>
        <w:tc>
          <w:tcPr>
            <w:tcW w:w="1540" w:type="dxa"/>
            <w:tcBorders>
              <w:top w:val="nil"/>
              <w:left w:val="nil"/>
              <w:bottom w:val="single" w:sz="4" w:space="0" w:color="auto"/>
              <w:right w:val="single" w:sz="4" w:space="0" w:color="auto"/>
            </w:tcBorders>
            <w:shd w:val="clear" w:color="auto" w:fill="auto"/>
            <w:vAlign w:val="center"/>
            <w:hideMark/>
          </w:tcPr>
          <w:p w14:paraId="28D8B658"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EXECUTE</w:t>
            </w:r>
          </w:p>
        </w:tc>
        <w:tc>
          <w:tcPr>
            <w:tcW w:w="3860" w:type="dxa"/>
            <w:tcBorders>
              <w:top w:val="nil"/>
              <w:left w:val="nil"/>
              <w:bottom w:val="single" w:sz="4" w:space="0" w:color="auto"/>
              <w:right w:val="single" w:sz="4" w:space="0" w:color="auto"/>
            </w:tcBorders>
            <w:shd w:val="clear" w:color="auto" w:fill="auto"/>
            <w:vAlign w:val="center"/>
            <w:hideMark/>
          </w:tcPr>
          <w:p w14:paraId="1CD8123B"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DeleteConductor</w:t>
            </w:r>
          </w:p>
        </w:tc>
      </w:tr>
      <w:tr w:rsidR="00A365BF" w:rsidRPr="00A365BF" w14:paraId="795B8E95" w14:textId="77777777" w:rsidTr="00A365BF">
        <w:trPr>
          <w:trHeight w:val="300"/>
        </w:trPr>
        <w:tc>
          <w:tcPr>
            <w:tcW w:w="1800" w:type="dxa"/>
            <w:vMerge w:val="restart"/>
            <w:tcBorders>
              <w:top w:val="nil"/>
              <w:left w:val="single" w:sz="4" w:space="0" w:color="auto"/>
              <w:bottom w:val="single" w:sz="4" w:space="0" w:color="auto"/>
              <w:right w:val="single" w:sz="4" w:space="0" w:color="auto"/>
            </w:tcBorders>
            <w:shd w:val="clear" w:color="auto" w:fill="auto"/>
            <w:vAlign w:val="center"/>
            <w:hideMark/>
          </w:tcPr>
          <w:p w14:paraId="402980E4" w14:textId="77777777" w:rsidR="00A365BF" w:rsidRPr="00A365BF" w:rsidRDefault="00A365BF" w:rsidP="00A365BF">
            <w:pPr>
              <w:spacing w:after="0" w:line="240" w:lineRule="auto"/>
              <w:jc w:val="center"/>
              <w:rPr>
                <w:rFonts w:ascii="Calibri" w:eastAsia="Times New Roman" w:hAnsi="Calibri" w:cs="Calibri"/>
                <w:b/>
                <w:bCs/>
                <w:color w:val="000000"/>
                <w:lang w:val="es-EC" w:eastAsia="es-EC"/>
                <w14:ligatures w14:val="none"/>
              </w:rPr>
            </w:pPr>
            <w:r w:rsidRPr="00A365BF">
              <w:rPr>
                <w:rFonts w:ascii="Calibri" w:eastAsia="Times New Roman" w:hAnsi="Calibri" w:cs="Calibri"/>
                <w:b/>
                <w:bCs/>
                <w:color w:val="000000"/>
                <w:lang w:val="es-EC" w:eastAsia="es-EC"/>
                <w14:ligatures w14:val="none"/>
              </w:rPr>
              <w:t>FrancisJ</w:t>
            </w:r>
          </w:p>
        </w:tc>
        <w:tc>
          <w:tcPr>
            <w:tcW w:w="1540" w:type="dxa"/>
            <w:tcBorders>
              <w:top w:val="nil"/>
              <w:left w:val="nil"/>
              <w:bottom w:val="single" w:sz="4" w:space="0" w:color="auto"/>
              <w:right w:val="single" w:sz="4" w:space="0" w:color="auto"/>
            </w:tcBorders>
            <w:shd w:val="clear" w:color="auto" w:fill="auto"/>
            <w:vAlign w:val="center"/>
            <w:hideMark/>
          </w:tcPr>
          <w:p w14:paraId="13428040"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SELECT</w:t>
            </w:r>
          </w:p>
        </w:tc>
        <w:tc>
          <w:tcPr>
            <w:tcW w:w="3860" w:type="dxa"/>
            <w:tcBorders>
              <w:top w:val="nil"/>
              <w:left w:val="nil"/>
              <w:bottom w:val="single" w:sz="4" w:space="0" w:color="auto"/>
              <w:right w:val="single" w:sz="4" w:space="0" w:color="auto"/>
            </w:tcBorders>
            <w:shd w:val="clear" w:color="auto" w:fill="auto"/>
            <w:vAlign w:val="center"/>
            <w:hideMark/>
          </w:tcPr>
          <w:p w14:paraId="793ECD6C"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ReporteGerentesRutasAsignadas</w:t>
            </w:r>
          </w:p>
        </w:tc>
      </w:tr>
      <w:tr w:rsidR="00A365BF" w:rsidRPr="00A365BF" w14:paraId="610AAE20" w14:textId="77777777" w:rsidTr="00A365BF">
        <w:trPr>
          <w:trHeight w:val="300"/>
        </w:trPr>
        <w:tc>
          <w:tcPr>
            <w:tcW w:w="1800" w:type="dxa"/>
            <w:vMerge/>
            <w:tcBorders>
              <w:top w:val="nil"/>
              <w:left w:val="single" w:sz="4" w:space="0" w:color="auto"/>
              <w:bottom w:val="single" w:sz="4" w:space="0" w:color="auto"/>
              <w:right w:val="single" w:sz="4" w:space="0" w:color="auto"/>
            </w:tcBorders>
            <w:vAlign w:val="center"/>
            <w:hideMark/>
          </w:tcPr>
          <w:p w14:paraId="4879EF20" w14:textId="77777777" w:rsidR="00A365BF" w:rsidRPr="00A365BF" w:rsidRDefault="00A365BF" w:rsidP="00A365BF">
            <w:pPr>
              <w:spacing w:after="0" w:line="240" w:lineRule="auto"/>
              <w:rPr>
                <w:rFonts w:ascii="Calibri" w:eastAsia="Times New Roman" w:hAnsi="Calibri" w:cs="Calibri"/>
                <w:b/>
                <w:bCs/>
                <w:color w:val="000000"/>
                <w:lang w:val="es-EC" w:eastAsia="es-EC"/>
                <w14:ligatures w14:val="none"/>
              </w:rPr>
            </w:pPr>
          </w:p>
        </w:tc>
        <w:tc>
          <w:tcPr>
            <w:tcW w:w="1540" w:type="dxa"/>
            <w:tcBorders>
              <w:top w:val="nil"/>
              <w:left w:val="nil"/>
              <w:bottom w:val="single" w:sz="4" w:space="0" w:color="auto"/>
              <w:right w:val="single" w:sz="4" w:space="0" w:color="auto"/>
            </w:tcBorders>
            <w:shd w:val="clear" w:color="auto" w:fill="auto"/>
            <w:vAlign w:val="center"/>
            <w:hideMark/>
          </w:tcPr>
          <w:p w14:paraId="08D7885A"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SELECT</w:t>
            </w:r>
          </w:p>
        </w:tc>
        <w:tc>
          <w:tcPr>
            <w:tcW w:w="3860" w:type="dxa"/>
            <w:tcBorders>
              <w:top w:val="nil"/>
              <w:left w:val="nil"/>
              <w:bottom w:val="single" w:sz="4" w:space="0" w:color="auto"/>
              <w:right w:val="single" w:sz="4" w:space="0" w:color="auto"/>
            </w:tcBorders>
            <w:shd w:val="clear" w:color="auto" w:fill="auto"/>
            <w:vAlign w:val="center"/>
            <w:hideMark/>
          </w:tcPr>
          <w:p w14:paraId="4F96A37C"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ReporteEntregasPorClienteYEstado</w:t>
            </w:r>
          </w:p>
        </w:tc>
      </w:tr>
      <w:tr w:rsidR="00A365BF" w:rsidRPr="00A365BF" w14:paraId="71C37C8E" w14:textId="77777777" w:rsidTr="00A365BF">
        <w:trPr>
          <w:trHeight w:val="300"/>
        </w:trPr>
        <w:tc>
          <w:tcPr>
            <w:tcW w:w="1800" w:type="dxa"/>
            <w:vMerge/>
            <w:tcBorders>
              <w:top w:val="nil"/>
              <w:left w:val="single" w:sz="4" w:space="0" w:color="auto"/>
              <w:bottom w:val="single" w:sz="4" w:space="0" w:color="auto"/>
              <w:right w:val="single" w:sz="4" w:space="0" w:color="auto"/>
            </w:tcBorders>
            <w:vAlign w:val="center"/>
            <w:hideMark/>
          </w:tcPr>
          <w:p w14:paraId="71C6F8E8" w14:textId="77777777" w:rsidR="00A365BF" w:rsidRPr="00A365BF" w:rsidRDefault="00A365BF" w:rsidP="00A365BF">
            <w:pPr>
              <w:spacing w:after="0" w:line="240" w:lineRule="auto"/>
              <w:rPr>
                <w:rFonts w:ascii="Calibri" w:eastAsia="Times New Roman" w:hAnsi="Calibri" w:cs="Calibri"/>
                <w:b/>
                <w:bCs/>
                <w:color w:val="000000"/>
                <w:lang w:val="es-EC" w:eastAsia="es-EC"/>
                <w14:ligatures w14:val="none"/>
              </w:rPr>
            </w:pPr>
          </w:p>
        </w:tc>
        <w:tc>
          <w:tcPr>
            <w:tcW w:w="1540" w:type="dxa"/>
            <w:tcBorders>
              <w:top w:val="nil"/>
              <w:left w:val="nil"/>
              <w:bottom w:val="single" w:sz="4" w:space="0" w:color="auto"/>
              <w:right w:val="single" w:sz="4" w:space="0" w:color="auto"/>
            </w:tcBorders>
            <w:shd w:val="clear" w:color="auto" w:fill="auto"/>
            <w:vAlign w:val="center"/>
            <w:hideMark/>
          </w:tcPr>
          <w:p w14:paraId="7947E313"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EXECUTE</w:t>
            </w:r>
          </w:p>
        </w:tc>
        <w:tc>
          <w:tcPr>
            <w:tcW w:w="3860" w:type="dxa"/>
            <w:tcBorders>
              <w:top w:val="nil"/>
              <w:left w:val="nil"/>
              <w:bottom w:val="single" w:sz="4" w:space="0" w:color="auto"/>
              <w:right w:val="single" w:sz="4" w:space="0" w:color="auto"/>
            </w:tcBorders>
            <w:shd w:val="clear" w:color="auto" w:fill="auto"/>
            <w:vAlign w:val="center"/>
            <w:hideMark/>
          </w:tcPr>
          <w:p w14:paraId="55DF4769"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InsertarRuta</w:t>
            </w:r>
          </w:p>
        </w:tc>
      </w:tr>
      <w:tr w:rsidR="00A365BF" w:rsidRPr="00A365BF" w14:paraId="3E212BE0" w14:textId="77777777" w:rsidTr="00A365BF">
        <w:trPr>
          <w:trHeight w:val="600"/>
        </w:trPr>
        <w:tc>
          <w:tcPr>
            <w:tcW w:w="1800" w:type="dxa"/>
            <w:vMerge w:val="restart"/>
            <w:tcBorders>
              <w:top w:val="nil"/>
              <w:left w:val="single" w:sz="4" w:space="0" w:color="auto"/>
              <w:bottom w:val="single" w:sz="4" w:space="0" w:color="auto"/>
              <w:right w:val="single" w:sz="4" w:space="0" w:color="auto"/>
            </w:tcBorders>
            <w:shd w:val="clear" w:color="auto" w:fill="auto"/>
            <w:vAlign w:val="center"/>
            <w:hideMark/>
          </w:tcPr>
          <w:p w14:paraId="738E45A0" w14:textId="77777777" w:rsidR="00A365BF" w:rsidRPr="00A365BF" w:rsidRDefault="00A365BF" w:rsidP="00A365BF">
            <w:pPr>
              <w:spacing w:after="0" w:line="240" w:lineRule="auto"/>
              <w:jc w:val="center"/>
              <w:rPr>
                <w:rFonts w:ascii="Calibri" w:eastAsia="Times New Roman" w:hAnsi="Calibri" w:cs="Calibri"/>
                <w:b/>
                <w:bCs/>
                <w:color w:val="000000"/>
                <w:lang w:val="es-EC" w:eastAsia="es-EC"/>
                <w14:ligatures w14:val="none"/>
              </w:rPr>
            </w:pPr>
            <w:r w:rsidRPr="00A365BF">
              <w:rPr>
                <w:rFonts w:ascii="Calibri" w:eastAsia="Times New Roman" w:hAnsi="Calibri" w:cs="Calibri"/>
                <w:b/>
                <w:bCs/>
                <w:color w:val="000000"/>
                <w:lang w:val="es-EC" w:eastAsia="es-EC"/>
                <w14:ligatures w14:val="none"/>
              </w:rPr>
              <w:t>IreneCheung</w:t>
            </w:r>
          </w:p>
        </w:tc>
        <w:tc>
          <w:tcPr>
            <w:tcW w:w="1540" w:type="dxa"/>
            <w:tcBorders>
              <w:top w:val="nil"/>
              <w:left w:val="nil"/>
              <w:bottom w:val="single" w:sz="4" w:space="0" w:color="auto"/>
              <w:right w:val="single" w:sz="4" w:space="0" w:color="auto"/>
            </w:tcBorders>
            <w:shd w:val="clear" w:color="auto" w:fill="auto"/>
            <w:vAlign w:val="center"/>
            <w:hideMark/>
          </w:tcPr>
          <w:p w14:paraId="3411F6A6"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SELECT</w:t>
            </w:r>
          </w:p>
        </w:tc>
        <w:tc>
          <w:tcPr>
            <w:tcW w:w="3860" w:type="dxa"/>
            <w:tcBorders>
              <w:top w:val="nil"/>
              <w:left w:val="nil"/>
              <w:bottom w:val="single" w:sz="4" w:space="0" w:color="auto"/>
              <w:right w:val="single" w:sz="4" w:space="0" w:color="auto"/>
            </w:tcBorders>
            <w:shd w:val="clear" w:color="auto" w:fill="auto"/>
            <w:vAlign w:val="center"/>
            <w:hideMark/>
          </w:tcPr>
          <w:p w14:paraId="30300AF5"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ReporteRutasConEntregasPendientes</w:t>
            </w:r>
          </w:p>
        </w:tc>
      </w:tr>
      <w:tr w:rsidR="00A365BF" w:rsidRPr="00A365BF" w14:paraId="53757BB9" w14:textId="77777777" w:rsidTr="00A365BF">
        <w:trPr>
          <w:trHeight w:val="300"/>
        </w:trPr>
        <w:tc>
          <w:tcPr>
            <w:tcW w:w="1800" w:type="dxa"/>
            <w:vMerge/>
            <w:tcBorders>
              <w:top w:val="nil"/>
              <w:left w:val="single" w:sz="4" w:space="0" w:color="auto"/>
              <w:bottom w:val="single" w:sz="4" w:space="0" w:color="auto"/>
              <w:right w:val="single" w:sz="4" w:space="0" w:color="auto"/>
            </w:tcBorders>
            <w:vAlign w:val="center"/>
            <w:hideMark/>
          </w:tcPr>
          <w:p w14:paraId="199D062C" w14:textId="77777777" w:rsidR="00A365BF" w:rsidRPr="00A365BF" w:rsidRDefault="00A365BF" w:rsidP="00A365BF">
            <w:pPr>
              <w:spacing w:after="0" w:line="240" w:lineRule="auto"/>
              <w:rPr>
                <w:rFonts w:ascii="Calibri" w:eastAsia="Times New Roman" w:hAnsi="Calibri" w:cs="Calibri"/>
                <w:b/>
                <w:bCs/>
                <w:color w:val="000000"/>
                <w:lang w:val="es-EC" w:eastAsia="es-EC"/>
                <w14:ligatures w14:val="none"/>
              </w:rPr>
            </w:pPr>
          </w:p>
        </w:tc>
        <w:tc>
          <w:tcPr>
            <w:tcW w:w="1540" w:type="dxa"/>
            <w:tcBorders>
              <w:top w:val="nil"/>
              <w:left w:val="nil"/>
              <w:bottom w:val="single" w:sz="4" w:space="0" w:color="auto"/>
              <w:right w:val="single" w:sz="4" w:space="0" w:color="auto"/>
            </w:tcBorders>
            <w:shd w:val="clear" w:color="auto" w:fill="auto"/>
            <w:vAlign w:val="center"/>
            <w:hideMark/>
          </w:tcPr>
          <w:p w14:paraId="380278A3"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SELECT</w:t>
            </w:r>
          </w:p>
        </w:tc>
        <w:tc>
          <w:tcPr>
            <w:tcW w:w="3860" w:type="dxa"/>
            <w:tcBorders>
              <w:top w:val="nil"/>
              <w:left w:val="nil"/>
              <w:bottom w:val="single" w:sz="4" w:space="0" w:color="auto"/>
              <w:right w:val="single" w:sz="4" w:space="0" w:color="auto"/>
            </w:tcBorders>
            <w:shd w:val="clear" w:color="auto" w:fill="auto"/>
            <w:vAlign w:val="center"/>
            <w:hideMark/>
          </w:tcPr>
          <w:p w14:paraId="51DAD6F6"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ReporteGerentesVentasPorCliente</w:t>
            </w:r>
          </w:p>
        </w:tc>
      </w:tr>
      <w:tr w:rsidR="00A365BF" w:rsidRPr="00A365BF" w14:paraId="7F2A8311" w14:textId="77777777" w:rsidTr="00A365BF">
        <w:trPr>
          <w:trHeight w:val="300"/>
        </w:trPr>
        <w:tc>
          <w:tcPr>
            <w:tcW w:w="1800" w:type="dxa"/>
            <w:vMerge/>
            <w:tcBorders>
              <w:top w:val="nil"/>
              <w:left w:val="single" w:sz="4" w:space="0" w:color="auto"/>
              <w:bottom w:val="single" w:sz="4" w:space="0" w:color="auto"/>
              <w:right w:val="single" w:sz="4" w:space="0" w:color="auto"/>
            </w:tcBorders>
            <w:vAlign w:val="center"/>
            <w:hideMark/>
          </w:tcPr>
          <w:p w14:paraId="5D1858AC" w14:textId="77777777" w:rsidR="00A365BF" w:rsidRPr="00A365BF" w:rsidRDefault="00A365BF" w:rsidP="00A365BF">
            <w:pPr>
              <w:spacing w:after="0" w:line="240" w:lineRule="auto"/>
              <w:rPr>
                <w:rFonts w:ascii="Calibri" w:eastAsia="Times New Roman" w:hAnsi="Calibri" w:cs="Calibri"/>
                <w:b/>
                <w:bCs/>
                <w:color w:val="000000"/>
                <w:lang w:val="es-EC" w:eastAsia="es-EC"/>
                <w14:ligatures w14:val="none"/>
              </w:rPr>
            </w:pPr>
          </w:p>
        </w:tc>
        <w:tc>
          <w:tcPr>
            <w:tcW w:w="1540" w:type="dxa"/>
            <w:tcBorders>
              <w:top w:val="nil"/>
              <w:left w:val="nil"/>
              <w:bottom w:val="single" w:sz="4" w:space="0" w:color="auto"/>
              <w:right w:val="single" w:sz="4" w:space="0" w:color="auto"/>
            </w:tcBorders>
            <w:shd w:val="clear" w:color="auto" w:fill="auto"/>
            <w:vAlign w:val="center"/>
            <w:hideMark/>
          </w:tcPr>
          <w:p w14:paraId="0A0EB0FA"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EXECUTE</w:t>
            </w:r>
          </w:p>
        </w:tc>
        <w:tc>
          <w:tcPr>
            <w:tcW w:w="3860" w:type="dxa"/>
            <w:tcBorders>
              <w:top w:val="nil"/>
              <w:left w:val="nil"/>
              <w:bottom w:val="single" w:sz="4" w:space="0" w:color="auto"/>
              <w:right w:val="single" w:sz="4" w:space="0" w:color="auto"/>
            </w:tcBorders>
            <w:shd w:val="clear" w:color="auto" w:fill="auto"/>
            <w:vAlign w:val="center"/>
            <w:hideMark/>
          </w:tcPr>
          <w:p w14:paraId="70A82F46" w14:textId="77777777" w:rsidR="00A365BF" w:rsidRPr="00A365BF" w:rsidRDefault="00A365BF" w:rsidP="00A365BF">
            <w:pPr>
              <w:spacing w:after="0" w:line="240" w:lineRule="auto"/>
              <w:rPr>
                <w:rFonts w:ascii="Calibri" w:eastAsia="Times New Roman" w:hAnsi="Calibri" w:cs="Calibri"/>
                <w:color w:val="000000"/>
                <w:lang w:val="es-EC" w:eastAsia="es-EC"/>
                <w14:ligatures w14:val="none"/>
              </w:rPr>
            </w:pPr>
            <w:r w:rsidRPr="00A365BF">
              <w:rPr>
                <w:rFonts w:ascii="Calibri" w:eastAsia="Times New Roman" w:hAnsi="Calibri" w:cs="Calibri"/>
                <w:color w:val="000000"/>
                <w:lang w:val="es-EC" w:eastAsia="es-EC"/>
                <w14:ligatures w14:val="none"/>
              </w:rPr>
              <w:t>registrar_entrega</w:t>
            </w:r>
          </w:p>
        </w:tc>
      </w:tr>
    </w:tbl>
    <w:p w14:paraId="60AAFDD7" w14:textId="77777777" w:rsidR="00A365BF" w:rsidRPr="00A365BF" w:rsidRDefault="00A365BF" w:rsidP="00A365BF"/>
    <w:p w14:paraId="7A6A494A" w14:textId="53B1C232" w:rsidR="00A365BF" w:rsidRDefault="00A365BF" w:rsidP="00A365BF">
      <w:pPr>
        <w:pStyle w:val="Ttulo3"/>
        <w:rPr>
          <w:rStyle w:val="Textoennegrita"/>
          <w:rFonts w:ascii="Times New Roman" w:hAnsi="Times New Roman" w:cs="Times New Roman"/>
          <w:color w:val="auto"/>
          <w:sz w:val="28"/>
          <w:szCs w:val="28"/>
        </w:rPr>
      </w:pPr>
      <w:bookmarkStart w:id="4" w:name="_Toc188221557"/>
      <w:r>
        <w:rPr>
          <w:rStyle w:val="Textoennegrita"/>
          <w:rFonts w:ascii="Times New Roman" w:hAnsi="Times New Roman" w:cs="Times New Roman"/>
          <w:color w:val="auto"/>
          <w:sz w:val="28"/>
          <w:szCs w:val="28"/>
        </w:rPr>
        <w:t>Diagrama del schema de Base Transporte</w:t>
      </w:r>
      <w:bookmarkEnd w:id="4"/>
    </w:p>
    <w:p w14:paraId="28F7D94D" w14:textId="38B22362" w:rsidR="00A365BF" w:rsidRDefault="0009658F" w:rsidP="00A365BF">
      <w:pPr>
        <w:rPr>
          <w:rFonts w:ascii="Times New Roman" w:hAnsi="Times New Roman" w:cs="Times New Roman"/>
          <w:sz w:val="24"/>
          <w:szCs w:val="24"/>
        </w:rPr>
      </w:pPr>
      <w:r w:rsidRPr="0009658F">
        <w:rPr>
          <w:rFonts w:ascii="Times New Roman" w:hAnsi="Times New Roman" w:cs="Times New Roman"/>
          <w:noProof/>
          <w:sz w:val="24"/>
          <w:szCs w:val="24"/>
        </w:rPr>
        <w:drawing>
          <wp:inline distT="0" distB="0" distL="0" distR="0" wp14:anchorId="4A143F11" wp14:editId="09C5E725">
            <wp:extent cx="5400040" cy="438594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385945"/>
                    </a:xfrm>
                    <a:prstGeom prst="rect">
                      <a:avLst/>
                    </a:prstGeom>
                  </pic:spPr>
                </pic:pic>
              </a:graphicData>
            </a:graphic>
          </wp:inline>
        </w:drawing>
      </w:r>
    </w:p>
    <w:p w14:paraId="25043E32" w14:textId="1239330E" w:rsidR="0009658F" w:rsidRDefault="0009658F" w:rsidP="0009658F">
      <w:pPr>
        <w:rPr>
          <w:rFonts w:ascii="Times New Roman" w:hAnsi="Times New Roman" w:cs="Times New Roman"/>
          <w:sz w:val="24"/>
          <w:szCs w:val="24"/>
        </w:rPr>
      </w:pPr>
      <w:r>
        <w:rPr>
          <w:rFonts w:ascii="Times New Roman" w:hAnsi="Times New Roman" w:cs="Times New Roman"/>
          <w:sz w:val="24"/>
          <w:szCs w:val="24"/>
        </w:rPr>
        <w:t>En el link a continuación se encuentra el pdf con mejor resolución del diagrama:</w:t>
      </w:r>
    </w:p>
    <w:p w14:paraId="1EA186FE" w14:textId="77777777" w:rsidR="0009658F" w:rsidRPr="0009658F" w:rsidRDefault="00BA6067" w:rsidP="0009658F">
      <w:pPr>
        <w:spacing w:after="0" w:line="240" w:lineRule="auto"/>
        <w:rPr>
          <w:rFonts w:ascii="Times New Roman" w:eastAsia="Times New Roman" w:hAnsi="Times New Roman" w:cs="Times New Roman"/>
          <w:sz w:val="24"/>
          <w:szCs w:val="24"/>
          <w:lang w:val="es-EC" w:eastAsia="es-EC"/>
          <w14:ligatures w14:val="none"/>
        </w:rPr>
      </w:pPr>
      <w:hyperlink r:id="rId25" w:history="1">
        <w:r w:rsidR="0009658F" w:rsidRPr="0009658F">
          <w:rPr>
            <w:rFonts w:ascii="Times New Roman" w:eastAsia="Times New Roman" w:hAnsi="Times New Roman" w:cs="Times New Roman"/>
            <w:color w:val="0000FF"/>
            <w:sz w:val="24"/>
            <w:szCs w:val="24"/>
            <w:u w:val="single"/>
            <w:lang w:val="es-EC" w:eastAsia="es-EC"/>
            <w14:ligatures w14:val="none"/>
          </w:rPr>
          <w:t>Modelo_logico.pdf</w:t>
        </w:r>
      </w:hyperlink>
    </w:p>
    <w:p w14:paraId="6890771C" w14:textId="77777777" w:rsidR="0009658F" w:rsidRPr="0079022A" w:rsidRDefault="0009658F" w:rsidP="000965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rPr>
      </w:pPr>
      <w:bookmarkStart w:id="5" w:name="_Toc187429929"/>
      <w:bookmarkStart w:id="6" w:name="_Toc188221558"/>
      <w:r w:rsidRPr="0079022A">
        <w:rPr>
          <w:rFonts w:ascii="Times New Roman" w:eastAsia="Times New Roman" w:hAnsi="Times New Roman" w:cs="Times New Roman"/>
          <w:b/>
          <w:bCs/>
          <w:kern w:val="36"/>
          <w:sz w:val="48"/>
          <w:szCs w:val="48"/>
          <w:lang w:eastAsia="es-EC"/>
        </w:rPr>
        <w:t>Manual de Usuario - Sistema CRUD para Gestión de Clientes</w:t>
      </w:r>
      <w:bookmarkEnd w:id="5"/>
      <w:bookmarkEnd w:id="6"/>
    </w:p>
    <w:p w14:paraId="09365DCB" w14:textId="77777777" w:rsidR="0009658F" w:rsidRPr="0079022A" w:rsidRDefault="0009658F" w:rsidP="0009658F">
      <w:p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sz w:val="24"/>
          <w:szCs w:val="24"/>
          <w:lang w:eastAsia="es-EC"/>
        </w:rPr>
        <w:t>Este manual describe cómo utilizar el sistema CRUD desarrollado en Python con conexión a MySQL para gestionar los registros de clientes. El sistema permite añadir, consultar, editar y eliminar clientes desde una interfaz de consola interactiva.</w:t>
      </w:r>
    </w:p>
    <w:p w14:paraId="05B8E873" w14:textId="77777777" w:rsidR="0009658F" w:rsidRPr="0079022A" w:rsidRDefault="00BA6067" w:rsidP="0009658F">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w14:anchorId="7352B9E3">
          <v:rect id="_x0000_i1025" style="width:0;height:1.5pt" o:hralign="center" o:hrstd="t" o:hr="t" fillcolor="#a0a0a0" stroked="f"/>
        </w:pict>
      </w:r>
    </w:p>
    <w:p w14:paraId="21BA43FE" w14:textId="77777777" w:rsidR="0009658F" w:rsidRPr="0079022A" w:rsidRDefault="0009658F" w:rsidP="0009658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bookmarkStart w:id="7" w:name="_Toc187429930"/>
      <w:bookmarkStart w:id="8" w:name="_Toc188221559"/>
      <w:r w:rsidRPr="0079022A">
        <w:rPr>
          <w:rFonts w:ascii="Times New Roman" w:eastAsia="Times New Roman" w:hAnsi="Times New Roman" w:cs="Times New Roman"/>
          <w:b/>
          <w:bCs/>
          <w:sz w:val="36"/>
          <w:szCs w:val="36"/>
          <w:lang w:eastAsia="es-EC"/>
        </w:rPr>
        <w:t>Requisitos del sistema</w:t>
      </w:r>
      <w:bookmarkEnd w:id="7"/>
      <w:bookmarkEnd w:id="8"/>
    </w:p>
    <w:p w14:paraId="01CF344E" w14:textId="77777777" w:rsidR="0009658F" w:rsidRPr="0079022A" w:rsidRDefault="0009658F" w:rsidP="000965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b/>
          <w:bCs/>
          <w:sz w:val="24"/>
          <w:szCs w:val="24"/>
          <w:lang w:eastAsia="es-EC"/>
        </w:rPr>
        <w:t>Python 3.x</w:t>
      </w:r>
      <w:r w:rsidRPr="0079022A">
        <w:rPr>
          <w:rFonts w:ascii="Times New Roman" w:eastAsia="Times New Roman" w:hAnsi="Times New Roman" w:cs="Times New Roman"/>
          <w:sz w:val="24"/>
          <w:szCs w:val="24"/>
          <w:lang w:eastAsia="es-EC"/>
        </w:rPr>
        <w:t xml:space="preserve"> instalado.</w:t>
      </w:r>
    </w:p>
    <w:p w14:paraId="05163D53" w14:textId="77777777" w:rsidR="0009658F" w:rsidRPr="0079022A" w:rsidRDefault="0009658F" w:rsidP="000965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b/>
          <w:bCs/>
          <w:sz w:val="24"/>
          <w:szCs w:val="24"/>
          <w:lang w:eastAsia="es-EC"/>
        </w:rPr>
        <w:t>MySQL Server</w:t>
      </w:r>
      <w:r w:rsidRPr="0079022A">
        <w:rPr>
          <w:rFonts w:ascii="Times New Roman" w:eastAsia="Times New Roman" w:hAnsi="Times New Roman" w:cs="Times New Roman"/>
          <w:sz w:val="24"/>
          <w:szCs w:val="24"/>
          <w:lang w:eastAsia="es-EC"/>
        </w:rPr>
        <w:t xml:space="preserve"> instalado y en ejecución.</w:t>
      </w:r>
    </w:p>
    <w:p w14:paraId="413B5A58" w14:textId="77777777" w:rsidR="0009658F" w:rsidRPr="0079022A" w:rsidRDefault="0009658F" w:rsidP="000965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b/>
          <w:bCs/>
          <w:sz w:val="24"/>
          <w:szCs w:val="24"/>
          <w:lang w:eastAsia="es-EC"/>
        </w:rPr>
        <w:t>MySQL Workbench</w:t>
      </w:r>
      <w:r w:rsidRPr="0079022A">
        <w:rPr>
          <w:rFonts w:ascii="Times New Roman" w:eastAsia="Times New Roman" w:hAnsi="Times New Roman" w:cs="Times New Roman"/>
          <w:sz w:val="24"/>
          <w:szCs w:val="24"/>
          <w:lang w:eastAsia="es-EC"/>
        </w:rPr>
        <w:t xml:space="preserve"> para gestionar visualmente la base de datos.</w:t>
      </w:r>
    </w:p>
    <w:p w14:paraId="1D05AD7D" w14:textId="77777777" w:rsidR="0009658F" w:rsidRPr="0079022A" w:rsidRDefault="0009658F" w:rsidP="000965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b/>
          <w:bCs/>
          <w:sz w:val="24"/>
          <w:szCs w:val="24"/>
          <w:lang w:eastAsia="es-EC"/>
        </w:rPr>
        <w:lastRenderedPageBreak/>
        <w:t>Conector MySQL para Python</w:t>
      </w:r>
      <w:r w:rsidRPr="0079022A">
        <w:rPr>
          <w:rFonts w:ascii="Times New Roman" w:eastAsia="Times New Roman" w:hAnsi="Times New Roman" w:cs="Times New Roman"/>
          <w:sz w:val="24"/>
          <w:szCs w:val="24"/>
          <w:lang w:eastAsia="es-EC"/>
        </w:rPr>
        <w:t xml:space="preserve"> (</w:t>
      </w:r>
      <w:r w:rsidRPr="0079022A">
        <w:rPr>
          <w:rFonts w:ascii="Courier New" w:eastAsia="Times New Roman" w:hAnsi="Courier New" w:cs="Courier New"/>
          <w:sz w:val="20"/>
          <w:szCs w:val="20"/>
          <w:lang w:eastAsia="es-EC"/>
        </w:rPr>
        <w:t>mysql-connector-python</w:t>
      </w:r>
      <w:r w:rsidRPr="0079022A">
        <w:rPr>
          <w:rFonts w:ascii="Times New Roman" w:eastAsia="Times New Roman" w:hAnsi="Times New Roman" w:cs="Times New Roman"/>
          <w:sz w:val="24"/>
          <w:szCs w:val="24"/>
          <w:lang w:eastAsia="es-EC"/>
        </w:rPr>
        <w:t>).</w:t>
      </w:r>
    </w:p>
    <w:p w14:paraId="7DDD628F" w14:textId="77777777" w:rsidR="0009658F" w:rsidRPr="0079022A" w:rsidRDefault="0009658F" w:rsidP="0009658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bookmarkStart w:id="9" w:name="_Toc187429931"/>
      <w:bookmarkStart w:id="10" w:name="_Toc188221560"/>
      <w:r w:rsidRPr="0079022A">
        <w:rPr>
          <w:rFonts w:ascii="Times New Roman" w:eastAsia="Times New Roman" w:hAnsi="Times New Roman" w:cs="Times New Roman"/>
          <w:b/>
          <w:bCs/>
          <w:sz w:val="27"/>
          <w:szCs w:val="27"/>
          <w:lang w:eastAsia="es-EC"/>
        </w:rPr>
        <w:t>Instalación del conector MySQL</w:t>
      </w:r>
      <w:bookmarkEnd w:id="9"/>
      <w:bookmarkEnd w:id="10"/>
    </w:p>
    <w:p w14:paraId="311AF319" w14:textId="77777777" w:rsidR="0009658F" w:rsidRPr="0079022A" w:rsidRDefault="0009658F" w:rsidP="0009658F">
      <w:p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sz w:val="24"/>
          <w:szCs w:val="24"/>
          <w:lang w:eastAsia="es-EC"/>
        </w:rPr>
        <w:t>Ejecuta el siguiente comando en la terminal para instalar el conector:</w:t>
      </w:r>
    </w:p>
    <w:p w14:paraId="71ECD654"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pip install mysql-connector-python</w:t>
      </w:r>
    </w:p>
    <w:p w14:paraId="25E742F6" w14:textId="77777777" w:rsidR="0009658F" w:rsidRPr="0079022A" w:rsidRDefault="00BA6067" w:rsidP="0009658F">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w14:anchorId="47B22AE8">
          <v:rect id="_x0000_i1026" style="width:0;height:1.5pt" o:hralign="center" o:hrstd="t" o:hr="t" fillcolor="#a0a0a0" stroked="f"/>
        </w:pict>
      </w:r>
    </w:p>
    <w:p w14:paraId="3400A751" w14:textId="77777777" w:rsidR="0009658F" w:rsidRPr="0079022A" w:rsidRDefault="0009658F" w:rsidP="0009658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bookmarkStart w:id="11" w:name="_Toc187429932"/>
      <w:bookmarkStart w:id="12" w:name="_Toc188221561"/>
      <w:r w:rsidRPr="0079022A">
        <w:rPr>
          <w:rFonts w:ascii="Times New Roman" w:eastAsia="Times New Roman" w:hAnsi="Times New Roman" w:cs="Times New Roman"/>
          <w:b/>
          <w:bCs/>
          <w:sz w:val="36"/>
          <w:szCs w:val="36"/>
          <w:lang w:eastAsia="es-EC"/>
        </w:rPr>
        <w:t>Configuración inicial</w:t>
      </w:r>
      <w:bookmarkEnd w:id="11"/>
      <w:bookmarkEnd w:id="12"/>
    </w:p>
    <w:p w14:paraId="181FA100" w14:textId="77777777" w:rsidR="0009658F" w:rsidRPr="0079022A" w:rsidRDefault="0009658F" w:rsidP="0009658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bookmarkStart w:id="13" w:name="_Toc187429933"/>
      <w:bookmarkStart w:id="14" w:name="_Toc188221562"/>
      <w:r w:rsidRPr="0079022A">
        <w:rPr>
          <w:rFonts w:ascii="Times New Roman" w:eastAsia="Times New Roman" w:hAnsi="Times New Roman" w:cs="Times New Roman"/>
          <w:b/>
          <w:bCs/>
          <w:sz w:val="27"/>
          <w:szCs w:val="27"/>
          <w:lang w:eastAsia="es-EC"/>
        </w:rPr>
        <w:t>1. Crear la base de datos y la tabla</w:t>
      </w:r>
      <w:bookmarkEnd w:id="13"/>
      <w:bookmarkEnd w:id="14"/>
    </w:p>
    <w:p w14:paraId="107036EC" w14:textId="77777777" w:rsidR="0009658F" w:rsidRPr="0079022A" w:rsidRDefault="0009658F" w:rsidP="0009658F">
      <w:p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sz w:val="24"/>
          <w:szCs w:val="24"/>
          <w:lang w:eastAsia="es-EC"/>
        </w:rPr>
        <w:t>Utiliza el siguiente script SQL</w:t>
      </w:r>
      <w:r>
        <w:rPr>
          <w:rFonts w:ascii="Times New Roman" w:eastAsia="Times New Roman" w:hAnsi="Times New Roman" w:cs="Times New Roman"/>
          <w:sz w:val="24"/>
          <w:szCs w:val="24"/>
          <w:lang w:eastAsia="es-EC"/>
        </w:rPr>
        <w:t>: schema.sql y datos.sql</w:t>
      </w:r>
      <w:r w:rsidRPr="0079022A">
        <w:rPr>
          <w:rFonts w:ascii="Times New Roman" w:eastAsia="Times New Roman" w:hAnsi="Times New Roman" w:cs="Times New Roman"/>
          <w:sz w:val="24"/>
          <w:szCs w:val="24"/>
          <w:lang w:eastAsia="es-EC"/>
        </w:rPr>
        <w:t xml:space="preserve"> para crear la base de datos y la tabla:</w:t>
      </w:r>
    </w:p>
    <w:p w14:paraId="3BF7BEDF"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CREATE DATABASE transporte;</w:t>
      </w:r>
    </w:p>
    <w:p w14:paraId="2A624143"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USE transporte;</w:t>
      </w:r>
    </w:p>
    <w:p w14:paraId="166E6F6C"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14:paraId="25B55209"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CREATE TABLE Clientes (</w:t>
      </w:r>
    </w:p>
    <w:p w14:paraId="3818E7E8"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 xml:space="preserve">    ID_cliente INT PRIMARY KEY,</w:t>
      </w:r>
    </w:p>
    <w:p w14:paraId="2E857172"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 xml:space="preserve">    razon_social </w:t>
      </w:r>
      <w:proofErr w:type="gramStart"/>
      <w:r w:rsidRPr="0079022A">
        <w:rPr>
          <w:rFonts w:ascii="Courier New" w:eastAsia="Times New Roman" w:hAnsi="Courier New" w:cs="Courier New"/>
          <w:sz w:val="20"/>
          <w:szCs w:val="20"/>
          <w:lang w:eastAsia="es-EC"/>
        </w:rPr>
        <w:t>VARCHAR(</w:t>
      </w:r>
      <w:proofErr w:type="gramEnd"/>
      <w:r w:rsidRPr="0079022A">
        <w:rPr>
          <w:rFonts w:ascii="Courier New" w:eastAsia="Times New Roman" w:hAnsi="Courier New" w:cs="Courier New"/>
          <w:sz w:val="20"/>
          <w:szCs w:val="20"/>
          <w:lang w:eastAsia="es-EC"/>
        </w:rPr>
        <w:t>255),</w:t>
      </w:r>
    </w:p>
    <w:p w14:paraId="505DE4CD"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 xml:space="preserve">    telefono </w:t>
      </w:r>
      <w:proofErr w:type="gramStart"/>
      <w:r w:rsidRPr="0079022A">
        <w:rPr>
          <w:rFonts w:ascii="Courier New" w:eastAsia="Times New Roman" w:hAnsi="Courier New" w:cs="Courier New"/>
          <w:sz w:val="20"/>
          <w:szCs w:val="20"/>
          <w:lang w:eastAsia="es-EC"/>
        </w:rPr>
        <w:t>VARCHAR(</w:t>
      </w:r>
      <w:proofErr w:type="gramEnd"/>
      <w:r w:rsidRPr="0079022A">
        <w:rPr>
          <w:rFonts w:ascii="Courier New" w:eastAsia="Times New Roman" w:hAnsi="Courier New" w:cs="Courier New"/>
          <w:sz w:val="20"/>
          <w:szCs w:val="20"/>
          <w:lang w:eastAsia="es-EC"/>
        </w:rPr>
        <w:t>20),</w:t>
      </w:r>
    </w:p>
    <w:p w14:paraId="3D1F63C4"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 xml:space="preserve">    direccion </w:t>
      </w:r>
      <w:proofErr w:type="gramStart"/>
      <w:r w:rsidRPr="0079022A">
        <w:rPr>
          <w:rFonts w:ascii="Courier New" w:eastAsia="Times New Roman" w:hAnsi="Courier New" w:cs="Courier New"/>
          <w:sz w:val="20"/>
          <w:szCs w:val="20"/>
          <w:lang w:eastAsia="es-EC"/>
        </w:rPr>
        <w:t>VARCHAR(</w:t>
      </w:r>
      <w:proofErr w:type="gramEnd"/>
      <w:r w:rsidRPr="0079022A">
        <w:rPr>
          <w:rFonts w:ascii="Courier New" w:eastAsia="Times New Roman" w:hAnsi="Courier New" w:cs="Courier New"/>
          <w:sz w:val="20"/>
          <w:szCs w:val="20"/>
          <w:lang w:eastAsia="es-EC"/>
        </w:rPr>
        <w:t>255),</w:t>
      </w:r>
    </w:p>
    <w:p w14:paraId="78432121"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 xml:space="preserve">    correo </w:t>
      </w:r>
      <w:proofErr w:type="gramStart"/>
      <w:r w:rsidRPr="0079022A">
        <w:rPr>
          <w:rFonts w:ascii="Courier New" w:eastAsia="Times New Roman" w:hAnsi="Courier New" w:cs="Courier New"/>
          <w:sz w:val="20"/>
          <w:szCs w:val="20"/>
          <w:lang w:eastAsia="es-EC"/>
        </w:rPr>
        <w:t>VARCHAR(</w:t>
      </w:r>
      <w:proofErr w:type="gramEnd"/>
      <w:r w:rsidRPr="0079022A">
        <w:rPr>
          <w:rFonts w:ascii="Courier New" w:eastAsia="Times New Roman" w:hAnsi="Courier New" w:cs="Courier New"/>
          <w:sz w:val="20"/>
          <w:szCs w:val="20"/>
          <w:lang w:eastAsia="es-EC"/>
        </w:rPr>
        <w:t>100),</w:t>
      </w:r>
    </w:p>
    <w:p w14:paraId="425AE167"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 xml:space="preserve">    cedula INT,</w:t>
      </w:r>
    </w:p>
    <w:p w14:paraId="33861458"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 xml:space="preserve">    FOREIGN KEY (cedula) REFERENCES Gerentes_ventas(cedula)</w:t>
      </w:r>
    </w:p>
    <w:p w14:paraId="39C74B56"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w:t>
      </w:r>
    </w:p>
    <w:p w14:paraId="2DA1F424"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14:paraId="391FD103"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INSERT INTO Clientes (ID_cliente, razon_social, telefono, direccion, correo, cedula) VALUES</w:t>
      </w:r>
    </w:p>
    <w:p w14:paraId="14A221F4"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(1, 'Hospital XYZ', '0981234567', 'Calle 123, Quito', 'cliente1@gmail.com', 1723456789),</w:t>
      </w:r>
    </w:p>
    <w:p w14:paraId="2AFD5A85"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(2, 'Industria ABC', '0971234568', 'Avenida Siempre Viva', 'cliente2@outlook.com', 1729876543),</w:t>
      </w:r>
    </w:p>
    <w:p w14:paraId="548661BA"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(3, 'Empresa Delta', '0969876543', 'Av. Amazonas, Cuenca', 'cliente3@gmail.com', 1712345678);</w:t>
      </w:r>
    </w:p>
    <w:p w14:paraId="42600C5D" w14:textId="77777777" w:rsidR="0009658F" w:rsidRPr="0079022A" w:rsidRDefault="0009658F" w:rsidP="0009658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bookmarkStart w:id="15" w:name="_Toc187429934"/>
      <w:bookmarkStart w:id="16" w:name="_Toc188221563"/>
      <w:r w:rsidRPr="0079022A">
        <w:rPr>
          <w:rFonts w:ascii="Times New Roman" w:eastAsia="Times New Roman" w:hAnsi="Times New Roman" w:cs="Times New Roman"/>
          <w:b/>
          <w:bCs/>
          <w:sz w:val="27"/>
          <w:szCs w:val="27"/>
          <w:lang w:eastAsia="es-EC"/>
        </w:rPr>
        <w:t>2. Configurar la conexión en el código Python</w:t>
      </w:r>
      <w:bookmarkEnd w:id="15"/>
      <w:bookmarkEnd w:id="16"/>
    </w:p>
    <w:p w14:paraId="79C725EC" w14:textId="77777777" w:rsidR="0009658F" w:rsidRPr="0079022A" w:rsidRDefault="0009658F" w:rsidP="0009658F">
      <w:p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sz w:val="24"/>
          <w:szCs w:val="24"/>
          <w:lang w:eastAsia="es-EC"/>
        </w:rPr>
        <w:t xml:space="preserve">Edita los parámetros de conexión en el archivo </w:t>
      </w:r>
      <w:r w:rsidRPr="0079022A">
        <w:rPr>
          <w:rFonts w:ascii="Courier New" w:eastAsia="Times New Roman" w:hAnsi="Courier New" w:cs="Courier New"/>
          <w:sz w:val="20"/>
          <w:szCs w:val="20"/>
          <w:lang w:eastAsia="es-EC"/>
        </w:rPr>
        <w:t>conexion.py</w:t>
      </w:r>
      <w:r w:rsidRPr="0079022A">
        <w:rPr>
          <w:rFonts w:ascii="Times New Roman" w:eastAsia="Times New Roman" w:hAnsi="Times New Roman" w:cs="Times New Roman"/>
          <w:sz w:val="24"/>
          <w:szCs w:val="24"/>
          <w:lang w:eastAsia="es-EC"/>
        </w:rPr>
        <w:t xml:space="preserve"> para que coincidan con tu configuración de MySQL:</w:t>
      </w:r>
    </w:p>
    <w:p w14:paraId="6806BC47"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roofErr w:type="gramStart"/>
      <w:r w:rsidRPr="0079022A">
        <w:rPr>
          <w:rFonts w:ascii="Courier New" w:eastAsia="Times New Roman" w:hAnsi="Courier New" w:cs="Courier New"/>
          <w:sz w:val="20"/>
          <w:szCs w:val="20"/>
          <w:lang w:eastAsia="es-EC"/>
        </w:rPr>
        <w:t>self.host</w:t>
      </w:r>
      <w:proofErr w:type="gramEnd"/>
      <w:r w:rsidRPr="0079022A">
        <w:rPr>
          <w:rFonts w:ascii="Courier New" w:eastAsia="Times New Roman" w:hAnsi="Courier New" w:cs="Courier New"/>
          <w:sz w:val="20"/>
          <w:szCs w:val="20"/>
          <w:lang w:eastAsia="es-EC"/>
        </w:rPr>
        <w:t xml:space="preserve"> = 'localhost'</w:t>
      </w:r>
    </w:p>
    <w:p w14:paraId="6571DF36"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roofErr w:type="gramStart"/>
      <w:r w:rsidRPr="0079022A">
        <w:rPr>
          <w:rFonts w:ascii="Courier New" w:eastAsia="Times New Roman" w:hAnsi="Courier New" w:cs="Courier New"/>
          <w:sz w:val="20"/>
          <w:szCs w:val="20"/>
          <w:lang w:eastAsia="es-EC"/>
        </w:rPr>
        <w:t>self.database</w:t>
      </w:r>
      <w:proofErr w:type="gramEnd"/>
      <w:r w:rsidRPr="0079022A">
        <w:rPr>
          <w:rFonts w:ascii="Courier New" w:eastAsia="Times New Roman" w:hAnsi="Courier New" w:cs="Courier New"/>
          <w:sz w:val="20"/>
          <w:szCs w:val="20"/>
          <w:lang w:eastAsia="es-EC"/>
        </w:rPr>
        <w:t xml:space="preserve"> = 'transporte'</w:t>
      </w:r>
    </w:p>
    <w:p w14:paraId="5C8CF847"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self.user = 'root'</w:t>
      </w:r>
    </w:p>
    <w:p w14:paraId="271D9795"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roofErr w:type="gramStart"/>
      <w:r w:rsidRPr="0079022A">
        <w:rPr>
          <w:rFonts w:ascii="Courier New" w:eastAsia="Times New Roman" w:hAnsi="Courier New" w:cs="Courier New"/>
          <w:sz w:val="20"/>
          <w:szCs w:val="20"/>
          <w:lang w:eastAsia="es-EC"/>
        </w:rPr>
        <w:t>self.password</w:t>
      </w:r>
      <w:proofErr w:type="gramEnd"/>
      <w:r w:rsidRPr="0079022A">
        <w:rPr>
          <w:rFonts w:ascii="Courier New" w:eastAsia="Times New Roman" w:hAnsi="Courier New" w:cs="Courier New"/>
          <w:sz w:val="20"/>
          <w:szCs w:val="20"/>
          <w:lang w:eastAsia="es-EC"/>
        </w:rPr>
        <w:t xml:space="preserve"> = 'contraseña'</w:t>
      </w:r>
    </w:p>
    <w:p w14:paraId="354CF629" w14:textId="77777777" w:rsidR="0009658F" w:rsidRPr="0079022A" w:rsidRDefault="00BA6067" w:rsidP="0009658F">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w14:anchorId="1924E06C">
          <v:rect id="_x0000_i1027" style="width:0;height:1.5pt" o:hralign="center" o:hrstd="t" o:hr="t" fillcolor="#a0a0a0" stroked="f"/>
        </w:pict>
      </w:r>
    </w:p>
    <w:p w14:paraId="648C6439" w14:textId="77777777" w:rsidR="0009658F" w:rsidRPr="0079022A" w:rsidRDefault="0009658F" w:rsidP="0009658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bookmarkStart w:id="17" w:name="_Toc187429935"/>
      <w:bookmarkStart w:id="18" w:name="_Toc188221564"/>
      <w:r w:rsidRPr="0079022A">
        <w:rPr>
          <w:rFonts w:ascii="Times New Roman" w:eastAsia="Times New Roman" w:hAnsi="Times New Roman" w:cs="Times New Roman"/>
          <w:b/>
          <w:bCs/>
          <w:sz w:val="36"/>
          <w:szCs w:val="36"/>
          <w:lang w:eastAsia="es-EC"/>
        </w:rPr>
        <w:t>Uso del sistema</w:t>
      </w:r>
      <w:bookmarkEnd w:id="17"/>
      <w:bookmarkEnd w:id="18"/>
    </w:p>
    <w:p w14:paraId="78EDDD08" w14:textId="77777777" w:rsidR="0009658F" w:rsidRPr="0079022A" w:rsidRDefault="0009658F" w:rsidP="0009658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bookmarkStart w:id="19" w:name="_Toc187429936"/>
      <w:bookmarkStart w:id="20" w:name="_Toc188221565"/>
      <w:r w:rsidRPr="0079022A">
        <w:rPr>
          <w:rFonts w:ascii="Times New Roman" w:eastAsia="Times New Roman" w:hAnsi="Times New Roman" w:cs="Times New Roman"/>
          <w:b/>
          <w:bCs/>
          <w:sz w:val="27"/>
          <w:szCs w:val="27"/>
          <w:lang w:eastAsia="es-EC"/>
        </w:rPr>
        <w:t>1. Ejecutar el programa</w:t>
      </w:r>
      <w:bookmarkEnd w:id="19"/>
      <w:bookmarkEnd w:id="20"/>
    </w:p>
    <w:p w14:paraId="5845858C" w14:textId="77777777" w:rsidR="0009658F" w:rsidRPr="0079022A" w:rsidRDefault="0009658F" w:rsidP="0009658F">
      <w:p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sz w:val="24"/>
          <w:szCs w:val="24"/>
          <w:lang w:eastAsia="es-EC"/>
        </w:rPr>
        <w:lastRenderedPageBreak/>
        <w:t>Para ejecutar el programa, abre una terminal o consola y ejecuta el archivo principal:</w:t>
      </w:r>
    </w:p>
    <w:p w14:paraId="7E213F9F"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python avance.py</w:t>
      </w:r>
    </w:p>
    <w:p w14:paraId="5C92A8F3" w14:textId="77777777" w:rsidR="0009658F" w:rsidRPr="0079022A" w:rsidRDefault="0009658F" w:rsidP="0009658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bookmarkStart w:id="21" w:name="_Toc187429937"/>
      <w:bookmarkStart w:id="22" w:name="_Toc188221566"/>
      <w:r w:rsidRPr="0079022A">
        <w:rPr>
          <w:rFonts w:ascii="Times New Roman" w:eastAsia="Times New Roman" w:hAnsi="Times New Roman" w:cs="Times New Roman"/>
          <w:b/>
          <w:bCs/>
          <w:sz w:val="27"/>
          <w:szCs w:val="27"/>
          <w:lang w:eastAsia="es-EC"/>
        </w:rPr>
        <w:t>2. Menú principal</w:t>
      </w:r>
      <w:bookmarkEnd w:id="21"/>
      <w:bookmarkEnd w:id="22"/>
    </w:p>
    <w:p w14:paraId="01686B97" w14:textId="77777777" w:rsidR="0009658F" w:rsidRPr="0079022A" w:rsidRDefault="0009658F" w:rsidP="0009658F">
      <w:p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sz w:val="24"/>
          <w:szCs w:val="24"/>
          <w:lang w:eastAsia="es-EC"/>
        </w:rPr>
        <w:t>Al iniciar el programa, se mostrará el siguiente menú interactivo:</w:t>
      </w:r>
    </w:p>
    <w:p w14:paraId="1DF43641"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 Menú CRUD ---</w:t>
      </w:r>
    </w:p>
    <w:p w14:paraId="3CD23082"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 xml:space="preserve">1. </w:t>
      </w:r>
      <w:r>
        <w:rPr>
          <w:rFonts w:ascii="Courier New" w:eastAsia="Times New Roman" w:hAnsi="Courier New" w:cs="Courier New"/>
          <w:sz w:val="20"/>
          <w:szCs w:val="20"/>
          <w:lang w:eastAsia="es-EC"/>
        </w:rPr>
        <w:t>Crear registros</w:t>
      </w:r>
    </w:p>
    <w:p w14:paraId="669BC8D9"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 xml:space="preserve">2. Consultar </w:t>
      </w:r>
      <w:r>
        <w:rPr>
          <w:rFonts w:ascii="Courier New" w:eastAsia="Times New Roman" w:hAnsi="Courier New" w:cs="Courier New"/>
          <w:sz w:val="20"/>
          <w:szCs w:val="20"/>
          <w:lang w:eastAsia="es-EC"/>
        </w:rPr>
        <w:t>registros</w:t>
      </w:r>
    </w:p>
    <w:p w14:paraId="01751849"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 xml:space="preserve">3. Editar </w:t>
      </w:r>
      <w:r>
        <w:rPr>
          <w:rFonts w:ascii="Courier New" w:eastAsia="Times New Roman" w:hAnsi="Courier New" w:cs="Courier New"/>
          <w:sz w:val="20"/>
          <w:szCs w:val="20"/>
          <w:lang w:eastAsia="es-EC"/>
        </w:rPr>
        <w:t>registros</w:t>
      </w:r>
    </w:p>
    <w:p w14:paraId="043147C5"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 xml:space="preserve">4. Eliminar </w:t>
      </w:r>
      <w:r>
        <w:rPr>
          <w:rFonts w:ascii="Courier New" w:eastAsia="Times New Roman" w:hAnsi="Courier New" w:cs="Courier New"/>
          <w:sz w:val="20"/>
          <w:szCs w:val="20"/>
          <w:lang w:eastAsia="es-EC"/>
        </w:rPr>
        <w:t>registros</w:t>
      </w:r>
    </w:p>
    <w:p w14:paraId="719AFA3A"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6. Salir</w:t>
      </w:r>
    </w:p>
    <w:p w14:paraId="617E681B" w14:textId="77777777" w:rsidR="0009658F" w:rsidRPr="0079022A" w:rsidRDefault="00BA6067" w:rsidP="0009658F">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w14:anchorId="36C2566B">
          <v:rect id="_x0000_i1028" style="width:0;height:1.5pt" o:hralign="center" o:hrstd="t" o:hr="t" fillcolor="#a0a0a0" stroked="f"/>
        </w:pict>
      </w:r>
    </w:p>
    <w:p w14:paraId="496CB717" w14:textId="77777777" w:rsidR="0009658F" w:rsidRPr="0079022A" w:rsidRDefault="0009658F" w:rsidP="0009658F">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bookmarkStart w:id="23" w:name="_Toc187429938"/>
      <w:bookmarkStart w:id="24" w:name="_Toc188221567"/>
      <w:r w:rsidRPr="0079022A">
        <w:rPr>
          <w:rFonts w:ascii="Times New Roman" w:eastAsia="Times New Roman" w:hAnsi="Times New Roman" w:cs="Times New Roman"/>
          <w:b/>
          <w:bCs/>
          <w:sz w:val="27"/>
          <w:szCs w:val="27"/>
          <w:lang w:eastAsia="es-EC"/>
        </w:rPr>
        <w:t>Opciones del menú</w:t>
      </w:r>
      <w:bookmarkEnd w:id="23"/>
      <w:bookmarkEnd w:id="24"/>
    </w:p>
    <w:p w14:paraId="6AB8BAAE" w14:textId="77777777" w:rsidR="0009658F" w:rsidRPr="0079022A" w:rsidRDefault="0009658F" w:rsidP="0009658F">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79022A">
        <w:rPr>
          <w:rFonts w:ascii="Times New Roman" w:eastAsia="Times New Roman" w:hAnsi="Times New Roman" w:cs="Times New Roman"/>
          <w:b/>
          <w:bCs/>
          <w:sz w:val="24"/>
          <w:szCs w:val="24"/>
          <w:lang w:eastAsia="es-EC"/>
        </w:rPr>
        <w:t>Opcion 1: Añadir cliente</w:t>
      </w:r>
    </w:p>
    <w:p w14:paraId="4BDE906F" w14:textId="77777777" w:rsidR="0009658F" w:rsidRPr="0079022A" w:rsidRDefault="0009658F" w:rsidP="0009658F">
      <w:p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sz w:val="24"/>
          <w:szCs w:val="24"/>
          <w:lang w:eastAsia="es-EC"/>
        </w:rPr>
        <w:t>El sistema solicitará los siguientes datos:</w:t>
      </w:r>
    </w:p>
    <w:p w14:paraId="3457C964" w14:textId="77777777" w:rsidR="0009658F" w:rsidRPr="0079022A" w:rsidRDefault="0009658F" w:rsidP="000965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b/>
          <w:bCs/>
          <w:sz w:val="24"/>
          <w:szCs w:val="24"/>
          <w:lang w:eastAsia="es-EC"/>
        </w:rPr>
        <w:t>ID</w:t>
      </w:r>
      <w:r w:rsidRPr="0079022A">
        <w:rPr>
          <w:rFonts w:ascii="Times New Roman" w:eastAsia="Times New Roman" w:hAnsi="Times New Roman" w:cs="Times New Roman"/>
          <w:sz w:val="24"/>
          <w:szCs w:val="24"/>
          <w:lang w:eastAsia="es-EC"/>
        </w:rPr>
        <w:t>: Identificador único del cliente.</w:t>
      </w:r>
    </w:p>
    <w:p w14:paraId="26D5DDB7" w14:textId="77777777" w:rsidR="0009658F" w:rsidRPr="0079022A" w:rsidRDefault="0009658F" w:rsidP="000965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b/>
          <w:bCs/>
          <w:sz w:val="24"/>
          <w:szCs w:val="24"/>
          <w:lang w:eastAsia="es-EC"/>
        </w:rPr>
        <w:t>Razón social</w:t>
      </w:r>
      <w:r w:rsidRPr="0079022A">
        <w:rPr>
          <w:rFonts w:ascii="Times New Roman" w:eastAsia="Times New Roman" w:hAnsi="Times New Roman" w:cs="Times New Roman"/>
          <w:sz w:val="24"/>
          <w:szCs w:val="24"/>
          <w:lang w:eastAsia="es-EC"/>
        </w:rPr>
        <w:t>: Nombre de la empresa.</w:t>
      </w:r>
    </w:p>
    <w:p w14:paraId="75A78DE5" w14:textId="77777777" w:rsidR="0009658F" w:rsidRPr="0079022A" w:rsidRDefault="0009658F" w:rsidP="000965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b/>
          <w:bCs/>
          <w:sz w:val="24"/>
          <w:szCs w:val="24"/>
          <w:lang w:eastAsia="es-EC"/>
        </w:rPr>
        <w:t>Teléfono</w:t>
      </w:r>
      <w:r w:rsidRPr="0079022A">
        <w:rPr>
          <w:rFonts w:ascii="Times New Roman" w:eastAsia="Times New Roman" w:hAnsi="Times New Roman" w:cs="Times New Roman"/>
          <w:sz w:val="24"/>
          <w:szCs w:val="24"/>
          <w:lang w:eastAsia="es-EC"/>
        </w:rPr>
        <w:t>: Número de contacto.</w:t>
      </w:r>
    </w:p>
    <w:p w14:paraId="37FB70EB" w14:textId="77777777" w:rsidR="0009658F" w:rsidRPr="0079022A" w:rsidRDefault="0009658F" w:rsidP="000965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b/>
          <w:bCs/>
          <w:sz w:val="24"/>
          <w:szCs w:val="24"/>
          <w:lang w:eastAsia="es-EC"/>
        </w:rPr>
        <w:t>Dirección</w:t>
      </w:r>
      <w:r w:rsidRPr="0079022A">
        <w:rPr>
          <w:rFonts w:ascii="Times New Roman" w:eastAsia="Times New Roman" w:hAnsi="Times New Roman" w:cs="Times New Roman"/>
          <w:sz w:val="24"/>
          <w:szCs w:val="24"/>
          <w:lang w:eastAsia="es-EC"/>
        </w:rPr>
        <w:t>: Ubicación del cliente.</w:t>
      </w:r>
    </w:p>
    <w:p w14:paraId="4427C269" w14:textId="77777777" w:rsidR="0009658F" w:rsidRPr="0079022A" w:rsidRDefault="0009658F" w:rsidP="000965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b/>
          <w:bCs/>
          <w:sz w:val="24"/>
          <w:szCs w:val="24"/>
          <w:lang w:eastAsia="es-EC"/>
        </w:rPr>
        <w:t>Correo</w:t>
      </w:r>
      <w:r w:rsidRPr="0079022A">
        <w:rPr>
          <w:rFonts w:ascii="Times New Roman" w:eastAsia="Times New Roman" w:hAnsi="Times New Roman" w:cs="Times New Roman"/>
          <w:sz w:val="24"/>
          <w:szCs w:val="24"/>
          <w:lang w:eastAsia="es-EC"/>
        </w:rPr>
        <w:t>: Correo electrónico.</w:t>
      </w:r>
    </w:p>
    <w:p w14:paraId="445A0438" w14:textId="77777777" w:rsidR="0009658F" w:rsidRPr="0079022A" w:rsidRDefault="0009658F" w:rsidP="000965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b/>
          <w:bCs/>
          <w:sz w:val="24"/>
          <w:szCs w:val="24"/>
          <w:lang w:eastAsia="es-EC"/>
        </w:rPr>
        <w:t>Cédula</w:t>
      </w:r>
      <w:r w:rsidRPr="0079022A">
        <w:rPr>
          <w:rFonts w:ascii="Times New Roman" w:eastAsia="Times New Roman" w:hAnsi="Times New Roman" w:cs="Times New Roman"/>
          <w:sz w:val="24"/>
          <w:szCs w:val="24"/>
          <w:lang w:eastAsia="es-EC"/>
        </w:rPr>
        <w:t>: Número de cédula del cliente o gerente asociado.</w:t>
      </w:r>
    </w:p>
    <w:p w14:paraId="4C60BC86" w14:textId="77777777" w:rsidR="0009658F" w:rsidRPr="0079022A" w:rsidRDefault="0009658F" w:rsidP="0009658F">
      <w:p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b/>
          <w:bCs/>
          <w:sz w:val="24"/>
          <w:szCs w:val="24"/>
          <w:lang w:eastAsia="es-EC"/>
        </w:rPr>
        <w:t>Ejemplo de entrada:</w:t>
      </w:r>
    </w:p>
    <w:p w14:paraId="362D34E6"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ID del cliente: 4</w:t>
      </w:r>
    </w:p>
    <w:p w14:paraId="7F533BAF"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Nombre del cliente: Hospital XYZ</w:t>
      </w:r>
    </w:p>
    <w:p w14:paraId="3725AA80"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Teléfono: 0981234567</w:t>
      </w:r>
    </w:p>
    <w:p w14:paraId="3B0AC924"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Dirección: Calle Real 123</w:t>
      </w:r>
    </w:p>
    <w:p w14:paraId="27D33F59"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Correo: cliente4@gmail.com</w:t>
      </w:r>
    </w:p>
    <w:p w14:paraId="6E3207EE"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Cédula: 1729876543</w:t>
      </w:r>
    </w:p>
    <w:p w14:paraId="1067240F" w14:textId="77777777" w:rsidR="0009658F" w:rsidRPr="0079022A" w:rsidRDefault="00BA6067" w:rsidP="0009658F">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w14:anchorId="587A0FC6">
          <v:rect id="_x0000_i1029" style="width:0;height:1.5pt" o:hralign="center" o:hrstd="t" o:hr="t" fillcolor="#a0a0a0" stroked="f"/>
        </w:pict>
      </w:r>
    </w:p>
    <w:p w14:paraId="5FDF0AD2" w14:textId="77777777" w:rsidR="0009658F" w:rsidRPr="0079022A" w:rsidRDefault="0009658F" w:rsidP="0009658F">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79022A">
        <w:rPr>
          <w:rFonts w:ascii="Times New Roman" w:eastAsia="Times New Roman" w:hAnsi="Times New Roman" w:cs="Times New Roman"/>
          <w:b/>
          <w:bCs/>
          <w:sz w:val="24"/>
          <w:szCs w:val="24"/>
          <w:lang w:eastAsia="es-EC"/>
        </w:rPr>
        <w:t>Opción 2: Consultar clientes</w:t>
      </w:r>
    </w:p>
    <w:p w14:paraId="0AAEFD0C" w14:textId="77777777" w:rsidR="0009658F" w:rsidRPr="0079022A" w:rsidRDefault="0009658F" w:rsidP="0009658F">
      <w:p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sz w:val="24"/>
          <w:szCs w:val="24"/>
          <w:lang w:eastAsia="es-EC"/>
        </w:rPr>
        <w:t>El sistema mostrará una lista de todos los clientes registrados en la base de datos.</w:t>
      </w:r>
    </w:p>
    <w:p w14:paraId="762E7844" w14:textId="77777777" w:rsidR="0009658F" w:rsidRPr="0079022A" w:rsidRDefault="0009658F" w:rsidP="0009658F">
      <w:p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b/>
          <w:bCs/>
          <w:sz w:val="24"/>
          <w:szCs w:val="24"/>
          <w:lang w:eastAsia="es-EC"/>
        </w:rPr>
        <w:t>Ejemplo de salida:</w:t>
      </w:r>
    </w:p>
    <w:p w14:paraId="6FC8D0C5"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1. Hospital XYZ, 0981234567, Calle 123, Quito, cliente1@gmail.com, cédula: 1723456789</w:t>
      </w:r>
    </w:p>
    <w:p w14:paraId="05FE1061"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2. Industria ABC, 0971234568, Avenida Siempre Viva, cliente2@outlook.com, cédula: 1729876543</w:t>
      </w:r>
    </w:p>
    <w:p w14:paraId="7EC7019F"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3. Empresa Delta, 0969876543, Av. Amazonas, Cuenca, cliente3@gmail.com, cédula: 1712345678</w:t>
      </w:r>
    </w:p>
    <w:p w14:paraId="33962D4B" w14:textId="77777777" w:rsidR="0009658F" w:rsidRPr="0079022A" w:rsidRDefault="00BA6067" w:rsidP="0009658F">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w14:anchorId="5DBC1504">
          <v:rect id="_x0000_i1030" style="width:0;height:1.5pt" o:hralign="center" o:hrstd="t" o:hr="t" fillcolor="#a0a0a0" stroked="f"/>
        </w:pict>
      </w:r>
    </w:p>
    <w:p w14:paraId="23546BE4" w14:textId="77777777" w:rsidR="0009658F" w:rsidRPr="0079022A" w:rsidRDefault="0009658F" w:rsidP="0009658F">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79022A">
        <w:rPr>
          <w:rFonts w:ascii="Times New Roman" w:eastAsia="Times New Roman" w:hAnsi="Times New Roman" w:cs="Times New Roman"/>
          <w:b/>
          <w:bCs/>
          <w:sz w:val="24"/>
          <w:szCs w:val="24"/>
          <w:lang w:eastAsia="es-EC"/>
        </w:rPr>
        <w:lastRenderedPageBreak/>
        <w:t>Opción 3: Editar cliente</w:t>
      </w:r>
    </w:p>
    <w:p w14:paraId="78BBD4E7" w14:textId="77777777" w:rsidR="0009658F" w:rsidRPr="0079022A" w:rsidRDefault="0009658F" w:rsidP="0009658F">
      <w:p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sz w:val="24"/>
          <w:szCs w:val="24"/>
          <w:lang w:eastAsia="es-EC"/>
        </w:rPr>
        <w:t>El sistema solicitará el ID del cliente a editar, seguido de los nuevos datos:</w:t>
      </w:r>
    </w:p>
    <w:p w14:paraId="58E3A245" w14:textId="77777777" w:rsidR="0009658F" w:rsidRPr="0079022A" w:rsidRDefault="0009658F" w:rsidP="0009658F">
      <w:p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b/>
          <w:bCs/>
          <w:sz w:val="24"/>
          <w:szCs w:val="24"/>
          <w:lang w:eastAsia="es-EC"/>
        </w:rPr>
        <w:t>Ejemplo de entrada:</w:t>
      </w:r>
    </w:p>
    <w:p w14:paraId="2FD510C0"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ID del cliente a editar: 2</w:t>
      </w:r>
    </w:p>
    <w:p w14:paraId="1BF06DDE"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Nueva razón social: Industria Renovada</w:t>
      </w:r>
    </w:p>
    <w:p w14:paraId="71B3A880"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Nuevo teléfono: 0945678934</w:t>
      </w:r>
    </w:p>
    <w:p w14:paraId="145421F3"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Nueva dirección: Calle Principal 456</w:t>
      </w:r>
    </w:p>
    <w:p w14:paraId="7AA72D08"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Nuevo correo: cliente2actualizado@gmail.com</w:t>
      </w:r>
    </w:p>
    <w:p w14:paraId="7A77903A"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Nueva cédula: 1729876543</w:t>
      </w:r>
    </w:p>
    <w:p w14:paraId="57E4F8E1" w14:textId="77777777" w:rsidR="0009658F" w:rsidRPr="0079022A" w:rsidRDefault="00BA6067" w:rsidP="0009658F">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w14:anchorId="137F1E7C">
          <v:rect id="_x0000_i1031" style="width:0;height:1.5pt" o:hralign="center" o:hrstd="t" o:hr="t" fillcolor="#a0a0a0" stroked="f"/>
        </w:pict>
      </w:r>
    </w:p>
    <w:p w14:paraId="062CBAAA" w14:textId="77777777" w:rsidR="0009658F" w:rsidRPr="0079022A" w:rsidRDefault="0009658F" w:rsidP="0009658F">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79022A">
        <w:rPr>
          <w:rFonts w:ascii="Times New Roman" w:eastAsia="Times New Roman" w:hAnsi="Times New Roman" w:cs="Times New Roman"/>
          <w:b/>
          <w:bCs/>
          <w:sz w:val="24"/>
          <w:szCs w:val="24"/>
          <w:lang w:eastAsia="es-EC"/>
        </w:rPr>
        <w:t>Opción 4: Eliminar cliente</w:t>
      </w:r>
    </w:p>
    <w:p w14:paraId="7D01C6F3" w14:textId="77777777" w:rsidR="0009658F" w:rsidRPr="0079022A" w:rsidRDefault="0009658F" w:rsidP="0009658F">
      <w:p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sz w:val="24"/>
          <w:szCs w:val="24"/>
          <w:lang w:eastAsia="es-EC"/>
        </w:rPr>
        <w:t>El sistema solicitará el ID del cliente a eliminar.</w:t>
      </w:r>
    </w:p>
    <w:p w14:paraId="483A4526" w14:textId="77777777" w:rsidR="0009658F" w:rsidRPr="0079022A" w:rsidRDefault="0009658F" w:rsidP="0009658F">
      <w:p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b/>
          <w:bCs/>
          <w:sz w:val="24"/>
          <w:szCs w:val="24"/>
          <w:lang w:eastAsia="es-EC"/>
        </w:rPr>
        <w:t>Ejemplo de entrada:</w:t>
      </w:r>
    </w:p>
    <w:p w14:paraId="7E7B99CB" w14:textId="77777777" w:rsidR="0009658F" w:rsidRPr="0079022A" w:rsidRDefault="0009658F" w:rsidP="0009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79022A">
        <w:rPr>
          <w:rFonts w:ascii="Courier New" w:eastAsia="Times New Roman" w:hAnsi="Courier New" w:cs="Courier New"/>
          <w:sz w:val="20"/>
          <w:szCs w:val="20"/>
          <w:lang w:eastAsia="es-EC"/>
        </w:rPr>
        <w:t>ID del cliente a eliminar: 3</w:t>
      </w:r>
    </w:p>
    <w:p w14:paraId="66C7FC87" w14:textId="77777777" w:rsidR="0009658F" w:rsidRPr="0079022A" w:rsidRDefault="00BA6067" w:rsidP="0009658F">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w14:anchorId="0EC14155">
          <v:rect id="_x0000_i1032" style="width:0;height:1.5pt" o:hralign="center" o:hrstd="t" o:hr="t" fillcolor="#a0a0a0" stroked="f"/>
        </w:pict>
      </w:r>
    </w:p>
    <w:p w14:paraId="212FA395" w14:textId="77777777" w:rsidR="0009658F" w:rsidRPr="0079022A" w:rsidRDefault="0009658F" w:rsidP="0009658F">
      <w:pPr>
        <w:spacing w:after="0" w:line="240" w:lineRule="auto"/>
        <w:rPr>
          <w:rFonts w:ascii="Times New Roman" w:eastAsia="Times New Roman" w:hAnsi="Times New Roman" w:cs="Times New Roman"/>
          <w:sz w:val="24"/>
          <w:szCs w:val="24"/>
          <w:lang w:eastAsia="es-EC"/>
        </w:rPr>
      </w:pPr>
    </w:p>
    <w:p w14:paraId="3BA34B1E" w14:textId="77777777" w:rsidR="0009658F" w:rsidRPr="0079022A" w:rsidRDefault="0009658F" w:rsidP="0009658F">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79022A">
        <w:rPr>
          <w:rFonts w:ascii="Times New Roman" w:eastAsia="Times New Roman" w:hAnsi="Times New Roman" w:cs="Times New Roman"/>
          <w:b/>
          <w:bCs/>
          <w:sz w:val="24"/>
          <w:szCs w:val="24"/>
          <w:lang w:eastAsia="es-EC"/>
        </w:rPr>
        <w:t xml:space="preserve">Opción </w:t>
      </w:r>
      <w:r>
        <w:rPr>
          <w:rFonts w:ascii="Times New Roman" w:eastAsia="Times New Roman" w:hAnsi="Times New Roman" w:cs="Times New Roman"/>
          <w:b/>
          <w:bCs/>
          <w:sz w:val="24"/>
          <w:szCs w:val="24"/>
          <w:lang w:eastAsia="es-EC"/>
        </w:rPr>
        <w:t>5</w:t>
      </w:r>
      <w:r w:rsidRPr="0079022A">
        <w:rPr>
          <w:rFonts w:ascii="Times New Roman" w:eastAsia="Times New Roman" w:hAnsi="Times New Roman" w:cs="Times New Roman"/>
          <w:b/>
          <w:bCs/>
          <w:sz w:val="24"/>
          <w:szCs w:val="24"/>
          <w:lang w:eastAsia="es-EC"/>
        </w:rPr>
        <w:t>: Salir</w:t>
      </w:r>
    </w:p>
    <w:p w14:paraId="02859C63" w14:textId="77777777" w:rsidR="0009658F" w:rsidRPr="0079022A" w:rsidRDefault="0009658F" w:rsidP="0009658F">
      <w:p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sz w:val="24"/>
          <w:szCs w:val="24"/>
          <w:lang w:eastAsia="es-EC"/>
        </w:rPr>
        <w:t>Selecciona esta opción para salir del programa.</w:t>
      </w:r>
    </w:p>
    <w:p w14:paraId="5ACD3750" w14:textId="77777777" w:rsidR="0009658F" w:rsidRPr="0079022A" w:rsidRDefault="00BA6067" w:rsidP="0009658F">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w14:anchorId="26F41BE5">
          <v:rect id="_x0000_i1033" style="width:0;height:1.5pt" o:hralign="center" o:hrstd="t" o:hr="t" fillcolor="#a0a0a0" stroked="f"/>
        </w:pict>
      </w:r>
    </w:p>
    <w:p w14:paraId="0DCFDE7F" w14:textId="77777777" w:rsidR="0009658F" w:rsidRPr="0079022A" w:rsidRDefault="0009658F" w:rsidP="0009658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bookmarkStart w:id="25" w:name="_Toc187429939"/>
      <w:bookmarkStart w:id="26" w:name="_Toc188221568"/>
      <w:r w:rsidRPr="0079022A">
        <w:rPr>
          <w:rFonts w:ascii="Times New Roman" w:eastAsia="Times New Roman" w:hAnsi="Times New Roman" w:cs="Times New Roman"/>
          <w:b/>
          <w:bCs/>
          <w:sz w:val="36"/>
          <w:szCs w:val="36"/>
          <w:lang w:eastAsia="es-EC"/>
        </w:rPr>
        <w:t>Notas adicionales</w:t>
      </w:r>
      <w:bookmarkEnd w:id="25"/>
      <w:bookmarkEnd w:id="26"/>
    </w:p>
    <w:p w14:paraId="7A975DDD" w14:textId="77777777" w:rsidR="0009658F" w:rsidRPr="0079022A" w:rsidRDefault="0009658F" w:rsidP="000965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sz w:val="24"/>
          <w:szCs w:val="24"/>
          <w:lang w:eastAsia="es-EC"/>
        </w:rPr>
        <w:t>Asegúrate de que el servidor MySQL esté en ejecución antes de iniciar el programa.</w:t>
      </w:r>
    </w:p>
    <w:p w14:paraId="1BF8DC2D" w14:textId="77777777" w:rsidR="0009658F" w:rsidRPr="0079022A" w:rsidRDefault="0009658F" w:rsidP="000965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sz w:val="24"/>
          <w:szCs w:val="24"/>
          <w:lang w:eastAsia="es-EC"/>
        </w:rPr>
        <w:t xml:space="preserve">Si hay errores de conexión, verifica que los parámetros de conexión en el archivo </w:t>
      </w:r>
      <w:r w:rsidRPr="0079022A">
        <w:rPr>
          <w:rFonts w:ascii="Courier New" w:eastAsia="Times New Roman" w:hAnsi="Courier New" w:cs="Courier New"/>
          <w:sz w:val="20"/>
          <w:szCs w:val="20"/>
          <w:lang w:eastAsia="es-EC"/>
        </w:rPr>
        <w:t>conexion.py</w:t>
      </w:r>
      <w:r w:rsidRPr="0079022A">
        <w:rPr>
          <w:rFonts w:ascii="Times New Roman" w:eastAsia="Times New Roman" w:hAnsi="Times New Roman" w:cs="Times New Roman"/>
          <w:sz w:val="24"/>
          <w:szCs w:val="24"/>
          <w:lang w:eastAsia="es-EC"/>
        </w:rPr>
        <w:t xml:space="preserve"> sean correctos.</w:t>
      </w:r>
    </w:p>
    <w:p w14:paraId="35236B9C" w14:textId="77777777" w:rsidR="0009658F" w:rsidRDefault="0009658F" w:rsidP="000965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sz w:val="24"/>
          <w:szCs w:val="24"/>
          <w:lang w:eastAsia="es-EC"/>
        </w:rPr>
        <w:t>Es recomendable hacer una copia de seguridad de la base de datos antes de realizar cambios importantes.</w:t>
      </w:r>
    </w:p>
    <w:p w14:paraId="2AE42188" w14:textId="47B735B9" w:rsidR="0009658F" w:rsidRPr="0079022A" w:rsidRDefault="0009658F" w:rsidP="000965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Para las demás opciones el proceso es similar cambiando únicamente el tipo de dato que se desea ingresar</w:t>
      </w:r>
    </w:p>
    <w:p w14:paraId="0CE71A6D" w14:textId="77777777" w:rsidR="0009658F" w:rsidRPr="0079022A" w:rsidRDefault="00BA6067" w:rsidP="0009658F">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w14:anchorId="7DDED4A3">
          <v:rect id="_x0000_i1034" style="width:0;height:1.5pt" o:hralign="center" o:hrstd="t" o:hr="t" fillcolor="#a0a0a0" stroked="f"/>
        </w:pict>
      </w:r>
    </w:p>
    <w:p w14:paraId="18ED8E08" w14:textId="77777777" w:rsidR="0009658F" w:rsidRPr="0079022A" w:rsidRDefault="0009658F" w:rsidP="0009658F">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bookmarkStart w:id="27" w:name="_Toc187429940"/>
      <w:bookmarkStart w:id="28" w:name="_Toc188221569"/>
      <w:r w:rsidRPr="0079022A">
        <w:rPr>
          <w:rFonts w:ascii="Times New Roman" w:eastAsia="Times New Roman" w:hAnsi="Times New Roman" w:cs="Times New Roman"/>
          <w:b/>
          <w:bCs/>
          <w:sz w:val="36"/>
          <w:szCs w:val="36"/>
          <w:lang w:eastAsia="es-EC"/>
        </w:rPr>
        <w:t>Contacto</w:t>
      </w:r>
      <w:bookmarkEnd w:id="27"/>
      <w:bookmarkEnd w:id="28"/>
    </w:p>
    <w:p w14:paraId="6C6E98DA" w14:textId="77777777" w:rsidR="0009658F" w:rsidRPr="0079022A" w:rsidRDefault="0009658F" w:rsidP="0009658F">
      <w:pPr>
        <w:spacing w:before="100" w:beforeAutospacing="1" w:after="100" w:afterAutospacing="1" w:line="240" w:lineRule="auto"/>
        <w:rPr>
          <w:rFonts w:ascii="Times New Roman" w:eastAsia="Times New Roman" w:hAnsi="Times New Roman" w:cs="Times New Roman"/>
          <w:sz w:val="24"/>
          <w:szCs w:val="24"/>
          <w:lang w:eastAsia="es-EC"/>
        </w:rPr>
      </w:pPr>
      <w:r w:rsidRPr="0079022A">
        <w:rPr>
          <w:rFonts w:ascii="Times New Roman" w:eastAsia="Times New Roman" w:hAnsi="Times New Roman" w:cs="Times New Roman"/>
          <w:sz w:val="24"/>
          <w:szCs w:val="24"/>
          <w:lang w:eastAsia="es-EC"/>
        </w:rPr>
        <w:t>Si tienes alguna pregunta o necesitas soporte, puedes contactar al desarrollador en el correo:</w:t>
      </w:r>
    </w:p>
    <w:p w14:paraId="69EADC21" w14:textId="77777777" w:rsidR="0009658F" w:rsidRDefault="0009658F" w:rsidP="0009658F">
      <w:pPr>
        <w:spacing w:before="100" w:beforeAutospacing="1" w:after="100" w:afterAutospacing="1" w:line="240" w:lineRule="auto"/>
      </w:pPr>
      <w:r w:rsidRPr="0079022A">
        <w:rPr>
          <w:rFonts w:ascii="Times New Roman" w:eastAsia="Times New Roman" w:hAnsi="Times New Roman" w:cs="Times New Roman"/>
          <w:b/>
          <w:bCs/>
          <w:sz w:val="24"/>
          <w:szCs w:val="24"/>
          <w:lang w:eastAsia="es-EC"/>
        </w:rPr>
        <w:t>geranlop@espol.edu.ec</w:t>
      </w:r>
    </w:p>
    <w:p w14:paraId="37685C8E" w14:textId="77777777" w:rsidR="0009658F" w:rsidRPr="0009658F" w:rsidRDefault="0009658F" w:rsidP="0009658F">
      <w:pPr>
        <w:rPr>
          <w:rFonts w:ascii="Times New Roman" w:hAnsi="Times New Roman" w:cs="Times New Roman"/>
          <w:sz w:val="24"/>
          <w:szCs w:val="24"/>
        </w:rPr>
      </w:pPr>
    </w:p>
    <w:sectPr w:rsidR="0009658F" w:rsidRPr="0009658F" w:rsidSect="006606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eem Kufi">
    <w:charset w:val="00"/>
    <w:family w:val="auto"/>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B56ED"/>
    <w:multiLevelType w:val="multilevel"/>
    <w:tmpl w:val="39BC3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610843"/>
    <w:multiLevelType w:val="multilevel"/>
    <w:tmpl w:val="5F7E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0100CD"/>
    <w:multiLevelType w:val="multilevel"/>
    <w:tmpl w:val="BA38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2C"/>
    <w:rsid w:val="00000A08"/>
    <w:rsid w:val="0009658F"/>
    <w:rsid w:val="001A5782"/>
    <w:rsid w:val="00450A55"/>
    <w:rsid w:val="005A47C2"/>
    <w:rsid w:val="006606FA"/>
    <w:rsid w:val="006A59EF"/>
    <w:rsid w:val="00864598"/>
    <w:rsid w:val="00866DAA"/>
    <w:rsid w:val="008E28AD"/>
    <w:rsid w:val="009F00D2"/>
    <w:rsid w:val="00A365BF"/>
    <w:rsid w:val="00AA4B31"/>
    <w:rsid w:val="00BA6067"/>
    <w:rsid w:val="00BF0EF3"/>
    <w:rsid w:val="00C2452C"/>
    <w:rsid w:val="00C37C9C"/>
    <w:rsid w:val="00D9767A"/>
    <w:rsid w:val="00F105D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6534"/>
  <w15:chartTrackingRefBased/>
  <w15:docId w15:val="{34400164-B855-434F-AC43-743FD344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A55"/>
  </w:style>
  <w:style w:type="paragraph" w:styleId="Ttulo1">
    <w:name w:val="heading 1"/>
    <w:basedOn w:val="Normal"/>
    <w:next w:val="Normal"/>
    <w:link w:val="Ttulo1Car"/>
    <w:uiPriority w:val="9"/>
    <w:qFormat/>
    <w:rsid w:val="00BF0E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28AD"/>
    <w:pPr>
      <w:keepNext/>
      <w:keepLines/>
      <w:spacing w:before="40" w:after="0"/>
      <w:outlineLvl w:val="1"/>
    </w:pPr>
    <w:rPr>
      <w:rFonts w:ascii="Reem Kufi" w:eastAsiaTheme="majorEastAsia" w:hAnsi="Reem Kufi" w:cs="Open Sans"/>
      <w:color w:val="2F5496" w:themeColor="accent1" w:themeShade="BF"/>
      <w:sz w:val="26"/>
      <w:szCs w:val="26"/>
    </w:rPr>
  </w:style>
  <w:style w:type="paragraph" w:styleId="Ttulo3">
    <w:name w:val="heading 3"/>
    <w:basedOn w:val="Normal"/>
    <w:next w:val="Normal"/>
    <w:link w:val="Ttulo3Car"/>
    <w:uiPriority w:val="9"/>
    <w:unhideWhenUsed/>
    <w:qFormat/>
    <w:rsid w:val="006A59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A59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E28AD"/>
    <w:rPr>
      <w:rFonts w:ascii="Reem Kufi" w:eastAsiaTheme="majorEastAsia" w:hAnsi="Reem Kufi" w:cs="Open Sans"/>
      <w:color w:val="2F5496" w:themeColor="accent1" w:themeShade="BF"/>
      <w:sz w:val="26"/>
      <w:szCs w:val="26"/>
    </w:rPr>
  </w:style>
  <w:style w:type="character" w:customStyle="1" w:styleId="Ttulo4Car">
    <w:name w:val="Título 4 Car"/>
    <w:basedOn w:val="Fuentedeprrafopredeter"/>
    <w:link w:val="Ttulo4"/>
    <w:uiPriority w:val="9"/>
    <w:semiHidden/>
    <w:rsid w:val="006A59EF"/>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rsid w:val="006A59EF"/>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6A59EF"/>
    <w:rPr>
      <w:b/>
      <w:bCs/>
    </w:rPr>
  </w:style>
  <w:style w:type="paragraph" w:styleId="NormalWeb">
    <w:name w:val="Normal (Web)"/>
    <w:basedOn w:val="Normal"/>
    <w:uiPriority w:val="99"/>
    <w:semiHidden/>
    <w:unhideWhenUsed/>
    <w:rsid w:val="006A59EF"/>
    <w:pPr>
      <w:spacing w:before="100" w:beforeAutospacing="1" w:after="100" w:afterAutospacing="1" w:line="240" w:lineRule="auto"/>
    </w:pPr>
    <w:rPr>
      <w:rFonts w:ascii="Times New Roman" w:eastAsia="Times New Roman" w:hAnsi="Times New Roman" w:cs="Times New Roman"/>
      <w:sz w:val="24"/>
      <w:szCs w:val="24"/>
      <w:lang w:val="es-EC" w:eastAsia="es-EC"/>
      <w14:ligatures w14:val="none"/>
    </w:rPr>
  </w:style>
  <w:style w:type="paragraph" w:styleId="Prrafodelista">
    <w:name w:val="List Paragraph"/>
    <w:basedOn w:val="Normal"/>
    <w:uiPriority w:val="34"/>
    <w:qFormat/>
    <w:rsid w:val="00C37C9C"/>
    <w:pPr>
      <w:ind w:left="720"/>
      <w:contextualSpacing/>
    </w:pPr>
  </w:style>
  <w:style w:type="character" w:styleId="Hipervnculo">
    <w:name w:val="Hyperlink"/>
    <w:basedOn w:val="Fuentedeprrafopredeter"/>
    <w:uiPriority w:val="99"/>
    <w:unhideWhenUsed/>
    <w:rsid w:val="0009658F"/>
    <w:rPr>
      <w:color w:val="0000FF"/>
      <w:u w:val="single"/>
    </w:rPr>
  </w:style>
  <w:style w:type="character" w:customStyle="1" w:styleId="Ttulo1Car">
    <w:name w:val="Título 1 Car"/>
    <w:basedOn w:val="Fuentedeprrafopredeter"/>
    <w:link w:val="Ttulo1"/>
    <w:uiPriority w:val="9"/>
    <w:rsid w:val="00BF0EF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0EF3"/>
    <w:pPr>
      <w:outlineLvl w:val="9"/>
    </w:pPr>
    <w:rPr>
      <w:lang w:val="es-EC" w:eastAsia="es-EC"/>
      <w14:ligatures w14:val="none"/>
    </w:rPr>
  </w:style>
  <w:style w:type="paragraph" w:styleId="TDC3">
    <w:name w:val="toc 3"/>
    <w:basedOn w:val="Normal"/>
    <w:next w:val="Normal"/>
    <w:autoRedefine/>
    <w:uiPriority w:val="39"/>
    <w:unhideWhenUsed/>
    <w:rsid w:val="00BF0EF3"/>
    <w:pPr>
      <w:spacing w:after="100"/>
      <w:ind w:left="440"/>
    </w:pPr>
  </w:style>
  <w:style w:type="paragraph" w:styleId="TDC1">
    <w:name w:val="toc 1"/>
    <w:basedOn w:val="Normal"/>
    <w:next w:val="Normal"/>
    <w:autoRedefine/>
    <w:uiPriority w:val="39"/>
    <w:unhideWhenUsed/>
    <w:rsid w:val="00BF0EF3"/>
    <w:pPr>
      <w:spacing w:after="100"/>
    </w:pPr>
  </w:style>
  <w:style w:type="paragraph" w:styleId="TDC2">
    <w:name w:val="toc 2"/>
    <w:basedOn w:val="Normal"/>
    <w:next w:val="Normal"/>
    <w:autoRedefine/>
    <w:uiPriority w:val="39"/>
    <w:unhideWhenUsed/>
    <w:rsid w:val="00BF0E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07846">
      <w:bodyDiv w:val="1"/>
      <w:marLeft w:val="0"/>
      <w:marRight w:val="0"/>
      <w:marTop w:val="0"/>
      <w:marBottom w:val="0"/>
      <w:divBdr>
        <w:top w:val="none" w:sz="0" w:space="0" w:color="auto"/>
        <w:left w:val="none" w:sz="0" w:space="0" w:color="auto"/>
        <w:bottom w:val="none" w:sz="0" w:space="0" w:color="auto"/>
        <w:right w:val="none" w:sz="0" w:space="0" w:color="auto"/>
      </w:divBdr>
    </w:div>
    <w:div w:id="327371148">
      <w:bodyDiv w:val="1"/>
      <w:marLeft w:val="0"/>
      <w:marRight w:val="0"/>
      <w:marTop w:val="0"/>
      <w:marBottom w:val="0"/>
      <w:divBdr>
        <w:top w:val="none" w:sz="0" w:space="0" w:color="auto"/>
        <w:left w:val="none" w:sz="0" w:space="0" w:color="auto"/>
        <w:bottom w:val="none" w:sz="0" w:space="0" w:color="auto"/>
        <w:right w:val="none" w:sz="0" w:space="0" w:color="auto"/>
      </w:divBdr>
    </w:div>
    <w:div w:id="401877893">
      <w:bodyDiv w:val="1"/>
      <w:marLeft w:val="0"/>
      <w:marRight w:val="0"/>
      <w:marTop w:val="0"/>
      <w:marBottom w:val="0"/>
      <w:divBdr>
        <w:top w:val="none" w:sz="0" w:space="0" w:color="auto"/>
        <w:left w:val="none" w:sz="0" w:space="0" w:color="auto"/>
        <w:bottom w:val="none" w:sz="0" w:space="0" w:color="auto"/>
        <w:right w:val="none" w:sz="0" w:space="0" w:color="auto"/>
      </w:divBdr>
    </w:div>
    <w:div w:id="504244501">
      <w:bodyDiv w:val="1"/>
      <w:marLeft w:val="0"/>
      <w:marRight w:val="0"/>
      <w:marTop w:val="0"/>
      <w:marBottom w:val="0"/>
      <w:divBdr>
        <w:top w:val="none" w:sz="0" w:space="0" w:color="auto"/>
        <w:left w:val="none" w:sz="0" w:space="0" w:color="auto"/>
        <w:bottom w:val="none" w:sz="0" w:space="0" w:color="auto"/>
        <w:right w:val="none" w:sz="0" w:space="0" w:color="auto"/>
      </w:divBdr>
    </w:div>
    <w:div w:id="753010833">
      <w:bodyDiv w:val="1"/>
      <w:marLeft w:val="0"/>
      <w:marRight w:val="0"/>
      <w:marTop w:val="0"/>
      <w:marBottom w:val="0"/>
      <w:divBdr>
        <w:top w:val="none" w:sz="0" w:space="0" w:color="auto"/>
        <w:left w:val="none" w:sz="0" w:space="0" w:color="auto"/>
        <w:bottom w:val="none" w:sz="0" w:space="0" w:color="auto"/>
        <w:right w:val="none" w:sz="0" w:space="0" w:color="auto"/>
      </w:divBdr>
    </w:div>
    <w:div w:id="793866098">
      <w:bodyDiv w:val="1"/>
      <w:marLeft w:val="0"/>
      <w:marRight w:val="0"/>
      <w:marTop w:val="0"/>
      <w:marBottom w:val="0"/>
      <w:divBdr>
        <w:top w:val="none" w:sz="0" w:space="0" w:color="auto"/>
        <w:left w:val="none" w:sz="0" w:space="0" w:color="auto"/>
        <w:bottom w:val="none" w:sz="0" w:space="0" w:color="auto"/>
        <w:right w:val="none" w:sz="0" w:space="0" w:color="auto"/>
      </w:divBdr>
    </w:div>
    <w:div w:id="1607423403">
      <w:bodyDiv w:val="1"/>
      <w:marLeft w:val="0"/>
      <w:marRight w:val="0"/>
      <w:marTop w:val="0"/>
      <w:marBottom w:val="0"/>
      <w:divBdr>
        <w:top w:val="none" w:sz="0" w:space="0" w:color="auto"/>
        <w:left w:val="none" w:sz="0" w:space="0" w:color="auto"/>
        <w:bottom w:val="none" w:sz="0" w:space="0" w:color="auto"/>
        <w:right w:val="none" w:sz="0" w:space="0" w:color="auto"/>
      </w:divBdr>
    </w:div>
    <w:div w:id="1624312999">
      <w:bodyDiv w:val="1"/>
      <w:marLeft w:val="0"/>
      <w:marRight w:val="0"/>
      <w:marTop w:val="0"/>
      <w:marBottom w:val="0"/>
      <w:divBdr>
        <w:top w:val="none" w:sz="0" w:space="0" w:color="auto"/>
        <w:left w:val="none" w:sz="0" w:space="0" w:color="auto"/>
        <w:bottom w:val="none" w:sz="0" w:space="0" w:color="auto"/>
        <w:right w:val="none" w:sz="0" w:space="0" w:color="auto"/>
      </w:divBdr>
    </w:div>
    <w:div w:id="1736587029">
      <w:bodyDiv w:val="1"/>
      <w:marLeft w:val="0"/>
      <w:marRight w:val="0"/>
      <w:marTop w:val="0"/>
      <w:marBottom w:val="0"/>
      <w:divBdr>
        <w:top w:val="none" w:sz="0" w:space="0" w:color="auto"/>
        <w:left w:val="none" w:sz="0" w:space="0" w:color="auto"/>
        <w:bottom w:val="none" w:sz="0" w:space="0" w:color="auto"/>
        <w:right w:val="none" w:sz="0" w:space="0" w:color="auto"/>
      </w:divBdr>
    </w:div>
    <w:div w:id="204925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spolec-my.sharepoint.com/:b:/g/personal/geranlop_espol_edu_ec/EbHVwzJdaf1HgKtZ-CgdeMoBGGsmovqk6A25DZClNIgBSg?e=64cvA3"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DAC86-6F49-42E6-929B-B9027AF5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20</Pages>
  <Words>3190</Words>
  <Characters>17548</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Gerson Lopez</cp:lastModifiedBy>
  <cp:revision>9</cp:revision>
  <dcterms:created xsi:type="dcterms:W3CDTF">2024-03-28T14:46:00Z</dcterms:created>
  <dcterms:modified xsi:type="dcterms:W3CDTF">2025-01-20T04:48:00Z</dcterms:modified>
</cp:coreProperties>
</file>