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80" w:after="12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RAPPORT DPE — Diagnostic Psycho-Éducatif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SOS Villages d'Enfants Tunisie</w:t>
      </w:r>
    </w:p>
    <w:p>
      <w:pPr>
        <w:spacing w:after="120"/>
      </w:pPr>
    </w:p>
    <w:p>
      <w:pPr>
        <w:spacing w:after="6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Date : </w:t>
      </w:r>
      <w:r>
        <w:rPr>
          <w:rFonts w:ascii="Calibri" w:cs="Calibri" w:eastAsia="Calibri" w:hAnsi="Calibri"/>
          <w:color w:val="666666"/>
          <w:sz w:val="22"/>
          <w:szCs w:val="22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Réf. Signalement : </w:t>
      </w:r>
      <w:r>
        <w:rPr>
          <w:rFonts w:ascii="Calibri" w:cs="Calibri" w:eastAsia="Calibri" w:hAnsi="Calibri"/>
          <w:color w:val="666666"/>
          <w:sz w:val="22"/>
          <w:szCs w:val="22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Village SOS : </w:t>
      </w:r>
      <w:r>
        <w:rPr>
          <w:rFonts w:ascii="Calibri" w:cs="Calibri" w:eastAsia="Calibri" w:hAnsi="Calibri"/>
          <w:color w:val="666666"/>
          <w:sz w:val="22"/>
          <w:szCs w:val="22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Psychologue référent : </w:t>
      </w:r>
      <w:r>
        <w:rPr>
          <w:rFonts w:ascii="Calibri" w:cs="Calibri" w:eastAsia="Calibri" w:hAnsi="Calibri"/>
          <w:color w:val="666666"/>
          <w:sz w:val="22"/>
          <w:szCs w:val="22"/>
        </w:rPr>
        <w:t xml:space="preserve">__________________________________________________</w:t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1. INFORMATIONS GÉNÉRALES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Nom de l'enfant : </w:t>
      </w:r>
      <w:r>
        <w:rPr>
          <w:rFonts w:ascii="Calibri" w:cs="Calibri" w:eastAsia="Calibri" w:hAnsi="Calibri"/>
          <w:color w:val="666666"/>
          <w:sz w:val="22"/>
          <w:szCs w:val="22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Âge : </w:t>
      </w:r>
      <w:r>
        <w:rPr>
          <w:rFonts w:ascii="Calibri" w:cs="Calibri" w:eastAsia="Calibri" w:hAnsi="Calibri"/>
          <w:color w:val="666666"/>
          <w:sz w:val="22"/>
          <w:szCs w:val="22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Programme : </w:t>
      </w:r>
      <w:r>
        <w:rPr>
          <w:rFonts w:ascii="Calibri" w:cs="Calibri" w:eastAsia="Calibri" w:hAnsi="Calibri"/>
          <w:color w:val="666666"/>
          <w:sz w:val="22"/>
          <w:szCs w:val="22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Date du signalement : </w:t>
      </w:r>
      <w:r>
        <w:rPr>
          <w:rFonts w:ascii="Calibri" w:cs="Calibri" w:eastAsia="Calibri" w:hAnsi="Calibri"/>
          <w:color w:val="666666"/>
          <w:sz w:val="22"/>
          <w:szCs w:val="22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Type d'incident : </w:t>
      </w:r>
      <w:r>
        <w:rPr>
          <w:rFonts w:ascii="Calibri" w:cs="Calibri" w:eastAsia="Calibri" w:hAnsi="Calibri"/>
          <w:color w:val="666666"/>
          <w:sz w:val="22"/>
          <w:szCs w:val="22"/>
        </w:rPr>
        <w:t xml:space="preserve">__________________________________________________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Niveau d'urgence :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☐  Faible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☐  Moyen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☐  Élevé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☐  Critique</w:t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2. RÉSUMÉ DU SIGNALEMENT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3. CONTEXTE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4. OBSERVATIONS CLINIQUES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5. ÉVALUATION DU RISQUE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Niveau de risque :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☐  Faible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☐  Moyen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☐  Élevé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Justification :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6. RECOMMANDATIONS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1. __________________________________________________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2. __________________________________________________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3. __________________________________________________</w:t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7. PLAN D'ACTION PRÉLIMINAIRE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Délai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8. SUIVI RECOMMANDÉ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9. POINTS À VÉRIFIER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☐  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☐  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☐  </w:t>
      </w:r>
    </w:p>
    <w:p>
      <w:pPr>
        <w:spacing w:after="120"/>
      </w:pP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SIGNATURE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Nom : </w:t>
      </w:r>
      <w:r>
        <w:rPr>
          <w:rFonts w:ascii="Calibri" w:cs="Calibri" w:eastAsia="Calibri" w:hAnsi="Calibri"/>
          <w:color w:val="666666"/>
          <w:sz w:val="22"/>
          <w:szCs w:val="22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Fonction : </w:t>
      </w:r>
      <w:r>
        <w:rPr>
          <w:rFonts w:ascii="Calibri" w:cs="Calibri" w:eastAsia="Calibri" w:hAnsi="Calibri"/>
          <w:color w:val="666666"/>
          <w:sz w:val="22"/>
          <w:szCs w:val="22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Date : </w:t>
      </w:r>
      <w:r>
        <w:rPr>
          <w:rFonts w:ascii="Calibri" w:cs="Calibri" w:eastAsia="Calibri" w:hAnsi="Calibri"/>
          <w:color w:val="666666"/>
          <w:sz w:val="22"/>
          <w:szCs w:val="22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Signature : </w:t>
      </w:r>
      <w:r>
        <w:rPr>
          <w:rFonts w:ascii="Calibri" w:cs="Calibri" w:eastAsia="Calibri" w:hAnsi="Calibri"/>
          <w:color w:val="666666"/>
          <w:sz w:val="22"/>
          <w:szCs w:val="22"/>
        </w:rPr>
        <w:t xml:space="preserve">__________________________________________________</w:t>
      </w:r>
    </w:p>
    <w:p>
      <w:pPr>
        <w:spacing w:after="120"/>
      </w:pPr>
    </w:p>
    <w:p>
      <w:pPr>
        <w:spacing w:after="80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AVERTISSEMENT : Ce rapport est généré à titre de brouillon. Il doit être validé par un professionnel qualifié.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i/>
        <w:iCs/>
        <w:color w:val="666666"/>
        <w:sz w:val="16"/>
        <w:szCs w:val="16"/>
      </w:rPr>
      <w:t xml:space="preserve">CONFIDENTIEL — Données sensibles protégées conformément à la politique de protection de l'enfant de SOS Villages d'Enfants.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1A73E8"/>
        <w:sz w:val="18"/>
        <w:szCs w:val="18"/>
      </w:rPr>
      <w:t xml:space="preserve">SOS Villages d'Enfants — Rapport DPE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2026-02-15T05:24:25.586Z</dcterms:created>
  <dcterms:modified xsi:type="dcterms:W3CDTF">2026-02-15T05:24:25.586Z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