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3758BB" w14:textId="77777777" w:rsidR="00FC3A15" w:rsidRPr="00625EED" w:rsidRDefault="00FC3A15" w:rsidP="00FC3A15">
      <w:pPr>
        <w:pStyle w:val="Style5"/>
        <w:numPr>
          <w:ilvl w:val="0"/>
          <w:numId w:val="3"/>
        </w:numPr>
        <w:tabs>
          <w:tab w:val="clear" w:pos="720"/>
          <w:tab w:val="num" w:pos="0"/>
        </w:tabs>
        <w:spacing w:line="240" w:lineRule="auto"/>
        <w:ind w:left="0" w:firstLine="709"/>
        <w:rPr>
          <w:rFonts w:ascii="Times New Roman" w:hAnsi="Times New Roman"/>
          <w:i/>
          <w:sz w:val="26"/>
          <w:szCs w:val="26"/>
          <w:lang w:val="ru-RU"/>
        </w:rPr>
      </w:pPr>
      <w:r w:rsidRPr="00625EED">
        <w:rPr>
          <w:rFonts w:ascii="Times New Roman" w:hAnsi="Times New Roman"/>
          <w:i/>
          <w:sz w:val="26"/>
          <w:szCs w:val="26"/>
          <w:lang w:val="ru-RU"/>
        </w:rPr>
        <w:t xml:space="preserve">Задачу вычисления значения </w:t>
      </w:r>
      <w:r w:rsidRPr="00625EED">
        <w:rPr>
          <w:rFonts w:ascii="Times New Roman" w:hAnsi="Times New Roman"/>
          <w:i/>
          <w:position w:val="-6"/>
          <w:sz w:val="26"/>
          <w:szCs w:val="26"/>
        </w:rPr>
        <w:object w:dxaOrig="300" w:dyaOrig="320" w14:anchorId="04B18A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75pt;height:17.25pt" o:ole="">
            <v:imagedata r:id="rId5" o:title=""/>
          </v:shape>
          <o:OLEObject Type="Embed" ProgID="Equation.3" ShapeID="_x0000_i1025" DrawAspect="Content" ObjectID="_1805633292" r:id="rId6"/>
        </w:object>
      </w:r>
      <w:r w:rsidRPr="00625EED">
        <w:rPr>
          <w:rFonts w:ascii="Times New Roman" w:hAnsi="Times New Roman"/>
          <w:i/>
          <w:sz w:val="26"/>
          <w:szCs w:val="26"/>
          <w:lang w:val="ru-RU"/>
        </w:rPr>
        <w:t xml:space="preserve"> в некотором множестве с ассоциативным умножением (полугруппе) часто формулируют как задачу об аддитивных цепочках, т.е. наборах целых чисел </w:t>
      </w:r>
      <w:r w:rsidRPr="00625EED">
        <w:rPr>
          <w:rFonts w:ascii="Times New Roman" w:hAnsi="Times New Roman"/>
          <w:i/>
          <w:position w:val="-12"/>
          <w:sz w:val="26"/>
          <w:szCs w:val="26"/>
          <w:lang w:val="ru-RU"/>
        </w:rPr>
        <w:object w:dxaOrig="1540" w:dyaOrig="360" w14:anchorId="2A166532">
          <v:shape id="_x0000_i1026" type="#_x0000_t75" style="width:85.5pt;height:20.25pt" o:ole="">
            <v:imagedata r:id="rId7" o:title=""/>
          </v:shape>
          <o:OLEObject Type="Embed" ProgID="Equation.3" ShapeID="_x0000_i1026" DrawAspect="Content" ObjectID="_1805633293" r:id="rId8"/>
        </w:object>
      </w:r>
      <w:r w:rsidRPr="00625EED">
        <w:rPr>
          <w:rFonts w:ascii="Times New Roman" w:hAnsi="Times New Roman"/>
          <w:i/>
          <w:sz w:val="26"/>
          <w:szCs w:val="26"/>
          <w:lang w:val="ru-RU"/>
        </w:rPr>
        <w:t xml:space="preserve"> в которых выполнены условия:</w:t>
      </w:r>
    </w:p>
    <w:p w14:paraId="7153C09E" w14:textId="77777777" w:rsidR="00FC3A15" w:rsidRPr="00625EED" w:rsidRDefault="00FC3A15" w:rsidP="00FC3A15">
      <w:pPr>
        <w:ind w:left="1440"/>
      </w:pPr>
      <w:r w:rsidRPr="00625EED">
        <w:t xml:space="preserve">1) </w:t>
      </w:r>
      <w:r w:rsidRPr="00625EED">
        <w:rPr>
          <w:position w:val="-12"/>
        </w:rPr>
        <w:object w:dxaOrig="1240" w:dyaOrig="360" w14:anchorId="383508F7">
          <v:shape id="_x0000_i1027" type="#_x0000_t75" style="width:73.5pt;height:21pt" o:ole="">
            <v:imagedata r:id="rId9" o:title=""/>
          </v:shape>
          <o:OLEObject Type="Embed" ProgID="Equation.3" ShapeID="_x0000_i1027" DrawAspect="Content" ObjectID="_1805633294" r:id="rId10"/>
        </w:object>
      </w:r>
      <w:r w:rsidRPr="00625EED">
        <w:t>;</w:t>
      </w:r>
    </w:p>
    <w:p w14:paraId="35116090" w14:textId="77777777" w:rsidR="00FC3A15" w:rsidRPr="00625EED" w:rsidRDefault="00FC3A15" w:rsidP="00FC3A15">
      <w:pPr>
        <w:pStyle w:val="Style5"/>
        <w:spacing w:line="240" w:lineRule="auto"/>
        <w:ind w:left="1440" w:firstLine="0"/>
        <w:rPr>
          <w:rFonts w:ascii="Times New Roman" w:hAnsi="Times New Roman"/>
          <w:i/>
          <w:sz w:val="26"/>
          <w:szCs w:val="26"/>
          <w:lang w:val="ru-RU"/>
        </w:rPr>
      </w:pPr>
      <w:r w:rsidRPr="00625EED">
        <w:rPr>
          <w:rFonts w:ascii="Times New Roman" w:hAnsi="Times New Roman"/>
          <w:i/>
          <w:sz w:val="26"/>
          <w:szCs w:val="26"/>
          <w:lang w:val="ru-RU"/>
        </w:rPr>
        <w:t xml:space="preserve">2) Для каждого i, </w:t>
      </w:r>
      <w:r w:rsidRPr="00625EED">
        <w:rPr>
          <w:rFonts w:ascii="Times New Roman" w:hAnsi="Times New Roman"/>
          <w:i/>
          <w:position w:val="-6"/>
          <w:sz w:val="26"/>
          <w:szCs w:val="26"/>
          <w:lang w:val="ru-RU"/>
        </w:rPr>
        <w:object w:dxaOrig="840" w:dyaOrig="279" w14:anchorId="65A5CD19">
          <v:shape id="_x0000_i1028" type="#_x0000_t75" style="width:45pt;height:15.75pt" o:ole="">
            <v:imagedata r:id="rId11" o:title=""/>
          </v:shape>
          <o:OLEObject Type="Embed" ProgID="Equation.3" ShapeID="_x0000_i1028" DrawAspect="Content" ObjectID="_1805633295" r:id="rId12"/>
        </w:object>
      </w:r>
      <w:r w:rsidRPr="00625EED">
        <w:rPr>
          <w:rFonts w:ascii="Times New Roman" w:hAnsi="Times New Roman"/>
          <w:i/>
          <w:sz w:val="26"/>
          <w:szCs w:val="26"/>
          <w:lang w:val="ru-RU"/>
        </w:rPr>
        <w:t xml:space="preserve">, найдутся такие </w:t>
      </w:r>
      <w:r w:rsidRPr="00625EED">
        <w:rPr>
          <w:rFonts w:ascii="Times New Roman" w:hAnsi="Times New Roman"/>
          <w:i/>
          <w:position w:val="-10"/>
          <w:sz w:val="26"/>
          <w:szCs w:val="26"/>
          <w:lang w:val="ru-RU"/>
        </w:rPr>
        <w:object w:dxaOrig="340" w:dyaOrig="279" w14:anchorId="24BA26AE">
          <v:shape id="_x0000_i1029" type="#_x0000_t75" style="width:19.5pt;height:17.25pt" o:ole="">
            <v:imagedata r:id="rId13" o:title=""/>
          </v:shape>
          <o:OLEObject Type="Embed" ProgID="Equation.3" ShapeID="_x0000_i1029" DrawAspect="Content" ObjectID="_1805633296" r:id="rId14"/>
        </w:object>
      </w:r>
      <w:r w:rsidRPr="00625EED">
        <w:rPr>
          <w:rFonts w:ascii="Times New Roman" w:hAnsi="Times New Roman"/>
          <w:i/>
          <w:sz w:val="26"/>
          <w:szCs w:val="26"/>
          <w:lang w:val="ru-RU"/>
        </w:rPr>
        <w:t xml:space="preserve">, что и </w:t>
      </w:r>
      <w:r w:rsidRPr="00625EED">
        <w:rPr>
          <w:rFonts w:ascii="Times New Roman" w:hAnsi="Times New Roman"/>
          <w:i/>
          <w:position w:val="-6"/>
          <w:sz w:val="26"/>
          <w:szCs w:val="26"/>
          <w:lang w:val="ru-RU"/>
        </w:rPr>
        <w:object w:dxaOrig="1160" w:dyaOrig="279" w14:anchorId="146A9896">
          <v:shape id="_x0000_i1030" type="#_x0000_t75" style="width:63pt;height:15.75pt" o:ole="">
            <v:imagedata r:id="rId15" o:title=""/>
          </v:shape>
          <o:OLEObject Type="Embed" ProgID="Equation.3" ShapeID="_x0000_i1030" DrawAspect="Content" ObjectID="_1805633297" r:id="rId16"/>
        </w:object>
      </w:r>
      <w:r w:rsidRPr="00625EED">
        <w:rPr>
          <w:rFonts w:ascii="Times New Roman" w:hAnsi="Times New Roman"/>
          <w:i/>
          <w:sz w:val="26"/>
          <w:szCs w:val="26"/>
          <w:lang w:val="ru-RU"/>
        </w:rPr>
        <w:t xml:space="preserve"> </w:t>
      </w:r>
      <w:proofErr w:type="spellStart"/>
      <w:r w:rsidRPr="00625EED">
        <w:rPr>
          <w:rFonts w:ascii="Times New Roman" w:hAnsi="Times New Roman"/>
          <w:i/>
          <w:sz w:val="26"/>
          <w:szCs w:val="26"/>
          <w:lang w:val="ru-RU"/>
        </w:rPr>
        <w:t>и</w:t>
      </w:r>
      <w:proofErr w:type="spellEnd"/>
      <w:r w:rsidRPr="00625EED">
        <w:rPr>
          <w:rFonts w:ascii="Times New Roman" w:hAnsi="Times New Roman"/>
          <w:i/>
          <w:sz w:val="26"/>
          <w:szCs w:val="26"/>
          <w:lang w:val="ru-RU"/>
        </w:rPr>
        <w:t xml:space="preserve"> </w:t>
      </w:r>
      <w:r w:rsidRPr="00625EED">
        <w:rPr>
          <w:rFonts w:ascii="Times New Roman" w:hAnsi="Times New Roman"/>
          <w:i/>
          <w:position w:val="-12"/>
          <w:sz w:val="26"/>
          <w:szCs w:val="26"/>
          <w:lang w:val="ru-RU"/>
        </w:rPr>
        <w:object w:dxaOrig="1160" w:dyaOrig="360" w14:anchorId="586C6EE2">
          <v:shape id="_x0000_i1031" type="#_x0000_t75" style="width:66pt;height:21pt" o:ole="">
            <v:imagedata r:id="rId17" o:title=""/>
          </v:shape>
          <o:OLEObject Type="Embed" ProgID="Equation.3" ShapeID="_x0000_i1031" DrawAspect="Content" ObjectID="_1805633298" r:id="rId18"/>
        </w:object>
      </w:r>
      <w:r w:rsidRPr="00625EED">
        <w:rPr>
          <w:rFonts w:ascii="Times New Roman" w:hAnsi="Times New Roman"/>
          <w:i/>
          <w:sz w:val="26"/>
          <w:szCs w:val="26"/>
          <w:lang w:val="ru-RU"/>
        </w:rPr>
        <w:t>;</w:t>
      </w:r>
    </w:p>
    <w:p w14:paraId="76B25531" w14:textId="77777777" w:rsidR="00FC3A15" w:rsidRPr="00B53A29" w:rsidRDefault="00FC3A15" w:rsidP="00FC3A15">
      <w:pPr>
        <w:pStyle w:val="Style5"/>
        <w:spacing w:line="240" w:lineRule="auto"/>
        <w:ind w:left="1440" w:firstLine="0"/>
        <w:rPr>
          <w:rFonts w:ascii="Times New Roman" w:hAnsi="Times New Roman"/>
          <w:i/>
          <w:sz w:val="26"/>
          <w:szCs w:val="26"/>
          <w:lang w:val="ru-RU"/>
        </w:rPr>
      </w:pPr>
      <w:r w:rsidRPr="00625EED">
        <w:rPr>
          <w:rFonts w:ascii="Times New Roman" w:hAnsi="Times New Roman"/>
          <w:i/>
          <w:sz w:val="26"/>
          <w:szCs w:val="26"/>
          <w:lang w:val="ru-RU"/>
        </w:rPr>
        <w:t xml:space="preserve">Для элемента </w:t>
      </w:r>
      <w:r w:rsidRPr="00625EED">
        <w:rPr>
          <w:rFonts w:ascii="Times New Roman" w:hAnsi="Times New Roman"/>
          <w:i/>
          <w:position w:val="-6"/>
          <w:sz w:val="26"/>
          <w:szCs w:val="26"/>
        </w:rPr>
        <w:object w:dxaOrig="300" w:dyaOrig="320" w14:anchorId="52E6BD60">
          <v:shape id="_x0000_i1032" type="#_x0000_t75" style="width:15.75pt;height:17.25pt" o:ole="">
            <v:imagedata r:id="rId5" o:title=""/>
          </v:shape>
          <o:OLEObject Type="Embed" ProgID="Equation.3" ShapeID="_x0000_i1032" DrawAspect="Content" ObjectID="_1805633299" r:id="rId19"/>
        </w:object>
      </w:r>
      <w:r w:rsidRPr="00625EED">
        <w:rPr>
          <w:rFonts w:ascii="Times New Roman" w:hAnsi="Times New Roman"/>
          <w:i/>
          <w:sz w:val="26"/>
          <w:szCs w:val="26"/>
          <w:lang w:val="ru-RU"/>
        </w:rPr>
        <w:t xml:space="preserve"> требуется найти самую короткую аддитивную цепочку, такую что </w:t>
      </w:r>
      <w:r w:rsidRPr="00625EED">
        <w:rPr>
          <w:rFonts w:ascii="Times New Roman" w:hAnsi="Times New Roman"/>
          <w:i/>
          <w:position w:val="-30"/>
          <w:sz w:val="26"/>
          <w:szCs w:val="26"/>
          <w:lang w:val="ru-RU"/>
        </w:rPr>
        <w:object w:dxaOrig="960" w:dyaOrig="700" w14:anchorId="78FBED94">
          <v:shape id="_x0000_i1033" type="#_x0000_t75" style="width:49.5pt;height:36.75pt" o:ole="">
            <v:imagedata r:id="rId20" o:title=""/>
          </v:shape>
          <o:OLEObject Type="Embed" ProgID="Equation.3" ShapeID="_x0000_i1033" DrawAspect="Content" ObjectID="_1805633300" r:id="rId21"/>
        </w:object>
      </w:r>
      <w:r w:rsidRPr="00625EED">
        <w:rPr>
          <w:rFonts w:ascii="Times New Roman" w:hAnsi="Times New Roman"/>
          <w:i/>
          <w:sz w:val="26"/>
          <w:szCs w:val="26"/>
          <w:lang w:val="ru-RU"/>
        </w:rPr>
        <w:t>.</w:t>
      </w:r>
    </w:p>
    <w:p w14:paraId="327B33AF" w14:textId="77777777" w:rsidR="00FC3A15" w:rsidRPr="00625EED" w:rsidRDefault="00FC3A15" w:rsidP="00FC3A15">
      <w:pPr>
        <w:pStyle w:val="Style5"/>
        <w:numPr>
          <w:ilvl w:val="0"/>
          <w:numId w:val="3"/>
        </w:numPr>
        <w:tabs>
          <w:tab w:val="clear" w:pos="720"/>
          <w:tab w:val="num" w:pos="0"/>
        </w:tabs>
        <w:spacing w:before="120" w:line="240" w:lineRule="auto"/>
        <w:ind w:left="0" w:firstLine="709"/>
        <w:rPr>
          <w:rFonts w:ascii="Times New Roman" w:eastAsia="Times New Roman" w:hAnsi="Times New Roman"/>
          <w:i/>
          <w:sz w:val="26"/>
          <w:szCs w:val="26"/>
          <w:lang w:val="ru-RU" w:eastAsia="en-US"/>
        </w:rPr>
      </w:pPr>
      <w:r w:rsidRPr="00625EED">
        <w:rPr>
          <w:rFonts w:ascii="Times New Roman" w:eastAsia="Times New Roman" w:hAnsi="Times New Roman"/>
          <w:i/>
          <w:sz w:val="26"/>
          <w:szCs w:val="26"/>
          <w:lang w:val="ru-RU" w:eastAsia="en-US"/>
        </w:rPr>
        <w:t>Алгоритм лексикографической сортировки допускает обобщение на случай сортировки последовательностей различной длины.</w:t>
      </w:r>
    </w:p>
    <w:p w14:paraId="3B7A9638" w14:textId="77777777" w:rsidR="00FC3A15" w:rsidRPr="00625EED" w:rsidRDefault="00FC3A15" w:rsidP="00FC3A15">
      <w:pPr>
        <w:pStyle w:val="Style5"/>
        <w:tabs>
          <w:tab w:val="num" w:pos="0"/>
        </w:tabs>
        <w:spacing w:line="240" w:lineRule="auto"/>
        <w:ind w:firstLine="709"/>
        <w:rPr>
          <w:rFonts w:ascii="Times New Roman" w:hAnsi="Times New Roman"/>
          <w:i/>
          <w:sz w:val="26"/>
          <w:szCs w:val="26"/>
          <w:lang w:val="ru-RU"/>
        </w:rPr>
      </w:pPr>
      <w:r w:rsidRPr="00625EED">
        <w:rPr>
          <w:rFonts w:ascii="Times New Roman" w:hAnsi="Times New Roman"/>
          <w:i/>
          <w:sz w:val="26"/>
          <w:szCs w:val="26"/>
          <w:lang w:val="ru-RU"/>
        </w:rPr>
        <w:t xml:space="preserve">Лексикографическим порядком на множестве векторов различной длины, построенных над конечным алфавитом </w:t>
      </w:r>
      <w:r w:rsidRPr="00625EED">
        <w:rPr>
          <w:rFonts w:ascii="Times New Roman" w:hAnsi="Times New Roman"/>
          <w:i/>
          <w:position w:val="-4"/>
          <w:sz w:val="26"/>
          <w:szCs w:val="26"/>
          <w:lang w:val="ru-RU"/>
        </w:rPr>
        <w:object w:dxaOrig="240" w:dyaOrig="260" w14:anchorId="73D64192">
          <v:shape id="_x0000_i1034" type="#_x0000_t75" style="width:12pt;height:12.75pt" o:ole="">
            <v:imagedata r:id="rId22" o:title=""/>
          </v:shape>
          <o:OLEObject Type="Embed" ProgID="Unknown" ShapeID="_x0000_i1034" DrawAspect="Content" ObjectID="_1805633301" r:id="rId23"/>
        </w:object>
      </w:r>
      <w:r w:rsidRPr="00625EED">
        <w:rPr>
          <w:rFonts w:ascii="Times New Roman" w:hAnsi="Times New Roman"/>
          <w:i/>
          <w:sz w:val="26"/>
          <w:szCs w:val="26"/>
          <w:lang w:val="ru-RU"/>
        </w:rPr>
        <w:t xml:space="preserve"> называется такая последовательность, для которой выполнение условия </w:t>
      </w:r>
      <w:r w:rsidRPr="00625EED">
        <w:rPr>
          <w:rFonts w:ascii="Times New Roman" w:hAnsi="Times New Roman"/>
          <w:i/>
          <w:position w:val="-12"/>
          <w:sz w:val="26"/>
          <w:szCs w:val="26"/>
          <w:lang w:val="ru-RU"/>
        </w:rPr>
        <w:object w:dxaOrig="2659" w:dyaOrig="360" w14:anchorId="7D9E7326">
          <v:shape id="_x0000_i1035" type="#_x0000_t75" style="width:153.75pt;height:21pt" o:ole="">
            <v:imagedata r:id="rId24" o:title=""/>
          </v:shape>
          <o:OLEObject Type="Embed" ProgID="Unknown" ShapeID="_x0000_i1035" DrawAspect="Content" ObjectID="_1805633302" r:id="rId25"/>
        </w:object>
      </w:r>
      <w:r w:rsidRPr="00625EED">
        <w:rPr>
          <w:rFonts w:ascii="Times New Roman" w:hAnsi="Times New Roman"/>
          <w:i/>
          <w:sz w:val="26"/>
          <w:szCs w:val="26"/>
          <w:lang w:val="ru-RU"/>
        </w:rPr>
        <w:t xml:space="preserve">, </w:t>
      </w:r>
      <w:r w:rsidRPr="00625EED">
        <w:rPr>
          <w:rFonts w:ascii="Times New Roman" w:hAnsi="Times New Roman"/>
          <w:i/>
          <w:position w:val="-14"/>
          <w:sz w:val="26"/>
          <w:szCs w:val="26"/>
          <w:lang w:val="ru-RU"/>
        </w:rPr>
        <w:object w:dxaOrig="1500" w:dyaOrig="420" w14:anchorId="42B47569">
          <v:shape id="_x0000_i1036" type="#_x0000_t75" style="width:85.5pt;height:24pt" o:ole="">
            <v:imagedata r:id="rId26" o:title=""/>
          </v:shape>
          <o:OLEObject Type="Embed" ProgID="Unknown" ShapeID="_x0000_i1036" DrawAspect="Content" ObjectID="_1805633303" r:id="rId27"/>
        </w:object>
      </w:r>
      <w:r w:rsidRPr="00625EED">
        <w:rPr>
          <w:rFonts w:ascii="Times New Roman" w:hAnsi="Times New Roman"/>
          <w:i/>
          <w:sz w:val="26"/>
          <w:szCs w:val="26"/>
          <w:lang w:val="ru-RU"/>
        </w:rPr>
        <w:t xml:space="preserve"> </w:t>
      </w:r>
      <w:r w:rsidRPr="00625EED">
        <w:rPr>
          <w:rFonts w:ascii="Times New Roman" w:hAnsi="Times New Roman"/>
          <w:i/>
          <w:position w:val="-14"/>
          <w:sz w:val="26"/>
          <w:szCs w:val="26"/>
          <w:lang w:val="ru-RU"/>
        </w:rPr>
        <w:object w:dxaOrig="1480" w:dyaOrig="420" w14:anchorId="200919AF">
          <v:shape id="_x0000_i1037" type="#_x0000_t75" style="width:89.25pt;height:25.5pt" o:ole="">
            <v:imagedata r:id="rId28" o:title=""/>
          </v:shape>
          <o:OLEObject Type="Embed" ProgID="Unknown" ShapeID="_x0000_i1037" DrawAspect="Content" ObjectID="_1805633304" r:id="rId29"/>
        </w:object>
      </w:r>
      <w:r w:rsidRPr="00625EED">
        <w:rPr>
          <w:rFonts w:ascii="Times New Roman" w:hAnsi="Times New Roman"/>
          <w:i/>
          <w:sz w:val="26"/>
          <w:szCs w:val="26"/>
          <w:lang w:val="ru-RU"/>
        </w:rPr>
        <w:t xml:space="preserve">, означает, что выполнено одного из условий: </w:t>
      </w:r>
    </w:p>
    <w:p w14:paraId="68E1AD6B" w14:textId="77777777" w:rsidR="00FC3A15" w:rsidRPr="00625EED" w:rsidRDefault="00FC3A15" w:rsidP="00FC3A15">
      <w:pPr>
        <w:pStyle w:val="Style5"/>
        <w:tabs>
          <w:tab w:val="num" w:pos="0"/>
        </w:tabs>
        <w:spacing w:line="240" w:lineRule="auto"/>
        <w:ind w:firstLine="709"/>
        <w:rPr>
          <w:rFonts w:ascii="Times New Roman" w:hAnsi="Times New Roman"/>
          <w:i/>
          <w:sz w:val="26"/>
          <w:szCs w:val="26"/>
          <w:lang w:val="ru-RU"/>
        </w:rPr>
      </w:pPr>
      <w:r w:rsidRPr="00625EED">
        <w:rPr>
          <w:rFonts w:ascii="Times New Roman" w:hAnsi="Times New Roman"/>
          <w:i/>
          <w:sz w:val="26"/>
          <w:szCs w:val="26"/>
        </w:rPr>
        <w:t>a</w:t>
      </w:r>
      <w:r w:rsidRPr="00625EED">
        <w:rPr>
          <w:rFonts w:ascii="Times New Roman" w:hAnsi="Times New Roman"/>
          <w:i/>
          <w:sz w:val="26"/>
          <w:szCs w:val="26"/>
          <w:lang w:val="ru-RU"/>
        </w:rPr>
        <w:t xml:space="preserve">) существует такое целое число </w:t>
      </w:r>
      <w:r w:rsidRPr="00625EED">
        <w:rPr>
          <w:rFonts w:ascii="Times New Roman" w:hAnsi="Times New Roman"/>
          <w:i/>
          <w:position w:val="-6"/>
          <w:sz w:val="26"/>
          <w:szCs w:val="26"/>
          <w:lang w:val="ru-RU"/>
        </w:rPr>
        <w:object w:dxaOrig="139" w:dyaOrig="240" w14:anchorId="182B0E91">
          <v:shape id="_x0000_i1038" type="#_x0000_t75" style="width:7.5pt;height:12.75pt" o:ole="">
            <v:imagedata r:id="rId30" o:title=""/>
          </v:shape>
          <o:OLEObject Type="Embed" ProgID="Equation.3" ShapeID="_x0000_i1038" DrawAspect="Content" ObjectID="_1805633305" r:id="rId31"/>
        </w:object>
      </w:r>
      <w:r w:rsidRPr="00625EED">
        <w:rPr>
          <w:rFonts w:ascii="Times New Roman" w:hAnsi="Times New Roman"/>
          <w:i/>
          <w:sz w:val="26"/>
          <w:szCs w:val="26"/>
          <w:lang w:val="ru-RU"/>
        </w:rPr>
        <w:t xml:space="preserve">, что </w:t>
      </w:r>
      <w:r w:rsidRPr="00625EED">
        <w:rPr>
          <w:rFonts w:ascii="Times New Roman" w:hAnsi="Times New Roman"/>
          <w:i/>
          <w:position w:val="-12"/>
          <w:sz w:val="26"/>
          <w:szCs w:val="26"/>
          <w:lang w:val="ru-RU"/>
        </w:rPr>
        <w:object w:dxaOrig="639" w:dyaOrig="360" w14:anchorId="46DA88CC">
          <v:shape id="_x0000_i1039" type="#_x0000_t75" style="width:35.25pt;height:20.25pt" o:ole="">
            <v:imagedata r:id="rId32" o:title=""/>
          </v:shape>
          <o:OLEObject Type="Embed" ProgID="Unknown" ShapeID="_x0000_i1039" DrawAspect="Content" ObjectID="_1805633306" r:id="rId33"/>
        </w:object>
      </w:r>
      <w:r w:rsidRPr="00625EED">
        <w:rPr>
          <w:rFonts w:ascii="Times New Roman" w:hAnsi="Times New Roman"/>
          <w:i/>
          <w:sz w:val="26"/>
          <w:szCs w:val="26"/>
          <w:lang w:val="ru-RU"/>
        </w:rPr>
        <w:t xml:space="preserve"> и для всех </w:t>
      </w:r>
      <w:r w:rsidRPr="00625EED">
        <w:rPr>
          <w:rFonts w:ascii="Times New Roman" w:hAnsi="Times New Roman"/>
          <w:i/>
          <w:position w:val="-6"/>
          <w:sz w:val="26"/>
          <w:szCs w:val="26"/>
          <w:lang w:val="ru-RU"/>
        </w:rPr>
        <w:object w:dxaOrig="460" w:dyaOrig="260" w14:anchorId="48BED5D2">
          <v:shape id="_x0000_i1040" type="#_x0000_t75" style="width:27.75pt;height:15.75pt" o:ole="">
            <v:imagedata r:id="rId34" o:title=""/>
          </v:shape>
          <o:OLEObject Type="Embed" ProgID="Unknown" ShapeID="_x0000_i1040" DrawAspect="Content" ObjectID="_1805633307" r:id="rId35"/>
        </w:object>
      </w:r>
      <w:r w:rsidRPr="00625EED">
        <w:rPr>
          <w:rFonts w:ascii="Times New Roman" w:hAnsi="Times New Roman"/>
          <w:i/>
          <w:sz w:val="26"/>
          <w:szCs w:val="26"/>
          <w:lang w:val="ru-RU"/>
        </w:rPr>
        <w:t xml:space="preserve"> справедливо </w:t>
      </w:r>
      <w:r w:rsidRPr="00625EED">
        <w:rPr>
          <w:rFonts w:ascii="Times New Roman" w:hAnsi="Times New Roman"/>
          <w:i/>
          <w:position w:val="-12"/>
          <w:sz w:val="26"/>
          <w:szCs w:val="26"/>
          <w:lang w:val="ru-RU"/>
        </w:rPr>
        <w:object w:dxaOrig="639" w:dyaOrig="360" w14:anchorId="5C1DBFB7">
          <v:shape id="_x0000_i1041" type="#_x0000_t75" style="width:39pt;height:21.75pt" o:ole="">
            <v:imagedata r:id="rId36" o:title=""/>
          </v:shape>
          <o:OLEObject Type="Embed" ProgID="Unknown" ShapeID="_x0000_i1041" DrawAspect="Content" ObjectID="_1805633308" r:id="rId37"/>
        </w:object>
      </w:r>
      <w:r w:rsidRPr="00625EED">
        <w:rPr>
          <w:rFonts w:ascii="Times New Roman" w:hAnsi="Times New Roman"/>
          <w:i/>
          <w:sz w:val="26"/>
          <w:szCs w:val="26"/>
          <w:lang w:val="ru-RU"/>
        </w:rPr>
        <w:t xml:space="preserve"> </w:t>
      </w:r>
    </w:p>
    <w:p w14:paraId="34C6E239" w14:textId="77777777" w:rsidR="00FC3A15" w:rsidRPr="00625EED" w:rsidRDefault="00FC3A15" w:rsidP="00FC3A15">
      <w:pPr>
        <w:pStyle w:val="Style5"/>
        <w:tabs>
          <w:tab w:val="num" w:pos="0"/>
        </w:tabs>
        <w:spacing w:line="240" w:lineRule="auto"/>
        <w:ind w:firstLine="709"/>
        <w:rPr>
          <w:rFonts w:ascii="Times New Roman" w:hAnsi="Times New Roman"/>
          <w:i/>
          <w:sz w:val="26"/>
          <w:szCs w:val="26"/>
          <w:lang w:val="ru-RU"/>
        </w:rPr>
      </w:pPr>
      <w:r w:rsidRPr="00625EED">
        <w:rPr>
          <w:rFonts w:ascii="Times New Roman" w:hAnsi="Times New Roman"/>
          <w:i/>
          <w:sz w:val="26"/>
          <w:szCs w:val="26"/>
        </w:rPr>
        <w:t>b</w:t>
      </w:r>
      <w:r w:rsidRPr="00625EED">
        <w:rPr>
          <w:rFonts w:ascii="Times New Roman" w:hAnsi="Times New Roman"/>
          <w:i/>
          <w:sz w:val="26"/>
          <w:szCs w:val="26"/>
          <w:lang w:val="ru-RU"/>
        </w:rPr>
        <w:t xml:space="preserve">) </w:t>
      </w:r>
      <w:r w:rsidRPr="00625EED">
        <w:rPr>
          <w:rFonts w:ascii="Times New Roman" w:hAnsi="Times New Roman"/>
          <w:i/>
          <w:position w:val="-6"/>
          <w:sz w:val="26"/>
          <w:szCs w:val="26"/>
          <w:lang w:val="ru-RU"/>
        </w:rPr>
        <w:object w:dxaOrig="620" w:dyaOrig="279" w14:anchorId="7C50B4EE">
          <v:shape id="_x0000_i1042" type="#_x0000_t75" style="width:33.75pt;height:16.5pt" o:ole="">
            <v:imagedata r:id="rId38" o:title=""/>
          </v:shape>
          <o:OLEObject Type="Embed" ProgID="Unknown" ShapeID="_x0000_i1042" DrawAspect="Content" ObjectID="_1805633309" r:id="rId39"/>
        </w:object>
      </w:r>
      <w:r w:rsidRPr="00625EED">
        <w:rPr>
          <w:rFonts w:ascii="Times New Roman" w:hAnsi="Times New Roman"/>
          <w:i/>
          <w:sz w:val="26"/>
          <w:szCs w:val="26"/>
          <w:lang w:val="ru-RU"/>
        </w:rPr>
        <w:t xml:space="preserve"> и </w:t>
      </w:r>
      <w:r w:rsidRPr="00625EED">
        <w:rPr>
          <w:rFonts w:ascii="Times New Roman" w:hAnsi="Times New Roman"/>
          <w:i/>
          <w:position w:val="-12"/>
          <w:sz w:val="26"/>
          <w:szCs w:val="26"/>
          <w:lang w:val="ru-RU"/>
        </w:rPr>
        <w:object w:dxaOrig="639" w:dyaOrig="360" w14:anchorId="3F3A0C6A">
          <v:shape id="_x0000_i1043" type="#_x0000_t75" style="width:39pt;height:21.75pt" o:ole="">
            <v:imagedata r:id="rId36" o:title=""/>
          </v:shape>
          <o:OLEObject Type="Embed" ProgID="Unknown" ShapeID="_x0000_i1043" DrawAspect="Content" ObjectID="_1805633310" r:id="rId40"/>
        </w:object>
      </w:r>
      <w:r w:rsidRPr="00625EED">
        <w:rPr>
          <w:rFonts w:ascii="Times New Roman" w:hAnsi="Times New Roman"/>
          <w:i/>
          <w:sz w:val="26"/>
          <w:szCs w:val="26"/>
          <w:lang w:val="ru-RU"/>
        </w:rPr>
        <w:t xml:space="preserve"> при </w:t>
      </w:r>
      <w:r w:rsidRPr="00625EED">
        <w:rPr>
          <w:rFonts w:ascii="Times New Roman" w:hAnsi="Times New Roman"/>
          <w:i/>
          <w:position w:val="-6"/>
          <w:sz w:val="26"/>
          <w:szCs w:val="26"/>
          <w:lang w:val="ru-RU"/>
        </w:rPr>
        <w:object w:dxaOrig="840" w:dyaOrig="279" w14:anchorId="30FB2563">
          <v:shape id="_x0000_i1044" type="#_x0000_t75" style="width:45pt;height:15pt" o:ole="">
            <v:imagedata r:id="rId41" o:title=""/>
          </v:shape>
          <o:OLEObject Type="Embed" ProgID="Equation.3" ShapeID="_x0000_i1044" DrawAspect="Content" ObjectID="_1805633311" r:id="rId42"/>
        </w:object>
      </w:r>
      <w:r w:rsidRPr="00625EED">
        <w:rPr>
          <w:rFonts w:ascii="Times New Roman" w:hAnsi="Times New Roman"/>
          <w:i/>
          <w:sz w:val="26"/>
          <w:szCs w:val="26"/>
          <w:lang w:val="ru-RU"/>
        </w:rPr>
        <w:t>.</w:t>
      </w:r>
    </w:p>
    <w:p w14:paraId="4CE18451" w14:textId="77777777" w:rsidR="00FC3A15" w:rsidRPr="00625EED" w:rsidRDefault="00FC3A15" w:rsidP="00FC3A15">
      <w:pPr>
        <w:pStyle w:val="Style5"/>
        <w:spacing w:line="240" w:lineRule="auto"/>
        <w:ind w:left="720" w:firstLine="0"/>
        <w:rPr>
          <w:rFonts w:ascii="Times New Roman" w:hAnsi="Times New Roman"/>
          <w:i/>
          <w:sz w:val="26"/>
          <w:szCs w:val="26"/>
          <w:lang w:val="ru-RU"/>
        </w:rPr>
      </w:pPr>
      <w:r w:rsidRPr="00625EED">
        <w:rPr>
          <w:rFonts w:ascii="Times New Roman" w:hAnsi="Times New Roman"/>
          <w:i/>
          <w:sz w:val="26"/>
          <w:szCs w:val="26"/>
          <w:lang w:val="ru-RU"/>
        </w:rPr>
        <w:t>В частности, обычно основы слов в орфографических словарях расположены в лексикографическом порядке.</w:t>
      </w:r>
    </w:p>
    <w:p w14:paraId="029DE894" w14:textId="77777777" w:rsidR="00FC3A15" w:rsidRPr="00625EED" w:rsidRDefault="00FC3A15" w:rsidP="00FC3A15">
      <w:pPr>
        <w:pStyle w:val="Style5"/>
        <w:spacing w:before="120" w:line="240" w:lineRule="auto"/>
        <w:ind w:left="720" w:firstLine="0"/>
        <w:rPr>
          <w:rFonts w:ascii="Times New Roman" w:hAnsi="Times New Roman"/>
          <w:i/>
          <w:sz w:val="26"/>
          <w:szCs w:val="26"/>
          <w:lang w:val="ru-RU"/>
        </w:rPr>
      </w:pPr>
      <w:r w:rsidRPr="00625EED">
        <w:rPr>
          <w:rFonts w:ascii="Times New Roman" w:hAnsi="Times New Roman"/>
          <w:i/>
          <w:sz w:val="26"/>
          <w:szCs w:val="26"/>
          <w:lang w:val="ru-RU"/>
        </w:rPr>
        <w:t>Используя идею лексикографической сортировки для слов одинаковой длины, написать алгоритм лексикографической сортировки цепочек в общем случае.</w:t>
      </w:r>
    </w:p>
    <w:p w14:paraId="7EF01E60" w14:textId="77777777" w:rsidR="00FC3A15" w:rsidRPr="00B53A29" w:rsidRDefault="00FC3A15" w:rsidP="00FC3A15">
      <w:pPr>
        <w:numPr>
          <w:ilvl w:val="0"/>
          <w:numId w:val="3"/>
        </w:numPr>
        <w:jc w:val="both"/>
        <w:rPr>
          <w:i/>
          <w:lang w:eastAsia="en-US"/>
        </w:rPr>
      </w:pPr>
      <w:r w:rsidRPr="00625EED">
        <w:rPr>
          <w:i/>
          <w:lang w:eastAsia="en-US"/>
        </w:rPr>
        <w:t>Какие изменения необходимо внести в алгоритм лексикографической сортировки последовательностей длины m, если требуется отсортировать слова в обратном лексикографическому порядку?</w:t>
      </w:r>
    </w:p>
    <w:p w14:paraId="5CCA33F3" w14:textId="77777777" w:rsidR="00FC3A15" w:rsidRPr="00B53A29" w:rsidRDefault="00FC3A15" w:rsidP="00FC3A15">
      <w:pPr>
        <w:numPr>
          <w:ilvl w:val="0"/>
          <w:numId w:val="3"/>
        </w:numPr>
        <w:jc w:val="both"/>
        <w:rPr>
          <w:i/>
        </w:rPr>
      </w:pPr>
      <w:r w:rsidRPr="00625EED">
        <w:rPr>
          <w:i/>
        </w:rPr>
        <w:t>Реализовать алгоритм Евклида поиска наибольшего общего делителя (НОД) целых чисел a и b, используя следующие свойства НОД:</w:t>
      </w:r>
    </w:p>
    <w:p w14:paraId="5437D169" w14:textId="77777777" w:rsidR="00FC3A15" w:rsidRPr="00625EED" w:rsidRDefault="00FC3A15" w:rsidP="00FC3A15">
      <w:pPr>
        <w:numPr>
          <w:ilvl w:val="1"/>
          <w:numId w:val="4"/>
        </w:numPr>
        <w:jc w:val="both"/>
        <w:rPr>
          <w:i/>
        </w:rPr>
      </w:pPr>
      <w:proofErr w:type="gramStart"/>
      <w:r w:rsidRPr="00625EED">
        <w:rPr>
          <w:i/>
        </w:rPr>
        <w:t>НОД(</w:t>
      </w:r>
      <w:proofErr w:type="gramEnd"/>
      <w:r w:rsidRPr="00625EED">
        <w:rPr>
          <w:i/>
          <w:lang w:val="en-US"/>
        </w:rPr>
        <w:t>a</w:t>
      </w:r>
      <w:r w:rsidRPr="00625EED">
        <w:rPr>
          <w:i/>
        </w:rPr>
        <w:t xml:space="preserve">, </w:t>
      </w:r>
      <w:r w:rsidRPr="00625EED">
        <w:rPr>
          <w:i/>
          <w:lang w:val="en-US"/>
        </w:rPr>
        <w:t>b</w:t>
      </w:r>
      <w:r w:rsidRPr="00625EED">
        <w:rPr>
          <w:i/>
        </w:rPr>
        <w:t xml:space="preserve">)=0, если </w:t>
      </w:r>
      <w:r w:rsidRPr="00625EED">
        <w:rPr>
          <w:i/>
          <w:lang w:val="en-US"/>
        </w:rPr>
        <w:t>b</w:t>
      </w:r>
      <w:r w:rsidRPr="00625EED">
        <w:rPr>
          <w:i/>
        </w:rPr>
        <w:t>=0;</w:t>
      </w:r>
    </w:p>
    <w:p w14:paraId="7C6984B4" w14:textId="77777777" w:rsidR="00FC3A15" w:rsidRPr="00FC3A15" w:rsidRDefault="00FC3A15" w:rsidP="00FC3A15">
      <w:pPr>
        <w:numPr>
          <w:ilvl w:val="1"/>
          <w:numId w:val="4"/>
        </w:numPr>
        <w:jc w:val="both"/>
        <w:rPr>
          <w:i/>
          <w:lang w:val="en-US"/>
        </w:rPr>
      </w:pPr>
      <w:proofErr w:type="gramStart"/>
      <w:r w:rsidRPr="00625EED">
        <w:rPr>
          <w:i/>
        </w:rPr>
        <w:t>НОД</w:t>
      </w:r>
      <w:r w:rsidRPr="00FC3A15">
        <w:rPr>
          <w:i/>
          <w:lang w:val="en-US"/>
        </w:rPr>
        <w:t>(</w:t>
      </w:r>
      <w:proofErr w:type="gramEnd"/>
      <w:r w:rsidRPr="00625EED">
        <w:rPr>
          <w:i/>
          <w:lang w:val="en-US"/>
        </w:rPr>
        <w:t>a</w:t>
      </w:r>
      <w:r w:rsidRPr="00FC3A15">
        <w:rPr>
          <w:i/>
          <w:lang w:val="en-US"/>
        </w:rPr>
        <w:t xml:space="preserve">, </w:t>
      </w:r>
      <w:r w:rsidRPr="00625EED">
        <w:rPr>
          <w:i/>
          <w:lang w:val="en-US"/>
        </w:rPr>
        <w:t>b</w:t>
      </w:r>
      <w:r w:rsidRPr="00FC3A15">
        <w:rPr>
          <w:i/>
          <w:lang w:val="en-US"/>
        </w:rPr>
        <w:t xml:space="preserve">)=0, </w:t>
      </w:r>
      <w:r w:rsidRPr="00625EED">
        <w:rPr>
          <w:i/>
        </w:rPr>
        <w:t>если</w:t>
      </w:r>
      <w:r w:rsidRPr="00FC3A15">
        <w:rPr>
          <w:i/>
          <w:lang w:val="en-US"/>
        </w:rPr>
        <w:t xml:space="preserve"> </w:t>
      </w:r>
      <w:r w:rsidRPr="00625EED">
        <w:rPr>
          <w:i/>
          <w:lang w:val="en-US"/>
        </w:rPr>
        <w:t>a</w:t>
      </w:r>
      <w:r w:rsidRPr="00FC3A15">
        <w:rPr>
          <w:i/>
          <w:lang w:val="en-US"/>
        </w:rPr>
        <w:t>=0;</w:t>
      </w:r>
    </w:p>
    <w:p w14:paraId="7714EC3E" w14:textId="77777777" w:rsidR="00FC3A15" w:rsidRPr="00FC3A15" w:rsidRDefault="00FC3A15" w:rsidP="00FC3A15">
      <w:pPr>
        <w:numPr>
          <w:ilvl w:val="1"/>
          <w:numId w:val="4"/>
        </w:numPr>
        <w:jc w:val="both"/>
        <w:rPr>
          <w:i/>
          <w:lang w:val="en-US"/>
        </w:rPr>
      </w:pPr>
      <w:proofErr w:type="gramStart"/>
      <w:r w:rsidRPr="00625EED">
        <w:rPr>
          <w:i/>
        </w:rPr>
        <w:t>НОД</w:t>
      </w:r>
      <w:r w:rsidRPr="00FC3A15">
        <w:rPr>
          <w:i/>
          <w:lang w:val="en-US"/>
        </w:rPr>
        <w:t>(</w:t>
      </w:r>
      <w:proofErr w:type="gramEnd"/>
      <w:r w:rsidRPr="00625EED">
        <w:rPr>
          <w:i/>
          <w:lang w:val="en-US"/>
        </w:rPr>
        <w:t>a</w:t>
      </w:r>
      <w:r w:rsidRPr="00FC3A15">
        <w:rPr>
          <w:i/>
          <w:lang w:val="en-US"/>
        </w:rPr>
        <w:t xml:space="preserve">, </w:t>
      </w:r>
      <w:r w:rsidRPr="00625EED">
        <w:rPr>
          <w:i/>
          <w:lang w:val="en-US"/>
        </w:rPr>
        <w:t>b</w:t>
      </w:r>
      <w:r w:rsidRPr="00FC3A15">
        <w:rPr>
          <w:i/>
          <w:lang w:val="en-US"/>
        </w:rPr>
        <w:t>)=</w:t>
      </w:r>
      <w:r w:rsidRPr="00625EED">
        <w:rPr>
          <w:i/>
          <w:lang w:val="en-US"/>
        </w:rPr>
        <w:t>НОД(b,</w:t>
      </w:r>
      <w:r w:rsidRPr="00FC3A15">
        <w:rPr>
          <w:i/>
          <w:lang w:val="en-US"/>
        </w:rPr>
        <w:t xml:space="preserve"> </w:t>
      </w:r>
      <w:r w:rsidRPr="00625EED">
        <w:rPr>
          <w:i/>
          <w:lang w:val="en-US"/>
        </w:rPr>
        <w:t>a)</w:t>
      </w:r>
      <w:r w:rsidRPr="00FC3A15">
        <w:rPr>
          <w:i/>
          <w:lang w:val="en-US"/>
        </w:rPr>
        <w:t xml:space="preserve">, </w:t>
      </w:r>
      <w:r w:rsidRPr="00625EED">
        <w:rPr>
          <w:i/>
        </w:rPr>
        <w:t>если</w:t>
      </w:r>
      <w:r w:rsidRPr="00FC3A15">
        <w:rPr>
          <w:i/>
          <w:lang w:val="en-US"/>
        </w:rPr>
        <w:t xml:space="preserve"> </w:t>
      </w:r>
      <w:r w:rsidRPr="00625EED">
        <w:rPr>
          <w:i/>
          <w:lang w:val="en-US"/>
        </w:rPr>
        <w:t>a&lt;b</w:t>
      </w:r>
      <w:r w:rsidRPr="00FC3A15">
        <w:rPr>
          <w:i/>
          <w:lang w:val="en-US"/>
        </w:rPr>
        <w:t>;</w:t>
      </w:r>
    </w:p>
    <w:p w14:paraId="78B7F44A" w14:textId="77777777" w:rsidR="00FC3A15" w:rsidRPr="00FC3A15" w:rsidRDefault="00FC3A15" w:rsidP="00FC3A15">
      <w:pPr>
        <w:numPr>
          <w:ilvl w:val="1"/>
          <w:numId w:val="4"/>
        </w:numPr>
        <w:jc w:val="both"/>
        <w:rPr>
          <w:i/>
          <w:lang w:val="en-US"/>
        </w:rPr>
      </w:pPr>
      <w:proofErr w:type="gramStart"/>
      <w:r w:rsidRPr="00625EED">
        <w:rPr>
          <w:i/>
        </w:rPr>
        <w:t>НОД</w:t>
      </w:r>
      <w:r w:rsidRPr="00FC3A15">
        <w:rPr>
          <w:i/>
          <w:lang w:val="en-US"/>
        </w:rPr>
        <w:t>(</w:t>
      </w:r>
      <w:proofErr w:type="gramEnd"/>
      <w:r w:rsidRPr="00625EED">
        <w:rPr>
          <w:i/>
          <w:lang w:val="en-US"/>
        </w:rPr>
        <w:t>a</w:t>
      </w:r>
      <w:r w:rsidRPr="00FC3A15">
        <w:rPr>
          <w:i/>
          <w:lang w:val="en-US"/>
        </w:rPr>
        <w:t xml:space="preserve">, </w:t>
      </w:r>
      <w:r w:rsidRPr="00625EED">
        <w:rPr>
          <w:i/>
          <w:lang w:val="en-US"/>
        </w:rPr>
        <w:t>b</w:t>
      </w:r>
      <w:r w:rsidRPr="00FC3A15">
        <w:rPr>
          <w:i/>
          <w:lang w:val="en-US"/>
        </w:rPr>
        <w:t xml:space="preserve">)= </w:t>
      </w:r>
      <w:r w:rsidRPr="00625EED">
        <w:rPr>
          <w:i/>
        </w:rPr>
        <w:t>НОД</w:t>
      </w:r>
      <w:r w:rsidRPr="00FC3A15">
        <w:rPr>
          <w:i/>
          <w:lang w:val="en-US"/>
        </w:rPr>
        <w:t>(</w:t>
      </w:r>
      <w:r w:rsidRPr="00625EED">
        <w:rPr>
          <w:i/>
          <w:lang w:val="en-US"/>
        </w:rPr>
        <w:t>a</w:t>
      </w:r>
      <w:r w:rsidRPr="00FC3A15">
        <w:rPr>
          <w:i/>
          <w:lang w:val="en-US"/>
        </w:rPr>
        <w:t xml:space="preserve">-b, </w:t>
      </w:r>
      <w:r w:rsidRPr="00625EED">
        <w:rPr>
          <w:i/>
          <w:lang w:val="en-US"/>
        </w:rPr>
        <w:t>b</w:t>
      </w:r>
      <w:r w:rsidRPr="00FC3A15">
        <w:rPr>
          <w:i/>
          <w:lang w:val="en-US"/>
        </w:rPr>
        <w:t xml:space="preserve">), </w:t>
      </w:r>
      <w:r w:rsidRPr="00625EED">
        <w:rPr>
          <w:i/>
        </w:rPr>
        <w:t>если</w:t>
      </w:r>
      <w:r w:rsidRPr="00FC3A15">
        <w:rPr>
          <w:i/>
          <w:lang w:val="en-US"/>
        </w:rPr>
        <w:t xml:space="preserve"> </w:t>
      </w:r>
      <w:r w:rsidRPr="00625EED">
        <w:rPr>
          <w:i/>
          <w:lang w:val="en-US"/>
        </w:rPr>
        <w:t>b</w:t>
      </w:r>
      <w:r w:rsidRPr="00625EED">
        <w:rPr>
          <w:i/>
          <w:position w:val="-4"/>
          <w:lang w:val="en-US"/>
        </w:rPr>
        <w:object w:dxaOrig="220" w:dyaOrig="220" w14:anchorId="2DD60981">
          <v:shape id="_x0000_i1045" type="#_x0000_t75" style="width:11.25pt;height:11.25pt" o:ole="">
            <v:imagedata r:id="rId43" o:title=""/>
          </v:shape>
          <o:OLEObject Type="Embed" ProgID="Equation.3" ShapeID="_x0000_i1045" DrawAspect="Content" ObjectID="_1805633312" r:id="rId44"/>
        </w:object>
      </w:r>
      <w:r w:rsidRPr="00625EED">
        <w:rPr>
          <w:i/>
          <w:lang w:val="en-US"/>
        </w:rPr>
        <w:t>0</w:t>
      </w:r>
    </w:p>
    <w:p w14:paraId="4423BF22" w14:textId="77777777" w:rsidR="00FC3A15" w:rsidRPr="00625EED" w:rsidRDefault="00FC3A15" w:rsidP="00FC3A15">
      <w:pPr>
        <w:ind w:left="720"/>
        <w:jc w:val="both"/>
        <w:rPr>
          <w:i/>
        </w:rPr>
      </w:pPr>
      <w:r w:rsidRPr="00625EED">
        <w:rPr>
          <w:i/>
        </w:rPr>
        <w:t xml:space="preserve">Оценить временную сложность алгоритма при условии, что общее количество цифр в a и b равно </w:t>
      </w:r>
      <w:r w:rsidRPr="00625EED">
        <w:t>n</w:t>
      </w:r>
    </w:p>
    <w:p w14:paraId="257CF92B" w14:textId="77777777" w:rsidR="009D39CD" w:rsidRDefault="009D39CD">
      <w:bookmarkStart w:id="0" w:name="_GoBack"/>
      <w:bookmarkEnd w:id="0"/>
    </w:p>
    <w:sectPr w:rsidR="009D39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193315"/>
    <w:multiLevelType w:val="hybridMultilevel"/>
    <w:tmpl w:val="098ECFC0"/>
    <w:lvl w:ilvl="0" w:tplc="77883B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Calibri" w:hAnsi="Times New Roman" w:cs="Times New Roman" w:hint="default"/>
      </w:rPr>
    </w:lvl>
    <w:lvl w:ilvl="1" w:tplc="80108C44">
      <w:numFmt w:val="none"/>
      <w:lvlText w:val=""/>
      <w:lvlJc w:val="left"/>
      <w:pPr>
        <w:tabs>
          <w:tab w:val="num" w:pos="360"/>
        </w:tabs>
      </w:pPr>
    </w:lvl>
    <w:lvl w:ilvl="2" w:tplc="6F6CF746">
      <w:numFmt w:val="none"/>
      <w:lvlText w:val=""/>
      <w:lvlJc w:val="left"/>
      <w:pPr>
        <w:tabs>
          <w:tab w:val="num" w:pos="360"/>
        </w:tabs>
      </w:pPr>
    </w:lvl>
    <w:lvl w:ilvl="3" w:tplc="DAE87D70">
      <w:numFmt w:val="none"/>
      <w:lvlText w:val=""/>
      <w:lvlJc w:val="left"/>
      <w:pPr>
        <w:tabs>
          <w:tab w:val="num" w:pos="360"/>
        </w:tabs>
      </w:pPr>
    </w:lvl>
    <w:lvl w:ilvl="4" w:tplc="AD726552">
      <w:numFmt w:val="none"/>
      <w:lvlText w:val=""/>
      <w:lvlJc w:val="left"/>
      <w:pPr>
        <w:tabs>
          <w:tab w:val="num" w:pos="360"/>
        </w:tabs>
      </w:pPr>
    </w:lvl>
    <w:lvl w:ilvl="5" w:tplc="651E8720">
      <w:numFmt w:val="none"/>
      <w:lvlText w:val=""/>
      <w:lvlJc w:val="left"/>
      <w:pPr>
        <w:tabs>
          <w:tab w:val="num" w:pos="360"/>
        </w:tabs>
      </w:pPr>
    </w:lvl>
    <w:lvl w:ilvl="6" w:tplc="4D16B9FC">
      <w:numFmt w:val="none"/>
      <w:lvlText w:val=""/>
      <w:lvlJc w:val="left"/>
      <w:pPr>
        <w:tabs>
          <w:tab w:val="num" w:pos="360"/>
        </w:tabs>
      </w:pPr>
    </w:lvl>
    <w:lvl w:ilvl="7" w:tplc="9DC65C3C">
      <w:numFmt w:val="none"/>
      <w:lvlText w:val=""/>
      <w:lvlJc w:val="left"/>
      <w:pPr>
        <w:tabs>
          <w:tab w:val="num" w:pos="360"/>
        </w:tabs>
      </w:pPr>
    </w:lvl>
    <w:lvl w:ilvl="8" w:tplc="007A8966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36B45487"/>
    <w:multiLevelType w:val="hybridMultilevel"/>
    <w:tmpl w:val="90465FA0"/>
    <w:lvl w:ilvl="0" w:tplc="9544C21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B9209D"/>
    <w:multiLevelType w:val="multilevel"/>
    <w:tmpl w:val="E1E6E584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D9A3FF5"/>
    <w:multiLevelType w:val="hybridMultilevel"/>
    <w:tmpl w:val="5742D77A"/>
    <w:lvl w:ilvl="0" w:tplc="36723F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46ACA66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534"/>
    <w:rsid w:val="000507F2"/>
    <w:rsid w:val="00166E91"/>
    <w:rsid w:val="0067103A"/>
    <w:rsid w:val="006F4534"/>
    <w:rsid w:val="007A7451"/>
    <w:rsid w:val="009D39CD"/>
    <w:rsid w:val="00B677FE"/>
    <w:rsid w:val="00FC3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E9D843-C7E7-460B-B3D6-88FC7356E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3A15"/>
    <w:pPr>
      <w:spacing w:after="0" w:line="240" w:lineRule="auto"/>
    </w:pPr>
    <w:rPr>
      <w:rFonts w:ascii="Times New Roman" w:hAnsi="Times New Roman" w:cs="Times New Roman"/>
      <w:color w:val="000000"/>
      <w:sz w:val="26"/>
      <w:szCs w:val="26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507F2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66E91"/>
    <w:pPr>
      <w:keepNext/>
      <w:keepLines/>
      <w:numPr>
        <w:numId w:val="2"/>
      </w:numPr>
      <w:spacing w:before="120" w:after="120"/>
      <w:ind w:hanging="360"/>
      <w:outlineLvl w:val="1"/>
    </w:pPr>
    <w:rPr>
      <w:rFonts w:eastAsiaTheme="majorEastAsia" w:cstheme="majorBidi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07F2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166E91"/>
    <w:rPr>
      <w:rFonts w:ascii="Times New Roman" w:eastAsiaTheme="majorEastAsia" w:hAnsi="Times New Roman" w:cstheme="majorBidi"/>
      <w:sz w:val="32"/>
      <w:szCs w:val="26"/>
    </w:rPr>
  </w:style>
  <w:style w:type="paragraph" w:customStyle="1" w:styleId="Style5">
    <w:name w:val="Style5"/>
    <w:basedOn w:val="a"/>
    <w:rsid w:val="00FC3A15"/>
    <w:pPr>
      <w:widowControl w:val="0"/>
      <w:autoSpaceDE w:val="0"/>
      <w:autoSpaceDN w:val="0"/>
      <w:adjustRightInd w:val="0"/>
      <w:spacing w:line="315" w:lineRule="exact"/>
      <w:ind w:firstLine="466"/>
      <w:jc w:val="both"/>
    </w:pPr>
    <w:rPr>
      <w:rFonts w:ascii="Calibri" w:eastAsia="Calibri" w:hAnsi="Calibri"/>
      <w:color w:val="auto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11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5.wmf"/><Relationship Id="rId42" Type="http://schemas.openxmlformats.org/officeDocument/2006/relationships/oleObject" Target="embeddings/oleObject20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3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40" Type="http://schemas.openxmlformats.org/officeDocument/2006/relationships/oleObject" Target="embeddings/oleObject19.bin"/><Relationship Id="rId45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43" Type="http://schemas.openxmlformats.org/officeDocument/2006/relationships/image" Target="media/image19.wmf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Relationship Id="rId46" Type="http://schemas.openxmlformats.org/officeDocument/2006/relationships/theme" Target="theme/theme1.xml"/><Relationship Id="rId20" Type="http://schemas.openxmlformats.org/officeDocument/2006/relationships/image" Target="media/image8.wmf"/><Relationship Id="rId41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Анвар</dc:creator>
  <cp:keywords/>
  <dc:description/>
  <cp:lastModifiedBy>Анвар</cp:lastModifiedBy>
  <cp:revision>2</cp:revision>
  <dcterms:created xsi:type="dcterms:W3CDTF">2025-04-08T13:02:00Z</dcterms:created>
  <dcterms:modified xsi:type="dcterms:W3CDTF">2025-04-08T13:02:00Z</dcterms:modified>
</cp:coreProperties>
</file>