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1.</w:t>
        <w:tab/>
        <w:t xml:space="preserve">Что такое наследование в Java и как оно реализуется? Ответ: наследование позволяет одному классу получить все элементы и свойства другого класса, реализуется с помощью extends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2.</w:t>
        <w:tab/>
        <w:t xml:space="preserve">Какие преимущества и недостатки имеет множественное наследование в контексте Java? Ответ: к преимуществам относится возможность класса получить свойства и методы от нескольких классов; класс может осуществлять функционал нескольких классов и интерфейсов. Недостатки: В случае конфликта имен методов и свойств у родительских классов может возникнуть неоднозначность; множественное наследование может усложнить строение программы и понимание кода; если два родительских класса имеют методы с одинаковыми именами то в результате могут возникать какие-либо конфликты.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3.</w:t>
        <w:tab/>
        <w:t xml:space="preserve">Что такое полиморфизм в ООП? Ответ: Полиморфизм означает способность объектов разных классов обрабатывать одни и те же методы по-разному за счет переопределения методов в классах-наследниках, а также через использование интерфейсов. Полиморфизм позволяет упростить код и повысить его гибкость.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4.</w:t>
        <w:tab/>
        <w:t xml:space="preserve">Как реализуется полиморфизм в Java с использованием методов? Ответ: реализация полиморфизма с использованием методов осуществляется через переопределение методов в классах-наследниках. Для этого необходимо создать метод с тем же именем, аргументами и возвращаемым типом, что и метод в родительском классе. Когда объект этого класса вызывает этот метод, будет вызвана версия метода из класса-наследника.Например, у нас есть класс Car с методом price(), и от него наследуются классы Lada и Lamborghini. В классе Car метод price() указывает цену. В классах Lada и Lamborghini мы переопределяем метод price(), чтобы он показывал соответствующие цены для машин. При вызове метода price() для объекта типа Car, программа будет вызывать соответствующую версию метода в зависимости от типа объекта.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5.</w:t>
        <w:tab/>
        <w:t xml:space="preserve">Какие виды полиморфизма существуют в Java? Ответ: существует всего два вида полиморфизма Полиморфизм подтипов (наследуемый полиморфизм), который реализуется через наследование и переопределение методов. Этот вид полиморфизма позволяет объектам разных классов использовать одинаковые методы, но выполнять их по-разному в зависимости от своего типа и Параметрический полиморфизм, который реализуется через использование обобщенных типов. Этот вид полиморфизма позволяет создавать обобщенные методы, классы и интерфейсы, работающие с разными типами данных.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