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2E7" w:rsidRPr="00753B36" w:rsidRDefault="00753B36">
      <w:pPr>
        <w:pStyle w:val="ad"/>
        <w:spacing w:after="320"/>
        <w:rPr>
          <w:sz w:val="24"/>
          <w:szCs w:val="24"/>
          <w:lang w:val="en-US"/>
        </w:rPr>
      </w:pPr>
      <w:r>
        <w:rPr>
          <w:lang w:val="en-US"/>
        </w:rPr>
        <w:t xml:space="preserve">Comparative Analysis of Parallel Computational Schemes for </w:t>
      </w:r>
      <w:r>
        <w:rPr>
          <w:lang w:val="en-US"/>
        </w:rPr>
        <w:br/>
        <w:t>S</w:t>
      </w:r>
      <w:r w:rsidRPr="00753B36">
        <w:rPr>
          <w:lang w:val="en-US"/>
        </w:rPr>
        <w:t>olv</w:t>
      </w:r>
      <w:r>
        <w:rPr>
          <w:lang w:val="en-US"/>
        </w:rPr>
        <w:t>ing the Time-consuming Decision Making P</w:t>
      </w:r>
      <w:r w:rsidRPr="00753B36">
        <w:rPr>
          <w:lang w:val="en-US"/>
        </w:rPr>
        <w:t>roblems</w:t>
      </w:r>
    </w:p>
    <w:p w:rsidR="00BF62E7" w:rsidRDefault="001E0E4E">
      <w:pPr>
        <w:pStyle w:val="ae"/>
      </w:pPr>
      <w:r>
        <w:rPr>
          <w:sz w:val="24"/>
          <w:szCs w:val="24"/>
        </w:rPr>
        <w:t>В</w:t>
      </w:r>
      <w:r w:rsidR="00BF62E7">
        <w:rPr>
          <w:sz w:val="24"/>
          <w:szCs w:val="24"/>
        </w:rPr>
        <w:t>.</w:t>
      </w:r>
      <w:r>
        <w:rPr>
          <w:sz w:val="24"/>
          <w:szCs w:val="24"/>
        </w:rPr>
        <w:t>П</w:t>
      </w:r>
      <w:r w:rsidR="00BF62E7">
        <w:rPr>
          <w:sz w:val="24"/>
          <w:szCs w:val="24"/>
        </w:rPr>
        <w:t>. </w:t>
      </w:r>
      <w:proofErr w:type="spellStart"/>
      <w:r>
        <w:rPr>
          <w:sz w:val="24"/>
          <w:szCs w:val="24"/>
        </w:rPr>
        <w:t>Гергель</w:t>
      </w:r>
      <w:proofErr w:type="spellEnd"/>
      <w:r w:rsidR="00BF62E7">
        <w:rPr>
          <w:sz w:val="24"/>
          <w:szCs w:val="24"/>
        </w:rPr>
        <w:t xml:space="preserve">, </w:t>
      </w:r>
      <w:r>
        <w:rPr>
          <w:sz w:val="24"/>
          <w:szCs w:val="24"/>
        </w:rPr>
        <w:t>Е</w:t>
      </w:r>
      <w:r w:rsidR="00BF62E7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="00BF62E7">
        <w:rPr>
          <w:sz w:val="24"/>
          <w:szCs w:val="24"/>
        </w:rPr>
        <w:t>. </w:t>
      </w:r>
      <w:proofErr w:type="spellStart"/>
      <w:r>
        <w:rPr>
          <w:sz w:val="24"/>
          <w:szCs w:val="24"/>
        </w:rPr>
        <w:t>Козинов</w:t>
      </w:r>
      <w:proofErr w:type="spellEnd"/>
    </w:p>
    <w:p w:rsidR="00BF62E7" w:rsidRPr="007E7440" w:rsidRDefault="001E0E4E">
      <w:pPr>
        <w:pStyle w:val="af8"/>
        <w:spacing w:after="320"/>
        <w:rPr>
          <w:sz w:val="20"/>
          <w:szCs w:val="20"/>
          <w:lang w:val="en-US"/>
        </w:rPr>
      </w:pPr>
      <w:r w:rsidRPr="001E0E4E">
        <w:t>Национальный исследовательский Нижегородский государственный университет им. Н</w:t>
      </w:r>
      <w:r w:rsidRPr="007E7440">
        <w:rPr>
          <w:lang w:val="en-US"/>
        </w:rPr>
        <w:t>.</w:t>
      </w:r>
      <w:r w:rsidRPr="001E0E4E">
        <w:t>И</w:t>
      </w:r>
      <w:r w:rsidRPr="007E7440">
        <w:rPr>
          <w:lang w:val="en-US"/>
        </w:rPr>
        <w:t xml:space="preserve">. </w:t>
      </w:r>
      <w:r w:rsidRPr="001E0E4E">
        <w:t>Лобачевского</w:t>
      </w:r>
    </w:p>
    <w:p w:rsidR="007C6D64" w:rsidRPr="00846D56" w:rsidRDefault="00846D56" w:rsidP="00FC6045">
      <w:pPr>
        <w:pStyle w:val="aff0"/>
        <w:spacing w:after="320"/>
        <w:ind w:left="851" w:right="848"/>
        <w:jc w:val="both"/>
        <w:rPr>
          <w:b w:val="0"/>
          <w:sz w:val="20"/>
          <w:szCs w:val="20"/>
          <w:lang w:val="en-US"/>
        </w:rPr>
      </w:pPr>
      <w:r w:rsidRPr="00846D56">
        <w:rPr>
          <w:sz w:val="22"/>
          <w:szCs w:val="22"/>
          <w:lang w:val="en-US" w:eastAsia="en-US"/>
        </w:rPr>
        <w:t>Abstract</w:t>
      </w:r>
      <w:r w:rsidRPr="00846D56">
        <w:rPr>
          <w:b w:val="0"/>
          <w:sz w:val="22"/>
          <w:szCs w:val="22"/>
          <w:lang w:val="en-US" w:eastAsia="en-US"/>
        </w:rPr>
        <w:t>.</w:t>
      </w:r>
      <w:r w:rsidR="007E7440" w:rsidRPr="007E7440"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present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paper,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an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efficient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approach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to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parallel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solving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complex</w:t>
      </w:r>
      <w:r>
        <w:rPr>
          <w:b w:val="0"/>
          <w:szCs w:val="22"/>
          <w:lang w:val="en-US" w:eastAsia="en-US"/>
        </w:rPr>
        <w:t xml:space="preserve"> </w:t>
      </w:r>
      <w:proofErr w:type="spellStart"/>
      <w:r w:rsidRPr="00846D56">
        <w:rPr>
          <w:b w:val="0"/>
          <w:sz w:val="22"/>
          <w:szCs w:val="22"/>
          <w:lang w:val="en-US" w:eastAsia="en-US"/>
        </w:rPr>
        <w:t>multicriterial</w:t>
      </w:r>
      <w:proofErr w:type="spellEnd"/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optimization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problems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using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heterogeneous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computing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systems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considered.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complexity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these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problems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can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be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very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high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</w:t>
      </w:r>
      <w:r w:rsidRPr="00846D56">
        <w:rPr>
          <w:b w:val="0"/>
          <w:sz w:val="22"/>
          <w:szCs w:val="22"/>
          <w:lang w:val="en-US" w:eastAsia="en-US"/>
        </w:rPr>
        <w:t>p</w:t>
      </w:r>
      <w:r w:rsidRPr="00846D56">
        <w:rPr>
          <w:b w:val="0"/>
          <w:sz w:val="22"/>
          <w:szCs w:val="22"/>
          <w:lang w:val="en-US" w:eastAsia="en-US"/>
        </w:rPr>
        <w:t>timized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criteria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can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be</w:t>
      </w:r>
      <w:r>
        <w:rPr>
          <w:b w:val="0"/>
          <w:szCs w:val="22"/>
          <w:lang w:val="en-US" w:eastAsia="en-US"/>
        </w:rPr>
        <w:t xml:space="preserve"> </w:t>
      </w:r>
      <w:proofErr w:type="spellStart"/>
      <w:r w:rsidRPr="00846D56">
        <w:rPr>
          <w:b w:val="0"/>
          <w:sz w:val="22"/>
          <w:szCs w:val="22"/>
          <w:lang w:val="en-US" w:eastAsia="en-US"/>
        </w:rPr>
        <w:t>multiex</w:t>
      </w:r>
      <w:proofErr w:type="spellEnd"/>
      <w:r>
        <w:rPr>
          <w:b w:val="0"/>
          <w:szCs w:val="22"/>
          <w:lang w:val="en-US" w:eastAsia="en-US"/>
        </w:rPr>
        <w:t xml:space="preserve"> </w:t>
      </w:r>
      <w:proofErr w:type="spellStart"/>
      <w:r w:rsidRPr="00846D56">
        <w:rPr>
          <w:b w:val="0"/>
          <w:sz w:val="22"/>
          <w:szCs w:val="22"/>
          <w:lang w:val="en-US" w:eastAsia="en-US"/>
        </w:rPr>
        <w:t>tremal</w:t>
      </w:r>
      <w:proofErr w:type="spellEnd"/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and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computing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proofErr w:type="gramStart"/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criteria</w:t>
      </w:r>
      <w:proofErr w:type="gramEnd"/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values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can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be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time-consuming.</w:t>
      </w:r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framework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proposed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approach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proofErr w:type="spellStart"/>
      <w:r w:rsidRPr="00846D56">
        <w:rPr>
          <w:b w:val="0"/>
          <w:sz w:val="22"/>
          <w:szCs w:val="22"/>
          <w:lang w:val="en-US" w:eastAsia="en-US"/>
        </w:rPr>
        <w:t>multicriterial</w:t>
      </w:r>
      <w:proofErr w:type="spellEnd"/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</w:t>
      </w:r>
      <w:r w:rsidRPr="00846D56">
        <w:rPr>
          <w:b w:val="0"/>
          <w:sz w:val="22"/>
          <w:szCs w:val="22"/>
          <w:lang w:val="en-US" w:eastAsia="en-US"/>
        </w:rPr>
        <w:t>p</w:t>
      </w:r>
      <w:r w:rsidRPr="00846D56">
        <w:rPr>
          <w:b w:val="0"/>
          <w:sz w:val="22"/>
          <w:szCs w:val="22"/>
          <w:lang w:val="en-US" w:eastAsia="en-US"/>
        </w:rPr>
        <w:t>timization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problem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reduced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to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solving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series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global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optimization</w:t>
      </w:r>
      <w:r>
        <w:rPr>
          <w:b w:val="0"/>
          <w:sz w:val="22"/>
          <w:szCs w:val="22"/>
          <w:lang w:val="en-US" w:eastAsia="en-US"/>
        </w:rPr>
        <w:t xml:space="preserve"> </w:t>
      </w:r>
      <w:proofErr w:type="gramStart"/>
      <w:r w:rsidRPr="00846D56">
        <w:rPr>
          <w:b w:val="0"/>
          <w:sz w:val="22"/>
          <w:szCs w:val="22"/>
          <w:lang w:val="en-US" w:eastAsia="en-US"/>
        </w:rPr>
        <w:t>problems</w:t>
      </w:r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by</w:t>
      </w:r>
      <w:proofErr w:type="gramEnd"/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means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convolution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partial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criteria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with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different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sets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parameters.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To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solve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series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global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optimization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problems,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efficient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information-</w:t>
      </w:r>
      <w:proofErr w:type="gramStart"/>
      <w:r w:rsidRPr="00846D56">
        <w:rPr>
          <w:b w:val="0"/>
          <w:sz w:val="22"/>
          <w:szCs w:val="22"/>
          <w:lang w:val="en-US" w:eastAsia="en-US"/>
        </w:rPr>
        <w:t>statistical</w:t>
      </w:r>
      <w:proofErr w:type="gramEnd"/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global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search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method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applied.</w:t>
      </w:r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parallel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computations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are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implemen</w:t>
      </w:r>
      <w:r w:rsidRPr="00846D56">
        <w:rPr>
          <w:b w:val="0"/>
          <w:sz w:val="22"/>
          <w:szCs w:val="22"/>
          <w:lang w:val="en-US" w:eastAsia="en-US"/>
        </w:rPr>
        <w:t>t</w:t>
      </w:r>
      <w:r w:rsidRPr="00846D56">
        <w:rPr>
          <w:b w:val="0"/>
          <w:sz w:val="22"/>
          <w:szCs w:val="22"/>
          <w:lang w:val="en-US" w:eastAsia="en-US"/>
        </w:rPr>
        <w:t>ed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by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solving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several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global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optimization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problems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simultaneously.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This</w:t>
      </w:r>
      <w:r>
        <w:rPr>
          <w:b w:val="0"/>
          <w:sz w:val="22"/>
          <w:szCs w:val="22"/>
          <w:lang w:val="en-US" w:eastAsia="en-US"/>
        </w:rPr>
        <w:t xml:space="preserve"> </w:t>
      </w:r>
      <w:proofErr w:type="gramStart"/>
      <w:r w:rsidRPr="00846D56">
        <w:rPr>
          <w:b w:val="0"/>
          <w:sz w:val="22"/>
          <w:szCs w:val="22"/>
          <w:lang w:val="en-US" w:eastAsia="en-US"/>
        </w:rPr>
        <w:t>approach</w:t>
      </w:r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provides</w:t>
      </w:r>
      <w:proofErr w:type="gramEnd"/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parallel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computing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criteria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values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with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several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optimized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parameters.</w:t>
      </w:r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maximum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use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search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information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obtained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course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</w:t>
      </w:r>
      <w:r w:rsidRPr="00846D56">
        <w:rPr>
          <w:b w:val="0"/>
          <w:sz w:val="22"/>
          <w:szCs w:val="22"/>
          <w:lang w:val="en-US" w:eastAsia="en-US"/>
        </w:rPr>
        <w:t>a</w:t>
      </w:r>
      <w:r w:rsidRPr="00846D56">
        <w:rPr>
          <w:b w:val="0"/>
          <w:sz w:val="22"/>
          <w:szCs w:val="22"/>
          <w:lang w:val="en-US" w:eastAsia="en-US"/>
        </w:rPr>
        <w:t>tions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an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important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distinctive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feature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developed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parallel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computational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schemes.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comparative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analysis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various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methods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for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parallel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computations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and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numerous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numerical</w:t>
      </w:r>
      <w:r>
        <w:rPr>
          <w:b w:val="0"/>
          <w:szCs w:val="22"/>
          <w:lang w:val="en-US" w:eastAsia="en-US"/>
        </w:rPr>
        <w:t xml:space="preserve"> </w:t>
      </w:r>
      <w:proofErr w:type="gramStart"/>
      <w:r w:rsidRPr="00846D56">
        <w:rPr>
          <w:b w:val="0"/>
          <w:sz w:val="22"/>
          <w:szCs w:val="22"/>
          <w:lang w:val="en-US" w:eastAsia="en-US"/>
        </w:rPr>
        <w:t>experiments</w:t>
      </w:r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are</w:t>
      </w:r>
      <w:proofErr w:type="gramEnd"/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presented</w:t>
      </w:r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paper.</w:t>
      </w:r>
      <w:r>
        <w:rPr>
          <w:b w:val="0"/>
          <w:szCs w:val="22"/>
          <w:lang w:val="en-US" w:eastAsia="en-US"/>
        </w:rPr>
        <w:t xml:space="preserve"> </w:t>
      </w:r>
    </w:p>
    <w:p w:rsidR="007C6D64" w:rsidRPr="00636772" w:rsidRDefault="009B541F" w:rsidP="009B541F">
      <w:pPr>
        <w:pStyle w:val="aff0"/>
        <w:spacing w:after="320"/>
        <w:ind w:left="851" w:right="848"/>
        <w:jc w:val="both"/>
        <w:rPr>
          <w:b w:val="0"/>
          <w:sz w:val="20"/>
          <w:szCs w:val="20"/>
          <w:lang w:val="en-US"/>
        </w:rPr>
      </w:pPr>
      <w:r w:rsidRPr="00636772">
        <w:rPr>
          <w:sz w:val="20"/>
          <w:szCs w:val="20"/>
          <w:lang w:val="en-US"/>
        </w:rPr>
        <w:t>Keywords</w:t>
      </w:r>
      <w:r w:rsidRPr="00636772">
        <w:rPr>
          <w:b w:val="0"/>
          <w:sz w:val="20"/>
          <w:szCs w:val="20"/>
          <w:lang w:val="en-US"/>
        </w:rPr>
        <w:t xml:space="preserve">: Decision making, </w:t>
      </w:r>
      <w:proofErr w:type="spellStart"/>
      <w:r w:rsidRPr="00636772">
        <w:rPr>
          <w:b w:val="0"/>
          <w:sz w:val="20"/>
          <w:szCs w:val="20"/>
          <w:lang w:val="en-US"/>
        </w:rPr>
        <w:t>multicriteria</w:t>
      </w:r>
      <w:proofErr w:type="spellEnd"/>
      <w:r w:rsidRPr="00636772">
        <w:rPr>
          <w:b w:val="0"/>
          <w:sz w:val="20"/>
          <w:szCs w:val="20"/>
          <w:lang w:val="en-US"/>
        </w:rPr>
        <w:t xml:space="preserve"> optimization, parallel computing, dimensionality </w:t>
      </w:r>
    </w:p>
    <w:p w:rsidR="00BF62E7" w:rsidRDefault="00BF62E7">
      <w:pPr>
        <w:pStyle w:val="10"/>
      </w:pPr>
      <w:r>
        <w:t>1.</w:t>
      </w:r>
      <w:r w:rsidR="00846D56">
        <w:t xml:space="preserve"> </w:t>
      </w:r>
      <w:r>
        <w:t>Введение</w:t>
      </w:r>
    </w:p>
    <w:p w:rsidR="00904FCC" w:rsidRDefault="003509CE" w:rsidP="003509CE">
      <w:pPr>
        <w:tabs>
          <w:tab w:val="left" w:pos="709"/>
        </w:tabs>
        <w:spacing w:after="60"/>
        <w:ind w:firstLine="426"/>
        <w:jc w:val="both"/>
      </w:pPr>
      <w:r>
        <w:t>Принятие</w:t>
      </w:r>
      <w:r w:rsidR="00846D56">
        <w:t xml:space="preserve"> </w:t>
      </w:r>
      <w:r>
        <w:t>решений</w:t>
      </w:r>
      <w:r w:rsidR="00846D56">
        <w:t xml:space="preserve"> </w:t>
      </w:r>
      <w:r>
        <w:t>(</w:t>
      </w:r>
      <w:r>
        <w:rPr>
          <w:lang w:val="en-US"/>
        </w:rPr>
        <w:t>decision</w:t>
      </w:r>
      <w:r w:rsidR="00846D56">
        <w:t xml:space="preserve"> </w:t>
      </w:r>
      <w:r>
        <w:rPr>
          <w:lang w:val="en-US"/>
        </w:rPr>
        <w:t>making</w:t>
      </w:r>
      <w:r w:rsidRPr="003509CE">
        <w:t>)</w:t>
      </w:r>
      <w:r w:rsidR="00846D56">
        <w:t xml:space="preserve"> </w:t>
      </w:r>
      <w:r>
        <w:t>является</w:t>
      </w:r>
      <w:r w:rsidR="00846D56">
        <w:t xml:space="preserve"> </w:t>
      </w:r>
      <w:r>
        <w:t>присущ</w:t>
      </w:r>
      <w:r w:rsidR="008C4EEC">
        <w:t>им</w:t>
      </w:r>
      <w:r w:rsidR="00846D56">
        <w:t xml:space="preserve"> </w:t>
      </w:r>
      <w:r>
        <w:t>практически</w:t>
      </w:r>
      <w:r w:rsidR="00846D56">
        <w:t xml:space="preserve"> </w:t>
      </w:r>
      <w:r>
        <w:t>всем</w:t>
      </w:r>
      <w:r w:rsidR="00846D56">
        <w:t xml:space="preserve"> </w:t>
      </w:r>
      <w:r>
        <w:t>сферам</w:t>
      </w:r>
      <w:r w:rsidR="00846D56">
        <w:t xml:space="preserve"> </w:t>
      </w:r>
      <w:r>
        <w:t>человеч</w:t>
      </w:r>
      <w:r>
        <w:t>е</w:t>
      </w:r>
      <w:r w:rsidR="00753B36">
        <w:t>ской</w:t>
      </w:r>
      <w:r w:rsidR="00846D56">
        <w:t xml:space="preserve"> </w:t>
      </w:r>
      <w:r w:rsidR="00753B36">
        <w:t>деятельности</w:t>
      </w:r>
      <w:r>
        <w:t>.</w:t>
      </w:r>
      <w:r w:rsidR="00846D56">
        <w:t xml:space="preserve"> </w:t>
      </w:r>
      <w:r>
        <w:t>Для</w:t>
      </w:r>
      <w:r w:rsidR="00846D56">
        <w:t xml:space="preserve"> </w:t>
      </w:r>
      <w:r>
        <w:t>формального</w:t>
      </w:r>
      <w:r w:rsidR="00846D56">
        <w:t xml:space="preserve"> </w:t>
      </w:r>
      <w:r>
        <w:t>описания</w:t>
      </w:r>
      <w:r w:rsidR="00846D56">
        <w:t xml:space="preserve"> </w:t>
      </w:r>
      <w:r>
        <w:t>проблем</w:t>
      </w:r>
      <w:r w:rsidR="00846D56">
        <w:t xml:space="preserve"> </w:t>
      </w:r>
      <w:r>
        <w:t>принятия</w:t>
      </w:r>
      <w:r w:rsidR="00846D56">
        <w:t xml:space="preserve"> </w:t>
      </w:r>
      <w:r>
        <w:t>решений</w:t>
      </w:r>
      <w:r w:rsidR="00846D56">
        <w:t xml:space="preserve"> </w:t>
      </w:r>
      <w:r w:rsidR="00246745">
        <w:t>предложено</w:t>
      </w:r>
      <w:r w:rsidR="00846D56">
        <w:t xml:space="preserve"> </w:t>
      </w:r>
      <w:r>
        <w:t>целое</w:t>
      </w:r>
      <w:r w:rsidR="00846D56">
        <w:t xml:space="preserve"> </w:t>
      </w:r>
      <w:r>
        <w:t>множество</w:t>
      </w:r>
      <w:r w:rsidR="00846D56">
        <w:t xml:space="preserve"> </w:t>
      </w:r>
      <w:r>
        <w:t>математических</w:t>
      </w:r>
      <w:r w:rsidR="00846D56">
        <w:t xml:space="preserve"> </w:t>
      </w:r>
      <w:r>
        <w:t>постановок,</w:t>
      </w:r>
      <w:r w:rsidR="00846D56">
        <w:t xml:space="preserve"> </w:t>
      </w:r>
      <w:r>
        <w:t>среди</w:t>
      </w:r>
      <w:r w:rsidR="00846D56">
        <w:t xml:space="preserve"> </w:t>
      </w:r>
      <w:r>
        <w:t>которых</w:t>
      </w:r>
      <w:r w:rsidR="00846D56">
        <w:t xml:space="preserve"> </w:t>
      </w:r>
      <w:r w:rsidRPr="007F2E8B">
        <w:rPr>
          <w:lang w:val="en-US" w:bidi="en-US"/>
        </w:rPr>
        <w:t>many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classes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of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optimization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problems</w:t>
      </w:r>
      <w:r w:rsidRPr="003509CE">
        <w:rPr>
          <w:lang w:bidi="en-US"/>
        </w:rPr>
        <w:t>,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i</w:t>
      </w:r>
      <w:r w:rsidRPr="007F2E8B">
        <w:rPr>
          <w:lang w:val="en-US" w:bidi="en-US"/>
        </w:rPr>
        <w:t>n</w:t>
      </w:r>
      <w:r w:rsidRPr="007F2E8B">
        <w:rPr>
          <w:lang w:val="en-US" w:bidi="en-US"/>
        </w:rPr>
        <w:t>cluding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unconstrained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optimization</w:t>
      </w:r>
      <w:r w:rsidRPr="003509CE">
        <w:rPr>
          <w:lang w:bidi="en-US"/>
        </w:rPr>
        <w:t>,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nonlinear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programming</w:t>
      </w:r>
      <w:r w:rsidRPr="003509CE">
        <w:rPr>
          <w:lang w:bidi="en-US"/>
        </w:rPr>
        <w:t>,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global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optimization</w:t>
      </w:r>
      <w:r w:rsidRPr="003509CE">
        <w:rPr>
          <w:lang w:bidi="en-US"/>
        </w:rPr>
        <w:t>,</w:t>
      </w:r>
      <w:r w:rsidR="00846D56">
        <w:rPr>
          <w:lang w:bidi="en-US"/>
        </w:rPr>
        <w:t xml:space="preserve"> </w:t>
      </w:r>
      <w:r w:rsidRPr="007F2E8B">
        <w:rPr>
          <w:lang w:val="en-US" w:bidi="en-US"/>
        </w:rPr>
        <w:t>etc</w:t>
      </w:r>
      <w:r w:rsidRPr="003509CE">
        <w:rPr>
          <w:lang w:bidi="en-US"/>
        </w:rPr>
        <w:t>.</w:t>
      </w:r>
      <w:r w:rsidR="00846D56">
        <w:rPr>
          <w:lang w:bidi="en-US"/>
        </w:rPr>
        <w:t xml:space="preserve"> </w:t>
      </w:r>
      <w:r>
        <w:rPr>
          <w:lang w:bidi="en-US"/>
        </w:rPr>
        <w:t>В</w:t>
      </w:r>
      <w:r w:rsidR="00846D56">
        <w:rPr>
          <w:lang w:bidi="en-US"/>
        </w:rPr>
        <w:t xml:space="preserve"> </w:t>
      </w:r>
      <w:r>
        <w:rPr>
          <w:lang w:bidi="en-US"/>
        </w:rPr>
        <w:t>наиболее</w:t>
      </w:r>
      <w:r w:rsidR="00846D56">
        <w:rPr>
          <w:lang w:bidi="en-US"/>
        </w:rPr>
        <w:t xml:space="preserve"> </w:t>
      </w:r>
      <w:r>
        <w:rPr>
          <w:lang w:bidi="en-US"/>
        </w:rPr>
        <w:t>сло</w:t>
      </w:r>
      <w:r>
        <w:rPr>
          <w:lang w:bidi="en-US"/>
        </w:rPr>
        <w:t>ж</w:t>
      </w:r>
      <w:r>
        <w:rPr>
          <w:lang w:bidi="en-US"/>
        </w:rPr>
        <w:t>ных</w:t>
      </w:r>
      <w:r w:rsidR="00846D56">
        <w:rPr>
          <w:lang w:bidi="en-US"/>
        </w:rPr>
        <w:t xml:space="preserve"> </w:t>
      </w:r>
      <w:r>
        <w:rPr>
          <w:lang w:bidi="en-US"/>
        </w:rPr>
        <w:t>ситуациях</w:t>
      </w:r>
      <w:r w:rsidR="00846D56">
        <w:rPr>
          <w:lang w:bidi="en-US"/>
        </w:rPr>
        <w:t xml:space="preserve"> </w:t>
      </w:r>
      <w:r>
        <w:rPr>
          <w:lang w:bidi="en-US"/>
        </w:rPr>
        <w:t>выбора</w:t>
      </w:r>
      <w:r w:rsidR="00846D56">
        <w:rPr>
          <w:lang w:bidi="en-US"/>
        </w:rPr>
        <w:t xml:space="preserve"> </w:t>
      </w:r>
      <w:r>
        <w:rPr>
          <w:lang w:bidi="en-US"/>
        </w:rPr>
        <w:t>широко</w:t>
      </w:r>
      <w:r w:rsidR="00846D56">
        <w:rPr>
          <w:lang w:bidi="en-US"/>
        </w:rPr>
        <w:t xml:space="preserve"> </w:t>
      </w:r>
      <w:r>
        <w:rPr>
          <w:lang w:bidi="en-US"/>
        </w:rPr>
        <w:t>используются</w:t>
      </w:r>
      <w:r w:rsidR="00846D56">
        <w:rPr>
          <w:lang w:bidi="en-US"/>
        </w:rPr>
        <w:t xml:space="preserve"> </w:t>
      </w:r>
      <w:r>
        <w:rPr>
          <w:lang w:bidi="en-US"/>
        </w:rPr>
        <w:t>постановки</w:t>
      </w:r>
      <w:r w:rsidR="00846D56">
        <w:rPr>
          <w:lang w:bidi="en-US"/>
        </w:rPr>
        <w:t xml:space="preserve"> </w:t>
      </w:r>
      <w:r>
        <w:rPr>
          <w:lang w:bidi="en-US"/>
        </w:rPr>
        <w:t>задач</w:t>
      </w:r>
      <w:r w:rsidR="00846D56">
        <w:rPr>
          <w:lang w:bidi="en-US"/>
        </w:rPr>
        <w:t xml:space="preserve"> </w:t>
      </w:r>
      <w:r>
        <w:rPr>
          <w:lang w:bidi="en-US"/>
        </w:rPr>
        <w:t>многокритериальной</w:t>
      </w:r>
      <w:r w:rsidR="00846D56">
        <w:rPr>
          <w:lang w:bidi="en-US"/>
        </w:rPr>
        <w:t xml:space="preserve"> </w:t>
      </w:r>
      <w:r>
        <w:rPr>
          <w:lang w:bidi="en-US"/>
        </w:rPr>
        <w:t>оптимизации</w:t>
      </w:r>
      <w:r w:rsidR="00846D56">
        <w:rPr>
          <w:lang w:bidi="en-US"/>
        </w:rPr>
        <w:t xml:space="preserve"> </w:t>
      </w:r>
      <w:r>
        <w:rPr>
          <w:lang w:bidi="en-US"/>
        </w:rPr>
        <w:t>(МКО).</w:t>
      </w:r>
      <w:r w:rsidR="00846D56">
        <w:rPr>
          <w:lang w:bidi="en-US"/>
        </w:rPr>
        <w:t xml:space="preserve"> </w:t>
      </w:r>
      <w:r w:rsidR="00F26DF8">
        <w:rPr>
          <w:lang w:bidi="en-US"/>
        </w:rPr>
        <w:t>Отличительное</w:t>
      </w:r>
      <w:r w:rsidR="00846D56">
        <w:rPr>
          <w:lang w:bidi="en-US"/>
        </w:rPr>
        <w:t xml:space="preserve"> </w:t>
      </w:r>
      <w:r w:rsidR="00F26DF8">
        <w:rPr>
          <w:lang w:bidi="en-US"/>
        </w:rPr>
        <w:t>свойство</w:t>
      </w:r>
      <w:r w:rsidR="00846D56">
        <w:rPr>
          <w:lang w:bidi="en-US"/>
        </w:rPr>
        <w:t xml:space="preserve"> </w:t>
      </w:r>
      <w:r>
        <w:rPr>
          <w:lang w:bidi="en-US"/>
        </w:rPr>
        <w:t>задач</w:t>
      </w:r>
      <w:r w:rsidR="00846D56">
        <w:rPr>
          <w:lang w:bidi="en-US"/>
        </w:rPr>
        <w:t xml:space="preserve"> </w:t>
      </w:r>
      <w:r>
        <w:rPr>
          <w:lang w:bidi="en-US"/>
        </w:rPr>
        <w:t>МКО</w:t>
      </w:r>
      <w:r w:rsidR="00846D56">
        <w:rPr>
          <w:lang w:bidi="en-US"/>
        </w:rPr>
        <w:t xml:space="preserve"> </w:t>
      </w:r>
      <w:r>
        <w:rPr>
          <w:lang w:bidi="en-US"/>
        </w:rPr>
        <w:t>состоит</w:t>
      </w:r>
      <w:r w:rsidR="00846D56">
        <w:rPr>
          <w:lang w:bidi="en-US"/>
        </w:rPr>
        <w:t xml:space="preserve"> </w:t>
      </w:r>
      <w:r>
        <w:rPr>
          <w:lang w:bidi="en-US"/>
        </w:rPr>
        <w:t>в</w:t>
      </w:r>
      <w:r w:rsidR="00846D56">
        <w:rPr>
          <w:lang w:bidi="en-US"/>
        </w:rPr>
        <w:t xml:space="preserve"> </w:t>
      </w:r>
      <w:r>
        <w:rPr>
          <w:lang w:bidi="en-US"/>
        </w:rPr>
        <w:t>в</w:t>
      </w:r>
      <w:r w:rsidR="00904FCC">
        <w:rPr>
          <w:lang w:bidi="en-US"/>
        </w:rPr>
        <w:t>озможност</w:t>
      </w:r>
      <w:r>
        <w:rPr>
          <w:lang w:bidi="en-US"/>
        </w:rPr>
        <w:t>и</w:t>
      </w:r>
      <w:r w:rsidR="00846D56">
        <w:rPr>
          <w:lang w:bidi="en-US"/>
        </w:rPr>
        <w:t xml:space="preserve"> </w:t>
      </w:r>
      <w:r w:rsidR="00904FCC">
        <w:rPr>
          <w:lang w:bidi="en-US"/>
        </w:rPr>
        <w:t>задания</w:t>
      </w:r>
      <w:r w:rsidR="00846D56">
        <w:rPr>
          <w:lang w:bidi="en-US"/>
        </w:rPr>
        <w:t xml:space="preserve"> </w:t>
      </w:r>
      <w:r w:rsidR="00904FCC">
        <w:rPr>
          <w:lang w:bidi="en-US"/>
        </w:rPr>
        <w:t>нескольких</w:t>
      </w:r>
      <w:r w:rsidR="00846D56">
        <w:rPr>
          <w:lang w:bidi="en-US"/>
        </w:rPr>
        <w:t xml:space="preserve"> </w:t>
      </w:r>
      <w:r w:rsidR="00904FCC">
        <w:rPr>
          <w:lang w:bidi="en-US"/>
        </w:rPr>
        <w:t>критер</w:t>
      </w:r>
      <w:r w:rsidR="00904FCC">
        <w:rPr>
          <w:lang w:bidi="en-US"/>
        </w:rPr>
        <w:t>и</w:t>
      </w:r>
      <w:r w:rsidR="00904FCC">
        <w:rPr>
          <w:lang w:bidi="en-US"/>
        </w:rPr>
        <w:t>ев</w:t>
      </w:r>
      <w:r>
        <w:rPr>
          <w:lang w:bidi="en-US"/>
        </w:rPr>
        <w:t>,</w:t>
      </w:r>
      <w:r w:rsidR="00846D56">
        <w:rPr>
          <w:lang w:bidi="en-US"/>
        </w:rPr>
        <w:t xml:space="preserve"> </w:t>
      </w:r>
      <w:r>
        <w:rPr>
          <w:lang w:bidi="en-US"/>
        </w:rPr>
        <w:t>что</w:t>
      </w:r>
      <w:r w:rsidR="00846D56">
        <w:rPr>
          <w:lang w:bidi="en-US"/>
        </w:rPr>
        <w:t xml:space="preserve"> </w:t>
      </w:r>
      <w:r w:rsidR="000E293D">
        <w:rPr>
          <w:lang w:bidi="en-US"/>
        </w:rPr>
        <w:t>позволяет</w:t>
      </w:r>
      <w:r w:rsidR="00846D56">
        <w:rPr>
          <w:lang w:bidi="en-US"/>
        </w:rPr>
        <w:t xml:space="preserve"> </w:t>
      </w:r>
      <w:r w:rsidR="000E293D">
        <w:rPr>
          <w:lang w:bidi="en-US"/>
        </w:rPr>
        <w:t>более</w:t>
      </w:r>
      <w:r w:rsidR="00846D56">
        <w:rPr>
          <w:lang w:bidi="en-US"/>
        </w:rPr>
        <w:t xml:space="preserve"> </w:t>
      </w:r>
      <w:r w:rsidR="000E293D">
        <w:rPr>
          <w:lang w:bidi="en-US"/>
        </w:rPr>
        <w:t>точно</w:t>
      </w:r>
      <w:r w:rsidR="00846D56">
        <w:rPr>
          <w:lang w:bidi="en-US"/>
        </w:rPr>
        <w:t xml:space="preserve"> </w:t>
      </w:r>
      <w:r w:rsidR="000E293D">
        <w:rPr>
          <w:lang w:bidi="en-US"/>
        </w:rPr>
        <w:t>формулировать</w:t>
      </w:r>
      <w:r w:rsidR="00846D56">
        <w:rPr>
          <w:lang w:bidi="en-US"/>
        </w:rPr>
        <w:t xml:space="preserve"> </w:t>
      </w:r>
      <w:r w:rsidR="000E293D">
        <w:rPr>
          <w:lang w:bidi="en-US"/>
        </w:rPr>
        <w:t>требования</w:t>
      </w:r>
      <w:r w:rsidR="00846D56">
        <w:rPr>
          <w:lang w:bidi="en-US"/>
        </w:rPr>
        <w:t xml:space="preserve"> </w:t>
      </w:r>
      <w:r w:rsidR="000E293D">
        <w:rPr>
          <w:lang w:bidi="en-US"/>
        </w:rPr>
        <w:t>к</w:t>
      </w:r>
      <w:r w:rsidR="00846D56">
        <w:rPr>
          <w:lang w:bidi="en-US"/>
        </w:rPr>
        <w:t xml:space="preserve"> </w:t>
      </w:r>
      <w:r w:rsidR="000E293D">
        <w:rPr>
          <w:lang w:bidi="en-US"/>
        </w:rPr>
        <w:t>оптимальности</w:t>
      </w:r>
      <w:r w:rsidR="00846D56">
        <w:rPr>
          <w:lang w:bidi="en-US"/>
        </w:rPr>
        <w:t xml:space="preserve"> </w:t>
      </w:r>
      <w:r w:rsidR="000E293D">
        <w:rPr>
          <w:lang w:bidi="en-US"/>
        </w:rPr>
        <w:t>выбираемых</w:t>
      </w:r>
      <w:r w:rsidR="00846D56">
        <w:rPr>
          <w:lang w:bidi="en-US"/>
        </w:rPr>
        <w:t xml:space="preserve"> </w:t>
      </w:r>
      <w:r w:rsidR="000E293D">
        <w:rPr>
          <w:lang w:bidi="en-US"/>
        </w:rPr>
        <w:t>решений.</w:t>
      </w:r>
      <w:r w:rsidR="00846D56">
        <w:rPr>
          <w:lang w:bidi="en-US"/>
        </w:rPr>
        <w:t xml:space="preserve"> </w:t>
      </w:r>
      <w:r w:rsidR="00F26DF8">
        <w:rPr>
          <w:lang w:bidi="en-US"/>
        </w:rPr>
        <w:t>Тематика</w:t>
      </w:r>
      <w:r w:rsidR="00846D56">
        <w:rPr>
          <w:lang w:bidi="en-US"/>
        </w:rPr>
        <w:t xml:space="preserve"> </w:t>
      </w:r>
      <w:r w:rsidR="00F26DF8">
        <w:rPr>
          <w:lang w:bidi="en-US"/>
        </w:rPr>
        <w:t>МКО</w:t>
      </w:r>
      <w:r w:rsidR="00846D56">
        <w:rPr>
          <w:lang w:bidi="en-US"/>
        </w:rPr>
        <w:t xml:space="preserve"> </w:t>
      </w:r>
      <w:r w:rsidR="00F26DF8">
        <w:rPr>
          <w:lang w:bidi="en-US"/>
        </w:rPr>
        <w:t>является</w:t>
      </w:r>
      <w:r w:rsidR="00846D56">
        <w:rPr>
          <w:lang w:bidi="en-US"/>
        </w:rPr>
        <w:t xml:space="preserve"> </w:t>
      </w:r>
      <w:r w:rsidR="00F26DF8">
        <w:rPr>
          <w:lang w:bidi="en-US"/>
        </w:rPr>
        <w:t>областью</w:t>
      </w:r>
      <w:r w:rsidR="00846D56">
        <w:rPr>
          <w:lang w:bidi="en-US"/>
        </w:rPr>
        <w:t xml:space="preserve"> </w:t>
      </w:r>
      <w:r w:rsidR="00F26DF8">
        <w:rPr>
          <w:lang w:bidi="en-US"/>
        </w:rPr>
        <w:t>активных</w:t>
      </w:r>
      <w:r w:rsidR="00846D56">
        <w:rPr>
          <w:lang w:bidi="en-US"/>
        </w:rPr>
        <w:t xml:space="preserve"> </w:t>
      </w:r>
      <w:r w:rsidR="00F26DF8">
        <w:rPr>
          <w:lang w:bidi="en-US"/>
        </w:rPr>
        <w:t>научных</w:t>
      </w:r>
      <w:r w:rsidR="00846D56">
        <w:rPr>
          <w:lang w:bidi="en-US"/>
        </w:rPr>
        <w:t xml:space="preserve"> </w:t>
      </w:r>
      <w:r w:rsidR="00F26DF8">
        <w:rPr>
          <w:lang w:bidi="en-US"/>
        </w:rPr>
        <w:t>исследова</w:t>
      </w:r>
      <w:r w:rsidR="00246745">
        <w:rPr>
          <w:lang w:bidi="en-US"/>
        </w:rPr>
        <w:t>ний</w:t>
      </w:r>
      <w:r w:rsidR="00846D56">
        <w:rPr>
          <w:lang w:bidi="en-US"/>
        </w:rPr>
        <w:t xml:space="preserve"> </w:t>
      </w:r>
      <w:r w:rsidR="00904FCC">
        <w:t>-</w:t>
      </w:r>
      <w:r w:rsidR="00846D56">
        <w:t xml:space="preserve"> </w:t>
      </w:r>
      <w:r w:rsidR="00904FCC">
        <w:t>см.,</w:t>
      </w:r>
      <w:r w:rsidR="00846D56">
        <w:t xml:space="preserve"> </w:t>
      </w:r>
      <w:r w:rsidR="00904FCC">
        <w:t>например,</w:t>
      </w:r>
      <w:r w:rsidR="00846D56">
        <w:t xml:space="preserve"> </w:t>
      </w:r>
      <w:r w:rsidR="00904FCC">
        <w:t>монографии</w:t>
      </w:r>
      <w:r w:rsidR="00846D56">
        <w:t xml:space="preserve"> </w:t>
      </w:r>
      <w:r w:rsidR="00904FCC" w:rsidRPr="009F5070">
        <w:t>[</w:t>
      </w:r>
      <w:r w:rsidR="00753B36" w:rsidRPr="00753B36">
        <w:t>1</w:t>
      </w:r>
      <w:r w:rsidR="00F26DF8">
        <w:t>-6</w:t>
      </w:r>
      <w:r w:rsidR="00904FCC" w:rsidRPr="009F5070">
        <w:t>]</w:t>
      </w:r>
      <w:r w:rsidR="00846D56">
        <w:t xml:space="preserve"> </w:t>
      </w:r>
      <w:r w:rsidR="00904FCC">
        <w:t>и</w:t>
      </w:r>
      <w:r w:rsidR="00846D56">
        <w:t xml:space="preserve"> </w:t>
      </w:r>
      <w:r w:rsidR="00904FCC">
        <w:t>обзоры</w:t>
      </w:r>
      <w:r w:rsidR="00846D56">
        <w:t xml:space="preserve"> </w:t>
      </w:r>
      <w:r w:rsidR="00904FCC">
        <w:t>научных</w:t>
      </w:r>
      <w:r w:rsidR="00846D56">
        <w:t xml:space="preserve"> </w:t>
      </w:r>
      <w:r w:rsidR="00904FCC">
        <w:t>и</w:t>
      </w:r>
      <w:r w:rsidR="00846D56">
        <w:t xml:space="preserve"> </w:t>
      </w:r>
      <w:r w:rsidR="00904FCC">
        <w:t>практических</w:t>
      </w:r>
      <w:r w:rsidR="00846D56">
        <w:t xml:space="preserve"> </w:t>
      </w:r>
      <w:r w:rsidR="00904FCC">
        <w:t>результатов</w:t>
      </w:r>
      <w:r w:rsidR="00846D56">
        <w:t xml:space="preserve"> </w:t>
      </w:r>
      <w:r w:rsidR="00904FCC">
        <w:t>в</w:t>
      </w:r>
      <w:r w:rsidR="00846D56">
        <w:t xml:space="preserve"> </w:t>
      </w:r>
      <w:r w:rsidR="00904FCC">
        <w:t>данной</w:t>
      </w:r>
      <w:r w:rsidR="00846D56">
        <w:t xml:space="preserve"> </w:t>
      </w:r>
      <w:r w:rsidR="00904FCC">
        <w:t>области</w:t>
      </w:r>
      <w:r w:rsidR="00846D56">
        <w:t xml:space="preserve"> </w:t>
      </w:r>
      <w:r w:rsidR="00904FCC" w:rsidRPr="009F5070">
        <w:t>[</w:t>
      </w:r>
      <w:r w:rsidR="00F26DF8">
        <w:t>7-10</w:t>
      </w:r>
      <w:r w:rsidR="00904FCC" w:rsidRPr="009F5070">
        <w:t>]</w:t>
      </w:r>
      <w:r w:rsidR="00904FCC">
        <w:t>.</w:t>
      </w:r>
    </w:p>
    <w:p w:rsidR="00F26DF8" w:rsidRDefault="00246745" w:rsidP="003509CE">
      <w:pPr>
        <w:pStyle w:val="af"/>
        <w:spacing w:after="60"/>
      </w:pPr>
      <w:r>
        <w:t>Важной</w:t>
      </w:r>
      <w:r w:rsidR="00846D56">
        <w:t xml:space="preserve"> </w:t>
      </w:r>
      <w:r w:rsidR="00904FCC">
        <w:t>особенностью</w:t>
      </w:r>
      <w:r w:rsidR="00846D56">
        <w:t xml:space="preserve"> </w:t>
      </w:r>
      <w:r w:rsidR="00904FCC">
        <w:t>задач</w:t>
      </w:r>
      <w:r w:rsidR="00846D56">
        <w:t xml:space="preserve"> </w:t>
      </w:r>
      <w:r w:rsidR="00904FCC">
        <w:t>многокритериальной</w:t>
      </w:r>
      <w:r w:rsidR="00846D56">
        <w:t xml:space="preserve"> </w:t>
      </w:r>
      <w:r w:rsidR="00904FCC">
        <w:t>оптимизации</w:t>
      </w:r>
      <w:r w:rsidR="00846D56">
        <w:t xml:space="preserve"> </w:t>
      </w:r>
      <w:r w:rsidR="00904FCC">
        <w:t>является</w:t>
      </w:r>
      <w:r w:rsidR="00846D56">
        <w:t xml:space="preserve"> </w:t>
      </w:r>
      <w:r w:rsidR="00904FCC">
        <w:t>возможная</w:t>
      </w:r>
      <w:r w:rsidR="00846D56">
        <w:t xml:space="preserve"> </w:t>
      </w:r>
      <w:r w:rsidR="00904FCC">
        <w:t>против</w:t>
      </w:r>
      <w:r w:rsidR="00904FCC">
        <w:t>о</w:t>
      </w:r>
      <w:r w:rsidR="00904FCC">
        <w:t>речивость</w:t>
      </w:r>
      <w:r w:rsidR="00846D56">
        <w:t xml:space="preserve"> </w:t>
      </w:r>
      <w:r w:rsidR="00904FCC">
        <w:t>частных</w:t>
      </w:r>
      <w:r w:rsidR="00846D56">
        <w:t xml:space="preserve"> </w:t>
      </w:r>
      <w:r w:rsidR="00904FCC">
        <w:t>критериев</w:t>
      </w:r>
      <w:r w:rsidR="00846D56">
        <w:t xml:space="preserve"> </w:t>
      </w:r>
      <w:r w:rsidR="00904FCC">
        <w:t>эффективности,</w:t>
      </w:r>
      <w:r w:rsidR="00846D56">
        <w:t xml:space="preserve"> </w:t>
      </w:r>
      <w:r w:rsidR="00904FCC">
        <w:t>что</w:t>
      </w:r>
      <w:r w:rsidR="00846D56">
        <w:t xml:space="preserve"> </w:t>
      </w:r>
      <w:r w:rsidR="00904FCC">
        <w:t>делает</w:t>
      </w:r>
      <w:r w:rsidR="00846D56">
        <w:t xml:space="preserve"> </w:t>
      </w:r>
      <w:r w:rsidR="00904FCC">
        <w:t>невозможным</w:t>
      </w:r>
      <w:r w:rsidR="00846D56">
        <w:t xml:space="preserve"> </w:t>
      </w:r>
      <w:r w:rsidR="00904FCC">
        <w:t>достижение</w:t>
      </w:r>
      <w:r w:rsidR="00846D56">
        <w:t xml:space="preserve"> </w:t>
      </w:r>
      <w:r w:rsidR="00904FCC">
        <w:t>оптимальных</w:t>
      </w:r>
      <w:r w:rsidR="00846D56">
        <w:t xml:space="preserve"> </w:t>
      </w:r>
      <w:r w:rsidR="00904FCC">
        <w:t>(наилучших)</w:t>
      </w:r>
      <w:r w:rsidR="00846D56">
        <w:t xml:space="preserve"> </w:t>
      </w:r>
      <w:r w:rsidR="00904FCC">
        <w:t>значений</w:t>
      </w:r>
      <w:r w:rsidR="00846D56">
        <w:t xml:space="preserve"> </w:t>
      </w:r>
      <w:r w:rsidR="00904FCC">
        <w:t>одновременно</w:t>
      </w:r>
      <w:r w:rsidR="00846D56">
        <w:t xml:space="preserve"> </w:t>
      </w:r>
      <w:r w:rsidR="00904FCC">
        <w:t>по</w:t>
      </w:r>
      <w:r w:rsidR="00846D56">
        <w:t xml:space="preserve"> </w:t>
      </w:r>
      <w:r w:rsidR="00904FCC">
        <w:t>всем</w:t>
      </w:r>
      <w:r w:rsidR="00846D56">
        <w:t xml:space="preserve"> </w:t>
      </w:r>
      <w:r w:rsidR="00904FCC">
        <w:t>частным</w:t>
      </w:r>
      <w:r w:rsidR="00846D56">
        <w:t xml:space="preserve"> </w:t>
      </w:r>
      <w:r w:rsidR="00904FCC">
        <w:t>критериям.</w:t>
      </w:r>
      <w:r w:rsidR="00846D56">
        <w:t xml:space="preserve"> </w:t>
      </w:r>
      <w:r w:rsidR="00904FCC">
        <w:t>Как</w:t>
      </w:r>
      <w:r w:rsidR="00846D56">
        <w:t xml:space="preserve"> </w:t>
      </w:r>
      <w:r w:rsidR="00904FCC">
        <w:t>следствие,</w:t>
      </w:r>
      <w:r w:rsidR="00846D56">
        <w:t xml:space="preserve"> </w:t>
      </w:r>
      <w:r w:rsidR="00904FCC">
        <w:t>под</w:t>
      </w:r>
      <w:r w:rsidR="00846D56">
        <w:t xml:space="preserve"> </w:t>
      </w:r>
      <w:r w:rsidR="00904FCC">
        <w:t>решением</w:t>
      </w:r>
      <w:r w:rsidR="00846D56">
        <w:t xml:space="preserve"> </w:t>
      </w:r>
      <w:r w:rsidR="00904FCC">
        <w:t>задачи</w:t>
      </w:r>
      <w:r w:rsidR="00846D56">
        <w:t xml:space="preserve"> </w:t>
      </w:r>
      <w:r w:rsidR="00904FCC">
        <w:t>МКО</w:t>
      </w:r>
      <w:r w:rsidR="00846D56">
        <w:t xml:space="preserve"> </w:t>
      </w:r>
      <w:r w:rsidR="00904FCC">
        <w:t>обычно</w:t>
      </w:r>
      <w:r w:rsidR="00846D56">
        <w:t xml:space="preserve"> </w:t>
      </w:r>
      <w:r w:rsidR="00904FCC">
        <w:t>понимается</w:t>
      </w:r>
      <w:r w:rsidR="00846D56">
        <w:t xml:space="preserve"> </w:t>
      </w:r>
      <w:r w:rsidR="00904FCC">
        <w:t>нахождение</w:t>
      </w:r>
      <w:r w:rsidR="00846D56">
        <w:t xml:space="preserve"> </w:t>
      </w:r>
      <w:r w:rsidR="00904FCC">
        <w:t>некоторых</w:t>
      </w:r>
      <w:r w:rsidR="00846D56">
        <w:t xml:space="preserve"> </w:t>
      </w:r>
      <w:r w:rsidR="00904FCC">
        <w:t>компромиссных</w:t>
      </w:r>
      <w:r w:rsidR="00846D56">
        <w:t xml:space="preserve"> </w:t>
      </w:r>
      <w:r w:rsidR="00904FCC">
        <w:t>(</w:t>
      </w:r>
      <w:r w:rsidR="00DA372A">
        <w:rPr>
          <w:lang w:val="en-US"/>
        </w:rPr>
        <w:t>efficient</w:t>
      </w:r>
      <w:r w:rsidR="00904FCC" w:rsidRPr="003527DA">
        <w:t>,</w:t>
      </w:r>
      <w:r w:rsidR="00846D56">
        <w:t xml:space="preserve"> </w:t>
      </w:r>
      <w:r w:rsidR="00904FCC">
        <w:rPr>
          <w:lang w:val="en-US"/>
        </w:rPr>
        <w:t>non</w:t>
      </w:r>
      <w:r w:rsidR="00904FCC" w:rsidRPr="003527DA">
        <w:t>-</w:t>
      </w:r>
      <w:r w:rsidR="00904FCC">
        <w:rPr>
          <w:lang w:val="en-US"/>
        </w:rPr>
        <w:t>dominated</w:t>
      </w:r>
      <w:r w:rsidR="00904FCC">
        <w:t>)</w:t>
      </w:r>
      <w:r w:rsidR="00846D56">
        <w:t xml:space="preserve"> </w:t>
      </w:r>
      <w:r w:rsidR="00904FCC">
        <w:rPr>
          <w:lang w:val="en-US"/>
        </w:rPr>
        <w:t>decisions</w:t>
      </w:r>
      <w:r w:rsidR="00904FCC">
        <w:t>,</w:t>
      </w:r>
      <w:r w:rsidR="00846D56">
        <w:t xml:space="preserve"> </w:t>
      </w:r>
      <w:r w:rsidR="00904FCC">
        <w:t>в</w:t>
      </w:r>
      <w:r w:rsidR="00846D56">
        <w:t xml:space="preserve"> </w:t>
      </w:r>
      <w:r w:rsidR="00904FCC">
        <w:t>которых</w:t>
      </w:r>
      <w:r w:rsidR="00846D56">
        <w:t xml:space="preserve"> </w:t>
      </w:r>
      <w:r w:rsidR="00904FCC">
        <w:t>достигаемые</w:t>
      </w:r>
      <w:r w:rsidR="00846D56">
        <w:t xml:space="preserve"> </w:t>
      </w:r>
      <w:r w:rsidR="00904FCC">
        <w:t>значения</w:t>
      </w:r>
      <w:r w:rsidR="00846D56">
        <w:t xml:space="preserve"> </w:t>
      </w:r>
      <w:r w:rsidR="00904FCC">
        <w:t>по</w:t>
      </w:r>
      <w:r w:rsidR="00846D56">
        <w:t xml:space="preserve"> </w:t>
      </w:r>
      <w:r w:rsidR="00904FCC">
        <w:t>отдельным</w:t>
      </w:r>
      <w:r w:rsidR="00846D56">
        <w:t xml:space="preserve"> </w:t>
      </w:r>
      <w:r w:rsidR="00904FCC">
        <w:t>частным</w:t>
      </w:r>
      <w:r w:rsidR="00846D56">
        <w:t xml:space="preserve"> </w:t>
      </w:r>
      <w:r w:rsidR="00904FCC">
        <w:t>критериям</w:t>
      </w:r>
      <w:r w:rsidR="00846D56">
        <w:t xml:space="preserve"> </w:t>
      </w:r>
      <w:r w:rsidR="00753B36">
        <w:t>удовлетворяют</w:t>
      </w:r>
      <w:r w:rsidR="00846D56">
        <w:t xml:space="preserve"> </w:t>
      </w:r>
      <w:r w:rsidR="00753B36">
        <w:t>з</w:t>
      </w:r>
      <w:r w:rsidR="00753B36">
        <w:t>а</w:t>
      </w:r>
      <w:r w:rsidR="00753B36">
        <w:t>данным</w:t>
      </w:r>
      <w:r w:rsidR="00846D56">
        <w:t xml:space="preserve"> </w:t>
      </w:r>
      <w:r w:rsidR="00753B36">
        <w:t>требованиям</w:t>
      </w:r>
      <w:r w:rsidR="00846D56">
        <w:t xml:space="preserve"> </w:t>
      </w:r>
      <w:r w:rsidR="00753B36">
        <w:t>к</w:t>
      </w:r>
      <w:r w:rsidR="00846D56">
        <w:t xml:space="preserve"> </w:t>
      </w:r>
      <w:r w:rsidR="00753B36">
        <w:t>необходимому</w:t>
      </w:r>
      <w:r w:rsidR="00846D56">
        <w:t xml:space="preserve"> </w:t>
      </w:r>
      <w:r w:rsidR="00E22664">
        <w:t>уровню</w:t>
      </w:r>
      <w:r w:rsidR="00846D56">
        <w:t xml:space="preserve"> </w:t>
      </w:r>
      <w:r w:rsidR="00753B36">
        <w:t>эффективности</w:t>
      </w:r>
      <w:r w:rsidR="00904FCC">
        <w:t>.</w:t>
      </w:r>
      <w:r w:rsidR="00846D56">
        <w:t xml:space="preserve"> </w:t>
      </w:r>
    </w:p>
    <w:p w:rsidR="003523FD" w:rsidRPr="003523FD" w:rsidRDefault="00904FCC" w:rsidP="003523FD">
      <w:pPr>
        <w:pStyle w:val="af"/>
        <w:spacing w:after="60"/>
      </w:pPr>
      <w:r>
        <w:t>Данная</w:t>
      </w:r>
      <w:r w:rsidR="00846D56">
        <w:t xml:space="preserve"> </w:t>
      </w:r>
      <w:r>
        <w:t>работа</w:t>
      </w:r>
      <w:r w:rsidR="00846D56">
        <w:t xml:space="preserve"> </w:t>
      </w:r>
      <w:r>
        <w:t>посвящена</w:t>
      </w:r>
      <w:r w:rsidR="00846D56">
        <w:t xml:space="preserve"> </w:t>
      </w:r>
      <w:r>
        <w:t>решению</w:t>
      </w:r>
      <w:r w:rsidR="00846D56">
        <w:t xml:space="preserve"> </w:t>
      </w:r>
      <w:r>
        <w:t>задач</w:t>
      </w:r>
      <w:r w:rsidR="00846D56">
        <w:t xml:space="preserve"> </w:t>
      </w:r>
      <w:r>
        <w:t>МКО,</w:t>
      </w:r>
      <w:r w:rsidR="00846D56">
        <w:t xml:space="preserve"> </w:t>
      </w:r>
      <w:r>
        <w:t>которые</w:t>
      </w:r>
      <w:r w:rsidR="00846D56">
        <w:t xml:space="preserve"> </w:t>
      </w:r>
      <w:r>
        <w:t>используются</w:t>
      </w:r>
      <w:r w:rsidR="00846D56">
        <w:t xml:space="preserve"> </w:t>
      </w:r>
      <w:r>
        <w:t>для</w:t>
      </w:r>
      <w:r w:rsidR="00846D56">
        <w:t xml:space="preserve"> </w:t>
      </w:r>
      <w:r>
        <w:t>описания</w:t>
      </w:r>
      <w:r w:rsidR="00846D56">
        <w:t xml:space="preserve"> </w:t>
      </w:r>
      <w:r>
        <w:rPr>
          <w:lang w:val="en-US"/>
        </w:rPr>
        <w:t>decision</w:t>
      </w:r>
      <w:r w:rsidRPr="00CD5125">
        <w:t>-</w:t>
      </w:r>
      <w:r>
        <w:rPr>
          <w:lang w:val="en-US"/>
        </w:rPr>
        <w:t>making</w:t>
      </w:r>
      <w:r w:rsidR="00846D56">
        <w:t xml:space="preserve"> </w:t>
      </w:r>
      <w:r>
        <w:rPr>
          <w:lang w:val="en-US"/>
        </w:rPr>
        <w:t>problems</w:t>
      </w:r>
      <w:r w:rsidR="00846D56">
        <w:t xml:space="preserve"> </w:t>
      </w:r>
      <w:r>
        <w:t>при</w:t>
      </w:r>
      <w:r w:rsidR="00846D56">
        <w:t xml:space="preserve"> </w:t>
      </w:r>
      <w:r>
        <w:t>проектировании</w:t>
      </w:r>
      <w:r w:rsidR="00846D56">
        <w:t xml:space="preserve"> </w:t>
      </w:r>
      <w:r>
        <w:t>сложных</w:t>
      </w:r>
      <w:r w:rsidR="00846D56">
        <w:t xml:space="preserve"> </w:t>
      </w:r>
      <w:r>
        <w:t>технических</w:t>
      </w:r>
      <w:r w:rsidR="00846D56">
        <w:t xml:space="preserve"> </w:t>
      </w:r>
      <w:r>
        <w:t>объектов</w:t>
      </w:r>
      <w:r w:rsidR="00846D56">
        <w:t xml:space="preserve"> </w:t>
      </w:r>
      <w:r>
        <w:t>и</w:t>
      </w:r>
      <w:r w:rsidR="00846D56">
        <w:t xml:space="preserve"> </w:t>
      </w:r>
      <w:r>
        <w:t>систем.</w:t>
      </w:r>
      <w:r w:rsidR="00846D56">
        <w:t xml:space="preserve"> </w:t>
      </w:r>
      <w:r>
        <w:t>В</w:t>
      </w:r>
      <w:r w:rsidR="00846D56">
        <w:t xml:space="preserve"> </w:t>
      </w:r>
      <w:r>
        <w:t>таких</w:t>
      </w:r>
      <w:r w:rsidR="00846D56">
        <w:t xml:space="preserve"> </w:t>
      </w:r>
      <w:r>
        <w:t>прилож</w:t>
      </w:r>
      <w:r>
        <w:t>е</w:t>
      </w:r>
      <w:r>
        <w:t>ниях</w:t>
      </w:r>
      <w:r w:rsidR="00846D56">
        <w:t xml:space="preserve"> </w:t>
      </w:r>
      <w:r>
        <w:t>частные</w:t>
      </w:r>
      <w:r w:rsidR="00846D56">
        <w:t xml:space="preserve"> </w:t>
      </w:r>
      <w:r>
        <w:t>критерии</w:t>
      </w:r>
      <w:r w:rsidR="00846D56">
        <w:t xml:space="preserve"> </w:t>
      </w:r>
      <w:r>
        <w:t>могут</w:t>
      </w:r>
      <w:r w:rsidR="00846D56">
        <w:t xml:space="preserve"> </w:t>
      </w:r>
      <w:r>
        <w:t>иметь</w:t>
      </w:r>
      <w:r w:rsidR="00846D56">
        <w:t xml:space="preserve"> </w:t>
      </w:r>
      <w:r>
        <w:t>сложный</w:t>
      </w:r>
      <w:r w:rsidR="00846D56">
        <w:t xml:space="preserve"> </w:t>
      </w:r>
      <w:r w:rsidRPr="000C25CB">
        <w:rPr>
          <w:i/>
        </w:rPr>
        <w:t>многоэкстремальный</w:t>
      </w:r>
      <w:r w:rsidR="00846D56">
        <w:t xml:space="preserve"> </w:t>
      </w:r>
      <w:r>
        <w:t>вид,</w:t>
      </w:r>
      <w:r w:rsidR="00846D56">
        <w:t xml:space="preserve"> </w:t>
      </w:r>
      <w:r>
        <w:t>а</w:t>
      </w:r>
      <w:r w:rsidR="00846D56">
        <w:t xml:space="preserve"> </w:t>
      </w:r>
      <w:r>
        <w:t>определение</w:t>
      </w:r>
      <w:r w:rsidR="00846D56">
        <w:t xml:space="preserve">  </w:t>
      </w:r>
      <w:r>
        <w:t>значений</w:t>
      </w:r>
      <w:r w:rsidR="00846D56">
        <w:t xml:space="preserve"> </w:t>
      </w:r>
      <w:r>
        <w:t>критериев</w:t>
      </w:r>
      <w:r w:rsidR="00846D56">
        <w:t xml:space="preserve"> </w:t>
      </w:r>
      <w:r>
        <w:t>и</w:t>
      </w:r>
      <w:r w:rsidR="00846D56">
        <w:t xml:space="preserve"> </w:t>
      </w:r>
      <w:r>
        <w:t>ограничений</w:t>
      </w:r>
      <w:r w:rsidR="00846D56">
        <w:t xml:space="preserve"> </w:t>
      </w:r>
      <w:r>
        <w:t>может</w:t>
      </w:r>
      <w:r w:rsidR="00846D56">
        <w:t xml:space="preserve"> </w:t>
      </w:r>
      <w:r>
        <w:t>потребовать</w:t>
      </w:r>
      <w:r w:rsidR="00846D56">
        <w:t xml:space="preserve"> </w:t>
      </w:r>
      <w:r w:rsidRPr="000C25CB">
        <w:rPr>
          <w:i/>
        </w:rPr>
        <w:t>большого</w:t>
      </w:r>
      <w:r w:rsidR="00846D56">
        <w:rPr>
          <w:i/>
        </w:rPr>
        <w:t xml:space="preserve"> </w:t>
      </w:r>
      <w:r w:rsidRPr="000C25CB">
        <w:rPr>
          <w:i/>
        </w:rPr>
        <w:t>объема</w:t>
      </w:r>
      <w:r w:rsidR="00846D56">
        <w:rPr>
          <w:i/>
        </w:rPr>
        <w:t xml:space="preserve"> </w:t>
      </w:r>
      <w:r w:rsidRPr="000C25CB">
        <w:rPr>
          <w:i/>
        </w:rPr>
        <w:t>вычислений</w:t>
      </w:r>
      <w:r>
        <w:t>.</w:t>
      </w:r>
      <w:r w:rsidR="00846D56">
        <w:t xml:space="preserve"> </w:t>
      </w:r>
    </w:p>
    <w:p w:rsidR="0036071C" w:rsidRDefault="003523FD" w:rsidP="00BD52E1">
      <w:pPr>
        <w:pStyle w:val="af"/>
        <w:spacing w:after="60"/>
        <w:rPr>
          <w:lang w:bidi="en-US"/>
        </w:rPr>
      </w:pPr>
      <w:r>
        <w:t>Кроме</w:t>
      </w:r>
      <w:r w:rsidR="00846D56">
        <w:t xml:space="preserve"> </w:t>
      </w:r>
      <w:r>
        <w:t>того,</w:t>
      </w:r>
      <w:r w:rsidR="00846D56">
        <w:t xml:space="preserve"> </w:t>
      </w:r>
      <w:r w:rsidR="00895D58">
        <w:t>в</w:t>
      </w:r>
      <w:r w:rsidR="00846D56">
        <w:t xml:space="preserve"> </w:t>
      </w:r>
      <w:r w:rsidR="00895D58">
        <w:rPr>
          <w:lang w:bidi="en-US"/>
        </w:rPr>
        <w:t>рамках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рассматриваемого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подхода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допускается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возможность</w:t>
      </w:r>
      <w:r w:rsidR="00846D56">
        <w:rPr>
          <w:lang w:bidi="en-US"/>
        </w:rPr>
        <w:t xml:space="preserve"> </w:t>
      </w:r>
      <w:r w:rsidR="00246745">
        <w:t>корректировки</w:t>
      </w:r>
      <w:r w:rsidR="00846D56">
        <w:t xml:space="preserve">  </w:t>
      </w:r>
      <w:r w:rsidR="00246745">
        <w:t>постановок</w:t>
      </w:r>
      <w:r w:rsidR="00846D56">
        <w:t xml:space="preserve"> </w:t>
      </w:r>
      <w:r w:rsidR="00895D58">
        <w:t>задач</w:t>
      </w:r>
      <w:r w:rsidR="00846D56">
        <w:t xml:space="preserve"> </w:t>
      </w:r>
      <w:r w:rsidR="00895D58">
        <w:t>МКО</w:t>
      </w:r>
      <w:r w:rsidR="00846D56">
        <w:t xml:space="preserve"> </w:t>
      </w:r>
      <w:r w:rsidR="00895D58">
        <w:t>при</w:t>
      </w:r>
      <w:r w:rsidR="00846D56">
        <w:t xml:space="preserve"> </w:t>
      </w:r>
      <w:r w:rsidR="00895D58">
        <w:t>изменении</w:t>
      </w:r>
      <w:r w:rsidR="00846D56">
        <w:t xml:space="preserve"> </w:t>
      </w:r>
      <w:r w:rsidR="00895D58">
        <w:t>представлений</w:t>
      </w:r>
      <w:r w:rsidR="00846D56">
        <w:t xml:space="preserve"> </w:t>
      </w:r>
      <w:r w:rsidR="00F26DF8">
        <w:t>о</w:t>
      </w:r>
      <w:r w:rsidR="00846D56">
        <w:t xml:space="preserve"> </w:t>
      </w:r>
      <w:r w:rsidR="00BD52E1">
        <w:t>необходимых</w:t>
      </w:r>
      <w:r w:rsidR="00846D56">
        <w:t xml:space="preserve"> </w:t>
      </w:r>
      <w:r w:rsidR="00BD52E1">
        <w:t>требованиях</w:t>
      </w:r>
      <w:r w:rsidR="00846D56">
        <w:t xml:space="preserve"> </w:t>
      </w:r>
      <w:r w:rsidR="00BD52E1">
        <w:rPr>
          <w:lang w:bidi="en-US"/>
        </w:rPr>
        <w:t>к</w:t>
      </w:r>
      <w:r w:rsidR="00846D56">
        <w:rPr>
          <w:lang w:bidi="en-US"/>
        </w:rPr>
        <w:t xml:space="preserve"> </w:t>
      </w:r>
      <w:r w:rsidR="00BD52E1">
        <w:rPr>
          <w:lang w:bidi="en-US"/>
        </w:rPr>
        <w:t>оптимальн</w:t>
      </w:r>
      <w:r w:rsidR="00BD52E1">
        <w:rPr>
          <w:lang w:bidi="en-US"/>
        </w:rPr>
        <w:t>о</w:t>
      </w:r>
      <w:r w:rsidR="00BD52E1">
        <w:rPr>
          <w:lang w:bidi="en-US"/>
        </w:rPr>
        <w:t>сти</w:t>
      </w:r>
      <w:r w:rsidR="00846D56">
        <w:rPr>
          <w:lang w:bidi="en-US"/>
        </w:rPr>
        <w:t xml:space="preserve"> </w:t>
      </w:r>
      <w:r w:rsidR="00BD52E1">
        <w:rPr>
          <w:lang w:bidi="en-US"/>
        </w:rPr>
        <w:t>выбираемых</w:t>
      </w:r>
      <w:r w:rsidR="00846D56">
        <w:rPr>
          <w:lang w:bidi="en-US"/>
        </w:rPr>
        <w:t xml:space="preserve"> </w:t>
      </w:r>
      <w:r w:rsidR="00BD52E1">
        <w:rPr>
          <w:lang w:bidi="en-US"/>
        </w:rPr>
        <w:t>решений.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Так,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случае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избыто</w:t>
      </w:r>
      <w:r w:rsidR="0036071C">
        <w:rPr>
          <w:lang w:bidi="en-US"/>
        </w:rPr>
        <w:t>чности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набора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частных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критериев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допускается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возможность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перевода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части</w:t>
      </w:r>
      <w:r w:rsidR="00846D56">
        <w:rPr>
          <w:lang w:bidi="en-US"/>
        </w:rPr>
        <w:t xml:space="preserve"> </w:t>
      </w:r>
      <w:r w:rsidR="00895D58">
        <w:rPr>
          <w:lang w:bidi="en-US"/>
        </w:rPr>
        <w:t>критериев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ограничения.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Или,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наоборот,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при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недостаточности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мн</w:t>
      </w:r>
      <w:r w:rsidR="001E140F">
        <w:rPr>
          <w:lang w:bidi="en-US"/>
        </w:rPr>
        <w:t>о</w:t>
      </w:r>
      <w:r w:rsidR="001E140F">
        <w:rPr>
          <w:lang w:bidi="en-US"/>
        </w:rPr>
        <w:t>же</w:t>
      </w:r>
      <w:r w:rsidR="0036071C">
        <w:rPr>
          <w:lang w:bidi="en-US"/>
        </w:rPr>
        <w:t>ства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допустимых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вариантов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возможным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является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перевод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части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ограничений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критерии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и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т.д.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lastRenderedPageBreak/>
        <w:t>Подобные</w:t>
      </w:r>
      <w:r w:rsidR="00846D56">
        <w:rPr>
          <w:lang w:bidi="en-US"/>
        </w:rPr>
        <w:t xml:space="preserve"> </w:t>
      </w:r>
      <w:r w:rsidR="0036071C">
        <w:rPr>
          <w:lang w:bidi="en-US"/>
        </w:rPr>
        <w:t>возможности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изменения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постанов</w:t>
      </w:r>
      <w:r w:rsidR="0036071C">
        <w:rPr>
          <w:lang w:bidi="en-US"/>
        </w:rPr>
        <w:t>о</w:t>
      </w:r>
      <w:r w:rsidR="001E140F">
        <w:rPr>
          <w:lang w:bidi="en-US"/>
        </w:rPr>
        <w:t>к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задачи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МКО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является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дополнительным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источн</w:t>
      </w:r>
      <w:r w:rsidR="001E140F">
        <w:rPr>
          <w:lang w:bidi="en-US"/>
        </w:rPr>
        <w:t>и</w:t>
      </w:r>
      <w:r w:rsidR="001E140F">
        <w:rPr>
          <w:lang w:bidi="en-US"/>
        </w:rPr>
        <w:t>ком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повышенной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вычислительной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сложности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процессов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поиска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оптимальных</w:t>
      </w:r>
      <w:r w:rsidR="00846D56">
        <w:rPr>
          <w:lang w:bidi="en-US"/>
        </w:rPr>
        <w:t xml:space="preserve"> </w:t>
      </w:r>
      <w:r w:rsidR="001E140F">
        <w:rPr>
          <w:lang w:bidi="en-US"/>
        </w:rPr>
        <w:t>решений.</w:t>
      </w:r>
      <w:r w:rsidR="00846D56">
        <w:rPr>
          <w:lang w:bidi="en-US"/>
        </w:rPr>
        <w:t xml:space="preserve"> </w:t>
      </w:r>
      <w:r w:rsidR="008C4EEC">
        <w:rPr>
          <w:lang w:bidi="en-US"/>
        </w:rPr>
        <w:t>Как р</w:t>
      </w:r>
      <w:r w:rsidR="008C4EEC">
        <w:rPr>
          <w:lang w:bidi="en-US"/>
        </w:rPr>
        <w:t>е</w:t>
      </w:r>
      <w:r w:rsidR="008C4EEC">
        <w:rPr>
          <w:lang w:bidi="en-US"/>
        </w:rPr>
        <w:t>зультат, в существующих подходах возможность корректировки постановок задач МКО в ходе вычислений, как правило, не допускается.</w:t>
      </w:r>
    </w:p>
    <w:p w:rsidR="0022113E" w:rsidRPr="0015714B" w:rsidRDefault="00246745" w:rsidP="00BD52E1">
      <w:pPr>
        <w:pStyle w:val="af"/>
        <w:spacing w:after="60"/>
      </w:pPr>
      <w:r>
        <w:t>Возможность</w:t>
      </w:r>
      <w:r w:rsidR="00846D56">
        <w:t xml:space="preserve"> </w:t>
      </w:r>
      <w:r>
        <w:t>изменения</w:t>
      </w:r>
      <w:r w:rsidR="00846D56">
        <w:t xml:space="preserve"> </w:t>
      </w:r>
      <w:r>
        <w:t>постановок</w:t>
      </w:r>
      <w:r w:rsidR="00846D56">
        <w:t xml:space="preserve"> </w:t>
      </w:r>
      <w:r w:rsidR="0022113E">
        <w:t>задачи</w:t>
      </w:r>
      <w:r w:rsidR="00846D56">
        <w:t xml:space="preserve"> </w:t>
      </w:r>
      <w:r w:rsidR="0022113E">
        <w:t>МКО</w:t>
      </w:r>
      <w:r w:rsidR="00846D56">
        <w:t xml:space="preserve"> </w:t>
      </w:r>
      <w:r w:rsidR="0022113E">
        <w:t>в</w:t>
      </w:r>
      <w:r w:rsidR="00846D56">
        <w:t xml:space="preserve"> </w:t>
      </w:r>
      <w:r w:rsidR="0022113E">
        <w:t>процессе</w:t>
      </w:r>
      <w:r w:rsidR="00846D56">
        <w:t xml:space="preserve"> </w:t>
      </w:r>
      <w:r w:rsidR="0022113E">
        <w:t>поиска</w:t>
      </w:r>
      <w:r w:rsidR="00846D56">
        <w:t xml:space="preserve"> </w:t>
      </w:r>
      <w:r w:rsidR="0022113E">
        <w:t>оптимальных</w:t>
      </w:r>
      <w:r w:rsidR="00846D56">
        <w:t xml:space="preserve"> </w:t>
      </w:r>
      <w:r w:rsidR="0022113E">
        <w:t>решений</w:t>
      </w:r>
      <w:r w:rsidR="00846D56">
        <w:t xml:space="preserve"> </w:t>
      </w:r>
      <w:r w:rsidR="0022113E">
        <w:t>является</w:t>
      </w:r>
      <w:r w:rsidR="00846D56">
        <w:t xml:space="preserve"> </w:t>
      </w:r>
      <w:r w:rsidR="0022113E">
        <w:t>ключевой</w:t>
      </w:r>
      <w:r w:rsidR="00846D56">
        <w:t xml:space="preserve"> </w:t>
      </w:r>
      <w:r w:rsidR="0022113E">
        <w:t>в</w:t>
      </w:r>
      <w:r w:rsidR="00846D56">
        <w:t xml:space="preserve"> </w:t>
      </w:r>
      <w:r w:rsidR="0022113E">
        <w:t>рамках</w:t>
      </w:r>
      <w:r w:rsidR="00846D56">
        <w:t xml:space="preserve"> </w:t>
      </w:r>
      <w:r w:rsidR="0022113E">
        <w:t>рассматриваемого</w:t>
      </w:r>
      <w:r w:rsidR="00846D56">
        <w:t xml:space="preserve"> </w:t>
      </w:r>
      <w:r w:rsidR="0022113E">
        <w:t>подхода.</w:t>
      </w:r>
      <w:r w:rsidR="00846D56">
        <w:t xml:space="preserve"> </w:t>
      </w:r>
      <w:r w:rsidR="0015714B">
        <w:t>Реалистичность</w:t>
      </w:r>
      <w:r w:rsidR="00846D56">
        <w:t xml:space="preserve"> </w:t>
      </w:r>
      <w:r w:rsidR="0015714B">
        <w:t>д</w:t>
      </w:r>
      <w:r w:rsidR="0022113E">
        <w:t>анн</w:t>
      </w:r>
      <w:r w:rsidR="0015714B">
        <w:t>ого</w:t>
      </w:r>
      <w:r w:rsidR="00846D56">
        <w:t xml:space="preserve"> </w:t>
      </w:r>
      <w:r w:rsidR="0022113E">
        <w:t>подход</w:t>
      </w:r>
      <w:r w:rsidR="0015714B">
        <w:t>а</w:t>
      </w:r>
      <w:r w:rsidR="00846D56">
        <w:t xml:space="preserve"> </w:t>
      </w:r>
      <w:r w:rsidR="0022113E">
        <w:t>предп</w:t>
      </w:r>
      <w:r w:rsidR="0022113E">
        <w:t>о</w:t>
      </w:r>
      <w:r w:rsidR="0022113E">
        <w:t>лагает</w:t>
      </w:r>
      <w:r w:rsidR="00846D56">
        <w:t xml:space="preserve"> </w:t>
      </w:r>
      <w:r w:rsidR="0022113E">
        <w:t>преодоление</w:t>
      </w:r>
      <w:r w:rsidR="00846D56">
        <w:t xml:space="preserve"> </w:t>
      </w:r>
      <w:r w:rsidR="0015714B" w:rsidRPr="0022113E">
        <w:rPr>
          <w:b/>
          <w:lang w:bidi="en-US"/>
        </w:rPr>
        <w:t>значи</w:t>
      </w:r>
      <w:r w:rsidR="0015714B">
        <w:rPr>
          <w:b/>
          <w:lang w:bidi="en-US"/>
        </w:rPr>
        <w:t>тельной</w:t>
      </w:r>
      <w:r w:rsidR="00846D56">
        <w:rPr>
          <w:b/>
          <w:lang w:bidi="en-US"/>
        </w:rPr>
        <w:t xml:space="preserve"> </w:t>
      </w:r>
      <w:r w:rsidR="0015714B" w:rsidRPr="0022113E">
        <w:rPr>
          <w:b/>
          <w:lang w:bidi="en-US"/>
        </w:rPr>
        <w:t>вычислитель</w:t>
      </w:r>
      <w:r w:rsidR="0015714B">
        <w:rPr>
          <w:b/>
          <w:lang w:bidi="en-US"/>
        </w:rPr>
        <w:t>ной</w:t>
      </w:r>
      <w:r w:rsidR="00846D56">
        <w:rPr>
          <w:b/>
          <w:lang w:bidi="en-US"/>
        </w:rPr>
        <w:t xml:space="preserve"> </w:t>
      </w:r>
      <w:r w:rsidR="0015714B" w:rsidRPr="0022113E">
        <w:rPr>
          <w:b/>
          <w:lang w:bidi="en-US"/>
        </w:rPr>
        <w:t>сложност</w:t>
      </w:r>
      <w:r w:rsidR="0015714B">
        <w:rPr>
          <w:b/>
          <w:lang w:bidi="en-US"/>
        </w:rPr>
        <w:t>и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принятия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решения,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что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может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быть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обеспечено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за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счет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использования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высокоэффективных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методов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глобальной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оптим</w:t>
      </w:r>
      <w:r w:rsidR="0015714B">
        <w:rPr>
          <w:lang w:bidi="en-US"/>
        </w:rPr>
        <w:t>и</w:t>
      </w:r>
      <w:r w:rsidR="0015714B">
        <w:rPr>
          <w:lang w:bidi="en-US"/>
        </w:rPr>
        <w:t>зации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и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полного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использования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поисковой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информации,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получаемой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процессе</w:t>
      </w:r>
      <w:r w:rsidR="00846D56">
        <w:rPr>
          <w:lang w:bidi="en-US"/>
        </w:rPr>
        <w:t xml:space="preserve"> </w:t>
      </w:r>
      <w:r w:rsidR="0015714B">
        <w:rPr>
          <w:lang w:bidi="en-US"/>
        </w:rPr>
        <w:t>вычислений.</w:t>
      </w:r>
    </w:p>
    <w:p w:rsidR="002C5DBC" w:rsidRPr="00DE09DE" w:rsidRDefault="003F0AFA" w:rsidP="00BD52E1">
      <w:pPr>
        <w:pStyle w:val="af"/>
        <w:spacing w:after="60"/>
        <w:rPr>
          <w:lang w:val="en-US"/>
        </w:rPr>
      </w:pPr>
      <w:r>
        <w:t>В</w:t>
      </w:r>
      <w:r w:rsidR="00846D56">
        <w:t xml:space="preserve"> </w:t>
      </w:r>
      <w:r>
        <w:t>данной</w:t>
      </w:r>
      <w:r w:rsidR="00846D56">
        <w:t xml:space="preserve"> </w:t>
      </w:r>
      <w:r>
        <w:t>статье</w:t>
      </w:r>
      <w:r w:rsidR="00846D56">
        <w:t xml:space="preserve"> </w:t>
      </w:r>
      <w:r w:rsidR="004360CF">
        <w:t>представлены</w:t>
      </w:r>
      <w:r w:rsidR="00846D56">
        <w:t xml:space="preserve"> </w:t>
      </w:r>
      <w:r w:rsidR="004360CF">
        <w:t>результаты</w:t>
      </w:r>
      <w:r w:rsidR="00846D56">
        <w:t xml:space="preserve"> </w:t>
      </w:r>
      <w:r w:rsidR="00246745">
        <w:t>выполненных</w:t>
      </w:r>
      <w:r w:rsidR="00846D56">
        <w:t xml:space="preserve"> </w:t>
      </w:r>
      <w:r>
        <w:t>исследований</w:t>
      </w:r>
      <w:r w:rsidR="00846D56">
        <w:t xml:space="preserve"> </w:t>
      </w:r>
      <w:r>
        <w:t>по</w:t>
      </w:r>
      <w:r w:rsidR="00846D56">
        <w:t xml:space="preserve"> </w:t>
      </w:r>
      <w:r>
        <w:t>обобщению</w:t>
      </w:r>
      <w:r w:rsidR="00846D56">
        <w:t xml:space="preserve"> </w:t>
      </w:r>
      <w:r>
        <w:t>пост</w:t>
      </w:r>
      <w:r>
        <w:t>а</w:t>
      </w:r>
      <w:r>
        <w:t>новок</w:t>
      </w:r>
      <w:r w:rsidR="00846D56">
        <w:t xml:space="preserve"> </w:t>
      </w:r>
      <w:r>
        <w:t>задач</w:t>
      </w:r>
      <w:r w:rsidR="00846D56">
        <w:t xml:space="preserve"> </w:t>
      </w:r>
      <w:r>
        <w:t>принятия</w:t>
      </w:r>
      <w:r w:rsidR="00846D56">
        <w:t xml:space="preserve"> </w:t>
      </w:r>
      <w:r>
        <w:t>решений</w:t>
      </w:r>
      <w:r w:rsidR="00846D56">
        <w:t xml:space="preserve"> </w:t>
      </w:r>
      <w:r w:rsidR="004360CF" w:rsidRPr="004360CF">
        <w:t>[11-12]</w:t>
      </w:r>
      <w:r w:rsidR="00846D56">
        <w:t xml:space="preserve"> </w:t>
      </w:r>
      <w:r w:rsidR="004360CF">
        <w:t>и</w:t>
      </w:r>
      <w:r w:rsidR="00846D56">
        <w:t xml:space="preserve"> </w:t>
      </w:r>
      <w:r w:rsidR="00246745">
        <w:t>по</w:t>
      </w:r>
      <w:r w:rsidR="00846D56">
        <w:t xml:space="preserve"> </w:t>
      </w:r>
      <w:r w:rsidR="004360CF">
        <w:t>разработке</w:t>
      </w:r>
      <w:r w:rsidR="00846D56">
        <w:t xml:space="preserve"> </w:t>
      </w:r>
      <w:r w:rsidR="004360CF">
        <w:rPr>
          <w:lang w:bidi="en-US"/>
        </w:rPr>
        <w:t>высокоэффективных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методов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глобальной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оптимизации,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использующих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всю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поисковую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информацию,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получаемую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процессе</w:t>
      </w:r>
      <w:r w:rsidR="00846D56">
        <w:rPr>
          <w:lang w:bidi="en-US"/>
        </w:rPr>
        <w:t xml:space="preserve"> </w:t>
      </w:r>
      <w:r w:rsidR="004360CF">
        <w:rPr>
          <w:lang w:bidi="en-US"/>
        </w:rPr>
        <w:t>вычислений</w:t>
      </w:r>
      <w:r w:rsidR="00846D56">
        <w:rPr>
          <w:lang w:bidi="en-US"/>
        </w:rPr>
        <w:t xml:space="preserve"> </w:t>
      </w:r>
      <w:r w:rsidR="004360CF" w:rsidRPr="004360CF">
        <w:rPr>
          <w:lang w:bidi="en-US"/>
        </w:rPr>
        <w:t>[13-17]</w:t>
      </w:r>
      <w:r w:rsidR="004360CF">
        <w:rPr>
          <w:lang w:bidi="en-US"/>
        </w:rPr>
        <w:t>.</w:t>
      </w:r>
      <w:r w:rsidR="00B63E74">
        <w:rPr>
          <w:lang w:bidi="en-US"/>
        </w:rPr>
        <w:t xml:space="preserve"> </w:t>
      </w:r>
      <w:r w:rsidR="002C5DBC">
        <w:rPr>
          <w:lang w:bidi="en-US"/>
        </w:rPr>
        <w:t xml:space="preserve">В работах </w:t>
      </w:r>
      <w:r w:rsidR="002C5DBC" w:rsidRPr="002C5DBC">
        <w:rPr>
          <w:lang w:bidi="en-US"/>
        </w:rPr>
        <w:t>[14-17]</w:t>
      </w:r>
      <w:r w:rsidR="002C5DBC">
        <w:rPr>
          <w:lang w:bidi="en-US"/>
        </w:rPr>
        <w:t xml:space="preserve"> представлены разработанные</w:t>
      </w:r>
      <w:r w:rsidR="00B63E74">
        <w:rPr>
          <w:lang w:bidi="en-US"/>
        </w:rPr>
        <w:t xml:space="preserve"> ранее</w:t>
      </w:r>
      <w:r w:rsidR="002C5DBC">
        <w:rPr>
          <w:lang w:bidi="en-US"/>
        </w:rPr>
        <w:t xml:space="preserve"> параллельные алгоритмы.</w:t>
      </w:r>
      <w:r w:rsidR="00DE09DE">
        <w:rPr>
          <w:lang w:bidi="en-US"/>
        </w:rPr>
        <w:t xml:space="preserve"> Предл</w:t>
      </w:r>
      <w:r w:rsidR="00DE09DE">
        <w:rPr>
          <w:lang w:bidi="en-US"/>
        </w:rPr>
        <w:t>о</w:t>
      </w:r>
      <w:r w:rsidR="00DE09DE">
        <w:rPr>
          <w:lang w:bidi="en-US"/>
        </w:rPr>
        <w:t>женные алгоритмы способны эффективно использовать сотни и тысячи</w:t>
      </w:r>
      <w:r w:rsidR="00941B9C">
        <w:rPr>
          <w:lang w:bidi="en-US"/>
        </w:rPr>
        <w:t xml:space="preserve"> вычислительных</w:t>
      </w:r>
      <w:r w:rsidR="00DE09DE">
        <w:rPr>
          <w:lang w:bidi="en-US"/>
        </w:rPr>
        <w:t xml:space="preserve"> ядер</w:t>
      </w:r>
      <w:r w:rsidR="00812220" w:rsidRPr="00812220">
        <w:rPr>
          <w:lang w:bidi="en-US"/>
        </w:rPr>
        <w:t xml:space="preserve"> [</w:t>
      </w:r>
      <w:proofErr w:type="spellStart"/>
      <w:r w:rsidR="00812220" w:rsidRPr="00812220">
        <w:rPr>
          <w:lang w:bidi="en-US"/>
        </w:rPr>
        <w:t>Gergel</w:t>
      </w:r>
      <w:proofErr w:type="spellEnd"/>
      <w:r w:rsidR="00812220" w:rsidRPr="00812220">
        <w:rPr>
          <w:lang w:bidi="en-US"/>
        </w:rPr>
        <w:t xml:space="preserve">, V., Kozinov, E. </w:t>
      </w:r>
      <w:proofErr w:type="spellStart"/>
      <w:r w:rsidR="00812220" w:rsidRPr="00812220">
        <w:rPr>
          <w:lang w:bidi="en-US"/>
        </w:rPr>
        <w:t>GPU-based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parallel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computations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in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multicriterial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optimization</w:t>
      </w:r>
      <w:proofErr w:type="spellEnd"/>
      <w:r w:rsidR="00812220" w:rsidRPr="00812220">
        <w:rPr>
          <w:lang w:bidi="en-US"/>
        </w:rPr>
        <w:t>(</w:t>
      </w:r>
      <w:proofErr w:type="spellStart"/>
      <w:r w:rsidR="00812220" w:rsidRPr="00812220">
        <w:rPr>
          <w:lang w:bidi="en-US"/>
        </w:rPr>
        <w:t>Conference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Paper</w:t>
      </w:r>
      <w:proofErr w:type="spellEnd"/>
      <w:r w:rsidR="00812220" w:rsidRPr="00812220">
        <w:rPr>
          <w:lang w:bidi="en-US"/>
        </w:rPr>
        <w:t xml:space="preserve">) // </w:t>
      </w:r>
      <w:proofErr w:type="spellStart"/>
      <w:r w:rsidR="00812220" w:rsidRPr="00812220">
        <w:rPr>
          <w:lang w:bidi="en-US"/>
        </w:rPr>
        <w:t>Communications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in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Computer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and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Information</w:t>
      </w:r>
      <w:proofErr w:type="spellEnd"/>
      <w:r w:rsidR="00812220" w:rsidRPr="00812220">
        <w:rPr>
          <w:lang w:bidi="en-US"/>
        </w:rPr>
        <w:t xml:space="preserve"> </w:t>
      </w:r>
      <w:proofErr w:type="spellStart"/>
      <w:r w:rsidR="00812220" w:rsidRPr="00812220">
        <w:rPr>
          <w:lang w:bidi="en-US"/>
        </w:rPr>
        <w:t>Science</w:t>
      </w:r>
      <w:proofErr w:type="spellEnd"/>
      <w:r w:rsidR="00812220" w:rsidRPr="00812220">
        <w:rPr>
          <w:lang w:bidi="en-US"/>
        </w:rPr>
        <w:t>, V. 965, 2019, P. 88-100]</w:t>
      </w:r>
      <w:r w:rsidR="00DE09DE">
        <w:rPr>
          <w:lang w:bidi="en-US"/>
        </w:rPr>
        <w:t>.</w:t>
      </w:r>
      <w:r w:rsidR="002C5DBC">
        <w:rPr>
          <w:lang w:bidi="en-US"/>
        </w:rPr>
        <w:t xml:space="preserve"> В </w:t>
      </w:r>
      <w:r w:rsidR="00B63E74">
        <w:rPr>
          <w:lang w:bidi="en-US"/>
        </w:rPr>
        <w:t>рамках данной работы производиться сравнительный анализ реализованных параллельных алг</w:t>
      </w:r>
      <w:r w:rsidR="00B63E74">
        <w:rPr>
          <w:lang w:bidi="en-US"/>
        </w:rPr>
        <w:t>о</w:t>
      </w:r>
      <w:r w:rsidR="00B63E74">
        <w:rPr>
          <w:lang w:bidi="en-US"/>
        </w:rPr>
        <w:t>ритмов на современных вычислительных системах. Сравниваются реализации алгоритмов для обшей памяти, распределенной памяти и гетерогенны</w:t>
      </w:r>
      <w:r w:rsidR="00DE09DE">
        <w:rPr>
          <w:lang w:bidi="en-US"/>
        </w:rPr>
        <w:t>х вычислительных систем. В результате сравнительного анализа подбирается оптимальная конфигурация запу</w:t>
      </w:r>
      <w:r w:rsidR="00DE09DE">
        <w:rPr>
          <w:lang w:bidi="en-US"/>
        </w:rPr>
        <w:t>с</w:t>
      </w:r>
      <w:r w:rsidR="00DE09DE">
        <w:rPr>
          <w:lang w:bidi="en-US"/>
        </w:rPr>
        <w:t>ка.</w:t>
      </w:r>
    </w:p>
    <w:p w:rsidR="004360CF" w:rsidRPr="00544F0C" w:rsidRDefault="004360CF" w:rsidP="006D0083">
      <w:pPr>
        <w:pStyle w:val="af"/>
        <w:spacing w:after="60"/>
      </w:pPr>
      <w:r w:rsidRPr="006D0083">
        <w:t>Дальнейшая</w:t>
      </w:r>
      <w:r w:rsidR="00846D56" w:rsidRPr="006D0083">
        <w:t xml:space="preserve"> </w:t>
      </w:r>
      <w:r w:rsidRPr="006D0083">
        <w:t>структура</w:t>
      </w:r>
      <w:r w:rsidR="00846D56" w:rsidRPr="006D0083">
        <w:t xml:space="preserve"> </w:t>
      </w:r>
      <w:r w:rsidRPr="006D0083">
        <w:t>статьи</w:t>
      </w:r>
      <w:r w:rsidR="00846D56" w:rsidRPr="006D0083">
        <w:t xml:space="preserve"> </w:t>
      </w:r>
      <w:r w:rsidRPr="006D0083">
        <w:t>имеет</w:t>
      </w:r>
      <w:r w:rsidR="00846D56" w:rsidRPr="006D0083">
        <w:t xml:space="preserve"> </w:t>
      </w:r>
      <w:r w:rsidRPr="006D0083">
        <w:t>следующий</w:t>
      </w:r>
      <w:r w:rsidR="00846D56" w:rsidRPr="006D0083">
        <w:t xml:space="preserve"> </w:t>
      </w:r>
      <w:r w:rsidRPr="006D0083">
        <w:t>вид.</w:t>
      </w:r>
      <w:r w:rsidR="00846D56" w:rsidRPr="006D0083">
        <w:t xml:space="preserve"> </w:t>
      </w:r>
      <w:r w:rsidRPr="006D0083">
        <w:t>В</w:t>
      </w:r>
      <w:r w:rsidR="00846D56" w:rsidRPr="006D0083">
        <w:t xml:space="preserve"> </w:t>
      </w:r>
      <w:r w:rsidRPr="006D0083">
        <w:t>главе</w:t>
      </w:r>
      <w:r w:rsidR="00846D56" w:rsidRPr="006D0083">
        <w:t xml:space="preserve"> </w:t>
      </w:r>
      <w:r w:rsidRPr="006D0083">
        <w:t>2</w:t>
      </w:r>
      <w:r w:rsidR="00846D56" w:rsidRPr="006D0083">
        <w:t xml:space="preserve"> </w:t>
      </w:r>
      <w:r w:rsidRPr="006D0083">
        <w:t>дается</w:t>
      </w:r>
      <w:r w:rsidR="00846D56" w:rsidRPr="006D0083">
        <w:t xml:space="preserve"> </w:t>
      </w:r>
      <w:r w:rsidRPr="006D0083">
        <w:t>постановка</w:t>
      </w:r>
      <w:r w:rsidR="00846D56" w:rsidRPr="006D0083">
        <w:t xml:space="preserve"> </w:t>
      </w:r>
      <w:r w:rsidRPr="006D0083">
        <w:t>задачи</w:t>
      </w:r>
      <w:r w:rsidR="00846D56" w:rsidRPr="006D0083">
        <w:t xml:space="preserve"> </w:t>
      </w:r>
      <w:r w:rsidR="00896B5A" w:rsidRPr="006D0083">
        <w:t>мн</w:t>
      </w:r>
      <w:r w:rsidR="00896B5A" w:rsidRPr="006D0083">
        <w:t>о</w:t>
      </w:r>
      <w:r w:rsidR="00896B5A" w:rsidRPr="006D0083">
        <w:t xml:space="preserve">гократной </w:t>
      </w:r>
      <w:r w:rsidRPr="006D0083">
        <w:t>многокритериальной</w:t>
      </w:r>
      <w:r w:rsidR="00846D56" w:rsidRPr="006D0083">
        <w:t xml:space="preserve"> </w:t>
      </w:r>
      <w:r w:rsidRPr="006D0083">
        <w:t>оптимизации</w:t>
      </w:r>
      <w:r w:rsidR="005A3C19" w:rsidRPr="006D0083">
        <w:t>. В Главе 3</w:t>
      </w:r>
      <w:r w:rsidR="00846D56" w:rsidRPr="006D0083">
        <w:t xml:space="preserve"> </w:t>
      </w:r>
      <w:r w:rsidRPr="006D0083">
        <w:t>рассматриваются</w:t>
      </w:r>
      <w:r w:rsidR="00846D56" w:rsidRPr="006D0083">
        <w:t xml:space="preserve"> </w:t>
      </w:r>
      <w:r w:rsidRPr="006D0083">
        <w:t>основы</w:t>
      </w:r>
      <w:r w:rsidR="00846D56" w:rsidRPr="006D0083">
        <w:t xml:space="preserve"> </w:t>
      </w:r>
      <w:r w:rsidRPr="006D0083">
        <w:t>разработанного</w:t>
      </w:r>
      <w:r w:rsidR="00846D56" w:rsidRPr="006D0083">
        <w:t xml:space="preserve"> </w:t>
      </w:r>
      <w:r w:rsidRPr="006D0083">
        <w:t>подхода:</w:t>
      </w:r>
      <w:r w:rsidR="00846D56" w:rsidRPr="006D0083">
        <w:t xml:space="preserve"> </w:t>
      </w:r>
      <w:r w:rsidRPr="006D0083">
        <w:t>сведение</w:t>
      </w:r>
      <w:r w:rsidR="00846D56" w:rsidRPr="006D0083">
        <w:t xml:space="preserve"> </w:t>
      </w:r>
      <w:r w:rsidRPr="006D0083">
        <w:t>многокритериальных</w:t>
      </w:r>
      <w:r w:rsidR="00846D56" w:rsidRPr="006D0083">
        <w:t xml:space="preserve"> </w:t>
      </w:r>
      <w:r w:rsidRPr="006D0083">
        <w:t>задач</w:t>
      </w:r>
      <w:r w:rsidR="00846D56" w:rsidRPr="006D0083">
        <w:t xml:space="preserve"> </w:t>
      </w:r>
      <w:r w:rsidRPr="006D0083">
        <w:t>к</w:t>
      </w:r>
      <w:r w:rsidR="00846D56" w:rsidRPr="006D0083">
        <w:t xml:space="preserve"> </w:t>
      </w:r>
      <w:r w:rsidRPr="006D0083">
        <w:t>скалярным</w:t>
      </w:r>
      <w:r w:rsidR="00846D56" w:rsidRPr="006D0083">
        <w:t xml:space="preserve"> </w:t>
      </w:r>
      <w:r w:rsidRPr="006D0083">
        <w:t>задачам</w:t>
      </w:r>
      <w:r w:rsidR="00846D56" w:rsidRPr="006D0083">
        <w:t xml:space="preserve"> </w:t>
      </w:r>
      <w:r w:rsidRPr="006D0083">
        <w:t>оптимизации</w:t>
      </w:r>
      <w:r w:rsidR="00846D56" w:rsidRPr="006D0083">
        <w:t xml:space="preserve"> </w:t>
      </w:r>
      <w:r w:rsidRPr="006D0083">
        <w:t>при</w:t>
      </w:r>
      <w:r w:rsidR="00846D56" w:rsidRPr="006D0083">
        <w:t xml:space="preserve"> </w:t>
      </w:r>
      <w:r w:rsidRPr="006D0083">
        <w:t>помощи</w:t>
      </w:r>
      <w:r w:rsidR="00846D56" w:rsidRPr="006D0083">
        <w:t xml:space="preserve"> </w:t>
      </w:r>
      <w:r w:rsidRPr="006D0083">
        <w:t>м</w:t>
      </w:r>
      <w:r w:rsidRPr="006D0083">
        <w:t>и</w:t>
      </w:r>
      <w:r w:rsidRPr="006D0083">
        <w:t>нимаксной</w:t>
      </w:r>
      <w:r w:rsidR="00846D56" w:rsidRPr="006D0083">
        <w:t xml:space="preserve"> </w:t>
      </w:r>
      <w:r w:rsidRPr="006D0083">
        <w:t>свертки</w:t>
      </w:r>
      <w:r w:rsidR="00846D56" w:rsidRPr="006D0083">
        <w:t xml:space="preserve"> </w:t>
      </w:r>
      <w:r w:rsidRPr="006D0083">
        <w:t>частных</w:t>
      </w:r>
      <w:r w:rsidR="00846D56" w:rsidRPr="006D0083">
        <w:t xml:space="preserve"> </w:t>
      </w:r>
      <w:r w:rsidRPr="006D0083">
        <w:t>критериев</w:t>
      </w:r>
      <w:r w:rsidR="00846D56" w:rsidRPr="006D0083">
        <w:t xml:space="preserve"> </w:t>
      </w:r>
      <w:r w:rsidRPr="006D0083">
        <w:t>и</w:t>
      </w:r>
      <w:r w:rsidR="00846D56" w:rsidRPr="006D0083">
        <w:t xml:space="preserve"> </w:t>
      </w:r>
      <w:r w:rsidRPr="006D0083">
        <w:t>редукция</w:t>
      </w:r>
      <w:r w:rsidR="00846D56" w:rsidRPr="006D0083">
        <w:t xml:space="preserve"> </w:t>
      </w:r>
      <w:r w:rsidRPr="006D0083">
        <w:t>размерности</w:t>
      </w:r>
      <w:r w:rsidR="00846D56" w:rsidRPr="006D0083">
        <w:t xml:space="preserve"> </w:t>
      </w:r>
      <w:r w:rsidRPr="006D0083">
        <w:t>при</w:t>
      </w:r>
      <w:r w:rsidR="00846D56" w:rsidRPr="006D0083">
        <w:t xml:space="preserve"> </w:t>
      </w:r>
      <w:r w:rsidRPr="006D0083">
        <w:t>использовании</w:t>
      </w:r>
      <w:r w:rsidR="00846D56" w:rsidRPr="006D0083">
        <w:t xml:space="preserve"> </w:t>
      </w:r>
      <w:r w:rsidRPr="006D0083">
        <w:t>разверток</w:t>
      </w:r>
      <w:r w:rsidR="00846D56" w:rsidRPr="006D0083">
        <w:t xml:space="preserve"> </w:t>
      </w:r>
      <w:r w:rsidR="00896B5A" w:rsidRPr="006D0083">
        <w:t>П</w:t>
      </w:r>
      <w:r w:rsidRPr="006D0083">
        <w:t>е</w:t>
      </w:r>
      <w:r w:rsidRPr="006D0083">
        <w:t>а</w:t>
      </w:r>
      <w:r w:rsidRPr="006D0083">
        <w:t>но.</w:t>
      </w:r>
      <w:r w:rsidR="00846D56" w:rsidRPr="006D0083">
        <w:t xml:space="preserve"> </w:t>
      </w:r>
      <w:r w:rsidRPr="006D0083">
        <w:t>В</w:t>
      </w:r>
      <w:r w:rsidR="00846D56" w:rsidRPr="006D0083">
        <w:t xml:space="preserve"> </w:t>
      </w:r>
      <w:r w:rsidRPr="006D0083">
        <w:t>главе</w:t>
      </w:r>
      <w:r w:rsidR="00846D56" w:rsidRPr="006D0083">
        <w:t xml:space="preserve"> </w:t>
      </w:r>
      <w:r w:rsidR="00896B5A" w:rsidRPr="006D0083">
        <w:t>4</w:t>
      </w:r>
      <w:r w:rsidR="00846D56" w:rsidRPr="006D0083">
        <w:t xml:space="preserve"> </w:t>
      </w:r>
      <w:r w:rsidR="005A3C19" w:rsidRPr="006D0083">
        <w:t xml:space="preserve">обосновывается </w:t>
      </w:r>
      <w:r w:rsidR="005A3C19">
        <w:t>возможность повышения</w:t>
      </w:r>
      <w:r w:rsidR="00896B5A">
        <w:t xml:space="preserve"> эффективности вычислений на основе п</w:t>
      </w:r>
      <w:r w:rsidR="00896B5A">
        <w:t>о</w:t>
      </w:r>
      <w:r w:rsidR="00896B5A">
        <w:t xml:space="preserve">вторного использования </w:t>
      </w:r>
      <w:r w:rsidR="00896B5A" w:rsidRPr="00050D47">
        <w:t>поисковой</w:t>
      </w:r>
      <w:r w:rsidR="00896B5A">
        <w:t xml:space="preserve"> </w:t>
      </w:r>
      <w:r w:rsidR="00896B5A" w:rsidRPr="00050D47">
        <w:t>информации</w:t>
      </w:r>
      <w:r w:rsidR="005A3C19">
        <w:t>. В Главе 5 излагается общая схема организации параллельных вычислений, по</w:t>
      </w:r>
      <w:r w:rsidR="006D0083">
        <w:t>зволяющая максимально использовать вычислительный потенциал современных суперкомпьютерных систем.</w:t>
      </w:r>
      <w:r w:rsidR="00846D56" w:rsidRPr="006D0083">
        <w:t xml:space="preserve"> </w:t>
      </w:r>
      <w:r w:rsidRPr="006D0083">
        <w:t>Глава</w:t>
      </w:r>
      <w:r w:rsidR="00846D56" w:rsidRPr="006D0083">
        <w:t xml:space="preserve"> </w:t>
      </w:r>
      <w:r w:rsidR="00896B5A" w:rsidRPr="006D0083">
        <w:t>6</w:t>
      </w:r>
      <w:r w:rsidR="00846D56" w:rsidRPr="006D0083">
        <w:t xml:space="preserve"> </w:t>
      </w:r>
      <w:r w:rsidRPr="006D0083">
        <w:t>содержит</w:t>
      </w:r>
      <w:r w:rsidR="00846D56" w:rsidRPr="006D0083">
        <w:t xml:space="preserve"> </w:t>
      </w:r>
      <w:r w:rsidRPr="006D0083">
        <w:t>результаты</w:t>
      </w:r>
      <w:r w:rsidR="00846D56" w:rsidRPr="006D0083">
        <w:t xml:space="preserve"> </w:t>
      </w:r>
      <w:r w:rsidRPr="006D0083">
        <w:t>численных</w:t>
      </w:r>
      <w:r w:rsidR="00846D56" w:rsidRPr="006D0083">
        <w:t xml:space="preserve"> </w:t>
      </w:r>
      <w:r w:rsidRPr="006D0083">
        <w:t>экспериме</w:t>
      </w:r>
      <w:r w:rsidRPr="006D0083">
        <w:t>н</w:t>
      </w:r>
      <w:r w:rsidRPr="006D0083">
        <w:t>тов,</w:t>
      </w:r>
      <w:r w:rsidR="00846D56" w:rsidRPr="006D0083">
        <w:t xml:space="preserve"> </w:t>
      </w:r>
      <w:r w:rsidRPr="006D0083">
        <w:t>подтверждающих</w:t>
      </w:r>
      <w:r w:rsidR="00846D56" w:rsidRPr="006D0083">
        <w:t xml:space="preserve"> </w:t>
      </w:r>
      <w:r w:rsidRPr="006D0083">
        <w:t>перспективность</w:t>
      </w:r>
      <w:r w:rsidR="00846D56" w:rsidRPr="006D0083">
        <w:t xml:space="preserve"> </w:t>
      </w:r>
      <w:r w:rsidRPr="006D0083">
        <w:t>предлагаемого</w:t>
      </w:r>
      <w:r w:rsidR="00846D56" w:rsidRPr="006D0083">
        <w:t xml:space="preserve"> </w:t>
      </w:r>
      <w:r w:rsidRPr="006D0083">
        <w:t>подхода.</w:t>
      </w:r>
      <w:r w:rsidR="00846D56" w:rsidRPr="006D0083">
        <w:t xml:space="preserve"> </w:t>
      </w:r>
      <w:r w:rsidRPr="006D0083">
        <w:t>В</w:t>
      </w:r>
      <w:r w:rsidR="00846D56" w:rsidRPr="006D0083">
        <w:t xml:space="preserve"> </w:t>
      </w:r>
      <w:r w:rsidRPr="006D0083">
        <w:t>заключении</w:t>
      </w:r>
      <w:r w:rsidR="00846D56" w:rsidRPr="006D0083">
        <w:t xml:space="preserve"> </w:t>
      </w:r>
      <w:r w:rsidRPr="006D0083">
        <w:t>обсуждаются</w:t>
      </w:r>
      <w:r w:rsidR="00846D56" w:rsidRPr="006D0083">
        <w:t xml:space="preserve"> </w:t>
      </w:r>
      <w:r w:rsidRPr="006D0083">
        <w:t>пол</w:t>
      </w:r>
      <w:r w:rsidRPr="006D0083">
        <w:t>у</w:t>
      </w:r>
      <w:r w:rsidRPr="006D0083">
        <w:t>ченные</w:t>
      </w:r>
      <w:r w:rsidR="00846D56" w:rsidRPr="006D0083">
        <w:t xml:space="preserve"> </w:t>
      </w:r>
      <w:r w:rsidRPr="006D0083">
        <w:t>результаты</w:t>
      </w:r>
      <w:r w:rsidR="00846D56" w:rsidRPr="006D0083">
        <w:t xml:space="preserve"> </w:t>
      </w:r>
      <w:r w:rsidRPr="006D0083">
        <w:t>и</w:t>
      </w:r>
      <w:r w:rsidR="00846D56" w:rsidRPr="006D0083">
        <w:t xml:space="preserve"> </w:t>
      </w:r>
      <w:r w:rsidRPr="006D0083">
        <w:t>приводятся</w:t>
      </w:r>
      <w:r w:rsidR="00846D56" w:rsidRPr="006D0083">
        <w:t xml:space="preserve"> </w:t>
      </w:r>
      <w:r w:rsidRPr="006D0083">
        <w:t>возможные</w:t>
      </w:r>
      <w:r w:rsidR="00846D56" w:rsidRPr="006D0083">
        <w:t xml:space="preserve"> </w:t>
      </w:r>
      <w:r w:rsidRPr="006D0083">
        <w:t>основные</w:t>
      </w:r>
      <w:r w:rsidR="00846D56" w:rsidRPr="006D0083">
        <w:t xml:space="preserve"> </w:t>
      </w:r>
      <w:r w:rsidRPr="006D0083">
        <w:t>направления</w:t>
      </w:r>
      <w:r w:rsidR="00846D56" w:rsidRPr="006D0083">
        <w:t xml:space="preserve"> </w:t>
      </w:r>
      <w:r w:rsidRPr="006D0083">
        <w:t>продолжения</w:t>
      </w:r>
      <w:r w:rsidR="00846D56" w:rsidRPr="006D0083">
        <w:t xml:space="preserve"> </w:t>
      </w:r>
      <w:r w:rsidRPr="006D0083">
        <w:t>исследований.</w:t>
      </w:r>
    </w:p>
    <w:p w:rsidR="00BF62E7" w:rsidRDefault="00BF62E7">
      <w:pPr>
        <w:pStyle w:val="10"/>
      </w:pPr>
      <w:r>
        <w:t>2.</w:t>
      </w:r>
      <w:r w:rsidR="00846D56">
        <w:t xml:space="preserve"> </w:t>
      </w:r>
      <w:r w:rsidR="00A96CB3">
        <w:t>Постановка</w:t>
      </w:r>
      <w:r w:rsidR="00846D56">
        <w:t xml:space="preserve"> </w:t>
      </w:r>
      <w:r w:rsidR="00A96CB3">
        <w:t>задачи</w:t>
      </w:r>
      <w:r w:rsidR="00846D56">
        <w:t xml:space="preserve"> </w:t>
      </w:r>
      <w:r w:rsidR="005B0010">
        <w:t>многократной</w:t>
      </w:r>
      <w:r w:rsidR="00846D56">
        <w:t xml:space="preserve"> </w:t>
      </w:r>
      <w:r w:rsidR="005B0010">
        <w:t>многокритериальной</w:t>
      </w:r>
      <w:r w:rsidR="00846D56">
        <w:t xml:space="preserve"> </w:t>
      </w:r>
      <w:r w:rsidR="005B0010">
        <w:t>оптимизации</w:t>
      </w:r>
    </w:p>
    <w:p w:rsidR="00BB70E3" w:rsidRPr="00BB70E3" w:rsidRDefault="006F15FB" w:rsidP="008648B2">
      <w:pPr>
        <w:pStyle w:val="af"/>
        <w:spacing w:after="60"/>
      </w:pPr>
      <w:r>
        <w:t>Д</w:t>
      </w:r>
      <w:r w:rsidR="00BB70E3">
        <w:t>ля</w:t>
      </w:r>
      <w:r w:rsidR="00846D56">
        <w:t xml:space="preserve"> </w:t>
      </w:r>
      <w:r w:rsidR="00BB70E3">
        <w:t>формального</w:t>
      </w:r>
      <w:r w:rsidR="00846D56">
        <w:t xml:space="preserve"> </w:t>
      </w:r>
      <w:r w:rsidR="00BB70E3">
        <w:t>описания</w:t>
      </w:r>
      <w:r w:rsidR="00846D56">
        <w:t xml:space="preserve"> </w:t>
      </w:r>
      <w:r w:rsidR="008648B2">
        <w:t>процесса</w:t>
      </w:r>
      <w:r w:rsidR="00846D56">
        <w:t xml:space="preserve"> </w:t>
      </w:r>
      <w:r w:rsidR="008648B2">
        <w:t>поиска</w:t>
      </w:r>
      <w:r w:rsidR="00846D56">
        <w:t xml:space="preserve"> </w:t>
      </w:r>
      <w:r w:rsidR="009E4286">
        <w:t>эффективных</w:t>
      </w:r>
      <w:r w:rsidR="00846D56">
        <w:t xml:space="preserve"> </w:t>
      </w:r>
      <w:r w:rsidR="00BB70E3">
        <w:t>вариантов</w:t>
      </w:r>
      <w:r w:rsidR="00846D56">
        <w:t xml:space="preserve"> </w:t>
      </w:r>
      <w:r w:rsidR="008648B2">
        <w:t>в</w:t>
      </w:r>
      <w:r w:rsidR="00846D56">
        <w:t xml:space="preserve"> </w:t>
      </w:r>
      <w:r w:rsidR="008648B2">
        <w:t>сложных</w:t>
      </w:r>
      <w:r w:rsidR="00846D56">
        <w:t xml:space="preserve"> </w:t>
      </w:r>
      <w:r w:rsidR="008648B2">
        <w:t>задачах</w:t>
      </w:r>
      <w:r w:rsidR="00846D56">
        <w:t xml:space="preserve"> </w:t>
      </w:r>
      <w:r w:rsidR="008648B2">
        <w:t>пр</w:t>
      </w:r>
      <w:r w:rsidR="008648B2">
        <w:t>и</w:t>
      </w:r>
      <w:r w:rsidR="008648B2">
        <w:t>нятия</w:t>
      </w:r>
      <w:r w:rsidR="00846D56">
        <w:t xml:space="preserve"> </w:t>
      </w:r>
      <w:r w:rsidR="008648B2">
        <w:t>решений</w:t>
      </w:r>
      <w:r w:rsidR="00846D56">
        <w:t xml:space="preserve"> </w:t>
      </w:r>
      <w:r w:rsidR="00BB70E3">
        <w:t>предл</w:t>
      </w:r>
      <w:r>
        <w:t>агается</w:t>
      </w:r>
      <w:r w:rsidR="00846D56">
        <w:t xml:space="preserve"> </w:t>
      </w:r>
      <w:r w:rsidR="00BB70E3">
        <w:t>сле</w:t>
      </w:r>
      <w:r w:rsidR="00F71E12">
        <w:t>дующая</w:t>
      </w:r>
      <w:r w:rsidR="00846D56">
        <w:t xml:space="preserve"> </w:t>
      </w:r>
      <w:r>
        <w:t>обобщенная</w:t>
      </w:r>
      <w:r w:rsidR="00846D56">
        <w:t xml:space="preserve"> </w:t>
      </w:r>
      <w:r w:rsidR="00F71E12">
        <w:t>много</w:t>
      </w:r>
      <w:r w:rsidR="00BB70E3">
        <w:t>уровневая</w:t>
      </w:r>
      <w:r w:rsidR="00846D56">
        <w:t xml:space="preserve"> </w:t>
      </w:r>
      <w:r w:rsidR="00BB70E3">
        <w:t>модель.</w:t>
      </w:r>
    </w:p>
    <w:p w:rsidR="001C1247" w:rsidRDefault="008648B2" w:rsidP="00E405E0">
      <w:pPr>
        <w:pStyle w:val="af"/>
        <w:numPr>
          <w:ilvl w:val="0"/>
          <w:numId w:val="15"/>
        </w:numPr>
        <w:spacing w:after="120"/>
        <w:ind w:left="0" w:firstLine="397"/>
      </w:pPr>
      <w:r>
        <w:t>На</w:t>
      </w:r>
      <w:r w:rsidR="00846D56">
        <w:t xml:space="preserve"> </w:t>
      </w:r>
      <w:r>
        <w:t>верхнем</w:t>
      </w:r>
      <w:r w:rsidR="00846D56">
        <w:t xml:space="preserve"> </w:t>
      </w:r>
      <w:r>
        <w:t>уровне</w:t>
      </w:r>
      <w:r w:rsidR="00846D56">
        <w:t xml:space="preserve"> </w:t>
      </w:r>
      <w:r>
        <w:t>в</w:t>
      </w:r>
      <w:r w:rsidR="00846D56">
        <w:t xml:space="preserve"> </w:t>
      </w:r>
      <w:r>
        <w:t>рамках</w:t>
      </w:r>
      <w:r w:rsidR="00846D56">
        <w:t xml:space="preserve"> </w:t>
      </w:r>
      <w:r>
        <w:t>предлагаемой</w:t>
      </w:r>
      <w:r w:rsidR="00846D56">
        <w:t xml:space="preserve"> </w:t>
      </w:r>
      <w:r>
        <w:t>модели</w:t>
      </w:r>
      <w:r w:rsidR="00846D56">
        <w:t xml:space="preserve"> </w:t>
      </w:r>
      <w:r>
        <w:t>определяется</w:t>
      </w:r>
      <w:r w:rsidR="00846D56">
        <w:t xml:space="preserve"> </w:t>
      </w:r>
      <w:r w:rsidR="006C1592">
        <w:t>задача</w:t>
      </w:r>
      <w:r w:rsidR="00846D56">
        <w:t xml:space="preserve"> </w:t>
      </w:r>
      <w:r w:rsidR="006C1592">
        <w:t>принятия</w:t>
      </w:r>
      <w:r w:rsidR="00846D56">
        <w:t xml:space="preserve"> </w:t>
      </w:r>
      <w:r w:rsidR="006C1592">
        <w:t>решения</w:t>
      </w:r>
      <w:r w:rsidR="00846D56">
        <w:t xml:space="preserve"> </w:t>
      </w:r>
      <w:r w:rsidR="00E405E0">
        <w:t>(</w:t>
      </w:r>
      <w:r w:rsidR="006C1592">
        <w:t>ЗПР</w:t>
      </w:r>
      <w:r w:rsidR="00E405E0">
        <w:t>)</w:t>
      </w:r>
      <w:r>
        <w:t>,</w:t>
      </w:r>
      <w:r w:rsidR="00846D56">
        <w:t xml:space="preserve"> </w:t>
      </w:r>
      <w:r>
        <w:t>для</w:t>
      </w:r>
      <w:r w:rsidR="00846D56">
        <w:t xml:space="preserve"> </w:t>
      </w:r>
      <w:r>
        <w:t>которо</w:t>
      </w:r>
      <w:r w:rsidR="006C1592">
        <w:t>й</w:t>
      </w:r>
      <w:r w:rsidR="00846D56">
        <w:t xml:space="preserve"> </w:t>
      </w:r>
      <w:r>
        <w:t>долже</w:t>
      </w:r>
      <w:r w:rsidR="006C1592">
        <w:t>н</w:t>
      </w:r>
      <w:r w:rsidR="00846D56">
        <w:t xml:space="preserve"> </w:t>
      </w:r>
      <w:r w:rsidR="006C1592">
        <w:t>быть</w:t>
      </w:r>
      <w:r w:rsidR="00846D56">
        <w:t xml:space="preserve"> </w:t>
      </w:r>
      <w:r w:rsidR="006C1592">
        <w:t>выполнен</w:t>
      </w:r>
      <w:r w:rsidR="00846D56">
        <w:t xml:space="preserve"> </w:t>
      </w:r>
      <w:r w:rsidR="006C1592">
        <w:t>выбор</w:t>
      </w:r>
      <w:r w:rsidR="00846D56">
        <w:t xml:space="preserve"> </w:t>
      </w:r>
      <w:r w:rsidR="006C1592">
        <w:t>наилучших</w:t>
      </w:r>
      <w:r w:rsidR="00846D56">
        <w:t xml:space="preserve"> </w:t>
      </w:r>
      <w:r w:rsidR="006C1592">
        <w:t>значений</w:t>
      </w:r>
      <w:r w:rsidR="00846D56">
        <w:t xml:space="preserve"> </w:t>
      </w:r>
      <w:r w:rsidR="006C1592">
        <w:t>параметров</w:t>
      </w:r>
      <w:r w:rsidR="00846D56">
        <w:t xml:space="preserve"> </w:t>
      </w:r>
      <w:r w:rsidR="006C1592">
        <w:t>в</w:t>
      </w:r>
      <w:r w:rsidR="00846D56">
        <w:t xml:space="preserve"> </w:t>
      </w:r>
      <w:r w:rsidR="006C1592">
        <w:t>соответствии</w:t>
      </w:r>
      <w:r w:rsidR="00846D56">
        <w:t xml:space="preserve"> </w:t>
      </w:r>
      <w:r w:rsidR="006C1592">
        <w:t>с</w:t>
      </w:r>
      <w:r w:rsidR="00846D56">
        <w:t xml:space="preserve"> </w:t>
      </w:r>
      <w:r w:rsidR="00D66039">
        <w:t>имеющимися</w:t>
      </w:r>
      <w:r w:rsidR="00846D56">
        <w:t xml:space="preserve"> </w:t>
      </w:r>
      <w:r w:rsidR="00D66039">
        <w:t>требованиями</w:t>
      </w:r>
      <w:r w:rsidR="00846D56">
        <w:t xml:space="preserve"> </w:t>
      </w:r>
      <w:r w:rsidR="00D66039">
        <w:t>к</w:t>
      </w:r>
      <w:r w:rsidR="00846D56">
        <w:t xml:space="preserve"> </w:t>
      </w:r>
      <w:r w:rsidR="00D66039">
        <w:t>оптимальности</w:t>
      </w:r>
      <w:r>
        <w:t>.</w:t>
      </w:r>
      <w:r w:rsidR="00846D56">
        <w:t xml:space="preserve"> </w:t>
      </w:r>
      <w:r w:rsidR="00E405E0">
        <w:t>В</w:t>
      </w:r>
      <w:r w:rsidR="00846D56">
        <w:t xml:space="preserve"> </w:t>
      </w:r>
      <w:r w:rsidR="00E405E0">
        <w:t>самом</w:t>
      </w:r>
      <w:r w:rsidR="00846D56">
        <w:t xml:space="preserve"> </w:t>
      </w:r>
      <w:r w:rsidR="00E405E0">
        <w:t>общем</w:t>
      </w:r>
      <w:r w:rsidR="00846D56">
        <w:t xml:space="preserve"> </w:t>
      </w:r>
      <w:r w:rsidR="00E405E0">
        <w:t>виде</w:t>
      </w:r>
      <w:r w:rsidR="00DA372A">
        <w:t>,</w:t>
      </w:r>
      <w:r w:rsidR="00846D56">
        <w:t xml:space="preserve"> </w:t>
      </w:r>
      <w:r w:rsidR="00D66039">
        <w:t>ЗПР</w:t>
      </w:r>
      <w:r w:rsidR="00846D56">
        <w:t xml:space="preserve"> </w:t>
      </w:r>
      <w:r w:rsidR="00E405E0">
        <w:t>может</w:t>
      </w:r>
      <w:r w:rsidR="00846D56">
        <w:t xml:space="preserve"> </w:t>
      </w:r>
      <w:r w:rsidR="00E405E0">
        <w:t>быть</w:t>
      </w:r>
      <w:r w:rsidR="00846D56">
        <w:t xml:space="preserve"> </w:t>
      </w:r>
      <w:r w:rsidR="00E405E0">
        <w:t>задан</w:t>
      </w:r>
      <w:r w:rsidR="00D66039">
        <w:t>а</w:t>
      </w:r>
      <w:r w:rsidR="00846D56">
        <w:t xml:space="preserve"> </w:t>
      </w:r>
      <w:r w:rsidR="001C1247">
        <w:t>с</w:t>
      </w:r>
      <w:r w:rsidR="00846D56">
        <w:t xml:space="preserve"> </w:t>
      </w:r>
      <w:r w:rsidR="001C1247">
        <w:t>помощью</w:t>
      </w:r>
      <w:r w:rsidR="00846D56">
        <w:t xml:space="preserve"> </w:t>
      </w:r>
      <w:proofErr w:type="spellStart"/>
      <w:r w:rsidR="001C1247">
        <w:rPr>
          <w:i/>
        </w:rPr>
        <w:t>вектор-функции</w:t>
      </w:r>
      <w:proofErr w:type="spellEnd"/>
      <w:r w:rsidR="00846D56">
        <w:rPr>
          <w:i/>
        </w:rPr>
        <w:t xml:space="preserve"> </w:t>
      </w:r>
      <w:r w:rsidR="00E405E0">
        <w:rPr>
          <w:i/>
        </w:rPr>
        <w:t>характеристик</w:t>
      </w:r>
      <w:r w:rsidR="00846D56">
        <w:rPr>
          <w:i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1C1247" w:rsidRPr="004D3ADA" w:rsidTr="001C1247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1C1247" w:rsidRPr="00E405E0" w:rsidRDefault="001C1247" w:rsidP="00E405E0">
            <w:pPr>
              <w:spacing w:after="60"/>
              <w:jc w:val="center"/>
              <w:rPr>
                <w:rStyle w:val="aff5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  <w:lang w:bidi="en-US"/>
                </w:rPr>
                <m:t>w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)=(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bidi="en-US"/>
                </w:rPr>
                <m:t>y</m:t>
              </m:r>
              <m:r>
                <w:rPr>
                  <w:rFonts w:ascii="Cambria Math" w:hAnsi="Cambria Math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(y))</m:t>
              </m:r>
            </m:oMath>
            <w:r w:rsidR="00E405E0">
              <w:t>,</w:t>
            </w:r>
            <w:r w:rsidR="00846D56"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CE"/>
              </m:r>
              <m:r>
                <w:rPr>
                  <w:rFonts w:ascii="Cambria Math" w:hAnsi="Cambria Math"/>
                  <w:lang w:val="en-US" w:bidi="en-US"/>
                </w:rPr>
                <m:t>D</m:t>
              </m:r>
            </m:oMath>
            <w:r w:rsidR="00E405E0" w:rsidRPr="00E405E0">
              <w:rPr>
                <w:lang w:bidi="en-US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1247" w:rsidRPr="005B2ED3" w:rsidRDefault="001C1247" w:rsidP="00E405E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E405E0">
              <w:rPr>
                <w:i w:val="0"/>
                <w:sz w:val="22"/>
                <w:szCs w:val="22"/>
              </w:rPr>
              <w:t>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2F4A60" w:rsidRDefault="00E405E0" w:rsidP="00E405E0">
      <w:pPr>
        <w:pStyle w:val="af"/>
        <w:ind w:firstLine="0"/>
      </w:pPr>
      <w:r>
        <w:t>где</w:t>
      </w:r>
      <w:r w:rsidR="00846D56">
        <w:t xml:space="preserve"> </w:t>
      </w:r>
      <m:oMath>
        <m:r>
          <w:rPr>
            <w:rFonts w:ascii="Cambria Math" w:hAnsi="Cambria Math"/>
          </w:rPr>
          <m:t>y=(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bidi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846D56">
        <w:t xml:space="preserve"> </w:t>
      </w:r>
      <w:r>
        <w:t>есть</w:t>
      </w:r>
      <w:r w:rsidR="00846D56">
        <w:t xml:space="preserve"> </w:t>
      </w:r>
      <w:r>
        <w:rPr>
          <w:i/>
        </w:rPr>
        <w:t>вектор</w:t>
      </w:r>
      <w:r w:rsidR="00846D56">
        <w:rPr>
          <w:i/>
        </w:rPr>
        <w:t xml:space="preserve"> </w:t>
      </w:r>
      <w:r w:rsidR="008648B2" w:rsidRPr="006C7554">
        <w:rPr>
          <w:i/>
        </w:rPr>
        <w:t>конструктивных</w:t>
      </w:r>
      <w:r w:rsidR="00846D56">
        <w:rPr>
          <w:i/>
        </w:rPr>
        <w:t xml:space="preserve"> </w:t>
      </w:r>
      <w:r w:rsidR="008648B2" w:rsidRPr="006C7554">
        <w:rPr>
          <w:i/>
        </w:rPr>
        <w:t>параметров</w:t>
      </w:r>
      <w:r>
        <w:t>,</w:t>
      </w:r>
      <w:r w:rsidR="00846D56">
        <w:t xml:space="preserve"> </w:t>
      </w:r>
      <w:r>
        <w:t>а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D⊂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val="en-US" w:bidi="en-US"/>
              </w:rPr>
              <m:t>R</m:t>
            </m:r>
          </m:e>
          <m:sup>
            <m:r>
              <w:rPr>
                <w:rFonts w:ascii="Cambria Math" w:hAnsi="Cambria Math"/>
                <w:lang w:bidi="en-US"/>
              </w:rPr>
              <m:t>N</m:t>
            </m:r>
          </m:sup>
        </m:sSup>
      </m:oMath>
      <w:r w:rsidR="00846D56">
        <w:rPr>
          <w:lang w:bidi="en-US"/>
        </w:rPr>
        <w:t xml:space="preserve"> </w:t>
      </w:r>
      <w:r>
        <w:rPr>
          <w:lang w:bidi="en-US"/>
        </w:rPr>
        <w:t>есть</w:t>
      </w:r>
      <w:r w:rsidR="00846D56">
        <w:rPr>
          <w:lang w:bidi="en-US"/>
        </w:rPr>
        <w:t xml:space="preserve"> </w:t>
      </w:r>
      <w:r w:rsidRPr="00E405E0">
        <w:rPr>
          <w:i/>
        </w:rPr>
        <w:t>область</w:t>
      </w:r>
      <w:r w:rsidR="00846D56">
        <w:rPr>
          <w:i/>
        </w:rPr>
        <w:t xml:space="preserve"> </w:t>
      </w:r>
      <w:r w:rsidRPr="00E405E0">
        <w:rPr>
          <w:i/>
        </w:rPr>
        <w:t>возмо</w:t>
      </w:r>
      <w:r w:rsidRPr="00E405E0">
        <w:rPr>
          <w:i/>
        </w:rPr>
        <w:t>ж</w:t>
      </w:r>
      <w:r w:rsidRPr="00E405E0">
        <w:rPr>
          <w:i/>
        </w:rPr>
        <w:t>ных</w:t>
      </w:r>
      <w:r w:rsidR="00846D56">
        <w:rPr>
          <w:i/>
        </w:rPr>
        <w:t xml:space="preserve"> </w:t>
      </w:r>
      <w:r w:rsidRPr="00E405E0">
        <w:rPr>
          <w:i/>
        </w:rPr>
        <w:t>значений</w:t>
      </w:r>
      <w:r>
        <w:t>,</w:t>
      </w:r>
      <w:r w:rsidR="00846D56">
        <w:t xml:space="preserve"> </w:t>
      </w:r>
      <w:r>
        <w:t>которая</w:t>
      </w:r>
      <w:r w:rsidR="00846D56">
        <w:t xml:space="preserve"> </w:t>
      </w:r>
      <w:r w:rsidR="002F4A60">
        <w:t>обычно</w:t>
      </w:r>
      <w:r w:rsidR="00846D56">
        <w:t xml:space="preserve"> </w:t>
      </w:r>
      <w:r w:rsidR="002F4A60">
        <w:t>представляет</w:t>
      </w:r>
      <w:r w:rsidR="00846D56">
        <w:t xml:space="preserve"> </w:t>
      </w:r>
      <w:r w:rsidR="002F4A60">
        <w:t>собой</w:t>
      </w:r>
      <w:r w:rsidR="00846D56">
        <w:t xml:space="preserve"> </w:t>
      </w:r>
      <w:r w:rsidR="002F4A60" w:rsidRPr="002F4A60">
        <w:rPr>
          <w:i/>
          <w:lang w:val="en-US"/>
        </w:rPr>
        <w:t>N</w:t>
      </w:r>
      <w:r w:rsidR="002F4A60" w:rsidRPr="002F4A60">
        <w:t>-</w:t>
      </w:r>
      <w:r w:rsidR="002F4A60">
        <w:t>мерный</w:t>
      </w:r>
      <w:r w:rsidR="00846D56">
        <w:t xml:space="preserve"> </w:t>
      </w:r>
      <w:proofErr w:type="spellStart"/>
      <w:r w:rsidR="002F4A60">
        <w:t>гиперинтервал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BC1405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BC1405" w:rsidRPr="00BC1405" w:rsidRDefault="00BC1405" w:rsidP="00EB4113">
            <w:pPr>
              <w:spacing w:after="60"/>
              <w:jc w:val="center"/>
              <w:rPr>
                <w:rStyle w:val="aff5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  <w:lang w:bidi="en-US"/>
                </w:rPr>
                <m:t>D</m:t>
              </m:r>
              <m:r>
                <w:rPr>
                  <w:rFonts w:ascii="Cambria Math" w:hAnsi="Cambria Math"/>
                </w:rPr>
                <m:t>={ y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CE"/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bidi="en-US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:</m:t>
                  </m:r>
                  <m:r>
                    <w:rPr>
                      <w:rFonts w:ascii="Cambria Math" w:hAnsi="Cambria Math"/>
                      <w:lang w:bidi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,1≤i≤N }</m:t>
              </m:r>
            </m:oMath>
            <w:r w:rsidRPr="00BC1405"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405" w:rsidRPr="005B2ED3" w:rsidRDefault="00BC1405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2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E405E0" w:rsidRDefault="002F4A60" w:rsidP="00E405E0">
      <w:pPr>
        <w:pStyle w:val="af"/>
        <w:spacing w:after="60"/>
        <w:ind w:firstLine="0"/>
      </w:pPr>
      <w:r>
        <w:t>для</w:t>
      </w:r>
      <w:r w:rsidR="00846D56">
        <w:t xml:space="preserve"> </w:t>
      </w:r>
      <w:r>
        <w:t>заданных</w:t>
      </w:r>
      <w:r w:rsidR="00846D56">
        <w:t xml:space="preserve"> </w:t>
      </w:r>
      <w:r w:rsidRPr="007A2325">
        <w:t>вектор</w:t>
      </w:r>
      <w:r w:rsidR="008D5844">
        <w:t>ов</w:t>
      </w:r>
      <w:r w:rsidR="00846D56">
        <w:t xml:space="preserve"> </w:t>
      </w:r>
      <m:oMath>
        <m:r>
          <w:rPr>
            <w:rFonts w:ascii="Cambria Math" w:hAnsi="Cambria Math"/>
          </w:rPr>
          <m:t>a</m:t>
        </m:r>
      </m:oMath>
      <w:r w:rsidR="00846D56">
        <w:t xml:space="preserve"> </w:t>
      </w:r>
      <w:r w:rsidRPr="007A2325">
        <w:t>и</w:t>
      </w:r>
      <w:r w:rsidR="00846D56">
        <w:t xml:space="preserve"> </w:t>
      </w:r>
      <m:oMath>
        <m:r>
          <w:rPr>
            <w:rFonts w:ascii="Cambria Math" w:hAnsi="Cambria Math"/>
          </w:rPr>
          <m:t>b</m:t>
        </m:r>
      </m:oMath>
      <w:r>
        <w:t>.</w:t>
      </w:r>
      <w:r w:rsidR="00846D56">
        <w:t xml:space="preserve"> </w:t>
      </w:r>
    </w:p>
    <w:p w:rsidR="002F4A60" w:rsidRDefault="002F4A60" w:rsidP="00E405E0">
      <w:pPr>
        <w:pStyle w:val="af"/>
        <w:spacing w:after="60"/>
        <w:ind w:firstLine="426"/>
      </w:pPr>
      <w:r w:rsidRPr="007A2325">
        <w:t>Предполагается,</w:t>
      </w:r>
      <w:r w:rsidR="00846D56">
        <w:t xml:space="preserve"> </w:t>
      </w:r>
      <w:r w:rsidRPr="007A2325">
        <w:t>что</w:t>
      </w:r>
      <w:r w:rsidR="00846D56">
        <w:t xml:space="preserve"> </w:t>
      </w:r>
      <w:r w:rsidR="002616E5">
        <w:t>значения</w:t>
      </w:r>
      <w:r w:rsidR="00846D56">
        <w:t xml:space="preserve"> </w:t>
      </w:r>
      <w:r w:rsidR="002616E5">
        <w:t>характеристик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846D56">
        <w:t xml:space="preserve"> </w:t>
      </w:r>
      <w:r w:rsidR="002616E5">
        <w:t>являются</w:t>
      </w:r>
      <w:r w:rsidR="00846D56">
        <w:t xml:space="preserve"> </w:t>
      </w:r>
      <w:r w:rsidR="002616E5">
        <w:t>неотрицательными</w:t>
      </w:r>
      <w:r w:rsidR="00846D56">
        <w:t xml:space="preserve"> </w:t>
      </w:r>
      <w:r w:rsidR="002616E5">
        <w:t>и</w:t>
      </w:r>
      <w:r w:rsidR="00846D56">
        <w:t xml:space="preserve"> </w:t>
      </w:r>
      <w:r w:rsidR="004920F2">
        <w:t>их</w:t>
      </w:r>
      <w:r w:rsidR="00846D56">
        <w:t xml:space="preserve"> </w:t>
      </w:r>
      <w:r w:rsidR="002616E5">
        <w:t>умен</w:t>
      </w:r>
      <w:r w:rsidR="002616E5">
        <w:t>ь</w:t>
      </w:r>
      <w:r w:rsidR="002616E5">
        <w:t>шение</w:t>
      </w:r>
      <w:r w:rsidR="00846D56">
        <w:t xml:space="preserve"> </w:t>
      </w:r>
      <w:r w:rsidR="002616E5">
        <w:t>соответствует</w:t>
      </w:r>
      <w:r w:rsidR="00846D56">
        <w:t xml:space="preserve"> </w:t>
      </w:r>
      <w:r w:rsidR="002616E5">
        <w:t>повышению</w:t>
      </w:r>
      <w:r w:rsidR="00846D56">
        <w:t xml:space="preserve"> </w:t>
      </w:r>
      <w:r w:rsidR="002616E5">
        <w:t>эффективности</w:t>
      </w:r>
      <w:r w:rsidR="00846D56">
        <w:t xml:space="preserve"> </w:t>
      </w:r>
      <w:r w:rsidR="008D5844">
        <w:t>выбираемых</w:t>
      </w:r>
      <w:r w:rsidR="00846D56">
        <w:t xml:space="preserve"> </w:t>
      </w:r>
      <w:r w:rsidR="002616E5">
        <w:t>вариантов.</w:t>
      </w:r>
      <w:r w:rsidR="00846D56">
        <w:t xml:space="preserve"> </w:t>
      </w:r>
      <w:r w:rsidR="00600633">
        <w:t>Предполагается</w:t>
      </w:r>
      <w:r w:rsidR="00846D56">
        <w:t xml:space="preserve"> </w:t>
      </w:r>
      <w:r w:rsidR="00600633">
        <w:t>также</w:t>
      </w:r>
      <w:r w:rsidR="004920F2">
        <w:t>,</w:t>
      </w:r>
      <w:r w:rsidR="00846D56">
        <w:t xml:space="preserve"> </w:t>
      </w:r>
      <w:r w:rsidR="008D5844">
        <w:t>что</w:t>
      </w:r>
      <w:r w:rsidR="00846D56">
        <w:t xml:space="preserve"> </w:t>
      </w:r>
      <w:r w:rsidR="00300F1B" w:rsidRPr="007A2325">
        <w:t>характеристик</w:t>
      </w:r>
      <w:r w:rsidR="00300F1B">
        <w:t>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,1≤j≤M,</m:t>
        </m:r>
      </m:oMath>
      <w:r w:rsidR="00846D56">
        <w:t xml:space="preserve"> </w:t>
      </w:r>
      <w:r w:rsidR="00300F1B">
        <w:t>могут</w:t>
      </w:r>
      <w:r w:rsidR="00846D56">
        <w:t xml:space="preserve"> </w:t>
      </w:r>
      <w:r w:rsidR="00300F1B">
        <w:t>быть</w:t>
      </w:r>
      <w:r w:rsidR="00846D56">
        <w:t xml:space="preserve"> </w:t>
      </w:r>
      <w:r w:rsidR="00300F1B">
        <w:t>многоэкстремальными</w:t>
      </w:r>
      <w:r w:rsidR="00846D56">
        <w:t xml:space="preserve"> </w:t>
      </w:r>
      <w:r w:rsidR="00300F1B">
        <w:t>и</w:t>
      </w:r>
      <w:r w:rsidR="00846D56">
        <w:t xml:space="preserve"> </w:t>
      </w:r>
      <w:r w:rsidR="008D5844">
        <w:t>определение</w:t>
      </w:r>
      <w:r w:rsidR="00846D56">
        <w:t xml:space="preserve"> </w:t>
      </w:r>
      <w:r w:rsidR="00300F1B">
        <w:t>их</w:t>
      </w:r>
      <w:r w:rsidR="00846D56">
        <w:t xml:space="preserve"> </w:t>
      </w:r>
      <w:r w:rsidR="008D5844">
        <w:t>знач</w:t>
      </w:r>
      <w:r w:rsidR="008D5844">
        <w:t>е</w:t>
      </w:r>
      <w:r w:rsidR="008D5844">
        <w:t>ний</w:t>
      </w:r>
      <w:r w:rsidR="00846D56">
        <w:t xml:space="preserve"> </w:t>
      </w:r>
      <w:r w:rsidR="008D5844">
        <w:t>может</w:t>
      </w:r>
      <w:r w:rsidR="00846D56">
        <w:t xml:space="preserve"> </w:t>
      </w:r>
      <w:r w:rsidR="008D5844">
        <w:t>потребовать</w:t>
      </w:r>
      <w:r w:rsidR="00846D56">
        <w:t xml:space="preserve"> </w:t>
      </w:r>
      <w:r w:rsidR="008D5844">
        <w:t>достаточно</w:t>
      </w:r>
      <w:r w:rsidR="00846D56">
        <w:t xml:space="preserve"> </w:t>
      </w:r>
      <w:r w:rsidR="008D5844">
        <w:t>большого</w:t>
      </w:r>
      <w:r w:rsidR="00846D56">
        <w:t xml:space="preserve"> </w:t>
      </w:r>
      <w:r w:rsidR="008D5844">
        <w:t>объема</w:t>
      </w:r>
      <w:r w:rsidR="00846D56">
        <w:t xml:space="preserve"> </w:t>
      </w:r>
      <w:r w:rsidR="008D5844">
        <w:t>вычислений</w:t>
      </w:r>
      <w:r w:rsidRPr="007A2325">
        <w:t>.</w:t>
      </w:r>
    </w:p>
    <w:p w:rsidR="00600633" w:rsidRPr="00DF1CA8" w:rsidRDefault="00DF1CA8" w:rsidP="00600633">
      <w:pPr>
        <w:pStyle w:val="af"/>
        <w:spacing w:after="60"/>
      </w:pPr>
      <w:r>
        <w:t>Кроме</w:t>
      </w:r>
      <w:r w:rsidR="00846D56">
        <w:t xml:space="preserve"> </w:t>
      </w:r>
      <w:r>
        <w:t>того,</w:t>
      </w:r>
      <w:r w:rsidR="00846D56">
        <w:t xml:space="preserve"> </w:t>
      </w:r>
      <w:r>
        <w:t>в</w:t>
      </w:r>
      <w:r w:rsidR="00846D56">
        <w:t xml:space="preserve"> </w:t>
      </w:r>
      <w:r>
        <w:t>рамках</w:t>
      </w:r>
      <w:r w:rsidR="00846D56">
        <w:t xml:space="preserve"> </w:t>
      </w:r>
      <w:r>
        <w:t>рассматриваемого</w:t>
      </w:r>
      <w:r w:rsidR="00846D56">
        <w:t xml:space="preserve"> </w:t>
      </w:r>
      <w:r>
        <w:t>похода</w:t>
      </w:r>
      <w:r w:rsidR="00846D56">
        <w:t xml:space="preserve"> </w:t>
      </w:r>
      <w:r w:rsidR="00300F1B">
        <w:t>предпол</w:t>
      </w:r>
      <w:r>
        <w:t>агается</w:t>
      </w:r>
      <w:r w:rsidR="00300F1B">
        <w:t>,</w:t>
      </w:r>
      <w:r w:rsidR="00846D56">
        <w:t xml:space="preserve"> </w:t>
      </w:r>
      <w:r w:rsidR="00600633">
        <w:t>что</w:t>
      </w:r>
      <w:r w:rsidR="00846D56">
        <w:t xml:space="preserve"> </w:t>
      </w:r>
      <w:r w:rsidR="00300F1B" w:rsidRPr="007A2325">
        <w:t>характеристик</w:t>
      </w:r>
      <w:r w:rsidR="00300F1B">
        <w:t>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,1≤j≤M,</m:t>
        </m:r>
      </m:oMath>
      <w:r w:rsidR="00846D56">
        <w:t xml:space="preserve"> </w:t>
      </w:r>
      <w:r w:rsidR="00600633">
        <w:t>удовлетворяют</w:t>
      </w:r>
      <w:r w:rsidR="00846D56">
        <w:t xml:space="preserve"> </w:t>
      </w:r>
      <w:r w:rsidR="00600633">
        <w:t>условию</w:t>
      </w:r>
      <w:r w:rsidR="00846D56">
        <w:t xml:space="preserve"> </w:t>
      </w:r>
      <w:proofErr w:type="spellStart"/>
      <w:r w:rsidR="00600633">
        <w:t>Липщица</w:t>
      </w:r>
      <w:proofErr w:type="spellEnd"/>
    </w:p>
    <w:tbl>
      <w:tblPr>
        <w:tblStyle w:val="aff4"/>
        <w:tblW w:w="4945" w:type="pct"/>
        <w:tblLayout w:type="fixed"/>
        <w:tblLook w:val="04A0"/>
      </w:tblPr>
      <w:tblGrid>
        <w:gridCol w:w="8756"/>
        <w:gridCol w:w="709"/>
      </w:tblGrid>
      <w:tr w:rsidR="00572F58" w:rsidRPr="004D3ADA" w:rsidTr="00572F58"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</w:tcPr>
          <w:p w:rsidR="00572F58" w:rsidRPr="00271373" w:rsidRDefault="009B388F" w:rsidP="002D21C0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Symbol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Symbo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Symbol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Symbo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Symbol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Symbol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Symbo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Symbo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Symbol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Symbo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Symbol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Symbol"/>
                          <w:i/>
                          <w:lang w:val="en-US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Symbo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1</m:t>
                      </m:r>
                    </m:sub>
                  </m:sSub>
                  <m:r>
                    <w:rPr>
                      <w:rFonts w:ascii="Cambria Math" w:hAnsi="Symbo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Symbo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1≤i≤M</m:t>
              </m:r>
            </m:oMath>
            <w:r w:rsidR="00572F58" w:rsidRPr="00271373">
              <w:t>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72F58" w:rsidRPr="005B2ED3" w:rsidRDefault="00572F58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DF1CA8">
              <w:rPr>
                <w:i w:val="0"/>
                <w:sz w:val="22"/>
                <w:szCs w:val="22"/>
              </w:rPr>
              <w:t>3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600633" w:rsidRPr="0012064F" w:rsidRDefault="00600633" w:rsidP="00600633">
      <w:pPr>
        <w:pStyle w:val="af"/>
        <w:ind w:firstLine="0"/>
      </w:pPr>
      <w:proofErr w:type="gramStart"/>
      <w:r>
        <w:rPr>
          <w:lang w:val="en-US"/>
        </w:rPr>
        <w:lastRenderedPageBreak/>
        <w:t>where</w:t>
      </w:r>
      <w:proofErr w:type="gramEnd"/>
      <w:r w:rsidR="00846D56">
        <w:rPr>
          <w:lang w:val="en-US"/>
        </w:rPr>
        <w:t xml:space="preserve"> </w:t>
      </w:r>
      <w:r w:rsidRPr="003D5826">
        <w:rPr>
          <w:i/>
          <w:lang w:val="en-US"/>
        </w:rPr>
        <w:t>L</w:t>
      </w:r>
      <w:r w:rsidRPr="003D5826">
        <w:rPr>
          <w:i/>
          <w:vertAlign w:val="subscript"/>
          <w:lang w:val="en-US"/>
        </w:rPr>
        <w:t>i</w:t>
      </w:r>
      <w:r w:rsidR="00846D56">
        <w:rPr>
          <w:lang w:val="en-US"/>
        </w:rPr>
        <w:t xml:space="preserve"> </w:t>
      </w:r>
      <w:r>
        <w:rPr>
          <w:lang w:val="en-US"/>
        </w:rPr>
        <w:t>i</w:t>
      </w:r>
      <w:r w:rsidR="00D66039">
        <w:rPr>
          <w:lang w:val="en-US"/>
        </w:rPr>
        <w:t>s</w:t>
      </w:r>
      <w:r w:rsidR="00846D56">
        <w:rPr>
          <w:lang w:val="en-US"/>
        </w:rPr>
        <w:t xml:space="preserve"> </w:t>
      </w:r>
      <w:r w:rsidR="00D66039">
        <w:rPr>
          <w:lang w:val="en-US"/>
        </w:rPr>
        <w:t>the</w:t>
      </w:r>
      <w:r w:rsidR="00846D56">
        <w:rPr>
          <w:lang w:val="en-US"/>
        </w:rPr>
        <w:t xml:space="preserve"> </w:t>
      </w:r>
      <w:proofErr w:type="spellStart"/>
      <w:r w:rsidR="00D66039">
        <w:rPr>
          <w:lang w:val="en-US"/>
        </w:rPr>
        <w:t>Lipschitz</w:t>
      </w:r>
      <w:proofErr w:type="spellEnd"/>
      <w:r w:rsidR="00846D56">
        <w:rPr>
          <w:lang w:val="en-US"/>
        </w:rPr>
        <w:t xml:space="preserve"> </w:t>
      </w:r>
      <w:r w:rsidR="00D66039">
        <w:rPr>
          <w:lang w:val="en-US"/>
        </w:rPr>
        <w:t>constant</w:t>
      </w:r>
      <w:r w:rsidR="00846D56">
        <w:rPr>
          <w:lang w:val="en-US"/>
        </w:rPr>
        <w:t xml:space="preserve"> </w:t>
      </w:r>
      <w:r w:rsidR="00572F58" w:rsidRPr="007A2325">
        <w:t>характеристик</w:t>
      </w:r>
      <w:r w:rsidR="00572F58">
        <w:t>и</w:t>
      </w:r>
      <w:r w:rsidR="00846D5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,</m:t>
        </m:r>
      </m:oMath>
      <w:r w:rsidR="00846D56">
        <w:rPr>
          <w:lang w:val="en-US"/>
        </w:rPr>
        <w:t xml:space="preserve"> </w:t>
      </w:r>
      <w:r w:rsidRPr="005179C5">
        <w:rPr>
          <w:lang w:val="en-US"/>
        </w:rPr>
        <w:t>and</w:t>
      </w:r>
      <w:r w:rsidR="00846D56">
        <w:rPr>
          <w:lang w:val="en-US"/>
        </w:rPr>
        <w:t xml:space="preserve"> </w:t>
      </w:r>
      <w:r w:rsidRPr="0098140B">
        <w:rPr>
          <w:position w:val="-14"/>
        </w:rPr>
        <w:object w:dxaOrig="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pt;height:19.6pt" o:ole="">
            <v:imagedata r:id="rId8" o:title=""/>
          </v:shape>
          <o:OLEObject Type="Embed" ProgID="Equation.3" ShapeID="_x0000_i1026" DrawAspect="Content" ObjectID="_1609769409" r:id="rId9"/>
        </w:objec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denotes</w: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the</w: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Euclidean</w: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norm</w: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in</w:t>
      </w:r>
      <w:r w:rsidR="00846D56">
        <w:rPr>
          <w:lang w:val="en-US"/>
        </w:rPr>
        <w:t xml:space="preserve"> </w:t>
      </w:r>
      <w:r w:rsidRPr="0098140B">
        <w:rPr>
          <w:position w:val="-4"/>
        </w:rPr>
        <w:object w:dxaOrig="360" w:dyaOrig="300">
          <v:shape id="_x0000_i1027" type="#_x0000_t75" style="width:18.45pt;height:15pt" o:ole="">
            <v:imagedata r:id="rId10" o:title=""/>
          </v:shape>
          <o:OLEObject Type="Embed" ProgID="Equation.3" ShapeID="_x0000_i1027" DrawAspect="Content" ObjectID="_1609769410" r:id="rId11"/>
        </w:object>
      </w:r>
      <w:r w:rsidRPr="005179C5">
        <w:rPr>
          <w:lang w:val="en-US"/>
        </w:rPr>
        <w:t>.</w:t>
      </w:r>
      <w:r w:rsidR="00846D56">
        <w:rPr>
          <w:lang w:val="en-US"/>
        </w:rPr>
        <w:t xml:space="preserve"> </w:t>
      </w:r>
      <w:r>
        <w:t>Важно</w:t>
      </w:r>
      <w:r w:rsidR="00846D56">
        <w:t xml:space="preserve"> </w:t>
      </w:r>
      <w:r>
        <w:t>отметить,</w:t>
      </w:r>
      <w:r w:rsidR="00846D56">
        <w:t xml:space="preserve"> </w:t>
      </w:r>
      <w:r>
        <w:t>что</w:t>
      </w:r>
      <w:r w:rsidR="00846D56">
        <w:t xml:space="preserve"> </w:t>
      </w:r>
      <w:r>
        <w:t>выполнимость</w:t>
      </w:r>
      <w:r w:rsidR="00846D56">
        <w:t xml:space="preserve"> </w:t>
      </w:r>
      <w:r>
        <w:t>условия</w:t>
      </w:r>
      <w:r w:rsidR="00846D56">
        <w:t xml:space="preserve"> </w:t>
      </w:r>
      <w:proofErr w:type="spellStart"/>
      <w:r>
        <w:t>Липщица</w:t>
      </w:r>
      <w:proofErr w:type="spellEnd"/>
      <w:r w:rsidR="00846D56">
        <w:t xml:space="preserve"> </w:t>
      </w:r>
      <w:r>
        <w:t>соответствует</w:t>
      </w:r>
      <w:r w:rsidR="00846D56">
        <w:t xml:space="preserve"> </w:t>
      </w:r>
      <w:r>
        <w:t>практическим</w:t>
      </w:r>
      <w:r w:rsidR="00846D56">
        <w:t xml:space="preserve"> </w:t>
      </w:r>
      <w:r>
        <w:t>приложениям</w:t>
      </w:r>
      <w:r w:rsidR="00846D56">
        <w:t xml:space="preserve"> </w:t>
      </w:r>
      <w:r>
        <w:t>–</w:t>
      </w:r>
      <w:r w:rsidR="00846D56">
        <w:t xml:space="preserve"> </w:t>
      </w:r>
      <w:r>
        <w:t>при</w:t>
      </w:r>
      <w:r w:rsidR="00846D56">
        <w:t xml:space="preserve"> </w:t>
      </w:r>
      <w:r>
        <w:t>небольших</w:t>
      </w:r>
      <w:r w:rsidR="00846D56">
        <w:t xml:space="preserve"> </w:t>
      </w:r>
      <w:r>
        <w:t>вариациях</w:t>
      </w:r>
      <w:r w:rsidR="00846D56">
        <w:t xml:space="preserve"> </w:t>
      </w:r>
      <w:r>
        <w:t>параметра</w:t>
      </w:r>
      <w:r w:rsidR="00846D56">
        <w:t xml:space="preserve"> </w:t>
      </w:r>
      <w:r w:rsidRPr="0053346D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53346D">
        <w:rPr>
          <w:i/>
          <w:lang w:val="en-US"/>
        </w:rPr>
        <w:t>D</w:t>
      </w:r>
      <w:r w:rsidR="00846D56">
        <w:t xml:space="preserve"> </w:t>
      </w:r>
      <w:r>
        <w:t>соответствующие</w:t>
      </w:r>
      <w:r w:rsidR="00846D56">
        <w:t xml:space="preserve"> </w:t>
      </w:r>
      <w:r>
        <w:t>изменения</w:t>
      </w:r>
      <w:r w:rsidR="00846D56">
        <w:t xml:space="preserve"> </w:t>
      </w:r>
      <w:r>
        <w:t>значений</w:t>
      </w:r>
      <w:r w:rsidR="00846D56">
        <w:t xml:space="preserve"> </w:t>
      </w:r>
      <w:r w:rsidR="00572F58" w:rsidRPr="007A2325">
        <w:t>характеристик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,1≤j≤M,</m:t>
        </m:r>
      </m:oMath>
      <w:r w:rsidR="00846D56">
        <w:t xml:space="preserve"> </w:t>
      </w:r>
      <w:r>
        <w:t>являются,</w:t>
      </w:r>
      <w:r w:rsidR="00846D56">
        <w:t xml:space="preserve"> </w:t>
      </w:r>
      <w:r>
        <w:t>как</w:t>
      </w:r>
      <w:r w:rsidR="00846D56">
        <w:t xml:space="preserve"> </w:t>
      </w:r>
      <w:r>
        <w:t>правило,</w:t>
      </w:r>
      <w:r w:rsidR="00846D56">
        <w:t xml:space="preserve"> </w:t>
      </w:r>
      <w:r>
        <w:t>ограниченными.</w:t>
      </w:r>
      <w:r w:rsidR="00846D56">
        <w:t xml:space="preserve"> </w:t>
      </w:r>
    </w:p>
    <w:p w:rsidR="008D5844" w:rsidRPr="00600633" w:rsidRDefault="008D5844" w:rsidP="008D5844">
      <w:pPr>
        <w:pStyle w:val="af"/>
        <w:spacing w:after="60"/>
        <w:ind w:firstLine="426"/>
      </w:pPr>
      <w:r>
        <w:t>В</w:t>
      </w:r>
      <w:r w:rsidR="00846D56">
        <w:t xml:space="preserve"> </w:t>
      </w:r>
      <w:r>
        <w:t>целом,</w:t>
      </w:r>
      <w:r w:rsidR="00846D56">
        <w:t xml:space="preserve"> </w:t>
      </w:r>
      <w:r>
        <w:t>модель</w:t>
      </w:r>
      <w:r w:rsidR="00846D56">
        <w:t xml:space="preserve"> </w:t>
      </w:r>
      <w:r w:rsidR="00D66039">
        <w:t>ЗПР</w:t>
      </w:r>
      <w:r w:rsidR="00846D56">
        <w:t xml:space="preserve"> </w:t>
      </w:r>
      <w:r w:rsidR="00DE2552">
        <w:t>определя</w:t>
      </w:r>
      <w:r w:rsidR="00D66039">
        <w:t>е</w:t>
      </w:r>
      <w:r w:rsidR="00DE2552">
        <w:t>тся</w:t>
      </w:r>
      <w:r w:rsidR="00846D56">
        <w:t xml:space="preserve"> </w:t>
      </w:r>
      <w:r w:rsidR="00DE2552">
        <w:t>с</w:t>
      </w:r>
      <w:r w:rsidR="00846D56">
        <w:t xml:space="preserve"> </w:t>
      </w:r>
      <w:r w:rsidR="00DE2552">
        <w:t>помощью</w:t>
      </w:r>
      <w:r w:rsidR="00846D56">
        <w:t xml:space="preserve"> </w:t>
      </w:r>
      <w:r w:rsidR="00DF1CA8">
        <w:t>следующего</w:t>
      </w:r>
      <w:r w:rsidR="00846D56">
        <w:t xml:space="preserve"> </w:t>
      </w:r>
      <w:r w:rsidR="00DF1CA8">
        <w:t>набора</w:t>
      </w:r>
      <w:r w:rsidR="00846D56">
        <w:t xml:space="preserve"> </w:t>
      </w:r>
      <w:r w:rsidR="00DF1CA8">
        <w:t>элементов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BC1405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BC1405" w:rsidRPr="00BC1405" w:rsidRDefault="00DC0ED9" w:rsidP="005A0AD6">
            <w:pPr>
              <w:spacing w:after="60"/>
              <w:jc w:val="center"/>
              <w:rPr>
                <w:rStyle w:val="aff5"/>
                <w:szCs w:val="22"/>
              </w:rPr>
            </w:pPr>
            <m:oMath>
              <m:r>
                <w:rPr>
                  <w:rFonts w:ascii="Cambria Math" w:hAnsi="Cambria Math"/>
                </w:rPr>
                <m:t>S=&lt;</m:t>
              </m:r>
              <m:r>
                <w:rPr>
                  <w:rFonts w:ascii="Cambria Math" w:hAnsi="Cambria Math"/>
                  <w:lang w:bidi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 w:bidi="en-US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b&gt; </m:t>
              </m:r>
            </m:oMath>
            <w:r w:rsidR="00BC1405"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405" w:rsidRPr="005B2ED3" w:rsidRDefault="00BC1405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885B4C">
              <w:rPr>
                <w:i w:val="0"/>
                <w:sz w:val="22"/>
                <w:szCs w:val="22"/>
              </w:rPr>
              <w:t>4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8D5844" w:rsidRPr="002F4A60" w:rsidRDefault="008D5844" w:rsidP="008D5844">
      <w:pPr>
        <w:pStyle w:val="af"/>
        <w:spacing w:after="60"/>
      </w:pPr>
      <w:r>
        <w:t>Предполагается,</w:t>
      </w:r>
      <w:r w:rsidR="00846D56">
        <w:t xml:space="preserve"> </w:t>
      </w:r>
      <w:r>
        <w:t>что</w:t>
      </w:r>
      <w:r w:rsidR="00846D56">
        <w:t xml:space="preserve"> </w:t>
      </w:r>
      <w:r>
        <w:t>в</w:t>
      </w:r>
      <w:r w:rsidR="00846D56">
        <w:t xml:space="preserve"> </w:t>
      </w:r>
      <w:r w:rsidRPr="007A2325">
        <w:t>процессе</w:t>
      </w:r>
      <w:r w:rsidR="00846D56">
        <w:t xml:space="preserve"> </w:t>
      </w:r>
      <w:r w:rsidRPr="007A2325">
        <w:t>вычислений</w:t>
      </w:r>
      <w:r w:rsidR="00846D56">
        <w:t xml:space="preserve"> </w:t>
      </w:r>
      <w:r>
        <w:t>данная</w:t>
      </w:r>
      <w:r w:rsidR="00846D56">
        <w:t xml:space="preserve"> </w:t>
      </w:r>
      <w:r>
        <w:t>модель</w:t>
      </w:r>
      <w:r w:rsidR="00846D56">
        <w:t xml:space="preserve"> </w:t>
      </w:r>
      <w:r w:rsidRPr="007A2325">
        <w:t>остается</w:t>
      </w:r>
      <w:r w:rsidR="00846D56">
        <w:t xml:space="preserve"> </w:t>
      </w:r>
      <w:r w:rsidRPr="007A2325">
        <w:t>постоянн</w:t>
      </w:r>
      <w:r>
        <w:t>ой</w:t>
      </w:r>
      <w:r w:rsidR="00846D56">
        <w:t xml:space="preserve"> </w:t>
      </w:r>
      <w:r w:rsidRPr="007A2325">
        <w:t>и</w:t>
      </w:r>
      <w:r w:rsidR="00846D56">
        <w:t xml:space="preserve"> </w:t>
      </w:r>
      <w:r w:rsidRPr="007A2325">
        <w:t>не</w:t>
      </w:r>
      <w:r w:rsidR="00846D56">
        <w:t xml:space="preserve"> </w:t>
      </w:r>
      <w:r w:rsidRPr="007A2325">
        <w:t>измен</w:t>
      </w:r>
      <w:r w:rsidRPr="007A2325">
        <w:t>я</w:t>
      </w:r>
      <w:r w:rsidRPr="007A2325">
        <w:t>ется.</w:t>
      </w:r>
    </w:p>
    <w:p w:rsidR="00B542D5" w:rsidRDefault="007A1303" w:rsidP="00F52139">
      <w:pPr>
        <w:pStyle w:val="af"/>
        <w:numPr>
          <w:ilvl w:val="0"/>
          <w:numId w:val="15"/>
        </w:numPr>
        <w:spacing w:after="60"/>
        <w:ind w:left="0" w:firstLine="426"/>
      </w:pPr>
      <w:r>
        <w:t>Требования</w:t>
      </w:r>
      <w:r w:rsidR="00846D56">
        <w:t xml:space="preserve"> </w:t>
      </w:r>
      <w:r>
        <w:rPr>
          <w:lang w:bidi="en-US"/>
        </w:rPr>
        <w:t>к</w:t>
      </w:r>
      <w:r w:rsidR="00846D56">
        <w:rPr>
          <w:lang w:bidi="en-US"/>
        </w:rPr>
        <w:t xml:space="preserve"> </w:t>
      </w:r>
      <w:r>
        <w:rPr>
          <w:lang w:bidi="en-US"/>
        </w:rPr>
        <w:t>оптимальности</w:t>
      </w:r>
      <w:r w:rsidR="00846D56">
        <w:rPr>
          <w:lang w:bidi="en-US"/>
        </w:rPr>
        <w:t xml:space="preserve"> </w:t>
      </w:r>
      <w:r>
        <w:rPr>
          <w:lang w:bidi="en-US"/>
        </w:rPr>
        <w:t>выбираемых</w:t>
      </w:r>
      <w:r w:rsidR="00846D56">
        <w:rPr>
          <w:lang w:bidi="en-US"/>
        </w:rPr>
        <w:t xml:space="preserve"> </w:t>
      </w:r>
      <w:r>
        <w:rPr>
          <w:lang w:bidi="en-US"/>
        </w:rPr>
        <w:t>вариантов</w:t>
      </w:r>
      <w:r w:rsidR="00846D56">
        <w:rPr>
          <w:lang w:bidi="en-US"/>
        </w:rP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w:sym w:font="Symbol" w:char="F0CE"/>
        </m:r>
        <m:r>
          <w:rPr>
            <w:rFonts w:ascii="Cambria Math" w:hAnsi="Cambria Math"/>
            <w:lang w:val="en-US"/>
          </w:rPr>
          <m:t>D</m:t>
        </m:r>
      </m:oMath>
      <w:r w:rsidR="00846D56">
        <w:t xml:space="preserve"> </w:t>
      </w:r>
      <w:r w:rsidR="005A0AD6">
        <w:t>ЗПР</w:t>
      </w:r>
      <w:r w:rsidR="00846D56">
        <w:t xml:space="preserve"> </w:t>
      </w:r>
      <w:r>
        <w:rPr>
          <w:lang w:bidi="en-US"/>
        </w:rPr>
        <w:t>могут</w:t>
      </w:r>
      <w:r w:rsidR="00846D56">
        <w:rPr>
          <w:lang w:bidi="en-US"/>
        </w:rPr>
        <w:t xml:space="preserve"> </w:t>
      </w:r>
      <w:r>
        <w:rPr>
          <w:lang w:bidi="en-US"/>
        </w:rPr>
        <w:t>быть</w:t>
      </w:r>
      <w:r w:rsidR="00846D56">
        <w:rPr>
          <w:lang w:bidi="en-US"/>
        </w:rPr>
        <w:t xml:space="preserve"> </w:t>
      </w:r>
      <w:r>
        <w:rPr>
          <w:lang w:bidi="en-US"/>
        </w:rPr>
        <w:t>определены</w:t>
      </w:r>
      <w:r w:rsidR="00846D56">
        <w:rPr>
          <w:lang w:bidi="en-US"/>
        </w:rPr>
        <w:t xml:space="preserve"> </w:t>
      </w:r>
      <w:r>
        <w:rPr>
          <w:lang w:bidi="en-US"/>
        </w:rPr>
        <w:t>следующим</w:t>
      </w:r>
      <w:r w:rsidR="00846D56">
        <w:rPr>
          <w:lang w:bidi="en-US"/>
        </w:rPr>
        <w:t xml:space="preserve"> </w:t>
      </w:r>
      <w:r>
        <w:rPr>
          <w:lang w:bidi="en-US"/>
        </w:rPr>
        <w:t>образом.</w:t>
      </w:r>
      <w:r w:rsidR="00846D56">
        <w:rPr>
          <w:lang w:bidi="en-US"/>
        </w:rPr>
        <w:t xml:space="preserve"> </w:t>
      </w:r>
      <w:r>
        <w:t>Прежде</w:t>
      </w:r>
      <w:r w:rsidR="00846D56">
        <w:t xml:space="preserve"> </w:t>
      </w:r>
      <w:r>
        <w:t>всего,</w:t>
      </w:r>
      <w:r w:rsidR="00846D56">
        <w:t xml:space="preserve"> </w:t>
      </w:r>
      <w:r>
        <w:t>должны</w:t>
      </w:r>
      <w:r w:rsidR="00846D56">
        <w:t xml:space="preserve"> </w:t>
      </w:r>
      <w:r>
        <w:t>быть</w:t>
      </w:r>
      <w:r w:rsidR="00846D56">
        <w:t xml:space="preserve"> </w:t>
      </w:r>
      <w:r w:rsidR="00B542D5">
        <w:t>выделены</w:t>
      </w:r>
      <w:r w:rsidR="00846D56">
        <w:t xml:space="preserve"> </w:t>
      </w:r>
      <w:r>
        <w:t>характеристики</w:t>
      </w:r>
      <w:r w:rsidR="00846D5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,1≤j≤M,</m:t>
        </m:r>
      </m:oMath>
      <w:r w:rsidR="00846D56">
        <w:t xml:space="preserve"> </w:t>
      </w:r>
      <w:r>
        <w:t>для</w:t>
      </w:r>
      <w:r w:rsidR="00846D56">
        <w:t xml:space="preserve"> </w:t>
      </w:r>
      <w:r>
        <w:t>которых</w:t>
      </w:r>
      <w:r w:rsidR="00846D56">
        <w:t xml:space="preserve"> </w:t>
      </w:r>
      <w:r>
        <w:t>необходимым</w:t>
      </w:r>
      <w:r w:rsidR="00846D56">
        <w:t xml:space="preserve"> </w:t>
      </w:r>
      <w:r>
        <w:t>является</w:t>
      </w:r>
      <w:r w:rsidR="00846D56">
        <w:t xml:space="preserve"> </w:t>
      </w:r>
      <w:r>
        <w:t>достижение</w:t>
      </w:r>
      <w:r w:rsidR="00846D56">
        <w:t xml:space="preserve"> </w:t>
      </w:r>
      <w:r>
        <w:t>минимально-возможных</w:t>
      </w:r>
      <w:r w:rsidR="00846D56">
        <w:t xml:space="preserve"> </w:t>
      </w:r>
      <w:r>
        <w:t>значений.</w:t>
      </w:r>
      <w:r w:rsidR="00846D56">
        <w:t xml:space="preserve"> </w:t>
      </w:r>
      <w:r w:rsidR="00B542D5">
        <w:t>Задание</w:t>
      </w:r>
      <w:r w:rsidR="00846D56">
        <w:t xml:space="preserve"> </w:t>
      </w:r>
      <w:r w:rsidR="00B542D5">
        <w:t>множес</w:t>
      </w:r>
      <w:r w:rsidR="00B542D5">
        <w:t>т</w:t>
      </w:r>
      <w:r w:rsidR="00B542D5">
        <w:t>ва</w:t>
      </w:r>
      <w:r w:rsidR="00846D56">
        <w:t xml:space="preserve"> </w:t>
      </w:r>
      <w:r w:rsidR="00B542D5">
        <w:t>индексов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F</m:t>
        </m:r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bidi="en-US"/>
              </w:rPr>
              <m:t>s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846D56">
        <w:t xml:space="preserve"> </w:t>
      </w:r>
      <w:r w:rsidR="00B542D5">
        <w:t>таких</w:t>
      </w:r>
      <w:r w:rsidR="00846D56">
        <w:t xml:space="preserve"> </w:t>
      </w:r>
      <w:r w:rsidR="00B542D5">
        <w:t>характеристик</w:t>
      </w:r>
      <w:r w:rsidR="00846D56">
        <w:t xml:space="preserve"> </w:t>
      </w:r>
      <w:r w:rsidR="00B542D5">
        <w:t>определ</w:t>
      </w:r>
      <w:r w:rsidR="00885B4C">
        <w:t>яет</w:t>
      </w:r>
      <w:r w:rsidR="00846D56">
        <w:t xml:space="preserve"> </w:t>
      </w:r>
      <w:r w:rsidR="00B542D5" w:rsidRPr="00885B4C">
        <w:rPr>
          <w:i/>
        </w:rPr>
        <w:t>векторный</w:t>
      </w:r>
      <w:r w:rsidR="00846D56">
        <w:rPr>
          <w:i/>
        </w:rPr>
        <w:t xml:space="preserve"> </w:t>
      </w:r>
      <w:r w:rsidR="00B542D5" w:rsidRPr="00885B4C">
        <w:rPr>
          <w:i/>
        </w:rPr>
        <w:t>критерий</w:t>
      </w:r>
      <w:r w:rsidR="00846D56">
        <w:rPr>
          <w:i/>
        </w:rPr>
        <w:t xml:space="preserve"> </w:t>
      </w:r>
      <w:r w:rsidR="00B542D5" w:rsidRPr="00885B4C">
        <w:rPr>
          <w:i/>
        </w:rPr>
        <w:t>эффективн</w:t>
      </w:r>
      <w:r w:rsidR="00B542D5" w:rsidRPr="00885B4C">
        <w:rPr>
          <w:i/>
        </w:rPr>
        <w:t>о</w:t>
      </w:r>
      <w:r w:rsidR="00B542D5" w:rsidRPr="00885B4C">
        <w:rPr>
          <w:i/>
        </w:rPr>
        <w:t>сти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BC1405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BC1405" w:rsidRPr="00E81E9C" w:rsidRDefault="00E81E9C" w:rsidP="002D21C0">
            <w:pPr>
              <w:spacing w:after="60"/>
              <w:jc w:val="center"/>
              <w:rPr>
                <w:rStyle w:val="aff5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</w:rPr>
                <m:t>f(y)=(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="00BC1405"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405" w:rsidRPr="005B2ED3" w:rsidRDefault="00BC1405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885B4C">
              <w:rPr>
                <w:i w:val="0"/>
                <w:sz w:val="22"/>
                <w:szCs w:val="22"/>
              </w:rPr>
              <w:t>5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827119" w:rsidRPr="009B6286" w:rsidRDefault="00B542D5" w:rsidP="00885B4C">
      <w:pPr>
        <w:pStyle w:val="af"/>
        <w:spacing w:after="60"/>
      </w:pPr>
      <w:r>
        <w:t>Для</w:t>
      </w:r>
      <w:r w:rsidR="00846D56">
        <w:t xml:space="preserve"> </w:t>
      </w:r>
      <w:r>
        <w:t>характеристик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,1≤j≤M</m:t>
        </m:r>
      </m:oMath>
      <w:r>
        <w:t>,</w:t>
      </w:r>
      <w:r w:rsidR="00846D56">
        <w:t xml:space="preserve"> </w:t>
      </w:r>
      <w:r>
        <w:t>не</w:t>
      </w:r>
      <w:r w:rsidR="00846D56">
        <w:t xml:space="preserve"> </w:t>
      </w:r>
      <w:r>
        <w:t>вошедших</w:t>
      </w:r>
      <w:r w:rsidR="00846D56">
        <w:t xml:space="preserve"> </w:t>
      </w:r>
      <w:r>
        <w:t>в</w:t>
      </w:r>
      <w:r w:rsidR="00846D56">
        <w:t xml:space="preserve"> </w:t>
      </w:r>
      <w:r w:rsidR="00827119">
        <w:t>векторный</w:t>
      </w:r>
      <w:r w:rsidR="00846D56">
        <w:t xml:space="preserve"> </w:t>
      </w:r>
      <w:r w:rsidR="00827119">
        <w:t>критерий</w:t>
      </w:r>
      <w:r w:rsidR="00846D56">
        <w:t xml:space="preserve"> </w:t>
      </w:r>
      <w:r w:rsidR="00827119">
        <w:t>эффективности,</w:t>
      </w:r>
      <w:r w:rsidR="00846D56">
        <w:t xml:space="preserve"> </w:t>
      </w:r>
      <w:r w:rsidR="00827119">
        <w:t>с</w:t>
      </w:r>
      <w:r w:rsidR="00846D56">
        <w:t xml:space="preserve"> </w:t>
      </w:r>
      <w:r w:rsidR="00827119">
        <w:t>множеством</w:t>
      </w:r>
      <w:r w:rsidR="00846D56">
        <w:t xml:space="preserve"> </w:t>
      </w:r>
      <w:r w:rsidR="00827119">
        <w:t>индексов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G</m:t>
        </m:r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846D56">
        <w:t xml:space="preserve"> </w:t>
      </w:r>
      <w:r w:rsidR="00DE2552">
        <w:t>должны</w:t>
      </w:r>
      <w:r w:rsidR="00846D56">
        <w:t xml:space="preserve"> </w:t>
      </w:r>
      <w:r w:rsidR="00DE2552">
        <w:t>быть</w:t>
      </w:r>
      <w:r w:rsidR="00846D56">
        <w:t xml:space="preserve"> </w:t>
      </w:r>
      <w:r w:rsidR="00827119">
        <w:t>заданы</w:t>
      </w:r>
      <w:r w:rsidR="00846D56">
        <w:t xml:space="preserve"> </w:t>
      </w:r>
      <w:r w:rsidR="00827119">
        <w:t>достаточные</w:t>
      </w:r>
      <w:r w:rsidR="00846D56">
        <w:t xml:space="preserve"> </w:t>
      </w:r>
      <w:r w:rsidR="00827119">
        <w:t>уровни</w:t>
      </w:r>
      <w:r w:rsidR="00846D56">
        <w:t xml:space="preserve"> </w:t>
      </w:r>
      <w:r w:rsidR="00827119">
        <w:t>эффективн</w:t>
      </w:r>
      <w:r w:rsidR="00827119">
        <w:t>о</w:t>
      </w:r>
      <w:r w:rsidR="00827119">
        <w:t>сти</w:t>
      </w:r>
      <w:r w:rsidR="00846D56">
        <w:t xml:space="preserve"> </w:t>
      </w:r>
      <w:r w:rsidR="00827119">
        <w:t>с</w:t>
      </w:r>
      <w:r w:rsidR="00846D56">
        <w:t xml:space="preserve"> </w:t>
      </w:r>
      <w:r w:rsidR="00827119">
        <w:t>помощью</w:t>
      </w:r>
      <w:r w:rsidR="00846D56">
        <w:t xml:space="preserve"> </w:t>
      </w:r>
      <w:r w:rsidR="00827119">
        <w:t>вектора</w:t>
      </w:r>
      <w:r w:rsidR="00846D56">
        <w:t xml:space="preserve"> </w:t>
      </w:r>
      <w:r w:rsidR="00827119">
        <w:t>допусков</w:t>
      </w:r>
      <w:r w:rsidR="00846D56">
        <w:t xml:space="preserve">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5A0AD6">
        <w:t>.</w:t>
      </w:r>
      <w:r w:rsidR="00846D56">
        <w:t xml:space="preserve"> </w:t>
      </w:r>
      <w:r w:rsidR="005A0AD6">
        <w:t>Наличие</w:t>
      </w:r>
      <w:r w:rsidR="00846D56">
        <w:t xml:space="preserve"> </w:t>
      </w:r>
      <w:r w:rsidR="005A0AD6">
        <w:t>допусков</w:t>
      </w:r>
      <w:r w:rsidR="00846D56">
        <w:t xml:space="preserve"> </w:t>
      </w:r>
      <w:r w:rsidR="005A0AD6">
        <w:t>позволяет</w:t>
      </w:r>
      <w:r w:rsidR="00846D56">
        <w:t xml:space="preserve"> </w:t>
      </w:r>
      <w:r w:rsidR="005A0AD6">
        <w:t>определить</w:t>
      </w:r>
      <w:r w:rsidR="00846D56">
        <w:t xml:space="preserve"> </w:t>
      </w:r>
      <w:r w:rsidR="00827119" w:rsidRPr="006C7554">
        <w:rPr>
          <w:i/>
        </w:rPr>
        <w:t>вектор-функцию</w:t>
      </w:r>
      <w:r w:rsidR="00846D56">
        <w:rPr>
          <w:i/>
        </w:rPr>
        <w:t xml:space="preserve"> </w:t>
      </w:r>
      <w:r w:rsidR="00827119" w:rsidRPr="006C7554">
        <w:rPr>
          <w:i/>
        </w:rPr>
        <w:t>ограничений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E81E9C" w:rsidRDefault="00E81E9C" w:rsidP="005A3DD7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∈G, 1≤l≤m</m:t>
              </m:r>
            </m:oMath>
            <w:r w:rsidRPr="00DD0720"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A3DD7" w:rsidRPr="005A0AD6">
              <w:rPr>
                <w:i w:val="0"/>
                <w:sz w:val="22"/>
                <w:szCs w:val="22"/>
              </w:rPr>
              <w:t>6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827119" w:rsidRPr="007A2325" w:rsidRDefault="00827119" w:rsidP="00827119">
      <w:pPr>
        <w:pStyle w:val="af"/>
        <w:spacing w:after="60"/>
      </w:pPr>
      <w:r w:rsidRPr="007A2325">
        <w:t>Ограничения</w:t>
      </w:r>
      <w:r w:rsidR="00846D56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 w:rsidRPr="007A2325">
        <w:t>задают</w:t>
      </w:r>
      <w:r w:rsidR="00846D56">
        <w:t xml:space="preserve"> </w:t>
      </w:r>
      <w:r w:rsidRPr="007A2325">
        <w:rPr>
          <w:i/>
        </w:rPr>
        <w:t>допустимую</w:t>
      </w:r>
      <w:r w:rsidR="00846D56">
        <w:rPr>
          <w:i/>
        </w:rPr>
        <w:t xml:space="preserve"> </w:t>
      </w:r>
      <w:r w:rsidRPr="007A2325">
        <w:rPr>
          <w:i/>
        </w:rPr>
        <w:t>область</w:t>
      </w:r>
      <w:r w:rsidR="00846D56">
        <w:rPr>
          <w:i/>
        </w:rPr>
        <w:t xml:space="preserve"> </w:t>
      </w:r>
      <w:r w:rsidRPr="007A2325">
        <w:rPr>
          <w:i/>
        </w:rPr>
        <w:t>поиска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E81E9C" w:rsidRDefault="00E81E9C" w:rsidP="002D21C0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</w:rPr>
                <m:t>Q={ y∈D:g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≤0 }</m:t>
              </m:r>
            </m:oMath>
            <w: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A3DD7" w:rsidRPr="00EB4113">
              <w:rPr>
                <w:i w:val="0"/>
                <w:sz w:val="22"/>
                <w:szCs w:val="22"/>
              </w:rPr>
              <w:t>7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827119" w:rsidRPr="00EB4113" w:rsidRDefault="00827119" w:rsidP="00827119">
      <w:pPr>
        <w:pStyle w:val="af"/>
        <w:spacing w:after="60"/>
      </w:pPr>
      <w:r w:rsidRPr="007A2325">
        <w:t>Сформированные</w:t>
      </w:r>
      <w:r w:rsidR="00846D56">
        <w:t xml:space="preserve"> </w:t>
      </w:r>
      <w:r w:rsidRPr="007A2325">
        <w:t>подобным</w:t>
      </w:r>
      <w:r w:rsidR="00846D56">
        <w:t xml:space="preserve"> </w:t>
      </w:r>
      <w:r w:rsidRPr="007A2325">
        <w:t>образом</w:t>
      </w:r>
      <w:r w:rsidR="00846D56">
        <w:t xml:space="preserve"> </w:t>
      </w:r>
      <w:r w:rsidRPr="007A2325">
        <w:t>критер</w:t>
      </w:r>
      <w:r w:rsidR="00271373">
        <w:t>ии</w:t>
      </w:r>
      <w:r w:rsidR="00846D56">
        <w:t xml:space="preserve"> </w:t>
      </w:r>
      <w:r w:rsidR="006C7554">
        <w:t>эффективности</w:t>
      </w:r>
      <w:r w:rsidR="00846D56">
        <w:t xml:space="preserve"> </w:t>
      </w:r>
      <w:r w:rsidR="006C7554">
        <w:t>и</w:t>
      </w:r>
      <w:r w:rsidR="00846D56">
        <w:t xml:space="preserve"> </w:t>
      </w:r>
      <w:r w:rsidR="006C7554">
        <w:t>ограничения</w:t>
      </w:r>
      <w:r w:rsidR="00846D56">
        <w:t xml:space="preserve"> </w:t>
      </w:r>
      <w:r w:rsidRPr="007A2325">
        <w:t>позволяют</w:t>
      </w:r>
      <w:r w:rsidR="00846D56">
        <w:t xml:space="preserve"> </w:t>
      </w:r>
      <w:r w:rsidR="00DE2552">
        <w:t>сформировать</w:t>
      </w:r>
      <w:r w:rsidR="00846D56">
        <w:t xml:space="preserve"> </w:t>
      </w:r>
      <w:r w:rsidRPr="007A2325">
        <w:rPr>
          <w:i/>
        </w:rPr>
        <w:t>задачу</w:t>
      </w:r>
      <w:r w:rsidR="00846D56">
        <w:rPr>
          <w:i/>
        </w:rPr>
        <w:t xml:space="preserve"> </w:t>
      </w:r>
      <w:r w:rsidRPr="007A2325">
        <w:rPr>
          <w:i/>
        </w:rPr>
        <w:t>многокритериальной</w:t>
      </w:r>
      <w:r w:rsidR="00846D56">
        <w:rPr>
          <w:i/>
        </w:rPr>
        <w:t xml:space="preserve"> </w:t>
      </w:r>
      <w:r w:rsidRPr="007A2325">
        <w:rPr>
          <w:i/>
        </w:rPr>
        <w:t>оптимизации</w:t>
      </w:r>
      <w:r w:rsidR="00846D56">
        <w:rPr>
          <w:i/>
        </w:rPr>
        <w:t xml:space="preserve"> </w:t>
      </w:r>
      <w:r w:rsidR="00EB4113">
        <w:t>(</w:t>
      </w:r>
      <w:r w:rsidR="00EB4113" w:rsidRPr="00EB4113">
        <w:rPr>
          <w:i/>
        </w:rPr>
        <w:t>МКО</w:t>
      </w:r>
      <w:r w:rsidR="00EB4113"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E81E9C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E81E9C" w:rsidRDefault="00E81E9C" w:rsidP="002D21C0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→min</m:t>
              </m:r>
            </m:oMath>
            <w:r w:rsidRPr="007A2325">
              <w:t>,</w:t>
            </w:r>
            <w:r w:rsidR="00846D56">
              <w:t xml:space="preserve"> </w:t>
            </w:r>
            <m:oMath>
              <m:r>
                <w:rPr>
                  <w:rFonts w:ascii="Cambria Math" w:hAnsi="Cambria Math"/>
                  <w:lang w:bidi="en-US"/>
                </w:rPr>
                <m:t>y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bidi="en-US"/>
                </w:rPr>
                <m:t>Q</m:t>
              </m:r>
            </m:oMath>
            <w:r>
              <w:rPr>
                <w:lang w:bidi="en-US"/>
              </w:rPr>
              <w:t>,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A3DD7">
              <w:rPr>
                <w:i w:val="0"/>
                <w:sz w:val="22"/>
                <w:szCs w:val="22"/>
                <w:lang w:val="en-US"/>
              </w:rPr>
              <w:t>8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7A2325" w:rsidRPr="007A2325" w:rsidRDefault="00DE2552" w:rsidP="00827119">
      <w:pPr>
        <w:pStyle w:val="af"/>
        <w:spacing w:after="60"/>
        <w:ind w:firstLine="0"/>
      </w:pPr>
      <w:r>
        <w:t>определяемую</w:t>
      </w:r>
      <w:r w:rsidR="00846D56">
        <w:t xml:space="preserve"> </w:t>
      </w:r>
      <w:r>
        <w:t>на</w:t>
      </w:r>
      <w:r w:rsidR="00846D56">
        <w:t xml:space="preserve"> </w:t>
      </w:r>
      <w:r>
        <w:t>основе</w:t>
      </w:r>
      <w:r w:rsidR="00846D56">
        <w:t xml:space="preserve"> </w:t>
      </w:r>
      <w:r>
        <w:t>модели</w:t>
      </w:r>
      <w:r w:rsidR="00846D56">
        <w:t xml:space="preserve"> </w:t>
      </w:r>
      <w:r w:rsidR="00DC0ED9">
        <w:rPr>
          <w:i/>
          <w:lang w:val="en-US"/>
        </w:rPr>
        <w:t>S</w:t>
      </w:r>
      <w:r w:rsidR="00846D56">
        <w:rPr>
          <w:i/>
        </w:rPr>
        <w:t xml:space="preserve"> </w:t>
      </w:r>
      <w:r w:rsidR="00EB4113">
        <w:t>из</w:t>
      </w:r>
      <w:r w:rsidR="00846D56">
        <w:t xml:space="preserve"> </w:t>
      </w:r>
      <w:r w:rsidR="00EB4113">
        <w:t>(4)</w:t>
      </w:r>
      <w:r w:rsidR="00846D56">
        <w:t xml:space="preserve"> </w:t>
      </w:r>
      <w:r>
        <w:t>с</w:t>
      </w:r>
      <w:r w:rsidR="00846D56">
        <w:t xml:space="preserve"> </w:t>
      </w:r>
      <w:r>
        <w:t>помощью</w:t>
      </w:r>
      <w:r w:rsidR="00846D56">
        <w:t xml:space="preserve"> </w:t>
      </w:r>
      <w:r w:rsidR="00F52139">
        <w:t>перечисленных</w:t>
      </w:r>
      <w:r w:rsidR="00846D56">
        <w:t xml:space="preserve"> </w:t>
      </w:r>
      <w:r w:rsidR="00F52139">
        <w:t>выше</w:t>
      </w:r>
      <w:r w:rsidR="00846D56">
        <w:t xml:space="preserve"> </w:t>
      </w:r>
      <w:r w:rsidR="00F52139">
        <w:t>элементов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E81E9C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E81E9C" w:rsidRDefault="00DC0ED9" w:rsidP="002D21C0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  <w:lang w:bidi="en-US"/>
                </w:rPr>
                <m:t>P=&lt;S,F, G, q&gt;</m:t>
              </m:r>
            </m:oMath>
            <w:r w:rsidR="00E81E9C">
              <w:t>.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A3DD7">
              <w:rPr>
                <w:i w:val="0"/>
                <w:sz w:val="22"/>
                <w:szCs w:val="22"/>
                <w:lang w:val="en-US"/>
              </w:rPr>
              <w:t>9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7A2325" w:rsidRPr="00440CB6" w:rsidRDefault="007A2325" w:rsidP="006D7D63">
      <w:pPr>
        <w:pStyle w:val="af"/>
        <w:spacing w:after="60"/>
      </w:pPr>
      <w:r w:rsidRPr="007A2325">
        <w:t>Предложенная</w:t>
      </w:r>
      <w:r w:rsidR="00846D56">
        <w:t xml:space="preserve"> </w:t>
      </w:r>
      <w:r w:rsidR="00A84252">
        <w:t>выше</w:t>
      </w:r>
      <w:r w:rsidR="00846D56">
        <w:t xml:space="preserve"> </w:t>
      </w:r>
      <w:r w:rsidRPr="007A2325">
        <w:t>схема</w:t>
      </w:r>
      <w:r w:rsidR="00846D56">
        <w:t xml:space="preserve"> </w:t>
      </w:r>
      <w:r w:rsidRPr="007A2325">
        <w:t>охватывает</w:t>
      </w:r>
      <w:r w:rsidR="00846D56">
        <w:t xml:space="preserve"> </w:t>
      </w:r>
      <w:r w:rsidRPr="007A2325">
        <w:t>многие</w:t>
      </w:r>
      <w:r w:rsidR="00846D56">
        <w:t xml:space="preserve"> </w:t>
      </w:r>
      <w:r w:rsidRPr="007A2325">
        <w:t>существующие</w:t>
      </w:r>
      <w:r w:rsidR="00846D56">
        <w:t xml:space="preserve"> </w:t>
      </w:r>
      <w:r w:rsidRPr="007A2325">
        <w:t>постановки</w:t>
      </w:r>
      <w:r w:rsidR="00846D56">
        <w:t xml:space="preserve"> </w:t>
      </w:r>
      <w:r w:rsidRPr="007A2325">
        <w:t>оптимизационных</w:t>
      </w:r>
      <w:r w:rsidR="00846D56">
        <w:t xml:space="preserve"> </w:t>
      </w:r>
      <w:r w:rsidRPr="007A2325">
        <w:t>задач.</w:t>
      </w:r>
      <w:r w:rsidR="00846D56">
        <w:t xml:space="preserve"> </w:t>
      </w:r>
      <w:r w:rsidRPr="007A2325">
        <w:t>При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s</m:t>
        </m:r>
        <m:r>
          <w:rPr>
            <w:rFonts w:ascii="Cambria Math" w:hAnsi="Cambria Math"/>
          </w:rPr>
          <m:t>=1</m:t>
        </m:r>
      </m:oMath>
      <w:r w:rsidR="00846D56">
        <w:t xml:space="preserve"> </w:t>
      </w:r>
      <w:r w:rsidRPr="007A2325">
        <w:t>и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m</m:t>
        </m:r>
        <m:r>
          <w:rPr>
            <w:rFonts w:ascii="Cambria Math" w:hAnsi="Cambria Math"/>
          </w:rPr>
          <m:t>=0</m:t>
        </m:r>
      </m:oMath>
      <w:r w:rsidR="00846D56">
        <w:t xml:space="preserve"> </w:t>
      </w:r>
      <w:r w:rsidRPr="007A2325">
        <w:t>общая</w:t>
      </w:r>
      <w:r w:rsidR="00846D56">
        <w:t xml:space="preserve"> </w:t>
      </w:r>
      <w:r w:rsidRPr="007A2325">
        <w:t>постановка</w:t>
      </w:r>
      <w:r w:rsidR="00846D56">
        <w:t xml:space="preserve"> </w:t>
      </w:r>
      <w:r w:rsidRPr="007A2325">
        <w:t>становится</w:t>
      </w:r>
      <w:r w:rsidR="00846D56">
        <w:t xml:space="preserve"> </w:t>
      </w:r>
      <w:r w:rsidRPr="007A2325">
        <w:t>задачей</w:t>
      </w:r>
      <w:r w:rsidR="00846D56">
        <w:t xml:space="preserve"> </w:t>
      </w:r>
      <w:r w:rsidRPr="007A2325">
        <w:t>глобальной</w:t>
      </w:r>
      <w:r w:rsidR="00846D56">
        <w:t xml:space="preserve"> </w:t>
      </w:r>
      <w:r w:rsidRPr="007A2325">
        <w:t>оптимизации.</w:t>
      </w:r>
      <w:r w:rsidR="00846D56">
        <w:t xml:space="preserve"> </w:t>
      </w:r>
      <w:r w:rsidRPr="007A2325">
        <w:t>При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s</m:t>
        </m:r>
        <m:r>
          <w:rPr>
            <w:rFonts w:ascii="Cambria Math" w:hAnsi="Cambria Math"/>
          </w:rPr>
          <m:t>=1</m:t>
        </m:r>
      </m:oMath>
      <w:r w:rsidR="00846D56">
        <w:t xml:space="preserve"> </w:t>
      </w:r>
      <w:r w:rsidRPr="007A2325">
        <w:t>и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m</m:t>
        </m:r>
        <m:r>
          <w:rPr>
            <w:rFonts w:ascii="Cambria Math" w:hAnsi="Cambria Math"/>
          </w:rPr>
          <m:t>&gt;0</m:t>
        </m:r>
      </m:oMath>
      <w:r w:rsidR="00846D56">
        <w:t xml:space="preserve"> </w:t>
      </w:r>
      <w:r w:rsidRPr="007A2325">
        <w:t>общая</w:t>
      </w:r>
      <w:r w:rsidR="00846D56">
        <w:t xml:space="preserve"> </w:t>
      </w:r>
      <w:r w:rsidRPr="007A2325">
        <w:t>постановка</w:t>
      </w:r>
      <w:r w:rsidR="00846D56">
        <w:t xml:space="preserve"> </w:t>
      </w:r>
      <w:r w:rsidR="006C7554">
        <w:t>определяет</w:t>
      </w:r>
      <w:r w:rsidR="00846D56">
        <w:t xml:space="preserve"> </w:t>
      </w:r>
      <w:r w:rsidR="006C7554">
        <w:t>задачу</w:t>
      </w:r>
      <w:r w:rsidR="00846D56">
        <w:t xml:space="preserve"> </w:t>
      </w:r>
      <w:r w:rsidRPr="007A2325">
        <w:t>нелинейного</w:t>
      </w:r>
      <w:r w:rsidR="00846D56">
        <w:t xml:space="preserve"> </w:t>
      </w:r>
      <w:r w:rsidRPr="007A2325">
        <w:t>программирования.</w:t>
      </w:r>
      <w:r w:rsidR="00846D56">
        <w:t xml:space="preserve"> </w:t>
      </w:r>
      <w:r w:rsidR="00440CB6">
        <w:t>При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s</m:t>
        </m:r>
        <m:r>
          <w:rPr>
            <w:rFonts w:ascii="Cambria Math" w:hAnsi="Cambria Math"/>
          </w:rPr>
          <m:t>&gt;1</m:t>
        </m:r>
      </m:oMath>
      <w:r w:rsidR="00846D56">
        <w:t xml:space="preserve"> </w:t>
      </w:r>
      <w:r w:rsidR="00440CB6" w:rsidRPr="007A2325">
        <w:t>и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m</m:t>
        </m:r>
        <m:r>
          <w:rPr>
            <w:rFonts w:ascii="Cambria Math" w:hAnsi="Cambria Math"/>
          </w:rPr>
          <m:t>&gt;0</m:t>
        </m:r>
      </m:oMath>
      <w:r w:rsidR="00846D56">
        <w:t xml:space="preserve"> </w:t>
      </w:r>
      <w:r w:rsidR="00440CB6" w:rsidRPr="007A2325">
        <w:t>общая</w:t>
      </w:r>
      <w:r w:rsidR="00846D56">
        <w:t xml:space="preserve"> </w:t>
      </w:r>
      <w:r w:rsidR="00440CB6" w:rsidRPr="007A2325">
        <w:t>постановка</w:t>
      </w:r>
      <w:r w:rsidR="00846D56">
        <w:t xml:space="preserve"> </w:t>
      </w:r>
      <w:r w:rsidR="00440CB6" w:rsidRPr="007A2325">
        <w:t>приводится</w:t>
      </w:r>
      <w:r w:rsidR="00846D56">
        <w:t xml:space="preserve"> </w:t>
      </w:r>
      <w:r w:rsidR="00440CB6" w:rsidRPr="007A2325">
        <w:t>к</w:t>
      </w:r>
      <w:r w:rsidR="00846D56">
        <w:t xml:space="preserve"> </w:t>
      </w:r>
      <w:r w:rsidR="00440CB6" w:rsidRPr="007A2325">
        <w:t>задаче</w:t>
      </w:r>
      <w:r w:rsidR="00846D56">
        <w:t xml:space="preserve"> </w:t>
      </w:r>
      <w:r w:rsidR="00440CB6">
        <w:t>многокритериальной</w:t>
      </w:r>
      <w:r w:rsidR="00846D56">
        <w:t xml:space="preserve"> </w:t>
      </w:r>
      <w:r w:rsidR="00440CB6">
        <w:t>оптимизации</w:t>
      </w:r>
      <w:r w:rsidR="00846D56">
        <w:t xml:space="preserve"> </w:t>
      </w:r>
      <w:r w:rsidR="00440CB6">
        <w:t>с</w:t>
      </w:r>
      <w:r w:rsidR="00846D56">
        <w:t xml:space="preserve"> </w:t>
      </w:r>
      <w:r w:rsidR="00440CB6">
        <w:t>ограничениями.</w:t>
      </w:r>
    </w:p>
    <w:p w:rsidR="006C7554" w:rsidRDefault="006C7554" w:rsidP="006C7554">
      <w:pPr>
        <w:pStyle w:val="af"/>
        <w:numPr>
          <w:ilvl w:val="0"/>
          <w:numId w:val="15"/>
        </w:numPr>
        <w:spacing w:after="60"/>
        <w:ind w:left="0" w:firstLine="397"/>
      </w:pPr>
      <w:r>
        <w:t>Использование</w:t>
      </w:r>
      <w:r w:rsidR="00846D56">
        <w:t xml:space="preserve"> </w:t>
      </w:r>
      <w:r>
        <w:t>постановок</w:t>
      </w:r>
      <w:r w:rsidR="00846D56">
        <w:t xml:space="preserve"> </w:t>
      </w:r>
      <w:r>
        <w:t>задач</w:t>
      </w:r>
      <w:r w:rsidR="00846D56">
        <w:t xml:space="preserve"> </w:t>
      </w:r>
      <w:r>
        <w:t>многокритериальной</w:t>
      </w:r>
      <w:r w:rsidR="00846D56">
        <w:t xml:space="preserve"> </w:t>
      </w:r>
      <w:r>
        <w:t>оптимизации</w:t>
      </w:r>
      <w:r w:rsidR="00846D56">
        <w:t xml:space="preserve"> </w:t>
      </w:r>
      <w:r>
        <w:t>снижает</w:t>
      </w:r>
      <w:r w:rsidR="00846D56">
        <w:t xml:space="preserve"> </w:t>
      </w:r>
      <w:r>
        <w:t>сложность</w:t>
      </w:r>
      <w:r w:rsidR="00846D56">
        <w:t xml:space="preserve"> </w:t>
      </w:r>
      <w:r w:rsidR="006D7D63">
        <w:t>формал</w:t>
      </w:r>
      <w:r w:rsidR="00BD7C02">
        <w:t>ьного</w:t>
      </w:r>
      <w:r w:rsidR="00846D56">
        <w:t xml:space="preserve"> </w:t>
      </w:r>
      <w:r w:rsidR="00BD7C02">
        <w:t>описания</w:t>
      </w:r>
      <w:r w:rsidR="00846D56">
        <w:t xml:space="preserve"> </w:t>
      </w:r>
      <w:r w:rsidR="006D7D63">
        <w:t>задач</w:t>
      </w:r>
      <w:r w:rsidR="00846D56">
        <w:t xml:space="preserve"> </w:t>
      </w:r>
      <w:r w:rsidR="006D7D63">
        <w:t>принятия</w:t>
      </w:r>
      <w:r w:rsidR="00846D56">
        <w:t xml:space="preserve"> </w:t>
      </w:r>
      <w:r w:rsidR="006D7D63">
        <w:t>решений</w:t>
      </w:r>
      <w:r w:rsidR="00846D56">
        <w:t xml:space="preserve"> </w:t>
      </w:r>
      <w:r w:rsidR="006D7D63">
        <w:t>–</w:t>
      </w:r>
      <w:r w:rsidR="00846D56">
        <w:t xml:space="preserve"> </w:t>
      </w:r>
      <w:r w:rsidR="006D7D63">
        <w:t>вместо</w:t>
      </w:r>
      <w:r w:rsidR="00846D56">
        <w:t xml:space="preserve"> </w:t>
      </w:r>
      <w:r w:rsidR="006D7D63">
        <w:t>необходимости</w:t>
      </w:r>
      <w:r w:rsidR="00846D56">
        <w:t xml:space="preserve"> </w:t>
      </w:r>
      <w:r w:rsidR="006D7D63">
        <w:t>задания</w:t>
      </w:r>
      <w:r w:rsidR="00846D56">
        <w:t xml:space="preserve"> </w:t>
      </w:r>
      <w:r w:rsidR="006D7D63">
        <w:t>единого</w:t>
      </w:r>
      <w:r w:rsidR="00846D56">
        <w:t xml:space="preserve"> </w:t>
      </w:r>
      <w:r w:rsidR="006D7D63">
        <w:t>«гл</w:t>
      </w:r>
      <w:r w:rsidR="006D7D63">
        <w:t>о</w:t>
      </w:r>
      <w:r w:rsidR="006D7D63">
        <w:t>бального»</w:t>
      </w:r>
      <w:r w:rsidR="00846D56">
        <w:t xml:space="preserve"> </w:t>
      </w:r>
      <w:r w:rsidR="006D7D63">
        <w:t>критерия</w:t>
      </w:r>
      <w:r w:rsidR="00846D56">
        <w:t xml:space="preserve"> </w:t>
      </w:r>
      <w:r w:rsidR="006D7D63">
        <w:t>эффективности</w:t>
      </w:r>
      <w:r w:rsidR="00846D56">
        <w:t xml:space="preserve"> </w:t>
      </w:r>
      <w:r w:rsidR="006D7D63">
        <w:t>в</w:t>
      </w:r>
      <w:r w:rsidR="00846D56">
        <w:t xml:space="preserve"> </w:t>
      </w:r>
      <w:r w:rsidR="006D7D63">
        <w:t>задачах</w:t>
      </w:r>
      <w:r w:rsidR="00846D56">
        <w:t xml:space="preserve"> </w:t>
      </w:r>
      <w:r w:rsidR="006D7D63">
        <w:t>МКО</w:t>
      </w:r>
      <w:r w:rsidR="00846D56">
        <w:t xml:space="preserve"> </w:t>
      </w:r>
      <w:r w:rsidR="006D7D63">
        <w:t>становится</w:t>
      </w:r>
      <w:r w:rsidR="00846D56">
        <w:t xml:space="preserve"> </w:t>
      </w:r>
      <w:r w:rsidR="006D7D63">
        <w:t>возможным</w:t>
      </w:r>
      <w:r w:rsidR="00846D56">
        <w:t xml:space="preserve"> </w:t>
      </w:r>
      <w:r w:rsidR="006D7D63">
        <w:t>определение</w:t>
      </w:r>
      <w:r w:rsidR="00846D56">
        <w:t xml:space="preserve"> </w:t>
      </w:r>
      <w:r w:rsidR="006D7D63">
        <w:t>нескол</w:t>
      </w:r>
      <w:r w:rsidR="006D7D63">
        <w:t>ь</w:t>
      </w:r>
      <w:r w:rsidR="006D7D63">
        <w:t>ких</w:t>
      </w:r>
      <w:r w:rsidR="00846D56">
        <w:t xml:space="preserve"> </w:t>
      </w:r>
      <w:r w:rsidR="006D7D63">
        <w:t>частных</w:t>
      </w:r>
      <w:r w:rsidR="00846D56">
        <w:t xml:space="preserve"> </w:t>
      </w:r>
      <w:r w:rsidR="006D7D63">
        <w:t>критериев</w:t>
      </w:r>
      <w:r w:rsidR="00BD7C02">
        <w:t>.</w:t>
      </w:r>
      <w:r w:rsidR="00846D56">
        <w:t xml:space="preserve"> </w:t>
      </w:r>
      <w:r w:rsidR="00BD7C02">
        <w:t>Такой</w:t>
      </w:r>
      <w:r w:rsidR="00846D56">
        <w:t xml:space="preserve"> </w:t>
      </w:r>
      <w:r w:rsidR="00BD7C02">
        <w:t>подход</w:t>
      </w:r>
      <w:r w:rsidR="006D7D63">
        <w:t>,</w:t>
      </w:r>
      <w:r w:rsidR="00846D56">
        <w:t xml:space="preserve"> </w:t>
      </w:r>
      <w:r w:rsidR="006D7D63">
        <w:t>безусловно,</w:t>
      </w:r>
      <w:r w:rsidR="00846D56">
        <w:t xml:space="preserve"> </w:t>
      </w:r>
      <w:r w:rsidR="006D7D63">
        <w:t>является</w:t>
      </w:r>
      <w:r w:rsidR="00846D56">
        <w:t xml:space="preserve"> </w:t>
      </w:r>
      <w:r w:rsidR="006D7D63">
        <w:t>более</w:t>
      </w:r>
      <w:r w:rsidR="00846D56">
        <w:t xml:space="preserve"> </w:t>
      </w:r>
      <w:r w:rsidR="006D7D63">
        <w:t>прост</w:t>
      </w:r>
      <w:r w:rsidR="003F2567">
        <w:t>ой</w:t>
      </w:r>
      <w:r w:rsidR="00846D56">
        <w:t xml:space="preserve"> </w:t>
      </w:r>
      <w:r w:rsidR="003F2567">
        <w:t>задачей</w:t>
      </w:r>
      <w:r w:rsidR="00846D56">
        <w:t xml:space="preserve"> </w:t>
      </w:r>
      <w:r w:rsidR="003F2567">
        <w:t>для</w:t>
      </w:r>
      <w:r w:rsidR="00846D56">
        <w:t xml:space="preserve"> </w:t>
      </w:r>
      <w:r w:rsidR="003F2567">
        <w:t>лица,</w:t>
      </w:r>
      <w:r w:rsidR="00846D56">
        <w:t xml:space="preserve"> </w:t>
      </w:r>
      <w:r w:rsidR="003F2567">
        <w:t>о</w:t>
      </w:r>
      <w:r w:rsidR="003F2567">
        <w:t>п</w:t>
      </w:r>
      <w:r w:rsidR="003F2567">
        <w:t>ределяющего</w:t>
      </w:r>
      <w:r w:rsidR="00846D56">
        <w:t xml:space="preserve"> </w:t>
      </w:r>
      <w:r w:rsidR="003F2567">
        <w:t>требования</w:t>
      </w:r>
      <w:r w:rsidR="00846D56">
        <w:t xml:space="preserve"> </w:t>
      </w:r>
      <w:r w:rsidR="003F2567">
        <w:t>к</w:t>
      </w:r>
      <w:r w:rsidR="00846D56">
        <w:t xml:space="preserve"> </w:t>
      </w:r>
      <w:r w:rsidR="003F2567">
        <w:t>оптимальности</w:t>
      </w:r>
      <w:r w:rsidR="00846D56">
        <w:t xml:space="preserve"> </w:t>
      </w:r>
      <w:r w:rsidR="003F2567">
        <w:t>выбираемых</w:t>
      </w:r>
      <w:r w:rsidR="00846D56">
        <w:t xml:space="preserve"> </w:t>
      </w:r>
      <w:r w:rsidR="003F2567">
        <w:t>решений.</w:t>
      </w:r>
      <w:r w:rsidR="00846D56">
        <w:t xml:space="preserve"> </w:t>
      </w:r>
      <w:r w:rsidR="003F2567">
        <w:t>Следует</w:t>
      </w:r>
      <w:r w:rsidR="00846D56">
        <w:t xml:space="preserve"> </w:t>
      </w:r>
      <w:r w:rsidR="003F2567">
        <w:t>отметить</w:t>
      </w:r>
      <w:r w:rsidR="00846D56">
        <w:t xml:space="preserve"> </w:t>
      </w:r>
      <w:r w:rsidR="003F2567">
        <w:t>также,</w:t>
      </w:r>
      <w:r w:rsidR="00846D56">
        <w:t xml:space="preserve"> </w:t>
      </w:r>
      <w:r w:rsidR="003F2567">
        <w:t>что</w:t>
      </w:r>
      <w:r w:rsidR="00846D56">
        <w:t xml:space="preserve"> </w:t>
      </w:r>
      <w:r w:rsidR="003F2567">
        <w:t>многокритериальное</w:t>
      </w:r>
      <w:r w:rsidR="00846D56">
        <w:t xml:space="preserve"> </w:t>
      </w:r>
      <w:r w:rsidR="003F2567">
        <w:t>задание</w:t>
      </w:r>
      <w:r w:rsidR="00846D56">
        <w:t xml:space="preserve"> </w:t>
      </w:r>
      <w:r w:rsidR="00BD7C02">
        <w:t>критериев</w:t>
      </w:r>
      <w:r w:rsidR="00846D56">
        <w:t xml:space="preserve"> </w:t>
      </w:r>
      <w:r w:rsidR="00BD7C02">
        <w:t>эфф</w:t>
      </w:r>
      <w:r w:rsidR="00A33547">
        <w:t>ек</w:t>
      </w:r>
      <w:r w:rsidR="00BD7C02">
        <w:t>тивности</w:t>
      </w:r>
      <w:r w:rsidR="00846D56">
        <w:t xml:space="preserve"> </w:t>
      </w:r>
      <w:r w:rsidR="003F2567">
        <w:t>соответствует</w:t>
      </w:r>
      <w:r w:rsidR="00846D56">
        <w:t xml:space="preserve"> </w:t>
      </w:r>
      <w:r w:rsidR="003F2567">
        <w:t>практике</w:t>
      </w:r>
      <w:r w:rsidR="00846D56">
        <w:t xml:space="preserve"> </w:t>
      </w:r>
      <w:r w:rsidR="003F2567">
        <w:t>выбора</w:t>
      </w:r>
      <w:r w:rsidR="00846D56">
        <w:t xml:space="preserve"> </w:t>
      </w:r>
      <w:r w:rsidR="003F2567">
        <w:t>решений</w:t>
      </w:r>
      <w:r w:rsidR="00846D56">
        <w:t xml:space="preserve"> </w:t>
      </w:r>
      <w:r w:rsidR="003F2567">
        <w:t>в</w:t>
      </w:r>
      <w:r w:rsidR="00846D56">
        <w:t xml:space="preserve"> </w:t>
      </w:r>
      <w:r w:rsidR="003F2567">
        <w:t>разных</w:t>
      </w:r>
      <w:r w:rsidR="00846D56">
        <w:t xml:space="preserve"> </w:t>
      </w:r>
      <w:r w:rsidR="003F2567">
        <w:t>областях</w:t>
      </w:r>
      <w:r w:rsidR="00846D56">
        <w:t xml:space="preserve"> </w:t>
      </w:r>
      <w:r w:rsidR="003F2567">
        <w:t>приложений.</w:t>
      </w:r>
    </w:p>
    <w:p w:rsidR="006C7554" w:rsidRDefault="00A33547" w:rsidP="00F32250">
      <w:pPr>
        <w:pStyle w:val="af"/>
        <w:spacing w:after="60"/>
        <w:rPr>
          <w:lang w:bidi="en-US"/>
        </w:rPr>
      </w:pPr>
      <w:r>
        <w:t>Рассмотренная</w:t>
      </w:r>
      <w:r w:rsidR="00846D56">
        <w:t xml:space="preserve"> </w:t>
      </w:r>
      <w:r>
        <w:t>выше</w:t>
      </w:r>
      <w:r w:rsidR="00846D56">
        <w:t xml:space="preserve"> </w:t>
      </w:r>
      <w:r>
        <w:t>схема</w:t>
      </w:r>
      <w:r w:rsidR="00846D56">
        <w:t xml:space="preserve"> </w:t>
      </w:r>
      <w:r>
        <w:t>постановки</w:t>
      </w:r>
      <w:r w:rsidR="00846D56">
        <w:t xml:space="preserve"> </w:t>
      </w:r>
      <w:r>
        <w:t>задач</w:t>
      </w:r>
      <w:r w:rsidR="00846D56">
        <w:t xml:space="preserve"> </w:t>
      </w:r>
      <w:r>
        <w:t>МКО</w:t>
      </w:r>
      <w:r w:rsidR="00846D56">
        <w:t xml:space="preserve"> </w:t>
      </w:r>
      <w:r>
        <w:t>впервые</w:t>
      </w:r>
      <w:r w:rsidR="00846D56">
        <w:t xml:space="preserve"> </w:t>
      </w:r>
      <w:r>
        <w:t>была</w:t>
      </w:r>
      <w:r w:rsidR="00846D56">
        <w:t xml:space="preserve"> </w:t>
      </w:r>
      <w:r>
        <w:t>предложена</w:t>
      </w:r>
      <w:r w:rsidR="00846D56">
        <w:t xml:space="preserve"> </w:t>
      </w:r>
      <w:r>
        <w:t>в</w:t>
      </w:r>
      <w:r w:rsidR="00846D56">
        <w:t xml:space="preserve"> </w:t>
      </w:r>
      <w:r w:rsidRPr="00A33547">
        <w:t>[11]</w:t>
      </w:r>
      <w:r w:rsidR="00846D56">
        <w:t xml:space="preserve"> </w:t>
      </w:r>
      <w:r>
        <w:t>и</w:t>
      </w:r>
      <w:r w:rsidR="00846D56">
        <w:t xml:space="preserve"> </w:t>
      </w:r>
      <w:r>
        <w:t>широко</w:t>
      </w:r>
      <w:r w:rsidR="00846D56">
        <w:t xml:space="preserve"> </w:t>
      </w:r>
      <w:r>
        <w:t>использовалась</w:t>
      </w:r>
      <w:r w:rsidR="00846D56">
        <w:t xml:space="preserve"> </w:t>
      </w:r>
      <w:r>
        <w:t>при</w:t>
      </w:r>
      <w:r w:rsidR="00846D56">
        <w:t xml:space="preserve"> </w:t>
      </w:r>
      <w:r>
        <w:t>решении</w:t>
      </w:r>
      <w:r w:rsidR="00846D56">
        <w:t xml:space="preserve"> </w:t>
      </w:r>
      <w:r>
        <w:t>многих</w:t>
      </w:r>
      <w:r w:rsidR="00846D56">
        <w:t xml:space="preserve"> </w:t>
      </w:r>
      <w:r>
        <w:t>прикладных</w:t>
      </w:r>
      <w:r w:rsidR="00846D56">
        <w:t xml:space="preserve"> </w:t>
      </w:r>
      <w:r>
        <w:t>задач</w:t>
      </w:r>
      <w:r w:rsidR="00846D56">
        <w:t xml:space="preserve"> </w:t>
      </w:r>
      <w:r>
        <w:t>принятия</w:t>
      </w:r>
      <w:r w:rsidR="00846D56">
        <w:t xml:space="preserve"> </w:t>
      </w:r>
      <w:r>
        <w:t>решений.</w:t>
      </w:r>
      <w:r w:rsidR="00846D56">
        <w:t xml:space="preserve"> </w:t>
      </w:r>
      <w:r w:rsidR="00271373">
        <w:t>Вместе</w:t>
      </w:r>
      <w:r w:rsidR="00846D56">
        <w:t xml:space="preserve"> </w:t>
      </w:r>
      <w:r w:rsidR="00271373">
        <w:t>с</w:t>
      </w:r>
      <w:r w:rsidR="00846D56">
        <w:t xml:space="preserve"> </w:t>
      </w:r>
      <w:r w:rsidR="00271373">
        <w:t>этим,</w:t>
      </w:r>
      <w:r w:rsidR="00846D56">
        <w:t xml:space="preserve"> </w:t>
      </w:r>
      <w:r w:rsidR="00271373">
        <w:t>р</w:t>
      </w:r>
      <w:r w:rsidR="00F32250">
        <w:t>езул</w:t>
      </w:r>
      <w:r w:rsidR="00F32250">
        <w:t>ь</w:t>
      </w:r>
      <w:r w:rsidR="00F32250">
        <w:t>таты</w:t>
      </w:r>
      <w:r w:rsidR="00846D56">
        <w:t xml:space="preserve"> </w:t>
      </w:r>
      <w:r w:rsidR="00F32250">
        <w:t>практического</w:t>
      </w:r>
      <w:r w:rsidR="00846D56">
        <w:t xml:space="preserve"> </w:t>
      </w:r>
      <w:r w:rsidR="00F32250">
        <w:t>использования</w:t>
      </w:r>
      <w:r w:rsidR="00846D56">
        <w:t xml:space="preserve"> </w:t>
      </w:r>
      <w:r w:rsidR="00F32250">
        <w:t>подхода</w:t>
      </w:r>
      <w:r w:rsidR="00846D56">
        <w:t xml:space="preserve"> </w:t>
      </w:r>
      <w:r w:rsidR="00F32250">
        <w:t>показали,</w:t>
      </w:r>
      <w:r w:rsidR="00846D56">
        <w:t xml:space="preserve"> </w:t>
      </w:r>
      <w:r w:rsidR="00F32250">
        <w:t>что</w:t>
      </w:r>
      <w:r w:rsidR="00846D56">
        <w:t xml:space="preserve"> </w:t>
      </w:r>
      <w:r w:rsidR="003F2567">
        <w:t>формулировка</w:t>
      </w:r>
      <w:r w:rsidR="00846D56">
        <w:t xml:space="preserve"> </w:t>
      </w:r>
      <w:r w:rsidR="00C438AE">
        <w:t>единственной</w:t>
      </w:r>
      <w:r w:rsidR="00846D56">
        <w:t xml:space="preserve"> </w:t>
      </w:r>
      <w:r w:rsidR="00C438AE">
        <w:t>постано</w:t>
      </w:r>
      <w:r w:rsidR="00C438AE">
        <w:t>в</w:t>
      </w:r>
      <w:r w:rsidR="00C438AE">
        <w:t>ки</w:t>
      </w:r>
      <w:r w:rsidR="00846D56">
        <w:t xml:space="preserve"> </w:t>
      </w:r>
      <w:r w:rsidR="003F2567">
        <w:t>задач</w:t>
      </w:r>
      <w:r w:rsidR="00846D56">
        <w:t xml:space="preserve"> </w:t>
      </w:r>
      <w:r w:rsidR="003F2567">
        <w:t>МКО</w:t>
      </w:r>
      <w:r w:rsidR="00846D56">
        <w:t xml:space="preserve"> </w:t>
      </w:r>
      <w:r w:rsidR="00F32250">
        <w:t>также</w:t>
      </w:r>
      <w:r w:rsidR="00846D56">
        <w:t xml:space="preserve"> </w:t>
      </w:r>
      <w:r w:rsidR="003F2567">
        <w:t>может</w:t>
      </w:r>
      <w:r w:rsidR="00846D56">
        <w:t xml:space="preserve"> </w:t>
      </w:r>
      <w:r w:rsidR="003F2567">
        <w:t>оказаться</w:t>
      </w:r>
      <w:r w:rsidR="00846D56">
        <w:t xml:space="preserve"> </w:t>
      </w:r>
      <w:r w:rsidR="003F2567">
        <w:t>затруднительной</w:t>
      </w:r>
      <w:r w:rsidR="00846D56">
        <w:t xml:space="preserve"> </w:t>
      </w:r>
      <w:r w:rsidR="006C7554">
        <w:t>при</w:t>
      </w:r>
      <w:r w:rsidR="00846D56">
        <w:t xml:space="preserve"> </w:t>
      </w:r>
      <w:r w:rsidR="006C7554">
        <w:t>изменении</w:t>
      </w:r>
      <w:r w:rsidR="00846D56">
        <w:t xml:space="preserve"> </w:t>
      </w:r>
      <w:r w:rsidR="006C7554">
        <w:t>представлений</w:t>
      </w:r>
      <w:r w:rsidR="00846D56">
        <w:t xml:space="preserve"> </w:t>
      </w:r>
      <w:r w:rsidR="006C7554">
        <w:t>о</w:t>
      </w:r>
      <w:r w:rsidR="00846D56">
        <w:t xml:space="preserve"> </w:t>
      </w:r>
      <w:r w:rsidR="006C7554">
        <w:t>необх</w:t>
      </w:r>
      <w:r w:rsidR="006C7554">
        <w:t>о</w:t>
      </w:r>
      <w:r w:rsidR="006C7554">
        <w:t>димых</w:t>
      </w:r>
      <w:r w:rsidR="00846D56">
        <w:t xml:space="preserve"> </w:t>
      </w:r>
      <w:r w:rsidR="006C7554">
        <w:t>требованиях</w:t>
      </w:r>
      <w:r w:rsidR="00846D56">
        <w:t xml:space="preserve"> </w:t>
      </w:r>
      <w:r w:rsidR="006C7554">
        <w:rPr>
          <w:lang w:bidi="en-US"/>
        </w:rPr>
        <w:t>к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оптимальности.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Так,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случае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избыточности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набора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частных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критериев</w:t>
      </w:r>
      <w:r w:rsidR="00846D56">
        <w:rPr>
          <w:lang w:bidi="en-US"/>
        </w:rPr>
        <w:t xml:space="preserve"> </w:t>
      </w:r>
      <w:r w:rsidR="00C438AE">
        <w:rPr>
          <w:lang w:bidi="en-US"/>
        </w:rPr>
        <w:t>м</w:t>
      </w:r>
      <w:r w:rsidR="00C438AE">
        <w:rPr>
          <w:lang w:bidi="en-US"/>
        </w:rPr>
        <w:t>о</w:t>
      </w:r>
      <w:r w:rsidR="00C438AE">
        <w:rPr>
          <w:lang w:bidi="en-US"/>
        </w:rPr>
        <w:t>жет</w:t>
      </w:r>
      <w:r w:rsidR="00846D56">
        <w:rPr>
          <w:lang w:bidi="en-US"/>
        </w:rPr>
        <w:t xml:space="preserve"> </w:t>
      </w:r>
      <w:r w:rsidR="00C438AE">
        <w:rPr>
          <w:lang w:bidi="en-US"/>
        </w:rPr>
        <w:t>оказаться</w:t>
      </w:r>
      <w:r w:rsidR="00846D56">
        <w:rPr>
          <w:lang w:bidi="en-US"/>
        </w:rPr>
        <w:t xml:space="preserve"> </w:t>
      </w:r>
      <w:r w:rsidR="00C438AE">
        <w:rPr>
          <w:lang w:bidi="en-US"/>
        </w:rPr>
        <w:t>целесообразным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перевод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части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критериев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ограничения.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Или,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наоборот,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при</w:t>
      </w:r>
      <w:r w:rsidR="00846D56">
        <w:rPr>
          <w:lang w:bidi="en-US"/>
        </w:rPr>
        <w:t xml:space="preserve"> </w:t>
      </w:r>
      <w:r>
        <w:rPr>
          <w:lang w:bidi="en-US"/>
        </w:rPr>
        <w:t>пол</w:t>
      </w:r>
      <w:r>
        <w:rPr>
          <w:lang w:bidi="en-US"/>
        </w:rPr>
        <w:t>у</w:t>
      </w:r>
      <w:r>
        <w:rPr>
          <w:lang w:bidi="en-US"/>
        </w:rPr>
        <w:t>чении</w:t>
      </w:r>
      <w:r w:rsidR="00846D56">
        <w:rPr>
          <w:lang w:bidi="en-US"/>
        </w:rPr>
        <w:t xml:space="preserve"> </w:t>
      </w:r>
      <w:r>
        <w:rPr>
          <w:lang w:bidi="en-US"/>
        </w:rPr>
        <w:t>малой</w:t>
      </w:r>
      <w:r w:rsidR="00846D56">
        <w:rPr>
          <w:lang w:bidi="en-US"/>
        </w:rPr>
        <w:t xml:space="preserve"> </w:t>
      </w:r>
      <w:r>
        <w:rPr>
          <w:lang w:bidi="en-US"/>
        </w:rPr>
        <w:t>допустимой</w:t>
      </w:r>
      <w:r w:rsidR="00846D56">
        <w:rPr>
          <w:lang w:bidi="en-US"/>
        </w:rPr>
        <w:t xml:space="preserve"> </w:t>
      </w:r>
      <w:r>
        <w:rPr>
          <w:lang w:bidi="en-US"/>
        </w:rPr>
        <w:t>области</w:t>
      </w:r>
      <w:r w:rsidR="00846D56">
        <w:rPr>
          <w:lang w:bidi="en-US"/>
        </w:rPr>
        <w:t xml:space="preserve"> </w:t>
      </w:r>
      <m:oMath>
        <m:r>
          <w:rPr>
            <w:rFonts w:ascii="Cambria Math" w:hAnsi="Cambria Math"/>
            <w:lang w:bidi="en-US"/>
          </w:rPr>
          <m:t>Q</m:t>
        </m:r>
      </m:oMath>
      <w:r w:rsidR="00846D56">
        <w:rPr>
          <w:lang w:bidi="en-US"/>
        </w:rPr>
        <w:t xml:space="preserve"> </w:t>
      </w:r>
      <w:r>
        <w:rPr>
          <w:lang w:bidi="en-US"/>
        </w:rPr>
        <w:t>может</w:t>
      </w:r>
      <w:r w:rsidR="00846D56">
        <w:rPr>
          <w:lang w:bidi="en-US"/>
        </w:rPr>
        <w:t xml:space="preserve"> </w:t>
      </w:r>
      <w:r>
        <w:rPr>
          <w:lang w:bidi="en-US"/>
        </w:rPr>
        <w:t>потребоваться</w:t>
      </w:r>
      <w:r w:rsidR="00846D56">
        <w:rPr>
          <w:lang w:bidi="en-US"/>
        </w:rPr>
        <w:t xml:space="preserve"> </w:t>
      </w:r>
      <w:r>
        <w:rPr>
          <w:lang w:bidi="en-US"/>
        </w:rPr>
        <w:t>ослабление</w:t>
      </w:r>
      <w:r w:rsidR="00846D56">
        <w:rPr>
          <w:lang w:bidi="en-US"/>
        </w:rPr>
        <w:t xml:space="preserve"> </w:t>
      </w:r>
      <w:r>
        <w:rPr>
          <w:lang w:bidi="en-US"/>
        </w:rPr>
        <w:t>допусков</w:t>
      </w:r>
      <w:r w:rsidR="00846D56">
        <w:rPr>
          <w:lang w:bidi="en-US"/>
        </w:rPr>
        <w:t xml:space="preserve"> </w:t>
      </w:r>
      <m:oMath>
        <m:r>
          <w:rPr>
            <w:rFonts w:ascii="Cambria Math" w:hAnsi="Cambria Math"/>
            <w:lang w:bidi="en-US"/>
          </w:rPr>
          <m:t>q</m:t>
        </m:r>
      </m:oMath>
      <w:r w:rsidR="00846D56">
        <w:rPr>
          <w:lang w:bidi="en-US"/>
        </w:rPr>
        <w:t xml:space="preserve"> </w:t>
      </w:r>
      <w:r>
        <w:rPr>
          <w:lang w:bidi="en-US"/>
        </w:rPr>
        <w:t>или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перевод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ча</w:t>
      </w:r>
      <w:r w:rsidR="006C7554">
        <w:rPr>
          <w:lang w:bidi="en-US"/>
        </w:rPr>
        <w:t>с</w:t>
      </w:r>
      <w:r w:rsidR="006C7554">
        <w:rPr>
          <w:lang w:bidi="en-US"/>
        </w:rPr>
        <w:t>ти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ограничений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критерии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и</w:t>
      </w:r>
      <w:r w:rsidR="00846D56">
        <w:rPr>
          <w:lang w:bidi="en-US"/>
        </w:rPr>
        <w:t xml:space="preserve"> </w:t>
      </w:r>
      <w:r w:rsidR="006C7554">
        <w:rPr>
          <w:lang w:bidi="en-US"/>
        </w:rPr>
        <w:t>т.д.</w:t>
      </w:r>
    </w:p>
    <w:p w:rsidR="00C438AE" w:rsidRDefault="00F32250" w:rsidP="00C438AE">
      <w:pPr>
        <w:pStyle w:val="af"/>
        <w:spacing w:after="60"/>
        <w:rPr>
          <w:lang w:bidi="en-US"/>
        </w:rPr>
      </w:pPr>
      <w:r>
        <w:rPr>
          <w:lang w:bidi="en-US"/>
        </w:rPr>
        <w:t>Как</w:t>
      </w:r>
      <w:r w:rsidR="00846D56">
        <w:rPr>
          <w:lang w:bidi="en-US"/>
        </w:rPr>
        <w:t xml:space="preserve"> </w:t>
      </w:r>
      <w:r>
        <w:rPr>
          <w:lang w:bidi="en-US"/>
        </w:rPr>
        <w:t>результат,</w:t>
      </w:r>
      <w:r w:rsidR="00846D56">
        <w:rPr>
          <w:lang w:bidi="en-US"/>
        </w:rPr>
        <w:t xml:space="preserve"> </w:t>
      </w:r>
      <w:r>
        <w:rPr>
          <w:lang w:bidi="en-US"/>
        </w:rPr>
        <w:t>в</w:t>
      </w:r>
      <w:r w:rsidR="00846D56">
        <w:rPr>
          <w:lang w:bidi="en-US"/>
        </w:rPr>
        <w:t xml:space="preserve"> </w:t>
      </w:r>
      <w:r>
        <w:rPr>
          <w:lang w:bidi="en-US"/>
        </w:rPr>
        <w:t>развитие</w:t>
      </w:r>
      <w:r w:rsidR="00846D56">
        <w:rPr>
          <w:lang w:bidi="en-US"/>
        </w:rPr>
        <w:t xml:space="preserve"> </w:t>
      </w:r>
      <w:r>
        <w:rPr>
          <w:lang w:bidi="en-US"/>
        </w:rPr>
        <w:t>схемы</w:t>
      </w:r>
      <w:r w:rsidR="00846D56">
        <w:rPr>
          <w:lang w:bidi="en-US"/>
        </w:rPr>
        <w:t xml:space="preserve"> </w:t>
      </w:r>
      <w:r>
        <w:rPr>
          <w:lang w:bidi="en-US"/>
        </w:rPr>
        <w:t>(1)-(9)</w:t>
      </w:r>
      <w:r w:rsidR="00846D56">
        <w:rPr>
          <w:lang w:bidi="en-US"/>
        </w:rPr>
        <w:t xml:space="preserve"> </w:t>
      </w:r>
      <w:r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рамках</w:t>
      </w:r>
      <w:r w:rsidR="00846D56">
        <w:rPr>
          <w:lang w:bidi="en-US"/>
        </w:rPr>
        <w:t xml:space="preserve"> </w:t>
      </w:r>
      <w:r>
        <w:rPr>
          <w:lang w:bidi="en-US"/>
        </w:rPr>
        <w:t>расширенной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модели</w:t>
      </w:r>
      <w:r w:rsidR="00846D56">
        <w:rPr>
          <w:lang w:bidi="en-US"/>
        </w:rPr>
        <w:t xml:space="preserve"> </w:t>
      </w:r>
      <w:r>
        <w:rPr>
          <w:lang w:bidi="en-US"/>
        </w:rPr>
        <w:t>оптимального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выбора</w:t>
      </w:r>
      <w:r w:rsidR="00846D56">
        <w:rPr>
          <w:lang w:bidi="en-US"/>
        </w:rPr>
        <w:t xml:space="preserve"> </w:t>
      </w:r>
      <w:r>
        <w:rPr>
          <w:lang w:bidi="en-US"/>
        </w:rPr>
        <w:t>будет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допускат</w:t>
      </w:r>
      <w:r>
        <w:rPr>
          <w:lang w:bidi="en-US"/>
        </w:rPr>
        <w:t>ь</w:t>
      </w:r>
      <w:r w:rsidR="00EB4113">
        <w:rPr>
          <w:lang w:bidi="en-US"/>
        </w:rPr>
        <w:t>ся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возможность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одновременного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формулирования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нескольких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МКО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A33547" w:rsidRDefault="009B388F" w:rsidP="002E570B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bidi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 w:bidi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 w:bidi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 xml:space="preserve"> </m:t>
                  </m:r>
                </m:e>
              </m:d>
            </m:oMath>
            <w:r w:rsidR="00E81E9C"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A33547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72F58">
              <w:rPr>
                <w:i w:val="0"/>
                <w:sz w:val="22"/>
                <w:szCs w:val="22"/>
              </w:rPr>
              <w:t>1</w:t>
            </w:r>
            <w:r w:rsidR="00A33547">
              <w:rPr>
                <w:i w:val="0"/>
                <w:sz w:val="22"/>
                <w:szCs w:val="22"/>
              </w:rPr>
              <w:t>0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C6279A" w:rsidRDefault="00EB4113" w:rsidP="001C641E">
      <w:pPr>
        <w:pStyle w:val="af"/>
        <w:spacing w:after="60"/>
        <w:rPr>
          <w:lang w:bidi="en-US"/>
        </w:rPr>
      </w:pPr>
      <w:r>
        <w:rPr>
          <w:lang w:bidi="en-US"/>
        </w:rPr>
        <w:lastRenderedPageBreak/>
        <w:t>Следует</w:t>
      </w:r>
      <w:r w:rsidR="00846D56">
        <w:rPr>
          <w:lang w:bidi="en-US"/>
        </w:rPr>
        <w:t xml:space="preserve"> </w:t>
      </w:r>
      <w:r>
        <w:rPr>
          <w:lang w:bidi="en-US"/>
        </w:rPr>
        <w:t>отметить</w:t>
      </w:r>
      <w:r w:rsidR="00C6279A">
        <w:rPr>
          <w:lang w:bidi="en-US"/>
        </w:rPr>
        <w:t>,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что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указанное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множество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задач</w:t>
      </w:r>
      <w:r w:rsidR="00846D56">
        <w:rPr>
          <w:lang w:bidi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bidi="en-US"/>
          </w:rPr>
          <m:t>P</m:t>
        </m:r>
      </m:oMath>
      <w:r w:rsidR="00846D56">
        <w:rPr>
          <w:lang w:bidi="en-US"/>
        </w:rPr>
        <w:t xml:space="preserve"> </w:t>
      </w:r>
      <w:r w:rsidR="00C6279A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процессе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вычислений</w:t>
      </w:r>
      <w:r w:rsidR="00846D56">
        <w:rPr>
          <w:lang w:bidi="en-US"/>
        </w:rPr>
        <w:t xml:space="preserve"> </w:t>
      </w:r>
      <w:r w:rsidR="00C6279A">
        <w:rPr>
          <w:lang w:bidi="en-US"/>
        </w:rPr>
        <w:t>может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изменят</w:t>
      </w:r>
      <w:r w:rsidR="00C06345">
        <w:rPr>
          <w:lang w:bidi="en-US"/>
        </w:rPr>
        <w:t>ь</w:t>
      </w:r>
      <w:r w:rsidR="00C06345">
        <w:rPr>
          <w:lang w:bidi="en-US"/>
        </w:rPr>
        <w:t>ся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за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счет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добавления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новых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или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удаления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уже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существующих</w:t>
      </w:r>
      <w:r w:rsidR="00846D56">
        <w:rPr>
          <w:lang w:bidi="en-US"/>
        </w:rPr>
        <w:t xml:space="preserve"> </w:t>
      </w:r>
      <w:r w:rsidR="00C06345">
        <w:rPr>
          <w:lang w:bidi="en-US"/>
        </w:rPr>
        <w:t>задач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E81E9C" w:rsidRDefault="009B388F" w:rsidP="002E570B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bidi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 w:bidi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bidi="en-US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lang w:val="en-US" w:bidi="en-US"/>
                </w:rPr>
                <m:t xml:space="preserve">=P+/- </m:t>
              </m:r>
              <m:r>
                <w:rPr>
                  <w:rFonts w:ascii="Cambria Math" w:hAnsi="Cambria Math"/>
                  <w:lang w:val="en-US" w:bidi="en-US"/>
                </w:rPr>
                <m:t>P</m:t>
              </m:r>
            </m:oMath>
            <w:r w:rsidR="00E81E9C">
              <w:rPr>
                <w:lang w:val="en-US" w:bidi="en-US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72F58">
              <w:rPr>
                <w:i w:val="0"/>
                <w:sz w:val="22"/>
                <w:szCs w:val="22"/>
              </w:rPr>
              <w:t>1</w:t>
            </w:r>
            <w:r w:rsidR="00A7302D">
              <w:rPr>
                <w:i w:val="0"/>
                <w:sz w:val="22"/>
                <w:szCs w:val="22"/>
              </w:rPr>
              <w:t>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8B23FB" w:rsidRDefault="00C06345" w:rsidP="00C438AE">
      <w:pPr>
        <w:pStyle w:val="af"/>
        <w:spacing w:after="60"/>
        <w:rPr>
          <w:lang w:bidi="en-US"/>
        </w:rPr>
      </w:pPr>
      <w:r>
        <w:rPr>
          <w:lang w:bidi="en-US"/>
        </w:rPr>
        <w:t>Решение</w:t>
      </w:r>
      <w:r w:rsidR="00846D56">
        <w:rPr>
          <w:lang w:bidi="en-US"/>
        </w:rPr>
        <w:t xml:space="preserve"> </w:t>
      </w:r>
      <w:r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множества</w:t>
      </w:r>
      <w:r w:rsidR="00846D56">
        <w:rPr>
          <w:lang w:bidi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bidi="en-US"/>
          </w:rPr>
          <m:t>P</m:t>
        </m:r>
      </m:oMath>
      <w:r w:rsidR="00846D56">
        <w:rPr>
          <w:lang w:bidi="en-US"/>
        </w:rPr>
        <w:t xml:space="preserve"> </w:t>
      </w:r>
      <w:r w:rsidR="00A7302D">
        <w:rPr>
          <w:lang w:bidi="en-US"/>
        </w:rPr>
        <w:t>могут</w:t>
      </w:r>
      <w:r w:rsidR="00846D56">
        <w:rPr>
          <w:lang w:bidi="en-US"/>
        </w:rPr>
        <w:t xml:space="preserve"> </w:t>
      </w:r>
      <w:r>
        <w:rPr>
          <w:lang w:bidi="en-US"/>
        </w:rPr>
        <w:t>выполняться</w:t>
      </w:r>
      <w:r w:rsidR="00846D56">
        <w:rPr>
          <w:lang w:bidi="en-US"/>
        </w:rPr>
        <w:t xml:space="preserve"> </w:t>
      </w:r>
      <w:r w:rsidR="00607E68">
        <w:rPr>
          <w:lang w:bidi="en-US"/>
        </w:rPr>
        <w:t>последовательно</w:t>
      </w:r>
      <w:r w:rsidR="00846D56">
        <w:rPr>
          <w:lang w:bidi="en-US"/>
        </w:rPr>
        <w:t xml:space="preserve"> </w:t>
      </w:r>
      <w:r>
        <w:rPr>
          <w:lang w:bidi="en-US"/>
        </w:rPr>
        <w:t>либо</w:t>
      </w:r>
      <w:r w:rsidR="00846D56">
        <w:rPr>
          <w:lang w:bidi="en-US"/>
        </w:rPr>
        <w:t xml:space="preserve"> </w:t>
      </w:r>
      <w:r>
        <w:rPr>
          <w:lang w:bidi="en-US"/>
        </w:rPr>
        <w:t>одновременно</w:t>
      </w:r>
      <w:r w:rsidR="00846D56">
        <w:rPr>
          <w:lang w:bidi="en-US"/>
        </w:rPr>
        <w:t xml:space="preserve"> </w:t>
      </w:r>
      <w:r>
        <w:rPr>
          <w:lang w:bidi="en-US"/>
        </w:rPr>
        <w:t>в</w:t>
      </w:r>
      <w:r w:rsidR="00846D56">
        <w:rPr>
          <w:lang w:bidi="en-US"/>
        </w:rPr>
        <w:t xml:space="preserve"> </w:t>
      </w:r>
      <w:r>
        <w:rPr>
          <w:lang w:bidi="en-US"/>
        </w:rPr>
        <w:t>реж</w:t>
      </w:r>
      <w:r>
        <w:rPr>
          <w:lang w:bidi="en-US"/>
        </w:rPr>
        <w:t>и</w:t>
      </w:r>
      <w:r>
        <w:rPr>
          <w:lang w:bidi="en-US"/>
        </w:rPr>
        <w:t>ме</w:t>
      </w:r>
      <w:r w:rsidR="00846D56">
        <w:rPr>
          <w:lang w:bidi="en-US"/>
        </w:rPr>
        <w:t xml:space="preserve"> </w:t>
      </w:r>
      <w:r>
        <w:rPr>
          <w:lang w:bidi="en-US"/>
        </w:rPr>
        <w:t>разделения</w:t>
      </w:r>
      <w:r w:rsidR="00846D56">
        <w:rPr>
          <w:lang w:bidi="en-US"/>
        </w:rPr>
        <w:t xml:space="preserve"> </w:t>
      </w:r>
      <w:r>
        <w:rPr>
          <w:lang w:bidi="en-US"/>
        </w:rPr>
        <w:t>времени</w:t>
      </w:r>
      <w:r w:rsidR="00846D56">
        <w:rPr>
          <w:lang w:bidi="en-US"/>
        </w:rPr>
        <w:t xml:space="preserve"> </w:t>
      </w:r>
      <w:r>
        <w:rPr>
          <w:lang w:bidi="en-US"/>
        </w:rPr>
        <w:t>или</w:t>
      </w:r>
      <w:r w:rsidR="00846D56">
        <w:rPr>
          <w:lang w:bidi="en-US"/>
        </w:rPr>
        <w:t xml:space="preserve"> </w:t>
      </w:r>
      <w:r w:rsidR="00607E68">
        <w:rPr>
          <w:lang w:bidi="en-US"/>
        </w:rPr>
        <w:t>параллельно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при</w:t>
      </w:r>
      <w:r w:rsidR="00846D56">
        <w:rPr>
          <w:lang w:bidi="en-US"/>
        </w:rPr>
        <w:t xml:space="preserve"> </w:t>
      </w:r>
      <w:r>
        <w:rPr>
          <w:lang w:bidi="en-US"/>
        </w:rPr>
        <w:t>наличии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нескольких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вычислительных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устройств</w:t>
      </w:r>
      <w:r w:rsidR="00607E68">
        <w:rPr>
          <w:lang w:bidi="en-US"/>
        </w:rPr>
        <w:t>.</w:t>
      </w:r>
      <w:r w:rsidR="00846D56">
        <w:rPr>
          <w:lang w:bidi="en-US"/>
        </w:rPr>
        <w:t xml:space="preserve"> </w:t>
      </w:r>
      <w:r>
        <w:rPr>
          <w:lang w:bidi="en-US"/>
        </w:rPr>
        <w:t>Бе</w:t>
      </w:r>
      <w:r>
        <w:rPr>
          <w:lang w:bidi="en-US"/>
        </w:rPr>
        <w:t>з</w:t>
      </w:r>
      <w:r>
        <w:rPr>
          <w:lang w:bidi="en-US"/>
        </w:rPr>
        <w:t>условно,</w:t>
      </w:r>
      <w:r w:rsidR="00846D56">
        <w:rPr>
          <w:lang w:bidi="en-US"/>
        </w:rPr>
        <w:t xml:space="preserve"> </w:t>
      </w:r>
      <w:r>
        <w:rPr>
          <w:lang w:bidi="en-US"/>
        </w:rPr>
        <w:t>одновременный</w:t>
      </w:r>
      <w:r w:rsidR="00846D56">
        <w:rPr>
          <w:lang w:bidi="en-US"/>
        </w:rPr>
        <w:t xml:space="preserve"> </w:t>
      </w:r>
      <w:r>
        <w:rPr>
          <w:lang w:bidi="en-US"/>
        </w:rPr>
        <w:t>способ</w:t>
      </w:r>
      <w:r w:rsidR="00846D56">
        <w:rPr>
          <w:lang w:bidi="en-US"/>
        </w:rPr>
        <w:t xml:space="preserve"> </w:t>
      </w:r>
      <w:r>
        <w:rPr>
          <w:lang w:bidi="en-US"/>
        </w:rPr>
        <w:t>решения</w:t>
      </w:r>
      <w:r w:rsidR="00846D56">
        <w:rPr>
          <w:lang w:bidi="en-US"/>
        </w:rPr>
        <w:t xml:space="preserve"> </w:t>
      </w:r>
      <w:r>
        <w:rPr>
          <w:lang w:bidi="en-US"/>
        </w:rPr>
        <w:t>задач</w:t>
      </w:r>
      <w:r w:rsidR="00846D56">
        <w:rPr>
          <w:lang w:bidi="en-US"/>
        </w:rPr>
        <w:t xml:space="preserve"> </w:t>
      </w:r>
      <w:r>
        <w:rPr>
          <w:lang w:bidi="en-US"/>
        </w:rPr>
        <w:t>является</w:t>
      </w:r>
      <w:r w:rsidR="00846D56">
        <w:rPr>
          <w:lang w:bidi="en-US"/>
        </w:rPr>
        <w:t xml:space="preserve"> </w:t>
      </w:r>
      <w:r>
        <w:rPr>
          <w:lang w:bidi="en-US"/>
        </w:rPr>
        <w:t>более</w:t>
      </w:r>
      <w:r w:rsidR="00846D56">
        <w:rPr>
          <w:lang w:bidi="en-US"/>
        </w:rPr>
        <w:t xml:space="preserve"> </w:t>
      </w:r>
      <w:r>
        <w:rPr>
          <w:lang w:bidi="en-US"/>
        </w:rPr>
        <w:t>предпочтительным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–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получаемые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результаты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ходе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вычислений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позволяет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оперативно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корректировать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имеющееся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множество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задач</w:t>
      </w:r>
      <w:r w:rsidR="00846D56">
        <w:rPr>
          <w:lang w:bidi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bidi="en-US"/>
          </w:rPr>
          <m:t>P</m:t>
        </m:r>
      </m:oMath>
      <w:r w:rsidR="008B23FB">
        <w:rPr>
          <w:lang w:bidi="en-US"/>
        </w:rPr>
        <w:t>.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случае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же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использования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параллельных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вычислений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общее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время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решения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поставленных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з</w:t>
      </w:r>
      <w:r w:rsidR="008B23FB">
        <w:rPr>
          <w:lang w:bidi="en-US"/>
        </w:rPr>
        <w:t>а</w:t>
      </w:r>
      <w:r w:rsidR="008B23FB">
        <w:rPr>
          <w:lang w:bidi="en-US"/>
        </w:rPr>
        <w:t>дач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может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быть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значительно</w:t>
      </w:r>
      <w:r w:rsidR="00846D56">
        <w:rPr>
          <w:lang w:bidi="en-US"/>
        </w:rPr>
        <w:t xml:space="preserve"> </w:t>
      </w:r>
      <w:r w:rsidR="008B23FB">
        <w:rPr>
          <w:lang w:bidi="en-US"/>
        </w:rPr>
        <w:t>сокращено.</w:t>
      </w:r>
    </w:p>
    <w:p w:rsidR="00600633" w:rsidRDefault="00607E68" w:rsidP="00C438AE">
      <w:pPr>
        <w:pStyle w:val="af"/>
        <w:spacing w:after="60"/>
        <w:rPr>
          <w:lang w:bidi="en-US"/>
        </w:rPr>
      </w:pPr>
      <w:r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2E570B">
        <w:rPr>
          <w:lang w:bidi="en-US"/>
        </w:rPr>
        <w:t>наи</w:t>
      </w:r>
      <w:r w:rsidR="008B23FB">
        <w:rPr>
          <w:lang w:bidi="en-US"/>
        </w:rPr>
        <w:t>б</w:t>
      </w:r>
      <w:r w:rsidR="002E570B">
        <w:rPr>
          <w:lang w:bidi="en-US"/>
        </w:rPr>
        <w:t>о</w:t>
      </w:r>
      <w:r w:rsidR="008B23FB">
        <w:rPr>
          <w:lang w:bidi="en-US"/>
        </w:rPr>
        <w:t>лее</w:t>
      </w:r>
      <w:r w:rsidR="00846D56">
        <w:rPr>
          <w:lang w:bidi="en-US"/>
        </w:rPr>
        <w:t xml:space="preserve"> </w:t>
      </w:r>
      <w:r>
        <w:rPr>
          <w:lang w:bidi="en-US"/>
        </w:rPr>
        <w:t>простом</w:t>
      </w:r>
      <w:r w:rsidR="00846D56">
        <w:rPr>
          <w:lang w:bidi="en-US"/>
        </w:rPr>
        <w:t xml:space="preserve"> </w:t>
      </w:r>
      <w:r>
        <w:rPr>
          <w:lang w:bidi="en-US"/>
        </w:rPr>
        <w:t>случае,</w:t>
      </w:r>
      <w:r w:rsidR="00846D56">
        <w:rPr>
          <w:lang w:bidi="en-US"/>
        </w:rPr>
        <w:t xml:space="preserve"> </w:t>
      </w:r>
      <w:r>
        <w:rPr>
          <w:lang w:bidi="en-US"/>
        </w:rPr>
        <w:t>множество</w:t>
      </w:r>
      <w:r w:rsidR="00846D56">
        <w:rPr>
          <w:lang w:bidi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bidi="en-US"/>
          </w:rPr>
          <m:t>P</m:t>
        </m:r>
      </m:oMath>
      <w:r w:rsidR="00846D56">
        <w:rPr>
          <w:lang w:bidi="en-US"/>
        </w:rPr>
        <w:t xml:space="preserve"> </w:t>
      </w:r>
      <w:r>
        <w:rPr>
          <w:lang w:bidi="en-US"/>
        </w:rPr>
        <w:t>может</w:t>
      </w:r>
      <w:r w:rsidR="00846D56">
        <w:rPr>
          <w:lang w:bidi="en-US"/>
        </w:rPr>
        <w:t xml:space="preserve"> </w:t>
      </w:r>
      <w:r>
        <w:rPr>
          <w:lang w:bidi="en-US"/>
        </w:rPr>
        <w:t>состоять</w:t>
      </w:r>
      <w:r w:rsidR="00846D56">
        <w:rPr>
          <w:lang w:bidi="en-US"/>
        </w:rPr>
        <w:t xml:space="preserve"> </w:t>
      </w:r>
      <w:r>
        <w:rPr>
          <w:lang w:bidi="en-US"/>
        </w:rPr>
        <w:t>из</w:t>
      </w:r>
      <w:r w:rsidR="00846D56">
        <w:rPr>
          <w:lang w:bidi="en-US"/>
        </w:rPr>
        <w:t xml:space="preserve"> </w:t>
      </w:r>
      <w:r>
        <w:rPr>
          <w:lang w:bidi="en-US"/>
        </w:rPr>
        <w:t>одной</w:t>
      </w:r>
      <w:r w:rsidR="00846D56">
        <w:rPr>
          <w:lang w:bidi="en-US"/>
        </w:rPr>
        <w:t xml:space="preserve"> </w:t>
      </w:r>
      <w:r>
        <w:rPr>
          <w:lang w:bidi="en-US"/>
        </w:rPr>
        <w:t>задачи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МКО</w:t>
      </w:r>
      <w:r w:rsidR="008D250C">
        <w:rPr>
          <w:lang w:bidi="en-US"/>
        </w:rPr>
        <w:t xml:space="preserve">. После </w:t>
      </w:r>
      <w:r>
        <w:rPr>
          <w:lang w:bidi="en-US"/>
        </w:rPr>
        <w:t>реш</w:t>
      </w:r>
      <w:r>
        <w:rPr>
          <w:lang w:bidi="en-US"/>
        </w:rPr>
        <w:t>е</w:t>
      </w:r>
      <w:r>
        <w:rPr>
          <w:lang w:bidi="en-US"/>
        </w:rPr>
        <w:t>ния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задачи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МКО</w:t>
      </w:r>
      <w:r w:rsidR="008D250C">
        <w:rPr>
          <w:lang w:bidi="en-US"/>
        </w:rPr>
        <w:t xml:space="preserve"> текущая постановка</w:t>
      </w:r>
      <w:r w:rsidR="00846D56">
        <w:rPr>
          <w:lang w:bidi="en-US"/>
        </w:rPr>
        <w:t xml:space="preserve"> </w:t>
      </w:r>
      <w:r>
        <w:rPr>
          <w:lang w:bidi="en-US"/>
        </w:rPr>
        <w:t>может</w:t>
      </w:r>
      <w:r w:rsidR="00846D56">
        <w:rPr>
          <w:lang w:bidi="en-US"/>
        </w:rPr>
        <w:t xml:space="preserve"> </w:t>
      </w:r>
      <w:r>
        <w:rPr>
          <w:lang w:bidi="en-US"/>
        </w:rPr>
        <w:t>быть</w:t>
      </w:r>
      <w:r w:rsidR="00846D56">
        <w:rPr>
          <w:lang w:bidi="en-US"/>
        </w:rPr>
        <w:t xml:space="preserve"> </w:t>
      </w:r>
      <w:r>
        <w:rPr>
          <w:lang w:bidi="en-US"/>
        </w:rPr>
        <w:t>изменена</w:t>
      </w:r>
      <w:r w:rsidR="008D250C">
        <w:rPr>
          <w:lang w:bidi="en-US"/>
        </w:rPr>
        <w:t xml:space="preserve"> </w:t>
      </w:r>
      <w:r w:rsidR="008C4EEC">
        <w:rPr>
          <w:lang w:bidi="en-US"/>
        </w:rPr>
        <w:t>на основе</w:t>
      </w:r>
      <w:r w:rsidR="00B65819" w:rsidRPr="00B65819">
        <w:rPr>
          <w:lang w:bidi="en-US"/>
        </w:rPr>
        <w:t xml:space="preserve"> </w:t>
      </w:r>
      <w:r>
        <w:rPr>
          <w:lang w:bidi="en-US"/>
        </w:rPr>
        <w:t>анализа</w:t>
      </w:r>
      <w:r w:rsidR="00846D56">
        <w:rPr>
          <w:lang w:bidi="en-US"/>
        </w:rPr>
        <w:t xml:space="preserve"> </w:t>
      </w:r>
      <w:r>
        <w:rPr>
          <w:lang w:bidi="en-US"/>
        </w:rPr>
        <w:t>получаемых</w:t>
      </w:r>
      <w:r w:rsidR="00846D56">
        <w:rPr>
          <w:lang w:bidi="en-US"/>
        </w:rPr>
        <w:t xml:space="preserve"> </w:t>
      </w:r>
      <w:r>
        <w:rPr>
          <w:lang w:bidi="en-US"/>
        </w:rPr>
        <w:t>резул</w:t>
      </w:r>
      <w:r>
        <w:rPr>
          <w:lang w:bidi="en-US"/>
        </w:rPr>
        <w:t>ь</w:t>
      </w:r>
      <w:r>
        <w:rPr>
          <w:lang w:bidi="en-US"/>
        </w:rPr>
        <w:t>татов,</w:t>
      </w:r>
      <w:r w:rsidR="00846D56">
        <w:rPr>
          <w:lang w:bidi="en-US"/>
        </w:rPr>
        <w:t xml:space="preserve"> </w:t>
      </w:r>
      <w:r>
        <w:rPr>
          <w:lang w:bidi="en-US"/>
        </w:rPr>
        <w:t>и</w:t>
      </w:r>
      <w:r w:rsidR="00846D56">
        <w:rPr>
          <w:lang w:bidi="en-US"/>
        </w:rPr>
        <w:t xml:space="preserve"> </w:t>
      </w:r>
      <w:r>
        <w:rPr>
          <w:lang w:bidi="en-US"/>
        </w:rPr>
        <w:t>процесс</w:t>
      </w:r>
      <w:r w:rsidR="00846D56">
        <w:rPr>
          <w:lang w:bidi="en-US"/>
        </w:rPr>
        <w:t xml:space="preserve"> </w:t>
      </w:r>
      <w:r>
        <w:rPr>
          <w:lang w:bidi="en-US"/>
        </w:rPr>
        <w:t>вычислений</w:t>
      </w:r>
      <w:r w:rsidR="00846D56">
        <w:rPr>
          <w:lang w:bidi="en-US"/>
        </w:rPr>
        <w:t xml:space="preserve"> </w:t>
      </w:r>
      <w:r>
        <w:rPr>
          <w:lang w:bidi="en-US"/>
        </w:rPr>
        <w:t>может</w:t>
      </w:r>
      <w:r w:rsidR="00846D56">
        <w:rPr>
          <w:lang w:bidi="en-US"/>
        </w:rPr>
        <w:t xml:space="preserve"> </w:t>
      </w:r>
      <w:r>
        <w:rPr>
          <w:lang w:bidi="en-US"/>
        </w:rPr>
        <w:t>быть</w:t>
      </w:r>
      <w:r w:rsidR="00846D56">
        <w:rPr>
          <w:lang w:bidi="en-US"/>
        </w:rPr>
        <w:t xml:space="preserve"> </w:t>
      </w:r>
      <w:r>
        <w:rPr>
          <w:lang w:bidi="en-US"/>
        </w:rPr>
        <w:t>продолжен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уже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для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новой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постановки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задачи</w:t>
      </w:r>
      <w:r w:rsidR="00846D56">
        <w:rPr>
          <w:lang w:bidi="en-US"/>
        </w:rPr>
        <w:t xml:space="preserve"> </w:t>
      </w:r>
      <w:r w:rsidR="00A7302D">
        <w:rPr>
          <w:lang w:bidi="en-US"/>
        </w:rPr>
        <w:t>МКО</w:t>
      </w:r>
      <w:r w:rsidR="00846D56">
        <w:rPr>
          <w:lang w:bidi="en-US"/>
        </w:rPr>
        <w:t xml:space="preserve"> </w:t>
      </w:r>
      <w:r>
        <w:rPr>
          <w:lang w:bidi="en-US"/>
        </w:rPr>
        <w:t>до</w:t>
      </w:r>
      <w:r w:rsidR="00846D56">
        <w:rPr>
          <w:lang w:bidi="en-US"/>
        </w:rPr>
        <w:t xml:space="preserve"> </w:t>
      </w:r>
      <w:r>
        <w:rPr>
          <w:lang w:bidi="en-US"/>
        </w:rPr>
        <w:t>получения</w:t>
      </w:r>
      <w:r w:rsidR="00846D56">
        <w:rPr>
          <w:lang w:bidi="en-US"/>
        </w:rPr>
        <w:t xml:space="preserve"> </w:t>
      </w:r>
      <w:r>
        <w:rPr>
          <w:lang w:bidi="en-US"/>
        </w:rPr>
        <w:t>желаемого</w:t>
      </w:r>
      <w:r w:rsidR="00846D56">
        <w:rPr>
          <w:lang w:bidi="en-US"/>
        </w:rPr>
        <w:t xml:space="preserve"> </w:t>
      </w:r>
      <w:r>
        <w:rPr>
          <w:lang w:bidi="en-US"/>
        </w:rPr>
        <w:t>оптимального</w:t>
      </w:r>
      <w:r w:rsidR="00846D56">
        <w:rPr>
          <w:lang w:bidi="en-US"/>
        </w:rPr>
        <w:t xml:space="preserve"> </w:t>
      </w:r>
      <w:r>
        <w:rPr>
          <w:lang w:bidi="en-US"/>
        </w:rPr>
        <w:t>решения.</w:t>
      </w:r>
    </w:p>
    <w:p w:rsidR="00C6279A" w:rsidRPr="00607E68" w:rsidRDefault="00600633" w:rsidP="00C438AE">
      <w:pPr>
        <w:pStyle w:val="af"/>
        <w:spacing w:after="60"/>
        <w:rPr>
          <w:lang w:bidi="en-US"/>
        </w:rPr>
      </w:pPr>
      <w:r>
        <w:rPr>
          <w:lang w:bidi="en-US"/>
        </w:rPr>
        <w:t>В</w:t>
      </w:r>
      <w:r w:rsidR="00846D56">
        <w:rPr>
          <w:lang w:bidi="en-US"/>
        </w:rPr>
        <w:t xml:space="preserve"> </w:t>
      </w:r>
      <w:r>
        <w:rPr>
          <w:lang w:bidi="en-US"/>
        </w:rPr>
        <w:t>целом,</w:t>
      </w:r>
      <w:r w:rsidR="00846D56">
        <w:rPr>
          <w:lang w:bidi="en-US"/>
        </w:rPr>
        <w:t xml:space="preserve"> </w:t>
      </w:r>
      <w:r>
        <w:rPr>
          <w:lang w:bidi="en-US"/>
        </w:rPr>
        <w:t>предложенная</w:t>
      </w:r>
      <w:r w:rsidR="00846D56">
        <w:rPr>
          <w:lang w:bidi="en-US"/>
        </w:rPr>
        <w:t xml:space="preserve"> </w:t>
      </w:r>
      <w:r w:rsidR="00572F58">
        <w:rPr>
          <w:lang w:bidi="en-US"/>
        </w:rPr>
        <w:t>модель</w:t>
      </w:r>
      <w:r w:rsidR="00846D56">
        <w:rPr>
          <w:lang w:bidi="en-US"/>
        </w:rPr>
        <w:t xml:space="preserve"> </w:t>
      </w:r>
      <w:r w:rsidR="00572F58">
        <w:rPr>
          <w:lang w:bidi="en-US"/>
        </w:rPr>
        <w:t>(1)-(1</w:t>
      </w:r>
      <w:r w:rsidR="00A7302D">
        <w:rPr>
          <w:lang w:bidi="en-US"/>
        </w:rPr>
        <w:t>1</w:t>
      </w:r>
      <w:r>
        <w:rPr>
          <w:lang w:bidi="en-US"/>
        </w:rPr>
        <w:t>)</w:t>
      </w:r>
      <w:r w:rsidR="00846D56">
        <w:rPr>
          <w:lang w:bidi="en-US"/>
        </w:rPr>
        <w:t xml:space="preserve"> </w:t>
      </w:r>
      <w:r>
        <w:rPr>
          <w:lang w:bidi="en-US"/>
        </w:rPr>
        <w:t>процесса</w:t>
      </w:r>
      <w:r w:rsidR="00846D56">
        <w:rPr>
          <w:lang w:bidi="en-US"/>
        </w:rPr>
        <w:t xml:space="preserve"> </w:t>
      </w:r>
      <w:r>
        <w:rPr>
          <w:lang w:bidi="en-US"/>
        </w:rPr>
        <w:t>поиска</w:t>
      </w:r>
      <w:r w:rsidR="00846D56">
        <w:rPr>
          <w:lang w:bidi="en-US"/>
        </w:rPr>
        <w:t xml:space="preserve"> </w:t>
      </w:r>
      <w:r>
        <w:rPr>
          <w:lang w:bidi="en-US"/>
        </w:rPr>
        <w:t>оптимальных</w:t>
      </w:r>
      <w:r w:rsidR="00846D56">
        <w:rPr>
          <w:lang w:bidi="en-US"/>
        </w:rPr>
        <w:t xml:space="preserve"> </w:t>
      </w:r>
      <w:r>
        <w:rPr>
          <w:lang w:bidi="en-US"/>
        </w:rPr>
        <w:t>решений</w:t>
      </w:r>
      <w:r w:rsidR="00846D56">
        <w:rPr>
          <w:lang w:bidi="en-US"/>
        </w:rPr>
        <w:t xml:space="preserve"> </w:t>
      </w:r>
      <w:r>
        <w:rPr>
          <w:lang w:bidi="en-US"/>
        </w:rPr>
        <w:t>определяет</w:t>
      </w:r>
      <w:r w:rsidR="00846D56">
        <w:rPr>
          <w:lang w:bidi="en-US"/>
        </w:rPr>
        <w:t xml:space="preserve"> </w:t>
      </w:r>
      <w:r>
        <w:rPr>
          <w:lang w:bidi="en-US"/>
        </w:rPr>
        <w:t>новый</w:t>
      </w:r>
      <w:r w:rsidR="00846D56">
        <w:rPr>
          <w:lang w:bidi="en-US"/>
        </w:rPr>
        <w:t xml:space="preserve"> </w:t>
      </w:r>
      <w:r>
        <w:rPr>
          <w:lang w:bidi="en-US"/>
        </w:rPr>
        <w:t>класс</w:t>
      </w:r>
      <w:r w:rsidR="00846D56">
        <w:rPr>
          <w:lang w:bidi="en-US"/>
        </w:rPr>
        <w:t xml:space="preserve"> </w:t>
      </w:r>
      <w:r>
        <w:rPr>
          <w:lang w:bidi="en-US"/>
        </w:rPr>
        <w:t>оптимизационных</w:t>
      </w:r>
      <w:r w:rsidR="00846D56">
        <w:rPr>
          <w:lang w:bidi="en-US"/>
        </w:rPr>
        <w:t xml:space="preserve"> </w:t>
      </w:r>
      <w:r>
        <w:rPr>
          <w:lang w:bidi="en-US"/>
        </w:rPr>
        <w:t>задач</w:t>
      </w:r>
      <w:r w:rsidR="00846D56">
        <w:rPr>
          <w:lang w:bidi="en-US"/>
        </w:rPr>
        <w:t xml:space="preserve"> </w:t>
      </w:r>
      <w:r>
        <w:rPr>
          <w:lang w:bidi="en-US"/>
        </w:rPr>
        <w:t>-</w:t>
      </w:r>
      <w:r w:rsidR="00846D56">
        <w:rPr>
          <w:lang w:bidi="en-US"/>
        </w:rPr>
        <w:t xml:space="preserve"> </w:t>
      </w:r>
      <w:r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B903F3" w:rsidRPr="00600633">
        <w:rPr>
          <w:i/>
          <w:lang w:bidi="en-US"/>
        </w:rPr>
        <w:t>многократ</w:t>
      </w:r>
      <w:r w:rsidRPr="00600633">
        <w:rPr>
          <w:i/>
          <w:lang w:bidi="en-US"/>
        </w:rPr>
        <w:t>ной</w:t>
      </w:r>
      <w:r w:rsidR="00846D56">
        <w:rPr>
          <w:i/>
          <w:lang w:bidi="en-US"/>
        </w:rPr>
        <w:t xml:space="preserve"> </w:t>
      </w:r>
      <w:r w:rsidR="00B903F3" w:rsidRPr="00600633">
        <w:rPr>
          <w:i/>
          <w:lang w:bidi="en-US"/>
        </w:rPr>
        <w:t>многокритериаль</w:t>
      </w:r>
      <w:r w:rsidRPr="00600633">
        <w:rPr>
          <w:i/>
          <w:lang w:bidi="en-US"/>
        </w:rPr>
        <w:t>ной</w:t>
      </w:r>
      <w:r w:rsidR="00846D56">
        <w:rPr>
          <w:i/>
          <w:lang w:bidi="en-US"/>
        </w:rPr>
        <w:t xml:space="preserve"> </w:t>
      </w:r>
      <w:r w:rsidR="00DB1634" w:rsidRPr="00600633">
        <w:rPr>
          <w:i/>
          <w:lang w:bidi="en-US"/>
        </w:rPr>
        <w:t>глобаль</w:t>
      </w:r>
      <w:r w:rsidRPr="00600633">
        <w:rPr>
          <w:i/>
          <w:lang w:bidi="en-US"/>
        </w:rPr>
        <w:t>ной</w:t>
      </w:r>
      <w:r w:rsidR="00846D56">
        <w:rPr>
          <w:i/>
          <w:lang w:bidi="en-US"/>
        </w:rPr>
        <w:t xml:space="preserve"> </w:t>
      </w:r>
      <w:r w:rsidR="00B903F3" w:rsidRPr="00600633">
        <w:rPr>
          <w:i/>
          <w:lang w:bidi="en-US"/>
        </w:rPr>
        <w:t>о</w:t>
      </w:r>
      <w:r w:rsidR="00B903F3" w:rsidRPr="00600633">
        <w:rPr>
          <w:i/>
          <w:lang w:bidi="en-US"/>
        </w:rPr>
        <w:t>п</w:t>
      </w:r>
      <w:r w:rsidR="00B903F3" w:rsidRPr="00600633">
        <w:rPr>
          <w:i/>
          <w:lang w:bidi="en-US"/>
        </w:rPr>
        <w:t>тимиза</w:t>
      </w:r>
      <w:r w:rsidRPr="00600633">
        <w:rPr>
          <w:i/>
          <w:lang w:bidi="en-US"/>
        </w:rPr>
        <w:t>ции</w:t>
      </w:r>
      <w:r w:rsidR="00846D56">
        <w:rPr>
          <w:lang w:bidi="en-US"/>
        </w:rPr>
        <w:t xml:space="preserve"> </w:t>
      </w:r>
      <w:r w:rsidR="00DB1634" w:rsidRPr="00600633">
        <w:rPr>
          <w:lang w:bidi="en-US"/>
        </w:rPr>
        <w:t>(ММГО)</w:t>
      </w:r>
      <w:r>
        <w:rPr>
          <w:lang w:bidi="en-US"/>
        </w:rPr>
        <w:t>.</w:t>
      </w:r>
    </w:p>
    <w:p w:rsidR="007A2325" w:rsidRPr="00846D56" w:rsidRDefault="00607E68" w:rsidP="007A2325">
      <w:pPr>
        <w:pStyle w:val="af"/>
      </w:pPr>
      <w:r>
        <w:t>Важно</w:t>
      </w:r>
      <w:r w:rsidR="00846D56">
        <w:t xml:space="preserve"> </w:t>
      </w:r>
      <w:r>
        <w:t>отметить,</w:t>
      </w:r>
      <w:r w:rsidR="00846D56">
        <w:t xml:space="preserve"> </w:t>
      </w:r>
      <w:r>
        <w:t>что</w:t>
      </w:r>
      <w:r w:rsidR="00846D56">
        <w:t xml:space="preserve"> </w:t>
      </w:r>
      <w:r>
        <w:t>возможность</w:t>
      </w:r>
      <w:r w:rsidR="00846D56">
        <w:t xml:space="preserve"> </w:t>
      </w:r>
      <w:r>
        <w:t>применения</w:t>
      </w:r>
      <w:r w:rsidR="00846D56">
        <w:t xml:space="preserve"> </w:t>
      </w:r>
      <w:r>
        <w:t>предлагаемой</w:t>
      </w:r>
      <w:r w:rsidR="00846D56">
        <w:t xml:space="preserve"> </w:t>
      </w:r>
      <w:r>
        <w:t>модели</w:t>
      </w:r>
      <w:r w:rsidR="00846D56">
        <w:t xml:space="preserve"> </w:t>
      </w:r>
      <w:r>
        <w:t>процесса</w:t>
      </w:r>
      <w:r w:rsidR="00846D56">
        <w:t xml:space="preserve"> </w:t>
      </w:r>
      <w:r>
        <w:t>поиска</w:t>
      </w:r>
      <w:r w:rsidR="00846D56">
        <w:t xml:space="preserve"> </w:t>
      </w:r>
      <w:r>
        <w:t>реш</w:t>
      </w:r>
      <w:r>
        <w:t>е</w:t>
      </w:r>
      <w:r>
        <w:t>ний</w:t>
      </w:r>
      <w:r w:rsidR="00846D56">
        <w:t xml:space="preserve"> </w:t>
      </w:r>
      <w:r>
        <w:t>основывается</w:t>
      </w:r>
      <w:r w:rsidR="00846D56">
        <w:t xml:space="preserve"> </w:t>
      </w:r>
      <w:r>
        <w:t>на</w:t>
      </w:r>
      <w:r w:rsidR="00846D56">
        <w:t xml:space="preserve"> </w:t>
      </w:r>
      <w:r>
        <w:t>информационной</w:t>
      </w:r>
      <w:r w:rsidR="00846D56">
        <w:t xml:space="preserve"> </w:t>
      </w:r>
      <w:r>
        <w:t>совместимости</w:t>
      </w:r>
      <w:r w:rsidR="00846D56">
        <w:t xml:space="preserve"> </w:t>
      </w:r>
      <w:r>
        <w:t>решаемых</w:t>
      </w:r>
      <w:r w:rsidR="00846D56">
        <w:t xml:space="preserve"> </w:t>
      </w:r>
      <w:r>
        <w:t>задач</w:t>
      </w:r>
      <w:r w:rsidR="00846D56">
        <w:t xml:space="preserve"> </w:t>
      </w:r>
      <w:r w:rsidR="005B0010">
        <w:t>МКО.</w:t>
      </w:r>
      <w:r w:rsidR="00846D56">
        <w:t xml:space="preserve"> </w:t>
      </w:r>
      <w:r w:rsidR="007A2325" w:rsidRPr="007A2325">
        <w:t>При</w:t>
      </w:r>
      <w:r w:rsidR="00846D56">
        <w:t xml:space="preserve"> </w:t>
      </w:r>
      <w:r w:rsidR="007A2325" w:rsidRPr="007A2325">
        <w:t>смене</w:t>
      </w:r>
      <w:r w:rsidR="00846D56">
        <w:t xml:space="preserve"> </w:t>
      </w:r>
      <w:r w:rsidR="005B0010">
        <w:t>пост</w:t>
      </w:r>
      <w:r w:rsidR="005B0010">
        <w:t>а</w:t>
      </w:r>
      <w:r w:rsidR="005B0010">
        <w:t>новки</w:t>
      </w:r>
      <w:r w:rsidR="00846D56">
        <w:t xml:space="preserve"> </w:t>
      </w:r>
      <w:r w:rsidR="005B0010">
        <w:t>задач</w:t>
      </w:r>
      <w:r w:rsidR="00846D56">
        <w:t xml:space="preserve"> </w:t>
      </w:r>
      <w:r w:rsidR="005B0010">
        <w:t>МКО</w:t>
      </w:r>
      <w:r w:rsidR="00846D56">
        <w:t xml:space="preserve"> </w:t>
      </w:r>
      <w:r w:rsidR="007A2325" w:rsidRPr="007A2325">
        <w:t>вся</w:t>
      </w:r>
      <w:r w:rsidR="00846D56">
        <w:t xml:space="preserve"> </w:t>
      </w:r>
      <w:r w:rsidR="007A2325" w:rsidRPr="007A2325">
        <w:t>поисковая</w:t>
      </w:r>
      <w:r w:rsidR="00846D56">
        <w:t xml:space="preserve"> </w:t>
      </w:r>
      <w:r w:rsidR="007A2325" w:rsidRPr="007A2325">
        <w:t>информация</w:t>
      </w:r>
      <w:r w:rsidR="005B0010">
        <w:t>,</w:t>
      </w:r>
      <w:r w:rsidR="00846D56">
        <w:t xml:space="preserve"> </w:t>
      </w:r>
      <w:r w:rsidR="005B0010">
        <w:t>получаемая</w:t>
      </w:r>
      <w:r w:rsidR="00846D56">
        <w:t xml:space="preserve"> </w:t>
      </w:r>
      <w:r w:rsidR="005B0010">
        <w:t>в</w:t>
      </w:r>
      <w:r w:rsidR="00846D56">
        <w:t xml:space="preserve"> </w:t>
      </w:r>
      <w:r w:rsidR="005B0010">
        <w:t>процессе</w:t>
      </w:r>
      <w:r w:rsidR="00846D56">
        <w:t xml:space="preserve"> </w:t>
      </w:r>
      <w:r w:rsidR="005B0010">
        <w:t>вычислений,</w:t>
      </w:r>
      <w:r w:rsidR="00846D56">
        <w:t xml:space="preserve"> </w:t>
      </w:r>
      <w:r w:rsidR="007A2325" w:rsidRPr="007A2325">
        <w:t>может</w:t>
      </w:r>
      <w:r w:rsidR="00846D56">
        <w:t xml:space="preserve"> </w:t>
      </w:r>
      <w:r w:rsidR="007A2325" w:rsidRPr="007A2325">
        <w:t>быть</w:t>
      </w:r>
      <w:r w:rsidR="00846D56">
        <w:t xml:space="preserve"> </w:t>
      </w:r>
      <w:r w:rsidR="007A2325" w:rsidRPr="007A2325">
        <w:t>сохранена</w:t>
      </w:r>
      <w:r w:rsidR="00846D56">
        <w:t xml:space="preserve"> </w:t>
      </w:r>
      <w:r w:rsidR="007A2325" w:rsidRPr="007A2325">
        <w:t>и</w:t>
      </w:r>
      <w:r w:rsidR="00846D56">
        <w:t xml:space="preserve"> </w:t>
      </w:r>
      <w:r w:rsidR="005B0010">
        <w:t>повторно</w:t>
      </w:r>
      <w:r w:rsidR="00846D56">
        <w:t xml:space="preserve"> </w:t>
      </w:r>
      <w:r w:rsidR="007A2325" w:rsidRPr="007A2325">
        <w:t>использована</w:t>
      </w:r>
      <w:r w:rsidR="00846D56">
        <w:t xml:space="preserve"> </w:t>
      </w:r>
      <w:r w:rsidR="005B0010">
        <w:t>при</w:t>
      </w:r>
      <w:r w:rsidR="00846D56">
        <w:t xml:space="preserve"> </w:t>
      </w:r>
      <w:r w:rsidR="005B0010">
        <w:t>решении</w:t>
      </w:r>
      <w:r w:rsidR="00846D56">
        <w:t xml:space="preserve"> </w:t>
      </w:r>
      <w:r w:rsidR="005B0010">
        <w:t>новых</w:t>
      </w:r>
      <w:r w:rsidR="00846D56">
        <w:t xml:space="preserve"> </w:t>
      </w:r>
      <w:r w:rsidR="005B0010">
        <w:t>сформулированных</w:t>
      </w:r>
      <w:r w:rsidR="00846D56">
        <w:t xml:space="preserve"> </w:t>
      </w:r>
      <w:r w:rsidR="005B0010">
        <w:t>оптимизационных</w:t>
      </w:r>
      <w:r w:rsidR="00846D56">
        <w:t xml:space="preserve"> </w:t>
      </w:r>
      <w:r w:rsidR="005B0010">
        <w:t>задач.</w:t>
      </w:r>
      <w:r w:rsidR="00846D56">
        <w:t xml:space="preserve"> </w:t>
      </w:r>
      <w:r w:rsidR="005B0010">
        <w:t>Данный</w:t>
      </w:r>
      <w:r w:rsidR="00846D56">
        <w:t xml:space="preserve"> </w:t>
      </w:r>
      <w:r w:rsidR="005B0010">
        <w:t>аспект</w:t>
      </w:r>
      <w:r w:rsidR="00846D56">
        <w:t xml:space="preserve"> </w:t>
      </w:r>
      <w:r w:rsidR="005B0010">
        <w:t>являются</w:t>
      </w:r>
      <w:r w:rsidR="00846D56">
        <w:t xml:space="preserve"> </w:t>
      </w:r>
      <w:r w:rsidR="005B0010">
        <w:t>ключевым</w:t>
      </w:r>
      <w:r w:rsidR="00846D56">
        <w:t xml:space="preserve"> </w:t>
      </w:r>
      <w:r w:rsidR="005B0010">
        <w:t>в</w:t>
      </w:r>
      <w:r w:rsidR="00846D56">
        <w:t xml:space="preserve"> </w:t>
      </w:r>
      <w:r w:rsidR="005B0010">
        <w:t>рамках</w:t>
      </w:r>
      <w:r w:rsidR="00846D56">
        <w:t xml:space="preserve"> </w:t>
      </w:r>
      <w:r w:rsidR="005B0010">
        <w:t>разработанного</w:t>
      </w:r>
      <w:r w:rsidR="00846D56">
        <w:t xml:space="preserve"> </w:t>
      </w:r>
      <w:r w:rsidR="005B0010">
        <w:t>подхода</w:t>
      </w:r>
      <w:r w:rsidR="00846D56">
        <w:t xml:space="preserve"> </w:t>
      </w:r>
      <w:r w:rsidR="005B0010">
        <w:t>и</w:t>
      </w:r>
      <w:r w:rsidR="00846D56">
        <w:t xml:space="preserve"> </w:t>
      </w:r>
      <w:r w:rsidR="005B0010">
        <w:t>рассмотрен</w:t>
      </w:r>
      <w:r w:rsidR="00846D56">
        <w:t xml:space="preserve"> </w:t>
      </w:r>
      <w:r w:rsidR="005B0010">
        <w:t>более</w:t>
      </w:r>
      <w:r w:rsidR="00846D56">
        <w:t xml:space="preserve"> </w:t>
      </w:r>
      <w:r w:rsidR="005B0010">
        <w:t>подробно</w:t>
      </w:r>
      <w:r w:rsidR="00846D56">
        <w:t xml:space="preserve"> </w:t>
      </w:r>
      <w:r w:rsidR="005B0010">
        <w:t>в</w:t>
      </w:r>
      <w:r w:rsidR="00846D56">
        <w:t xml:space="preserve"> </w:t>
      </w:r>
      <w:r w:rsidR="005B0010" w:rsidRPr="00896B5A">
        <w:t>Главе</w:t>
      </w:r>
      <w:r w:rsidR="00846D56" w:rsidRPr="00896B5A">
        <w:t xml:space="preserve"> </w:t>
      </w:r>
      <w:r w:rsidR="00896B5A">
        <w:t>4</w:t>
      </w:r>
      <w:r w:rsidR="005B0010">
        <w:t>.</w:t>
      </w:r>
      <w:r w:rsidR="00846D56">
        <w:t xml:space="preserve"> </w:t>
      </w:r>
    </w:p>
    <w:p w:rsidR="002A6110" w:rsidRDefault="002A6110" w:rsidP="007A2325">
      <w:pPr>
        <w:pStyle w:val="af"/>
      </w:pPr>
    </w:p>
    <w:p w:rsidR="002A6110" w:rsidRDefault="002A6110" w:rsidP="002A6110">
      <w:pPr>
        <w:pStyle w:val="10"/>
      </w:pPr>
      <w:r>
        <w:t>3.</w:t>
      </w:r>
      <w:r w:rsidR="00846D56">
        <w:t xml:space="preserve"> </w:t>
      </w:r>
      <w:r w:rsidR="007307B8">
        <w:t>Редукция</w:t>
      </w:r>
      <w:r w:rsidR="00846D56">
        <w:t xml:space="preserve"> </w:t>
      </w:r>
      <w:r w:rsidR="00230FD4">
        <w:t>задач</w:t>
      </w:r>
      <w:r w:rsidR="00846D56">
        <w:t xml:space="preserve"> </w:t>
      </w:r>
      <w:r w:rsidR="00153D42">
        <w:t>многократной</w:t>
      </w:r>
      <w:r w:rsidR="00846D56">
        <w:t xml:space="preserve"> </w:t>
      </w:r>
      <w:r w:rsidR="00153D42">
        <w:t>многокритериальной</w:t>
      </w:r>
      <w:r w:rsidR="00230FD4">
        <w:br/>
        <w:t>глобальной</w:t>
      </w:r>
      <w:r w:rsidR="00846D56">
        <w:t xml:space="preserve"> </w:t>
      </w:r>
      <w:r w:rsidR="00230FD4">
        <w:t>оптимизации</w:t>
      </w:r>
    </w:p>
    <w:p w:rsidR="00C514BF" w:rsidRPr="008B4A43" w:rsidRDefault="00C514BF" w:rsidP="00C514BF">
      <w:pPr>
        <w:pStyle w:val="af"/>
        <w:spacing w:after="60"/>
        <w:rPr>
          <w:i/>
        </w:rPr>
      </w:pPr>
      <w:r>
        <w:t>Как</w:t>
      </w:r>
      <w:r w:rsidR="00846D56">
        <w:t xml:space="preserve"> </w:t>
      </w:r>
      <w:r>
        <w:t>уже</w:t>
      </w:r>
      <w:r w:rsidR="00846D56">
        <w:t xml:space="preserve"> </w:t>
      </w:r>
      <w:r>
        <w:t>отмечалось</w:t>
      </w:r>
      <w:r w:rsidR="00846D56">
        <w:t xml:space="preserve"> </w:t>
      </w:r>
      <w:r>
        <w:t>ранее,</w:t>
      </w:r>
      <w:r w:rsidR="00846D56">
        <w:t xml:space="preserve"> </w:t>
      </w:r>
      <w:r>
        <w:t>частные</w:t>
      </w:r>
      <w:r w:rsidR="00846D56">
        <w:t xml:space="preserve"> </w:t>
      </w:r>
      <w:r>
        <w:t>критерии</w:t>
      </w:r>
      <w:r w:rsidR="00846D56">
        <w:t xml:space="preserve"> </w:t>
      </w:r>
      <w:r>
        <w:t>эффективности</w:t>
      </w:r>
      <w:r w:rsidR="00846D56">
        <w:t xml:space="preserve"> </w:t>
      </w:r>
      <w:r>
        <w:t>в</w:t>
      </w:r>
      <w:r w:rsidR="00846D56">
        <w:t xml:space="preserve"> </w:t>
      </w:r>
      <w:r>
        <w:t>задачах</w:t>
      </w:r>
      <w:r w:rsidR="00846D56">
        <w:t xml:space="preserve"> </w:t>
      </w:r>
      <w:r>
        <w:t>МКО</w:t>
      </w:r>
      <w:r w:rsidR="00846D56">
        <w:t xml:space="preserve"> </w:t>
      </w:r>
      <w:r>
        <w:t>обычно</w:t>
      </w:r>
      <w:r w:rsidR="00846D56">
        <w:t xml:space="preserve"> </w:t>
      </w:r>
      <w:r>
        <w:t>являются</w:t>
      </w:r>
      <w:r w:rsidR="00846D56">
        <w:t xml:space="preserve"> </w:t>
      </w:r>
      <w:r>
        <w:t>противоречивыми.</w:t>
      </w:r>
      <w:r w:rsidR="00846D56">
        <w:t xml:space="preserve"> </w:t>
      </w:r>
      <w:r w:rsidR="001E79C5">
        <w:t>Данная</w:t>
      </w:r>
      <w:r w:rsidR="00846D56">
        <w:t xml:space="preserve"> </w:t>
      </w:r>
      <w:r w:rsidR="001E79C5">
        <w:t>особенность</w:t>
      </w:r>
      <w:r w:rsidR="00846D56">
        <w:t xml:space="preserve"> </w:t>
      </w:r>
      <w:r w:rsidR="001E79C5">
        <w:t>задач</w:t>
      </w:r>
      <w:r w:rsidR="00846D56">
        <w:t xml:space="preserve"> </w:t>
      </w:r>
      <w:r w:rsidR="001E79C5">
        <w:t>МКО</w:t>
      </w:r>
      <w:r w:rsidR="00846D56">
        <w:t xml:space="preserve"> </w:t>
      </w:r>
      <w:r w:rsidR="001E79C5">
        <w:t>означает,</w:t>
      </w:r>
      <w:r w:rsidR="00846D56">
        <w:t xml:space="preserve"> </w:t>
      </w:r>
      <w:r w:rsidR="001E79C5">
        <w:t>что</w:t>
      </w:r>
      <w:r w:rsidR="00846D56">
        <w:t xml:space="preserve"> </w:t>
      </w:r>
      <w:r w:rsidR="008B4A43">
        <w:t>получение</w:t>
      </w:r>
      <w:r w:rsidR="00846D56">
        <w:t xml:space="preserve"> </w:t>
      </w:r>
      <w:r>
        <w:t>оптимальных</w:t>
      </w:r>
      <w:r w:rsidR="00846D56">
        <w:t xml:space="preserve"> </w:t>
      </w:r>
      <w:r>
        <w:t>(на</w:t>
      </w:r>
      <w:r>
        <w:t>и</w:t>
      </w:r>
      <w:r>
        <w:t>лучших)</w:t>
      </w:r>
      <w:r w:rsidR="00846D56">
        <w:t xml:space="preserve"> </w:t>
      </w:r>
      <w:r>
        <w:t>значений</w:t>
      </w:r>
      <w:r w:rsidR="00846D56">
        <w:t xml:space="preserve"> </w:t>
      </w:r>
      <w:r>
        <w:t>одновременно</w:t>
      </w:r>
      <w:r w:rsidR="00846D56">
        <w:t xml:space="preserve"> </w:t>
      </w:r>
      <w:r>
        <w:t>по</w:t>
      </w:r>
      <w:r w:rsidR="00846D56">
        <w:t xml:space="preserve"> </w:t>
      </w:r>
      <w:r>
        <w:t>всем</w:t>
      </w:r>
      <w:r w:rsidR="00846D56">
        <w:t xml:space="preserve"> </w:t>
      </w:r>
      <w:r>
        <w:t>частным</w:t>
      </w:r>
      <w:r w:rsidR="00846D56">
        <w:t xml:space="preserve"> </w:t>
      </w:r>
      <w:r>
        <w:t>критериям</w:t>
      </w:r>
      <w:r w:rsidR="00846D56">
        <w:t xml:space="preserve"> </w:t>
      </w:r>
      <w:r w:rsidR="008B4A43">
        <w:t>не</w:t>
      </w:r>
      <w:r w:rsidR="00846D56">
        <w:t xml:space="preserve"> </w:t>
      </w:r>
      <w:r w:rsidR="008B4A43">
        <w:t>может</w:t>
      </w:r>
      <w:r w:rsidR="00846D56">
        <w:t xml:space="preserve"> </w:t>
      </w:r>
      <w:r w:rsidR="008B4A43">
        <w:t>быть</w:t>
      </w:r>
      <w:r w:rsidR="00846D56">
        <w:t xml:space="preserve"> </w:t>
      </w:r>
      <w:r w:rsidR="001E79C5">
        <w:t>обеспечено</w:t>
      </w:r>
      <w:r>
        <w:t>.</w:t>
      </w:r>
      <w:r w:rsidR="00846D56">
        <w:t xml:space="preserve"> </w:t>
      </w:r>
      <w:r w:rsidR="001E79C5">
        <w:t>В</w:t>
      </w:r>
      <w:r w:rsidR="00846D56">
        <w:t xml:space="preserve"> </w:t>
      </w:r>
      <w:r w:rsidR="001E79C5">
        <w:t>таких</w:t>
      </w:r>
      <w:r w:rsidR="00846D56">
        <w:t xml:space="preserve"> </w:t>
      </w:r>
      <w:r w:rsidR="001E79C5">
        <w:t>условиях</w:t>
      </w:r>
      <w:r>
        <w:t>,</w:t>
      </w:r>
      <w:r w:rsidR="00846D56">
        <w:t xml:space="preserve"> </w:t>
      </w:r>
      <w:r>
        <w:t>под</w:t>
      </w:r>
      <w:r w:rsidR="00846D56">
        <w:t xml:space="preserve"> </w:t>
      </w:r>
      <w:r>
        <w:t>решением</w:t>
      </w:r>
      <w:r w:rsidR="00846D56">
        <w:t xml:space="preserve"> </w:t>
      </w:r>
      <w:r>
        <w:t>задачи</w:t>
      </w:r>
      <w:r w:rsidR="00846D56">
        <w:t xml:space="preserve"> </w:t>
      </w:r>
      <w:r>
        <w:t>МКО</w:t>
      </w:r>
      <w:r w:rsidR="00846D56">
        <w:t xml:space="preserve"> </w:t>
      </w:r>
      <w:r>
        <w:t>обычно</w:t>
      </w:r>
      <w:r w:rsidR="00846D56">
        <w:t xml:space="preserve"> </w:t>
      </w:r>
      <w:r>
        <w:t>понимается</w:t>
      </w:r>
      <w:r w:rsidR="00846D56">
        <w:t xml:space="preserve"> </w:t>
      </w:r>
      <w:r>
        <w:t>нахождение</w:t>
      </w:r>
      <w:r w:rsidR="00846D56">
        <w:t xml:space="preserve"> </w:t>
      </w:r>
      <w:r w:rsidR="001E79C5">
        <w:t>отдельных</w:t>
      </w:r>
      <w:r w:rsidR="00846D56">
        <w:t xml:space="preserve"> </w:t>
      </w:r>
      <w:r>
        <w:t>компромиссных</w:t>
      </w:r>
      <w:r w:rsidR="00846D56">
        <w:t xml:space="preserve"> </w:t>
      </w:r>
      <w:r>
        <w:t>(</w:t>
      </w:r>
      <w:r>
        <w:rPr>
          <w:lang w:val="en-US"/>
        </w:rPr>
        <w:t>effective</w:t>
      </w:r>
      <w:r w:rsidRPr="003527DA">
        <w:t>,</w:t>
      </w:r>
      <w:r w:rsidR="00846D56">
        <w:t xml:space="preserve"> </w:t>
      </w:r>
      <w:r>
        <w:rPr>
          <w:lang w:val="en-US"/>
        </w:rPr>
        <w:t>non</w:t>
      </w:r>
      <w:r w:rsidRPr="003527DA">
        <w:t>-</w:t>
      </w:r>
      <w:r>
        <w:rPr>
          <w:lang w:val="en-US"/>
        </w:rPr>
        <w:t>dominated</w:t>
      </w:r>
      <w:r>
        <w:t>)</w:t>
      </w:r>
      <w:r w:rsidR="00846D56">
        <w:t xml:space="preserve"> </w:t>
      </w:r>
      <w:r>
        <w:rPr>
          <w:lang w:val="en-US"/>
        </w:rPr>
        <w:t>decisions</w:t>
      </w:r>
      <w:r>
        <w:t>,</w:t>
      </w:r>
      <w:r w:rsidR="00846D56">
        <w:t xml:space="preserve"> </w:t>
      </w:r>
      <w:r>
        <w:t>в</w:t>
      </w:r>
      <w:r w:rsidR="00846D56">
        <w:t xml:space="preserve"> </w:t>
      </w:r>
      <w:r>
        <w:t>которых</w:t>
      </w:r>
      <w:r w:rsidR="00846D56">
        <w:t xml:space="preserve"> </w:t>
      </w:r>
      <w:r>
        <w:t>достигаемые</w:t>
      </w:r>
      <w:r w:rsidR="00846D56">
        <w:t xml:space="preserve"> </w:t>
      </w:r>
      <w:r>
        <w:t>значения</w:t>
      </w:r>
      <w:r w:rsidR="00846D56">
        <w:t xml:space="preserve"> </w:t>
      </w:r>
      <w:r>
        <w:t>по</w:t>
      </w:r>
      <w:r w:rsidR="00846D56">
        <w:t xml:space="preserve"> </w:t>
      </w:r>
      <w:r>
        <w:t>отдельным</w:t>
      </w:r>
      <w:r w:rsidR="00846D56">
        <w:t xml:space="preserve"> </w:t>
      </w:r>
      <w:r>
        <w:t>частным</w:t>
      </w:r>
      <w:r w:rsidR="00846D56">
        <w:t xml:space="preserve"> </w:t>
      </w:r>
      <w:r>
        <w:t>кр</w:t>
      </w:r>
      <w:r>
        <w:t>и</w:t>
      </w:r>
      <w:r>
        <w:t>териям</w:t>
      </w:r>
      <w:r w:rsidR="00846D56">
        <w:t xml:space="preserve"> </w:t>
      </w:r>
      <w:r w:rsidR="001E79C5">
        <w:t>не</w:t>
      </w:r>
      <w:r w:rsidR="00846D56">
        <w:t xml:space="preserve"> </w:t>
      </w:r>
      <w:r w:rsidR="001E79C5">
        <w:t>могут</w:t>
      </w:r>
      <w:r w:rsidR="00846D56">
        <w:t xml:space="preserve"> </w:t>
      </w:r>
      <w:r w:rsidR="001E79C5">
        <w:t>быть</w:t>
      </w:r>
      <w:r w:rsidR="00846D56">
        <w:t xml:space="preserve"> </w:t>
      </w:r>
      <w:r w:rsidR="001E79C5">
        <w:t>улучшены</w:t>
      </w:r>
      <w:r w:rsidR="00846D56">
        <w:t xml:space="preserve"> </w:t>
      </w:r>
      <w:r w:rsidR="001E79C5">
        <w:t>без</w:t>
      </w:r>
      <w:r w:rsidR="00846D56">
        <w:t xml:space="preserve"> </w:t>
      </w:r>
      <w:r w:rsidR="001E79C5">
        <w:t>одн</w:t>
      </w:r>
      <w:r w:rsidR="00785A08">
        <w:t>овременного</w:t>
      </w:r>
      <w:r w:rsidR="00846D56">
        <w:t xml:space="preserve"> </w:t>
      </w:r>
      <w:r w:rsidR="00785A08">
        <w:t>ухудшения</w:t>
      </w:r>
      <w:r w:rsidR="00846D56">
        <w:t xml:space="preserve"> </w:t>
      </w:r>
      <w:r w:rsidR="00785A08">
        <w:t>показателе</w:t>
      </w:r>
      <w:r w:rsidR="001E79C5">
        <w:t>й</w:t>
      </w:r>
      <w:r w:rsidR="00846D56">
        <w:t xml:space="preserve"> </w:t>
      </w:r>
      <w:r w:rsidR="001E79C5">
        <w:t>по</w:t>
      </w:r>
      <w:r w:rsidR="00846D56">
        <w:t xml:space="preserve"> </w:t>
      </w:r>
      <w:r w:rsidR="001E79C5">
        <w:t>каким-либо</w:t>
      </w:r>
      <w:r w:rsidR="00846D56">
        <w:t xml:space="preserve"> </w:t>
      </w:r>
      <w:r w:rsidR="001E79C5">
        <w:t>др</w:t>
      </w:r>
      <w:r w:rsidR="001E79C5">
        <w:t>у</w:t>
      </w:r>
      <w:r w:rsidR="001E79C5">
        <w:t>гим</w:t>
      </w:r>
      <w:r w:rsidR="00846D56">
        <w:t xml:space="preserve"> </w:t>
      </w:r>
      <w:r w:rsidR="001E79C5">
        <w:t>критериям</w:t>
      </w:r>
      <w:r>
        <w:t>.</w:t>
      </w:r>
      <w:r w:rsidR="00846D56">
        <w:t xml:space="preserve"> </w:t>
      </w:r>
      <w:r w:rsidR="008B4A43">
        <w:t>В</w:t>
      </w:r>
      <w:r w:rsidR="00846D56">
        <w:t xml:space="preserve"> </w:t>
      </w:r>
      <w:r w:rsidR="008B4A43">
        <w:t>предельном</w:t>
      </w:r>
      <w:r w:rsidR="00846D56">
        <w:t xml:space="preserve"> </w:t>
      </w:r>
      <w:r w:rsidR="008B4A43">
        <w:t>случае,</w:t>
      </w:r>
      <w:r w:rsidR="00846D56">
        <w:t xml:space="preserve"> </w:t>
      </w:r>
      <w:r w:rsidR="008B4A43">
        <w:t>может</w:t>
      </w:r>
      <w:r w:rsidR="00846D56">
        <w:t xml:space="preserve"> </w:t>
      </w:r>
      <w:r w:rsidR="008B4A43">
        <w:t>потребоваться</w:t>
      </w:r>
      <w:r w:rsidR="00846D56">
        <w:t xml:space="preserve"> </w:t>
      </w:r>
      <w:r w:rsidR="008B4A43">
        <w:t>нахождение</w:t>
      </w:r>
      <w:r w:rsidR="00846D56">
        <w:t xml:space="preserve"> </w:t>
      </w:r>
      <w:r w:rsidR="008B4A43">
        <w:t>всех</w:t>
      </w:r>
      <w:r w:rsidR="00846D56">
        <w:t xml:space="preserve"> </w:t>
      </w:r>
      <w:r w:rsidR="008B4A43">
        <w:t>эффективных</w:t>
      </w:r>
      <w:r w:rsidR="00846D56">
        <w:t xml:space="preserve"> </w:t>
      </w:r>
      <w:r w:rsidR="008B4A43">
        <w:t>(</w:t>
      </w:r>
      <w:proofErr w:type="spellStart"/>
      <w:r w:rsidR="008B4A43">
        <w:t>Пар</w:t>
      </w:r>
      <w:r w:rsidR="008B4A43">
        <w:t>е</w:t>
      </w:r>
      <w:r w:rsidR="008B4A43">
        <w:t>то-оптимальных</w:t>
      </w:r>
      <w:proofErr w:type="spellEnd"/>
      <w:r w:rsidR="008B4A43">
        <w:t>)</w:t>
      </w:r>
      <w:r w:rsidR="00846D56">
        <w:t xml:space="preserve"> </w:t>
      </w:r>
      <w:r w:rsidR="008B4A43">
        <w:t>вариантов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PD(Q)⊂</m:t>
        </m:r>
        <m:r>
          <w:rPr>
            <w:rFonts w:ascii="Cambria Math" w:hAnsi="Cambria Math"/>
            <w:lang w:val="en-US" w:bidi="en-US"/>
          </w:rPr>
          <m:t>Q</m:t>
        </m:r>
      </m:oMath>
      <w:r w:rsidR="008B4A43">
        <w:rPr>
          <w:lang w:bidi="en-US"/>
        </w:rPr>
        <w:t>.</w:t>
      </w:r>
    </w:p>
    <w:p w:rsidR="006C75A2" w:rsidRPr="006C75A2" w:rsidRDefault="008B4A43" w:rsidP="006C75A2">
      <w:pPr>
        <w:tabs>
          <w:tab w:val="left" w:pos="709"/>
        </w:tabs>
        <w:spacing w:after="60"/>
        <w:ind w:firstLine="426"/>
        <w:jc w:val="both"/>
        <w:rPr>
          <w:lang w:bidi="en-US"/>
        </w:rPr>
      </w:pPr>
      <w:r>
        <w:t>В</w:t>
      </w:r>
      <w:r w:rsidR="00846D56">
        <w:t xml:space="preserve"> </w:t>
      </w:r>
      <w:r>
        <w:t>силу</w:t>
      </w:r>
      <w:r w:rsidR="00846D56">
        <w:t xml:space="preserve"> </w:t>
      </w:r>
      <w:r>
        <w:t>высокой</w:t>
      </w:r>
      <w:r w:rsidR="00846D56">
        <w:t xml:space="preserve"> </w:t>
      </w:r>
      <w:r>
        <w:t>актуальности</w:t>
      </w:r>
      <w:r w:rsidR="00846D56">
        <w:t xml:space="preserve"> </w:t>
      </w:r>
      <w:r>
        <w:t>разработано</w:t>
      </w:r>
      <w:r w:rsidR="00846D56">
        <w:t xml:space="preserve"> </w:t>
      </w:r>
      <w:r>
        <w:t>и</w:t>
      </w:r>
      <w:r w:rsidR="00846D56">
        <w:t xml:space="preserve"> </w:t>
      </w:r>
      <w:r>
        <w:t>широко</w:t>
      </w:r>
      <w:r w:rsidR="00846D56">
        <w:t xml:space="preserve"> </w:t>
      </w:r>
      <w:r>
        <w:t>используется</w:t>
      </w:r>
      <w:r w:rsidR="00846D56">
        <w:t xml:space="preserve"> </w:t>
      </w:r>
      <w:r>
        <w:t>достаточно</w:t>
      </w:r>
      <w:r w:rsidR="00846D56">
        <w:t xml:space="preserve"> </w:t>
      </w:r>
      <w:r>
        <w:t>большое</w:t>
      </w:r>
      <w:r w:rsidR="00846D56">
        <w:t xml:space="preserve"> </w:t>
      </w:r>
      <w:r>
        <w:t>мн</w:t>
      </w:r>
      <w:r>
        <w:t>о</w:t>
      </w:r>
      <w:r>
        <w:t>жество</w:t>
      </w:r>
      <w:r w:rsidR="00846D56">
        <w:t xml:space="preserve"> </w:t>
      </w:r>
      <w:r>
        <w:t>методов</w:t>
      </w:r>
      <w:r w:rsidR="00846D56">
        <w:t xml:space="preserve"> </w:t>
      </w:r>
      <w:r>
        <w:t>решения</w:t>
      </w:r>
      <w:r w:rsidR="00846D56">
        <w:t xml:space="preserve"> </w:t>
      </w:r>
      <w:r>
        <w:t>задач</w:t>
      </w:r>
      <w:r w:rsidR="00846D56">
        <w:t xml:space="preserve"> </w:t>
      </w:r>
      <w:r>
        <w:t>МКО</w:t>
      </w:r>
      <w:r w:rsidR="00846D56">
        <w:t xml:space="preserve"> </w:t>
      </w:r>
      <w:r>
        <w:t>–</w:t>
      </w:r>
      <w:r w:rsidR="00846D56">
        <w:t xml:space="preserve"> </w:t>
      </w:r>
      <w:r>
        <w:t>см.,</w:t>
      </w:r>
      <w:r w:rsidR="00846D56">
        <w:t xml:space="preserve"> </w:t>
      </w:r>
      <w:r>
        <w:t>например,</w:t>
      </w:r>
      <w:r w:rsidR="00846D56">
        <w:t xml:space="preserve"> </w:t>
      </w:r>
      <w:r w:rsidRPr="009F5070">
        <w:t>[</w:t>
      </w:r>
      <w:r>
        <w:t>2-10</w:t>
      </w:r>
      <w:r w:rsidRPr="009F5070">
        <w:t>]</w:t>
      </w:r>
      <w:r>
        <w:t>.</w:t>
      </w:r>
      <w:r w:rsidR="00846D56">
        <w:t xml:space="preserve"> </w:t>
      </w:r>
      <w:r>
        <w:t>Част</w:t>
      </w:r>
      <w:r w:rsidR="00945495">
        <w:t>ь</w:t>
      </w:r>
      <w:r w:rsidR="00846D56">
        <w:t xml:space="preserve"> </w:t>
      </w:r>
      <w:r w:rsidR="00945495">
        <w:t>этих</w:t>
      </w:r>
      <w:r w:rsidR="00846D56">
        <w:t xml:space="preserve"> </w:t>
      </w:r>
      <w:r w:rsidR="00945495">
        <w:t>алгоритмов</w:t>
      </w:r>
      <w:r w:rsidR="00846D56">
        <w:t xml:space="preserve"> </w:t>
      </w:r>
      <w:r w:rsidR="00945495">
        <w:t>обеспечивает</w:t>
      </w:r>
      <w:r w:rsidR="00846D56">
        <w:t xml:space="preserve"> </w:t>
      </w:r>
      <w:r>
        <w:t>получение</w:t>
      </w:r>
      <w:r w:rsidR="00846D56">
        <w:t xml:space="preserve"> </w:t>
      </w:r>
      <w:r>
        <w:t>численных</w:t>
      </w:r>
      <w:r w:rsidR="00846D56">
        <w:t xml:space="preserve"> </w:t>
      </w:r>
      <w:r>
        <w:t>оценок</w:t>
      </w:r>
      <w:r w:rsidR="00846D56">
        <w:t xml:space="preserve"> </w:t>
      </w:r>
      <w:r w:rsidR="00E1405B">
        <w:t>всего</w:t>
      </w:r>
      <w:r w:rsidR="00846D56">
        <w:t xml:space="preserve"> </w:t>
      </w:r>
      <w:r>
        <w:t>множества</w:t>
      </w:r>
      <w:r w:rsidR="00846D56">
        <w:t xml:space="preserve"> </w:t>
      </w:r>
      <w:r>
        <w:t>Парето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PD(Q)</m:t>
        </m:r>
      </m:oMath>
      <w:r w:rsidR="00846D56">
        <w:t xml:space="preserve"> </w:t>
      </w:r>
      <w:r w:rsidRPr="00945495">
        <w:t>[</w:t>
      </w:r>
      <w:r w:rsidR="00945495" w:rsidRPr="00945495">
        <w:t>3</w:t>
      </w:r>
      <w:r w:rsidR="00945495">
        <w:t>,26-28</w:t>
      </w:r>
      <w:r w:rsidRPr="00945495">
        <w:t>]</w:t>
      </w:r>
      <w:r>
        <w:t>.</w:t>
      </w:r>
      <w:r w:rsidR="00846D56">
        <w:t xml:space="preserve"> </w:t>
      </w:r>
      <w:r w:rsidR="00E1405B">
        <w:t>Наряду</w:t>
      </w:r>
      <w:r w:rsidR="00846D56">
        <w:t xml:space="preserve"> </w:t>
      </w:r>
      <w:r w:rsidR="00E1405B">
        <w:t>с</w:t>
      </w:r>
      <w:r w:rsidR="00846D56">
        <w:t xml:space="preserve"> </w:t>
      </w:r>
      <w:r w:rsidR="00E1405B">
        <w:t>полезностью</w:t>
      </w:r>
      <w:r w:rsidR="00846D56">
        <w:t xml:space="preserve"> </w:t>
      </w:r>
      <w:r w:rsidR="00E1405B">
        <w:t>т</w:t>
      </w:r>
      <w:r w:rsidR="00E1405B">
        <w:t>а</w:t>
      </w:r>
      <w:r w:rsidR="00E1405B">
        <w:t>кого</w:t>
      </w:r>
      <w:r w:rsidR="00846D56">
        <w:t xml:space="preserve"> </w:t>
      </w:r>
      <w:r w:rsidR="00E1405B">
        <w:t>подхода</w:t>
      </w:r>
      <w:r w:rsidR="00846D56">
        <w:t xml:space="preserve"> </w:t>
      </w:r>
      <w:r w:rsidR="00E1405B">
        <w:t>(определяются</w:t>
      </w:r>
      <w:r w:rsidR="00846D56">
        <w:t xml:space="preserve"> </w:t>
      </w:r>
      <w:r w:rsidR="00E1405B">
        <w:t>все</w:t>
      </w:r>
      <w:r w:rsidR="00846D56">
        <w:t xml:space="preserve"> </w:t>
      </w:r>
      <w:r w:rsidR="00E1405B">
        <w:t>эффективные</w:t>
      </w:r>
      <w:r w:rsidR="00846D56">
        <w:t xml:space="preserve"> </w:t>
      </w:r>
      <w:r w:rsidR="00E1405B">
        <w:t>решения</w:t>
      </w:r>
      <w:r w:rsidR="00846D56">
        <w:t xml:space="preserve"> </w:t>
      </w:r>
      <w:r w:rsidR="00E1405B">
        <w:t>задачи</w:t>
      </w:r>
      <w:r w:rsidR="00846D56">
        <w:t xml:space="preserve"> </w:t>
      </w:r>
      <w:r w:rsidR="00E1405B">
        <w:t>МКО)</w:t>
      </w:r>
      <w:r w:rsidR="00846D56">
        <w:t xml:space="preserve"> </w:t>
      </w:r>
      <w:r w:rsidR="00E1405B">
        <w:t>и</w:t>
      </w:r>
      <w:r w:rsidR="00945495">
        <w:t>спользование</w:t>
      </w:r>
      <w:r w:rsidR="00846D56">
        <w:t xml:space="preserve"> </w:t>
      </w:r>
      <w:r w:rsidR="00945495">
        <w:t>этих</w:t>
      </w:r>
      <w:r w:rsidR="00846D56">
        <w:t xml:space="preserve"> </w:t>
      </w:r>
      <w:r w:rsidR="00945495">
        <w:t>методов</w:t>
      </w:r>
      <w:r w:rsidR="00846D56">
        <w:t xml:space="preserve"> </w:t>
      </w:r>
      <w:r w:rsidR="00945495">
        <w:t>часто</w:t>
      </w:r>
      <w:r w:rsidR="00846D56">
        <w:t xml:space="preserve"> </w:t>
      </w:r>
      <w:r w:rsidR="00945495">
        <w:t>оказывается</w:t>
      </w:r>
      <w:r w:rsidR="00846D56">
        <w:t xml:space="preserve"> </w:t>
      </w:r>
      <w:r w:rsidR="00945495">
        <w:t>затруднительным</w:t>
      </w:r>
      <w:r w:rsidR="00846D56">
        <w:t xml:space="preserve"> </w:t>
      </w:r>
      <w:r w:rsidR="00945495">
        <w:t>в</w:t>
      </w:r>
      <w:r w:rsidR="00846D56">
        <w:t xml:space="preserve"> </w:t>
      </w:r>
      <w:r w:rsidR="00945495">
        <w:t>силу</w:t>
      </w:r>
      <w:r w:rsidR="00846D56">
        <w:t xml:space="preserve"> </w:t>
      </w:r>
      <w:r w:rsidR="00945495">
        <w:t>высокой</w:t>
      </w:r>
      <w:r w:rsidR="00846D56">
        <w:t xml:space="preserve"> </w:t>
      </w:r>
      <w:r w:rsidR="00945495">
        <w:t>вычислительной</w:t>
      </w:r>
      <w:r w:rsidR="00846D56">
        <w:t xml:space="preserve"> </w:t>
      </w:r>
      <w:r w:rsidR="00945495">
        <w:t>сложности</w:t>
      </w:r>
      <w:r w:rsidR="00846D56">
        <w:t xml:space="preserve"> </w:t>
      </w:r>
      <w:r w:rsidR="00945495">
        <w:t>получения</w:t>
      </w:r>
      <w:r w:rsidR="00846D56">
        <w:t xml:space="preserve"> </w:t>
      </w:r>
      <w:r w:rsidR="00945495">
        <w:t>оц</w:t>
      </w:r>
      <w:r w:rsidR="00945495">
        <w:t>е</w:t>
      </w:r>
      <w:r w:rsidR="00945495">
        <w:t>нок</w:t>
      </w:r>
      <w:r w:rsidR="00846D56">
        <w:t xml:space="preserve"> </w:t>
      </w:r>
      <w:r w:rsidR="00945495">
        <w:t>множества</w:t>
      </w:r>
      <w:r w:rsidR="00846D56">
        <w:t xml:space="preserve"> </w:t>
      </w:r>
      <w:r w:rsidR="00945495">
        <w:t>Парето.</w:t>
      </w:r>
      <w:r w:rsidR="00846D56">
        <w:t xml:space="preserve"> </w:t>
      </w:r>
      <w:r w:rsidR="00945495">
        <w:t>Кроме</w:t>
      </w:r>
      <w:r w:rsidR="00846D56">
        <w:t xml:space="preserve"> </w:t>
      </w:r>
      <w:r w:rsidR="00945495">
        <w:t>того,</w:t>
      </w:r>
      <w:r w:rsidR="00846D56">
        <w:t xml:space="preserve"> </w:t>
      </w:r>
      <w:r w:rsidR="00945495">
        <w:t>оценка</w:t>
      </w:r>
      <w:r w:rsidR="00846D56">
        <w:t xml:space="preserve"> </w:t>
      </w:r>
      <w:r w:rsidR="00945495">
        <w:t>всего</w:t>
      </w:r>
      <w:r w:rsidR="00846D56">
        <w:t xml:space="preserve"> </w:t>
      </w:r>
      <w:r w:rsidR="00945495">
        <w:t>множества</w:t>
      </w:r>
      <w:r w:rsidR="00846D56">
        <w:t xml:space="preserve"> </w:t>
      </w:r>
      <m:oMath>
        <m:r>
          <w:rPr>
            <w:rFonts w:ascii="Cambria Math" w:hAnsi="Cambria Math"/>
            <w:lang w:bidi="en-US"/>
          </w:rPr>
          <m:t>PD(Q)</m:t>
        </m:r>
      </m:oMath>
      <w:r w:rsidR="00846D56">
        <w:rPr>
          <w:lang w:bidi="en-US"/>
        </w:rPr>
        <w:t xml:space="preserve"> </w:t>
      </w:r>
      <w:r w:rsidR="00945495">
        <w:rPr>
          <w:lang w:bidi="en-US"/>
        </w:rPr>
        <w:t>может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оказаться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избыточной,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когда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для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решения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задачи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МКО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достаточным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является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получение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нескольких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отдельных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эффе</w:t>
      </w:r>
      <w:r w:rsidR="00945495">
        <w:rPr>
          <w:lang w:bidi="en-US"/>
        </w:rPr>
        <w:t>к</w:t>
      </w:r>
      <w:r w:rsidR="00945495">
        <w:rPr>
          <w:lang w:bidi="en-US"/>
        </w:rPr>
        <w:t>тивных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вариантов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(что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часто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имеет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место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практических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приложениях).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Как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результат,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более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ш</w:t>
      </w:r>
      <w:r w:rsidR="00652F94">
        <w:rPr>
          <w:lang w:bidi="en-US"/>
        </w:rPr>
        <w:t>и</w:t>
      </w:r>
      <w:r w:rsidR="00652F94">
        <w:rPr>
          <w:lang w:bidi="en-US"/>
        </w:rPr>
        <w:t>роко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используемый</w:t>
      </w:r>
      <w:r w:rsidR="00846D56">
        <w:rPr>
          <w:lang w:bidi="en-US"/>
        </w:rPr>
        <w:t xml:space="preserve"> </w:t>
      </w:r>
      <w:r w:rsidR="00945495">
        <w:rPr>
          <w:lang w:bidi="en-US"/>
        </w:rPr>
        <w:t>подхо</w:t>
      </w:r>
      <w:r w:rsidR="00652F94">
        <w:rPr>
          <w:lang w:bidi="en-US"/>
        </w:rPr>
        <w:t>д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к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решению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МКО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основывается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на</w:t>
      </w:r>
      <w:r w:rsidR="00846D56">
        <w:rPr>
          <w:lang w:bidi="en-US"/>
        </w:rPr>
        <w:t xml:space="preserve"> </w:t>
      </w:r>
      <w:proofErr w:type="spellStart"/>
      <w:r w:rsidR="00652F94">
        <w:rPr>
          <w:lang w:bidi="en-US"/>
        </w:rPr>
        <w:t>скаляризации</w:t>
      </w:r>
      <w:proofErr w:type="spellEnd"/>
      <w:r w:rsidR="00846D56">
        <w:rPr>
          <w:lang w:bidi="en-US"/>
        </w:rPr>
        <w:t xml:space="preserve"> </w:t>
      </w:r>
      <w:r w:rsidR="00652F94">
        <w:rPr>
          <w:lang w:bidi="en-US"/>
        </w:rPr>
        <w:t>векторного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кр</w:t>
      </w:r>
      <w:r w:rsidR="00652F94">
        <w:rPr>
          <w:lang w:bidi="en-US"/>
        </w:rPr>
        <w:t>и</w:t>
      </w:r>
      <w:r w:rsidR="00652F94">
        <w:rPr>
          <w:lang w:bidi="en-US"/>
        </w:rPr>
        <w:t>терия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некоторый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общий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скалярный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показатель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эффективности,</w:t>
      </w:r>
      <w:r w:rsidR="00846D56">
        <w:rPr>
          <w:lang w:bidi="en-US"/>
        </w:rPr>
        <w:t xml:space="preserve"> </w:t>
      </w:r>
      <w:r w:rsidR="009A25B8">
        <w:rPr>
          <w:lang w:bidi="en-US"/>
        </w:rPr>
        <w:t xml:space="preserve">оптимизация которого может быть выполнена </w:t>
      </w:r>
      <w:r w:rsidR="00652F94">
        <w:rPr>
          <w:lang w:bidi="en-US"/>
        </w:rPr>
        <w:t>с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использованием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уже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существующих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методов</w:t>
      </w:r>
      <w:r w:rsidR="00846D56">
        <w:rPr>
          <w:lang w:bidi="en-US"/>
        </w:rPr>
        <w:t xml:space="preserve"> </w:t>
      </w:r>
      <w:r w:rsidR="00652F94">
        <w:rPr>
          <w:lang w:bidi="en-US"/>
        </w:rPr>
        <w:t>оптимизации.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числе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таких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мет</w:t>
      </w:r>
      <w:r w:rsidR="006C75A2">
        <w:rPr>
          <w:lang w:bidi="en-US"/>
        </w:rPr>
        <w:t>о</w:t>
      </w:r>
      <w:r w:rsidR="006C75A2">
        <w:rPr>
          <w:lang w:bidi="en-US"/>
        </w:rPr>
        <w:t>дов</w:t>
      </w:r>
      <w:r w:rsidR="006C75A2" w:rsidRPr="006C75A2">
        <w:rPr>
          <w:lang w:bidi="en-US"/>
        </w:rPr>
        <w:t>,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например</w:t>
      </w:r>
      <w:r w:rsidR="006C75A2" w:rsidRPr="006C75A2">
        <w:rPr>
          <w:lang w:bidi="en-US"/>
        </w:rPr>
        <w:t>,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Weighted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sum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method</w:t>
      </w:r>
      <w:r w:rsidR="006C75A2" w:rsidRPr="006C75A2">
        <w:rPr>
          <w:lang w:bidi="en-US"/>
        </w:rPr>
        <w:t>,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Compromise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programming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method</w:t>
      </w:r>
      <w:r w:rsidR="006C75A2" w:rsidRPr="006C75A2">
        <w:rPr>
          <w:lang w:bidi="en-US"/>
        </w:rPr>
        <w:t>,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Weighted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min</w:t>
      </w:r>
      <w:r w:rsidR="006C75A2" w:rsidRPr="006C75A2">
        <w:rPr>
          <w:lang w:bidi="en-US"/>
        </w:rPr>
        <w:t>-</w:t>
      </w:r>
      <w:r w:rsidR="006C75A2" w:rsidRPr="006C75A2">
        <w:rPr>
          <w:lang w:val="en-US" w:bidi="en-US"/>
        </w:rPr>
        <w:t>max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method</w:t>
      </w:r>
      <w:r w:rsidR="006C75A2" w:rsidRPr="006C75A2">
        <w:rPr>
          <w:lang w:bidi="en-US"/>
        </w:rPr>
        <w:t>,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Goal</w:t>
      </w:r>
      <w:r w:rsidR="00846D56">
        <w:rPr>
          <w:lang w:bidi="en-US"/>
        </w:rPr>
        <w:t xml:space="preserve"> </w:t>
      </w:r>
      <w:r w:rsidR="006C75A2" w:rsidRPr="006C75A2">
        <w:rPr>
          <w:lang w:val="en-US" w:bidi="en-US"/>
        </w:rPr>
        <w:t>programming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и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многие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другие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алгоритмы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–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см.,</w:t>
      </w:r>
      <w:r w:rsidR="00846D56">
        <w:rPr>
          <w:lang w:bidi="en-US"/>
        </w:rPr>
        <w:t xml:space="preserve"> </w:t>
      </w:r>
      <w:r w:rsidR="006C75A2">
        <w:rPr>
          <w:lang w:bidi="en-US"/>
        </w:rPr>
        <w:t>например,</w:t>
      </w:r>
      <w:r w:rsidR="00846D56">
        <w:rPr>
          <w:lang w:bidi="en-US"/>
        </w:rPr>
        <w:t xml:space="preserve"> </w:t>
      </w:r>
      <w:r w:rsidR="006C75A2" w:rsidRPr="006C75A2">
        <w:rPr>
          <w:lang w:bidi="en-US"/>
        </w:rPr>
        <w:t>[2-6].</w:t>
      </w:r>
      <w:r w:rsidR="00846D56">
        <w:rPr>
          <w:lang w:bidi="en-US"/>
        </w:rPr>
        <w:t xml:space="preserve"> </w:t>
      </w:r>
    </w:p>
    <w:p w:rsidR="002A6110" w:rsidRPr="006D576A" w:rsidRDefault="00E1405B" w:rsidP="006C75A2">
      <w:pPr>
        <w:pStyle w:val="af"/>
        <w:spacing w:after="60"/>
        <w:ind w:firstLine="426"/>
      </w:pPr>
      <w:r>
        <w:lastRenderedPageBreak/>
        <w:t>Общий</w:t>
      </w:r>
      <w:r w:rsidR="00846D56">
        <w:t xml:space="preserve"> </w:t>
      </w:r>
      <w:r>
        <w:t>подход</w:t>
      </w:r>
      <w:r w:rsidR="002A6110" w:rsidRPr="006D576A">
        <w:t>,</w:t>
      </w:r>
      <w:r w:rsidR="00846D56">
        <w:t xml:space="preserve"> </w:t>
      </w:r>
      <w:r w:rsidR="002A6110" w:rsidRPr="006D576A">
        <w:t>используемый</w:t>
      </w:r>
      <w:r w:rsidR="00846D56">
        <w:t xml:space="preserve"> </w:t>
      </w:r>
      <w:r w:rsidR="002A6110" w:rsidRPr="006D576A">
        <w:t>в</w:t>
      </w:r>
      <w:r w:rsidR="00846D56">
        <w:t xml:space="preserve"> </w:t>
      </w:r>
      <w:r w:rsidR="006C75A2">
        <w:t>данной</w:t>
      </w:r>
      <w:r w:rsidR="00846D56">
        <w:t xml:space="preserve"> </w:t>
      </w:r>
      <w:r w:rsidR="002A6110" w:rsidRPr="006D576A">
        <w:t>работе,</w:t>
      </w:r>
      <w:r w:rsidR="00846D56">
        <w:t xml:space="preserve"> </w:t>
      </w:r>
      <w:r w:rsidR="002A6110" w:rsidRPr="006D576A">
        <w:t>состоит</w:t>
      </w:r>
      <w:r w:rsidR="00846D56">
        <w:t xml:space="preserve"> </w:t>
      </w:r>
      <w:r w:rsidR="002A6110" w:rsidRPr="006D576A">
        <w:t>в</w:t>
      </w:r>
      <w:r w:rsidR="00846D56">
        <w:t xml:space="preserve"> </w:t>
      </w:r>
      <w:r w:rsidR="002A6110" w:rsidRPr="006D576A">
        <w:t>сведении</w:t>
      </w:r>
      <w:r w:rsidR="00846D56">
        <w:t xml:space="preserve"> </w:t>
      </w:r>
      <w:r w:rsidR="002A6110" w:rsidRPr="006D576A">
        <w:t>решения</w:t>
      </w:r>
      <w:r w:rsidR="00846D56">
        <w:t xml:space="preserve"> </w:t>
      </w:r>
      <w:r w:rsidR="002A6110" w:rsidRPr="006D576A">
        <w:t>задачи</w:t>
      </w:r>
      <w:r w:rsidR="00846D56">
        <w:t xml:space="preserve"> </w:t>
      </w:r>
      <w:r w:rsidR="002A6110" w:rsidRPr="006D576A">
        <w:t>М</w:t>
      </w:r>
      <w:r w:rsidR="00BC1405">
        <w:t>МГ</w:t>
      </w:r>
      <w:r w:rsidR="002A6110" w:rsidRPr="006D576A">
        <w:t>О</w:t>
      </w:r>
      <w:r w:rsidR="00846D56">
        <w:t xml:space="preserve"> </w:t>
      </w:r>
      <w:r w:rsidR="002A6110" w:rsidRPr="006D576A">
        <w:t>к</w:t>
      </w:r>
      <w:r w:rsidR="00846D56">
        <w:t xml:space="preserve"> </w:t>
      </w:r>
      <w:r w:rsidR="002A6110" w:rsidRPr="006D576A">
        <w:t>решению</w:t>
      </w:r>
      <w:r w:rsidR="00846D56">
        <w:t xml:space="preserve"> </w:t>
      </w:r>
      <w:r w:rsidR="002A6110" w:rsidRPr="006D576A">
        <w:t>последовательности</w:t>
      </w:r>
      <w:r w:rsidR="00846D56">
        <w:t xml:space="preserve"> </w:t>
      </w:r>
      <w:r>
        <w:t>однокритериальных</w:t>
      </w:r>
      <w:r w:rsidR="00846D56">
        <w:t xml:space="preserve"> </w:t>
      </w:r>
      <w:r w:rsidR="002A6110" w:rsidRPr="006D576A">
        <w:t>зада</w:t>
      </w:r>
      <w:r w:rsidR="002A6110">
        <w:t>ч</w:t>
      </w:r>
      <w:r w:rsidR="00846D56">
        <w:t xml:space="preserve"> </w:t>
      </w:r>
      <w:r w:rsidR="006A2759">
        <w:t>глобальной</w:t>
      </w:r>
      <w:r w:rsidR="006A2759">
        <w:rPr>
          <w:rStyle w:val="ab"/>
        </w:rPr>
        <w:footnoteReference w:id="1"/>
      </w:r>
      <w:r w:rsidR="00846D56">
        <w:t xml:space="preserve"> </w:t>
      </w:r>
      <w:r w:rsidR="006A2759">
        <w:t>оптимизации</w:t>
      </w:r>
      <w:r w:rsidR="002A6110" w:rsidRPr="006D576A">
        <w:t>:</w:t>
      </w:r>
      <w:r w:rsidR="00846D56"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83"/>
      </w:tblGrid>
      <w:tr w:rsidR="002A6110" w:rsidRPr="006D576A" w:rsidTr="00830307">
        <w:tc>
          <w:tcPr>
            <w:tcW w:w="8755" w:type="dxa"/>
          </w:tcPr>
          <w:p w:rsidR="002A6110" w:rsidRPr="00B24FBF" w:rsidRDefault="009B388F" w:rsidP="00E42B0C">
            <w:pPr>
              <w:pStyle w:val="af"/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i/>
                    </w:rPr>
                    <w:sym w:font="Symbol" w:char="F06C"/>
                  </m:r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="002A6110" w:rsidRPr="006D576A">
              <w:t>,</w:t>
            </w:r>
            <m:oMath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≤0, y∈D</m:t>
              </m:r>
            </m:oMath>
            <w:r w:rsidR="00E42B0C" w:rsidRPr="00E42B0C">
              <w:t>,</w:t>
            </w:r>
            <w:r w:rsidR="00846D56">
              <w:t xml:space="preserve"> </w:t>
            </w:r>
          </w:p>
        </w:tc>
        <w:tc>
          <w:tcPr>
            <w:tcW w:w="531" w:type="dxa"/>
            <w:vAlign w:val="center"/>
          </w:tcPr>
          <w:p w:rsidR="002A6110" w:rsidRPr="006D576A" w:rsidRDefault="00572F58" w:rsidP="00830307">
            <w:pPr>
              <w:pStyle w:val="af"/>
              <w:ind w:firstLine="0"/>
              <w:jc w:val="center"/>
            </w:pPr>
            <w:r>
              <w:t>(1</w:t>
            </w:r>
            <w:r w:rsidR="006C75A2">
              <w:t>2</w:t>
            </w:r>
            <w:r w:rsidR="002A6110" w:rsidRPr="006D576A">
              <w:t>)</w:t>
            </w:r>
          </w:p>
        </w:tc>
      </w:tr>
    </w:tbl>
    <w:p w:rsidR="002A6110" w:rsidRDefault="002A6110" w:rsidP="002A6110">
      <w:pPr>
        <w:pStyle w:val="af"/>
        <w:spacing w:after="60"/>
        <w:ind w:firstLine="0"/>
      </w:pPr>
      <w:r>
        <w:t>где</w:t>
      </w:r>
      <w:r w:rsidR="00846D56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>
        <w:t xml:space="preserve"> </w:t>
      </w:r>
      <w:r w:rsidR="002D21C0">
        <w:t>есть</w:t>
      </w:r>
      <w:r w:rsidR="00846D56">
        <w:t xml:space="preserve"> </w:t>
      </w:r>
      <w:r w:rsidR="002D21C0">
        <w:t>в</w:t>
      </w:r>
      <w:r w:rsidR="006C75A2">
        <w:t>ектор-функция</w:t>
      </w:r>
      <w:r w:rsidR="00846D56">
        <w:t xml:space="preserve"> </w:t>
      </w:r>
      <w:r w:rsidR="006C75A2">
        <w:t>ограничений</w:t>
      </w:r>
      <w:r w:rsidR="00846D56">
        <w:t xml:space="preserve"> </w:t>
      </w:r>
      <w:r w:rsidR="006C75A2">
        <w:t>из</w:t>
      </w:r>
      <w:r w:rsidR="00846D56">
        <w:t xml:space="preserve"> </w:t>
      </w:r>
      <w:r w:rsidR="006C75A2">
        <w:t>(6</w:t>
      </w:r>
      <w:r w:rsidR="002D21C0">
        <w:t>),</w:t>
      </w:r>
      <w:r w:rsidR="00846D56">
        <w:t xml:space="preserve"> </w:t>
      </w:r>
      <w:r w:rsidR="002D21C0">
        <w:t>а</w:t>
      </w:r>
      <w:r w:rsidR="00846D56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846D56">
        <w:t xml:space="preserve"> </w:t>
      </w:r>
      <w:r w:rsidR="002D21C0">
        <w:t>есть</w:t>
      </w:r>
      <w:r w:rsidR="00846D56">
        <w:t xml:space="preserve"> </w:t>
      </w:r>
      <w:r w:rsidR="002D21C0" w:rsidRPr="006D576A">
        <w:t>минимакс</w:t>
      </w:r>
      <w:r w:rsidR="002D21C0">
        <w:t>ная</w:t>
      </w:r>
      <w:r w:rsidR="00846D56">
        <w:t xml:space="preserve"> </w:t>
      </w:r>
      <w:r w:rsidR="002D21C0">
        <w:t>свертка</w:t>
      </w:r>
      <w:r w:rsidR="00846D56">
        <w:t xml:space="preserve"> </w:t>
      </w:r>
      <w:r w:rsidR="002D21C0" w:rsidRPr="006D576A">
        <w:t>частных</w:t>
      </w:r>
      <w:r w:rsidR="00846D56">
        <w:t xml:space="preserve"> </w:t>
      </w:r>
      <w:r w:rsidR="002D21C0" w:rsidRPr="006D576A">
        <w:t>критериев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/>
          </w:rPr>
          <m:t>, 1</m:t>
        </m:r>
        <m:r>
          <w:rPr>
            <w:rFonts w:ascii="Cambria Math"/>
          </w:rPr>
          <m:t>≤</m:t>
        </m:r>
        <m:r>
          <w:rPr>
            <w:rFonts w:ascii="Cambria Math" w:hAnsi="Cambria Math"/>
          </w:rPr>
          <m:t>i</m:t>
        </m:r>
        <m:r>
          <w:rPr>
            <w:rFonts w:ascii="Cambria Math"/>
          </w:rPr>
          <m:t>≤</m:t>
        </m:r>
        <m:r>
          <w:rPr>
            <w:rFonts w:ascii="Cambria Math" w:hAnsi="Cambria Math"/>
          </w:rPr>
          <m:t>s</m:t>
        </m:r>
      </m:oMath>
      <w:r w:rsidR="00846D56">
        <w:t xml:space="preserve"> </w:t>
      </w:r>
      <w:r w:rsidR="002D21C0" w:rsidRPr="006D576A">
        <w:t>задачи</w:t>
      </w:r>
      <w:r w:rsidR="00846D56">
        <w:t xml:space="preserve"> </w:t>
      </w:r>
      <w:r w:rsidR="002D21C0" w:rsidRPr="006D576A">
        <w:t>МКО</w:t>
      </w:r>
      <w:r w:rsidR="00846D56">
        <w:t xml:space="preserve"> </w:t>
      </w:r>
      <w:r w:rsidR="006C75A2">
        <w:t>(5</w:t>
      </w:r>
      <w:r w:rsidR="002D21C0">
        <w:t>)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83"/>
      </w:tblGrid>
      <w:tr w:rsidR="00E42B0C" w:rsidRPr="006D576A" w:rsidTr="00A84252">
        <w:tc>
          <w:tcPr>
            <w:tcW w:w="8755" w:type="dxa"/>
          </w:tcPr>
          <w:p w:rsidR="00E42B0C" w:rsidRPr="00B24FBF" w:rsidRDefault="00E42B0C" w:rsidP="00E42B0C">
            <w:pPr>
              <w:pStyle w:val="af"/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, 1</m:t>
                      </m:r>
                      <m:r>
                        <w:rPr>
                          <w:rFonts w:asci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oMath>
            <w:r w:rsidR="00846D56">
              <w:t xml:space="preserve"> </w:t>
            </w:r>
          </w:p>
        </w:tc>
        <w:tc>
          <w:tcPr>
            <w:tcW w:w="531" w:type="dxa"/>
            <w:vAlign w:val="center"/>
          </w:tcPr>
          <w:p w:rsidR="00E42B0C" w:rsidRPr="006D576A" w:rsidRDefault="00E42B0C" w:rsidP="00A84252">
            <w:pPr>
              <w:pStyle w:val="af"/>
              <w:ind w:firstLine="0"/>
              <w:jc w:val="center"/>
            </w:pPr>
            <w:r>
              <w:t>(13</w:t>
            </w:r>
            <w:r w:rsidRPr="006D576A">
              <w:t>)</w:t>
            </w:r>
          </w:p>
        </w:tc>
      </w:tr>
    </w:tbl>
    <w:p w:rsidR="002A6110" w:rsidRDefault="002A6110" w:rsidP="002A6110">
      <w:pPr>
        <w:pStyle w:val="af"/>
        <w:spacing w:after="60"/>
        <w:ind w:firstLine="0"/>
      </w:pPr>
      <w:r w:rsidRPr="006D576A">
        <w:t>с</w:t>
      </w:r>
      <w:r w:rsidR="00846D56">
        <w:t xml:space="preserve"> </w:t>
      </w:r>
      <w:r w:rsidRPr="006D576A">
        <w:t>использованием</w:t>
      </w:r>
      <w:r w:rsidR="00846D56">
        <w:t xml:space="preserve"> </w:t>
      </w:r>
      <w:r w:rsidRPr="006D576A">
        <w:t>вектора</w:t>
      </w:r>
      <w:r w:rsidR="00846D56">
        <w:t xml:space="preserve"> </w:t>
      </w:r>
      <w:r w:rsidRPr="006D576A">
        <w:t>весовых</w:t>
      </w:r>
      <w:r w:rsidR="00846D56">
        <w:t xml:space="preserve"> </w:t>
      </w:r>
      <w:r w:rsidRPr="006D576A">
        <w:t>коэффициентов</w:t>
      </w:r>
    </w:p>
    <w:tbl>
      <w:tblPr>
        <w:tblStyle w:val="aff4"/>
        <w:tblW w:w="0" w:type="auto"/>
        <w:tblLook w:val="04A0"/>
      </w:tblPr>
      <w:tblGrid>
        <w:gridCol w:w="8755"/>
        <w:gridCol w:w="583"/>
      </w:tblGrid>
      <w:tr w:rsidR="00E42B0C" w:rsidRPr="006D576A" w:rsidTr="006A275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:rsidR="00E42B0C" w:rsidRPr="00E42B0C" w:rsidRDefault="00E42B0C" w:rsidP="00A84252">
            <w:pPr>
              <w:pStyle w:val="af"/>
              <w:jc w:val="center"/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r>
                    <w:rPr>
                      <w:rFonts w:ascii="Cambria Math"/>
                    </w:rPr>
                    <m:t>…</m:t>
                  </m:r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Λ⊂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=1,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≥0,   1≤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Pr="00B313DD">
              <w:rPr>
                <w:i/>
                <w:sz w:val="24"/>
                <w:szCs w:val="24"/>
                <w:lang w:val="en-US"/>
              </w:rPr>
              <w:t>s</w:t>
            </w:r>
            <w:r w:rsidRPr="00E42B0C">
              <w:t>.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E42B0C" w:rsidRPr="006D576A" w:rsidRDefault="00E42B0C" w:rsidP="00A84252">
            <w:pPr>
              <w:pStyle w:val="af"/>
              <w:ind w:firstLine="0"/>
              <w:jc w:val="center"/>
            </w:pPr>
            <w:r>
              <w:t>(1</w:t>
            </w:r>
            <w:r w:rsidR="001C3965">
              <w:t>4</w:t>
            </w:r>
            <w:r w:rsidRPr="006D576A">
              <w:t>)</w:t>
            </w:r>
          </w:p>
        </w:tc>
      </w:tr>
    </w:tbl>
    <w:p w:rsidR="00A254AB" w:rsidRDefault="006A2759" w:rsidP="002D21C0">
      <w:pPr>
        <w:pStyle w:val="af"/>
        <w:tabs>
          <w:tab w:val="left" w:pos="5665"/>
        </w:tabs>
        <w:spacing w:after="60"/>
        <w:ind w:firstLine="426"/>
      </w:pPr>
      <w:r>
        <w:t>Важным</w:t>
      </w:r>
      <w:r w:rsidR="00846D56">
        <w:t xml:space="preserve"> </w:t>
      </w:r>
      <w:r w:rsidR="002D21C0">
        <w:t>свойством</w:t>
      </w:r>
      <w:r w:rsidR="00846D56">
        <w:t xml:space="preserve"> </w:t>
      </w:r>
      <w:r w:rsidR="002D21C0">
        <w:t>минимаксной</w:t>
      </w:r>
      <w:r w:rsidR="00846D56">
        <w:t xml:space="preserve"> </w:t>
      </w:r>
      <w:r w:rsidR="002D21C0">
        <w:t>свертки</w:t>
      </w:r>
      <w:r w:rsidR="00846D56">
        <w:t xml:space="preserve"> </w:t>
      </w:r>
      <w:r w:rsidR="002D21C0">
        <w:t>является</w:t>
      </w:r>
      <w:r w:rsidR="00846D56">
        <w:t xml:space="preserve"> </w:t>
      </w:r>
      <w:r w:rsidR="002D21C0">
        <w:t>необходимость</w:t>
      </w:r>
      <w:r w:rsidR="00846D56">
        <w:t xml:space="preserve"> </w:t>
      </w:r>
      <w:r w:rsidR="002D21C0">
        <w:t>и</w:t>
      </w:r>
      <w:r w:rsidR="00846D56">
        <w:t xml:space="preserve"> </w:t>
      </w:r>
      <w:r w:rsidR="002D21C0">
        <w:t>достаточность</w:t>
      </w:r>
      <w:r w:rsidR="00846D56">
        <w:t xml:space="preserve"> </w:t>
      </w:r>
      <w:r w:rsidR="002D21C0">
        <w:t>данного</w:t>
      </w:r>
      <w:r w:rsidR="00846D56">
        <w:t xml:space="preserve"> </w:t>
      </w:r>
      <w:r w:rsidR="002D21C0">
        <w:t>подхода</w:t>
      </w:r>
      <w:r w:rsidR="00846D56">
        <w:t xml:space="preserve"> </w:t>
      </w:r>
      <w:r w:rsidR="002D21C0">
        <w:t>для</w:t>
      </w:r>
      <w:r w:rsidR="00846D56">
        <w:t xml:space="preserve"> </w:t>
      </w:r>
      <w:r w:rsidR="002D21C0">
        <w:t>решения</w:t>
      </w:r>
      <w:r w:rsidR="00846D56">
        <w:t xml:space="preserve"> </w:t>
      </w:r>
      <w:r w:rsidR="002D21C0">
        <w:t>задачи</w:t>
      </w:r>
      <w:r w:rsidR="00846D56">
        <w:t xml:space="preserve"> </w:t>
      </w:r>
      <w:r w:rsidR="002D21C0">
        <w:t>МКО:</w:t>
      </w:r>
      <w:r w:rsidR="00846D56">
        <w:t xml:space="preserve"> </w:t>
      </w:r>
      <w:r w:rsidR="002D21C0">
        <w:t>результат</w:t>
      </w:r>
      <w:r w:rsidR="00846D56">
        <w:t xml:space="preserve"> </w:t>
      </w:r>
      <w:r w:rsidR="002D21C0">
        <w:t>минимизации</w:t>
      </w:r>
      <w:r w:rsidR="00846D56">
        <w:t xml:space="preserve"> </w:t>
      </w:r>
      <w:r w:rsidR="002D21C0" w:rsidRPr="006A7CA4">
        <w:rPr>
          <w:i/>
          <w:lang w:val="en-US"/>
        </w:rPr>
        <w:t>F</w:t>
      </w:r>
      <w:r w:rsidR="002D21C0" w:rsidRPr="006A7CA4">
        <w:t>(</w:t>
      </w:r>
      <w:r w:rsidR="002D21C0" w:rsidRPr="000C1CCC">
        <w:rPr>
          <w:i/>
        </w:rPr>
        <w:sym w:font="Symbol" w:char="F06C"/>
      </w:r>
      <w:r w:rsidR="002D21C0">
        <w:t>,</w:t>
      </w:r>
      <w:r w:rsidR="002D21C0" w:rsidRPr="006A7CA4">
        <w:rPr>
          <w:i/>
          <w:lang w:val="en-US"/>
        </w:rPr>
        <w:t>y</w:t>
      </w:r>
      <w:r w:rsidR="002D21C0" w:rsidRPr="006A7CA4">
        <w:t>)</w:t>
      </w:r>
      <w:r w:rsidR="00846D56">
        <w:t xml:space="preserve"> </w:t>
      </w:r>
      <w:r w:rsidR="002D21C0">
        <w:t>приводит</w:t>
      </w:r>
      <w:r w:rsidR="00846D56">
        <w:t xml:space="preserve"> </w:t>
      </w:r>
      <w:r w:rsidR="002D21C0">
        <w:t>к</w:t>
      </w:r>
      <w:r w:rsidR="00846D56">
        <w:t xml:space="preserve"> </w:t>
      </w:r>
      <w:r w:rsidR="002D21C0">
        <w:t>получению</w:t>
      </w:r>
      <w:r w:rsidR="00846D56">
        <w:t xml:space="preserve"> </w:t>
      </w:r>
      <w:r w:rsidR="002D21C0">
        <w:t>эффе</w:t>
      </w:r>
      <w:r w:rsidR="002D21C0">
        <w:t>к</w:t>
      </w:r>
      <w:r w:rsidR="002D21C0">
        <w:t>тивного</w:t>
      </w:r>
      <w:r w:rsidR="00846D56">
        <w:t xml:space="preserve"> </w:t>
      </w:r>
      <w:r w:rsidR="002D21C0">
        <w:t>варианта</w:t>
      </w:r>
      <w:r w:rsidR="002D21C0">
        <w:rPr>
          <w:rStyle w:val="ab"/>
        </w:rPr>
        <w:footnoteReference w:id="2"/>
      </w:r>
      <w:r w:rsidR="00846D56">
        <w:t xml:space="preserve"> </w:t>
      </w:r>
      <w:r w:rsidR="002D21C0">
        <w:t>задачи</w:t>
      </w:r>
      <w:r w:rsidR="00846D56">
        <w:t xml:space="preserve"> </w:t>
      </w:r>
      <w:r w:rsidR="002D21C0">
        <w:t>МКО</w:t>
      </w:r>
      <w:r w:rsidR="00846D56">
        <w:t xml:space="preserve"> </w:t>
      </w:r>
      <w:r w:rsidR="002D21C0">
        <w:t>и,</w:t>
      </w:r>
      <w:r w:rsidR="00846D56">
        <w:t xml:space="preserve"> </w:t>
      </w:r>
      <w:r w:rsidR="002D21C0">
        <w:t>обратно,</w:t>
      </w:r>
      <w:r w:rsidR="00846D56">
        <w:t xml:space="preserve"> </w:t>
      </w:r>
      <w:r w:rsidR="002D21C0">
        <w:t>любой</w:t>
      </w:r>
      <w:r w:rsidR="00846D56">
        <w:t xml:space="preserve"> </w:t>
      </w:r>
      <w:r w:rsidR="002D21C0">
        <w:t>эффективный</w:t>
      </w:r>
      <w:r w:rsidR="00846D56">
        <w:t xml:space="preserve"> </w:t>
      </w:r>
      <w:r w:rsidR="002D21C0">
        <w:t>вариант</w:t>
      </w:r>
      <w:r w:rsidR="00846D56">
        <w:t xml:space="preserve"> </w:t>
      </w:r>
      <w:r w:rsidR="002D21C0">
        <w:t>задачи</w:t>
      </w:r>
      <w:r w:rsidR="00846D56">
        <w:t xml:space="preserve"> </w:t>
      </w:r>
      <w:r w:rsidR="002D21C0">
        <w:t>МКО</w:t>
      </w:r>
      <w:r w:rsidR="00846D56">
        <w:t xml:space="preserve"> </w:t>
      </w:r>
      <w:r w:rsidR="002D21C0">
        <w:t>может</w:t>
      </w:r>
      <w:r w:rsidR="00846D56">
        <w:t xml:space="preserve"> </w:t>
      </w:r>
      <w:r w:rsidR="002D21C0">
        <w:t>быть</w:t>
      </w:r>
      <w:r w:rsidR="00846D56">
        <w:t xml:space="preserve"> </w:t>
      </w:r>
      <w:r w:rsidR="002D21C0">
        <w:t>получен</w:t>
      </w:r>
      <w:r w:rsidR="00846D56">
        <w:t xml:space="preserve"> </w:t>
      </w:r>
      <w:r w:rsidR="002D21C0">
        <w:t>в</w:t>
      </w:r>
      <w:r w:rsidR="00846D56">
        <w:t xml:space="preserve"> </w:t>
      </w:r>
      <w:r w:rsidR="002D21C0">
        <w:t>результате</w:t>
      </w:r>
      <w:r w:rsidR="00846D56">
        <w:t xml:space="preserve"> </w:t>
      </w:r>
      <w:r w:rsidR="002D21C0">
        <w:t>минимизации</w:t>
      </w:r>
      <w:r w:rsidR="00846D56">
        <w:t xml:space="preserve"> </w:t>
      </w:r>
      <w:r w:rsidR="002D21C0" w:rsidRPr="006A7CA4">
        <w:rPr>
          <w:i/>
          <w:lang w:val="en-US"/>
        </w:rPr>
        <w:t>F</w:t>
      </w:r>
      <w:r w:rsidR="002D21C0" w:rsidRPr="006A7CA4">
        <w:t>(</w:t>
      </w:r>
      <w:r w:rsidR="002D21C0" w:rsidRPr="000C1CCC">
        <w:rPr>
          <w:i/>
        </w:rPr>
        <w:sym w:font="Symbol" w:char="F06C"/>
      </w:r>
      <w:r w:rsidR="002D21C0">
        <w:t>,</w:t>
      </w:r>
      <w:r w:rsidR="002D21C0" w:rsidRPr="006A7CA4">
        <w:rPr>
          <w:i/>
          <w:lang w:val="en-US"/>
        </w:rPr>
        <w:t>y</w:t>
      </w:r>
      <w:r w:rsidR="002D21C0" w:rsidRPr="006A7CA4">
        <w:t>)</w:t>
      </w:r>
      <w:r w:rsidR="00846D56">
        <w:t xml:space="preserve"> </w:t>
      </w:r>
      <w:r w:rsidR="002D21C0">
        <w:t>при</w:t>
      </w:r>
      <w:r w:rsidR="00846D56">
        <w:t xml:space="preserve"> </w:t>
      </w:r>
      <w:r w:rsidR="002D21C0">
        <w:t>соответствующих</w:t>
      </w:r>
      <w:r w:rsidR="00846D56">
        <w:t xml:space="preserve"> </w:t>
      </w:r>
      <w:r w:rsidR="002D21C0">
        <w:t>значениях</w:t>
      </w:r>
      <w:r w:rsidR="00846D56">
        <w:t xml:space="preserve"> </w:t>
      </w:r>
      <w:r w:rsidR="002D21C0">
        <w:t>коэффициентов</w:t>
      </w:r>
      <w:r w:rsidR="00846D56">
        <w:t xml:space="preserve"> </w:t>
      </w:r>
      <w:r w:rsidR="002D21C0">
        <w:t>свер</w:t>
      </w:r>
      <w:r w:rsidR="002D21C0">
        <w:t>т</w:t>
      </w:r>
      <w:r w:rsidR="002D21C0">
        <w:t>ки</w:t>
      </w:r>
      <w:r w:rsidR="00846D56">
        <w:t xml:space="preserve"> </w:t>
      </w:r>
      <w:r w:rsidR="002D21C0" w:rsidRPr="000C1CCC">
        <w:rPr>
          <w:i/>
        </w:rPr>
        <w:sym w:font="Symbol" w:char="F06C"/>
      </w:r>
      <w:proofErr w:type="spellStart"/>
      <w:r w:rsidR="002D21C0" w:rsidRPr="00437C01">
        <w:rPr>
          <w:i/>
          <w:vertAlign w:val="subscript"/>
          <w:lang w:val="en-US"/>
        </w:rPr>
        <w:t>i</w:t>
      </w:r>
      <w:proofErr w:type="spellEnd"/>
      <w:r w:rsidR="002D21C0" w:rsidRPr="007F31A4">
        <w:t>,</w:t>
      </w:r>
      <w:r w:rsidR="00846D56">
        <w:t xml:space="preserve"> </w:t>
      </w:r>
      <w:r w:rsidR="002D21C0" w:rsidRPr="007F31A4">
        <w:t>1</w:t>
      </w:r>
      <w:r w:rsidR="002D21C0">
        <w:sym w:font="Symbol" w:char="F0A3"/>
      </w:r>
      <w:proofErr w:type="spellStart"/>
      <w:r w:rsidR="002D21C0" w:rsidRPr="00437C01">
        <w:rPr>
          <w:i/>
          <w:lang w:val="en-US"/>
        </w:rPr>
        <w:t>i</w:t>
      </w:r>
      <w:proofErr w:type="spellEnd"/>
      <w:r w:rsidR="002D21C0">
        <w:sym w:font="Symbol" w:char="F0A3"/>
      </w:r>
      <w:r w:rsidR="002D21C0">
        <w:rPr>
          <w:i/>
          <w:lang w:val="en-US"/>
        </w:rPr>
        <w:t>s</w:t>
      </w:r>
      <w:r w:rsidR="00846D56">
        <w:t xml:space="preserve"> </w:t>
      </w:r>
      <w:r w:rsidR="002D21C0">
        <w:t>–</w:t>
      </w:r>
      <w:r w:rsidR="00846D56">
        <w:t xml:space="preserve"> </w:t>
      </w:r>
      <w:r w:rsidR="002D21C0">
        <w:t>см.,</w:t>
      </w:r>
      <w:r w:rsidR="00846D56">
        <w:t xml:space="preserve"> </w:t>
      </w:r>
      <w:r w:rsidR="002D21C0">
        <w:t>например,</w:t>
      </w:r>
      <w:r w:rsidR="00846D56">
        <w:t xml:space="preserve"> </w:t>
      </w:r>
      <w:r w:rsidR="002D21C0" w:rsidRPr="005D52AD">
        <w:t>[</w:t>
      </w:r>
      <w:r w:rsidR="002D21C0">
        <w:t>4,6,21</w:t>
      </w:r>
      <w:r w:rsidR="002D21C0" w:rsidRPr="005D52AD">
        <w:t>]</w:t>
      </w:r>
      <w:r w:rsidR="002D21C0">
        <w:t>.</w:t>
      </w:r>
      <w:r w:rsidR="00846D56">
        <w:t xml:space="preserve"> </w:t>
      </w:r>
    </w:p>
    <w:p w:rsidR="005B057C" w:rsidRPr="004D3ADA" w:rsidRDefault="005B057C" w:rsidP="00413860">
      <w:pPr>
        <w:pStyle w:val="af"/>
        <w:tabs>
          <w:tab w:val="left" w:pos="5665"/>
        </w:tabs>
        <w:spacing w:after="60"/>
        <w:ind w:firstLine="426"/>
      </w:pPr>
      <w:r>
        <w:t>В</w:t>
      </w:r>
      <w:r w:rsidR="00846D56">
        <w:t xml:space="preserve"> </w:t>
      </w:r>
      <w:r>
        <w:t>разработанном</w:t>
      </w:r>
      <w:r w:rsidR="00846D56">
        <w:t xml:space="preserve"> </w:t>
      </w:r>
      <w:r>
        <w:t>подходе</w:t>
      </w:r>
      <w:r w:rsidR="00846D56">
        <w:t xml:space="preserve"> </w:t>
      </w:r>
      <w:r>
        <w:t>предлагается</w:t>
      </w:r>
      <w:r w:rsidR="00846D56">
        <w:t xml:space="preserve"> </w:t>
      </w:r>
      <w:r>
        <w:t>выполнить</w:t>
      </w:r>
      <w:r w:rsidR="00846D56">
        <w:t xml:space="preserve"> </w:t>
      </w:r>
      <w:r>
        <w:t>еще</w:t>
      </w:r>
      <w:r w:rsidR="00846D56">
        <w:t xml:space="preserve"> </w:t>
      </w:r>
      <w:r>
        <w:t>один</w:t>
      </w:r>
      <w:r w:rsidR="00846D56">
        <w:t xml:space="preserve"> </w:t>
      </w:r>
      <w:r>
        <w:t>шаг</w:t>
      </w:r>
      <w:r w:rsidR="00846D56">
        <w:t xml:space="preserve"> </w:t>
      </w:r>
      <w:r>
        <w:t>преобразования</w:t>
      </w:r>
      <w:r w:rsidR="00846D56">
        <w:t xml:space="preserve"> </w:t>
      </w:r>
      <w:r>
        <w:t>решаемых</w:t>
      </w:r>
      <w:r w:rsidR="00846D56">
        <w:t xml:space="preserve"> </w:t>
      </w:r>
      <w:r>
        <w:t>задач</w:t>
      </w:r>
      <w:r w:rsidR="00846D56">
        <w:t xml:space="preserve"> </w:t>
      </w:r>
      <w:r w:rsidRPr="006A7CA4">
        <w:rPr>
          <w:i/>
          <w:lang w:val="en-US"/>
        </w:rPr>
        <w:t>F</w:t>
      </w:r>
      <w:r w:rsidRPr="006A7CA4">
        <w:t>(</w:t>
      </w:r>
      <w:r w:rsidRPr="000C1CCC">
        <w:rPr>
          <w:i/>
        </w:rPr>
        <w:sym w:font="Symbol" w:char="F06C"/>
      </w:r>
      <w:r>
        <w:t>,</w:t>
      </w:r>
      <w:r w:rsidRPr="006A7CA4">
        <w:rPr>
          <w:i/>
          <w:lang w:val="en-US"/>
        </w:rPr>
        <w:t>y</w:t>
      </w:r>
      <w:r w:rsidRPr="006A7CA4">
        <w:t>)</w:t>
      </w:r>
      <w:r w:rsidR="00846D56">
        <w:t xml:space="preserve"> </w:t>
      </w:r>
      <w:r>
        <w:t>из</w:t>
      </w:r>
      <w:r w:rsidR="00846D56">
        <w:t xml:space="preserve"> </w:t>
      </w:r>
      <w:r>
        <w:t>(12)</w:t>
      </w:r>
      <w:r w:rsidR="00846D56">
        <w:t xml:space="preserve"> </w:t>
      </w:r>
      <w:r>
        <w:t>–</w:t>
      </w:r>
      <w:r w:rsidR="00846D56">
        <w:t xml:space="preserve"> </w:t>
      </w:r>
      <w:r>
        <w:t>провести</w:t>
      </w:r>
      <w:r w:rsidR="00846D56">
        <w:t xml:space="preserve"> </w:t>
      </w:r>
      <w:r>
        <w:t>редукци</w:t>
      </w:r>
      <w:r w:rsidR="00F51AF6">
        <w:t>ю</w:t>
      </w:r>
      <w:r w:rsidR="00846D56">
        <w:t xml:space="preserve"> </w:t>
      </w:r>
      <w:r>
        <w:t>размерности</w:t>
      </w:r>
      <w:r w:rsidR="00846D56">
        <w:t xml:space="preserve"> </w:t>
      </w:r>
      <w:r>
        <w:t>с</w:t>
      </w:r>
      <w:r w:rsidR="00846D56">
        <w:t xml:space="preserve"> </w:t>
      </w:r>
      <w:r>
        <w:t>использованием</w:t>
      </w:r>
      <w:r w:rsidR="00846D56">
        <w:t xml:space="preserve"> </w:t>
      </w:r>
      <w:r>
        <w:rPr>
          <w:i/>
        </w:rPr>
        <w:t>кривых</w:t>
      </w:r>
      <w:r w:rsidR="00846D56">
        <w:t xml:space="preserve"> </w:t>
      </w:r>
      <w:r>
        <w:t>(</w:t>
      </w:r>
      <w:r>
        <w:rPr>
          <w:i/>
        </w:rPr>
        <w:t>разверток</w:t>
      </w:r>
      <w:r>
        <w:t>)</w:t>
      </w:r>
      <w:r w:rsidR="00846D56">
        <w:t xml:space="preserve"> </w:t>
      </w:r>
      <w:r w:rsidRPr="004D3ADA">
        <w:t>Пе</w:t>
      </w:r>
      <w:r w:rsidRPr="004D3ADA">
        <w:t>а</w:t>
      </w:r>
      <w:r w:rsidRPr="004D3ADA">
        <w:t>но</w:t>
      </w:r>
      <w:r w:rsidR="00846D56">
        <w:t xml:space="preserve"> </w:t>
      </w:r>
      <w:r w:rsidRPr="006A7CA4">
        <w:rPr>
          <w:i/>
          <w:lang w:val="en-US"/>
        </w:rPr>
        <w:t>y</w:t>
      </w:r>
      <w:r>
        <w:t>(</w:t>
      </w:r>
      <w:r w:rsidRPr="005B057C">
        <w:rPr>
          <w:i/>
          <w:lang w:val="en-US"/>
        </w:rPr>
        <w:t>x</w:t>
      </w:r>
      <w:r w:rsidRPr="006A7CA4">
        <w:t>)</w:t>
      </w:r>
      <w:r w:rsidRPr="004D3ADA">
        <w:t>,</w:t>
      </w:r>
      <w:r w:rsidR="00846D56">
        <w:t xml:space="preserve"> </w:t>
      </w:r>
      <w:r>
        <w:t>обеспечивающих</w:t>
      </w:r>
      <w:r w:rsidR="00846D56">
        <w:t xml:space="preserve"> </w:t>
      </w:r>
      <w:r w:rsidRPr="004D3ADA">
        <w:t>однозначно</w:t>
      </w:r>
      <w:r>
        <w:t>е</w:t>
      </w:r>
      <w:r w:rsidR="00846D56">
        <w:t xml:space="preserve"> </w:t>
      </w:r>
      <w:r w:rsidRPr="004D3ADA">
        <w:t>отображе</w:t>
      </w:r>
      <w:r>
        <w:t>ние</w:t>
      </w:r>
      <w:r w:rsidR="00846D56">
        <w:t xml:space="preserve"> </w:t>
      </w:r>
      <w:r>
        <w:t>отрезка</w:t>
      </w:r>
      <w:r w:rsidR="00846D56">
        <w:t xml:space="preserve"> </w:t>
      </w:r>
      <w:r w:rsidRPr="00706091">
        <w:t>[0,1]</w:t>
      </w:r>
      <w:r w:rsidR="00846D56">
        <w:t xml:space="preserve"> </w:t>
      </w:r>
      <w:r w:rsidRPr="004D3ADA">
        <w:t>на</w:t>
      </w:r>
      <w:r w:rsidR="00846D56">
        <w:t xml:space="preserve"> </w:t>
      </w:r>
      <w:r w:rsidRPr="00413860">
        <w:rPr>
          <w:rStyle w:val="aff5"/>
          <w:sz w:val="22"/>
          <w:szCs w:val="22"/>
        </w:rPr>
        <w:t>N</w:t>
      </w:r>
      <w:r w:rsidRPr="00413860">
        <w:t>-мерный</w:t>
      </w:r>
      <w:r w:rsidR="00846D56">
        <w:t xml:space="preserve"> </w:t>
      </w:r>
      <w:r w:rsidRPr="00413860">
        <w:t>гиперкуб</w:t>
      </w:r>
      <w:r w:rsidR="00846D56">
        <w:t xml:space="preserve"> </w:t>
      </w:r>
      <w:r w:rsidRPr="00413860">
        <w:rPr>
          <w:rStyle w:val="aff5"/>
          <w:sz w:val="22"/>
          <w:szCs w:val="22"/>
        </w:rPr>
        <w:t>D</w:t>
      </w:r>
      <w:r w:rsidR="00846D56">
        <w:t xml:space="preserve"> </w:t>
      </w:r>
      <w:r w:rsidRPr="00015374">
        <w:t>[</w:t>
      </w:r>
      <w:r w:rsidR="00173FA1">
        <w:t>18,</w:t>
      </w:r>
      <w:r w:rsidR="00846D56">
        <w:t xml:space="preserve"> </w:t>
      </w:r>
      <w:r w:rsidR="00173FA1">
        <w:t>20</w:t>
      </w:r>
      <w:r w:rsidRPr="00015374">
        <w:t>]</w:t>
      </w:r>
      <w:r w:rsidRPr="004D3ADA">
        <w:rPr>
          <w:noProof/>
        </w:rPr>
        <w:t>.</w:t>
      </w:r>
      <w:r w:rsidR="00846D56">
        <w:rPr>
          <w:noProof/>
        </w:rPr>
        <w:t xml:space="preserve"> </w:t>
      </w:r>
      <w:r w:rsidRPr="004D3ADA">
        <w:t>В</w:t>
      </w:r>
      <w:r w:rsidR="00846D56">
        <w:t xml:space="preserve"> </w:t>
      </w:r>
      <w:r w:rsidRPr="004D3ADA">
        <w:t>результате</w:t>
      </w:r>
      <w:r w:rsidR="00846D56">
        <w:t xml:space="preserve"> </w:t>
      </w:r>
      <w:r w:rsidRPr="004D3ADA">
        <w:t>такой</w:t>
      </w:r>
      <w:r w:rsidR="00846D56">
        <w:t xml:space="preserve"> </w:t>
      </w:r>
      <w:r w:rsidRPr="004D3ADA">
        <w:t>редукции</w:t>
      </w:r>
      <w:r w:rsidR="00846D56">
        <w:t xml:space="preserve"> </w:t>
      </w:r>
      <w:r w:rsidRPr="004D3ADA">
        <w:t>многомерная</w:t>
      </w:r>
      <w:r w:rsidR="00846D56">
        <w:t xml:space="preserve"> </w:t>
      </w:r>
      <w:r>
        <w:t>задача</w:t>
      </w:r>
      <w:r w:rsidR="00846D56">
        <w:t xml:space="preserve"> </w:t>
      </w:r>
      <w:r>
        <w:t>глобальной</w:t>
      </w:r>
      <w:r w:rsidR="00846D56">
        <w:t xml:space="preserve"> </w:t>
      </w:r>
      <w:r>
        <w:t>оптимизации</w:t>
      </w:r>
      <w:r w:rsidR="00846D56">
        <w:t xml:space="preserve"> </w:t>
      </w:r>
      <w:r>
        <w:t>(</w:t>
      </w:r>
      <w:r w:rsidR="00413860">
        <w:t>12</w:t>
      </w:r>
      <w:r>
        <w:t>)</w:t>
      </w:r>
      <w:r w:rsidR="00846D56">
        <w:t xml:space="preserve"> </w:t>
      </w:r>
      <w:r w:rsidRPr="004D3ADA">
        <w:t>сводится</w:t>
      </w:r>
      <w:r w:rsidR="00846D56">
        <w:t xml:space="preserve"> </w:t>
      </w:r>
      <w:r w:rsidRPr="004D3ADA">
        <w:t>к</w:t>
      </w:r>
      <w:r w:rsidR="00846D56">
        <w:t xml:space="preserve"> </w:t>
      </w:r>
      <w:r w:rsidRPr="004D3ADA">
        <w:t>одномерной</w:t>
      </w:r>
      <w:r w:rsidR="00846D56">
        <w:t xml:space="preserve"> </w:t>
      </w:r>
      <w:r w:rsidRPr="004D3ADA">
        <w:t>задаче:</w:t>
      </w:r>
    </w:p>
    <w:tbl>
      <w:tblPr>
        <w:tblW w:w="0" w:type="auto"/>
        <w:tblLook w:val="0000"/>
      </w:tblPr>
      <w:tblGrid>
        <w:gridCol w:w="8208"/>
        <w:gridCol w:w="1079"/>
      </w:tblGrid>
      <w:tr w:rsidR="005B057C" w:rsidRPr="004D3ADA" w:rsidTr="00F51AF6">
        <w:tc>
          <w:tcPr>
            <w:tcW w:w="8208" w:type="dxa"/>
          </w:tcPr>
          <w:p w:rsidR="005B057C" w:rsidRPr="00127431" w:rsidRDefault="005B057C" w:rsidP="00F51AF6">
            <w:pPr>
              <w:spacing w:after="60"/>
              <w:ind w:firstLine="426"/>
              <w:jc w:val="center"/>
              <w:rPr>
                <w:szCs w:val="22"/>
                <w:lang w:val="en-US"/>
              </w:rPr>
            </w:pPr>
            <w:proofErr w:type="gramStart"/>
            <w:r w:rsidRPr="00173FA1">
              <w:rPr>
                <w:i/>
                <w:lang w:val="en-US"/>
              </w:rPr>
              <w:t>F</w:t>
            </w:r>
            <w:r w:rsidRPr="00127431">
              <w:rPr>
                <w:lang w:val="en-US"/>
              </w:rPr>
              <w:t>(</w:t>
            </w:r>
            <w:proofErr w:type="gramEnd"/>
            <w:r w:rsidRPr="00173FA1">
              <w:rPr>
                <w:i/>
              </w:rPr>
              <w:sym w:font="Symbol" w:char="F06C"/>
            </w:r>
            <w:r w:rsidRPr="00127431">
              <w:rPr>
                <w:lang w:val="en-US"/>
              </w:rPr>
              <w:t>,</w:t>
            </w:r>
            <w:r w:rsidRPr="00173FA1">
              <w:rPr>
                <w:rStyle w:val="aff5"/>
                <w:spacing w:val="0"/>
                <w:szCs w:val="22"/>
              </w:rPr>
              <w:t>y</w:t>
            </w:r>
            <w:r w:rsidRPr="00127431">
              <w:rPr>
                <w:rStyle w:val="aff5"/>
                <w:i w:val="0"/>
                <w:spacing w:val="0"/>
                <w:szCs w:val="22"/>
              </w:rPr>
              <w:t>(</w:t>
            </w:r>
            <w:r w:rsidRPr="00173FA1">
              <w:rPr>
                <w:rStyle w:val="aff5"/>
                <w:spacing w:val="0"/>
                <w:szCs w:val="22"/>
              </w:rPr>
              <w:t>x</w:t>
            </w:r>
            <w:r w:rsidRPr="00127431">
              <w:rPr>
                <w:rStyle w:val="aff5"/>
                <w:spacing w:val="0"/>
                <w:szCs w:val="22"/>
                <w:vertAlign w:val="superscript"/>
              </w:rPr>
              <w:t>*</w:t>
            </w:r>
            <w:r w:rsidRPr="00127431">
              <w:rPr>
                <w:rStyle w:val="aff5"/>
                <w:i w:val="0"/>
                <w:spacing w:val="0"/>
                <w:szCs w:val="22"/>
              </w:rPr>
              <w:t>))</w:t>
            </w:r>
            <w:r w:rsidR="00846D56">
              <w:rPr>
                <w:rStyle w:val="aff5"/>
                <w:spacing w:val="0"/>
                <w:szCs w:val="22"/>
              </w:rPr>
              <w:t xml:space="preserve"> </w:t>
            </w:r>
            <w:r w:rsidRPr="00127431">
              <w:rPr>
                <w:rStyle w:val="aff5"/>
                <w:spacing w:val="0"/>
                <w:szCs w:val="22"/>
              </w:rPr>
              <w:t>=</w:t>
            </w:r>
            <w:r w:rsidR="00846D56">
              <w:rPr>
                <w:rStyle w:val="aff5"/>
                <w:spacing w:val="0"/>
                <w:szCs w:val="22"/>
              </w:rPr>
              <w:t xml:space="preserve"> </w:t>
            </w:r>
            <w:r w:rsidRPr="00F51AF6">
              <w:rPr>
                <w:rStyle w:val="aff5"/>
                <w:i w:val="0"/>
                <w:spacing w:val="0"/>
                <w:szCs w:val="22"/>
              </w:rPr>
              <w:t>min</w:t>
            </w:r>
            <w:r w:rsidR="00846D56">
              <w:rPr>
                <w:rStyle w:val="aff5"/>
                <w:spacing w:val="0"/>
                <w:szCs w:val="22"/>
              </w:rPr>
              <w:t xml:space="preserve"> </w:t>
            </w:r>
            <w:r w:rsidRPr="00173FA1">
              <w:rPr>
                <w:rStyle w:val="aff5"/>
                <w:i w:val="0"/>
                <w:spacing w:val="0"/>
                <w:szCs w:val="22"/>
              </w:rPr>
              <w:sym w:font="Symbol" w:char="F07B"/>
            </w:r>
            <w:r w:rsidR="00846D56">
              <w:rPr>
                <w:i/>
                <w:lang w:val="en-US"/>
              </w:rPr>
              <w:t xml:space="preserve"> </w:t>
            </w:r>
            <w:r w:rsidRPr="00173FA1">
              <w:rPr>
                <w:i/>
                <w:lang w:val="en-US"/>
              </w:rPr>
              <w:t>F</w:t>
            </w:r>
            <w:r w:rsidRPr="00127431">
              <w:rPr>
                <w:lang w:val="en-US"/>
              </w:rPr>
              <w:t>(</w:t>
            </w:r>
            <w:r w:rsidRPr="00173FA1">
              <w:rPr>
                <w:i/>
              </w:rPr>
              <w:sym w:font="Symbol" w:char="F06C"/>
            </w:r>
            <w:r w:rsidRPr="00127431">
              <w:rPr>
                <w:lang w:val="en-US"/>
              </w:rPr>
              <w:t>,</w:t>
            </w:r>
            <w:r w:rsidRPr="00173FA1">
              <w:rPr>
                <w:rStyle w:val="aff5"/>
                <w:spacing w:val="0"/>
                <w:szCs w:val="22"/>
              </w:rPr>
              <w:t>y</w:t>
            </w:r>
            <w:r w:rsidRPr="00127431">
              <w:rPr>
                <w:rStyle w:val="aff5"/>
                <w:i w:val="0"/>
                <w:spacing w:val="0"/>
                <w:szCs w:val="22"/>
              </w:rPr>
              <w:t>(</w:t>
            </w:r>
            <w:r w:rsidRPr="00173FA1">
              <w:rPr>
                <w:rStyle w:val="aff5"/>
                <w:spacing w:val="0"/>
                <w:szCs w:val="22"/>
              </w:rPr>
              <w:t>x</w:t>
            </w:r>
            <w:r w:rsidRPr="00127431">
              <w:rPr>
                <w:rStyle w:val="aff5"/>
                <w:i w:val="0"/>
                <w:spacing w:val="0"/>
                <w:szCs w:val="22"/>
              </w:rPr>
              <w:t>))</w:t>
            </w:r>
            <w:r w:rsidR="00846D56">
              <w:rPr>
                <w:rStyle w:val="aff5"/>
                <w:i w:val="0"/>
                <w:spacing w:val="0"/>
                <w:szCs w:val="22"/>
              </w:rPr>
              <w:t xml:space="preserve"> </w:t>
            </w:r>
            <w:r w:rsidRPr="00173FA1">
              <w:rPr>
                <w:rStyle w:val="aff5"/>
                <w:i w:val="0"/>
                <w:spacing w:val="0"/>
                <w:szCs w:val="22"/>
              </w:rPr>
              <w:sym w:font="Symbol" w:char="F03A"/>
            </w:r>
            <w:r w:rsidR="00846D56">
              <w:rPr>
                <w:rStyle w:val="aff5"/>
                <w:i w:val="0"/>
                <w:spacing w:val="0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≤0,</m:t>
              </m:r>
            </m:oMath>
            <w:r w:rsidR="00846D56">
              <w:rPr>
                <w:rStyle w:val="aff5"/>
                <w:spacing w:val="0"/>
                <w:szCs w:val="22"/>
              </w:rPr>
              <w:t xml:space="preserve"> </w:t>
            </w:r>
            <w:r w:rsidRPr="00173FA1">
              <w:rPr>
                <w:rStyle w:val="aff5"/>
                <w:spacing w:val="0"/>
                <w:szCs w:val="22"/>
              </w:rPr>
              <w:t>x</w:t>
            </w:r>
            <w:r w:rsidRPr="00173FA1">
              <w:rPr>
                <w:rStyle w:val="aff5"/>
                <w:i w:val="0"/>
                <w:spacing w:val="0"/>
                <w:szCs w:val="22"/>
              </w:rPr>
              <w:sym w:font="Symbol" w:char="F0CE"/>
            </w:r>
            <w:r w:rsidRPr="00127431">
              <w:rPr>
                <w:rStyle w:val="aff5"/>
                <w:i w:val="0"/>
                <w:spacing w:val="0"/>
                <w:szCs w:val="22"/>
              </w:rPr>
              <w:t>[0</w:t>
            </w:r>
            <w:r w:rsidRPr="00127431">
              <w:rPr>
                <w:rStyle w:val="aff5"/>
                <w:spacing w:val="0"/>
                <w:szCs w:val="22"/>
              </w:rPr>
              <w:t>,</w:t>
            </w:r>
            <w:r w:rsidRPr="00127431">
              <w:rPr>
                <w:rStyle w:val="aff5"/>
                <w:i w:val="0"/>
                <w:spacing w:val="0"/>
                <w:szCs w:val="22"/>
              </w:rPr>
              <w:t>1]</w:t>
            </w:r>
            <w:r w:rsidR="00846D56">
              <w:rPr>
                <w:rStyle w:val="aff5"/>
                <w:spacing w:val="0"/>
                <w:szCs w:val="22"/>
              </w:rPr>
              <w:t xml:space="preserve"> </w:t>
            </w:r>
            <w:r w:rsidRPr="00173FA1">
              <w:rPr>
                <w:rStyle w:val="aff5"/>
                <w:i w:val="0"/>
                <w:spacing w:val="0"/>
                <w:szCs w:val="22"/>
              </w:rPr>
              <w:sym w:font="Symbol" w:char="F07D"/>
            </w:r>
            <w:r w:rsidRPr="00127431">
              <w:rPr>
                <w:rStyle w:val="aff5"/>
                <w:spacing w:val="0"/>
                <w:szCs w:val="22"/>
              </w:rPr>
              <w:t>.</w:t>
            </w:r>
          </w:p>
        </w:tc>
        <w:tc>
          <w:tcPr>
            <w:tcW w:w="1079" w:type="dxa"/>
          </w:tcPr>
          <w:p w:rsidR="005B057C" w:rsidRPr="00127431" w:rsidRDefault="005B057C" w:rsidP="00F51AF6">
            <w:pPr>
              <w:spacing w:after="60"/>
              <w:jc w:val="right"/>
              <w:rPr>
                <w:szCs w:val="22"/>
              </w:rPr>
            </w:pPr>
            <w:r w:rsidRPr="00127431">
              <w:rPr>
                <w:szCs w:val="22"/>
              </w:rPr>
              <w:t>(</w:t>
            </w:r>
            <w:r w:rsidR="00173FA1">
              <w:rPr>
                <w:szCs w:val="22"/>
              </w:rPr>
              <w:t>15</w:t>
            </w:r>
            <w:r w:rsidRPr="00127431">
              <w:rPr>
                <w:szCs w:val="22"/>
              </w:rPr>
              <w:t>)</w:t>
            </w:r>
          </w:p>
        </w:tc>
      </w:tr>
    </w:tbl>
    <w:p w:rsidR="005B057C" w:rsidRPr="004D3ADA" w:rsidRDefault="005B057C" w:rsidP="005B057C">
      <w:pPr>
        <w:pStyle w:val="af"/>
        <w:spacing w:after="60"/>
        <w:ind w:firstLine="567"/>
        <w:rPr>
          <w:lang w:val="en-US"/>
        </w:rPr>
      </w:pPr>
      <w:r w:rsidRPr="004D3ADA">
        <w:t>Рассматриваемая</w:t>
      </w:r>
      <w:r w:rsidR="00846D56">
        <w:t xml:space="preserve"> </w:t>
      </w:r>
      <w:r w:rsidRPr="004D3ADA">
        <w:t>схема</w:t>
      </w:r>
      <w:r w:rsidR="00846D56">
        <w:t xml:space="preserve"> </w:t>
      </w:r>
      <w:r w:rsidRPr="004D3ADA">
        <w:t>редукции</w:t>
      </w:r>
      <w:r w:rsidR="00846D56">
        <w:t xml:space="preserve"> </w:t>
      </w:r>
      <w:r w:rsidRPr="004D3ADA">
        <w:t>размерности</w:t>
      </w:r>
      <w:r w:rsidR="00846D56">
        <w:t xml:space="preserve"> </w:t>
      </w:r>
      <w:r w:rsidRPr="004D3ADA">
        <w:t>сопоставляет</w:t>
      </w:r>
      <w:r w:rsidR="00846D56">
        <w:t xml:space="preserve"> </w:t>
      </w:r>
      <w:r w:rsidRPr="004D3ADA">
        <w:t>многомерной</w:t>
      </w:r>
      <w:r w:rsidR="00846D56">
        <w:t xml:space="preserve"> </w:t>
      </w:r>
      <w:r w:rsidRPr="004D3ADA">
        <w:t>задаче</w:t>
      </w:r>
      <w:r w:rsidR="00846D56">
        <w:t xml:space="preserve"> </w:t>
      </w:r>
      <w:r w:rsidRPr="004D3ADA">
        <w:t>с</w:t>
      </w:r>
      <w:r w:rsidR="00846D56">
        <w:t xml:space="preserve"> </w:t>
      </w:r>
      <w:proofErr w:type="spellStart"/>
      <w:r w:rsidRPr="004D3ADA">
        <w:t>липш</w:t>
      </w:r>
      <w:r w:rsidRPr="004D3ADA">
        <w:t>и</w:t>
      </w:r>
      <w:r w:rsidRPr="004D3ADA">
        <w:t>цевой</w:t>
      </w:r>
      <w:proofErr w:type="spellEnd"/>
      <w:r w:rsidR="00846D56">
        <w:t xml:space="preserve"> </w:t>
      </w:r>
      <w:proofErr w:type="spellStart"/>
      <w:r w:rsidRPr="004D3ADA">
        <w:t>минимизируемой</w:t>
      </w:r>
      <w:proofErr w:type="spellEnd"/>
      <w:r w:rsidR="00846D56">
        <w:t xml:space="preserve"> </w:t>
      </w:r>
      <w:r w:rsidRPr="004D3ADA">
        <w:t>функцией</w:t>
      </w:r>
      <w:r w:rsidR="00846D56">
        <w:t xml:space="preserve"> </w:t>
      </w:r>
      <w:r w:rsidRPr="009729AA">
        <w:rPr>
          <w:i/>
          <w:lang w:val="en-US"/>
        </w:rPr>
        <w:t>F</w:t>
      </w:r>
      <w:r w:rsidRPr="00422433">
        <w:t>(</w:t>
      </w:r>
      <w:r w:rsidRPr="009729AA">
        <w:rPr>
          <w:i/>
        </w:rPr>
        <w:sym w:font="Symbol" w:char="F06C"/>
      </w:r>
      <w:r w:rsidRPr="00422433">
        <w:t>,</w:t>
      </w:r>
      <w:r w:rsidRPr="009729AA">
        <w:rPr>
          <w:rStyle w:val="aff5"/>
        </w:rPr>
        <w:t>y</w:t>
      </w:r>
      <w:r w:rsidRPr="005B057C">
        <w:rPr>
          <w:rStyle w:val="aff5"/>
          <w:lang w:val="ru-RU"/>
        </w:rPr>
        <w:t>)</w:t>
      </w:r>
      <w:r w:rsidR="00846D56">
        <w:rPr>
          <w:rStyle w:val="aff5"/>
          <w:lang w:val="ru-RU"/>
        </w:rPr>
        <w:t xml:space="preserve"> </w:t>
      </w:r>
      <w:r w:rsidRPr="004D3ADA">
        <w:t>одномерную</w:t>
      </w:r>
      <w:r w:rsidR="00846D56">
        <w:t xml:space="preserve"> </w:t>
      </w:r>
      <w:r w:rsidRPr="004D3ADA">
        <w:t>задачу,</w:t>
      </w:r>
      <w:r w:rsidR="00846D56">
        <w:t xml:space="preserve"> </w:t>
      </w:r>
      <w:r w:rsidRPr="004D3ADA">
        <w:t>в</w:t>
      </w:r>
      <w:r w:rsidR="00846D56">
        <w:t xml:space="preserve"> </w:t>
      </w:r>
      <w:r w:rsidRPr="004D3ADA">
        <w:t>которой</w:t>
      </w:r>
      <w:r w:rsidR="00846D56">
        <w:t xml:space="preserve"> </w:t>
      </w:r>
      <w:r>
        <w:t>редуцированная</w:t>
      </w:r>
      <w:r w:rsidR="00846D56">
        <w:t xml:space="preserve"> </w:t>
      </w:r>
      <w:r w:rsidRPr="004D3ADA">
        <w:t>фун</w:t>
      </w:r>
      <w:r w:rsidRPr="004D3ADA">
        <w:t>к</w:t>
      </w:r>
      <w:r>
        <w:t>ция</w:t>
      </w:r>
      <w:r w:rsidR="00846D56">
        <w:t xml:space="preserve"> </w:t>
      </w:r>
      <w:r w:rsidRPr="004C5BCE">
        <w:rPr>
          <w:i/>
          <w:lang w:val="en-US"/>
        </w:rPr>
        <w:t>F</w:t>
      </w:r>
      <w:r w:rsidRPr="004C5BCE">
        <w:t>(</w:t>
      </w:r>
      <w:r w:rsidRPr="004C5BCE">
        <w:rPr>
          <w:i/>
        </w:rPr>
        <w:sym w:font="Symbol" w:char="F06C"/>
      </w:r>
      <w:r w:rsidRPr="004C5BCE">
        <w:t>,</w:t>
      </w:r>
      <w:r w:rsidRPr="004C5BCE">
        <w:rPr>
          <w:rStyle w:val="aff5"/>
          <w:spacing w:val="0"/>
          <w:sz w:val="22"/>
          <w:szCs w:val="22"/>
        </w:rPr>
        <w:t>y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4C5BCE">
        <w:rPr>
          <w:rStyle w:val="aff5"/>
          <w:spacing w:val="0"/>
          <w:sz w:val="22"/>
          <w:szCs w:val="22"/>
        </w:rPr>
        <w:t>x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846D56">
        <w:t xml:space="preserve"> </w:t>
      </w:r>
      <w:r w:rsidRPr="004D3ADA">
        <w:t>удовлетворяют</w:t>
      </w:r>
      <w:r w:rsidR="00846D56">
        <w:t xml:space="preserve"> </w:t>
      </w:r>
      <w:r w:rsidRPr="004D3ADA">
        <w:t>равномерному</w:t>
      </w:r>
      <w:r w:rsidR="00846D56">
        <w:t xml:space="preserve"> </w:t>
      </w:r>
      <w:r w:rsidRPr="004D3ADA">
        <w:t>условию</w:t>
      </w:r>
      <w:r w:rsidR="00846D56">
        <w:t xml:space="preserve"> </w:t>
      </w:r>
      <w:r w:rsidRPr="004D3ADA">
        <w:t>Гельдера</w:t>
      </w:r>
      <w:r w:rsidRPr="004D3ADA">
        <w:rPr>
          <w:lang w:val="en-US"/>
        </w:rPr>
        <w:t>,</w:t>
      </w:r>
      <w:r w:rsidR="00846D56">
        <w:rPr>
          <w:lang w:val="en-US"/>
        </w:rPr>
        <w:t xml:space="preserve"> </w:t>
      </w:r>
      <w:r w:rsidRPr="004D3ADA">
        <w:t>т</w:t>
      </w:r>
      <w:r w:rsidRPr="004D3ADA">
        <w:rPr>
          <w:lang w:val="en-US"/>
        </w:rPr>
        <w:t>.</w:t>
      </w:r>
      <w:r w:rsidRPr="004D3ADA">
        <w:t>е</w:t>
      </w:r>
      <w:r w:rsidRPr="004D3ADA">
        <w:rPr>
          <w:lang w:val="en-US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5B057C" w:rsidRPr="004D3ADA" w:rsidTr="00F51AF6">
        <w:trPr>
          <w:jc w:val="center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B057C" w:rsidRPr="004D3ADA" w:rsidRDefault="005B057C" w:rsidP="00F51AF6">
            <w:pPr>
              <w:spacing w:after="60"/>
              <w:jc w:val="center"/>
              <w:rPr>
                <w:rStyle w:val="aff5"/>
                <w:i w:val="0"/>
                <w:szCs w:val="22"/>
                <w:lang w:val="fr-FR"/>
              </w:rPr>
            </w:pPr>
            <w:r w:rsidRPr="004D3ADA">
              <w:rPr>
                <w:position w:val="-14"/>
                <w:szCs w:val="22"/>
              </w:rPr>
              <w:object w:dxaOrig="4940" w:dyaOrig="440">
                <v:shape id="_x0000_i1028" type="#_x0000_t75" style="width:247.1pt;height:21.9pt" o:ole="">
                  <v:imagedata r:id="rId12" o:title=""/>
                </v:shape>
                <o:OLEObject Type="Embed" ProgID="Equation.3" ShapeID="_x0000_i1028" DrawAspect="Content" ObjectID="_1609769411" r:id="rId13"/>
              </w:object>
            </w:r>
            <w:r w:rsidRPr="004D3ADA">
              <w:rPr>
                <w:rStyle w:val="aff5"/>
                <w:szCs w:val="22"/>
                <w:lang w:val="fr-FR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5B057C" w:rsidRPr="005B2ED3" w:rsidRDefault="00127431" w:rsidP="00F51AF6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(16</w:t>
            </w:r>
            <w:r w:rsidR="005B057C"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5B057C" w:rsidRPr="00B92A44" w:rsidRDefault="005B057C" w:rsidP="005B057C">
      <w:pPr>
        <w:spacing w:after="60"/>
        <w:contextualSpacing/>
        <w:jc w:val="both"/>
        <w:rPr>
          <w:szCs w:val="22"/>
        </w:rPr>
      </w:pPr>
      <w:r w:rsidRPr="004D3ADA">
        <w:rPr>
          <w:szCs w:val="22"/>
        </w:rPr>
        <w:t>где</w:t>
      </w:r>
      <w:r w:rsidR="00846D56">
        <w:rPr>
          <w:szCs w:val="22"/>
        </w:rPr>
        <w:t xml:space="preserve"> </w:t>
      </w:r>
      <w:r w:rsidRPr="004D3ADA">
        <w:rPr>
          <w:szCs w:val="22"/>
        </w:rPr>
        <w:t>константа</w:t>
      </w:r>
      <w:r w:rsidR="00846D56">
        <w:rPr>
          <w:szCs w:val="22"/>
        </w:rPr>
        <w:t xml:space="preserve"> </w:t>
      </w:r>
      <w:r w:rsidRPr="004D3ADA">
        <w:rPr>
          <w:i/>
          <w:szCs w:val="22"/>
          <w:lang w:val="en-US"/>
        </w:rPr>
        <w:t>H</w:t>
      </w:r>
      <w:r w:rsidR="00846D56">
        <w:rPr>
          <w:szCs w:val="22"/>
        </w:rPr>
        <w:t xml:space="preserve"> </w:t>
      </w:r>
      <w:r w:rsidRPr="004D3ADA">
        <w:rPr>
          <w:szCs w:val="22"/>
        </w:rPr>
        <w:t>определяется</w:t>
      </w:r>
      <w:r w:rsidR="00846D56">
        <w:rPr>
          <w:szCs w:val="22"/>
        </w:rPr>
        <w:t xml:space="preserve"> </w:t>
      </w:r>
      <w:r w:rsidRPr="004D3ADA">
        <w:rPr>
          <w:szCs w:val="22"/>
        </w:rPr>
        <w:t>соотношением</w:t>
      </w:r>
      <w:r w:rsidR="00846D56">
        <w:rPr>
          <w:szCs w:val="22"/>
        </w:rPr>
        <w:t xml:space="preserve"> </w:t>
      </w:r>
      <w:r w:rsidR="00CF524F" w:rsidRPr="004D3ADA">
        <w:rPr>
          <w:position w:val="-8"/>
          <w:szCs w:val="22"/>
        </w:rPr>
        <w:object w:dxaOrig="1500" w:dyaOrig="360">
          <v:shape id="_x0000_i1029" type="#_x0000_t75" style="width:76.05pt;height:19pt" o:ole="">
            <v:imagedata r:id="rId14" o:title=""/>
          </v:shape>
          <o:OLEObject Type="Embed" ProgID="Equation.3" ShapeID="_x0000_i1029" DrawAspect="Content" ObjectID="_1609769412" r:id="rId15"/>
        </w:object>
      </w:r>
      <w:r w:rsidRPr="004D3ADA">
        <w:rPr>
          <w:szCs w:val="22"/>
        </w:rPr>
        <w:t>,</w:t>
      </w:r>
      <w:r w:rsidR="00846D56">
        <w:rPr>
          <w:szCs w:val="22"/>
        </w:rPr>
        <w:t xml:space="preserve"> </w:t>
      </w:r>
      <w:r w:rsidRPr="004D3ADA">
        <w:rPr>
          <w:i/>
          <w:szCs w:val="22"/>
          <w:lang w:val="en-US"/>
        </w:rPr>
        <w:t>N</w:t>
      </w:r>
      <w:r w:rsidR="00846D56">
        <w:rPr>
          <w:szCs w:val="22"/>
        </w:rPr>
        <w:t xml:space="preserve"> </w:t>
      </w:r>
      <w:r w:rsidRPr="004D3ADA">
        <w:rPr>
          <w:szCs w:val="22"/>
        </w:rPr>
        <w:t>есть</w:t>
      </w:r>
      <w:r w:rsidR="00846D56">
        <w:rPr>
          <w:szCs w:val="22"/>
        </w:rPr>
        <w:t xml:space="preserve"> </w:t>
      </w:r>
      <w:r w:rsidRPr="004D3ADA">
        <w:rPr>
          <w:szCs w:val="22"/>
        </w:rPr>
        <w:t>размерность</w:t>
      </w:r>
      <w:r w:rsidR="00846D56">
        <w:rPr>
          <w:szCs w:val="22"/>
        </w:rPr>
        <w:t xml:space="preserve"> </w:t>
      </w:r>
      <w:r w:rsidRPr="004D3ADA">
        <w:rPr>
          <w:szCs w:val="22"/>
        </w:rPr>
        <w:t>задачи</w:t>
      </w:r>
      <w:r w:rsidR="00846D56">
        <w:rPr>
          <w:szCs w:val="22"/>
        </w:rPr>
        <w:t xml:space="preserve"> </w:t>
      </w:r>
      <w:r w:rsidRPr="004D3ADA">
        <w:rPr>
          <w:szCs w:val="22"/>
        </w:rPr>
        <w:t>оптим</w:t>
      </w:r>
      <w:r w:rsidRPr="004D3ADA">
        <w:rPr>
          <w:szCs w:val="22"/>
        </w:rPr>
        <w:t>и</w:t>
      </w:r>
      <w:r w:rsidRPr="004D3ADA">
        <w:rPr>
          <w:szCs w:val="22"/>
        </w:rPr>
        <w:t>зации</w:t>
      </w:r>
      <w:r w:rsidR="00846D56">
        <w:rPr>
          <w:szCs w:val="22"/>
        </w:rPr>
        <w:t xml:space="preserve"> </w:t>
      </w:r>
      <w:r w:rsidRPr="004D3ADA">
        <w:rPr>
          <w:szCs w:val="22"/>
        </w:rPr>
        <w:t>(1)</w:t>
      </w:r>
      <w:r w:rsidR="00CF524F">
        <w:rPr>
          <w:szCs w:val="22"/>
        </w:rPr>
        <w:t>,</w:t>
      </w:r>
      <w:r w:rsidR="00846D56">
        <w:rPr>
          <w:szCs w:val="22"/>
        </w:rPr>
        <w:t xml:space="preserve"> </w:t>
      </w:r>
      <w:r w:rsidR="00F51AF6">
        <w:rPr>
          <w:szCs w:val="22"/>
        </w:rPr>
        <w:t>а</w:t>
      </w:r>
      <w:r w:rsidR="00846D56">
        <w:rPr>
          <w:i/>
          <w:szCs w:val="22"/>
        </w:rPr>
        <w:t xml:space="preserve"> </w:t>
      </w:r>
      <w:r w:rsidR="00CF524F" w:rsidRPr="004D3ADA">
        <w:rPr>
          <w:i/>
          <w:szCs w:val="22"/>
          <w:lang w:val="en-US"/>
        </w:rPr>
        <w:t>L</w:t>
      </w:r>
      <w:r w:rsidR="00846D56">
        <w:rPr>
          <w:i/>
          <w:szCs w:val="22"/>
        </w:rPr>
        <w:t xml:space="preserve"> </w:t>
      </w:r>
      <w:r w:rsidR="00CF524F">
        <w:rPr>
          <w:szCs w:val="22"/>
        </w:rPr>
        <w:t>есть</w:t>
      </w:r>
      <w:r w:rsidR="00846D56">
        <w:rPr>
          <w:szCs w:val="22"/>
        </w:rPr>
        <w:t xml:space="preserve"> </w:t>
      </w:r>
      <w:r w:rsidR="00CF524F">
        <w:rPr>
          <w:szCs w:val="22"/>
        </w:rPr>
        <w:t>константа</w:t>
      </w:r>
      <w:r w:rsidR="00846D56">
        <w:rPr>
          <w:szCs w:val="22"/>
        </w:rPr>
        <w:t xml:space="preserve"> </w:t>
      </w:r>
      <w:r w:rsidR="00CF524F">
        <w:rPr>
          <w:szCs w:val="22"/>
        </w:rPr>
        <w:t>Липшица</w:t>
      </w:r>
      <w:r w:rsidR="00846D56">
        <w:rPr>
          <w:szCs w:val="22"/>
        </w:rPr>
        <w:t xml:space="preserve"> </w:t>
      </w:r>
      <w:r w:rsidR="00CF524F">
        <w:rPr>
          <w:szCs w:val="22"/>
        </w:rPr>
        <w:t>функции</w:t>
      </w:r>
      <w:r w:rsidR="00846D56">
        <w:rPr>
          <w:szCs w:val="22"/>
        </w:rPr>
        <w:t xml:space="preserve"> </w:t>
      </w:r>
      <w:r w:rsidR="00CF524F" w:rsidRPr="009729AA">
        <w:rPr>
          <w:i/>
          <w:lang w:val="en-US"/>
        </w:rPr>
        <w:t>F</w:t>
      </w:r>
      <w:r w:rsidR="00CF524F" w:rsidRPr="00422433">
        <w:t>(</w:t>
      </w:r>
      <w:r w:rsidR="00CF524F" w:rsidRPr="009729AA">
        <w:rPr>
          <w:i/>
        </w:rPr>
        <w:sym w:font="Symbol" w:char="F06C"/>
      </w:r>
      <w:r w:rsidR="00CF524F" w:rsidRPr="00422433">
        <w:t>,</w:t>
      </w:r>
      <w:r w:rsidR="00CF524F" w:rsidRPr="009729AA">
        <w:rPr>
          <w:rStyle w:val="aff5"/>
          <w:szCs w:val="22"/>
        </w:rPr>
        <w:t>y</w:t>
      </w:r>
      <w:r w:rsidR="00CF524F" w:rsidRPr="005B057C">
        <w:rPr>
          <w:rStyle w:val="aff5"/>
          <w:szCs w:val="22"/>
          <w:lang w:val="ru-RU"/>
        </w:rPr>
        <w:t>)</w:t>
      </w:r>
      <w:r w:rsidR="00846D56">
        <w:rPr>
          <w:szCs w:val="22"/>
        </w:rPr>
        <w:t xml:space="preserve"> </w:t>
      </w:r>
      <w:r w:rsidR="00CF524F">
        <w:rPr>
          <w:szCs w:val="22"/>
        </w:rPr>
        <w:t>из</w:t>
      </w:r>
      <w:r w:rsidR="00846D56">
        <w:rPr>
          <w:szCs w:val="22"/>
        </w:rPr>
        <w:t xml:space="preserve"> </w:t>
      </w:r>
      <w:r w:rsidR="00CF524F">
        <w:rPr>
          <w:szCs w:val="22"/>
        </w:rPr>
        <w:t>(12)</w:t>
      </w:r>
      <w:r w:rsidRPr="004D3ADA">
        <w:rPr>
          <w:szCs w:val="22"/>
        </w:rPr>
        <w:t>.</w:t>
      </w:r>
      <w:r w:rsidR="00846D56">
        <w:rPr>
          <w:szCs w:val="22"/>
        </w:rPr>
        <w:t xml:space="preserve"> </w:t>
      </w:r>
      <w:r w:rsidR="00B92A44">
        <w:rPr>
          <w:szCs w:val="22"/>
        </w:rPr>
        <w:t>Редукция</w:t>
      </w:r>
      <w:r w:rsidR="00846D56">
        <w:rPr>
          <w:szCs w:val="22"/>
        </w:rPr>
        <w:t xml:space="preserve"> </w:t>
      </w:r>
      <w:r w:rsidR="00B92A44">
        <w:rPr>
          <w:szCs w:val="22"/>
        </w:rPr>
        <w:t>размерности</w:t>
      </w:r>
      <w:r w:rsidR="00846D56">
        <w:rPr>
          <w:szCs w:val="22"/>
        </w:rPr>
        <w:t xml:space="preserve"> </w:t>
      </w:r>
      <w:r w:rsidR="00B92A44">
        <w:rPr>
          <w:szCs w:val="22"/>
        </w:rPr>
        <w:t>позволяет</w:t>
      </w:r>
      <w:r w:rsidR="00846D56">
        <w:rPr>
          <w:szCs w:val="22"/>
        </w:rPr>
        <w:t xml:space="preserve"> </w:t>
      </w:r>
      <w:r w:rsidR="00B92A44">
        <w:rPr>
          <w:szCs w:val="22"/>
        </w:rPr>
        <w:t>применять</w:t>
      </w:r>
      <w:r w:rsidR="00846D56">
        <w:rPr>
          <w:szCs w:val="22"/>
        </w:rPr>
        <w:t xml:space="preserve"> </w:t>
      </w:r>
      <w:r w:rsidR="00B92A44">
        <w:rPr>
          <w:szCs w:val="22"/>
        </w:rPr>
        <w:t>для</w:t>
      </w:r>
      <w:r w:rsidR="00846D56">
        <w:rPr>
          <w:szCs w:val="22"/>
        </w:rPr>
        <w:t xml:space="preserve"> </w:t>
      </w:r>
      <w:r w:rsidR="00B92A44">
        <w:rPr>
          <w:szCs w:val="22"/>
        </w:rPr>
        <w:t>решения</w:t>
      </w:r>
      <w:r w:rsidR="00846D56">
        <w:rPr>
          <w:szCs w:val="22"/>
        </w:rPr>
        <w:t xml:space="preserve"> </w:t>
      </w:r>
      <w:r w:rsidR="00B92A44">
        <w:rPr>
          <w:szCs w:val="22"/>
        </w:rPr>
        <w:t>задач</w:t>
      </w:r>
      <w:r w:rsidR="00846D56">
        <w:rPr>
          <w:szCs w:val="22"/>
        </w:rPr>
        <w:t xml:space="preserve"> </w:t>
      </w:r>
      <w:r w:rsidR="00B92A44">
        <w:rPr>
          <w:szCs w:val="22"/>
        </w:rPr>
        <w:t>(12)</w:t>
      </w:r>
      <w:r w:rsidR="00846D56">
        <w:rPr>
          <w:szCs w:val="22"/>
        </w:rPr>
        <w:t xml:space="preserve"> </w:t>
      </w:r>
      <w:r w:rsidR="00B92A44">
        <w:rPr>
          <w:szCs w:val="22"/>
        </w:rPr>
        <w:t>многие</w:t>
      </w:r>
      <w:r w:rsidR="00846D56">
        <w:rPr>
          <w:szCs w:val="22"/>
        </w:rPr>
        <w:t xml:space="preserve"> </w:t>
      </w:r>
      <w:r w:rsidR="00B92A44">
        <w:rPr>
          <w:szCs w:val="22"/>
        </w:rPr>
        <w:t>хорошо</w:t>
      </w:r>
      <w:r w:rsidR="00846D56">
        <w:rPr>
          <w:szCs w:val="22"/>
        </w:rPr>
        <w:t xml:space="preserve"> </w:t>
      </w:r>
      <w:r w:rsidR="00B92A44">
        <w:rPr>
          <w:szCs w:val="22"/>
        </w:rPr>
        <w:t>известные</w:t>
      </w:r>
      <w:r w:rsidR="00846D56">
        <w:rPr>
          <w:szCs w:val="22"/>
        </w:rPr>
        <w:t xml:space="preserve"> </w:t>
      </w:r>
      <w:r w:rsidR="00B92A44">
        <w:rPr>
          <w:szCs w:val="22"/>
        </w:rPr>
        <w:t>и</w:t>
      </w:r>
      <w:r w:rsidR="00846D56">
        <w:rPr>
          <w:szCs w:val="22"/>
        </w:rPr>
        <w:t xml:space="preserve"> </w:t>
      </w:r>
      <w:r w:rsidR="00B92A44">
        <w:rPr>
          <w:szCs w:val="22"/>
        </w:rPr>
        <w:t>высокоэффективные</w:t>
      </w:r>
      <w:r w:rsidR="00846D56">
        <w:rPr>
          <w:szCs w:val="22"/>
        </w:rPr>
        <w:t xml:space="preserve"> </w:t>
      </w:r>
      <w:r w:rsidR="00B92A44">
        <w:rPr>
          <w:szCs w:val="22"/>
        </w:rPr>
        <w:t>одномерные</w:t>
      </w:r>
      <w:r w:rsidR="00846D56">
        <w:rPr>
          <w:szCs w:val="22"/>
        </w:rPr>
        <w:t xml:space="preserve"> </w:t>
      </w:r>
      <w:r w:rsidR="00B92A44">
        <w:rPr>
          <w:szCs w:val="22"/>
        </w:rPr>
        <w:t>алгоритмы</w:t>
      </w:r>
      <w:r w:rsidR="00846D56">
        <w:rPr>
          <w:szCs w:val="22"/>
        </w:rPr>
        <w:t xml:space="preserve"> </w:t>
      </w:r>
      <w:r w:rsidR="00B92A44">
        <w:rPr>
          <w:szCs w:val="22"/>
        </w:rPr>
        <w:t>глобальной</w:t>
      </w:r>
      <w:r w:rsidR="00846D56">
        <w:rPr>
          <w:szCs w:val="22"/>
        </w:rPr>
        <w:t xml:space="preserve"> </w:t>
      </w:r>
      <w:r w:rsidR="00B92A44">
        <w:rPr>
          <w:szCs w:val="22"/>
        </w:rPr>
        <w:t>оптимизации</w:t>
      </w:r>
      <w:r w:rsidR="00846D56">
        <w:rPr>
          <w:szCs w:val="22"/>
        </w:rPr>
        <w:t xml:space="preserve"> </w:t>
      </w:r>
      <w:r w:rsidR="00B92A44">
        <w:rPr>
          <w:szCs w:val="22"/>
        </w:rPr>
        <w:t>(после</w:t>
      </w:r>
      <w:r w:rsidR="00846D56">
        <w:rPr>
          <w:szCs w:val="22"/>
        </w:rPr>
        <w:t xml:space="preserve"> </w:t>
      </w:r>
      <w:r w:rsidR="00B92A44">
        <w:rPr>
          <w:szCs w:val="22"/>
        </w:rPr>
        <w:t>проведения</w:t>
      </w:r>
      <w:r w:rsidR="00846D56">
        <w:rPr>
          <w:szCs w:val="22"/>
        </w:rPr>
        <w:t xml:space="preserve"> </w:t>
      </w:r>
      <w:r w:rsidR="00B92A44">
        <w:rPr>
          <w:szCs w:val="22"/>
        </w:rPr>
        <w:t>необходимого</w:t>
      </w:r>
      <w:r w:rsidR="00846D56">
        <w:rPr>
          <w:szCs w:val="22"/>
        </w:rPr>
        <w:t xml:space="preserve"> </w:t>
      </w:r>
      <w:r w:rsidR="00B92A44">
        <w:rPr>
          <w:szCs w:val="22"/>
        </w:rPr>
        <w:t>обобщения</w:t>
      </w:r>
      <w:r w:rsidR="00153D42">
        <w:rPr>
          <w:szCs w:val="22"/>
        </w:rPr>
        <w:t>)</w:t>
      </w:r>
      <w:r w:rsidR="00846D56">
        <w:rPr>
          <w:szCs w:val="22"/>
        </w:rPr>
        <w:t xml:space="preserve"> </w:t>
      </w:r>
      <w:r w:rsidR="00B92A44">
        <w:rPr>
          <w:szCs w:val="22"/>
        </w:rPr>
        <w:t>–</w:t>
      </w:r>
      <w:r w:rsidR="00846D56">
        <w:rPr>
          <w:szCs w:val="22"/>
        </w:rPr>
        <w:t xml:space="preserve"> </w:t>
      </w:r>
      <w:r w:rsidR="00B92A44">
        <w:rPr>
          <w:szCs w:val="22"/>
        </w:rPr>
        <w:t>см.,</w:t>
      </w:r>
      <w:r w:rsidR="00846D56">
        <w:rPr>
          <w:szCs w:val="22"/>
        </w:rPr>
        <w:t xml:space="preserve"> </w:t>
      </w:r>
      <w:r w:rsidR="00B92A44">
        <w:rPr>
          <w:szCs w:val="22"/>
        </w:rPr>
        <w:t>напр</w:t>
      </w:r>
      <w:r w:rsidR="00B92A44">
        <w:rPr>
          <w:szCs w:val="22"/>
        </w:rPr>
        <w:t>и</w:t>
      </w:r>
      <w:r w:rsidR="00B92A44">
        <w:rPr>
          <w:szCs w:val="22"/>
        </w:rPr>
        <w:t>мер,</w:t>
      </w:r>
      <w:r w:rsidR="00846D56">
        <w:rPr>
          <w:szCs w:val="22"/>
        </w:rPr>
        <w:t xml:space="preserve"> </w:t>
      </w:r>
      <w:r w:rsidR="00B92A44">
        <w:rPr>
          <w:szCs w:val="22"/>
        </w:rPr>
        <w:t>[18,</w:t>
      </w:r>
      <w:r w:rsidR="00846D56">
        <w:rPr>
          <w:szCs w:val="22"/>
        </w:rPr>
        <w:t xml:space="preserve"> </w:t>
      </w:r>
      <w:r w:rsidR="00B92A44">
        <w:rPr>
          <w:szCs w:val="22"/>
        </w:rPr>
        <w:t>20,</w:t>
      </w:r>
      <w:r w:rsidR="00E12494" w:rsidRPr="007307B8">
        <w:rPr>
          <w:szCs w:val="22"/>
        </w:rPr>
        <w:t>29-35</w:t>
      </w:r>
      <w:r w:rsidR="00B92A44" w:rsidRPr="00B92A44">
        <w:rPr>
          <w:szCs w:val="22"/>
        </w:rPr>
        <w:t>]</w:t>
      </w:r>
      <w:r w:rsidR="00B92A44">
        <w:rPr>
          <w:szCs w:val="22"/>
        </w:rPr>
        <w:t>.</w:t>
      </w:r>
    </w:p>
    <w:p w:rsidR="002D21C0" w:rsidRPr="001C3965" w:rsidRDefault="002D21C0" w:rsidP="002D21C0">
      <w:pPr>
        <w:pStyle w:val="af"/>
        <w:tabs>
          <w:tab w:val="left" w:pos="5665"/>
        </w:tabs>
        <w:spacing w:after="60"/>
        <w:ind w:firstLine="426"/>
        <w:rPr>
          <w:lang w:bidi="en-US"/>
        </w:rPr>
      </w:pPr>
      <w:r>
        <w:t>Для</w:t>
      </w:r>
      <w:r w:rsidR="00846D56">
        <w:t xml:space="preserve"> </w:t>
      </w:r>
      <w:r>
        <w:t>получения</w:t>
      </w:r>
      <w:r w:rsidR="00846D56">
        <w:t xml:space="preserve"> </w:t>
      </w:r>
      <w:r>
        <w:t>нескольких</w:t>
      </w:r>
      <w:r w:rsidR="00846D56">
        <w:t xml:space="preserve"> </w:t>
      </w:r>
      <w:r>
        <w:t>эффективных</w:t>
      </w:r>
      <w:r w:rsidR="00846D56">
        <w:t xml:space="preserve"> </w:t>
      </w:r>
      <w:r>
        <w:t>вариантов</w:t>
      </w:r>
      <w:r w:rsidR="00846D56">
        <w:t xml:space="preserve"> </w:t>
      </w:r>
      <w:r>
        <w:t>(или</w:t>
      </w:r>
      <w:r w:rsidR="00846D56">
        <w:t xml:space="preserve"> </w:t>
      </w:r>
      <w:r>
        <w:t>оценки</w:t>
      </w:r>
      <w:r w:rsidR="00846D56">
        <w:t xml:space="preserve"> </w:t>
      </w:r>
      <w:r>
        <w:t>всей</w:t>
      </w:r>
      <w:r w:rsidR="00846D56">
        <w:t xml:space="preserve"> </w:t>
      </w:r>
      <w:r>
        <w:t>области</w:t>
      </w:r>
      <w:r w:rsidR="00846D56">
        <w:t xml:space="preserve"> </w:t>
      </w:r>
      <w:r>
        <w:t>Парето)</w:t>
      </w:r>
      <w:r w:rsidR="00846D56">
        <w:t xml:space="preserve"> </w:t>
      </w:r>
      <w:r>
        <w:t>задача</w:t>
      </w:r>
      <w:r w:rsidR="00846D56">
        <w:t xml:space="preserve"> </w:t>
      </w:r>
      <w:r>
        <w:t>(1</w:t>
      </w:r>
      <w:r w:rsidR="006C75A2">
        <w:t>2</w:t>
      </w:r>
      <w:r>
        <w:t>)</w:t>
      </w:r>
      <w:r w:rsidR="00846D56">
        <w:t xml:space="preserve"> </w:t>
      </w:r>
      <w:r>
        <w:t>должна</w:t>
      </w:r>
      <w:r w:rsidR="00846D56">
        <w:t xml:space="preserve"> </w:t>
      </w:r>
      <w:r>
        <w:t>быть</w:t>
      </w:r>
      <w:r w:rsidR="00846D56">
        <w:t xml:space="preserve"> </w:t>
      </w:r>
      <w:r>
        <w:t>решена</w:t>
      </w:r>
      <w:r w:rsidR="00846D56">
        <w:t xml:space="preserve"> </w:t>
      </w:r>
      <w:r>
        <w:t>для</w:t>
      </w:r>
      <w:r w:rsidR="00846D56">
        <w:t xml:space="preserve"> </w:t>
      </w:r>
      <w:r>
        <w:t>соответствующего</w:t>
      </w:r>
      <w:r w:rsidR="00846D56">
        <w:t xml:space="preserve"> </w:t>
      </w:r>
      <w:r>
        <w:t>набора</w:t>
      </w:r>
      <w:r w:rsidR="00846D56">
        <w:t xml:space="preserve"> </w:t>
      </w:r>
      <w:r>
        <w:t>значений</w:t>
      </w:r>
      <w:r w:rsidR="00846D56">
        <w:t xml:space="preserve"> </w:t>
      </w:r>
      <w:r>
        <w:t>вектора</w:t>
      </w:r>
      <w:r w:rsidR="00846D56">
        <w:t xml:space="preserve"> </w:t>
      </w:r>
      <m:oMath>
        <m:r>
          <w:rPr>
            <w:rFonts w:ascii="Cambria Math" w:hAnsi="Cambria Math"/>
            <w:sz w:val="24"/>
            <w:szCs w:val="24"/>
          </w:rPr>
          <m:t>λ∈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>.</w:t>
      </w:r>
      <w:r w:rsidR="00846D56">
        <w:rPr>
          <w:sz w:val="24"/>
          <w:szCs w:val="24"/>
        </w:rPr>
        <w:t xml:space="preserve"> </w:t>
      </w:r>
      <w:r w:rsidR="001F78DB">
        <w:rPr>
          <w:sz w:val="24"/>
          <w:szCs w:val="24"/>
        </w:rPr>
        <w:t>В</w:t>
      </w:r>
      <w:r w:rsidR="00846D56">
        <w:rPr>
          <w:sz w:val="24"/>
          <w:szCs w:val="24"/>
        </w:rPr>
        <w:t xml:space="preserve"> </w:t>
      </w:r>
      <w:r w:rsidR="001F78DB">
        <w:rPr>
          <w:sz w:val="24"/>
          <w:szCs w:val="24"/>
        </w:rPr>
        <w:t>этом</w:t>
      </w:r>
      <w:r w:rsidR="00846D56">
        <w:rPr>
          <w:sz w:val="24"/>
          <w:szCs w:val="24"/>
        </w:rPr>
        <w:t xml:space="preserve"> </w:t>
      </w:r>
      <w:r w:rsidR="001F78DB">
        <w:rPr>
          <w:sz w:val="24"/>
          <w:szCs w:val="24"/>
        </w:rPr>
        <w:t>случае,</w:t>
      </w:r>
      <w:r w:rsidR="00846D56">
        <w:rPr>
          <w:sz w:val="24"/>
          <w:szCs w:val="24"/>
        </w:rPr>
        <w:t xml:space="preserve"> </w:t>
      </w:r>
      <w:r w:rsidR="001F78DB">
        <w:rPr>
          <w:sz w:val="24"/>
          <w:szCs w:val="24"/>
        </w:rPr>
        <w:t>множество</w:t>
      </w:r>
      <w:r w:rsidR="00846D56">
        <w:rPr>
          <w:sz w:val="24"/>
          <w:szCs w:val="24"/>
        </w:rPr>
        <w:t xml:space="preserve"> </w:t>
      </w:r>
      <w:r w:rsidR="001F78DB">
        <w:rPr>
          <w:sz w:val="24"/>
          <w:szCs w:val="24"/>
        </w:rPr>
        <w:t>задач</w:t>
      </w:r>
      <w:r w:rsidR="00846D56">
        <w:rPr>
          <w:sz w:val="24"/>
          <w:szCs w:val="24"/>
        </w:rPr>
        <w:t xml:space="preserve"> </w:t>
      </w:r>
      <w:r w:rsidR="001F78DB">
        <w:rPr>
          <w:sz w:val="24"/>
          <w:szCs w:val="24"/>
        </w:rPr>
        <w:t>МКО</w:t>
      </w:r>
      <w:r w:rsidR="00846D56">
        <w:rPr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bidi="en-US"/>
          </w:rPr>
          <m:t>P</m:t>
        </m:r>
      </m:oMath>
      <w:r w:rsidR="00846D56">
        <w:rPr>
          <w:lang w:bidi="en-US"/>
        </w:rPr>
        <w:t xml:space="preserve"> </w:t>
      </w:r>
      <w:r w:rsidR="001F78DB">
        <w:rPr>
          <w:lang w:bidi="en-US"/>
        </w:rPr>
        <w:t>из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(10),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необходимых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для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решения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исходной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задачи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принятия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решения,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преобразуется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более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широкое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множество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скалярной</w:t>
      </w:r>
      <w:r w:rsidR="00846D56">
        <w:rPr>
          <w:lang w:bidi="en-US"/>
        </w:rPr>
        <w:t xml:space="preserve"> </w:t>
      </w:r>
      <w:r w:rsidR="001F78DB">
        <w:rPr>
          <w:lang w:bidi="en-US"/>
        </w:rPr>
        <w:t>оптимизации</w:t>
      </w:r>
      <w:r w:rsidR="00846D56">
        <w:rPr>
          <w:lang w:bidi="en-US"/>
        </w:rPr>
        <w:t xml:space="preserve"> </w:t>
      </w:r>
      <w:r w:rsidR="001C3965" w:rsidRPr="001C3965">
        <w:rPr>
          <w:lang w:bidi="en-US"/>
        </w:rPr>
        <w:t>(12)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1F78DB" w:rsidRPr="004D3ADA" w:rsidTr="00A84252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1F78DB" w:rsidRPr="00A33547" w:rsidRDefault="009B388F" w:rsidP="001C3965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 w:bidi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bidi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bidi="en-US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bidi="en-US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en-US"/>
                      </w:rPr>
                      <m:t>Λ</m:t>
                    </m:r>
                    <m:r>
                      <w:rPr>
                        <w:rFonts w:ascii="Cambria Math" w:hAnsi="Cambria Math"/>
                        <w:lang w:bidi="en-US"/>
                      </w:rPr>
                      <m:t xml:space="preserve">,  1≤i≤T 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78DB" w:rsidRPr="005B2ED3" w:rsidRDefault="001F78DB" w:rsidP="00A84252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(1</w:t>
            </w:r>
            <w:r w:rsidR="00F51AF6">
              <w:rPr>
                <w:i w:val="0"/>
                <w:sz w:val="22"/>
                <w:szCs w:val="22"/>
              </w:rPr>
              <w:t>7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1F78DB" w:rsidRPr="00270013" w:rsidRDefault="00F51AF6" w:rsidP="001C3965">
      <w:pPr>
        <w:pStyle w:val="af"/>
        <w:tabs>
          <w:tab w:val="left" w:pos="5665"/>
        </w:tabs>
        <w:spacing w:after="60"/>
        <w:ind w:firstLine="0"/>
        <w:rPr>
          <w:sz w:val="24"/>
          <w:szCs w:val="24"/>
        </w:rPr>
      </w:pPr>
      <w:r>
        <w:rPr>
          <w:sz w:val="24"/>
          <w:szCs w:val="24"/>
        </w:rPr>
        <w:t>для</w:t>
      </w:r>
      <w:r w:rsidR="00846D56">
        <w:rPr>
          <w:sz w:val="24"/>
          <w:szCs w:val="24"/>
        </w:rPr>
        <w:t xml:space="preserve"> </w:t>
      </w:r>
      <w:r w:rsidR="00537FB2">
        <w:rPr>
          <w:sz w:val="24"/>
          <w:szCs w:val="24"/>
        </w:rPr>
        <w:t>которо</w:t>
      </w:r>
      <w:r>
        <w:rPr>
          <w:sz w:val="24"/>
          <w:szCs w:val="24"/>
        </w:rPr>
        <w:t>го</w:t>
      </w:r>
      <w:r w:rsidR="00846D56">
        <w:rPr>
          <w:sz w:val="24"/>
          <w:szCs w:val="24"/>
        </w:rPr>
        <w:t xml:space="preserve"> </w:t>
      </w:r>
      <w:r w:rsidR="00270013">
        <w:rPr>
          <w:sz w:val="24"/>
          <w:szCs w:val="24"/>
        </w:rPr>
        <w:t>каждой</w:t>
      </w:r>
      <w:r w:rsidR="00846D56">
        <w:rPr>
          <w:sz w:val="24"/>
          <w:szCs w:val="24"/>
        </w:rPr>
        <w:t xml:space="preserve"> </w:t>
      </w:r>
      <w:r w:rsidR="00270013">
        <w:rPr>
          <w:sz w:val="24"/>
          <w:szCs w:val="24"/>
        </w:rPr>
        <w:t>задаче</w:t>
      </w:r>
      <w:r w:rsidR="00846D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cr m:val="double-struck"/>
          </m:rPr>
          <w:rPr>
            <w:rFonts w:ascii="Cambria Math" w:hAnsi="Cambria Math"/>
            <w:lang w:bidi="en-US"/>
          </w:rPr>
          <m:t>∈P</m:t>
        </m:r>
      </m:oMath>
      <w:r w:rsidR="00846D56">
        <w:rPr>
          <w:lang w:bidi="en-US"/>
        </w:rPr>
        <w:t xml:space="preserve"> </w:t>
      </w:r>
      <w:r w:rsidR="00270013">
        <w:rPr>
          <w:lang w:bidi="en-US"/>
        </w:rPr>
        <w:t>может</w:t>
      </w:r>
      <w:r w:rsidR="00846D56">
        <w:rPr>
          <w:lang w:bidi="en-US"/>
        </w:rPr>
        <w:t xml:space="preserve"> </w:t>
      </w:r>
      <w:r w:rsidR="00270013">
        <w:rPr>
          <w:lang w:bidi="en-US"/>
        </w:rPr>
        <w:t>соответствовать</w:t>
      </w:r>
      <w:r w:rsidR="00846D56">
        <w:rPr>
          <w:lang w:bidi="en-US"/>
        </w:rPr>
        <w:t xml:space="preserve"> </w:t>
      </w:r>
      <w:r w:rsidR="00270013">
        <w:rPr>
          <w:lang w:bidi="en-US"/>
        </w:rPr>
        <w:t>несколько</w:t>
      </w:r>
      <w:r w:rsidR="00846D56">
        <w:rPr>
          <w:lang w:bidi="en-US"/>
        </w:rPr>
        <w:t xml:space="preserve"> </w:t>
      </w:r>
      <w:r w:rsidR="00270013"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270013">
        <w:rPr>
          <w:lang w:bidi="en-US"/>
        </w:rPr>
        <w:t>(12)</w:t>
      </w:r>
      <w:r w:rsidR="00846D56">
        <w:rPr>
          <w:lang w:bidi="en-US"/>
        </w:rPr>
        <w:t xml:space="preserve"> </w:t>
      </w:r>
      <w:r w:rsidR="00270013">
        <w:rPr>
          <w:lang w:bidi="en-US"/>
        </w:rPr>
        <w:t>для</w:t>
      </w:r>
      <w:r w:rsidR="00846D56">
        <w:rPr>
          <w:lang w:bidi="en-US"/>
        </w:rPr>
        <w:t xml:space="preserve"> </w:t>
      </w:r>
      <w:r w:rsidR="00270013">
        <w:rPr>
          <w:lang w:bidi="en-US"/>
        </w:rPr>
        <w:t>раз</w:t>
      </w:r>
      <w:r w:rsidR="00567CA3">
        <w:rPr>
          <w:lang w:bidi="en-US"/>
        </w:rPr>
        <w:t>личных</w:t>
      </w:r>
      <w:r w:rsidR="00846D56">
        <w:rPr>
          <w:lang w:bidi="en-US"/>
        </w:rPr>
        <w:t xml:space="preserve"> </w:t>
      </w:r>
      <w:r w:rsidR="00270013">
        <w:rPr>
          <w:lang w:bidi="en-US"/>
        </w:rPr>
        <w:t>значениях</w:t>
      </w:r>
      <w:r w:rsidR="00846D56">
        <w:rPr>
          <w:lang w:bidi="en-US"/>
        </w:rPr>
        <w:t xml:space="preserve"> </w:t>
      </w:r>
      <w:r w:rsidR="00270013">
        <w:rPr>
          <w:lang w:bidi="en-US"/>
        </w:rPr>
        <w:t>коэффициентов</w:t>
      </w:r>
      <w:r w:rsidR="00846D56">
        <w:rPr>
          <w:lang w:bidi="en-US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bidi="en-US"/>
          </w:rPr>
          <m:t>∈</m:t>
        </m:r>
        <m:r>
          <m:rPr>
            <m:sty m:val="p"/>
          </m:rPr>
          <w:rPr>
            <w:rFonts w:ascii="Cambria Math" w:hAnsi="Cambria Math"/>
            <w:lang w:bidi="en-US"/>
          </w:rPr>
          <m:t>Λ</m:t>
        </m:r>
      </m:oMath>
      <w:r w:rsidR="00270013">
        <w:rPr>
          <w:lang w:bidi="en-US"/>
        </w:rPr>
        <w:t>.</w:t>
      </w:r>
    </w:p>
    <w:p w:rsidR="00E42B0C" w:rsidRDefault="006A2759" w:rsidP="002D21C0">
      <w:pPr>
        <w:pStyle w:val="af"/>
        <w:tabs>
          <w:tab w:val="left" w:pos="5665"/>
        </w:tabs>
        <w:spacing w:after="60"/>
        <w:ind w:firstLine="426"/>
        <w:rPr>
          <w:lang w:bidi="en-US"/>
        </w:rPr>
      </w:pPr>
      <w:r>
        <w:t>Следует</w:t>
      </w:r>
      <w:r w:rsidR="00846D56">
        <w:t xml:space="preserve"> </w:t>
      </w:r>
      <w:r>
        <w:t>отметить,</w:t>
      </w:r>
      <w:r w:rsidR="00846D56">
        <w:t xml:space="preserve"> </w:t>
      </w:r>
      <w:r>
        <w:t>что</w:t>
      </w:r>
      <w:r w:rsidR="00846D56">
        <w:t xml:space="preserve"> </w:t>
      </w:r>
      <w:r>
        <w:t>все</w:t>
      </w:r>
      <w:r w:rsidR="00846D56">
        <w:t xml:space="preserve"> </w:t>
      </w:r>
      <w:r>
        <w:t>ранее</w:t>
      </w:r>
      <w:r w:rsidR="00846D56">
        <w:t xml:space="preserve"> </w:t>
      </w:r>
      <w:r>
        <w:t>высказанные</w:t>
      </w:r>
      <w:r w:rsidR="00846D56">
        <w:t xml:space="preserve"> </w:t>
      </w:r>
      <w:r>
        <w:t>замечания</w:t>
      </w:r>
      <w:r w:rsidR="00846D56">
        <w:t xml:space="preserve"> </w:t>
      </w:r>
      <w:r>
        <w:t>по</w:t>
      </w:r>
      <w:r w:rsidR="00846D56">
        <w:t xml:space="preserve"> </w:t>
      </w:r>
      <w:r>
        <w:t>множеству</w:t>
      </w:r>
      <w:r w:rsidR="00846D56">
        <w:t xml:space="preserve"> </w:t>
      </w:r>
      <w:r>
        <w:t>задач</w:t>
      </w:r>
      <w:r w:rsidR="00846D56">
        <w:t xml:space="preserve"> </w:t>
      </w:r>
      <m:oMath>
        <m:r>
          <m:rPr>
            <m:scr m:val="double-struck"/>
          </m:rPr>
          <w:rPr>
            <w:rFonts w:ascii="Cambria Math" w:hAnsi="Cambria Math"/>
            <w:lang w:bidi="en-US"/>
          </w:rPr>
          <m:t>P</m:t>
        </m:r>
      </m:oMath>
      <w:r w:rsidR="00846D56">
        <w:rPr>
          <w:lang w:bidi="en-US"/>
        </w:rPr>
        <w:t xml:space="preserve"> </w:t>
      </w:r>
      <w:r>
        <w:rPr>
          <w:lang w:bidi="en-US"/>
        </w:rPr>
        <w:t>из</w:t>
      </w:r>
      <w:r w:rsidR="00846D56">
        <w:rPr>
          <w:lang w:bidi="en-US"/>
        </w:rPr>
        <w:t xml:space="preserve"> </w:t>
      </w:r>
      <w:r>
        <w:rPr>
          <w:lang w:bidi="en-US"/>
        </w:rPr>
        <w:t>(10)</w:t>
      </w:r>
      <w:r w:rsidR="00846D56">
        <w:rPr>
          <w:lang w:bidi="en-US"/>
        </w:rPr>
        <w:t xml:space="preserve"> </w:t>
      </w:r>
      <w:r>
        <w:rPr>
          <w:lang w:bidi="en-US"/>
        </w:rPr>
        <w:t>спр</w:t>
      </w:r>
      <w:r>
        <w:rPr>
          <w:lang w:bidi="en-US"/>
        </w:rPr>
        <w:t>а</w:t>
      </w:r>
      <w:r>
        <w:rPr>
          <w:lang w:bidi="en-US"/>
        </w:rPr>
        <w:t>ведливы</w:t>
      </w:r>
      <w:r w:rsidR="00846D56">
        <w:rPr>
          <w:lang w:bidi="en-US"/>
        </w:rPr>
        <w:t xml:space="preserve"> </w:t>
      </w:r>
      <w:r>
        <w:rPr>
          <w:lang w:bidi="en-US"/>
        </w:rPr>
        <w:t>и</w:t>
      </w:r>
      <w:r w:rsidR="00846D56">
        <w:rPr>
          <w:lang w:bidi="en-US"/>
        </w:rPr>
        <w:t xml:space="preserve"> </w:t>
      </w:r>
      <w:r>
        <w:rPr>
          <w:lang w:bidi="en-US"/>
        </w:rPr>
        <w:t>для</w:t>
      </w:r>
      <w:r w:rsidR="00846D56">
        <w:rPr>
          <w:lang w:bidi="en-US"/>
        </w:rPr>
        <w:t xml:space="preserve"> </w:t>
      </w:r>
      <w:r>
        <w:rPr>
          <w:lang w:bidi="en-US"/>
        </w:rPr>
        <w:t>множества</w:t>
      </w:r>
      <w:r w:rsidR="00846D56">
        <w:rPr>
          <w:lang w:bidi="en-US"/>
        </w:rPr>
        <w:t xml:space="preserve"> </w:t>
      </w:r>
      <w:r>
        <w:rPr>
          <w:lang w:bidi="en-US"/>
        </w:rPr>
        <w:t>задач</w:t>
      </w:r>
      <w:r w:rsidR="00846D56">
        <w:rPr>
          <w:lang w:bidi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F</m:t>
        </m:r>
      </m:oMath>
      <w:r w:rsidR="00846D56">
        <w:rPr>
          <w:lang w:bidi="en-US"/>
        </w:rPr>
        <w:t xml:space="preserve"> </w:t>
      </w:r>
      <w:r w:rsidR="00F51AF6">
        <w:rPr>
          <w:lang w:bidi="en-US"/>
        </w:rPr>
        <w:t>из</w:t>
      </w:r>
      <w:r w:rsidR="00846D56">
        <w:rPr>
          <w:lang w:bidi="en-US"/>
        </w:rPr>
        <w:t xml:space="preserve"> </w:t>
      </w:r>
      <w:r w:rsidR="00F51AF6">
        <w:rPr>
          <w:lang w:bidi="en-US"/>
        </w:rPr>
        <w:t>(17</w:t>
      </w:r>
      <w:r>
        <w:rPr>
          <w:lang w:bidi="en-US"/>
        </w:rPr>
        <w:t>)</w:t>
      </w:r>
      <w:r w:rsidR="00846D56">
        <w:rPr>
          <w:lang w:bidi="en-US"/>
        </w:rPr>
        <w:t xml:space="preserve"> </w:t>
      </w:r>
      <w:r>
        <w:rPr>
          <w:lang w:bidi="en-US"/>
        </w:rPr>
        <w:t>–</w:t>
      </w:r>
      <w:r w:rsidR="00846D56">
        <w:rPr>
          <w:lang w:bidi="en-US"/>
        </w:rPr>
        <w:t xml:space="preserve"> </w:t>
      </w:r>
      <w:r>
        <w:rPr>
          <w:lang w:bidi="en-US"/>
        </w:rPr>
        <w:t>задачи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множества</w:t>
      </w:r>
      <w:r w:rsidR="00846D56">
        <w:rPr>
          <w:lang w:bidi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F</m:t>
        </m:r>
      </m:oMath>
      <w:r w:rsidR="00846D56">
        <w:rPr>
          <w:lang w:bidi="en-US"/>
        </w:rPr>
        <w:t xml:space="preserve"> </w:t>
      </w:r>
      <w:r w:rsidR="00957FF7">
        <w:rPr>
          <w:lang w:bidi="en-US"/>
        </w:rPr>
        <w:t>могут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решаться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последовательно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или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одновременно,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а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состав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множества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может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изменяться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ходе</w:t>
      </w:r>
      <w:r w:rsidR="00846D56">
        <w:rPr>
          <w:lang w:bidi="en-US"/>
        </w:rPr>
        <w:t xml:space="preserve"> </w:t>
      </w:r>
      <w:r w:rsidR="00957FF7">
        <w:rPr>
          <w:lang w:bidi="en-US"/>
        </w:rPr>
        <w:t>вычислений.</w:t>
      </w:r>
    </w:p>
    <w:p w:rsidR="00957FF7" w:rsidRDefault="00230FD4" w:rsidP="00230FD4">
      <w:pPr>
        <w:pStyle w:val="10"/>
      </w:pPr>
      <w:r>
        <w:t>4</w:t>
      </w:r>
      <w:r w:rsidR="00957FF7">
        <w:t>.</w:t>
      </w:r>
      <w:r w:rsidR="00846D56">
        <w:t xml:space="preserve"> </w:t>
      </w:r>
      <w:r>
        <w:t>Повышение</w:t>
      </w:r>
      <w:r w:rsidR="00846D56">
        <w:t xml:space="preserve"> </w:t>
      </w:r>
      <w:r>
        <w:t>эффективности</w:t>
      </w:r>
      <w:r w:rsidR="00846D56">
        <w:t xml:space="preserve"> </w:t>
      </w:r>
      <w:r>
        <w:t>вычислений</w:t>
      </w:r>
      <w:r w:rsidR="00846D56">
        <w:t xml:space="preserve"> </w:t>
      </w:r>
      <w:r>
        <w:t>на</w:t>
      </w:r>
      <w:r w:rsidR="00846D56">
        <w:t xml:space="preserve"> </w:t>
      </w:r>
      <w:r>
        <w:t>основе</w:t>
      </w:r>
      <w:r w:rsidR="00846D56">
        <w:t xml:space="preserve"> </w:t>
      </w:r>
      <w:r>
        <w:t>повторного</w:t>
      </w:r>
      <w:r w:rsidR="00846D56">
        <w:t xml:space="preserve"> </w:t>
      </w:r>
      <w:r>
        <w:br/>
        <w:t>использования</w:t>
      </w:r>
      <w:r w:rsidR="00846D56">
        <w:t xml:space="preserve"> </w:t>
      </w:r>
      <w:r w:rsidR="00957FF7" w:rsidRPr="00050D47">
        <w:t>поисковой</w:t>
      </w:r>
      <w:r w:rsidR="00846D56">
        <w:t xml:space="preserve"> </w:t>
      </w:r>
      <w:r w:rsidR="00957FF7" w:rsidRPr="00050D47">
        <w:t>информации</w:t>
      </w:r>
    </w:p>
    <w:p w:rsidR="00A84252" w:rsidRPr="00A84252" w:rsidRDefault="00A84252" w:rsidP="0035067D">
      <w:pPr>
        <w:pStyle w:val="af"/>
      </w:pPr>
      <w:r>
        <w:t>Как</w:t>
      </w:r>
      <w:r w:rsidR="00846D56">
        <w:t xml:space="preserve"> </w:t>
      </w:r>
      <w:r>
        <w:t>уже</w:t>
      </w:r>
      <w:r w:rsidR="00846D56">
        <w:t xml:space="preserve"> </w:t>
      </w:r>
      <w:r>
        <w:t>отмечалось</w:t>
      </w:r>
      <w:r w:rsidR="00846D56">
        <w:t xml:space="preserve"> </w:t>
      </w:r>
      <w:r>
        <w:t>ранее,</w:t>
      </w:r>
      <w:r w:rsidR="00846D56">
        <w:t xml:space="preserve"> </w:t>
      </w:r>
      <w:r>
        <w:t>решение</w:t>
      </w:r>
      <w:r w:rsidR="00846D56">
        <w:t xml:space="preserve"> </w:t>
      </w:r>
      <w:r>
        <w:t>задач</w:t>
      </w:r>
      <w:r w:rsidR="00846D56">
        <w:t xml:space="preserve"> </w:t>
      </w:r>
      <w:r>
        <w:t>МКО</w:t>
      </w:r>
      <w:r w:rsidR="00846D56">
        <w:t xml:space="preserve"> </w:t>
      </w:r>
      <w:r w:rsidRPr="00A84252">
        <w:rPr>
          <w:i/>
          <w:lang w:val="en-US"/>
        </w:rPr>
        <w:t>P</w:t>
      </w:r>
      <w:r w:rsidR="00846D56">
        <w:t xml:space="preserve"> </w:t>
      </w:r>
      <w:r>
        <w:t>из</w:t>
      </w:r>
      <w:r w:rsidR="00846D56">
        <w:t xml:space="preserve"> </w:t>
      </w:r>
      <w:r>
        <w:t>(10)</w:t>
      </w:r>
      <w:r w:rsidR="00846D56">
        <w:t xml:space="preserve"> </w:t>
      </w:r>
      <w:r>
        <w:t>и</w:t>
      </w:r>
      <w:r w:rsidR="00846D56">
        <w:t xml:space="preserve"> </w:t>
      </w:r>
      <w:r>
        <w:t>соответствующих</w:t>
      </w:r>
      <w:r w:rsidR="00846D56">
        <w:t xml:space="preserve"> </w:t>
      </w:r>
      <w:r>
        <w:t>задач</w:t>
      </w:r>
      <w:r w:rsidR="00846D56">
        <w:t xml:space="preserve"> </w:t>
      </w:r>
      <w:r>
        <w:t>глобал</w:t>
      </w:r>
      <w:r>
        <w:t>ь</w:t>
      </w:r>
      <w:r>
        <w:t>ной</w:t>
      </w:r>
      <w:r w:rsidR="00846D56">
        <w:t xml:space="preserve"> </w:t>
      </w:r>
      <w:r>
        <w:t>оптимизации</w:t>
      </w:r>
      <w:r w:rsidR="00846D56">
        <w:t xml:space="preserve"> </w:t>
      </w:r>
      <w:r>
        <w:rPr>
          <w:i/>
          <w:lang w:val="en-US"/>
        </w:rPr>
        <w:t>F</w:t>
      </w:r>
      <w:r w:rsidR="00846D56">
        <w:t xml:space="preserve"> </w:t>
      </w:r>
      <w:r>
        <w:t>из</w:t>
      </w:r>
      <w:r w:rsidR="00846D56">
        <w:t xml:space="preserve"> </w:t>
      </w:r>
      <w:r>
        <w:t>(1</w:t>
      </w:r>
      <w:r w:rsidRPr="00A84252">
        <w:t>5</w:t>
      </w:r>
      <w:r>
        <w:t>)</w:t>
      </w:r>
      <w:r w:rsidR="00846D56">
        <w:t xml:space="preserve"> </w:t>
      </w:r>
      <w:r>
        <w:t>может</w:t>
      </w:r>
      <w:r w:rsidR="00846D56">
        <w:t xml:space="preserve"> </w:t>
      </w:r>
      <w:r>
        <w:t>потребовать</w:t>
      </w:r>
      <w:r w:rsidR="00846D56">
        <w:t xml:space="preserve"> </w:t>
      </w:r>
      <w:r>
        <w:t>большого</w:t>
      </w:r>
      <w:r w:rsidR="00846D56">
        <w:t xml:space="preserve"> </w:t>
      </w:r>
      <w:r>
        <w:t>объем</w:t>
      </w:r>
      <w:r w:rsidR="001C4F9A">
        <w:t>а</w:t>
      </w:r>
      <w:r w:rsidR="00846D56">
        <w:t xml:space="preserve"> </w:t>
      </w:r>
      <w:r>
        <w:t>вычислений</w:t>
      </w:r>
      <w:r w:rsidR="00846D56">
        <w:t xml:space="preserve"> </w:t>
      </w:r>
      <w:r>
        <w:t>даже</w:t>
      </w:r>
      <w:r w:rsidR="00846D56">
        <w:t xml:space="preserve"> </w:t>
      </w:r>
      <w:r>
        <w:t>при</w:t>
      </w:r>
      <w:r w:rsidR="00846D56">
        <w:t xml:space="preserve"> </w:t>
      </w:r>
      <w:r>
        <w:t>решении</w:t>
      </w:r>
      <w:r w:rsidR="00846D56">
        <w:t xml:space="preserve"> </w:t>
      </w:r>
      <w:r>
        <w:lastRenderedPageBreak/>
        <w:t>одной</w:t>
      </w:r>
      <w:r w:rsidR="00846D56">
        <w:t xml:space="preserve"> </w:t>
      </w:r>
      <w:r w:rsidR="007307B8">
        <w:t>отдельной</w:t>
      </w:r>
      <w:r w:rsidR="00846D56">
        <w:t xml:space="preserve"> </w:t>
      </w:r>
      <w:r>
        <w:t>задачи.</w:t>
      </w:r>
      <w:r w:rsidR="00846D56">
        <w:t xml:space="preserve"> </w:t>
      </w:r>
      <w:r>
        <w:t>В</w:t>
      </w:r>
      <w:r w:rsidR="00846D56">
        <w:t xml:space="preserve"> </w:t>
      </w:r>
      <w:r>
        <w:t>случае</w:t>
      </w:r>
      <w:r w:rsidR="00846D56">
        <w:t xml:space="preserve"> </w:t>
      </w:r>
      <w:r>
        <w:t>же</w:t>
      </w:r>
      <w:r w:rsidR="00846D56">
        <w:t xml:space="preserve"> </w:t>
      </w:r>
      <w:r>
        <w:t>необходимости</w:t>
      </w:r>
      <w:r w:rsidR="00846D56">
        <w:t xml:space="preserve"> </w:t>
      </w:r>
      <w:r>
        <w:t>решения</w:t>
      </w:r>
      <w:r w:rsidR="00846D56">
        <w:t xml:space="preserve"> </w:t>
      </w:r>
      <w:r>
        <w:t>последовательности</w:t>
      </w:r>
      <w:r w:rsidR="00846D56">
        <w:t xml:space="preserve"> </w:t>
      </w:r>
      <w:r>
        <w:t>задач</w:t>
      </w:r>
      <w:r w:rsidR="00846D56">
        <w:t xml:space="preserve"> </w:t>
      </w:r>
      <w:r w:rsidR="0023654D">
        <w:t>из</w:t>
      </w:r>
      <w:r w:rsidR="00846D56">
        <w:t xml:space="preserve"> </w:t>
      </w:r>
      <w:r w:rsidR="0023654D">
        <w:t>мн</w:t>
      </w:r>
      <w:r w:rsidR="0023654D">
        <w:t>о</w:t>
      </w:r>
      <w:r w:rsidR="0023654D">
        <w:t>жеств</w:t>
      </w:r>
      <w:r w:rsidR="00846D56">
        <w:t xml:space="preserve"> </w:t>
      </w:r>
      <m:oMath>
        <m:r>
          <m:rPr>
            <m:scr m:val="double-struck"/>
          </m:rPr>
          <w:rPr>
            <w:rFonts w:ascii="Cambria Math" w:hAnsi="Cambria Math"/>
            <w:lang w:bidi="en-US"/>
          </w:rPr>
          <m:t>P</m:t>
        </m:r>
      </m:oMath>
      <w:r w:rsidR="00846D56">
        <w:t xml:space="preserve"> </w:t>
      </w:r>
      <w:r w:rsidR="0023654D">
        <w:t>и</w:t>
      </w:r>
      <w:r w:rsidR="00846D56"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F</m:t>
        </m:r>
      </m:oMath>
      <w:r w:rsidR="00846D56">
        <w:t xml:space="preserve"> </w:t>
      </w:r>
      <w:r>
        <w:t>требуемый</w:t>
      </w:r>
      <w:r w:rsidR="00846D56">
        <w:t xml:space="preserve"> </w:t>
      </w:r>
      <w:r>
        <w:t>объем</w:t>
      </w:r>
      <w:r w:rsidR="00846D56">
        <w:t xml:space="preserve"> </w:t>
      </w:r>
      <w:r>
        <w:t>вычислений</w:t>
      </w:r>
      <w:r w:rsidR="00846D56">
        <w:t xml:space="preserve"> </w:t>
      </w:r>
      <w:r>
        <w:t>может</w:t>
      </w:r>
      <w:r w:rsidR="00846D56">
        <w:t xml:space="preserve"> </w:t>
      </w:r>
      <w:r>
        <w:t>оказаться</w:t>
      </w:r>
      <w:r w:rsidR="00846D56">
        <w:t xml:space="preserve"> </w:t>
      </w:r>
      <w:r w:rsidR="0090718E">
        <w:t>ещ</w:t>
      </w:r>
      <w:r w:rsidR="00B7235D">
        <w:t>е</w:t>
      </w:r>
      <w:r w:rsidR="00846D56">
        <w:t xml:space="preserve"> </w:t>
      </w:r>
      <w:r w:rsidR="00B7235D">
        <w:t>более</w:t>
      </w:r>
      <w:r w:rsidR="00846D56">
        <w:t xml:space="preserve"> </w:t>
      </w:r>
      <w:r w:rsidR="00B7235D">
        <w:t>значительным.</w:t>
      </w:r>
      <w:r w:rsidR="00846D56">
        <w:t xml:space="preserve"> </w:t>
      </w:r>
      <w:r w:rsidR="00B7235D">
        <w:t>И,</w:t>
      </w:r>
      <w:r w:rsidR="00846D56">
        <w:t xml:space="preserve"> </w:t>
      </w:r>
      <w:r w:rsidR="00B7235D">
        <w:t>тем</w:t>
      </w:r>
      <w:r w:rsidR="00846D56">
        <w:t xml:space="preserve"> </w:t>
      </w:r>
      <w:r w:rsidR="00B7235D">
        <w:t>с</w:t>
      </w:r>
      <w:r w:rsidR="00B7235D">
        <w:t>а</w:t>
      </w:r>
      <w:r w:rsidR="00B7235D">
        <w:t>мым,</w:t>
      </w:r>
      <w:r w:rsidR="00846D56">
        <w:t xml:space="preserve"> </w:t>
      </w:r>
      <w:r w:rsidR="00B7235D">
        <w:t>преодоление</w:t>
      </w:r>
      <w:r w:rsidR="00846D56">
        <w:t xml:space="preserve"> </w:t>
      </w:r>
      <w:r w:rsidR="00B7235D">
        <w:t>вычислительной</w:t>
      </w:r>
      <w:r w:rsidR="00846D56">
        <w:t xml:space="preserve"> </w:t>
      </w:r>
      <w:r w:rsidR="00B7235D">
        <w:t>сложности</w:t>
      </w:r>
      <w:r w:rsidR="00846D56">
        <w:t xml:space="preserve"> </w:t>
      </w:r>
      <w:r w:rsidR="00B7235D">
        <w:t>задач</w:t>
      </w:r>
      <w:r w:rsidR="00846D56">
        <w:t xml:space="preserve"> </w:t>
      </w:r>
      <w:r w:rsidR="00B7235D">
        <w:t>принятия</w:t>
      </w:r>
      <w:r w:rsidR="00846D56">
        <w:t xml:space="preserve"> </w:t>
      </w:r>
      <w:r w:rsidR="00B7235D">
        <w:t>решений</w:t>
      </w:r>
      <w:r w:rsidR="00846D56">
        <w:t xml:space="preserve"> </w:t>
      </w:r>
      <w:r w:rsidR="00B7235D">
        <w:t>рассматриваемого</w:t>
      </w:r>
      <w:r w:rsidR="00846D56">
        <w:t xml:space="preserve"> </w:t>
      </w:r>
      <w:r w:rsidR="00B7235D">
        <w:t>класса</w:t>
      </w:r>
      <w:r w:rsidR="00846D56">
        <w:t xml:space="preserve"> </w:t>
      </w:r>
      <w:r w:rsidR="00B7235D">
        <w:t>является</w:t>
      </w:r>
      <w:r w:rsidR="00846D56">
        <w:t xml:space="preserve"> </w:t>
      </w:r>
      <w:r w:rsidR="001C4F9A">
        <w:t>необходимым</w:t>
      </w:r>
      <w:r w:rsidR="00846D56">
        <w:t xml:space="preserve"> </w:t>
      </w:r>
      <w:r w:rsidR="00B7235D">
        <w:t>условием</w:t>
      </w:r>
      <w:r w:rsidR="00846D56">
        <w:t xml:space="preserve"> </w:t>
      </w:r>
      <w:r w:rsidR="00B7235D">
        <w:t>возможности</w:t>
      </w:r>
      <w:r w:rsidR="00846D56">
        <w:t xml:space="preserve"> </w:t>
      </w:r>
      <w:r w:rsidR="0023654D">
        <w:t>практического</w:t>
      </w:r>
      <w:r w:rsidR="00846D56">
        <w:t xml:space="preserve"> </w:t>
      </w:r>
      <w:r w:rsidR="00B7235D">
        <w:t>примен</w:t>
      </w:r>
      <w:r w:rsidR="0023654D">
        <w:t>ения</w:t>
      </w:r>
      <w:r w:rsidR="00846D56">
        <w:t xml:space="preserve"> </w:t>
      </w:r>
      <w:r w:rsidR="0023654D">
        <w:t>предлагаемого</w:t>
      </w:r>
      <w:r w:rsidR="00846D56">
        <w:t xml:space="preserve"> </w:t>
      </w:r>
      <w:r w:rsidR="0023654D">
        <w:t>подхода.</w:t>
      </w:r>
      <w:r w:rsidR="00846D56">
        <w:t xml:space="preserve"> </w:t>
      </w:r>
      <w:r w:rsidR="0035067D">
        <w:t>Возможный</w:t>
      </w:r>
      <w:r w:rsidR="00846D56">
        <w:t xml:space="preserve"> </w:t>
      </w:r>
      <w:r w:rsidR="0035067D">
        <w:t>подход</w:t>
      </w:r>
      <w:r w:rsidR="00846D56">
        <w:t xml:space="preserve"> </w:t>
      </w:r>
      <w:r w:rsidR="0035067D">
        <w:t>к</w:t>
      </w:r>
      <w:r w:rsidR="00846D56">
        <w:t xml:space="preserve"> </w:t>
      </w:r>
      <w:r w:rsidR="0035067D">
        <w:t>решению</w:t>
      </w:r>
      <w:r w:rsidR="00846D56">
        <w:t xml:space="preserve"> </w:t>
      </w:r>
      <w:r w:rsidR="00F51AF6">
        <w:t>отмеченной</w:t>
      </w:r>
      <w:r w:rsidR="00846D56">
        <w:t xml:space="preserve"> </w:t>
      </w:r>
      <w:r w:rsidR="00F51AF6">
        <w:t>проблемы</w:t>
      </w:r>
      <w:r w:rsidR="00846D56">
        <w:t xml:space="preserve"> </w:t>
      </w:r>
      <w:r w:rsidR="00F51AF6">
        <w:t>может</w:t>
      </w:r>
      <w:r w:rsidR="00846D56">
        <w:t xml:space="preserve"> </w:t>
      </w:r>
      <w:r w:rsidR="00F51AF6">
        <w:t>состоять</w:t>
      </w:r>
      <w:r w:rsidR="00846D56">
        <w:t xml:space="preserve"> </w:t>
      </w:r>
      <w:r w:rsidR="00F51AF6">
        <w:t>в</w:t>
      </w:r>
      <w:r w:rsidR="00846D56">
        <w:t xml:space="preserve"> </w:t>
      </w:r>
      <w:r w:rsidR="00F51AF6">
        <w:t>интенсивном</w:t>
      </w:r>
      <w:r w:rsidR="00846D56">
        <w:t xml:space="preserve"> </w:t>
      </w:r>
      <w:r w:rsidR="00F51AF6">
        <w:t>использов</w:t>
      </w:r>
      <w:r w:rsidR="00F51AF6">
        <w:t>а</w:t>
      </w:r>
      <w:r w:rsidR="00F51AF6">
        <w:t>нии</w:t>
      </w:r>
      <w:r w:rsidR="00846D56">
        <w:t xml:space="preserve"> </w:t>
      </w:r>
      <w:r w:rsidR="00F51AF6">
        <w:t>всей</w:t>
      </w:r>
      <w:r w:rsidR="00846D56">
        <w:t xml:space="preserve"> </w:t>
      </w:r>
      <w:r w:rsidR="00760264">
        <w:t>поисковой</w:t>
      </w:r>
      <w:r w:rsidR="00846D56">
        <w:t xml:space="preserve"> </w:t>
      </w:r>
      <w:r w:rsidR="00760264">
        <w:t>информации,</w:t>
      </w:r>
      <w:r w:rsidR="00846D56">
        <w:t xml:space="preserve"> </w:t>
      </w:r>
      <w:r w:rsidR="00760264">
        <w:t>получаемой</w:t>
      </w:r>
      <w:r w:rsidR="00846D56">
        <w:t xml:space="preserve"> </w:t>
      </w:r>
      <w:r w:rsidR="00760264">
        <w:t>в</w:t>
      </w:r>
      <w:r w:rsidR="00846D56">
        <w:t xml:space="preserve"> </w:t>
      </w:r>
      <w:r w:rsidR="00760264">
        <w:t>процессе</w:t>
      </w:r>
      <w:r w:rsidR="00846D56">
        <w:t xml:space="preserve"> </w:t>
      </w:r>
      <w:r w:rsidR="00760264">
        <w:t>вычислений.</w:t>
      </w:r>
    </w:p>
    <w:p w:rsidR="00957FF7" w:rsidRDefault="00957FF7" w:rsidP="00957FF7">
      <w:pPr>
        <w:pStyle w:val="af"/>
      </w:pPr>
      <w:r w:rsidRPr="00592300">
        <w:t>Численное</w:t>
      </w:r>
      <w:r w:rsidR="00846D56">
        <w:t xml:space="preserve"> </w:t>
      </w:r>
      <w:r w:rsidRPr="00592300">
        <w:t>решение</w:t>
      </w:r>
      <w:r w:rsidR="00846D56">
        <w:t xml:space="preserve"> </w:t>
      </w:r>
      <w:r w:rsidRPr="00592300">
        <w:t>задач</w:t>
      </w:r>
      <w:r w:rsidR="00846D56">
        <w:t xml:space="preserve"> </w:t>
      </w:r>
      <w:r w:rsidRPr="00592300">
        <w:t>глобально-оптимального</w:t>
      </w:r>
      <w:r w:rsidR="00846D56">
        <w:t xml:space="preserve"> </w:t>
      </w:r>
      <w:r w:rsidRPr="00592300">
        <w:t>выбора</w:t>
      </w:r>
      <w:r w:rsidR="00846D56">
        <w:t xml:space="preserve"> </w:t>
      </w:r>
      <w:r w:rsidRPr="00592300">
        <w:t>обычно</w:t>
      </w:r>
      <w:r w:rsidR="00846D56">
        <w:t xml:space="preserve"> </w:t>
      </w:r>
      <w:r w:rsidRPr="00592300">
        <w:t>сводится</w:t>
      </w:r>
      <w:r w:rsidR="00846D56">
        <w:t xml:space="preserve"> </w:t>
      </w:r>
      <w:r w:rsidRPr="00592300">
        <w:t>к</w:t>
      </w:r>
      <w:r w:rsidR="00846D56">
        <w:t xml:space="preserve"> </w:t>
      </w:r>
      <w:r w:rsidRPr="00592300">
        <w:t>последовател</w:t>
      </w:r>
      <w:r w:rsidRPr="00592300">
        <w:t>ь</w:t>
      </w:r>
      <w:r w:rsidRPr="00592300">
        <w:t>ному</w:t>
      </w:r>
      <w:r w:rsidR="00846D56">
        <w:t xml:space="preserve"> </w:t>
      </w:r>
      <w:r w:rsidRPr="00592300">
        <w:t>вычислению</w:t>
      </w:r>
      <w:r w:rsidR="00846D56">
        <w:t xml:space="preserve"> </w:t>
      </w:r>
      <w:r w:rsidRPr="00592300">
        <w:t>значений</w:t>
      </w:r>
      <w:r w:rsidR="00846D56">
        <w:t xml:space="preserve"> </w:t>
      </w:r>
      <w:r w:rsidRPr="00592300">
        <w:t>характеристик</w:t>
      </w:r>
      <w:r w:rsidR="00846D56">
        <w:t xml:space="preserve">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>
        <w:t xml:space="preserve"> </w:t>
      </w:r>
      <w:r w:rsidRPr="00592300">
        <w:t>в</w:t>
      </w:r>
      <w:r w:rsidR="00846D56">
        <w:t xml:space="preserve"> </w:t>
      </w:r>
      <w:r w:rsidRPr="00592300">
        <w:t>точках</w:t>
      </w:r>
      <w:r w:rsidR="00846D5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,0≤i≤k</m:t>
        </m:r>
      </m:oMath>
      <w:r w:rsidR="00846D56">
        <w:t xml:space="preserve"> </w:t>
      </w:r>
      <w:r w:rsidRPr="00592300">
        <w:t>области</w:t>
      </w:r>
      <w:r w:rsidR="00846D56">
        <w:t xml:space="preserve"> </w:t>
      </w:r>
      <w:r w:rsidRPr="00592300">
        <w:t>поиска</w:t>
      </w:r>
      <w:r w:rsidR="00846D56">
        <w:t xml:space="preserve"> </w:t>
      </w:r>
      <m:oMath>
        <m:r>
          <w:rPr>
            <w:rFonts w:ascii="Cambria Math" w:hAnsi="Cambria Math"/>
          </w:rPr>
          <m:t>D</m:t>
        </m:r>
      </m:oMath>
      <w:r w:rsidR="00846D56">
        <w:t xml:space="preserve"> </w:t>
      </w:r>
      <w:r w:rsidRPr="00592300">
        <w:t>[</w:t>
      </w:r>
      <w:r w:rsidR="001C4F9A">
        <w:t>18,</w:t>
      </w:r>
      <w:r w:rsidR="00846D56">
        <w:t xml:space="preserve"> </w:t>
      </w:r>
      <w:r w:rsidR="001C4F9A">
        <w:t>22-25].</w:t>
      </w:r>
      <w:r w:rsidR="00846D56">
        <w:t xml:space="preserve"> </w:t>
      </w:r>
      <w:r w:rsidR="001C4F9A">
        <w:t>Получаемые</w:t>
      </w:r>
      <w:r w:rsidR="00846D56">
        <w:t xml:space="preserve"> </w:t>
      </w:r>
      <w:r w:rsidRPr="00592300">
        <w:t>в</w:t>
      </w:r>
      <w:r w:rsidR="00846D56">
        <w:t xml:space="preserve"> </w:t>
      </w:r>
      <w:r w:rsidRPr="00592300">
        <w:t>результате</w:t>
      </w:r>
      <w:r w:rsidR="00846D56">
        <w:t xml:space="preserve"> </w:t>
      </w:r>
      <w:r w:rsidRPr="00592300">
        <w:t>вычислений</w:t>
      </w:r>
      <w:r w:rsidR="00846D56">
        <w:t xml:space="preserve"> </w:t>
      </w:r>
      <w:r w:rsidR="001C4F9A">
        <w:t>данные</w:t>
      </w:r>
      <w:r w:rsidR="00846D56">
        <w:t xml:space="preserve"> </w:t>
      </w:r>
      <w:r w:rsidR="001C4F9A">
        <w:t>могут</w:t>
      </w:r>
      <w:r w:rsidR="00846D56">
        <w:t xml:space="preserve"> </w:t>
      </w:r>
      <w:r w:rsidR="001C4F9A">
        <w:t>быть</w:t>
      </w:r>
      <w:r w:rsidR="00846D56">
        <w:t xml:space="preserve"> </w:t>
      </w:r>
      <w:r w:rsidR="001C4F9A">
        <w:t>представлены</w:t>
      </w:r>
      <w:r w:rsidR="00846D56">
        <w:t xml:space="preserve"> </w:t>
      </w:r>
      <w:r w:rsidR="001C4F9A">
        <w:t>в</w:t>
      </w:r>
      <w:r w:rsidR="00846D56">
        <w:t xml:space="preserve"> </w:t>
      </w:r>
      <w:r w:rsidR="001C4F9A">
        <w:t>виде</w:t>
      </w:r>
      <w:r w:rsidR="00846D56">
        <w:t xml:space="preserve"> </w:t>
      </w:r>
      <w:r w:rsidRPr="00592300">
        <w:rPr>
          <w:i/>
        </w:rPr>
        <w:t>мат</w:t>
      </w:r>
      <w:r w:rsidR="001C4F9A">
        <w:rPr>
          <w:i/>
        </w:rPr>
        <w:t>рицы</w:t>
      </w:r>
      <w:r w:rsidR="00846D56">
        <w:rPr>
          <w:i/>
        </w:rPr>
        <w:t xml:space="preserve"> </w:t>
      </w:r>
      <w:r w:rsidRPr="00592300">
        <w:rPr>
          <w:i/>
        </w:rPr>
        <w:t>п</w:t>
      </w:r>
      <w:r w:rsidRPr="00592300">
        <w:rPr>
          <w:i/>
        </w:rPr>
        <w:t>о</w:t>
      </w:r>
      <w:r w:rsidRPr="00592300">
        <w:rPr>
          <w:i/>
        </w:rPr>
        <w:t>исковой</w:t>
      </w:r>
      <w:r w:rsidR="00846D56">
        <w:rPr>
          <w:i/>
        </w:rPr>
        <w:t xml:space="preserve"> </w:t>
      </w:r>
      <w:r w:rsidRPr="00592300">
        <w:rPr>
          <w:i/>
        </w:rPr>
        <w:t>информации</w:t>
      </w:r>
      <w:r w:rsidR="00846D56">
        <w:rPr>
          <w:i/>
        </w:rPr>
        <w:t xml:space="preserve"> </w:t>
      </w:r>
      <w:r w:rsidRPr="00592300">
        <w:t>(МПИ)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1C4F9A" w:rsidRPr="004D3ADA" w:rsidTr="00F51AF6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1C4F9A" w:rsidRPr="00DC4472" w:rsidRDefault="009B388F" w:rsidP="00DC4472">
            <w:pPr>
              <w:pStyle w:val="af"/>
              <w:rPr>
                <w:rStyle w:val="aff5"/>
                <w:i w:val="0"/>
                <w:iCs w:val="0"/>
                <w:spacing w:val="0"/>
                <w:kern w:val="0"/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 w:bidi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=w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:1≤i≤k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.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F9A" w:rsidRPr="005B2ED3" w:rsidRDefault="001C4F9A" w:rsidP="00F51AF6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(1</w:t>
            </w:r>
            <w:r w:rsidR="00760264">
              <w:rPr>
                <w:i w:val="0"/>
                <w:sz w:val="22"/>
                <w:szCs w:val="22"/>
              </w:rPr>
              <w:t>8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35067D" w:rsidRDefault="0035067D" w:rsidP="00EF6759">
      <w:pPr>
        <w:spacing w:after="60"/>
        <w:ind w:firstLine="425"/>
        <w:jc w:val="both"/>
      </w:pPr>
      <w:r>
        <w:t>В</w:t>
      </w:r>
      <w:r w:rsidR="00846D56">
        <w:t xml:space="preserve"> </w:t>
      </w:r>
      <w:r>
        <w:t>результате</w:t>
      </w:r>
      <w:r w:rsidR="00846D56">
        <w:t xml:space="preserve"> </w:t>
      </w:r>
      <w:proofErr w:type="spellStart"/>
      <w:r>
        <w:t>скаляризации</w:t>
      </w:r>
      <w:proofErr w:type="spellEnd"/>
      <w:r w:rsidR="00846D56">
        <w:t xml:space="preserve"> </w:t>
      </w:r>
      <w:r>
        <w:t>векторного</w:t>
      </w:r>
      <w:r w:rsidR="00846D56">
        <w:t xml:space="preserve"> </w:t>
      </w:r>
      <w:r>
        <w:t>критерия</w:t>
      </w:r>
      <w:r w:rsidR="00846D56">
        <w:t xml:space="preserve"> </w:t>
      </w:r>
      <w:r>
        <w:t>(12)</w:t>
      </w:r>
      <w:r w:rsidR="00846D56">
        <w:t xml:space="preserve"> </w:t>
      </w:r>
      <w:r>
        <w:t>и</w:t>
      </w:r>
      <w:r w:rsidR="00846D56">
        <w:t xml:space="preserve"> </w:t>
      </w:r>
      <w:r>
        <w:t>применения</w:t>
      </w:r>
      <w:r w:rsidR="00846D56">
        <w:t xml:space="preserve"> </w:t>
      </w:r>
      <w:r>
        <w:t>редукции</w:t>
      </w:r>
      <w:r w:rsidR="00846D56">
        <w:t xml:space="preserve"> </w:t>
      </w:r>
      <w:r>
        <w:t>размерности</w:t>
      </w:r>
      <w:r w:rsidR="00846D56">
        <w:t xml:space="preserve"> </w:t>
      </w:r>
      <w:r>
        <w:t>(15)</w:t>
      </w:r>
      <w:r w:rsidR="00846D56">
        <w:t xml:space="preserve"> </w:t>
      </w:r>
      <w:r>
        <w:t>МПИ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>
        <w:t>из</w:t>
      </w:r>
      <w:r w:rsidR="00846D56">
        <w:t xml:space="preserve"> </w:t>
      </w:r>
      <w:r>
        <w:t>(18)</w:t>
      </w:r>
      <w:r w:rsidR="00846D56">
        <w:t xml:space="preserve"> </w:t>
      </w:r>
      <w:r>
        <w:t>может</w:t>
      </w:r>
      <w:r w:rsidR="00846D56">
        <w:t xml:space="preserve"> </w:t>
      </w:r>
      <w:r>
        <w:t>быть</w:t>
      </w:r>
      <w:r w:rsidR="00846D56">
        <w:t xml:space="preserve"> </w:t>
      </w:r>
      <w:r>
        <w:t>преобразована</w:t>
      </w:r>
      <w:r w:rsidR="00846D56">
        <w:t xml:space="preserve"> </w:t>
      </w:r>
      <w:r>
        <w:t>к</w:t>
      </w:r>
      <w:r w:rsidR="00846D56">
        <w:t xml:space="preserve"> </w:t>
      </w:r>
      <w:r w:rsidR="009F1646">
        <w:t>форме</w:t>
      </w:r>
      <w:r w:rsidR="00846D56">
        <w:t xml:space="preserve"> </w:t>
      </w:r>
      <w:r w:rsidR="009F1646">
        <w:rPr>
          <w:i/>
        </w:rPr>
        <w:t>матрицы</w:t>
      </w:r>
      <w:r w:rsidR="00846D56">
        <w:rPr>
          <w:i/>
        </w:rPr>
        <w:t xml:space="preserve"> </w:t>
      </w:r>
      <w:r w:rsidR="009F1646">
        <w:rPr>
          <w:i/>
        </w:rPr>
        <w:t>состояния</w:t>
      </w:r>
      <w:r w:rsidR="00846D56">
        <w:rPr>
          <w:i/>
        </w:rPr>
        <w:t xml:space="preserve"> </w:t>
      </w:r>
      <w:r w:rsidR="009F1646">
        <w:rPr>
          <w:i/>
        </w:rPr>
        <w:t>поиска</w:t>
      </w:r>
      <w:r w:rsidR="00846D56">
        <w:t xml:space="preserve"> </w:t>
      </w:r>
      <w:r w:rsidR="009F1646">
        <w:t>(</w:t>
      </w:r>
      <w:r w:rsidR="009F1646">
        <w:rPr>
          <w:i/>
        </w:rPr>
        <w:t>МСП</w:t>
      </w:r>
      <w:r w:rsidR="009F1646">
        <w:t>)</w:t>
      </w:r>
      <w:r>
        <w:t>:</w:t>
      </w:r>
    </w:p>
    <w:tbl>
      <w:tblPr>
        <w:tblStyle w:val="aff4"/>
        <w:tblW w:w="0" w:type="auto"/>
        <w:tblLook w:val="04A0"/>
      </w:tblPr>
      <w:tblGrid>
        <w:gridCol w:w="8703"/>
        <w:gridCol w:w="583"/>
      </w:tblGrid>
      <w:tr w:rsidR="0035067D" w:rsidTr="0035067D">
        <w:tc>
          <w:tcPr>
            <w:tcW w:w="87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067D" w:rsidRDefault="009B388F" w:rsidP="00EF6759">
            <w:pPr>
              <w:pStyle w:val="af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:1≤i≤k</m:t>
                  </m:r>
                </m:e>
              </m:d>
            </m:oMath>
            <w:r w:rsidR="0035067D">
              <w:t>,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067D" w:rsidRDefault="0035067D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7C24D8">
              <w:t>19</w:t>
            </w:r>
            <w:r>
              <w:rPr>
                <w:lang w:val="en-US"/>
              </w:rPr>
              <w:t>)</w:t>
            </w:r>
          </w:p>
        </w:tc>
      </w:tr>
    </w:tbl>
    <w:p w:rsidR="0035067D" w:rsidRDefault="0035067D" w:rsidP="0035067D">
      <w:pPr>
        <w:jc w:val="both"/>
      </w:pPr>
      <w:r>
        <w:t>где</w:t>
      </w:r>
    </w:p>
    <w:p w:rsidR="0035067D" w:rsidRDefault="0035067D" w:rsidP="0035067D">
      <w:pPr>
        <w:pStyle w:val="af"/>
        <w:numPr>
          <w:ilvl w:val="0"/>
          <w:numId w:val="17"/>
        </w:numPr>
        <w:tabs>
          <w:tab w:val="left" w:pos="709"/>
        </w:tabs>
        <w:ind w:left="0" w:firstLine="406"/>
      </w:pPr>
      <w:r>
        <w:rPr>
          <w:i/>
          <w:sz w:val="24"/>
          <w:lang w:val="en-US"/>
        </w:rPr>
        <w:t>x</w:t>
      </w:r>
      <w:r>
        <w:rPr>
          <w:i/>
          <w:sz w:val="24"/>
          <w:vertAlign w:val="subscript"/>
          <w:lang w:val="en-US"/>
        </w:rPr>
        <w:t>i</w:t>
      </w:r>
      <w:r w:rsidR="00CA5164">
        <w:rPr>
          <w:sz w:val="24"/>
        </w:rPr>
        <w:t>,</w:t>
      </w:r>
      <w:r w:rsidR="00846D56">
        <w:rPr>
          <w:sz w:val="24"/>
        </w:rPr>
        <w:t xml:space="preserve"> </w:t>
      </w:r>
      <w:r w:rsidR="00CA5164">
        <w:rPr>
          <w:sz w:val="24"/>
        </w:rPr>
        <w:t>1</w:t>
      </w:r>
      <w:r>
        <w:rPr>
          <w:sz w:val="24"/>
        </w:rPr>
        <w:t>≤</w:t>
      </w:r>
      <w:proofErr w:type="spellStart"/>
      <w:r>
        <w:rPr>
          <w:i/>
          <w:sz w:val="24"/>
          <w:lang w:val="en-US"/>
        </w:rPr>
        <w:t>i</w:t>
      </w:r>
      <w:proofErr w:type="spellEnd"/>
      <w:r>
        <w:rPr>
          <w:sz w:val="24"/>
        </w:rPr>
        <w:t>≤</w:t>
      </w:r>
      <w:r>
        <w:rPr>
          <w:i/>
          <w:sz w:val="24"/>
          <w:lang w:val="en-US"/>
        </w:rPr>
        <w:t>k</w:t>
      </w:r>
      <w:r>
        <w:t>,</w:t>
      </w:r>
      <w:r w:rsidR="00846D56">
        <w:t xml:space="preserve"> </w:t>
      </w:r>
      <w:r>
        <w:t>-</w:t>
      </w:r>
      <w:r w:rsidR="00846D56">
        <w:t xml:space="preserve"> </w:t>
      </w:r>
      <w:r>
        <w:t>есть</w:t>
      </w:r>
      <w:r w:rsidR="00846D56">
        <w:t xml:space="preserve"> </w:t>
      </w:r>
      <w:r>
        <w:t>редуцированные</w:t>
      </w:r>
      <w:r w:rsidR="00846D56">
        <w:t xml:space="preserve"> </w:t>
      </w:r>
      <w:r>
        <w:t>точки</w:t>
      </w:r>
      <w:r w:rsidR="00846D56">
        <w:t xml:space="preserve"> </w:t>
      </w:r>
      <w:r>
        <w:t>выполненных</w:t>
      </w:r>
      <w:r w:rsidR="00846D56">
        <w:t xml:space="preserve"> </w:t>
      </w:r>
      <w:r>
        <w:t>итераций</w:t>
      </w:r>
      <w:r w:rsidR="00846D56">
        <w:t xml:space="preserve"> </w:t>
      </w:r>
      <w:r>
        <w:t>глобального</w:t>
      </w:r>
      <w:r w:rsidR="00846D56">
        <w:t xml:space="preserve"> </w:t>
      </w:r>
      <w:r>
        <w:t>поиска,</w:t>
      </w:r>
      <w:r w:rsidR="00846D56">
        <w:t xml:space="preserve"> </w:t>
      </w:r>
      <w:r>
        <w:t>в</w:t>
      </w:r>
      <w:r w:rsidR="00846D56">
        <w:t xml:space="preserve"> </w:t>
      </w:r>
      <w:r>
        <w:t>к</w:t>
      </w:r>
      <w:r>
        <w:t>о</w:t>
      </w:r>
      <w:r>
        <w:t>торых</w:t>
      </w:r>
      <w:r w:rsidR="00846D56">
        <w:t xml:space="preserve"> </w:t>
      </w:r>
      <w:r>
        <w:t>вычислялись</w:t>
      </w:r>
      <w:r w:rsidR="00846D56">
        <w:t xml:space="preserve"> </w:t>
      </w:r>
      <w:r>
        <w:t>значения</w:t>
      </w:r>
      <w:r w:rsidR="00846D56">
        <w:t xml:space="preserve"> </w:t>
      </w:r>
      <w:r>
        <w:t>критериев;</w:t>
      </w:r>
      <w:r w:rsidR="00846D56">
        <w:t xml:space="preserve"> </w:t>
      </w:r>
    </w:p>
    <w:p w:rsidR="0035067D" w:rsidRDefault="0035067D" w:rsidP="0035067D">
      <w:pPr>
        <w:pStyle w:val="af"/>
        <w:numPr>
          <w:ilvl w:val="0"/>
          <w:numId w:val="17"/>
        </w:numPr>
        <w:tabs>
          <w:tab w:val="left" w:pos="709"/>
        </w:tabs>
        <w:ind w:left="0" w:firstLine="406"/>
      </w:pPr>
      <w:proofErr w:type="spellStart"/>
      <w:proofErr w:type="gramStart"/>
      <w:r>
        <w:rPr>
          <w:i/>
          <w:sz w:val="24"/>
          <w:lang w:val="en-US"/>
        </w:rPr>
        <w:t>z</w:t>
      </w:r>
      <w:r>
        <w:rPr>
          <w:i/>
          <w:sz w:val="24"/>
          <w:vertAlign w:val="subscript"/>
          <w:lang w:val="en-US"/>
        </w:rPr>
        <w:t>i</w:t>
      </w:r>
      <w:proofErr w:type="spellEnd"/>
      <w:proofErr w:type="gramEnd"/>
      <w:r>
        <w:rPr>
          <w:sz w:val="24"/>
        </w:rPr>
        <w:t>,</w:t>
      </w:r>
      <w:r w:rsidR="00846D56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6759">
        <w:rPr>
          <w:sz w:val="24"/>
        </w:rPr>
        <w:t>,</w:t>
      </w:r>
      <w:r w:rsidR="00846D56">
        <w:rPr>
          <w:sz w:val="24"/>
        </w:rPr>
        <w:t xml:space="preserve"> </w:t>
      </w:r>
      <w:r>
        <w:rPr>
          <w:sz w:val="24"/>
        </w:rPr>
        <w:t>1≤</w:t>
      </w:r>
      <w:proofErr w:type="spellStart"/>
      <w:r>
        <w:rPr>
          <w:i/>
          <w:sz w:val="24"/>
          <w:lang w:val="en-US"/>
        </w:rPr>
        <w:t>i</w:t>
      </w:r>
      <w:proofErr w:type="spellEnd"/>
      <w:r>
        <w:rPr>
          <w:sz w:val="24"/>
        </w:rPr>
        <w:t>≤</w:t>
      </w:r>
      <w:r w:rsidR="00CA5164">
        <w:rPr>
          <w:i/>
          <w:sz w:val="24"/>
          <w:lang w:val="en-US"/>
        </w:rPr>
        <w:t>k</w:t>
      </w:r>
      <w:r>
        <w:t>,</w:t>
      </w:r>
      <w:r w:rsidR="00846D56">
        <w:t xml:space="preserve"> </w:t>
      </w:r>
      <w:r>
        <w:t>-</w:t>
      </w:r>
      <w:r w:rsidR="00846D56">
        <w:t xml:space="preserve"> </w:t>
      </w:r>
      <w:r>
        <w:t>есть</w:t>
      </w:r>
      <w:r w:rsidR="00846D56">
        <w:t xml:space="preserve"> </w:t>
      </w:r>
      <w:r>
        <w:t>значения</w:t>
      </w:r>
      <w:r w:rsidR="00846D56">
        <w:t xml:space="preserve"> </w:t>
      </w:r>
      <w:r>
        <w:t>скалярного</w:t>
      </w:r>
      <w:r w:rsidR="00846D56">
        <w:t xml:space="preserve"> </w:t>
      </w:r>
      <w:r>
        <w:t>критерия</w:t>
      </w:r>
      <w:r w:rsidR="00846D56">
        <w:t xml:space="preserve"> </w:t>
      </w:r>
      <w:r w:rsidR="00EF6759">
        <w:t>и</w:t>
      </w:r>
      <w:r w:rsidR="00846D56">
        <w:t xml:space="preserve"> </w:t>
      </w:r>
      <w:r w:rsidR="00EF6759">
        <w:t>ограничений</w:t>
      </w:r>
      <w:r w:rsidR="00846D56">
        <w:t xml:space="preserve"> </w:t>
      </w:r>
      <w:r>
        <w:t>текущей</w:t>
      </w:r>
      <w:r w:rsidR="00846D56">
        <w:t xml:space="preserve"> </w:t>
      </w:r>
      <w:r>
        <w:t>решаемой</w:t>
      </w:r>
      <w:r w:rsidR="00846D56">
        <w:t xml:space="preserve"> </w:t>
      </w:r>
      <w:r>
        <w:t>задачи</w:t>
      </w:r>
      <w:r w:rsidR="00846D56">
        <w:t xml:space="preserve"> </w:t>
      </w:r>
      <w:r>
        <w:t>оптимизации</w:t>
      </w:r>
      <w:r w:rsidR="00846D56">
        <w:t xml:space="preserve"> </w:t>
      </w:r>
      <w:r w:rsidR="004C5BCE" w:rsidRPr="004C5BCE">
        <w:rPr>
          <w:i/>
          <w:lang w:val="en-US"/>
        </w:rPr>
        <w:t>F</w:t>
      </w:r>
      <w:r w:rsidR="004C5BCE" w:rsidRPr="004C5BCE">
        <w:t>(</w:t>
      </w:r>
      <w:r w:rsidR="004C5BCE" w:rsidRPr="004C5BCE">
        <w:rPr>
          <w:i/>
        </w:rPr>
        <w:sym w:font="Symbol" w:char="F06C"/>
      </w:r>
      <w:r w:rsidR="004C5BCE" w:rsidRPr="004C5BCE">
        <w:t>,</w:t>
      </w:r>
      <w:r w:rsidR="004C5BCE" w:rsidRPr="004C5BCE">
        <w:rPr>
          <w:rStyle w:val="aff5"/>
          <w:spacing w:val="0"/>
          <w:sz w:val="22"/>
          <w:szCs w:val="22"/>
        </w:rPr>
        <w:t>y</w:t>
      </w:r>
      <w:r w:rsidR="004C5BCE"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4C5BCE" w:rsidRPr="004C5BCE">
        <w:rPr>
          <w:rStyle w:val="aff5"/>
          <w:spacing w:val="0"/>
          <w:sz w:val="22"/>
          <w:szCs w:val="22"/>
        </w:rPr>
        <w:t>x</w:t>
      </w:r>
      <w:r w:rsidR="004C5BCE"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846D56">
        <w:t xml:space="preserve"> </w:t>
      </w:r>
      <w:r w:rsidR="004C5BCE">
        <w:t>из</w:t>
      </w:r>
      <w:r w:rsidR="00846D56">
        <w:t xml:space="preserve"> </w:t>
      </w:r>
      <w:r>
        <w:t>(</w:t>
      </w:r>
      <w:r w:rsidR="00CA5164">
        <w:t>1</w:t>
      </w:r>
      <w:r>
        <w:t>5)</w:t>
      </w:r>
      <w:r w:rsidR="00846D56">
        <w:t xml:space="preserve"> </w:t>
      </w:r>
      <w:r>
        <w:t>в</w:t>
      </w:r>
      <w:r w:rsidR="00846D56">
        <w:t xml:space="preserve"> </w:t>
      </w:r>
      <w:r>
        <w:t>точках</w:t>
      </w:r>
      <w:r w:rsidR="00846D56">
        <w:t xml:space="preserve"> </w:t>
      </w:r>
      <w:r>
        <w:rPr>
          <w:i/>
          <w:sz w:val="24"/>
          <w:lang w:val="en-US"/>
        </w:rPr>
        <w:t>x</w:t>
      </w:r>
      <w:r>
        <w:rPr>
          <w:i/>
          <w:sz w:val="24"/>
          <w:vertAlign w:val="subscript"/>
          <w:lang w:val="en-US"/>
        </w:rPr>
        <w:t>i</w:t>
      </w:r>
      <w:r>
        <w:rPr>
          <w:sz w:val="24"/>
        </w:rPr>
        <w:t>,</w:t>
      </w:r>
      <w:r w:rsidR="00846D56">
        <w:rPr>
          <w:sz w:val="24"/>
        </w:rPr>
        <w:t xml:space="preserve"> </w:t>
      </w:r>
      <w:r>
        <w:rPr>
          <w:sz w:val="24"/>
        </w:rPr>
        <w:t>1≤</w:t>
      </w:r>
      <w:proofErr w:type="spellStart"/>
      <w:r>
        <w:rPr>
          <w:i/>
          <w:sz w:val="24"/>
          <w:lang w:val="en-US"/>
        </w:rPr>
        <w:t>i</w:t>
      </w:r>
      <w:proofErr w:type="spellEnd"/>
      <w:r>
        <w:rPr>
          <w:sz w:val="24"/>
        </w:rPr>
        <w:t>≤</w:t>
      </w:r>
      <w:r w:rsidR="00CA5164">
        <w:rPr>
          <w:i/>
          <w:sz w:val="24"/>
          <w:lang w:val="en-US"/>
        </w:rPr>
        <w:t>k</w:t>
      </w:r>
      <w:r>
        <w:t>,</w:t>
      </w:r>
      <w:r w:rsidR="00846D56">
        <w:t xml:space="preserve"> </w:t>
      </w:r>
      <w:r>
        <w:t>т.е.</w:t>
      </w:r>
    </w:p>
    <w:p w:rsidR="0035067D" w:rsidRPr="00CA5164" w:rsidRDefault="0035067D" w:rsidP="00CA5164">
      <w:pPr>
        <w:pStyle w:val="af"/>
        <w:tabs>
          <w:tab w:val="left" w:pos="709"/>
        </w:tabs>
        <w:spacing w:after="60"/>
        <w:ind w:left="709" w:firstLine="0"/>
        <w:jc w:val="center"/>
        <w:rPr>
          <w:i/>
          <w:sz w:val="24"/>
          <w:lang w:val="en-US"/>
        </w:rPr>
      </w:pPr>
      <w:proofErr w:type="spellStart"/>
      <w:proofErr w:type="gramStart"/>
      <w:r>
        <w:rPr>
          <w:i/>
          <w:sz w:val="24"/>
          <w:lang w:val="en-US"/>
        </w:rPr>
        <w:t>z</w:t>
      </w:r>
      <w:r>
        <w:rPr>
          <w:i/>
          <w:sz w:val="24"/>
          <w:vertAlign w:val="subscript"/>
          <w:lang w:val="en-US"/>
        </w:rPr>
        <w:t>i</w:t>
      </w:r>
      <w:proofErr w:type="spellEnd"/>
      <w:proofErr w:type="gramEnd"/>
      <w:r w:rsidR="00846D56">
        <w:rPr>
          <w:i/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>=</w:t>
      </w:r>
      <w:r w:rsidR="00846D56">
        <w:rPr>
          <w:sz w:val="24"/>
          <w:lang w:val="en-US"/>
        </w:rPr>
        <w:t xml:space="preserve"> </w:t>
      </w:r>
      <w:r w:rsidRPr="00EF6759">
        <w:rPr>
          <w:rStyle w:val="aff5"/>
          <w:spacing w:val="0"/>
          <w:sz w:val="24"/>
        </w:rPr>
        <w:sym w:font="Symbol" w:char="F06A"/>
      </w:r>
      <w:r w:rsidRPr="00EF6759">
        <w:rPr>
          <w:rStyle w:val="aff5"/>
          <w:i w:val="0"/>
          <w:spacing w:val="0"/>
        </w:rPr>
        <w:t>(</w:t>
      </w:r>
      <w:r w:rsidRPr="00EF6759">
        <w:rPr>
          <w:i/>
          <w:sz w:val="24"/>
          <w:lang w:val="en-US"/>
        </w:rPr>
        <w:t>x</w:t>
      </w:r>
      <w:r w:rsidRPr="00EF6759">
        <w:rPr>
          <w:i/>
          <w:sz w:val="24"/>
          <w:vertAlign w:val="subscript"/>
          <w:lang w:val="en-US"/>
        </w:rPr>
        <w:t>i</w:t>
      </w:r>
      <w:r w:rsidRPr="00EF6759">
        <w:rPr>
          <w:rStyle w:val="aff5"/>
          <w:i w:val="0"/>
          <w:spacing w:val="0"/>
        </w:rPr>
        <w:t>)</w:t>
      </w:r>
      <w:r w:rsidR="00846D56">
        <w:rPr>
          <w:rStyle w:val="aff5"/>
        </w:rPr>
        <w:t xml:space="preserve"> </w:t>
      </w:r>
      <w:r>
        <w:rPr>
          <w:rStyle w:val="aff5"/>
        </w:rPr>
        <w:t>=</w:t>
      </w:r>
      <w:r w:rsidR="00846D56">
        <w:rPr>
          <w:rStyle w:val="aff5"/>
        </w:rPr>
        <w:t xml:space="preserve"> </w:t>
      </w:r>
      <w:r w:rsidRPr="00EF6759">
        <w:rPr>
          <w:i/>
          <w:lang w:val="en-US"/>
        </w:rPr>
        <w:t>F</w:t>
      </w:r>
      <w:r w:rsidRPr="00EF6759">
        <w:rPr>
          <w:lang w:val="en-US"/>
        </w:rPr>
        <w:t>(</w:t>
      </w:r>
      <w:r w:rsidRPr="00EF6759">
        <w:rPr>
          <w:i/>
        </w:rPr>
        <w:sym w:font="Symbol" w:char="F06C"/>
      </w:r>
      <w:r w:rsidRPr="00EF6759">
        <w:rPr>
          <w:lang w:val="en-US"/>
        </w:rPr>
        <w:t>,</w:t>
      </w:r>
      <w:r w:rsidRPr="00EF6759">
        <w:rPr>
          <w:rStyle w:val="aff5"/>
          <w:spacing w:val="0"/>
          <w:sz w:val="22"/>
        </w:rPr>
        <w:t>y</w:t>
      </w:r>
      <w:r w:rsidRPr="00EF6759">
        <w:rPr>
          <w:rStyle w:val="aff5"/>
          <w:i w:val="0"/>
          <w:spacing w:val="0"/>
          <w:sz w:val="22"/>
        </w:rPr>
        <w:t>(</w:t>
      </w:r>
      <w:r w:rsidRPr="00EF6759">
        <w:rPr>
          <w:i/>
          <w:lang w:val="en-US"/>
        </w:rPr>
        <w:t>x</w:t>
      </w:r>
      <w:r w:rsidRPr="00EF6759">
        <w:rPr>
          <w:i/>
          <w:vertAlign w:val="subscript"/>
          <w:lang w:val="en-US"/>
        </w:rPr>
        <w:t>i</w:t>
      </w:r>
      <w:r w:rsidRPr="00EF6759">
        <w:rPr>
          <w:rStyle w:val="aff5"/>
          <w:i w:val="0"/>
          <w:spacing w:val="0"/>
          <w:sz w:val="22"/>
        </w:rPr>
        <w:t>))</w:t>
      </w:r>
      <w:r w:rsidRPr="00EF6759">
        <w:rPr>
          <w:rStyle w:val="aff5"/>
          <w:spacing w:val="0"/>
          <w:sz w:val="22"/>
        </w:rPr>
        <w:t>,</w:t>
      </w:r>
      <w:r w:rsidR="00846D56">
        <w:rPr>
          <w:rStyle w:val="aff5"/>
          <w:spacing w:val="0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>=g(</m:t>
        </m:r>
        <m:r>
          <w:rPr>
            <w:rStyle w:val="aff5"/>
            <w:rFonts w:ascii="Cambria Math" w:hAnsi="Cambria Math"/>
            <w:spacing w:val="0"/>
            <w:sz w:val="22"/>
          </w:rPr>
          <m:t>y</m:t>
        </m:r>
        <m:d>
          <m:dPr>
            <m:ctrlPr>
              <w:rPr>
                <w:rStyle w:val="aff5"/>
                <w:rFonts w:ascii="Cambria Math" w:hAnsi="Cambria Math"/>
                <w:i w:val="0"/>
                <w:iCs w:val="0"/>
                <w:spacing w:val="0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Style w:val="aff5"/>
            <w:rFonts w:ascii="Cambria Math"/>
            <w:spacing w:val="0"/>
            <w:sz w:val="22"/>
          </w:rPr>
          <m:t>)</m:t>
        </m:r>
      </m:oMath>
      <w:r w:rsidR="00760BE4" w:rsidRPr="00760BE4">
        <w:rPr>
          <w:sz w:val="24"/>
          <w:lang w:val="en-US"/>
        </w:rPr>
        <w:t>,</w:t>
      </w:r>
      <w:r w:rsidR="00846D56">
        <w:rPr>
          <w:sz w:val="24"/>
          <w:lang w:val="en-US"/>
        </w:rPr>
        <w:t xml:space="preserve"> </w:t>
      </w:r>
      <w:r w:rsidR="00846D56">
        <w:rPr>
          <w:rStyle w:val="aff5"/>
          <w:sz w:val="22"/>
        </w:rPr>
        <w:t xml:space="preserve"> </w:t>
      </w:r>
      <w:r>
        <w:rPr>
          <w:sz w:val="24"/>
          <w:lang w:val="en-US"/>
        </w:rPr>
        <w:t>1≤</w:t>
      </w:r>
      <w:r>
        <w:rPr>
          <w:i/>
          <w:sz w:val="24"/>
          <w:lang w:val="en-US"/>
        </w:rPr>
        <w:t>i</w:t>
      </w:r>
      <w:r>
        <w:rPr>
          <w:sz w:val="24"/>
          <w:lang w:val="en-US"/>
        </w:rPr>
        <w:t>≤</w:t>
      </w:r>
      <w:r>
        <w:rPr>
          <w:i/>
          <w:sz w:val="24"/>
          <w:lang w:val="en-US"/>
        </w:rPr>
        <w:t>k</w:t>
      </w:r>
      <w:r w:rsidRPr="00CA5164">
        <w:rPr>
          <w:lang w:val="en-US"/>
        </w:rPr>
        <w:t>;</w:t>
      </w:r>
    </w:p>
    <w:p w:rsidR="0035067D" w:rsidRDefault="0035067D" w:rsidP="0035067D">
      <w:pPr>
        <w:pStyle w:val="af"/>
        <w:numPr>
          <w:ilvl w:val="0"/>
          <w:numId w:val="17"/>
        </w:numPr>
        <w:tabs>
          <w:tab w:val="left" w:pos="709"/>
        </w:tabs>
        <w:ind w:left="0" w:firstLine="406"/>
      </w:pPr>
      <w:proofErr w:type="spellStart"/>
      <w:proofErr w:type="gramStart"/>
      <w:r>
        <w:rPr>
          <w:i/>
          <w:lang w:val="en-US"/>
        </w:rPr>
        <w:t>l</w:t>
      </w:r>
      <w:r>
        <w:rPr>
          <w:i/>
          <w:vertAlign w:val="subscript"/>
          <w:lang w:val="en-US"/>
        </w:rPr>
        <w:t>i</w:t>
      </w:r>
      <w:proofErr w:type="spellEnd"/>
      <w:proofErr w:type="gramEnd"/>
      <w:r>
        <w:t>,</w:t>
      </w:r>
      <w:r w:rsidR="00846D56">
        <w:t xml:space="preserve"> </w:t>
      </w:r>
      <w:r>
        <w:t>1≤</w:t>
      </w:r>
      <w:proofErr w:type="spellStart"/>
      <w:r>
        <w:rPr>
          <w:i/>
          <w:lang w:val="en-US"/>
        </w:rPr>
        <w:t>i</w:t>
      </w:r>
      <w:proofErr w:type="spellEnd"/>
      <w:r>
        <w:t>≤</w:t>
      </w:r>
      <w:r w:rsidR="00CA5164">
        <w:rPr>
          <w:i/>
          <w:lang w:val="en-US"/>
        </w:rPr>
        <w:t>k</w:t>
      </w:r>
      <w:r>
        <w:t>,</w:t>
      </w:r>
      <w:r w:rsidR="00846D56">
        <w:t xml:space="preserve"> </w:t>
      </w:r>
      <w:r>
        <w:t>-</w:t>
      </w:r>
      <w:r w:rsidR="00846D56">
        <w:t xml:space="preserve"> </w:t>
      </w:r>
      <w:r>
        <w:t>есть</w:t>
      </w:r>
      <w:r w:rsidR="00846D56">
        <w:t xml:space="preserve"> </w:t>
      </w:r>
      <w:r>
        <w:t>номера</w:t>
      </w:r>
      <w:r w:rsidR="00846D56">
        <w:t xml:space="preserve"> </w:t>
      </w:r>
      <w:r>
        <w:t>итераций</w:t>
      </w:r>
      <w:r w:rsidR="00846D56">
        <w:t xml:space="preserve"> </w:t>
      </w:r>
      <w:r>
        <w:t>глобального</w:t>
      </w:r>
      <w:r w:rsidR="00846D56">
        <w:t xml:space="preserve"> </w:t>
      </w:r>
      <w:r>
        <w:t>поиска,</w:t>
      </w:r>
      <w:r w:rsidR="00846D56">
        <w:t xml:space="preserve"> </w:t>
      </w:r>
      <w:r>
        <w:t>на</w:t>
      </w:r>
      <w:r w:rsidR="00846D56">
        <w:t xml:space="preserve"> </w:t>
      </w:r>
      <w:r>
        <w:t>которых</w:t>
      </w:r>
      <w:r w:rsidR="00846D56">
        <w:t xml:space="preserve"> </w:t>
      </w:r>
      <w:r>
        <w:t>вычислялись</w:t>
      </w:r>
      <w:r w:rsidR="00846D56">
        <w:t xml:space="preserve"> </w:t>
      </w:r>
      <w:r>
        <w:t>точки</w:t>
      </w:r>
      <w:r w:rsidR="00846D56">
        <w:t xml:space="preserve"> </w:t>
      </w:r>
      <w:r>
        <w:rPr>
          <w:i/>
          <w:sz w:val="24"/>
          <w:lang w:val="en-US"/>
        </w:rPr>
        <w:t>x</w:t>
      </w:r>
      <w:r>
        <w:rPr>
          <w:i/>
          <w:sz w:val="24"/>
          <w:vertAlign w:val="subscript"/>
          <w:lang w:val="en-US"/>
        </w:rPr>
        <w:t>i</w:t>
      </w:r>
      <w:r>
        <w:rPr>
          <w:sz w:val="24"/>
        </w:rPr>
        <w:t>,</w:t>
      </w:r>
      <w:r w:rsidR="00846D56">
        <w:rPr>
          <w:sz w:val="24"/>
        </w:rPr>
        <w:t xml:space="preserve"> </w:t>
      </w:r>
      <w:r>
        <w:rPr>
          <w:sz w:val="24"/>
        </w:rPr>
        <w:t>1≤</w:t>
      </w:r>
      <w:proofErr w:type="spellStart"/>
      <w:r>
        <w:rPr>
          <w:i/>
          <w:sz w:val="24"/>
          <w:lang w:val="en-US"/>
        </w:rPr>
        <w:t>i</w:t>
      </w:r>
      <w:proofErr w:type="spellEnd"/>
      <w:r>
        <w:rPr>
          <w:sz w:val="24"/>
        </w:rPr>
        <w:t>≤</w:t>
      </w:r>
      <w:r w:rsidR="00CA5164">
        <w:rPr>
          <w:i/>
          <w:sz w:val="24"/>
          <w:lang w:val="en-US"/>
        </w:rPr>
        <w:t>k</w:t>
      </w:r>
      <w:r>
        <w:t>;</w:t>
      </w:r>
      <w:r w:rsidR="00846D56">
        <w:t xml:space="preserve"> </w:t>
      </w:r>
      <w:r>
        <w:t>данные</w:t>
      </w:r>
      <w:r w:rsidR="00846D56">
        <w:t xml:space="preserve"> </w:t>
      </w:r>
      <w:r>
        <w:t>номера</w:t>
      </w:r>
      <w:r w:rsidR="00846D56">
        <w:t xml:space="preserve"> </w:t>
      </w:r>
      <w:r>
        <w:t>используются</w:t>
      </w:r>
      <w:r w:rsidR="00846D56">
        <w:t xml:space="preserve"> </w:t>
      </w:r>
      <w:r>
        <w:t>для</w:t>
      </w:r>
      <w:r w:rsidR="00846D56">
        <w:t xml:space="preserve"> </w:t>
      </w:r>
      <w:r>
        <w:t>запоминания</w:t>
      </w:r>
      <w:r w:rsidR="00846D56">
        <w:t xml:space="preserve"> </w:t>
      </w:r>
      <w:r>
        <w:t>соответствия</w:t>
      </w:r>
      <w:r w:rsidR="00846D56">
        <w:t xml:space="preserve"> </w:t>
      </w:r>
      <w:r>
        <w:t>редуцированных</w:t>
      </w:r>
      <w:r w:rsidR="00846D56">
        <w:t xml:space="preserve"> </w:t>
      </w:r>
      <w:r>
        <w:t>и</w:t>
      </w:r>
      <w:r w:rsidR="00846D56">
        <w:t xml:space="preserve"> </w:t>
      </w:r>
      <w:r>
        <w:t>многоме</w:t>
      </w:r>
      <w:r>
        <w:t>р</w:t>
      </w:r>
      <w:r>
        <w:t>ных</w:t>
      </w:r>
      <w:r w:rsidR="00846D56">
        <w:t xml:space="preserve"> </w:t>
      </w:r>
      <w:r>
        <w:t>точек</w:t>
      </w:r>
      <w:r w:rsidR="00846D56">
        <w:t xml:space="preserve"> </w:t>
      </w:r>
      <w:r>
        <w:t>выполненных</w:t>
      </w:r>
      <w:r w:rsidR="00846D56">
        <w:t xml:space="preserve"> </w:t>
      </w:r>
      <w:r>
        <w:t>итераций,</w:t>
      </w:r>
      <w:r w:rsidR="00846D56">
        <w:t xml:space="preserve"> </w:t>
      </w:r>
      <w:r>
        <w:t>т.е.</w:t>
      </w:r>
    </w:p>
    <w:p w:rsidR="0035067D" w:rsidRDefault="0035067D" w:rsidP="0035067D">
      <w:pPr>
        <w:pStyle w:val="af"/>
        <w:tabs>
          <w:tab w:val="left" w:pos="709"/>
        </w:tabs>
        <w:spacing w:before="60" w:after="60"/>
        <w:ind w:left="1157" w:firstLine="0"/>
        <w:jc w:val="center"/>
        <w:rPr>
          <w:i/>
          <w:sz w:val="24"/>
        </w:rPr>
      </w:pPr>
      <w:proofErr w:type="gramStart"/>
      <w:r>
        <w:rPr>
          <w:i/>
          <w:sz w:val="24"/>
          <w:lang w:val="en-US"/>
        </w:rPr>
        <w:t>y</w:t>
      </w:r>
      <w:proofErr w:type="gramEnd"/>
      <w:r w:rsidR="00846D56">
        <w:rPr>
          <w:i/>
          <w:sz w:val="24"/>
        </w:rPr>
        <w:t xml:space="preserve"> </w:t>
      </w:r>
      <w:r>
        <w:rPr>
          <w:i/>
          <w:sz w:val="24"/>
          <w:vertAlign w:val="superscript"/>
          <w:lang w:val="en-US"/>
        </w:rPr>
        <w:t>j</w:t>
      </w:r>
      <w:r w:rsidR="00846D56">
        <w:rPr>
          <w:i/>
          <w:sz w:val="24"/>
          <w:vertAlign w:val="subscript"/>
        </w:rPr>
        <w:t xml:space="preserve"> </w:t>
      </w:r>
      <w:r>
        <w:rPr>
          <w:sz w:val="24"/>
        </w:rPr>
        <w:t>=</w:t>
      </w:r>
      <w:r w:rsidR="00846D56">
        <w:rPr>
          <w:sz w:val="24"/>
        </w:rPr>
        <w:t xml:space="preserve"> </w:t>
      </w:r>
      <w:r>
        <w:rPr>
          <w:rStyle w:val="aff5"/>
          <w:sz w:val="24"/>
        </w:rPr>
        <w:t>y</w:t>
      </w:r>
      <w:r w:rsidRPr="009F1646">
        <w:rPr>
          <w:rStyle w:val="aff5"/>
          <w:i w:val="0"/>
          <w:sz w:val="24"/>
          <w:lang w:val="ru-RU"/>
        </w:rPr>
        <w:t>(</w:t>
      </w:r>
      <w:r>
        <w:rPr>
          <w:i/>
          <w:sz w:val="24"/>
          <w:lang w:val="en-US"/>
        </w:rPr>
        <w:t>x</w:t>
      </w:r>
      <w:r>
        <w:rPr>
          <w:i/>
          <w:sz w:val="24"/>
          <w:vertAlign w:val="subscript"/>
          <w:lang w:val="en-US"/>
        </w:rPr>
        <w:t>i</w:t>
      </w:r>
      <w:r w:rsidRPr="00EF6759">
        <w:rPr>
          <w:rStyle w:val="aff5"/>
          <w:i w:val="0"/>
          <w:spacing w:val="0"/>
          <w:sz w:val="22"/>
          <w:szCs w:val="22"/>
          <w:lang w:val="ru-RU"/>
        </w:rPr>
        <w:t>)</w:t>
      </w:r>
      <w:r w:rsidRPr="00EF6759">
        <w:rPr>
          <w:rStyle w:val="aff5"/>
          <w:spacing w:val="0"/>
          <w:sz w:val="22"/>
          <w:szCs w:val="22"/>
          <w:lang w:val="ru-RU"/>
        </w:rPr>
        <w:t>,</w:t>
      </w:r>
      <w:r w:rsidR="00846D56">
        <w:rPr>
          <w:rStyle w:val="aff5"/>
          <w:spacing w:val="0"/>
          <w:sz w:val="22"/>
          <w:szCs w:val="22"/>
          <w:lang w:val="ru-RU"/>
        </w:rPr>
        <w:t xml:space="preserve"> </w:t>
      </w:r>
      <w:r w:rsidRPr="00EF6759">
        <w:rPr>
          <w:rStyle w:val="aff5"/>
          <w:spacing w:val="0"/>
          <w:sz w:val="22"/>
          <w:szCs w:val="22"/>
        </w:rPr>
        <w:t>j</w:t>
      </w:r>
      <w:r w:rsidR="00846D56">
        <w:rPr>
          <w:rStyle w:val="aff5"/>
          <w:spacing w:val="0"/>
          <w:sz w:val="22"/>
          <w:szCs w:val="22"/>
          <w:lang w:val="ru-RU"/>
        </w:rPr>
        <w:t xml:space="preserve"> </w:t>
      </w:r>
      <w:r w:rsidRPr="00EF6759">
        <w:rPr>
          <w:rStyle w:val="aff5"/>
          <w:spacing w:val="0"/>
          <w:sz w:val="22"/>
          <w:szCs w:val="22"/>
          <w:lang w:val="ru-RU"/>
        </w:rPr>
        <w:t>=</w:t>
      </w:r>
      <w:r w:rsidR="00846D56">
        <w:rPr>
          <w:rStyle w:val="aff5"/>
          <w:spacing w:val="0"/>
          <w:sz w:val="22"/>
          <w:szCs w:val="22"/>
          <w:lang w:val="ru-RU"/>
        </w:rPr>
        <w:t xml:space="preserve"> </w:t>
      </w:r>
      <w:proofErr w:type="spellStart"/>
      <w:r w:rsidRPr="00EF6759">
        <w:rPr>
          <w:rStyle w:val="aff5"/>
          <w:spacing w:val="0"/>
          <w:sz w:val="22"/>
          <w:szCs w:val="22"/>
        </w:rPr>
        <w:t>l</w:t>
      </w:r>
      <w:r w:rsidRPr="00EF6759">
        <w:rPr>
          <w:rStyle w:val="aff5"/>
          <w:spacing w:val="0"/>
          <w:sz w:val="22"/>
          <w:szCs w:val="22"/>
          <w:vertAlign w:val="subscript"/>
        </w:rPr>
        <w:t>i</w:t>
      </w:r>
      <w:proofErr w:type="spellEnd"/>
      <w:r w:rsidRPr="00EF6759">
        <w:rPr>
          <w:rStyle w:val="aff5"/>
          <w:spacing w:val="0"/>
          <w:sz w:val="22"/>
          <w:szCs w:val="22"/>
          <w:lang w:val="ru-RU"/>
        </w:rPr>
        <w:t>,</w:t>
      </w:r>
      <w:r w:rsidR="00846D56">
        <w:rPr>
          <w:rStyle w:val="aff5"/>
          <w:sz w:val="24"/>
          <w:lang w:val="ru-RU"/>
        </w:rPr>
        <w:t xml:space="preserve"> </w:t>
      </w:r>
      <w:r>
        <w:rPr>
          <w:sz w:val="24"/>
        </w:rPr>
        <w:t>1≤</w:t>
      </w:r>
      <w:proofErr w:type="spellStart"/>
      <w:r>
        <w:rPr>
          <w:i/>
          <w:sz w:val="24"/>
          <w:lang w:val="en-US"/>
        </w:rPr>
        <w:t>i</w:t>
      </w:r>
      <w:proofErr w:type="spellEnd"/>
      <w:r>
        <w:rPr>
          <w:sz w:val="24"/>
        </w:rPr>
        <w:t>≤</w:t>
      </w:r>
      <w:r w:rsidR="00CA5164">
        <w:rPr>
          <w:i/>
          <w:sz w:val="24"/>
          <w:lang w:val="en-US"/>
        </w:rPr>
        <w:t>k</w:t>
      </w:r>
      <w:r>
        <w:rPr>
          <w:sz w:val="24"/>
        </w:rPr>
        <w:t>.</w:t>
      </w:r>
    </w:p>
    <w:p w:rsidR="0035067D" w:rsidRDefault="009F1646" w:rsidP="009F1646">
      <w:pPr>
        <w:ind w:firstLine="426"/>
        <w:jc w:val="both"/>
      </w:pPr>
      <w:r>
        <w:t>М</w:t>
      </w:r>
      <w:r w:rsidR="0035067D">
        <w:t>атрица</w:t>
      </w:r>
      <w:r w:rsidR="00846D56">
        <w:t xml:space="preserve"> </w:t>
      </w:r>
      <w:r w:rsidR="0035067D">
        <w:t>состояния</w:t>
      </w:r>
      <w:r w:rsidR="00846D56">
        <w:t xml:space="preserve"> </w:t>
      </w:r>
      <w:r w:rsidR="0035067D">
        <w:t>поиска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>
        <w:rPr>
          <w:szCs w:val="22"/>
        </w:rPr>
        <w:t xml:space="preserve"> </w:t>
      </w:r>
      <w:r w:rsidR="0035067D">
        <w:t>содержит</w:t>
      </w:r>
      <w:r w:rsidR="00846D56">
        <w:t xml:space="preserve"> </w:t>
      </w:r>
      <w:r w:rsidR="0035067D">
        <w:t>поисковую</w:t>
      </w:r>
      <w:r w:rsidR="00846D56">
        <w:t xml:space="preserve"> </w:t>
      </w:r>
      <w:r w:rsidR="0035067D">
        <w:t>информацию,</w:t>
      </w:r>
      <w:r w:rsidR="00846D56">
        <w:t xml:space="preserve"> </w:t>
      </w:r>
      <w:r w:rsidR="0035067D">
        <w:t>приведенную</w:t>
      </w:r>
      <w:r w:rsidR="00846D56">
        <w:t xml:space="preserve"> </w:t>
      </w:r>
      <w:r w:rsidR="0035067D">
        <w:t>в</w:t>
      </w:r>
      <w:r w:rsidR="00846D56">
        <w:t xml:space="preserve"> </w:t>
      </w:r>
      <w:r w:rsidR="0035067D">
        <w:t>текущей</w:t>
      </w:r>
      <w:r w:rsidR="00846D56">
        <w:t xml:space="preserve"> </w:t>
      </w:r>
      <w:r w:rsidR="0035067D">
        <w:t>решаемой</w:t>
      </w:r>
      <w:r w:rsidR="00846D56">
        <w:t xml:space="preserve"> </w:t>
      </w:r>
      <w:r w:rsidR="0035067D">
        <w:t>скалярной</w:t>
      </w:r>
      <w:r w:rsidR="00846D56">
        <w:t xml:space="preserve"> </w:t>
      </w:r>
      <w:r w:rsidR="0035067D">
        <w:t>редуцированной</w:t>
      </w:r>
      <w:r w:rsidR="00846D56">
        <w:t xml:space="preserve"> </w:t>
      </w:r>
      <w:r w:rsidR="0035067D">
        <w:t>задачи</w:t>
      </w:r>
      <w:r w:rsidR="00846D56">
        <w:t xml:space="preserve"> </w:t>
      </w:r>
      <w:r w:rsidR="0035067D">
        <w:t>(</w:t>
      </w:r>
      <w:r>
        <w:t>1</w:t>
      </w:r>
      <w:r w:rsidR="0035067D">
        <w:t>5).</w:t>
      </w:r>
      <w:r w:rsidR="00846D56">
        <w:t xml:space="preserve"> </w:t>
      </w:r>
      <w:r w:rsidR="0035067D">
        <w:t>Кроме</w:t>
      </w:r>
      <w:r w:rsidR="00846D56">
        <w:t xml:space="preserve"> </w:t>
      </w:r>
      <w:r w:rsidR="0035067D">
        <w:t>того,</w:t>
      </w:r>
      <w:r w:rsidR="00846D56">
        <w:t xml:space="preserve"> </w:t>
      </w:r>
      <w:r w:rsidR="0035067D">
        <w:t>поисковая</w:t>
      </w:r>
      <w:r w:rsidR="00846D56">
        <w:t xml:space="preserve"> </w:t>
      </w:r>
      <w:r w:rsidR="0035067D">
        <w:t>информация</w:t>
      </w:r>
      <w:r w:rsidR="00846D56">
        <w:t xml:space="preserve"> </w:t>
      </w:r>
      <w:r w:rsidR="0035067D">
        <w:t>в</w:t>
      </w:r>
      <w:r w:rsidR="00846D56">
        <w:t xml:space="preserve"> </w:t>
      </w:r>
      <w:r w:rsidR="0035067D">
        <w:t>МСП</w:t>
      </w:r>
      <w:r w:rsidR="00846D56">
        <w:t xml:space="preserve"> </w:t>
      </w:r>
      <w:r>
        <w:t>упорядочена</w:t>
      </w:r>
      <w:r w:rsidR="00846D56">
        <w:t xml:space="preserve"> </w:t>
      </w:r>
      <w:r w:rsidR="00533466">
        <w:t>по</w:t>
      </w:r>
      <w:r w:rsidR="00846D56">
        <w:t xml:space="preserve"> </w:t>
      </w:r>
      <w:r w:rsidR="00533466">
        <w:t>значениям</w:t>
      </w:r>
      <w:r w:rsidR="00846D56">
        <w:t xml:space="preserve"> </w:t>
      </w:r>
      <w:r w:rsidR="00533466">
        <w:t>координат</w:t>
      </w:r>
      <w:r w:rsidR="00846D56">
        <w:t xml:space="preserve"> </w:t>
      </w:r>
      <w:r w:rsidR="00533466">
        <w:t>точек</w:t>
      </w:r>
      <w:r w:rsidR="00846D56">
        <w:t xml:space="preserve"> </w:t>
      </w:r>
      <w:r w:rsidR="00533466">
        <w:rPr>
          <w:i/>
          <w:sz w:val="24"/>
          <w:lang w:val="en-US"/>
        </w:rPr>
        <w:t>x</w:t>
      </w:r>
      <w:r w:rsidR="00533466">
        <w:rPr>
          <w:i/>
          <w:sz w:val="24"/>
          <w:vertAlign w:val="subscript"/>
          <w:lang w:val="en-US"/>
        </w:rPr>
        <w:t>i</w:t>
      </w:r>
      <w:r w:rsidR="00533466">
        <w:rPr>
          <w:sz w:val="24"/>
        </w:rPr>
        <w:t>,</w:t>
      </w:r>
      <w:r w:rsidR="00846D56">
        <w:rPr>
          <w:sz w:val="24"/>
        </w:rPr>
        <w:t xml:space="preserve"> </w:t>
      </w:r>
      <w:r w:rsidR="00533466">
        <w:rPr>
          <w:sz w:val="24"/>
        </w:rPr>
        <w:t>1≤</w:t>
      </w:r>
      <w:proofErr w:type="spellStart"/>
      <w:r w:rsidR="00533466">
        <w:rPr>
          <w:i/>
          <w:sz w:val="24"/>
          <w:lang w:val="en-US"/>
        </w:rPr>
        <w:t>i</w:t>
      </w:r>
      <w:proofErr w:type="spellEnd"/>
      <w:r w:rsidR="00533466">
        <w:rPr>
          <w:sz w:val="24"/>
        </w:rPr>
        <w:t>≤</w:t>
      </w:r>
      <w:r w:rsidR="00533466">
        <w:rPr>
          <w:i/>
          <w:sz w:val="24"/>
          <w:lang w:val="en-US"/>
        </w:rPr>
        <w:t>k</w:t>
      </w:r>
      <w:r w:rsidR="00533466">
        <w:t>,</w:t>
      </w:r>
      <w:r w:rsidR="00846D56">
        <w:t xml:space="preserve"> </w:t>
      </w:r>
      <w:r w:rsidR="00533466">
        <w:t>для</w:t>
      </w:r>
      <w:r w:rsidR="00846D56">
        <w:t xml:space="preserve"> </w:t>
      </w:r>
      <w:r w:rsidR="00533466">
        <w:t>более</w:t>
      </w:r>
      <w:r w:rsidR="00846D56">
        <w:t xml:space="preserve"> </w:t>
      </w:r>
      <w:r w:rsidR="00533466">
        <w:t>эффективного</w:t>
      </w:r>
      <w:r w:rsidR="00846D56">
        <w:t xml:space="preserve"> </w:t>
      </w:r>
      <w:r w:rsidR="00533466">
        <w:t>выполнения</w:t>
      </w:r>
      <w:r w:rsidR="00846D56">
        <w:t xml:space="preserve"> </w:t>
      </w:r>
      <w:r w:rsidR="00533466">
        <w:t>алг</w:t>
      </w:r>
      <w:r w:rsidR="00533466">
        <w:t>о</w:t>
      </w:r>
      <w:r w:rsidR="00533466">
        <w:t>ритмов</w:t>
      </w:r>
      <w:r w:rsidR="00846D56">
        <w:t xml:space="preserve"> </w:t>
      </w:r>
      <w:r w:rsidR="00533466">
        <w:t>глобального</w:t>
      </w:r>
      <w:r w:rsidR="00846D56">
        <w:t xml:space="preserve"> </w:t>
      </w:r>
      <w:r w:rsidR="00533466">
        <w:t>поиска;</w:t>
      </w:r>
      <w:r w:rsidR="00846D56">
        <w:t xml:space="preserve"> </w:t>
      </w:r>
      <w:r w:rsidR="00533466">
        <w:t>упорядоченное</w:t>
      </w:r>
      <w:r w:rsidR="00846D56">
        <w:t xml:space="preserve"> </w:t>
      </w:r>
      <w:r w:rsidR="00533466">
        <w:t>представление</w:t>
      </w:r>
      <w:r w:rsidR="00846D56">
        <w:t xml:space="preserve"> </w:t>
      </w:r>
      <w:r w:rsidR="00533466">
        <w:t>точек</w:t>
      </w:r>
      <w:r w:rsidR="00846D56">
        <w:t xml:space="preserve"> </w:t>
      </w:r>
      <w:r w:rsidR="00533466">
        <w:t>отраж</w:t>
      </w:r>
      <w:r w:rsidR="00215A6F">
        <w:t>ается</w:t>
      </w:r>
      <w:r w:rsidR="00846D56">
        <w:t xml:space="preserve"> </w:t>
      </w:r>
      <w:r w:rsidR="00533466">
        <w:t>использованием</w:t>
      </w:r>
      <w:r w:rsidR="00846D56">
        <w:t xml:space="preserve"> </w:t>
      </w:r>
      <w:r w:rsidR="00533466">
        <w:t>нижнего</w:t>
      </w:r>
      <w:r w:rsidR="00846D56">
        <w:t xml:space="preserve"> </w:t>
      </w:r>
      <w:r w:rsidR="00533466">
        <w:t>индекса,</w:t>
      </w:r>
      <w:r w:rsidR="00846D56">
        <w:t xml:space="preserve"> </w:t>
      </w:r>
      <w:r w:rsidR="00533466">
        <w:t>т.е.</w:t>
      </w:r>
    </w:p>
    <w:p w:rsidR="0035067D" w:rsidRPr="00533466" w:rsidRDefault="0035067D" w:rsidP="00533466">
      <w:pPr>
        <w:pStyle w:val="af"/>
        <w:tabs>
          <w:tab w:val="left" w:pos="709"/>
        </w:tabs>
        <w:spacing w:before="60" w:after="60"/>
        <w:ind w:left="709" w:firstLine="0"/>
        <w:jc w:val="center"/>
      </w:pPr>
      <w:proofErr w:type="gramStart"/>
      <w:r>
        <w:rPr>
          <w:i/>
          <w:sz w:val="24"/>
          <w:lang w:val="en-US"/>
        </w:rPr>
        <w:t>x</w:t>
      </w:r>
      <w:r w:rsidR="00533466">
        <w:rPr>
          <w:sz w:val="24"/>
          <w:vertAlign w:val="subscript"/>
        </w:rPr>
        <w:t>1</w:t>
      </w:r>
      <w:proofErr w:type="gramEnd"/>
      <w:r w:rsidR="00846D56">
        <w:rPr>
          <w:sz w:val="24"/>
        </w:rPr>
        <w:t xml:space="preserve"> </w:t>
      </w:r>
      <w:r w:rsidRPr="00533466">
        <w:rPr>
          <w:sz w:val="24"/>
        </w:rPr>
        <w:t>≤</w:t>
      </w:r>
      <w:r w:rsidR="00846D56">
        <w:rPr>
          <w:sz w:val="24"/>
        </w:rPr>
        <w:t xml:space="preserve"> </w:t>
      </w:r>
      <w:r>
        <w:rPr>
          <w:i/>
          <w:sz w:val="24"/>
          <w:lang w:val="en-US"/>
        </w:rPr>
        <w:t>x</w:t>
      </w:r>
      <w:r w:rsidR="00533466">
        <w:rPr>
          <w:sz w:val="24"/>
          <w:vertAlign w:val="subscript"/>
        </w:rPr>
        <w:t>2</w:t>
      </w:r>
      <w:r w:rsidR="00846D56">
        <w:rPr>
          <w:sz w:val="24"/>
        </w:rPr>
        <w:t xml:space="preserve"> </w:t>
      </w:r>
      <w:r w:rsidRPr="00533466">
        <w:rPr>
          <w:sz w:val="24"/>
        </w:rPr>
        <w:t>≤</w:t>
      </w:r>
      <w:r w:rsidR="00846D56">
        <w:rPr>
          <w:sz w:val="24"/>
        </w:rPr>
        <w:t xml:space="preserve"> </w:t>
      </w:r>
      <w:r w:rsidRPr="00533466">
        <w:rPr>
          <w:sz w:val="24"/>
        </w:rPr>
        <w:t>…</w:t>
      </w:r>
      <w:r w:rsidR="00846D56">
        <w:rPr>
          <w:sz w:val="24"/>
        </w:rPr>
        <w:t xml:space="preserve"> </w:t>
      </w:r>
      <w:proofErr w:type="spellStart"/>
      <w:r>
        <w:rPr>
          <w:i/>
          <w:sz w:val="24"/>
          <w:lang w:val="en-US"/>
        </w:rPr>
        <w:t>x</w:t>
      </w:r>
      <w:r w:rsidR="00533466">
        <w:rPr>
          <w:i/>
          <w:sz w:val="24"/>
          <w:vertAlign w:val="subscript"/>
          <w:lang w:val="en-US"/>
        </w:rPr>
        <w:t>k</w:t>
      </w:r>
      <w:proofErr w:type="spellEnd"/>
      <w:r w:rsidR="00533466">
        <w:rPr>
          <w:sz w:val="24"/>
        </w:rPr>
        <w:t>.</w:t>
      </w:r>
    </w:p>
    <w:p w:rsidR="00533466" w:rsidRDefault="007C24D8" w:rsidP="00533466">
      <w:pPr>
        <w:pStyle w:val="af"/>
      </w:pPr>
      <w:r>
        <w:t>Представление</w:t>
      </w:r>
      <w:r w:rsidR="00846D56">
        <w:t xml:space="preserve"> </w:t>
      </w:r>
      <w:r>
        <w:t>поисковой</w:t>
      </w:r>
      <w:r w:rsidR="00846D56">
        <w:t xml:space="preserve"> </w:t>
      </w:r>
      <w:r>
        <w:t>информации,</w:t>
      </w:r>
      <w:r w:rsidR="00846D56">
        <w:t xml:space="preserve"> </w:t>
      </w:r>
      <w:r>
        <w:t>получаемой</w:t>
      </w:r>
      <w:r w:rsidR="00846D56">
        <w:t xml:space="preserve"> </w:t>
      </w:r>
      <w:r w:rsidR="00533466">
        <w:t>в</w:t>
      </w:r>
      <w:r w:rsidR="00846D56">
        <w:t xml:space="preserve"> </w:t>
      </w:r>
      <w:r w:rsidR="00533466">
        <w:t>ходе</w:t>
      </w:r>
      <w:r w:rsidR="00846D56">
        <w:t xml:space="preserve"> </w:t>
      </w:r>
      <w:r w:rsidR="00533466">
        <w:t>вычислений</w:t>
      </w:r>
      <w:r>
        <w:t>,</w:t>
      </w:r>
      <w:r w:rsidR="00846D56">
        <w:t xml:space="preserve"> </w:t>
      </w:r>
      <w:r>
        <w:t>в</w:t>
      </w:r>
      <w:r w:rsidR="00846D56">
        <w:t xml:space="preserve"> </w:t>
      </w:r>
      <w:r>
        <w:t>виде</w:t>
      </w:r>
      <w:r w:rsidR="00846D56">
        <w:t xml:space="preserve"> </w:t>
      </w:r>
      <w:r w:rsidR="00215A6F">
        <w:t>матриц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>
        <w:t>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>
        <w:t xml:space="preserve"> </w:t>
      </w:r>
      <w:r>
        <w:t>составляет</w:t>
      </w:r>
      <w:r w:rsidR="00846D56">
        <w:t xml:space="preserve"> </w:t>
      </w:r>
      <w:r w:rsidR="00533466" w:rsidRPr="00592300">
        <w:t>основу</w:t>
      </w:r>
      <w:r w:rsidR="00846D56">
        <w:t xml:space="preserve"> </w:t>
      </w:r>
      <w:r w:rsidR="00533466" w:rsidRPr="00592300">
        <w:t>для</w:t>
      </w:r>
      <w:r w:rsidR="00846D56">
        <w:t xml:space="preserve"> </w:t>
      </w:r>
      <w:r w:rsidR="00533466" w:rsidRPr="00592300">
        <w:t>создания</w:t>
      </w:r>
      <w:r w:rsidR="00846D56">
        <w:t xml:space="preserve"> </w:t>
      </w:r>
      <w:r w:rsidR="00533466" w:rsidRPr="00592300">
        <w:t>эффективных</w:t>
      </w:r>
      <w:r w:rsidR="00846D56">
        <w:t xml:space="preserve"> </w:t>
      </w:r>
      <w:r w:rsidR="00533466" w:rsidRPr="00592300">
        <w:t>процедур</w:t>
      </w:r>
      <w:r w:rsidR="00846D56">
        <w:t xml:space="preserve"> </w:t>
      </w:r>
      <w:r w:rsidR="00533466" w:rsidRPr="00592300">
        <w:t>оптимизационного</w:t>
      </w:r>
      <w:r w:rsidR="00846D56">
        <w:t xml:space="preserve"> </w:t>
      </w:r>
      <w:r w:rsidR="00533466" w:rsidRPr="00592300">
        <w:t>поиска.</w:t>
      </w:r>
      <w:r w:rsidR="00846D56">
        <w:t xml:space="preserve"> </w:t>
      </w:r>
      <w:r w:rsidR="00533466">
        <w:t>Наличие</w:t>
      </w:r>
      <w:r w:rsidR="00846D56">
        <w:t xml:space="preserve"> </w:t>
      </w:r>
      <w:r w:rsidR="00533466">
        <w:t>подобной</w:t>
      </w:r>
      <w:r w:rsidR="00846D56">
        <w:t xml:space="preserve"> </w:t>
      </w:r>
      <w:r w:rsidR="00533466">
        <w:t>информации</w:t>
      </w:r>
      <w:r w:rsidR="00846D56">
        <w:t xml:space="preserve"> </w:t>
      </w:r>
      <w:r w:rsidR="00533466">
        <w:t>позволяет</w:t>
      </w:r>
      <w:r w:rsidR="00846D56">
        <w:t xml:space="preserve"> </w:t>
      </w:r>
      <w:r w:rsidR="00533466">
        <w:t>осуществлять</w:t>
      </w:r>
      <w:r w:rsidR="00846D56">
        <w:t xml:space="preserve"> </w:t>
      </w:r>
      <w:r w:rsidR="00533466">
        <w:t>адаптивный</w:t>
      </w:r>
      <w:r w:rsidR="00846D56">
        <w:t xml:space="preserve"> </w:t>
      </w:r>
      <w:r w:rsidR="00533466">
        <w:t>выбор</w:t>
      </w:r>
      <w:r w:rsidR="00846D56">
        <w:t xml:space="preserve"> </w:t>
      </w:r>
      <w:r w:rsidR="00533466">
        <w:t>точек</w:t>
      </w:r>
      <w:r w:rsidR="00846D56">
        <w:t xml:space="preserve"> </w:t>
      </w:r>
      <w:r w:rsidR="00533466">
        <w:t>выполняемых</w:t>
      </w:r>
      <w:r w:rsidR="00846D56">
        <w:t xml:space="preserve"> </w:t>
      </w:r>
      <w:r w:rsidR="00533466">
        <w:t>итераций</w:t>
      </w:r>
      <w:r w:rsidR="00846D56">
        <w:t xml:space="preserve"> </w:t>
      </w:r>
      <w:r w:rsidR="00533466">
        <w:t>глобального</w:t>
      </w:r>
      <w:r w:rsidR="00846D56">
        <w:t xml:space="preserve"> </w:t>
      </w:r>
      <w:r w:rsidR="00533466">
        <w:t>поиска</w:t>
      </w:r>
      <w:r w:rsidR="00846D56">
        <w:t xml:space="preserve"> </w:t>
      </w:r>
      <w:r w:rsidR="00533466">
        <w:t>с</w:t>
      </w:r>
      <w:r w:rsidR="00846D56">
        <w:t xml:space="preserve"> </w:t>
      </w:r>
      <w:r w:rsidR="00533466">
        <w:t>учетом</w:t>
      </w:r>
      <w:r w:rsidR="00846D56">
        <w:t xml:space="preserve"> </w:t>
      </w:r>
      <w:r w:rsidR="00533466">
        <w:t>результатов</w:t>
      </w:r>
      <w:r w:rsidR="00846D56">
        <w:t xml:space="preserve"> </w:t>
      </w:r>
      <w:r w:rsidR="00533466">
        <w:t>всех</w:t>
      </w:r>
      <w:r w:rsidR="00846D56">
        <w:t xml:space="preserve"> </w:t>
      </w:r>
      <w:r w:rsidR="00533466">
        <w:t>ранее</w:t>
      </w:r>
      <w:r w:rsidR="00846D56">
        <w:t xml:space="preserve"> </w:t>
      </w:r>
      <w:r w:rsidR="00533466">
        <w:t>выполненных</w:t>
      </w:r>
      <w:r w:rsidR="00846D56">
        <w:t xml:space="preserve"> </w:t>
      </w:r>
      <w:r w:rsidR="00533466">
        <w:t>вычислений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533466" w:rsidRPr="004D3ADA" w:rsidTr="00C17DB4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533466" w:rsidRPr="00DC4472" w:rsidRDefault="009B388F" w:rsidP="00C17DB4">
            <w:pPr>
              <w:pStyle w:val="af"/>
              <w:jc w:val="center"/>
              <w:rPr>
                <w:rStyle w:val="aff5"/>
                <w:i w:val="0"/>
                <w:iCs w:val="0"/>
                <w:spacing w:val="0"/>
                <w:kern w:val="0"/>
                <w:sz w:val="22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bidi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bidi="en-US"/>
                        </w:rPr>
                        <m:t>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(Ω</m:t>
                  </m:r>
                </m:e>
                <m:sub>
                  <m:r>
                    <w:rPr>
                      <w:rFonts w:ascii="Cambria Math" w:hAnsi="Cambria Math"/>
                      <w:lang w:val="en-US" w:bidi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), k=1,2,…</m:t>
              </m:r>
            </m:oMath>
            <w:r w:rsidR="00533466">
              <w:t>,</w:t>
            </w:r>
            <m:oMath>
              <m:r>
                <w:rPr>
                  <w:rFonts w:ascii="Cambria Math" w:hAnsi="Cambria Math"/>
                  <w:lang w:bidi="en-US"/>
                </w:rPr>
                <m:t>.</m:t>
              </m:r>
            </m:oMath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466" w:rsidRPr="005B2ED3" w:rsidRDefault="007C24D8" w:rsidP="00C17DB4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(20</w:t>
            </w:r>
            <w:r w:rsidR="00533466"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533466" w:rsidRPr="0058019C" w:rsidRDefault="00533466" w:rsidP="00533466">
      <w:pPr>
        <w:pStyle w:val="af"/>
        <w:ind w:firstLine="0"/>
      </w:pPr>
      <w:r>
        <w:t>где</w:t>
      </w:r>
      <w:r w:rsidR="00846D56">
        <w:t xml:space="preserve"> </w:t>
      </w:r>
      <m:oMath>
        <m:r>
          <w:rPr>
            <w:rFonts w:ascii="Cambria Math" w:hAnsi="Cambria Math"/>
          </w:rPr>
          <m:t>H</m:t>
        </m:r>
      </m:oMath>
      <w:r w:rsidR="00846D56">
        <w:t xml:space="preserve"> </w:t>
      </w:r>
      <w:r>
        <w:t>есть</w:t>
      </w:r>
      <w:r w:rsidR="00846D56">
        <w:t xml:space="preserve"> </w:t>
      </w:r>
      <w:r>
        <w:t>правило</w:t>
      </w:r>
      <w:r w:rsidR="00846D56">
        <w:t xml:space="preserve"> </w:t>
      </w:r>
      <w:r>
        <w:t>вычисления</w:t>
      </w:r>
      <w:r w:rsidR="00846D56">
        <w:t xml:space="preserve"> </w:t>
      </w:r>
      <w:r>
        <w:t>точек</w:t>
      </w:r>
      <w:r w:rsidR="00846D5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,0≤i≤k</m:t>
        </m:r>
      </m:oMath>
      <w:r w:rsidR="00846D56">
        <w:t xml:space="preserve"> </w:t>
      </w:r>
      <w:r>
        <w:t>применяемого</w:t>
      </w:r>
      <w:r w:rsidR="00846D56">
        <w:t xml:space="preserve"> </w:t>
      </w:r>
      <w:r>
        <w:t>алгоритма</w:t>
      </w:r>
      <w:r w:rsidR="00846D56">
        <w:t xml:space="preserve"> </w:t>
      </w:r>
      <w:r>
        <w:t>оптимизации.</w:t>
      </w:r>
      <w:r w:rsidR="00846D56">
        <w:t xml:space="preserve"> </w:t>
      </w:r>
      <w:r>
        <w:t>Подо</w:t>
      </w:r>
      <w:r>
        <w:t>б</w:t>
      </w:r>
      <w:r>
        <w:t>ный</w:t>
      </w:r>
      <w:r w:rsidR="00846D56">
        <w:t xml:space="preserve"> </w:t>
      </w:r>
      <w:r>
        <w:t>адаптивный</w:t>
      </w:r>
      <w:r w:rsidR="00846D56">
        <w:t xml:space="preserve"> </w:t>
      </w:r>
      <w:r>
        <w:t>выбор</w:t>
      </w:r>
      <w:r w:rsidR="00846D56">
        <w:t xml:space="preserve"> </w:t>
      </w:r>
      <w:r>
        <w:t>точек</w:t>
      </w:r>
      <w:r w:rsidR="00846D56">
        <w:t xml:space="preserve"> </w:t>
      </w:r>
      <w:r>
        <w:t>выполняемых</w:t>
      </w:r>
      <w:r w:rsidR="00846D56">
        <w:t xml:space="preserve"> </w:t>
      </w:r>
      <w:r>
        <w:t>итераций</w:t>
      </w:r>
      <w:r w:rsidR="00846D56">
        <w:t xml:space="preserve"> </w:t>
      </w:r>
      <w:r>
        <w:t>поиска</w:t>
      </w:r>
      <w:r w:rsidR="00846D56">
        <w:t xml:space="preserve"> </w:t>
      </w:r>
      <w:r>
        <w:t>может</w:t>
      </w:r>
      <w:r w:rsidR="00846D56">
        <w:t xml:space="preserve"> </w:t>
      </w:r>
      <w:r>
        <w:t>ускорить</w:t>
      </w:r>
      <w:r w:rsidR="00846D56">
        <w:t xml:space="preserve"> </w:t>
      </w:r>
      <w:r>
        <w:t>нахождение</w:t>
      </w:r>
      <w:r w:rsidR="00846D56">
        <w:t xml:space="preserve"> </w:t>
      </w:r>
      <w:r>
        <w:t>эффе</w:t>
      </w:r>
      <w:r>
        <w:t>к</w:t>
      </w:r>
      <w:r>
        <w:t>тивных</w:t>
      </w:r>
      <w:r w:rsidR="00846D56">
        <w:t xml:space="preserve"> </w:t>
      </w:r>
      <w:r>
        <w:t>решений,</w:t>
      </w:r>
      <w:r w:rsidR="00846D56">
        <w:t xml:space="preserve"> </w:t>
      </w:r>
      <w:r>
        <w:t>а</w:t>
      </w:r>
      <w:r w:rsidR="00846D56">
        <w:t xml:space="preserve"> </w:t>
      </w:r>
      <w:r w:rsidR="007307B8">
        <w:t>в</w:t>
      </w:r>
      <w:r w:rsidR="00846D56">
        <w:t xml:space="preserve"> </w:t>
      </w:r>
      <w:r>
        <w:t>случае</w:t>
      </w:r>
      <w:r w:rsidR="00846D56">
        <w:t xml:space="preserve"> </w:t>
      </w:r>
      <w:r>
        <w:t>задач</w:t>
      </w:r>
      <w:r w:rsidR="00846D56">
        <w:t xml:space="preserve"> </w:t>
      </w:r>
      <w:r>
        <w:t>глобальной</w:t>
      </w:r>
      <w:r w:rsidR="00846D56">
        <w:t xml:space="preserve"> </w:t>
      </w:r>
      <w:r>
        <w:t>оптимизации</w:t>
      </w:r>
      <w:r w:rsidR="00846D56">
        <w:t xml:space="preserve"> </w:t>
      </w:r>
      <w:r>
        <w:t>накопление</w:t>
      </w:r>
      <w:r w:rsidR="00846D56">
        <w:t xml:space="preserve"> </w:t>
      </w:r>
      <w:r>
        <w:t>всей</w:t>
      </w:r>
      <w:r w:rsidR="00846D56">
        <w:t xml:space="preserve"> </w:t>
      </w:r>
      <w:r>
        <w:t>поисковой</w:t>
      </w:r>
      <w:r w:rsidR="00846D56">
        <w:t xml:space="preserve"> </w:t>
      </w:r>
      <w:r>
        <w:t>информ</w:t>
      </w:r>
      <w:r>
        <w:t>а</w:t>
      </w:r>
      <w:r>
        <w:t>ции</w:t>
      </w:r>
      <w:r w:rsidR="00846D56">
        <w:t xml:space="preserve"> </w:t>
      </w:r>
      <w:r>
        <w:t>и</w:t>
      </w:r>
      <w:r w:rsidR="00846D56">
        <w:t xml:space="preserve"> </w:t>
      </w:r>
      <w:r>
        <w:t>использование</w:t>
      </w:r>
      <w:r w:rsidR="00846D56">
        <w:t xml:space="preserve"> </w:t>
      </w:r>
      <w:r>
        <w:t>правил</w:t>
      </w:r>
      <w:r w:rsidR="00846D56">
        <w:t xml:space="preserve"> </w:t>
      </w:r>
      <w:r>
        <w:t>вида</w:t>
      </w:r>
      <w:r w:rsidR="00846D56">
        <w:t xml:space="preserve"> </w:t>
      </w:r>
      <w:r>
        <w:t>(20)</w:t>
      </w:r>
      <w:r w:rsidR="00846D56">
        <w:t xml:space="preserve"> </w:t>
      </w:r>
      <w:r>
        <w:t>является</w:t>
      </w:r>
      <w:r w:rsidR="00846D56">
        <w:t xml:space="preserve"> </w:t>
      </w:r>
      <w:r>
        <w:t>просто</w:t>
      </w:r>
      <w:r w:rsidR="00846D56">
        <w:t xml:space="preserve"> </w:t>
      </w:r>
      <w:r>
        <w:t>обязательным.</w:t>
      </w:r>
      <w:r w:rsidR="00846D56">
        <w:t xml:space="preserve"> </w:t>
      </w:r>
      <w:r w:rsidRPr="00592300">
        <w:t>Любое</w:t>
      </w:r>
      <w:r w:rsidR="00846D56">
        <w:t xml:space="preserve"> </w:t>
      </w:r>
      <w:r w:rsidRPr="00592300">
        <w:t>сокращение</w:t>
      </w:r>
      <w:r w:rsidR="00846D56">
        <w:t xml:space="preserve"> </w:t>
      </w:r>
      <w:r w:rsidRPr="00592300">
        <w:t>поиск</w:t>
      </w:r>
      <w:r w:rsidRPr="00592300">
        <w:t>о</w:t>
      </w:r>
      <w:r w:rsidRPr="00592300">
        <w:t>вой</w:t>
      </w:r>
      <w:r w:rsidR="00846D56">
        <w:t xml:space="preserve"> </w:t>
      </w:r>
      <w:r w:rsidRPr="00592300">
        <w:t>информации</w:t>
      </w:r>
      <w:r w:rsidR="00846D56">
        <w:t xml:space="preserve"> </w:t>
      </w:r>
      <w:r w:rsidRPr="00592300">
        <w:t>при</w:t>
      </w:r>
      <w:r w:rsidR="00846D56">
        <w:t xml:space="preserve"> </w:t>
      </w:r>
      <w:r w:rsidRPr="00592300">
        <w:t>определении</w:t>
      </w:r>
      <w:r w:rsidR="00846D56">
        <w:t xml:space="preserve"> </w:t>
      </w:r>
      <w:r>
        <w:t>выполняемых</w:t>
      </w:r>
      <w:r w:rsidR="00846D56">
        <w:t xml:space="preserve"> </w:t>
      </w:r>
      <w:r w:rsidRPr="00592300">
        <w:t>точ</w:t>
      </w:r>
      <w:r>
        <w:t>ек</w:t>
      </w:r>
      <w:r w:rsidR="00846D56">
        <w:t xml:space="preserve"> </w:t>
      </w:r>
      <w:r w:rsidRPr="00592300">
        <w:t>будет</w:t>
      </w:r>
      <w:r w:rsidR="00846D56">
        <w:t xml:space="preserve"> </w:t>
      </w:r>
      <w:r w:rsidRPr="00592300">
        <w:t>приводить</w:t>
      </w:r>
      <w:r w:rsidR="00846D56">
        <w:t xml:space="preserve"> </w:t>
      </w:r>
      <w:r w:rsidRPr="00592300">
        <w:t>к</w:t>
      </w:r>
      <w:r w:rsidR="00846D56">
        <w:t xml:space="preserve"> </w:t>
      </w:r>
      <w:r w:rsidRPr="00592300">
        <w:t>проведению</w:t>
      </w:r>
      <w:r w:rsidR="00846D56">
        <w:t xml:space="preserve"> </w:t>
      </w:r>
      <w:r w:rsidRPr="00592300">
        <w:t>избыто</w:t>
      </w:r>
      <w:r w:rsidRPr="00592300">
        <w:t>ч</w:t>
      </w:r>
      <w:r w:rsidRPr="00592300">
        <w:t>ных</w:t>
      </w:r>
      <w:r w:rsidR="00846D56">
        <w:t xml:space="preserve"> </w:t>
      </w:r>
      <w:r w:rsidRPr="00592300">
        <w:t>итераций</w:t>
      </w:r>
      <w:r w:rsidR="00846D56">
        <w:t xml:space="preserve"> </w:t>
      </w:r>
      <w:r w:rsidRPr="00592300">
        <w:t>глобального</w:t>
      </w:r>
      <w:r w:rsidR="00846D56">
        <w:t xml:space="preserve"> </w:t>
      </w:r>
      <w:r w:rsidRPr="00592300">
        <w:t>поиска</w:t>
      </w:r>
      <w:r>
        <w:t>.</w:t>
      </w:r>
    </w:p>
    <w:p w:rsidR="00304EAB" w:rsidRDefault="001173F9" w:rsidP="00760BE4">
      <w:pPr>
        <w:pStyle w:val="af"/>
        <w:tabs>
          <w:tab w:val="left" w:pos="5665"/>
        </w:tabs>
        <w:spacing w:after="60"/>
      </w:pPr>
      <w:r>
        <w:t>Особо</w:t>
      </w:r>
      <w:r w:rsidR="00846D56">
        <w:t xml:space="preserve"> </w:t>
      </w:r>
      <w:r>
        <w:t>следует</w:t>
      </w:r>
      <w:r w:rsidR="00846D56">
        <w:t xml:space="preserve"> </w:t>
      </w:r>
      <w:r>
        <w:t>отметить</w:t>
      </w:r>
      <w:r w:rsidR="0035067D">
        <w:t>,</w:t>
      </w:r>
      <w:r w:rsidR="00846D56">
        <w:t xml:space="preserve"> </w:t>
      </w:r>
      <w:r>
        <w:t>что</w:t>
      </w:r>
      <w:r w:rsidR="00846D56">
        <w:t xml:space="preserve"> </w:t>
      </w:r>
      <w:r w:rsidR="0035067D">
        <w:t>наличие</w:t>
      </w:r>
      <w:r w:rsidR="00846D56">
        <w:t xml:space="preserve"> </w:t>
      </w:r>
      <w:r w:rsidR="0035067D">
        <w:t>МПИ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 w:rsidR="00537FB2">
        <w:t>из</w:t>
      </w:r>
      <w:r w:rsidR="00846D56">
        <w:t xml:space="preserve"> </w:t>
      </w:r>
      <w:r w:rsidR="00537FB2">
        <w:t>(18)</w:t>
      </w:r>
      <w:r w:rsidR="00846D56">
        <w:t xml:space="preserve"> </w:t>
      </w:r>
      <w:r w:rsidR="0035067D">
        <w:t>позволяет</w:t>
      </w:r>
      <w:r w:rsidR="00846D56">
        <w:t xml:space="preserve"> </w:t>
      </w:r>
      <w:r w:rsidR="0035067D">
        <w:t>привести</w:t>
      </w:r>
      <w:r w:rsidR="00846D56">
        <w:t xml:space="preserve"> </w:t>
      </w:r>
      <w:r w:rsidR="0035067D">
        <w:t>результаты</w:t>
      </w:r>
      <w:r w:rsidR="00846D56">
        <w:t xml:space="preserve"> </w:t>
      </w:r>
      <w:r w:rsidR="0035067D">
        <w:t>всех</w:t>
      </w:r>
      <w:r w:rsidR="00846D56">
        <w:t xml:space="preserve"> </w:t>
      </w:r>
      <w:r w:rsidR="0035067D">
        <w:t>предыдущих</w:t>
      </w:r>
      <w:r w:rsidR="00846D56">
        <w:t xml:space="preserve"> </w:t>
      </w:r>
      <w:r w:rsidR="0035067D">
        <w:t>вычислений</w:t>
      </w:r>
      <w:r w:rsidR="00846D56">
        <w:t xml:space="preserve"> </w:t>
      </w:r>
      <w:proofErr w:type="spellStart"/>
      <w:r w:rsidR="0035067D">
        <w:rPr>
          <w:i/>
          <w:sz w:val="24"/>
          <w:lang w:val="en-US"/>
        </w:rPr>
        <w:t>z</w:t>
      </w:r>
      <w:r w:rsidR="0035067D">
        <w:rPr>
          <w:i/>
          <w:sz w:val="24"/>
          <w:vertAlign w:val="subscript"/>
          <w:lang w:val="en-US"/>
        </w:rPr>
        <w:t>i</w:t>
      </w:r>
      <w:proofErr w:type="spellEnd"/>
      <w:r w:rsidR="0035067D">
        <w:rPr>
          <w:sz w:val="24"/>
        </w:rPr>
        <w:t>,</w:t>
      </w:r>
      <w:r w:rsidR="00846D56">
        <w:rPr>
          <w:sz w:val="24"/>
        </w:rPr>
        <w:t xml:space="preserve"> </w:t>
      </w:r>
      <w:r w:rsidR="0035067D">
        <w:rPr>
          <w:sz w:val="24"/>
        </w:rPr>
        <w:t>1≤</w:t>
      </w:r>
      <w:proofErr w:type="spellStart"/>
      <w:r w:rsidR="0035067D">
        <w:rPr>
          <w:i/>
          <w:sz w:val="24"/>
          <w:lang w:val="en-US"/>
        </w:rPr>
        <w:t>i</w:t>
      </w:r>
      <w:proofErr w:type="spellEnd"/>
      <w:r w:rsidR="0035067D">
        <w:rPr>
          <w:sz w:val="24"/>
        </w:rPr>
        <w:t>≤</w:t>
      </w:r>
      <w:r w:rsidR="0035067D">
        <w:rPr>
          <w:i/>
          <w:sz w:val="24"/>
          <w:lang w:val="en-US"/>
        </w:rPr>
        <w:t>k</w:t>
      </w:r>
      <w:r w:rsidR="0035067D">
        <w:t>,</w:t>
      </w:r>
      <w:r w:rsidR="00846D56">
        <w:t xml:space="preserve"> </w:t>
      </w:r>
      <w:r w:rsidR="0035067D">
        <w:t>в</w:t>
      </w:r>
      <w:r w:rsidR="00846D56">
        <w:t xml:space="preserve"> </w:t>
      </w:r>
      <w:r w:rsidR="0035067D">
        <w:t>МСП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>
        <w:t xml:space="preserve"> </w:t>
      </w:r>
      <w:r w:rsidR="0035067D">
        <w:t>к</w:t>
      </w:r>
      <w:r w:rsidR="00846D56">
        <w:t xml:space="preserve"> </w:t>
      </w:r>
      <w:r w:rsidR="0035067D">
        <w:t>значениям</w:t>
      </w:r>
      <w:r w:rsidR="00846D56">
        <w:t xml:space="preserve"> </w:t>
      </w:r>
      <w:r w:rsidR="0035067D">
        <w:t>очередной</w:t>
      </w:r>
      <w:r w:rsidR="00846D56">
        <w:t xml:space="preserve"> </w:t>
      </w:r>
      <w:r w:rsidR="0035067D">
        <w:t>решаемой</w:t>
      </w:r>
      <w:r w:rsidR="00846D56">
        <w:t xml:space="preserve"> </w:t>
      </w:r>
      <w:r w:rsidR="0035067D">
        <w:t>задачи</w:t>
      </w:r>
      <w:r w:rsidR="00846D56">
        <w:t xml:space="preserve"> </w:t>
      </w:r>
      <w:r w:rsidR="0035067D">
        <w:t>оптимиз</w:t>
      </w:r>
      <w:r w:rsidR="0035067D">
        <w:t>а</w:t>
      </w:r>
      <w:r w:rsidR="0035067D">
        <w:t>ции</w:t>
      </w:r>
      <w:r w:rsidR="00846D56">
        <w:t xml:space="preserve"> </w:t>
      </w:r>
      <w:r w:rsidR="00215A6F" w:rsidRPr="004C5BCE">
        <w:rPr>
          <w:i/>
          <w:lang w:val="en-US"/>
        </w:rPr>
        <w:t>F</w:t>
      </w:r>
      <w:r w:rsidR="00215A6F" w:rsidRPr="004C5BCE">
        <w:t>(</w:t>
      </w:r>
      <w:r w:rsidR="00215A6F" w:rsidRPr="004C5BCE">
        <w:rPr>
          <w:i/>
        </w:rPr>
        <w:sym w:font="Symbol" w:char="F06C"/>
      </w:r>
      <w:r w:rsidR="00215A6F" w:rsidRPr="004C5BCE">
        <w:t>,</w:t>
      </w:r>
      <w:r w:rsidR="00215A6F" w:rsidRPr="004C5BCE">
        <w:rPr>
          <w:rStyle w:val="aff5"/>
          <w:spacing w:val="0"/>
          <w:sz w:val="22"/>
          <w:szCs w:val="22"/>
        </w:rPr>
        <w:t>y</w:t>
      </w:r>
      <w:r w:rsidR="00215A6F"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215A6F" w:rsidRPr="004C5BCE">
        <w:rPr>
          <w:rStyle w:val="aff5"/>
          <w:spacing w:val="0"/>
          <w:sz w:val="22"/>
          <w:szCs w:val="22"/>
        </w:rPr>
        <w:t>x</w:t>
      </w:r>
      <w:r w:rsidR="00215A6F"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846D56">
        <w:t xml:space="preserve"> </w:t>
      </w:r>
      <w:r w:rsidR="00215A6F">
        <w:t>из</w:t>
      </w:r>
      <w:r w:rsidR="00846D56">
        <w:t xml:space="preserve"> </w:t>
      </w:r>
      <w:r w:rsidR="0035067D">
        <w:t>(</w:t>
      </w:r>
      <w:r>
        <w:t>1</w:t>
      </w:r>
      <w:r w:rsidR="0035067D">
        <w:t>5)</w:t>
      </w:r>
      <w:r w:rsidR="00846D56">
        <w:t xml:space="preserve"> </w:t>
      </w:r>
      <w:r w:rsidR="00537FB2">
        <w:t>для</w:t>
      </w:r>
      <w:r w:rsidR="00846D56">
        <w:t xml:space="preserve"> </w:t>
      </w:r>
      <w:r w:rsidR="00537FB2">
        <w:t>любых</w:t>
      </w:r>
      <w:r w:rsidR="00846D56">
        <w:t xml:space="preserve"> </w:t>
      </w:r>
      <w:r w:rsidR="00537FB2">
        <w:t>новых</w:t>
      </w:r>
      <w:r w:rsidR="00846D56">
        <w:t xml:space="preserve"> </w:t>
      </w:r>
      <w:r w:rsidR="00537FB2">
        <w:t>параметрах</w:t>
      </w:r>
      <w:r w:rsidR="00846D56">
        <w:t xml:space="preserve"> </w:t>
      </w:r>
      <w:r w:rsidR="00537FB2">
        <w:t>постановки</w:t>
      </w:r>
      <w:r w:rsidR="00846D56">
        <w:t xml:space="preserve"> </w:t>
      </w:r>
      <w:r w:rsidR="00537FB2">
        <w:t>задачи</w:t>
      </w:r>
      <w:r w:rsidR="00846D56">
        <w:t xml:space="preserve"> </w:t>
      </w:r>
      <w:r w:rsidR="00537FB2">
        <w:t>МКО</w:t>
      </w:r>
      <w:r w:rsidR="00846D56">
        <w:t xml:space="preserve"> </w:t>
      </w:r>
      <w:r w:rsidR="00537FB2" w:rsidRPr="00537FB2">
        <w:rPr>
          <w:i/>
          <w:lang w:val="en-US"/>
        </w:rPr>
        <w:t>P</w:t>
      </w:r>
      <w:r w:rsidR="00846D56">
        <w:t xml:space="preserve"> </w:t>
      </w:r>
      <w:r w:rsidR="00537FB2">
        <w:t>из</w:t>
      </w:r>
      <w:r w:rsidR="00846D56">
        <w:t xml:space="preserve"> </w:t>
      </w:r>
      <w:r w:rsidR="00537FB2">
        <w:t>(9)</w:t>
      </w:r>
      <w:r w:rsidR="00846D56">
        <w:t xml:space="preserve"> </w:t>
      </w:r>
      <w:r w:rsidR="00537FB2">
        <w:t>и</w:t>
      </w:r>
      <w:r w:rsidR="00846D56">
        <w:t xml:space="preserve"> </w:t>
      </w:r>
      <w:r w:rsidR="0035067D">
        <w:t>при</w:t>
      </w:r>
      <w:r w:rsidR="00846D56">
        <w:t xml:space="preserve"> </w:t>
      </w:r>
      <w:r w:rsidR="00537FB2">
        <w:t>любых</w:t>
      </w:r>
      <w:r w:rsidR="00846D56">
        <w:t xml:space="preserve"> </w:t>
      </w:r>
      <w:r w:rsidR="0035067D">
        <w:t>новых</w:t>
      </w:r>
      <w:r w:rsidR="00846D56">
        <w:t xml:space="preserve"> </w:t>
      </w:r>
      <w:r w:rsidR="0035067D">
        <w:t>значениях</w:t>
      </w:r>
      <w:r w:rsidR="00846D56">
        <w:t xml:space="preserve"> </w:t>
      </w:r>
      <w:r w:rsidR="0035067D">
        <w:t>коэффициентов</w:t>
      </w:r>
      <w:r w:rsidR="00846D56">
        <w:t xml:space="preserve"> </w:t>
      </w:r>
      <w:r w:rsidR="0035067D">
        <w:t>свертки</w:t>
      </w:r>
      <m:oMath>
        <m:r>
          <w:rPr>
            <w:rFonts w:ascii="Cambria Math" w:hAnsi="Cambria Math"/>
            <w:sz w:val="24"/>
            <w:szCs w:val="24"/>
          </w:rPr>
          <m:t xml:space="preserve">  λ</m:t>
        </m:r>
      </m:oMath>
      <w:r w:rsidR="00846D56">
        <w:rPr>
          <w:i/>
        </w:rPr>
        <w:t xml:space="preserve"> </w:t>
      </w:r>
      <w:r w:rsidR="00537FB2">
        <w:t>из</w:t>
      </w:r>
      <w:r w:rsidR="00846D56">
        <w:t xml:space="preserve"> </w:t>
      </w:r>
      <w:r w:rsidR="00537FB2">
        <w:t>(14)</w:t>
      </w:r>
      <w:r w:rsidR="00846D56">
        <w:t xml:space="preserve"> </w:t>
      </w:r>
      <w:r w:rsidR="00760BE4">
        <w:t>на</w:t>
      </w:r>
      <w:r w:rsidR="00846D56">
        <w:t xml:space="preserve"> </w:t>
      </w:r>
      <w:r w:rsidR="00760BE4">
        <w:t>основе</w:t>
      </w:r>
      <w:r w:rsidR="00846D56">
        <w:t xml:space="preserve"> </w:t>
      </w:r>
      <w:r w:rsidR="00760BE4">
        <w:t>имеющихся</w:t>
      </w:r>
      <w:r w:rsidR="00846D56">
        <w:t xml:space="preserve"> </w:t>
      </w:r>
      <w:r w:rsidR="00760BE4">
        <w:t>в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 w:rsidR="00760BE4">
        <w:t>ранее</w:t>
      </w:r>
      <w:r w:rsidR="00846D56">
        <w:t xml:space="preserve"> </w:t>
      </w:r>
      <w:r w:rsidR="00760BE4">
        <w:t>вычисленных</w:t>
      </w:r>
      <w:r w:rsidR="00846D56">
        <w:t xml:space="preserve"> </w:t>
      </w:r>
      <w:r w:rsidR="00760BE4">
        <w:t>значений</w:t>
      </w:r>
      <w:r w:rsidR="00846D56">
        <w:t xml:space="preserve"> </w:t>
      </w:r>
      <w:r w:rsidR="00760BE4">
        <w:t>характеристик</w:t>
      </w:r>
      <w:r w:rsidR="00846D56">
        <w:t xml:space="preserve"> </w:t>
      </w:r>
      <w:proofErr w:type="spellStart"/>
      <w:r w:rsidR="00760BE4">
        <w:rPr>
          <w:i/>
          <w:sz w:val="24"/>
          <w:lang w:val="en-US"/>
        </w:rPr>
        <w:t>w</w:t>
      </w:r>
      <w:r w:rsidR="00760BE4">
        <w:rPr>
          <w:i/>
          <w:sz w:val="24"/>
          <w:vertAlign w:val="superscript"/>
          <w:lang w:val="en-US"/>
        </w:rPr>
        <w:t>i</w:t>
      </w:r>
      <w:proofErr w:type="spellEnd"/>
      <w:r w:rsidR="00760BE4">
        <w:rPr>
          <w:sz w:val="24"/>
        </w:rPr>
        <w:t>,</w:t>
      </w:r>
      <w:r w:rsidR="00846D56">
        <w:rPr>
          <w:sz w:val="24"/>
        </w:rPr>
        <w:t xml:space="preserve"> </w:t>
      </w:r>
      <w:r w:rsidR="00760BE4">
        <w:rPr>
          <w:sz w:val="24"/>
        </w:rPr>
        <w:t>1≤</w:t>
      </w:r>
      <w:proofErr w:type="spellStart"/>
      <w:r w:rsidR="00760BE4">
        <w:rPr>
          <w:i/>
          <w:sz w:val="24"/>
          <w:lang w:val="en-US"/>
        </w:rPr>
        <w:t>i</w:t>
      </w:r>
      <w:proofErr w:type="spellEnd"/>
      <w:r w:rsidR="00760BE4">
        <w:rPr>
          <w:sz w:val="24"/>
        </w:rPr>
        <w:t>≤</w:t>
      </w:r>
      <w:r w:rsidR="00760BE4">
        <w:rPr>
          <w:i/>
          <w:sz w:val="24"/>
          <w:lang w:val="en-US"/>
        </w:rPr>
        <w:t>k</w:t>
      </w:r>
      <w:r w:rsidR="00760BE4">
        <w:t>,</w:t>
      </w:r>
      <w:r w:rsidR="00846D56">
        <w:t xml:space="preserve"> </w:t>
      </w:r>
      <w:r w:rsidR="0035067D">
        <w:t>без</w:t>
      </w:r>
      <w:r w:rsidR="00846D56">
        <w:t xml:space="preserve"> </w:t>
      </w:r>
      <w:r w:rsidR="0035067D">
        <w:t>каких-либо</w:t>
      </w:r>
      <w:r w:rsidR="00846D56">
        <w:t xml:space="preserve"> </w:t>
      </w:r>
      <w:r w:rsidR="00760BE4">
        <w:t>повторных</w:t>
      </w:r>
      <w:r w:rsidR="00846D56">
        <w:t xml:space="preserve"> </w:t>
      </w:r>
      <w:r w:rsidR="0035067D">
        <w:t>трудоемких</w:t>
      </w:r>
      <w:r w:rsidR="00846D56">
        <w:t xml:space="preserve"> </w:t>
      </w:r>
      <w:r w:rsidR="0035067D">
        <w:t>вычислений</w:t>
      </w:r>
      <w:r w:rsidR="00846D56">
        <w:t xml:space="preserve"> </w:t>
      </w:r>
      <w:r w:rsidR="0035067D">
        <w:t>значений</w:t>
      </w:r>
      <w:r w:rsidR="00846D56">
        <w:t xml:space="preserve">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>
        <w:t xml:space="preserve"> </w:t>
      </w:r>
      <w:r w:rsidR="0035067D">
        <w:t>из</w:t>
      </w:r>
      <w:r w:rsidR="00846D56">
        <w:t xml:space="preserve"> </w:t>
      </w:r>
      <w:r w:rsidR="0035067D">
        <w:t>(1)</w:t>
      </w:r>
      <w:r w:rsidR="00215A6F">
        <w:t>,</w:t>
      </w:r>
      <w:r w:rsidR="00846D56">
        <w:t xml:space="preserve"> </w:t>
      </w:r>
      <w:r w:rsidR="00215A6F">
        <w:t>т.е.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304EAB" w:rsidRPr="004D3ADA" w:rsidTr="00304EAB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:rsidR="00304EAB" w:rsidRPr="00215A6F" w:rsidRDefault="009B388F" w:rsidP="00215A6F">
            <w:pPr>
              <w:pStyle w:val="af"/>
              <w:jc w:val="center"/>
              <w:rPr>
                <w:rStyle w:val="aff5"/>
                <w:i w:val="0"/>
                <w:iCs w:val="0"/>
                <w:spacing w:val="0"/>
                <w:kern w:val="0"/>
                <w:sz w:val="22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   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 xml:space="preserve">   </m:t>
                      </m:r>
                    </m:e>
                  </m:groupChr>
                </m:e>
              </m:box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/>
                </w:rPr>
                <m:t>1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≤k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∀ </m:t>
              </m:r>
              <m:r>
                <w:rPr>
                  <w:rFonts w:ascii="Cambria Math" w:hAnsi="Cambria Math"/>
                  <w:lang w:bidi="en-US"/>
                </w:rPr>
                <m:t>λ∈</m:t>
              </m:r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Λ</m:t>
              </m:r>
              <m:r>
                <w:rPr>
                  <w:rFonts w:ascii="Cambria Math" w:hAnsi="Cambria Math"/>
                  <w:lang w:bidi="en-US"/>
                </w:rPr>
                <m:t>, P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en-US"/>
                </w:rPr>
                <m:t>∈P</m:t>
              </m:r>
            </m:oMath>
            <w:r w:rsidR="00215A6F">
              <w:rPr>
                <w:lang w:bidi="en-US"/>
              </w:rPr>
              <w:t>.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EAB" w:rsidRPr="005B2ED3" w:rsidRDefault="00304EAB" w:rsidP="00C17DB4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35067D" w:rsidRDefault="00215A6F" w:rsidP="00760BE4">
      <w:pPr>
        <w:pStyle w:val="af"/>
        <w:tabs>
          <w:tab w:val="left" w:pos="5665"/>
        </w:tabs>
        <w:spacing w:after="60"/>
      </w:pPr>
      <w:r>
        <w:t>Т</w:t>
      </w:r>
      <w:r w:rsidR="0035067D">
        <w:t>ем</w:t>
      </w:r>
      <w:r w:rsidR="00846D56">
        <w:t xml:space="preserve"> </w:t>
      </w:r>
      <w:r w:rsidR="0035067D">
        <w:t>самым,</w:t>
      </w:r>
      <w:r w:rsidR="00846D56">
        <w:t xml:space="preserve"> </w:t>
      </w:r>
      <w:r w:rsidR="0035067D">
        <w:t>вся</w:t>
      </w:r>
      <w:r w:rsidR="00846D56">
        <w:t xml:space="preserve"> </w:t>
      </w:r>
      <w:r w:rsidR="0035067D">
        <w:t>поисковая</w:t>
      </w:r>
      <w:r w:rsidR="00846D56">
        <w:t xml:space="preserve"> </w:t>
      </w:r>
      <w:r w:rsidR="0035067D">
        <w:t>информация</w:t>
      </w:r>
      <w:r w:rsidR="00846D56">
        <w:t xml:space="preserve"> </w:t>
      </w:r>
      <w:r w:rsidR="0035067D">
        <w:t>в</w:t>
      </w:r>
      <w:r w:rsidR="00846D56">
        <w:t xml:space="preserve"> </w:t>
      </w:r>
      <w:r w:rsidR="0035067D">
        <w:t>полном</w:t>
      </w:r>
      <w:r w:rsidR="00846D56">
        <w:t xml:space="preserve"> </w:t>
      </w:r>
      <w:r w:rsidR="0035067D">
        <w:t>объеме</w:t>
      </w:r>
      <w:r w:rsidR="00846D56">
        <w:t xml:space="preserve"> </w:t>
      </w:r>
      <w:r w:rsidR="0035067D">
        <w:t>может</w:t>
      </w:r>
      <w:r w:rsidR="00846D56">
        <w:t xml:space="preserve"> </w:t>
      </w:r>
      <w:r w:rsidR="0035067D">
        <w:t>быть</w:t>
      </w:r>
      <w:r w:rsidR="00846D56">
        <w:t xml:space="preserve"> </w:t>
      </w:r>
      <w:r w:rsidR="0035067D">
        <w:t>задействована</w:t>
      </w:r>
      <w:r w:rsidR="00846D56">
        <w:t xml:space="preserve"> </w:t>
      </w:r>
      <w:r w:rsidR="0035067D">
        <w:t>для</w:t>
      </w:r>
      <w:r w:rsidR="00846D56">
        <w:t xml:space="preserve"> </w:t>
      </w:r>
      <w:r w:rsidR="0035067D">
        <w:t>пр</w:t>
      </w:r>
      <w:r w:rsidR="0035067D">
        <w:t>о</w:t>
      </w:r>
      <w:r w:rsidR="0035067D">
        <w:t>должения</w:t>
      </w:r>
      <w:r w:rsidR="00846D56">
        <w:t xml:space="preserve"> </w:t>
      </w:r>
      <w:r w:rsidR="0035067D">
        <w:t>вычислений.</w:t>
      </w:r>
      <w:r w:rsidR="00846D56">
        <w:t xml:space="preserve"> </w:t>
      </w:r>
      <w:r>
        <w:t>Эффективное</w:t>
      </w:r>
      <w:r w:rsidR="00846D56">
        <w:t xml:space="preserve"> </w:t>
      </w:r>
      <w:r>
        <w:t>использование</w:t>
      </w:r>
      <w:r w:rsidR="00846D56">
        <w:t xml:space="preserve"> </w:t>
      </w:r>
      <w:r>
        <w:t>данной</w:t>
      </w:r>
      <w:r w:rsidR="00846D56">
        <w:t xml:space="preserve"> </w:t>
      </w:r>
      <w:r>
        <w:t>информации</w:t>
      </w:r>
      <w:r w:rsidR="00846D56">
        <w:t xml:space="preserve"> </w:t>
      </w:r>
      <w:r>
        <w:t>становится</w:t>
      </w:r>
      <w:r w:rsidR="00846D56">
        <w:t xml:space="preserve"> </w:t>
      </w:r>
      <w:r>
        <w:t>важным</w:t>
      </w:r>
      <w:r w:rsidR="00846D56">
        <w:t xml:space="preserve"> </w:t>
      </w:r>
      <w:r>
        <w:t>тр</w:t>
      </w:r>
      <w:r>
        <w:t>е</w:t>
      </w:r>
      <w:r>
        <w:lastRenderedPageBreak/>
        <w:t>бованием</w:t>
      </w:r>
      <w:r w:rsidR="00846D56">
        <w:t xml:space="preserve"> </w:t>
      </w:r>
      <w:r>
        <w:t>при</w:t>
      </w:r>
      <w:r w:rsidR="00846D56">
        <w:t xml:space="preserve"> </w:t>
      </w:r>
      <w:r>
        <w:t>выборе</w:t>
      </w:r>
      <w:r w:rsidR="00846D56">
        <w:t xml:space="preserve"> </w:t>
      </w:r>
      <w:r>
        <w:t>методов</w:t>
      </w:r>
      <w:r w:rsidR="00846D56">
        <w:t xml:space="preserve"> </w:t>
      </w:r>
      <w:r>
        <w:t>решения</w:t>
      </w:r>
      <w:r w:rsidR="00846D56">
        <w:t xml:space="preserve"> </w:t>
      </w:r>
      <w:r>
        <w:t>задач</w:t>
      </w:r>
      <w:r w:rsidR="00846D56">
        <w:t xml:space="preserve"> </w:t>
      </w:r>
      <w:r w:rsidRPr="004C5BCE">
        <w:rPr>
          <w:i/>
          <w:lang w:val="en-US"/>
        </w:rPr>
        <w:t>F</w:t>
      </w:r>
      <w:r w:rsidRPr="004C5BCE">
        <w:t>(</w:t>
      </w:r>
      <w:r w:rsidRPr="004C5BCE">
        <w:rPr>
          <w:i/>
        </w:rPr>
        <w:sym w:font="Symbol" w:char="F06C"/>
      </w:r>
      <w:r w:rsidRPr="004C5BCE">
        <w:t>,</w:t>
      </w:r>
      <w:r w:rsidRPr="004C5BCE">
        <w:rPr>
          <w:rStyle w:val="aff5"/>
          <w:spacing w:val="0"/>
          <w:sz w:val="22"/>
          <w:szCs w:val="22"/>
        </w:rPr>
        <w:t>y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4C5BCE">
        <w:rPr>
          <w:rStyle w:val="aff5"/>
          <w:spacing w:val="0"/>
          <w:sz w:val="22"/>
          <w:szCs w:val="22"/>
        </w:rPr>
        <w:t>x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846D56">
        <w:t xml:space="preserve"> </w:t>
      </w:r>
      <w:r>
        <w:t>из</w:t>
      </w:r>
      <w:r w:rsidR="00846D56">
        <w:t xml:space="preserve"> </w:t>
      </w:r>
      <w:r>
        <w:t>(15).</w:t>
      </w:r>
      <w:r w:rsidR="00846D56">
        <w:t xml:space="preserve"> </w:t>
      </w:r>
      <w:r>
        <w:t>П</w:t>
      </w:r>
      <w:r w:rsidR="0035067D">
        <w:t>овторное</w:t>
      </w:r>
      <w:r w:rsidR="00846D56">
        <w:t xml:space="preserve"> </w:t>
      </w:r>
      <w:r w:rsidR="0035067D">
        <w:t>использование</w:t>
      </w:r>
      <w:r w:rsidR="00846D56">
        <w:t xml:space="preserve"> </w:t>
      </w:r>
      <w:r w:rsidR="0035067D">
        <w:t>поиск</w:t>
      </w:r>
      <w:r w:rsidR="0035067D">
        <w:t>о</w:t>
      </w:r>
      <w:r w:rsidR="0035067D">
        <w:t>вой</w:t>
      </w:r>
      <w:r w:rsidR="00846D56">
        <w:t xml:space="preserve"> </w:t>
      </w:r>
      <w:r w:rsidR="0035067D">
        <w:t>информации</w:t>
      </w:r>
      <w:r w:rsidR="00846D56">
        <w:t xml:space="preserve"> </w:t>
      </w:r>
      <w:r>
        <w:t>может</w:t>
      </w:r>
      <w:r w:rsidR="00846D56">
        <w:t xml:space="preserve"> </w:t>
      </w:r>
      <w:r>
        <w:t>обеспечить</w:t>
      </w:r>
      <w:r w:rsidR="00846D56">
        <w:t xml:space="preserve"> </w:t>
      </w:r>
      <w:r w:rsidR="00F92C73">
        <w:t>постоянное</w:t>
      </w:r>
      <w:r w:rsidR="00846D56">
        <w:t xml:space="preserve"> </w:t>
      </w:r>
      <w:r w:rsidR="0035067D">
        <w:t>уменьш</w:t>
      </w:r>
      <w:r w:rsidR="00F92C73">
        <w:t>ение</w:t>
      </w:r>
      <w:r w:rsidR="00846D56">
        <w:t xml:space="preserve"> </w:t>
      </w:r>
      <w:r w:rsidR="0035067D">
        <w:t>объема</w:t>
      </w:r>
      <w:r w:rsidR="00846D56">
        <w:t xml:space="preserve"> </w:t>
      </w:r>
      <w:r w:rsidR="0035067D">
        <w:t>вычислений</w:t>
      </w:r>
      <w:r w:rsidR="00846D56">
        <w:t xml:space="preserve"> </w:t>
      </w:r>
      <w:r w:rsidR="0035067D">
        <w:t>для</w:t>
      </w:r>
      <w:r w:rsidR="00846D56">
        <w:t xml:space="preserve"> </w:t>
      </w:r>
      <w:r w:rsidR="0035067D">
        <w:t>решения</w:t>
      </w:r>
      <w:r w:rsidR="00846D56">
        <w:t xml:space="preserve"> </w:t>
      </w:r>
      <w:r w:rsidR="0035067D">
        <w:t>к</w:t>
      </w:r>
      <w:r w:rsidR="0035067D">
        <w:t>а</w:t>
      </w:r>
      <w:r w:rsidR="0035067D">
        <w:t>ждой</w:t>
      </w:r>
      <w:r w:rsidR="00846D56">
        <w:t xml:space="preserve"> </w:t>
      </w:r>
      <w:r w:rsidR="0035067D">
        <w:t>последующей</w:t>
      </w:r>
      <w:r w:rsidR="00846D56">
        <w:t xml:space="preserve"> </w:t>
      </w:r>
      <w:r w:rsidR="0035067D">
        <w:t>оптимизационной</w:t>
      </w:r>
      <w:r w:rsidR="00846D56">
        <w:t xml:space="preserve"> </w:t>
      </w:r>
      <w:r w:rsidR="0035067D">
        <w:t>задачи</w:t>
      </w:r>
      <w:r w:rsidR="00846D56">
        <w:t xml:space="preserve"> </w:t>
      </w:r>
      <w:r w:rsidR="0035067D">
        <w:t>вплоть</w:t>
      </w:r>
      <w:r w:rsidR="00846D56">
        <w:t xml:space="preserve"> </w:t>
      </w:r>
      <w:r w:rsidR="0035067D">
        <w:t>до</w:t>
      </w:r>
      <w:r w:rsidR="00846D56">
        <w:t xml:space="preserve"> </w:t>
      </w:r>
      <w:r w:rsidR="0035067D">
        <w:t>выполнения</w:t>
      </w:r>
      <w:r w:rsidR="00846D56">
        <w:t xml:space="preserve"> </w:t>
      </w:r>
      <w:r w:rsidR="0035067D">
        <w:t>всего</w:t>
      </w:r>
      <w:r w:rsidR="00846D56">
        <w:t xml:space="preserve"> </w:t>
      </w:r>
      <w:r w:rsidR="0035067D">
        <w:t>лишь</w:t>
      </w:r>
      <w:r w:rsidR="00846D56">
        <w:t xml:space="preserve"> </w:t>
      </w:r>
      <w:r w:rsidR="0035067D">
        <w:t>нескольких</w:t>
      </w:r>
      <w:r w:rsidR="00846D56">
        <w:t xml:space="preserve"> </w:t>
      </w:r>
      <w:proofErr w:type="spellStart"/>
      <w:r w:rsidR="0035067D">
        <w:t>ит</w:t>
      </w:r>
      <w:proofErr w:type="spellEnd"/>
      <w:r w:rsidR="00F2630F">
        <w:t xml:space="preserve"> </w:t>
      </w:r>
      <w:proofErr w:type="spellStart"/>
      <w:r w:rsidR="0035067D">
        <w:t>ераций</w:t>
      </w:r>
      <w:proofErr w:type="spellEnd"/>
      <w:r w:rsidR="00846D56">
        <w:t xml:space="preserve"> </w:t>
      </w:r>
      <w:r w:rsidR="0035067D">
        <w:t>для</w:t>
      </w:r>
      <w:r w:rsidR="00846D56">
        <w:t xml:space="preserve"> </w:t>
      </w:r>
      <w:r w:rsidR="0035067D">
        <w:t>поиска</w:t>
      </w:r>
      <w:r w:rsidR="00846D56">
        <w:t xml:space="preserve"> </w:t>
      </w:r>
      <w:r w:rsidR="0035067D">
        <w:t>очередного</w:t>
      </w:r>
      <w:r w:rsidR="00846D56">
        <w:t xml:space="preserve"> </w:t>
      </w:r>
      <w:r w:rsidR="0035067D">
        <w:t>эффективного</w:t>
      </w:r>
      <w:r w:rsidR="00846D56">
        <w:t xml:space="preserve"> </w:t>
      </w:r>
      <w:r w:rsidR="0035067D">
        <w:t>варианта.</w:t>
      </w:r>
    </w:p>
    <w:p w:rsidR="00DC4472" w:rsidRPr="00957FF7" w:rsidRDefault="0035067D" w:rsidP="0035067D">
      <w:pPr>
        <w:pStyle w:val="af"/>
        <w:tabs>
          <w:tab w:val="left" w:pos="5665"/>
        </w:tabs>
        <w:spacing w:after="60"/>
        <w:ind w:firstLine="426"/>
      </w:pPr>
      <w:r>
        <w:t>Вместе</w:t>
      </w:r>
      <w:r w:rsidR="00846D56">
        <w:t xml:space="preserve"> </w:t>
      </w:r>
      <w:r>
        <w:t>с</w:t>
      </w:r>
      <w:r w:rsidR="00846D56">
        <w:t xml:space="preserve"> </w:t>
      </w:r>
      <w:r>
        <w:t>этим</w:t>
      </w:r>
      <w:r w:rsidR="00846D56">
        <w:t xml:space="preserve"> </w:t>
      </w:r>
      <w:r>
        <w:t>следует</w:t>
      </w:r>
      <w:r w:rsidR="00846D56">
        <w:t xml:space="preserve"> </w:t>
      </w:r>
      <w:r>
        <w:t>отметить,</w:t>
      </w:r>
      <w:r w:rsidR="00846D56">
        <w:t xml:space="preserve"> </w:t>
      </w:r>
      <w:r>
        <w:t>что</w:t>
      </w:r>
      <w:r w:rsidR="00846D56">
        <w:t xml:space="preserve"> </w:t>
      </w:r>
      <w:r>
        <w:t>возможность</w:t>
      </w:r>
      <w:r w:rsidR="00846D56">
        <w:t xml:space="preserve"> </w:t>
      </w:r>
      <w:r>
        <w:t>использования</w:t>
      </w:r>
      <w:r w:rsidR="00846D56">
        <w:t xml:space="preserve"> </w:t>
      </w:r>
      <w:r w:rsidR="00215A6F">
        <w:t>матриц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 w:rsidR="009E47A5">
        <w:t>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>
        <w:t xml:space="preserve"> </w:t>
      </w:r>
      <w:r>
        <w:t>для</w:t>
      </w:r>
      <w:r w:rsidR="00846D56">
        <w:t xml:space="preserve"> </w:t>
      </w:r>
      <w:r>
        <w:t>орган</w:t>
      </w:r>
      <w:r>
        <w:t>и</w:t>
      </w:r>
      <w:r w:rsidR="00A021C6">
        <w:t>зац</w:t>
      </w:r>
      <w:r>
        <w:t>ии</w:t>
      </w:r>
      <w:r w:rsidR="00846D56">
        <w:t xml:space="preserve"> </w:t>
      </w:r>
      <w:r>
        <w:t>глобального</w:t>
      </w:r>
      <w:r w:rsidR="00846D56">
        <w:t xml:space="preserve"> </w:t>
      </w:r>
      <w:r>
        <w:t>пои</w:t>
      </w:r>
      <w:r w:rsidR="009E47A5">
        <w:t>ска</w:t>
      </w:r>
      <w:r w:rsidR="00846D56">
        <w:t xml:space="preserve"> </w:t>
      </w:r>
      <w:r w:rsidR="009E47A5">
        <w:t>требует</w:t>
      </w:r>
      <w:r w:rsidR="00846D56">
        <w:t xml:space="preserve"> </w:t>
      </w:r>
      <w:r w:rsidR="009E47A5">
        <w:t>решения</w:t>
      </w:r>
      <w:r w:rsidR="00846D56">
        <w:t xml:space="preserve"> </w:t>
      </w:r>
      <w:r w:rsidR="009E47A5">
        <w:t>вопросов</w:t>
      </w:r>
      <w:r w:rsidR="00846D56">
        <w:t xml:space="preserve"> </w:t>
      </w:r>
      <w:r>
        <w:t>эффективной</w:t>
      </w:r>
      <w:r w:rsidR="00846D56">
        <w:t xml:space="preserve"> </w:t>
      </w:r>
      <w:r>
        <w:t>обработки</w:t>
      </w:r>
      <w:r w:rsidR="00846D56">
        <w:t xml:space="preserve"> </w:t>
      </w:r>
      <w:r w:rsidR="009E47A5">
        <w:t>поисковой</w:t>
      </w:r>
      <w:r w:rsidR="00846D56">
        <w:t xml:space="preserve"> </w:t>
      </w:r>
      <w:r w:rsidR="009E47A5">
        <w:t>инфо</w:t>
      </w:r>
      <w:r w:rsidR="009E47A5">
        <w:t>р</w:t>
      </w:r>
      <w:r w:rsidR="009E47A5">
        <w:t>мации</w:t>
      </w:r>
      <w:r>
        <w:t>.</w:t>
      </w:r>
      <w:r w:rsidR="00846D56">
        <w:t xml:space="preserve"> </w:t>
      </w:r>
      <w:r>
        <w:t>В</w:t>
      </w:r>
      <w:r w:rsidR="00846D56">
        <w:t xml:space="preserve"> </w:t>
      </w:r>
      <w:r>
        <w:t>силу</w:t>
      </w:r>
      <w:r w:rsidR="00846D56">
        <w:t xml:space="preserve"> </w:t>
      </w:r>
      <w:r>
        <w:t>возможного</w:t>
      </w:r>
      <w:r w:rsidR="00846D56">
        <w:t xml:space="preserve"> </w:t>
      </w:r>
      <w:r>
        <w:t>большого</w:t>
      </w:r>
      <w:r w:rsidR="00846D56">
        <w:t xml:space="preserve"> </w:t>
      </w:r>
      <w:r>
        <w:t>количества</w:t>
      </w:r>
      <w:r w:rsidR="00846D56">
        <w:t xml:space="preserve"> </w:t>
      </w:r>
      <w:r>
        <w:t>итераций</w:t>
      </w:r>
      <w:r w:rsidR="00846D56">
        <w:t xml:space="preserve"> </w:t>
      </w:r>
      <w:r>
        <w:t>глобального</w:t>
      </w:r>
      <w:r w:rsidR="00846D56">
        <w:t xml:space="preserve"> </w:t>
      </w:r>
      <w:r>
        <w:t>поиска</w:t>
      </w:r>
      <w:r w:rsidR="00846D56">
        <w:t xml:space="preserve"> </w:t>
      </w:r>
      <w:r>
        <w:t>и</w:t>
      </w:r>
      <w:r w:rsidR="00846D56">
        <w:t xml:space="preserve"> </w:t>
      </w:r>
      <w:r>
        <w:t>соответственно</w:t>
      </w:r>
      <w:r w:rsidR="00846D56">
        <w:t xml:space="preserve"> </w:t>
      </w:r>
      <w:r>
        <w:t>больших</w:t>
      </w:r>
      <w:r w:rsidR="00846D56">
        <w:t xml:space="preserve"> </w:t>
      </w:r>
      <w:r>
        <w:t>объема</w:t>
      </w:r>
      <w:r w:rsidR="00846D56">
        <w:t xml:space="preserve"> </w:t>
      </w:r>
      <w:r>
        <w:t>поисковых</w:t>
      </w:r>
      <w:r w:rsidR="00846D56">
        <w:t xml:space="preserve"> </w:t>
      </w:r>
      <w:r>
        <w:t>данных</w:t>
      </w:r>
      <w:r w:rsidR="00846D56">
        <w:t xml:space="preserve"> </w:t>
      </w:r>
      <w:r>
        <w:t>необходимо</w:t>
      </w:r>
      <w:r w:rsidR="00846D56">
        <w:t xml:space="preserve"> </w:t>
      </w:r>
      <w:r>
        <w:t>обеспечить</w:t>
      </w:r>
      <w:r w:rsidR="00846D56">
        <w:t xml:space="preserve"> </w:t>
      </w:r>
      <w:r>
        <w:t>возможность</w:t>
      </w:r>
      <w:r w:rsidR="00846D56">
        <w:t xml:space="preserve"> </w:t>
      </w:r>
      <w:r>
        <w:t>хранения</w:t>
      </w:r>
      <w:r w:rsidR="00846D56">
        <w:t xml:space="preserve"> </w:t>
      </w:r>
      <w:r>
        <w:t>и</w:t>
      </w:r>
      <w:r w:rsidR="00846D56">
        <w:t xml:space="preserve"> </w:t>
      </w:r>
      <w:r>
        <w:t>поддержки</w:t>
      </w:r>
      <w:r w:rsidR="00846D56">
        <w:t xml:space="preserve"> </w:t>
      </w:r>
      <w:r>
        <w:t>упорядоченности</w:t>
      </w:r>
      <w:r w:rsidR="00846D56">
        <w:t xml:space="preserve"> </w:t>
      </w:r>
      <w:r>
        <w:t>данных</w:t>
      </w:r>
      <w:r w:rsidR="00846D56">
        <w:t xml:space="preserve"> </w:t>
      </w:r>
      <w:r>
        <w:t>для</w:t>
      </w:r>
      <w:r w:rsidR="00846D56">
        <w:t xml:space="preserve"> </w:t>
      </w:r>
      <w:r>
        <w:t>МСП</w:t>
      </w:r>
      <w:r w:rsidR="00846D56">
        <w:t xml:space="preserve"> </w:t>
      </w:r>
      <w:r>
        <w:t>значительных</w:t>
      </w:r>
      <w:r w:rsidR="00846D56">
        <w:t xml:space="preserve"> </w:t>
      </w:r>
      <w:r>
        <w:t>размеров</w:t>
      </w:r>
      <w:r w:rsidR="00846D56">
        <w:t xml:space="preserve"> </w:t>
      </w:r>
      <w:r>
        <w:t>с</w:t>
      </w:r>
      <w:r w:rsidR="00846D56">
        <w:t xml:space="preserve"> </w:t>
      </w:r>
      <w:r>
        <w:t>десятками</w:t>
      </w:r>
      <w:r w:rsidR="00846D56">
        <w:t xml:space="preserve"> </w:t>
      </w:r>
      <w:r>
        <w:t>и</w:t>
      </w:r>
      <w:r w:rsidR="00846D56">
        <w:t xml:space="preserve"> </w:t>
      </w:r>
      <w:r>
        <w:t>сотнями</w:t>
      </w:r>
      <w:r w:rsidR="00846D56">
        <w:t xml:space="preserve"> </w:t>
      </w:r>
      <w:r>
        <w:t>миллионов</w:t>
      </w:r>
      <w:r w:rsidR="00846D56">
        <w:t xml:space="preserve"> </w:t>
      </w:r>
      <w:r>
        <w:t>столбцов.</w:t>
      </w:r>
      <w:r w:rsidR="00846D56">
        <w:t xml:space="preserve"> </w:t>
      </w:r>
    </w:p>
    <w:p w:rsidR="005C4CC2" w:rsidRDefault="000F56A2" w:rsidP="000F56A2">
      <w:pPr>
        <w:pStyle w:val="10"/>
      </w:pPr>
      <w:r w:rsidRPr="000F56A2">
        <w:t>5.</w:t>
      </w:r>
      <w:r w:rsidR="00846D56">
        <w:t xml:space="preserve"> </w:t>
      </w:r>
      <w:r w:rsidRPr="000F56A2">
        <w:t>Параллельные</w:t>
      </w:r>
      <w:r w:rsidR="00846D56">
        <w:t xml:space="preserve"> </w:t>
      </w:r>
      <w:r w:rsidRPr="000F56A2">
        <w:t>вычисления</w:t>
      </w:r>
      <w:r w:rsidR="00846D56">
        <w:t xml:space="preserve"> </w:t>
      </w:r>
      <w:r w:rsidR="00F92C73">
        <w:t>в</w:t>
      </w:r>
      <w:r w:rsidR="00846D56">
        <w:t xml:space="preserve"> </w:t>
      </w:r>
      <w:r w:rsidRPr="000F56A2">
        <w:t>задач</w:t>
      </w:r>
      <w:r w:rsidR="00F92C73">
        <w:t>ах</w:t>
      </w:r>
      <w:r w:rsidR="00846D56">
        <w:t xml:space="preserve"> </w:t>
      </w:r>
      <w:r w:rsidR="00F92C73">
        <w:t>многократной</w:t>
      </w:r>
      <w:r w:rsidR="00846D56">
        <w:t xml:space="preserve"> </w:t>
      </w:r>
      <w:r w:rsidR="00F92C73">
        <w:br/>
        <w:t>многокритериальной</w:t>
      </w:r>
      <w:r w:rsidR="00846D56">
        <w:t xml:space="preserve"> </w:t>
      </w:r>
      <w:r w:rsidR="00F92C73">
        <w:t>глобальной</w:t>
      </w:r>
      <w:r w:rsidR="00846D56">
        <w:t xml:space="preserve"> </w:t>
      </w:r>
      <w:r w:rsidR="00F92C73">
        <w:t>оптимизации</w:t>
      </w:r>
    </w:p>
    <w:p w:rsidR="0041513F" w:rsidRPr="00C17DB4" w:rsidRDefault="0041513F" w:rsidP="005C4CC2">
      <w:pPr>
        <w:autoSpaceDE w:val="0"/>
        <w:autoSpaceDN w:val="0"/>
        <w:adjustRightInd w:val="0"/>
        <w:spacing w:after="60"/>
        <w:ind w:firstLine="425"/>
        <w:jc w:val="both"/>
        <w:rPr>
          <w:szCs w:val="22"/>
        </w:rPr>
      </w:pPr>
      <w:r>
        <w:rPr>
          <w:szCs w:val="22"/>
        </w:rPr>
        <w:t>Последовательное</w:t>
      </w:r>
      <w:r w:rsidR="00846D56">
        <w:rPr>
          <w:szCs w:val="22"/>
        </w:rPr>
        <w:t xml:space="preserve"> </w:t>
      </w:r>
      <w:r>
        <w:rPr>
          <w:szCs w:val="22"/>
        </w:rPr>
        <w:t>решение</w:t>
      </w:r>
      <w:r w:rsidR="00846D56">
        <w:rPr>
          <w:szCs w:val="22"/>
        </w:rPr>
        <w:t xml:space="preserve"> </w:t>
      </w:r>
      <w:r>
        <w:rPr>
          <w:szCs w:val="22"/>
        </w:rPr>
        <w:t>множества</w:t>
      </w:r>
      <w:r w:rsidR="00846D56">
        <w:rPr>
          <w:szCs w:val="22"/>
        </w:rPr>
        <w:t xml:space="preserve"> </w:t>
      </w:r>
      <w:r>
        <w:rPr>
          <w:szCs w:val="22"/>
        </w:rPr>
        <w:t>задач</w:t>
      </w:r>
      <w:r w:rsidR="00846D56">
        <w:rPr>
          <w:szCs w:val="22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>
        <w:rPr>
          <w:lang w:bidi="en-US"/>
        </w:rPr>
        <w:t xml:space="preserve"> </w:t>
      </w:r>
      <w:r>
        <w:rPr>
          <w:lang w:bidi="en-US"/>
        </w:rPr>
        <w:t>из</w:t>
      </w:r>
      <w:r w:rsidR="00846D56">
        <w:rPr>
          <w:lang w:bidi="en-US"/>
        </w:rPr>
        <w:t xml:space="preserve"> </w:t>
      </w:r>
      <w:r>
        <w:rPr>
          <w:lang w:bidi="en-US"/>
        </w:rPr>
        <w:t>(17)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для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нахождения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нескольких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глобально-оптимальных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вариантов</w:t>
      </w:r>
      <w:r w:rsidR="00846D56">
        <w:rPr>
          <w:lang w:bidi="en-US"/>
        </w:rPr>
        <w:t xml:space="preserve"> </w:t>
      </w:r>
      <w:r>
        <w:rPr>
          <w:lang w:bidi="en-US"/>
        </w:rPr>
        <w:t>значительно</w:t>
      </w:r>
      <w:r w:rsidR="00846D56">
        <w:rPr>
          <w:lang w:bidi="en-US"/>
        </w:rPr>
        <w:t xml:space="preserve"> </w:t>
      </w:r>
      <w:r>
        <w:rPr>
          <w:lang w:bidi="en-US"/>
        </w:rPr>
        <w:t>повышает</w:t>
      </w:r>
      <w:r w:rsidR="00846D56">
        <w:rPr>
          <w:lang w:bidi="en-US"/>
        </w:rPr>
        <w:t xml:space="preserve"> </w:t>
      </w:r>
      <w:r>
        <w:rPr>
          <w:lang w:bidi="en-US"/>
        </w:rPr>
        <w:t>требуемый</w:t>
      </w:r>
      <w:r w:rsidR="00846D56">
        <w:rPr>
          <w:lang w:bidi="en-US"/>
        </w:rPr>
        <w:t xml:space="preserve"> </w:t>
      </w:r>
      <w:r>
        <w:rPr>
          <w:lang w:bidi="en-US"/>
        </w:rPr>
        <w:t>объем</w:t>
      </w:r>
      <w:r w:rsidR="00846D56">
        <w:rPr>
          <w:lang w:bidi="en-US"/>
        </w:rPr>
        <w:t xml:space="preserve"> </w:t>
      </w:r>
      <w:r>
        <w:rPr>
          <w:lang w:bidi="en-US"/>
        </w:rPr>
        <w:t>вычислений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для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реш</w:t>
      </w:r>
      <w:r w:rsidR="00F92C73">
        <w:rPr>
          <w:lang w:bidi="en-US"/>
        </w:rPr>
        <w:t>ении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оптимального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выбора.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Возможный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простой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способ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ускорения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выполняемых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вычислений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состоит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в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параллельном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решении</w:t>
      </w:r>
      <w:r w:rsidR="00846D56">
        <w:rPr>
          <w:lang w:bidi="en-US"/>
        </w:rPr>
        <w:t xml:space="preserve"> </w:t>
      </w:r>
      <w:r w:rsidR="001D17A8">
        <w:rPr>
          <w:lang w:bidi="en-US"/>
        </w:rPr>
        <w:t>задач</w:t>
      </w:r>
      <w:r w:rsidR="00846D56">
        <w:rPr>
          <w:lang w:bidi="en-US"/>
        </w:rPr>
        <w:t xml:space="preserve"> </w:t>
      </w:r>
      <w:r w:rsidR="001D17A8" w:rsidRPr="004C5BCE">
        <w:rPr>
          <w:i/>
          <w:szCs w:val="22"/>
          <w:lang w:val="en-US"/>
        </w:rPr>
        <w:t>F</w:t>
      </w:r>
      <w:r w:rsidR="001D17A8" w:rsidRPr="004C5BCE">
        <w:rPr>
          <w:szCs w:val="22"/>
        </w:rPr>
        <w:t>(</w:t>
      </w:r>
      <w:r w:rsidR="001D17A8" w:rsidRPr="004C5BCE">
        <w:rPr>
          <w:i/>
          <w:szCs w:val="22"/>
        </w:rPr>
        <w:sym w:font="Symbol" w:char="F06C"/>
      </w:r>
      <w:r w:rsidR="001D17A8" w:rsidRPr="004C5BCE">
        <w:rPr>
          <w:szCs w:val="22"/>
        </w:rPr>
        <w:t>,</w:t>
      </w:r>
      <w:r w:rsidR="001D17A8" w:rsidRPr="004C5BCE">
        <w:rPr>
          <w:rStyle w:val="aff5"/>
          <w:spacing w:val="0"/>
          <w:sz w:val="22"/>
          <w:szCs w:val="22"/>
        </w:rPr>
        <w:t>y</w:t>
      </w:r>
      <w:r w:rsidR="001D17A8"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1D17A8" w:rsidRPr="004C5BCE">
        <w:rPr>
          <w:rStyle w:val="aff5"/>
          <w:spacing w:val="0"/>
          <w:sz w:val="22"/>
          <w:szCs w:val="22"/>
        </w:rPr>
        <w:t>x</w:t>
      </w:r>
      <w:r w:rsidR="001D17A8"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множества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1D17A8">
        <w:rPr>
          <w:rStyle w:val="aff5"/>
          <w:i w:val="0"/>
          <w:spacing w:val="0"/>
          <w:sz w:val="22"/>
          <w:szCs w:val="22"/>
          <w:lang w:val="ru-RU"/>
        </w:rPr>
        <w:t>.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При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достаточном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количестве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вычислительных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элементов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(процессоров)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время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решения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всего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множества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1D17A8">
        <w:rPr>
          <w:rStyle w:val="aff5"/>
          <w:i w:val="0"/>
          <w:spacing w:val="0"/>
          <w:sz w:val="22"/>
          <w:szCs w:val="22"/>
          <w:lang w:val="ru-RU"/>
        </w:rPr>
        <w:t>задач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>
        <w:rPr>
          <w:sz w:val="24"/>
        </w:rPr>
        <w:t xml:space="preserve"> </w:t>
      </w:r>
      <w:r w:rsidR="001D17A8" w:rsidRPr="001D17A8">
        <w:t>будет</w:t>
      </w:r>
      <w:r w:rsidR="00846D56">
        <w:t xml:space="preserve"> </w:t>
      </w:r>
      <w:r w:rsidR="001D17A8">
        <w:t>определяться</w:t>
      </w:r>
      <w:r w:rsidR="00846D56">
        <w:t xml:space="preserve"> </w:t>
      </w:r>
      <w:r w:rsidR="001D17A8">
        <w:t>временем</w:t>
      </w:r>
      <w:r w:rsidR="00846D56">
        <w:t xml:space="preserve"> </w:t>
      </w:r>
      <w:r w:rsidR="001D17A8">
        <w:t>вычислений</w:t>
      </w:r>
      <w:r w:rsidR="00846D56">
        <w:t xml:space="preserve"> </w:t>
      </w:r>
      <w:r w:rsidR="001D17A8">
        <w:t>для</w:t>
      </w:r>
      <w:r w:rsidR="00846D56">
        <w:t xml:space="preserve"> </w:t>
      </w:r>
      <w:r w:rsidR="001D17A8">
        <w:t>задачи</w:t>
      </w:r>
      <w:r w:rsidR="00846D56">
        <w:t xml:space="preserve"> </w:t>
      </w:r>
      <w:r w:rsidR="001D17A8" w:rsidRPr="004C5BCE">
        <w:rPr>
          <w:i/>
          <w:szCs w:val="22"/>
          <w:lang w:val="en-US"/>
        </w:rPr>
        <w:t>F</w:t>
      </w:r>
      <w:r w:rsidR="001D17A8" w:rsidRPr="004C5BCE">
        <w:rPr>
          <w:szCs w:val="22"/>
        </w:rPr>
        <w:t>(</w:t>
      </w:r>
      <w:r w:rsidR="001D17A8" w:rsidRPr="004C5BCE">
        <w:rPr>
          <w:i/>
          <w:szCs w:val="22"/>
        </w:rPr>
        <w:sym w:font="Symbol" w:char="F06C"/>
      </w:r>
      <w:r w:rsidR="001D17A8" w:rsidRPr="004C5BCE">
        <w:rPr>
          <w:szCs w:val="22"/>
        </w:rPr>
        <w:t>,</w:t>
      </w:r>
      <w:r w:rsidR="001D17A8" w:rsidRPr="004C5BCE">
        <w:rPr>
          <w:rStyle w:val="aff5"/>
          <w:spacing w:val="0"/>
          <w:sz w:val="22"/>
          <w:szCs w:val="22"/>
        </w:rPr>
        <w:t>y</w:t>
      </w:r>
      <w:r w:rsidR="001D17A8"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1D17A8" w:rsidRPr="004C5BCE">
        <w:rPr>
          <w:rStyle w:val="aff5"/>
          <w:spacing w:val="0"/>
          <w:sz w:val="22"/>
          <w:szCs w:val="22"/>
        </w:rPr>
        <w:t>x</w:t>
      </w:r>
      <w:r w:rsidR="001D17A8"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1D17A8">
        <w:t>,</w:t>
      </w:r>
      <w:r w:rsidR="00846D56">
        <w:t xml:space="preserve"> </w:t>
      </w:r>
      <w:r w:rsidR="001D17A8">
        <w:t>решение</w:t>
      </w:r>
      <w:r w:rsidR="00846D56">
        <w:t xml:space="preserve"> </w:t>
      </w:r>
      <w:r w:rsidR="001D17A8">
        <w:t>которой</w:t>
      </w:r>
      <w:r w:rsidR="00846D56">
        <w:t xml:space="preserve"> </w:t>
      </w:r>
      <w:r w:rsidR="00E22448">
        <w:t>выполнялось</w:t>
      </w:r>
      <w:r w:rsidR="00846D56">
        <w:t xml:space="preserve"> </w:t>
      </w:r>
      <w:r w:rsidR="00E22448">
        <w:t>наиболее</w:t>
      </w:r>
      <w:r w:rsidR="00846D56">
        <w:t xml:space="preserve"> </w:t>
      </w:r>
      <w:r w:rsidR="00E22448">
        <w:t>долго.</w:t>
      </w:r>
      <w:r w:rsidR="00846D56">
        <w:t xml:space="preserve"> </w:t>
      </w:r>
      <w:r w:rsidR="00E22448">
        <w:t>Такой</w:t>
      </w:r>
      <w:r w:rsidR="00846D56">
        <w:t xml:space="preserve"> </w:t>
      </w:r>
      <w:r w:rsidR="00E22448">
        <w:t>подход</w:t>
      </w:r>
      <w:r w:rsidR="00846D56">
        <w:t xml:space="preserve"> </w:t>
      </w:r>
      <w:r w:rsidR="00E22448">
        <w:t>достаточно</w:t>
      </w:r>
      <w:r w:rsidR="00846D56">
        <w:t xml:space="preserve"> </w:t>
      </w:r>
      <w:r w:rsidR="00E22448">
        <w:t>просто</w:t>
      </w:r>
      <w:r w:rsidR="00846D56">
        <w:t xml:space="preserve"> </w:t>
      </w:r>
      <w:r w:rsidR="00E22448">
        <w:t>реализуем,</w:t>
      </w:r>
      <w:r w:rsidR="00846D56">
        <w:t xml:space="preserve"> </w:t>
      </w:r>
      <w:r w:rsidR="00E22448">
        <w:t>однако</w:t>
      </w:r>
      <w:r w:rsidR="00846D56">
        <w:t xml:space="preserve"> </w:t>
      </w:r>
      <w:r w:rsidR="00E22448">
        <w:t>не</w:t>
      </w:r>
      <w:r w:rsidR="00846D56">
        <w:t xml:space="preserve"> </w:t>
      </w:r>
      <w:r w:rsidR="00E22448">
        <w:t>решает</w:t>
      </w:r>
      <w:r w:rsidR="00846D56">
        <w:t xml:space="preserve"> </w:t>
      </w:r>
      <w:r w:rsidR="00E22448">
        <w:t>проблему</w:t>
      </w:r>
      <w:r w:rsidR="00846D56">
        <w:t xml:space="preserve"> </w:t>
      </w:r>
      <w:r w:rsidR="00E22448">
        <w:t>вычислительной</w:t>
      </w:r>
      <w:r w:rsidR="00846D56">
        <w:t xml:space="preserve"> </w:t>
      </w:r>
      <w:r w:rsidR="00E22448">
        <w:t>сложности</w:t>
      </w:r>
      <w:r w:rsidR="00846D56">
        <w:t xml:space="preserve"> </w:t>
      </w:r>
      <w:r w:rsidR="00E22448">
        <w:t>при</w:t>
      </w:r>
      <w:r w:rsidR="00846D56">
        <w:t xml:space="preserve"> </w:t>
      </w:r>
      <w:r w:rsidR="00E22448">
        <w:t>нео</w:t>
      </w:r>
      <w:r w:rsidR="00E22448">
        <w:t>б</w:t>
      </w:r>
      <w:r w:rsidR="00E22448">
        <w:t>ходимости</w:t>
      </w:r>
      <w:r w:rsidR="00846D56">
        <w:t xml:space="preserve"> </w:t>
      </w:r>
      <w:r w:rsidR="00E22448">
        <w:t>увеличения</w:t>
      </w:r>
      <w:r w:rsidR="00846D56">
        <w:t xml:space="preserve"> </w:t>
      </w:r>
      <w:r w:rsidR="00E22448">
        <w:t>множества</w:t>
      </w:r>
      <w:r w:rsidR="00846D56">
        <w:t xml:space="preserve"> </w:t>
      </w:r>
      <w:r w:rsidR="00E22448">
        <w:t>задач</w:t>
      </w:r>
      <w:r w:rsidR="00846D56"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>
        <w:rPr>
          <w:sz w:val="24"/>
        </w:rPr>
        <w:t xml:space="preserve"> </w:t>
      </w:r>
      <w:r w:rsidR="00E22448">
        <w:t>уже</w:t>
      </w:r>
      <w:r w:rsidR="00846D56">
        <w:t xml:space="preserve"> </w:t>
      </w:r>
      <w:r w:rsidR="00E22448">
        <w:t>в</w:t>
      </w:r>
      <w:r w:rsidR="00846D56">
        <w:t xml:space="preserve"> </w:t>
      </w:r>
      <w:r w:rsidR="00E22448">
        <w:t>процессе</w:t>
      </w:r>
      <w:r w:rsidR="00846D56">
        <w:t xml:space="preserve"> </w:t>
      </w:r>
      <w:r w:rsidR="00E22448">
        <w:t>вычислений.</w:t>
      </w:r>
    </w:p>
    <w:p w:rsidR="0041513F" w:rsidRDefault="00303C97" w:rsidP="005C4CC2">
      <w:pPr>
        <w:autoSpaceDE w:val="0"/>
        <w:autoSpaceDN w:val="0"/>
        <w:adjustRightInd w:val="0"/>
        <w:spacing w:after="60"/>
        <w:ind w:firstLine="425"/>
        <w:jc w:val="both"/>
        <w:rPr>
          <w:sz w:val="24"/>
        </w:rPr>
      </w:pPr>
      <w:r>
        <w:rPr>
          <w:szCs w:val="22"/>
        </w:rPr>
        <w:t>Развитие</w:t>
      </w:r>
      <w:r w:rsidR="00846D56">
        <w:rPr>
          <w:szCs w:val="22"/>
        </w:rPr>
        <w:t xml:space="preserve"> </w:t>
      </w:r>
      <w:r>
        <w:rPr>
          <w:szCs w:val="22"/>
        </w:rPr>
        <w:t>рассмотренного</w:t>
      </w:r>
      <w:r w:rsidR="00846D56">
        <w:rPr>
          <w:szCs w:val="22"/>
        </w:rPr>
        <w:t xml:space="preserve"> </w:t>
      </w:r>
      <w:r>
        <w:rPr>
          <w:szCs w:val="22"/>
        </w:rPr>
        <w:t>выше</w:t>
      </w:r>
      <w:r w:rsidR="00846D56">
        <w:rPr>
          <w:szCs w:val="22"/>
        </w:rPr>
        <w:t xml:space="preserve"> </w:t>
      </w:r>
      <w:r>
        <w:rPr>
          <w:szCs w:val="22"/>
        </w:rPr>
        <w:t>способа</w:t>
      </w:r>
      <w:r w:rsidR="00846D56">
        <w:rPr>
          <w:szCs w:val="22"/>
        </w:rPr>
        <w:t xml:space="preserve"> </w:t>
      </w:r>
      <w:r>
        <w:rPr>
          <w:szCs w:val="22"/>
        </w:rPr>
        <w:t>организации</w:t>
      </w:r>
      <w:r w:rsidR="00846D56">
        <w:rPr>
          <w:szCs w:val="22"/>
        </w:rPr>
        <w:t xml:space="preserve"> </w:t>
      </w:r>
      <w:r>
        <w:rPr>
          <w:szCs w:val="22"/>
        </w:rPr>
        <w:t>параллельных</w:t>
      </w:r>
      <w:r w:rsidR="00846D56">
        <w:rPr>
          <w:szCs w:val="22"/>
        </w:rPr>
        <w:t xml:space="preserve"> </w:t>
      </w:r>
      <w:r>
        <w:rPr>
          <w:szCs w:val="22"/>
        </w:rPr>
        <w:t>вычислений</w:t>
      </w:r>
      <w:r w:rsidR="00846D56">
        <w:rPr>
          <w:szCs w:val="22"/>
        </w:rPr>
        <w:t xml:space="preserve"> </w:t>
      </w:r>
      <w:r>
        <w:rPr>
          <w:szCs w:val="22"/>
        </w:rPr>
        <w:t>может</w:t>
      </w:r>
      <w:r w:rsidR="00846D56">
        <w:rPr>
          <w:szCs w:val="22"/>
        </w:rPr>
        <w:t xml:space="preserve"> </w:t>
      </w:r>
      <w:r>
        <w:rPr>
          <w:szCs w:val="22"/>
        </w:rPr>
        <w:t>быть</w:t>
      </w:r>
      <w:r w:rsidR="00846D56">
        <w:rPr>
          <w:szCs w:val="22"/>
        </w:rPr>
        <w:t xml:space="preserve"> </w:t>
      </w:r>
      <w:r>
        <w:rPr>
          <w:szCs w:val="22"/>
        </w:rPr>
        <w:t>выполнено</w:t>
      </w:r>
      <w:r w:rsidR="00846D56">
        <w:rPr>
          <w:szCs w:val="22"/>
        </w:rPr>
        <w:t xml:space="preserve"> </w:t>
      </w:r>
      <w:r>
        <w:rPr>
          <w:szCs w:val="22"/>
        </w:rPr>
        <w:t>за</w:t>
      </w:r>
      <w:r w:rsidR="00846D56">
        <w:rPr>
          <w:szCs w:val="22"/>
        </w:rPr>
        <w:t xml:space="preserve"> </w:t>
      </w:r>
      <w:r>
        <w:rPr>
          <w:szCs w:val="22"/>
        </w:rPr>
        <w:t>счет</w:t>
      </w:r>
      <w:r w:rsidR="00846D56">
        <w:rPr>
          <w:szCs w:val="22"/>
        </w:rPr>
        <w:t xml:space="preserve"> </w:t>
      </w:r>
      <w:r>
        <w:rPr>
          <w:szCs w:val="22"/>
        </w:rPr>
        <w:t>использования</w:t>
      </w:r>
      <w:r w:rsidR="00846D56">
        <w:rPr>
          <w:szCs w:val="22"/>
        </w:rPr>
        <w:t xml:space="preserve"> </w:t>
      </w:r>
      <w:r>
        <w:rPr>
          <w:szCs w:val="22"/>
        </w:rPr>
        <w:t>информационной</w:t>
      </w:r>
      <w:r w:rsidR="00846D56">
        <w:rPr>
          <w:szCs w:val="22"/>
        </w:rPr>
        <w:t xml:space="preserve"> </w:t>
      </w:r>
      <w:r>
        <w:rPr>
          <w:szCs w:val="22"/>
        </w:rPr>
        <w:t>совместимости</w:t>
      </w:r>
      <w:r w:rsidR="00846D56">
        <w:rPr>
          <w:szCs w:val="22"/>
        </w:rPr>
        <w:t xml:space="preserve"> </w:t>
      </w:r>
      <w:r>
        <w:rPr>
          <w:szCs w:val="22"/>
        </w:rPr>
        <w:t>задач</w:t>
      </w:r>
      <w:r w:rsidR="00846D56">
        <w:rPr>
          <w:szCs w:val="22"/>
        </w:rPr>
        <w:t xml:space="preserve"> </w:t>
      </w:r>
      <w:r>
        <w:rPr>
          <w:rStyle w:val="aff5"/>
          <w:i w:val="0"/>
          <w:spacing w:val="0"/>
          <w:sz w:val="22"/>
          <w:szCs w:val="22"/>
          <w:lang w:val="ru-RU"/>
        </w:rPr>
        <w:t>множества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>
        <w:rPr>
          <w:sz w:val="24"/>
        </w:rPr>
        <w:t xml:space="preserve"> </w:t>
      </w:r>
      <w:r w:rsidRPr="00303C97">
        <w:t>–</w:t>
      </w:r>
      <w:r w:rsidR="00846D56">
        <w:t xml:space="preserve"> </w:t>
      </w:r>
      <w:r w:rsidRPr="00303C97">
        <w:t>как</w:t>
      </w:r>
      <w:r w:rsidR="00846D56">
        <w:t xml:space="preserve"> </w:t>
      </w:r>
      <w:r w:rsidRPr="00303C97">
        <w:t>отм</w:t>
      </w:r>
      <w:r w:rsidRPr="00303C97">
        <w:t>е</w:t>
      </w:r>
      <w:r w:rsidRPr="00303C97">
        <w:t>чается</w:t>
      </w:r>
      <w:r w:rsidR="00846D56">
        <w:t xml:space="preserve"> </w:t>
      </w:r>
      <w:r w:rsidRPr="00303C97">
        <w:t>в</w:t>
      </w:r>
      <w:r w:rsidR="00846D56">
        <w:t xml:space="preserve"> </w:t>
      </w:r>
      <w:r w:rsidRPr="00303C97">
        <w:t>Главе</w:t>
      </w:r>
      <w:r w:rsidR="00846D56">
        <w:t xml:space="preserve"> </w:t>
      </w:r>
      <w:r w:rsidRPr="00303C97">
        <w:t>4,</w:t>
      </w:r>
      <w:r w:rsidR="00846D56">
        <w:t xml:space="preserve"> </w:t>
      </w:r>
      <w:r w:rsidRPr="00303C97">
        <w:t>значения</w:t>
      </w:r>
      <w:r w:rsidR="00846D56">
        <w:t xml:space="preserve"> </w:t>
      </w:r>
      <w:r>
        <w:t>характеристик</w:t>
      </w:r>
      <w:r w:rsidR="00846D56">
        <w:t xml:space="preserve"> </w:t>
      </w:r>
      <w:proofErr w:type="spellStart"/>
      <w:r>
        <w:rPr>
          <w:i/>
          <w:sz w:val="24"/>
          <w:lang w:val="en-US"/>
        </w:rPr>
        <w:t>w</w:t>
      </w:r>
      <w:r>
        <w:rPr>
          <w:i/>
          <w:sz w:val="24"/>
          <w:vertAlign w:val="superscript"/>
          <w:lang w:val="en-US"/>
        </w:rPr>
        <w:t>i</w:t>
      </w:r>
      <w:proofErr w:type="spellEnd"/>
      <w:r>
        <w:rPr>
          <w:sz w:val="24"/>
        </w:rPr>
        <w:t>,</w:t>
      </w:r>
      <w:r w:rsidR="00846D56">
        <w:rPr>
          <w:sz w:val="24"/>
        </w:rPr>
        <w:t xml:space="preserve"> </w:t>
      </w:r>
      <w:r>
        <w:rPr>
          <w:sz w:val="24"/>
        </w:rPr>
        <w:t>1≤</w:t>
      </w:r>
      <w:proofErr w:type="spellStart"/>
      <w:r>
        <w:rPr>
          <w:i/>
          <w:sz w:val="24"/>
          <w:lang w:val="en-US"/>
        </w:rPr>
        <w:t>i</w:t>
      </w:r>
      <w:proofErr w:type="spellEnd"/>
      <w:r>
        <w:rPr>
          <w:sz w:val="24"/>
        </w:rPr>
        <w:t>≤</w:t>
      </w:r>
      <w:r>
        <w:rPr>
          <w:i/>
          <w:sz w:val="24"/>
          <w:lang w:val="en-US"/>
        </w:rPr>
        <w:t>k</w:t>
      </w:r>
      <w:r>
        <w:t>,</w:t>
      </w:r>
      <w:r w:rsidR="00846D56">
        <w:t xml:space="preserve"> </w:t>
      </w:r>
      <w:r w:rsidRPr="00303C97">
        <w:t>вычисленные</w:t>
      </w:r>
      <w:r w:rsidR="00846D56">
        <w:t xml:space="preserve"> </w:t>
      </w:r>
      <w:r>
        <w:t>при</w:t>
      </w:r>
      <w:r w:rsidR="00846D56">
        <w:t xml:space="preserve"> </w:t>
      </w:r>
      <w:r>
        <w:t>решении</w:t>
      </w:r>
      <w:r w:rsidR="00846D56">
        <w:t xml:space="preserve"> </w:t>
      </w:r>
      <w:r>
        <w:t>какой-либо</w:t>
      </w:r>
      <w:r w:rsidR="00846D56">
        <w:t xml:space="preserve"> </w:t>
      </w:r>
      <w:r>
        <w:t>задачи</w:t>
      </w:r>
      <w:r w:rsidR="00846D56">
        <w:t xml:space="preserve"> </w:t>
      </w:r>
      <w:r w:rsidRPr="004C5BCE">
        <w:rPr>
          <w:i/>
          <w:szCs w:val="22"/>
          <w:lang w:val="en-US"/>
        </w:rPr>
        <w:t>F</w:t>
      </w:r>
      <w:r>
        <w:rPr>
          <w:szCs w:val="22"/>
          <w:vertAlign w:val="subscript"/>
        </w:rPr>
        <w:t>1</w:t>
      </w:r>
      <w:r w:rsidRPr="004C5BCE">
        <w:rPr>
          <w:szCs w:val="22"/>
        </w:rPr>
        <w:t>(</w:t>
      </w:r>
      <w:r w:rsidRPr="004C5BCE">
        <w:rPr>
          <w:i/>
          <w:szCs w:val="22"/>
        </w:rPr>
        <w:sym w:font="Symbol" w:char="F06C"/>
      </w:r>
      <w:r w:rsidRPr="004C5BCE">
        <w:rPr>
          <w:szCs w:val="22"/>
        </w:rPr>
        <w:t>,</w:t>
      </w:r>
      <w:r w:rsidRPr="004C5BCE">
        <w:rPr>
          <w:rStyle w:val="aff5"/>
          <w:spacing w:val="0"/>
          <w:sz w:val="22"/>
          <w:szCs w:val="22"/>
        </w:rPr>
        <w:t>y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4C5BCE">
        <w:rPr>
          <w:rStyle w:val="aff5"/>
          <w:spacing w:val="0"/>
          <w:sz w:val="22"/>
          <w:szCs w:val="22"/>
        </w:rPr>
        <w:t>x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>
        <w:t>,</w:t>
      </w:r>
      <w:r w:rsidR="00846D56">
        <w:t xml:space="preserve"> </w:t>
      </w:r>
      <w:r>
        <w:t>могут</w:t>
      </w:r>
      <w:r w:rsidR="00846D56">
        <w:t xml:space="preserve"> </w:t>
      </w:r>
      <w:r>
        <w:t>быть</w:t>
      </w:r>
      <w:r w:rsidR="00846D56">
        <w:t xml:space="preserve"> </w:t>
      </w:r>
      <w:r>
        <w:t>преобразованы</w:t>
      </w:r>
      <w:r w:rsidR="00846D56">
        <w:t xml:space="preserve"> </w:t>
      </w:r>
      <w:r>
        <w:t>к</w:t>
      </w:r>
      <w:r w:rsidR="00846D56">
        <w:t xml:space="preserve"> </w:t>
      </w:r>
      <w:r>
        <w:t>значениям</w:t>
      </w:r>
      <w:r w:rsidR="00846D56">
        <w:t xml:space="preserve"> </w:t>
      </w:r>
      <w:r>
        <w:t>любой</w:t>
      </w:r>
      <w:r w:rsidR="00846D56">
        <w:t xml:space="preserve"> </w:t>
      </w:r>
      <w:r>
        <w:t>другой</w:t>
      </w:r>
      <w:r w:rsidR="00846D56">
        <w:t xml:space="preserve"> </w:t>
      </w:r>
      <w:r>
        <w:t>задачи</w:t>
      </w:r>
      <w:r w:rsidR="00846D56">
        <w:t xml:space="preserve"> </w:t>
      </w:r>
      <w:r w:rsidRPr="004C5BCE">
        <w:rPr>
          <w:i/>
          <w:szCs w:val="22"/>
          <w:lang w:val="en-US"/>
        </w:rPr>
        <w:t>F</w:t>
      </w:r>
      <w:r w:rsidR="00F92C73">
        <w:rPr>
          <w:szCs w:val="22"/>
          <w:vertAlign w:val="subscript"/>
        </w:rPr>
        <w:t>2</w:t>
      </w:r>
      <w:r w:rsidRPr="004C5BCE">
        <w:rPr>
          <w:szCs w:val="22"/>
        </w:rPr>
        <w:t>(</w:t>
      </w:r>
      <w:r w:rsidRPr="004C5BCE">
        <w:rPr>
          <w:i/>
          <w:szCs w:val="22"/>
        </w:rPr>
        <w:sym w:font="Symbol" w:char="F06C"/>
      </w:r>
      <w:r w:rsidRPr="004C5BCE">
        <w:rPr>
          <w:szCs w:val="22"/>
        </w:rPr>
        <w:t>,</w:t>
      </w:r>
      <w:r w:rsidRPr="004C5BCE">
        <w:rPr>
          <w:rStyle w:val="aff5"/>
          <w:spacing w:val="0"/>
          <w:sz w:val="22"/>
          <w:szCs w:val="22"/>
        </w:rPr>
        <w:t>y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4C5BCE">
        <w:rPr>
          <w:rStyle w:val="aff5"/>
          <w:spacing w:val="0"/>
          <w:sz w:val="22"/>
          <w:szCs w:val="22"/>
        </w:rPr>
        <w:t>x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>
        <w:t>.</w:t>
      </w:r>
      <w:r w:rsidR="00846D56">
        <w:t xml:space="preserve"> </w:t>
      </w:r>
      <w:r>
        <w:t>Данный</w:t>
      </w:r>
      <w:r w:rsidR="00846D56">
        <w:t xml:space="preserve"> </w:t>
      </w:r>
      <w:r>
        <w:t>резул</w:t>
      </w:r>
      <w:r>
        <w:t>ь</w:t>
      </w:r>
      <w:r>
        <w:t>тат</w:t>
      </w:r>
      <w:r w:rsidR="00846D56">
        <w:t xml:space="preserve"> </w:t>
      </w:r>
      <w:r>
        <w:t>позволяет</w:t>
      </w:r>
      <w:r w:rsidR="00846D56">
        <w:t xml:space="preserve"> </w:t>
      </w:r>
      <w:r>
        <w:t>предложить</w:t>
      </w:r>
      <w:r w:rsidR="00846D56">
        <w:t xml:space="preserve"> </w:t>
      </w:r>
      <w:r>
        <w:t>следующую</w:t>
      </w:r>
      <w:r w:rsidR="00846D56">
        <w:t xml:space="preserve"> </w:t>
      </w:r>
      <w:r>
        <w:t>общую</w:t>
      </w:r>
      <w:r w:rsidR="00846D56">
        <w:t xml:space="preserve"> </w:t>
      </w:r>
      <w:r>
        <w:t>схему</w:t>
      </w:r>
      <w:r w:rsidR="00846D56">
        <w:t xml:space="preserve"> </w:t>
      </w:r>
      <w:r>
        <w:t>параллельных</w:t>
      </w:r>
      <w:r w:rsidR="00846D56">
        <w:t xml:space="preserve"> </w:t>
      </w:r>
      <w:r>
        <w:t>вычислений</w:t>
      </w:r>
      <w:r w:rsidR="00846D56">
        <w:t xml:space="preserve"> </w:t>
      </w:r>
      <w:r w:rsidR="00EF01A4">
        <w:t>для</w:t>
      </w:r>
      <w:r w:rsidR="00846D56">
        <w:t xml:space="preserve"> </w:t>
      </w:r>
      <w:r w:rsidR="00EF01A4">
        <w:t>одновреме</w:t>
      </w:r>
      <w:r w:rsidR="00EF01A4">
        <w:t>н</w:t>
      </w:r>
      <w:r w:rsidR="00EF01A4">
        <w:t>ного</w:t>
      </w:r>
      <w:r w:rsidR="00846D56">
        <w:t xml:space="preserve"> </w:t>
      </w:r>
      <w:r w:rsidR="00EF01A4">
        <w:t>решения</w:t>
      </w:r>
      <w:r w:rsidR="00846D56">
        <w:t xml:space="preserve"> </w:t>
      </w:r>
      <w:r w:rsidR="00EF01A4">
        <w:t>задач</w:t>
      </w:r>
      <w:r w:rsidR="00846D56">
        <w:t xml:space="preserve"> </w:t>
      </w:r>
      <w:r w:rsidR="00EF01A4">
        <w:rPr>
          <w:szCs w:val="22"/>
        </w:rPr>
        <w:t>множества</w:t>
      </w:r>
      <w:r w:rsidR="00846D56">
        <w:rPr>
          <w:szCs w:val="22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EF01A4">
        <w:rPr>
          <w:sz w:val="24"/>
        </w:rPr>
        <w:t>.</w:t>
      </w:r>
    </w:p>
    <w:p w:rsidR="007B5030" w:rsidRPr="007B5030" w:rsidRDefault="008D516C" w:rsidP="001F00D6">
      <w:pPr>
        <w:pStyle w:val="af"/>
        <w:numPr>
          <w:ilvl w:val="0"/>
          <w:numId w:val="19"/>
        </w:numPr>
        <w:tabs>
          <w:tab w:val="left" w:pos="709"/>
        </w:tabs>
        <w:ind w:left="0" w:firstLine="426"/>
      </w:pPr>
      <w:r w:rsidRPr="008D516C">
        <w:rPr>
          <w:b/>
        </w:rPr>
        <w:t>Распределение</w:t>
      </w:r>
      <w:r w:rsidR="00846D56">
        <w:rPr>
          <w:b/>
        </w:rPr>
        <w:t xml:space="preserve"> </w:t>
      </w:r>
      <w:r w:rsidRPr="008D516C">
        <w:rPr>
          <w:b/>
        </w:rPr>
        <w:t>задач</w:t>
      </w:r>
      <w:r>
        <w:t>.</w:t>
      </w:r>
      <w:r w:rsidR="00846D56">
        <w:t xml:space="preserve"> </w:t>
      </w:r>
      <w:r>
        <w:t>Перед</w:t>
      </w:r>
      <w:r w:rsidR="00846D56">
        <w:t xml:space="preserve"> </w:t>
      </w:r>
      <w:r>
        <w:t>началом</w:t>
      </w:r>
      <w:r w:rsidR="00846D56">
        <w:t xml:space="preserve"> </w:t>
      </w:r>
      <w:r>
        <w:t>вычислений</w:t>
      </w:r>
      <w:r w:rsidR="00846D56">
        <w:t xml:space="preserve"> </w:t>
      </w:r>
      <w:r>
        <w:t>задачи</w:t>
      </w:r>
      <w:r w:rsidR="00846D56">
        <w:t xml:space="preserve"> </w:t>
      </w:r>
      <w:r>
        <w:t>множества</w:t>
      </w:r>
      <w:r w:rsidR="00846D56"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>
        <w:rPr>
          <w:lang w:bidi="en-US"/>
        </w:rPr>
        <w:t xml:space="preserve"> </w:t>
      </w:r>
      <w:r>
        <w:rPr>
          <w:lang w:bidi="en-US"/>
        </w:rPr>
        <w:t>из</w:t>
      </w:r>
      <w:r w:rsidR="00846D56">
        <w:rPr>
          <w:lang w:bidi="en-US"/>
        </w:rPr>
        <w:t xml:space="preserve"> </w:t>
      </w:r>
      <w:r>
        <w:rPr>
          <w:lang w:bidi="en-US"/>
        </w:rPr>
        <w:t>(17)</w:t>
      </w:r>
      <w:r w:rsidR="00846D56">
        <w:rPr>
          <w:lang w:bidi="en-US"/>
        </w:rPr>
        <w:t xml:space="preserve"> </w:t>
      </w:r>
      <w:r w:rsidR="00FA490E">
        <w:t>распред</w:t>
      </w:r>
      <w:r w:rsidR="00FA490E">
        <w:t>е</w:t>
      </w:r>
      <w:r w:rsidR="00FA490E">
        <w:t>ляю</w:t>
      </w:r>
      <w:r w:rsidR="007B5030" w:rsidRPr="007B5030">
        <w:t>тся</w:t>
      </w:r>
      <w:r w:rsidR="00846D56">
        <w:t xml:space="preserve"> </w:t>
      </w:r>
      <w:r w:rsidR="007B5030" w:rsidRPr="007B5030">
        <w:t>между</w:t>
      </w:r>
      <w:r w:rsidR="00846D56">
        <w:t xml:space="preserve"> </w:t>
      </w:r>
      <w:r w:rsidR="007B5030" w:rsidRPr="007B5030">
        <w:t>вычислительными</w:t>
      </w:r>
      <w:r w:rsidR="00846D56">
        <w:t xml:space="preserve"> </w:t>
      </w:r>
      <w:r w:rsidR="007B5030" w:rsidRPr="007B5030">
        <w:t>узлами</w:t>
      </w:r>
      <w:r w:rsidR="00846D56">
        <w:t xml:space="preserve"> </w:t>
      </w:r>
      <w:r w:rsidR="007B5030" w:rsidRPr="007B5030">
        <w:t>многопроцессорной</w:t>
      </w:r>
      <w:r w:rsidR="00846D56">
        <w:t xml:space="preserve"> </w:t>
      </w:r>
      <w:r w:rsidR="007B5030" w:rsidRPr="007B5030">
        <w:t>системы.</w:t>
      </w:r>
      <w:r w:rsidR="00846D56">
        <w:t xml:space="preserve"> </w:t>
      </w:r>
      <w:r w:rsidR="004B39CC">
        <w:t>Данное</w:t>
      </w:r>
      <w:r w:rsidR="00846D56">
        <w:t xml:space="preserve"> </w:t>
      </w:r>
      <w:r w:rsidR="004B39CC">
        <w:t>распределение</w:t>
      </w:r>
      <w:r w:rsidR="00846D56">
        <w:t xml:space="preserve"> </w:t>
      </w:r>
      <w:r w:rsidR="004B39CC">
        <w:t>м</w:t>
      </w:r>
      <w:r w:rsidR="004B39CC">
        <w:t>о</w:t>
      </w:r>
      <w:r w:rsidR="004B39CC">
        <w:t>жет</w:t>
      </w:r>
      <w:r w:rsidR="00846D56">
        <w:t xml:space="preserve"> </w:t>
      </w:r>
      <w:r w:rsidR="004B39CC">
        <w:t>быть</w:t>
      </w:r>
      <w:r w:rsidR="00846D56">
        <w:t xml:space="preserve"> </w:t>
      </w:r>
      <w:r w:rsidR="004B39CC">
        <w:t>достаточно</w:t>
      </w:r>
      <w:r w:rsidR="00846D56">
        <w:t xml:space="preserve"> </w:t>
      </w:r>
      <w:r w:rsidR="004B39CC">
        <w:t>разнообразным</w:t>
      </w:r>
      <w:r w:rsidR="00846D56">
        <w:t xml:space="preserve"> </w:t>
      </w:r>
      <w:r w:rsidR="004B39CC">
        <w:t>-</w:t>
      </w:r>
      <w:r w:rsidR="00846D56">
        <w:t xml:space="preserve"> </w:t>
      </w:r>
      <w:r w:rsidR="004B39CC">
        <w:t>д</w:t>
      </w:r>
      <w:r w:rsidR="002D45E9">
        <w:t>ля</w:t>
      </w:r>
      <w:r w:rsidR="00846D56">
        <w:t xml:space="preserve"> </w:t>
      </w:r>
      <w:r w:rsidR="002D45E9">
        <w:t>решения</w:t>
      </w:r>
      <w:r w:rsidR="00846D56">
        <w:t xml:space="preserve"> </w:t>
      </w:r>
      <w:r w:rsidR="002D45E9">
        <w:t>отдельной</w:t>
      </w:r>
      <w:r w:rsidR="00846D56">
        <w:t xml:space="preserve"> </w:t>
      </w:r>
      <w:r w:rsidR="002D45E9">
        <w:t>задачи</w:t>
      </w:r>
      <w:r w:rsidR="00846D56">
        <w:t xml:space="preserve"> </w:t>
      </w:r>
      <w:r w:rsidR="002D45E9">
        <w:t>множества</w:t>
      </w:r>
      <w:r w:rsidR="00846D56"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>
        <w:rPr>
          <w:sz w:val="24"/>
        </w:rPr>
        <w:t xml:space="preserve"> </w:t>
      </w:r>
      <w:r w:rsidR="002D45E9" w:rsidRPr="002D45E9">
        <w:t>может</w:t>
      </w:r>
      <w:r w:rsidR="00846D56">
        <w:t xml:space="preserve"> </w:t>
      </w:r>
      <w:r w:rsidR="002D45E9" w:rsidRPr="002D45E9">
        <w:t>быть</w:t>
      </w:r>
      <w:r w:rsidR="00846D56">
        <w:t xml:space="preserve"> </w:t>
      </w:r>
      <w:r w:rsidR="002D45E9" w:rsidRPr="002D45E9">
        <w:t>выде</w:t>
      </w:r>
      <w:r w:rsidR="002D45E9">
        <w:t>лено</w:t>
      </w:r>
      <w:r w:rsidR="00846D56">
        <w:t xml:space="preserve"> </w:t>
      </w:r>
      <w:r w:rsidR="004B39CC">
        <w:t>различное</w:t>
      </w:r>
      <w:r w:rsidR="00846D56">
        <w:t xml:space="preserve"> </w:t>
      </w:r>
      <w:r w:rsidR="004B39CC">
        <w:t>количество</w:t>
      </w:r>
      <w:r w:rsidR="00846D56">
        <w:t xml:space="preserve"> </w:t>
      </w:r>
      <w:r w:rsidR="002D45E9">
        <w:t>вычислительных</w:t>
      </w:r>
      <w:r w:rsidR="00846D56">
        <w:t xml:space="preserve"> </w:t>
      </w:r>
      <w:r w:rsidR="002D45E9">
        <w:t>ядер</w:t>
      </w:r>
      <w:r w:rsidR="00846D56">
        <w:t xml:space="preserve"> </w:t>
      </w:r>
      <w:r w:rsidR="002D45E9">
        <w:t>(</w:t>
      </w:r>
      <w:r w:rsidR="002D45E9" w:rsidRPr="002D45E9">
        <w:rPr>
          <w:i/>
          <w:lang w:val="en-US"/>
        </w:rPr>
        <w:t>q</w:t>
      </w:r>
      <w:r w:rsidR="002D45E9" w:rsidRPr="002D45E9">
        <w:t>,</w:t>
      </w:r>
      <w:r w:rsidR="00846D56">
        <w:t xml:space="preserve"> </w:t>
      </w:r>
      <w:r w:rsidR="002D45E9" w:rsidRPr="002D45E9">
        <w:rPr>
          <w:i/>
          <w:lang w:val="en-US"/>
        </w:rPr>
        <w:t>q</w:t>
      </w:r>
      <w:r w:rsidR="007F2F69">
        <w:sym w:font="Symbol" w:char="F0B3"/>
      </w:r>
      <w:r w:rsidR="007F2F69">
        <w:t>1</w:t>
      </w:r>
      <w:r w:rsidR="002D45E9" w:rsidRPr="002D45E9">
        <w:t>)</w:t>
      </w:r>
      <w:r w:rsidR="00846D56">
        <w:t xml:space="preserve"> </w:t>
      </w:r>
      <w:r w:rsidR="002D45E9">
        <w:t>и</w:t>
      </w:r>
      <w:r w:rsidR="00846D56">
        <w:t xml:space="preserve"> </w:t>
      </w:r>
      <w:r w:rsidR="002D45E9">
        <w:t>вычислительных</w:t>
      </w:r>
      <w:r w:rsidR="00846D56">
        <w:t xml:space="preserve"> </w:t>
      </w:r>
      <w:r w:rsidR="002D45E9">
        <w:t>уз</w:t>
      </w:r>
      <w:r w:rsidR="004B39CC">
        <w:t>лов</w:t>
      </w:r>
      <w:r w:rsidR="00846D56">
        <w:t xml:space="preserve"> </w:t>
      </w:r>
      <w:r w:rsidR="002D45E9">
        <w:t>(</w:t>
      </w:r>
      <w:r w:rsidR="004B39CC">
        <w:rPr>
          <w:i/>
          <w:lang w:val="en-US"/>
        </w:rPr>
        <w:t>p</w:t>
      </w:r>
      <w:r w:rsidR="002D45E9" w:rsidRPr="002D45E9">
        <w:t>,</w:t>
      </w:r>
      <w:r w:rsidR="00846D56">
        <w:t xml:space="preserve"> </w:t>
      </w:r>
      <w:r w:rsidR="004B39CC">
        <w:rPr>
          <w:i/>
          <w:lang w:val="en-US"/>
        </w:rPr>
        <w:t>p</w:t>
      </w:r>
      <w:r w:rsidR="007F2F69">
        <w:sym w:font="Symbol" w:char="F0B3"/>
      </w:r>
      <w:r w:rsidR="007F2F69">
        <w:t>1</w:t>
      </w:r>
      <w:r w:rsidR="002D45E9" w:rsidRPr="002D45E9">
        <w:t>)</w:t>
      </w:r>
      <w:r w:rsidR="004B39CC">
        <w:t>.</w:t>
      </w:r>
      <w:r w:rsidR="00846D56">
        <w:t xml:space="preserve"> </w:t>
      </w:r>
      <w:r w:rsidR="004B39CC">
        <w:t>Возможность</w:t>
      </w:r>
      <w:r w:rsidR="00846D56">
        <w:t xml:space="preserve"> </w:t>
      </w:r>
      <w:r w:rsidR="004B39CC">
        <w:t>использования</w:t>
      </w:r>
      <w:r w:rsidR="00846D56">
        <w:t xml:space="preserve"> </w:t>
      </w:r>
      <w:r w:rsidR="004B39CC">
        <w:t>нескольких</w:t>
      </w:r>
      <w:r w:rsidR="00846D56">
        <w:t xml:space="preserve"> </w:t>
      </w:r>
      <w:r w:rsidR="004B39CC">
        <w:t>вычислительных</w:t>
      </w:r>
      <w:r w:rsidR="00846D56">
        <w:t xml:space="preserve"> </w:t>
      </w:r>
      <w:r w:rsidR="004B39CC">
        <w:t>узлов</w:t>
      </w:r>
      <w:r w:rsidR="00846D56">
        <w:t xml:space="preserve"> </w:t>
      </w:r>
      <w:r w:rsidR="004B39CC">
        <w:rPr>
          <w:i/>
          <w:lang w:val="en-US"/>
        </w:rPr>
        <w:t>p</w:t>
      </w:r>
      <w:r w:rsidR="004B39CC" w:rsidRPr="002D45E9">
        <w:rPr>
          <w:i/>
        </w:rPr>
        <w:t>&gt;</w:t>
      </w:r>
      <w:r w:rsidR="004B39CC">
        <w:t>1</w:t>
      </w:r>
      <w:r w:rsidR="00846D56">
        <w:t xml:space="preserve"> </w:t>
      </w:r>
      <w:r w:rsidR="004B39CC">
        <w:t>для</w:t>
      </w:r>
      <w:r w:rsidR="00846D56">
        <w:t xml:space="preserve"> </w:t>
      </w:r>
      <w:r w:rsidR="004B39CC">
        <w:t>решения</w:t>
      </w:r>
      <w:r w:rsidR="00846D56">
        <w:t xml:space="preserve"> </w:t>
      </w:r>
      <w:r w:rsidR="004B39CC">
        <w:t>одной</w:t>
      </w:r>
      <w:r w:rsidR="00846D56">
        <w:t xml:space="preserve"> </w:t>
      </w:r>
      <w:r w:rsidR="004B39CC">
        <w:t>и</w:t>
      </w:r>
      <w:r w:rsidR="00846D56">
        <w:t xml:space="preserve"> </w:t>
      </w:r>
      <w:r w:rsidR="004B39CC">
        <w:t>той</w:t>
      </w:r>
      <w:r w:rsidR="00846D56">
        <w:t xml:space="preserve"> </w:t>
      </w:r>
      <w:r w:rsidR="004B39CC">
        <w:t>же</w:t>
      </w:r>
      <w:r w:rsidR="00846D56">
        <w:t xml:space="preserve"> </w:t>
      </w:r>
      <w:r w:rsidR="004B39CC">
        <w:t>задачи</w:t>
      </w:r>
      <w:r w:rsidR="00846D56">
        <w:t xml:space="preserve"> </w:t>
      </w:r>
      <w:r w:rsidR="004B39CC">
        <w:t>обеспечивается</w:t>
      </w:r>
      <w:r w:rsidR="00846D56">
        <w:t xml:space="preserve"> </w:t>
      </w:r>
      <w:r w:rsidR="004B39CC">
        <w:t>при</w:t>
      </w:r>
      <w:r w:rsidR="00846D56">
        <w:t xml:space="preserve"> </w:t>
      </w:r>
      <w:r w:rsidR="004B39CC">
        <w:t>помощи</w:t>
      </w:r>
      <w:r w:rsidR="00846D56">
        <w:t xml:space="preserve"> </w:t>
      </w:r>
      <w:r w:rsidR="004B39CC">
        <w:t>применения</w:t>
      </w:r>
      <w:r w:rsidR="00846D56">
        <w:t xml:space="preserve"> </w:t>
      </w:r>
      <w:r w:rsidR="004B39CC">
        <w:t>множества</w:t>
      </w:r>
      <w:r w:rsidR="00846D56">
        <w:t xml:space="preserve"> </w:t>
      </w:r>
      <w:r w:rsidR="004B39CC">
        <w:t>разверток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1≤i≤p</m:t>
        </m:r>
      </m:oMath>
      <w:r w:rsidR="00846D56">
        <w:t xml:space="preserve"> </w:t>
      </w:r>
      <w:r w:rsidR="004B39CC">
        <w:t>-</w:t>
      </w:r>
      <w:r w:rsidR="00846D56">
        <w:t xml:space="preserve"> </w:t>
      </w:r>
      <w:r w:rsidR="004B39CC">
        <w:t>см.</w:t>
      </w:r>
      <w:r w:rsidR="00846D56">
        <w:t xml:space="preserve"> </w:t>
      </w:r>
      <w:r w:rsidR="004B39CC" w:rsidRPr="004B39CC">
        <w:t>[</w:t>
      </w:r>
      <w:r w:rsidR="004B39CC">
        <w:t>13-14</w:t>
      </w:r>
      <w:r w:rsidR="004B39CC" w:rsidRPr="004B39CC">
        <w:t>]</w:t>
      </w:r>
      <w:r w:rsidR="004B39CC">
        <w:t>.</w:t>
      </w:r>
      <w:r w:rsidR="00846D56">
        <w:t xml:space="preserve"> </w:t>
      </w:r>
      <w:r w:rsidR="001F00D6">
        <w:t>Если</w:t>
      </w:r>
      <w:r w:rsidR="00846D56">
        <w:t xml:space="preserve"> </w:t>
      </w:r>
      <w:r w:rsidR="001F00D6">
        <w:t>для</w:t>
      </w:r>
      <w:r w:rsidR="00846D56">
        <w:t xml:space="preserve"> </w:t>
      </w:r>
      <w:r w:rsidR="001F00D6">
        <w:t>решения</w:t>
      </w:r>
      <w:r w:rsidR="00846D56">
        <w:t xml:space="preserve"> </w:t>
      </w:r>
      <w:r w:rsidR="001F00D6">
        <w:t>отдельной</w:t>
      </w:r>
      <w:r w:rsidR="00846D56">
        <w:t xml:space="preserve"> </w:t>
      </w:r>
      <w:r w:rsidR="001F00D6">
        <w:t>задачи</w:t>
      </w:r>
      <w:r w:rsidR="00846D56">
        <w:t xml:space="preserve"> </w:t>
      </w:r>
      <w:r w:rsidR="001F00D6">
        <w:t>множества</w:t>
      </w:r>
      <w:r w:rsidR="00846D56"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>
        <w:rPr>
          <w:sz w:val="24"/>
        </w:rPr>
        <w:t xml:space="preserve"> </w:t>
      </w:r>
      <w:r w:rsidR="001F00D6">
        <w:t>планируется</w:t>
      </w:r>
      <w:r w:rsidR="00846D56">
        <w:t xml:space="preserve"> </w:t>
      </w:r>
      <w:r w:rsidR="001F00D6">
        <w:t>использовать</w:t>
      </w:r>
      <w:r w:rsidR="00846D56">
        <w:t xml:space="preserve"> </w:t>
      </w:r>
      <w:r w:rsidR="001F00D6">
        <w:t>процессорные</w:t>
      </w:r>
      <w:r w:rsidR="00846D56">
        <w:t xml:space="preserve"> </w:t>
      </w:r>
      <w:r w:rsidR="001F00D6">
        <w:t>ядра</w:t>
      </w:r>
      <w:r w:rsidR="00846D56">
        <w:t xml:space="preserve"> </w:t>
      </w:r>
      <w:r w:rsidR="001F00D6">
        <w:t>вычислительного</w:t>
      </w:r>
      <w:r w:rsidR="00846D56">
        <w:t xml:space="preserve"> </w:t>
      </w:r>
      <w:r w:rsidR="001F00D6">
        <w:t>узла</w:t>
      </w:r>
      <w:r w:rsidR="00846D56">
        <w:t xml:space="preserve"> </w:t>
      </w:r>
      <w:r w:rsidR="001F00D6">
        <w:t>не</w:t>
      </w:r>
      <w:r w:rsidR="00846D56">
        <w:t xml:space="preserve"> </w:t>
      </w:r>
      <w:r w:rsidR="001F00D6">
        <w:t>полностью,</w:t>
      </w:r>
      <w:r w:rsidR="00846D56">
        <w:t xml:space="preserve"> </w:t>
      </w:r>
      <w:r w:rsidR="001F00D6">
        <w:t>то</w:t>
      </w:r>
      <w:r w:rsidR="00846D56">
        <w:t xml:space="preserve"> </w:t>
      </w:r>
      <w:r w:rsidR="001F00D6">
        <w:t>в</w:t>
      </w:r>
      <w:r w:rsidR="00846D56">
        <w:t xml:space="preserve"> </w:t>
      </w:r>
      <w:r w:rsidR="001F00D6">
        <w:t>этом</w:t>
      </w:r>
      <w:r w:rsidR="00846D56">
        <w:t xml:space="preserve"> </w:t>
      </w:r>
      <w:r w:rsidR="001F00D6">
        <w:t>случае</w:t>
      </w:r>
      <w:r w:rsidR="00846D56">
        <w:t xml:space="preserve"> </w:t>
      </w:r>
      <w:r w:rsidR="001F00D6">
        <w:t>на</w:t>
      </w:r>
      <w:r w:rsidR="00846D56">
        <w:t xml:space="preserve"> </w:t>
      </w:r>
      <w:r w:rsidR="001F00D6">
        <w:t>одном</w:t>
      </w:r>
      <w:r w:rsidR="00846D56">
        <w:t xml:space="preserve"> </w:t>
      </w:r>
      <w:r w:rsidR="001F00D6">
        <w:t>и</w:t>
      </w:r>
      <w:r w:rsidR="00846D56">
        <w:t xml:space="preserve"> </w:t>
      </w:r>
      <w:r w:rsidR="001F00D6">
        <w:t>том</w:t>
      </w:r>
      <w:r w:rsidR="00846D56">
        <w:t xml:space="preserve"> </w:t>
      </w:r>
      <w:r w:rsidR="001F00D6">
        <w:t>же</w:t>
      </w:r>
      <w:r w:rsidR="00846D56">
        <w:t xml:space="preserve"> </w:t>
      </w:r>
      <w:r w:rsidR="001F00D6">
        <w:t>узле</w:t>
      </w:r>
      <w:r w:rsidR="00846D56">
        <w:t xml:space="preserve"> </w:t>
      </w:r>
      <w:r w:rsidR="001F00D6">
        <w:t>может</w:t>
      </w:r>
      <w:r w:rsidR="00846D56">
        <w:t xml:space="preserve"> </w:t>
      </w:r>
      <w:r w:rsidR="001F00D6">
        <w:t>решат</w:t>
      </w:r>
      <w:r w:rsidR="001F00D6">
        <w:t>ь</w:t>
      </w:r>
      <w:r w:rsidR="001F00D6">
        <w:t>ся</w:t>
      </w:r>
      <w:r w:rsidR="00846D56">
        <w:t xml:space="preserve"> </w:t>
      </w:r>
      <w:r w:rsidR="007B5030" w:rsidRPr="007B5030">
        <w:t>несколько</w:t>
      </w:r>
      <w:r w:rsidR="00846D56">
        <w:t xml:space="preserve"> </w:t>
      </w:r>
      <w:r w:rsidR="007B5030" w:rsidRPr="007B5030">
        <w:t>задач</w:t>
      </w:r>
      <w:r w:rsidR="00846D56">
        <w:t xml:space="preserve"> </w:t>
      </w:r>
      <w:r w:rsidR="006658DA">
        <w:t>оптимизации</w:t>
      </w:r>
      <w:r w:rsidR="00846D56">
        <w:t xml:space="preserve"> </w:t>
      </w:r>
      <w:r w:rsidR="006658DA">
        <w:t>в</w:t>
      </w:r>
      <w:r w:rsidR="00846D56">
        <w:t xml:space="preserve"> </w:t>
      </w:r>
      <w:r w:rsidR="006658DA">
        <w:t>зависимости</w:t>
      </w:r>
      <w:r w:rsidR="00846D56">
        <w:t xml:space="preserve"> </w:t>
      </w:r>
      <w:r w:rsidR="006658DA">
        <w:t>от</w:t>
      </w:r>
      <w:r w:rsidR="00846D56">
        <w:t xml:space="preserve"> </w:t>
      </w:r>
      <w:r w:rsidR="006658DA">
        <w:t>количества</w:t>
      </w:r>
      <w:r w:rsidR="00846D56">
        <w:t xml:space="preserve"> </w:t>
      </w:r>
      <w:r w:rsidR="006658DA">
        <w:t>имеющихся</w:t>
      </w:r>
      <w:r w:rsidR="00846D56">
        <w:t xml:space="preserve"> </w:t>
      </w:r>
      <w:r w:rsidR="006658DA">
        <w:t>процессоров</w:t>
      </w:r>
      <w:r w:rsidR="00846D56">
        <w:t xml:space="preserve"> </w:t>
      </w:r>
      <w:r w:rsidR="006658DA">
        <w:t>на</w:t>
      </w:r>
      <w:r w:rsidR="00846D56">
        <w:t xml:space="preserve"> </w:t>
      </w:r>
      <w:r w:rsidR="006658DA">
        <w:t>вычи</w:t>
      </w:r>
      <w:r w:rsidR="006658DA">
        <w:t>с</w:t>
      </w:r>
      <w:r w:rsidR="006658DA">
        <w:t>лительном</w:t>
      </w:r>
      <w:r w:rsidR="00846D56">
        <w:t xml:space="preserve"> </w:t>
      </w:r>
      <w:r w:rsidR="006658DA">
        <w:t>узле</w:t>
      </w:r>
      <w:r w:rsidR="00846D56">
        <w:t xml:space="preserve"> </w:t>
      </w:r>
      <w:r w:rsidR="006658DA">
        <w:t>и</w:t>
      </w:r>
      <w:r w:rsidR="00846D56">
        <w:t xml:space="preserve"> </w:t>
      </w:r>
      <w:r w:rsidR="006658DA">
        <w:t>числа</w:t>
      </w:r>
      <w:r w:rsidR="00846D56">
        <w:t xml:space="preserve"> </w:t>
      </w:r>
      <w:r w:rsidR="006658DA">
        <w:t>вычислительных</w:t>
      </w:r>
      <w:r w:rsidR="00846D56">
        <w:t xml:space="preserve"> </w:t>
      </w:r>
      <w:r w:rsidR="006658DA">
        <w:t>ядер</w:t>
      </w:r>
      <w:r w:rsidR="00846D56">
        <w:t xml:space="preserve"> </w:t>
      </w:r>
      <w:r w:rsidR="006658DA">
        <w:t>в</w:t>
      </w:r>
      <w:r w:rsidR="00846D56">
        <w:t xml:space="preserve"> </w:t>
      </w:r>
      <w:r w:rsidR="006658DA">
        <w:t>каждом</w:t>
      </w:r>
      <w:r w:rsidR="00846D56">
        <w:t xml:space="preserve"> </w:t>
      </w:r>
      <w:r w:rsidR="006658DA">
        <w:t>процессоре</w:t>
      </w:r>
      <w:r w:rsidR="007B5030" w:rsidRPr="007B5030">
        <w:t>.</w:t>
      </w:r>
      <w:r w:rsidR="00846D56">
        <w:t xml:space="preserve"> </w:t>
      </w:r>
    </w:p>
    <w:p w:rsidR="007B5030" w:rsidRDefault="006658DA" w:rsidP="008D516C">
      <w:pPr>
        <w:pStyle w:val="af"/>
        <w:numPr>
          <w:ilvl w:val="0"/>
          <w:numId w:val="19"/>
        </w:numPr>
        <w:tabs>
          <w:tab w:val="left" w:pos="709"/>
        </w:tabs>
        <w:ind w:left="0" w:firstLine="426"/>
      </w:pPr>
      <w:r w:rsidRPr="006658DA">
        <w:rPr>
          <w:b/>
        </w:rPr>
        <w:t>Выбор</w:t>
      </w:r>
      <w:r w:rsidR="00846D56">
        <w:rPr>
          <w:b/>
        </w:rPr>
        <w:t xml:space="preserve"> </w:t>
      </w:r>
      <w:r w:rsidRPr="006658DA">
        <w:rPr>
          <w:b/>
        </w:rPr>
        <w:t>алгоритмов</w:t>
      </w:r>
      <w:r w:rsidR="00846D56">
        <w:rPr>
          <w:b/>
        </w:rPr>
        <w:t xml:space="preserve"> </w:t>
      </w:r>
      <w:r w:rsidRPr="006658DA">
        <w:rPr>
          <w:b/>
        </w:rPr>
        <w:t>оптимизации</w:t>
      </w:r>
      <w:r>
        <w:t>.</w:t>
      </w:r>
      <w:r w:rsidR="00846D56">
        <w:t xml:space="preserve"> </w:t>
      </w:r>
      <w:r>
        <w:t>Предлагаемая</w:t>
      </w:r>
      <w:r w:rsidR="00846D56">
        <w:t xml:space="preserve"> </w:t>
      </w:r>
      <w:r>
        <w:t>схема</w:t>
      </w:r>
      <w:r w:rsidR="00846D56">
        <w:t xml:space="preserve"> </w:t>
      </w:r>
      <w:r>
        <w:t>параллельных</w:t>
      </w:r>
      <w:r w:rsidR="00846D56">
        <w:t xml:space="preserve"> </w:t>
      </w:r>
      <w:r>
        <w:t>вычислений</w:t>
      </w:r>
      <w:r w:rsidR="00846D56">
        <w:t xml:space="preserve"> </w:t>
      </w:r>
      <w:r>
        <w:t>являе</w:t>
      </w:r>
      <w:r>
        <w:t>т</w:t>
      </w:r>
      <w:r>
        <w:t>ся</w:t>
      </w:r>
      <w:r w:rsidR="00846D56">
        <w:t xml:space="preserve"> </w:t>
      </w:r>
      <w:r>
        <w:t>общей</w:t>
      </w:r>
      <w:r w:rsidR="00846D56">
        <w:t xml:space="preserve"> </w:t>
      </w:r>
      <w:r>
        <w:t>-</w:t>
      </w:r>
      <w:r w:rsidR="00846D56">
        <w:t xml:space="preserve"> </w:t>
      </w:r>
      <w:r>
        <w:t>д</w:t>
      </w:r>
      <w:r w:rsidR="007B5030" w:rsidRPr="007B5030">
        <w:t>ля</w:t>
      </w:r>
      <w:r w:rsidR="00846D56">
        <w:t xml:space="preserve"> </w:t>
      </w:r>
      <w:r w:rsidR="007B5030" w:rsidRPr="007B5030">
        <w:t>решения</w:t>
      </w:r>
      <w:r w:rsidR="00846D56">
        <w:t xml:space="preserve"> </w:t>
      </w:r>
      <w:r w:rsidR="007B5030" w:rsidRPr="007B5030">
        <w:t>задач</w:t>
      </w:r>
      <w:r w:rsidR="00846D56">
        <w:t xml:space="preserve"> </w:t>
      </w:r>
      <w:r w:rsidR="007B5030" w:rsidRPr="007B5030">
        <w:t>на</w:t>
      </w:r>
      <w:r w:rsidR="00846D56">
        <w:t xml:space="preserve"> </w:t>
      </w:r>
      <w:r w:rsidR="007B5030" w:rsidRPr="007B5030">
        <w:t>каждом</w:t>
      </w:r>
      <w:r w:rsidR="00846D56">
        <w:t xml:space="preserve"> </w:t>
      </w:r>
      <w:r w:rsidR="007B5030" w:rsidRPr="007B5030">
        <w:t>вычислительном</w:t>
      </w:r>
      <w:r w:rsidR="00846D56">
        <w:t xml:space="preserve"> </w:t>
      </w:r>
      <w:r w:rsidR="007B5030" w:rsidRPr="007B5030">
        <w:t>узле</w:t>
      </w:r>
      <w:r w:rsidR="00846D56">
        <w:t xml:space="preserve"> </w:t>
      </w:r>
      <w:r>
        <w:t>могут</w:t>
      </w:r>
      <w:r w:rsidR="00846D56">
        <w:t xml:space="preserve"> </w:t>
      </w:r>
      <w:r>
        <w:t>применяться</w:t>
      </w:r>
      <w:r w:rsidR="00846D56">
        <w:t xml:space="preserve"> </w:t>
      </w:r>
      <w:r>
        <w:t>различные</w:t>
      </w:r>
      <w:r w:rsidR="00846D56">
        <w:t xml:space="preserve"> </w:t>
      </w:r>
      <w:r>
        <w:t>м</w:t>
      </w:r>
      <w:r>
        <w:t>е</w:t>
      </w:r>
      <w:r>
        <w:t>тоды</w:t>
      </w:r>
      <w:r w:rsidR="00846D56">
        <w:t xml:space="preserve"> </w:t>
      </w:r>
      <w:r w:rsidR="00D63D0B">
        <w:t>многоэкстремальной</w:t>
      </w:r>
      <w:r w:rsidR="00846D56">
        <w:t xml:space="preserve"> </w:t>
      </w:r>
      <w:r>
        <w:t>оптимизации</w:t>
      </w:r>
      <w:r w:rsidR="00846D56">
        <w:t xml:space="preserve"> </w:t>
      </w:r>
      <w:r w:rsidR="00D63D0B">
        <w:t>–</w:t>
      </w:r>
      <w:r w:rsidR="00846D56">
        <w:t xml:space="preserve"> </w:t>
      </w:r>
      <w:r w:rsidR="00D63D0B">
        <w:t>см.,</w:t>
      </w:r>
      <w:r w:rsidR="00846D56">
        <w:t xml:space="preserve"> </w:t>
      </w:r>
      <w:r w:rsidR="00D63D0B">
        <w:t>например,</w:t>
      </w:r>
      <w:r w:rsidR="00846D56">
        <w:t xml:space="preserve"> </w:t>
      </w:r>
      <w:r w:rsidR="00D63D0B">
        <w:t>[18,</w:t>
      </w:r>
      <w:r w:rsidR="00846D56">
        <w:t xml:space="preserve"> </w:t>
      </w:r>
      <w:r w:rsidR="00D63D0B">
        <w:t>20,</w:t>
      </w:r>
      <w:r w:rsidR="00D63D0B" w:rsidRPr="007307B8">
        <w:t>29-35</w:t>
      </w:r>
      <w:r w:rsidR="00D63D0B" w:rsidRPr="00B92A44">
        <w:t>]</w:t>
      </w:r>
      <w:r>
        <w:t>.</w:t>
      </w:r>
      <w:r w:rsidR="00846D56">
        <w:t xml:space="preserve"> </w:t>
      </w:r>
      <w:r>
        <w:t>Главное</w:t>
      </w:r>
      <w:r w:rsidR="00846D56">
        <w:t xml:space="preserve"> </w:t>
      </w:r>
      <w:r>
        <w:t>требование</w:t>
      </w:r>
      <w:r w:rsidR="00846D56">
        <w:t xml:space="preserve"> </w:t>
      </w:r>
      <w:r>
        <w:t>к</w:t>
      </w:r>
      <w:r w:rsidR="00846D56">
        <w:t xml:space="preserve"> </w:t>
      </w:r>
      <w:r>
        <w:t>в</w:t>
      </w:r>
      <w:r>
        <w:t>ы</w:t>
      </w:r>
      <w:r>
        <w:t>бираемым</w:t>
      </w:r>
      <w:r w:rsidR="00846D56">
        <w:t xml:space="preserve"> </w:t>
      </w:r>
      <w:r>
        <w:t>алгоритмам</w:t>
      </w:r>
      <w:r w:rsidR="00846D56">
        <w:t xml:space="preserve"> </w:t>
      </w:r>
      <w:r>
        <w:t>–</w:t>
      </w:r>
      <w:r w:rsidR="00846D56">
        <w:t xml:space="preserve"> </w:t>
      </w:r>
      <w:r>
        <w:t>методы</w:t>
      </w:r>
      <w:r w:rsidR="00846D56">
        <w:t xml:space="preserve"> </w:t>
      </w:r>
      <w:r>
        <w:t>должны</w:t>
      </w:r>
      <w:r w:rsidR="00846D56">
        <w:t xml:space="preserve"> </w:t>
      </w:r>
      <w:r>
        <w:t>использовать</w:t>
      </w:r>
      <w:r w:rsidR="00846D56">
        <w:t xml:space="preserve"> </w:t>
      </w:r>
      <w:r>
        <w:t>поисковую</w:t>
      </w:r>
      <w:r w:rsidR="00846D56">
        <w:t xml:space="preserve"> </w:t>
      </w:r>
      <w:r>
        <w:t>информацию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>
        <w:t>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>
        <w:t xml:space="preserve"> </w:t>
      </w:r>
      <w:r>
        <w:t>для</w:t>
      </w:r>
      <w:r w:rsidR="00846D56">
        <w:t xml:space="preserve"> </w:t>
      </w:r>
      <w:r>
        <w:t>п</w:t>
      </w:r>
      <w:r>
        <w:t>о</w:t>
      </w:r>
      <w:r>
        <w:t>вышения</w:t>
      </w:r>
      <w:r w:rsidR="00846D56">
        <w:t xml:space="preserve"> </w:t>
      </w:r>
      <w:r>
        <w:t>эффективности</w:t>
      </w:r>
      <w:r w:rsidR="00846D56">
        <w:t xml:space="preserve"> </w:t>
      </w:r>
      <w:r>
        <w:t>глобального</w:t>
      </w:r>
      <w:r w:rsidR="00846D56">
        <w:t xml:space="preserve"> </w:t>
      </w:r>
      <w:r>
        <w:t>поиска.</w:t>
      </w:r>
      <w:r w:rsidR="00846D56">
        <w:t xml:space="preserve"> </w:t>
      </w:r>
      <w:r w:rsidR="00D63D0B">
        <w:t>И,</w:t>
      </w:r>
      <w:r w:rsidR="00846D56">
        <w:t xml:space="preserve"> </w:t>
      </w:r>
      <w:r w:rsidR="00D63D0B">
        <w:t>как</w:t>
      </w:r>
      <w:r w:rsidR="00846D56">
        <w:t xml:space="preserve"> </w:t>
      </w:r>
      <w:r w:rsidR="00D63D0B">
        <w:t>уже</w:t>
      </w:r>
      <w:r w:rsidR="00846D56">
        <w:t xml:space="preserve"> </w:t>
      </w:r>
      <w:r w:rsidR="00D63D0B">
        <w:t>отмечалось</w:t>
      </w:r>
      <w:r w:rsidR="00846D56">
        <w:t xml:space="preserve"> </w:t>
      </w:r>
      <w:r w:rsidR="00D63D0B">
        <w:t>ранее</w:t>
      </w:r>
      <w:r w:rsidR="00846D56">
        <w:t xml:space="preserve"> </w:t>
      </w:r>
      <w:r w:rsidR="00D63D0B">
        <w:t>в</w:t>
      </w:r>
      <w:r w:rsidR="00846D56">
        <w:t xml:space="preserve"> </w:t>
      </w:r>
      <w:r w:rsidR="00D63D0B">
        <w:t>Главе</w:t>
      </w:r>
      <w:r w:rsidR="00846D56">
        <w:t xml:space="preserve"> </w:t>
      </w:r>
      <w:r w:rsidR="00D63D0B">
        <w:t>3,</w:t>
      </w:r>
      <w:r w:rsidR="00846D56">
        <w:t xml:space="preserve"> </w:t>
      </w:r>
      <w:r w:rsidR="001F00D6">
        <w:t>алгоритмы</w:t>
      </w:r>
      <w:r w:rsidR="00846D56">
        <w:t xml:space="preserve"> </w:t>
      </w:r>
      <w:r w:rsidR="001F00D6">
        <w:t>глобальной</w:t>
      </w:r>
      <w:r w:rsidR="00846D56">
        <w:t xml:space="preserve"> </w:t>
      </w:r>
      <w:r w:rsidR="001F00D6">
        <w:t>оптимизации</w:t>
      </w:r>
      <w:r w:rsidR="00846D56">
        <w:t xml:space="preserve"> </w:t>
      </w:r>
      <w:r w:rsidR="00D63D0B">
        <w:t>должны</w:t>
      </w:r>
      <w:r w:rsidR="00846D56">
        <w:t xml:space="preserve"> </w:t>
      </w:r>
      <w:r w:rsidR="00D63D0B">
        <w:t>быть</w:t>
      </w:r>
      <w:r w:rsidR="00846D56">
        <w:t xml:space="preserve"> </w:t>
      </w:r>
      <w:r w:rsidR="00D63D0B">
        <w:t>обобщены</w:t>
      </w:r>
      <w:r w:rsidR="00846D56">
        <w:t xml:space="preserve"> </w:t>
      </w:r>
      <w:r w:rsidR="00D63D0B">
        <w:t>для</w:t>
      </w:r>
      <w:r w:rsidR="00846D56">
        <w:t xml:space="preserve"> </w:t>
      </w:r>
      <w:r w:rsidR="00D63D0B">
        <w:t>возможности</w:t>
      </w:r>
      <w:r w:rsidR="00846D56">
        <w:t xml:space="preserve"> </w:t>
      </w:r>
      <w:r w:rsidR="00D63D0B">
        <w:t>решения</w:t>
      </w:r>
      <w:r w:rsidR="00846D56">
        <w:t xml:space="preserve"> </w:t>
      </w:r>
      <w:r w:rsidR="00D63D0B">
        <w:t>редуцированных</w:t>
      </w:r>
      <w:r w:rsidR="00846D56">
        <w:t xml:space="preserve"> </w:t>
      </w:r>
      <w:r w:rsidR="00D63D0B">
        <w:t>о</w:t>
      </w:r>
      <w:r w:rsidR="00D63D0B">
        <w:t>д</w:t>
      </w:r>
      <w:r w:rsidR="00D63D0B">
        <w:t>номерных</w:t>
      </w:r>
      <w:r w:rsidR="00846D56">
        <w:t xml:space="preserve"> </w:t>
      </w:r>
      <w:r w:rsidR="00D63D0B">
        <w:t>задач</w:t>
      </w:r>
      <w:r w:rsidR="00846D56">
        <w:t xml:space="preserve"> </w:t>
      </w:r>
      <w:r w:rsidR="00D63D0B">
        <w:t>глобальной</w:t>
      </w:r>
      <w:r w:rsidR="00846D56">
        <w:t xml:space="preserve"> </w:t>
      </w:r>
      <w:r w:rsidR="00D63D0B">
        <w:t>оптимизации</w:t>
      </w:r>
      <w:r w:rsidR="00846D56">
        <w:t xml:space="preserve"> </w:t>
      </w:r>
      <w:r w:rsidR="00D63D0B">
        <w:t>вида</w:t>
      </w:r>
      <w:r w:rsidR="00846D56">
        <w:t xml:space="preserve"> </w:t>
      </w:r>
      <w:r w:rsidR="00D63D0B" w:rsidRPr="004C5BCE">
        <w:rPr>
          <w:i/>
          <w:lang w:val="en-US"/>
        </w:rPr>
        <w:t>F</w:t>
      </w:r>
      <w:r w:rsidR="00D63D0B" w:rsidRPr="004C5BCE">
        <w:t>(</w:t>
      </w:r>
      <w:r w:rsidR="00D63D0B" w:rsidRPr="004C5BCE">
        <w:rPr>
          <w:i/>
        </w:rPr>
        <w:sym w:font="Symbol" w:char="F06C"/>
      </w:r>
      <w:r w:rsidR="00D63D0B" w:rsidRPr="004C5BCE">
        <w:t>,</w:t>
      </w:r>
      <w:r w:rsidR="00D63D0B" w:rsidRPr="004C5BCE">
        <w:rPr>
          <w:rStyle w:val="aff5"/>
          <w:spacing w:val="0"/>
          <w:sz w:val="22"/>
          <w:szCs w:val="22"/>
        </w:rPr>
        <w:t>y</w:t>
      </w:r>
      <w:r w:rsidR="00D63D0B"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D63D0B" w:rsidRPr="004C5BCE">
        <w:rPr>
          <w:rStyle w:val="aff5"/>
          <w:spacing w:val="0"/>
          <w:sz w:val="22"/>
          <w:szCs w:val="22"/>
        </w:rPr>
        <w:t>x</w:t>
      </w:r>
      <w:r w:rsidR="00D63D0B"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D63D0B">
        <w:rPr>
          <w:rStyle w:val="aff5"/>
          <w:i w:val="0"/>
          <w:spacing w:val="0"/>
          <w:sz w:val="22"/>
          <w:szCs w:val="22"/>
          <w:lang w:val="ru-RU"/>
        </w:rPr>
        <w:t>множества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D63D0B">
        <w:rPr>
          <w:sz w:val="24"/>
        </w:rPr>
        <w:t>.</w:t>
      </w:r>
      <w:r w:rsidR="00846D56">
        <w:rPr>
          <w:sz w:val="24"/>
        </w:rPr>
        <w:t xml:space="preserve"> </w:t>
      </w:r>
      <w:r w:rsidR="00D63D0B" w:rsidRPr="00D63D0B">
        <w:t>Возможность</w:t>
      </w:r>
      <w:r w:rsidR="00846D56">
        <w:t xml:space="preserve"> </w:t>
      </w:r>
      <w:r w:rsidR="00D63D0B">
        <w:t>применения</w:t>
      </w:r>
      <w:r w:rsidR="00846D56">
        <w:t xml:space="preserve"> </w:t>
      </w:r>
      <w:r w:rsidR="00D63D0B">
        <w:t>предлагаемого</w:t>
      </w:r>
      <w:r w:rsidR="00846D56">
        <w:t xml:space="preserve"> </w:t>
      </w:r>
      <w:r w:rsidR="00D63D0B">
        <w:t>подхода</w:t>
      </w:r>
      <w:r w:rsidR="00846D56">
        <w:t xml:space="preserve"> </w:t>
      </w:r>
      <w:r w:rsidR="007F2F69">
        <w:t>обоснована</w:t>
      </w:r>
      <w:r w:rsidR="00846D56">
        <w:t xml:space="preserve"> </w:t>
      </w:r>
      <w:r w:rsidR="007F2F69">
        <w:t>на</w:t>
      </w:r>
      <w:r w:rsidR="00846D56">
        <w:t xml:space="preserve"> </w:t>
      </w:r>
      <w:r w:rsidR="007F2F69">
        <w:t>примере</w:t>
      </w:r>
      <w:r w:rsidR="00846D56">
        <w:t xml:space="preserve"> </w:t>
      </w:r>
      <w:r w:rsidR="007F2F69">
        <w:t>эффективных</w:t>
      </w:r>
      <w:r w:rsidR="00846D56">
        <w:t xml:space="preserve"> </w:t>
      </w:r>
      <w:r w:rsidR="007F2F69">
        <w:t>алгоритмов</w:t>
      </w:r>
      <w:r w:rsidR="00846D56">
        <w:t xml:space="preserve"> </w:t>
      </w:r>
      <w:r w:rsidR="007F2F69">
        <w:t>глобального</w:t>
      </w:r>
      <w:r w:rsidR="00846D56">
        <w:t xml:space="preserve"> </w:t>
      </w:r>
      <w:r w:rsidR="007F2F69">
        <w:t>поиска,</w:t>
      </w:r>
      <w:r w:rsidR="00846D56">
        <w:t xml:space="preserve"> </w:t>
      </w:r>
      <w:r w:rsidR="007F2F69">
        <w:t>ра</w:t>
      </w:r>
      <w:r w:rsidR="007F2F69">
        <w:t>з</w:t>
      </w:r>
      <w:r w:rsidR="007F2F69">
        <w:t>работанных</w:t>
      </w:r>
      <w:r w:rsidR="00846D56">
        <w:t xml:space="preserve"> </w:t>
      </w:r>
      <w:r w:rsidR="007F2F69">
        <w:t>в</w:t>
      </w:r>
      <w:r w:rsidR="00846D56">
        <w:t xml:space="preserve"> </w:t>
      </w:r>
      <w:r w:rsidR="007F2F69">
        <w:t>рамках</w:t>
      </w:r>
      <w:r w:rsidR="00846D56">
        <w:t xml:space="preserve"> </w:t>
      </w:r>
      <w:r w:rsidR="007F2F69">
        <w:t>информационно-статический</w:t>
      </w:r>
      <w:r w:rsidR="00846D56">
        <w:t xml:space="preserve"> </w:t>
      </w:r>
      <w:r w:rsidR="007F2F69">
        <w:t>теории</w:t>
      </w:r>
      <w:r w:rsidR="00846D56">
        <w:t xml:space="preserve"> </w:t>
      </w:r>
      <w:r w:rsidR="007F2F69">
        <w:t>многоэкстремальной</w:t>
      </w:r>
      <w:r w:rsidR="00846D56">
        <w:t xml:space="preserve"> </w:t>
      </w:r>
      <w:r w:rsidR="007F2F69">
        <w:t>оптимизации</w:t>
      </w:r>
      <w:r w:rsidR="00846D56">
        <w:t xml:space="preserve"> </w:t>
      </w:r>
      <w:r w:rsidR="007F2F69">
        <w:t>–</w:t>
      </w:r>
      <w:r w:rsidR="00846D56">
        <w:t xml:space="preserve"> </w:t>
      </w:r>
      <w:r w:rsidR="007F2F69">
        <w:t>см.</w:t>
      </w:r>
      <w:r w:rsidR="00846D56">
        <w:t xml:space="preserve"> </w:t>
      </w:r>
      <w:r w:rsidR="007F2F69" w:rsidRPr="00F2630F">
        <w:t>[12-18].</w:t>
      </w:r>
    </w:p>
    <w:p w:rsidR="006658DA" w:rsidRPr="00310F5B" w:rsidRDefault="006658DA" w:rsidP="008D516C">
      <w:pPr>
        <w:pStyle w:val="af"/>
        <w:numPr>
          <w:ilvl w:val="0"/>
          <w:numId w:val="19"/>
        </w:numPr>
        <w:tabs>
          <w:tab w:val="left" w:pos="709"/>
        </w:tabs>
        <w:ind w:left="0" w:firstLine="426"/>
        <w:rPr>
          <w:sz w:val="20"/>
        </w:rPr>
      </w:pPr>
      <w:r>
        <w:rPr>
          <w:b/>
        </w:rPr>
        <w:t>Выполнение</w:t>
      </w:r>
      <w:r w:rsidR="00846D56">
        <w:rPr>
          <w:b/>
        </w:rPr>
        <w:t xml:space="preserve"> </w:t>
      </w:r>
      <w:r>
        <w:rPr>
          <w:b/>
        </w:rPr>
        <w:t>итераций</w:t>
      </w:r>
      <w:r w:rsidR="00846D56">
        <w:rPr>
          <w:b/>
        </w:rPr>
        <w:t xml:space="preserve"> </w:t>
      </w:r>
      <w:r>
        <w:rPr>
          <w:b/>
        </w:rPr>
        <w:t>глобального</w:t>
      </w:r>
      <w:r w:rsidR="00846D56">
        <w:rPr>
          <w:b/>
        </w:rPr>
        <w:t xml:space="preserve"> </w:t>
      </w:r>
      <w:r>
        <w:rPr>
          <w:b/>
        </w:rPr>
        <w:t>поиска</w:t>
      </w:r>
      <w:r w:rsidRPr="006658DA">
        <w:t>.</w:t>
      </w:r>
      <w:r w:rsidR="00846D56">
        <w:t xml:space="preserve"> </w:t>
      </w:r>
      <w:r>
        <w:t>Выполнение</w:t>
      </w:r>
      <w:r w:rsidR="00846D56">
        <w:t xml:space="preserve"> </w:t>
      </w:r>
      <w:r>
        <w:t>итераций</w:t>
      </w:r>
      <w:r w:rsidR="00846D56">
        <w:t xml:space="preserve"> </w:t>
      </w:r>
      <w:r>
        <w:t>глобального</w:t>
      </w:r>
      <w:r w:rsidR="00846D56">
        <w:t xml:space="preserve"> </w:t>
      </w:r>
      <w:r>
        <w:t>поиска</w:t>
      </w:r>
      <w:r w:rsidR="00846D56">
        <w:t xml:space="preserve"> </w:t>
      </w:r>
      <w:r>
        <w:t>для</w:t>
      </w:r>
      <w:r w:rsidR="00846D56">
        <w:t xml:space="preserve"> </w:t>
      </w:r>
      <w:r>
        <w:t>каждой</w:t>
      </w:r>
      <w:r w:rsidR="00846D56">
        <w:t xml:space="preserve"> </w:t>
      </w:r>
      <w:r>
        <w:t>решаемой</w:t>
      </w:r>
      <w:r w:rsidR="00846D56">
        <w:t xml:space="preserve"> </w:t>
      </w:r>
      <w:r>
        <w:t>задачи</w:t>
      </w:r>
      <w:r w:rsidR="00846D56">
        <w:t xml:space="preserve"> </w:t>
      </w:r>
      <w:r w:rsidR="00310F5B" w:rsidRPr="004C5BCE">
        <w:rPr>
          <w:i/>
          <w:lang w:val="en-US"/>
        </w:rPr>
        <w:t>F</w:t>
      </w:r>
      <w:r w:rsidR="00310F5B" w:rsidRPr="004C5BCE">
        <w:t>(</w:t>
      </w:r>
      <w:r w:rsidR="00310F5B" w:rsidRPr="004C5BCE">
        <w:rPr>
          <w:i/>
        </w:rPr>
        <w:sym w:font="Symbol" w:char="F06C"/>
      </w:r>
      <w:r w:rsidR="00310F5B" w:rsidRPr="004C5BCE">
        <w:t>,</w:t>
      </w:r>
      <w:r w:rsidR="00310F5B" w:rsidRPr="004C5BCE">
        <w:rPr>
          <w:rStyle w:val="aff5"/>
          <w:spacing w:val="0"/>
          <w:sz w:val="22"/>
          <w:szCs w:val="22"/>
        </w:rPr>
        <w:t>y</w:t>
      </w:r>
      <w:r w:rsidR="00310F5B"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310F5B" w:rsidRPr="004C5BCE">
        <w:rPr>
          <w:rStyle w:val="aff5"/>
          <w:spacing w:val="0"/>
          <w:sz w:val="22"/>
          <w:szCs w:val="22"/>
        </w:rPr>
        <w:t>x</w:t>
      </w:r>
      <w:r w:rsidR="00310F5B"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310F5B">
        <w:rPr>
          <w:rStyle w:val="aff5"/>
          <w:i w:val="0"/>
          <w:spacing w:val="0"/>
          <w:sz w:val="22"/>
          <w:szCs w:val="22"/>
          <w:lang w:val="ru-RU"/>
        </w:rPr>
        <w:t>множества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>
        <w:rPr>
          <w:sz w:val="24"/>
        </w:rPr>
        <w:t xml:space="preserve"> </w:t>
      </w:r>
      <w:r w:rsidR="00310F5B">
        <w:t>осуществляется</w:t>
      </w:r>
      <w:r w:rsidR="00846D56">
        <w:t xml:space="preserve"> </w:t>
      </w:r>
      <w:r w:rsidR="00310F5B">
        <w:t>параллельно.</w:t>
      </w:r>
      <w:r w:rsidR="00846D56">
        <w:t xml:space="preserve"> </w:t>
      </w:r>
      <w:r w:rsidR="00310F5B">
        <w:t>Выполнение</w:t>
      </w:r>
      <w:r w:rsidR="00846D56">
        <w:t xml:space="preserve"> </w:t>
      </w:r>
      <w:r w:rsidR="00310F5B">
        <w:t>к</w:t>
      </w:r>
      <w:r w:rsidR="00310F5B">
        <w:t>а</w:t>
      </w:r>
      <w:r w:rsidR="00310F5B">
        <w:t>ждой</w:t>
      </w:r>
      <w:r w:rsidR="00846D56">
        <w:t xml:space="preserve"> </w:t>
      </w:r>
      <w:r w:rsidR="00310F5B">
        <w:t>итерации</w:t>
      </w:r>
      <w:r w:rsidR="00846D56">
        <w:t xml:space="preserve"> </w:t>
      </w:r>
      <w:r w:rsidR="00310F5B">
        <w:t>на</w:t>
      </w:r>
      <w:r w:rsidR="00846D56">
        <w:t xml:space="preserve"> </w:t>
      </w:r>
      <w:r w:rsidR="00310F5B">
        <w:t>каждом</w:t>
      </w:r>
      <w:r w:rsidR="00846D56">
        <w:t xml:space="preserve"> </w:t>
      </w:r>
      <w:r w:rsidR="00310F5B">
        <w:t>вычислительном</w:t>
      </w:r>
      <w:r w:rsidR="00846D56">
        <w:t xml:space="preserve"> </w:t>
      </w:r>
      <w:r w:rsidR="007F2F69">
        <w:t>узле</w:t>
      </w:r>
      <w:r w:rsidR="00846D56">
        <w:t xml:space="preserve"> </w:t>
      </w:r>
      <w:r w:rsidR="00310F5B">
        <w:t>включает</w:t>
      </w:r>
      <w:r w:rsidR="00846D56">
        <w:t xml:space="preserve"> </w:t>
      </w:r>
      <w:r w:rsidR="00310F5B">
        <w:t>выполнение</w:t>
      </w:r>
      <w:r w:rsidR="00846D56">
        <w:t xml:space="preserve"> </w:t>
      </w:r>
      <w:r w:rsidR="00310F5B">
        <w:t>следующих</w:t>
      </w:r>
      <w:r w:rsidR="00846D56">
        <w:t xml:space="preserve"> </w:t>
      </w:r>
      <w:r w:rsidR="00310F5B">
        <w:t>действий:</w:t>
      </w:r>
    </w:p>
    <w:p w:rsidR="00310F5B" w:rsidRPr="00CC1508" w:rsidRDefault="008A5A12" w:rsidP="00310F5B">
      <w:pPr>
        <w:pStyle w:val="af"/>
        <w:tabs>
          <w:tab w:val="left" w:pos="709"/>
        </w:tabs>
        <w:ind w:firstLine="426"/>
      </w:pPr>
      <w:r w:rsidRPr="008A5A12">
        <w:lastRenderedPageBreak/>
        <w:t>а)</w:t>
      </w:r>
      <w:r w:rsidR="00846D56">
        <w:t xml:space="preserve"> </w:t>
      </w:r>
      <w:r w:rsidRPr="008A5A12">
        <w:t>Выполняется</w:t>
      </w:r>
      <w:r w:rsidR="00846D56">
        <w:t xml:space="preserve"> </w:t>
      </w:r>
      <w:r w:rsidR="007F2F69">
        <w:t>выбор</w:t>
      </w:r>
      <w:r w:rsidR="00846D56">
        <w:t xml:space="preserve"> </w:t>
      </w:r>
      <w:r w:rsidR="007F2F69" w:rsidRPr="002D45E9">
        <w:rPr>
          <w:i/>
          <w:lang w:val="en-US"/>
        </w:rPr>
        <w:t>q</w:t>
      </w:r>
      <w:r w:rsidR="007F2F69" w:rsidRPr="002D45E9">
        <w:t>,</w:t>
      </w:r>
      <w:r w:rsidR="00846D56">
        <w:t xml:space="preserve"> </w:t>
      </w:r>
      <w:r w:rsidR="007F2F69" w:rsidRPr="002D45E9">
        <w:rPr>
          <w:i/>
          <w:lang w:val="en-US"/>
        </w:rPr>
        <w:t>q</w:t>
      </w:r>
      <w:r w:rsidR="007F2F69">
        <w:sym w:font="Symbol" w:char="F0B3"/>
      </w:r>
      <w:r w:rsidR="007F2F69">
        <w:t>1</w:t>
      </w:r>
      <w:r w:rsidR="00846D56">
        <w:t xml:space="preserve"> </w:t>
      </w:r>
      <w:r w:rsidR="007F2F69">
        <w:t>точек</w:t>
      </w:r>
      <w:r w:rsidR="00846D56">
        <w:t xml:space="preserve"> </w:t>
      </w:r>
      <w:r w:rsidR="00CC1508">
        <w:rPr>
          <w:i/>
          <w:sz w:val="24"/>
          <w:lang w:val="en-US"/>
        </w:rPr>
        <w:t>x</w:t>
      </w:r>
      <w:r w:rsidR="00CC1508">
        <w:rPr>
          <w:i/>
          <w:sz w:val="24"/>
          <w:vertAlign w:val="superscript"/>
          <w:lang w:val="en-US"/>
        </w:rPr>
        <w:t>i</w:t>
      </w:r>
      <w:r w:rsidR="00CC1508">
        <w:rPr>
          <w:sz w:val="24"/>
        </w:rPr>
        <w:t>,</w:t>
      </w:r>
      <w:r w:rsidR="00846D56">
        <w:rPr>
          <w:sz w:val="24"/>
        </w:rPr>
        <w:t xml:space="preserve"> </w:t>
      </w:r>
      <w:r w:rsidR="00CC1508">
        <w:rPr>
          <w:sz w:val="24"/>
        </w:rPr>
        <w:t>1≤</w:t>
      </w:r>
      <w:proofErr w:type="spellStart"/>
      <w:r w:rsidR="00CC1508">
        <w:rPr>
          <w:i/>
          <w:sz w:val="24"/>
          <w:lang w:val="en-US"/>
        </w:rPr>
        <w:t>i</w:t>
      </w:r>
      <w:proofErr w:type="spellEnd"/>
      <w:r w:rsidR="00CC1508">
        <w:rPr>
          <w:sz w:val="24"/>
        </w:rPr>
        <w:t>≤</w:t>
      </w:r>
      <w:r w:rsidR="00CC1508">
        <w:rPr>
          <w:i/>
          <w:sz w:val="24"/>
          <w:lang w:val="en-US"/>
        </w:rPr>
        <w:t>q</w:t>
      </w:r>
      <w:r w:rsidR="00CC1508">
        <w:t>,</w:t>
      </w:r>
      <w:r w:rsidR="00846D56">
        <w:t xml:space="preserve"> </w:t>
      </w:r>
      <w:r>
        <w:t>очередной</w:t>
      </w:r>
      <w:r w:rsidR="00846D56">
        <w:t xml:space="preserve"> </w:t>
      </w:r>
      <w:r>
        <w:t>итерации</w:t>
      </w:r>
      <w:r w:rsidR="00846D56">
        <w:t xml:space="preserve"> </w:t>
      </w:r>
      <w:r>
        <w:t>глобального</w:t>
      </w:r>
      <w:r w:rsidR="00846D56">
        <w:t xml:space="preserve"> </w:t>
      </w:r>
      <w:r>
        <w:t>поиска</w:t>
      </w:r>
      <w:r w:rsidR="00846D56">
        <w:t xml:space="preserve"> </w:t>
      </w:r>
      <w:r>
        <w:t>в</w:t>
      </w:r>
      <w:r w:rsidR="00846D56">
        <w:t xml:space="preserve"> </w:t>
      </w:r>
      <w:r>
        <w:t>соо</w:t>
      </w:r>
      <w:r>
        <w:t>т</w:t>
      </w:r>
      <w:r>
        <w:t>ветствии</w:t>
      </w:r>
      <w:r w:rsidR="00846D56">
        <w:t xml:space="preserve"> </w:t>
      </w:r>
      <w:r>
        <w:t>с</w:t>
      </w:r>
      <w:r w:rsidR="00846D56">
        <w:t xml:space="preserve"> </w:t>
      </w:r>
      <w:r>
        <w:t>правилом</w:t>
      </w:r>
      <w:r w:rsidR="00846D56">
        <w:t xml:space="preserve"> </w:t>
      </w:r>
      <w:r>
        <w:t>(20)</w:t>
      </w:r>
      <w:r w:rsidR="00846D56">
        <w:t xml:space="preserve"> </w:t>
      </w:r>
      <w:r>
        <w:t>метода</w:t>
      </w:r>
      <w:r w:rsidR="00846D56">
        <w:t xml:space="preserve"> </w:t>
      </w:r>
      <w:r>
        <w:t>оптимизации;</w:t>
      </w:r>
      <w:r w:rsidR="00846D56">
        <w:t xml:space="preserve"> </w:t>
      </w:r>
      <w:r>
        <w:t>выбор</w:t>
      </w:r>
      <w:r w:rsidR="00846D56">
        <w:t xml:space="preserve"> </w:t>
      </w:r>
      <w:r>
        <w:t>точек</w:t>
      </w:r>
      <w:r w:rsidR="00846D56">
        <w:t xml:space="preserve"> </w:t>
      </w:r>
      <w:r>
        <w:t>осуществляется</w:t>
      </w:r>
      <w:r w:rsidR="00846D56">
        <w:t xml:space="preserve"> </w:t>
      </w:r>
      <w:r>
        <w:t>с</w:t>
      </w:r>
      <w:r w:rsidR="00846D56">
        <w:t xml:space="preserve"> </w:t>
      </w:r>
      <w:r>
        <w:t>учетом</w:t>
      </w:r>
      <w:r w:rsidR="00846D56">
        <w:t xml:space="preserve"> </w:t>
      </w:r>
      <w:r>
        <w:t>имеющейся</w:t>
      </w:r>
      <w:r w:rsidR="00846D56">
        <w:t xml:space="preserve"> </w:t>
      </w:r>
      <w:r>
        <w:t>поисковой</w:t>
      </w:r>
      <w:r w:rsidR="00846D56">
        <w:t xml:space="preserve"> </w:t>
      </w:r>
      <w:r>
        <w:t>информации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>
        <w:t>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;</w:t>
      </w:r>
      <w:r w:rsidR="00846D56">
        <w:t xml:space="preserve"> </w:t>
      </w:r>
      <w:r w:rsidR="007F2F69">
        <w:t>количество</w:t>
      </w:r>
      <w:r w:rsidR="00846D56">
        <w:t xml:space="preserve"> </w:t>
      </w:r>
      <w:r w:rsidR="007F2F69">
        <w:t>генерируемых</w:t>
      </w:r>
      <w:r w:rsidR="00846D56">
        <w:t xml:space="preserve"> </w:t>
      </w:r>
      <w:r w:rsidR="007F2F69">
        <w:t>точек</w:t>
      </w:r>
      <w:r w:rsidR="00846D56">
        <w:t xml:space="preserve"> </w:t>
      </w:r>
      <w:r w:rsidR="00CC1508" w:rsidRPr="002D45E9">
        <w:rPr>
          <w:i/>
          <w:lang w:val="en-US"/>
        </w:rPr>
        <w:t>q</w:t>
      </w:r>
      <w:r w:rsidR="00CC1508" w:rsidRPr="002D45E9">
        <w:t>,</w:t>
      </w:r>
      <w:r w:rsidR="00846D56">
        <w:t xml:space="preserve"> </w:t>
      </w:r>
      <w:r w:rsidR="00CC1508" w:rsidRPr="002D45E9">
        <w:rPr>
          <w:i/>
          <w:lang w:val="en-US"/>
        </w:rPr>
        <w:t>q</w:t>
      </w:r>
      <w:r w:rsidR="00CC1508">
        <w:sym w:font="Symbol" w:char="F0B3"/>
      </w:r>
      <w:r w:rsidR="00CC1508">
        <w:t>1</w:t>
      </w:r>
      <w:r w:rsidR="00846D56">
        <w:t xml:space="preserve"> </w:t>
      </w:r>
      <w:r w:rsidR="007F2F69">
        <w:t>определяется</w:t>
      </w:r>
      <w:r w:rsidR="00846D56">
        <w:t xml:space="preserve"> </w:t>
      </w:r>
      <w:r w:rsidR="00CC1508">
        <w:t>числом</w:t>
      </w:r>
      <w:r w:rsidR="00846D56">
        <w:t xml:space="preserve"> </w:t>
      </w:r>
      <w:r w:rsidR="00CC1508">
        <w:t>в</w:t>
      </w:r>
      <w:r w:rsidR="00CC1508">
        <w:t>ы</w:t>
      </w:r>
      <w:r w:rsidR="00CC1508">
        <w:t>числительных</w:t>
      </w:r>
      <w:r w:rsidR="00846D56">
        <w:t xml:space="preserve"> </w:t>
      </w:r>
      <w:r w:rsidR="00CC1508">
        <w:t>ядер,</w:t>
      </w:r>
      <w:r w:rsidR="00846D56">
        <w:t xml:space="preserve"> </w:t>
      </w:r>
      <w:r w:rsidR="00CC1508">
        <w:t>используемых</w:t>
      </w:r>
      <w:r w:rsidR="00846D56">
        <w:t xml:space="preserve"> </w:t>
      </w:r>
      <w:r w:rsidR="00CC1508">
        <w:t>для</w:t>
      </w:r>
      <w:r w:rsidR="00846D56">
        <w:t xml:space="preserve"> </w:t>
      </w:r>
      <w:r w:rsidR="00CC1508">
        <w:t>решения</w:t>
      </w:r>
      <w:r w:rsidR="00846D56">
        <w:t xml:space="preserve"> </w:t>
      </w:r>
      <w:r w:rsidR="00CC1508">
        <w:t>задачи</w:t>
      </w:r>
      <w:r w:rsidR="00846D56">
        <w:t xml:space="preserve"> </w:t>
      </w:r>
      <w:r w:rsidR="00CC1508" w:rsidRPr="004C5BCE">
        <w:rPr>
          <w:i/>
          <w:lang w:val="en-US"/>
        </w:rPr>
        <w:t>F</w:t>
      </w:r>
      <w:r w:rsidR="00CC1508" w:rsidRPr="004C5BCE">
        <w:t>(</w:t>
      </w:r>
      <w:r w:rsidR="00CC1508" w:rsidRPr="004C5BCE">
        <w:rPr>
          <w:i/>
        </w:rPr>
        <w:sym w:font="Symbol" w:char="F06C"/>
      </w:r>
      <w:r w:rsidR="00CC1508" w:rsidRPr="004C5BCE">
        <w:t>,</w:t>
      </w:r>
      <w:r w:rsidR="00CC1508" w:rsidRPr="004C5BCE">
        <w:rPr>
          <w:rStyle w:val="aff5"/>
          <w:spacing w:val="0"/>
          <w:sz w:val="22"/>
          <w:szCs w:val="22"/>
        </w:rPr>
        <w:t>y</w:t>
      </w:r>
      <w:r w:rsidR="00CC1508"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CC1508" w:rsidRPr="004C5BCE">
        <w:rPr>
          <w:rStyle w:val="aff5"/>
          <w:spacing w:val="0"/>
          <w:sz w:val="22"/>
          <w:szCs w:val="22"/>
        </w:rPr>
        <w:t>x</w:t>
      </w:r>
      <w:r w:rsidR="00CC1508"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CC1508">
        <w:t>;</w:t>
      </w:r>
    </w:p>
    <w:p w:rsidR="007B5030" w:rsidRDefault="008A5A12" w:rsidP="008A5A12">
      <w:pPr>
        <w:pStyle w:val="af"/>
        <w:tabs>
          <w:tab w:val="left" w:pos="709"/>
        </w:tabs>
        <w:ind w:firstLine="426"/>
        <w:rPr>
          <w:lang w:bidi="en-US"/>
        </w:rPr>
      </w:pPr>
      <w:r>
        <w:t>б)</w:t>
      </w:r>
      <w:r w:rsidR="00846D56">
        <w:t xml:space="preserve"> </w:t>
      </w:r>
      <w:r>
        <w:t>Для</w:t>
      </w:r>
      <w:r w:rsidR="00846D56">
        <w:t xml:space="preserve"> </w:t>
      </w:r>
      <w:r w:rsidR="00CC1508">
        <w:t>каждой</w:t>
      </w:r>
      <w:r w:rsidR="00846D56">
        <w:t xml:space="preserve"> </w:t>
      </w:r>
      <w:r>
        <w:t>выбранной</w:t>
      </w:r>
      <w:r w:rsidR="00846D56">
        <w:t xml:space="preserve"> </w:t>
      </w:r>
      <w:r w:rsidR="00CC1508">
        <w:t>одномерной</w:t>
      </w:r>
      <w:r w:rsidR="00846D56">
        <w:t xml:space="preserve"> </w:t>
      </w:r>
      <w:r>
        <w:t>точки</w:t>
      </w:r>
      <w:r w:rsidR="00846D56">
        <w:t xml:space="preserve">  </w:t>
      </w:r>
      <w:r w:rsidR="00CC1508">
        <w:rPr>
          <w:i/>
          <w:sz w:val="24"/>
          <w:lang w:val="en-US"/>
        </w:rPr>
        <w:t>x</w:t>
      </w:r>
      <w:r w:rsidR="00CC1508">
        <w:rPr>
          <w:i/>
          <w:sz w:val="24"/>
          <w:vertAlign w:val="superscript"/>
          <w:lang w:val="en-US"/>
        </w:rPr>
        <w:t>i</w:t>
      </w:r>
      <w:r w:rsidRPr="008A5A12">
        <w:rPr>
          <w:rStyle w:val="aff5"/>
          <w:i w:val="0"/>
          <w:sz w:val="22"/>
          <w:szCs w:val="22"/>
        </w:rPr>
        <w:sym w:font="Symbol" w:char="F0CE"/>
      </w:r>
      <w:r w:rsidRPr="007B5030">
        <w:t>[0,1]</w:t>
      </w:r>
      <w:r w:rsidR="00CC1508">
        <w:t>,</w:t>
      </w:r>
      <w:r w:rsidR="00846D56">
        <w:rPr>
          <w:sz w:val="24"/>
        </w:rPr>
        <w:t xml:space="preserve"> </w:t>
      </w:r>
      <w:r w:rsidR="00CC1508">
        <w:rPr>
          <w:sz w:val="24"/>
        </w:rPr>
        <w:t>1≤</w:t>
      </w:r>
      <w:proofErr w:type="spellStart"/>
      <w:r w:rsidR="00CC1508">
        <w:rPr>
          <w:i/>
          <w:sz w:val="24"/>
          <w:lang w:val="en-US"/>
        </w:rPr>
        <w:t>i</w:t>
      </w:r>
      <w:proofErr w:type="spellEnd"/>
      <w:r w:rsidR="00CC1508">
        <w:rPr>
          <w:sz w:val="24"/>
        </w:rPr>
        <w:t>≤</w:t>
      </w:r>
      <w:r w:rsidR="00CC1508">
        <w:rPr>
          <w:i/>
          <w:sz w:val="24"/>
          <w:lang w:val="en-US"/>
        </w:rPr>
        <w:t>q</w:t>
      </w:r>
      <w:r w:rsidR="00CC1508">
        <w:t>,</w:t>
      </w:r>
      <w:r w:rsidR="00846D56">
        <w:t xml:space="preserve"> </w:t>
      </w:r>
      <w:r>
        <w:t>очередной</w:t>
      </w:r>
      <w:r w:rsidR="00846D56">
        <w:t xml:space="preserve"> </w:t>
      </w:r>
      <w:r>
        <w:t>итерации</w:t>
      </w:r>
      <w:r w:rsidR="00846D56">
        <w:t xml:space="preserve"> </w:t>
      </w:r>
      <w:r>
        <w:t>глобальн</w:t>
      </w:r>
      <w:r>
        <w:t>о</w:t>
      </w:r>
      <w:r>
        <w:t>го</w:t>
      </w:r>
      <w:r w:rsidR="00846D56">
        <w:t xml:space="preserve"> </w:t>
      </w:r>
      <w:r>
        <w:t>поиска</w:t>
      </w:r>
      <w:r w:rsidR="00846D56">
        <w:t xml:space="preserve"> </w:t>
      </w:r>
      <w:r w:rsidR="007B5030" w:rsidRPr="007B5030">
        <w:t>определ</w:t>
      </w:r>
      <w:r>
        <w:t>яется</w:t>
      </w:r>
      <w:r w:rsidR="00846D56">
        <w:t xml:space="preserve"> </w:t>
      </w:r>
      <w:r w:rsidR="00CC1508">
        <w:t>многомерный</w:t>
      </w:r>
      <w:r w:rsidR="00846D56">
        <w:t xml:space="preserve"> </w:t>
      </w:r>
      <w:r w:rsidR="007B5030" w:rsidRPr="007B5030">
        <w:t>образ</w:t>
      </w:r>
      <w:r w:rsidR="00846D56">
        <w:t xml:space="preserve"> </w:t>
      </w:r>
      <w:proofErr w:type="spellStart"/>
      <w:r w:rsidR="00CC1508">
        <w:rPr>
          <w:i/>
          <w:sz w:val="24"/>
          <w:lang w:val="en-US"/>
        </w:rPr>
        <w:t>y</w:t>
      </w:r>
      <w:r w:rsidR="00CC1508">
        <w:rPr>
          <w:i/>
          <w:sz w:val="24"/>
          <w:vertAlign w:val="superscript"/>
          <w:lang w:val="en-US"/>
        </w:rPr>
        <w:t>i</w:t>
      </w:r>
      <w:proofErr w:type="spellEnd"/>
      <w:r w:rsidR="00CC1508" w:rsidRPr="008A5A12">
        <w:rPr>
          <w:rStyle w:val="aff5"/>
          <w:i w:val="0"/>
          <w:sz w:val="22"/>
          <w:szCs w:val="22"/>
        </w:rPr>
        <w:sym w:font="Symbol" w:char="F0CE"/>
      </w:r>
      <w:r w:rsidR="00CC1508" w:rsidRPr="00CC1508">
        <w:rPr>
          <w:i/>
          <w:lang w:val="en-US"/>
        </w:rPr>
        <w:t>D</w:t>
      </w:r>
      <w:r w:rsidR="00CC1508">
        <w:t>,</w:t>
      </w:r>
      <w:r w:rsidR="00846D56">
        <w:rPr>
          <w:sz w:val="24"/>
        </w:rPr>
        <w:t xml:space="preserve"> </w:t>
      </w:r>
      <w:r w:rsidR="00CC1508">
        <w:rPr>
          <w:sz w:val="24"/>
        </w:rPr>
        <w:t>1≤</w:t>
      </w:r>
      <w:proofErr w:type="spellStart"/>
      <w:r w:rsidR="00CC1508">
        <w:rPr>
          <w:i/>
          <w:sz w:val="24"/>
          <w:lang w:val="en-US"/>
        </w:rPr>
        <w:t>i</w:t>
      </w:r>
      <w:proofErr w:type="spellEnd"/>
      <w:r w:rsidR="00CC1508">
        <w:rPr>
          <w:sz w:val="24"/>
        </w:rPr>
        <w:t>≤</w:t>
      </w:r>
      <w:r w:rsidR="00CC1508">
        <w:rPr>
          <w:i/>
          <w:sz w:val="24"/>
          <w:lang w:val="en-US"/>
        </w:rPr>
        <w:t>q</w:t>
      </w:r>
      <w:r w:rsidR="00CC1508">
        <w:t>,</w:t>
      </w:r>
      <w:r w:rsidR="00846D56">
        <w:t xml:space="preserve"> </w:t>
      </w:r>
      <w:r w:rsidR="007B5030" w:rsidRPr="007B5030">
        <w:t>в</w:t>
      </w:r>
      <w:r w:rsidR="00846D56">
        <w:t xml:space="preserve"> </w:t>
      </w:r>
      <w:r w:rsidR="007B5030" w:rsidRPr="007B5030">
        <w:t>соответствии</w:t>
      </w:r>
      <w:r w:rsidR="00846D56">
        <w:t xml:space="preserve"> </w:t>
      </w:r>
      <w:r w:rsidR="007B5030" w:rsidRPr="007B5030">
        <w:t>с</w:t>
      </w:r>
      <w:r w:rsidR="00846D56">
        <w:t xml:space="preserve"> </w:t>
      </w:r>
      <w:r w:rsidR="007B5030" w:rsidRPr="007B5030">
        <w:t>отображением</w:t>
      </w:r>
      <w:r w:rsidR="00846D56">
        <w:t xml:space="preserve"> </w:t>
      </w:r>
      <w:r>
        <w:rPr>
          <w:i/>
          <w:lang w:val="en-US"/>
        </w:rPr>
        <w:t>y</w:t>
      </w:r>
      <w:r w:rsidR="007B5030" w:rsidRPr="007B5030">
        <w:t>(</w:t>
      </w:r>
      <w:r w:rsidR="007B5030" w:rsidRPr="007B5030">
        <w:rPr>
          <w:i/>
          <w:lang w:val="en-US"/>
        </w:rPr>
        <w:t>x</w:t>
      </w:r>
      <w:r w:rsidR="007B5030" w:rsidRPr="007B5030">
        <w:t>).</w:t>
      </w:r>
      <w:r w:rsidR="00846D56">
        <w:t xml:space="preserve"> </w:t>
      </w:r>
      <w:r w:rsidR="007B5030" w:rsidRPr="007B5030">
        <w:t>Д</w:t>
      </w:r>
      <w:r w:rsidR="007B5030" w:rsidRPr="007B5030">
        <w:t>а</w:t>
      </w:r>
      <w:r w:rsidR="007B5030" w:rsidRPr="007B5030">
        <w:t>лее</w:t>
      </w:r>
      <w:r w:rsidR="00846D56">
        <w:t xml:space="preserve"> </w:t>
      </w:r>
      <w:r w:rsidR="00CC1508">
        <w:t>каждая</w:t>
      </w:r>
      <w:r w:rsidR="00846D56">
        <w:t xml:space="preserve"> </w:t>
      </w:r>
      <w:r>
        <w:t>вычислен</w:t>
      </w:r>
      <w:r w:rsidR="00CC1508">
        <w:t>ный</w:t>
      </w:r>
      <w:r w:rsidR="00846D56">
        <w:t xml:space="preserve"> </w:t>
      </w:r>
      <w:r w:rsidR="00CC1508">
        <w:t>образ</w:t>
      </w:r>
      <w:r w:rsidR="00846D56">
        <w:t xml:space="preserve"> </w:t>
      </w:r>
      <w:proofErr w:type="spellStart"/>
      <w:r w:rsidR="00CC1508">
        <w:rPr>
          <w:i/>
          <w:sz w:val="24"/>
          <w:lang w:val="en-US"/>
        </w:rPr>
        <w:t>y</w:t>
      </w:r>
      <w:r w:rsidR="00CC1508">
        <w:rPr>
          <w:i/>
          <w:sz w:val="24"/>
          <w:vertAlign w:val="superscript"/>
          <w:lang w:val="en-US"/>
        </w:rPr>
        <w:t>i</w:t>
      </w:r>
      <w:proofErr w:type="spellEnd"/>
      <w:r w:rsidR="00CC1508" w:rsidRPr="008A5A12">
        <w:rPr>
          <w:rStyle w:val="aff5"/>
          <w:i w:val="0"/>
          <w:sz w:val="22"/>
          <w:szCs w:val="22"/>
        </w:rPr>
        <w:sym w:font="Symbol" w:char="F0CE"/>
      </w:r>
      <w:r w:rsidR="00CC1508" w:rsidRPr="00CC1508">
        <w:rPr>
          <w:i/>
          <w:lang w:val="en-US"/>
        </w:rPr>
        <w:t>D</w:t>
      </w:r>
      <w:r w:rsidR="00CC1508">
        <w:t>,</w:t>
      </w:r>
      <w:r w:rsidR="00846D56">
        <w:rPr>
          <w:sz w:val="24"/>
        </w:rPr>
        <w:t xml:space="preserve"> </w:t>
      </w:r>
      <w:r w:rsidR="00CC1508">
        <w:rPr>
          <w:sz w:val="24"/>
        </w:rPr>
        <w:t>1≤</w:t>
      </w:r>
      <w:proofErr w:type="spellStart"/>
      <w:r w:rsidR="00CC1508">
        <w:rPr>
          <w:i/>
          <w:sz w:val="24"/>
          <w:lang w:val="en-US"/>
        </w:rPr>
        <w:t>i</w:t>
      </w:r>
      <w:proofErr w:type="spellEnd"/>
      <w:r w:rsidR="00CC1508">
        <w:rPr>
          <w:sz w:val="24"/>
        </w:rPr>
        <w:t>≤</w:t>
      </w:r>
      <w:r w:rsidR="00CC1508">
        <w:rPr>
          <w:i/>
          <w:sz w:val="24"/>
          <w:lang w:val="en-US"/>
        </w:rPr>
        <w:t>q</w:t>
      </w:r>
      <w:r w:rsidR="00CC1508">
        <w:t>,</w:t>
      </w:r>
      <w:r w:rsidR="00846D56">
        <w:t xml:space="preserve"> </w:t>
      </w:r>
      <w:r w:rsidR="007B5030" w:rsidRPr="007B5030">
        <w:t>переда</w:t>
      </w:r>
      <w:r>
        <w:t>ется</w:t>
      </w:r>
      <w:r w:rsidR="00846D56">
        <w:t xml:space="preserve"> </w:t>
      </w:r>
      <w:r w:rsidR="007B5030" w:rsidRPr="007B5030">
        <w:t>всем</w:t>
      </w:r>
      <w:r w:rsidR="00846D56">
        <w:t xml:space="preserve"> </w:t>
      </w:r>
      <w:r w:rsidR="007B5030" w:rsidRPr="007B5030">
        <w:t>используемым</w:t>
      </w:r>
      <w:r w:rsidR="00846D56">
        <w:t xml:space="preserve"> </w:t>
      </w:r>
      <w:r w:rsidR="007B5030" w:rsidRPr="007B5030">
        <w:t>вычислительных</w:t>
      </w:r>
      <w:r w:rsidR="00846D56">
        <w:t xml:space="preserve"> </w:t>
      </w:r>
      <w:r w:rsidR="007B5030" w:rsidRPr="007B5030">
        <w:t>у</w:t>
      </w:r>
      <w:r w:rsidR="007B5030" w:rsidRPr="007B5030">
        <w:t>з</w:t>
      </w:r>
      <w:r w:rsidR="007B5030" w:rsidRPr="007B5030">
        <w:t>лам</w:t>
      </w:r>
      <w:r w:rsidR="00846D56">
        <w:t xml:space="preserve"> </w:t>
      </w:r>
      <w:r w:rsidR="001E034C">
        <w:t>для</w:t>
      </w:r>
      <w:r w:rsidR="00846D56">
        <w:t xml:space="preserve"> </w:t>
      </w:r>
      <w:r w:rsidR="007B5030" w:rsidRPr="007B5030">
        <w:t>исключ</w:t>
      </w:r>
      <w:r w:rsidR="001E034C">
        <w:t>ения</w:t>
      </w:r>
      <w:r w:rsidR="00846D56">
        <w:t xml:space="preserve"> </w:t>
      </w:r>
      <w:r w:rsidR="001E034C">
        <w:t>многократного</w:t>
      </w:r>
      <w:r w:rsidR="00846D56">
        <w:t xml:space="preserve"> </w:t>
      </w:r>
      <w:r w:rsidR="007B5030" w:rsidRPr="007B5030">
        <w:t>выбор</w:t>
      </w:r>
      <w:r w:rsidR="001E034C">
        <w:t>а</w:t>
      </w:r>
      <w:r w:rsidR="00846D56">
        <w:t xml:space="preserve"> </w:t>
      </w:r>
      <w:r w:rsidR="00CC1508">
        <w:t>одних</w:t>
      </w:r>
      <w:r w:rsidR="00846D56">
        <w:t xml:space="preserve"> </w:t>
      </w:r>
      <w:r w:rsidR="00CC1508">
        <w:t>и</w:t>
      </w:r>
      <w:r w:rsidR="00846D56">
        <w:t xml:space="preserve"> </w:t>
      </w:r>
      <w:r w:rsidR="00CC1508">
        <w:t>тех</w:t>
      </w:r>
      <w:r w:rsidR="00846D56">
        <w:t xml:space="preserve"> </w:t>
      </w:r>
      <w:r w:rsidR="00CC1508">
        <w:t>же</w:t>
      </w:r>
      <w:r w:rsidR="00846D56">
        <w:t xml:space="preserve"> </w:t>
      </w:r>
      <w:r>
        <w:t>точ</w:t>
      </w:r>
      <w:r w:rsidR="00CC1508">
        <w:t>ек</w:t>
      </w:r>
      <w:r w:rsidR="00846D56">
        <w:t xml:space="preserve"> </w:t>
      </w:r>
      <w:r w:rsidR="00CC1508">
        <w:t>в</w:t>
      </w:r>
      <w:r w:rsidR="00846D56">
        <w:t xml:space="preserve"> </w:t>
      </w:r>
      <w:r w:rsidR="00CC1508">
        <w:t>области</w:t>
      </w:r>
      <w:r w:rsidR="00846D56">
        <w:t xml:space="preserve"> </w:t>
      </w:r>
      <w:r w:rsidR="00CC1508" w:rsidRPr="00CC1508">
        <w:rPr>
          <w:i/>
          <w:lang w:val="en-US"/>
        </w:rPr>
        <w:t>D</w:t>
      </w:r>
      <w:r w:rsidR="00846D56">
        <w:t xml:space="preserve"> </w:t>
      </w:r>
      <w:r w:rsidR="001E034C">
        <w:t>при</w:t>
      </w:r>
      <w:r w:rsidR="00846D56">
        <w:t xml:space="preserve"> </w:t>
      </w:r>
      <w:r w:rsidR="001E034C">
        <w:t>решении</w:t>
      </w:r>
      <w:r w:rsidR="00846D56">
        <w:t xml:space="preserve"> </w:t>
      </w:r>
      <w:r w:rsidR="00155F59">
        <w:t>задач</w:t>
      </w:r>
      <w:r w:rsidR="00846D56">
        <w:t xml:space="preserve"> </w:t>
      </w:r>
      <w:r w:rsidR="001E034C">
        <w:t>множества</w:t>
      </w:r>
      <w:r w:rsidR="00846D56"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1E034C">
        <w:rPr>
          <w:lang w:bidi="en-US"/>
        </w:rPr>
        <w:t>;</w:t>
      </w:r>
    </w:p>
    <w:p w:rsidR="007B5030" w:rsidRPr="007B5030" w:rsidRDefault="001E034C" w:rsidP="00155F59">
      <w:pPr>
        <w:pStyle w:val="af"/>
        <w:tabs>
          <w:tab w:val="left" w:pos="709"/>
        </w:tabs>
        <w:ind w:firstLine="426"/>
      </w:pPr>
      <w:r>
        <w:rPr>
          <w:lang w:bidi="en-US"/>
        </w:rPr>
        <w:t>в)</w:t>
      </w:r>
      <w:r w:rsidR="00846D56">
        <w:rPr>
          <w:lang w:bidi="en-US"/>
        </w:rPr>
        <w:t xml:space="preserve"> </w:t>
      </w:r>
      <w:r w:rsidR="009308AD">
        <w:rPr>
          <w:lang w:bidi="en-US"/>
        </w:rPr>
        <w:t>Вычисляются</w:t>
      </w:r>
      <w:r w:rsidR="00846D56">
        <w:rPr>
          <w:lang w:bidi="en-US"/>
        </w:rPr>
        <w:t xml:space="preserve"> </w:t>
      </w:r>
      <w:r w:rsidR="009308AD">
        <w:rPr>
          <w:lang w:bidi="en-US"/>
        </w:rPr>
        <w:t>значения</w:t>
      </w:r>
      <w:r w:rsidR="00846D56">
        <w:rPr>
          <w:lang w:bidi="en-US"/>
        </w:rPr>
        <w:t xml:space="preserve"> </w:t>
      </w:r>
      <w:r w:rsidR="009308AD">
        <w:rPr>
          <w:lang w:bidi="en-US"/>
        </w:rPr>
        <w:t>характеристик</w:t>
      </w:r>
      <w:r w:rsidR="00846D56">
        <w:rPr>
          <w:lang w:bidi="en-US"/>
        </w:rPr>
        <w:t xml:space="preserve">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>
        <w:t xml:space="preserve"> </w:t>
      </w:r>
      <w:r w:rsidR="009308AD">
        <w:t>из</w:t>
      </w:r>
      <w:r w:rsidR="00846D56">
        <w:t xml:space="preserve"> </w:t>
      </w:r>
      <w:r w:rsidR="009308AD">
        <w:t>(1)</w:t>
      </w:r>
      <w:r w:rsidR="00846D56">
        <w:t xml:space="preserve"> </w:t>
      </w:r>
      <w:r w:rsidR="009308AD">
        <w:t>в</w:t>
      </w:r>
      <w:r w:rsidR="00CC1508">
        <w:t>о</w:t>
      </w:r>
      <w:r w:rsidR="00846D56">
        <w:t xml:space="preserve"> </w:t>
      </w:r>
      <w:r w:rsidR="00CC1508">
        <w:t>всех</w:t>
      </w:r>
      <w:r w:rsidR="00846D56">
        <w:t xml:space="preserve"> </w:t>
      </w:r>
      <w:r w:rsidR="00CC1508">
        <w:t>точках</w:t>
      </w:r>
      <w:r w:rsidR="00846D56">
        <w:t xml:space="preserve"> </w:t>
      </w:r>
      <w:proofErr w:type="spellStart"/>
      <w:r w:rsidR="00CC1508">
        <w:rPr>
          <w:i/>
          <w:sz w:val="24"/>
          <w:lang w:val="en-US"/>
        </w:rPr>
        <w:t>y</w:t>
      </w:r>
      <w:r w:rsidR="00CC1508">
        <w:rPr>
          <w:i/>
          <w:sz w:val="24"/>
          <w:vertAlign w:val="superscript"/>
          <w:lang w:val="en-US"/>
        </w:rPr>
        <w:t>i</w:t>
      </w:r>
      <w:proofErr w:type="spellEnd"/>
      <w:r w:rsidR="00CC1508" w:rsidRPr="008A5A12">
        <w:rPr>
          <w:rStyle w:val="aff5"/>
          <w:i w:val="0"/>
          <w:sz w:val="22"/>
          <w:szCs w:val="22"/>
        </w:rPr>
        <w:sym w:font="Symbol" w:char="F0CE"/>
      </w:r>
      <w:r w:rsidR="00CC1508" w:rsidRPr="00CC1508">
        <w:rPr>
          <w:i/>
          <w:lang w:val="en-US"/>
        </w:rPr>
        <w:t>D</w:t>
      </w:r>
      <w:r w:rsidR="00CC1508">
        <w:t>,</w:t>
      </w:r>
      <w:r w:rsidR="00846D56">
        <w:rPr>
          <w:sz w:val="24"/>
        </w:rPr>
        <w:t xml:space="preserve"> </w:t>
      </w:r>
      <w:r w:rsidR="00CC1508">
        <w:rPr>
          <w:sz w:val="24"/>
        </w:rPr>
        <w:t>1≤</w:t>
      </w:r>
      <w:proofErr w:type="spellStart"/>
      <w:r w:rsidR="00CC1508">
        <w:rPr>
          <w:i/>
          <w:sz w:val="24"/>
          <w:lang w:val="en-US"/>
        </w:rPr>
        <w:t>i</w:t>
      </w:r>
      <w:proofErr w:type="spellEnd"/>
      <w:r w:rsidR="00CC1508">
        <w:rPr>
          <w:sz w:val="24"/>
        </w:rPr>
        <w:t>≤</w:t>
      </w:r>
      <w:r w:rsidR="00CC1508">
        <w:rPr>
          <w:i/>
          <w:sz w:val="24"/>
          <w:lang w:val="en-US"/>
        </w:rPr>
        <w:t>q</w:t>
      </w:r>
      <w:r w:rsidR="009308AD">
        <w:t>;</w:t>
      </w:r>
      <w:r w:rsidR="00846D56">
        <w:t xml:space="preserve"> </w:t>
      </w:r>
      <w:r w:rsidR="008D0F21">
        <w:t>для</w:t>
      </w:r>
      <w:r w:rsidR="00846D56">
        <w:t xml:space="preserve"> </w:t>
      </w:r>
      <w:r w:rsidR="008D0F21">
        <w:t>каждой</w:t>
      </w:r>
      <w:r w:rsidR="00846D56">
        <w:t xml:space="preserve"> </w:t>
      </w:r>
      <w:r w:rsidR="008D0F21">
        <w:t>отдельной</w:t>
      </w:r>
      <w:r w:rsidR="00846D56">
        <w:t xml:space="preserve"> </w:t>
      </w:r>
      <w:r w:rsidR="008D0F21">
        <w:t>точки</w:t>
      </w:r>
      <w:r w:rsidR="00846D56">
        <w:t xml:space="preserve"> </w:t>
      </w:r>
      <w:proofErr w:type="spellStart"/>
      <w:r w:rsidR="008D0F21">
        <w:rPr>
          <w:i/>
          <w:sz w:val="24"/>
          <w:lang w:val="en-US"/>
        </w:rPr>
        <w:t>y</w:t>
      </w:r>
      <w:r w:rsidR="008D0F21">
        <w:rPr>
          <w:i/>
          <w:sz w:val="24"/>
          <w:vertAlign w:val="superscript"/>
          <w:lang w:val="en-US"/>
        </w:rPr>
        <w:t>i</w:t>
      </w:r>
      <w:proofErr w:type="spellEnd"/>
      <w:r w:rsidR="008D0F21" w:rsidRPr="008A5A12">
        <w:rPr>
          <w:rStyle w:val="aff5"/>
          <w:i w:val="0"/>
          <w:sz w:val="22"/>
          <w:szCs w:val="22"/>
        </w:rPr>
        <w:sym w:font="Symbol" w:char="F0CE"/>
      </w:r>
      <w:r w:rsidR="008D0F21" w:rsidRPr="00CC1508">
        <w:rPr>
          <w:i/>
          <w:lang w:val="en-US"/>
        </w:rPr>
        <w:t>D</w:t>
      </w:r>
      <w:r w:rsidR="008D0F21">
        <w:t>,</w:t>
      </w:r>
      <w:r w:rsidR="00846D56">
        <w:rPr>
          <w:sz w:val="24"/>
        </w:rPr>
        <w:t xml:space="preserve"> </w:t>
      </w:r>
      <w:r w:rsidR="008D0F21">
        <w:rPr>
          <w:sz w:val="24"/>
        </w:rPr>
        <w:t>1≤</w:t>
      </w:r>
      <w:proofErr w:type="spellStart"/>
      <w:r w:rsidR="008D0F21">
        <w:rPr>
          <w:i/>
          <w:sz w:val="24"/>
          <w:lang w:val="en-US"/>
        </w:rPr>
        <w:t>i</w:t>
      </w:r>
      <w:proofErr w:type="spellEnd"/>
      <w:r w:rsidR="008D0F21">
        <w:rPr>
          <w:sz w:val="24"/>
        </w:rPr>
        <w:t>≤</w:t>
      </w:r>
      <w:r w:rsidR="008D0F21">
        <w:rPr>
          <w:i/>
          <w:sz w:val="24"/>
          <w:lang w:val="en-US"/>
        </w:rPr>
        <w:t>q</w:t>
      </w:r>
      <w:r w:rsidR="008D0F21">
        <w:t>,</w:t>
      </w:r>
      <w:r w:rsidR="00846D56">
        <w:t xml:space="preserve"> </w:t>
      </w:r>
      <w:r w:rsidR="008D0F21">
        <w:t>данные</w:t>
      </w:r>
      <w:r w:rsidR="00846D56">
        <w:t xml:space="preserve"> </w:t>
      </w:r>
      <w:r w:rsidR="008D0F21">
        <w:t>вычисления</w:t>
      </w:r>
      <w:r w:rsidR="00846D56">
        <w:t xml:space="preserve"> </w:t>
      </w:r>
      <w:r w:rsidR="008D0F21">
        <w:t>выполняются</w:t>
      </w:r>
      <w:r w:rsidR="00846D56">
        <w:t xml:space="preserve"> </w:t>
      </w:r>
      <w:r w:rsidR="008D0F21">
        <w:t>параллельно</w:t>
      </w:r>
      <w:r w:rsidR="00846D56">
        <w:t xml:space="preserve"> </w:t>
      </w:r>
      <w:r w:rsidR="008D0F21">
        <w:t>с</w:t>
      </w:r>
      <w:r w:rsidR="00846D56">
        <w:t xml:space="preserve"> </w:t>
      </w:r>
      <w:r w:rsidR="008D0F21">
        <w:t>использованием</w:t>
      </w:r>
      <w:r w:rsidR="00846D56">
        <w:t xml:space="preserve"> </w:t>
      </w:r>
      <w:r w:rsidR="008D0F21">
        <w:t>разных</w:t>
      </w:r>
      <w:r w:rsidR="00846D56">
        <w:t xml:space="preserve"> </w:t>
      </w:r>
      <w:r w:rsidR="008D0F21">
        <w:t>вычислительных</w:t>
      </w:r>
      <w:r w:rsidR="00846D56">
        <w:t xml:space="preserve"> </w:t>
      </w:r>
      <w:r w:rsidR="008D0F21">
        <w:t>ядер;</w:t>
      </w:r>
      <w:r w:rsidR="00846D56">
        <w:t xml:space="preserve"> </w:t>
      </w:r>
      <w:r w:rsidR="009308AD">
        <w:t>вычисленные</w:t>
      </w:r>
      <w:r w:rsidR="00846D56">
        <w:t xml:space="preserve"> </w:t>
      </w:r>
      <w:r w:rsidR="009308AD">
        <w:t>значения</w:t>
      </w:r>
      <w:r w:rsidR="00846D56">
        <w:t xml:space="preserve"> </w:t>
      </w:r>
      <w:r w:rsidR="008D0F21">
        <w:rPr>
          <w:lang w:bidi="en-US"/>
        </w:rPr>
        <w:t>характеристик</w:t>
      </w:r>
      <w:r w:rsidR="00846D56">
        <w:rPr>
          <w:lang w:bidi="en-US"/>
        </w:rPr>
        <w:t xml:space="preserve">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>
        <w:t xml:space="preserve"> </w:t>
      </w:r>
      <w:r w:rsidR="00155F59" w:rsidRPr="007B5030">
        <w:t>переда</w:t>
      </w:r>
      <w:r w:rsidR="00155F59">
        <w:t>ются</w:t>
      </w:r>
      <w:r w:rsidR="00846D56">
        <w:t xml:space="preserve"> </w:t>
      </w:r>
      <w:r w:rsidR="00155F59" w:rsidRPr="007B5030">
        <w:t>всем</w:t>
      </w:r>
      <w:r w:rsidR="00846D56">
        <w:t xml:space="preserve"> </w:t>
      </w:r>
      <w:r w:rsidR="00155F59" w:rsidRPr="007B5030">
        <w:t>и</w:t>
      </w:r>
      <w:r w:rsidR="00155F59" w:rsidRPr="007B5030">
        <w:t>с</w:t>
      </w:r>
      <w:r w:rsidR="00155F59" w:rsidRPr="007B5030">
        <w:t>пользуемым</w:t>
      </w:r>
      <w:r w:rsidR="00846D56">
        <w:t xml:space="preserve"> </w:t>
      </w:r>
      <w:r w:rsidR="00155F59" w:rsidRPr="007B5030">
        <w:t>вычислительных</w:t>
      </w:r>
      <w:r w:rsidR="00846D56">
        <w:t xml:space="preserve"> </w:t>
      </w:r>
      <w:r w:rsidR="00155F59" w:rsidRPr="007B5030">
        <w:t>узлам</w:t>
      </w:r>
      <w:r w:rsidR="00846D56">
        <w:t xml:space="preserve"> </w:t>
      </w:r>
      <w:r w:rsidR="007B5030" w:rsidRPr="007B5030">
        <w:t>для</w:t>
      </w:r>
      <w:r w:rsidR="00846D56">
        <w:t xml:space="preserve"> </w:t>
      </w:r>
      <w:r w:rsidR="007B5030" w:rsidRPr="007B5030">
        <w:t>включения</w:t>
      </w:r>
      <w:r w:rsidR="00846D56">
        <w:t xml:space="preserve"> </w:t>
      </w:r>
      <w:r w:rsidR="007B5030" w:rsidRPr="007B5030">
        <w:t>полученных</w:t>
      </w:r>
      <w:r w:rsidR="00846D56">
        <w:t xml:space="preserve"> </w:t>
      </w:r>
      <w:r w:rsidR="007B5030" w:rsidRPr="007B5030">
        <w:t>данных</w:t>
      </w:r>
      <w:r w:rsidR="00846D56">
        <w:t xml:space="preserve"> </w:t>
      </w:r>
      <w:r w:rsidR="007B5030" w:rsidRPr="007B5030">
        <w:t>в</w:t>
      </w:r>
      <w:r w:rsidR="00846D56">
        <w:t xml:space="preserve"> </w:t>
      </w:r>
      <w:r w:rsidR="007B5030" w:rsidRPr="007B5030">
        <w:t>состав</w:t>
      </w:r>
      <w:r w:rsidR="00846D56">
        <w:t xml:space="preserve"> </w:t>
      </w:r>
      <w:r w:rsidR="007B5030" w:rsidRPr="007B5030">
        <w:t>поисковой</w:t>
      </w:r>
      <w:r w:rsidR="00846D56">
        <w:t xml:space="preserve"> </w:t>
      </w:r>
      <w:r w:rsidR="007B5030" w:rsidRPr="007B5030">
        <w:t>и</w:t>
      </w:r>
      <w:r w:rsidR="007B5030" w:rsidRPr="007B5030">
        <w:t>н</w:t>
      </w:r>
      <w:r w:rsidR="007B5030" w:rsidRPr="007B5030">
        <w:t>формации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 w:rsidR="00155F59">
        <w:t>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B5030" w:rsidRPr="007B5030">
        <w:t>.</w:t>
      </w:r>
    </w:p>
    <w:p w:rsidR="007B5030" w:rsidRPr="00155F59" w:rsidRDefault="005B1BCB" w:rsidP="00155F59">
      <w:pPr>
        <w:pStyle w:val="af"/>
        <w:numPr>
          <w:ilvl w:val="0"/>
          <w:numId w:val="19"/>
        </w:numPr>
        <w:tabs>
          <w:tab w:val="left" w:pos="709"/>
        </w:tabs>
        <w:ind w:left="0" w:firstLine="426"/>
      </w:pPr>
      <w:r>
        <w:rPr>
          <w:b/>
        </w:rPr>
        <w:t>Пополн</w:t>
      </w:r>
      <w:r w:rsidR="00155F59" w:rsidRPr="00155F59">
        <w:rPr>
          <w:b/>
        </w:rPr>
        <w:t>ение</w:t>
      </w:r>
      <w:r w:rsidR="00846D56">
        <w:rPr>
          <w:b/>
        </w:rPr>
        <w:t xml:space="preserve"> </w:t>
      </w:r>
      <w:r w:rsidR="00155F59" w:rsidRPr="00155F59">
        <w:rPr>
          <w:b/>
        </w:rPr>
        <w:t>поисковой</w:t>
      </w:r>
      <w:r w:rsidR="00846D56">
        <w:rPr>
          <w:b/>
        </w:rPr>
        <w:t xml:space="preserve"> </w:t>
      </w:r>
      <w:r w:rsidR="00155F59" w:rsidRPr="00155F59">
        <w:rPr>
          <w:b/>
        </w:rPr>
        <w:t>информации</w:t>
      </w:r>
      <w:r w:rsidR="00155F59">
        <w:t>.</w:t>
      </w:r>
      <w:r w:rsidR="00846D56">
        <w:t xml:space="preserve"> </w:t>
      </w:r>
      <w:r w:rsidR="007B5030" w:rsidRPr="00155F59">
        <w:t>Перед</w:t>
      </w:r>
      <w:r w:rsidR="00846D56">
        <w:t xml:space="preserve"> </w:t>
      </w:r>
      <w:r w:rsidR="007B5030" w:rsidRPr="00155F59">
        <w:t>началом</w:t>
      </w:r>
      <w:r w:rsidR="00846D56">
        <w:t xml:space="preserve"> </w:t>
      </w:r>
      <w:r w:rsidR="00985F88">
        <w:t>каждой</w:t>
      </w:r>
      <w:r w:rsidR="00846D56">
        <w:t xml:space="preserve"> </w:t>
      </w:r>
      <w:r w:rsidR="00985F88">
        <w:t>новой</w:t>
      </w:r>
      <w:r w:rsidR="00846D56">
        <w:t xml:space="preserve"> </w:t>
      </w:r>
      <w:r w:rsidR="007B5030" w:rsidRPr="00155F59">
        <w:t>итерации</w:t>
      </w:r>
      <w:r w:rsidR="00846D56">
        <w:t xml:space="preserve"> </w:t>
      </w:r>
      <w:r w:rsidR="007B5030" w:rsidRPr="00155F59">
        <w:t>глобальн</w:t>
      </w:r>
      <w:r w:rsidR="007B5030" w:rsidRPr="00155F59">
        <w:t>о</w:t>
      </w:r>
      <w:r w:rsidR="007B5030" w:rsidRPr="00155F59">
        <w:t>го</w:t>
      </w:r>
      <w:r w:rsidR="00846D56">
        <w:t xml:space="preserve"> </w:t>
      </w:r>
      <w:r w:rsidR="007B5030" w:rsidRPr="00155F59">
        <w:t>поиска</w:t>
      </w:r>
      <w:r w:rsidR="00846D56">
        <w:t xml:space="preserve"> </w:t>
      </w:r>
      <w:r w:rsidR="00985F88">
        <w:t>прове</w:t>
      </w:r>
      <w:r>
        <w:t>ря</w:t>
      </w:r>
      <w:r w:rsidR="008D0F21">
        <w:t>ется</w:t>
      </w:r>
      <w:r w:rsidR="00846D56">
        <w:t xml:space="preserve"> </w:t>
      </w:r>
      <w:r w:rsidR="007B5030" w:rsidRPr="00155F59">
        <w:t>наличие</w:t>
      </w:r>
      <w:r w:rsidR="00846D56">
        <w:t xml:space="preserve"> </w:t>
      </w:r>
      <w:r>
        <w:t>данных,</w:t>
      </w:r>
      <w:r w:rsidR="00846D56">
        <w:t xml:space="preserve"> </w:t>
      </w:r>
      <w:r w:rsidR="00985F88">
        <w:t>переданных</w:t>
      </w:r>
      <w:r w:rsidR="00846D56">
        <w:t xml:space="preserve"> </w:t>
      </w:r>
      <w:r w:rsidR="00985F88">
        <w:t>от</w:t>
      </w:r>
      <w:r w:rsidR="00846D56">
        <w:t xml:space="preserve"> </w:t>
      </w:r>
      <w:r w:rsidR="00985F88">
        <w:t>других</w:t>
      </w:r>
      <w:r w:rsidR="00846D56">
        <w:t xml:space="preserve"> </w:t>
      </w:r>
      <w:r w:rsidR="00985F88">
        <w:t>вычислительных</w:t>
      </w:r>
      <w:r w:rsidR="00846D56">
        <w:t xml:space="preserve"> </w:t>
      </w:r>
      <w:r w:rsidR="00985F88">
        <w:t>элементов</w:t>
      </w:r>
      <w:r w:rsidR="00846D56">
        <w:t xml:space="preserve"> </w:t>
      </w:r>
      <w:r w:rsidR="00985F88">
        <w:t>(пр</w:t>
      </w:r>
      <w:r w:rsidR="00985F88">
        <w:t>о</w:t>
      </w:r>
      <w:r w:rsidR="00985F88">
        <w:t>цессоров</w:t>
      </w:r>
      <w:r w:rsidR="00846D56">
        <w:t xml:space="preserve"> </w:t>
      </w:r>
      <w:r w:rsidR="00985F88">
        <w:t>или</w:t>
      </w:r>
      <w:r w:rsidR="00846D56">
        <w:t xml:space="preserve"> </w:t>
      </w:r>
      <w:r w:rsidR="00985F88">
        <w:t>ядер);</w:t>
      </w:r>
      <w:r w:rsidR="00846D56">
        <w:t xml:space="preserve"> </w:t>
      </w:r>
      <w:r w:rsidR="00985F88">
        <w:t>получаемые</w:t>
      </w:r>
      <w:r w:rsidR="00846D56">
        <w:t xml:space="preserve"> </w:t>
      </w:r>
      <w:r w:rsidR="00985F88">
        <w:t>данные</w:t>
      </w:r>
      <w:r w:rsidR="00846D56">
        <w:t xml:space="preserve"> </w:t>
      </w:r>
      <w:r w:rsidR="00985F88">
        <w:t>должны</w:t>
      </w:r>
      <w:r w:rsidR="00846D56">
        <w:t xml:space="preserve"> </w:t>
      </w:r>
      <w:r w:rsidR="007B5030" w:rsidRPr="00155F59">
        <w:t>включаться</w:t>
      </w:r>
      <w:r w:rsidR="00846D56">
        <w:t xml:space="preserve"> </w:t>
      </w:r>
      <w:r w:rsidR="007B5030" w:rsidRPr="00155F59">
        <w:t>в</w:t>
      </w:r>
      <w:r w:rsidR="00846D56">
        <w:t xml:space="preserve"> </w:t>
      </w:r>
      <w:r w:rsidR="007B5030" w:rsidRPr="00155F59">
        <w:t>состав</w:t>
      </w:r>
      <w:r w:rsidR="00846D56">
        <w:t xml:space="preserve"> </w:t>
      </w:r>
      <w:r w:rsidR="007B5030" w:rsidRPr="00155F59">
        <w:t>поисковой</w:t>
      </w:r>
      <w:r w:rsidR="00846D56">
        <w:t xml:space="preserve"> </w:t>
      </w:r>
      <w:r w:rsidR="007B5030" w:rsidRPr="00155F59">
        <w:t>информации.</w:t>
      </w:r>
    </w:p>
    <w:p w:rsidR="005B1BCB" w:rsidRDefault="005B1BCB" w:rsidP="008D516C">
      <w:pPr>
        <w:pStyle w:val="aff3"/>
        <w:tabs>
          <w:tab w:val="left" w:pos="851"/>
        </w:tabs>
        <w:autoSpaceDE w:val="0"/>
        <w:autoSpaceDN w:val="0"/>
        <w:adjustRightInd w:val="0"/>
        <w:ind w:left="0" w:firstLine="426"/>
        <w:jc w:val="both"/>
        <w:rPr>
          <w:szCs w:val="22"/>
        </w:rPr>
      </w:pPr>
      <w:r>
        <w:rPr>
          <w:szCs w:val="22"/>
        </w:rPr>
        <w:t>В</w:t>
      </w:r>
      <w:r w:rsidR="00846D56">
        <w:rPr>
          <w:szCs w:val="22"/>
        </w:rPr>
        <w:t xml:space="preserve"> </w:t>
      </w:r>
      <w:r>
        <w:rPr>
          <w:szCs w:val="22"/>
        </w:rPr>
        <w:t>соответствии</w:t>
      </w:r>
      <w:r w:rsidR="00846D56">
        <w:rPr>
          <w:szCs w:val="22"/>
        </w:rPr>
        <w:t xml:space="preserve"> </w:t>
      </w:r>
      <w:r>
        <w:rPr>
          <w:szCs w:val="22"/>
        </w:rPr>
        <w:t>с</w:t>
      </w:r>
      <w:r w:rsidR="00846D56">
        <w:rPr>
          <w:szCs w:val="22"/>
        </w:rPr>
        <w:t xml:space="preserve"> </w:t>
      </w:r>
      <w:r>
        <w:rPr>
          <w:szCs w:val="22"/>
        </w:rPr>
        <w:t>представленной</w:t>
      </w:r>
      <w:r w:rsidR="00846D56">
        <w:rPr>
          <w:szCs w:val="22"/>
        </w:rPr>
        <w:t xml:space="preserve"> </w:t>
      </w:r>
      <w:r>
        <w:rPr>
          <w:szCs w:val="22"/>
        </w:rPr>
        <w:t>вычислительной</w:t>
      </w:r>
      <w:r w:rsidR="00846D56">
        <w:rPr>
          <w:szCs w:val="22"/>
        </w:rPr>
        <w:t xml:space="preserve"> </w:t>
      </w:r>
      <w:r>
        <w:rPr>
          <w:szCs w:val="22"/>
        </w:rPr>
        <w:t>схемой</w:t>
      </w:r>
      <w:r w:rsidR="00846D56">
        <w:rPr>
          <w:szCs w:val="22"/>
        </w:rPr>
        <w:t xml:space="preserve"> </w:t>
      </w:r>
      <w:r w:rsidR="00084218">
        <w:rPr>
          <w:szCs w:val="22"/>
        </w:rPr>
        <w:t>параллельных</w:t>
      </w:r>
      <w:r w:rsidR="00846D56">
        <w:rPr>
          <w:szCs w:val="22"/>
        </w:rPr>
        <w:t xml:space="preserve"> </w:t>
      </w:r>
      <w:r w:rsidR="00084218">
        <w:rPr>
          <w:szCs w:val="22"/>
        </w:rPr>
        <w:t>вычислений</w:t>
      </w:r>
      <w:r w:rsidR="00846D56">
        <w:rPr>
          <w:szCs w:val="22"/>
        </w:rPr>
        <w:t xml:space="preserve"> </w:t>
      </w:r>
      <w:r>
        <w:rPr>
          <w:szCs w:val="22"/>
        </w:rPr>
        <w:t>каждый</w:t>
      </w:r>
      <w:r w:rsidR="00846D56">
        <w:rPr>
          <w:szCs w:val="22"/>
        </w:rPr>
        <w:t xml:space="preserve"> </w:t>
      </w:r>
      <w:r>
        <w:rPr>
          <w:szCs w:val="22"/>
        </w:rPr>
        <w:t>вычислительный</w:t>
      </w:r>
      <w:r w:rsidR="00846D56">
        <w:rPr>
          <w:szCs w:val="22"/>
        </w:rPr>
        <w:t xml:space="preserve"> </w:t>
      </w:r>
      <w:r>
        <w:rPr>
          <w:szCs w:val="22"/>
        </w:rPr>
        <w:t>элемент</w:t>
      </w:r>
      <w:r w:rsidR="00846D56">
        <w:rPr>
          <w:szCs w:val="22"/>
        </w:rPr>
        <w:t xml:space="preserve"> </w:t>
      </w:r>
      <w:r>
        <w:rPr>
          <w:szCs w:val="22"/>
        </w:rPr>
        <w:t>будет</w:t>
      </w:r>
      <w:r w:rsidR="00846D56">
        <w:rPr>
          <w:szCs w:val="22"/>
        </w:rPr>
        <w:t xml:space="preserve"> </w:t>
      </w:r>
      <w:r>
        <w:rPr>
          <w:szCs w:val="22"/>
        </w:rPr>
        <w:t>содержать</w:t>
      </w:r>
      <w:r w:rsidR="00846D56">
        <w:rPr>
          <w:szCs w:val="22"/>
        </w:rPr>
        <w:t xml:space="preserve"> </w:t>
      </w:r>
      <w:r>
        <w:rPr>
          <w:szCs w:val="22"/>
        </w:rPr>
        <w:t>одинаковые</w:t>
      </w:r>
      <w:r w:rsidR="00846D56">
        <w:rPr>
          <w:szCs w:val="22"/>
        </w:rPr>
        <w:t xml:space="preserve"> </w:t>
      </w:r>
      <w:r>
        <w:rPr>
          <w:szCs w:val="22"/>
        </w:rPr>
        <w:t>копии</w:t>
      </w:r>
      <w:r w:rsidR="00846D56">
        <w:rPr>
          <w:szCs w:val="22"/>
        </w:rPr>
        <w:t xml:space="preserve"> </w:t>
      </w:r>
      <w:r>
        <w:rPr>
          <w:szCs w:val="22"/>
        </w:rPr>
        <w:t>матрицы</w:t>
      </w:r>
      <w:r w:rsidR="00846D56">
        <w:rPr>
          <w:szCs w:val="22"/>
        </w:rPr>
        <w:t xml:space="preserve"> </w:t>
      </w:r>
      <w:r>
        <w:rPr>
          <w:szCs w:val="22"/>
        </w:rPr>
        <w:t>с</w:t>
      </w:r>
      <w:r w:rsidR="00846D56">
        <w:rPr>
          <w:szCs w:val="22"/>
        </w:rPr>
        <w:t xml:space="preserve"> </w:t>
      </w:r>
      <w:r>
        <w:rPr>
          <w:szCs w:val="22"/>
        </w:rPr>
        <w:t>поисковой</w:t>
      </w:r>
      <w:r w:rsidR="00846D56">
        <w:rPr>
          <w:szCs w:val="22"/>
        </w:rPr>
        <w:t xml:space="preserve"> </w:t>
      </w:r>
      <w:r>
        <w:rPr>
          <w:szCs w:val="22"/>
        </w:rPr>
        <w:t>информацией</w:t>
      </w:r>
      <w:r w:rsidR="00846D56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>
        <w:t>из</w:t>
      </w:r>
      <w:r w:rsidR="00846D56">
        <w:t xml:space="preserve"> </w:t>
      </w:r>
      <w:r>
        <w:t>(18);</w:t>
      </w:r>
      <w:r w:rsidR="00846D56">
        <w:t xml:space="preserve"> </w:t>
      </w:r>
      <w:r>
        <w:t>матрицы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>
        <w:t xml:space="preserve"> </w:t>
      </w:r>
      <w:r w:rsidR="00084218">
        <w:t>из</w:t>
      </w:r>
      <w:r w:rsidR="00846D56">
        <w:t xml:space="preserve"> </w:t>
      </w:r>
      <w:r w:rsidR="00084218">
        <w:t>(19)</w:t>
      </w:r>
      <w:r w:rsidR="00846D56">
        <w:t xml:space="preserve"> </w:t>
      </w:r>
      <w:r>
        <w:t>будут</w:t>
      </w:r>
      <w:r w:rsidR="00846D56">
        <w:t xml:space="preserve"> </w:t>
      </w:r>
      <w:r>
        <w:t>иметь</w:t>
      </w:r>
      <w:r w:rsidR="00846D56">
        <w:t xml:space="preserve"> </w:t>
      </w:r>
      <w:r w:rsidR="008D0F21">
        <w:t>различающийся</w:t>
      </w:r>
      <w:r w:rsidR="00846D56">
        <w:t xml:space="preserve"> </w:t>
      </w:r>
      <w:r>
        <w:t>набор</w:t>
      </w:r>
      <w:r w:rsidR="00846D56">
        <w:t xml:space="preserve"> </w:t>
      </w:r>
      <w:r>
        <w:t>точек</w:t>
      </w:r>
      <w:r w:rsidR="00846D56">
        <w:t xml:space="preserve"> </w:t>
      </w:r>
      <w:r w:rsidR="00084218">
        <w:t>глобального</w:t>
      </w:r>
      <w:r w:rsidR="00846D56">
        <w:t xml:space="preserve"> </w:t>
      </w:r>
      <w:r w:rsidR="00084218">
        <w:t>поиска</w:t>
      </w:r>
      <w:r w:rsidR="00846D56">
        <w:t xml:space="preserve"> </w:t>
      </w:r>
      <w:r>
        <w:rPr>
          <w:i/>
          <w:sz w:val="24"/>
          <w:lang w:val="en-US"/>
        </w:rPr>
        <w:t>x</w:t>
      </w:r>
      <w:r>
        <w:rPr>
          <w:i/>
          <w:sz w:val="24"/>
          <w:vertAlign w:val="subscript"/>
          <w:lang w:val="en-US"/>
        </w:rPr>
        <w:t>i</w:t>
      </w:r>
      <w:r>
        <w:rPr>
          <w:sz w:val="24"/>
        </w:rPr>
        <w:t>,</w:t>
      </w:r>
      <w:r w:rsidR="00846D56">
        <w:rPr>
          <w:sz w:val="24"/>
        </w:rPr>
        <w:t xml:space="preserve"> </w:t>
      </w:r>
      <w:r>
        <w:rPr>
          <w:sz w:val="24"/>
        </w:rPr>
        <w:t>1≤</w:t>
      </w:r>
      <w:proofErr w:type="spellStart"/>
      <w:r>
        <w:rPr>
          <w:i/>
          <w:sz w:val="24"/>
          <w:lang w:val="en-US"/>
        </w:rPr>
        <w:t>i</w:t>
      </w:r>
      <w:proofErr w:type="spellEnd"/>
      <w:r>
        <w:rPr>
          <w:sz w:val="24"/>
        </w:rPr>
        <w:t>≤</w:t>
      </w:r>
      <w:r>
        <w:rPr>
          <w:i/>
          <w:sz w:val="24"/>
          <w:lang w:val="en-US"/>
        </w:rPr>
        <w:t>k</w:t>
      </w:r>
      <w:r>
        <w:t>,</w:t>
      </w:r>
      <w:r w:rsidR="00846D56">
        <w:t xml:space="preserve"> </w:t>
      </w:r>
      <w:r w:rsidR="008D0F21">
        <w:t>за</w:t>
      </w:r>
      <w:r w:rsidR="00846D56">
        <w:t xml:space="preserve"> </w:t>
      </w:r>
      <w:r w:rsidR="008D0F21">
        <w:t>счет</w:t>
      </w:r>
      <w:r w:rsidR="00846D56">
        <w:t xml:space="preserve"> </w:t>
      </w:r>
      <w:r w:rsidR="008D0F21">
        <w:t>использования</w:t>
      </w:r>
      <w:r w:rsidR="00846D56">
        <w:t xml:space="preserve"> </w:t>
      </w:r>
      <w:r w:rsidR="008D0F21">
        <w:t>разных</w:t>
      </w:r>
      <w:r w:rsidR="00846D56">
        <w:t xml:space="preserve"> </w:t>
      </w:r>
      <w:r w:rsidR="008D0F21">
        <w:t>разверток</w:t>
      </w:r>
      <w:r w:rsidR="00846D56">
        <w:t xml:space="preserve"> </w:t>
      </w:r>
      <w:r w:rsidR="008D0F21" w:rsidRPr="008D0F21">
        <w:rPr>
          <w:i/>
          <w:lang w:val="en-US"/>
        </w:rPr>
        <w:t>y</w:t>
      </w:r>
      <w:r w:rsidR="008D0F21" w:rsidRPr="008D0F21">
        <w:t>(</w:t>
      </w:r>
      <w:r w:rsidR="008D0F21" w:rsidRPr="008D0F21">
        <w:rPr>
          <w:i/>
          <w:lang w:val="en-US"/>
        </w:rPr>
        <w:t>x</w:t>
      </w:r>
      <w:r w:rsidR="008D0F21" w:rsidRPr="008D0F21">
        <w:t>)</w:t>
      </w:r>
      <w:r w:rsidR="00846D56">
        <w:t xml:space="preserve"> </w:t>
      </w:r>
      <w:r w:rsidR="008D0F21">
        <w:t>для</w:t>
      </w:r>
      <w:r w:rsidR="00846D56">
        <w:t xml:space="preserve"> </w:t>
      </w:r>
      <w:r w:rsidR="008D0F21">
        <w:t>редукции</w:t>
      </w:r>
      <w:r w:rsidR="00846D56">
        <w:t xml:space="preserve"> </w:t>
      </w:r>
      <w:r w:rsidR="008D0F21">
        <w:t>размерности</w:t>
      </w:r>
      <w:r w:rsidR="00846D56">
        <w:t xml:space="preserve"> </w:t>
      </w:r>
      <w:r w:rsidR="008D0F21">
        <w:t>и</w:t>
      </w:r>
      <w:r w:rsidR="00846D56">
        <w:t xml:space="preserve"> </w:t>
      </w:r>
      <w:r w:rsidR="00084218">
        <w:t>различающиеся</w:t>
      </w:r>
      <w:r w:rsidR="00846D56">
        <w:t xml:space="preserve"> </w:t>
      </w:r>
      <w:r w:rsidR="00084218">
        <w:t>значения</w:t>
      </w:r>
      <w:r w:rsidR="00846D56">
        <w:t xml:space="preserve"> </w:t>
      </w:r>
      <w:r w:rsidR="00084218">
        <w:t>скалярного</w:t>
      </w:r>
      <w:r w:rsidR="00846D56">
        <w:t xml:space="preserve"> </w:t>
      </w:r>
      <w:r w:rsidR="00084218">
        <w:t>критерия</w:t>
      </w:r>
      <w:r w:rsidR="00846D56">
        <w:t xml:space="preserve"> </w:t>
      </w:r>
      <w:r w:rsidR="00084218">
        <w:t>и</w:t>
      </w:r>
      <w:r w:rsidR="00846D56">
        <w:t xml:space="preserve"> </w:t>
      </w:r>
      <w:r w:rsidR="00084218">
        <w:t>ограничений</w:t>
      </w:r>
      <w:r w:rsidR="00846D56">
        <w:t xml:space="preserve"> </w:t>
      </w:r>
      <w:proofErr w:type="spellStart"/>
      <w:r w:rsidR="00084218">
        <w:rPr>
          <w:i/>
          <w:sz w:val="24"/>
          <w:lang w:val="en-US"/>
        </w:rPr>
        <w:t>z</w:t>
      </w:r>
      <w:r w:rsidR="00084218">
        <w:rPr>
          <w:i/>
          <w:sz w:val="24"/>
          <w:vertAlign w:val="subscript"/>
          <w:lang w:val="en-US"/>
        </w:rPr>
        <w:t>i</w:t>
      </w:r>
      <w:proofErr w:type="spellEnd"/>
      <w:r w:rsidR="00084218">
        <w:rPr>
          <w:sz w:val="24"/>
        </w:rPr>
        <w:t>,</w:t>
      </w:r>
      <w:r w:rsidR="00846D56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4218">
        <w:rPr>
          <w:sz w:val="24"/>
        </w:rPr>
        <w:t>,</w:t>
      </w:r>
      <w:r w:rsidR="00846D56">
        <w:rPr>
          <w:sz w:val="24"/>
        </w:rPr>
        <w:t xml:space="preserve"> </w:t>
      </w:r>
      <w:r w:rsidR="00084218">
        <w:rPr>
          <w:sz w:val="24"/>
        </w:rPr>
        <w:t>1≤</w:t>
      </w:r>
      <w:proofErr w:type="spellStart"/>
      <w:r w:rsidR="00084218">
        <w:rPr>
          <w:i/>
          <w:sz w:val="24"/>
          <w:lang w:val="en-US"/>
        </w:rPr>
        <w:t>i</w:t>
      </w:r>
      <w:proofErr w:type="spellEnd"/>
      <w:r w:rsidR="00084218">
        <w:rPr>
          <w:sz w:val="24"/>
        </w:rPr>
        <w:t>≤</w:t>
      </w:r>
      <w:r w:rsidR="00084218">
        <w:rPr>
          <w:i/>
          <w:sz w:val="24"/>
          <w:lang w:val="en-US"/>
        </w:rPr>
        <w:t>k</w:t>
      </w:r>
      <w:r w:rsidR="00084218">
        <w:t>,</w:t>
      </w:r>
      <w:r w:rsidR="00846D56">
        <w:t xml:space="preserve"> </w:t>
      </w:r>
      <w:r w:rsidR="00084218">
        <w:t>в</w:t>
      </w:r>
      <w:r w:rsidR="00846D56">
        <w:t xml:space="preserve"> </w:t>
      </w:r>
      <w:r w:rsidR="00084218">
        <w:t>соответствии</w:t>
      </w:r>
      <w:r w:rsidR="00846D56">
        <w:t xml:space="preserve"> </w:t>
      </w:r>
      <w:r w:rsidR="00084218">
        <w:t>с</w:t>
      </w:r>
      <w:r w:rsidR="00846D56">
        <w:t xml:space="preserve"> </w:t>
      </w:r>
      <w:r w:rsidR="00084218">
        <w:t>решаемыми</w:t>
      </w:r>
      <w:r w:rsidR="00846D56">
        <w:t xml:space="preserve"> </w:t>
      </w:r>
      <w:r w:rsidR="00084218">
        <w:t>задачами</w:t>
      </w:r>
      <w:r w:rsidR="00846D56">
        <w:t xml:space="preserve"> </w:t>
      </w:r>
      <w:r w:rsidR="00084218" w:rsidRPr="004C5BCE">
        <w:rPr>
          <w:i/>
          <w:szCs w:val="22"/>
          <w:lang w:val="en-US"/>
        </w:rPr>
        <w:t>F</w:t>
      </w:r>
      <w:r w:rsidR="00084218" w:rsidRPr="004C5BCE">
        <w:rPr>
          <w:szCs w:val="22"/>
        </w:rPr>
        <w:t>(</w:t>
      </w:r>
      <w:r w:rsidR="00084218" w:rsidRPr="004C5BCE">
        <w:rPr>
          <w:i/>
          <w:szCs w:val="22"/>
        </w:rPr>
        <w:sym w:font="Symbol" w:char="F06C"/>
      </w:r>
      <w:r w:rsidR="00084218" w:rsidRPr="004C5BCE">
        <w:rPr>
          <w:szCs w:val="22"/>
        </w:rPr>
        <w:t>,</w:t>
      </w:r>
      <w:r w:rsidR="00084218" w:rsidRPr="004C5BCE">
        <w:rPr>
          <w:rStyle w:val="aff5"/>
          <w:spacing w:val="0"/>
          <w:sz w:val="22"/>
          <w:szCs w:val="22"/>
        </w:rPr>
        <w:t>y</w:t>
      </w:r>
      <w:r w:rsidR="00084218"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="00084218" w:rsidRPr="004C5BCE">
        <w:rPr>
          <w:rStyle w:val="aff5"/>
          <w:spacing w:val="0"/>
          <w:sz w:val="22"/>
          <w:szCs w:val="22"/>
        </w:rPr>
        <w:t>x</w:t>
      </w:r>
      <w:r w:rsidR="00084218"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084218">
        <w:rPr>
          <w:rStyle w:val="aff5"/>
          <w:i w:val="0"/>
          <w:spacing w:val="0"/>
          <w:sz w:val="22"/>
          <w:szCs w:val="22"/>
          <w:lang w:val="ru-RU"/>
        </w:rPr>
        <w:t>из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 w:rsidR="00084218">
        <w:rPr>
          <w:rStyle w:val="aff5"/>
          <w:i w:val="0"/>
          <w:spacing w:val="0"/>
          <w:sz w:val="22"/>
          <w:szCs w:val="22"/>
          <w:lang w:val="ru-RU"/>
        </w:rPr>
        <w:t>множества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084218">
        <w:rPr>
          <w:sz w:val="24"/>
        </w:rPr>
        <w:t>.</w:t>
      </w:r>
    </w:p>
    <w:p w:rsidR="00084218" w:rsidRDefault="00084218" w:rsidP="008D516C">
      <w:pPr>
        <w:pStyle w:val="aff3"/>
        <w:tabs>
          <w:tab w:val="left" w:pos="851"/>
        </w:tabs>
        <w:autoSpaceDE w:val="0"/>
        <w:autoSpaceDN w:val="0"/>
        <w:adjustRightInd w:val="0"/>
        <w:ind w:left="0" w:firstLine="426"/>
        <w:jc w:val="both"/>
        <w:rPr>
          <w:szCs w:val="22"/>
        </w:rPr>
      </w:pPr>
      <w:r>
        <w:rPr>
          <w:szCs w:val="22"/>
        </w:rPr>
        <w:t>В</w:t>
      </w:r>
      <w:r w:rsidR="00846D56">
        <w:rPr>
          <w:szCs w:val="22"/>
        </w:rPr>
        <w:t xml:space="preserve"> </w:t>
      </w:r>
      <w:r>
        <w:rPr>
          <w:szCs w:val="22"/>
        </w:rPr>
        <w:t>рамках</w:t>
      </w:r>
      <w:r w:rsidR="00846D56">
        <w:rPr>
          <w:szCs w:val="22"/>
        </w:rPr>
        <w:t xml:space="preserve"> </w:t>
      </w:r>
      <w:r>
        <w:rPr>
          <w:szCs w:val="22"/>
        </w:rPr>
        <w:t>подобной</w:t>
      </w:r>
      <w:r w:rsidR="00846D56">
        <w:rPr>
          <w:szCs w:val="22"/>
        </w:rPr>
        <w:t xml:space="preserve"> </w:t>
      </w:r>
      <w:r>
        <w:rPr>
          <w:szCs w:val="22"/>
        </w:rPr>
        <w:t>вычислительной</w:t>
      </w:r>
      <w:r w:rsidR="00846D56">
        <w:rPr>
          <w:szCs w:val="22"/>
        </w:rPr>
        <w:t xml:space="preserve"> </w:t>
      </w:r>
      <w:r>
        <w:rPr>
          <w:szCs w:val="22"/>
        </w:rPr>
        <w:t>схемы</w:t>
      </w:r>
      <w:r w:rsidR="00846D56">
        <w:rPr>
          <w:szCs w:val="22"/>
        </w:rPr>
        <w:t xml:space="preserve"> </w:t>
      </w:r>
      <w:r>
        <w:rPr>
          <w:szCs w:val="22"/>
        </w:rPr>
        <w:t>становится</w:t>
      </w:r>
      <w:r w:rsidR="00846D56">
        <w:rPr>
          <w:szCs w:val="22"/>
        </w:rPr>
        <w:t xml:space="preserve"> </w:t>
      </w:r>
      <w:r>
        <w:rPr>
          <w:szCs w:val="22"/>
        </w:rPr>
        <w:t>возможным</w:t>
      </w:r>
      <w:r w:rsidR="00846D56">
        <w:rPr>
          <w:szCs w:val="22"/>
        </w:rPr>
        <w:t xml:space="preserve"> </w:t>
      </w:r>
      <w:r>
        <w:rPr>
          <w:szCs w:val="22"/>
        </w:rPr>
        <w:t>расширение</w:t>
      </w:r>
      <w:r w:rsidR="00846D56">
        <w:rPr>
          <w:szCs w:val="22"/>
        </w:rPr>
        <w:t xml:space="preserve"> </w:t>
      </w:r>
      <w:r>
        <w:rPr>
          <w:szCs w:val="22"/>
        </w:rPr>
        <w:t>множества</w:t>
      </w:r>
      <w:r w:rsidR="00846D56">
        <w:rPr>
          <w:szCs w:val="22"/>
        </w:rPr>
        <w:t xml:space="preserve"> </w:t>
      </w:r>
      <w:r>
        <w:rPr>
          <w:szCs w:val="22"/>
        </w:rPr>
        <w:t>решаемых</w:t>
      </w:r>
      <w:r w:rsidR="00846D56">
        <w:rPr>
          <w:szCs w:val="22"/>
        </w:rPr>
        <w:t xml:space="preserve"> </w:t>
      </w:r>
      <w:r>
        <w:rPr>
          <w:szCs w:val="22"/>
        </w:rPr>
        <w:t>задач</w:t>
      </w:r>
      <w:r w:rsidR="00846D56">
        <w:rPr>
          <w:szCs w:val="22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>
        <w:rPr>
          <w:sz w:val="24"/>
        </w:rPr>
        <w:t xml:space="preserve"> </w:t>
      </w:r>
      <w:r w:rsidRPr="00084218">
        <w:t>в</w:t>
      </w:r>
      <w:r w:rsidR="00846D56">
        <w:t xml:space="preserve"> </w:t>
      </w:r>
      <w:r w:rsidRPr="00084218">
        <w:t>любой</w:t>
      </w:r>
      <w:r w:rsidR="00846D56">
        <w:t xml:space="preserve"> </w:t>
      </w:r>
      <w:r w:rsidRPr="00084218">
        <w:t>момент</w:t>
      </w:r>
      <w:r w:rsidR="00846D56">
        <w:t xml:space="preserve"> </w:t>
      </w:r>
      <w:r>
        <w:t>вычислений</w:t>
      </w:r>
      <w:r w:rsidR="00846D56">
        <w:t xml:space="preserve"> </w:t>
      </w:r>
      <w:r>
        <w:t>–</w:t>
      </w:r>
      <w:r w:rsidR="00846D56">
        <w:t xml:space="preserve"> </w:t>
      </w:r>
      <w:r>
        <w:t>для</w:t>
      </w:r>
      <w:r w:rsidR="00846D56">
        <w:t xml:space="preserve"> </w:t>
      </w:r>
      <w:r>
        <w:t>решения</w:t>
      </w:r>
      <w:r w:rsidR="00846D56">
        <w:t xml:space="preserve"> </w:t>
      </w:r>
      <w:r>
        <w:t>новой</w:t>
      </w:r>
      <w:r w:rsidR="00846D56">
        <w:t xml:space="preserve"> </w:t>
      </w:r>
      <w:r>
        <w:t>задачи</w:t>
      </w:r>
      <w:r w:rsidR="00846D56">
        <w:t xml:space="preserve"> </w:t>
      </w:r>
      <w:r w:rsidRPr="004C5BCE">
        <w:rPr>
          <w:i/>
          <w:szCs w:val="22"/>
          <w:lang w:val="en-US"/>
        </w:rPr>
        <w:t>F</w:t>
      </w:r>
      <w:r w:rsidRPr="004C5BCE">
        <w:rPr>
          <w:szCs w:val="22"/>
        </w:rPr>
        <w:t>(</w:t>
      </w:r>
      <w:r w:rsidRPr="004C5BCE">
        <w:rPr>
          <w:i/>
          <w:szCs w:val="22"/>
        </w:rPr>
        <w:sym w:font="Symbol" w:char="F06C"/>
      </w:r>
      <w:r w:rsidRPr="004C5BCE">
        <w:rPr>
          <w:szCs w:val="22"/>
        </w:rPr>
        <w:t>,</w:t>
      </w:r>
      <w:r w:rsidRPr="004C5BCE">
        <w:rPr>
          <w:rStyle w:val="aff5"/>
          <w:spacing w:val="0"/>
          <w:sz w:val="22"/>
          <w:szCs w:val="22"/>
        </w:rPr>
        <w:t>y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(</w:t>
      </w:r>
      <w:r w:rsidRPr="004C5BCE">
        <w:rPr>
          <w:rStyle w:val="aff5"/>
          <w:spacing w:val="0"/>
          <w:sz w:val="22"/>
          <w:szCs w:val="22"/>
        </w:rPr>
        <w:t>x</w:t>
      </w:r>
      <w:r w:rsidRPr="004C5BCE">
        <w:rPr>
          <w:rStyle w:val="aff5"/>
          <w:i w:val="0"/>
          <w:spacing w:val="0"/>
          <w:sz w:val="22"/>
          <w:szCs w:val="22"/>
          <w:lang w:val="ru-RU"/>
        </w:rPr>
        <w:t>))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>
        <w:rPr>
          <w:rStyle w:val="aff5"/>
          <w:i w:val="0"/>
          <w:spacing w:val="0"/>
          <w:sz w:val="22"/>
          <w:szCs w:val="22"/>
          <w:lang w:val="ru-RU"/>
        </w:rPr>
        <w:t>достаточно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>
        <w:rPr>
          <w:rStyle w:val="aff5"/>
          <w:i w:val="0"/>
          <w:spacing w:val="0"/>
          <w:sz w:val="22"/>
          <w:szCs w:val="22"/>
          <w:lang w:val="ru-RU"/>
        </w:rPr>
        <w:t>выделить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>
        <w:rPr>
          <w:rStyle w:val="aff5"/>
          <w:i w:val="0"/>
          <w:spacing w:val="0"/>
          <w:sz w:val="22"/>
          <w:szCs w:val="22"/>
          <w:lang w:val="ru-RU"/>
        </w:rPr>
        <w:t>дополнительный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>
        <w:rPr>
          <w:rStyle w:val="aff5"/>
          <w:i w:val="0"/>
          <w:spacing w:val="0"/>
          <w:sz w:val="22"/>
          <w:szCs w:val="22"/>
          <w:lang w:val="ru-RU"/>
        </w:rPr>
        <w:t>вычислительный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>
        <w:rPr>
          <w:rStyle w:val="aff5"/>
          <w:i w:val="0"/>
          <w:spacing w:val="0"/>
          <w:sz w:val="22"/>
          <w:szCs w:val="22"/>
          <w:lang w:val="ru-RU"/>
        </w:rPr>
        <w:t>элемент,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>
        <w:rPr>
          <w:rStyle w:val="aff5"/>
          <w:i w:val="0"/>
          <w:spacing w:val="0"/>
          <w:sz w:val="22"/>
          <w:szCs w:val="22"/>
          <w:lang w:val="ru-RU"/>
        </w:rPr>
        <w:t>продублировать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w:r>
        <w:rPr>
          <w:rStyle w:val="aff5"/>
          <w:i w:val="0"/>
          <w:spacing w:val="0"/>
          <w:sz w:val="22"/>
          <w:szCs w:val="22"/>
          <w:lang w:val="ru-RU"/>
        </w:rPr>
        <w:t>множество</w:t>
      </w:r>
      <w:r w:rsidR="00846D56">
        <w:rPr>
          <w:rStyle w:val="aff5"/>
          <w:i w:val="0"/>
          <w:spacing w:val="0"/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>
        <w:t>и</w:t>
      </w:r>
      <w:r w:rsidR="00846D56">
        <w:t xml:space="preserve"> </w:t>
      </w:r>
      <w:r>
        <w:t>сформир</w:t>
      </w:r>
      <w:r>
        <w:t>о</w:t>
      </w:r>
      <w:r>
        <w:t>вать</w:t>
      </w:r>
      <w:r w:rsidR="00846D56">
        <w:t xml:space="preserve"> </w:t>
      </w:r>
      <w:r>
        <w:t>соответствующую</w:t>
      </w:r>
      <w:r w:rsidR="00846D56">
        <w:t xml:space="preserve"> </w:t>
      </w:r>
      <w:r>
        <w:t>матрицу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:rsidR="007B5030" w:rsidRPr="007B5030" w:rsidRDefault="00084218" w:rsidP="008D516C">
      <w:pPr>
        <w:pStyle w:val="aff3"/>
        <w:tabs>
          <w:tab w:val="left" w:pos="851"/>
        </w:tabs>
        <w:autoSpaceDE w:val="0"/>
        <w:autoSpaceDN w:val="0"/>
        <w:adjustRightInd w:val="0"/>
        <w:ind w:left="0" w:firstLine="426"/>
        <w:jc w:val="both"/>
        <w:rPr>
          <w:szCs w:val="22"/>
        </w:rPr>
      </w:pPr>
      <w:r>
        <w:rPr>
          <w:szCs w:val="22"/>
        </w:rPr>
        <w:t>Отметим</w:t>
      </w:r>
      <w:r w:rsidR="007B5030" w:rsidRPr="007B5030">
        <w:rPr>
          <w:szCs w:val="22"/>
        </w:rPr>
        <w:t>,</w:t>
      </w:r>
      <w:r w:rsidR="00846D56">
        <w:rPr>
          <w:szCs w:val="22"/>
        </w:rPr>
        <w:t xml:space="preserve"> </w:t>
      </w:r>
      <w:r>
        <w:rPr>
          <w:szCs w:val="22"/>
        </w:rPr>
        <w:t>что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в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данной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схеме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параллельных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вычислений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отсутствует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какой-либо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единый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управляющий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узел.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Количество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вычислительных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узлов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может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изменяться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в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ходе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глобального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п</w:t>
      </w:r>
      <w:r w:rsidR="007B5030" w:rsidRPr="007B5030">
        <w:rPr>
          <w:szCs w:val="22"/>
        </w:rPr>
        <w:t>о</w:t>
      </w:r>
      <w:r w:rsidR="007B5030" w:rsidRPr="007B5030">
        <w:rPr>
          <w:szCs w:val="22"/>
        </w:rPr>
        <w:t>иска,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а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передача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данных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может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осуществляться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в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асинхронном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режиме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(вычислительные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узлы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о</w:t>
      </w:r>
      <w:r w:rsidR="007B5030" w:rsidRPr="007B5030">
        <w:rPr>
          <w:szCs w:val="22"/>
        </w:rPr>
        <w:t>б</w:t>
      </w:r>
      <w:r w:rsidR="007B5030" w:rsidRPr="007B5030">
        <w:rPr>
          <w:szCs w:val="22"/>
        </w:rPr>
        <w:t>рабатывают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получаемые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данные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только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по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мере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их</w:t>
      </w:r>
      <w:r w:rsidR="00846D56">
        <w:rPr>
          <w:szCs w:val="22"/>
        </w:rPr>
        <w:t xml:space="preserve"> </w:t>
      </w:r>
      <w:r w:rsidR="007B5030" w:rsidRPr="007B5030">
        <w:rPr>
          <w:szCs w:val="22"/>
        </w:rPr>
        <w:t>поступления).</w:t>
      </w:r>
      <w:r w:rsidR="00846D56">
        <w:rPr>
          <w:szCs w:val="22"/>
        </w:rPr>
        <w:t xml:space="preserve"> </w:t>
      </w:r>
    </w:p>
    <w:p w:rsidR="007438FE" w:rsidRPr="007438FE" w:rsidRDefault="00662DA3" w:rsidP="005C4CC2">
      <w:pPr>
        <w:autoSpaceDE w:val="0"/>
        <w:autoSpaceDN w:val="0"/>
        <w:adjustRightInd w:val="0"/>
        <w:spacing w:after="60"/>
        <w:ind w:firstLine="425"/>
        <w:jc w:val="both"/>
      </w:pPr>
      <w:r w:rsidRPr="00662DA3">
        <w:t>Понятно</w:t>
      </w:r>
      <w:r>
        <w:t>,</w:t>
      </w:r>
      <w:r w:rsidR="00846D56">
        <w:t xml:space="preserve"> </w:t>
      </w:r>
      <w:r>
        <w:t>что</w:t>
      </w:r>
      <w:r w:rsidR="00846D56">
        <w:t xml:space="preserve"> </w:t>
      </w:r>
      <w:r>
        <w:t>эффект</w:t>
      </w:r>
      <w:r w:rsidR="00846D56">
        <w:t xml:space="preserve"> </w:t>
      </w:r>
      <w:r>
        <w:t>повышения</w:t>
      </w:r>
      <w:r w:rsidR="00846D56">
        <w:t xml:space="preserve"> </w:t>
      </w:r>
      <w:r>
        <w:t>эффективности</w:t>
      </w:r>
      <w:r w:rsidR="00846D56">
        <w:t xml:space="preserve"> </w:t>
      </w:r>
      <w:r>
        <w:t>глобального</w:t>
      </w:r>
      <w:r w:rsidR="00846D56">
        <w:t xml:space="preserve"> </w:t>
      </w:r>
      <w:r>
        <w:t>поиска</w:t>
      </w:r>
      <w:r w:rsidR="00846D56">
        <w:t xml:space="preserve"> </w:t>
      </w:r>
      <w:r>
        <w:t>от</w:t>
      </w:r>
      <w:r w:rsidR="00846D56">
        <w:t xml:space="preserve"> </w:t>
      </w:r>
      <w:r>
        <w:t>использования</w:t>
      </w:r>
      <w:r w:rsidR="00846D56">
        <w:t xml:space="preserve"> </w:t>
      </w:r>
      <w:r>
        <w:t>мн</w:t>
      </w:r>
      <w:r>
        <w:t>о</w:t>
      </w:r>
      <w:r>
        <w:t>жеств</w:t>
      </w:r>
      <w:r w:rsidR="00846D56">
        <w:t xml:space="preserve"> </w:t>
      </w:r>
      <w:r>
        <w:t>с</w:t>
      </w:r>
      <w:r w:rsidR="00846D56">
        <w:t xml:space="preserve"> </w:t>
      </w:r>
      <w:r>
        <w:t>поисковой</w:t>
      </w:r>
      <w:r w:rsidR="00846D56">
        <w:t xml:space="preserve"> </w:t>
      </w:r>
      <w:r>
        <w:t>информацией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>
        <w:t xml:space="preserve"> </w:t>
      </w:r>
      <w:r>
        <w:t>и</w:t>
      </w:r>
      <w:r w:rsidR="00846D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>
        <w:t xml:space="preserve"> </w:t>
      </w:r>
      <w:r>
        <w:t>зависит</w:t>
      </w:r>
      <w:r w:rsidR="00846D56">
        <w:t xml:space="preserve"> </w:t>
      </w:r>
      <w:r>
        <w:t>от</w:t>
      </w:r>
      <w:r w:rsidR="00846D56">
        <w:t xml:space="preserve"> </w:t>
      </w:r>
      <w:r>
        <w:t>применяемых</w:t>
      </w:r>
      <w:r w:rsidR="00846D56">
        <w:t xml:space="preserve"> </w:t>
      </w:r>
      <w:r>
        <w:t>алгоритмов</w:t>
      </w:r>
      <w:r w:rsidR="00846D56">
        <w:t xml:space="preserve"> </w:t>
      </w:r>
      <w:r>
        <w:t>оптимизации.</w:t>
      </w:r>
      <w:r w:rsidR="00846D56">
        <w:t xml:space="preserve"> </w:t>
      </w:r>
      <w:r w:rsidR="007438FE">
        <w:t>Ан</w:t>
      </w:r>
      <w:r w:rsidR="007438FE">
        <w:t>а</w:t>
      </w:r>
      <w:r w:rsidR="007438FE">
        <w:t>лиз</w:t>
      </w:r>
      <w:r w:rsidR="00846D56">
        <w:t xml:space="preserve"> </w:t>
      </w:r>
      <w:r w:rsidR="007438FE">
        <w:t>отдельных</w:t>
      </w:r>
      <w:r w:rsidR="00846D56">
        <w:t xml:space="preserve"> </w:t>
      </w:r>
      <w:r w:rsidR="007438FE">
        <w:t>элементов</w:t>
      </w:r>
      <w:r w:rsidR="00846D56">
        <w:t xml:space="preserve"> </w:t>
      </w:r>
      <w:r w:rsidR="007438FE">
        <w:t>рассмотренный</w:t>
      </w:r>
      <w:r w:rsidR="00846D56">
        <w:t xml:space="preserve"> </w:t>
      </w:r>
      <w:r w:rsidR="007438FE">
        <w:t>выше</w:t>
      </w:r>
      <w:r w:rsidR="00846D56">
        <w:t xml:space="preserve"> </w:t>
      </w:r>
      <w:r w:rsidR="007438FE">
        <w:t>схемы</w:t>
      </w:r>
      <w:r w:rsidR="00846D56">
        <w:t xml:space="preserve"> </w:t>
      </w:r>
      <w:r w:rsidR="007438FE">
        <w:t>параллельных</w:t>
      </w:r>
      <w:r w:rsidR="00846D56">
        <w:t xml:space="preserve"> </w:t>
      </w:r>
      <w:r w:rsidR="007438FE">
        <w:t>вычислений</w:t>
      </w:r>
      <w:r w:rsidR="00846D56">
        <w:t xml:space="preserve"> </w:t>
      </w:r>
      <w:r w:rsidR="007438FE">
        <w:t>применительно</w:t>
      </w:r>
      <w:r w:rsidR="00846D56">
        <w:t xml:space="preserve"> </w:t>
      </w:r>
      <w:r w:rsidR="007438FE">
        <w:t>к</w:t>
      </w:r>
      <w:r w:rsidR="00846D56">
        <w:t xml:space="preserve"> </w:t>
      </w:r>
      <w:r w:rsidR="007438FE">
        <w:t>информационно-статистическим</w:t>
      </w:r>
      <w:r w:rsidR="00846D56">
        <w:t xml:space="preserve"> </w:t>
      </w:r>
      <w:r w:rsidR="007438FE">
        <w:t>алгоритмам</w:t>
      </w:r>
      <w:r w:rsidR="00846D56">
        <w:t xml:space="preserve"> </w:t>
      </w:r>
      <w:r w:rsidR="007438FE">
        <w:t>глобальной</w:t>
      </w:r>
      <w:r w:rsidR="00846D56">
        <w:t xml:space="preserve"> </w:t>
      </w:r>
      <w:r w:rsidR="007438FE">
        <w:t>оптимизации</w:t>
      </w:r>
      <w:r w:rsidR="00846D56">
        <w:t xml:space="preserve"> </w:t>
      </w:r>
      <w:r w:rsidR="007438FE">
        <w:t>был</w:t>
      </w:r>
      <w:r w:rsidR="00846D56">
        <w:t xml:space="preserve"> </w:t>
      </w:r>
      <w:r w:rsidR="007438FE">
        <w:t>выполнен</w:t>
      </w:r>
      <w:r w:rsidR="00846D56">
        <w:t xml:space="preserve"> </w:t>
      </w:r>
      <w:r w:rsidR="007438FE">
        <w:t>в</w:t>
      </w:r>
      <w:r w:rsidR="00846D56">
        <w:t xml:space="preserve"> </w:t>
      </w:r>
      <w:r w:rsidR="007438FE">
        <w:t>работах</w:t>
      </w:r>
      <w:r w:rsidR="00846D56">
        <w:t xml:space="preserve"> </w:t>
      </w:r>
      <w:r w:rsidR="007438FE" w:rsidRPr="007438FE">
        <w:t>[</w:t>
      </w:r>
      <w:r w:rsidR="007438FE">
        <w:t>12-17</w:t>
      </w:r>
      <w:r w:rsidR="007438FE" w:rsidRPr="007438FE">
        <w:t>]</w:t>
      </w:r>
      <w:r w:rsidR="007438FE">
        <w:t>.</w:t>
      </w:r>
      <w:r w:rsidR="00846D56">
        <w:t xml:space="preserve"> </w:t>
      </w:r>
      <w:r w:rsidR="007438FE">
        <w:t>Далее</w:t>
      </w:r>
      <w:r w:rsidR="00846D56">
        <w:t xml:space="preserve"> </w:t>
      </w:r>
      <w:r w:rsidR="007438FE">
        <w:t>в</w:t>
      </w:r>
      <w:r w:rsidR="00846D56">
        <w:t xml:space="preserve"> </w:t>
      </w:r>
      <w:r w:rsidR="007438FE">
        <w:t>Главе</w:t>
      </w:r>
      <w:r w:rsidR="00846D56">
        <w:t xml:space="preserve"> </w:t>
      </w:r>
      <w:r w:rsidR="007438FE">
        <w:t>6</w:t>
      </w:r>
      <w:r w:rsidR="00846D56">
        <w:t xml:space="preserve"> </w:t>
      </w:r>
      <w:r w:rsidR="007438FE">
        <w:t>приводятся</w:t>
      </w:r>
      <w:r w:rsidR="00846D56">
        <w:t xml:space="preserve"> </w:t>
      </w:r>
      <w:r w:rsidR="007438FE">
        <w:t>результаты</w:t>
      </w:r>
      <w:r w:rsidR="00846D56">
        <w:t xml:space="preserve"> </w:t>
      </w:r>
      <w:r w:rsidR="007438FE">
        <w:t>вычислительных</w:t>
      </w:r>
      <w:r w:rsidR="00846D56">
        <w:t xml:space="preserve"> </w:t>
      </w:r>
      <w:r w:rsidR="007438FE">
        <w:t>экспериментов</w:t>
      </w:r>
      <w:r w:rsidR="00846D56">
        <w:t xml:space="preserve"> </w:t>
      </w:r>
      <w:r w:rsidR="007438FE">
        <w:t>для</w:t>
      </w:r>
      <w:r w:rsidR="00846D56">
        <w:t xml:space="preserve"> </w:t>
      </w:r>
      <w:r w:rsidR="007438FE">
        <w:t>полной</w:t>
      </w:r>
      <w:r w:rsidR="00846D56">
        <w:t xml:space="preserve"> </w:t>
      </w:r>
      <w:r w:rsidR="007438FE">
        <w:t>эк</w:t>
      </w:r>
      <w:r w:rsidR="007438FE">
        <w:t>с</w:t>
      </w:r>
      <w:r w:rsidR="007438FE">
        <w:t>периментальной</w:t>
      </w:r>
      <w:r w:rsidR="00846D56">
        <w:t xml:space="preserve"> </w:t>
      </w:r>
      <w:r w:rsidR="007438FE">
        <w:t>оценке</w:t>
      </w:r>
      <w:r w:rsidR="00846D56">
        <w:t xml:space="preserve"> </w:t>
      </w:r>
      <w:r w:rsidR="007438FE">
        <w:t>эффективности</w:t>
      </w:r>
      <w:r w:rsidR="00846D56">
        <w:t xml:space="preserve"> </w:t>
      </w:r>
      <w:r w:rsidR="007438FE">
        <w:t>предлагаемой</w:t>
      </w:r>
      <w:r w:rsidR="00846D56">
        <w:t xml:space="preserve"> </w:t>
      </w:r>
      <w:r w:rsidR="007438FE">
        <w:t>схемы</w:t>
      </w:r>
      <w:r w:rsidR="00846D56">
        <w:t xml:space="preserve"> </w:t>
      </w:r>
      <w:r w:rsidR="00143762">
        <w:t>для</w:t>
      </w:r>
      <w:r w:rsidR="00846D56">
        <w:t xml:space="preserve"> </w:t>
      </w:r>
      <w:r w:rsidR="00143762">
        <w:t>выбора</w:t>
      </w:r>
      <w:r w:rsidR="00846D56">
        <w:t xml:space="preserve"> </w:t>
      </w:r>
      <w:r w:rsidR="00143762">
        <w:t>наилучших</w:t>
      </w:r>
      <w:r w:rsidR="00846D56">
        <w:t xml:space="preserve"> </w:t>
      </w:r>
      <w:r w:rsidR="00143762">
        <w:t>вариантов</w:t>
      </w:r>
      <w:r w:rsidR="00846D56">
        <w:t xml:space="preserve"> </w:t>
      </w:r>
      <w:r w:rsidR="00143762">
        <w:t>использования</w:t>
      </w:r>
      <w:r w:rsidR="00846D56">
        <w:t xml:space="preserve"> </w:t>
      </w:r>
      <w:r w:rsidR="00143762">
        <w:t>вычислительных</w:t>
      </w:r>
      <w:r w:rsidR="00846D56">
        <w:t xml:space="preserve"> </w:t>
      </w:r>
      <w:r w:rsidR="00143762">
        <w:t>ресурсов</w:t>
      </w:r>
      <w:r w:rsidR="00846D56">
        <w:t xml:space="preserve"> </w:t>
      </w:r>
      <w:r w:rsidR="00143762">
        <w:t>высокопроизводительных</w:t>
      </w:r>
      <w:r w:rsidR="00846D56">
        <w:t xml:space="preserve"> </w:t>
      </w:r>
      <w:r w:rsidR="00143762">
        <w:t>суперкомпьютерных</w:t>
      </w:r>
      <w:r w:rsidR="00846D56">
        <w:t xml:space="preserve"> </w:t>
      </w:r>
      <w:r w:rsidR="00143762">
        <w:t>систем.</w:t>
      </w:r>
    </w:p>
    <w:p w:rsidR="00424BC1" w:rsidRDefault="00424BC1" w:rsidP="006553F4">
      <w:pPr>
        <w:pStyle w:val="10"/>
        <w:numPr>
          <w:ilvl w:val="0"/>
          <w:numId w:val="19"/>
        </w:numPr>
        <w:rPr>
          <w:lang w:val="en-US"/>
        </w:rPr>
      </w:pPr>
      <w:r>
        <w:t>Результаты</w:t>
      </w:r>
      <w:r w:rsidR="00846D56">
        <w:t xml:space="preserve"> </w:t>
      </w:r>
      <w:r>
        <w:t>вычислительных</w:t>
      </w:r>
      <w:r w:rsidR="00846D56">
        <w:t xml:space="preserve"> </w:t>
      </w:r>
      <w:r>
        <w:t>экспериментов</w:t>
      </w:r>
    </w:p>
    <w:p w:rsidR="006553F4" w:rsidRDefault="006553F4" w:rsidP="006553F4">
      <w:pPr>
        <w:ind w:firstLine="426"/>
        <w:jc w:val="both"/>
      </w:pPr>
      <w:r w:rsidRPr="004E3B9E">
        <w:t>Вычислительные эксперименты проводились на суперкомпьютере «Лобачевский» Нижег</w:t>
      </w:r>
      <w:r w:rsidRPr="004E3B9E">
        <w:t>о</w:t>
      </w:r>
      <w:r w:rsidRPr="004E3B9E">
        <w:t xml:space="preserve">родского государственного университета (операционная система – </w:t>
      </w:r>
      <w:proofErr w:type="spellStart"/>
      <w:r w:rsidRPr="004E3B9E">
        <w:t>CentOS</w:t>
      </w:r>
      <w:proofErr w:type="spellEnd"/>
      <w:r w:rsidRPr="004E3B9E">
        <w:t xml:space="preserve"> 6.4, система управл</w:t>
      </w:r>
      <w:r w:rsidRPr="004E3B9E">
        <w:t>е</w:t>
      </w:r>
      <w:r w:rsidRPr="004E3B9E">
        <w:t xml:space="preserve">ния – SLURM). Один узел суперкомпьютера располагает 2-я процессорами </w:t>
      </w:r>
      <w:proofErr w:type="spellStart"/>
      <w:r w:rsidRPr="004E3B9E">
        <w:t>Intel</w:t>
      </w:r>
      <w:proofErr w:type="spellEnd"/>
      <w:r w:rsidRPr="004E3B9E">
        <w:t xml:space="preserve"> </w:t>
      </w:r>
      <w:proofErr w:type="spellStart"/>
      <w:r w:rsidRPr="004E3B9E">
        <w:t>Sandy</w:t>
      </w:r>
      <w:proofErr w:type="spellEnd"/>
      <w:r w:rsidRPr="004E3B9E">
        <w:t xml:space="preserve"> </w:t>
      </w:r>
      <w:proofErr w:type="spellStart"/>
      <w:r w:rsidRPr="004E3B9E">
        <w:t>Bridge</w:t>
      </w:r>
      <w:proofErr w:type="spellEnd"/>
      <w:r w:rsidRPr="004E3B9E">
        <w:t xml:space="preserve"> E5-2660 2.2 </w:t>
      </w:r>
      <w:proofErr w:type="spellStart"/>
      <w:r w:rsidRPr="004E3B9E">
        <w:t>GHz</w:t>
      </w:r>
      <w:proofErr w:type="spellEnd"/>
      <w:r w:rsidRPr="004E3B9E">
        <w:t xml:space="preserve">, 64 </w:t>
      </w:r>
      <w:proofErr w:type="spellStart"/>
      <w:r w:rsidRPr="004E3B9E">
        <w:t>Gb</w:t>
      </w:r>
      <w:proofErr w:type="spellEnd"/>
      <w:r w:rsidRPr="004E3B9E">
        <w:t xml:space="preserve"> RAM. Центральный процессор является 8-и ядерным (т.е. всего на узле до</w:t>
      </w:r>
      <w:r w:rsidRPr="004E3B9E">
        <w:t>с</w:t>
      </w:r>
      <w:r w:rsidRPr="004E3B9E">
        <w:t xml:space="preserve">тупно 16 ядер CPU). Для получения исполняемого программного кода использовался компилятор </w:t>
      </w:r>
      <w:proofErr w:type="spellStart"/>
      <w:r w:rsidRPr="004E3B9E">
        <w:t>Intel</w:t>
      </w:r>
      <w:proofErr w:type="spellEnd"/>
      <w:r w:rsidRPr="004E3B9E">
        <w:t xml:space="preserve"> C++ </w:t>
      </w:r>
      <w:r w:rsidRPr="00F4013E">
        <w:t>17.0</w:t>
      </w:r>
      <w:r w:rsidRPr="004E3B9E">
        <w:t>.</w:t>
      </w:r>
    </w:p>
    <w:p w:rsidR="006553F4" w:rsidRPr="0077129F" w:rsidRDefault="006553F4" w:rsidP="006553F4">
      <w:pPr>
        <w:ind w:firstLine="426"/>
        <w:jc w:val="both"/>
      </w:pPr>
      <w:r w:rsidRPr="00FE5C62">
        <w:t>Выполнение экспериментов было организовано следующ</w:t>
      </w:r>
      <w:r w:rsidR="00F4013E">
        <w:t>им</w:t>
      </w:r>
      <w:r w:rsidRPr="00FE5C62">
        <w:t xml:space="preserve"> </w:t>
      </w:r>
      <w:r w:rsidR="00F4013E">
        <w:t>образом</w:t>
      </w:r>
      <w:r w:rsidRPr="00FE5C62">
        <w:t>. В самом начале прив</w:t>
      </w:r>
      <w:r w:rsidRPr="00FE5C62">
        <w:t>о</w:t>
      </w:r>
      <w:r w:rsidRPr="00FE5C62">
        <w:t>дятся результаты сравнение предлагаемого подхода с рядом других алгоритмов многокритериал</w:t>
      </w:r>
      <w:r w:rsidRPr="00FE5C62">
        <w:t>ь</w:t>
      </w:r>
      <w:r w:rsidRPr="00FE5C62">
        <w:t>ной оптимизации. Далее</w:t>
      </w:r>
      <w:r w:rsidRPr="0077129F">
        <w:t xml:space="preserve"> </w:t>
      </w:r>
      <w:r w:rsidRPr="00FE5C62">
        <w:t>были</w:t>
      </w:r>
      <w:r w:rsidRPr="0077129F">
        <w:t xml:space="preserve"> </w:t>
      </w:r>
      <w:r w:rsidRPr="00FE5C62">
        <w:t>выполнены</w:t>
      </w:r>
      <w:r w:rsidRPr="0077129F">
        <w:t xml:space="preserve"> </w:t>
      </w:r>
      <w:r w:rsidRPr="00FE5C62">
        <w:t>эксперименты</w:t>
      </w:r>
      <w:r w:rsidRPr="0077129F">
        <w:t xml:space="preserve"> </w:t>
      </w:r>
      <w:r w:rsidR="00845E8F">
        <w:t>по</w:t>
      </w:r>
      <w:r w:rsidR="0077129F" w:rsidRPr="0077129F">
        <w:t xml:space="preserve"> </w:t>
      </w:r>
      <w:r w:rsidR="0077129F">
        <w:t>выбор</w:t>
      </w:r>
      <w:r w:rsidR="00845E8F">
        <w:t>у</w:t>
      </w:r>
      <w:r w:rsidR="0077129F">
        <w:t xml:space="preserve"> оптимальной конфигурации запуска при решении</w:t>
      </w:r>
      <w:r w:rsidR="00845E8F">
        <w:t xml:space="preserve"> серии</w:t>
      </w:r>
      <w:r w:rsidR="0077129F">
        <w:t xml:space="preserve"> шестимерных</w:t>
      </w:r>
      <w:r w:rsidR="00845E8F">
        <w:t xml:space="preserve"> пятикритериальных</w:t>
      </w:r>
      <w:r w:rsidR="0077129F">
        <w:t xml:space="preserve"> задач</w:t>
      </w:r>
      <w:r w:rsidR="0002124D">
        <w:t xml:space="preserve"> МКО</w:t>
      </w:r>
      <w:r w:rsidRPr="0077129F">
        <w:t>.</w:t>
      </w:r>
    </w:p>
    <w:p w:rsidR="006553F4" w:rsidRDefault="006553F4" w:rsidP="006553F4">
      <w:pPr>
        <w:ind w:firstLine="426"/>
        <w:jc w:val="both"/>
      </w:pPr>
      <w:r>
        <w:lastRenderedPageBreak/>
        <w:t xml:space="preserve">Перед проведением вычислительных экспериментов приведем результаты сравнения </w:t>
      </w:r>
      <w:r w:rsidRPr="008A4C06">
        <w:t>предл</w:t>
      </w:r>
      <w:r w:rsidRPr="008A4C06">
        <w:t>а</w:t>
      </w:r>
      <w:r w:rsidRPr="008A4C06">
        <w:t>гаемого подхода с рядом других алгоритмов многокритериальной оптимизации</w:t>
      </w:r>
      <w:r>
        <w:t xml:space="preserve">, представленные в </w:t>
      </w:r>
      <w:r w:rsidRPr="00C62BAF">
        <w:t>[</w:t>
      </w:r>
      <w:r w:rsidR="009B388F">
        <w:fldChar w:fldCharType="begin"/>
      </w:r>
      <w:r w:rsidR="0002124D">
        <w:instrText xml:space="preserve"> REF _Ref530760420 \r \h </w:instrText>
      </w:r>
      <w:r w:rsidR="009B388F">
        <w:fldChar w:fldCharType="separate"/>
      </w:r>
      <w:r w:rsidR="0002124D">
        <w:t>13</w:t>
      </w:r>
      <w:r w:rsidR="009B388F">
        <w:fldChar w:fldCharType="end"/>
      </w:r>
      <w:r w:rsidRPr="00C62BAF">
        <w:t>]</w:t>
      </w:r>
      <w:r w:rsidRPr="008A4C06">
        <w:t>.</w:t>
      </w:r>
      <w:r>
        <w:t xml:space="preserve"> Для сравнения использовалась тестовая двухкритериальная задача, предложенная в </w:t>
      </w:r>
      <w:r w:rsidRPr="00552C18">
        <w:t>[</w:t>
      </w:r>
      <w:r w:rsidR="009B388F">
        <w:fldChar w:fldCharType="begin"/>
      </w:r>
      <w:r w:rsidR="0002124D">
        <w:instrText xml:space="preserve"> REF _Ref530760498 \r \h </w:instrText>
      </w:r>
      <w:r w:rsidR="009B388F">
        <w:fldChar w:fldCharType="separate"/>
      </w:r>
      <w:r w:rsidR="0002124D">
        <w:t>26</w:t>
      </w:r>
      <w:r w:rsidR="009B388F">
        <w:fldChar w:fldCharType="end"/>
      </w:r>
      <w:r w:rsidRPr="00552C18">
        <w:t>]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6553F4" w:rsidRPr="004D3ADA" w:rsidTr="0077129F">
        <w:trPr>
          <w:jc w:val="center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6553F4" w:rsidRPr="008808DA" w:rsidRDefault="009B388F" w:rsidP="0077129F">
            <w:pPr>
              <w:spacing w:before="120" w:after="120"/>
              <w:jc w:val="center"/>
              <w:rPr>
                <w:rStyle w:val="aff5"/>
                <w:i w:val="0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+1, 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 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≤1.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553F4" w:rsidRPr="00855574" w:rsidRDefault="0002124D" w:rsidP="0077129F">
            <w:pPr>
              <w:pStyle w:val="af2"/>
              <w:spacing w:before="0" w:after="60"/>
              <w:jc w:val="right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(22</w:t>
            </w:r>
            <w:r w:rsidR="006553F4" w:rsidRPr="00855574">
              <w:rPr>
                <w:i w:val="0"/>
                <w:sz w:val="22"/>
                <w:szCs w:val="22"/>
              </w:rPr>
              <w:t>)</w:t>
            </w:r>
          </w:p>
        </w:tc>
      </w:tr>
    </w:tbl>
    <w:p w:rsidR="006553F4" w:rsidRDefault="006553F4" w:rsidP="006553F4">
      <w:pPr>
        <w:ind w:firstLine="426"/>
        <w:jc w:val="both"/>
      </w:pPr>
      <w:r>
        <w:t>Под решением задачи МКО понималось построение численной аппроксимации</w:t>
      </w:r>
      <w:r w:rsidRPr="00CB6BCA">
        <w:t xml:space="preserve"> </w:t>
      </w:r>
      <m:oMath>
        <m:r>
          <w:rPr>
            <w:rFonts w:ascii="Cambria Math" w:hAnsi="Cambria Math"/>
            <w:lang w:val="en-US"/>
          </w:rPr>
          <m:t>PDA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,D)</m:t>
        </m:r>
      </m:oMath>
      <w:r>
        <w:t xml:space="preserve"> о</w:t>
      </w:r>
      <w:r>
        <w:t>б</w:t>
      </w:r>
      <w:r>
        <w:t>ласти Парето</w:t>
      </w:r>
      <m:oMath>
        <m:r>
          <w:rPr>
            <w:rFonts w:ascii="Cambria Math" w:hAnsi="Cambria Math"/>
          </w:rPr>
          <m:t xml:space="preserve"> PD(f,D)</m:t>
        </m:r>
      </m:oMath>
      <w:r>
        <w:t>. Для оценки качества аппроксимации сравнивались полнота и равноме</w:t>
      </w:r>
      <w:r>
        <w:t>р</w:t>
      </w:r>
      <w:r>
        <w:t xml:space="preserve">ность покрытия области Парето с помощью следующих двух показателей </w:t>
      </w:r>
      <w:r w:rsidR="0002124D">
        <w:t>[</w:t>
      </w:r>
      <w:r w:rsidR="009B388F">
        <w:fldChar w:fldCharType="begin"/>
      </w:r>
      <w:r w:rsidR="0002124D">
        <w:instrText xml:space="preserve"> REF _Ref530760498 \r \h </w:instrText>
      </w:r>
      <w:r w:rsidR="009B388F">
        <w:fldChar w:fldCharType="separate"/>
      </w:r>
      <w:r w:rsidR="0002124D">
        <w:t>26</w:t>
      </w:r>
      <w:r w:rsidR="009B388F">
        <w:fldChar w:fldCharType="end"/>
      </w:r>
      <w:r w:rsidR="0002124D">
        <w:t>,</w:t>
      </w:r>
      <w:r w:rsidR="009B388F">
        <w:fldChar w:fldCharType="begin"/>
      </w:r>
      <w:r w:rsidR="0002124D">
        <w:instrText xml:space="preserve"> REF _Ref530760706 \r \h </w:instrText>
      </w:r>
      <w:r w:rsidR="009B388F">
        <w:fldChar w:fldCharType="separate"/>
      </w:r>
      <w:r w:rsidR="0002124D">
        <w:t>27</w:t>
      </w:r>
      <w:r w:rsidR="009B388F">
        <w:fldChar w:fldCharType="end"/>
      </w:r>
      <w:r w:rsidRPr="00552C18">
        <w:t>]:</w:t>
      </w:r>
    </w:p>
    <w:p w:rsidR="006553F4" w:rsidRDefault="006553F4" w:rsidP="006553F4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</w:pPr>
      <w:r>
        <w:rPr>
          <w:lang w:val="en-US"/>
        </w:rPr>
        <w:t>The</w:t>
      </w:r>
      <w:r w:rsidRPr="00DA643C">
        <w:t xml:space="preserve"> </w:t>
      </w:r>
      <w:proofErr w:type="spellStart"/>
      <w:r w:rsidRPr="00A658F5">
        <w:rPr>
          <w:i/>
          <w:lang w:val="en-US"/>
        </w:rPr>
        <w:t>hypervolume</w:t>
      </w:r>
      <w:proofErr w:type="spellEnd"/>
      <w:r w:rsidRPr="00A658F5">
        <w:rPr>
          <w:i/>
        </w:rPr>
        <w:t xml:space="preserve"> </w:t>
      </w:r>
      <w:r w:rsidRPr="00A658F5">
        <w:rPr>
          <w:i/>
          <w:lang w:val="en-US"/>
        </w:rPr>
        <w:t>index</w:t>
      </w:r>
      <w:r w:rsidRPr="00DA643C">
        <w:t xml:space="preserve"> (</w:t>
      </w:r>
      <w:r>
        <w:rPr>
          <w:lang w:val="en-US"/>
        </w:rPr>
        <w:t>HV</w:t>
      </w:r>
      <w:r w:rsidRPr="00DA643C">
        <w:t xml:space="preserve">), </w:t>
      </w:r>
      <w:r>
        <w:t>определяемый</w:t>
      </w:r>
      <w:r w:rsidRPr="00DA643C">
        <w:t xml:space="preserve"> </w:t>
      </w:r>
      <w:r>
        <w:t>как</w:t>
      </w:r>
      <w:r w:rsidRPr="00DA643C">
        <w:t xml:space="preserve"> </w:t>
      </w:r>
      <w:r>
        <w:t xml:space="preserve">объем подобласти значений векторного </w:t>
      </w:r>
      <w:proofErr w:type="gramStart"/>
      <w:r>
        <w:t>критерия</w:t>
      </w:r>
      <w:r w:rsidRPr="00DA643C"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>
        <w:t>, доминируемых точками аппроксимации области Парето</w:t>
      </w:r>
      <w:r w:rsidRPr="0019033E">
        <w:t>.</w:t>
      </w:r>
      <w:r>
        <w:t xml:space="preserve"> Значение этого показат</w:t>
      </w:r>
      <w:r>
        <w:t>е</w:t>
      </w:r>
      <w:r>
        <w:t xml:space="preserve">ля может быть получено как суммарный объем пересекающих </w:t>
      </w:r>
      <w:proofErr w:type="spellStart"/>
      <w:r>
        <w:t>гиперпараллелепипедов</w:t>
      </w:r>
      <w:proofErr w:type="spellEnd"/>
      <w:r>
        <w:t>, вершин</w:t>
      </w:r>
      <w:r>
        <w:t>а</w:t>
      </w:r>
      <w:r>
        <w:t xml:space="preserve">ми которых являются точки аппроксимации области Парето и некоторой </w:t>
      </w:r>
      <w:r>
        <w:rPr>
          <w:lang w:val="en-US"/>
        </w:rPr>
        <w:t>reference</w:t>
      </w:r>
      <w:r w:rsidRPr="00854732">
        <w:t xml:space="preserve"> </w:t>
      </w:r>
      <w:r>
        <w:rPr>
          <w:lang w:val="en-US"/>
        </w:rPr>
        <w:t>point</w:t>
      </w:r>
      <w:r w:rsidRPr="0085473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.  В кач</w:t>
      </w:r>
      <w:r>
        <w:t>е</w:t>
      </w:r>
      <w:r>
        <w:t xml:space="preserve">стве </w:t>
      </w:r>
      <w:r>
        <w:rPr>
          <w:lang w:val="en-US"/>
        </w:rPr>
        <w:t>reference</w:t>
      </w:r>
      <w:r w:rsidRPr="00854732">
        <w:t xml:space="preserve"> </w:t>
      </w:r>
      <w:r>
        <w:rPr>
          <w:lang w:val="en-US"/>
        </w:rPr>
        <w:t>point</w:t>
      </w:r>
      <w:r>
        <w:t xml:space="preserve"> в выполненных экспериментах используется векторная величина</w:t>
      </w:r>
    </w:p>
    <w:p w:rsidR="006553F4" w:rsidRPr="00836373" w:rsidRDefault="009B388F" w:rsidP="006553F4">
      <w:pPr>
        <w:pStyle w:val="aff3"/>
        <w:tabs>
          <w:tab w:val="left" w:pos="709"/>
        </w:tabs>
        <w:ind w:left="426"/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y∈D, 1≤i≤s</m:t>
        </m:r>
      </m:oMath>
      <w:r w:rsidR="006553F4" w:rsidRPr="005C68D0">
        <w:t>.</w:t>
      </w:r>
    </w:p>
    <w:p w:rsidR="006553F4" w:rsidRPr="005C68D0" w:rsidRDefault="006553F4" w:rsidP="006553F4">
      <w:pPr>
        <w:tabs>
          <w:tab w:val="left" w:pos="709"/>
        </w:tabs>
        <w:jc w:val="both"/>
      </w:pPr>
      <w:r>
        <w:t>Данный показатель характеризует полноту аппроксимации области Парето (большее значение с</w:t>
      </w:r>
      <w:r>
        <w:t>о</w:t>
      </w:r>
      <w:r>
        <w:t>ответствует более полному покрытию области Парето).</w:t>
      </w:r>
    </w:p>
    <w:p w:rsidR="006553F4" w:rsidRDefault="006553F4" w:rsidP="006553F4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 xml:space="preserve">The </w:t>
      </w:r>
      <w:r w:rsidRPr="00A658F5">
        <w:rPr>
          <w:i/>
          <w:lang w:val="en-US"/>
        </w:rPr>
        <w:t>distribution uniformity index</w:t>
      </w:r>
      <w:r>
        <w:rPr>
          <w:lang w:val="en-US"/>
        </w:rPr>
        <w:t xml:space="preserve"> (DU)</w:t>
      </w:r>
      <w:r w:rsidRPr="00F52C9B">
        <w:rPr>
          <w:lang w:val="en-US"/>
        </w:rPr>
        <w:t xml:space="preserve"> </w:t>
      </w:r>
      <w:r>
        <w:rPr>
          <w:lang w:val="en-US"/>
        </w:rPr>
        <w:t>of the points from the Pareto domain approximation</w:t>
      </w:r>
      <w:r w:rsidRPr="00F52C9B">
        <w:rPr>
          <w:lang w:val="en-US"/>
        </w:rPr>
        <w:t xml:space="preserve">, </w:t>
      </w:r>
      <w:r>
        <w:t>о</w:t>
      </w:r>
      <w:r>
        <w:t>п</w:t>
      </w:r>
      <w:r>
        <w:t>ределяемый</w:t>
      </w:r>
      <w:r>
        <w:rPr>
          <w:lang w:val="en-US"/>
        </w:rPr>
        <w:t xml:space="preserve"> </w:t>
      </w:r>
      <w:r>
        <w:t>соотношениями</w:t>
      </w:r>
      <w:r w:rsidRPr="008D3C0B">
        <w:rPr>
          <w:lang w:val="en-US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6553F4" w:rsidRPr="004D3ADA" w:rsidTr="0077129F">
        <w:trPr>
          <w:jc w:val="center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6553F4" w:rsidRPr="008D3C0B" w:rsidRDefault="006553F4" w:rsidP="0077129F">
            <w:pPr>
              <w:pStyle w:val="aff3"/>
              <w:tabs>
                <w:tab w:val="left" w:pos="709"/>
              </w:tabs>
              <w:ind w:left="426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DI=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  <w:lang w:val="en-US"/>
                  </w:rPr>
                  <m:t>, 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 </m:t>
                </m:r>
              </m:oMath>
            </m:oMathPara>
          </w:p>
          <w:p w:rsidR="006553F4" w:rsidRPr="006553F4" w:rsidRDefault="006553F4" w:rsidP="0077129F">
            <w:pPr>
              <w:pStyle w:val="aff3"/>
              <w:tabs>
                <w:tab w:val="left" w:pos="709"/>
              </w:tabs>
              <w:spacing w:after="120"/>
              <w:ind w:left="425"/>
              <w:jc w:val="center"/>
              <w:rPr>
                <w:rStyle w:val="aff5"/>
                <w:iCs w:val="0"/>
                <w:lang w:val="ru-RU"/>
              </w:rPr>
            </w:pPr>
            <m:oMath>
              <m:r>
                <w:rPr>
                  <w:rFonts w:ascii="Cambria Math" w:hAnsi="Cambria Math"/>
                  <w:lang w:val="en-US"/>
                </w:rPr>
                <m:t> 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 xml:space="preserve">∈DPA,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Pr="00FF1221">
              <w:rPr>
                <w:i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1≤i≤p</m:t>
              </m:r>
            </m:oMath>
            <w:r w:rsidRPr="00FF1221">
              <w:rPr>
                <w:i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3F4" w:rsidRPr="005B2ED3" w:rsidRDefault="006553F4" w:rsidP="0077129F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</w:p>
        </w:tc>
      </w:tr>
    </w:tbl>
    <w:p w:rsidR="006553F4" w:rsidRPr="00333495" w:rsidRDefault="006553F4" w:rsidP="006553F4">
      <w:pPr>
        <w:tabs>
          <w:tab w:val="left" w:pos="709"/>
        </w:tabs>
        <w:jc w:val="both"/>
      </w:pPr>
      <w:r>
        <w:t xml:space="preserve">где </w:t>
      </w:r>
      <w:r>
        <w:rPr>
          <w:i/>
          <w:lang w:val="en-US"/>
        </w:rPr>
        <w:t>p</w:t>
      </w:r>
      <w:r w:rsidRPr="00333495">
        <w:t xml:space="preserve"> </w:t>
      </w:r>
      <w:r>
        <w:t xml:space="preserve">есть количество точек в аппроксимации области Парето </w:t>
      </w:r>
      <w:r w:rsidRPr="00333495">
        <w:rPr>
          <w:i/>
          <w:lang w:val="en-US"/>
        </w:rPr>
        <w:t>PDA</w:t>
      </w:r>
      <w:r>
        <w:t>. Данный показатель характер</w:t>
      </w:r>
      <w:r>
        <w:t>и</w:t>
      </w:r>
      <w:r>
        <w:t>зует равномерность покрытия области Парето (меньшее значение соответствует более равноме</w:t>
      </w:r>
      <w:r>
        <w:t>р</w:t>
      </w:r>
      <w:r>
        <w:t>ному покрытию области Парето).</w:t>
      </w:r>
    </w:p>
    <w:p w:rsidR="006553F4" w:rsidRDefault="006553F4" w:rsidP="006553F4">
      <w:pPr>
        <w:ind w:firstLine="426"/>
        <w:jc w:val="both"/>
      </w:pPr>
      <w:r>
        <w:t>В рамках данного эксперимента сравнивались пять алгоритмов многокритериальной оптим</w:t>
      </w:r>
      <w:r>
        <w:t>и</w:t>
      </w:r>
      <w:r>
        <w:t>зации:</w:t>
      </w:r>
    </w:p>
    <w:p w:rsidR="006553F4" w:rsidRDefault="006553F4" w:rsidP="006553F4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</w:pPr>
      <w:r>
        <w:rPr>
          <w:lang w:val="en-US"/>
        </w:rPr>
        <w:t>The</w:t>
      </w:r>
      <w:r w:rsidRPr="00EB0AB3">
        <w:t xml:space="preserve"> </w:t>
      </w:r>
      <w:r>
        <w:rPr>
          <w:lang w:val="en-US"/>
        </w:rPr>
        <w:t>Monte</w:t>
      </w:r>
      <w:r w:rsidRPr="00EB0AB3">
        <w:t>-</w:t>
      </w:r>
      <w:r>
        <w:rPr>
          <w:lang w:val="en-US"/>
        </w:rPr>
        <w:t>Carlo</w:t>
      </w:r>
      <w:r w:rsidRPr="00EB0AB3">
        <w:t xml:space="preserve"> (</w:t>
      </w:r>
      <w:r>
        <w:rPr>
          <w:lang w:val="en-US"/>
        </w:rPr>
        <w:t>MC</w:t>
      </w:r>
      <w:r w:rsidRPr="00EB0AB3">
        <w:t xml:space="preserve">) </w:t>
      </w:r>
      <w:r>
        <w:rPr>
          <w:lang w:val="en-US"/>
        </w:rPr>
        <w:t>method</w:t>
      </w:r>
      <w:r w:rsidRPr="00EB0AB3">
        <w:t xml:space="preserve">, </w:t>
      </w:r>
      <w:r>
        <w:t>в</w:t>
      </w:r>
      <w:r w:rsidRPr="00EB0AB3">
        <w:t xml:space="preserve"> </w:t>
      </w:r>
      <w:r>
        <w:t>котором</w:t>
      </w:r>
      <w:r w:rsidRPr="00EB0AB3">
        <w:t xml:space="preserve"> </w:t>
      </w:r>
      <w:r>
        <w:t>точки</w:t>
      </w:r>
      <w:r w:rsidRPr="00EB0AB3">
        <w:t xml:space="preserve"> </w:t>
      </w:r>
      <w:r>
        <w:t>выполняемых испытаний выбирается сл</w:t>
      </w:r>
      <w:r>
        <w:t>у</w:t>
      </w:r>
      <w:r>
        <w:t xml:space="preserve">чайным образом равномерно в области поиска </w:t>
      </w:r>
      <w:r w:rsidRPr="00EB0AB3">
        <w:rPr>
          <w:i/>
          <w:lang w:val="en-US"/>
        </w:rPr>
        <w:t>D</w:t>
      </w:r>
      <w:r>
        <w:t>,</w:t>
      </w:r>
    </w:p>
    <w:p w:rsidR="006553F4" w:rsidRPr="00EB0AB3" w:rsidRDefault="006553F4" w:rsidP="006553F4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 xml:space="preserve">The genetic algorithm SEMO from the PISA library </w:t>
      </w:r>
      <w:r w:rsidRPr="008D5CFF">
        <w:rPr>
          <w:lang w:val="en-US"/>
        </w:rPr>
        <w:t>[</w:t>
      </w:r>
      <w:r w:rsidR="009B388F">
        <w:rPr>
          <w:lang w:val="en-US"/>
        </w:rPr>
        <w:fldChar w:fldCharType="begin"/>
      </w:r>
      <w:r w:rsidR="00905BF6">
        <w:rPr>
          <w:lang w:val="en-US"/>
        </w:rPr>
        <w:instrText xml:space="preserve"> REF Hillermeier \r \h </w:instrText>
      </w:r>
      <w:r w:rsidR="009B388F">
        <w:rPr>
          <w:lang w:val="en-US"/>
        </w:rPr>
      </w:r>
      <w:r w:rsidR="009B388F">
        <w:rPr>
          <w:lang w:val="en-US"/>
        </w:rPr>
        <w:fldChar w:fldCharType="separate"/>
      </w:r>
      <w:r w:rsidR="00905BF6">
        <w:rPr>
          <w:lang w:val="en-US"/>
        </w:rPr>
        <w:t>8</w:t>
      </w:r>
      <w:r w:rsidR="009B388F">
        <w:rPr>
          <w:lang w:val="en-US"/>
        </w:rPr>
        <w:fldChar w:fldCharType="end"/>
      </w:r>
      <w:r>
        <w:rPr>
          <w:lang w:val="en-US"/>
        </w:rPr>
        <w:t>,</w:t>
      </w:r>
      <w:r w:rsidR="009B388F">
        <w:rPr>
          <w:lang w:val="en-US"/>
        </w:rPr>
        <w:fldChar w:fldCharType="begin"/>
      </w:r>
      <w:r w:rsidR="00905BF6">
        <w:rPr>
          <w:lang w:val="en-US"/>
        </w:rPr>
        <w:instrText xml:space="preserve"> REF _Ref530760706 \r \h </w:instrText>
      </w:r>
      <w:r w:rsidR="009B388F">
        <w:rPr>
          <w:lang w:val="en-US"/>
        </w:rPr>
      </w:r>
      <w:r w:rsidR="009B388F">
        <w:rPr>
          <w:lang w:val="en-US"/>
        </w:rPr>
        <w:fldChar w:fldCharType="separate"/>
      </w:r>
      <w:r w:rsidR="00905BF6">
        <w:rPr>
          <w:lang w:val="en-US"/>
        </w:rPr>
        <w:t>27</w:t>
      </w:r>
      <w:r w:rsidR="009B388F">
        <w:rPr>
          <w:lang w:val="en-US"/>
        </w:rPr>
        <w:fldChar w:fldCharType="end"/>
      </w:r>
      <w:r w:rsidRPr="008D5CFF">
        <w:rPr>
          <w:lang w:val="en-US"/>
        </w:rPr>
        <w:t>],</w:t>
      </w:r>
    </w:p>
    <w:p w:rsidR="006553F4" w:rsidRPr="00F76FC8" w:rsidRDefault="006553F4" w:rsidP="006553F4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 xml:space="preserve">The Non-uniform coverage (NUC) method </w:t>
      </w:r>
      <w:r w:rsidRPr="008D5CFF">
        <w:rPr>
          <w:lang w:val="en-US"/>
        </w:rPr>
        <w:t>[</w:t>
      </w:r>
      <w:r w:rsidR="009B388F">
        <w:rPr>
          <w:lang w:val="en-US"/>
        </w:rPr>
        <w:fldChar w:fldCharType="begin"/>
      </w:r>
      <w:r w:rsidR="00905BF6">
        <w:rPr>
          <w:lang w:val="en-US"/>
        </w:rPr>
        <w:instrText xml:space="preserve"> REF Hillermeier \r \h </w:instrText>
      </w:r>
      <w:r w:rsidR="009B388F">
        <w:rPr>
          <w:lang w:val="en-US"/>
        </w:rPr>
      </w:r>
      <w:r w:rsidR="009B388F">
        <w:rPr>
          <w:lang w:val="en-US"/>
        </w:rPr>
        <w:fldChar w:fldCharType="separate"/>
      </w:r>
      <w:r w:rsidR="00905BF6">
        <w:rPr>
          <w:lang w:val="en-US"/>
        </w:rPr>
        <w:t>8</w:t>
      </w:r>
      <w:r w:rsidR="009B388F">
        <w:rPr>
          <w:lang w:val="en-US"/>
        </w:rPr>
        <w:fldChar w:fldCharType="end"/>
      </w:r>
      <w:r w:rsidRPr="008D5CFF">
        <w:rPr>
          <w:lang w:val="en-US"/>
        </w:rPr>
        <w:t>],</w:t>
      </w:r>
    </w:p>
    <w:p w:rsidR="006553F4" w:rsidRPr="00492C49" w:rsidRDefault="006553F4" w:rsidP="006553F4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 xml:space="preserve">The </w:t>
      </w:r>
      <w:r w:rsidRPr="009856B5">
        <w:rPr>
          <w:lang w:val="en-US"/>
        </w:rPr>
        <w:t xml:space="preserve">bi-objective </w:t>
      </w:r>
      <w:proofErr w:type="spellStart"/>
      <w:r w:rsidRPr="009856B5">
        <w:rPr>
          <w:lang w:val="en-US"/>
        </w:rPr>
        <w:t>Lipschitz</w:t>
      </w:r>
      <w:proofErr w:type="spellEnd"/>
      <w:r w:rsidRPr="009856B5">
        <w:rPr>
          <w:lang w:val="en-US"/>
        </w:rPr>
        <w:t xml:space="preserve"> optimization (</w:t>
      </w:r>
      <w:r>
        <w:rPr>
          <w:lang w:val="en-US"/>
        </w:rPr>
        <w:t xml:space="preserve">BLO) method proposed in </w:t>
      </w:r>
      <w:r w:rsidRPr="008D5CFF">
        <w:rPr>
          <w:lang w:val="en-US"/>
        </w:rPr>
        <w:t>[</w:t>
      </w:r>
      <w:r w:rsidR="009B388F">
        <w:rPr>
          <w:lang w:val="en-US"/>
        </w:rPr>
        <w:fldChar w:fldCharType="begin"/>
      </w:r>
      <w:r w:rsidR="00905BF6">
        <w:rPr>
          <w:lang w:val="en-US"/>
        </w:rPr>
        <w:instrText xml:space="preserve"> REF _Ref530760706 \r \h </w:instrText>
      </w:r>
      <w:r w:rsidR="009B388F">
        <w:rPr>
          <w:lang w:val="en-US"/>
        </w:rPr>
      </w:r>
      <w:r w:rsidR="009B388F">
        <w:rPr>
          <w:lang w:val="en-US"/>
        </w:rPr>
        <w:fldChar w:fldCharType="separate"/>
      </w:r>
      <w:r w:rsidR="00905BF6">
        <w:rPr>
          <w:lang w:val="en-US"/>
        </w:rPr>
        <w:t>27</w:t>
      </w:r>
      <w:r w:rsidR="009B388F">
        <w:rPr>
          <w:lang w:val="en-US"/>
        </w:rPr>
        <w:fldChar w:fldCharType="end"/>
      </w:r>
      <w:r w:rsidRPr="008D5CFF">
        <w:rPr>
          <w:lang w:val="en-US"/>
        </w:rPr>
        <w:t>],</w:t>
      </w:r>
    </w:p>
    <w:p w:rsidR="006553F4" w:rsidRPr="00C62BAF" w:rsidRDefault="006553F4" w:rsidP="006553F4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</w:pPr>
      <w:r>
        <w:t>Последовательный вариант</w:t>
      </w:r>
      <w:r w:rsidR="00845E8F">
        <w:t xml:space="preserve"> (</w:t>
      </w:r>
      <w:r w:rsidR="00845E8F">
        <w:rPr>
          <w:lang w:val="en-US"/>
        </w:rPr>
        <w:t>MAMGS</w:t>
      </w:r>
      <w:r w:rsidR="00845E8F">
        <w:t>)</w:t>
      </w:r>
      <w:r>
        <w:t xml:space="preserve"> </w:t>
      </w:r>
      <w:r w:rsidR="00845E8F" w:rsidRPr="00845E8F">
        <w:t xml:space="preserve">– </w:t>
      </w:r>
      <w:r w:rsidR="00845E8F">
        <w:t>разработанный авторами алгоритм</w:t>
      </w:r>
      <w:r w:rsidRPr="00C62BAF">
        <w:t>.</w:t>
      </w:r>
    </w:p>
    <w:p w:rsidR="006553F4" w:rsidRDefault="006553F4" w:rsidP="006553F4">
      <w:pPr>
        <w:ind w:firstLine="426"/>
        <w:jc w:val="both"/>
      </w:pPr>
      <w:r>
        <w:t>Для первых трех алгоритмов из приведенного списка использовались результаты экспериме</w:t>
      </w:r>
      <w:r>
        <w:t>н</w:t>
      </w:r>
      <w:r>
        <w:t xml:space="preserve">тов </w:t>
      </w:r>
      <w:r w:rsidRPr="008D5CFF">
        <w:t>из [</w:t>
      </w:r>
      <w:r w:rsidR="009B388F">
        <w:fldChar w:fldCharType="begin"/>
      </w:r>
      <w:r w:rsidR="00905BF6">
        <w:instrText xml:space="preserve"> REF Hillermeier \r \h </w:instrText>
      </w:r>
      <w:r w:rsidR="009B388F">
        <w:fldChar w:fldCharType="separate"/>
      </w:r>
      <w:r w:rsidR="00905BF6">
        <w:t>8</w:t>
      </w:r>
      <w:r w:rsidR="009B388F">
        <w:fldChar w:fldCharType="end"/>
      </w:r>
      <w:r w:rsidRPr="008D5CFF">
        <w:t>],</w:t>
      </w:r>
      <w:r>
        <w:t xml:space="preserve"> для метода </w:t>
      </w:r>
      <w:r>
        <w:rPr>
          <w:lang w:val="en-US"/>
        </w:rPr>
        <w:t>BLO</w:t>
      </w:r>
      <w:r w:rsidRPr="00B54900">
        <w:t xml:space="preserve"> </w:t>
      </w:r>
      <w:r>
        <w:t xml:space="preserve">результаты экспериментов были приведены в </w:t>
      </w:r>
      <w:r w:rsidRPr="008D5CFF">
        <w:t>[</w:t>
      </w:r>
      <w:r w:rsidR="009B388F">
        <w:fldChar w:fldCharType="begin"/>
      </w:r>
      <w:r w:rsidR="00905BF6">
        <w:instrText xml:space="preserve"> REF _Ref530760706 \r \h </w:instrText>
      </w:r>
      <w:r w:rsidR="009B388F">
        <w:fldChar w:fldCharType="separate"/>
      </w:r>
      <w:r w:rsidR="00905BF6">
        <w:t>27</w:t>
      </w:r>
      <w:r w:rsidR="009B388F">
        <w:fldChar w:fldCharType="end"/>
      </w:r>
      <w:r w:rsidRPr="008D5CFF">
        <w:t>].</w:t>
      </w:r>
      <w:r w:rsidRPr="00CD2A3A">
        <w:t xml:space="preserve"> </w:t>
      </w:r>
      <w:r>
        <w:t>В полном виде р</w:t>
      </w:r>
      <w:r>
        <w:t>е</w:t>
      </w:r>
      <w:r>
        <w:t xml:space="preserve">зультаты экспериментов из </w:t>
      </w:r>
      <w:r w:rsidRPr="00AE3478">
        <w:t>[</w:t>
      </w:r>
      <w:r w:rsidR="009B388F">
        <w:fldChar w:fldCharType="begin"/>
      </w:r>
      <w:r w:rsidR="00905BF6">
        <w:instrText xml:space="preserve"> REF _Ref530760420 \r \h </w:instrText>
      </w:r>
      <w:r w:rsidR="009B388F">
        <w:fldChar w:fldCharType="separate"/>
      </w:r>
      <w:r w:rsidR="00905BF6">
        <w:t>13</w:t>
      </w:r>
      <w:r w:rsidR="009B388F">
        <w:fldChar w:fldCharType="end"/>
      </w:r>
      <w:r w:rsidRPr="00AE3478">
        <w:t>]</w:t>
      </w:r>
      <w:r>
        <w:t xml:space="preserve"> представлены в таблице 1.</w:t>
      </w:r>
    </w:p>
    <w:p w:rsidR="006553F4" w:rsidRDefault="006553F4" w:rsidP="006553F4">
      <w:pPr>
        <w:spacing w:before="120" w:after="120"/>
        <w:ind w:firstLine="425"/>
        <w:jc w:val="both"/>
      </w:pPr>
      <w:r>
        <w:t xml:space="preserve">Таблица 1. Результаты вычислительных экспериментов из </w:t>
      </w:r>
      <w:r w:rsidRPr="00AE3478">
        <w:t>[</w:t>
      </w:r>
      <w:r w:rsidR="009B388F">
        <w:fldChar w:fldCharType="begin"/>
      </w:r>
      <w:r w:rsidR="00905BF6">
        <w:instrText xml:space="preserve"> REF _Ref530760420 \r \h </w:instrText>
      </w:r>
      <w:r w:rsidR="009B388F">
        <w:fldChar w:fldCharType="separate"/>
      </w:r>
      <w:r w:rsidR="00905BF6">
        <w:t>13</w:t>
      </w:r>
      <w:r w:rsidR="009B388F">
        <w:fldChar w:fldCharType="end"/>
      </w:r>
      <w:r w:rsidRPr="00AE3478">
        <w:t>]</w:t>
      </w:r>
      <w:r>
        <w:t xml:space="preserve"> для тестовой задачи (</w:t>
      </w:r>
      <w:r w:rsidR="00905BF6" w:rsidRPr="00905BF6">
        <w:t>22</w:t>
      </w:r>
      <w:r>
        <w:t>)</w:t>
      </w:r>
    </w:p>
    <w:tbl>
      <w:tblPr>
        <w:tblStyle w:val="aff4"/>
        <w:tblW w:w="0" w:type="auto"/>
        <w:jc w:val="center"/>
        <w:tblLook w:val="04A0"/>
      </w:tblPr>
      <w:tblGrid>
        <w:gridCol w:w="1384"/>
        <w:gridCol w:w="1276"/>
        <w:gridCol w:w="1417"/>
        <w:gridCol w:w="993"/>
        <w:gridCol w:w="992"/>
      </w:tblGrid>
      <w:tr w:rsidR="006553F4" w:rsidTr="0077129F">
        <w:trPr>
          <w:jc w:val="center"/>
        </w:trPr>
        <w:tc>
          <w:tcPr>
            <w:tcW w:w="1384" w:type="dxa"/>
          </w:tcPr>
          <w:p w:rsidR="006553F4" w:rsidRPr="0078011A" w:rsidRDefault="006553F4" w:rsidP="0077129F">
            <w:pPr>
              <w:jc w:val="both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Method</w:t>
            </w:r>
          </w:p>
        </w:tc>
        <w:tc>
          <w:tcPr>
            <w:tcW w:w="1276" w:type="dxa"/>
          </w:tcPr>
          <w:p w:rsidR="006553F4" w:rsidRPr="0078011A" w:rsidRDefault="006553F4" w:rsidP="0077129F">
            <w:pPr>
              <w:jc w:val="both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Iterations</w:t>
            </w:r>
          </w:p>
        </w:tc>
        <w:tc>
          <w:tcPr>
            <w:tcW w:w="1417" w:type="dxa"/>
          </w:tcPr>
          <w:p w:rsidR="006553F4" w:rsidRPr="0078011A" w:rsidRDefault="006553F4" w:rsidP="0077129F">
            <w:pPr>
              <w:jc w:val="both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PDA points</w:t>
            </w:r>
          </w:p>
        </w:tc>
        <w:tc>
          <w:tcPr>
            <w:tcW w:w="993" w:type="dxa"/>
            <w:vAlign w:val="center"/>
          </w:tcPr>
          <w:p w:rsidR="006553F4" w:rsidRPr="0078011A" w:rsidRDefault="006553F4" w:rsidP="0077129F">
            <w:pPr>
              <w:jc w:val="center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HV</w:t>
            </w:r>
          </w:p>
        </w:tc>
        <w:tc>
          <w:tcPr>
            <w:tcW w:w="992" w:type="dxa"/>
            <w:vAlign w:val="center"/>
          </w:tcPr>
          <w:p w:rsidR="006553F4" w:rsidRPr="0078011A" w:rsidRDefault="006553F4" w:rsidP="0077129F">
            <w:pPr>
              <w:jc w:val="center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DU</w:t>
            </w:r>
          </w:p>
        </w:tc>
      </w:tr>
      <w:tr w:rsidR="006553F4" w:rsidTr="0077129F">
        <w:trPr>
          <w:jc w:val="center"/>
        </w:trPr>
        <w:tc>
          <w:tcPr>
            <w:tcW w:w="1384" w:type="dxa"/>
          </w:tcPr>
          <w:p w:rsidR="006553F4" w:rsidRPr="00B54900" w:rsidRDefault="006553F4" w:rsidP="007712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276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417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993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0.300</w:t>
            </w:r>
          </w:p>
        </w:tc>
        <w:tc>
          <w:tcPr>
            <w:tcW w:w="992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1.277</w:t>
            </w:r>
          </w:p>
        </w:tc>
      </w:tr>
      <w:tr w:rsidR="006553F4" w:rsidTr="0077129F">
        <w:trPr>
          <w:jc w:val="center"/>
        </w:trPr>
        <w:tc>
          <w:tcPr>
            <w:tcW w:w="1384" w:type="dxa"/>
          </w:tcPr>
          <w:p w:rsidR="006553F4" w:rsidRPr="0078011A" w:rsidRDefault="006553F4" w:rsidP="007712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SEMO</w:t>
            </w:r>
          </w:p>
        </w:tc>
        <w:tc>
          <w:tcPr>
            <w:tcW w:w="1276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417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993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0.312</w:t>
            </w:r>
          </w:p>
        </w:tc>
        <w:tc>
          <w:tcPr>
            <w:tcW w:w="992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1.116</w:t>
            </w:r>
          </w:p>
        </w:tc>
      </w:tr>
      <w:tr w:rsidR="006553F4" w:rsidTr="0077129F">
        <w:trPr>
          <w:jc w:val="center"/>
        </w:trPr>
        <w:tc>
          <w:tcPr>
            <w:tcW w:w="1384" w:type="dxa"/>
          </w:tcPr>
          <w:p w:rsidR="006553F4" w:rsidRPr="0078011A" w:rsidRDefault="006553F4" w:rsidP="007712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NUC</w:t>
            </w:r>
          </w:p>
        </w:tc>
        <w:tc>
          <w:tcPr>
            <w:tcW w:w="1276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1417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3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0.306</w:t>
            </w:r>
          </w:p>
        </w:tc>
        <w:tc>
          <w:tcPr>
            <w:tcW w:w="992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0.210</w:t>
            </w:r>
          </w:p>
        </w:tc>
      </w:tr>
      <w:tr w:rsidR="006553F4" w:rsidTr="0077129F">
        <w:trPr>
          <w:jc w:val="center"/>
        </w:trPr>
        <w:tc>
          <w:tcPr>
            <w:tcW w:w="1384" w:type="dxa"/>
          </w:tcPr>
          <w:p w:rsidR="006553F4" w:rsidRPr="0078011A" w:rsidRDefault="006553F4" w:rsidP="007712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</w:t>
            </w:r>
          </w:p>
        </w:tc>
        <w:tc>
          <w:tcPr>
            <w:tcW w:w="1276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</w:t>
            </w:r>
          </w:p>
        </w:tc>
        <w:tc>
          <w:tcPr>
            <w:tcW w:w="1417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993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0.308</w:t>
            </w:r>
          </w:p>
        </w:tc>
        <w:tc>
          <w:tcPr>
            <w:tcW w:w="992" w:type="dxa"/>
            <w:vAlign w:val="center"/>
          </w:tcPr>
          <w:p w:rsidR="006553F4" w:rsidRPr="0078011A" w:rsidRDefault="006553F4" w:rsidP="00771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</w:tr>
      <w:tr w:rsidR="006553F4" w:rsidTr="0077129F">
        <w:trPr>
          <w:jc w:val="center"/>
        </w:trPr>
        <w:tc>
          <w:tcPr>
            <w:tcW w:w="1384" w:type="dxa"/>
          </w:tcPr>
          <w:p w:rsidR="006553F4" w:rsidRPr="00615822" w:rsidRDefault="00845E8F" w:rsidP="0077129F">
            <w:pPr>
              <w:jc w:val="both"/>
              <w:rPr>
                <w:b/>
              </w:rPr>
            </w:pPr>
            <w:r w:rsidRPr="00615822">
              <w:rPr>
                <w:b/>
                <w:lang w:val="en-US"/>
              </w:rPr>
              <w:t>MAMGS</w:t>
            </w:r>
          </w:p>
        </w:tc>
        <w:tc>
          <w:tcPr>
            <w:tcW w:w="1276" w:type="dxa"/>
            <w:vAlign w:val="center"/>
          </w:tcPr>
          <w:p w:rsidR="006553F4" w:rsidRPr="00615822" w:rsidRDefault="006553F4" w:rsidP="0077129F">
            <w:pPr>
              <w:jc w:val="center"/>
              <w:rPr>
                <w:b/>
                <w:lang w:val="en-US"/>
              </w:rPr>
            </w:pPr>
            <w:r w:rsidRPr="00615822">
              <w:rPr>
                <w:b/>
                <w:lang w:val="en-US"/>
              </w:rPr>
              <w:t>370</w:t>
            </w:r>
          </w:p>
        </w:tc>
        <w:tc>
          <w:tcPr>
            <w:tcW w:w="1417" w:type="dxa"/>
            <w:vAlign w:val="center"/>
          </w:tcPr>
          <w:p w:rsidR="006553F4" w:rsidRPr="00615822" w:rsidRDefault="006553F4" w:rsidP="0077129F">
            <w:pPr>
              <w:jc w:val="center"/>
              <w:rPr>
                <w:b/>
                <w:lang w:val="en-US"/>
              </w:rPr>
            </w:pPr>
            <w:r w:rsidRPr="00615822">
              <w:rPr>
                <w:b/>
                <w:lang w:val="en-US"/>
              </w:rPr>
              <w:t>100</w:t>
            </w:r>
          </w:p>
        </w:tc>
        <w:tc>
          <w:tcPr>
            <w:tcW w:w="993" w:type="dxa"/>
            <w:vAlign w:val="center"/>
          </w:tcPr>
          <w:p w:rsidR="006553F4" w:rsidRPr="00615822" w:rsidRDefault="006553F4" w:rsidP="0077129F">
            <w:pPr>
              <w:jc w:val="center"/>
              <w:rPr>
                <w:b/>
                <w:lang w:val="en-US"/>
              </w:rPr>
            </w:pPr>
            <w:r w:rsidRPr="00615822">
              <w:rPr>
                <w:b/>
                <w:lang w:val="en-US"/>
              </w:rPr>
              <w:t>0.316</w:t>
            </w:r>
          </w:p>
        </w:tc>
        <w:tc>
          <w:tcPr>
            <w:tcW w:w="992" w:type="dxa"/>
            <w:vAlign w:val="center"/>
          </w:tcPr>
          <w:p w:rsidR="006553F4" w:rsidRPr="00615822" w:rsidRDefault="006553F4" w:rsidP="0077129F">
            <w:pPr>
              <w:jc w:val="center"/>
              <w:rPr>
                <w:b/>
                <w:lang w:val="en-US"/>
              </w:rPr>
            </w:pPr>
            <w:r w:rsidRPr="00615822">
              <w:rPr>
                <w:b/>
                <w:lang w:val="en-US"/>
              </w:rPr>
              <w:t>0.101</w:t>
            </w:r>
          </w:p>
        </w:tc>
      </w:tr>
    </w:tbl>
    <w:p w:rsidR="00615822" w:rsidRDefault="00615822" w:rsidP="00905BF6">
      <w:pPr>
        <w:ind w:firstLine="426"/>
        <w:jc w:val="both"/>
      </w:pPr>
      <w:r>
        <w:t>Из таблицы 1 видно, что разработанный алгоритм за меньшее число итераций нашел лучшую оценку области Парето как по полноте, так и по равномерности покрытия.</w:t>
      </w:r>
    </w:p>
    <w:p w:rsidR="00905BF6" w:rsidRDefault="00727306" w:rsidP="00905BF6">
      <w:pPr>
        <w:ind w:firstLine="426"/>
        <w:jc w:val="both"/>
      </w:pPr>
      <w:r>
        <w:t>В основной</w:t>
      </w:r>
      <w:r w:rsidR="009229DA">
        <w:t xml:space="preserve"> серии экспериментов </w:t>
      </w:r>
      <w:r w:rsidR="00F74C60">
        <w:t>было решено</w:t>
      </w:r>
      <w:r w:rsidR="00FA1B64">
        <w:t xml:space="preserve"> 30 задач МКО. Каждая задача являлась ше</w:t>
      </w:r>
      <w:r w:rsidR="00FA1B64">
        <w:t>с</w:t>
      </w:r>
      <w:r w:rsidR="00FA1B64">
        <w:t>тимерной и</w:t>
      </w:r>
      <w:r w:rsidR="00905BF6">
        <w:t xml:space="preserve"> </w:t>
      </w:r>
      <w:r w:rsidR="00FA1B64">
        <w:t>пяти</w:t>
      </w:r>
      <w:r w:rsidR="00905BF6">
        <w:t>критериальн</w:t>
      </w:r>
      <w:r w:rsidR="00FA1B64">
        <w:t>ой</w:t>
      </w:r>
      <w:r w:rsidR="00905BF6" w:rsidRPr="00C11D33">
        <w:t xml:space="preserve">, </w:t>
      </w:r>
      <w:r w:rsidR="00905BF6">
        <w:t xml:space="preserve">т.е. </w:t>
      </w:r>
      <m:oMath>
        <m:r>
          <w:rPr>
            <w:rFonts w:ascii="Cambria Math" w:hAnsi="Cambria Math"/>
          </w:rPr>
          <m:t>N= 6</m:t>
        </m:r>
      </m:oMath>
      <w:r w:rsidR="00905BF6" w:rsidRPr="00C11D33">
        <w:t xml:space="preserve">, </w:t>
      </w:r>
      <m:oMath>
        <m:r>
          <w:rPr>
            <w:rFonts w:ascii="Cambria Math" w:hAnsi="Cambria Math"/>
          </w:rPr>
          <m:t>s=5</m:t>
        </m:r>
      </m:oMath>
      <w:r w:rsidR="00FA1B64">
        <w:t xml:space="preserve">. </w:t>
      </w:r>
      <w:r w:rsidR="00F74C60">
        <w:t>В</w:t>
      </w:r>
      <w:r w:rsidR="00905BF6">
        <w:t xml:space="preserve"> качестве критериев использовались мног</w:t>
      </w:r>
      <w:r w:rsidR="00905BF6">
        <w:t>о</w:t>
      </w:r>
      <w:r w:rsidR="00905BF6">
        <w:t xml:space="preserve">экстремальные функции, определяемые при помощи генератора </w:t>
      </w:r>
      <w:r w:rsidR="00905BF6" w:rsidRPr="00C11D33">
        <w:t>GKLS [</w:t>
      </w:r>
      <w:r w:rsidR="009B388F">
        <w:fldChar w:fldCharType="begin"/>
      </w:r>
      <w:r w:rsidR="002A5215">
        <w:instrText xml:space="preserve"> REF GKLS \r \h </w:instrText>
      </w:r>
      <w:r w:rsidR="009B388F">
        <w:fldChar w:fldCharType="separate"/>
      </w:r>
      <w:r w:rsidR="002A5215">
        <w:t>36</w:t>
      </w:r>
      <w:r w:rsidR="009B388F">
        <w:fldChar w:fldCharType="end"/>
      </w:r>
      <w:r w:rsidR="00905BF6" w:rsidRPr="00C11D33">
        <w:t xml:space="preserve">]. </w:t>
      </w:r>
      <w:r w:rsidR="00905BF6">
        <w:t>Данный г</w:t>
      </w:r>
      <w:r w:rsidR="00905BF6" w:rsidRPr="00C11D33">
        <w:t>енератор</w:t>
      </w:r>
      <w:r w:rsidR="00905BF6">
        <w:t xml:space="preserve"> п</w:t>
      </w:r>
      <w:r w:rsidR="00905BF6">
        <w:t>о</w:t>
      </w:r>
      <w:r w:rsidR="00905BF6">
        <w:t>зволяет с</w:t>
      </w:r>
      <w:r w:rsidR="00905BF6" w:rsidRPr="00C11D33">
        <w:t>генерир</w:t>
      </w:r>
      <w:r w:rsidR="00905BF6">
        <w:t>овать</w:t>
      </w:r>
      <w:r w:rsidR="00905BF6" w:rsidRPr="00C11D33">
        <w:t xml:space="preserve"> многоэкстремальные задачи оптимизации с априорно известны</w:t>
      </w:r>
      <w:r w:rsidR="00905BF6">
        <w:t>ми</w:t>
      </w:r>
      <w:r w:rsidR="00905BF6" w:rsidRPr="00C11D33">
        <w:t xml:space="preserve"> свойс</w:t>
      </w:r>
      <w:r w:rsidR="00905BF6" w:rsidRPr="00C11D33">
        <w:t>т</w:t>
      </w:r>
      <w:r w:rsidR="00905BF6" w:rsidRPr="00C11D33">
        <w:t>в</w:t>
      </w:r>
      <w:r w:rsidR="00905BF6">
        <w:t>ами</w:t>
      </w:r>
      <w:r w:rsidR="00905BF6" w:rsidRPr="00C11D33">
        <w:t>: количество локальных минимумов, размер их областей притяжения, точку глобального м</w:t>
      </w:r>
      <w:r w:rsidR="00905BF6" w:rsidRPr="00C11D33">
        <w:t>и</w:t>
      </w:r>
      <w:r w:rsidR="00905BF6" w:rsidRPr="00C11D33">
        <w:lastRenderedPageBreak/>
        <w:t>нимума</w:t>
      </w:r>
      <w:r w:rsidR="00905BF6">
        <w:t>,</w:t>
      </w:r>
      <w:r w:rsidR="00905BF6" w:rsidRPr="00C11D33">
        <w:t xml:space="preserve"> значение функций в ней и </w:t>
      </w:r>
      <w:r w:rsidR="00905BF6">
        <w:t>т.д. Пример линий уровней функций, полученных генератором GKLS</w:t>
      </w:r>
      <w:r w:rsidR="00905BF6" w:rsidRPr="00ED6D83">
        <w:t xml:space="preserve"> </w:t>
      </w:r>
      <w:r w:rsidR="00905BF6">
        <w:t>представлен на рис. 1.</w:t>
      </w:r>
      <w:r w:rsidR="00FA1B64">
        <w:t xml:space="preserve"> </w:t>
      </w:r>
    </w:p>
    <w:p w:rsidR="00905BF6" w:rsidRDefault="009B388F" w:rsidP="00905BF6">
      <w:r>
        <w:pict>
          <v:group id="_x0000_s1432" editas="canvas" style="width:460.9pt;height:141.75pt;mso-position-horizontal-relative:char;mso-position-vertical-relative:line" coordorigin="1418,1134" coordsize="9218,2835">
            <o:lock v:ext="edit" aspectratio="t"/>
            <v:shape id="_x0000_s1433" type="#_x0000_t75" style="position:absolute;left:1418;top:1134;width:9218;height:2835" o:preferrelative="f">
              <v:fill o:detectmouseclick="t"/>
              <v:path o:extrusionok="t" o:connecttype="none"/>
              <o:lock v:ext="edit" text="t"/>
            </v:shape>
            <v:shape id="_x0000_s1434" type="#_x0000_t75" style="position:absolute;left:2137;top:1134;width:2834;height:2835">
              <v:imagedata r:id="rId16" o:title="1"/>
            </v:shape>
            <v:shape id="_x0000_s1435" type="#_x0000_t75" style="position:absolute;left:4977;top:1134;width:2828;height:2835">
              <v:imagedata r:id="rId17" o:title="2"/>
            </v:shape>
            <v:shape id="_x0000_s1436" type="#_x0000_t75" style="position:absolute;left:7810;top:1134;width:2826;height:2835">
              <v:imagedata r:id="rId18" o:title="2_1"/>
            </v:shape>
            <w10:wrap type="none"/>
            <w10:anchorlock/>
          </v:group>
        </w:pict>
      </w:r>
    </w:p>
    <w:p w:rsidR="00905BF6" w:rsidRPr="00EA5B8D" w:rsidRDefault="00905BF6" w:rsidP="00905BF6">
      <w:pPr>
        <w:spacing w:before="120" w:after="240"/>
        <w:jc w:val="center"/>
        <w:rPr>
          <w:sz w:val="20"/>
        </w:rPr>
      </w:pPr>
      <w:r>
        <w:rPr>
          <w:rStyle w:val="shorttext"/>
        </w:rPr>
        <w:t>Рис. 1. Л</w:t>
      </w:r>
      <w:r w:rsidRPr="004F1F94">
        <w:rPr>
          <w:rStyle w:val="shorttext"/>
        </w:rPr>
        <w:t xml:space="preserve">инии уровня для </w:t>
      </w:r>
      <w:r>
        <w:rPr>
          <w:rStyle w:val="shorttext"/>
        </w:rPr>
        <w:t>трех</w:t>
      </w:r>
      <w:r w:rsidRPr="004F1F94">
        <w:rPr>
          <w:rStyle w:val="shorttext"/>
        </w:rPr>
        <w:t xml:space="preserve"> многоэкстремальных функций семейства </w:t>
      </w:r>
      <w:r>
        <w:rPr>
          <w:rStyle w:val="shorttext"/>
        </w:rPr>
        <w:br/>
      </w:r>
      <w:r w:rsidRPr="004F1F94">
        <w:rPr>
          <w:rStyle w:val="shorttext"/>
        </w:rPr>
        <w:t xml:space="preserve">тестовых задач оптимизации </w:t>
      </w:r>
      <w:r>
        <w:rPr>
          <w:rStyle w:val="shorttext"/>
        </w:rPr>
        <w:t>GKLS</w:t>
      </w:r>
    </w:p>
    <w:p w:rsidR="00292C0C" w:rsidRPr="00292C0C" w:rsidRDefault="00292C0C" w:rsidP="00905BF6">
      <w:pPr>
        <w:ind w:firstLine="426"/>
        <w:jc w:val="both"/>
        <w:rPr>
          <w:i/>
        </w:rPr>
      </w:pPr>
      <w:r>
        <w:t>Отметим некоторые параметры используемые при проведении вычислительных экспериме</w:t>
      </w:r>
      <w:r>
        <w:t>н</w:t>
      </w:r>
      <w:r>
        <w:t>тов. При решении серии задач МКО во всех приведенных далее результатах экспериментов и</w:t>
      </w:r>
      <w:r>
        <w:t>с</w:t>
      </w:r>
      <w:r>
        <w:t xml:space="preserve">пользовалось условие остановки алгоритма по заданной точности </w:t>
      </w:r>
      <m:oMath>
        <m:r>
          <w:rPr>
            <w:rFonts w:ascii="Cambria Math" w:hAnsi="Cambria Math"/>
          </w:rPr>
          <m:t>ε=0.05</m:t>
        </m:r>
      </m:oMath>
      <w:r w:rsidRPr="00292C0C">
        <w:t xml:space="preserve">. </w:t>
      </w:r>
      <w:r>
        <w:t>Для поиска оценки</w:t>
      </w:r>
      <w:r w:rsidRPr="00292C0C">
        <w:t xml:space="preserve"> </w:t>
      </w:r>
      <w:r>
        <w:t xml:space="preserve">области Парето </w:t>
      </w:r>
      <m:oMath>
        <m:r>
          <w:rPr>
            <w:rFonts w:ascii="Cambria Math" w:hAnsi="Cambria Math"/>
            <w:lang w:val="en-US"/>
          </w:rPr>
          <m:t>PDA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,D)</m:t>
        </m:r>
      </m:oMath>
      <w:r w:rsidRPr="00292C0C">
        <w:t xml:space="preserve"> </w:t>
      </w:r>
      <w:r>
        <w:t xml:space="preserve">использовались 100 различных набора сверток </w:t>
      </w:r>
      <m:oMath>
        <m:r>
          <w:rPr>
            <w:rFonts w:ascii="Cambria Math" w:hAnsi="Cambria Math"/>
          </w:rPr>
          <m:t>T=100</m:t>
        </m:r>
      </m:oMath>
      <w:r w:rsidRPr="00292C0C">
        <w:t xml:space="preserve"> </w:t>
      </w:r>
      <w:r>
        <w:t>из (17). В в</w:t>
      </w:r>
      <w:r>
        <w:t>ы</w:t>
      </w:r>
      <w:r>
        <w:t>числительных экспериментах использовалось 10 узлов кластера с двумя процессорами содерж</w:t>
      </w:r>
      <w:r>
        <w:t>а</w:t>
      </w:r>
      <w:r>
        <w:t>щими 8 ядер.</w:t>
      </w:r>
    </w:p>
    <w:p w:rsidR="00292C0C" w:rsidRDefault="00292C0C" w:rsidP="00905BF6">
      <w:pPr>
        <w:ind w:firstLine="426"/>
        <w:jc w:val="both"/>
      </w:pPr>
      <w:r>
        <w:t>Для поиска оптимальной конфигурации запуска в начале были выполнены эксперименты п</w:t>
      </w:r>
      <w:r>
        <w:t>о</w:t>
      </w:r>
      <w:r>
        <w:t>казывающие эффективность использования одного вычислительного узла</w:t>
      </w:r>
      <w:r w:rsidR="007E1ED4">
        <w:t>.</w:t>
      </w:r>
      <w:r>
        <w:t xml:space="preserve"> Результаты экспер</w:t>
      </w:r>
      <w:r>
        <w:t>и</w:t>
      </w:r>
      <w:r>
        <w:t>ментов приведены в таблице 2.</w:t>
      </w:r>
    </w:p>
    <w:p w:rsidR="00292C0C" w:rsidRDefault="00292C0C" w:rsidP="00905BF6">
      <w:pPr>
        <w:ind w:firstLine="426"/>
        <w:jc w:val="both"/>
      </w:pPr>
      <w:r>
        <w:t xml:space="preserve">Таблица 2. Оценка эффективности использования одного узла кластера </w:t>
      </w:r>
      <w:r w:rsidR="00152568">
        <w:t>при решении серии из 30 шестимерных пятикритериальных задач МКО.</w:t>
      </w:r>
    </w:p>
    <w:tbl>
      <w:tblPr>
        <w:tblW w:w="7086" w:type="dxa"/>
        <w:jc w:val="center"/>
        <w:tblInd w:w="96" w:type="dxa"/>
        <w:tblLook w:val="04A0"/>
      </w:tblPr>
      <w:tblGrid>
        <w:gridCol w:w="960"/>
        <w:gridCol w:w="2486"/>
        <w:gridCol w:w="2270"/>
        <w:gridCol w:w="709"/>
        <w:gridCol w:w="661"/>
      </w:tblGrid>
      <w:tr w:rsidR="00152568" w:rsidRPr="00152568" w:rsidTr="0015256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Core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Информация повторно</w:t>
            </w:r>
            <w:r w:rsidR="00F74C60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Итераций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S1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S2</w:t>
            </w:r>
          </w:p>
        </w:tc>
      </w:tr>
      <w:tr w:rsidR="00152568" w:rsidRPr="00152568" w:rsidTr="0015256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не используется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26 813 722,7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1,0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</w:p>
        </w:tc>
      </w:tr>
      <w:tr w:rsidR="00152568" w:rsidRPr="00152568" w:rsidTr="0015256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>использует</w:t>
            </w: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ся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9 103 069,6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2,9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1,0</w:t>
            </w:r>
          </w:p>
        </w:tc>
      </w:tr>
      <w:tr w:rsidR="00152568" w:rsidRPr="00152568" w:rsidTr="0015256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>использует</w:t>
            </w: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ся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1 291 720,0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20,8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7,0</w:t>
            </w:r>
          </w:p>
        </w:tc>
      </w:tr>
      <w:tr w:rsidR="00152568" w:rsidRPr="00152568" w:rsidTr="0015256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16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>использует</w:t>
            </w: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ся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609 169,5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44,0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68" w:rsidRPr="00152568" w:rsidRDefault="00152568" w:rsidP="00152568">
            <w:pPr>
              <w:jc w:val="center"/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152568">
              <w:rPr>
                <w:rFonts w:ascii="Calibri" w:hAnsi="Calibri" w:cs="Calibri"/>
                <w:color w:val="000000"/>
                <w:szCs w:val="22"/>
                <w:lang w:eastAsia="en-US"/>
              </w:rPr>
              <w:t>14,9</w:t>
            </w:r>
          </w:p>
        </w:tc>
      </w:tr>
    </w:tbl>
    <w:p w:rsidR="008D6F25" w:rsidRDefault="00152568" w:rsidP="00905BF6">
      <w:pPr>
        <w:ind w:firstLine="426"/>
        <w:jc w:val="both"/>
      </w:pPr>
      <w:r>
        <w:t xml:space="preserve">В таблице 2 столбец </w:t>
      </w:r>
      <w:r w:rsidRPr="007C5085">
        <w:rPr>
          <w:i/>
          <w:lang w:val="en-US"/>
        </w:rPr>
        <w:t>Core</w:t>
      </w:r>
      <w:r w:rsidRPr="00152568">
        <w:t xml:space="preserve"> </w:t>
      </w:r>
      <w:r>
        <w:t>отображает количество используемых ядер в рамках вычислител</w:t>
      </w:r>
      <w:r>
        <w:t>ь</w:t>
      </w:r>
      <w:r>
        <w:t>ного узла. Второй столбец содержит информацию о том – использовалась ли повторна информ</w:t>
      </w:r>
      <w:r>
        <w:t>а</w:t>
      </w:r>
      <w:r>
        <w:t>ция при переходе вычислений от одной свертки к другой в серии подзадач (17)</w:t>
      </w:r>
      <w:r w:rsidR="00F74C60" w:rsidRPr="00F74C60">
        <w:t xml:space="preserve"> </w:t>
      </w:r>
      <w:r w:rsidR="00F74C60">
        <w:t>или нет</w:t>
      </w:r>
      <w:r w:rsidR="008D6F25">
        <w:t xml:space="preserve">. Третий столбец содержит информацию о среднем количестве итераций затрачиваемых на решение одной задачи МКО. Столбец </w:t>
      </w:r>
      <w:r w:rsidR="008D6F25" w:rsidRPr="007C5085">
        <w:rPr>
          <w:i/>
          <w:lang w:val="en-US"/>
        </w:rPr>
        <w:t>S</w:t>
      </w:r>
      <w:r w:rsidR="008D6F25" w:rsidRPr="007C5085">
        <w:rPr>
          <w:i/>
        </w:rPr>
        <w:t>1</w:t>
      </w:r>
      <w:r w:rsidR="008D6F25" w:rsidRPr="008D6F25">
        <w:t xml:space="preserve"> </w:t>
      </w:r>
      <w:r w:rsidR="008D6F25">
        <w:t>содержит информацию об общем ускорении полученным при использ</w:t>
      </w:r>
      <w:r w:rsidR="008D6F25">
        <w:t>о</w:t>
      </w:r>
      <w:r w:rsidR="008D6F25">
        <w:t xml:space="preserve">вании алгоритма поиска в рамках одного узла. Столбец </w:t>
      </w:r>
      <w:r w:rsidR="008D6F25" w:rsidRPr="007C5085">
        <w:rPr>
          <w:i/>
          <w:lang w:val="en-US"/>
        </w:rPr>
        <w:t>S</w:t>
      </w:r>
      <w:r w:rsidR="008D6F25" w:rsidRPr="007C5085">
        <w:rPr>
          <w:i/>
        </w:rPr>
        <w:t>2</w:t>
      </w:r>
      <w:r w:rsidR="008D6F25">
        <w:t xml:space="preserve"> показывает ускорение параллельного алгоритма относительно последовательной версии эффективно использующей всю накопленную информацию.</w:t>
      </w:r>
      <w:r>
        <w:t xml:space="preserve"> </w:t>
      </w:r>
    </w:p>
    <w:p w:rsidR="00152568" w:rsidRDefault="00152568" w:rsidP="00905BF6">
      <w:pPr>
        <w:ind w:firstLine="426"/>
        <w:jc w:val="both"/>
      </w:pPr>
      <w:r>
        <w:t>Из таблицы 2 видно, что при использовании одного ядра вычислительной системы при сохр</w:t>
      </w:r>
      <w:r>
        <w:t>а</w:t>
      </w:r>
      <w:r>
        <w:t xml:space="preserve">нении и повторном использовании накопленной информации удалось достичь ускорение почти в три раза. </w:t>
      </w:r>
      <w:r w:rsidR="008D6F25">
        <w:t>Общее достигнутое ускорение составило 44 раза.</w:t>
      </w:r>
    </w:p>
    <w:p w:rsidR="008D6F25" w:rsidRDefault="00294DD7" w:rsidP="00905BF6">
      <w:pPr>
        <w:ind w:firstLine="426"/>
        <w:jc w:val="both"/>
      </w:pPr>
      <w:r>
        <w:t>Далее проводились эксперименты по поиску оптимальной конфигурации запуска на вычисл</w:t>
      </w:r>
      <w:r>
        <w:t>и</w:t>
      </w:r>
      <w:r>
        <w:t xml:space="preserve">тельной системе с 10 узлами. </w:t>
      </w:r>
      <w:r w:rsidR="00832DEE">
        <w:t>При поиске оптимальной конфигурации учитывались следующие варианты решения задач МКО. Во-первых, все задачи МКО могли решаться независимо на разных узлах вычислительной системы. Для организации подобного запуска использовалась очередь з</w:t>
      </w:r>
      <w:r w:rsidR="00832DEE">
        <w:t>а</w:t>
      </w:r>
      <w:r w:rsidR="00832DEE">
        <w:t>дач. Если один из вычислительных узлов освобождался, то из очереди бралась очередная задача для вычислений. Во-вторых, согласно разделу 5 одну задачу МКО возможно решать используя несколько вычислительных узлов. При решении задачи несколькими вычислительными узлами рассматривались различные варианты одновременного решения нескольких подзадач</w:t>
      </w:r>
      <w:r w:rsidR="00C96A8D">
        <w:t xml:space="preserve"> из</w:t>
      </w:r>
      <w:r w:rsidR="00832DEE">
        <w:t xml:space="preserve"> (17) и и</w:t>
      </w:r>
      <w:r w:rsidR="00832DEE">
        <w:t>с</w:t>
      </w:r>
      <w:r w:rsidR="00832DEE">
        <w:t>пользования множественных разверток. Результаты вычислительных экспериментов приведены в таблице 3.</w:t>
      </w:r>
    </w:p>
    <w:p w:rsidR="00832DEE" w:rsidRPr="00DD281D" w:rsidRDefault="00DD281D" w:rsidP="00905BF6">
      <w:pPr>
        <w:ind w:firstLine="426"/>
        <w:jc w:val="both"/>
      </w:pPr>
      <w:r>
        <w:lastRenderedPageBreak/>
        <w:t>Таблица 3. Оценка эффективности использования десяти узлов кластера при решении серии из 30 шестимерных пятикритериальных задач МКО.</w:t>
      </w:r>
    </w:p>
    <w:tbl>
      <w:tblPr>
        <w:tblW w:w="6955" w:type="dxa"/>
        <w:jc w:val="center"/>
        <w:tblInd w:w="818" w:type="dxa"/>
        <w:tblLook w:val="04A0"/>
      </w:tblPr>
      <w:tblGrid>
        <w:gridCol w:w="718"/>
        <w:gridCol w:w="1266"/>
        <w:gridCol w:w="947"/>
        <w:gridCol w:w="988"/>
        <w:gridCol w:w="1608"/>
        <w:gridCol w:w="709"/>
        <w:gridCol w:w="719"/>
      </w:tblGrid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Node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FB1A4B">
            <w:pPr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proofErr w:type="spellStart"/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NumMCO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proofErr w:type="spellStart"/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SubTask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proofErr w:type="spellStart"/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Evolvent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292463">
            <w:pPr>
              <w:jc w:val="center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Iteration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S3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S1</w:t>
            </w:r>
          </w:p>
        </w:tc>
      </w:tr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609 169,5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1,0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44,0</w:t>
            </w:r>
          </w:p>
        </w:tc>
      </w:tr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75 045,8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8,1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357,3</w:t>
            </w:r>
          </w:p>
        </w:tc>
      </w:tr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77 643,6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7,8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345,3</w:t>
            </w:r>
          </w:p>
        </w:tc>
      </w:tr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108 700,0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5,6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246,7</w:t>
            </w:r>
          </w:p>
        </w:tc>
      </w:tr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76 819,0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7,9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349,1</w:t>
            </w:r>
          </w:p>
        </w:tc>
      </w:tr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81 132,8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7,5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330,5</w:t>
            </w:r>
          </w:p>
        </w:tc>
      </w:tr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66 618,6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9,1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402,5</w:t>
            </w:r>
          </w:p>
        </w:tc>
      </w:tr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77 995,0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7,8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343,8</w:t>
            </w:r>
          </w:p>
        </w:tc>
      </w:tr>
      <w:tr w:rsidR="00832DEE" w:rsidRPr="00832DEE" w:rsidTr="00FB1A4B">
        <w:trPr>
          <w:trHeight w:val="30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73 999,7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8,2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DEE" w:rsidRPr="00832DEE" w:rsidRDefault="00832DEE" w:rsidP="00832DEE">
            <w:pPr>
              <w:jc w:val="right"/>
              <w:rPr>
                <w:rFonts w:ascii="Calibri" w:hAnsi="Calibri" w:cs="Calibri"/>
                <w:color w:val="000000"/>
                <w:szCs w:val="22"/>
                <w:lang w:val="en-US" w:eastAsia="en-US"/>
              </w:rPr>
            </w:pPr>
            <w:r w:rsidRPr="00832DEE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362,3</w:t>
            </w:r>
          </w:p>
        </w:tc>
      </w:tr>
    </w:tbl>
    <w:p w:rsidR="00292463" w:rsidRDefault="00292463" w:rsidP="00905BF6">
      <w:pPr>
        <w:ind w:firstLine="426"/>
        <w:jc w:val="both"/>
      </w:pPr>
    </w:p>
    <w:p w:rsidR="00832DEE" w:rsidRPr="00C96A8D" w:rsidRDefault="00FB1A4B" w:rsidP="00905BF6">
      <w:pPr>
        <w:ind w:firstLine="426"/>
        <w:jc w:val="both"/>
      </w:pPr>
      <w:r>
        <w:t>В</w:t>
      </w:r>
      <w:r w:rsidRPr="00292463">
        <w:t xml:space="preserve"> </w:t>
      </w:r>
      <w:r>
        <w:t>таблице</w:t>
      </w:r>
      <w:r w:rsidRPr="00292463">
        <w:t xml:space="preserve"> 3 </w:t>
      </w:r>
      <w:r>
        <w:t>столбец</w:t>
      </w:r>
      <w:r w:rsidRPr="00292463">
        <w:t xml:space="preserve"> </w:t>
      </w:r>
      <w:r w:rsidRPr="007C5085">
        <w:rPr>
          <w:i/>
          <w:lang w:val="en-US"/>
        </w:rPr>
        <w:t>Node</w:t>
      </w:r>
      <w:r w:rsidRPr="00292463">
        <w:t xml:space="preserve"> </w:t>
      </w:r>
      <w:r>
        <w:t>содержит</w:t>
      </w:r>
      <w:r w:rsidRPr="00292463">
        <w:t xml:space="preserve"> </w:t>
      </w:r>
      <w:r>
        <w:t>информацию</w:t>
      </w:r>
      <w:r w:rsidRPr="00292463">
        <w:t xml:space="preserve"> </w:t>
      </w:r>
      <w:r>
        <w:t>об</w:t>
      </w:r>
      <w:r w:rsidRPr="00292463">
        <w:t xml:space="preserve"> </w:t>
      </w:r>
      <w:r>
        <w:t>количестве</w:t>
      </w:r>
      <w:r w:rsidRPr="00292463">
        <w:t xml:space="preserve"> </w:t>
      </w:r>
      <w:r>
        <w:t>используемых</w:t>
      </w:r>
      <w:r w:rsidRPr="00292463">
        <w:t xml:space="preserve"> </w:t>
      </w:r>
      <w:r>
        <w:t>узлов</w:t>
      </w:r>
      <w:r w:rsidRPr="00292463">
        <w:t xml:space="preserve"> </w:t>
      </w:r>
      <w:r>
        <w:t>класт</w:t>
      </w:r>
      <w:r>
        <w:t>е</w:t>
      </w:r>
      <w:r>
        <w:t>ра</w:t>
      </w:r>
      <w:r w:rsidRPr="00C96A8D">
        <w:t xml:space="preserve">. </w:t>
      </w:r>
      <w:r>
        <w:t xml:space="preserve">Столбец </w:t>
      </w:r>
      <w:proofErr w:type="spellStart"/>
      <w:r w:rsidRPr="00832DEE">
        <w:rPr>
          <w:i/>
        </w:rPr>
        <w:t>NumMCO</w:t>
      </w:r>
      <w:proofErr w:type="spellEnd"/>
      <w:r w:rsidRPr="00C96A8D">
        <w:t xml:space="preserve"> </w:t>
      </w:r>
      <w:r w:rsidR="00C96A8D" w:rsidRPr="00C96A8D">
        <w:t>содержит информацию о</w:t>
      </w:r>
      <w:r w:rsidRPr="00C96A8D">
        <w:t xml:space="preserve"> количестве параллельно решаемых информацио</w:t>
      </w:r>
      <w:r w:rsidRPr="00C96A8D">
        <w:t>н</w:t>
      </w:r>
      <w:r w:rsidRPr="00C96A8D">
        <w:t xml:space="preserve">но не совместимых задач МКО содержащихся в серии экспериментов. Столбец </w:t>
      </w:r>
      <w:proofErr w:type="spellStart"/>
      <w:r w:rsidRPr="00832DEE">
        <w:rPr>
          <w:i/>
        </w:rPr>
        <w:t>SubTask</w:t>
      </w:r>
      <w:proofErr w:type="spellEnd"/>
      <w:r w:rsidRPr="00C96A8D">
        <w:t xml:space="preserve"> содержит информацию о том сколько одновременно решалось подзадач из (17). Столбец </w:t>
      </w:r>
      <w:proofErr w:type="spellStart"/>
      <w:r w:rsidRPr="00832DEE">
        <w:rPr>
          <w:i/>
        </w:rPr>
        <w:t>SubTask</w:t>
      </w:r>
      <w:proofErr w:type="spellEnd"/>
      <w:r w:rsidRPr="00C96A8D">
        <w:t xml:space="preserve"> содержит информацию о том сколько использовалось разверток при решении каждой из подзадач (17).</w:t>
      </w:r>
      <w:r w:rsidR="00292463">
        <w:t xml:space="preserve"> Столбец </w:t>
      </w:r>
      <w:r w:rsidR="00292463" w:rsidRPr="00292463">
        <w:rPr>
          <w:i/>
          <w:lang w:val="en-US"/>
        </w:rPr>
        <w:t>Iteration</w:t>
      </w:r>
      <w:r w:rsidR="00292463">
        <w:t xml:space="preserve"> содержит информацию о среднем количестве итераций затрачиваемых на реш</w:t>
      </w:r>
      <w:r w:rsidR="00292463">
        <w:t>е</w:t>
      </w:r>
      <w:r w:rsidR="00292463">
        <w:t>ние одной задачи МКО.</w:t>
      </w:r>
      <w:r w:rsidRPr="00C96A8D">
        <w:t xml:space="preserve"> Столбец </w:t>
      </w:r>
      <w:r w:rsidRPr="007C5085">
        <w:rPr>
          <w:i/>
        </w:rPr>
        <w:t>S3</w:t>
      </w:r>
      <w:r w:rsidRPr="00C96A8D">
        <w:t xml:space="preserve"> показывает ускорение полученное в результате использования десяти узлов</w:t>
      </w:r>
      <w:r w:rsidR="00845E8F" w:rsidRPr="00C96A8D">
        <w:t xml:space="preserve"> и всех доступных вычислительных ядер относительно одного узла. Столбец </w:t>
      </w:r>
      <w:r w:rsidR="00845E8F" w:rsidRPr="007C5085">
        <w:rPr>
          <w:i/>
        </w:rPr>
        <w:t>S1</w:t>
      </w:r>
      <w:r w:rsidR="00845E8F" w:rsidRPr="00C96A8D">
        <w:t xml:space="preserve"> как и в таблице 2 показывает общее достигнутое ускорение.</w:t>
      </w:r>
    </w:p>
    <w:p w:rsidR="00905BF6" w:rsidRPr="00292463" w:rsidRDefault="00845E8F" w:rsidP="00905BF6">
      <w:pPr>
        <w:ind w:firstLine="426"/>
        <w:jc w:val="both"/>
      </w:pPr>
      <w:r>
        <w:t>Из таблицы 3 видно, что в рассматриваемой серии экспериментов наиболее оптимальным оказался запуск в котором параллельно решались пять независимых задач МКО, при этом при р</w:t>
      </w:r>
      <w:r>
        <w:t>е</w:t>
      </w:r>
      <w:r>
        <w:t>шении каждой задачи параллельно решались две подзадачи из (17)</w:t>
      </w:r>
      <w:r w:rsidR="008073E6">
        <w:t>, а</w:t>
      </w:r>
      <w:r>
        <w:t xml:space="preserve"> множественные развертки не использовались.</w:t>
      </w:r>
      <w:r w:rsidR="007E1ED4" w:rsidRPr="00FB1A4B">
        <w:t xml:space="preserve"> </w:t>
      </w:r>
      <w:r w:rsidR="00292463">
        <w:t>Достигаемое при этом ускорение вычислений достигает более чем 400 раз.</w:t>
      </w:r>
    </w:p>
    <w:p w:rsidR="006553F4" w:rsidRPr="00FB1A4B" w:rsidRDefault="006553F4" w:rsidP="006553F4">
      <w:pPr>
        <w:pStyle w:val="21"/>
      </w:pPr>
    </w:p>
    <w:p w:rsidR="00472E98" w:rsidRPr="00FB1A4B" w:rsidRDefault="00472E98" w:rsidP="00472E98">
      <w:pPr>
        <w:pStyle w:val="10"/>
        <w:rPr>
          <w:lang w:val="en-US"/>
        </w:rPr>
      </w:pPr>
      <w:r>
        <w:rPr>
          <w:lang w:val="en-US"/>
        </w:rPr>
        <w:t>References</w:t>
      </w:r>
    </w:p>
    <w:p w:rsidR="00472E98" w:rsidRPr="00604F8F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0" w:name="Miettinen"/>
      <w:r w:rsidRPr="00604F8F">
        <w:rPr>
          <w:szCs w:val="22"/>
          <w:lang w:val="en-US" w:eastAsia="en-US"/>
        </w:rPr>
        <w:t>Parnell</w:t>
      </w:r>
      <w:r w:rsidRPr="00FB1A4B">
        <w:rPr>
          <w:szCs w:val="22"/>
          <w:lang w:val="en-US" w:eastAsia="en-US"/>
        </w:rPr>
        <w:t>,</w:t>
      </w:r>
      <w:r w:rsidR="00846D56" w:rsidRPr="00FB1A4B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G</w:t>
      </w:r>
      <w:r w:rsidRPr="00FB1A4B">
        <w:rPr>
          <w:szCs w:val="22"/>
          <w:lang w:val="en-US" w:eastAsia="en-US"/>
        </w:rPr>
        <w:t>.</w:t>
      </w:r>
      <w:r w:rsidRPr="00604F8F">
        <w:rPr>
          <w:szCs w:val="22"/>
          <w:lang w:val="en-US" w:eastAsia="en-US"/>
        </w:rPr>
        <w:t>S</w:t>
      </w:r>
      <w:r w:rsidRPr="00FB1A4B">
        <w:rPr>
          <w:szCs w:val="22"/>
          <w:lang w:val="en-US" w:eastAsia="en-US"/>
        </w:rPr>
        <w:t>.,</w:t>
      </w:r>
      <w:r w:rsidR="00846D56" w:rsidRPr="00FB1A4B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Driscoll</w:t>
      </w:r>
      <w:r w:rsidRPr="00FB1A4B">
        <w:rPr>
          <w:szCs w:val="22"/>
          <w:lang w:val="en-US" w:eastAsia="en-US"/>
        </w:rPr>
        <w:t>,</w:t>
      </w:r>
      <w:r w:rsidR="00846D56" w:rsidRPr="00FB1A4B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P</w:t>
      </w:r>
      <w:r w:rsidRPr="00FB1A4B">
        <w:rPr>
          <w:szCs w:val="22"/>
          <w:lang w:val="en-US" w:eastAsia="en-US"/>
        </w:rPr>
        <w:t>.</w:t>
      </w:r>
      <w:r w:rsidRPr="00604F8F">
        <w:rPr>
          <w:szCs w:val="22"/>
          <w:lang w:val="en-US" w:eastAsia="en-US"/>
        </w:rPr>
        <w:t>J</w:t>
      </w:r>
      <w:r w:rsidRPr="00FB1A4B">
        <w:rPr>
          <w:szCs w:val="22"/>
          <w:lang w:val="en-US" w:eastAsia="en-US"/>
        </w:rPr>
        <w:t>.,</w:t>
      </w:r>
      <w:r w:rsidR="00846D56" w:rsidRPr="00FB1A4B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Henderson</w:t>
      </w:r>
      <w:r w:rsidRPr="00FB1A4B">
        <w:rPr>
          <w:szCs w:val="22"/>
          <w:lang w:val="en-US" w:eastAsia="en-US"/>
        </w:rPr>
        <w:t>,</w:t>
      </w:r>
      <w:r w:rsidR="00846D56" w:rsidRPr="00FB1A4B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D</w:t>
      </w:r>
      <w:r w:rsidRPr="00FB1A4B">
        <w:rPr>
          <w:szCs w:val="22"/>
          <w:lang w:val="en-US" w:eastAsia="en-US"/>
        </w:rPr>
        <w:t>.</w:t>
      </w:r>
      <w:r w:rsidRPr="00604F8F">
        <w:rPr>
          <w:szCs w:val="22"/>
          <w:lang w:val="en-US" w:eastAsia="en-US"/>
        </w:rPr>
        <w:t>L</w:t>
      </w:r>
      <w:r w:rsidRPr="00FB1A4B">
        <w:rPr>
          <w:szCs w:val="22"/>
          <w:lang w:val="en-US" w:eastAsia="en-US"/>
        </w:rPr>
        <w:t>.,</w:t>
      </w:r>
      <w:r w:rsidR="00846D56" w:rsidRPr="00FB1A4B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editors</w:t>
      </w:r>
      <w:r w:rsidRPr="002C5DBC">
        <w:rPr>
          <w:szCs w:val="22"/>
          <w:lang w:val="en-US" w:eastAsia="en-US"/>
        </w:rPr>
        <w:t>.</w:t>
      </w:r>
      <w:r w:rsidR="00846D56" w:rsidRPr="002C5DBC">
        <w:rPr>
          <w:szCs w:val="22"/>
          <w:lang w:val="en-US" w:eastAsia="en-US"/>
        </w:rPr>
        <w:t xml:space="preserve"> </w:t>
      </w:r>
      <w:r w:rsidRPr="002C5DBC">
        <w:rPr>
          <w:szCs w:val="22"/>
          <w:lang w:val="en-US" w:eastAsia="en-US"/>
        </w:rPr>
        <w:t>(2008)</w:t>
      </w:r>
      <w:r w:rsidR="00846D56" w:rsidRPr="002C5DBC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Decision</w:t>
      </w:r>
      <w:r w:rsidR="00846D56" w:rsidRPr="002C5DBC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Making</w:t>
      </w:r>
      <w:r w:rsidR="00846D56" w:rsidRPr="002C5DBC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in</w:t>
      </w:r>
      <w:r w:rsidR="00846D56" w:rsidRPr="002C5DBC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Systems</w:t>
      </w:r>
      <w:r w:rsidR="00846D56" w:rsidRPr="002C5DBC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Eng</w:t>
      </w:r>
      <w:r w:rsidRPr="00604F8F">
        <w:rPr>
          <w:szCs w:val="22"/>
          <w:lang w:val="en-US" w:eastAsia="en-US"/>
        </w:rPr>
        <w:t>i</w:t>
      </w:r>
      <w:r w:rsidRPr="00604F8F">
        <w:rPr>
          <w:szCs w:val="22"/>
          <w:lang w:val="en-US" w:eastAsia="en-US"/>
        </w:rPr>
        <w:t>neering</w:t>
      </w:r>
      <w:r w:rsidR="00846D56" w:rsidRPr="002C5DBC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and</w:t>
      </w:r>
      <w:r w:rsidR="00846D56" w:rsidRPr="002C5DBC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Management.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Wiley,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New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Jersey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(2nd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ed.</w:t>
      </w:r>
      <w:r>
        <w:rPr>
          <w:szCs w:val="22"/>
          <w:lang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2011)</w:t>
      </w:r>
      <w:r w:rsidRPr="00604F8F">
        <w:rPr>
          <w:szCs w:val="22"/>
          <w:lang w:val="en-US" w:eastAsia="en-US"/>
        </w:rPr>
        <w:t>.</w:t>
      </w:r>
    </w:p>
    <w:p w:rsidR="00472E98" w:rsidRPr="00102D63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proofErr w:type="spellStart"/>
      <w:r w:rsidRPr="00102D63">
        <w:rPr>
          <w:szCs w:val="22"/>
          <w:lang w:val="en-US" w:eastAsia="en-US"/>
        </w:rPr>
        <w:t>Miettinen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K.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(1999)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Nonlinear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Multiobjective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bookmarkEnd w:id="0"/>
    </w:p>
    <w:p w:rsidR="00472E98" w:rsidRPr="00102D63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1" w:name="Marler"/>
      <w:proofErr w:type="spellStart"/>
      <w:r w:rsidRPr="00102D63">
        <w:rPr>
          <w:szCs w:val="22"/>
          <w:lang w:val="en-US" w:eastAsia="en-US"/>
        </w:rPr>
        <w:t>Marler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Arora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J.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(2009).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Multi-Objective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Concepts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Methods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</w:t>
      </w:r>
      <w:r w:rsidRPr="00102D63">
        <w:rPr>
          <w:szCs w:val="22"/>
          <w:lang w:val="en-US" w:eastAsia="en-US"/>
        </w:rPr>
        <w:t>n</w:t>
      </w:r>
      <w:r w:rsidRPr="00102D63">
        <w:rPr>
          <w:szCs w:val="22"/>
          <w:lang w:val="en-US" w:eastAsia="en-US"/>
        </w:rPr>
        <w:t>gineering.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VDM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Verlag</w:t>
      </w:r>
      <w:proofErr w:type="spellEnd"/>
      <w:r w:rsidRPr="00102D63">
        <w:rPr>
          <w:szCs w:val="22"/>
          <w:lang w:val="en-US" w:eastAsia="en-US"/>
        </w:rPr>
        <w:t>.</w:t>
      </w:r>
      <w:bookmarkEnd w:id="1"/>
    </w:p>
    <w:p w:rsidR="00472E98" w:rsidRPr="00102D63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2" w:name="Ehrgott"/>
      <w:proofErr w:type="spellStart"/>
      <w:r w:rsidRPr="00102D63">
        <w:rPr>
          <w:szCs w:val="22"/>
          <w:lang w:val="en-US" w:eastAsia="en-US"/>
        </w:rPr>
        <w:t>Ehrgott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(2005)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Multicriteria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ed.,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2010)</w:t>
      </w:r>
      <w:bookmarkEnd w:id="2"/>
    </w:p>
    <w:p w:rsidR="00472E98" w:rsidRPr="00102D63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3" w:name="Collette"/>
      <w:r w:rsidRPr="00102D63">
        <w:rPr>
          <w:szCs w:val="22"/>
          <w:lang w:val="en-US" w:eastAsia="en-US"/>
        </w:rPr>
        <w:t>Collette,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Y.,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Siarry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(2011)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Multiobjective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Principles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Case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Studies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(Decision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Engineering).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bookmarkEnd w:id="3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4" w:name="Pardalos"/>
      <w:proofErr w:type="spellStart"/>
      <w:r w:rsidRPr="00102D63">
        <w:rPr>
          <w:szCs w:val="22"/>
          <w:lang w:val="en-US" w:eastAsia="en-US"/>
        </w:rPr>
        <w:t>Pardalos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P.M.,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Žilinskas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Žilinskas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J.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/>
        </w:rPr>
        <w:t>Non-Convex</w:t>
      </w:r>
      <w:r w:rsidR="00846D56">
        <w:rPr>
          <w:szCs w:val="22"/>
          <w:lang w:val="en-US"/>
        </w:rPr>
        <w:t xml:space="preserve"> </w:t>
      </w:r>
      <w:r w:rsidRPr="00102D63">
        <w:rPr>
          <w:szCs w:val="22"/>
          <w:lang w:val="en-US"/>
        </w:rPr>
        <w:t>Multi-Objective</w:t>
      </w:r>
      <w:r w:rsidR="00846D56">
        <w:rPr>
          <w:szCs w:val="22"/>
          <w:lang w:val="en-US"/>
        </w:rPr>
        <w:t xml:space="preserve"> </w:t>
      </w:r>
      <w:r w:rsidRPr="00102D63">
        <w:rPr>
          <w:szCs w:val="22"/>
          <w:lang w:val="en-US"/>
        </w:rPr>
        <w:t>Optimization.</w:t>
      </w:r>
      <w:r w:rsidR="00846D56">
        <w:rPr>
          <w:szCs w:val="22"/>
          <w:lang w:val="en-US"/>
        </w:rPr>
        <w:t xml:space="preserve"> </w:t>
      </w:r>
      <w:r w:rsidRPr="00102D63">
        <w:rPr>
          <w:szCs w:val="22"/>
          <w:lang w:val="en-US"/>
        </w:rPr>
        <w:t>Springer.</w:t>
      </w:r>
      <w:r w:rsidR="00846D56">
        <w:rPr>
          <w:szCs w:val="22"/>
          <w:lang w:val="en-US" w:eastAsia="en-US"/>
        </w:rPr>
        <w:t xml:space="preserve"> </w:t>
      </w:r>
      <w:bookmarkEnd w:id="4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5" w:name="Figueira"/>
      <w:proofErr w:type="spellStart"/>
      <w:r w:rsidRPr="00102D63">
        <w:rPr>
          <w:szCs w:val="22"/>
          <w:lang w:val="en-US" w:eastAsia="en-US"/>
        </w:rPr>
        <w:t>Figueira</w:t>
      </w:r>
      <w:proofErr w:type="gramStart"/>
      <w:r w:rsidRPr="00102D63">
        <w:rPr>
          <w:szCs w:val="22"/>
          <w:lang w:val="en-US" w:eastAsia="en-US"/>
        </w:rPr>
        <w:t>,J</w:t>
      </w:r>
      <w:proofErr w:type="spellEnd"/>
      <w:proofErr w:type="gramEnd"/>
      <w:r w:rsidRPr="00102D63">
        <w:rPr>
          <w:szCs w:val="22"/>
          <w:lang w:val="en-US" w:eastAsia="en-US"/>
        </w:rPr>
        <w:t>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Greco,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Ehrgott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editors.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(2005).</w:t>
      </w:r>
      <w:r w:rsidR="00846D56">
        <w:rPr>
          <w:szCs w:val="22"/>
          <w:lang w:val="en-US" w:eastAsia="en-US"/>
        </w:rPr>
        <w:t xml:space="preserve"> </w:t>
      </w:r>
      <w:proofErr w:type="gramStart"/>
      <w:r w:rsidRPr="00102D63">
        <w:rPr>
          <w:szCs w:val="22"/>
          <w:lang w:val="en-US" w:eastAsia="en-US"/>
        </w:rPr>
        <w:t>Multiple</w:t>
      </w:r>
      <w:proofErr w:type="gram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criteria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decision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analysis: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State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the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art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New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York,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bookmarkEnd w:id="5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6" w:name="Hillermeier"/>
      <w:proofErr w:type="spellStart"/>
      <w:r w:rsidRPr="00102D63">
        <w:rPr>
          <w:szCs w:val="22"/>
          <w:lang w:val="en-US" w:eastAsia="en-US"/>
        </w:rPr>
        <w:t>Hillermeier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Jahn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J.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(2005).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Multiobjective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methods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industrial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applications.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Surv</w:t>
      </w:r>
      <w:proofErr w:type="spellEnd"/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Math.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Ind.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11,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1–42.</w:t>
      </w:r>
      <w:bookmarkEnd w:id="6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7" w:name="Zavadskas"/>
      <w:proofErr w:type="spellStart"/>
      <w:r w:rsidRPr="00102D63">
        <w:rPr>
          <w:szCs w:val="22"/>
          <w:lang w:val="en-US" w:eastAsia="en-US"/>
        </w:rPr>
        <w:t>Zavadskas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K.,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Turskis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Z.,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Kildienė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(2014).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State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art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overviews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MCDM/MADM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methods.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Technological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Economic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Development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Economy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20,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165–179.</w:t>
      </w:r>
      <w:bookmarkEnd w:id="7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8" w:name="Cho"/>
      <w:r w:rsidRPr="00102D63">
        <w:rPr>
          <w:szCs w:val="22"/>
          <w:lang w:val="en-US" w:eastAsia="en-US"/>
        </w:rPr>
        <w:t>Cho,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J.-H.,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Wang,</w:t>
      </w:r>
      <w:r w:rsidR="00846D56">
        <w:rPr>
          <w:szCs w:val="22"/>
          <w:lang w:val="en-US" w:eastAsia="en-US"/>
        </w:rPr>
        <w:t xml:space="preserve"> </w:t>
      </w:r>
      <w:proofErr w:type="spellStart"/>
      <w:proofErr w:type="gramStart"/>
      <w:r w:rsidRPr="00102D63">
        <w:rPr>
          <w:szCs w:val="22"/>
          <w:lang w:val="en-US" w:eastAsia="en-US"/>
        </w:rPr>
        <w:t>Ya</w:t>
      </w:r>
      <w:proofErr w:type="spellEnd"/>
      <w:r w:rsidRPr="00102D63">
        <w:rPr>
          <w:szCs w:val="22"/>
          <w:lang w:val="en-US" w:eastAsia="en-US"/>
        </w:rPr>
        <w:t>.,</w:t>
      </w:r>
      <w:proofErr w:type="gram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Chen,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I.-R.,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Chan,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K.S.,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Swami,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 </w:t>
      </w:r>
      <w:r w:rsidRPr="00102D63">
        <w:rPr>
          <w:szCs w:val="22"/>
          <w:lang w:val="en-US" w:eastAsia="en-US"/>
        </w:rPr>
        <w:t>A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Modeling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Multi-Objective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Systems.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IEEE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Communications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&amp;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Tutorials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19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(3),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1867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–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1901.</w:t>
      </w:r>
      <w:bookmarkEnd w:id="8"/>
      <w:r w:rsidR="00846D56">
        <w:rPr>
          <w:szCs w:val="22"/>
          <w:lang w:val="en-US" w:eastAsia="en-US"/>
        </w:rPr>
        <w:t xml:space="preserve"> </w:t>
      </w:r>
    </w:p>
    <w:p w:rsidR="00472E98" w:rsidRPr="00597C7D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proofErr w:type="spellStart"/>
      <w:r w:rsidRPr="00597C7D">
        <w:rPr>
          <w:szCs w:val="22"/>
          <w:lang w:val="en-US" w:eastAsia="en-US"/>
        </w:rPr>
        <w:t>Strongin</w:t>
      </w:r>
      <w:proofErr w:type="spellEnd"/>
      <w:r w:rsidRPr="00597C7D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R.G.,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Gergel</w:t>
      </w:r>
      <w:proofErr w:type="spellEnd"/>
      <w:r w:rsidRPr="00597C7D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V.P.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Markin</w:t>
      </w:r>
      <w:proofErr w:type="spellEnd"/>
      <w:r w:rsidRPr="00597C7D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D.L.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1988)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Multicriterion</w:t>
      </w:r>
      <w:proofErr w:type="spellEnd"/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multiextreme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with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nonlinear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constraints.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Lecture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Notes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Economics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Mat</w:t>
      </w:r>
      <w:r>
        <w:rPr>
          <w:szCs w:val="22"/>
          <w:lang w:val="en-US" w:eastAsia="en-US"/>
        </w:rPr>
        <w:t>hematical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Systems,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351,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120-127.</w:t>
      </w:r>
    </w:p>
    <w:p w:rsidR="00472E98" w:rsidRPr="00236F12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proofErr w:type="spellStart"/>
      <w:r w:rsidRPr="00B0306B">
        <w:rPr>
          <w:szCs w:val="22"/>
          <w:lang w:val="en-US" w:eastAsia="en-US"/>
        </w:rPr>
        <w:lastRenderedPageBreak/>
        <w:t>Gergel</w:t>
      </w:r>
      <w:proofErr w:type="spellEnd"/>
      <w:r w:rsidRPr="00B0306B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V.P.,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E.A.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(2016)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Accelerating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multicriterial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by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the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intensive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e</w:t>
      </w:r>
      <w:r w:rsidRPr="00597C7D">
        <w:rPr>
          <w:szCs w:val="22"/>
          <w:lang w:val="en-US" w:eastAsia="en-US"/>
        </w:rPr>
        <w:t>x</w:t>
      </w:r>
      <w:r w:rsidRPr="00597C7D">
        <w:rPr>
          <w:szCs w:val="22"/>
          <w:lang w:val="en-US" w:eastAsia="en-US"/>
        </w:rPr>
        <w:t>ploitation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accumulated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search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data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AIP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Conference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Proceedings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1776,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090003</w:t>
      </w:r>
      <w:r w:rsidRPr="00ED5550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ED5550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10.1063/1.4965367</w:t>
      </w:r>
    </w:p>
    <w:p w:rsidR="00472E98" w:rsidRPr="00597C7D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9" w:name="_Ref530760420"/>
      <w:proofErr w:type="spellStart"/>
      <w:r w:rsidRPr="00B0306B">
        <w:rPr>
          <w:szCs w:val="22"/>
          <w:lang w:val="en-US" w:eastAsia="en-US"/>
        </w:rPr>
        <w:t>Gergel</w:t>
      </w:r>
      <w:proofErr w:type="spellEnd"/>
      <w:r w:rsidRPr="00B0306B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V.P.,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E.A.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(2018)</w:t>
      </w:r>
      <w:r w:rsidR="00846D56">
        <w:rPr>
          <w:szCs w:val="22"/>
          <w:lang w:val="en-US" w:eastAsia="en-US"/>
        </w:rPr>
        <w:t xml:space="preserve"> </w:t>
      </w:r>
      <w:proofErr w:type="gramStart"/>
      <w:r w:rsidRPr="00597C7D">
        <w:rPr>
          <w:szCs w:val="22"/>
          <w:lang w:val="en-US" w:eastAsia="en-US"/>
        </w:rPr>
        <w:t>Efficient</w:t>
      </w:r>
      <w:proofErr w:type="gramEnd"/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multicriterial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based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intensive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reuse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search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information</w:t>
      </w:r>
      <w:r w:rsidRPr="00236F12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J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Glob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Optim</w:t>
      </w:r>
      <w:proofErr w:type="spellEnd"/>
      <w:r w:rsidRPr="00597C7D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doi.org/10.1007/s10898-018-0624-3</w:t>
      </w:r>
      <w:bookmarkEnd w:id="9"/>
    </w:p>
    <w:p w:rsidR="00472E98" w:rsidRPr="00870204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10" w:name="Gergel_MCO_1"/>
      <w:proofErr w:type="spellStart"/>
      <w:r w:rsidRPr="00B0306B">
        <w:rPr>
          <w:szCs w:val="22"/>
          <w:lang w:val="en-US" w:eastAsia="en-US"/>
        </w:rPr>
        <w:t>Gergel</w:t>
      </w:r>
      <w:proofErr w:type="spellEnd"/>
      <w:r w:rsidRPr="00B0306B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V.P.,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E.A.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Accelerating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B0306B">
        <w:rPr>
          <w:szCs w:val="22"/>
          <w:lang w:val="en-US" w:eastAsia="en-US"/>
        </w:rPr>
        <w:t>Multicriterial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Methods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Based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Intensive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Using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Search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Information</w:t>
      </w:r>
      <w:r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B0306B">
        <w:rPr>
          <w:szCs w:val="22"/>
          <w:lang w:val="en-US" w:eastAsia="en-US"/>
        </w:rPr>
        <w:t>Procedia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Computer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Science,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108,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pp.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1463-1472.</w:t>
      </w:r>
      <w:bookmarkEnd w:id="10"/>
    </w:p>
    <w:p w:rsidR="00472E98" w:rsidRPr="00B0306B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11" w:name="Gergel_MCO_2"/>
      <w:proofErr w:type="spellStart"/>
      <w:r w:rsidRPr="00B0306B">
        <w:rPr>
          <w:szCs w:val="22"/>
          <w:lang w:val="en-US" w:eastAsia="en-US"/>
        </w:rPr>
        <w:t>Gergel</w:t>
      </w:r>
      <w:proofErr w:type="spellEnd"/>
      <w:r w:rsidRPr="00B0306B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computing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time-consuming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B0306B">
        <w:rPr>
          <w:szCs w:val="22"/>
          <w:lang w:val="en-US" w:eastAsia="en-US"/>
        </w:rPr>
        <w:t>multicriterial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problems</w:t>
      </w:r>
      <w:r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Lecture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Notes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Computer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Science</w:t>
      </w:r>
      <w:r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10421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446-458.</w:t>
      </w:r>
      <w:r w:rsidR="00846D56">
        <w:rPr>
          <w:szCs w:val="22"/>
          <w:lang w:val="en-US" w:eastAsia="en-US"/>
        </w:rPr>
        <w:t xml:space="preserve">  </w:t>
      </w:r>
      <w:r w:rsidRPr="00B0306B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10.1007/978-3-319-62932-2_43</w:t>
      </w:r>
      <w:bookmarkEnd w:id="11"/>
    </w:p>
    <w:p w:rsidR="00472E98" w:rsidRPr="00B0306B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12" w:name="Gergel_MCO_3"/>
      <w:proofErr w:type="spellStart"/>
      <w:r w:rsidRPr="00B0306B">
        <w:rPr>
          <w:szCs w:val="22"/>
          <w:lang w:val="en-US" w:eastAsia="en-US"/>
        </w:rPr>
        <w:t>Gergel</w:t>
      </w:r>
      <w:proofErr w:type="spellEnd"/>
      <w:r w:rsidRPr="00B0306B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proofErr w:type="gramStart"/>
      <w:r w:rsidRPr="00B0306B">
        <w:rPr>
          <w:szCs w:val="22"/>
          <w:lang w:val="en-US" w:eastAsia="en-US"/>
        </w:rPr>
        <w:t>Efficient</w:t>
      </w:r>
      <w:proofErr w:type="gramEnd"/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methods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B0306B">
        <w:rPr>
          <w:szCs w:val="22"/>
          <w:lang w:val="en-US" w:eastAsia="en-US"/>
        </w:rPr>
        <w:t>multicriterial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based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the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</w:t>
      </w:r>
      <w:r w:rsidRPr="00B0306B">
        <w:rPr>
          <w:szCs w:val="22"/>
          <w:lang w:val="en-US" w:eastAsia="en-US"/>
        </w:rPr>
        <w:t>n</w:t>
      </w:r>
      <w:r w:rsidRPr="00B0306B">
        <w:rPr>
          <w:szCs w:val="22"/>
          <w:lang w:val="en-US" w:eastAsia="en-US"/>
        </w:rPr>
        <w:t>tensive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use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search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information</w:t>
      </w:r>
      <w:r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Springer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Proceedings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Mathematics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Statistics,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197,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27-45.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10.1007/978-3-319-56829-4_3</w:t>
      </w:r>
      <w:bookmarkEnd w:id="12"/>
    </w:p>
    <w:p w:rsidR="00472E98" w:rsidRPr="00B0306B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13" w:name="Gergel_MCO_4"/>
      <w:proofErr w:type="spellStart"/>
      <w:r w:rsidRPr="00B0306B">
        <w:rPr>
          <w:szCs w:val="22"/>
          <w:lang w:val="en-US" w:eastAsia="en-US"/>
        </w:rPr>
        <w:t>Gergel</w:t>
      </w:r>
      <w:proofErr w:type="spellEnd"/>
      <w:r w:rsidRPr="00B0306B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proofErr w:type="gramStart"/>
      <w:r w:rsidRPr="00B0306B">
        <w:rPr>
          <w:szCs w:val="22"/>
          <w:lang w:val="en-US" w:eastAsia="en-US"/>
        </w:rPr>
        <w:t>An</w:t>
      </w:r>
      <w:proofErr w:type="gramEnd"/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approach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solving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the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B0306B">
        <w:rPr>
          <w:szCs w:val="22"/>
          <w:lang w:val="en-US" w:eastAsia="en-US"/>
        </w:rPr>
        <w:t>multicriterial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problems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with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non-convex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constraints</w:t>
      </w:r>
      <w:r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Communications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Computer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Information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Science,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793,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121-135.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10.1007/978-3-319-71255-0_10</w:t>
      </w:r>
      <w:bookmarkEnd w:id="13"/>
    </w:p>
    <w:p w:rsidR="00472E98" w:rsidRPr="00102D63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14" w:name="StronginSerg"/>
      <w:proofErr w:type="spellStart"/>
      <w:r w:rsidRPr="00102D63">
        <w:rPr>
          <w:szCs w:val="22"/>
          <w:lang w:val="en-US" w:eastAsia="en-US"/>
        </w:rPr>
        <w:t>Strongin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Sergeyev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Ya</w:t>
      </w:r>
      <w:proofErr w:type="spellEnd"/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(2000)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with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non-convex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constraints.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Sequential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algorithms.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Kluwer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Academic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Publishers,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Dordrecht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ed.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2013,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3rd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ed.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2014).</w:t>
      </w:r>
      <w:bookmarkEnd w:id="14"/>
    </w:p>
    <w:p w:rsidR="00472E98" w:rsidRPr="00102D63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15" w:name="_Ref474226397"/>
      <w:bookmarkStart w:id="16" w:name="StronginGergGrishBark"/>
      <w:proofErr w:type="spellStart"/>
      <w:r w:rsidRPr="00102D63">
        <w:rPr>
          <w:szCs w:val="22"/>
          <w:lang w:val="en-US" w:eastAsia="en-US"/>
        </w:rPr>
        <w:t>Strongin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Gergel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Grishagin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Barkalov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K.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(2013)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computations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problems.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Moscow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State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University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Press</w:t>
      </w:r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(in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Russian)</w:t>
      </w:r>
      <w:bookmarkEnd w:id="15"/>
      <w:bookmarkEnd w:id="16"/>
    </w:p>
    <w:p w:rsidR="00472E9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17" w:name="SergeyevLera"/>
      <w:proofErr w:type="spellStart"/>
      <w:r w:rsidRPr="00102D63">
        <w:rPr>
          <w:szCs w:val="22"/>
          <w:lang w:val="en-US" w:eastAsia="en-US"/>
        </w:rPr>
        <w:t>Sergeyev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Y.D.,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Strongin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R.G.,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Lera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D.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(2013)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Introduction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to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exploiting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space-filling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curves.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bookmarkEnd w:id="17"/>
    </w:p>
    <w:p w:rsidR="00472E98" w:rsidRPr="00102D63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18" w:name="Eichfelder"/>
      <w:proofErr w:type="spellStart"/>
      <w:r w:rsidRPr="00102D63">
        <w:rPr>
          <w:szCs w:val="22"/>
          <w:lang w:val="en-US" w:eastAsia="en-US"/>
        </w:rPr>
        <w:t>Eichfelder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(2009)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Scalarizations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adaptively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solving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multi-objective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pro</w:t>
      </w:r>
      <w:r w:rsidRPr="00102D63">
        <w:rPr>
          <w:szCs w:val="22"/>
          <w:lang w:val="en-US" w:eastAsia="en-US"/>
        </w:rPr>
        <w:t>b</w:t>
      </w:r>
      <w:r w:rsidRPr="00102D63">
        <w:rPr>
          <w:szCs w:val="22"/>
          <w:lang w:val="en-US" w:eastAsia="en-US"/>
        </w:rPr>
        <w:t>lems.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Comput</w:t>
      </w:r>
      <w:proofErr w:type="spellEnd"/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Optim</w:t>
      </w:r>
      <w:proofErr w:type="spellEnd"/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Appl.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44,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249–273.</w:t>
      </w:r>
      <w:r w:rsidR="00846D56">
        <w:rPr>
          <w:szCs w:val="22"/>
          <w:lang w:val="en-US" w:eastAsia="en-US"/>
        </w:rPr>
        <w:t xml:space="preserve"> </w:t>
      </w:r>
      <w:bookmarkEnd w:id="18"/>
    </w:p>
    <w:p w:rsidR="00472E98" w:rsidRPr="00307D81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proofErr w:type="spellStart"/>
      <w:r w:rsidRPr="00307D81">
        <w:rPr>
          <w:szCs w:val="22"/>
          <w:lang w:val="en-US" w:eastAsia="en-US"/>
        </w:rPr>
        <w:t>Floudas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C.A.,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307D81">
        <w:rPr>
          <w:szCs w:val="22"/>
          <w:lang w:val="en-US" w:eastAsia="en-US"/>
        </w:rPr>
        <w:t>Pardalos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M.P.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(2016).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Recent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Advances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Optimization.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Princeton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Un</w:t>
      </w:r>
      <w:r w:rsidRPr="00307D81">
        <w:rPr>
          <w:szCs w:val="22"/>
          <w:lang w:val="en-US" w:eastAsia="en-US"/>
        </w:rPr>
        <w:t>i</w:t>
      </w:r>
      <w:r w:rsidRPr="00307D81">
        <w:rPr>
          <w:szCs w:val="22"/>
          <w:lang w:val="en-US" w:eastAsia="en-US"/>
        </w:rPr>
        <w:t>versity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Press.</w:t>
      </w:r>
    </w:p>
    <w:p w:rsidR="00472E98" w:rsidRPr="00307D81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proofErr w:type="spellStart"/>
      <w:r w:rsidRPr="00307D81">
        <w:rPr>
          <w:szCs w:val="22"/>
          <w:lang w:val="en-US" w:eastAsia="en-US"/>
        </w:rPr>
        <w:t>Locatelli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M.,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Schoen,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F.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(2013).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Theory,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Algorithms,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Applications.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SIAM.</w:t>
      </w:r>
    </w:p>
    <w:p w:rsidR="00472E98" w:rsidRPr="00307D81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proofErr w:type="spellStart"/>
      <w:r w:rsidRPr="00307D81">
        <w:rPr>
          <w:szCs w:val="22"/>
          <w:lang w:val="en-US" w:eastAsia="en-US"/>
        </w:rPr>
        <w:t>Arora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R.K.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(2015).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Algorithms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Applications.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CRC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Press</w:t>
      </w:r>
      <w:r>
        <w:rPr>
          <w:szCs w:val="22"/>
          <w:lang w:eastAsia="en-US"/>
        </w:rPr>
        <w:t>.</w:t>
      </w:r>
    </w:p>
    <w:p w:rsidR="00472E9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proofErr w:type="spellStart"/>
      <w:r w:rsidRPr="00011B1C">
        <w:rPr>
          <w:szCs w:val="22"/>
          <w:lang w:val="en-US" w:eastAsia="en-US"/>
        </w:rPr>
        <w:t>Bazaraa</w:t>
      </w:r>
      <w:bookmarkStart w:id="19" w:name="_GoBack"/>
      <w:bookmarkEnd w:id="19"/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M.S.,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307D81">
        <w:rPr>
          <w:szCs w:val="22"/>
          <w:lang w:val="en-US" w:eastAsia="en-US"/>
        </w:rPr>
        <w:t>Sherali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H.D.,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307D81">
        <w:rPr>
          <w:szCs w:val="22"/>
          <w:lang w:val="en-US" w:eastAsia="en-US"/>
        </w:rPr>
        <w:t>Shetty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C.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M.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(2006).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Nonlinear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Programming: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Theory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Alg</w:t>
      </w:r>
      <w:r w:rsidRPr="00307D81">
        <w:rPr>
          <w:szCs w:val="22"/>
          <w:lang w:val="en-US" w:eastAsia="en-US"/>
        </w:rPr>
        <w:t>o</w:t>
      </w:r>
      <w:r w:rsidRPr="00307D81">
        <w:rPr>
          <w:szCs w:val="22"/>
          <w:lang w:val="en-US" w:eastAsia="en-US"/>
        </w:rPr>
        <w:t>rithms,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John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Wiley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Sons</w:t>
      </w:r>
      <w:r w:rsidRPr="00307D81">
        <w:rPr>
          <w:szCs w:val="22"/>
          <w:lang w:val="en-US" w:eastAsia="en-US"/>
        </w:rPr>
        <w:t>.</w:t>
      </w:r>
    </w:p>
    <w:p w:rsidR="00472E98" w:rsidRPr="0089401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20" w:name="_Ref474313131"/>
      <w:bookmarkStart w:id="21" w:name="_Ref530760498"/>
      <w:r>
        <w:rPr>
          <w:szCs w:val="18"/>
          <w:lang w:val="en-US"/>
        </w:rPr>
        <w:t>Evtushenko,</w:t>
      </w:r>
      <w:r w:rsidR="00846D56">
        <w:rPr>
          <w:szCs w:val="18"/>
          <w:lang w:val="en-US"/>
        </w:rPr>
        <w:t xml:space="preserve"> </w:t>
      </w:r>
      <w:proofErr w:type="spellStart"/>
      <w:proofErr w:type="gramStart"/>
      <w:r>
        <w:rPr>
          <w:szCs w:val="18"/>
          <w:lang w:val="en-US"/>
        </w:rPr>
        <w:t>Yu.G</w:t>
      </w:r>
      <w:proofErr w:type="spellEnd"/>
      <w:r>
        <w:rPr>
          <w:szCs w:val="18"/>
          <w:lang w:val="en-US"/>
        </w:rPr>
        <w:t>.,</w:t>
      </w:r>
      <w:proofErr w:type="gramEnd"/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Posypkin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M.A.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(2014)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deterministic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algorithm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for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multi-objective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optimization.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Optimization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Methods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Software,</w:t>
      </w:r>
      <w:r w:rsidR="00846D56">
        <w:rPr>
          <w:b/>
          <w:szCs w:val="18"/>
          <w:lang w:val="en-US"/>
        </w:rPr>
        <w:t xml:space="preserve"> </w:t>
      </w:r>
      <w:r>
        <w:rPr>
          <w:szCs w:val="18"/>
          <w:lang w:val="en-US"/>
        </w:rPr>
        <w:t>29(5),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1005–1019</w:t>
      </w:r>
      <w:bookmarkEnd w:id="20"/>
      <w:r>
        <w:rPr>
          <w:szCs w:val="18"/>
          <w:lang w:val="en-US"/>
        </w:rPr>
        <w:t>.</w:t>
      </w:r>
      <w:bookmarkEnd w:id="21"/>
    </w:p>
    <w:p w:rsidR="00472E98" w:rsidRPr="0089401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22" w:name="_Ref474314260"/>
      <w:bookmarkStart w:id="23" w:name="_Ref530760706"/>
      <w:proofErr w:type="spellStart"/>
      <w:r>
        <w:rPr>
          <w:szCs w:val="18"/>
          <w:lang w:val="en-US"/>
        </w:rPr>
        <w:t>Žilinskas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A.,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Žilinskas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J.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(2015)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Adaptation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one-step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worst-case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optimal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univariate</w:t>
      </w:r>
      <w:proofErr w:type="spellEnd"/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alg</w:t>
      </w:r>
      <w:r>
        <w:rPr>
          <w:szCs w:val="18"/>
          <w:lang w:val="en-US"/>
        </w:rPr>
        <w:t>o</w:t>
      </w:r>
      <w:r>
        <w:rPr>
          <w:szCs w:val="18"/>
          <w:lang w:val="en-US"/>
        </w:rPr>
        <w:t>rithm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bi-objective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Lipschitz</w:t>
      </w:r>
      <w:proofErr w:type="spellEnd"/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optimization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to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multidimensional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problems.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Commun</w:t>
      </w:r>
      <w:proofErr w:type="spellEnd"/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Nonlinear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Sci</w:t>
      </w:r>
      <w:proofErr w:type="spellEnd"/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Numer</w:t>
      </w:r>
      <w:proofErr w:type="spellEnd"/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Simulat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21,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89–98</w:t>
      </w:r>
      <w:bookmarkEnd w:id="22"/>
      <w:r>
        <w:rPr>
          <w:szCs w:val="18"/>
          <w:lang w:val="en-US"/>
        </w:rPr>
        <w:t>.</w:t>
      </w:r>
      <w:bookmarkEnd w:id="23"/>
    </w:p>
    <w:p w:rsidR="00472E98" w:rsidRPr="0089401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>
        <w:rPr>
          <w:szCs w:val="18"/>
          <w:lang w:val="en-US"/>
        </w:rPr>
        <w:t>Markin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D.L.,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Strongin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R.G.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(1993)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Uniform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es</w:t>
      </w:r>
      <w:r>
        <w:rPr>
          <w:szCs w:val="18"/>
          <w:lang w:val="en-US"/>
        </w:rPr>
        <w:t>timates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for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the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set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weakly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eff</w:t>
      </w:r>
      <w:r w:rsidRPr="00894018">
        <w:rPr>
          <w:szCs w:val="18"/>
          <w:lang w:val="en-US"/>
        </w:rPr>
        <w:t>ective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points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in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multi-</w:t>
      </w:r>
      <w:proofErr w:type="spellStart"/>
      <w:r w:rsidRPr="00894018">
        <w:rPr>
          <w:szCs w:val="18"/>
          <w:lang w:val="en-US"/>
        </w:rPr>
        <w:t>extremum</w:t>
      </w:r>
      <w:proofErr w:type="spellEnd"/>
      <w:r w:rsidR="00846D56">
        <w:rPr>
          <w:szCs w:val="18"/>
          <w:lang w:val="en-US"/>
        </w:rPr>
        <w:t xml:space="preserve"> </w:t>
      </w:r>
      <w:proofErr w:type="spellStart"/>
      <w:r w:rsidRPr="00894018">
        <w:rPr>
          <w:szCs w:val="18"/>
          <w:lang w:val="en-US"/>
        </w:rPr>
        <w:t>multicriterion</w:t>
      </w:r>
      <w:proofErr w:type="spellEnd"/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optimization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problems.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Computational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Mathematics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Mathematical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Physics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33(2),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171–179.</w:t>
      </w:r>
    </w:p>
    <w:p w:rsidR="00472E98" w:rsidRPr="00295755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 w:rsidRPr="00295755">
        <w:rPr>
          <w:szCs w:val="18"/>
          <w:lang w:val="en-US"/>
        </w:rPr>
        <w:t>Piyavskij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S.A.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(1972)</w:t>
      </w:r>
      <w:r w:rsidR="00846D56">
        <w:rPr>
          <w:szCs w:val="18"/>
          <w:lang w:val="en-US"/>
        </w:rPr>
        <w:t xml:space="preserve"> </w:t>
      </w:r>
      <w:proofErr w:type="gramStart"/>
      <w:r w:rsidRPr="00295755">
        <w:rPr>
          <w:szCs w:val="18"/>
          <w:lang w:val="en-US"/>
        </w:rPr>
        <w:t>An</w:t>
      </w:r>
      <w:proofErr w:type="gramEnd"/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algorithm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for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finding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the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absolute</w:t>
      </w:r>
      <w:r w:rsidR="00846D56">
        <w:rPr>
          <w:szCs w:val="18"/>
          <w:lang w:val="en-US"/>
        </w:rPr>
        <w:t xml:space="preserve"> </w:t>
      </w:r>
      <w:proofErr w:type="spellStart"/>
      <w:r w:rsidRPr="00295755">
        <w:rPr>
          <w:szCs w:val="18"/>
          <w:lang w:val="en-US"/>
        </w:rPr>
        <w:t>extremum</w:t>
      </w:r>
      <w:proofErr w:type="spellEnd"/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function.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Comput</w:t>
      </w:r>
      <w:r w:rsidRPr="00295755">
        <w:rPr>
          <w:szCs w:val="18"/>
          <w:lang w:val="en-US"/>
        </w:rPr>
        <w:t>a</w:t>
      </w:r>
      <w:r w:rsidRPr="00295755">
        <w:rPr>
          <w:szCs w:val="18"/>
          <w:lang w:val="en-US"/>
        </w:rPr>
        <w:t>tional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Mathematics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Mathematical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Physics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12,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57–67.</w:t>
      </w:r>
    </w:p>
    <w:p w:rsidR="00472E98" w:rsidRPr="00295755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r w:rsidRPr="00295755">
        <w:rPr>
          <w:szCs w:val="18"/>
          <w:lang w:val="en-US"/>
        </w:rPr>
        <w:t>Shubert,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B.O.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(1972)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sequential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method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seeking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the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maximum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function.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SIAM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J.</w:t>
      </w:r>
      <w:r w:rsidR="00846D56">
        <w:rPr>
          <w:szCs w:val="18"/>
          <w:lang w:val="en-US"/>
        </w:rPr>
        <w:t xml:space="preserve"> </w:t>
      </w:r>
      <w:proofErr w:type="spellStart"/>
      <w:r w:rsidRPr="00295755">
        <w:rPr>
          <w:szCs w:val="18"/>
          <w:lang w:val="en-US"/>
        </w:rPr>
        <w:t>Numer</w:t>
      </w:r>
      <w:proofErr w:type="spellEnd"/>
      <w:r w:rsidRPr="00295755">
        <w:rPr>
          <w:szCs w:val="18"/>
          <w:lang w:val="en-US"/>
        </w:rPr>
        <w:t>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Anal.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9,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379–388.</w:t>
      </w:r>
    </w:p>
    <w:p w:rsidR="00472E98" w:rsidRPr="00150130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 w:rsidRPr="00150130">
        <w:rPr>
          <w:szCs w:val="18"/>
          <w:lang w:val="en-US"/>
        </w:rPr>
        <w:t>Breiman</w:t>
      </w:r>
      <w:proofErr w:type="spellEnd"/>
      <w:r w:rsidRPr="00150130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L.,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Cutler,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A.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(1993)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deterministic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algorithm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for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optimization.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Math.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Pr</w:t>
      </w:r>
      <w:r w:rsidRPr="00150130">
        <w:rPr>
          <w:szCs w:val="18"/>
          <w:lang w:val="en-US"/>
        </w:rPr>
        <w:t>o</w:t>
      </w:r>
      <w:r w:rsidRPr="00150130">
        <w:rPr>
          <w:szCs w:val="18"/>
          <w:lang w:val="en-US"/>
        </w:rPr>
        <w:t>gram.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58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(1–3),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179–199</w:t>
      </w:r>
      <w:r>
        <w:rPr>
          <w:szCs w:val="18"/>
          <w:lang w:val="en-US"/>
        </w:rPr>
        <w:t>.</w:t>
      </w:r>
      <w:r w:rsidR="00846D56">
        <w:rPr>
          <w:szCs w:val="18"/>
          <w:lang w:val="en-US"/>
        </w:rPr>
        <w:t xml:space="preserve"> </w:t>
      </w:r>
    </w:p>
    <w:p w:rsidR="00472E98" w:rsidRPr="00295755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 w:rsidRPr="00295755">
        <w:rPr>
          <w:szCs w:val="18"/>
          <w:lang w:val="en-US"/>
        </w:rPr>
        <w:t>Törn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A.,</w:t>
      </w:r>
      <w:r w:rsidR="00846D56">
        <w:rPr>
          <w:szCs w:val="18"/>
          <w:lang w:val="en-US"/>
        </w:rPr>
        <w:t xml:space="preserve"> </w:t>
      </w:r>
      <w:proofErr w:type="spellStart"/>
      <w:r w:rsidRPr="00295755">
        <w:rPr>
          <w:szCs w:val="18"/>
          <w:lang w:val="en-US"/>
        </w:rPr>
        <w:t>Žilinskas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(1989)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Optimization,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Springer–</w:t>
      </w:r>
      <w:proofErr w:type="spellStart"/>
      <w:r w:rsidRPr="00295755">
        <w:rPr>
          <w:szCs w:val="18"/>
          <w:lang w:val="en-US"/>
        </w:rPr>
        <w:t>Verlag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Lecture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Notes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in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Co</w:t>
      </w:r>
      <w:r w:rsidRPr="00295755">
        <w:rPr>
          <w:szCs w:val="18"/>
          <w:lang w:val="en-US"/>
        </w:rPr>
        <w:t>m</w:t>
      </w:r>
      <w:r w:rsidRPr="00295755">
        <w:rPr>
          <w:szCs w:val="18"/>
          <w:lang w:val="en-US"/>
        </w:rPr>
        <w:t>puter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Science,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vol.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350.</w:t>
      </w:r>
    </w:p>
    <w:p w:rsidR="00472E98" w:rsidRPr="00295755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r w:rsidRPr="00295755">
        <w:rPr>
          <w:szCs w:val="18"/>
          <w:lang w:val="en-US"/>
        </w:rPr>
        <w:t>Evtushenko,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Y.G.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(1985</w:t>
      </w:r>
      <w:proofErr w:type="gramStart"/>
      <w:r w:rsidRPr="00295755">
        <w:rPr>
          <w:szCs w:val="18"/>
          <w:lang w:val="en-US"/>
        </w:rPr>
        <w:t>)</w:t>
      </w:r>
      <w:r w:rsidR="00846D56">
        <w:rPr>
          <w:szCs w:val="18"/>
          <w:lang w:val="en-US"/>
        </w:rPr>
        <w:t xml:space="preserve">  </w:t>
      </w:r>
      <w:r w:rsidRPr="00295755">
        <w:rPr>
          <w:szCs w:val="18"/>
          <w:lang w:val="en-US"/>
        </w:rPr>
        <w:t>Numerical</w:t>
      </w:r>
      <w:proofErr w:type="gramEnd"/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Optimizat</w:t>
      </w:r>
      <w:r>
        <w:rPr>
          <w:szCs w:val="18"/>
          <w:lang w:val="en-US"/>
        </w:rPr>
        <w:t>ion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Techniques.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Translations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Series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in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</w:t>
      </w:r>
      <w:r w:rsidRPr="00295755">
        <w:rPr>
          <w:szCs w:val="18"/>
          <w:lang w:val="en-US"/>
        </w:rPr>
        <w:t>e</w:t>
      </w:r>
      <w:r w:rsidRPr="00295755">
        <w:rPr>
          <w:szCs w:val="18"/>
          <w:lang w:val="en-US"/>
        </w:rPr>
        <w:t>matics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Engineering,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Springer–</w:t>
      </w:r>
      <w:proofErr w:type="spellStart"/>
      <w:r w:rsidRPr="00295755">
        <w:rPr>
          <w:szCs w:val="18"/>
          <w:lang w:val="en-US"/>
        </w:rPr>
        <w:t>Verlag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Berlin.</w:t>
      </w:r>
    </w:p>
    <w:p w:rsidR="00472E98" w:rsidRPr="00150130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 w:rsidRPr="00150130">
        <w:rPr>
          <w:szCs w:val="18"/>
          <w:lang w:val="en-US"/>
        </w:rPr>
        <w:t>Sergeyev</w:t>
      </w:r>
      <w:proofErr w:type="spellEnd"/>
      <w:r w:rsidRPr="00150130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Y.D.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(1998)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one-dimensional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optimization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using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smooth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auxiliary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functions.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Mathematical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Programming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81,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127–146.</w:t>
      </w:r>
    </w:p>
    <w:p w:rsidR="00472E98" w:rsidRPr="00905BF6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 w:rsidRPr="00295755">
        <w:rPr>
          <w:szCs w:val="18"/>
          <w:lang w:val="en-US"/>
        </w:rPr>
        <w:t>Gergel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V.P.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(1996)</w:t>
      </w:r>
      <w:r w:rsidR="00846D56">
        <w:rPr>
          <w:szCs w:val="18"/>
          <w:lang w:val="en-US"/>
        </w:rPr>
        <w:t xml:space="preserve"> </w:t>
      </w:r>
      <w:proofErr w:type="gramStart"/>
      <w:r w:rsidRPr="00295755">
        <w:rPr>
          <w:szCs w:val="18"/>
          <w:lang w:val="en-US"/>
        </w:rPr>
        <w:t>A</w:t>
      </w:r>
      <w:proofErr w:type="gramEnd"/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method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using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derivatives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in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the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minimization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proofErr w:type="spellStart"/>
      <w:r w:rsidRPr="00295755">
        <w:rPr>
          <w:szCs w:val="18"/>
          <w:lang w:val="en-US"/>
        </w:rPr>
        <w:t>multiextremum</w:t>
      </w:r>
      <w:proofErr w:type="spellEnd"/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fun</w:t>
      </w:r>
      <w:r w:rsidRPr="00295755">
        <w:rPr>
          <w:szCs w:val="18"/>
          <w:lang w:val="en-US"/>
        </w:rPr>
        <w:t>c</w:t>
      </w:r>
      <w:r w:rsidRPr="00295755">
        <w:rPr>
          <w:szCs w:val="18"/>
          <w:lang w:val="en-US"/>
        </w:rPr>
        <w:t>tions.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Computational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Mathematics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Mathematical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Physics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36,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729–742.</w:t>
      </w:r>
      <w:r w:rsidR="00846D56">
        <w:rPr>
          <w:szCs w:val="18"/>
          <w:lang w:val="en-US"/>
        </w:rPr>
        <w:t xml:space="preserve"> </w:t>
      </w:r>
    </w:p>
    <w:p w:rsidR="00905BF6" w:rsidRPr="00295755" w:rsidRDefault="00905BF6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bookmarkStart w:id="24" w:name="GKLS"/>
      <w:proofErr w:type="spellStart"/>
      <w:r w:rsidRPr="00A12752">
        <w:rPr>
          <w:szCs w:val="22"/>
          <w:lang w:val="en-US" w:eastAsia="en-US"/>
        </w:rPr>
        <w:t>Gaviano</w:t>
      </w:r>
      <w:proofErr w:type="spellEnd"/>
      <w:r w:rsidRPr="00A12752">
        <w:rPr>
          <w:szCs w:val="22"/>
          <w:lang w:val="en-US" w:eastAsia="en-US"/>
        </w:rPr>
        <w:t xml:space="preserve">, M., </w:t>
      </w:r>
      <w:proofErr w:type="spellStart"/>
      <w:r w:rsidRPr="00A12752">
        <w:rPr>
          <w:szCs w:val="22"/>
          <w:lang w:val="en-US" w:eastAsia="en-US"/>
        </w:rPr>
        <w:t>Kvasov</w:t>
      </w:r>
      <w:proofErr w:type="spellEnd"/>
      <w:r w:rsidRPr="00A12752">
        <w:rPr>
          <w:szCs w:val="22"/>
          <w:lang w:val="en-US" w:eastAsia="en-US"/>
        </w:rPr>
        <w:t xml:space="preserve">, D.E, </w:t>
      </w:r>
      <w:proofErr w:type="spellStart"/>
      <w:r w:rsidRPr="00A12752">
        <w:rPr>
          <w:szCs w:val="22"/>
          <w:lang w:val="en-US" w:eastAsia="en-US"/>
        </w:rPr>
        <w:t>Lera</w:t>
      </w:r>
      <w:proofErr w:type="spellEnd"/>
      <w:r w:rsidRPr="00A12752">
        <w:rPr>
          <w:szCs w:val="22"/>
          <w:lang w:val="en-US" w:eastAsia="en-US"/>
        </w:rPr>
        <w:t xml:space="preserve">, D., and </w:t>
      </w:r>
      <w:proofErr w:type="spellStart"/>
      <w:r w:rsidRPr="00A12752">
        <w:rPr>
          <w:szCs w:val="22"/>
          <w:lang w:val="en-US" w:eastAsia="en-US"/>
        </w:rPr>
        <w:t>Sergeyev</w:t>
      </w:r>
      <w:proofErr w:type="spellEnd"/>
      <w:r w:rsidRPr="00A12752">
        <w:rPr>
          <w:szCs w:val="22"/>
          <w:lang w:val="en-US" w:eastAsia="en-US"/>
        </w:rPr>
        <w:t xml:space="preserve">, </w:t>
      </w:r>
      <w:proofErr w:type="spellStart"/>
      <w:r w:rsidRPr="00A12752">
        <w:rPr>
          <w:szCs w:val="22"/>
          <w:lang w:val="en-US" w:eastAsia="en-US"/>
        </w:rPr>
        <w:t>Ya.D</w:t>
      </w:r>
      <w:proofErr w:type="spellEnd"/>
      <w:r w:rsidRPr="00A12752">
        <w:rPr>
          <w:szCs w:val="22"/>
          <w:lang w:val="en-US" w:eastAsia="en-US"/>
        </w:rPr>
        <w:t>. (2003) Software for generation of classes of test functions with known local and global minima for global optimization. ACM Transactions on Mathematical Software 29(4), 469-480</w:t>
      </w:r>
      <w:r w:rsidRPr="00A12752">
        <w:rPr>
          <w:szCs w:val="22"/>
          <w:lang w:eastAsia="en-US"/>
        </w:rPr>
        <w:t>.</w:t>
      </w:r>
      <w:bookmarkEnd w:id="24"/>
    </w:p>
    <w:p w:rsidR="00D17066" w:rsidRPr="00850CB6" w:rsidRDefault="00D17066" w:rsidP="00C5254B">
      <w:pPr>
        <w:pStyle w:val="af"/>
        <w:jc w:val="center"/>
      </w:pPr>
    </w:p>
    <w:sectPr w:rsidR="00D17066" w:rsidRPr="00850CB6" w:rsidSect="005B0010">
      <w:pgSz w:w="11906" w:h="16838"/>
      <w:pgMar w:top="1418" w:right="85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099" w:rsidRDefault="00D73099">
      <w:r>
        <w:separator/>
      </w:r>
    </w:p>
  </w:endnote>
  <w:endnote w:type="continuationSeparator" w:id="0">
    <w:p w:rsidR="00D73099" w:rsidRDefault="00D73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099" w:rsidRDefault="00D73099">
      <w:r>
        <w:separator/>
      </w:r>
    </w:p>
  </w:footnote>
  <w:footnote w:type="continuationSeparator" w:id="0">
    <w:p w:rsidR="00D73099" w:rsidRDefault="00D73099">
      <w:r>
        <w:continuationSeparator/>
      </w:r>
    </w:p>
  </w:footnote>
  <w:footnote w:id="1">
    <w:p w:rsidR="002C5DBC" w:rsidRDefault="002C5DBC">
      <w:pPr>
        <w:pStyle w:val="af5"/>
      </w:pPr>
      <w:r>
        <w:rPr>
          <w:rStyle w:val="ab"/>
        </w:rPr>
        <w:footnoteRef/>
      </w:r>
      <w:r>
        <w:t xml:space="preserve"> В силу исходных предположений о возможной </w:t>
      </w:r>
      <w:proofErr w:type="spellStart"/>
      <w:r>
        <w:t>многоэкстремальности</w:t>
      </w:r>
      <w:proofErr w:type="spellEnd"/>
      <w:r>
        <w:t xml:space="preserve"> характеристик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,1≤j≤M</m:t>
        </m:r>
      </m:oMath>
      <w:r>
        <w:t xml:space="preserve"> из (1)</w:t>
      </w:r>
    </w:p>
  </w:footnote>
  <w:footnote w:id="2">
    <w:p w:rsidR="002C5DBC" w:rsidRPr="00081C5B" w:rsidRDefault="002C5DBC" w:rsidP="002D21C0">
      <w:pPr>
        <w:pStyle w:val="af5"/>
      </w:pPr>
      <w:r>
        <w:rPr>
          <w:rStyle w:val="ab"/>
        </w:rPr>
        <w:footnoteRef/>
      </w:r>
      <w:r>
        <w:t xml:space="preserve"> </w:t>
      </w:r>
      <w:r>
        <w:t xml:space="preserve">Точнее, минимизация </w:t>
      </w:r>
      <w:r w:rsidRPr="006A7CA4">
        <w:rPr>
          <w:i/>
          <w:lang w:val="en-US"/>
        </w:rPr>
        <w:t>F</w:t>
      </w:r>
      <w:r w:rsidRPr="006A7CA4">
        <w:t>(</w:t>
      </w:r>
      <w:r w:rsidRPr="000C1CCC">
        <w:rPr>
          <w:i/>
        </w:rPr>
        <w:sym w:font="Symbol" w:char="F06C"/>
      </w:r>
      <w:r>
        <w:t>,</w:t>
      </w:r>
      <w:r w:rsidRPr="006A7CA4">
        <w:rPr>
          <w:i/>
          <w:lang w:val="en-US"/>
        </w:rPr>
        <w:t>y</w:t>
      </w:r>
      <w:r w:rsidRPr="006A7CA4">
        <w:t>)</w:t>
      </w:r>
      <w:r>
        <w:t xml:space="preserve"> может приводить к получению слабо-эффективных вариантов (множество слабо-эффективных вариантов включает в себя область Парето).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6C5BDA"/>
    <w:multiLevelType w:val="hybridMultilevel"/>
    <w:tmpl w:val="7FB2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A01A1"/>
    <w:multiLevelType w:val="hybridMultilevel"/>
    <w:tmpl w:val="C3564EB2"/>
    <w:lvl w:ilvl="0" w:tplc="9E98B9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402391"/>
    <w:multiLevelType w:val="hybridMultilevel"/>
    <w:tmpl w:val="5CD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20945"/>
    <w:multiLevelType w:val="multilevel"/>
    <w:tmpl w:val="3D38D6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B43A2F"/>
    <w:multiLevelType w:val="hybridMultilevel"/>
    <w:tmpl w:val="36BE97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3644335"/>
    <w:multiLevelType w:val="hybridMultilevel"/>
    <w:tmpl w:val="1988E2E8"/>
    <w:lvl w:ilvl="0" w:tplc="2F52AE24">
      <w:start w:val="1"/>
      <w:numFmt w:val="bullet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55282DC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5C9C137E"/>
    <w:multiLevelType w:val="hybridMultilevel"/>
    <w:tmpl w:val="74A0BDA6"/>
    <w:lvl w:ilvl="0" w:tplc="796CC6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CD51C58"/>
    <w:multiLevelType w:val="hybridMultilevel"/>
    <w:tmpl w:val="4A32CEA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>
    <w:nsid w:val="7ECF0EDF"/>
    <w:multiLevelType w:val="hybridMultilevel"/>
    <w:tmpl w:val="7F92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21B46"/>
    <w:multiLevelType w:val="hybridMultilevel"/>
    <w:tmpl w:val="8AD6D20C"/>
    <w:lvl w:ilvl="0" w:tplc="6B84FFA0">
      <w:start w:val="1"/>
      <w:numFmt w:val="bullet"/>
      <w:lvlText w:val="-"/>
      <w:lvlJc w:val="left"/>
      <w:pPr>
        <w:ind w:left="125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11"/>
  </w:num>
  <w:num w:numId="8">
    <w:abstractNumId w:val="15"/>
  </w:num>
  <w:num w:numId="9">
    <w:abstractNumId w:val="7"/>
  </w:num>
  <w:num w:numId="10">
    <w:abstractNumId w:val="16"/>
  </w:num>
  <w:num w:numId="11">
    <w:abstractNumId w:val="4"/>
  </w:num>
  <w:num w:numId="12">
    <w:abstractNumId w:val="3"/>
  </w:num>
  <w:num w:numId="13">
    <w:abstractNumId w:val="12"/>
  </w:num>
  <w:num w:numId="14">
    <w:abstractNumId w:val="3"/>
  </w:num>
  <w:num w:numId="15">
    <w:abstractNumId w:val="6"/>
  </w:num>
  <w:num w:numId="16">
    <w:abstractNumId w:val="14"/>
  </w:num>
  <w:num w:numId="17">
    <w:abstractNumId w:val="10"/>
  </w:num>
  <w:num w:numId="18">
    <w:abstractNumId w:val="17"/>
  </w:num>
  <w:num w:numId="19">
    <w:abstractNumId w:val="8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000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D64"/>
    <w:rsid w:val="0002124D"/>
    <w:rsid w:val="00050D47"/>
    <w:rsid w:val="00060CF9"/>
    <w:rsid w:val="00063785"/>
    <w:rsid w:val="0007388E"/>
    <w:rsid w:val="00084218"/>
    <w:rsid w:val="000872E7"/>
    <w:rsid w:val="000C0EAB"/>
    <w:rsid w:val="000C62F3"/>
    <w:rsid w:val="000D0DD9"/>
    <w:rsid w:val="000D4801"/>
    <w:rsid w:val="000E293D"/>
    <w:rsid w:val="000F56A2"/>
    <w:rsid w:val="00107C28"/>
    <w:rsid w:val="001173F9"/>
    <w:rsid w:val="0011746E"/>
    <w:rsid w:val="00117C29"/>
    <w:rsid w:val="00125A82"/>
    <w:rsid w:val="00127431"/>
    <w:rsid w:val="00130D84"/>
    <w:rsid w:val="00143762"/>
    <w:rsid w:val="001464A5"/>
    <w:rsid w:val="00152568"/>
    <w:rsid w:val="00153D42"/>
    <w:rsid w:val="00155F59"/>
    <w:rsid w:val="0015714B"/>
    <w:rsid w:val="001649CD"/>
    <w:rsid w:val="00173FA1"/>
    <w:rsid w:val="001B14F3"/>
    <w:rsid w:val="001B6E3E"/>
    <w:rsid w:val="001C1247"/>
    <w:rsid w:val="001C3965"/>
    <w:rsid w:val="001C4F9A"/>
    <w:rsid w:val="001C52D1"/>
    <w:rsid w:val="001C641E"/>
    <w:rsid w:val="001D17A8"/>
    <w:rsid w:val="001D3F89"/>
    <w:rsid w:val="001D4F6E"/>
    <w:rsid w:val="001E034C"/>
    <w:rsid w:val="001E0E4E"/>
    <w:rsid w:val="001E140F"/>
    <w:rsid w:val="001E5EE5"/>
    <w:rsid w:val="001E79C5"/>
    <w:rsid w:val="001F00D6"/>
    <w:rsid w:val="001F78DB"/>
    <w:rsid w:val="002020B2"/>
    <w:rsid w:val="00215A6F"/>
    <w:rsid w:val="002178A8"/>
    <w:rsid w:val="0022113E"/>
    <w:rsid w:val="002266BC"/>
    <w:rsid w:val="0022677A"/>
    <w:rsid w:val="00230FD4"/>
    <w:rsid w:val="0023654D"/>
    <w:rsid w:val="00241AE1"/>
    <w:rsid w:val="00246745"/>
    <w:rsid w:val="00251930"/>
    <w:rsid w:val="00260F95"/>
    <w:rsid w:val="002616E5"/>
    <w:rsid w:val="00262C22"/>
    <w:rsid w:val="00270013"/>
    <w:rsid w:val="00271373"/>
    <w:rsid w:val="00281169"/>
    <w:rsid w:val="00285C43"/>
    <w:rsid w:val="00292463"/>
    <w:rsid w:val="00292C0C"/>
    <w:rsid w:val="00294DD7"/>
    <w:rsid w:val="002960C5"/>
    <w:rsid w:val="002A1A8E"/>
    <w:rsid w:val="002A47FB"/>
    <w:rsid w:val="002A5215"/>
    <w:rsid w:val="002A6110"/>
    <w:rsid w:val="002C43DD"/>
    <w:rsid w:val="002C5DBC"/>
    <w:rsid w:val="002D21C0"/>
    <w:rsid w:val="002D45E9"/>
    <w:rsid w:val="002E4D52"/>
    <w:rsid w:val="002E560F"/>
    <w:rsid w:val="002E570B"/>
    <w:rsid w:val="002E6A20"/>
    <w:rsid w:val="002F11BD"/>
    <w:rsid w:val="002F4A60"/>
    <w:rsid w:val="00300F1B"/>
    <w:rsid w:val="00303C97"/>
    <w:rsid w:val="00304EAB"/>
    <w:rsid w:val="00310F5B"/>
    <w:rsid w:val="00332EC3"/>
    <w:rsid w:val="003453D5"/>
    <w:rsid w:val="00345EA1"/>
    <w:rsid w:val="0035067D"/>
    <w:rsid w:val="003509CE"/>
    <w:rsid w:val="003523FD"/>
    <w:rsid w:val="003544F5"/>
    <w:rsid w:val="0036071C"/>
    <w:rsid w:val="003820FF"/>
    <w:rsid w:val="003A40C1"/>
    <w:rsid w:val="003C0704"/>
    <w:rsid w:val="003D244B"/>
    <w:rsid w:val="003F0AFA"/>
    <w:rsid w:val="003F1867"/>
    <w:rsid w:val="003F2567"/>
    <w:rsid w:val="00413860"/>
    <w:rsid w:val="0041513F"/>
    <w:rsid w:val="00424BC1"/>
    <w:rsid w:val="004323A1"/>
    <w:rsid w:val="004360CF"/>
    <w:rsid w:val="00440CB6"/>
    <w:rsid w:val="00442696"/>
    <w:rsid w:val="00446E2F"/>
    <w:rsid w:val="00472E98"/>
    <w:rsid w:val="00483AB2"/>
    <w:rsid w:val="004920F2"/>
    <w:rsid w:val="004B0672"/>
    <w:rsid w:val="004B39CC"/>
    <w:rsid w:val="004C5BCE"/>
    <w:rsid w:val="004C671C"/>
    <w:rsid w:val="004F2021"/>
    <w:rsid w:val="004F37D2"/>
    <w:rsid w:val="00512594"/>
    <w:rsid w:val="00513EC6"/>
    <w:rsid w:val="00515D1E"/>
    <w:rsid w:val="00533466"/>
    <w:rsid w:val="00537FB2"/>
    <w:rsid w:val="00545351"/>
    <w:rsid w:val="00552DD1"/>
    <w:rsid w:val="00552F55"/>
    <w:rsid w:val="00567CA3"/>
    <w:rsid w:val="00572F58"/>
    <w:rsid w:val="0058019C"/>
    <w:rsid w:val="00581F3B"/>
    <w:rsid w:val="00583893"/>
    <w:rsid w:val="00585738"/>
    <w:rsid w:val="00592300"/>
    <w:rsid w:val="005A0AD6"/>
    <w:rsid w:val="005A30B7"/>
    <w:rsid w:val="005A3C19"/>
    <w:rsid w:val="005A3DD7"/>
    <w:rsid w:val="005A7802"/>
    <w:rsid w:val="005B0010"/>
    <w:rsid w:val="005B057C"/>
    <w:rsid w:val="005B1BCB"/>
    <w:rsid w:val="005C4CC2"/>
    <w:rsid w:val="005C4E22"/>
    <w:rsid w:val="005F77D6"/>
    <w:rsid w:val="00600633"/>
    <w:rsid w:val="00604E24"/>
    <w:rsid w:val="00604F8F"/>
    <w:rsid w:val="00607E68"/>
    <w:rsid w:val="00615822"/>
    <w:rsid w:val="00622993"/>
    <w:rsid w:val="00625416"/>
    <w:rsid w:val="006302F7"/>
    <w:rsid w:val="00636772"/>
    <w:rsid w:val="0064401D"/>
    <w:rsid w:val="006507E4"/>
    <w:rsid w:val="0065288B"/>
    <w:rsid w:val="00652F94"/>
    <w:rsid w:val="006553F4"/>
    <w:rsid w:val="00662DA3"/>
    <w:rsid w:val="006658DA"/>
    <w:rsid w:val="006720E2"/>
    <w:rsid w:val="00677489"/>
    <w:rsid w:val="006854CC"/>
    <w:rsid w:val="006A2759"/>
    <w:rsid w:val="006C1592"/>
    <w:rsid w:val="006C6A6B"/>
    <w:rsid w:val="006C7554"/>
    <w:rsid w:val="006C75A2"/>
    <w:rsid w:val="006D0083"/>
    <w:rsid w:val="006D4E8D"/>
    <w:rsid w:val="006D7D63"/>
    <w:rsid w:val="006F15FB"/>
    <w:rsid w:val="006F37DA"/>
    <w:rsid w:val="00705526"/>
    <w:rsid w:val="00727306"/>
    <w:rsid w:val="007307B8"/>
    <w:rsid w:val="00732702"/>
    <w:rsid w:val="007334CF"/>
    <w:rsid w:val="007438FE"/>
    <w:rsid w:val="00753B36"/>
    <w:rsid w:val="00760264"/>
    <w:rsid w:val="00760BE4"/>
    <w:rsid w:val="0077129F"/>
    <w:rsid w:val="00776A31"/>
    <w:rsid w:val="00783293"/>
    <w:rsid w:val="00785A08"/>
    <w:rsid w:val="00795D27"/>
    <w:rsid w:val="007A127C"/>
    <w:rsid w:val="007A1303"/>
    <w:rsid w:val="007A2325"/>
    <w:rsid w:val="007B5030"/>
    <w:rsid w:val="007C24D8"/>
    <w:rsid w:val="007C2E7E"/>
    <w:rsid w:val="007C39E5"/>
    <w:rsid w:val="007C5085"/>
    <w:rsid w:val="007C6D64"/>
    <w:rsid w:val="007E1ED4"/>
    <w:rsid w:val="007E267D"/>
    <w:rsid w:val="007E7440"/>
    <w:rsid w:val="007F11D0"/>
    <w:rsid w:val="007F2F69"/>
    <w:rsid w:val="007F761A"/>
    <w:rsid w:val="008073E6"/>
    <w:rsid w:val="00812220"/>
    <w:rsid w:val="008228F9"/>
    <w:rsid w:val="00827119"/>
    <w:rsid w:val="00830307"/>
    <w:rsid w:val="00832DEE"/>
    <w:rsid w:val="00842122"/>
    <w:rsid w:val="00845E8F"/>
    <w:rsid w:val="00846D56"/>
    <w:rsid w:val="00850CB6"/>
    <w:rsid w:val="00851893"/>
    <w:rsid w:val="00860DE4"/>
    <w:rsid w:val="008648B2"/>
    <w:rsid w:val="00866B8A"/>
    <w:rsid w:val="00871774"/>
    <w:rsid w:val="00885B4C"/>
    <w:rsid w:val="00895D58"/>
    <w:rsid w:val="00896B5A"/>
    <w:rsid w:val="008A5A12"/>
    <w:rsid w:val="008B0B40"/>
    <w:rsid w:val="008B23FB"/>
    <w:rsid w:val="008B4A43"/>
    <w:rsid w:val="008C4EEC"/>
    <w:rsid w:val="008D0F21"/>
    <w:rsid w:val="008D250C"/>
    <w:rsid w:val="008D516C"/>
    <w:rsid w:val="008D5844"/>
    <w:rsid w:val="008D6F25"/>
    <w:rsid w:val="008D6FCB"/>
    <w:rsid w:val="00904FCC"/>
    <w:rsid w:val="00905BF6"/>
    <w:rsid w:val="0090718E"/>
    <w:rsid w:val="009229DA"/>
    <w:rsid w:val="009308AD"/>
    <w:rsid w:val="00941B9C"/>
    <w:rsid w:val="00945495"/>
    <w:rsid w:val="00957D6D"/>
    <w:rsid w:val="00957FF7"/>
    <w:rsid w:val="00960240"/>
    <w:rsid w:val="009629D0"/>
    <w:rsid w:val="00976B85"/>
    <w:rsid w:val="00985F88"/>
    <w:rsid w:val="00994747"/>
    <w:rsid w:val="0099525E"/>
    <w:rsid w:val="00997155"/>
    <w:rsid w:val="009A09A1"/>
    <w:rsid w:val="009A25B8"/>
    <w:rsid w:val="009B388F"/>
    <w:rsid w:val="009B4684"/>
    <w:rsid w:val="009B541F"/>
    <w:rsid w:val="009B6286"/>
    <w:rsid w:val="009C0CC8"/>
    <w:rsid w:val="009D3EF7"/>
    <w:rsid w:val="009D3FE2"/>
    <w:rsid w:val="009E4286"/>
    <w:rsid w:val="009E47A5"/>
    <w:rsid w:val="009E6E05"/>
    <w:rsid w:val="009F1646"/>
    <w:rsid w:val="009F333B"/>
    <w:rsid w:val="00A021C6"/>
    <w:rsid w:val="00A137FF"/>
    <w:rsid w:val="00A16F96"/>
    <w:rsid w:val="00A17B0B"/>
    <w:rsid w:val="00A254AB"/>
    <w:rsid w:val="00A268DD"/>
    <w:rsid w:val="00A33514"/>
    <w:rsid w:val="00A33547"/>
    <w:rsid w:val="00A37519"/>
    <w:rsid w:val="00A7302D"/>
    <w:rsid w:val="00A73691"/>
    <w:rsid w:val="00A84252"/>
    <w:rsid w:val="00A905F8"/>
    <w:rsid w:val="00A96CB3"/>
    <w:rsid w:val="00AA73E2"/>
    <w:rsid w:val="00AB479E"/>
    <w:rsid w:val="00AC7B33"/>
    <w:rsid w:val="00AE4ED7"/>
    <w:rsid w:val="00AF4F7F"/>
    <w:rsid w:val="00B07327"/>
    <w:rsid w:val="00B42239"/>
    <w:rsid w:val="00B542D5"/>
    <w:rsid w:val="00B63E74"/>
    <w:rsid w:val="00B65819"/>
    <w:rsid w:val="00B7127A"/>
    <w:rsid w:val="00B7235D"/>
    <w:rsid w:val="00B7401A"/>
    <w:rsid w:val="00B86189"/>
    <w:rsid w:val="00B903F3"/>
    <w:rsid w:val="00B92A44"/>
    <w:rsid w:val="00BB70E3"/>
    <w:rsid w:val="00BB7872"/>
    <w:rsid w:val="00BC0D12"/>
    <w:rsid w:val="00BC1405"/>
    <w:rsid w:val="00BC480B"/>
    <w:rsid w:val="00BD52E1"/>
    <w:rsid w:val="00BD7C02"/>
    <w:rsid w:val="00BF3B07"/>
    <w:rsid w:val="00BF62E7"/>
    <w:rsid w:val="00C06345"/>
    <w:rsid w:val="00C17DB4"/>
    <w:rsid w:val="00C328C0"/>
    <w:rsid w:val="00C3348B"/>
    <w:rsid w:val="00C438AE"/>
    <w:rsid w:val="00C514BF"/>
    <w:rsid w:val="00C5254B"/>
    <w:rsid w:val="00C6279A"/>
    <w:rsid w:val="00C74C65"/>
    <w:rsid w:val="00C96A8D"/>
    <w:rsid w:val="00CA5164"/>
    <w:rsid w:val="00CC1508"/>
    <w:rsid w:val="00CC32CF"/>
    <w:rsid w:val="00CF524F"/>
    <w:rsid w:val="00CF53E2"/>
    <w:rsid w:val="00D122B7"/>
    <w:rsid w:val="00D17066"/>
    <w:rsid w:val="00D25179"/>
    <w:rsid w:val="00D25D88"/>
    <w:rsid w:val="00D56D75"/>
    <w:rsid w:val="00D63D0B"/>
    <w:rsid w:val="00D642F8"/>
    <w:rsid w:val="00D66039"/>
    <w:rsid w:val="00D671D4"/>
    <w:rsid w:val="00D71736"/>
    <w:rsid w:val="00D73099"/>
    <w:rsid w:val="00DA372A"/>
    <w:rsid w:val="00DB1634"/>
    <w:rsid w:val="00DC0ED9"/>
    <w:rsid w:val="00DC30C5"/>
    <w:rsid w:val="00DC4472"/>
    <w:rsid w:val="00DD0720"/>
    <w:rsid w:val="00DD281D"/>
    <w:rsid w:val="00DE09DE"/>
    <w:rsid w:val="00DE2552"/>
    <w:rsid w:val="00DE4EAC"/>
    <w:rsid w:val="00DF1CA8"/>
    <w:rsid w:val="00E00ED0"/>
    <w:rsid w:val="00E105F7"/>
    <w:rsid w:val="00E12494"/>
    <w:rsid w:val="00E1405B"/>
    <w:rsid w:val="00E22448"/>
    <w:rsid w:val="00E22664"/>
    <w:rsid w:val="00E30ED9"/>
    <w:rsid w:val="00E405E0"/>
    <w:rsid w:val="00E41671"/>
    <w:rsid w:val="00E42B0C"/>
    <w:rsid w:val="00E65074"/>
    <w:rsid w:val="00E73C47"/>
    <w:rsid w:val="00E74427"/>
    <w:rsid w:val="00E81E9C"/>
    <w:rsid w:val="00E81EFE"/>
    <w:rsid w:val="00E90D79"/>
    <w:rsid w:val="00EA2DFA"/>
    <w:rsid w:val="00EA3021"/>
    <w:rsid w:val="00EB2F62"/>
    <w:rsid w:val="00EB4113"/>
    <w:rsid w:val="00EC4DA0"/>
    <w:rsid w:val="00ED7852"/>
    <w:rsid w:val="00EF01A4"/>
    <w:rsid w:val="00EF6759"/>
    <w:rsid w:val="00F03470"/>
    <w:rsid w:val="00F26129"/>
    <w:rsid w:val="00F2630F"/>
    <w:rsid w:val="00F26DF8"/>
    <w:rsid w:val="00F30F48"/>
    <w:rsid w:val="00F32250"/>
    <w:rsid w:val="00F36370"/>
    <w:rsid w:val="00F4013E"/>
    <w:rsid w:val="00F51AF6"/>
    <w:rsid w:val="00F52139"/>
    <w:rsid w:val="00F644E5"/>
    <w:rsid w:val="00F6707F"/>
    <w:rsid w:val="00F71E12"/>
    <w:rsid w:val="00F74C60"/>
    <w:rsid w:val="00F82858"/>
    <w:rsid w:val="00F84A70"/>
    <w:rsid w:val="00F913FC"/>
    <w:rsid w:val="00F92C73"/>
    <w:rsid w:val="00FA1B64"/>
    <w:rsid w:val="00FA3149"/>
    <w:rsid w:val="00FA490E"/>
    <w:rsid w:val="00FB1A4B"/>
    <w:rsid w:val="00FB2BDE"/>
    <w:rsid w:val="00FB2E92"/>
    <w:rsid w:val="00FC6045"/>
    <w:rsid w:val="00FF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4E22"/>
    <w:rPr>
      <w:sz w:val="22"/>
      <w:szCs w:val="24"/>
      <w:lang w:eastAsia="zh-CN"/>
    </w:rPr>
  </w:style>
  <w:style w:type="paragraph" w:styleId="10">
    <w:name w:val="heading 1"/>
    <w:basedOn w:val="a0"/>
    <w:next w:val="21"/>
    <w:qFormat/>
    <w:rsid w:val="005C4E22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5C4E22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5C4E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C4E2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5C4E2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C4E2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5C4E2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C4E2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C4E2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5C4E22"/>
  </w:style>
  <w:style w:type="character" w:customStyle="1" w:styleId="WW8Num1z1">
    <w:name w:val="WW8Num1z1"/>
    <w:rsid w:val="005C4E22"/>
  </w:style>
  <w:style w:type="character" w:customStyle="1" w:styleId="WW8Num1z2">
    <w:name w:val="WW8Num1z2"/>
    <w:rsid w:val="005C4E22"/>
  </w:style>
  <w:style w:type="character" w:customStyle="1" w:styleId="WW8Num1z3">
    <w:name w:val="WW8Num1z3"/>
    <w:rsid w:val="005C4E22"/>
  </w:style>
  <w:style w:type="character" w:customStyle="1" w:styleId="WW8Num1z4">
    <w:name w:val="WW8Num1z4"/>
    <w:rsid w:val="005C4E22"/>
  </w:style>
  <w:style w:type="character" w:customStyle="1" w:styleId="WW8Num1z5">
    <w:name w:val="WW8Num1z5"/>
    <w:rsid w:val="005C4E22"/>
  </w:style>
  <w:style w:type="character" w:customStyle="1" w:styleId="WW8Num1z6">
    <w:name w:val="WW8Num1z6"/>
    <w:rsid w:val="005C4E22"/>
  </w:style>
  <w:style w:type="character" w:customStyle="1" w:styleId="WW8Num1z7">
    <w:name w:val="WW8Num1z7"/>
    <w:rsid w:val="005C4E22"/>
  </w:style>
  <w:style w:type="character" w:customStyle="1" w:styleId="WW8Num1z8">
    <w:name w:val="WW8Num1z8"/>
    <w:rsid w:val="005C4E22"/>
  </w:style>
  <w:style w:type="character" w:customStyle="1" w:styleId="WW8Num2z0">
    <w:name w:val="WW8Num2z0"/>
    <w:rsid w:val="005C4E22"/>
  </w:style>
  <w:style w:type="character" w:customStyle="1" w:styleId="WW8Num3z0">
    <w:name w:val="WW8Num3z0"/>
    <w:rsid w:val="005C4E22"/>
  </w:style>
  <w:style w:type="character" w:customStyle="1" w:styleId="WW8Num4z0">
    <w:name w:val="WW8Num4z0"/>
    <w:rsid w:val="005C4E22"/>
  </w:style>
  <w:style w:type="character" w:customStyle="1" w:styleId="WW8Num4z1">
    <w:name w:val="WW8Num4z1"/>
    <w:rsid w:val="005C4E22"/>
  </w:style>
  <w:style w:type="character" w:customStyle="1" w:styleId="WW8Num4z2">
    <w:name w:val="WW8Num4z2"/>
    <w:rsid w:val="005C4E22"/>
  </w:style>
  <w:style w:type="character" w:customStyle="1" w:styleId="WW8Num4z3">
    <w:name w:val="WW8Num4z3"/>
    <w:rsid w:val="005C4E22"/>
  </w:style>
  <w:style w:type="character" w:customStyle="1" w:styleId="WW8Num4z4">
    <w:name w:val="WW8Num4z4"/>
    <w:rsid w:val="005C4E22"/>
  </w:style>
  <w:style w:type="character" w:customStyle="1" w:styleId="WW8Num4z5">
    <w:name w:val="WW8Num4z5"/>
    <w:rsid w:val="005C4E22"/>
  </w:style>
  <w:style w:type="character" w:customStyle="1" w:styleId="WW8Num4z6">
    <w:name w:val="WW8Num4z6"/>
    <w:rsid w:val="005C4E22"/>
  </w:style>
  <w:style w:type="character" w:customStyle="1" w:styleId="WW8Num4z7">
    <w:name w:val="WW8Num4z7"/>
    <w:rsid w:val="005C4E22"/>
  </w:style>
  <w:style w:type="character" w:customStyle="1" w:styleId="WW8Num4z8">
    <w:name w:val="WW8Num4z8"/>
    <w:rsid w:val="005C4E22"/>
  </w:style>
  <w:style w:type="character" w:customStyle="1" w:styleId="WW8Num5z0">
    <w:name w:val="WW8Num5z0"/>
    <w:rsid w:val="005C4E22"/>
    <w:rPr>
      <w:rFonts w:hint="default"/>
    </w:rPr>
  </w:style>
  <w:style w:type="character" w:customStyle="1" w:styleId="WW8Num5z1">
    <w:name w:val="WW8Num5z1"/>
    <w:rsid w:val="005C4E22"/>
  </w:style>
  <w:style w:type="character" w:customStyle="1" w:styleId="WW8Num5z2">
    <w:name w:val="WW8Num5z2"/>
    <w:rsid w:val="005C4E22"/>
  </w:style>
  <w:style w:type="character" w:customStyle="1" w:styleId="WW8Num5z3">
    <w:name w:val="WW8Num5z3"/>
    <w:rsid w:val="005C4E22"/>
  </w:style>
  <w:style w:type="character" w:customStyle="1" w:styleId="WW8Num5z4">
    <w:name w:val="WW8Num5z4"/>
    <w:rsid w:val="005C4E22"/>
  </w:style>
  <w:style w:type="character" w:customStyle="1" w:styleId="WW8Num5z5">
    <w:name w:val="WW8Num5z5"/>
    <w:rsid w:val="005C4E22"/>
  </w:style>
  <w:style w:type="character" w:customStyle="1" w:styleId="WW8Num5z6">
    <w:name w:val="WW8Num5z6"/>
    <w:rsid w:val="005C4E22"/>
  </w:style>
  <w:style w:type="character" w:customStyle="1" w:styleId="WW8Num5z7">
    <w:name w:val="WW8Num5z7"/>
    <w:rsid w:val="005C4E22"/>
  </w:style>
  <w:style w:type="character" w:customStyle="1" w:styleId="WW8Num5z8">
    <w:name w:val="WW8Num5z8"/>
    <w:rsid w:val="005C4E22"/>
  </w:style>
  <w:style w:type="character" w:customStyle="1" w:styleId="20">
    <w:name w:val="Основной шрифт абзаца2"/>
    <w:rsid w:val="005C4E22"/>
  </w:style>
  <w:style w:type="character" w:customStyle="1" w:styleId="WW8Num6z0">
    <w:name w:val="WW8Num6z0"/>
    <w:rsid w:val="005C4E22"/>
    <w:rPr>
      <w:rFonts w:ascii="Symbol" w:hAnsi="Symbol" w:cs="Symbol"/>
    </w:rPr>
  </w:style>
  <w:style w:type="character" w:customStyle="1" w:styleId="WW8Num7z0">
    <w:name w:val="WW8Num7z0"/>
    <w:rsid w:val="005C4E22"/>
    <w:rPr>
      <w:rFonts w:ascii="Symbol" w:hAnsi="Symbol" w:cs="Symbol"/>
    </w:rPr>
  </w:style>
  <w:style w:type="character" w:customStyle="1" w:styleId="WW8Num8z0">
    <w:name w:val="WW8Num8z0"/>
    <w:rsid w:val="005C4E22"/>
    <w:rPr>
      <w:rFonts w:ascii="Symbol" w:hAnsi="Symbol" w:cs="Symbol"/>
    </w:rPr>
  </w:style>
  <w:style w:type="character" w:customStyle="1" w:styleId="WW8Num10z0">
    <w:name w:val="WW8Num10z0"/>
    <w:rsid w:val="005C4E22"/>
    <w:rPr>
      <w:rFonts w:ascii="Symbol" w:hAnsi="Symbol" w:cs="Symbol"/>
    </w:rPr>
  </w:style>
  <w:style w:type="character" w:customStyle="1" w:styleId="WW8Num15z0">
    <w:name w:val="WW8Num15z0"/>
    <w:rsid w:val="005C4E22"/>
    <w:rPr>
      <w:rFonts w:ascii="Book Antiqua" w:hAnsi="Book Antiqua" w:cs="Book Antiqua"/>
    </w:rPr>
  </w:style>
  <w:style w:type="character" w:customStyle="1" w:styleId="WW8Num25z0">
    <w:name w:val="WW8Num25z0"/>
    <w:rsid w:val="005C4E22"/>
    <w:rPr>
      <w:rFonts w:ascii="Symbol" w:hAnsi="Symbol" w:cs="Symbol"/>
    </w:rPr>
  </w:style>
  <w:style w:type="character" w:customStyle="1" w:styleId="WW8Num25z1">
    <w:name w:val="WW8Num25z1"/>
    <w:rsid w:val="005C4E22"/>
    <w:rPr>
      <w:rFonts w:ascii="Courier New" w:hAnsi="Courier New" w:cs="Courier New"/>
    </w:rPr>
  </w:style>
  <w:style w:type="character" w:customStyle="1" w:styleId="WW8Num25z2">
    <w:name w:val="WW8Num25z2"/>
    <w:rsid w:val="005C4E22"/>
    <w:rPr>
      <w:rFonts w:ascii="Wingdings" w:hAnsi="Wingdings" w:cs="Wingdings"/>
    </w:rPr>
  </w:style>
  <w:style w:type="character" w:customStyle="1" w:styleId="WW8Num26z1">
    <w:name w:val="WW8Num26z1"/>
    <w:rsid w:val="005C4E22"/>
    <w:rPr>
      <w:rFonts w:ascii="Symbol" w:hAnsi="Symbol" w:cs="Symbol"/>
    </w:rPr>
  </w:style>
  <w:style w:type="character" w:customStyle="1" w:styleId="11">
    <w:name w:val="Основной шрифт абзаца1"/>
    <w:rsid w:val="005C4E22"/>
  </w:style>
  <w:style w:type="character" w:styleId="a4">
    <w:name w:val="page number"/>
    <w:basedOn w:val="11"/>
    <w:rsid w:val="005C4E22"/>
  </w:style>
  <w:style w:type="character" w:styleId="a5">
    <w:name w:val="Strong"/>
    <w:qFormat/>
    <w:rsid w:val="005C4E22"/>
    <w:rPr>
      <w:b/>
      <w:bCs/>
    </w:rPr>
  </w:style>
  <w:style w:type="character" w:styleId="a6">
    <w:name w:val="Hyperlink"/>
    <w:rsid w:val="005C4E22"/>
    <w:rPr>
      <w:color w:val="0000FF"/>
      <w:u w:val="single"/>
    </w:rPr>
  </w:style>
  <w:style w:type="character" w:customStyle="1" w:styleId="FootnoteCharacters">
    <w:name w:val="Footnote Characters"/>
    <w:rsid w:val="005C4E22"/>
    <w:rPr>
      <w:vertAlign w:val="superscript"/>
    </w:rPr>
  </w:style>
  <w:style w:type="character" w:customStyle="1" w:styleId="MTEquationSection">
    <w:name w:val="MTEquationSection"/>
    <w:rsid w:val="005C4E22"/>
    <w:rPr>
      <w:vanish w:val="0"/>
      <w:color w:val="FF0000"/>
    </w:rPr>
  </w:style>
  <w:style w:type="character" w:customStyle="1" w:styleId="12">
    <w:name w:val="Знак примечания1"/>
    <w:rsid w:val="005C4E22"/>
    <w:rPr>
      <w:sz w:val="16"/>
      <w:szCs w:val="16"/>
    </w:rPr>
  </w:style>
  <w:style w:type="character" w:customStyle="1" w:styleId="a7">
    <w:name w:val="&quot;Доказательство&quot;"/>
    <w:rsid w:val="005C4E22"/>
    <w:rPr>
      <w:spacing w:val="40"/>
    </w:rPr>
  </w:style>
  <w:style w:type="character" w:customStyle="1" w:styleId="a8">
    <w:name w:val="Символ сноски"/>
    <w:rsid w:val="005C4E22"/>
    <w:rPr>
      <w:vertAlign w:val="superscript"/>
    </w:rPr>
  </w:style>
  <w:style w:type="character" w:customStyle="1" w:styleId="a9">
    <w:name w:val="Символы концевой сноски"/>
    <w:rsid w:val="005C4E22"/>
    <w:rPr>
      <w:vertAlign w:val="superscript"/>
    </w:rPr>
  </w:style>
  <w:style w:type="character" w:customStyle="1" w:styleId="EndnoteCharacters">
    <w:name w:val="Endnote Characters"/>
    <w:rsid w:val="005C4E22"/>
  </w:style>
  <w:style w:type="character" w:customStyle="1" w:styleId="13">
    <w:name w:val="Заголовок 1 Знак"/>
    <w:rsid w:val="005C4E22"/>
    <w:rPr>
      <w:b/>
      <w:sz w:val="28"/>
      <w:szCs w:val="28"/>
    </w:rPr>
  </w:style>
  <w:style w:type="character" w:customStyle="1" w:styleId="aa">
    <w:name w:val="Литература Знак"/>
    <w:rsid w:val="005C4E22"/>
    <w:rPr>
      <w:sz w:val="22"/>
      <w:szCs w:val="22"/>
    </w:rPr>
  </w:style>
  <w:style w:type="character" w:styleId="ab">
    <w:name w:val="footnote reference"/>
    <w:rsid w:val="005C4E22"/>
    <w:rPr>
      <w:vertAlign w:val="superscript"/>
    </w:rPr>
  </w:style>
  <w:style w:type="character" w:styleId="ac">
    <w:name w:val="endnote reference"/>
    <w:rsid w:val="005C4E22"/>
    <w:rPr>
      <w:vertAlign w:val="superscript"/>
    </w:rPr>
  </w:style>
  <w:style w:type="paragraph" w:customStyle="1" w:styleId="ad">
    <w:name w:val="Заголовок"/>
    <w:basedOn w:val="a0"/>
    <w:next w:val="ae"/>
    <w:rsid w:val="005C4E22"/>
    <w:pPr>
      <w:jc w:val="center"/>
    </w:pPr>
    <w:rPr>
      <w:b/>
      <w:sz w:val="32"/>
      <w:szCs w:val="32"/>
    </w:rPr>
  </w:style>
  <w:style w:type="paragraph" w:styleId="af">
    <w:name w:val="Body Text"/>
    <w:basedOn w:val="a0"/>
    <w:link w:val="af0"/>
    <w:rsid w:val="005C4E22"/>
    <w:pPr>
      <w:ind w:firstLine="397"/>
      <w:jc w:val="both"/>
    </w:pPr>
    <w:rPr>
      <w:szCs w:val="22"/>
    </w:rPr>
  </w:style>
  <w:style w:type="paragraph" w:styleId="af1">
    <w:name w:val="List"/>
    <w:basedOn w:val="af"/>
    <w:rsid w:val="005C4E22"/>
  </w:style>
  <w:style w:type="paragraph" w:styleId="af2">
    <w:name w:val="caption"/>
    <w:basedOn w:val="a0"/>
    <w:qFormat/>
    <w:rsid w:val="005C4E2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0"/>
    <w:rsid w:val="005C4E22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5C4E22"/>
    <w:rPr>
      <w:sz w:val="20"/>
      <w:szCs w:val="20"/>
    </w:rPr>
  </w:style>
  <w:style w:type="paragraph" w:customStyle="1" w:styleId="Heading">
    <w:name w:val="Heading"/>
    <w:basedOn w:val="a0"/>
    <w:next w:val="af"/>
    <w:rsid w:val="005C4E22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15">
    <w:name w:val="Название объекта1"/>
    <w:basedOn w:val="a0"/>
    <w:rsid w:val="005C4E22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5C4E22"/>
    <w:pPr>
      <w:suppressLineNumbers/>
    </w:pPr>
  </w:style>
  <w:style w:type="paragraph" w:styleId="af3">
    <w:name w:val="header"/>
    <w:basedOn w:val="a0"/>
    <w:rsid w:val="005C4E22"/>
    <w:pPr>
      <w:jc w:val="center"/>
    </w:pPr>
    <w:rPr>
      <w:sz w:val="18"/>
      <w:szCs w:val="18"/>
    </w:rPr>
  </w:style>
  <w:style w:type="paragraph" w:styleId="af4">
    <w:name w:val="footer"/>
    <w:basedOn w:val="a0"/>
    <w:rsid w:val="005C4E22"/>
  </w:style>
  <w:style w:type="paragraph" w:styleId="af5">
    <w:name w:val="footnote text"/>
    <w:basedOn w:val="a0"/>
    <w:link w:val="af6"/>
    <w:rsid w:val="005C4E22"/>
    <w:rPr>
      <w:sz w:val="20"/>
      <w:szCs w:val="20"/>
    </w:rPr>
  </w:style>
  <w:style w:type="paragraph" w:customStyle="1" w:styleId="16">
    <w:name w:val="Название объекта1"/>
    <w:basedOn w:val="a0"/>
    <w:next w:val="a0"/>
    <w:rsid w:val="005C4E22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5C4E22"/>
    <w:pPr>
      <w:spacing w:before="120" w:after="120"/>
    </w:pPr>
  </w:style>
  <w:style w:type="paragraph" w:styleId="af7">
    <w:name w:val="Balloon Text"/>
    <w:basedOn w:val="a0"/>
    <w:rsid w:val="005C4E22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8"/>
    <w:qFormat/>
    <w:rsid w:val="005C4E22"/>
    <w:pPr>
      <w:spacing w:after="120"/>
      <w:jc w:val="center"/>
    </w:pPr>
    <w:rPr>
      <w:sz w:val="32"/>
      <w:szCs w:val="32"/>
    </w:rPr>
  </w:style>
  <w:style w:type="paragraph" w:customStyle="1" w:styleId="af8">
    <w:name w:val="Авторы"/>
    <w:basedOn w:val="a0"/>
    <w:next w:val="af9"/>
    <w:rsid w:val="005C4E22"/>
    <w:pPr>
      <w:jc w:val="center"/>
    </w:pPr>
    <w:rPr>
      <w:sz w:val="24"/>
    </w:rPr>
  </w:style>
  <w:style w:type="paragraph" w:customStyle="1" w:styleId="Arial">
    <w:name w:val="Стиль Авторы + Arial"/>
    <w:basedOn w:val="af8"/>
    <w:rsid w:val="005C4E22"/>
    <w:rPr>
      <w:bCs/>
    </w:rPr>
  </w:style>
  <w:style w:type="paragraph" w:customStyle="1" w:styleId="af9">
    <w:name w:val="Аннотация"/>
    <w:basedOn w:val="a0"/>
    <w:rsid w:val="005C4E22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7">
    <w:name w:val="Схема документа1"/>
    <w:basedOn w:val="a0"/>
    <w:rsid w:val="005C4E2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5C4E22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8">
    <w:name w:val="Текст примечания1"/>
    <w:basedOn w:val="a0"/>
    <w:rsid w:val="005C4E22"/>
    <w:rPr>
      <w:sz w:val="20"/>
      <w:szCs w:val="20"/>
    </w:rPr>
  </w:style>
  <w:style w:type="paragraph" w:styleId="afa">
    <w:name w:val="annotation subject"/>
    <w:basedOn w:val="18"/>
    <w:next w:val="18"/>
    <w:rsid w:val="005C4E22"/>
    <w:rPr>
      <w:b/>
      <w:bCs/>
    </w:rPr>
  </w:style>
  <w:style w:type="paragraph" w:customStyle="1" w:styleId="1">
    <w:name w:val="Нумерованный список1"/>
    <w:basedOn w:val="a0"/>
    <w:rsid w:val="005C4E22"/>
    <w:pPr>
      <w:numPr>
        <w:numId w:val="2"/>
      </w:numPr>
      <w:spacing w:after="120"/>
      <w:ind w:left="720" w:hanging="720"/>
    </w:pPr>
  </w:style>
  <w:style w:type="paragraph" w:customStyle="1" w:styleId="afb">
    <w:name w:val="Подпись к рисунку"/>
    <w:basedOn w:val="16"/>
    <w:next w:val="af"/>
    <w:rsid w:val="005C4E22"/>
    <w:pPr>
      <w:keepNext/>
      <w:spacing w:before="120" w:after="240"/>
      <w:ind w:left="669" w:hanging="669"/>
    </w:pPr>
    <w:rPr>
      <w:b w:val="0"/>
    </w:rPr>
  </w:style>
  <w:style w:type="paragraph" w:styleId="afc">
    <w:name w:val="table of figures"/>
    <w:basedOn w:val="a0"/>
    <w:next w:val="afb"/>
    <w:rsid w:val="005C4E22"/>
    <w:pPr>
      <w:keepNext/>
      <w:spacing w:before="240"/>
      <w:jc w:val="center"/>
    </w:pPr>
    <w:rPr>
      <w:sz w:val="20"/>
    </w:rPr>
  </w:style>
  <w:style w:type="paragraph" w:customStyle="1" w:styleId="afd">
    <w:name w:val="Определение"/>
    <w:basedOn w:val="af"/>
    <w:next w:val="af"/>
    <w:rsid w:val="005C4E22"/>
    <w:pPr>
      <w:spacing w:before="120" w:after="120"/>
    </w:pPr>
  </w:style>
  <w:style w:type="paragraph" w:styleId="HTML">
    <w:name w:val="HTML Preformatted"/>
    <w:basedOn w:val="a0"/>
    <w:rsid w:val="005C4E22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5C4E22"/>
    <w:pPr>
      <w:suppressLineNumbers/>
    </w:pPr>
  </w:style>
  <w:style w:type="paragraph" w:customStyle="1" w:styleId="TableHeading">
    <w:name w:val="Table Heading"/>
    <w:basedOn w:val="TableContents"/>
    <w:rsid w:val="005C4E22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5C4E22"/>
  </w:style>
  <w:style w:type="paragraph" w:customStyle="1" w:styleId="afe">
    <w:name w:val="Содержимое таблицы"/>
    <w:basedOn w:val="a0"/>
    <w:rsid w:val="005C4E22"/>
    <w:pPr>
      <w:suppressLineNumbers/>
    </w:pPr>
  </w:style>
  <w:style w:type="paragraph" w:customStyle="1" w:styleId="aff">
    <w:name w:val="Заголовок таблицы"/>
    <w:basedOn w:val="afe"/>
    <w:rsid w:val="005C4E22"/>
    <w:pPr>
      <w:jc w:val="center"/>
    </w:pPr>
    <w:rPr>
      <w:b/>
      <w:bCs/>
    </w:rPr>
  </w:style>
  <w:style w:type="paragraph" w:styleId="aff0">
    <w:name w:val="Title"/>
    <w:basedOn w:val="a0"/>
    <w:next w:val="ae"/>
    <w:link w:val="aff1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1">
    <w:name w:val="Название Знак"/>
    <w:basedOn w:val="a1"/>
    <w:link w:val="aff0"/>
    <w:rsid w:val="00A37519"/>
    <w:rPr>
      <w:b/>
      <w:sz w:val="32"/>
      <w:szCs w:val="32"/>
      <w:lang w:eastAsia="ar-SA"/>
    </w:rPr>
  </w:style>
  <w:style w:type="character" w:styleId="aff2">
    <w:name w:val="Placeholder Text"/>
    <w:basedOn w:val="a1"/>
    <w:uiPriority w:val="99"/>
    <w:semiHidden/>
    <w:rsid w:val="00262C22"/>
    <w:rPr>
      <w:color w:val="808080"/>
    </w:rPr>
  </w:style>
  <w:style w:type="character" w:customStyle="1" w:styleId="af0">
    <w:name w:val="Основной текст Знак"/>
    <w:basedOn w:val="a1"/>
    <w:link w:val="af"/>
    <w:rsid w:val="00904FCC"/>
    <w:rPr>
      <w:sz w:val="22"/>
      <w:szCs w:val="22"/>
      <w:lang w:eastAsia="zh-CN"/>
    </w:rPr>
  </w:style>
  <w:style w:type="paragraph" w:styleId="aff3">
    <w:name w:val="List Paragraph"/>
    <w:basedOn w:val="a0"/>
    <w:uiPriority w:val="34"/>
    <w:qFormat/>
    <w:rsid w:val="00904FCC"/>
    <w:pPr>
      <w:ind w:left="720"/>
      <w:contextualSpacing/>
    </w:pPr>
    <w:rPr>
      <w:lang w:eastAsia="ru-RU"/>
    </w:rPr>
  </w:style>
  <w:style w:type="paragraph" w:customStyle="1" w:styleId="author">
    <w:name w:val="author"/>
    <w:basedOn w:val="a0"/>
    <w:rsid w:val="00512594"/>
    <w:pPr>
      <w:spacing w:before="100" w:beforeAutospacing="1" w:after="100" w:afterAutospacing="1"/>
    </w:pPr>
    <w:rPr>
      <w:sz w:val="24"/>
      <w:lang w:val="en-US" w:eastAsia="en-US"/>
    </w:rPr>
  </w:style>
  <w:style w:type="table" w:styleId="aff4">
    <w:name w:val="Table Grid"/>
    <w:basedOn w:val="a2"/>
    <w:uiPriority w:val="59"/>
    <w:rsid w:val="002A6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5">
    <w:name w:val="Математический"/>
    <w:basedOn w:val="a1"/>
    <w:rsid w:val="002A6110"/>
    <w:rPr>
      <w:rFonts w:ascii="Times New Roman" w:hAnsi="Times New Roman" w:cs="Times New Roman"/>
      <w:i/>
      <w:iCs/>
      <w:spacing w:val="40"/>
      <w:kern w:val="16"/>
      <w:sz w:val="28"/>
      <w:szCs w:val="28"/>
      <w:vertAlign w:val="baseline"/>
      <w:lang w:val="en-US"/>
    </w:rPr>
  </w:style>
  <w:style w:type="character" w:customStyle="1" w:styleId="af6">
    <w:name w:val="Текст сноски Знак"/>
    <w:basedOn w:val="a1"/>
    <w:link w:val="af5"/>
    <w:rsid w:val="002A6110"/>
    <w:rPr>
      <w:lang w:eastAsia="zh-CN"/>
    </w:rPr>
  </w:style>
  <w:style w:type="paragraph" w:customStyle="1" w:styleId="Default">
    <w:name w:val="Default"/>
    <w:rsid w:val="006C75A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6">
    <w:name w:val="annotation reference"/>
    <w:basedOn w:val="a1"/>
    <w:uiPriority w:val="99"/>
    <w:semiHidden/>
    <w:unhideWhenUsed/>
    <w:rsid w:val="00636772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636772"/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636772"/>
    <w:rPr>
      <w:lang w:eastAsia="zh-CN"/>
    </w:rPr>
  </w:style>
  <w:style w:type="character" w:customStyle="1" w:styleId="shorttext">
    <w:name w:val="short_text"/>
    <w:basedOn w:val="a1"/>
    <w:rsid w:val="00905B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70FAE-B56E-4E54-B90C-0989ED1D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1</Pages>
  <Words>6368</Words>
  <Characters>36299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42582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Evgeniy Kozinov</cp:lastModifiedBy>
  <cp:revision>165</cp:revision>
  <cp:lastPrinted>2010-10-13T13:20:00Z</cp:lastPrinted>
  <dcterms:created xsi:type="dcterms:W3CDTF">2016-06-10T12:44:00Z</dcterms:created>
  <dcterms:modified xsi:type="dcterms:W3CDTF">2019-01-23T14:24:00Z</dcterms:modified>
</cp:coreProperties>
</file>