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243A99" w14:textId="3F1721B9" w:rsidR="00891DF5" w:rsidRDefault="00B47781" w:rsidP="002539C5">
      <w:pPr>
        <w:spacing w:before="0" w:after="320"/>
        <w:ind w:left="363" w:hanging="357"/>
        <w:jc w:val="center"/>
        <w:rPr>
          <w:b/>
          <w:bCs/>
          <w:sz w:val="32"/>
          <w:szCs w:val="32"/>
        </w:rPr>
      </w:pPr>
      <w:bookmarkStart w:id="0" w:name="_Toc41501485"/>
      <w:r>
        <w:rPr>
          <w:b/>
          <w:bCs/>
          <w:sz w:val="32"/>
          <w:szCs w:val="32"/>
        </w:rPr>
        <w:t>Совместное решение алгоритмами глобальной и локальной оптимизации, задач глобальной оптимизации</w:t>
      </w:r>
      <w:r w:rsidR="00B816DE">
        <w:rPr>
          <w:rStyle w:val="afc"/>
          <w:b/>
          <w:bCs/>
          <w:sz w:val="32"/>
          <w:szCs w:val="32"/>
        </w:rPr>
        <w:footnoteReference w:id="1"/>
      </w:r>
    </w:p>
    <w:p w14:paraId="2A62884F" w14:textId="04FFDE06" w:rsidR="00891DF5" w:rsidRDefault="00891DF5" w:rsidP="002539C5">
      <w:pPr>
        <w:spacing w:before="0" w:after="120"/>
        <w:ind w:left="363" w:hanging="357"/>
        <w:jc w:val="center"/>
      </w:pPr>
      <w:r>
        <w:t>Д. И. Силенко, И. Г. Лебедев</w:t>
      </w:r>
    </w:p>
    <w:p w14:paraId="66F544D3" w14:textId="5B746814" w:rsidR="002539C5" w:rsidRDefault="002539C5" w:rsidP="002539C5">
      <w:pPr>
        <w:spacing w:before="0" w:after="320"/>
        <w:ind w:left="363" w:hanging="357"/>
        <w:jc w:val="center"/>
      </w:pPr>
      <w:r>
        <w:t>Нижегородский государственный университет им. Н. И. Лобачевского</w:t>
      </w:r>
    </w:p>
    <w:p w14:paraId="3BC14838" w14:textId="305C9739" w:rsidR="00891DF5" w:rsidRPr="009F0DDA" w:rsidRDefault="00891DF5" w:rsidP="002539C5">
      <w:pPr>
        <w:pStyle w:val="abstract"/>
        <w:spacing w:before="0" w:after="320"/>
        <w:ind w:firstLine="0"/>
        <w:rPr>
          <w:sz w:val="20"/>
          <w:szCs w:val="22"/>
          <w:lang w:val="ru-RU"/>
        </w:rPr>
      </w:pPr>
      <w:r w:rsidRPr="00476BFA">
        <w:rPr>
          <w:sz w:val="20"/>
          <w:szCs w:val="22"/>
          <w:lang w:val="ru-RU"/>
        </w:rPr>
        <w:t xml:space="preserve">Рассматриваются задачи </w:t>
      </w:r>
      <w:r w:rsidR="00476BFA">
        <w:rPr>
          <w:sz w:val="20"/>
          <w:szCs w:val="22"/>
          <w:lang w:val="ru-RU"/>
        </w:rPr>
        <w:t>одномерной о</w:t>
      </w:r>
      <w:r w:rsidRPr="00476BFA">
        <w:rPr>
          <w:sz w:val="20"/>
          <w:szCs w:val="22"/>
          <w:lang w:val="ru-RU"/>
        </w:rPr>
        <w:t xml:space="preserve">птимизации и </w:t>
      </w:r>
      <w:r w:rsidR="00476BFA">
        <w:rPr>
          <w:sz w:val="20"/>
          <w:szCs w:val="22"/>
          <w:lang w:val="ru-RU"/>
        </w:rPr>
        <w:t>локальные методы поиска минимума</w:t>
      </w:r>
      <w:r w:rsidRPr="00476BFA">
        <w:rPr>
          <w:sz w:val="20"/>
          <w:szCs w:val="22"/>
          <w:lang w:val="ru-RU"/>
        </w:rPr>
        <w:t>. Об оптимизируемой функции делается лишь общее предположение, что она удовлетворяет</w:t>
      </w:r>
      <w:r w:rsidR="00476BFA">
        <w:rPr>
          <w:sz w:val="20"/>
          <w:szCs w:val="22"/>
          <w:lang w:val="ru-RU"/>
        </w:rPr>
        <w:t xml:space="preserve"> условию </w:t>
      </w:r>
      <w:proofErr w:type="spellStart"/>
      <w:r w:rsidR="00476BFA">
        <w:rPr>
          <w:sz w:val="20"/>
          <w:szCs w:val="22"/>
          <w:lang w:val="ru-RU"/>
        </w:rPr>
        <w:t>Липшеца</w:t>
      </w:r>
      <w:proofErr w:type="spellEnd"/>
      <w:r w:rsidR="00476BFA">
        <w:rPr>
          <w:sz w:val="20"/>
          <w:szCs w:val="22"/>
          <w:lang w:val="ru-RU"/>
        </w:rPr>
        <w:t xml:space="preserve"> </w:t>
      </w:r>
      <w:r w:rsidRPr="00476BFA">
        <w:rPr>
          <w:sz w:val="20"/>
          <w:szCs w:val="22"/>
          <w:lang w:val="ru-RU"/>
        </w:rPr>
        <w:t>с априори неизвестной константой.</w:t>
      </w:r>
      <w:r w:rsidR="00476BFA">
        <w:rPr>
          <w:sz w:val="20"/>
          <w:szCs w:val="22"/>
          <w:lang w:val="ru-RU"/>
        </w:rPr>
        <w:t xml:space="preserve"> </w:t>
      </w:r>
      <w:r w:rsidR="008058F7">
        <w:rPr>
          <w:sz w:val="20"/>
          <w:szCs w:val="22"/>
          <w:lang w:val="ru-RU"/>
        </w:rPr>
        <w:t>Локальные методы являются локальным уточнением для алгоритма глобального поиска и призваны улучшить его работу. Проведены</w:t>
      </w:r>
      <w:r w:rsidRPr="009F0DDA">
        <w:rPr>
          <w:sz w:val="20"/>
          <w:szCs w:val="22"/>
          <w:lang w:val="ru-RU"/>
        </w:rPr>
        <w:t xml:space="preserve"> </w:t>
      </w:r>
      <w:r w:rsidRPr="00476BFA">
        <w:rPr>
          <w:sz w:val="20"/>
          <w:szCs w:val="22"/>
          <w:lang w:val="ru-RU"/>
        </w:rPr>
        <w:t>численные</w:t>
      </w:r>
      <w:r w:rsidRPr="009F0DDA">
        <w:rPr>
          <w:sz w:val="20"/>
          <w:szCs w:val="22"/>
          <w:lang w:val="ru-RU"/>
        </w:rPr>
        <w:t xml:space="preserve"> </w:t>
      </w:r>
      <w:r w:rsidRPr="00476BFA">
        <w:rPr>
          <w:sz w:val="20"/>
          <w:szCs w:val="22"/>
          <w:lang w:val="ru-RU"/>
        </w:rPr>
        <w:t>эксперименты</w:t>
      </w:r>
      <w:r w:rsidRPr="009F0DDA">
        <w:rPr>
          <w:sz w:val="20"/>
          <w:szCs w:val="22"/>
          <w:lang w:val="ru-RU"/>
        </w:rPr>
        <w:t xml:space="preserve"> </w:t>
      </w:r>
      <w:r w:rsidRPr="00476BFA">
        <w:rPr>
          <w:sz w:val="20"/>
          <w:szCs w:val="22"/>
          <w:lang w:val="ru-RU"/>
        </w:rPr>
        <w:t>на</w:t>
      </w:r>
      <w:r w:rsidRPr="009F0DDA">
        <w:rPr>
          <w:sz w:val="20"/>
          <w:szCs w:val="22"/>
          <w:lang w:val="ru-RU"/>
        </w:rPr>
        <w:t xml:space="preserve"> </w:t>
      </w:r>
      <w:r w:rsidRPr="00476BFA">
        <w:rPr>
          <w:sz w:val="20"/>
          <w:szCs w:val="22"/>
          <w:lang w:val="ru-RU"/>
        </w:rPr>
        <w:t>тестовых</w:t>
      </w:r>
      <w:r w:rsidRPr="009F0DDA">
        <w:rPr>
          <w:sz w:val="20"/>
          <w:szCs w:val="22"/>
          <w:lang w:val="ru-RU"/>
        </w:rPr>
        <w:t xml:space="preserve"> </w:t>
      </w:r>
      <w:r w:rsidRPr="00476BFA">
        <w:rPr>
          <w:sz w:val="20"/>
          <w:szCs w:val="22"/>
          <w:lang w:val="ru-RU"/>
        </w:rPr>
        <w:t>задач</w:t>
      </w:r>
      <w:r w:rsidR="008058F7">
        <w:rPr>
          <w:sz w:val="20"/>
          <w:szCs w:val="22"/>
          <w:lang w:val="ru-RU"/>
        </w:rPr>
        <w:t>ах</w:t>
      </w:r>
      <w:r w:rsidRPr="009F0DDA">
        <w:rPr>
          <w:sz w:val="20"/>
          <w:szCs w:val="22"/>
          <w:lang w:val="ru-RU"/>
        </w:rPr>
        <w:t xml:space="preserve">, </w:t>
      </w:r>
      <w:r w:rsidRPr="00476BFA">
        <w:rPr>
          <w:sz w:val="20"/>
          <w:szCs w:val="22"/>
          <w:lang w:val="ru-RU"/>
        </w:rPr>
        <w:t>подтверждающие</w:t>
      </w:r>
      <w:r w:rsidRPr="009F0DDA">
        <w:rPr>
          <w:sz w:val="20"/>
          <w:szCs w:val="22"/>
          <w:lang w:val="ru-RU"/>
        </w:rPr>
        <w:t xml:space="preserve"> </w:t>
      </w:r>
      <w:r w:rsidR="00B47781" w:rsidRPr="00B47781">
        <w:rPr>
          <w:color w:val="000000" w:themeColor="text1"/>
          <w:sz w:val="20"/>
          <w:szCs w:val="22"/>
          <w:lang w:val="ru-RU"/>
        </w:rPr>
        <w:t xml:space="preserve">что </w:t>
      </w:r>
      <w:r w:rsidR="00B47781">
        <w:rPr>
          <w:color w:val="000000" w:themeColor="text1"/>
          <w:sz w:val="20"/>
          <w:szCs w:val="22"/>
          <w:lang w:val="ru-RU"/>
        </w:rPr>
        <w:t>использование локального уточнения уменьшает число вычислений значений функции при решении задачи глобальной оптимизации.</w:t>
      </w:r>
    </w:p>
    <w:p w14:paraId="55A1D85B" w14:textId="094D10DC" w:rsidR="00891DF5" w:rsidRPr="00B47781" w:rsidRDefault="008058F7" w:rsidP="002539C5">
      <w:pPr>
        <w:pStyle w:val="keywords"/>
        <w:spacing w:before="0" w:after="320"/>
        <w:rPr>
          <w:sz w:val="22"/>
          <w:szCs w:val="22"/>
          <w:lang w:val="ru-RU"/>
        </w:rPr>
      </w:pPr>
      <w:r w:rsidRPr="008058F7">
        <w:rPr>
          <w:i/>
          <w:iCs/>
          <w:sz w:val="20"/>
          <w:szCs w:val="22"/>
          <w:lang w:val="ru-RU"/>
        </w:rPr>
        <w:t>Ключевые</w:t>
      </w:r>
      <w:r w:rsidRPr="00B47781">
        <w:rPr>
          <w:i/>
          <w:iCs/>
          <w:sz w:val="20"/>
          <w:szCs w:val="22"/>
          <w:lang w:val="ru-RU"/>
        </w:rPr>
        <w:t xml:space="preserve"> </w:t>
      </w:r>
      <w:r w:rsidRPr="008058F7">
        <w:rPr>
          <w:i/>
          <w:iCs/>
          <w:sz w:val="20"/>
          <w:szCs w:val="22"/>
          <w:lang w:val="ru-RU"/>
        </w:rPr>
        <w:t>слова</w:t>
      </w:r>
      <w:r w:rsidR="00891DF5" w:rsidRPr="00B47781">
        <w:rPr>
          <w:b/>
          <w:bCs/>
          <w:sz w:val="20"/>
          <w:szCs w:val="22"/>
          <w:lang w:val="ru-RU"/>
        </w:rPr>
        <w:t xml:space="preserve">: </w:t>
      </w:r>
      <w:r w:rsidR="00B47781" w:rsidRPr="00B47781">
        <w:rPr>
          <w:bCs/>
          <w:sz w:val="20"/>
          <w:szCs w:val="22"/>
          <w:lang w:val="ru-RU"/>
        </w:rPr>
        <w:t xml:space="preserve">глобальная оптимизация, </w:t>
      </w:r>
      <w:r w:rsidR="00B47781">
        <w:rPr>
          <w:bCs/>
          <w:sz w:val="20"/>
          <w:szCs w:val="22"/>
          <w:lang w:val="ru-RU"/>
        </w:rPr>
        <w:t xml:space="preserve">локальная оптимизация, </w:t>
      </w:r>
      <w:r w:rsidR="00B47781" w:rsidRPr="00B47781">
        <w:rPr>
          <w:bCs/>
          <w:sz w:val="20"/>
          <w:szCs w:val="22"/>
          <w:lang w:val="ru-RU"/>
        </w:rPr>
        <w:t>многоэкстремальные функции</w:t>
      </w:r>
      <w:r w:rsidR="00BA25B8">
        <w:rPr>
          <w:bCs/>
          <w:sz w:val="20"/>
          <w:szCs w:val="22"/>
          <w:lang w:val="ru-RU"/>
        </w:rPr>
        <w:t>.</w:t>
      </w:r>
      <w:r w:rsidR="00B47781" w:rsidRPr="00B47781">
        <w:rPr>
          <w:bCs/>
          <w:sz w:val="20"/>
          <w:szCs w:val="22"/>
          <w:lang w:val="ru-RU"/>
        </w:rPr>
        <w:t xml:space="preserve"> </w:t>
      </w:r>
    </w:p>
    <w:p w14:paraId="439134F0" w14:textId="77777777" w:rsidR="00A32B45" w:rsidRPr="002539C5" w:rsidRDefault="00A32B45" w:rsidP="002539C5">
      <w:pPr>
        <w:pStyle w:val="10"/>
        <w:numPr>
          <w:ilvl w:val="0"/>
          <w:numId w:val="3"/>
        </w:numPr>
        <w:spacing w:after="240"/>
        <w:ind w:left="363" w:hanging="357"/>
        <w:rPr>
          <w:rFonts w:ascii="Times New Roman" w:hAnsi="Times New Roman" w:cs="Times New Roman"/>
          <w:sz w:val="28"/>
          <w:szCs w:val="28"/>
        </w:rPr>
      </w:pPr>
      <w:r w:rsidRPr="002539C5">
        <w:rPr>
          <w:rFonts w:ascii="Times New Roman" w:hAnsi="Times New Roman" w:cs="Times New Roman"/>
          <w:sz w:val="28"/>
          <w:szCs w:val="28"/>
        </w:rPr>
        <w:t>Введение</w:t>
      </w:r>
      <w:bookmarkEnd w:id="0"/>
    </w:p>
    <w:p w14:paraId="411CE1AD" w14:textId="55442B6D" w:rsidR="00994BB6" w:rsidRDefault="00994BB6" w:rsidP="002539C5">
      <w:pPr>
        <w:suppressAutoHyphens w:val="0"/>
        <w:spacing w:before="0"/>
        <w:ind w:firstLine="397"/>
        <w:rPr>
          <w:color w:val="24292E"/>
          <w:sz w:val="22"/>
          <w:szCs w:val="22"/>
        </w:rPr>
      </w:pPr>
      <w:r w:rsidRPr="00CF21D8">
        <w:rPr>
          <w:color w:val="24292E"/>
          <w:sz w:val="22"/>
          <w:szCs w:val="22"/>
        </w:rPr>
        <w:t xml:space="preserve">При поиске глобального минимума функции можно придерживаться различных алгоритмов: от </w:t>
      </w:r>
      <w:r w:rsidR="009F0DDA">
        <w:rPr>
          <w:color w:val="24292E"/>
          <w:sz w:val="22"/>
          <w:szCs w:val="22"/>
        </w:rPr>
        <w:t xml:space="preserve">основанных на идее случайного поиска </w:t>
      </w:r>
      <w:r w:rsidR="009F0DDA" w:rsidRPr="009F0DDA">
        <w:rPr>
          <w:color w:val="24292E"/>
          <w:sz w:val="22"/>
          <w:szCs w:val="22"/>
        </w:rPr>
        <w:t>[</w:t>
      </w:r>
      <w:r w:rsidR="009F0DDA">
        <w:rPr>
          <w:color w:val="24292E"/>
          <w:sz w:val="22"/>
          <w:szCs w:val="22"/>
        </w:rPr>
        <w:fldChar w:fldCharType="begin"/>
      </w:r>
      <w:r w:rsidR="009F0DDA">
        <w:rPr>
          <w:color w:val="24292E"/>
          <w:sz w:val="22"/>
          <w:szCs w:val="22"/>
        </w:rPr>
        <w:instrText xml:space="preserve"> REF _Ref54340687 \r \h </w:instrText>
      </w:r>
      <w:r w:rsidR="009F0DDA">
        <w:rPr>
          <w:color w:val="24292E"/>
          <w:sz w:val="22"/>
          <w:szCs w:val="22"/>
        </w:rPr>
      </w:r>
      <w:r w:rsidR="009F0DDA">
        <w:rPr>
          <w:color w:val="24292E"/>
          <w:sz w:val="22"/>
          <w:szCs w:val="22"/>
        </w:rPr>
        <w:fldChar w:fldCharType="separate"/>
      </w:r>
      <w:r w:rsidR="00AC60CF">
        <w:rPr>
          <w:color w:val="24292E"/>
          <w:sz w:val="22"/>
          <w:szCs w:val="22"/>
        </w:rPr>
        <w:t>3</w:t>
      </w:r>
      <w:r w:rsidR="009F0DDA">
        <w:rPr>
          <w:color w:val="24292E"/>
          <w:sz w:val="22"/>
          <w:szCs w:val="22"/>
        </w:rPr>
        <w:fldChar w:fldCharType="end"/>
      </w:r>
      <w:r w:rsidR="009F0DDA">
        <w:rPr>
          <w:color w:val="24292E"/>
          <w:sz w:val="22"/>
          <w:szCs w:val="22"/>
        </w:rPr>
        <w:t xml:space="preserve">, </w:t>
      </w:r>
      <w:r w:rsidR="009F0DDA">
        <w:rPr>
          <w:color w:val="24292E"/>
          <w:sz w:val="22"/>
          <w:szCs w:val="22"/>
        </w:rPr>
        <w:fldChar w:fldCharType="begin"/>
      </w:r>
      <w:r w:rsidR="009F0DDA">
        <w:rPr>
          <w:color w:val="24292E"/>
          <w:sz w:val="22"/>
          <w:szCs w:val="22"/>
        </w:rPr>
        <w:instrText xml:space="preserve"> REF _Ref54340696 \r \h </w:instrText>
      </w:r>
      <w:r w:rsidR="009F0DDA">
        <w:rPr>
          <w:color w:val="24292E"/>
          <w:sz w:val="22"/>
          <w:szCs w:val="22"/>
        </w:rPr>
      </w:r>
      <w:r w:rsidR="009F0DDA">
        <w:rPr>
          <w:color w:val="24292E"/>
          <w:sz w:val="22"/>
          <w:szCs w:val="22"/>
        </w:rPr>
        <w:fldChar w:fldCharType="separate"/>
      </w:r>
      <w:r w:rsidR="00AC60CF">
        <w:rPr>
          <w:color w:val="24292E"/>
          <w:sz w:val="22"/>
          <w:szCs w:val="22"/>
        </w:rPr>
        <w:t>4</w:t>
      </w:r>
      <w:r w:rsidR="009F0DDA">
        <w:rPr>
          <w:color w:val="24292E"/>
          <w:sz w:val="22"/>
          <w:szCs w:val="22"/>
        </w:rPr>
        <w:fldChar w:fldCharType="end"/>
      </w:r>
      <w:r w:rsidR="009F0DDA">
        <w:rPr>
          <w:color w:val="24292E"/>
          <w:sz w:val="22"/>
          <w:szCs w:val="22"/>
        </w:rPr>
        <w:t xml:space="preserve">, </w:t>
      </w:r>
      <w:r w:rsidR="009F0DDA">
        <w:rPr>
          <w:color w:val="24292E"/>
          <w:sz w:val="22"/>
          <w:szCs w:val="22"/>
        </w:rPr>
        <w:fldChar w:fldCharType="begin"/>
      </w:r>
      <w:r w:rsidR="009F0DDA">
        <w:rPr>
          <w:color w:val="24292E"/>
          <w:sz w:val="22"/>
          <w:szCs w:val="22"/>
        </w:rPr>
        <w:instrText xml:space="preserve"> REF _Ref54340701 \r \h </w:instrText>
      </w:r>
      <w:r w:rsidR="009F0DDA">
        <w:rPr>
          <w:color w:val="24292E"/>
          <w:sz w:val="22"/>
          <w:szCs w:val="22"/>
        </w:rPr>
      </w:r>
      <w:r w:rsidR="009F0DDA">
        <w:rPr>
          <w:color w:val="24292E"/>
          <w:sz w:val="22"/>
          <w:szCs w:val="22"/>
        </w:rPr>
        <w:fldChar w:fldCharType="separate"/>
      </w:r>
      <w:r w:rsidR="00AC60CF">
        <w:rPr>
          <w:color w:val="24292E"/>
          <w:sz w:val="22"/>
          <w:szCs w:val="22"/>
        </w:rPr>
        <w:t>9</w:t>
      </w:r>
      <w:r w:rsidR="009F0DDA">
        <w:rPr>
          <w:color w:val="24292E"/>
          <w:sz w:val="22"/>
          <w:szCs w:val="22"/>
        </w:rPr>
        <w:fldChar w:fldCharType="end"/>
      </w:r>
      <w:r w:rsidR="009F0DDA" w:rsidRPr="009F0DDA">
        <w:rPr>
          <w:color w:val="24292E"/>
          <w:sz w:val="22"/>
          <w:szCs w:val="22"/>
        </w:rPr>
        <w:t>]</w:t>
      </w:r>
      <w:r w:rsidRPr="00CF21D8">
        <w:rPr>
          <w:color w:val="24292E"/>
          <w:sz w:val="22"/>
          <w:szCs w:val="22"/>
        </w:rPr>
        <w:t xml:space="preserve">, до </w:t>
      </w:r>
      <w:r w:rsidR="009F0DDA">
        <w:rPr>
          <w:color w:val="24292E"/>
          <w:sz w:val="22"/>
          <w:szCs w:val="22"/>
        </w:rPr>
        <w:t xml:space="preserve">детерминированных алгоритмов гарантирующих сходимость к глобальному </w:t>
      </w:r>
      <w:r w:rsidR="00B816DE">
        <w:rPr>
          <w:color w:val="24292E"/>
          <w:sz w:val="22"/>
          <w:szCs w:val="22"/>
        </w:rPr>
        <w:t>минимуму</w:t>
      </w:r>
      <w:r w:rsidR="009F0DDA">
        <w:rPr>
          <w:color w:val="24292E"/>
          <w:sz w:val="22"/>
          <w:szCs w:val="22"/>
        </w:rPr>
        <w:t xml:space="preserve"> </w:t>
      </w:r>
      <w:r w:rsidR="009F0DDA" w:rsidRPr="009F0DDA">
        <w:rPr>
          <w:color w:val="24292E"/>
          <w:sz w:val="22"/>
          <w:szCs w:val="22"/>
        </w:rPr>
        <w:t>[</w:t>
      </w:r>
      <w:r w:rsidR="009F0DDA">
        <w:rPr>
          <w:color w:val="24292E"/>
          <w:sz w:val="22"/>
          <w:szCs w:val="22"/>
        </w:rPr>
        <w:fldChar w:fldCharType="begin"/>
      </w:r>
      <w:r w:rsidR="009F0DDA">
        <w:rPr>
          <w:color w:val="24292E"/>
          <w:sz w:val="22"/>
          <w:szCs w:val="22"/>
        </w:rPr>
        <w:instrText xml:space="preserve"> REF _Ref54340850 \r \h </w:instrText>
      </w:r>
      <w:r w:rsidR="009F0DDA">
        <w:rPr>
          <w:color w:val="24292E"/>
          <w:sz w:val="22"/>
          <w:szCs w:val="22"/>
        </w:rPr>
      </w:r>
      <w:r w:rsidR="009F0DDA">
        <w:rPr>
          <w:color w:val="24292E"/>
          <w:sz w:val="22"/>
          <w:szCs w:val="22"/>
        </w:rPr>
        <w:fldChar w:fldCharType="separate"/>
      </w:r>
      <w:r w:rsidR="00AC60CF">
        <w:rPr>
          <w:color w:val="24292E"/>
          <w:sz w:val="22"/>
          <w:szCs w:val="22"/>
        </w:rPr>
        <w:t>14</w:t>
      </w:r>
      <w:r w:rsidR="009F0DDA">
        <w:rPr>
          <w:color w:val="24292E"/>
          <w:sz w:val="22"/>
          <w:szCs w:val="22"/>
        </w:rPr>
        <w:fldChar w:fldCharType="end"/>
      </w:r>
      <w:r w:rsidR="009F0DDA">
        <w:rPr>
          <w:color w:val="24292E"/>
          <w:sz w:val="22"/>
          <w:szCs w:val="22"/>
        </w:rPr>
        <w:t xml:space="preserve">, </w:t>
      </w:r>
      <w:r w:rsidR="009F0DDA">
        <w:rPr>
          <w:color w:val="24292E"/>
          <w:sz w:val="22"/>
          <w:szCs w:val="22"/>
        </w:rPr>
        <w:fldChar w:fldCharType="begin"/>
      </w:r>
      <w:r w:rsidR="009F0DDA">
        <w:rPr>
          <w:color w:val="24292E"/>
          <w:sz w:val="22"/>
          <w:szCs w:val="22"/>
        </w:rPr>
        <w:instrText xml:space="preserve"> REF _Ref54340852 \r \h </w:instrText>
      </w:r>
      <w:r w:rsidR="009F0DDA">
        <w:rPr>
          <w:color w:val="24292E"/>
          <w:sz w:val="22"/>
          <w:szCs w:val="22"/>
        </w:rPr>
      </w:r>
      <w:r w:rsidR="009F0DDA">
        <w:rPr>
          <w:color w:val="24292E"/>
          <w:sz w:val="22"/>
          <w:szCs w:val="22"/>
        </w:rPr>
        <w:fldChar w:fldCharType="separate"/>
      </w:r>
      <w:r w:rsidR="00AC60CF">
        <w:rPr>
          <w:color w:val="24292E"/>
          <w:sz w:val="22"/>
          <w:szCs w:val="22"/>
        </w:rPr>
        <w:t>8</w:t>
      </w:r>
      <w:r w:rsidR="009F0DDA">
        <w:rPr>
          <w:color w:val="24292E"/>
          <w:sz w:val="22"/>
          <w:szCs w:val="22"/>
        </w:rPr>
        <w:fldChar w:fldCharType="end"/>
      </w:r>
      <w:r w:rsidR="009F0DDA">
        <w:rPr>
          <w:color w:val="24292E"/>
          <w:sz w:val="22"/>
          <w:szCs w:val="22"/>
        </w:rPr>
        <w:t xml:space="preserve">, </w:t>
      </w:r>
      <w:r w:rsidR="009F0DDA">
        <w:rPr>
          <w:color w:val="24292E"/>
          <w:sz w:val="22"/>
          <w:szCs w:val="22"/>
        </w:rPr>
        <w:fldChar w:fldCharType="begin"/>
      </w:r>
      <w:r w:rsidR="009F0DDA">
        <w:rPr>
          <w:color w:val="24292E"/>
          <w:sz w:val="22"/>
          <w:szCs w:val="22"/>
        </w:rPr>
        <w:instrText xml:space="preserve"> REF _Ref54340854 \r \h </w:instrText>
      </w:r>
      <w:r w:rsidR="009F0DDA">
        <w:rPr>
          <w:color w:val="24292E"/>
          <w:sz w:val="22"/>
          <w:szCs w:val="22"/>
        </w:rPr>
      </w:r>
      <w:r w:rsidR="009F0DDA">
        <w:rPr>
          <w:color w:val="24292E"/>
          <w:sz w:val="22"/>
          <w:szCs w:val="22"/>
        </w:rPr>
        <w:fldChar w:fldCharType="separate"/>
      </w:r>
      <w:r w:rsidR="00AC60CF">
        <w:rPr>
          <w:color w:val="24292E"/>
          <w:sz w:val="22"/>
          <w:szCs w:val="22"/>
        </w:rPr>
        <w:t>11</w:t>
      </w:r>
      <w:r w:rsidR="009F0DDA">
        <w:rPr>
          <w:color w:val="24292E"/>
          <w:sz w:val="22"/>
          <w:szCs w:val="22"/>
        </w:rPr>
        <w:fldChar w:fldCharType="end"/>
      </w:r>
      <w:r w:rsidR="009F0DDA" w:rsidRPr="009F0DDA">
        <w:rPr>
          <w:color w:val="24292E"/>
          <w:sz w:val="22"/>
          <w:szCs w:val="22"/>
        </w:rPr>
        <w:t>]</w:t>
      </w:r>
      <w:r w:rsidRPr="00CF21D8">
        <w:rPr>
          <w:color w:val="24292E"/>
          <w:sz w:val="22"/>
          <w:szCs w:val="22"/>
        </w:rPr>
        <w:t xml:space="preserve">. Поскольку в реальных задачах </w:t>
      </w:r>
      <w:r w:rsidR="00B816DE">
        <w:rPr>
          <w:color w:val="24292E"/>
          <w:sz w:val="22"/>
          <w:szCs w:val="22"/>
        </w:rPr>
        <w:t xml:space="preserve">глобальной оптимизации </w:t>
      </w:r>
      <w:r w:rsidRPr="00CF21D8">
        <w:rPr>
          <w:color w:val="24292E"/>
          <w:sz w:val="22"/>
          <w:szCs w:val="22"/>
        </w:rPr>
        <w:t>каждое вычисление значени</w:t>
      </w:r>
      <w:r w:rsidR="00BA25B8">
        <w:rPr>
          <w:color w:val="24292E"/>
          <w:sz w:val="22"/>
          <w:szCs w:val="22"/>
        </w:rPr>
        <w:t>я</w:t>
      </w:r>
      <w:r w:rsidRPr="00CF21D8">
        <w:rPr>
          <w:color w:val="24292E"/>
          <w:sz w:val="22"/>
          <w:szCs w:val="22"/>
        </w:rPr>
        <w:t xml:space="preserve"> функции представляет собой весьма трудоемкую задачу, необходимо уменьшить количество таких </w:t>
      </w:r>
      <w:r w:rsidR="00620FF0" w:rsidRPr="00CF21D8">
        <w:rPr>
          <w:color w:val="24292E"/>
          <w:sz w:val="22"/>
          <w:szCs w:val="22"/>
        </w:rPr>
        <w:t>операций</w:t>
      </w:r>
      <w:r w:rsidRPr="00CF21D8">
        <w:rPr>
          <w:color w:val="24292E"/>
          <w:sz w:val="22"/>
          <w:szCs w:val="22"/>
        </w:rPr>
        <w:t>. Этого можно добиться целенаправленным выбором вариантов в процессе поиска оптимального решения. На этой идее основывается алгоритм глобального поиска (АГП)</w:t>
      </w:r>
      <w:r w:rsidR="005A170F" w:rsidRPr="005A170F">
        <w:rPr>
          <w:color w:val="24292E"/>
          <w:sz w:val="22"/>
          <w:szCs w:val="22"/>
        </w:rPr>
        <w:t xml:space="preserve"> [</w:t>
      </w:r>
      <w:r w:rsidR="002A6D31">
        <w:rPr>
          <w:color w:val="24292E"/>
          <w:sz w:val="22"/>
          <w:szCs w:val="22"/>
        </w:rPr>
        <w:fldChar w:fldCharType="begin"/>
      </w:r>
      <w:r w:rsidR="002A6D31">
        <w:rPr>
          <w:color w:val="24292E"/>
          <w:sz w:val="22"/>
          <w:szCs w:val="22"/>
        </w:rPr>
        <w:instrText xml:space="preserve"> REF _Ref54372571 \r \h </w:instrText>
      </w:r>
      <w:r w:rsidR="002A6D31">
        <w:rPr>
          <w:color w:val="24292E"/>
          <w:sz w:val="22"/>
          <w:szCs w:val="22"/>
        </w:rPr>
      </w:r>
      <w:r w:rsidR="002A6D31">
        <w:rPr>
          <w:color w:val="24292E"/>
          <w:sz w:val="22"/>
          <w:szCs w:val="22"/>
        </w:rPr>
        <w:fldChar w:fldCharType="separate"/>
      </w:r>
      <w:r w:rsidR="00AC60CF">
        <w:rPr>
          <w:color w:val="24292E"/>
          <w:sz w:val="22"/>
          <w:szCs w:val="22"/>
        </w:rPr>
        <w:t>12</w:t>
      </w:r>
      <w:r w:rsidR="002A6D31">
        <w:rPr>
          <w:color w:val="24292E"/>
          <w:sz w:val="22"/>
          <w:szCs w:val="22"/>
        </w:rPr>
        <w:fldChar w:fldCharType="end"/>
      </w:r>
      <w:r w:rsidR="005A170F" w:rsidRPr="005A170F">
        <w:rPr>
          <w:color w:val="24292E"/>
          <w:sz w:val="22"/>
          <w:szCs w:val="22"/>
        </w:rPr>
        <w:t>]</w:t>
      </w:r>
      <w:r w:rsidR="00BA25B8">
        <w:rPr>
          <w:color w:val="24292E"/>
          <w:sz w:val="22"/>
          <w:szCs w:val="22"/>
        </w:rPr>
        <w:t>.</w:t>
      </w:r>
      <w:r w:rsidRPr="00CF21D8">
        <w:rPr>
          <w:color w:val="24292E"/>
          <w:sz w:val="22"/>
          <w:szCs w:val="22"/>
        </w:rPr>
        <w:t xml:space="preserve"> </w:t>
      </w:r>
      <w:r w:rsidR="00AF46CC" w:rsidRPr="00CF21D8">
        <w:rPr>
          <w:color w:val="24292E"/>
          <w:sz w:val="22"/>
          <w:szCs w:val="22"/>
        </w:rPr>
        <w:t xml:space="preserve">Но в данной работе речь пойдет </w:t>
      </w:r>
      <w:r w:rsidR="00B816DE">
        <w:rPr>
          <w:color w:val="24292E"/>
          <w:sz w:val="22"/>
          <w:szCs w:val="22"/>
        </w:rPr>
        <w:t>о</w:t>
      </w:r>
      <w:r w:rsidR="00BA25B8">
        <w:rPr>
          <w:color w:val="24292E"/>
          <w:sz w:val="22"/>
          <w:szCs w:val="22"/>
        </w:rPr>
        <w:t>б</w:t>
      </w:r>
      <w:r w:rsidR="00AF46CC" w:rsidRPr="00CF21D8">
        <w:rPr>
          <w:color w:val="24292E"/>
          <w:sz w:val="22"/>
          <w:szCs w:val="22"/>
        </w:rPr>
        <w:t xml:space="preserve"> объед</w:t>
      </w:r>
      <w:r w:rsidR="00B816DE">
        <w:rPr>
          <w:color w:val="24292E"/>
          <w:sz w:val="22"/>
          <w:szCs w:val="22"/>
        </w:rPr>
        <w:t>инении</w:t>
      </w:r>
      <w:r w:rsidR="00AF46CC" w:rsidRPr="00CF21D8">
        <w:rPr>
          <w:color w:val="24292E"/>
          <w:sz w:val="22"/>
          <w:szCs w:val="22"/>
        </w:rPr>
        <w:t xml:space="preserve"> АГП с локальными методами оптимизации. </w:t>
      </w:r>
    </w:p>
    <w:p w14:paraId="443FA478" w14:textId="1FF43C62" w:rsidR="00956D47" w:rsidRPr="00CF21D8" w:rsidRDefault="00956D47" w:rsidP="002539C5">
      <w:pPr>
        <w:suppressAutoHyphens w:val="0"/>
        <w:spacing w:before="0"/>
        <w:ind w:firstLine="397"/>
        <w:rPr>
          <w:color w:val="24292E"/>
          <w:sz w:val="22"/>
          <w:szCs w:val="22"/>
        </w:rPr>
      </w:pPr>
      <w:r w:rsidRPr="00956D47">
        <w:rPr>
          <w:color w:val="24292E"/>
          <w:sz w:val="22"/>
          <w:szCs w:val="22"/>
        </w:rPr>
        <w:t>Алгоритмы поиска локального экстремума предназначены для определения одного из локальных экстремумов на множестве допустимых решений, в котором целевая функция принимает максимальное или минимальное значение. При их построении могут использоваться как детерминированный спуск в область экстремума, так и случайный поиск. Среди детерминированных различают методы нулевого порядка и градиентные (1-го и 2-го порядка)</w:t>
      </w:r>
      <w:r>
        <w:rPr>
          <w:color w:val="24292E"/>
          <w:sz w:val="22"/>
          <w:szCs w:val="22"/>
        </w:rPr>
        <w:t xml:space="preserve"> </w:t>
      </w:r>
      <w:r w:rsidRPr="00956D47">
        <w:rPr>
          <w:color w:val="24292E"/>
          <w:sz w:val="22"/>
          <w:szCs w:val="22"/>
        </w:rPr>
        <w:t>[</w:t>
      </w:r>
      <w:r>
        <w:rPr>
          <w:color w:val="24292E"/>
          <w:sz w:val="22"/>
          <w:szCs w:val="22"/>
        </w:rPr>
        <w:fldChar w:fldCharType="begin"/>
      </w:r>
      <w:r>
        <w:rPr>
          <w:color w:val="24292E"/>
          <w:sz w:val="22"/>
          <w:szCs w:val="22"/>
        </w:rPr>
        <w:instrText xml:space="preserve"> REF _Ref54345725 \r \h </w:instrText>
      </w:r>
      <w:r>
        <w:rPr>
          <w:color w:val="24292E"/>
          <w:sz w:val="22"/>
          <w:szCs w:val="22"/>
        </w:rPr>
      </w:r>
      <w:r>
        <w:rPr>
          <w:color w:val="24292E"/>
          <w:sz w:val="22"/>
          <w:szCs w:val="22"/>
        </w:rPr>
        <w:fldChar w:fldCharType="separate"/>
      </w:r>
      <w:r w:rsidR="00AC60CF">
        <w:rPr>
          <w:color w:val="24292E"/>
          <w:sz w:val="22"/>
          <w:szCs w:val="22"/>
        </w:rPr>
        <w:t>13</w:t>
      </w:r>
      <w:r>
        <w:rPr>
          <w:color w:val="24292E"/>
          <w:sz w:val="22"/>
          <w:szCs w:val="22"/>
        </w:rPr>
        <w:fldChar w:fldCharType="end"/>
      </w:r>
      <w:r w:rsidRPr="00956D47">
        <w:rPr>
          <w:color w:val="24292E"/>
          <w:sz w:val="22"/>
          <w:szCs w:val="22"/>
        </w:rPr>
        <w:t xml:space="preserve">, </w:t>
      </w:r>
      <w:r>
        <w:rPr>
          <w:color w:val="24292E"/>
          <w:sz w:val="22"/>
          <w:szCs w:val="22"/>
        </w:rPr>
        <w:fldChar w:fldCharType="begin"/>
      </w:r>
      <w:r>
        <w:rPr>
          <w:color w:val="24292E"/>
          <w:sz w:val="22"/>
          <w:szCs w:val="22"/>
        </w:rPr>
        <w:instrText xml:space="preserve"> REF _Ref480038836 \r \h </w:instrText>
      </w:r>
      <w:r>
        <w:rPr>
          <w:color w:val="24292E"/>
          <w:sz w:val="22"/>
          <w:szCs w:val="22"/>
        </w:rPr>
      </w:r>
      <w:r>
        <w:rPr>
          <w:color w:val="24292E"/>
          <w:sz w:val="22"/>
          <w:szCs w:val="22"/>
        </w:rPr>
        <w:fldChar w:fldCharType="separate"/>
      </w:r>
      <w:r w:rsidR="00AC60CF">
        <w:rPr>
          <w:color w:val="24292E"/>
          <w:sz w:val="22"/>
          <w:szCs w:val="22"/>
        </w:rPr>
        <w:t>15</w:t>
      </w:r>
      <w:r>
        <w:rPr>
          <w:color w:val="24292E"/>
          <w:sz w:val="22"/>
          <w:szCs w:val="22"/>
        </w:rPr>
        <w:fldChar w:fldCharType="end"/>
      </w:r>
      <w:r w:rsidRPr="00956D47">
        <w:rPr>
          <w:color w:val="24292E"/>
          <w:sz w:val="22"/>
          <w:szCs w:val="22"/>
        </w:rPr>
        <w:t>].</w:t>
      </w:r>
    </w:p>
    <w:p w14:paraId="783B94C5" w14:textId="6AFB76C7" w:rsidR="00FA75AF" w:rsidRPr="00CF21D8" w:rsidRDefault="00AF46CC" w:rsidP="00891DF5">
      <w:pPr>
        <w:suppressAutoHyphens w:val="0"/>
        <w:spacing w:before="0"/>
        <w:ind w:firstLine="397"/>
        <w:rPr>
          <w:color w:val="24292E"/>
          <w:sz w:val="22"/>
          <w:szCs w:val="22"/>
        </w:rPr>
      </w:pPr>
      <w:r w:rsidRPr="00CF21D8">
        <w:rPr>
          <w:color w:val="24292E"/>
          <w:sz w:val="22"/>
          <w:szCs w:val="22"/>
        </w:rPr>
        <w:t>В данной работе</w:t>
      </w:r>
      <w:r w:rsidR="00FA75AF" w:rsidRPr="00CF21D8">
        <w:rPr>
          <w:color w:val="24292E"/>
          <w:sz w:val="22"/>
          <w:szCs w:val="22"/>
        </w:rPr>
        <w:t xml:space="preserve"> используется</w:t>
      </w:r>
      <w:r w:rsidR="00AC60CF">
        <w:rPr>
          <w:color w:val="24292E"/>
          <w:sz w:val="22"/>
          <w:szCs w:val="22"/>
        </w:rPr>
        <w:t xml:space="preserve"> метод </w:t>
      </w:r>
      <w:r w:rsidR="00AC60CF" w:rsidRPr="00891DF5">
        <w:rPr>
          <w:sz w:val="22"/>
          <w:szCs w:val="22"/>
        </w:rPr>
        <w:t>Хука–</w:t>
      </w:r>
      <w:proofErr w:type="spellStart"/>
      <w:r w:rsidR="00AC60CF" w:rsidRPr="00891DF5">
        <w:rPr>
          <w:sz w:val="22"/>
          <w:szCs w:val="22"/>
        </w:rPr>
        <w:t>Дживса</w:t>
      </w:r>
      <w:proofErr w:type="spellEnd"/>
      <w:r w:rsidR="00AC60CF">
        <w:rPr>
          <w:sz w:val="22"/>
          <w:szCs w:val="22"/>
        </w:rPr>
        <w:t xml:space="preserve"> (он будет описан ниже)</w:t>
      </w:r>
      <w:r w:rsidR="00AC60CF">
        <w:rPr>
          <w:color w:val="24292E"/>
          <w:sz w:val="22"/>
          <w:szCs w:val="22"/>
        </w:rPr>
        <w:t>, а также</w:t>
      </w:r>
      <w:r w:rsidR="00FA75AF" w:rsidRPr="00CF21D8">
        <w:rPr>
          <w:color w:val="24292E"/>
          <w:sz w:val="22"/>
          <w:szCs w:val="22"/>
        </w:rPr>
        <w:t xml:space="preserve"> построение аппроксимации точек парабол</w:t>
      </w:r>
      <w:r w:rsidR="00CC33FE" w:rsidRPr="00CF21D8">
        <w:rPr>
          <w:color w:val="24292E"/>
          <w:sz w:val="22"/>
          <w:szCs w:val="22"/>
        </w:rPr>
        <w:t>ой</w:t>
      </w:r>
      <w:r w:rsidR="00FA75AF" w:rsidRPr="00CF21D8">
        <w:rPr>
          <w:color w:val="24292E"/>
          <w:sz w:val="22"/>
          <w:szCs w:val="22"/>
        </w:rPr>
        <w:t xml:space="preserve"> и нахождение </w:t>
      </w:r>
      <w:r w:rsidR="00CC33FE" w:rsidRPr="00CF21D8">
        <w:rPr>
          <w:color w:val="24292E"/>
          <w:sz w:val="22"/>
          <w:szCs w:val="22"/>
        </w:rPr>
        <w:t>ее</w:t>
      </w:r>
      <w:r w:rsidR="00FA75AF" w:rsidRPr="00CF21D8">
        <w:rPr>
          <w:color w:val="24292E"/>
          <w:sz w:val="22"/>
          <w:szCs w:val="22"/>
        </w:rPr>
        <w:t xml:space="preserve"> минимума. </w:t>
      </w:r>
      <w:r w:rsidR="00A46FAF" w:rsidRPr="00CF21D8">
        <w:rPr>
          <w:color w:val="24292E"/>
          <w:sz w:val="22"/>
          <w:szCs w:val="22"/>
        </w:rPr>
        <w:t>А</w:t>
      </w:r>
      <w:r w:rsidR="00FA75AF" w:rsidRPr="00CF21D8">
        <w:rPr>
          <w:color w:val="24292E"/>
          <w:sz w:val="22"/>
          <w:szCs w:val="22"/>
        </w:rPr>
        <w:t xml:space="preserve">ппроксимация точек – это метод, основанный на построении </w:t>
      </w:r>
      <w:r w:rsidR="00956D47" w:rsidRPr="00CF21D8">
        <w:rPr>
          <w:color w:val="24292E"/>
          <w:sz w:val="22"/>
          <w:szCs w:val="22"/>
        </w:rPr>
        <w:t>функции,</w:t>
      </w:r>
      <w:r w:rsidR="00FA75AF" w:rsidRPr="00CF21D8">
        <w:rPr>
          <w:color w:val="24292E"/>
          <w:sz w:val="22"/>
          <w:szCs w:val="22"/>
        </w:rPr>
        <w:t xml:space="preserve"> наиболее близко проходящей через исходные данные. Соответственно, существует два способа определения такой функции </w:t>
      </w:r>
      <w:r w:rsidR="00956D47" w:rsidRPr="00956D47">
        <w:rPr>
          <w:color w:val="24292E"/>
          <w:sz w:val="22"/>
          <w:szCs w:val="22"/>
        </w:rPr>
        <w:t>–</w:t>
      </w:r>
      <w:r w:rsidR="00FA75AF" w:rsidRPr="00CF21D8">
        <w:rPr>
          <w:color w:val="24292E"/>
          <w:sz w:val="22"/>
          <w:szCs w:val="22"/>
        </w:rPr>
        <w:t xml:space="preserve"> построение интерполяционного многочлена </w:t>
      </w:r>
      <w:r w:rsidR="00FA75AF" w:rsidRPr="00CF21D8">
        <w:rPr>
          <w:color w:val="24292E"/>
          <w:sz w:val="22"/>
          <w:szCs w:val="22"/>
          <w:lang w:val="en-US"/>
        </w:rPr>
        <w:t>n</w:t>
      </w:r>
      <w:r w:rsidR="00FA75AF" w:rsidRPr="00CF21D8">
        <w:rPr>
          <w:color w:val="24292E"/>
          <w:sz w:val="22"/>
          <w:szCs w:val="22"/>
        </w:rPr>
        <w:t>-ной степени (в нашем случае парабол</w:t>
      </w:r>
      <w:r w:rsidR="00620FF0" w:rsidRPr="00CF21D8">
        <w:rPr>
          <w:color w:val="24292E"/>
          <w:sz w:val="22"/>
          <w:szCs w:val="22"/>
        </w:rPr>
        <w:t>ы</w:t>
      </w:r>
      <w:r w:rsidR="00FA75AF" w:rsidRPr="00CF21D8">
        <w:rPr>
          <w:color w:val="24292E"/>
          <w:sz w:val="22"/>
          <w:szCs w:val="22"/>
        </w:rPr>
        <w:t>), который проходит</w:t>
      </w:r>
      <w:r w:rsidR="00956D47" w:rsidRPr="00956D47">
        <w:rPr>
          <w:color w:val="24292E"/>
          <w:sz w:val="22"/>
          <w:szCs w:val="22"/>
        </w:rPr>
        <w:t xml:space="preserve"> </w:t>
      </w:r>
      <w:r w:rsidR="00956D47">
        <w:rPr>
          <w:color w:val="24292E"/>
          <w:sz w:val="22"/>
          <w:szCs w:val="22"/>
        </w:rPr>
        <w:t>либо</w:t>
      </w:r>
      <w:r w:rsidR="00FA75AF" w:rsidRPr="00CF21D8">
        <w:rPr>
          <w:color w:val="24292E"/>
          <w:sz w:val="22"/>
          <w:szCs w:val="22"/>
        </w:rPr>
        <w:t xml:space="preserve"> непосредственно через все заданные точки</w:t>
      </w:r>
      <w:r w:rsidR="00BA25B8">
        <w:rPr>
          <w:color w:val="24292E"/>
          <w:sz w:val="22"/>
          <w:szCs w:val="22"/>
        </w:rPr>
        <w:t>,</w:t>
      </w:r>
      <w:r w:rsidR="00956D47">
        <w:rPr>
          <w:color w:val="24292E"/>
          <w:sz w:val="22"/>
          <w:szCs w:val="22"/>
        </w:rPr>
        <w:t xml:space="preserve"> либо </w:t>
      </w:r>
      <w:r w:rsidR="00956D47" w:rsidRPr="00CF21D8">
        <w:rPr>
          <w:color w:val="24292E"/>
          <w:sz w:val="22"/>
          <w:szCs w:val="22"/>
        </w:rPr>
        <w:t>в</w:t>
      </w:r>
      <w:r w:rsidR="00FA75AF" w:rsidRPr="00CF21D8">
        <w:rPr>
          <w:color w:val="24292E"/>
          <w:sz w:val="22"/>
          <w:szCs w:val="22"/>
        </w:rPr>
        <w:t xml:space="preserve"> ближайшей окрестности от них. Для нашей задачи подойдет второй вариант.</w:t>
      </w:r>
    </w:p>
    <w:p w14:paraId="1C43A55A" w14:textId="33630DD6" w:rsidR="00FA75AF" w:rsidRPr="00CF21D8" w:rsidRDefault="00956D47" w:rsidP="00891DF5">
      <w:pPr>
        <w:suppressAutoHyphens w:val="0"/>
        <w:spacing w:before="0"/>
        <w:ind w:firstLine="397"/>
        <w:rPr>
          <w:color w:val="24292E"/>
          <w:sz w:val="22"/>
          <w:szCs w:val="22"/>
        </w:rPr>
      </w:pPr>
      <w:r>
        <w:rPr>
          <w:color w:val="24292E"/>
          <w:sz w:val="22"/>
          <w:szCs w:val="22"/>
        </w:rPr>
        <w:t>Таким образом</w:t>
      </w:r>
      <w:r w:rsidR="00FA75AF" w:rsidRPr="00CF21D8">
        <w:rPr>
          <w:color w:val="24292E"/>
          <w:sz w:val="22"/>
          <w:szCs w:val="22"/>
        </w:rPr>
        <w:t xml:space="preserve">, нам необходимо найти </w:t>
      </w:r>
      <w:r w:rsidR="00B92EAE" w:rsidRPr="00CF21D8">
        <w:rPr>
          <w:color w:val="24292E"/>
          <w:sz w:val="22"/>
          <w:szCs w:val="22"/>
        </w:rPr>
        <w:t>уравнение параболы,</w:t>
      </w:r>
      <w:r w:rsidR="00FA75AF" w:rsidRPr="00CF21D8">
        <w:rPr>
          <w:color w:val="24292E"/>
          <w:sz w:val="22"/>
          <w:szCs w:val="22"/>
        </w:rPr>
        <w:t xml:space="preserve"> проходящей в окрестности заданных точек</w:t>
      </w:r>
      <w:r w:rsidR="00B92EAE">
        <w:rPr>
          <w:color w:val="24292E"/>
          <w:sz w:val="22"/>
          <w:szCs w:val="22"/>
        </w:rPr>
        <w:t>, для его построения в</w:t>
      </w:r>
      <w:r w:rsidR="00FA75AF" w:rsidRPr="00CF21D8">
        <w:rPr>
          <w:color w:val="24292E"/>
          <w:sz w:val="22"/>
          <w:szCs w:val="22"/>
        </w:rPr>
        <w:t>ос</w:t>
      </w:r>
      <w:r w:rsidR="00D352B7" w:rsidRPr="00CF21D8">
        <w:rPr>
          <w:color w:val="24292E"/>
          <w:sz w:val="22"/>
          <w:szCs w:val="22"/>
        </w:rPr>
        <w:t>пользуемся методом наименьших квадратов (МНК)</w:t>
      </w:r>
    </w:p>
    <w:p w14:paraId="35B2DB7D" w14:textId="74F062DE" w:rsidR="00A32B45" w:rsidRPr="00BA25B8" w:rsidRDefault="00D352B7" w:rsidP="002539C5">
      <w:pPr>
        <w:suppressAutoHyphens w:val="0"/>
        <w:spacing w:before="0"/>
        <w:ind w:firstLine="397"/>
        <w:rPr>
          <w:color w:val="24292E"/>
          <w:sz w:val="22"/>
          <w:szCs w:val="22"/>
        </w:rPr>
      </w:pPr>
      <w:r w:rsidRPr="00CF21D8">
        <w:rPr>
          <w:color w:val="24292E"/>
          <w:sz w:val="22"/>
          <w:szCs w:val="22"/>
        </w:rPr>
        <w:t>МНК – математический метод, основанный на определении аппроксимирующей функции, которая строится в ближайшей окрестности от точек из заданного массива экспериментальных данных. Близость исходной и аппроксимирующей функции определяется числовой мерой: сумма квадратов отклонений данных от аппроксимирующей кривой должны быть наименьшей</w:t>
      </w:r>
      <w:r w:rsidR="005A170F" w:rsidRPr="005A170F">
        <w:rPr>
          <w:color w:val="24292E"/>
          <w:sz w:val="22"/>
          <w:szCs w:val="22"/>
        </w:rPr>
        <w:t xml:space="preserve"> </w:t>
      </w:r>
      <w:r w:rsidR="005A170F" w:rsidRPr="00807716">
        <w:rPr>
          <w:color w:val="24292E"/>
          <w:sz w:val="22"/>
          <w:szCs w:val="22"/>
        </w:rPr>
        <w:t>[</w:t>
      </w:r>
      <w:r w:rsidR="00EA042F">
        <w:rPr>
          <w:color w:val="24292E"/>
          <w:sz w:val="22"/>
          <w:szCs w:val="22"/>
          <w:lang w:val="en-US"/>
        </w:rPr>
        <w:fldChar w:fldCharType="begin"/>
      </w:r>
      <w:r w:rsidR="00EA042F" w:rsidRPr="00807716">
        <w:rPr>
          <w:color w:val="24292E"/>
          <w:sz w:val="22"/>
          <w:szCs w:val="22"/>
        </w:rPr>
        <w:instrText xml:space="preserve"> </w:instrText>
      </w:r>
      <w:r w:rsidR="00EA042F">
        <w:rPr>
          <w:color w:val="24292E"/>
          <w:sz w:val="22"/>
          <w:szCs w:val="22"/>
          <w:lang w:val="en-US"/>
        </w:rPr>
        <w:instrText>REF</w:instrText>
      </w:r>
      <w:r w:rsidR="00EA042F" w:rsidRPr="00807716">
        <w:rPr>
          <w:color w:val="24292E"/>
          <w:sz w:val="22"/>
          <w:szCs w:val="22"/>
        </w:rPr>
        <w:instrText xml:space="preserve"> _</w:instrText>
      </w:r>
      <w:r w:rsidR="00EA042F">
        <w:rPr>
          <w:color w:val="24292E"/>
          <w:sz w:val="22"/>
          <w:szCs w:val="22"/>
          <w:lang w:val="en-US"/>
        </w:rPr>
        <w:instrText>Ref</w:instrText>
      </w:r>
      <w:r w:rsidR="00EA042F" w:rsidRPr="00807716">
        <w:rPr>
          <w:color w:val="24292E"/>
          <w:sz w:val="22"/>
          <w:szCs w:val="22"/>
        </w:rPr>
        <w:instrText>54374736 \</w:instrText>
      </w:r>
      <w:r w:rsidR="00EA042F">
        <w:rPr>
          <w:color w:val="24292E"/>
          <w:sz w:val="22"/>
          <w:szCs w:val="22"/>
          <w:lang w:val="en-US"/>
        </w:rPr>
        <w:instrText>r</w:instrText>
      </w:r>
      <w:r w:rsidR="00EA042F" w:rsidRPr="00807716">
        <w:rPr>
          <w:color w:val="24292E"/>
          <w:sz w:val="22"/>
          <w:szCs w:val="22"/>
        </w:rPr>
        <w:instrText xml:space="preserve"> \</w:instrText>
      </w:r>
      <w:r w:rsidR="00EA042F">
        <w:rPr>
          <w:color w:val="24292E"/>
          <w:sz w:val="22"/>
          <w:szCs w:val="22"/>
          <w:lang w:val="en-US"/>
        </w:rPr>
        <w:instrText>h</w:instrText>
      </w:r>
      <w:r w:rsidR="00EA042F" w:rsidRPr="00807716">
        <w:rPr>
          <w:color w:val="24292E"/>
          <w:sz w:val="22"/>
          <w:szCs w:val="22"/>
        </w:rPr>
        <w:instrText xml:space="preserve"> </w:instrText>
      </w:r>
      <w:r w:rsidR="00EA042F">
        <w:rPr>
          <w:color w:val="24292E"/>
          <w:sz w:val="22"/>
          <w:szCs w:val="22"/>
          <w:lang w:val="en-US"/>
        </w:rPr>
      </w:r>
      <w:r w:rsidR="00EA042F">
        <w:rPr>
          <w:color w:val="24292E"/>
          <w:sz w:val="22"/>
          <w:szCs w:val="22"/>
          <w:lang w:val="en-US"/>
        </w:rPr>
        <w:fldChar w:fldCharType="separate"/>
      </w:r>
      <w:r w:rsidR="00AC60CF" w:rsidRPr="00AC60CF">
        <w:rPr>
          <w:color w:val="24292E"/>
          <w:sz w:val="22"/>
          <w:szCs w:val="22"/>
        </w:rPr>
        <w:t>16</w:t>
      </w:r>
      <w:r w:rsidR="00EA042F">
        <w:rPr>
          <w:color w:val="24292E"/>
          <w:sz w:val="22"/>
          <w:szCs w:val="22"/>
          <w:lang w:val="en-US"/>
        </w:rPr>
        <w:fldChar w:fldCharType="end"/>
      </w:r>
      <w:r w:rsidR="005A170F" w:rsidRPr="00807716">
        <w:rPr>
          <w:color w:val="24292E"/>
          <w:sz w:val="22"/>
          <w:szCs w:val="22"/>
        </w:rPr>
        <w:t>]</w:t>
      </w:r>
      <w:r w:rsidR="00BA25B8">
        <w:rPr>
          <w:color w:val="24292E"/>
          <w:sz w:val="22"/>
          <w:szCs w:val="22"/>
        </w:rPr>
        <w:t>.</w:t>
      </w:r>
    </w:p>
    <w:p w14:paraId="299B1378" w14:textId="33DB265D" w:rsidR="00A32B45" w:rsidRPr="002539C5" w:rsidRDefault="00A32B45" w:rsidP="001F4283">
      <w:pPr>
        <w:pStyle w:val="10"/>
        <w:numPr>
          <w:ilvl w:val="0"/>
          <w:numId w:val="3"/>
        </w:numPr>
        <w:spacing w:after="240"/>
        <w:ind w:left="363" w:hanging="357"/>
        <w:rPr>
          <w:rFonts w:ascii="Times New Roman" w:hAnsi="Times New Roman" w:cs="Times New Roman"/>
          <w:sz w:val="28"/>
          <w:szCs w:val="28"/>
        </w:rPr>
      </w:pPr>
      <w:bookmarkStart w:id="1" w:name="_Toc41501486"/>
      <w:r w:rsidRPr="002539C5">
        <w:rPr>
          <w:rFonts w:ascii="Times New Roman" w:hAnsi="Times New Roman" w:cs="Times New Roman"/>
          <w:sz w:val="28"/>
          <w:szCs w:val="28"/>
        </w:rPr>
        <w:lastRenderedPageBreak/>
        <w:t>Постановка задачи</w:t>
      </w:r>
      <w:bookmarkEnd w:id="1"/>
    </w:p>
    <w:p w14:paraId="089F6D15" w14:textId="7F04631E" w:rsidR="00797FAE" w:rsidRPr="00891DF5" w:rsidRDefault="00797FAE" w:rsidP="00891DF5">
      <w:pPr>
        <w:suppressAutoHyphens w:val="0"/>
        <w:ind w:firstLine="397"/>
        <w:rPr>
          <w:sz w:val="22"/>
          <w:szCs w:val="22"/>
        </w:rPr>
      </w:pPr>
      <w:r w:rsidRPr="00891DF5">
        <w:rPr>
          <w:sz w:val="22"/>
          <w:szCs w:val="22"/>
        </w:rPr>
        <w:t xml:space="preserve">Рассмотрим задачу поиска глобального минимума </w:t>
      </w:r>
      <w:r w:rsidR="00B92EAE" w:rsidRPr="00B92EAE">
        <w:rPr>
          <w:sz w:val="22"/>
          <w:szCs w:val="22"/>
        </w:rPr>
        <w:t>одномерной</w:t>
      </w:r>
      <w:r w:rsidRPr="00891DF5">
        <w:rPr>
          <w:sz w:val="22"/>
          <w:szCs w:val="22"/>
        </w:rPr>
        <w:t xml:space="preserve"> функции </w:t>
      </w:r>
      <m:oMath>
        <m:r>
          <w:rPr>
            <w:rFonts w:ascii="Cambria Math" w:hAnsi="Cambria Math"/>
            <w:i/>
            <w:sz w:val="22"/>
            <w:szCs w:val="22"/>
          </w:rPr>
          <w:sym w:font="Symbol" w:char="F06A"/>
        </m:r>
        <m:r>
          <w:rPr>
            <w:rFonts w:ascii="Cambria Math" w:hAnsi="Cambria Math"/>
            <w:sz w:val="22"/>
            <w:szCs w:val="22"/>
          </w:rPr>
          <m:t>(x)</m:t>
        </m:r>
      </m:oMath>
      <w:r w:rsidRPr="00891DF5">
        <w:rPr>
          <w:sz w:val="22"/>
          <w:szCs w:val="22"/>
        </w:rPr>
        <w:t xml:space="preserve"> в гиперинтервале </w:t>
      </w:r>
      <m:oMath>
        <m:r>
          <w:rPr>
            <w:rFonts w:ascii="Cambria Math" w:hAnsi="Cambria Math"/>
            <w:sz w:val="22"/>
            <w:szCs w:val="22"/>
          </w:rPr>
          <m:t>D=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  <m:r>
              <w:rPr>
                <w:rFonts w:ascii="Cambria Math" w:hAnsi="Cambria Math"/>
                <w:i/>
                <w:sz w:val="22"/>
                <w:szCs w:val="22"/>
              </w:rPr>
              <w:sym w:font="Symbol" w:char="F0CE"/>
            </m:r>
            <m:r>
              <w:rPr>
                <w:rFonts w:ascii="Cambria Math" w:hAnsi="Cambria Math"/>
                <w:sz w:val="22"/>
                <w:szCs w:val="22"/>
              </w:rPr>
              <m:t>R:a≤x≤b</m:t>
            </m:r>
          </m:e>
        </m:d>
      </m:oMath>
      <w:r w:rsidRPr="00891DF5">
        <w:rPr>
          <w:sz w:val="22"/>
          <w:szCs w:val="22"/>
        </w:rPr>
        <w:t xml:space="preserve">  При этом будем предполагать, что функция удовлетворяет условию Липшеца с априори неизвестной константой </w:t>
      </w:r>
      <w:r w:rsidRPr="00B92EAE">
        <w:rPr>
          <w:i/>
          <w:sz w:val="22"/>
          <w:szCs w:val="22"/>
        </w:rPr>
        <w:t>L</w:t>
      </w:r>
      <w:r w:rsidRPr="00891DF5">
        <w:rPr>
          <w:sz w:val="22"/>
          <w:szCs w:val="22"/>
        </w:rPr>
        <w:t xml:space="preserve">. </w:t>
      </w:r>
    </w:p>
    <w:p w14:paraId="67287267" w14:textId="7524412F" w:rsidR="00797FAE" w:rsidRDefault="00B92EAE" w:rsidP="00891DF5">
      <w:pPr>
        <w:suppressAutoHyphens w:val="0"/>
        <w:ind w:firstLine="397"/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φ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*</m:t>
                </m:r>
              </m:sup>
            </m:sSup>
          </m:e>
        </m:d>
        <m:r>
          <w:rPr>
            <w:rFonts w:ascii="Cambria Math" w:hAnsi="Cambria Math"/>
            <w:sz w:val="22"/>
            <w:szCs w:val="22"/>
          </w:rPr>
          <m:t>= min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φ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</m:d>
            <m:r>
              <w:rPr>
                <w:rFonts w:ascii="Cambria Math" w:hAnsi="Cambria Math"/>
                <w:sz w:val="22"/>
                <w:szCs w:val="22"/>
              </w:rPr>
              <m:t>:x∈D</m:t>
            </m:r>
          </m:e>
        </m:d>
      </m:oMath>
      <w:r w:rsidR="00CE34B9" w:rsidRPr="002A6D31">
        <w:rPr>
          <w:sz w:val="22"/>
          <w:szCs w:val="22"/>
        </w:rPr>
        <w:t xml:space="preserve"> </w:t>
      </w:r>
      <w:r w:rsidR="00CE34B9" w:rsidRPr="002A6D31">
        <w:rPr>
          <w:sz w:val="22"/>
          <w:szCs w:val="22"/>
        </w:rPr>
        <w:tab/>
      </w:r>
      <w:r w:rsidR="00CE34B9" w:rsidRPr="002A6D31">
        <w:rPr>
          <w:sz w:val="22"/>
          <w:szCs w:val="22"/>
        </w:rPr>
        <w:tab/>
      </w:r>
      <w:r w:rsidR="00CE34B9" w:rsidRPr="002A6D31">
        <w:rPr>
          <w:sz w:val="22"/>
          <w:szCs w:val="22"/>
        </w:rPr>
        <w:tab/>
      </w:r>
      <w:r w:rsidR="00CE34B9" w:rsidRPr="002A6D31">
        <w:rPr>
          <w:sz w:val="22"/>
          <w:szCs w:val="22"/>
        </w:rPr>
        <w:tab/>
      </w:r>
      <w:r w:rsidR="00CE34B9" w:rsidRPr="002A6D31">
        <w:rPr>
          <w:sz w:val="22"/>
          <w:szCs w:val="22"/>
        </w:rPr>
        <w:tab/>
      </w:r>
      <w:r w:rsidR="00CE34B9" w:rsidRPr="002A6D31">
        <w:rPr>
          <w:sz w:val="22"/>
          <w:szCs w:val="22"/>
        </w:rPr>
        <w:tab/>
      </w:r>
      <w:r w:rsidR="00CE34B9" w:rsidRPr="002A6D31">
        <w:rPr>
          <w:sz w:val="22"/>
          <w:szCs w:val="22"/>
        </w:rPr>
        <w:tab/>
      </w:r>
      <w:r w:rsidR="00797FAE" w:rsidRPr="00891DF5">
        <w:rPr>
          <w:sz w:val="22"/>
          <w:szCs w:val="22"/>
        </w:rPr>
        <w:tab/>
      </w:r>
      <w:bookmarkStart w:id="2" w:name="Постановка_задачи"/>
      <w:r w:rsidR="008A09E3" w:rsidRPr="008A09E3">
        <w:rPr>
          <w:color w:val="000000" w:themeColor="text1"/>
          <w:sz w:val="22"/>
          <w:szCs w:val="22"/>
        </w:rPr>
        <w:t>(</w:t>
      </w:r>
      <w:r w:rsidR="008A09E3" w:rsidRPr="008A09E3">
        <w:rPr>
          <w:color w:val="000000" w:themeColor="text1"/>
          <w:sz w:val="22"/>
          <w:szCs w:val="22"/>
        </w:rPr>
        <w:fldChar w:fldCharType="begin"/>
      </w:r>
      <w:r w:rsidR="008A09E3" w:rsidRPr="008A09E3">
        <w:rPr>
          <w:color w:val="000000" w:themeColor="text1"/>
          <w:sz w:val="22"/>
          <w:szCs w:val="22"/>
        </w:rPr>
        <w:instrText xml:space="preserve"> SEQ Формула \* ARABIC </w:instrText>
      </w:r>
      <w:r w:rsidR="008A09E3" w:rsidRPr="008A09E3">
        <w:rPr>
          <w:color w:val="000000" w:themeColor="text1"/>
          <w:sz w:val="22"/>
          <w:szCs w:val="22"/>
        </w:rPr>
        <w:fldChar w:fldCharType="separate"/>
      </w:r>
      <w:r w:rsidR="00AC60CF">
        <w:rPr>
          <w:noProof/>
          <w:color w:val="000000" w:themeColor="text1"/>
          <w:sz w:val="22"/>
          <w:szCs w:val="22"/>
        </w:rPr>
        <w:t>1</w:t>
      </w:r>
      <w:r w:rsidR="008A09E3" w:rsidRPr="008A09E3">
        <w:rPr>
          <w:color w:val="000000" w:themeColor="text1"/>
          <w:sz w:val="22"/>
          <w:szCs w:val="22"/>
        </w:rPr>
        <w:fldChar w:fldCharType="end"/>
      </w:r>
      <w:r w:rsidR="008A09E3" w:rsidRPr="008A09E3">
        <w:rPr>
          <w:color w:val="000000" w:themeColor="text1"/>
          <w:sz w:val="22"/>
          <w:szCs w:val="22"/>
        </w:rPr>
        <w:t>)</w:t>
      </w:r>
      <w:bookmarkEnd w:id="2"/>
    </w:p>
    <w:p w14:paraId="75453EA1" w14:textId="1A71D454" w:rsidR="00CE34B9" w:rsidRPr="00891DF5" w:rsidRDefault="00CE34B9" w:rsidP="00CE34B9">
      <w:pPr>
        <w:suppressAutoHyphens w:val="0"/>
        <w:ind w:firstLine="708"/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D=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  <m:r>
              <w:rPr>
                <w:rFonts w:ascii="Cambria Math" w:hAnsi="Cambria Math"/>
                <w:i/>
                <w:sz w:val="22"/>
                <w:szCs w:val="22"/>
              </w:rPr>
              <w:sym w:font="Symbol" w:char="F0CE"/>
            </m:r>
            <m:r>
              <w:rPr>
                <w:rFonts w:ascii="Cambria Math" w:hAnsi="Cambria Math"/>
                <w:sz w:val="22"/>
                <w:szCs w:val="22"/>
              </w:rPr>
              <m:t>R:a≤x≤b</m:t>
            </m:r>
          </m:e>
        </m:d>
      </m:oMath>
      <w:r w:rsidRPr="00891DF5">
        <w:rPr>
          <w:sz w:val="22"/>
          <w:szCs w:val="22"/>
        </w:rPr>
        <w:t xml:space="preserve">  </w:t>
      </w:r>
    </w:p>
    <w:p w14:paraId="15B9C6F7" w14:textId="31BE669D" w:rsidR="00797FAE" w:rsidRPr="00891DF5" w:rsidRDefault="000B5934" w:rsidP="00891DF5">
      <w:pPr>
        <w:suppressAutoHyphens w:val="0"/>
        <w:ind w:firstLine="397"/>
        <w:rPr>
          <w:sz w:val="22"/>
          <w:szCs w:val="22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φ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  <w:sz w:val="22"/>
                <w:szCs w:val="22"/>
              </w:rPr>
              <m:t>-φ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/>
                <w:sz w:val="22"/>
                <w:szCs w:val="22"/>
              </w:rPr>
              <m:t xml:space="preserve"> </m:t>
            </m:r>
          </m:e>
        </m:d>
        <m:r>
          <w:rPr>
            <w:rFonts w:ascii="Cambria Math" w:hAnsi="Cambria Math"/>
            <w:sz w:val="22"/>
            <w:szCs w:val="22"/>
          </w:rPr>
          <m:t>≤L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2"/>
            <w:szCs w:val="22"/>
          </w:rPr>
          <m:t>,</m:t>
        </m:r>
      </m:oMath>
      <w:r w:rsidR="00797FAE" w:rsidRPr="00891DF5">
        <w:rPr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/>
            <w:sz w:val="22"/>
            <w:szCs w:val="22"/>
          </w:rPr>
          <m:t>∈D 0&lt;L&lt;∞</m:t>
        </m:r>
      </m:oMath>
      <w:r w:rsidR="00CE34B9" w:rsidRPr="00CE34B9">
        <w:rPr>
          <w:sz w:val="22"/>
          <w:szCs w:val="22"/>
        </w:rPr>
        <w:t xml:space="preserve"> </w:t>
      </w:r>
      <w:r w:rsidR="008A09E3">
        <w:rPr>
          <w:sz w:val="22"/>
          <w:szCs w:val="22"/>
        </w:rPr>
        <w:tab/>
      </w:r>
      <w:r w:rsidR="008A09E3">
        <w:rPr>
          <w:sz w:val="22"/>
          <w:szCs w:val="22"/>
        </w:rPr>
        <w:tab/>
      </w:r>
      <w:r w:rsidR="008A09E3">
        <w:rPr>
          <w:sz w:val="22"/>
          <w:szCs w:val="22"/>
        </w:rPr>
        <w:tab/>
      </w:r>
      <w:r w:rsidR="00CE34B9">
        <w:rPr>
          <w:sz w:val="22"/>
          <w:szCs w:val="22"/>
        </w:rPr>
        <w:tab/>
      </w:r>
      <w:r w:rsidR="00CE34B9">
        <w:rPr>
          <w:sz w:val="22"/>
          <w:szCs w:val="22"/>
        </w:rPr>
        <w:tab/>
      </w:r>
      <w:r w:rsidR="008A09E3" w:rsidRPr="008A09E3">
        <w:rPr>
          <w:color w:val="000000" w:themeColor="text1"/>
          <w:sz w:val="22"/>
          <w:szCs w:val="22"/>
        </w:rPr>
        <w:t>(</w:t>
      </w:r>
      <w:r w:rsidR="008A09E3" w:rsidRPr="008A09E3">
        <w:rPr>
          <w:color w:val="000000" w:themeColor="text1"/>
          <w:sz w:val="22"/>
          <w:szCs w:val="22"/>
        </w:rPr>
        <w:fldChar w:fldCharType="begin"/>
      </w:r>
      <w:r w:rsidR="008A09E3" w:rsidRPr="008A09E3">
        <w:rPr>
          <w:color w:val="000000" w:themeColor="text1"/>
          <w:sz w:val="22"/>
          <w:szCs w:val="22"/>
        </w:rPr>
        <w:instrText xml:space="preserve"> SEQ Формула \* ARABIC </w:instrText>
      </w:r>
      <w:r w:rsidR="008A09E3" w:rsidRPr="008A09E3">
        <w:rPr>
          <w:color w:val="000000" w:themeColor="text1"/>
          <w:sz w:val="22"/>
          <w:szCs w:val="22"/>
        </w:rPr>
        <w:fldChar w:fldCharType="separate"/>
      </w:r>
      <w:r w:rsidR="00AC60CF">
        <w:rPr>
          <w:noProof/>
          <w:color w:val="000000" w:themeColor="text1"/>
          <w:sz w:val="22"/>
          <w:szCs w:val="22"/>
        </w:rPr>
        <w:t>2</w:t>
      </w:r>
      <w:r w:rsidR="008A09E3" w:rsidRPr="008A09E3">
        <w:rPr>
          <w:color w:val="000000" w:themeColor="text1"/>
          <w:sz w:val="22"/>
          <w:szCs w:val="22"/>
        </w:rPr>
        <w:fldChar w:fldCharType="end"/>
      </w:r>
      <w:r w:rsidR="008A09E3" w:rsidRPr="008A09E3">
        <w:rPr>
          <w:color w:val="000000" w:themeColor="text1"/>
          <w:sz w:val="22"/>
          <w:szCs w:val="22"/>
        </w:rPr>
        <w:t>)</w:t>
      </w:r>
    </w:p>
    <w:p w14:paraId="10641767" w14:textId="6D663566" w:rsidR="00A32B45" w:rsidRPr="002539C5" w:rsidRDefault="003D4BF4" w:rsidP="001F4283">
      <w:pPr>
        <w:pStyle w:val="10"/>
        <w:numPr>
          <w:ilvl w:val="0"/>
          <w:numId w:val="3"/>
        </w:numPr>
        <w:spacing w:after="240"/>
        <w:ind w:left="363" w:hanging="357"/>
        <w:rPr>
          <w:rFonts w:ascii="Times New Roman" w:hAnsi="Times New Roman" w:cs="Times New Roman"/>
          <w:sz w:val="28"/>
          <w:szCs w:val="28"/>
        </w:rPr>
      </w:pPr>
      <w:bookmarkStart w:id="3" w:name="_Toc41501487"/>
      <w:r w:rsidRPr="002539C5">
        <w:rPr>
          <w:rFonts w:ascii="Times New Roman" w:hAnsi="Times New Roman" w:cs="Times New Roman"/>
          <w:sz w:val="28"/>
          <w:szCs w:val="28"/>
        </w:rPr>
        <w:t>Описание алгоритмов</w:t>
      </w:r>
      <w:bookmarkEnd w:id="3"/>
    </w:p>
    <w:p w14:paraId="4CACCB5D" w14:textId="77777777" w:rsidR="00797FAE" w:rsidRPr="001F4283" w:rsidRDefault="00797FAE" w:rsidP="001F4283">
      <w:pPr>
        <w:pStyle w:val="ad"/>
        <w:numPr>
          <w:ilvl w:val="1"/>
          <w:numId w:val="3"/>
        </w:numPr>
        <w:spacing w:before="240" w:after="240"/>
        <w:ind w:left="431" w:hanging="431"/>
        <w:jc w:val="left"/>
        <w:rPr>
          <w:b/>
          <w:bCs/>
          <w:szCs w:val="22"/>
        </w:rPr>
      </w:pPr>
      <w:r w:rsidRPr="001F4283">
        <w:rPr>
          <w:b/>
          <w:bCs/>
          <w:szCs w:val="22"/>
        </w:rPr>
        <w:t>Алгоритм глобального поиска</w:t>
      </w:r>
    </w:p>
    <w:p w14:paraId="169A2617" w14:textId="0C314B7D" w:rsidR="00847BBD" w:rsidRPr="00891DF5" w:rsidRDefault="00B92EAE" w:rsidP="00891DF5">
      <w:pPr>
        <w:ind w:firstLine="397"/>
        <w:rPr>
          <w:bCs/>
          <w:sz w:val="22"/>
          <w:szCs w:val="22"/>
        </w:rPr>
      </w:pPr>
      <w:r w:rsidRPr="00B92EAE">
        <w:rPr>
          <w:sz w:val="22"/>
          <w:szCs w:val="22"/>
        </w:rPr>
        <w:t>Основн</w:t>
      </w:r>
      <w:r w:rsidR="00807716">
        <w:rPr>
          <w:sz w:val="22"/>
          <w:szCs w:val="22"/>
        </w:rPr>
        <w:t>ая</w:t>
      </w:r>
      <w:r w:rsidRPr="00B92EAE">
        <w:rPr>
          <w:sz w:val="22"/>
          <w:szCs w:val="22"/>
        </w:rPr>
        <w:t xml:space="preserve"> иде</w:t>
      </w:r>
      <w:r w:rsidR="00807716">
        <w:rPr>
          <w:sz w:val="22"/>
          <w:szCs w:val="22"/>
        </w:rPr>
        <w:t>я</w:t>
      </w:r>
      <w:r w:rsidRPr="00B92EAE">
        <w:rPr>
          <w:sz w:val="22"/>
          <w:szCs w:val="22"/>
        </w:rPr>
        <w:t xml:space="preserve"> данного подхода </w:t>
      </w:r>
      <w:r w:rsidR="00807716">
        <w:rPr>
          <w:sz w:val="22"/>
          <w:szCs w:val="22"/>
        </w:rPr>
        <w:t>заключается в</w:t>
      </w:r>
      <w:r w:rsidRPr="00B92EAE">
        <w:rPr>
          <w:sz w:val="22"/>
          <w:szCs w:val="22"/>
        </w:rPr>
        <w:t xml:space="preserve"> то</w:t>
      </w:r>
      <w:r w:rsidR="00807716">
        <w:rPr>
          <w:sz w:val="22"/>
          <w:szCs w:val="22"/>
        </w:rPr>
        <w:t>м</w:t>
      </w:r>
      <w:r w:rsidRPr="00B92EAE">
        <w:rPr>
          <w:sz w:val="22"/>
          <w:szCs w:val="22"/>
        </w:rPr>
        <w:t>, что минимизируемая функция рассматривается как реализация некоторого случайного процесса</w:t>
      </w:r>
      <w:r w:rsidR="00807716">
        <w:rPr>
          <w:sz w:val="22"/>
          <w:szCs w:val="22"/>
        </w:rPr>
        <w:t>. Р</w:t>
      </w:r>
      <w:r w:rsidRPr="00B92EAE">
        <w:rPr>
          <w:sz w:val="22"/>
          <w:szCs w:val="22"/>
        </w:rPr>
        <w:t xml:space="preserve">ешающие правила алгоритма конструируются таким образом, что очередная итерация проводится в точке глобального минимума математического ожидания значений функции. </w:t>
      </w:r>
      <w:r w:rsidRPr="00891DF5">
        <w:rPr>
          <w:bCs/>
          <w:sz w:val="22"/>
          <w:szCs w:val="22"/>
        </w:rPr>
        <w:t>Эта</w:t>
      </w:r>
      <w:r w:rsidR="00847BBD" w:rsidRPr="00891DF5">
        <w:rPr>
          <w:bCs/>
          <w:sz w:val="22"/>
          <w:szCs w:val="22"/>
        </w:rPr>
        <w:t xml:space="preserve"> точка записывается в список известных значений и итерации повторяются. Так происходит до тех пор, пока не достигнут один из выбранных критериев остановки: расстояние между точками отрезка не становится меньше заданного значения или новые точки не попадают в окрестность истинного глобального минимума. Еще одним вариантом остановки работы алгоритма является достижение установленного максимума возможных итераций. [</w:t>
      </w:r>
      <w:r w:rsidR="00EA042F">
        <w:fldChar w:fldCharType="begin"/>
      </w:r>
      <w:r w:rsidR="00EA042F">
        <w:rPr>
          <w:bCs/>
          <w:sz w:val="22"/>
          <w:szCs w:val="22"/>
        </w:rPr>
        <w:instrText xml:space="preserve"> REF _Ref54374859 \r \h </w:instrText>
      </w:r>
      <w:r w:rsidR="00EA042F">
        <w:fldChar w:fldCharType="separate"/>
      </w:r>
      <w:r w:rsidR="00AC60CF">
        <w:rPr>
          <w:bCs/>
          <w:sz w:val="22"/>
          <w:szCs w:val="22"/>
        </w:rPr>
        <w:t>19</w:t>
      </w:r>
      <w:r w:rsidR="00EA042F">
        <w:fldChar w:fldCharType="end"/>
      </w:r>
      <w:r w:rsidR="00847BBD" w:rsidRPr="00891DF5">
        <w:rPr>
          <w:bCs/>
          <w:sz w:val="22"/>
          <w:szCs w:val="22"/>
        </w:rPr>
        <w:t>]</w:t>
      </w:r>
    </w:p>
    <w:p w14:paraId="32B3EE5D" w14:textId="77777777" w:rsidR="00847BBD" w:rsidRPr="00891DF5" w:rsidRDefault="00847BBD" w:rsidP="00891DF5">
      <w:pPr>
        <w:ind w:firstLine="397"/>
        <w:rPr>
          <w:sz w:val="22"/>
          <w:szCs w:val="22"/>
        </w:rPr>
      </w:pPr>
      <w:r w:rsidRPr="00891DF5">
        <w:rPr>
          <w:sz w:val="22"/>
          <w:szCs w:val="22"/>
        </w:rPr>
        <w:t>Схема алгоритма:</w:t>
      </w:r>
    </w:p>
    <w:p w14:paraId="3BCC2D7E" w14:textId="49E77C5F" w:rsidR="00847BBD" w:rsidRPr="00891DF5" w:rsidRDefault="00847BBD" w:rsidP="00891DF5">
      <w:pPr>
        <w:ind w:firstLine="397"/>
        <w:rPr>
          <w:sz w:val="22"/>
          <w:szCs w:val="22"/>
        </w:rPr>
      </w:pPr>
      <w:r w:rsidRPr="00891DF5">
        <w:rPr>
          <w:sz w:val="22"/>
          <w:szCs w:val="22"/>
        </w:rPr>
        <w:t>Первые два испытания:</w:t>
      </w:r>
      <w:r w:rsidRPr="00891DF5">
        <w:rPr>
          <w:i/>
          <w:iCs/>
          <w:sz w:val="22"/>
          <w:szCs w:val="22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  <w:vertAlign w:val="superscript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  <w:vertAlign w:val="superscript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  <w:vertAlign w:val="superscript"/>
              </w:rPr>
              <m:t>0</m:t>
            </m:r>
          </m:sup>
        </m:sSup>
        <m:r>
          <w:rPr>
            <w:rFonts w:ascii="Cambria Math" w:hAnsi="Cambria Math"/>
            <w:sz w:val="22"/>
            <w:szCs w:val="22"/>
          </w:rPr>
          <m:t>= 0</m:t>
        </m:r>
      </m:oMath>
      <w:r w:rsidRPr="00891DF5">
        <w:rPr>
          <w:i/>
          <w:iCs/>
          <w:sz w:val="22"/>
          <w:szCs w:val="22"/>
        </w:rPr>
        <w:t xml:space="preserve"> </w:t>
      </w:r>
      <w:r w:rsidRPr="00891DF5">
        <w:rPr>
          <w:sz w:val="22"/>
          <w:szCs w:val="22"/>
        </w:rPr>
        <w:t xml:space="preserve">и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  <w:vertAlign w:val="superscript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  <w:vertAlign w:val="superscript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  <w:vertAlign w:val="superscript"/>
              </w:rPr>
              <m:t>1</m:t>
            </m:r>
          </m:sup>
        </m:sSup>
        <m:r>
          <w:rPr>
            <w:rFonts w:ascii="Cambria Math" w:hAnsi="Cambria Math"/>
            <w:sz w:val="22"/>
            <w:szCs w:val="22"/>
          </w:rPr>
          <m:t>= 1</m:t>
        </m:r>
      </m:oMath>
      <w:r w:rsidRPr="00891DF5">
        <w:rPr>
          <w:i/>
          <w:iCs/>
          <w:sz w:val="22"/>
          <w:szCs w:val="22"/>
        </w:rPr>
        <w:t>.</w:t>
      </w:r>
    </w:p>
    <w:p w14:paraId="22FA0E19" w14:textId="2C048B46" w:rsidR="00847BBD" w:rsidRDefault="00847BBD" w:rsidP="00F9441E">
      <w:pPr>
        <w:numPr>
          <w:ilvl w:val="0"/>
          <w:numId w:val="6"/>
        </w:numPr>
        <w:ind w:left="754" w:hanging="397"/>
        <w:rPr>
          <w:sz w:val="22"/>
          <w:szCs w:val="22"/>
        </w:rPr>
      </w:pPr>
      <w:r w:rsidRPr="00891DF5">
        <w:rPr>
          <w:sz w:val="22"/>
          <w:szCs w:val="22"/>
        </w:rPr>
        <w:t>Упорядочить точки по координате:</w:t>
      </w:r>
    </w:p>
    <w:p w14:paraId="1143F95D" w14:textId="72A43DEA" w:rsidR="00CE34B9" w:rsidRPr="002A6D31" w:rsidRDefault="00CE34B9" w:rsidP="00C22835">
      <w:pPr>
        <w:pStyle w:val="ae"/>
        <w:keepNext/>
        <w:ind w:firstLine="397"/>
        <w:jc w:val="left"/>
        <w:rPr>
          <w:i w:val="0"/>
          <w:iCs w:val="0"/>
        </w:rPr>
      </w:pPr>
      <m:oMath>
        <m:r>
          <w:rPr>
            <w:rFonts w:ascii="Cambria Math" w:hAnsi="Cambria Math"/>
            <w:color w:val="000000" w:themeColor="text1"/>
            <w:sz w:val="22"/>
            <w:szCs w:val="22"/>
          </w:rPr>
          <m:t xml:space="preserve">0 </m:t>
        </m:r>
        <m:r>
          <m:rPr>
            <m:sty m:val="p"/>
          </m:rPr>
          <w:rPr>
            <w:rFonts w:ascii="Cambria Math" w:hAnsi="Cambria Math"/>
            <w:i w:val="0"/>
            <w:color w:val="000000" w:themeColor="text1"/>
            <w:sz w:val="22"/>
            <w:szCs w:val="22"/>
            <w:lang w:val="en-US"/>
          </w:rPr>
          <w:sym w:font="Symbol" w:char="F03D"/>
        </m:r>
        <m:r>
          <w:rPr>
            <w:rFonts w:ascii="Cambria Math" w:hAnsi="Cambria Math"/>
            <w:color w:val="000000" w:themeColor="text1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hAnsi="Cambria Math"/>
                <w:i w:val="0"/>
                <w:iCs w:val="0"/>
                <w:color w:val="000000" w:themeColor="text1"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2"/>
                <w:szCs w:val="22"/>
                <w:lang w:val="en-US"/>
              </w:rPr>
              <m:t>x</m:t>
            </m:r>
            <m:ctrlPr>
              <w:rPr>
                <w:rFonts w:ascii="Cambria Math" w:hAnsi="Cambria Math"/>
                <w:i w:val="0"/>
                <w:iCs w:val="0"/>
                <w:color w:val="000000" w:themeColor="text1"/>
                <w:sz w:val="22"/>
                <w:szCs w:val="22"/>
              </w:rPr>
            </m:ctrlPr>
          </m:e>
          <m:sub>
            <m:r>
              <w:rPr>
                <w:rFonts w:ascii="Cambria Math" w:hAnsi="Cambria Math"/>
                <w:color w:val="000000" w:themeColor="text1"/>
                <w:sz w:val="22"/>
                <w:szCs w:val="22"/>
                <w:vertAlign w:val="subscript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i w:val="0"/>
            <w:color w:val="000000" w:themeColor="text1"/>
            <w:sz w:val="22"/>
            <w:szCs w:val="22"/>
            <w:lang w:val="en-US"/>
          </w:rPr>
          <w:sym w:font="Symbol" w:char="F03C"/>
        </m:r>
        <m:r>
          <w:rPr>
            <w:rFonts w:ascii="Cambria Math" w:hAnsi="Cambria Math"/>
            <w:color w:val="000000" w:themeColor="text1"/>
            <w:sz w:val="22"/>
            <w:szCs w:val="22"/>
          </w:rPr>
          <m:t>…</m:t>
        </m:r>
        <m:r>
          <m:rPr>
            <m:sty m:val="p"/>
          </m:rPr>
          <w:rPr>
            <w:rFonts w:ascii="Cambria Math" w:hAnsi="Cambria Math"/>
            <w:i w:val="0"/>
            <w:color w:val="000000" w:themeColor="text1"/>
            <w:sz w:val="22"/>
            <w:szCs w:val="22"/>
            <w:lang w:val="en-US"/>
          </w:rPr>
          <w:sym w:font="Symbol" w:char="F03C"/>
        </m:r>
        <m:sSub>
          <m:sSubPr>
            <m:ctrlPr>
              <w:rPr>
                <w:rFonts w:ascii="Cambria Math" w:hAnsi="Cambria Math"/>
                <w:i w:val="0"/>
                <w:iCs w:val="0"/>
                <w:color w:val="000000" w:themeColor="text1"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2"/>
                <w:szCs w:val="22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 w:val="22"/>
                <w:szCs w:val="22"/>
                <w:vertAlign w:val="subscript"/>
                <w:lang w:val="en-US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i w:val="0"/>
            <w:color w:val="000000" w:themeColor="text1"/>
            <w:sz w:val="22"/>
            <w:szCs w:val="22"/>
            <w:lang w:val="en-US"/>
          </w:rPr>
          <w:sym w:font="Symbol" w:char="F03C"/>
        </m:r>
        <m:r>
          <w:rPr>
            <w:rFonts w:ascii="Cambria Math" w:hAnsi="Cambria Math"/>
            <w:color w:val="000000" w:themeColor="text1"/>
            <w:sz w:val="22"/>
            <w:szCs w:val="22"/>
          </w:rPr>
          <m:t>…</m:t>
        </m:r>
        <m:r>
          <m:rPr>
            <m:sty m:val="p"/>
          </m:rPr>
          <w:rPr>
            <w:rFonts w:ascii="Cambria Math" w:hAnsi="Cambria Math"/>
            <w:i w:val="0"/>
            <w:color w:val="000000" w:themeColor="text1"/>
            <w:sz w:val="22"/>
            <w:szCs w:val="22"/>
            <w:lang w:val="en-US"/>
          </w:rPr>
          <w:sym w:font="Symbol" w:char="F03C"/>
        </m:r>
        <m:sSub>
          <m:sSubPr>
            <m:ctrlPr>
              <w:rPr>
                <w:rFonts w:ascii="Cambria Math" w:hAnsi="Cambria Math"/>
                <w:i w:val="0"/>
                <w:iCs w:val="0"/>
                <w:color w:val="000000" w:themeColor="text1"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2"/>
                <w:szCs w:val="22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 w:val="22"/>
                <w:szCs w:val="22"/>
                <w:vertAlign w:val="subscript"/>
                <w:lang w:val="en-US"/>
              </w:rPr>
              <m:t>k</m:t>
            </m:r>
          </m:sub>
        </m:sSub>
        <m:r>
          <w:rPr>
            <w:rFonts w:ascii="Cambria Math" w:hAnsi="Cambria Math"/>
            <w:color w:val="000000" w:themeColor="text1"/>
            <w:sz w:val="22"/>
            <w:szCs w:val="22"/>
            <w:vertAlign w:val="subscript"/>
          </w:rPr>
          <m:t xml:space="preserve"> </m:t>
        </m:r>
        <m:r>
          <m:rPr>
            <m:sty m:val="p"/>
          </m:rPr>
          <w:rPr>
            <w:rFonts w:ascii="Cambria Math" w:hAnsi="Cambria Math"/>
            <w:i w:val="0"/>
            <w:color w:val="000000" w:themeColor="text1"/>
            <w:sz w:val="22"/>
            <w:szCs w:val="22"/>
            <w:lang w:val="en-US"/>
          </w:rPr>
          <w:sym w:font="Symbol" w:char="F03D"/>
        </m:r>
        <m:r>
          <w:rPr>
            <w:rFonts w:ascii="Cambria Math" w:hAnsi="Cambria Math"/>
            <w:color w:val="000000" w:themeColor="text1"/>
            <w:sz w:val="22"/>
            <w:szCs w:val="22"/>
            <w:vertAlign w:val="subscript"/>
          </w:rPr>
          <m:t xml:space="preserve"> </m:t>
        </m:r>
        <m:r>
          <w:rPr>
            <w:rFonts w:ascii="Cambria Math" w:hAnsi="Cambria Math"/>
            <w:color w:val="000000" w:themeColor="text1"/>
            <w:sz w:val="22"/>
            <w:szCs w:val="22"/>
          </w:rPr>
          <m:t>1</m:t>
        </m:r>
      </m:oMath>
      <w:r w:rsidRPr="008A09E3">
        <w:rPr>
          <w:color w:val="000000" w:themeColor="text1"/>
          <w:sz w:val="22"/>
          <w:szCs w:val="22"/>
        </w:rPr>
        <w:t xml:space="preserve"> </w:t>
      </w:r>
      <w:r w:rsidR="008A09E3" w:rsidRPr="008A09E3">
        <w:rPr>
          <w:color w:val="000000" w:themeColor="text1"/>
          <w:sz w:val="22"/>
          <w:szCs w:val="22"/>
        </w:rPr>
        <w:tab/>
      </w:r>
      <w:r w:rsidR="008A09E3" w:rsidRPr="008A09E3">
        <w:rPr>
          <w:color w:val="000000" w:themeColor="text1"/>
          <w:sz w:val="22"/>
          <w:szCs w:val="22"/>
        </w:rPr>
        <w:tab/>
      </w:r>
      <w:r w:rsidR="008A09E3" w:rsidRPr="008A09E3">
        <w:rPr>
          <w:color w:val="000000" w:themeColor="text1"/>
          <w:sz w:val="22"/>
          <w:szCs w:val="22"/>
        </w:rPr>
        <w:tab/>
      </w:r>
      <w:r w:rsidR="008A09E3" w:rsidRPr="008A09E3">
        <w:rPr>
          <w:color w:val="000000" w:themeColor="text1"/>
          <w:sz w:val="22"/>
          <w:szCs w:val="22"/>
        </w:rPr>
        <w:tab/>
      </w:r>
      <w:r w:rsidR="008A09E3" w:rsidRPr="008A09E3">
        <w:rPr>
          <w:color w:val="000000" w:themeColor="text1"/>
          <w:sz w:val="22"/>
          <w:szCs w:val="22"/>
        </w:rPr>
        <w:tab/>
      </w:r>
      <w:r w:rsidR="008A09E3">
        <w:rPr>
          <w:sz w:val="22"/>
          <w:szCs w:val="22"/>
        </w:rPr>
        <w:tab/>
      </w:r>
      <w:r w:rsidR="008A09E3">
        <w:rPr>
          <w:sz w:val="22"/>
          <w:szCs w:val="22"/>
        </w:rPr>
        <w:tab/>
      </w:r>
      <w:r w:rsidR="008A09E3">
        <w:rPr>
          <w:sz w:val="22"/>
          <w:szCs w:val="22"/>
        </w:rPr>
        <w:tab/>
      </w:r>
      <w:r w:rsidR="00C22835">
        <w:rPr>
          <w:sz w:val="22"/>
          <w:szCs w:val="22"/>
        </w:rPr>
        <w:tab/>
      </w:r>
      <w:r>
        <w:rPr>
          <w:sz w:val="22"/>
          <w:szCs w:val="22"/>
        </w:rPr>
        <w:t xml:space="preserve"> </w:t>
      </w:r>
      <w:r w:rsidRPr="002A6D31">
        <w:rPr>
          <w:i w:val="0"/>
          <w:iCs w:val="0"/>
          <w:color w:val="000000" w:themeColor="text1"/>
          <w:sz w:val="22"/>
          <w:szCs w:val="22"/>
        </w:rPr>
        <w:t>(</w:t>
      </w:r>
      <w:r w:rsidRPr="002A6D31">
        <w:rPr>
          <w:i w:val="0"/>
          <w:iCs w:val="0"/>
          <w:color w:val="000000" w:themeColor="text1"/>
          <w:sz w:val="22"/>
          <w:szCs w:val="22"/>
        </w:rPr>
        <w:fldChar w:fldCharType="begin"/>
      </w:r>
      <w:r w:rsidRPr="002A6D31">
        <w:rPr>
          <w:i w:val="0"/>
          <w:iCs w:val="0"/>
          <w:color w:val="000000" w:themeColor="text1"/>
          <w:sz w:val="22"/>
          <w:szCs w:val="22"/>
        </w:rPr>
        <w:instrText xml:space="preserve"> SEQ Формула \* ARABIC </w:instrText>
      </w:r>
      <w:r w:rsidRPr="002A6D31">
        <w:rPr>
          <w:i w:val="0"/>
          <w:iCs w:val="0"/>
          <w:color w:val="000000" w:themeColor="text1"/>
          <w:sz w:val="22"/>
          <w:szCs w:val="22"/>
        </w:rPr>
        <w:fldChar w:fldCharType="separate"/>
      </w:r>
      <w:r w:rsidR="00AC60CF">
        <w:rPr>
          <w:i w:val="0"/>
          <w:iCs w:val="0"/>
          <w:noProof/>
          <w:color w:val="000000" w:themeColor="text1"/>
          <w:sz w:val="22"/>
          <w:szCs w:val="22"/>
        </w:rPr>
        <w:t>3</w:t>
      </w:r>
      <w:r w:rsidRPr="002A6D31">
        <w:rPr>
          <w:i w:val="0"/>
          <w:iCs w:val="0"/>
          <w:color w:val="000000" w:themeColor="text1"/>
          <w:sz w:val="22"/>
          <w:szCs w:val="22"/>
        </w:rPr>
        <w:fldChar w:fldCharType="end"/>
      </w:r>
      <w:r w:rsidRPr="002A6D31">
        <w:rPr>
          <w:i w:val="0"/>
          <w:iCs w:val="0"/>
          <w:color w:val="000000" w:themeColor="text1"/>
          <w:sz w:val="22"/>
          <w:szCs w:val="22"/>
        </w:rPr>
        <w:t>)</w:t>
      </w:r>
    </w:p>
    <w:p w14:paraId="07866D47" w14:textId="1652FFDC" w:rsidR="00847BBD" w:rsidRDefault="00847BBD" w:rsidP="00F9441E">
      <w:pPr>
        <w:numPr>
          <w:ilvl w:val="0"/>
          <w:numId w:val="6"/>
        </w:numPr>
        <w:rPr>
          <w:sz w:val="22"/>
          <w:szCs w:val="22"/>
        </w:rPr>
      </w:pPr>
      <w:r w:rsidRPr="00891DF5">
        <w:rPr>
          <w:sz w:val="22"/>
          <w:szCs w:val="22"/>
        </w:rPr>
        <w:t xml:space="preserve">Вычислить оценку </w:t>
      </w:r>
      <w:r w:rsidRPr="00891DF5">
        <w:rPr>
          <w:i/>
          <w:iCs/>
          <w:sz w:val="22"/>
          <w:szCs w:val="22"/>
          <w:lang w:val="en-US"/>
        </w:rPr>
        <w:sym w:font="Symbol" w:char="F020"/>
      </w:r>
      <w:r w:rsidRPr="00891DF5">
        <w:rPr>
          <w:i/>
          <w:iCs/>
          <w:sz w:val="22"/>
          <w:szCs w:val="22"/>
          <w:lang w:val="en-US"/>
        </w:rPr>
        <w:sym w:font="Symbol" w:char="F06D"/>
      </w:r>
      <w:r w:rsidRPr="00891DF5">
        <w:rPr>
          <w:sz w:val="22"/>
          <w:szCs w:val="22"/>
        </w:rPr>
        <w:t xml:space="preserve">  для неизвестной константы Липшица </w:t>
      </w:r>
      <w:r w:rsidRPr="00891DF5">
        <w:rPr>
          <w:i/>
          <w:iCs/>
          <w:sz w:val="22"/>
          <w:szCs w:val="22"/>
          <w:lang w:val="en-US"/>
        </w:rPr>
        <w:t>L</w:t>
      </w:r>
      <w:r w:rsidRPr="00891DF5">
        <w:rPr>
          <w:i/>
          <w:iCs/>
          <w:sz w:val="22"/>
          <w:szCs w:val="22"/>
          <w:vertAlign w:val="subscript"/>
        </w:rPr>
        <w:t xml:space="preserve"> </w:t>
      </w:r>
      <w:r w:rsidRPr="00891DF5">
        <w:rPr>
          <w:sz w:val="22"/>
          <w:szCs w:val="22"/>
        </w:rPr>
        <w:t>,</w:t>
      </w:r>
    </w:p>
    <w:p w14:paraId="092E5B70" w14:textId="0D65CB34" w:rsidR="008A09E3" w:rsidRDefault="008A09E3" w:rsidP="00C22835">
      <w:pPr>
        <w:ind w:firstLine="397"/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μ=max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i-1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|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(x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i-1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1/N</m:t>
                    </m:r>
                  </m:sup>
                </m:sSup>
              </m:den>
            </m:f>
            <m:r>
              <w:rPr>
                <w:rFonts w:ascii="Cambria Math" w:hAnsi="Cambria Math"/>
                <w:sz w:val="22"/>
                <w:szCs w:val="22"/>
              </w:rPr>
              <m:t>, i=1,…,k</m:t>
            </m:r>
          </m:e>
        </m:d>
      </m:oMath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  <w:r w:rsidRPr="008A09E3">
        <w:rPr>
          <w:color w:val="000000" w:themeColor="text1"/>
          <w:sz w:val="22"/>
          <w:szCs w:val="22"/>
        </w:rPr>
        <w:t>(</w:t>
      </w:r>
      <w:r w:rsidRPr="008A09E3">
        <w:rPr>
          <w:color w:val="000000" w:themeColor="text1"/>
          <w:sz w:val="22"/>
          <w:szCs w:val="22"/>
        </w:rPr>
        <w:fldChar w:fldCharType="begin"/>
      </w:r>
      <w:r w:rsidRPr="008A09E3">
        <w:rPr>
          <w:color w:val="000000" w:themeColor="text1"/>
          <w:sz w:val="22"/>
          <w:szCs w:val="22"/>
        </w:rPr>
        <w:instrText xml:space="preserve"> SEQ Формула \* ARABIC </w:instrText>
      </w:r>
      <w:r w:rsidRPr="008A09E3">
        <w:rPr>
          <w:color w:val="000000" w:themeColor="text1"/>
          <w:sz w:val="22"/>
          <w:szCs w:val="22"/>
        </w:rPr>
        <w:fldChar w:fldCharType="separate"/>
      </w:r>
      <w:r w:rsidR="00AC60CF">
        <w:rPr>
          <w:noProof/>
          <w:color w:val="000000" w:themeColor="text1"/>
          <w:sz w:val="22"/>
          <w:szCs w:val="22"/>
        </w:rPr>
        <w:t>4</w:t>
      </w:r>
      <w:r w:rsidRPr="008A09E3">
        <w:rPr>
          <w:color w:val="000000" w:themeColor="text1"/>
          <w:sz w:val="22"/>
          <w:szCs w:val="22"/>
        </w:rPr>
        <w:fldChar w:fldCharType="end"/>
      </w:r>
      <w:r w:rsidRPr="008A09E3">
        <w:rPr>
          <w:color w:val="000000" w:themeColor="text1"/>
          <w:sz w:val="22"/>
          <w:szCs w:val="22"/>
        </w:rPr>
        <w:t>)</w:t>
      </w:r>
    </w:p>
    <w:p w14:paraId="52AAE08B" w14:textId="05894D7D" w:rsidR="00847BBD" w:rsidRDefault="00847BBD" w:rsidP="00F9441E">
      <w:pPr>
        <w:numPr>
          <w:ilvl w:val="0"/>
          <w:numId w:val="7"/>
        </w:numPr>
        <w:rPr>
          <w:sz w:val="22"/>
          <w:szCs w:val="22"/>
        </w:rPr>
      </w:pPr>
      <w:r w:rsidRPr="00891DF5">
        <w:rPr>
          <w:sz w:val="22"/>
          <w:szCs w:val="22"/>
        </w:rPr>
        <w:t xml:space="preserve">Для каждого </w:t>
      </w:r>
      <m:oMath>
        <m:r>
          <w:rPr>
            <w:rFonts w:ascii="Cambria Math" w:hAnsi="Cambria Math"/>
            <w:sz w:val="22"/>
            <w:szCs w:val="22"/>
          </w:rPr>
          <m:t>(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i-1</m:t>
            </m:r>
          </m:sub>
        </m:sSub>
        <m:r>
          <w:rPr>
            <w:rFonts w:ascii="Cambria Math" w:hAnsi="Cambria Math"/>
            <w:sz w:val="22"/>
            <w:szCs w:val="22"/>
          </w:rPr>
          <m:t>,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</m:t>
            </m:r>
          </m:sub>
        </m:sSub>
        <m:r>
          <w:rPr>
            <w:rFonts w:ascii="Cambria Math" w:hAnsi="Cambria Math"/>
            <w:sz w:val="22"/>
            <w:szCs w:val="22"/>
          </w:rPr>
          <m:t>), 1</m:t>
        </m:r>
        <m:r>
          <w:rPr>
            <w:rFonts w:ascii="Cambria Math" w:hAnsi="Cambria Math"/>
            <w:i/>
            <w:sz w:val="22"/>
            <w:szCs w:val="22"/>
            <w:lang w:val="en-US"/>
          </w:rPr>
          <w:sym w:font="Symbol" w:char="F0A3"/>
        </m:r>
        <m:r>
          <w:rPr>
            <w:rFonts w:ascii="Cambria Math" w:hAnsi="Cambria Math"/>
            <w:sz w:val="22"/>
            <w:szCs w:val="22"/>
            <w:lang w:val="en-US"/>
          </w:rPr>
          <m:t>i</m:t>
        </m:r>
        <m:r>
          <w:rPr>
            <w:rFonts w:ascii="Cambria Math" w:hAnsi="Cambria Math"/>
            <w:i/>
            <w:sz w:val="22"/>
            <w:szCs w:val="22"/>
            <w:lang w:val="en-US"/>
          </w:rPr>
          <w:sym w:font="Symbol" w:char="F0A3"/>
        </m:r>
        <m:r>
          <w:rPr>
            <w:rFonts w:ascii="Cambria Math" w:hAnsi="Cambria Math"/>
            <w:sz w:val="22"/>
            <w:szCs w:val="22"/>
            <w:lang w:val="en-US"/>
          </w:rPr>
          <m:t>k</m:t>
        </m:r>
      </m:oMath>
      <w:r w:rsidRPr="00891DF5">
        <w:rPr>
          <w:sz w:val="22"/>
          <w:szCs w:val="22"/>
        </w:rPr>
        <w:t xml:space="preserve">, вычислить </w:t>
      </w:r>
      <w:r w:rsidRPr="00B92EAE">
        <w:rPr>
          <w:bCs/>
          <w:sz w:val="22"/>
          <w:szCs w:val="22"/>
        </w:rPr>
        <w:t>характеристику</w:t>
      </w:r>
      <w:r w:rsidRPr="00891DF5">
        <w:rPr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  <w:lang w:val="en-US"/>
          </w:rPr>
          <m:t>R</m:t>
        </m:r>
        <m:r>
          <w:rPr>
            <w:rFonts w:ascii="Cambria Math" w:hAnsi="Cambria Math"/>
            <w:sz w:val="22"/>
            <w:szCs w:val="22"/>
          </w:rPr>
          <m:t>(</m:t>
        </m:r>
        <m:r>
          <w:rPr>
            <w:rFonts w:ascii="Cambria Math" w:hAnsi="Cambria Math"/>
            <w:sz w:val="22"/>
            <w:szCs w:val="22"/>
            <w:lang w:val="en-US"/>
          </w:rPr>
          <m:t>i</m:t>
        </m:r>
        <m:r>
          <w:rPr>
            <w:rFonts w:ascii="Cambria Math" w:hAnsi="Cambria Math"/>
            <w:sz w:val="22"/>
            <w:szCs w:val="22"/>
          </w:rPr>
          <m:t>),</m:t>
        </m:r>
      </m:oMath>
      <w:r w:rsidRPr="00891DF5">
        <w:rPr>
          <w:sz w:val="22"/>
          <w:szCs w:val="22"/>
        </w:rPr>
        <w:t xml:space="preserve"> </w:t>
      </w:r>
    </w:p>
    <w:p w14:paraId="44C5773A" w14:textId="7B24E53F" w:rsidR="008A09E3" w:rsidRDefault="008A09E3" w:rsidP="00C22835">
      <w:pPr>
        <w:ind w:firstLine="397"/>
        <w:rPr>
          <w:sz w:val="22"/>
          <w:szCs w:val="22"/>
        </w:rPr>
      </w:pPr>
      <w:r>
        <w:rPr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  <w:lang w:val="en-US"/>
          </w:rPr>
          <m:t>R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1</m:t>
            </m:r>
          </m:e>
        </m:d>
        <m:r>
          <w:rPr>
            <w:rFonts w:ascii="Cambria Math" w:hAnsi="Cambria Math"/>
            <w:sz w:val="22"/>
            <w:szCs w:val="22"/>
          </w:rPr>
          <m:t>= 2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∆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>-4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sz w:val="22"/>
                <w:szCs w:val="22"/>
                <w:lang w:val="en-US"/>
              </w:rPr>
              <m:t>μr</m:t>
            </m:r>
          </m:den>
        </m:f>
      </m:oMath>
    </w:p>
    <w:p w14:paraId="33A6655A" w14:textId="01AA82EB" w:rsidR="008A09E3" w:rsidRPr="008A09E3" w:rsidRDefault="008A09E3" w:rsidP="00C22835">
      <w:pPr>
        <w:ind w:firstLine="397"/>
        <w:rPr>
          <w:sz w:val="22"/>
          <w:szCs w:val="22"/>
        </w:rPr>
      </w:pPr>
      <w:r>
        <w:rPr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  <w:lang w:val="en-US"/>
          </w:rPr>
          <m:t>R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k</m:t>
            </m:r>
          </m:e>
        </m:d>
        <m:r>
          <w:rPr>
            <w:rFonts w:ascii="Cambria Math" w:hAnsi="Cambria Math"/>
            <w:sz w:val="22"/>
            <w:szCs w:val="22"/>
          </w:rPr>
          <m:t>= 2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∆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k</m:t>
            </m:r>
          </m:sub>
        </m:sSub>
        <m:r>
          <w:rPr>
            <w:rFonts w:ascii="Cambria Math" w:hAnsi="Cambria Math"/>
            <w:sz w:val="22"/>
            <w:szCs w:val="22"/>
          </w:rPr>
          <m:t>-4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k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-1</m:t>
                </m:r>
              </m:sub>
            </m:sSub>
          </m:num>
          <m:den>
            <m:r>
              <w:rPr>
                <w:rFonts w:ascii="Cambria Math" w:hAnsi="Cambria Math"/>
                <w:sz w:val="22"/>
                <w:szCs w:val="22"/>
                <w:lang w:val="en-US"/>
              </w:rPr>
              <m:t>μr</m:t>
            </m:r>
          </m:den>
        </m:f>
      </m:oMath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  <w:r w:rsidRPr="008A09E3">
        <w:rPr>
          <w:color w:val="000000" w:themeColor="text1"/>
          <w:sz w:val="22"/>
          <w:szCs w:val="22"/>
        </w:rPr>
        <w:t>(</w:t>
      </w:r>
      <w:r w:rsidRPr="008A09E3">
        <w:rPr>
          <w:color w:val="000000" w:themeColor="text1"/>
          <w:sz w:val="22"/>
          <w:szCs w:val="22"/>
        </w:rPr>
        <w:fldChar w:fldCharType="begin"/>
      </w:r>
      <w:r w:rsidRPr="008A09E3">
        <w:rPr>
          <w:color w:val="000000" w:themeColor="text1"/>
          <w:sz w:val="22"/>
          <w:szCs w:val="22"/>
        </w:rPr>
        <w:instrText xml:space="preserve"> SEQ Формула \* ARABIC </w:instrText>
      </w:r>
      <w:r w:rsidRPr="008A09E3">
        <w:rPr>
          <w:color w:val="000000" w:themeColor="text1"/>
          <w:sz w:val="22"/>
          <w:szCs w:val="22"/>
        </w:rPr>
        <w:fldChar w:fldCharType="separate"/>
      </w:r>
      <w:r w:rsidR="00AC60CF">
        <w:rPr>
          <w:noProof/>
          <w:color w:val="000000" w:themeColor="text1"/>
          <w:sz w:val="22"/>
          <w:szCs w:val="22"/>
        </w:rPr>
        <w:t>5</w:t>
      </w:r>
      <w:r w:rsidRPr="008A09E3">
        <w:rPr>
          <w:color w:val="000000" w:themeColor="text1"/>
          <w:sz w:val="22"/>
          <w:szCs w:val="22"/>
        </w:rPr>
        <w:fldChar w:fldCharType="end"/>
      </w:r>
      <w:r w:rsidRPr="008A09E3">
        <w:rPr>
          <w:color w:val="000000" w:themeColor="text1"/>
          <w:sz w:val="22"/>
          <w:szCs w:val="22"/>
        </w:rPr>
        <w:t>)</w:t>
      </w:r>
    </w:p>
    <w:p w14:paraId="1B489FFE" w14:textId="313C7ABC" w:rsidR="008A09E3" w:rsidRDefault="008A09E3" w:rsidP="00C22835">
      <w:pPr>
        <w:ind w:firstLine="397"/>
        <w:rPr>
          <w:sz w:val="22"/>
          <w:szCs w:val="22"/>
        </w:rPr>
      </w:pPr>
      <w:r w:rsidRPr="00891DF5">
        <w:rPr>
          <w:position w:val="-32"/>
          <w:sz w:val="22"/>
          <w:szCs w:val="22"/>
        </w:rPr>
        <w:object w:dxaOrig="3560" w:dyaOrig="760" w14:anchorId="33F8DE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8.2pt;height:37.8pt" o:ole="">
            <v:imagedata r:id="rId8" o:title=""/>
          </v:shape>
          <o:OLEObject Type="Embed" ProgID="Equation.3" ShapeID="_x0000_i1025" DrawAspect="Content" ObjectID="_1665070840" r:id="rId9"/>
        </w:object>
      </w:r>
      <m:oMath>
        <m:r>
          <w:rPr>
            <w:rFonts w:ascii="Cambria Math" w:hAnsi="Cambria Math"/>
            <w:sz w:val="22"/>
            <w:szCs w:val="22"/>
          </w:rPr>
          <m:t>1&lt;i&lt;k</m:t>
        </m:r>
      </m:oMath>
    </w:p>
    <w:p w14:paraId="60AA99B7" w14:textId="36973E6C" w:rsidR="00847BBD" w:rsidRPr="00891DF5" w:rsidRDefault="00847BBD" w:rsidP="00C22835">
      <w:pPr>
        <w:ind w:firstLine="397"/>
        <w:rPr>
          <w:sz w:val="22"/>
          <w:szCs w:val="22"/>
        </w:rPr>
      </w:pPr>
      <w:r w:rsidRPr="00891DF5">
        <w:rPr>
          <w:sz w:val="22"/>
          <w:szCs w:val="22"/>
        </w:rPr>
        <w:t xml:space="preserve">где </w:t>
      </w:r>
      <w:r w:rsidRPr="00891DF5">
        <w:rPr>
          <w:sz w:val="22"/>
          <w:szCs w:val="22"/>
        </w:rPr>
        <w:sym w:font="Symbol" w:char="F044"/>
      </w:r>
      <w:proofErr w:type="spellStart"/>
      <w:r w:rsidRPr="00891DF5">
        <w:rPr>
          <w:i/>
          <w:iCs/>
          <w:sz w:val="22"/>
          <w:szCs w:val="22"/>
          <w:vertAlign w:val="subscript"/>
          <w:lang w:val="en-US"/>
        </w:rPr>
        <w:t>i</w:t>
      </w:r>
      <w:proofErr w:type="spellEnd"/>
      <w:r w:rsidRPr="00891DF5">
        <w:rPr>
          <w:sz w:val="22"/>
          <w:szCs w:val="22"/>
        </w:rPr>
        <w:t xml:space="preserve"> </w:t>
      </w:r>
      <w:r w:rsidRPr="00891DF5">
        <w:rPr>
          <w:sz w:val="22"/>
          <w:szCs w:val="22"/>
        </w:rPr>
        <w:sym w:font="Symbol" w:char="F02D"/>
      </w:r>
      <w:r w:rsidRPr="00891DF5">
        <w:rPr>
          <w:sz w:val="22"/>
          <w:szCs w:val="22"/>
        </w:rPr>
        <w:t xml:space="preserve"> корень степени </w:t>
      </w:r>
      <w:r w:rsidRPr="00891DF5">
        <w:rPr>
          <w:sz w:val="22"/>
          <w:szCs w:val="22"/>
          <w:lang w:val="en-US"/>
        </w:rPr>
        <w:t>N</w:t>
      </w:r>
      <w:r w:rsidRPr="00891DF5">
        <w:rPr>
          <w:sz w:val="22"/>
          <w:szCs w:val="22"/>
        </w:rPr>
        <w:t xml:space="preserve"> из длины интервала, </w:t>
      </w:r>
      <m:oMath>
        <m:r>
          <w:rPr>
            <w:rFonts w:ascii="Cambria Math" w:hAnsi="Cambria Math"/>
            <w:sz w:val="22"/>
            <w:szCs w:val="22"/>
            <w:lang w:val="en-US"/>
          </w:rPr>
          <m:t>r</m:t>
        </m:r>
        <m:r>
          <w:rPr>
            <w:rFonts w:ascii="Cambria Math" w:hAnsi="Cambria Math"/>
            <w:sz w:val="22"/>
            <w:szCs w:val="22"/>
          </w:rPr>
          <m:t xml:space="preserve"> &gt;1</m:t>
        </m:r>
      </m:oMath>
      <w:r w:rsidRPr="00891DF5">
        <w:rPr>
          <w:sz w:val="22"/>
          <w:szCs w:val="22"/>
        </w:rPr>
        <w:t xml:space="preserve">, </w:t>
      </w:r>
      <w:r w:rsidRPr="00891DF5">
        <w:rPr>
          <w:sz w:val="22"/>
          <w:szCs w:val="22"/>
        </w:rPr>
        <w:sym w:font="Symbol" w:char="F02D"/>
      </w:r>
      <w:r w:rsidRPr="00891DF5">
        <w:rPr>
          <w:sz w:val="22"/>
          <w:szCs w:val="22"/>
        </w:rPr>
        <w:t xml:space="preserve"> параметр метода. </w:t>
      </w:r>
    </w:p>
    <w:p w14:paraId="0BD7DCD2" w14:textId="48ABEACC" w:rsidR="00847BBD" w:rsidRDefault="00847BBD" w:rsidP="00F9441E">
      <w:pPr>
        <w:pStyle w:val="ad"/>
        <w:numPr>
          <w:ilvl w:val="0"/>
          <w:numId w:val="7"/>
        </w:numPr>
        <w:rPr>
          <w:sz w:val="22"/>
          <w:szCs w:val="22"/>
        </w:rPr>
      </w:pPr>
      <w:r w:rsidRPr="00891DF5">
        <w:rPr>
          <w:sz w:val="22"/>
          <w:szCs w:val="22"/>
        </w:rPr>
        <w:t xml:space="preserve">Определить номер </w:t>
      </w:r>
      <w:r w:rsidRPr="00891DF5">
        <w:rPr>
          <w:i/>
          <w:iCs/>
          <w:sz w:val="22"/>
          <w:szCs w:val="22"/>
          <w:lang w:val="en-US"/>
        </w:rPr>
        <w:t>t</w:t>
      </w:r>
      <w:r w:rsidRPr="00891DF5">
        <w:rPr>
          <w:sz w:val="22"/>
          <w:szCs w:val="22"/>
        </w:rPr>
        <w:t xml:space="preserve">: </w:t>
      </w:r>
    </w:p>
    <w:p w14:paraId="053E7670" w14:textId="29D7DDD7" w:rsidR="00C22835" w:rsidRDefault="00C22835" w:rsidP="00C22835">
      <w:pPr>
        <w:ind w:firstLine="397"/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  <w:lang w:val="en-US"/>
          </w:rPr>
          <m:t>R</m:t>
        </m:r>
        <m:r>
          <w:rPr>
            <w:rFonts w:ascii="Cambria Math" w:hAnsi="Cambria Math"/>
            <w:sz w:val="22"/>
            <w:szCs w:val="22"/>
          </w:rPr>
          <m:t>(</m:t>
        </m:r>
        <m:r>
          <w:rPr>
            <w:rFonts w:ascii="Cambria Math" w:hAnsi="Cambria Math"/>
            <w:sz w:val="22"/>
            <w:szCs w:val="22"/>
            <w:lang w:val="en-US"/>
          </w:rPr>
          <m:t>t</m:t>
        </m:r>
        <m:r>
          <w:rPr>
            <w:rFonts w:ascii="Cambria Math" w:hAnsi="Cambria Math"/>
            <w:sz w:val="22"/>
            <w:szCs w:val="22"/>
          </w:rPr>
          <m:t>)</m:t>
        </m:r>
        <m:r>
          <w:rPr>
            <w:rFonts w:ascii="Cambria Math" w:hAnsi="Cambria Math"/>
            <w:i/>
            <w:sz w:val="22"/>
            <w:szCs w:val="22"/>
            <w:lang w:val="en-US"/>
          </w:rPr>
          <w:sym w:font="Symbol" w:char="F03D"/>
        </m:r>
        <m:r>
          <w:rPr>
            <w:rFonts w:ascii="Cambria Math" w:hAnsi="Cambria Math"/>
            <w:sz w:val="22"/>
            <w:szCs w:val="22"/>
            <w:lang w:val="en-US"/>
          </w:rPr>
          <m:t>max</m:t>
        </m:r>
        <m:r>
          <w:rPr>
            <w:rFonts w:ascii="Cambria Math" w:hAnsi="Cambria Math"/>
            <w:i/>
            <w:sz w:val="22"/>
            <w:szCs w:val="22"/>
            <w:lang w:val="en-US"/>
          </w:rPr>
          <w:sym w:font="Symbol" w:char="F07B"/>
        </m:r>
        <m:r>
          <w:rPr>
            <w:rFonts w:ascii="Cambria Math" w:hAnsi="Cambria Math"/>
            <w:sz w:val="22"/>
            <w:szCs w:val="22"/>
            <w:lang w:val="en-US"/>
          </w:rPr>
          <m:t>R</m:t>
        </m:r>
        <m:r>
          <w:rPr>
            <w:rFonts w:ascii="Cambria Math" w:hAnsi="Cambria Math"/>
            <w:sz w:val="22"/>
            <w:szCs w:val="22"/>
          </w:rPr>
          <m:t>(</m:t>
        </m:r>
        <m:r>
          <w:rPr>
            <w:rFonts w:ascii="Cambria Math" w:hAnsi="Cambria Math"/>
            <w:sz w:val="22"/>
            <w:szCs w:val="22"/>
            <w:lang w:val="en-US"/>
          </w:rPr>
          <m:t>i</m:t>
        </m:r>
        <m:r>
          <w:rPr>
            <w:rFonts w:ascii="Cambria Math" w:hAnsi="Cambria Math"/>
            <w:sz w:val="22"/>
            <w:szCs w:val="22"/>
          </w:rPr>
          <m:t>)</m:t>
        </m:r>
        <m:r>
          <w:rPr>
            <w:rFonts w:ascii="Cambria Math" w:hAnsi="Cambria Math"/>
            <w:i/>
            <w:sz w:val="22"/>
            <w:szCs w:val="22"/>
            <w:lang w:val="en-US"/>
          </w:rPr>
          <w:sym w:font="Symbol" w:char="F03A"/>
        </m:r>
        <m:r>
          <w:rPr>
            <w:rFonts w:ascii="Cambria Math" w:hAnsi="Cambria Math"/>
            <w:sz w:val="22"/>
            <w:szCs w:val="22"/>
          </w:rPr>
          <m:t xml:space="preserve"> 1</m:t>
        </m:r>
        <m:r>
          <w:rPr>
            <w:rFonts w:ascii="Cambria Math" w:hAnsi="Cambria Math"/>
            <w:i/>
            <w:sz w:val="22"/>
            <w:szCs w:val="22"/>
            <w:lang w:val="en-US"/>
          </w:rPr>
          <w:sym w:font="Symbol" w:char="F0A3"/>
        </m:r>
        <m:r>
          <w:rPr>
            <w:rFonts w:ascii="Cambria Math" w:hAnsi="Cambria Math"/>
            <w:sz w:val="22"/>
            <w:szCs w:val="22"/>
            <w:lang w:val="en-US"/>
          </w:rPr>
          <m:t>i</m:t>
        </m:r>
        <m:r>
          <w:rPr>
            <w:rFonts w:ascii="Cambria Math" w:hAnsi="Cambria Math"/>
            <w:i/>
            <w:sz w:val="22"/>
            <w:szCs w:val="22"/>
            <w:lang w:val="en-US"/>
          </w:rPr>
          <w:sym w:font="Symbol" w:char="F0A3"/>
        </m:r>
        <m:r>
          <w:rPr>
            <w:rFonts w:ascii="Cambria Math" w:hAnsi="Cambria Math"/>
            <w:sz w:val="22"/>
            <w:szCs w:val="22"/>
            <w:lang w:val="en-US"/>
          </w:rPr>
          <m:t>k</m:t>
        </m:r>
      </m:oMath>
      <w:r w:rsidR="008A09E3" w:rsidRPr="00891DF5">
        <w:rPr>
          <w:sz w:val="22"/>
          <w:szCs w:val="22"/>
          <w:lang w:val="en-US"/>
        </w:rPr>
        <w:sym w:font="Symbol" w:char="F07D"/>
      </w:r>
      <w:r w:rsidR="008A09E3">
        <w:rPr>
          <w:sz w:val="22"/>
          <w:szCs w:val="22"/>
        </w:rPr>
        <w:t xml:space="preserve"> </w:t>
      </w:r>
      <w:r w:rsidR="008A09E3">
        <w:rPr>
          <w:sz w:val="22"/>
          <w:szCs w:val="22"/>
        </w:rPr>
        <w:tab/>
      </w:r>
      <w:r w:rsidR="008A09E3">
        <w:rPr>
          <w:sz w:val="22"/>
          <w:szCs w:val="22"/>
        </w:rPr>
        <w:tab/>
      </w:r>
      <w:r w:rsidR="008A09E3">
        <w:rPr>
          <w:sz w:val="22"/>
          <w:szCs w:val="22"/>
        </w:rPr>
        <w:tab/>
      </w:r>
      <w:r w:rsidR="008A09E3">
        <w:rPr>
          <w:sz w:val="22"/>
          <w:szCs w:val="22"/>
        </w:rPr>
        <w:tab/>
      </w:r>
      <w:r w:rsidR="008A09E3">
        <w:rPr>
          <w:sz w:val="22"/>
          <w:szCs w:val="22"/>
        </w:rPr>
        <w:tab/>
      </w:r>
      <w:r w:rsidR="008A09E3">
        <w:rPr>
          <w:sz w:val="22"/>
          <w:szCs w:val="22"/>
        </w:rPr>
        <w:tab/>
      </w:r>
      <w:r w:rsidR="008A09E3">
        <w:rPr>
          <w:sz w:val="22"/>
          <w:szCs w:val="22"/>
        </w:rPr>
        <w:tab/>
      </w:r>
      <w:r w:rsidR="008A09E3"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8A09E3" w:rsidRPr="008A09E3">
        <w:rPr>
          <w:color w:val="000000" w:themeColor="text1"/>
          <w:sz w:val="22"/>
          <w:szCs w:val="22"/>
        </w:rPr>
        <w:t>(</w:t>
      </w:r>
      <w:r w:rsidR="008A09E3" w:rsidRPr="008A09E3">
        <w:rPr>
          <w:color w:val="000000" w:themeColor="text1"/>
          <w:sz w:val="22"/>
          <w:szCs w:val="22"/>
        </w:rPr>
        <w:fldChar w:fldCharType="begin"/>
      </w:r>
      <w:r w:rsidR="008A09E3" w:rsidRPr="008A09E3">
        <w:rPr>
          <w:color w:val="000000" w:themeColor="text1"/>
          <w:sz w:val="22"/>
          <w:szCs w:val="22"/>
        </w:rPr>
        <w:instrText xml:space="preserve"> SEQ Формула \* ARABIC </w:instrText>
      </w:r>
      <w:r w:rsidR="008A09E3" w:rsidRPr="008A09E3">
        <w:rPr>
          <w:color w:val="000000" w:themeColor="text1"/>
          <w:sz w:val="22"/>
          <w:szCs w:val="22"/>
        </w:rPr>
        <w:fldChar w:fldCharType="separate"/>
      </w:r>
      <w:r w:rsidR="00AC60CF">
        <w:rPr>
          <w:noProof/>
          <w:color w:val="000000" w:themeColor="text1"/>
          <w:sz w:val="22"/>
          <w:szCs w:val="22"/>
        </w:rPr>
        <w:t>6</w:t>
      </w:r>
      <w:r w:rsidR="008A09E3" w:rsidRPr="008A09E3">
        <w:rPr>
          <w:color w:val="000000" w:themeColor="text1"/>
          <w:sz w:val="22"/>
          <w:szCs w:val="22"/>
        </w:rPr>
        <w:fldChar w:fldCharType="end"/>
      </w:r>
      <w:r w:rsidR="008A09E3" w:rsidRPr="008A09E3">
        <w:rPr>
          <w:color w:val="000000" w:themeColor="text1"/>
          <w:sz w:val="22"/>
          <w:szCs w:val="22"/>
        </w:rPr>
        <w:t>)</w:t>
      </w:r>
      <w:r w:rsidR="008A09E3" w:rsidRPr="00891DF5">
        <w:rPr>
          <w:sz w:val="22"/>
          <w:szCs w:val="22"/>
        </w:rPr>
        <w:t xml:space="preserve"> </w:t>
      </w:r>
    </w:p>
    <w:p w14:paraId="5341DBF0" w14:textId="56C2AB9C" w:rsidR="00847BBD" w:rsidRDefault="00847BBD" w:rsidP="00C22835">
      <w:pPr>
        <w:ind w:firstLine="397"/>
        <w:rPr>
          <w:sz w:val="22"/>
          <w:szCs w:val="22"/>
        </w:rPr>
      </w:pPr>
      <w:r w:rsidRPr="00891DF5">
        <w:rPr>
          <w:sz w:val="22"/>
          <w:szCs w:val="22"/>
        </w:rPr>
        <w:t>Провести очередное испытание в точке из интервала (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t-1</m:t>
            </m:r>
          </m:sub>
        </m:sSub>
        <m:r>
          <w:rPr>
            <w:rFonts w:ascii="Cambria Math" w:hAnsi="Cambria Math"/>
            <w:sz w:val="22"/>
            <w:szCs w:val="22"/>
          </w:rPr>
          <m:t>,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t</m:t>
            </m:r>
          </m:sub>
        </m:sSub>
      </m:oMath>
      <w:r w:rsidRPr="00891DF5">
        <w:rPr>
          <w:sz w:val="22"/>
          <w:szCs w:val="22"/>
        </w:rPr>
        <w:t>)</w:t>
      </w:r>
    </w:p>
    <w:p w14:paraId="376EBF43" w14:textId="383FF10E" w:rsidR="008A09E3" w:rsidRDefault="000B5934" w:rsidP="008A09E3">
      <w:pPr>
        <w:rPr>
          <w:color w:val="000000" w:themeColor="text1"/>
          <w:sz w:val="22"/>
          <w:szCs w:val="22"/>
        </w:rPr>
      </w:pP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k+1</m:t>
            </m:r>
          </m:sup>
        </m:sSup>
        <m:r>
          <w:rPr>
            <w:rFonts w:ascii="Cambria Math" w:hAnsi="Cambria Math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t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t-1</m:t>
                </m:r>
              </m:sub>
            </m:sSub>
          </m:num>
          <m:den>
            <m:r>
              <w:rPr>
                <w:rFonts w:ascii="Cambria Math" w:hAnsi="Cambria Math"/>
                <w:sz w:val="22"/>
                <w:szCs w:val="22"/>
              </w:rPr>
              <m:t>2</m:t>
            </m:r>
          </m:den>
        </m:f>
        <m:r>
          <w:rPr>
            <w:rFonts w:ascii="Cambria Math" w:hAnsi="Cambria Math"/>
            <w:sz w:val="22"/>
            <w:szCs w:val="22"/>
          </w:rPr>
          <m:t>, t=1, t=k</m:t>
        </m:r>
      </m:oMath>
      <w:r w:rsidR="008A09E3">
        <w:rPr>
          <w:sz w:val="22"/>
          <w:szCs w:val="22"/>
        </w:rPr>
        <w:t xml:space="preserve">  </w:t>
      </w:r>
      <w:r w:rsidR="008A09E3">
        <w:rPr>
          <w:sz w:val="22"/>
          <w:szCs w:val="22"/>
        </w:rPr>
        <w:tab/>
      </w:r>
      <w:r w:rsidR="008A09E3">
        <w:rPr>
          <w:sz w:val="22"/>
          <w:szCs w:val="22"/>
        </w:rPr>
        <w:tab/>
      </w:r>
      <w:r w:rsidR="008A09E3">
        <w:rPr>
          <w:sz w:val="22"/>
          <w:szCs w:val="22"/>
        </w:rPr>
        <w:tab/>
      </w:r>
      <w:r w:rsidR="008A09E3">
        <w:rPr>
          <w:sz w:val="22"/>
          <w:szCs w:val="22"/>
        </w:rPr>
        <w:tab/>
      </w:r>
      <w:r w:rsidR="008A09E3">
        <w:rPr>
          <w:sz w:val="22"/>
          <w:szCs w:val="22"/>
        </w:rPr>
        <w:tab/>
      </w:r>
      <w:r w:rsidR="008A09E3">
        <w:rPr>
          <w:sz w:val="22"/>
          <w:szCs w:val="22"/>
        </w:rPr>
        <w:tab/>
      </w:r>
      <w:r w:rsidR="008A09E3">
        <w:rPr>
          <w:sz w:val="22"/>
          <w:szCs w:val="22"/>
        </w:rPr>
        <w:tab/>
      </w:r>
      <w:r w:rsidR="008A09E3">
        <w:rPr>
          <w:sz w:val="22"/>
          <w:szCs w:val="22"/>
        </w:rPr>
        <w:tab/>
      </w:r>
      <w:r w:rsidR="008A09E3" w:rsidRPr="008A09E3">
        <w:rPr>
          <w:color w:val="000000" w:themeColor="text1"/>
          <w:sz w:val="22"/>
          <w:szCs w:val="22"/>
        </w:rPr>
        <w:t>(</w:t>
      </w:r>
      <w:r w:rsidR="008A09E3" w:rsidRPr="008A09E3">
        <w:rPr>
          <w:color w:val="000000" w:themeColor="text1"/>
          <w:sz w:val="22"/>
          <w:szCs w:val="22"/>
        </w:rPr>
        <w:fldChar w:fldCharType="begin"/>
      </w:r>
      <w:r w:rsidR="008A09E3" w:rsidRPr="008A09E3">
        <w:rPr>
          <w:color w:val="000000" w:themeColor="text1"/>
          <w:sz w:val="22"/>
          <w:szCs w:val="22"/>
        </w:rPr>
        <w:instrText xml:space="preserve"> SEQ Формула \* ARABIC </w:instrText>
      </w:r>
      <w:r w:rsidR="008A09E3" w:rsidRPr="008A09E3">
        <w:rPr>
          <w:color w:val="000000" w:themeColor="text1"/>
          <w:sz w:val="22"/>
          <w:szCs w:val="22"/>
        </w:rPr>
        <w:fldChar w:fldCharType="separate"/>
      </w:r>
      <w:r w:rsidR="00AC60CF">
        <w:rPr>
          <w:noProof/>
          <w:color w:val="000000" w:themeColor="text1"/>
          <w:sz w:val="22"/>
          <w:szCs w:val="22"/>
        </w:rPr>
        <w:t>7</w:t>
      </w:r>
      <w:r w:rsidR="008A09E3" w:rsidRPr="008A09E3">
        <w:rPr>
          <w:color w:val="000000" w:themeColor="text1"/>
          <w:sz w:val="22"/>
          <w:szCs w:val="22"/>
        </w:rPr>
        <w:fldChar w:fldCharType="end"/>
      </w:r>
      <w:r w:rsidR="008A09E3" w:rsidRPr="008A09E3">
        <w:rPr>
          <w:color w:val="000000" w:themeColor="text1"/>
          <w:sz w:val="22"/>
          <w:szCs w:val="22"/>
        </w:rPr>
        <w:t>)</w:t>
      </w:r>
    </w:p>
    <w:p w14:paraId="76278981" w14:textId="1FE870FB" w:rsidR="008A09E3" w:rsidRDefault="000B5934" w:rsidP="008A09E3">
      <w:pPr>
        <w:rPr>
          <w:sz w:val="22"/>
          <w:szCs w:val="22"/>
        </w:rPr>
      </w:pP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k+1</m:t>
            </m:r>
          </m:sup>
        </m:sSup>
        <m:r>
          <w:rPr>
            <w:rFonts w:ascii="Cambria Math" w:hAnsi="Cambria Math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t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t-1</m:t>
                </m:r>
              </m:sub>
            </m:sSub>
          </m:num>
          <m:den>
            <m:r>
              <w:rPr>
                <w:rFonts w:ascii="Cambria Math" w:hAnsi="Cambria Math"/>
                <w:sz w:val="22"/>
                <w:szCs w:val="22"/>
              </w:rPr>
              <m:t>2</m:t>
            </m:r>
          </m:den>
        </m:f>
        <m:r>
          <w:rPr>
            <w:rFonts w:ascii="Cambria Math" w:hAnsi="Cambria Math"/>
            <w:sz w:val="22"/>
            <w:szCs w:val="22"/>
          </w:rPr>
          <m:t>-sign(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z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t</m:t>
            </m:r>
          </m:sub>
        </m:sSub>
        <m:r>
          <w:rPr>
            <w:rFonts w:ascii="Cambria Math" w:hAnsi="Cambria Math"/>
            <w:sz w:val="22"/>
            <w:szCs w:val="22"/>
          </w:rPr>
          <m:t>-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z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t-1</m:t>
            </m:r>
          </m:sub>
        </m:sSub>
        <m:r>
          <w:rPr>
            <w:rFonts w:ascii="Cambria Math" w:hAnsi="Cambria Math"/>
            <w:sz w:val="22"/>
            <w:szCs w:val="22"/>
          </w:rPr>
          <m:t>)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2r</m:t>
            </m:r>
          </m:den>
        </m:f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t-1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|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μ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22"/>
                <w:szCs w:val="22"/>
              </w:rPr>
              <m:t>N</m:t>
            </m:r>
          </m:sup>
        </m:sSup>
      </m:oMath>
      <w:r w:rsidR="008A09E3">
        <w:rPr>
          <w:sz w:val="22"/>
          <w:szCs w:val="22"/>
        </w:rPr>
        <w:t xml:space="preserve"> </w:t>
      </w:r>
    </w:p>
    <w:p w14:paraId="400C16D7" w14:textId="70986292" w:rsidR="00E11881" w:rsidRPr="00E11881" w:rsidRDefault="00E11881" w:rsidP="00C22835">
      <w:pPr>
        <w:ind w:firstLine="397"/>
        <w:rPr>
          <w:bCs/>
          <w:sz w:val="22"/>
          <w:szCs w:val="22"/>
        </w:rPr>
      </w:pPr>
      <w:r w:rsidRPr="00E11881">
        <w:rPr>
          <w:bCs/>
          <w:sz w:val="22"/>
          <w:szCs w:val="22"/>
        </w:rPr>
        <w:lastRenderedPageBreak/>
        <w:t xml:space="preserve">Алгоритм прекращает работу, если выполняется условие </w:t>
      </w:r>
      <m:oMath>
        <m:sSub>
          <m:sSubPr>
            <m:ctrlPr>
              <w:rPr>
                <w:rFonts w:ascii="Cambria Math" w:hAnsi="Cambria Math"/>
                <w:bCs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Δ</m:t>
            </m:r>
          </m:e>
          <m:sub>
            <m:sSub>
              <m:sSubPr>
                <m:ctrlPr>
                  <w:rPr>
                    <w:rFonts w:ascii="Cambria Math" w:hAnsi="Cambria Math"/>
                    <w:bCs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j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m:t>≤</m:t>
        </m:r>
        <m:r>
          <w:rPr>
            <w:rFonts w:ascii="Cambria Math" w:hAnsi="Cambria Math"/>
            <w:sz w:val="22"/>
            <w:szCs w:val="22"/>
          </w:rPr>
          <m:t>ε</m:t>
        </m:r>
      </m:oMath>
      <w:r w:rsidRPr="00E11881">
        <w:rPr>
          <w:bCs/>
          <w:sz w:val="22"/>
          <w:szCs w:val="22"/>
        </w:rPr>
        <w:t xml:space="preserve">  хотя бы для одного номера </w:t>
      </w:r>
      <m:oMath>
        <m:sSub>
          <m:sSubPr>
            <m:ctrlPr>
              <w:rPr>
                <w:rFonts w:ascii="Cambria Math" w:hAnsi="Cambria Math"/>
                <w:bCs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m:t>, 1≤</m:t>
        </m:r>
        <m:r>
          <w:rPr>
            <w:rFonts w:ascii="Cambria Math" w:hAnsi="Cambria Math"/>
            <w:sz w:val="22"/>
            <w:szCs w:val="22"/>
          </w:rPr>
          <m:t>j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≤</m:t>
        </m:r>
        <m:r>
          <w:rPr>
            <w:rFonts w:ascii="Cambria Math" w:hAnsi="Cambria Math"/>
            <w:sz w:val="22"/>
            <w:szCs w:val="22"/>
          </w:rPr>
          <m:t>P</m:t>
        </m:r>
      </m:oMath>
      <w:r w:rsidRPr="00E11881">
        <w:rPr>
          <w:bCs/>
          <w:sz w:val="22"/>
          <w:szCs w:val="22"/>
        </w:rPr>
        <w:t xml:space="preserve">; здесь </w:t>
      </w:r>
      <m:oMath>
        <m:r>
          <w:rPr>
            <w:rFonts w:ascii="Cambria Math" w:hAnsi="Cambria Math"/>
            <w:sz w:val="22"/>
            <w:szCs w:val="22"/>
          </w:rPr>
          <m:t>ε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&gt;0</m:t>
        </m:r>
      </m:oMath>
      <w:r w:rsidRPr="00E11881">
        <w:rPr>
          <w:bCs/>
          <w:sz w:val="22"/>
          <w:szCs w:val="22"/>
        </w:rPr>
        <w:t xml:space="preserve">  есть заданная точность. В качестве оценки глобально-оптимального решения задачи </w:t>
      </w:r>
      <w:r w:rsidR="00CE34B9">
        <w:rPr>
          <w:bCs/>
          <w:sz w:val="22"/>
          <w:szCs w:val="22"/>
        </w:rPr>
        <w:fldChar w:fldCharType="begin"/>
      </w:r>
      <w:r w:rsidR="00CE34B9">
        <w:rPr>
          <w:bCs/>
          <w:sz w:val="22"/>
          <w:szCs w:val="22"/>
        </w:rPr>
        <w:instrText xml:space="preserve"> REF Постановка_задачи \h </w:instrText>
      </w:r>
      <w:r w:rsidR="00CE34B9">
        <w:rPr>
          <w:bCs/>
          <w:sz w:val="22"/>
          <w:szCs w:val="22"/>
        </w:rPr>
      </w:r>
      <w:r w:rsidR="00CE34B9">
        <w:rPr>
          <w:bCs/>
          <w:sz w:val="22"/>
          <w:szCs w:val="22"/>
        </w:rPr>
        <w:fldChar w:fldCharType="separate"/>
      </w:r>
      <w:r w:rsidR="00AC60CF" w:rsidRPr="008A09E3">
        <w:rPr>
          <w:color w:val="000000" w:themeColor="text1"/>
          <w:sz w:val="22"/>
          <w:szCs w:val="22"/>
        </w:rPr>
        <w:t>(</w:t>
      </w:r>
      <w:r w:rsidR="00AC60CF">
        <w:rPr>
          <w:noProof/>
          <w:color w:val="000000" w:themeColor="text1"/>
          <w:sz w:val="22"/>
          <w:szCs w:val="22"/>
        </w:rPr>
        <w:t>1</w:t>
      </w:r>
      <w:r w:rsidR="00AC60CF" w:rsidRPr="008A09E3">
        <w:rPr>
          <w:color w:val="000000" w:themeColor="text1"/>
          <w:sz w:val="22"/>
          <w:szCs w:val="22"/>
        </w:rPr>
        <w:t>)</w:t>
      </w:r>
      <w:r w:rsidR="00CE34B9">
        <w:rPr>
          <w:bCs/>
          <w:sz w:val="22"/>
          <w:szCs w:val="22"/>
        </w:rPr>
        <w:fldChar w:fldCharType="end"/>
      </w:r>
      <w:r w:rsidR="00CE34B9">
        <w:rPr>
          <w:bCs/>
          <w:sz w:val="22"/>
          <w:szCs w:val="22"/>
        </w:rPr>
        <w:t xml:space="preserve"> </w:t>
      </w:r>
      <w:r w:rsidRPr="00E11881">
        <w:rPr>
          <w:bCs/>
          <w:sz w:val="22"/>
          <w:szCs w:val="22"/>
        </w:rPr>
        <w:t xml:space="preserve">выбираются значения </w:t>
      </w:r>
    </w:p>
    <w:p w14:paraId="13F32624" w14:textId="6E76BB44" w:rsidR="00110848" w:rsidRDefault="000B5934" w:rsidP="00C22835">
      <w:pPr>
        <w:ind w:firstLine="397"/>
        <w:rPr>
          <w:color w:val="000000" w:themeColor="text1"/>
          <w:sz w:val="22"/>
          <w:szCs w:val="22"/>
        </w:rPr>
      </w:pPr>
      <m:oMath>
        <m:sSubSup>
          <m:sSubSupPr>
            <m:ctrlPr>
              <w:rPr>
                <w:rFonts w:ascii="Cambria Math" w:hAnsi="Cambria Math"/>
                <w:bCs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k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*</m:t>
            </m:r>
          </m:sup>
        </m:sSubSup>
        <m:r>
          <m:rPr>
            <m:sty m:val="p"/>
          </m:rPr>
          <w:rPr>
            <w:rFonts w:ascii="Cambria Math" w:hAnsi="Cambria Math"/>
            <w:sz w:val="22"/>
            <w:szCs w:val="22"/>
          </w:rPr>
          <m:t>=</m:t>
        </m:r>
        <m:limLow>
          <m:limLowPr>
            <m:ctrlPr>
              <w:rPr>
                <w:rFonts w:ascii="Cambria Math" w:hAnsi="Cambria Math"/>
                <w:bCs/>
                <w:sz w:val="22"/>
                <w:szCs w:val="22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min</m:t>
            </m:r>
          </m:e>
          <m:lim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1≤</m:t>
            </m:r>
            <m:r>
              <w:rPr>
                <w:rFonts w:ascii="Cambria Math" w:hAnsi="Cambria Math"/>
                <w:sz w:val="22"/>
                <w:szCs w:val="22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≤</m:t>
            </m:r>
            <m:r>
              <w:rPr>
                <w:rFonts w:ascii="Cambria Math" w:hAnsi="Cambria Math"/>
                <w:sz w:val="22"/>
                <w:szCs w:val="22"/>
              </w:rPr>
              <m:t>k</m:t>
            </m:r>
          </m:lim>
        </m:limLow>
        <m:r>
          <w:rPr>
            <w:rFonts w:ascii="Cambria Math" w:hAnsi="Cambria Math"/>
            <w:sz w:val="22"/>
            <w:szCs w:val="22"/>
          </w:rPr>
          <m:t>f</m:t>
        </m:r>
        <m:d>
          <m:dPr>
            <m:ctrlPr>
              <w:rPr>
                <w:rFonts w:ascii="Cambria Math" w:hAnsi="Cambria Math"/>
                <w:bCs/>
                <w:sz w:val="22"/>
                <w:szCs w:val="2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Cs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i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  <w:sz w:val="22"/>
            <w:szCs w:val="22"/>
          </w:rPr>
          <m:t xml:space="preserve">, </m:t>
        </m:r>
        <m:sSubSup>
          <m:sSubSupPr>
            <m:ctrlPr>
              <w:rPr>
                <w:rFonts w:ascii="Cambria Math" w:hAnsi="Cambria Math"/>
                <w:bCs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k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*</m:t>
            </m:r>
          </m:sup>
        </m:sSubSup>
        <m:r>
          <m:rPr>
            <m:sty m:val="p"/>
          </m:rPr>
          <w:rPr>
            <w:rFonts w:ascii="Cambria Math" w:hAnsi="Cambria Math"/>
            <w:sz w:val="22"/>
            <w:szCs w:val="22"/>
          </w:rPr>
          <m:t>=arg </m:t>
        </m:r>
        <m:limLow>
          <m:limLowPr>
            <m:ctrlPr>
              <w:rPr>
                <w:rFonts w:ascii="Cambria Math" w:hAnsi="Cambria Math"/>
                <w:bCs/>
                <w:sz w:val="22"/>
                <w:szCs w:val="22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min</m:t>
            </m:r>
          </m:e>
          <m:lim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1≤</m:t>
            </m:r>
            <m:r>
              <w:rPr>
                <w:rFonts w:ascii="Cambria Math" w:hAnsi="Cambria Math"/>
                <w:sz w:val="22"/>
                <w:szCs w:val="22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≤</m:t>
            </m:r>
            <m:r>
              <w:rPr>
                <w:rFonts w:ascii="Cambria Math" w:hAnsi="Cambria Math"/>
                <w:sz w:val="22"/>
                <w:szCs w:val="22"/>
              </w:rPr>
              <m:t>k</m:t>
            </m:r>
          </m:lim>
        </m:limLow>
        <m:r>
          <w:rPr>
            <w:rFonts w:ascii="Cambria Math" w:hAnsi="Cambria Math"/>
            <w:sz w:val="22"/>
            <w:szCs w:val="22"/>
          </w:rPr>
          <m:t>f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(</m:t>
        </m:r>
        <m:sSup>
          <m:sSupPr>
            <m:ctrlPr>
              <w:rPr>
                <w:rFonts w:ascii="Cambria Math" w:hAnsi="Cambria Math"/>
                <w:bCs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i</m:t>
            </m:r>
          </m:sup>
        </m:sSup>
        <m:r>
          <m:rPr>
            <m:sty m:val="p"/>
          </m:rPr>
          <w:rPr>
            <w:rFonts w:ascii="Cambria Math" w:hAnsi="Cambria Math"/>
            <w:sz w:val="22"/>
            <w:szCs w:val="22"/>
          </w:rPr>
          <m:t>)</m:t>
        </m:r>
      </m:oMath>
      <w:r w:rsidR="008A09E3">
        <w:rPr>
          <w:sz w:val="22"/>
          <w:szCs w:val="22"/>
        </w:rPr>
        <w:t xml:space="preserve"> </w:t>
      </w:r>
      <w:r w:rsidR="00110848">
        <w:rPr>
          <w:sz w:val="22"/>
          <w:szCs w:val="22"/>
        </w:rPr>
        <w:tab/>
      </w:r>
      <w:r w:rsidR="00110848">
        <w:rPr>
          <w:sz w:val="22"/>
          <w:szCs w:val="22"/>
        </w:rPr>
        <w:tab/>
      </w:r>
      <w:r w:rsidR="00110848">
        <w:rPr>
          <w:sz w:val="22"/>
          <w:szCs w:val="22"/>
        </w:rPr>
        <w:tab/>
      </w:r>
      <w:r w:rsidR="00110848">
        <w:rPr>
          <w:sz w:val="22"/>
          <w:szCs w:val="22"/>
        </w:rPr>
        <w:tab/>
      </w:r>
      <w:r w:rsidR="00110848">
        <w:rPr>
          <w:sz w:val="22"/>
          <w:szCs w:val="22"/>
        </w:rPr>
        <w:tab/>
      </w:r>
      <w:r w:rsidR="00110848">
        <w:rPr>
          <w:sz w:val="22"/>
          <w:szCs w:val="22"/>
        </w:rPr>
        <w:tab/>
      </w:r>
      <w:r w:rsidR="00110848">
        <w:rPr>
          <w:sz w:val="22"/>
          <w:szCs w:val="22"/>
        </w:rPr>
        <w:tab/>
      </w:r>
      <w:r w:rsidR="00110848" w:rsidRPr="008A09E3">
        <w:rPr>
          <w:color w:val="000000" w:themeColor="text1"/>
          <w:sz w:val="22"/>
          <w:szCs w:val="22"/>
        </w:rPr>
        <w:t>(</w:t>
      </w:r>
      <w:r w:rsidR="00110848" w:rsidRPr="008A09E3">
        <w:rPr>
          <w:color w:val="000000" w:themeColor="text1"/>
          <w:sz w:val="22"/>
          <w:szCs w:val="22"/>
        </w:rPr>
        <w:fldChar w:fldCharType="begin"/>
      </w:r>
      <w:r w:rsidR="00110848" w:rsidRPr="008A09E3">
        <w:rPr>
          <w:color w:val="000000" w:themeColor="text1"/>
          <w:sz w:val="22"/>
          <w:szCs w:val="22"/>
        </w:rPr>
        <w:instrText xml:space="preserve"> SEQ Формула \* ARABIC </w:instrText>
      </w:r>
      <w:r w:rsidR="00110848" w:rsidRPr="008A09E3">
        <w:rPr>
          <w:color w:val="000000" w:themeColor="text1"/>
          <w:sz w:val="22"/>
          <w:szCs w:val="22"/>
        </w:rPr>
        <w:fldChar w:fldCharType="separate"/>
      </w:r>
      <w:r w:rsidR="00AC60CF">
        <w:rPr>
          <w:noProof/>
          <w:color w:val="000000" w:themeColor="text1"/>
          <w:sz w:val="22"/>
          <w:szCs w:val="22"/>
        </w:rPr>
        <w:t>8</w:t>
      </w:r>
      <w:r w:rsidR="00110848" w:rsidRPr="008A09E3">
        <w:rPr>
          <w:color w:val="000000" w:themeColor="text1"/>
          <w:sz w:val="22"/>
          <w:szCs w:val="22"/>
        </w:rPr>
        <w:fldChar w:fldCharType="end"/>
      </w:r>
      <w:r w:rsidR="00110848" w:rsidRPr="008A09E3">
        <w:rPr>
          <w:color w:val="000000" w:themeColor="text1"/>
          <w:sz w:val="22"/>
          <w:szCs w:val="22"/>
        </w:rPr>
        <w:t>)</w:t>
      </w:r>
    </w:p>
    <w:p w14:paraId="03D26B09" w14:textId="7525BFB1" w:rsidR="00E11881" w:rsidRPr="00E11881" w:rsidRDefault="00E11881" w:rsidP="00C22835">
      <w:pPr>
        <w:ind w:firstLine="397"/>
        <w:rPr>
          <w:bCs/>
          <w:sz w:val="22"/>
          <w:szCs w:val="22"/>
        </w:rPr>
      </w:pPr>
      <w:r w:rsidRPr="00E11881">
        <w:rPr>
          <w:bCs/>
          <w:sz w:val="22"/>
          <w:szCs w:val="22"/>
        </w:rPr>
        <w:t>Обоснование данного способа организации параллельных вычислений см. в [</w:t>
      </w:r>
      <w:r w:rsidRPr="00E11881">
        <w:rPr>
          <w:bCs/>
          <w:sz w:val="22"/>
          <w:szCs w:val="22"/>
        </w:rPr>
        <w:fldChar w:fldCharType="begin"/>
      </w:r>
      <w:r w:rsidRPr="00E11881">
        <w:rPr>
          <w:bCs/>
          <w:sz w:val="22"/>
          <w:szCs w:val="22"/>
        </w:rPr>
        <w:instrText xml:space="preserve"> REF _Ref401899369 \r \h  \* MERGEFORMAT </w:instrText>
      </w:r>
      <w:r w:rsidRPr="00E11881">
        <w:rPr>
          <w:bCs/>
          <w:sz w:val="22"/>
          <w:szCs w:val="22"/>
        </w:rPr>
      </w:r>
      <w:r w:rsidRPr="00E11881">
        <w:rPr>
          <w:bCs/>
          <w:sz w:val="22"/>
          <w:szCs w:val="22"/>
        </w:rPr>
        <w:fldChar w:fldCharType="separate"/>
      </w:r>
      <w:r w:rsidR="00AC60CF">
        <w:rPr>
          <w:bCs/>
          <w:sz w:val="22"/>
          <w:szCs w:val="22"/>
        </w:rPr>
        <w:t>17</w:t>
      </w:r>
      <w:r w:rsidRPr="00E11881">
        <w:rPr>
          <w:bCs/>
          <w:sz w:val="22"/>
          <w:szCs w:val="22"/>
        </w:rPr>
        <w:fldChar w:fldCharType="end"/>
      </w:r>
      <w:r w:rsidRPr="00E11881">
        <w:rPr>
          <w:bCs/>
          <w:sz w:val="22"/>
          <w:szCs w:val="22"/>
        </w:rPr>
        <w:t>]. Модификации, учитывающие наличие ограничений-неравенств в задаче, а также информаци</w:t>
      </w:r>
      <w:r w:rsidR="004442F8">
        <w:rPr>
          <w:bCs/>
          <w:sz w:val="22"/>
          <w:szCs w:val="22"/>
        </w:rPr>
        <w:t>я</w:t>
      </w:r>
      <w:r w:rsidRPr="00E11881">
        <w:rPr>
          <w:bCs/>
          <w:sz w:val="22"/>
          <w:szCs w:val="22"/>
        </w:rPr>
        <w:t xml:space="preserve"> о производной целевой функции, представлены в [</w:t>
      </w:r>
      <w:r w:rsidRPr="00E11881">
        <w:rPr>
          <w:bCs/>
          <w:sz w:val="22"/>
          <w:szCs w:val="22"/>
        </w:rPr>
        <w:fldChar w:fldCharType="begin"/>
      </w:r>
      <w:r w:rsidRPr="00E11881">
        <w:rPr>
          <w:bCs/>
          <w:sz w:val="22"/>
          <w:szCs w:val="22"/>
        </w:rPr>
        <w:instrText xml:space="preserve"> REF _Ref397438576 \n \h  \* MERGEFORMAT </w:instrText>
      </w:r>
      <w:r w:rsidRPr="00E11881">
        <w:rPr>
          <w:bCs/>
          <w:sz w:val="22"/>
          <w:szCs w:val="22"/>
        </w:rPr>
      </w:r>
      <w:r w:rsidRPr="00E11881">
        <w:rPr>
          <w:bCs/>
          <w:sz w:val="22"/>
          <w:szCs w:val="22"/>
        </w:rPr>
        <w:fldChar w:fldCharType="separate"/>
      </w:r>
      <w:r w:rsidR="00AC60CF">
        <w:rPr>
          <w:bCs/>
          <w:sz w:val="22"/>
          <w:szCs w:val="22"/>
        </w:rPr>
        <w:t>1</w:t>
      </w:r>
      <w:r w:rsidRPr="00E11881">
        <w:rPr>
          <w:bCs/>
          <w:sz w:val="22"/>
          <w:szCs w:val="22"/>
        </w:rPr>
        <w:fldChar w:fldCharType="end"/>
      </w:r>
      <w:r w:rsidRPr="00E11881">
        <w:rPr>
          <w:bCs/>
          <w:sz w:val="22"/>
          <w:szCs w:val="22"/>
        </w:rPr>
        <w:t xml:space="preserve">, 13, </w:t>
      </w:r>
      <w:r w:rsidRPr="00E11881">
        <w:rPr>
          <w:bCs/>
          <w:sz w:val="22"/>
          <w:szCs w:val="22"/>
        </w:rPr>
        <w:fldChar w:fldCharType="begin"/>
      </w:r>
      <w:r w:rsidRPr="00E11881">
        <w:rPr>
          <w:bCs/>
          <w:sz w:val="22"/>
          <w:szCs w:val="22"/>
        </w:rPr>
        <w:instrText xml:space="preserve"> REF _Ref396814162 \r \h  \* MERGEFORMAT </w:instrText>
      </w:r>
      <w:r w:rsidRPr="00E11881">
        <w:rPr>
          <w:bCs/>
          <w:sz w:val="22"/>
          <w:szCs w:val="22"/>
        </w:rPr>
      </w:r>
      <w:r w:rsidRPr="00E11881">
        <w:rPr>
          <w:bCs/>
          <w:sz w:val="22"/>
          <w:szCs w:val="22"/>
        </w:rPr>
        <w:fldChar w:fldCharType="separate"/>
      </w:r>
      <w:r w:rsidR="00AC60CF">
        <w:rPr>
          <w:bCs/>
          <w:sz w:val="22"/>
          <w:szCs w:val="22"/>
        </w:rPr>
        <w:t>6</w:t>
      </w:r>
      <w:r w:rsidRPr="00E11881">
        <w:rPr>
          <w:bCs/>
          <w:sz w:val="22"/>
          <w:szCs w:val="22"/>
        </w:rPr>
        <w:fldChar w:fldCharType="end"/>
      </w:r>
      <w:r w:rsidRPr="00E11881">
        <w:rPr>
          <w:bCs/>
          <w:sz w:val="22"/>
          <w:szCs w:val="22"/>
        </w:rPr>
        <w:t>].</w:t>
      </w:r>
    </w:p>
    <w:p w14:paraId="6A6E7FA0" w14:textId="0EFF0D83" w:rsidR="00D37DBF" w:rsidRPr="001F4283" w:rsidRDefault="00D37DBF" w:rsidP="001F4283">
      <w:pPr>
        <w:pStyle w:val="ad"/>
        <w:numPr>
          <w:ilvl w:val="1"/>
          <w:numId w:val="3"/>
        </w:numPr>
        <w:spacing w:before="240" w:after="240"/>
        <w:ind w:left="431" w:hanging="431"/>
        <w:jc w:val="left"/>
        <w:rPr>
          <w:b/>
          <w:bCs/>
          <w:szCs w:val="22"/>
        </w:rPr>
      </w:pPr>
      <w:r w:rsidRPr="001F4283">
        <w:rPr>
          <w:b/>
          <w:bCs/>
          <w:szCs w:val="22"/>
        </w:rPr>
        <w:t xml:space="preserve">Метод </w:t>
      </w:r>
      <w:r w:rsidR="008A09E3" w:rsidRPr="001F4283">
        <w:rPr>
          <w:b/>
          <w:bCs/>
          <w:szCs w:val="22"/>
        </w:rPr>
        <w:t>Хука</w:t>
      </w:r>
      <w:r w:rsidRPr="001F4283">
        <w:rPr>
          <w:b/>
          <w:bCs/>
          <w:szCs w:val="22"/>
        </w:rPr>
        <w:t>-Дживса</w:t>
      </w:r>
    </w:p>
    <w:p w14:paraId="088F0F2F" w14:textId="7A7E5430" w:rsidR="00D37DBF" w:rsidRPr="00891DF5" w:rsidRDefault="00D37DBF" w:rsidP="00891DF5">
      <w:pPr>
        <w:pStyle w:val="14"/>
        <w:ind w:firstLine="397"/>
        <w:jc w:val="both"/>
        <w:rPr>
          <w:sz w:val="22"/>
          <w:szCs w:val="22"/>
        </w:rPr>
      </w:pPr>
      <w:r w:rsidRPr="00891DF5">
        <w:rPr>
          <w:sz w:val="22"/>
          <w:szCs w:val="22"/>
        </w:rPr>
        <w:t>Метод Хука–</w:t>
      </w:r>
      <w:r w:rsidR="008A09E3" w:rsidRPr="00891DF5">
        <w:rPr>
          <w:sz w:val="22"/>
          <w:szCs w:val="22"/>
        </w:rPr>
        <w:t>Дживса</w:t>
      </w:r>
      <w:r w:rsidR="008A09E3" w:rsidRPr="00E11881">
        <w:rPr>
          <w:sz w:val="22"/>
          <w:szCs w:val="22"/>
        </w:rPr>
        <w:t xml:space="preserve"> </w:t>
      </w:r>
      <w:r w:rsidR="008A09E3" w:rsidRPr="00891DF5">
        <w:rPr>
          <w:sz w:val="22"/>
          <w:szCs w:val="22"/>
        </w:rPr>
        <w:t>–</w:t>
      </w:r>
      <w:r w:rsidRPr="00891DF5">
        <w:rPr>
          <w:sz w:val="22"/>
          <w:szCs w:val="22"/>
        </w:rPr>
        <w:t xml:space="preserve"> это комбинация исследующего поиска по направлениям и поиска по образцу</w:t>
      </w:r>
      <w:r w:rsidR="00E11881" w:rsidRPr="00E11881">
        <w:rPr>
          <w:sz w:val="22"/>
          <w:szCs w:val="22"/>
        </w:rPr>
        <w:t xml:space="preserve"> [</w:t>
      </w:r>
      <w:r w:rsidR="00E11881">
        <w:rPr>
          <w:sz w:val="22"/>
          <w:szCs w:val="22"/>
        </w:rPr>
        <w:fldChar w:fldCharType="begin"/>
      </w:r>
      <w:r w:rsidR="00E11881">
        <w:rPr>
          <w:sz w:val="22"/>
          <w:szCs w:val="22"/>
        </w:rPr>
        <w:instrText xml:space="preserve"> REF _Ref54341276 \r \h </w:instrText>
      </w:r>
      <w:r w:rsidR="00E11881">
        <w:rPr>
          <w:sz w:val="22"/>
          <w:szCs w:val="22"/>
        </w:rPr>
      </w:r>
      <w:r w:rsidR="00E11881">
        <w:rPr>
          <w:sz w:val="22"/>
          <w:szCs w:val="22"/>
        </w:rPr>
        <w:fldChar w:fldCharType="separate"/>
      </w:r>
      <w:r w:rsidR="00AC60CF">
        <w:rPr>
          <w:sz w:val="22"/>
          <w:szCs w:val="22"/>
        </w:rPr>
        <w:t>18</w:t>
      </w:r>
      <w:r w:rsidR="00E11881">
        <w:rPr>
          <w:sz w:val="22"/>
          <w:szCs w:val="22"/>
        </w:rPr>
        <w:fldChar w:fldCharType="end"/>
      </w:r>
      <w:r w:rsidR="001C4E8A" w:rsidRPr="001C4E8A">
        <w:rPr>
          <w:sz w:val="22"/>
          <w:szCs w:val="22"/>
        </w:rPr>
        <w:t xml:space="preserve">, </w:t>
      </w:r>
      <w:r w:rsidR="001C4E8A">
        <w:rPr>
          <w:sz w:val="22"/>
          <w:szCs w:val="22"/>
        </w:rPr>
        <w:fldChar w:fldCharType="begin"/>
      </w:r>
      <w:r w:rsidR="001C4E8A">
        <w:rPr>
          <w:sz w:val="22"/>
          <w:szCs w:val="22"/>
        </w:rPr>
        <w:instrText xml:space="preserve"> REF _Ref54341977 \r \h </w:instrText>
      </w:r>
      <w:r w:rsidR="001C4E8A">
        <w:rPr>
          <w:sz w:val="22"/>
          <w:szCs w:val="22"/>
        </w:rPr>
      </w:r>
      <w:r w:rsidR="001C4E8A">
        <w:rPr>
          <w:sz w:val="22"/>
          <w:szCs w:val="22"/>
        </w:rPr>
        <w:fldChar w:fldCharType="separate"/>
      </w:r>
      <w:r w:rsidR="00AC60CF">
        <w:rPr>
          <w:sz w:val="22"/>
          <w:szCs w:val="22"/>
        </w:rPr>
        <w:t>10</w:t>
      </w:r>
      <w:r w:rsidR="001C4E8A">
        <w:rPr>
          <w:sz w:val="22"/>
          <w:szCs w:val="22"/>
        </w:rPr>
        <w:fldChar w:fldCharType="end"/>
      </w:r>
      <w:r w:rsidR="00E11881" w:rsidRPr="00E11881">
        <w:rPr>
          <w:sz w:val="22"/>
          <w:szCs w:val="22"/>
        </w:rPr>
        <w:t>]</w:t>
      </w:r>
      <w:r w:rsidRPr="00891DF5">
        <w:rPr>
          <w:sz w:val="22"/>
          <w:szCs w:val="22"/>
        </w:rPr>
        <w:t>.</w:t>
      </w:r>
    </w:p>
    <w:p w14:paraId="7346427B" w14:textId="77777777" w:rsidR="00D37DBF" w:rsidRPr="00891DF5" w:rsidRDefault="00D37DBF" w:rsidP="00891DF5">
      <w:pPr>
        <w:pStyle w:val="14"/>
        <w:ind w:firstLine="397"/>
        <w:jc w:val="both"/>
        <w:rPr>
          <w:sz w:val="22"/>
          <w:szCs w:val="22"/>
        </w:rPr>
      </w:pPr>
      <w:r w:rsidRPr="00891DF5">
        <w:rPr>
          <w:sz w:val="22"/>
          <w:szCs w:val="22"/>
        </w:rPr>
        <w:t xml:space="preserve">Исследующий поиск определяется следующим образом. Задаётся величина шага, которая может быть разной для разных координатных направлений и изменяться в процессе поиска. Если значение целевой функции в пробной точке не превышает значение в исходной, то шаг поиска рассматривается как успешный. В противном случае, необходимо вернуться в предыдущую точку и сделать шаг в противоположном направлении. После перебора всех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 w:rsidRPr="00891DF5">
        <w:rPr>
          <w:sz w:val="22"/>
          <w:szCs w:val="22"/>
        </w:rPr>
        <w:t xml:space="preserve"> координат исследующий поиск заканчивается. Полученная точка называется базовой.</w:t>
      </w:r>
    </w:p>
    <w:p w14:paraId="7CF11E92" w14:textId="697162AA" w:rsidR="00D37DBF" w:rsidRPr="00891DF5" w:rsidRDefault="00D37DBF" w:rsidP="00891DF5">
      <w:pPr>
        <w:ind w:firstLine="397"/>
        <w:rPr>
          <w:sz w:val="22"/>
          <w:szCs w:val="22"/>
        </w:rPr>
      </w:pPr>
      <w:r w:rsidRPr="00891DF5">
        <w:rPr>
          <w:sz w:val="22"/>
          <w:szCs w:val="22"/>
        </w:rPr>
        <w:t>Поиск по образцу заключается в реализации единственного шага из полученной базовой точки вдоль прямой, соединяющей её с предыдущей базовой точкой.</w:t>
      </w:r>
    </w:p>
    <w:p w14:paraId="7F386BC5" w14:textId="1E79EF81" w:rsidR="00DF74E5" w:rsidRPr="001F4283" w:rsidRDefault="003D0524" w:rsidP="001F4283">
      <w:pPr>
        <w:pStyle w:val="ad"/>
        <w:numPr>
          <w:ilvl w:val="1"/>
          <w:numId w:val="3"/>
        </w:numPr>
        <w:spacing w:before="240" w:after="240"/>
        <w:ind w:left="431" w:hanging="431"/>
        <w:jc w:val="left"/>
        <w:rPr>
          <w:b/>
          <w:bCs/>
          <w:szCs w:val="22"/>
        </w:rPr>
      </w:pPr>
      <w:r>
        <w:rPr>
          <w:b/>
          <w:bCs/>
          <w:szCs w:val="22"/>
        </w:rPr>
        <w:t xml:space="preserve">Метод с использованием квадратичной </w:t>
      </w:r>
      <w:r w:rsidR="00687458">
        <w:rPr>
          <w:b/>
          <w:bCs/>
          <w:szCs w:val="22"/>
        </w:rPr>
        <w:t>аппроксимации</w:t>
      </w:r>
    </w:p>
    <w:p w14:paraId="5C5A5AD0" w14:textId="0D1D8FF4" w:rsidR="002A6D31" w:rsidRDefault="0024262B" w:rsidP="002A6D31">
      <w:pPr>
        <w:spacing w:before="0"/>
        <w:ind w:firstLine="397"/>
        <w:rPr>
          <w:bCs/>
          <w:sz w:val="22"/>
          <w:szCs w:val="22"/>
        </w:rPr>
      </w:pPr>
      <w:r w:rsidRPr="003C2CEE">
        <w:rPr>
          <w:bCs/>
          <w:sz w:val="22"/>
          <w:szCs w:val="22"/>
        </w:rPr>
        <w:t xml:space="preserve">Аппроксимирующая функция по МНК определяется из условия минимума суммы квадратов отклонений </w:t>
      </w:r>
      <m:oMath>
        <m:sSub>
          <m:sSubPr>
            <m:ctrlPr>
              <w:rPr>
                <w:rFonts w:ascii="Cambria Math" w:hAnsi="Cambria Math"/>
                <w:bCs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(ξ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</m:t>
            </m:r>
          </m:sub>
        </m:sSub>
        <m:r>
          <w:rPr>
            <w:rFonts w:ascii="Cambria Math" w:hAnsi="Cambria Math"/>
            <w:sz w:val="22"/>
            <w:szCs w:val="22"/>
          </w:rPr>
          <m:t>)</m:t>
        </m:r>
      </m:oMath>
      <w:r w:rsidRPr="003C2CEE">
        <w:rPr>
          <w:bCs/>
          <w:sz w:val="22"/>
          <w:szCs w:val="22"/>
        </w:rPr>
        <w:t xml:space="preserve"> расчетной аппроксимирующей функции от заданного массива экспериментальных данных</w:t>
      </w:r>
      <w:r w:rsidR="005A170F" w:rsidRPr="003C2CEE">
        <w:rPr>
          <w:bCs/>
          <w:sz w:val="22"/>
          <w:szCs w:val="22"/>
        </w:rPr>
        <w:t xml:space="preserve"> </w:t>
      </w:r>
      <w:r w:rsidR="005A170F" w:rsidRPr="002A6D31">
        <w:rPr>
          <w:bCs/>
          <w:sz w:val="22"/>
          <w:szCs w:val="22"/>
        </w:rPr>
        <w:t>[</w:t>
      </w:r>
      <w:r w:rsidR="00066068">
        <w:rPr>
          <w:bCs/>
          <w:sz w:val="22"/>
          <w:szCs w:val="22"/>
          <w:lang w:val="en-US"/>
        </w:rPr>
        <w:fldChar w:fldCharType="begin"/>
      </w:r>
      <w:r w:rsidR="00066068">
        <w:rPr>
          <w:bCs/>
          <w:sz w:val="22"/>
          <w:szCs w:val="22"/>
        </w:rPr>
        <w:instrText xml:space="preserve"> REF _Ref54374736 \r \h </w:instrText>
      </w:r>
      <w:r w:rsidR="00066068">
        <w:rPr>
          <w:bCs/>
          <w:sz w:val="22"/>
          <w:szCs w:val="22"/>
          <w:lang w:val="en-US"/>
        </w:rPr>
      </w:r>
      <w:r w:rsidR="00066068">
        <w:rPr>
          <w:bCs/>
          <w:sz w:val="22"/>
          <w:szCs w:val="22"/>
          <w:lang w:val="en-US"/>
        </w:rPr>
        <w:fldChar w:fldCharType="separate"/>
      </w:r>
      <w:r w:rsidR="00AC60CF">
        <w:rPr>
          <w:bCs/>
          <w:sz w:val="22"/>
          <w:szCs w:val="22"/>
        </w:rPr>
        <w:t>16</w:t>
      </w:r>
      <w:r w:rsidR="00066068">
        <w:rPr>
          <w:bCs/>
          <w:sz w:val="22"/>
          <w:szCs w:val="22"/>
          <w:lang w:val="en-US"/>
        </w:rPr>
        <w:fldChar w:fldCharType="end"/>
      </w:r>
      <w:r w:rsidR="005A170F" w:rsidRPr="002A6D31">
        <w:rPr>
          <w:bCs/>
          <w:sz w:val="22"/>
          <w:szCs w:val="22"/>
        </w:rPr>
        <w:t>]</w:t>
      </w:r>
      <w:r w:rsidR="004442F8">
        <w:rPr>
          <w:bCs/>
          <w:sz w:val="22"/>
          <w:szCs w:val="22"/>
        </w:rPr>
        <w:t>.</w:t>
      </w:r>
      <w:r w:rsidRPr="003C2CEE">
        <w:rPr>
          <w:bCs/>
          <w:sz w:val="22"/>
          <w:szCs w:val="22"/>
        </w:rPr>
        <w:t xml:space="preserve"> Записать это можно в следующем виде</w:t>
      </w:r>
    </w:p>
    <w:p w14:paraId="6BD77960" w14:textId="2D9AF3DA" w:rsidR="002A6D31" w:rsidRDefault="000B5934" w:rsidP="004442F8">
      <w:pPr>
        <w:ind w:firstLine="397"/>
        <w:rPr>
          <w:color w:val="000000" w:themeColor="text1"/>
          <w:sz w:val="22"/>
          <w:szCs w:val="22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bCs/>
                <w:i/>
                <w:sz w:val="22"/>
                <w:szCs w:val="22"/>
                <w:lang w:val="en-US"/>
              </w:rPr>
            </m:ctrlPr>
          </m:naryPr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i</m:t>
            </m:r>
            <m:r>
              <w:rPr>
                <w:rFonts w:ascii="Cambria Math" w:hAnsi="Cambria Math"/>
                <w:sz w:val="22"/>
                <w:szCs w:val="22"/>
              </w:rPr>
              <m:t>=1</m:t>
            </m:r>
          </m:sub>
          <m:sup>
            <m:r>
              <w:rPr>
                <w:rFonts w:ascii="Cambria Math" w:hAnsi="Cambria Math"/>
                <w:sz w:val="22"/>
                <w:szCs w:val="22"/>
                <w:lang w:val="en-US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bCs/>
                    <w:i/>
                    <w:sz w:val="22"/>
                    <w:szCs w:val="22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ξ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bSup>
          </m:e>
        </m:nary>
        <m:r>
          <w:rPr>
            <w:rFonts w:ascii="Cambria Math" w:hAnsi="Cambria Math"/>
            <w:sz w:val="22"/>
            <w:szCs w:val="22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bCs/>
                <w:i/>
                <w:sz w:val="22"/>
                <w:szCs w:val="22"/>
                <w:lang w:val="en-US"/>
              </w:rPr>
            </m:ctrlPr>
          </m:naryPr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i</m:t>
            </m:r>
            <m:r>
              <w:rPr>
                <w:rFonts w:ascii="Cambria Math" w:hAnsi="Cambria Math"/>
                <w:sz w:val="22"/>
                <w:szCs w:val="22"/>
              </w:rPr>
              <m:t>=1</m:t>
            </m:r>
          </m:sub>
          <m:sup>
            <m:r>
              <w:rPr>
                <w:rFonts w:ascii="Cambria Math" w:hAnsi="Cambria Math"/>
                <w:sz w:val="22"/>
                <w:szCs w:val="22"/>
                <w:lang w:val="en-US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bCs/>
                    <w:i/>
                    <w:sz w:val="22"/>
                    <w:szCs w:val="2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(</m:t>
                </m:r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sz w:val="22"/>
                        <w:szCs w:val="22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p>
            <m:r>
              <w:rPr>
                <w:rFonts w:ascii="Cambria Math" w:hAnsi="Cambria Math"/>
                <w:sz w:val="22"/>
                <w:szCs w:val="22"/>
              </w:rPr>
              <m:t>→</m:t>
            </m:r>
            <m:r>
              <w:rPr>
                <w:rFonts w:ascii="Cambria Math" w:hAnsi="Cambria Math"/>
                <w:sz w:val="22"/>
                <w:szCs w:val="22"/>
                <w:lang w:val="en-US"/>
              </w:rPr>
              <m:t>min</m:t>
            </m:r>
          </m:e>
        </m:nary>
      </m:oMath>
      <w:r w:rsidR="00110848">
        <w:rPr>
          <w:bCs/>
          <w:sz w:val="22"/>
          <w:szCs w:val="22"/>
        </w:rPr>
        <w:tab/>
      </w:r>
      <w:r w:rsidR="002A6D31">
        <w:rPr>
          <w:bCs/>
          <w:sz w:val="22"/>
          <w:szCs w:val="22"/>
        </w:rPr>
        <w:tab/>
      </w:r>
      <w:r w:rsidR="002A6D31">
        <w:rPr>
          <w:bCs/>
          <w:sz w:val="22"/>
          <w:szCs w:val="22"/>
        </w:rPr>
        <w:tab/>
      </w:r>
      <w:r w:rsidR="002A6D31">
        <w:rPr>
          <w:bCs/>
          <w:sz w:val="22"/>
          <w:szCs w:val="22"/>
        </w:rPr>
        <w:tab/>
      </w:r>
      <w:r w:rsidR="002A6D31">
        <w:rPr>
          <w:bCs/>
          <w:sz w:val="22"/>
          <w:szCs w:val="22"/>
        </w:rPr>
        <w:tab/>
      </w:r>
      <w:r w:rsidR="002A6D31">
        <w:rPr>
          <w:bCs/>
          <w:sz w:val="22"/>
          <w:szCs w:val="22"/>
        </w:rPr>
        <w:tab/>
      </w:r>
      <w:r w:rsidR="002A6D31">
        <w:rPr>
          <w:bCs/>
          <w:sz w:val="22"/>
          <w:szCs w:val="22"/>
        </w:rPr>
        <w:tab/>
      </w:r>
      <w:bookmarkStart w:id="4" w:name="Формула8"/>
      <w:r w:rsidR="002A6D31" w:rsidRPr="008A09E3">
        <w:rPr>
          <w:color w:val="000000" w:themeColor="text1"/>
          <w:sz w:val="22"/>
          <w:szCs w:val="22"/>
        </w:rPr>
        <w:t>(</w:t>
      </w:r>
      <w:bookmarkStart w:id="5" w:name="Формула9"/>
      <w:r w:rsidR="002A6D31" w:rsidRPr="008A09E3">
        <w:rPr>
          <w:color w:val="000000" w:themeColor="text1"/>
          <w:sz w:val="22"/>
          <w:szCs w:val="22"/>
        </w:rPr>
        <w:fldChar w:fldCharType="begin"/>
      </w:r>
      <w:r w:rsidR="002A6D31" w:rsidRPr="008A09E3">
        <w:rPr>
          <w:color w:val="000000" w:themeColor="text1"/>
          <w:sz w:val="22"/>
          <w:szCs w:val="22"/>
        </w:rPr>
        <w:instrText xml:space="preserve"> SEQ Формула \* ARABIC </w:instrText>
      </w:r>
      <w:r w:rsidR="002A6D31" w:rsidRPr="008A09E3">
        <w:rPr>
          <w:color w:val="000000" w:themeColor="text1"/>
          <w:sz w:val="22"/>
          <w:szCs w:val="22"/>
        </w:rPr>
        <w:fldChar w:fldCharType="separate"/>
      </w:r>
      <w:r w:rsidR="00AC60CF">
        <w:rPr>
          <w:noProof/>
          <w:color w:val="000000" w:themeColor="text1"/>
          <w:sz w:val="22"/>
          <w:szCs w:val="22"/>
        </w:rPr>
        <w:t>9</w:t>
      </w:r>
      <w:r w:rsidR="002A6D31" w:rsidRPr="008A09E3">
        <w:rPr>
          <w:color w:val="000000" w:themeColor="text1"/>
          <w:sz w:val="22"/>
          <w:szCs w:val="22"/>
        </w:rPr>
        <w:fldChar w:fldCharType="end"/>
      </w:r>
      <w:bookmarkEnd w:id="5"/>
      <w:r w:rsidR="002A6D31" w:rsidRPr="008A09E3">
        <w:rPr>
          <w:color w:val="000000" w:themeColor="text1"/>
          <w:sz w:val="22"/>
          <w:szCs w:val="22"/>
        </w:rPr>
        <w:t>)</w:t>
      </w:r>
      <w:bookmarkEnd w:id="4"/>
    </w:p>
    <w:p w14:paraId="55AD0964" w14:textId="115AD29B" w:rsidR="0024262B" w:rsidRPr="003C2CEE" w:rsidRDefault="0024262B" w:rsidP="002A6D31">
      <w:pPr>
        <w:spacing w:before="0"/>
        <w:ind w:firstLine="397"/>
        <w:rPr>
          <w:bCs/>
          <w:sz w:val="22"/>
          <w:szCs w:val="22"/>
        </w:rPr>
      </w:pPr>
      <w:r w:rsidRPr="003C2CEE">
        <w:rPr>
          <w:bCs/>
          <w:sz w:val="22"/>
          <w:szCs w:val="22"/>
        </w:rPr>
        <w:t>Аппроксимирующая функция представляет из себя многочлен степени</w:t>
      </w:r>
      <w:r w:rsidR="00353498" w:rsidRPr="003C2CEE">
        <w:rPr>
          <w:bCs/>
          <w:sz w:val="22"/>
          <w:szCs w:val="22"/>
        </w:rPr>
        <w:t xml:space="preserve"> </w:t>
      </w:r>
      <w:r w:rsidR="00353498" w:rsidRPr="003C2CEE">
        <w:rPr>
          <w:bCs/>
          <w:sz w:val="22"/>
          <w:szCs w:val="22"/>
          <w:lang w:val="en-US"/>
        </w:rPr>
        <w:t>m</w:t>
      </w:r>
      <w:r w:rsidR="00353498" w:rsidRPr="003C2CEE">
        <w:rPr>
          <w:bCs/>
          <w:sz w:val="22"/>
          <w:szCs w:val="22"/>
        </w:rPr>
        <w:t xml:space="preserve"> (в нашем случае </w:t>
      </w:r>
      <m:oMath>
        <m:r>
          <w:rPr>
            <w:rFonts w:ascii="Cambria Math" w:hAnsi="Cambria Math"/>
            <w:sz w:val="22"/>
            <w:szCs w:val="22"/>
            <w:lang w:val="en-US"/>
          </w:rPr>
          <m:t>m</m:t>
        </m:r>
        <m:r>
          <w:rPr>
            <w:rFonts w:ascii="Cambria Math" w:hAnsi="Cambria Math"/>
            <w:sz w:val="22"/>
            <w:szCs w:val="22"/>
          </w:rPr>
          <m:t xml:space="preserve"> = 2</m:t>
        </m:r>
      </m:oMath>
      <w:r w:rsidR="00353498" w:rsidRPr="003C2CEE">
        <w:rPr>
          <w:bCs/>
          <w:sz w:val="22"/>
          <w:szCs w:val="22"/>
        </w:rPr>
        <w:t>)</w:t>
      </w:r>
    </w:p>
    <w:p w14:paraId="60622141" w14:textId="4BA77E19" w:rsidR="00110848" w:rsidRDefault="00110848" w:rsidP="004442F8">
      <w:pPr>
        <w:ind w:firstLine="397"/>
        <w:rPr>
          <w:color w:val="000000" w:themeColor="text1"/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  <w:lang w:val="en-US"/>
          </w:rPr>
          <m:t>F</m:t>
        </m:r>
        <m:d>
          <m:dPr>
            <m:ctrlPr>
              <w:rPr>
                <w:rFonts w:ascii="Cambria Math" w:hAnsi="Cambria Math"/>
                <w:bCs/>
                <w:i/>
                <w:iCs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x</m:t>
            </m:r>
          </m:e>
        </m:d>
        <m:r>
          <w:rPr>
            <w:rFonts w:ascii="Cambria Math" w:hAnsi="Cambria Math"/>
            <w:sz w:val="22"/>
            <w:szCs w:val="22"/>
          </w:rPr>
          <m:t xml:space="preserve">= </m:t>
        </m:r>
        <m:sSub>
          <m:sSubPr>
            <m:ctrlPr>
              <w:rPr>
                <w:rFonts w:ascii="Cambria Math" w:hAnsi="Cambria Math"/>
                <w:bCs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m</m:t>
            </m:r>
          </m:sub>
        </m:sSub>
        <m:sSup>
          <m:sSupPr>
            <m:ctrlPr>
              <w:rPr>
                <w:rFonts w:ascii="Cambria Math" w:hAnsi="Cambria Math"/>
                <w:bCs/>
                <w:i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  <w:lang w:val="en-US"/>
              </w:rPr>
              <m:t>m</m:t>
            </m:r>
          </m:sup>
        </m:sSup>
        <m:r>
          <w:rPr>
            <w:rFonts w:ascii="Cambria Math" w:hAnsi="Cambria Math"/>
            <w:sz w:val="22"/>
            <w:szCs w:val="22"/>
          </w:rPr>
          <m:t xml:space="preserve">+ </m:t>
        </m:r>
        <m:sSub>
          <m:sSubPr>
            <m:ctrlPr>
              <w:rPr>
                <w:rFonts w:ascii="Cambria Math" w:hAnsi="Cambria Math"/>
                <w:bCs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m</m:t>
            </m:r>
            <m:r>
              <w:rPr>
                <w:rFonts w:ascii="Cambria Math" w:hAnsi="Cambria Math"/>
                <w:sz w:val="22"/>
                <w:szCs w:val="22"/>
              </w:rPr>
              <m:t>-1</m:t>
            </m:r>
          </m:sub>
        </m:sSub>
        <m:sSup>
          <m:sSupPr>
            <m:ctrlPr>
              <w:rPr>
                <w:rFonts w:ascii="Cambria Math" w:hAnsi="Cambria Math"/>
                <w:bCs/>
                <w:i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  <w:lang w:val="en-US"/>
              </w:rPr>
              <m:t>m</m:t>
            </m:r>
            <m:r>
              <w:rPr>
                <w:rFonts w:ascii="Cambria Math" w:hAnsi="Cambria Math"/>
                <w:sz w:val="22"/>
                <w:szCs w:val="22"/>
              </w:rPr>
              <m:t>-1</m:t>
            </m:r>
          </m:sup>
        </m:sSup>
        <m:r>
          <w:rPr>
            <w:rFonts w:ascii="Cambria Math" w:hAnsi="Cambria Math"/>
            <w:sz w:val="22"/>
            <w:szCs w:val="22"/>
          </w:rPr>
          <m:t>+…+</m:t>
        </m:r>
        <m:sSub>
          <m:sSubPr>
            <m:ctrlPr>
              <w:rPr>
                <w:rFonts w:ascii="Cambria Math" w:hAnsi="Cambria Math"/>
                <w:bCs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0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 </m:t>
        </m:r>
      </m:oMath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Pr="008A09E3">
        <w:rPr>
          <w:color w:val="000000" w:themeColor="text1"/>
          <w:sz w:val="22"/>
          <w:szCs w:val="22"/>
        </w:rPr>
        <w:t>(</w:t>
      </w:r>
      <w:bookmarkStart w:id="6" w:name="Формула10"/>
      <w:r w:rsidRPr="008A09E3">
        <w:rPr>
          <w:color w:val="000000" w:themeColor="text1"/>
          <w:sz w:val="22"/>
          <w:szCs w:val="22"/>
        </w:rPr>
        <w:fldChar w:fldCharType="begin"/>
      </w:r>
      <w:r w:rsidRPr="008A09E3">
        <w:rPr>
          <w:color w:val="000000" w:themeColor="text1"/>
          <w:sz w:val="22"/>
          <w:szCs w:val="22"/>
        </w:rPr>
        <w:instrText xml:space="preserve"> SEQ Формула \* ARABIC </w:instrText>
      </w:r>
      <w:r w:rsidRPr="008A09E3">
        <w:rPr>
          <w:color w:val="000000" w:themeColor="text1"/>
          <w:sz w:val="22"/>
          <w:szCs w:val="22"/>
        </w:rPr>
        <w:fldChar w:fldCharType="separate"/>
      </w:r>
      <w:r w:rsidR="00AC60CF">
        <w:rPr>
          <w:noProof/>
          <w:color w:val="000000" w:themeColor="text1"/>
          <w:sz w:val="22"/>
          <w:szCs w:val="22"/>
        </w:rPr>
        <w:t>10</w:t>
      </w:r>
      <w:r w:rsidRPr="008A09E3">
        <w:rPr>
          <w:color w:val="000000" w:themeColor="text1"/>
          <w:sz w:val="22"/>
          <w:szCs w:val="22"/>
        </w:rPr>
        <w:fldChar w:fldCharType="end"/>
      </w:r>
      <w:bookmarkEnd w:id="6"/>
      <w:r w:rsidRPr="008A09E3">
        <w:rPr>
          <w:color w:val="000000" w:themeColor="text1"/>
          <w:sz w:val="22"/>
          <w:szCs w:val="22"/>
        </w:rPr>
        <w:t>)</w:t>
      </w:r>
    </w:p>
    <w:p w14:paraId="55632BE9" w14:textId="14F2F080" w:rsidR="00353498" w:rsidRPr="003C2CEE" w:rsidRDefault="00353498" w:rsidP="003C2CEE">
      <w:pPr>
        <w:ind w:firstLine="397"/>
        <w:rPr>
          <w:bCs/>
          <w:sz w:val="22"/>
          <w:szCs w:val="22"/>
        </w:rPr>
      </w:pPr>
      <w:r w:rsidRPr="003C2CEE">
        <w:rPr>
          <w:bCs/>
          <w:sz w:val="22"/>
          <w:szCs w:val="22"/>
        </w:rPr>
        <w:t xml:space="preserve">Заметим, что нам необходимо найти минимум функции </w:t>
      </w:r>
      <w:r w:rsidR="002A6D31">
        <w:rPr>
          <w:bCs/>
          <w:sz w:val="22"/>
          <w:szCs w:val="22"/>
        </w:rPr>
        <w:fldChar w:fldCharType="begin"/>
      </w:r>
      <w:r w:rsidR="002A6D31">
        <w:rPr>
          <w:bCs/>
          <w:sz w:val="22"/>
          <w:szCs w:val="22"/>
        </w:rPr>
        <w:instrText xml:space="preserve"> REF Формула8 \h </w:instrText>
      </w:r>
      <w:r w:rsidR="002A6D31">
        <w:rPr>
          <w:bCs/>
          <w:sz w:val="22"/>
          <w:szCs w:val="22"/>
        </w:rPr>
      </w:r>
      <w:r w:rsidR="002A6D31">
        <w:rPr>
          <w:bCs/>
          <w:sz w:val="22"/>
          <w:szCs w:val="22"/>
        </w:rPr>
        <w:fldChar w:fldCharType="separate"/>
      </w:r>
      <w:r w:rsidR="00AC60CF" w:rsidRPr="008A09E3">
        <w:rPr>
          <w:color w:val="000000" w:themeColor="text1"/>
          <w:sz w:val="22"/>
          <w:szCs w:val="22"/>
        </w:rPr>
        <w:t>(</w:t>
      </w:r>
      <w:r w:rsidR="00AC60CF">
        <w:rPr>
          <w:noProof/>
          <w:color w:val="000000" w:themeColor="text1"/>
          <w:sz w:val="22"/>
          <w:szCs w:val="22"/>
        </w:rPr>
        <w:t>9</w:t>
      </w:r>
      <w:r w:rsidR="00AC60CF" w:rsidRPr="008A09E3">
        <w:rPr>
          <w:color w:val="000000" w:themeColor="text1"/>
          <w:sz w:val="22"/>
          <w:szCs w:val="22"/>
        </w:rPr>
        <w:t>)</w:t>
      </w:r>
      <w:r w:rsidR="002A6D31">
        <w:rPr>
          <w:bCs/>
          <w:sz w:val="22"/>
          <w:szCs w:val="22"/>
        </w:rPr>
        <w:fldChar w:fldCharType="end"/>
      </w:r>
      <w:r w:rsidRPr="003C2CEE">
        <w:rPr>
          <w:bCs/>
          <w:sz w:val="22"/>
          <w:szCs w:val="22"/>
        </w:rPr>
        <w:t xml:space="preserve">, а необходимым условием его существования является равенство нулю ее частных производных по всем </w:t>
      </w:r>
      <m:oMath>
        <m:sSub>
          <m:sSubPr>
            <m:ctrlPr>
              <w:rPr>
                <w:rFonts w:ascii="Cambria Math" w:hAnsi="Cambria Math"/>
                <w:bCs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i</m:t>
            </m:r>
          </m:sub>
        </m:sSub>
      </m:oMath>
      <w:r w:rsidRPr="003C2CEE">
        <w:rPr>
          <w:bCs/>
          <w:sz w:val="22"/>
          <w:szCs w:val="22"/>
        </w:rPr>
        <w:t xml:space="preserve">. Если расписать данное условие (предварительно подставив </w:t>
      </w:r>
      <w:r w:rsidR="00110848">
        <w:rPr>
          <w:bCs/>
          <w:sz w:val="22"/>
          <w:szCs w:val="22"/>
        </w:rPr>
        <w:fldChar w:fldCharType="begin"/>
      </w:r>
      <w:r w:rsidR="00110848">
        <w:rPr>
          <w:bCs/>
          <w:sz w:val="22"/>
          <w:szCs w:val="22"/>
        </w:rPr>
        <w:instrText xml:space="preserve"> REF Формула10 \h </w:instrText>
      </w:r>
      <w:r w:rsidR="00110848">
        <w:rPr>
          <w:bCs/>
          <w:sz w:val="22"/>
          <w:szCs w:val="22"/>
        </w:rPr>
      </w:r>
      <w:r w:rsidR="00110848">
        <w:rPr>
          <w:bCs/>
          <w:sz w:val="22"/>
          <w:szCs w:val="22"/>
        </w:rPr>
        <w:fldChar w:fldCharType="separate"/>
      </w:r>
      <w:r w:rsidR="00AC60CF">
        <w:rPr>
          <w:noProof/>
          <w:color w:val="000000" w:themeColor="text1"/>
          <w:sz w:val="22"/>
          <w:szCs w:val="22"/>
        </w:rPr>
        <w:t>10</w:t>
      </w:r>
      <w:r w:rsidR="00110848">
        <w:rPr>
          <w:bCs/>
          <w:sz w:val="22"/>
          <w:szCs w:val="22"/>
        </w:rPr>
        <w:fldChar w:fldCharType="end"/>
      </w:r>
      <w:r w:rsidRPr="003C2CEE">
        <w:rPr>
          <w:bCs/>
          <w:sz w:val="22"/>
          <w:szCs w:val="22"/>
        </w:rPr>
        <w:t xml:space="preserve"> в </w:t>
      </w:r>
      <w:r w:rsidR="00110848">
        <w:rPr>
          <w:bCs/>
          <w:sz w:val="22"/>
          <w:szCs w:val="22"/>
        </w:rPr>
        <w:fldChar w:fldCharType="begin"/>
      </w:r>
      <w:r w:rsidR="00110848">
        <w:rPr>
          <w:bCs/>
          <w:sz w:val="22"/>
          <w:szCs w:val="22"/>
        </w:rPr>
        <w:instrText xml:space="preserve"> REF Формула9 \h </w:instrText>
      </w:r>
      <w:r w:rsidR="00110848">
        <w:rPr>
          <w:bCs/>
          <w:sz w:val="22"/>
          <w:szCs w:val="22"/>
        </w:rPr>
      </w:r>
      <w:r w:rsidR="00110848">
        <w:rPr>
          <w:bCs/>
          <w:sz w:val="22"/>
          <w:szCs w:val="22"/>
        </w:rPr>
        <w:fldChar w:fldCharType="separate"/>
      </w:r>
      <w:r w:rsidR="00AC60CF">
        <w:rPr>
          <w:noProof/>
          <w:color w:val="000000" w:themeColor="text1"/>
          <w:sz w:val="22"/>
          <w:szCs w:val="22"/>
        </w:rPr>
        <w:t>9</w:t>
      </w:r>
      <w:r w:rsidR="00110848">
        <w:rPr>
          <w:bCs/>
          <w:sz w:val="22"/>
          <w:szCs w:val="22"/>
        </w:rPr>
        <w:fldChar w:fldCharType="end"/>
      </w:r>
      <w:r w:rsidRPr="003C2CEE">
        <w:rPr>
          <w:bCs/>
          <w:sz w:val="22"/>
          <w:szCs w:val="22"/>
        </w:rPr>
        <w:t>), получим</w:t>
      </w:r>
    </w:p>
    <w:p w14:paraId="1E802530" w14:textId="20F53FD5" w:rsidR="00110848" w:rsidRPr="003C2CEE" w:rsidRDefault="000B5934" w:rsidP="00110848">
      <w:pPr>
        <w:ind w:firstLine="397"/>
        <w:rPr>
          <w:sz w:val="22"/>
          <w:szCs w:val="22"/>
        </w:rPr>
      </w:pP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∂</m:t>
            </m:r>
            <m:r>
              <w:rPr>
                <w:rFonts w:ascii="Cambria Math" w:hAnsi="Cambria Math"/>
                <w:sz w:val="22"/>
                <w:szCs w:val="22"/>
                <w:lang w:val="en-US"/>
              </w:rPr>
              <m:t>S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∂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0</m:t>
                </m:r>
              </m:sub>
            </m:sSub>
          </m:den>
        </m:f>
        <m:r>
          <w:rPr>
            <w:rFonts w:ascii="Cambria Math" w:hAnsi="Cambria Math"/>
            <w:sz w:val="22"/>
            <w:szCs w:val="22"/>
          </w:rPr>
          <m:t>=2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="Cambria Math"/>
                <w:sz w:val="22"/>
                <w:szCs w:val="22"/>
              </w:rPr>
              <m:t>i=1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sup>
                </m:sSubSup>
                <m:r>
                  <w:rPr>
                    <w:rFonts w:ascii="Cambria Math" w:hAnsi="Cambria Math"/>
                    <w:sz w:val="22"/>
                    <w:szCs w:val="22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m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m</m:t>
                    </m:r>
                  </m:sup>
                </m:sSubSup>
                <m:r>
                  <w:rPr>
                    <w:rFonts w:ascii="Cambria Math" w:hAnsi="Cambria Math"/>
                    <w:sz w:val="22"/>
                    <w:szCs w:val="22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i</m:t>
                    </m:r>
                  </m:sub>
                </m:sSub>
              </m:e>
            </m:d>
          </m:e>
        </m:nary>
        <m:r>
          <w:rPr>
            <w:rFonts w:ascii="Cambria Math" w:hAnsi="Cambria Math"/>
            <w:sz w:val="22"/>
            <w:szCs w:val="22"/>
          </w:rPr>
          <m:t xml:space="preserve">=0 </m:t>
        </m:r>
      </m:oMath>
      <w:r w:rsidR="00110848">
        <w:rPr>
          <w:sz w:val="22"/>
          <w:szCs w:val="22"/>
        </w:rPr>
        <w:t xml:space="preserve"> </w:t>
      </w:r>
    </w:p>
    <w:p w14:paraId="351F6DF7" w14:textId="1DA41613" w:rsidR="00110848" w:rsidRPr="003C2CEE" w:rsidRDefault="00110848" w:rsidP="00110848">
      <w:pPr>
        <w:ind w:left="2124" w:firstLine="708"/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⋮</m:t>
        </m:r>
      </m:oMath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8A09E3">
        <w:rPr>
          <w:color w:val="000000" w:themeColor="text1"/>
          <w:sz w:val="22"/>
          <w:szCs w:val="22"/>
        </w:rPr>
        <w:t>(</w:t>
      </w:r>
      <w:r w:rsidRPr="008A09E3">
        <w:rPr>
          <w:color w:val="000000" w:themeColor="text1"/>
          <w:sz w:val="22"/>
          <w:szCs w:val="22"/>
        </w:rPr>
        <w:fldChar w:fldCharType="begin"/>
      </w:r>
      <w:r w:rsidRPr="008A09E3">
        <w:rPr>
          <w:color w:val="000000" w:themeColor="text1"/>
          <w:sz w:val="22"/>
          <w:szCs w:val="22"/>
        </w:rPr>
        <w:instrText xml:space="preserve"> SEQ Формула \* ARABIC </w:instrText>
      </w:r>
      <w:r w:rsidRPr="008A09E3">
        <w:rPr>
          <w:color w:val="000000" w:themeColor="text1"/>
          <w:sz w:val="22"/>
          <w:szCs w:val="22"/>
        </w:rPr>
        <w:fldChar w:fldCharType="separate"/>
      </w:r>
      <w:r w:rsidR="00AC60CF">
        <w:rPr>
          <w:noProof/>
          <w:color w:val="000000" w:themeColor="text1"/>
          <w:sz w:val="22"/>
          <w:szCs w:val="22"/>
        </w:rPr>
        <w:t>11</w:t>
      </w:r>
      <w:r w:rsidRPr="008A09E3">
        <w:rPr>
          <w:color w:val="000000" w:themeColor="text1"/>
          <w:sz w:val="22"/>
          <w:szCs w:val="22"/>
        </w:rPr>
        <w:fldChar w:fldCharType="end"/>
      </w:r>
      <w:r w:rsidRPr="008A09E3">
        <w:rPr>
          <w:color w:val="000000" w:themeColor="text1"/>
          <w:sz w:val="22"/>
          <w:szCs w:val="22"/>
        </w:rPr>
        <w:t>)</w:t>
      </w:r>
    </w:p>
    <w:p w14:paraId="11CA7A2B" w14:textId="680B54B9" w:rsidR="00110848" w:rsidRPr="003C2CEE" w:rsidRDefault="000B5934" w:rsidP="00110848">
      <w:pPr>
        <w:ind w:firstLine="397"/>
        <w:rPr>
          <w:sz w:val="22"/>
          <w:szCs w:val="22"/>
        </w:rPr>
      </w:pP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∂</m:t>
            </m:r>
            <m:r>
              <w:rPr>
                <w:rFonts w:ascii="Cambria Math" w:hAnsi="Cambria Math"/>
                <w:sz w:val="22"/>
                <w:szCs w:val="22"/>
                <w:lang w:val="en-US"/>
              </w:rPr>
              <m:t>S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∂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m</m:t>
                </m:r>
              </m:sub>
            </m:sSub>
          </m:den>
        </m:f>
        <m:r>
          <w:rPr>
            <w:rFonts w:ascii="Cambria Math" w:hAnsi="Cambria Math"/>
            <w:sz w:val="22"/>
            <w:szCs w:val="22"/>
          </w:rPr>
          <m:t>=2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="Cambria Math"/>
                <w:sz w:val="22"/>
                <w:szCs w:val="22"/>
              </w:rPr>
              <m:t>i=1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N</m:t>
            </m:r>
          </m:sup>
          <m:e>
            <m:r>
              <w:rPr>
                <w:rFonts w:ascii="Cambria Math" w:hAnsi="Cambria Math"/>
                <w:sz w:val="22"/>
                <w:szCs w:val="22"/>
              </w:rPr>
              <m:t>(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0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>+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sup>
            </m:sSubSup>
            <m:r>
              <w:rPr>
                <w:rFonts w:ascii="Cambria Math" w:hAnsi="Cambria Math"/>
                <w:sz w:val="22"/>
                <w:szCs w:val="22"/>
              </w:rPr>
              <m:t>+…+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m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m</m:t>
                </m:r>
              </m:sup>
            </m:sSubSup>
            <m:r>
              <w:rPr>
                <w:rFonts w:ascii="Cambria Math" w:hAnsi="Cambria Math"/>
                <w:sz w:val="22"/>
                <w:szCs w:val="22"/>
              </w:rPr>
              <m:t>-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>)</m:t>
            </m:r>
            <m:sSubSup>
              <m:sSub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m</m:t>
                </m:r>
              </m:sup>
            </m:sSubSup>
            <m:r>
              <w:rPr>
                <w:rFonts w:ascii="Cambria Math" w:hAnsi="Cambria Math"/>
                <w:sz w:val="22"/>
                <w:szCs w:val="22"/>
              </w:rPr>
              <m:t xml:space="preserve"> </m:t>
            </m:r>
          </m:e>
        </m:nary>
        <m:r>
          <w:rPr>
            <w:rFonts w:ascii="Cambria Math" w:hAnsi="Cambria Math"/>
            <w:sz w:val="22"/>
            <w:szCs w:val="22"/>
          </w:rPr>
          <m:t>=0</m:t>
        </m:r>
      </m:oMath>
      <w:r w:rsidR="00110848">
        <w:rPr>
          <w:sz w:val="22"/>
          <w:szCs w:val="22"/>
        </w:rPr>
        <w:t xml:space="preserve"> </w:t>
      </w:r>
    </w:p>
    <w:p w14:paraId="262CC4A1" w14:textId="77777777" w:rsidR="00110848" w:rsidRDefault="00110848" w:rsidP="003C2CEE">
      <w:pPr>
        <w:ind w:firstLine="397"/>
        <w:rPr>
          <w:sz w:val="22"/>
          <w:szCs w:val="22"/>
        </w:rPr>
      </w:pPr>
    </w:p>
    <w:p w14:paraId="092DD35C" w14:textId="43A4D92F" w:rsidR="00371FC5" w:rsidRPr="003C2CEE" w:rsidRDefault="00371FC5" w:rsidP="003C2CEE">
      <w:pPr>
        <w:ind w:firstLine="397"/>
        <w:rPr>
          <w:sz w:val="22"/>
          <w:szCs w:val="22"/>
        </w:rPr>
      </w:pPr>
      <w:r w:rsidRPr="003C2CEE">
        <w:rPr>
          <w:sz w:val="22"/>
          <w:szCs w:val="22"/>
        </w:rPr>
        <w:t>В данной системе раскроем скобки и перепишем ее в матричном виде</w:t>
      </w:r>
    </w:p>
    <w:p w14:paraId="7D4CAF2E" w14:textId="3FEB76C2" w:rsidR="00110848" w:rsidRDefault="000B5934" w:rsidP="003C2CEE">
      <w:pPr>
        <w:ind w:firstLine="397"/>
        <w:rPr>
          <w:sz w:val="22"/>
          <w:szCs w:val="22"/>
        </w:rPr>
      </w:pPr>
      <m:oMath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 xml:space="preserve">           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en-US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1</m:t>
                        </m:r>
                      </m:sup>
                    </m:sSubSup>
                  </m:e>
                </m:nary>
                <m:r>
                  <w:rPr>
                    <w:rFonts w:ascii="Cambria Math" w:hAnsi="Cambria Math"/>
                    <w:sz w:val="22"/>
                    <w:szCs w:val="22"/>
                  </w:rPr>
                  <m:t xml:space="preserve">      …     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en-US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en-US"/>
                          </w:rPr>
                          <m:t>m</m:t>
                        </m:r>
                      </m:sup>
                    </m:sSubSup>
                  </m:e>
                </m:nary>
              </m:e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en-US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1</m:t>
                        </m:r>
                      </m:sup>
                    </m:sSubSup>
                  </m:e>
                </m:nary>
                <m:r>
                  <w:rPr>
                    <w:rFonts w:ascii="Cambria Math" w:hAnsi="Cambria Math"/>
                    <w:sz w:val="22"/>
                    <w:szCs w:val="22"/>
                  </w:rPr>
                  <m:t xml:space="preserve">   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en-US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p>
                    </m:sSubSup>
                  </m:e>
                </m:nary>
                <m:r>
                  <w:rPr>
                    <w:rFonts w:ascii="Cambria Math" w:hAnsi="Cambria Math"/>
                    <w:sz w:val="22"/>
                    <w:szCs w:val="22"/>
                  </w:rPr>
                  <m:t xml:space="preserve">       …      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en-US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en-US"/>
                          </w:rPr>
                          <m:t>m</m:t>
                        </m:r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+1</m:t>
                        </m:r>
                      </m:sup>
                    </m:sSubSup>
                  </m:e>
                </m:nary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n-US"/>
                  </w:rPr>
                </m:ctrlP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n-US"/>
                  </w:rPr>
                </m:ctrlPr>
              </m:e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en-US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en-US"/>
                          </w:rPr>
                          <m:t>m</m:t>
                        </m:r>
                      </m:sup>
                    </m:sSub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 xml:space="preserve"> </m:t>
                    </m:r>
                  </m:e>
                </m:nary>
                <m:r>
                  <w:rPr>
                    <w:rFonts w:ascii="Cambria Math" w:hAnsi="Cambria Math"/>
                    <w:sz w:val="22"/>
                    <w:szCs w:val="22"/>
                  </w:rPr>
                  <m:t xml:space="preserve">  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en-US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en-US"/>
                          </w:rPr>
                          <m:t>m</m:t>
                        </m:r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+1</m:t>
                        </m:r>
                      </m:sup>
                    </m:sSubSup>
                  </m:e>
                </m:nary>
                <m:r>
                  <w:rPr>
                    <w:rFonts w:ascii="Cambria Math" w:hAnsi="Cambria Math"/>
                    <w:sz w:val="22"/>
                    <w:szCs w:val="22"/>
                  </w:rPr>
                  <m:t xml:space="preserve">   …   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en-US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en-US"/>
                          </w:rPr>
                          <m:t>m</m:t>
                        </m:r>
                      </m:sup>
                    </m:sSubSup>
                  </m:e>
                </m:nary>
              </m:e>
            </m:eqArr>
          </m:e>
        </m:d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sub>
                </m:sSub>
                <m:ctrlPr>
                  <w:rPr>
                    <w:rFonts w:ascii="Cambria Math" w:hAnsi="Cambria Math"/>
                    <w:bCs/>
                    <w:i/>
                    <w:sz w:val="22"/>
                    <w:szCs w:val="22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bCs/>
                    <w:i/>
                    <w:sz w:val="22"/>
                    <w:szCs w:val="22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bCs/>
                    <w:i/>
                    <w:sz w:val="22"/>
                    <w:szCs w:val="22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m</m:t>
                    </m:r>
                  </m:sub>
                </m:sSub>
                <m:ctrlPr>
                  <w:rPr>
                    <w:rFonts w:ascii="Cambria Math" w:hAnsi="Cambria Math"/>
                    <w:bCs/>
                    <w:i/>
                    <w:sz w:val="22"/>
                    <w:szCs w:val="22"/>
                    <w:lang w:val="en-US"/>
                  </w:rPr>
                </m:ctrlPr>
              </m:e>
            </m:eqArr>
          </m:e>
        </m:d>
        <m:r>
          <w:rPr>
            <w:rFonts w:ascii="Cambria Math" w:hAnsi="Cambria Math"/>
            <w:sz w:val="22"/>
            <w:szCs w:val="22"/>
          </w:rPr>
          <m:t>=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en-US"/>
                          </w:rPr>
                          <m:t>i</m:t>
                        </m:r>
                      </m:sub>
                    </m:sSub>
                  </m:e>
                </m:nary>
                <m:ctrlPr>
                  <w:rPr>
                    <w:rFonts w:ascii="Cambria Math" w:hAnsi="Cambria Math"/>
                    <w:i/>
                    <w:sz w:val="22"/>
                    <w:szCs w:val="22"/>
                    <w:lang w:val="en-US"/>
                  </w:rPr>
                </m:ctrlPr>
              </m:e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sSub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en-US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1</m:t>
                        </m:r>
                      </m:sup>
                    </m:sSubSup>
                  </m:e>
                </m:nary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val="en-US"/>
                  </w:rPr>
                </m:ctrlPr>
              </m:e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sSub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en-US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en-US"/>
                          </w:rPr>
                          <m:t>m</m:t>
                        </m:r>
                      </m:sup>
                    </m:sSubSup>
                  </m:e>
                </m:nary>
                <m:ctrlPr>
                  <w:rPr>
                    <w:rFonts w:ascii="Cambria Math" w:hAnsi="Cambria Math"/>
                    <w:i/>
                    <w:sz w:val="22"/>
                    <w:szCs w:val="22"/>
                    <w:lang w:val="en-US"/>
                  </w:rPr>
                </m:ctrlPr>
              </m:e>
            </m:eqArr>
          </m:e>
        </m:d>
      </m:oMath>
      <w:r w:rsidR="00066068">
        <w:rPr>
          <w:sz w:val="22"/>
          <w:szCs w:val="22"/>
        </w:rPr>
        <w:t xml:space="preserve"> </w:t>
      </w:r>
      <w:r w:rsidR="00066068">
        <w:rPr>
          <w:sz w:val="22"/>
          <w:szCs w:val="22"/>
        </w:rPr>
        <w:tab/>
      </w:r>
      <w:r w:rsidR="00066068">
        <w:rPr>
          <w:sz w:val="22"/>
          <w:szCs w:val="22"/>
        </w:rPr>
        <w:tab/>
      </w:r>
      <w:r w:rsidR="00066068">
        <w:rPr>
          <w:sz w:val="22"/>
          <w:szCs w:val="22"/>
        </w:rPr>
        <w:tab/>
      </w:r>
      <w:r w:rsidR="00066068" w:rsidRPr="008A09E3">
        <w:rPr>
          <w:color w:val="000000" w:themeColor="text1"/>
          <w:sz w:val="22"/>
          <w:szCs w:val="22"/>
        </w:rPr>
        <w:t>(</w:t>
      </w:r>
      <w:r w:rsidR="00066068" w:rsidRPr="008A09E3">
        <w:rPr>
          <w:color w:val="000000" w:themeColor="text1"/>
          <w:sz w:val="22"/>
          <w:szCs w:val="22"/>
        </w:rPr>
        <w:fldChar w:fldCharType="begin"/>
      </w:r>
      <w:r w:rsidR="00066068" w:rsidRPr="008A09E3">
        <w:rPr>
          <w:color w:val="000000" w:themeColor="text1"/>
          <w:sz w:val="22"/>
          <w:szCs w:val="22"/>
        </w:rPr>
        <w:instrText xml:space="preserve"> SEQ Формула \* ARABIC </w:instrText>
      </w:r>
      <w:r w:rsidR="00066068" w:rsidRPr="008A09E3">
        <w:rPr>
          <w:color w:val="000000" w:themeColor="text1"/>
          <w:sz w:val="22"/>
          <w:szCs w:val="22"/>
        </w:rPr>
        <w:fldChar w:fldCharType="separate"/>
      </w:r>
      <w:r w:rsidR="00AC60CF">
        <w:rPr>
          <w:noProof/>
          <w:color w:val="000000" w:themeColor="text1"/>
          <w:sz w:val="22"/>
          <w:szCs w:val="22"/>
        </w:rPr>
        <w:t>12</w:t>
      </w:r>
      <w:r w:rsidR="00066068" w:rsidRPr="008A09E3">
        <w:rPr>
          <w:color w:val="000000" w:themeColor="text1"/>
          <w:sz w:val="22"/>
          <w:szCs w:val="22"/>
        </w:rPr>
        <w:fldChar w:fldCharType="end"/>
      </w:r>
      <w:r w:rsidR="00066068" w:rsidRPr="008A09E3">
        <w:rPr>
          <w:color w:val="000000" w:themeColor="text1"/>
          <w:sz w:val="22"/>
          <w:szCs w:val="22"/>
        </w:rPr>
        <w:t>)</w:t>
      </w:r>
    </w:p>
    <w:p w14:paraId="12CE13D4" w14:textId="4FE5365F" w:rsidR="00066068" w:rsidRDefault="00066068" w:rsidP="003C2CEE">
      <w:pPr>
        <w:ind w:firstLine="397"/>
        <w:rPr>
          <w:color w:val="000000" w:themeColor="text1"/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  <w:lang w:val="en-US"/>
          </w:rPr>
          <m:t>x</m:t>
        </m:r>
        <m:r>
          <w:rPr>
            <w:rFonts w:ascii="Cambria Math" w:hAnsi="Cambria Math"/>
            <w:sz w:val="22"/>
            <w:szCs w:val="22"/>
          </w:rPr>
          <m:t>=-</m:t>
        </m:r>
        <m:f>
          <m:fPr>
            <m:ctrlPr>
              <w:rPr>
                <w:rFonts w:ascii="Cambria Math" w:hAnsi="Cambria Math"/>
                <w:i/>
                <w:iCs/>
                <w:sz w:val="22"/>
                <w:szCs w:val="22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Cs/>
                    <w:i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sz w:val="22"/>
                <w:szCs w:val="22"/>
              </w:rPr>
              <m:t>2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0</m:t>
                </m:r>
              </m:sub>
            </m:sSub>
          </m:den>
        </m:f>
        <m:r>
          <w:rPr>
            <w:rFonts w:ascii="Cambria Math" w:hAnsi="Cambria Math"/>
            <w:sz w:val="22"/>
            <w:szCs w:val="22"/>
          </w:rPr>
          <m:t xml:space="preserve">;  </m:t>
        </m:r>
        <m:r>
          <w:rPr>
            <w:rFonts w:ascii="Cambria Math" w:hAnsi="Cambria Math"/>
            <w:sz w:val="22"/>
            <w:szCs w:val="22"/>
            <w:lang w:val="en-US"/>
          </w:rPr>
          <m:t>y</m:t>
        </m:r>
        <m:r>
          <w:rPr>
            <w:rFonts w:ascii="Cambria Math" w:hAnsi="Cambria Math"/>
            <w:sz w:val="22"/>
            <w:szCs w:val="22"/>
          </w:rPr>
          <m:t>= -</m:t>
        </m:r>
        <m:f>
          <m:fPr>
            <m:ctrlPr>
              <w:rPr>
                <w:rFonts w:ascii="Cambria Math" w:hAnsi="Cambria Math"/>
                <w:i/>
                <w:iCs/>
                <w:sz w:val="22"/>
                <w:szCs w:val="22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bSup>
            <m:r>
              <w:rPr>
                <w:rFonts w:ascii="Cambria Math" w:hAnsi="Cambria Math"/>
                <w:sz w:val="22"/>
                <w:szCs w:val="22"/>
              </w:rPr>
              <m:t>-4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bCs/>
                    <w:i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sz w:val="22"/>
                <w:szCs w:val="22"/>
              </w:rPr>
              <m:t>4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0</m:t>
                </m:r>
              </m:sub>
            </m:sSub>
          </m:den>
        </m:f>
      </m:oMath>
      <w:r>
        <w:rPr>
          <w:iCs/>
          <w:sz w:val="22"/>
          <w:szCs w:val="22"/>
        </w:rPr>
        <w:t xml:space="preserve"> </w:t>
      </w:r>
      <w:r>
        <w:rPr>
          <w:iCs/>
          <w:sz w:val="22"/>
          <w:szCs w:val="22"/>
        </w:rPr>
        <w:tab/>
      </w:r>
      <w:r>
        <w:rPr>
          <w:iCs/>
          <w:sz w:val="22"/>
          <w:szCs w:val="22"/>
        </w:rPr>
        <w:tab/>
      </w:r>
      <w:r>
        <w:rPr>
          <w:iCs/>
          <w:sz w:val="22"/>
          <w:szCs w:val="22"/>
        </w:rPr>
        <w:tab/>
      </w:r>
      <w:r>
        <w:rPr>
          <w:iCs/>
          <w:sz w:val="22"/>
          <w:szCs w:val="22"/>
        </w:rPr>
        <w:tab/>
      </w:r>
      <w:r>
        <w:rPr>
          <w:iCs/>
          <w:sz w:val="22"/>
          <w:szCs w:val="22"/>
        </w:rPr>
        <w:tab/>
      </w:r>
      <w:r>
        <w:rPr>
          <w:iCs/>
          <w:sz w:val="22"/>
          <w:szCs w:val="22"/>
        </w:rPr>
        <w:tab/>
      </w:r>
      <w:r>
        <w:rPr>
          <w:iCs/>
          <w:sz w:val="22"/>
          <w:szCs w:val="22"/>
        </w:rPr>
        <w:tab/>
      </w:r>
      <w:r>
        <w:rPr>
          <w:iCs/>
          <w:sz w:val="22"/>
          <w:szCs w:val="22"/>
        </w:rPr>
        <w:tab/>
      </w:r>
      <w:r w:rsidRPr="008A09E3">
        <w:rPr>
          <w:color w:val="000000" w:themeColor="text1"/>
          <w:sz w:val="22"/>
          <w:szCs w:val="22"/>
        </w:rPr>
        <w:t>(</w:t>
      </w:r>
      <w:r w:rsidRPr="008A09E3">
        <w:rPr>
          <w:color w:val="000000" w:themeColor="text1"/>
          <w:sz w:val="22"/>
          <w:szCs w:val="22"/>
        </w:rPr>
        <w:fldChar w:fldCharType="begin"/>
      </w:r>
      <w:r w:rsidRPr="008A09E3">
        <w:rPr>
          <w:color w:val="000000" w:themeColor="text1"/>
          <w:sz w:val="22"/>
          <w:szCs w:val="22"/>
        </w:rPr>
        <w:instrText xml:space="preserve"> SEQ Формула \* ARABIC </w:instrText>
      </w:r>
      <w:r w:rsidRPr="008A09E3">
        <w:rPr>
          <w:color w:val="000000" w:themeColor="text1"/>
          <w:sz w:val="22"/>
          <w:szCs w:val="22"/>
        </w:rPr>
        <w:fldChar w:fldCharType="separate"/>
      </w:r>
      <w:r w:rsidR="00AC60CF">
        <w:rPr>
          <w:noProof/>
          <w:color w:val="000000" w:themeColor="text1"/>
          <w:sz w:val="22"/>
          <w:szCs w:val="22"/>
        </w:rPr>
        <w:t>13</w:t>
      </w:r>
      <w:r w:rsidRPr="008A09E3">
        <w:rPr>
          <w:color w:val="000000" w:themeColor="text1"/>
          <w:sz w:val="22"/>
          <w:szCs w:val="22"/>
        </w:rPr>
        <w:fldChar w:fldCharType="end"/>
      </w:r>
      <w:r w:rsidRPr="008A09E3">
        <w:rPr>
          <w:color w:val="000000" w:themeColor="text1"/>
          <w:sz w:val="22"/>
          <w:szCs w:val="22"/>
        </w:rPr>
        <w:t>)</w:t>
      </w:r>
    </w:p>
    <w:p w14:paraId="4F7CF879" w14:textId="4F9BBB31" w:rsidR="002F27B2" w:rsidRDefault="002F27B2" w:rsidP="002F27B2">
      <w:pPr>
        <w:ind w:firstLine="397"/>
        <w:rPr>
          <w:bCs/>
          <w:sz w:val="22"/>
          <w:szCs w:val="22"/>
        </w:rPr>
      </w:pPr>
      <w:r w:rsidRPr="003C2CEE">
        <w:rPr>
          <w:sz w:val="22"/>
          <w:szCs w:val="22"/>
        </w:rPr>
        <w:lastRenderedPageBreak/>
        <w:t xml:space="preserve">Здесь неизвестными являются значения </w:t>
      </w:r>
      <m:oMath>
        <m:sSub>
          <m:sSubPr>
            <m:ctrlPr>
              <w:rPr>
                <w:rFonts w:ascii="Cambria Math" w:hAnsi="Cambria Math"/>
                <w:bCs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0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, … , </m:t>
        </m:r>
        <m:sSub>
          <m:sSubPr>
            <m:ctrlPr>
              <w:rPr>
                <w:rFonts w:ascii="Cambria Math" w:hAnsi="Cambria Math"/>
                <w:bCs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m</m:t>
            </m:r>
          </m:sub>
        </m:sSub>
      </m:oMath>
      <w:r w:rsidRPr="003C2CEE">
        <w:rPr>
          <w:bCs/>
          <w:sz w:val="22"/>
          <w:szCs w:val="22"/>
        </w:rPr>
        <w:t xml:space="preserve">. А решив систему мы </w:t>
      </w:r>
      <w:r>
        <w:rPr>
          <w:bCs/>
          <w:sz w:val="22"/>
          <w:szCs w:val="22"/>
        </w:rPr>
        <w:t xml:space="preserve">как раз </w:t>
      </w:r>
      <w:r w:rsidRPr="003C2CEE">
        <w:rPr>
          <w:bCs/>
          <w:sz w:val="22"/>
          <w:szCs w:val="22"/>
        </w:rPr>
        <w:t xml:space="preserve">их и найдем. Напомним еще раз, что для нашей задачи </w:t>
      </w:r>
      <m:oMath>
        <m:r>
          <w:rPr>
            <w:rFonts w:ascii="Cambria Math" w:hAnsi="Cambria Math"/>
            <w:sz w:val="22"/>
            <w:szCs w:val="22"/>
            <w:lang w:val="en-US"/>
          </w:rPr>
          <m:t>m</m:t>
        </m:r>
        <m:r>
          <w:rPr>
            <w:rFonts w:ascii="Cambria Math" w:hAnsi="Cambria Math"/>
            <w:sz w:val="22"/>
            <w:szCs w:val="22"/>
          </w:rPr>
          <m:t>=2</m:t>
        </m:r>
      </m:oMath>
      <w:r w:rsidRPr="003C2CEE">
        <w:rPr>
          <w:bCs/>
          <w:sz w:val="22"/>
          <w:szCs w:val="22"/>
        </w:rPr>
        <w:t xml:space="preserve">, что позволяет нам легко найти минимальное значение построенной аппроксимации просто как вершину параболы. </w:t>
      </w:r>
      <w:r>
        <w:rPr>
          <w:bCs/>
          <w:sz w:val="22"/>
          <w:szCs w:val="22"/>
        </w:rPr>
        <w:t>А также, п</w:t>
      </w:r>
      <w:r w:rsidRPr="002F27B2">
        <w:rPr>
          <w:bCs/>
          <w:sz w:val="22"/>
          <w:szCs w:val="22"/>
        </w:rPr>
        <w:t>оскольку мы рассматриваем построение</w:t>
      </w:r>
      <w:r>
        <w:rPr>
          <w:bCs/>
          <w:sz w:val="22"/>
          <w:szCs w:val="22"/>
        </w:rPr>
        <w:t xml:space="preserve"> </w:t>
      </w:r>
      <w:r w:rsidRPr="002F27B2">
        <w:rPr>
          <w:bCs/>
          <w:sz w:val="22"/>
          <w:szCs w:val="22"/>
        </w:rPr>
        <w:t>параболы, то система линейных алгебраических уравнений, получаемая в методе</w:t>
      </w:r>
      <w:r>
        <w:rPr>
          <w:bCs/>
          <w:sz w:val="22"/>
          <w:szCs w:val="22"/>
        </w:rPr>
        <w:t xml:space="preserve"> </w:t>
      </w:r>
      <w:r w:rsidRPr="002F27B2">
        <w:rPr>
          <w:bCs/>
          <w:sz w:val="22"/>
          <w:szCs w:val="22"/>
        </w:rPr>
        <w:t>наименьших квадратов</w:t>
      </w:r>
      <w:r w:rsidR="00ED7786">
        <w:rPr>
          <w:bCs/>
          <w:sz w:val="22"/>
          <w:szCs w:val="22"/>
        </w:rPr>
        <w:t>,</w:t>
      </w:r>
      <w:r w:rsidRPr="002F27B2">
        <w:rPr>
          <w:bCs/>
          <w:sz w:val="22"/>
          <w:szCs w:val="22"/>
        </w:rPr>
        <w:t xml:space="preserve"> состоит лишь из трех уравнений</w:t>
      </w:r>
      <w:r w:rsidR="00ED7786">
        <w:rPr>
          <w:bCs/>
          <w:sz w:val="22"/>
          <w:szCs w:val="22"/>
        </w:rPr>
        <w:t>.</w:t>
      </w:r>
      <w:r w:rsidRPr="002F27B2">
        <w:rPr>
          <w:bCs/>
          <w:sz w:val="22"/>
          <w:szCs w:val="22"/>
        </w:rPr>
        <w:t xml:space="preserve"> </w:t>
      </w:r>
      <w:r w:rsidR="00ED7786">
        <w:rPr>
          <w:bCs/>
          <w:sz w:val="22"/>
          <w:szCs w:val="22"/>
        </w:rPr>
        <w:t>Д</w:t>
      </w:r>
      <w:r w:rsidRPr="002F27B2">
        <w:rPr>
          <w:bCs/>
          <w:sz w:val="22"/>
          <w:szCs w:val="22"/>
        </w:rPr>
        <w:t>ля решения подобных задач</w:t>
      </w:r>
      <w:r>
        <w:rPr>
          <w:bCs/>
          <w:sz w:val="22"/>
          <w:szCs w:val="22"/>
        </w:rPr>
        <w:t xml:space="preserve"> </w:t>
      </w:r>
      <w:r w:rsidRPr="002F27B2">
        <w:rPr>
          <w:bCs/>
          <w:sz w:val="22"/>
          <w:szCs w:val="22"/>
        </w:rPr>
        <w:t>не нужно производить много сложных вычислений, даже определитель считается</w:t>
      </w:r>
      <w:r>
        <w:rPr>
          <w:bCs/>
          <w:sz w:val="22"/>
          <w:szCs w:val="22"/>
        </w:rPr>
        <w:t xml:space="preserve"> </w:t>
      </w:r>
      <w:r w:rsidRPr="002F27B2">
        <w:rPr>
          <w:bCs/>
          <w:sz w:val="22"/>
          <w:szCs w:val="22"/>
        </w:rPr>
        <w:t>относительно не сложно. Это, в свою очередь, позволяет найти новую точку</w:t>
      </w:r>
      <w:r>
        <w:rPr>
          <w:bCs/>
          <w:sz w:val="22"/>
          <w:szCs w:val="22"/>
        </w:rPr>
        <w:t xml:space="preserve"> </w:t>
      </w:r>
      <w:r w:rsidRPr="002F27B2">
        <w:rPr>
          <w:bCs/>
          <w:sz w:val="22"/>
          <w:szCs w:val="22"/>
        </w:rPr>
        <w:t>локального минимума без больших вычислительных затрат.</w:t>
      </w:r>
    </w:p>
    <w:p w14:paraId="3E785E02" w14:textId="467A7D54" w:rsidR="002F27B2" w:rsidRPr="00BF2D9B" w:rsidRDefault="002F27B2" w:rsidP="002F27B2">
      <w:pPr>
        <w:spacing w:before="0"/>
        <w:ind w:firstLine="397"/>
        <w:rPr>
          <w:bCs/>
          <w:sz w:val="22"/>
          <w:szCs w:val="22"/>
        </w:rPr>
      </w:pPr>
      <w:r w:rsidRPr="00BF2D9B">
        <w:rPr>
          <w:bCs/>
          <w:sz w:val="22"/>
          <w:szCs w:val="22"/>
        </w:rPr>
        <w:t xml:space="preserve">Критерием остановки метода служит попадание новой найденной точки в эпсилон окрестность точки, вычисленной на предыдущей итерации. Есть два варианта, что делать с новой полученной точкой: заменять точку с наибольшим значением функции на эту новую и продолжать строить аппроксимацию все так же по пяти точкам или же просто добавлять это значение к текущим, тем самым увеличивая число точек в аппроксимации. </w:t>
      </w:r>
    </w:p>
    <w:p w14:paraId="120A418C" w14:textId="62723816" w:rsidR="00B867AB" w:rsidRDefault="00DF74E5" w:rsidP="001F4283">
      <w:pPr>
        <w:pStyle w:val="ad"/>
        <w:numPr>
          <w:ilvl w:val="1"/>
          <w:numId w:val="3"/>
        </w:numPr>
        <w:spacing w:before="240" w:after="240"/>
        <w:ind w:left="431" w:hanging="431"/>
        <w:jc w:val="left"/>
        <w:rPr>
          <w:b/>
          <w:bCs/>
          <w:sz w:val="28"/>
        </w:rPr>
      </w:pPr>
      <w:r>
        <w:rPr>
          <w:b/>
          <w:bCs/>
          <w:sz w:val="28"/>
        </w:rPr>
        <w:t xml:space="preserve"> </w:t>
      </w:r>
      <w:r w:rsidR="00060120" w:rsidRPr="001F4283">
        <w:rPr>
          <w:b/>
          <w:bCs/>
          <w:szCs w:val="22"/>
        </w:rPr>
        <w:t>Объединение локального метода и АГП</w:t>
      </w:r>
    </w:p>
    <w:p w14:paraId="22956242" w14:textId="246935EC" w:rsidR="00D27749" w:rsidRPr="00BF2D9B" w:rsidRDefault="00D27749" w:rsidP="00BF2D9B">
      <w:pPr>
        <w:spacing w:before="0"/>
        <w:ind w:firstLine="397"/>
        <w:rPr>
          <w:bCs/>
          <w:sz w:val="22"/>
          <w:szCs w:val="22"/>
        </w:rPr>
      </w:pPr>
      <w:r w:rsidRPr="00BF2D9B">
        <w:rPr>
          <w:bCs/>
          <w:sz w:val="22"/>
          <w:szCs w:val="22"/>
        </w:rPr>
        <w:t xml:space="preserve">Разобравшись с принципом работы локального метода, остается лишь понять в какой момент его запускать. Для этого у каждой точки, в процессе работы АГП, будем запоминать и при необходимости обновлять метку: является </w:t>
      </w:r>
      <w:r w:rsidR="00620FF0" w:rsidRPr="00BF2D9B">
        <w:rPr>
          <w:bCs/>
          <w:sz w:val="22"/>
          <w:szCs w:val="22"/>
        </w:rPr>
        <w:t>точка</w:t>
      </w:r>
      <w:r w:rsidRPr="00BF2D9B">
        <w:rPr>
          <w:bCs/>
          <w:sz w:val="22"/>
          <w:szCs w:val="22"/>
        </w:rPr>
        <w:t xml:space="preserve"> возрастающей, убывающей, верхним или нижним перегибом. Метки расставляются в зависимости от значений функции в соседних точках. Так, если у точки слева значение функции больше, чем у текущей, а справа – меньше, то </w:t>
      </w:r>
      <w:r w:rsidR="002E5BF0" w:rsidRPr="00BF2D9B">
        <w:rPr>
          <w:bCs/>
          <w:sz w:val="22"/>
          <w:szCs w:val="22"/>
        </w:rPr>
        <w:t>точка</w:t>
      </w:r>
      <w:r w:rsidRPr="00BF2D9B">
        <w:rPr>
          <w:bCs/>
          <w:sz w:val="22"/>
          <w:szCs w:val="22"/>
        </w:rPr>
        <w:t xml:space="preserve"> убывающая и т.д. </w:t>
      </w:r>
      <w:r w:rsidR="002F27B2">
        <w:rPr>
          <w:bCs/>
          <w:sz w:val="22"/>
          <w:szCs w:val="22"/>
        </w:rPr>
        <w:t xml:space="preserve">Запускать локальный метод будем если найдено </w:t>
      </w:r>
      <w:r w:rsidRPr="00BF2D9B">
        <w:rPr>
          <w:bCs/>
          <w:sz w:val="22"/>
          <w:szCs w:val="22"/>
        </w:rPr>
        <w:t>5 точ</w:t>
      </w:r>
      <w:r w:rsidR="002F27B2">
        <w:rPr>
          <w:bCs/>
          <w:sz w:val="22"/>
          <w:szCs w:val="22"/>
        </w:rPr>
        <w:t>ек</w:t>
      </w:r>
      <w:r w:rsidRPr="00BF2D9B">
        <w:rPr>
          <w:bCs/>
          <w:sz w:val="22"/>
          <w:szCs w:val="22"/>
        </w:rPr>
        <w:t>: точка, подозрительная на нижний перегиб, а так же две точки слева от нее и две справа</w:t>
      </w:r>
      <w:r w:rsidR="002F27B2">
        <w:rPr>
          <w:bCs/>
          <w:sz w:val="22"/>
          <w:szCs w:val="22"/>
        </w:rPr>
        <w:t>.</w:t>
      </w:r>
    </w:p>
    <w:p w14:paraId="1FD98BD0" w14:textId="370AB25E" w:rsidR="00D76512" w:rsidRDefault="000A56EA" w:rsidP="00BF2D9B">
      <w:pPr>
        <w:spacing w:before="0"/>
        <w:ind w:firstLine="397"/>
      </w:pPr>
      <w:r w:rsidRPr="00BF2D9B">
        <w:rPr>
          <w:bCs/>
          <w:sz w:val="22"/>
          <w:szCs w:val="22"/>
        </w:rPr>
        <w:t xml:space="preserve">В процессе своей работы локальный метод в любом случае вычисляет функцию в нескольких точках, а как говорилось ранее это трудоемкая операция. Чтобы избежать повторного вычисления в таких </w:t>
      </w:r>
      <w:r w:rsidR="00620FF0" w:rsidRPr="00BF2D9B">
        <w:rPr>
          <w:bCs/>
          <w:sz w:val="22"/>
          <w:szCs w:val="22"/>
        </w:rPr>
        <w:t>случаях</w:t>
      </w:r>
      <w:r w:rsidRPr="00BF2D9B">
        <w:rPr>
          <w:bCs/>
          <w:sz w:val="22"/>
          <w:szCs w:val="22"/>
        </w:rPr>
        <w:t xml:space="preserve">, все значения, полученные в методе, добавляется </w:t>
      </w:r>
      <w:r w:rsidR="00797FAE" w:rsidRPr="00BF2D9B">
        <w:rPr>
          <w:bCs/>
          <w:sz w:val="22"/>
          <w:szCs w:val="22"/>
        </w:rPr>
        <w:t xml:space="preserve">в </w:t>
      </w:r>
      <w:r w:rsidRPr="00BF2D9B">
        <w:rPr>
          <w:bCs/>
          <w:sz w:val="22"/>
          <w:szCs w:val="22"/>
        </w:rPr>
        <w:t>«поисковую информацию»</w:t>
      </w:r>
      <w:r w:rsidR="001C4E8A" w:rsidRPr="001C4E8A">
        <w:rPr>
          <w:bCs/>
          <w:sz w:val="22"/>
          <w:szCs w:val="22"/>
        </w:rPr>
        <w:t xml:space="preserve"> </w:t>
      </w:r>
      <w:r w:rsidR="001C4E8A">
        <w:rPr>
          <w:bCs/>
          <w:sz w:val="22"/>
          <w:szCs w:val="22"/>
          <w:lang w:val="en-US"/>
        </w:rPr>
        <w:t>[</w:t>
      </w:r>
      <w:r w:rsidR="001C4E8A">
        <w:rPr>
          <w:bCs/>
          <w:sz w:val="22"/>
          <w:szCs w:val="22"/>
          <w:lang w:val="en-US"/>
        </w:rPr>
        <w:fldChar w:fldCharType="begin"/>
      </w:r>
      <w:r w:rsidR="001C4E8A">
        <w:rPr>
          <w:bCs/>
          <w:sz w:val="22"/>
          <w:szCs w:val="22"/>
          <w:lang w:val="en-US"/>
        </w:rPr>
        <w:instrText xml:space="preserve"> REF _Ref54342096 \r \h </w:instrText>
      </w:r>
      <w:r w:rsidR="001C4E8A">
        <w:rPr>
          <w:bCs/>
          <w:sz w:val="22"/>
          <w:szCs w:val="22"/>
          <w:lang w:val="en-US"/>
        </w:rPr>
      </w:r>
      <w:r w:rsidR="001C4E8A">
        <w:rPr>
          <w:bCs/>
          <w:sz w:val="22"/>
          <w:szCs w:val="22"/>
          <w:lang w:val="en-US"/>
        </w:rPr>
        <w:fldChar w:fldCharType="separate"/>
      </w:r>
      <w:r w:rsidR="00AC60CF">
        <w:rPr>
          <w:bCs/>
          <w:sz w:val="22"/>
          <w:szCs w:val="22"/>
          <w:lang w:val="en-US"/>
        </w:rPr>
        <w:t>2</w:t>
      </w:r>
      <w:r w:rsidR="001C4E8A">
        <w:rPr>
          <w:bCs/>
          <w:sz w:val="22"/>
          <w:szCs w:val="22"/>
          <w:lang w:val="en-US"/>
        </w:rPr>
        <w:fldChar w:fldCharType="end"/>
      </w:r>
      <w:r w:rsidR="001C4E8A">
        <w:rPr>
          <w:bCs/>
          <w:sz w:val="22"/>
          <w:szCs w:val="22"/>
          <w:lang w:val="en-US"/>
        </w:rPr>
        <w:t>]</w:t>
      </w:r>
      <w:r w:rsidRPr="00BF2D9B">
        <w:rPr>
          <w:bCs/>
          <w:sz w:val="22"/>
          <w:szCs w:val="22"/>
        </w:rPr>
        <w:t>.</w:t>
      </w:r>
      <w:bookmarkStart w:id="7" w:name="_Toc169986019"/>
    </w:p>
    <w:p w14:paraId="6F59D36D" w14:textId="33917D56" w:rsidR="00F95E2C" w:rsidRPr="001B50D1" w:rsidRDefault="00F95E2C" w:rsidP="009A035C">
      <w:pPr>
        <w:pStyle w:val="10"/>
        <w:numPr>
          <w:ilvl w:val="0"/>
          <w:numId w:val="3"/>
        </w:numPr>
        <w:spacing w:after="240" w:line="360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bookmarkStart w:id="8" w:name="_Toc41501489"/>
      <w:r w:rsidRPr="001B50D1">
        <w:rPr>
          <w:rFonts w:ascii="Times New Roman" w:hAnsi="Times New Roman" w:cs="Times New Roman"/>
          <w:sz w:val="28"/>
          <w:szCs w:val="28"/>
        </w:rPr>
        <w:t>Эксперименты</w:t>
      </w:r>
      <w:bookmarkEnd w:id="8"/>
    </w:p>
    <w:p w14:paraId="08D7EC51" w14:textId="1BBCF7F4" w:rsidR="00F95E2C" w:rsidRPr="001B50D1" w:rsidRDefault="00F95E2C" w:rsidP="009A035C">
      <w:pPr>
        <w:spacing w:before="0"/>
        <w:ind w:firstLine="397"/>
        <w:rPr>
          <w:sz w:val="22"/>
          <w:szCs w:val="22"/>
        </w:rPr>
      </w:pPr>
      <w:r w:rsidRPr="001B50D1">
        <w:rPr>
          <w:sz w:val="22"/>
          <w:szCs w:val="22"/>
        </w:rPr>
        <w:t>Эксперименты проводились на ПК с следующими параметрами:</w:t>
      </w:r>
    </w:p>
    <w:p w14:paraId="6E9CF41E" w14:textId="6141F8D9" w:rsidR="00F95E2C" w:rsidRPr="001B50D1" w:rsidRDefault="00F95E2C" w:rsidP="009A035C">
      <w:pPr>
        <w:spacing w:before="0"/>
        <w:ind w:firstLine="397"/>
        <w:rPr>
          <w:sz w:val="22"/>
          <w:szCs w:val="22"/>
        </w:rPr>
      </w:pPr>
      <w:r w:rsidRPr="009A035C">
        <w:rPr>
          <w:sz w:val="22"/>
          <w:szCs w:val="22"/>
        </w:rPr>
        <w:t xml:space="preserve">Операционная система: </w:t>
      </w:r>
      <w:r w:rsidRPr="009A035C">
        <w:rPr>
          <w:sz w:val="22"/>
          <w:szCs w:val="22"/>
          <w:lang w:val="en-US"/>
        </w:rPr>
        <w:t>Windows</w:t>
      </w:r>
      <w:r w:rsidRPr="009A035C">
        <w:rPr>
          <w:sz w:val="22"/>
          <w:szCs w:val="22"/>
        </w:rPr>
        <w:t xml:space="preserve"> 10 Домашняя</w:t>
      </w:r>
      <w:r w:rsidR="009A035C">
        <w:rPr>
          <w:sz w:val="22"/>
          <w:szCs w:val="22"/>
        </w:rPr>
        <w:t xml:space="preserve">; </w:t>
      </w:r>
      <w:r w:rsidRPr="001B50D1">
        <w:rPr>
          <w:sz w:val="22"/>
          <w:szCs w:val="22"/>
        </w:rPr>
        <w:t>Процессор</w:t>
      </w:r>
      <w:r w:rsidRPr="009A035C">
        <w:rPr>
          <w:sz w:val="22"/>
          <w:szCs w:val="22"/>
        </w:rPr>
        <w:t xml:space="preserve">: </w:t>
      </w:r>
      <w:r w:rsidRPr="001B50D1">
        <w:rPr>
          <w:sz w:val="22"/>
          <w:szCs w:val="22"/>
          <w:lang w:val="en-US"/>
        </w:rPr>
        <w:t>Intel</w:t>
      </w:r>
      <w:r w:rsidRPr="009A035C">
        <w:rPr>
          <w:sz w:val="22"/>
          <w:szCs w:val="22"/>
        </w:rPr>
        <w:t>(</w:t>
      </w:r>
      <w:r w:rsidRPr="001B50D1">
        <w:rPr>
          <w:sz w:val="22"/>
          <w:szCs w:val="22"/>
          <w:lang w:val="en-US"/>
        </w:rPr>
        <w:t>R</w:t>
      </w:r>
      <w:r w:rsidRPr="009A035C">
        <w:rPr>
          <w:sz w:val="22"/>
          <w:szCs w:val="22"/>
        </w:rPr>
        <w:t xml:space="preserve">) </w:t>
      </w:r>
      <w:r w:rsidRPr="001B50D1">
        <w:rPr>
          <w:sz w:val="22"/>
          <w:szCs w:val="22"/>
          <w:lang w:val="en-US"/>
        </w:rPr>
        <w:t>Core</w:t>
      </w:r>
      <w:r w:rsidRPr="009A035C">
        <w:rPr>
          <w:sz w:val="22"/>
          <w:szCs w:val="22"/>
        </w:rPr>
        <w:t xml:space="preserve">™ </w:t>
      </w:r>
      <w:proofErr w:type="spellStart"/>
      <w:r w:rsidRPr="001B50D1">
        <w:rPr>
          <w:sz w:val="22"/>
          <w:szCs w:val="22"/>
          <w:lang w:val="en-US"/>
        </w:rPr>
        <w:t>i</w:t>
      </w:r>
      <w:proofErr w:type="spellEnd"/>
      <w:r w:rsidRPr="009A035C">
        <w:rPr>
          <w:sz w:val="22"/>
          <w:szCs w:val="22"/>
        </w:rPr>
        <w:t>5-8250</w:t>
      </w:r>
      <w:r w:rsidRPr="001B50D1">
        <w:rPr>
          <w:sz w:val="22"/>
          <w:szCs w:val="22"/>
          <w:lang w:val="en-US"/>
        </w:rPr>
        <w:t>U</w:t>
      </w:r>
      <w:r w:rsidRPr="009A035C">
        <w:rPr>
          <w:sz w:val="22"/>
          <w:szCs w:val="22"/>
        </w:rPr>
        <w:t xml:space="preserve"> </w:t>
      </w:r>
      <w:r w:rsidRPr="001B50D1">
        <w:rPr>
          <w:sz w:val="22"/>
          <w:szCs w:val="22"/>
          <w:lang w:val="en-US"/>
        </w:rPr>
        <w:t>CPU</w:t>
      </w:r>
      <w:r w:rsidRPr="009A035C">
        <w:rPr>
          <w:sz w:val="22"/>
          <w:szCs w:val="22"/>
        </w:rPr>
        <w:t xml:space="preserve"> @ 1.60 </w:t>
      </w:r>
      <w:r w:rsidRPr="001B50D1">
        <w:rPr>
          <w:sz w:val="22"/>
          <w:szCs w:val="22"/>
          <w:lang w:val="en-US"/>
        </w:rPr>
        <w:t>GHz</w:t>
      </w:r>
      <w:r w:rsidR="009A035C">
        <w:rPr>
          <w:sz w:val="22"/>
          <w:szCs w:val="22"/>
        </w:rPr>
        <w:t xml:space="preserve">; </w:t>
      </w:r>
      <w:r w:rsidRPr="001B50D1">
        <w:rPr>
          <w:sz w:val="22"/>
          <w:szCs w:val="22"/>
        </w:rPr>
        <w:t xml:space="preserve">Версия </w:t>
      </w:r>
      <w:r w:rsidRPr="001B50D1">
        <w:rPr>
          <w:sz w:val="22"/>
          <w:szCs w:val="22"/>
          <w:lang w:val="en-US"/>
        </w:rPr>
        <w:t>Visual</w:t>
      </w:r>
      <w:r w:rsidRPr="009A035C">
        <w:rPr>
          <w:sz w:val="22"/>
          <w:szCs w:val="22"/>
        </w:rPr>
        <w:t xml:space="preserve"> </w:t>
      </w:r>
      <w:r w:rsidRPr="001B50D1">
        <w:rPr>
          <w:sz w:val="22"/>
          <w:szCs w:val="22"/>
          <w:lang w:val="en-US"/>
        </w:rPr>
        <w:t>Studio</w:t>
      </w:r>
      <w:r w:rsidRPr="009A035C">
        <w:rPr>
          <w:sz w:val="22"/>
          <w:szCs w:val="22"/>
        </w:rPr>
        <w:t>:</w:t>
      </w:r>
      <w:r w:rsidRPr="001B50D1">
        <w:rPr>
          <w:sz w:val="22"/>
          <w:szCs w:val="22"/>
        </w:rPr>
        <w:t xml:space="preserve"> 2017</w:t>
      </w:r>
      <w:r w:rsidR="009A035C">
        <w:rPr>
          <w:sz w:val="22"/>
          <w:szCs w:val="22"/>
        </w:rPr>
        <w:t>.</w:t>
      </w:r>
    </w:p>
    <w:p w14:paraId="06ED014A" w14:textId="5E34115B" w:rsidR="005D02F0" w:rsidRPr="001B50D1" w:rsidRDefault="00E11881" w:rsidP="009A035C">
      <w:pPr>
        <w:spacing w:before="0"/>
        <w:ind w:firstLine="397"/>
        <w:rPr>
          <w:sz w:val="22"/>
          <w:szCs w:val="22"/>
        </w:rPr>
      </w:pPr>
      <w:r w:rsidRPr="001B50D1">
        <w:rPr>
          <w:sz w:val="22"/>
          <w:szCs w:val="22"/>
        </w:rPr>
        <w:t>В работе [</w:t>
      </w:r>
      <w:r w:rsidR="001C4E8A" w:rsidRPr="001B50D1">
        <w:rPr>
          <w:sz w:val="22"/>
          <w:szCs w:val="22"/>
        </w:rPr>
        <w:fldChar w:fldCharType="begin"/>
      </w:r>
      <w:r w:rsidR="001C4E8A" w:rsidRPr="001B50D1">
        <w:rPr>
          <w:sz w:val="22"/>
          <w:szCs w:val="22"/>
        </w:rPr>
        <w:instrText xml:space="preserve"> REF _Ref54342190 \r \h </w:instrText>
      </w:r>
      <w:r w:rsidR="001B50D1">
        <w:rPr>
          <w:sz w:val="22"/>
          <w:szCs w:val="22"/>
        </w:rPr>
        <w:instrText xml:space="preserve"> \* MERGEFORMAT </w:instrText>
      </w:r>
      <w:r w:rsidR="001C4E8A" w:rsidRPr="001B50D1">
        <w:rPr>
          <w:sz w:val="22"/>
          <w:szCs w:val="22"/>
        </w:rPr>
      </w:r>
      <w:r w:rsidR="001C4E8A" w:rsidRPr="001B50D1">
        <w:rPr>
          <w:sz w:val="22"/>
          <w:szCs w:val="22"/>
        </w:rPr>
        <w:fldChar w:fldCharType="separate"/>
      </w:r>
      <w:r w:rsidR="00AC60CF">
        <w:rPr>
          <w:sz w:val="22"/>
          <w:szCs w:val="22"/>
        </w:rPr>
        <w:t>5</w:t>
      </w:r>
      <w:r w:rsidR="001C4E8A" w:rsidRPr="001B50D1">
        <w:rPr>
          <w:sz w:val="22"/>
          <w:szCs w:val="22"/>
        </w:rPr>
        <w:fldChar w:fldCharType="end"/>
      </w:r>
      <w:r w:rsidRPr="001B50D1">
        <w:rPr>
          <w:sz w:val="22"/>
          <w:szCs w:val="22"/>
        </w:rPr>
        <w:t xml:space="preserve">] описан </w:t>
      </w:r>
      <w:r w:rsidR="001C4E8A" w:rsidRPr="001B50D1">
        <w:rPr>
          <w:sz w:val="22"/>
          <w:szCs w:val="22"/>
          <w:lang w:val="en-US"/>
        </w:rPr>
        <w:t>GC</w:t>
      </w:r>
      <w:r w:rsidR="007A4E1C" w:rsidRPr="001B50D1">
        <w:rPr>
          <w:sz w:val="22"/>
          <w:szCs w:val="22"/>
          <w:lang w:val="en-US"/>
        </w:rPr>
        <w:t>Gen</w:t>
      </w:r>
      <w:r w:rsidRPr="001B50D1">
        <w:rPr>
          <w:sz w:val="22"/>
          <w:szCs w:val="22"/>
        </w:rPr>
        <w:t>-генератор, позволяющий порождать задачи многоэкстремальной оптимизации с заранее известными свойствами</w:t>
      </w:r>
      <w:r w:rsidR="007A4E1C" w:rsidRPr="001B50D1">
        <w:rPr>
          <w:sz w:val="22"/>
          <w:szCs w:val="22"/>
        </w:rPr>
        <w:t>: размерностью задачи,</w:t>
      </w:r>
      <w:r w:rsidRPr="001B50D1">
        <w:rPr>
          <w:sz w:val="22"/>
          <w:szCs w:val="22"/>
        </w:rPr>
        <w:t xml:space="preserve"> точкой глобального минимума, значением функции в ней и т.п.</w:t>
      </w:r>
    </w:p>
    <w:p w14:paraId="2B25EFD1" w14:textId="6C650008" w:rsidR="004442F8" w:rsidRPr="001B50D1" w:rsidRDefault="00594375" w:rsidP="009A035C">
      <w:pPr>
        <w:spacing w:before="0"/>
        <w:ind w:firstLine="397"/>
        <w:rPr>
          <w:sz w:val="22"/>
          <w:szCs w:val="22"/>
        </w:rPr>
      </w:pPr>
      <w:r w:rsidRPr="001B50D1">
        <w:rPr>
          <w:sz w:val="22"/>
          <w:szCs w:val="22"/>
        </w:rPr>
        <w:t xml:space="preserve">Испытания будем проводить на функции Шекеля. </w:t>
      </w:r>
      <w:r w:rsidR="009466D6">
        <w:rPr>
          <w:sz w:val="22"/>
          <w:szCs w:val="22"/>
        </w:rPr>
        <w:t>Т</w:t>
      </w:r>
      <w:r w:rsidR="00421B5A" w:rsidRPr="001B50D1">
        <w:rPr>
          <w:sz w:val="22"/>
          <w:szCs w:val="22"/>
        </w:rPr>
        <w:t xml:space="preserve">естовая функция Шекеля – это многомерная, </w:t>
      </w:r>
      <w:r w:rsidR="00755D0F" w:rsidRPr="001B50D1">
        <w:rPr>
          <w:sz w:val="22"/>
          <w:szCs w:val="22"/>
        </w:rPr>
        <w:t>много модальная</w:t>
      </w:r>
      <w:r w:rsidR="00421B5A" w:rsidRPr="001B50D1">
        <w:rPr>
          <w:sz w:val="22"/>
          <w:szCs w:val="22"/>
        </w:rPr>
        <w:t>, непрерывная, детерминированная функция, выглядящая, в нашем случае, следующим образо</w:t>
      </w:r>
      <w:r w:rsidR="006E1C48">
        <w:rPr>
          <w:sz w:val="22"/>
          <w:szCs w:val="22"/>
        </w:rPr>
        <w:t>м</w:t>
      </w:r>
      <w:r w:rsidR="009466D6">
        <w:rPr>
          <w:sz w:val="22"/>
          <w:szCs w:val="22"/>
        </w:rPr>
        <w:t xml:space="preserve"> (рисунок 1)</w:t>
      </w:r>
    </w:p>
    <w:p w14:paraId="0CEDD71F" w14:textId="70C5BEDC" w:rsidR="00421B5A" w:rsidRDefault="00421B5A" w:rsidP="001B50D1">
      <w:pPr>
        <w:ind w:firstLine="397"/>
      </w:pPr>
      <m:oMath>
        <m:r>
          <w:rPr>
            <w:rFonts w:ascii="Cambria Math" w:hAnsi="Cambria Math"/>
            <w:sz w:val="22"/>
            <w:szCs w:val="22"/>
          </w:rPr>
          <m:t>f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</m:d>
        <m:r>
          <w:rPr>
            <w:rFonts w:ascii="Cambria Math" w:hAnsi="Cambria Math"/>
            <w:sz w:val="22"/>
            <w:szCs w:val="22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="Cambria Math"/>
                <w:sz w:val="22"/>
                <w:szCs w:val="22"/>
              </w:rPr>
              <m:t>i=1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m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en-US"/>
                          </w:rPr>
                          <m:t>n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j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ij</m:t>
                                </m:r>
                              </m:sub>
                            </m:sSub>
                          </m:e>
                        </m:d>
                      </m:e>
                    </m:nary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-1</m:t>
                </m:r>
              </m:sup>
            </m:sSup>
          </m:e>
        </m:nary>
        <m:r>
          <w:rPr>
            <w:rFonts w:ascii="Cambria Math" w:hAnsi="Cambria Math"/>
            <w:sz w:val="22"/>
            <w:szCs w:val="22"/>
          </w:rPr>
          <m:t xml:space="preserve">, где </m:t>
        </m:r>
        <m:r>
          <w:rPr>
            <w:rFonts w:ascii="Cambria Math" w:hAnsi="Cambria Math"/>
            <w:sz w:val="22"/>
            <w:szCs w:val="22"/>
            <w:lang w:val="en-US"/>
          </w:rPr>
          <m:t>m</m:t>
        </m:r>
        <m:r>
          <w:rPr>
            <w:rFonts w:ascii="Cambria Math" w:hAnsi="Cambria Math"/>
            <w:sz w:val="22"/>
            <w:szCs w:val="22"/>
          </w:rPr>
          <m:t xml:space="preserve">=10, </m:t>
        </m:r>
        <m:r>
          <w:rPr>
            <w:rFonts w:ascii="Cambria Math" w:hAnsi="Cambria Math"/>
            <w:sz w:val="22"/>
            <w:szCs w:val="22"/>
            <w:lang w:val="en-US"/>
          </w:rPr>
          <m:t>n</m:t>
        </m:r>
        <m:r>
          <w:rPr>
            <w:rFonts w:ascii="Cambria Math" w:hAnsi="Cambria Math"/>
            <w:sz w:val="22"/>
            <w:szCs w:val="22"/>
          </w:rPr>
          <m:t>=4</m:t>
        </m:r>
      </m:oMath>
      <w:r w:rsidRPr="001B50D1">
        <w:rPr>
          <w:sz w:val="22"/>
          <w:szCs w:val="22"/>
        </w:rPr>
        <w:tab/>
      </w:r>
      <w:r w:rsidRPr="001B50D1">
        <w:rPr>
          <w:sz w:val="22"/>
          <w:szCs w:val="22"/>
        </w:rPr>
        <w:tab/>
      </w:r>
      <w:r w:rsidRPr="001B50D1">
        <w:rPr>
          <w:sz w:val="22"/>
          <w:szCs w:val="22"/>
        </w:rPr>
        <w:tab/>
      </w:r>
      <w:r w:rsidRPr="001B50D1">
        <w:rPr>
          <w:sz w:val="22"/>
          <w:szCs w:val="22"/>
        </w:rPr>
        <w:tab/>
      </w:r>
      <w:r w:rsidRPr="001B50D1">
        <w:rPr>
          <w:color w:val="000000" w:themeColor="text1"/>
          <w:sz w:val="22"/>
          <w:szCs w:val="22"/>
        </w:rPr>
        <w:t>(</w:t>
      </w:r>
      <w:r w:rsidRPr="001B50D1">
        <w:rPr>
          <w:color w:val="000000" w:themeColor="text1"/>
          <w:sz w:val="22"/>
          <w:szCs w:val="22"/>
        </w:rPr>
        <w:fldChar w:fldCharType="begin"/>
      </w:r>
      <w:r w:rsidRPr="001B50D1">
        <w:rPr>
          <w:color w:val="000000" w:themeColor="text1"/>
          <w:sz w:val="22"/>
          <w:szCs w:val="22"/>
        </w:rPr>
        <w:instrText xml:space="preserve"> SEQ Формула \* ARABIC </w:instrText>
      </w:r>
      <w:r w:rsidRPr="001B50D1">
        <w:rPr>
          <w:color w:val="000000" w:themeColor="text1"/>
          <w:sz w:val="22"/>
          <w:szCs w:val="22"/>
        </w:rPr>
        <w:fldChar w:fldCharType="separate"/>
      </w:r>
      <w:r w:rsidR="00AC60CF">
        <w:rPr>
          <w:noProof/>
          <w:color w:val="000000" w:themeColor="text1"/>
          <w:sz w:val="22"/>
          <w:szCs w:val="22"/>
        </w:rPr>
        <w:t>14</w:t>
      </w:r>
      <w:r w:rsidRPr="001B50D1">
        <w:rPr>
          <w:color w:val="000000" w:themeColor="text1"/>
          <w:sz w:val="22"/>
          <w:szCs w:val="22"/>
        </w:rPr>
        <w:fldChar w:fldCharType="end"/>
      </w:r>
      <w:r w:rsidRPr="008A09E3">
        <w:rPr>
          <w:color w:val="000000" w:themeColor="text1"/>
          <w:sz w:val="22"/>
          <w:szCs w:val="22"/>
        </w:rPr>
        <w:t>)</w:t>
      </w:r>
    </w:p>
    <w:p w14:paraId="441601F4" w14:textId="77777777" w:rsidR="009A035C" w:rsidRDefault="001B50D1" w:rsidP="009A035C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13DEB17" wp14:editId="47D1BEB1">
            <wp:extent cx="2987040" cy="2771657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2704" cy="279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4EFDD" w14:textId="12333C07" w:rsidR="00421B5A" w:rsidRPr="00ED7786" w:rsidRDefault="009A035C" w:rsidP="009A035C">
      <w:pPr>
        <w:pStyle w:val="ae"/>
        <w:jc w:val="center"/>
        <w:rPr>
          <w:i w:val="0"/>
          <w:iCs w:val="0"/>
          <w:color w:val="auto"/>
          <w:sz w:val="20"/>
          <w:szCs w:val="20"/>
          <w:highlight w:val="yellow"/>
        </w:rPr>
      </w:pPr>
      <w:r w:rsidRPr="00ED7786">
        <w:rPr>
          <w:b/>
          <w:bCs/>
          <w:i w:val="0"/>
          <w:iCs w:val="0"/>
          <w:color w:val="auto"/>
          <w:sz w:val="20"/>
          <w:szCs w:val="20"/>
        </w:rPr>
        <w:t>Рис</w:t>
      </w:r>
      <w:r w:rsidR="00ED7786" w:rsidRPr="00ED7786">
        <w:rPr>
          <w:b/>
          <w:bCs/>
          <w:i w:val="0"/>
          <w:iCs w:val="0"/>
          <w:color w:val="auto"/>
          <w:sz w:val="20"/>
          <w:szCs w:val="20"/>
        </w:rPr>
        <w:t>.</w:t>
      </w:r>
      <w:r w:rsidRPr="00ED7786">
        <w:rPr>
          <w:b/>
          <w:bCs/>
          <w:i w:val="0"/>
          <w:iCs w:val="0"/>
          <w:color w:val="auto"/>
          <w:sz w:val="20"/>
          <w:szCs w:val="20"/>
        </w:rPr>
        <w:t xml:space="preserve"> </w:t>
      </w:r>
      <w:r w:rsidRPr="00ED7786">
        <w:rPr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ED7786">
        <w:rPr>
          <w:b/>
          <w:bCs/>
          <w:i w:val="0"/>
          <w:iCs w:val="0"/>
          <w:color w:val="auto"/>
          <w:sz w:val="20"/>
          <w:szCs w:val="20"/>
        </w:rPr>
        <w:instrText xml:space="preserve"> SEQ Рисунок \* ARABIC </w:instrText>
      </w:r>
      <w:r w:rsidRPr="00ED7786">
        <w:rPr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="00AC60CF" w:rsidRPr="00ED7786">
        <w:rPr>
          <w:b/>
          <w:bCs/>
          <w:i w:val="0"/>
          <w:iCs w:val="0"/>
          <w:noProof/>
          <w:color w:val="auto"/>
          <w:sz w:val="20"/>
          <w:szCs w:val="20"/>
        </w:rPr>
        <w:t>1</w:t>
      </w:r>
      <w:r w:rsidRPr="00ED7786">
        <w:rPr>
          <w:b/>
          <w:bCs/>
          <w:i w:val="0"/>
          <w:iCs w:val="0"/>
          <w:color w:val="auto"/>
          <w:sz w:val="20"/>
          <w:szCs w:val="20"/>
        </w:rPr>
        <w:fldChar w:fldCharType="end"/>
      </w:r>
      <w:r w:rsidR="00ED7786">
        <w:rPr>
          <w:b/>
          <w:bCs/>
          <w:i w:val="0"/>
          <w:iCs w:val="0"/>
          <w:color w:val="auto"/>
          <w:sz w:val="20"/>
          <w:szCs w:val="20"/>
        </w:rPr>
        <w:t>.</w:t>
      </w:r>
      <w:r w:rsidRPr="00ED7786">
        <w:rPr>
          <w:i w:val="0"/>
          <w:iCs w:val="0"/>
          <w:color w:val="auto"/>
          <w:sz w:val="20"/>
          <w:szCs w:val="20"/>
        </w:rPr>
        <w:t xml:space="preserve"> Пример вида функции Шекеля</w:t>
      </w:r>
    </w:p>
    <w:p w14:paraId="1AC632A6" w14:textId="2AA3E39C" w:rsidR="00D539EF" w:rsidRPr="0078118E" w:rsidRDefault="00D14C04" w:rsidP="0078118E">
      <w:pPr>
        <w:ind w:firstLine="397"/>
        <w:rPr>
          <w:sz w:val="22"/>
          <w:szCs w:val="22"/>
        </w:rPr>
      </w:pPr>
      <w:r w:rsidRPr="0078118E">
        <w:rPr>
          <w:sz w:val="22"/>
          <w:szCs w:val="22"/>
        </w:rPr>
        <w:t>В таблице 1 представлен</w:t>
      </w:r>
      <w:r w:rsidR="00ED7786">
        <w:rPr>
          <w:sz w:val="22"/>
          <w:szCs w:val="22"/>
        </w:rPr>
        <w:t>ы</w:t>
      </w:r>
      <w:r w:rsidRPr="0078118E">
        <w:rPr>
          <w:sz w:val="22"/>
          <w:szCs w:val="22"/>
        </w:rPr>
        <w:t xml:space="preserve"> </w:t>
      </w:r>
      <w:r w:rsidR="009466D6">
        <w:rPr>
          <w:sz w:val="22"/>
          <w:szCs w:val="22"/>
        </w:rPr>
        <w:t>значени</w:t>
      </w:r>
      <w:r w:rsidR="00ED7786">
        <w:rPr>
          <w:sz w:val="22"/>
          <w:szCs w:val="22"/>
        </w:rPr>
        <w:t>я</w:t>
      </w:r>
      <w:r w:rsidRPr="0078118E">
        <w:rPr>
          <w:sz w:val="22"/>
          <w:szCs w:val="22"/>
        </w:rPr>
        <w:t xml:space="preserve"> среднего числа </w:t>
      </w:r>
      <w:r w:rsidR="009466D6">
        <w:rPr>
          <w:sz w:val="22"/>
          <w:szCs w:val="22"/>
        </w:rPr>
        <w:t>испытаний</w:t>
      </w:r>
      <w:r w:rsidR="009466D6" w:rsidRPr="0078118E">
        <w:rPr>
          <w:sz w:val="22"/>
          <w:szCs w:val="22"/>
        </w:rPr>
        <w:t xml:space="preserve"> </w:t>
      </w:r>
      <w:r w:rsidR="009466D6">
        <w:rPr>
          <w:sz w:val="22"/>
          <w:szCs w:val="22"/>
        </w:rPr>
        <w:t>при решении 100 задач Шекеля</w:t>
      </w:r>
      <w:r w:rsidR="00ED7786">
        <w:rPr>
          <w:sz w:val="22"/>
          <w:szCs w:val="22"/>
        </w:rPr>
        <w:t xml:space="preserve"> </w:t>
      </w:r>
      <w:r w:rsidR="009466D6">
        <w:rPr>
          <w:sz w:val="22"/>
          <w:szCs w:val="22"/>
        </w:rPr>
        <w:t>при разных</w:t>
      </w:r>
      <w:r w:rsidRPr="0078118E">
        <w:rPr>
          <w:sz w:val="22"/>
          <w:szCs w:val="22"/>
        </w:rPr>
        <w:t xml:space="preserve"> значения </w:t>
      </w:r>
      <w:r w:rsidR="009466D6">
        <w:rPr>
          <w:sz w:val="22"/>
          <w:szCs w:val="22"/>
        </w:rPr>
        <w:t>точности поиска. Задачи решались алгоритмом глобального поиска (</w:t>
      </w:r>
      <w:r w:rsidRPr="0078118E">
        <w:rPr>
          <w:sz w:val="22"/>
          <w:szCs w:val="22"/>
        </w:rPr>
        <w:t>АГП</w:t>
      </w:r>
      <w:r w:rsidR="009466D6">
        <w:rPr>
          <w:sz w:val="22"/>
          <w:szCs w:val="22"/>
        </w:rPr>
        <w:t>)</w:t>
      </w:r>
      <w:r w:rsidRPr="0078118E">
        <w:rPr>
          <w:sz w:val="22"/>
          <w:szCs w:val="22"/>
        </w:rPr>
        <w:t>,</w:t>
      </w:r>
      <w:r w:rsidR="009466D6">
        <w:rPr>
          <w:sz w:val="22"/>
          <w:szCs w:val="22"/>
        </w:rPr>
        <w:t xml:space="preserve"> объединённым алгоритмом глобального поиска с методом Хука-Дживса (</w:t>
      </w:r>
      <w:r w:rsidR="009466D6" w:rsidRPr="009466D6">
        <w:rPr>
          <w:sz w:val="22"/>
          <w:szCs w:val="22"/>
        </w:rPr>
        <w:t>Хука-Дживса</w:t>
      </w:r>
      <w:r w:rsidR="009466D6">
        <w:rPr>
          <w:sz w:val="22"/>
          <w:szCs w:val="22"/>
        </w:rPr>
        <w:t>)</w:t>
      </w:r>
      <w:r w:rsidRPr="0078118E">
        <w:rPr>
          <w:sz w:val="22"/>
          <w:szCs w:val="22"/>
        </w:rPr>
        <w:t xml:space="preserve"> </w:t>
      </w:r>
      <w:r w:rsidR="009466D6">
        <w:rPr>
          <w:sz w:val="22"/>
          <w:szCs w:val="22"/>
        </w:rPr>
        <w:t xml:space="preserve"> и с использованием квадратичной аппроксимации (</w:t>
      </w:r>
      <w:r w:rsidR="009466D6" w:rsidRPr="009466D6">
        <w:rPr>
          <w:sz w:val="22"/>
          <w:szCs w:val="22"/>
        </w:rPr>
        <w:t>Аппроксимация</w:t>
      </w:r>
      <w:r w:rsidR="009466D6">
        <w:rPr>
          <w:sz w:val="22"/>
          <w:szCs w:val="22"/>
        </w:rPr>
        <w:t>)</w:t>
      </w:r>
      <w:r w:rsidRPr="0078118E">
        <w:rPr>
          <w:sz w:val="22"/>
          <w:szCs w:val="22"/>
        </w:rPr>
        <w:t xml:space="preserve">. </w:t>
      </w:r>
    </w:p>
    <w:p w14:paraId="61B43C82" w14:textId="54B61359" w:rsidR="00D14C04" w:rsidRPr="00D14C04" w:rsidRDefault="00D14C04" w:rsidP="0078118E">
      <w:pPr>
        <w:spacing w:after="120"/>
        <w:jc w:val="center"/>
        <w:rPr>
          <w:sz w:val="20"/>
          <w:szCs w:val="20"/>
        </w:rPr>
      </w:pPr>
      <w:r w:rsidRPr="0078118E">
        <w:rPr>
          <w:b/>
          <w:bCs/>
          <w:sz w:val="20"/>
          <w:szCs w:val="20"/>
        </w:rPr>
        <w:t>Таблица 1.</w:t>
      </w:r>
      <w:r w:rsidRPr="00D14C04">
        <w:rPr>
          <w:sz w:val="20"/>
          <w:szCs w:val="20"/>
        </w:rPr>
        <w:t xml:space="preserve"> </w:t>
      </w:r>
      <w:r w:rsidR="0005476C">
        <w:rPr>
          <w:sz w:val="20"/>
          <w:szCs w:val="20"/>
        </w:rPr>
        <w:t>Среднее число испытаний при разной точности</w:t>
      </w:r>
    </w:p>
    <w:tbl>
      <w:tblPr>
        <w:tblW w:w="7085" w:type="dxa"/>
        <w:jc w:val="center"/>
        <w:tblLook w:val="04A0" w:firstRow="1" w:lastRow="0" w:firstColumn="1" w:lastColumn="0" w:noHBand="0" w:noVBand="1"/>
      </w:tblPr>
      <w:tblGrid>
        <w:gridCol w:w="2285"/>
        <w:gridCol w:w="960"/>
        <w:gridCol w:w="960"/>
        <w:gridCol w:w="960"/>
        <w:gridCol w:w="960"/>
        <w:gridCol w:w="960"/>
      </w:tblGrid>
      <w:tr w:rsidR="004C16F4" w:rsidRPr="0078118E" w14:paraId="69194E16" w14:textId="77777777" w:rsidTr="0078118E">
        <w:trPr>
          <w:trHeight w:val="288"/>
          <w:jc w:val="center"/>
        </w:trPr>
        <w:tc>
          <w:tcPr>
            <w:tcW w:w="2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DCD75" w14:textId="77777777" w:rsidR="004C16F4" w:rsidRPr="0078118E" w:rsidRDefault="004C16F4" w:rsidP="00D539EF">
            <w:pPr>
              <w:suppressAutoHyphens w:val="0"/>
              <w:spacing w:before="0"/>
              <w:ind w:firstLine="0"/>
              <w:jc w:val="left"/>
              <w:rPr>
                <w:color w:val="000000"/>
                <w:sz w:val="20"/>
                <w:szCs w:val="20"/>
              </w:rPr>
            </w:pPr>
            <w:r w:rsidRPr="0078118E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vAlign w:val="bottom"/>
            <w:hideMark/>
          </w:tcPr>
          <w:p w14:paraId="3947A6D5" w14:textId="77777777" w:rsidR="004C16F4" w:rsidRPr="0078118E" w:rsidRDefault="004C16F4" w:rsidP="00D80EC6">
            <w:pPr>
              <w:suppressAutoHyphens w:val="0"/>
              <w:spacing w:before="0"/>
              <w:ind w:firstLine="0"/>
              <w:jc w:val="left"/>
              <w:rPr>
                <w:b/>
                <w:bCs/>
                <w:color w:val="000000"/>
                <w:sz w:val="20"/>
                <w:szCs w:val="20"/>
              </w:rPr>
            </w:pPr>
            <w:r w:rsidRPr="0078118E">
              <w:rPr>
                <w:b/>
                <w:bCs/>
                <w:color w:val="000000"/>
                <w:sz w:val="20"/>
                <w:szCs w:val="20"/>
              </w:rPr>
              <w:t>0,0001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vAlign w:val="bottom"/>
            <w:hideMark/>
          </w:tcPr>
          <w:p w14:paraId="0CD80AD4" w14:textId="77777777" w:rsidR="004C16F4" w:rsidRPr="0078118E" w:rsidRDefault="004C16F4" w:rsidP="00D80EC6">
            <w:pPr>
              <w:suppressAutoHyphens w:val="0"/>
              <w:spacing w:before="0"/>
              <w:ind w:firstLine="0"/>
              <w:jc w:val="left"/>
              <w:rPr>
                <w:b/>
                <w:bCs/>
                <w:color w:val="000000"/>
                <w:sz w:val="20"/>
                <w:szCs w:val="20"/>
              </w:rPr>
            </w:pPr>
            <w:r w:rsidRPr="0078118E">
              <w:rPr>
                <w:b/>
                <w:bCs/>
                <w:color w:val="000000"/>
                <w:sz w:val="20"/>
                <w:szCs w:val="20"/>
              </w:rPr>
              <w:t>0,0005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vAlign w:val="bottom"/>
            <w:hideMark/>
          </w:tcPr>
          <w:p w14:paraId="57242B80" w14:textId="5EF64683" w:rsidR="004C16F4" w:rsidRPr="0078118E" w:rsidRDefault="004C16F4" w:rsidP="00D80EC6">
            <w:pPr>
              <w:suppressAutoHyphens w:val="0"/>
              <w:spacing w:before="0"/>
              <w:ind w:firstLine="0"/>
              <w:jc w:val="left"/>
              <w:rPr>
                <w:b/>
                <w:bCs/>
                <w:color w:val="000000"/>
                <w:sz w:val="20"/>
                <w:szCs w:val="20"/>
              </w:rPr>
            </w:pPr>
            <w:r w:rsidRPr="0078118E">
              <w:rPr>
                <w:b/>
                <w:bCs/>
                <w:color w:val="000000"/>
                <w:sz w:val="20"/>
                <w:szCs w:val="20"/>
              </w:rPr>
              <w:t>0,001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vAlign w:val="bottom"/>
            <w:hideMark/>
          </w:tcPr>
          <w:p w14:paraId="21A5A817" w14:textId="28FC09F3" w:rsidR="004C16F4" w:rsidRPr="0078118E" w:rsidRDefault="004C16F4" w:rsidP="00D80EC6">
            <w:pPr>
              <w:suppressAutoHyphens w:val="0"/>
              <w:spacing w:before="0"/>
              <w:ind w:firstLine="0"/>
              <w:jc w:val="left"/>
              <w:rPr>
                <w:b/>
                <w:bCs/>
                <w:color w:val="000000"/>
                <w:sz w:val="20"/>
                <w:szCs w:val="20"/>
              </w:rPr>
            </w:pPr>
            <w:r w:rsidRPr="0078118E">
              <w:rPr>
                <w:b/>
                <w:bCs/>
                <w:color w:val="000000"/>
                <w:sz w:val="20"/>
                <w:szCs w:val="20"/>
              </w:rPr>
              <w:t>0,005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2F3" w:fill="D9E2F3"/>
            <w:noWrap/>
            <w:vAlign w:val="bottom"/>
            <w:hideMark/>
          </w:tcPr>
          <w:p w14:paraId="6B2E44FB" w14:textId="41668ECA" w:rsidR="004C16F4" w:rsidRPr="0078118E" w:rsidRDefault="004C16F4" w:rsidP="00D80EC6">
            <w:pPr>
              <w:suppressAutoHyphens w:val="0"/>
              <w:spacing w:before="0"/>
              <w:ind w:firstLine="0"/>
              <w:jc w:val="left"/>
              <w:rPr>
                <w:b/>
                <w:bCs/>
                <w:color w:val="000000"/>
                <w:sz w:val="20"/>
                <w:szCs w:val="20"/>
              </w:rPr>
            </w:pPr>
            <w:r w:rsidRPr="0078118E">
              <w:rPr>
                <w:b/>
                <w:bCs/>
                <w:color w:val="000000"/>
                <w:sz w:val="20"/>
                <w:szCs w:val="20"/>
              </w:rPr>
              <w:t>0,01</w:t>
            </w:r>
          </w:p>
        </w:tc>
      </w:tr>
      <w:tr w:rsidR="004C16F4" w:rsidRPr="0078118E" w14:paraId="0AE49AE6" w14:textId="77777777" w:rsidTr="0078118E">
        <w:trPr>
          <w:trHeight w:val="288"/>
          <w:jc w:val="center"/>
        </w:trPr>
        <w:tc>
          <w:tcPr>
            <w:tcW w:w="22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59A68" w14:textId="77777777" w:rsidR="004C16F4" w:rsidRPr="0078118E" w:rsidRDefault="004C16F4" w:rsidP="00D539EF">
            <w:pPr>
              <w:suppressAutoHyphens w:val="0"/>
              <w:spacing w:before="0"/>
              <w:ind w:firstLine="0"/>
              <w:jc w:val="left"/>
              <w:rPr>
                <w:b/>
                <w:bCs/>
                <w:color w:val="000000"/>
                <w:sz w:val="20"/>
                <w:szCs w:val="20"/>
              </w:rPr>
            </w:pPr>
            <w:r w:rsidRPr="0078118E">
              <w:rPr>
                <w:b/>
                <w:bCs/>
                <w:color w:val="000000"/>
                <w:sz w:val="20"/>
                <w:szCs w:val="20"/>
              </w:rPr>
              <w:t>АГП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5E17E" w14:textId="77777777" w:rsidR="004C16F4" w:rsidRPr="0078118E" w:rsidRDefault="004C16F4" w:rsidP="00D80EC6">
            <w:pPr>
              <w:suppressAutoHyphens w:val="0"/>
              <w:spacing w:before="0"/>
              <w:ind w:firstLine="0"/>
              <w:jc w:val="left"/>
              <w:rPr>
                <w:color w:val="000000"/>
                <w:sz w:val="20"/>
                <w:szCs w:val="20"/>
              </w:rPr>
            </w:pPr>
            <w:r w:rsidRPr="0078118E">
              <w:rPr>
                <w:color w:val="000000"/>
                <w:sz w:val="20"/>
                <w:szCs w:val="20"/>
              </w:rPr>
              <w:t>106,3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85924" w14:textId="77777777" w:rsidR="004C16F4" w:rsidRPr="0078118E" w:rsidRDefault="004C16F4" w:rsidP="00D80EC6">
            <w:pPr>
              <w:suppressAutoHyphens w:val="0"/>
              <w:spacing w:before="0"/>
              <w:ind w:firstLine="0"/>
              <w:jc w:val="left"/>
              <w:rPr>
                <w:color w:val="000000"/>
                <w:sz w:val="20"/>
                <w:szCs w:val="20"/>
              </w:rPr>
            </w:pPr>
            <w:r w:rsidRPr="0078118E">
              <w:rPr>
                <w:color w:val="000000"/>
                <w:sz w:val="20"/>
                <w:szCs w:val="20"/>
              </w:rPr>
              <w:t>63,7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0A706" w14:textId="77777777" w:rsidR="004C16F4" w:rsidRPr="0078118E" w:rsidRDefault="004C16F4" w:rsidP="00D80EC6">
            <w:pPr>
              <w:suppressAutoHyphens w:val="0"/>
              <w:spacing w:before="0"/>
              <w:ind w:firstLine="0"/>
              <w:jc w:val="left"/>
              <w:rPr>
                <w:color w:val="000000"/>
                <w:sz w:val="20"/>
                <w:szCs w:val="20"/>
              </w:rPr>
            </w:pPr>
            <w:r w:rsidRPr="0078118E">
              <w:rPr>
                <w:color w:val="000000"/>
                <w:sz w:val="20"/>
                <w:szCs w:val="20"/>
              </w:rPr>
              <w:t>53,2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46F10" w14:textId="77777777" w:rsidR="004C16F4" w:rsidRPr="0078118E" w:rsidRDefault="004C16F4" w:rsidP="00D80EC6">
            <w:pPr>
              <w:suppressAutoHyphens w:val="0"/>
              <w:spacing w:before="0"/>
              <w:ind w:firstLine="0"/>
              <w:jc w:val="left"/>
              <w:rPr>
                <w:color w:val="000000"/>
                <w:sz w:val="20"/>
                <w:szCs w:val="20"/>
              </w:rPr>
            </w:pPr>
            <w:r w:rsidRPr="0078118E">
              <w:rPr>
                <w:color w:val="000000"/>
                <w:sz w:val="20"/>
                <w:szCs w:val="20"/>
              </w:rPr>
              <w:t>36,6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5A981" w14:textId="77777777" w:rsidR="004C16F4" w:rsidRPr="0078118E" w:rsidRDefault="004C16F4" w:rsidP="00D80EC6">
            <w:pPr>
              <w:suppressAutoHyphens w:val="0"/>
              <w:spacing w:before="0"/>
              <w:ind w:firstLine="0"/>
              <w:jc w:val="left"/>
              <w:rPr>
                <w:color w:val="000000"/>
                <w:sz w:val="20"/>
                <w:szCs w:val="20"/>
              </w:rPr>
            </w:pPr>
            <w:r w:rsidRPr="0078118E">
              <w:rPr>
                <w:color w:val="000000"/>
                <w:sz w:val="20"/>
                <w:szCs w:val="20"/>
              </w:rPr>
              <w:t>30,9</w:t>
            </w:r>
          </w:p>
        </w:tc>
      </w:tr>
      <w:tr w:rsidR="004C16F4" w:rsidRPr="0078118E" w14:paraId="35379525" w14:textId="77777777" w:rsidTr="0078118E">
        <w:trPr>
          <w:trHeight w:val="288"/>
          <w:jc w:val="center"/>
        </w:trPr>
        <w:tc>
          <w:tcPr>
            <w:tcW w:w="22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725A5" w14:textId="7EBEB9F2" w:rsidR="004C16F4" w:rsidRPr="0078118E" w:rsidRDefault="0078118E" w:rsidP="0078118E">
            <w:pPr>
              <w:suppressAutoHyphens w:val="0"/>
              <w:spacing w:before="0"/>
              <w:ind w:firstLine="0"/>
              <w:jc w:val="left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Хука-Дживса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1F3F2" w14:textId="77777777" w:rsidR="004C16F4" w:rsidRPr="0078118E" w:rsidRDefault="004C16F4" w:rsidP="00D80EC6">
            <w:pPr>
              <w:suppressAutoHyphens w:val="0"/>
              <w:spacing w:before="0"/>
              <w:ind w:firstLine="0"/>
              <w:jc w:val="left"/>
              <w:rPr>
                <w:color w:val="000000"/>
                <w:sz w:val="20"/>
                <w:szCs w:val="20"/>
              </w:rPr>
            </w:pPr>
            <w:r w:rsidRPr="0078118E">
              <w:rPr>
                <w:color w:val="000000"/>
                <w:sz w:val="20"/>
                <w:szCs w:val="20"/>
              </w:rPr>
              <w:t>39,3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8638D" w14:textId="77777777" w:rsidR="004C16F4" w:rsidRPr="0078118E" w:rsidRDefault="004C16F4" w:rsidP="00D80EC6">
            <w:pPr>
              <w:suppressAutoHyphens w:val="0"/>
              <w:spacing w:before="0"/>
              <w:ind w:firstLine="0"/>
              <w:jc w:val="left"/>
              <w:rPr>
                <w:color w:val="000000"/>
                <w:sz w:val="20"/>
                <w:szCs w:val="20"/>
              </w:rPr>
            </w:pPr>
            <w:r w:rsidRPr="0078118E">
              <w:rPr>
                <w:color w:val="000000"/>
                <w:sz w:val="20"/>
                <w:szCs w:val="20"/>
              </w:rPr>
              <w:t>38,1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013DB" w14:textId="77777777" w:rsidR="004C16F4" w:rsidRPr="0078118E" w:rsidRDefault="004C16F4" w:rsidP="00D80EC6">
            <w:pPr>
              <w:suppressAutoHyphens w:val="0"/>
              <w:spacing w:before="0"/>
              <w:ind w:firstLine="0"/>
              <w:jc w:val="left"/>
              <w:rPr>
                <w:color w:val="000000"/>
                <w:sz w:val="20"/>
                <w:szCs w:val="20"/>
              </w:rPr>
            </w:pPr>
            <w:r w:rsidRPr="0078118E">
              <w:rPr>
                <w:color w:val="000000"/>
                <w:sz w:val="20"/>
                <w:szCs w:val="20"/>
              </w:rPr>
              <w:t>35,3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6874F" w14:textId="77777777" w:rsidR="004C16F4" w:rsidRPr="0078118E" w:rsidRDefault="004C16F4" w:rsidP="00D80EC6">
            <w:pPr>
              <w:suppressAutoHyphens w:val="0"/>
              <w:spacing w:before="0"/>
              <w:ind w:firstLine="0"/>
              <w:jc w:val="left"/>
              <w:rPr>
                <w:color w:val="000000"/>
                <w:sz w:val="20"/>
                <w:szCs w:val="20"/>
              </w:rPr>
            </w:pPr>
            <w:r w:rsidRPr="0078118E">
              <w:rPr>
                <w:color w:val="000000"/>
                <w:sz w:val="20"/>
                <w:szCs w:val="20"/>
              </w:rPr>
              <w:t>33,5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1B7DE" w14:textId="77777777" w:rsidR="004C16F4" w:rsidRPr="0078118E" w:rsidRDefault="004C16F4" w:rsidP="00D80EC6">
            <w:pPr>
              <w:suppressAutoHyphens w:val="0"/>
              <w:spacing w:before="0"/>
              <w:ind w:firstLine="0"/>
              <w:jc w:val="left"/>
              <w:rPr>
                <w:color w:val="000000"/>
                <w:sz w:val="20"/>
                <w:szCs w:val="20"/>
              </w:rPr>
            </w:pPr>
            <w:r w:rsidRPr="0078118E">
              <w:rPr>
                <w:color w:val="000000"/>
                <w:sz w:val="20"/>
                <w:szCs w:val="20"/>
              </w:rPr>
              <w:t>32,0</w:t>
            </w:r>
          </w:p>
        </w:tc>
      </w:tr>
      <w:tr w:rsidR="002E5BF0" w:rsidRPr="0078118E" w14:paraId="1F5A1983" w14:textId="77777777" w:rsidTr="002E5BF0">
        <w:trPr>
          <w:trHeight w:val="288"/>
          <w:jc w:val="center"/>
        </w:trPr>
        <w:tc>
          <w:tcPr>
            <w:tcW w:w="22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16996" w14:textId="5E578781" w:rsidR="002E5BF0" w:rsidRPr="0078118E" w:rsidRDefault="0005476C" w:rsidP="002E5BF0">
            <w:pPr>
              <w:suppressAutoHyphens w:val="0"/>
              <w:spacing w:before="0"/>
              <w:ind w:firstLine="0"/>
              <w:jc w:val="left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Аппроксимация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91D5A" w14:textId="3B9EDB0E" w:rsidR="002E5BF0" w:rsidRPr="002E5BF0" w:rsidRDefault="002E5BF0" w:rsidP="00D80EC6">
            <w:pPr>
              <w:suppressAutoHyphens w:val="0"/>
              <w:spacing w:before="0"/>
              <w:ind w:firstLine="0"/>
              <w:jc w:val="left"/>
              <w:rPr>
                <w:color w:val="000000"/>
                <w:sz w:val="20"/>
                <w:szCs w:val="20"/>
              </w:rPr>
            </w:pPr>
            <w:r w:rsidRPr="002E5BF0">
              <w:rPr>
                <w:rFonts w:ascii="Calibri" w:hAnsi="Calibri" w:cs="Calibri"/>
                <w:color w:val="000000"/>
                <w:sz w:val="22"/>
                <w:szCs w:val="22"/>
              </w:rPr>
              <w:t>38,4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7B13B" w14:textId="22105F80" w:rsidR="002E5BF0" w:rsidRPr="002E5BF0" w:rsidRDefault="002E5BF0" w:rsidP="00D80EC6">
            <w:pPr>
              <w:suppressAutoHyphens w:val="0"/>
              <w:spacing w:before="0"/>
              <w:ind w:firstLine="0"/>
              <w:jc w:val="left"/>
              <w:rPr>
                <w:color w:val="000000"/>
                <w:sz w:val="20"/>
                <w:szCs w:val="20"/>
              </w:rPr>
            </w:pPr>
            <w:r w:rsidRPr="002E5BF0">
              <w:rPr>
                <w:rFonts w:ascii="Calibri" w:hAnsi="Calibri" w:cs="Calibri"/>
                <w:color w:val="000000"/>
                <w:sz w:val="22"/>
                <w:szCs w:val="22"/>
              </w:rPr>
              <w:t>35,4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6EC5E" w14:textId="6BC24798" w:rsidR="002E5BF0" w:rsidRPr="002E5BF0" w:rsidRDefault="002E5BF0" w:rsidP="00D80EC6">
            <w:pPr>
              <w:suppressAutoHyphens w:val="0"/>
              <w:spacing w:before="0"/>
              <w:ind w:firstLine="0"/>
              <w:jc w:val="left"/>
              <w:rPr>
                <w:color w:val="000000"/>
                <w:sz w:val="20"/>
                <w:szCs w:val="20"/>
              </w:rPr>
            </w:pPr>
            <w:r w:rsidRPr="002E5BF0">
              <w:rPr>
                <w:rFonts w:ascii="Calibri" w:hAnsi="Calibri" w:cs="Calibri"/>
                <w:color w:val="000000"/>
                <w:sz w:val="22"/>
                <w:szCs w:val="22"/>
              </w:rPr>
              <w:t>33,9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69403" w14:textId="49E8A790" w:rsidR="002E5BF0" w:rsidRPr="002E5BF0" w:rsidRDefault="002E5BF0" w:rsidP="00D80EC6">
            <w:pPr>
              <w:suppressAutoHyphens w:val="0"/>
              <w:spacing w:before="0"/>
              <w:ind w:firstLine="0"/>
              <w:jc w:val="left"/>
              <w:rPr>
                <w:color w:val="000000"/>
                <w:sz w:val="20"/>
                <w:szCs w:val="20"/>
              </w:rPr>
            </w:pPr>
            <w:r w:rsidRPr="002E5BF0">
              <w:rPr>
                <w:rFonts w:ascii="Calibri" w:hAnsi="Calibri" w:cs="Calibri"/>
                <w:color w:val="000000"/>
                <w:sz w:val="22"/>
                <w:szCs w:val="22"/>
              </w:rPr>
              <w:t>31,4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903F8" w14:textId="7976C0F6" w:rsidR="002E5BF0" w:rsidRPr="002E5BF0" w:rsidRDefault="002E5BF0" w:rsidP="00D80EC6">
            <w:pPr>
              <w:suppressAutoHyphens w:val="0"/>
              <w:spacing w:before="0"/>
              <w:ind w:firstLine="0"/>
              <w:jc w:val="left"/>
              <w:rPr>
                <w:sz w:val="20"/>
                <w:szCs w:val="20"/>
              </w:rPr>
            </w:pPr>
            <w:r w:rsidRPr="002E5BF0">
              <w:rPr>
                <w:rFonts w:ascii="Calibri" w:hAnsi="Calibri" w:cs="Calibri"/>
                <w:color w:val="000000"/>
                <w:sz w:val="22"/>
                <w:szCs w:val="22"/>
              </w:rPr>
              <w:t>29,9</w:t>
            </w:r>
          </w:p>
        </w:tc>
      </w:tr>
    </w:tbl>
    <w:p w14:paraId="0488CFCC" w14:textId="2BE5E39D" w:rsidR="002247F9" w:rsidRPr="001F4283" w:rsidRDefault="002247F9" w:rsidP="0078118E">
      <w:pPr>
        <w:pStyle w:val="10"/>
        <w:numPr>
          <w:ilvl w:val="0"/>
          <w:numId w:val="3"/>
        </w:numPr>
        <w:spacing w:after="240"/>
        <w:ind w:left="357" w:hanging="357"/>
        <w:rPr>
          <w:rFonts w:ascii="Times New Roman" w:hAnsi="Times New Roman" w:cs="Times New Roman"/>
          <w:sz w:val="28"/>
          <w:szCs w:val="28"/>
        </w:rPr>
      </w:pPr>
      <w:bookmarkStart w:id="9" w:name="_Toc41501490"/>
      <w:r w:rsidRPr="001F4283">
        <w:rPr>
          <w:rFonts w:ascii="Times New Roman" w:hAnsi="Times New Roman" w:cs="Times New Roman"/>
          <w:sz w:val="28"/>
          <w:szCs w:val="28"/>
        </w:rPr>
        <w:t>Заключение</w:t>
      </w:r>
      <w:bookmarkEnd w:id="9"/>
    </w:p>
    <w:p w14:paraId="039334E4" w14:textId="320D3255" w:rsidR="00060120" w:rsidRPr="00ED7786" w:rsidRDefault="002E5BF0" w:rsidP="00BF2D9B">
      <w:pPr>
        <w:pStyle w:val="ab"/>
        <w:shd w:val="clear" w:color="auto" w:fill="FFFFFF"/>
        <w:spacing w:before="0" w:beforeAutospacing="0" w:after="0" w:afterAutospacing="0"/>
        <w:ind w:firstLine="397"/>
        <w:jc w:val="both"/>
        <w:textAlignment w:val="baseline"/>
        <w:rPr>
          <w:color w:val="000000" w:themeColor="text1"/>
          <w:sz w:val="22"/>
          <w:szCs w:val="22"/>
        </w:rPr>
      </w:pPr>
      <w:r w:rsidRPr="00ED7786">
        <w:rPr>
          <w:color w:val="000000" w:themeColor="text1"/>
          <w:sz w:val="22"/>
          <w:szCs w:val="22"/>
        </w:rPr>
        <w:t>В результате работы</w:t>
      </w:r>
      <w:r w:rsidR="00060120" w:rsidRPr="00ED7786">
        <w:rPr>
          <w:color w:val="000000" w:themeColor="text1"/>
          <w:sz w:val="22"/>
          <w:szCs w:val="22"/>
        </w:rPr>
        <w:t xml:space="preserve"> удалось успешно объединить</w:t>
      </w:r>
      <w:r w:rsidRPr="00ED7786">
        <w:rPr>
          <w:color w:val="000000" w:themeColor="text1"/>
          <w:sz w:val="22"/>
          <w:szCs w:val="22"/>
        </w:rPr>
        <w:t xml:space="preserve"> алгоритм глобального поиска</w:t>
      </w:r>
      <w:r w:rsidR="00060120" w:rsidRPr="00ED7786">
        <w:rPr>
          <w:color w:val="000000" w:themeColor="text1"/>
          <w:sz w:val="22"/>
          <w:szCs w:val="22"/>
        </w:rPr>
        <w:t xml:space="preserve"> вместе с поиском локального минимума путем построения аппроксимации параболой</w:t>
      </w:r>
      <w:r w:rsidRPr="00ED7786">
        <w:rPr>
          <w:color w:val="000000" w:themeColor="text1"/>
          <w:sz w:val="22"/>
          <w:szCs w:val="22"/>
        </w:rPr>
        <w:t xml:space="preserve"> и методом Хука-Джива</w:t>
      </w:r>
      <w:r w:rsidR="00060120" w:rsidRPr="00ED7786">
        <w:rPr>
          <w:color w:val="000000" w:themeColor="text1"/>
          <w:sz w:val="22"/>
          <w:szCs w:val="22"/>
        </w:rPr>
        <w:t>.</w:t>
      </w:r>
      <w:r w:rsidRPr="00ED7786">
        <w:rPr>
          <w:color w:val="000000" w:themeColor="text1"/>
          <w:sz w:val="22"/>
          <w:szCs w:val="22"/>
        </w:rPr>
        <w:t xml:space="preserve"> Это позволило сильно уменьшить количество вычислений целевой функции</w:t>
      </w:r>
      <w:r w:rsidR="0005476C" w:rsidRPr="00ED7786">
        <w:rPr>
          <w:color w:val="000000" w:themeColor="text1"/>
          <w:sz w:val="22"/>
          <w:szCs w:val="22"/>
        </w:rPr>
        <w:t xml:space="preserve"> при необходимой большой точности поиска</w:t>
      </w:r>
      <w:r w:rsidRPr="00ED7786">
        <w:rPr>
          <w:color w:val="000000" w:themeColor="text1"/>
          <w:sz w:val="22"/>
          <w:szCs w:val="22"/>
        </w:rPr>
        <w:t>.</w:t>
      </w:r>
      <w:r w:rsidR="00060120" w:rsidRPr="00ED7786">
        <w:rPr>
          <w:color w:val="000000" w:themeColor="text1"/>
          <w:sz w:val="22"/>
          <w:szCs w:val="22"/>
        </w:rPr>
        <w:t xml:space="preserve"> </w:t>
      </w:r>
      <w:r w:rsidRPr="00ED7786">
        <w:rPr>
          <w:color w:val="000000" w:themeColor="text1"/>
          <w:sz w:val="22"/>
          <w:szCs w:val="22"/>
        </w:rPr>
        <w:t>С целью экспериментального подтверждения теоретических свойств рассматриваемого алгоритма проведены вычислительные эксперименты на серии из сотни тестовых задач.</w:t>
      </w:r>
    </w:p>
    <w:p w14:paraId="1997A2E1" w14:textId="32DBA69F" w:rsidR="00A32B45" w:rsidRPr="001F4283" w:rsidRDefault="002247F9" w:rsidP="0078118E">
      <w:pPr>
        <w:pStyle w:val="10"/>
        <w:spacing w:after="240"/>
        <w:ind w:firstLine="0"/>
        <w:rPr>
          <w:rFonts w:ascii="Times New Roman" w:hAnsi="Times New Roman" w:cs="Times New Roman"/>
          <w:sz w:val="28"/>
          <w:szCs w:val="28"/>
        </w:rPr>
      </w:pPr>
      <w:bookmarkStart w:id="10" w:name="_Литература"/>
      <w:bookmarkStart w:id="11" w:name="_Toc41501491"/>
      <w:bookmarkEnd w:id="7"/>
      <w:bookmarkEnd w:id="10"/>
      <w:r w:rsidRPr="001F4283">
        <w:rPr>
          <w:rFonts w:ascii="Times New Roman" w:hAnsi="Times New Roman" w:cs="Times New Roman"/>
          <w:sz w:val="28"/>
          <w:szCs w:val="28"/>
        </w:rPr>
        <w:t>Литература</w:t>
      </w:r>
      <w:bookmarkEnd w:id="11"/>
    </w:p>
    <w:p w14:paraId="5B17DC06" w14:textId="77777777" w:rsidR="00AC60CF" w:rsidRPr="00C2162C" w:rsidRDefault="00AC60CF" w:rsidP="00F9441E">
      <w:pPr>
        <w:pStyle w:val="a0"/>
        <w:numPr>
          <w:ilvl w:val="0"/>
          <w:numId w:val="8"/>
        </w:numPr>
        <w:ind w:left="709" w:hanging="709"/>
        <w:jc w:val="both"/>
        <w:rPr>
          <w:rStyle w:val="aa"/>
          <w:color w:val="000000" w:themeColor="text1"/>
          <w:sz w:val="22"/>
          <w:szCs w:val="22"/>
          <w:u w:val="none"/>
          <w:lang w:val="en-US"/>
        </w:rPr>
      </w:pPr>
      <w:bookmarkStart w:id="12" w:name="_Ref397438576"/>
      <w:proofErr w:type="spellStart"/>
      <w:r w:rsidRPr="00C2162C">
        <w:rPr>
          <w:rStyle w:val="aa"/>
          <w:color w:val="000000" w:themeColor="text1"/>
          <w:sz w:val="22"/>
          <w:szCs w:val="22"/>
          <w:u w:val="none"/>
          <w:lang w:val="en-US"/>
        </w:rPr>
        <w:t>Barkalov</w:t>
      </w:r>
      <w:proofErr w:type="spellEnd"/>
      <w:r w:rsidRPr="00C2162C">
        <w:rPr>
          <w:rStyle w:val="aa"/>
          <w:color w:val="000000" w:themeColor="text1"/>
          <w:sz w:val="22"/>
          <w:szCs w:val="22"/>
          <w:u w:val="none"/>
          <w:lang w:val="en-US"/>
        </w:rPr>
        <w:t xml:space="preserve"> K.A. A global optimization technique with an adaptive order of checking for constraints / </w:t>
      </w:r>
      <w:proofErr w:type="spellStart"/>
      <w:r w:rsidRPr="00C2162C">
        <w:rPr>
          <w:rStyle w:val="aa"/>
          <w:color w:val="000000" w:themeColor="text1"/>
          <w:sz w:val="22"/>
          <w:szCs w:val="22"/>
          <w:u w:val="none"/>
          <w:lang w:val="en-US"/>
        </w:rPr>
        <w:t>Barkalov</w:t>
      </w:r>
      <w:proofErr w:type="spellEnd"/>
      <w:r w:rsidRPr="00C2162C">
        <w:rPr>
          <w:rStyle w:val="aa"/>
          <w:color w:val="000000" w:themeColor="text1"/>
          <w:sz w:val="22"/>
          <w:szCs w:val="22"/>
          <w:u w:val="none"/>
          <w:lang w:val="en-US"/>
        </w:rPr>
        <w:t xml:space="preserve"> K.A., </w:t>
      </w:r>
      <w:proofErr w:type="spellStart"/>
      <w:r w:rsidRPr="00C2162C">
        <w:rPr>
          <w:rStyle w:val="aa"/>
          <w:color w:val="000000" w:themeColor="text1"/>
          <w:sz w:val="22"/>
          <w:szCs w:val="22"/>
          <w:u w:val="none"/>
          <w:lang w:val="en-US"/>
        </w:rPr>
        <w:t>Strongin</w:t>
      </w:r>
      <w:proofErr w:type="spellEnd"/>
      <w:r w:rsidRPr="00C2162C">
        <w:rPr>
          <w:rStyle w:val="aa"/>
          <w:color w:val="000000" w:themeColor="text1"/>
          <w:sz w:val="22"/>
          <w:szCs w:val="22"/>
          <w:u w:val="none"/>
          <w:lang w:val="en-US"/>
        </w:rPr>
        <w:t xml:space="preserve"> R.G. // Computational Mathematics and Mathematical Physics. – 2002. – Vol. 42, No. 9. – P. 1289-1300.</w:t>
      </w:r>
      <w:bookmarkEnd w:id="12"/>
    </w:p>
    <w:p w14:paraId="3D60C87E" w14:textId="77777777" w:rsidR="00AC60CF" w:rsidRPr="00C2162C" w:rsidRDefault="00AC60CF" w:rsidP="00F9441E">
      <w:pPr>
        <w:pStyle w:val="a0"/>
        <w:numPr>
          <w:ilvl w:val="0"/>
          <w:numId w:val="8"/>
        </w:numPr>
        <w:ind w:left="709" w:hanging="709"/>
        <w:jc w:val="both"/>
        <w:rPr>
          <w:rStyle w:val="aa"/>
          <w:color w:val="000000" w:themeColor="text1"/>
          <w:sz w:val="22"/>
          <w:szCs w:val="22"/>
          <w:u w:val="none"/>
          <w:lang w:val="en-US"/>
        </w:rPr>
      </w:pPr>
      <w:bookmarkStart w:id="13" w:name="_Ref54342096"/>
      <w:proofErr w:type="spellStart"/>
      <w:r w:rsidRPr="00C2162C">
        <w:rPr>
          <w:rStyle w:val="aa"/>
          <w:color w:val="000000" w:themeColor="text1"/>
          <w:sz w:val="22"/>
          <w:szCs w:val="22"/>
          <w:u w:val="none"/>
          <w:lang w:val="en-US"/>
        </w:rPr>
        <w:t>Barkalov</w:t>
      </w:r>
      <w:proofErr w:type="spellEnd"/>
      <w:r w:rsidRPr="00C2162C">
        <w:rPr>
          <w:rStyle w:val="aa"/>
          <w:color w:val="000000" w:themeColor="text1"/>
          <w:sz w:val="22"/>
          <w:szCs w:val="22"/>
          <w:u w:val="none"/>
          <w:lang w:val="en-US"/>
        </w:rPr>
        <w:t xml:space="preserve"> K.A., Lebedev I.G., </w:t>
      </w:r>
      <w:proofErr w:type="spellStart"/>
      <w:r w:rsidRPr="00C2162C">
        <w:rPr>
          <w:rStyle w:val="aa"/>
          <w:color w:val="000000" w:themeColor="text1"/>
          <w:sz w:val="22"/>
          <w:szCs w:val="22"/>
          <w:u w:val="none"/>
          <w:lang w:val="en-US"/>
        </w:rPr>
        <w:t>Kocheganova</w:t>
      </w:r>
      <w:proofErr w:type="spellEnd"/>
      <w:r w:rsidRPr="00C2162C">
        <w:rPr>
          <w:rStyle w:val="aa"/>
          <w:color w:val="000000" w:themeColor="text1"/>
          <w:sz w:val="22"/>
          <w:szCs w:val="22"/>
          <w:u w:val="none"/>
          <w:lang w:val="en-US"/>
        </w:rPr>
        <w:t xml:space="preserve"> M.A., Gergel V.P. Combining local and global search in a parallel nested optimization scheme Communications in Computer and Information Science Volume 1263 CCIS, 2020, P. 100-112</w:t>
      </w:r>
      <w:bookmarkEnd w:id="13"/>
    </w:p>
    <w:p w14:paraId="44F85C58" w14:textId="68C90AD1" w:rsidR="00AC60CF" w:rsidRPr="00C2162C" w:rsidRDefault="00AC60CF" w:rsidP="00F9441E">
      <w:pPr>
        <w:pStyle w:val="a0"/>
        <w:numPr>
          <w:ilvl w:val="0"/>
          <w:numId w:val="8"/>
        </w:numPr>
        <w:ind w:left="709" w:hanging="709"/>
        <w:jc w:val="both"/>
        <w:rPr>
          <w:rStyle w:val="aa"/>
          <w:color w:val="000000" w:themeColor="text1"/>
          <w:sz w:val="22"/>
          <w:szCs w:val="22"/>
          <w:u w:val="none"/>
          <w:lang w:val="en-US"/>
        </w:rPr>
      </w:pPr>
      <w:bookmarkStart w:id="14" w:name="_Ref54340687"/>
      <w:proofErr w:type="spellStart"/>
      <w:r w:rsidRPr="00C2162C">
        <w:rPr>
          <w:rStyle w:val="aa"/>
          <w:color w:val="000000" w:themeColor="text1"/>
          <w:sz w:val="22"/>
          <w:szCs w:val="22"/>
          <w:u w:val="none"/>
          <w:lang w:val="en-US"/>
        </w:rPr>
        <w:t>Ferreiro</w:t>
      </w:r>
      <w:proofErr w:type="spellEnd"/>
      <w:r w:rsidRPr="00C2162C">
        <w:rPr>
          <w:rStyle w:val="aa"/>
          <w:color w:val="000000" w:themeColor="text1"/>
          <w:sz w:val="22"/>
          <w:szCs w:val="22"/>
          <w:u w:val="none"/>
          <w:lang w:val="en-US"/>
        </w:rPr>
        <w:t xml:space="preserve"> A.M., Garcia J.A., Lopez-Salas J.G., Vazquez C. An efficient implementation of parallel simulated annealing algorithm in GPUs // Journal of global optimization. — 2013. — V</w:t>
      </w:r>
      <w:r w:rsidR="000C1BF0">
        <w:rPr>
          <w:rStyle w:val="aa"/>
          <w:color w:val="000000" w:themeColor="text1"/>
          <w:sz w:val="22"/>
          <w:szCs w:val="22"/>
          <w:u w:val="none"/>
          <w:lang w:val="en-US"/>
        </w:rPr>
        <w:t>ol</w:t>
      </w:r>
      <w:r w:rsidRPr="00C2162C">
        <w:rPr>
          <w:rStyle w:val="aa"/>
          <w:color w:val="000000" w:themeColor="text1"/>
          <w:sz w:val="22"/>
          <w:szCs w:val="22"/>
          <w:u w:val="none"/>
          <w:lang w:val="en-US"/>
        </w:rPr>
        <w:t xml:space="preserve">. 57, </w:t>
      </w:r>
      <w:r w:rsidR="000C1BF0">
        <w:rPr>
          <w:rStyle w:val="aa"/>
          <w:color w:val="000000" w:themeColor="text1"/>
          <w:sz w:val="22"/>
          <w:szCs w:val="22"/>
          <w:u w:val="none"/>
          <w:lang w:val="en-US"/>
        </w:rPr>
        <w:t>No.</w:t>
      </w:r>
      <w:r w:rsidRPr="00C2162C">
        <w:rPr>
          <w:rStyle w:val="aa"/>
          <w:color w:val="000000" w:themeColor="text1"/>
          <w:sz w:val="22"/>
          <w:szCs w:val="22"/>
          <w:u w:val="none"/>
          <w:lang w:val="en-US"/>
        </w:rPr>
        <w:t xml:space="preserve"> 3. — P. 863–890.</w:t>
      </w:r>
      <w:bookmarkEnd w:id="14"/>
    </w:p>
    <w:p w14:paraId="06FB7C41" w14:textId="77777777" w:rsidR="00AC60CF" w:rsidRPr="00C2162C" w:rsidRDefault="00AC60CF" w:rsidP="00F9441E">
      <w:pPr>
        <w:pStyle w:val="a0"/>
        <w:numPr>
          <w:ilvl w:val="0"/>
          <w:numId w:val="8"/>
        </w:numPr>
        <w:ind w:left="709" w:hanging="709"/>
        <w:jc w:val="both"/>
        <w:rPr>
          <w:rStyle w:val="aa"/>
          <w:color w:val="000000" w:themeColor="text1"/>
          <w:sz w:val="22"/>
          <w:szCs w:val="22"/>
          <w:u w:val="none"/>
          <w:lang w:val="en-US"/>
        </w:rPr>
      </w:pPr>
      <w:bookmarkStart w:id="15" w:name="_Ref54340696"/>
      <w:r w:rsidRPr="00C2162C">
        <w:rPr>
          <w:rStyle w:val="aa"/>
          <w:color w:val="000000" w:themeColor="text1"/>
          <w:sz w:val="22"/>
          <w:szCs w:val="22"/>
          <w:u w:val="none"/>
          <w:lang w:val="en-US"/>
        </w:rPr>
        <w:t xml:space="preserve">Garcia-Martinez J.M., Garzon E.M., </w:t>
      </w:r>
      <w:proofErr w:type="spellStart"/>
      <w:r w:rsidRPr="00C2162C">
        <w:rPr>
          <w:rStyle w:val="aa"/>
          <w:color w:val="000000" w:themeColor="text1"/>
          <w:sz w:val="22"/>
          <w:szCs w:val="22"/>
          <w:u w:val="none"/>
          <w:lang w:val="en-US"/>
        </w:rPr>
        <w:t>Ortigosa</w:t>
      </w:r>
      <w:proofErr w:type="spellEnd"/>
      <w:r w:rsidRPr="00C2162C">
        <w:rPr>
          <w:rStyle w:val="aa"/>
          <w:color w:val="000000" w:themeColor="text1"/>
          <w:sz w:val="22"/>
          <w:szCs w:val="22"/>
          <w:u w:val="none"/>
          <w:lang w:val="en-US"/>
        </w:rPr>
        <w:t xml:space="preserve"> P.M. A GPU implementation of a hybrid evolutionary algorithm: </w:t>
      </w:r>
      <w:proofErr w:type="spellStart"/>
      <w:r w:rsidRPr="00C2162C">
        <w:rPr>
          <w:rStyle w:val="aa"/>
          <w:color w:val="000000" w:themeColor="text1"/>
          <w:sz w:val="22"/>
          <w:szCs w:val="22"/>
          <w:u w:val="none"/>
          <w:lang w:val="en-US"/>
        </w:rPr>
        <w:t>GPuEGO</w:t>
      </w:r>
      <w:proofErr w:type="spellEnd"/>
      <w:r w:rsidRPr="00C2162C">
        <w:rPr>
          <w:rStyle w:val="aa"/>
          <w:color w:val="000000" w:themeColor="text1"/>
          <w:sz w:val="22"/>
          <w:szCs w:val="22"/>
          <w:u w:val="none"/>
          <w:lang w:val="en-US"/>
        </w:rPr>
        <w:t xml:space="preserve"> // Journal of super-computing. — 2014. — Vol. 70, No. 2. — P. 684–695.</w:t>
      </w:r>
      <w:bookmarkEnd w:id="15"/>
    </w:p>
    <w:p w14:paraId="78DA8CBF" w14:textId="77777777" w:rsidR="00AC60CF" w:rsidRPr="00C2162C" w:rsidRDefault="00AC60CF" w:rsidP="00F9441E">
      <w:pPr>
        <w:pStyle w:val="a0"/>
        <w:numPr>
          <w:ilvl w:val="0"/>
          <w:numId w:val="8"/>
        </w:numPr>
        <w:ind w:left="709" w:hanging="709"/>
        <w:jc w:val="both"/>
        <w:rPr>
          <w:rStyle w:val="aa"/>
          <w:color w:val="000000" w:themeColor="text1"/>
          <w:sz w:val="22"/>
          <w:szCs w:val="22"/>
          <w:u w:val="none"/>
          <w:lang w:val="en-US"/>
        </w:rPr>
      </w:pPr>
      <w:bookmarkStart w:id="16" w:name="_Ref54342190"/>
      <w:r w:rsidRPr="00C2162C">
        <w:rPr>
          <w:rStyle w:val="aa"/>
          <w:color w:val="000000" w:themeColor="text1"/>
          <w:sz w:val="22"/>
          <w:szCs w:val="22"/>
          <w:u w:val="none"/>
          <w:lang w:val="en-US"/>
        </w:rPr>
        <w:lastRenderedPageBreak/>
        <w:t xml:space="preserve">Gergel V.P.  </w:t>
      </w:r>
      <w:proofErr w:type="spellStart"/>
      <w:r w:rsidRPr="00C2162C">
        <w:rPr>
          <w:rStyle w:val="aa"/>
          <w:color w:val="000000" w:themeColor="text1"/>
          <w:sz w:val="22"/>
          <w:szCs w:val="22"/>
          <w:u w:val="none"/>
          <w:lang w:val="en-US"/>
        </w:rPr>
        <w:t>Barkalov</w:t>
      </w:r>
      <w:proofErr w:type="spellEnd"/>
      <w:r w:rsidRPr="00C2162C">
        <w:rPr>
          <w:rStyle w:val="aa"/>
          <w:color w:val="000000" w:themeColor="text1"/>
          <w:sz w:val="22"/>
          <w:szCs w:val="22"/>
          <w:u w:val="none"/>
          <w:lang w:val="en-US"/>
        </w:rPr>
        <w:t xml:space="preserve">, K.A.,  </w:t>
      </w:r>
      <w:proofErr w:type="spellStart"/>
      <w:r w:rsidRPr="00C2162C">
        <w:rPr>
          <w:rStyle w:val="aa"/>
          <w:color w:val="000000" w:themeColor="text1"/>
          <w:sz w:val="22"/>
          <w:szCs w:val="22"/>
          <w:u w:val="none"/>
          <w:lang w:val="en-US"/>
        </w:rPr>
        <w:t>Sysoyev</w:t>
      </w:r>
      <w:proofErr w:type="spellEnd"/>
      <w:r w:rsidRPr="00C2162C">
        <w:rPr>
          <w:rStyle w:val="aa"/>
          <w:color w:val="000000" w:themeColor="text1"/>
          <w:sz w:val="22"/>
          <w:szCs w:val="22"/>
          <w:u w:val="none"/>
          <w:lang w:val="en-US"/>
        </w:rPr>
        <w:t xml:space="preserve"> A.V.,  </w:t>
      </w:r>
      <w:proofErr w:type="spellStart"/>
      <w:r w:rsidRPr="00C2162C">
        <w:rPr>
          <w:rStyle w:val="aa"/>
          <w:color w:val="000000" w:themeColor="text1"/>
          <w:sz w:val="22"/>
          <w:szCs w:val="22"/>
          <w:u w:val="none"/>
          <w:lang w:val="en-US"/>
        </w:rPr>
        <w:t>Rachinskaya</w:t>
      </w:r>
      <w:proofErr w:type="spellEnd"/>
      <w:r w:rsidRPr="00C2162C">
        <w:rPr>
          <w:rStyle w:val="aa"/>
          <w:color w:val="000000" w:themeColor="text1"/>
          <w:sz w:val="22"/>
          <w:szCs w:val="22"/>
          <w:u w:val="none"/>
          <w:lang w:val="en-US"/>
        </w:rPr>
        <w:t xml:space="preserve"> M.A., Lebedev, I.G.,   A flexible generator of constrained global optimization test problems AIP Conference Proceedings  Volume 2070, 12 February 2019, </w:t>
      </w:r>
      <w:r w:rsidRPr="00C2162C">
        <w:rPr>
          <w:rStyle w:val="aa"/>
          <w:color w:val="000000" w:themeColor="text1"/>
          <w:sz w:val="22"/>
          <w:szCs w:val="22"/>
          <w:u w:val="none"/>
        </w:rPr>
        <w:t>Номер</w:t>
      </w:r>
      <w:r w:rsidRPr="00C2162C">
        <w:rPr>
          <w:rStyle w:val="aa"/>
          <w:color w:val="000000" w:themeColor="text1"/>
          <w:sz w:val="22"/>
          <w:szCs w:val="22"/>
          <w:u w:val="none"/>
          <w:lang w:val="en-US"/>
        </w:rPr>
        <w:t xml:space="preserve"> </w:t>
      </w:r>
      <w:r w:rsidRPr="00C2162C">
        <w:rPr>
          <w:rStyle w:val="aa"/>
          <w:color w:val="000000" w:themeColor="text1"/>
          <w:sz w:val="22"/>
          <w:szCs w:val="22"/>
          <w:u w:val="none"/>
        </w:rPr>
        <w:t>статьи</w:t>
      </w:r>
      <w:r w:rsidRPr="00C2162C">
        <w:rPr>
          <w:rStyle w:val="aa"/>
          <w:color w:val="000000" w:themeColor="text1"/>
          <w:sz w:val="22"/>
          <w:szCs w:val="22"/>
          <w:u w:val="none"/>
          <w:lang w:val="en-US"/>
        </w:rPr>
        <w:t xml:space="preserve"> 20009</w:t>
      </w:r>
      <w:bookmarkEnd w:id="16"/>
    </w:p>
    <w:p w14:paraId="735671FF" w14:textId="77777777" w:rsidR="00AC60CF" w:rsidRPr="00C2162C" w:rsidRDefault="00AC60CF" w:rsidP="00F9441E">
      <w:pPr>
        <w:pStyle w:val="a0"/>
        <w:numPr>
          <w:ilvl w:val="0"/>
          <w:numId w:val="8"/>
        </w:numPr>
        <w:ind w:left="709" w:hanging="709"/>
        <w:jc w:val="both"/>
        <w:rPr>
          <w:rStyle w:val="aa"/>
          <w:color w:val="000000" w:themeColor="text1"/>
          <w:sz w:val="22"/>
          <w:szCs w:val="22"/>
          <w:u w:val="none"/>
          <w:lang w:val="en-US"/>
        </w:rPr>
      </w:pPr>
      <w:bookmarkStart w:id="17" w:name="_Ref396814162"/>
      <w:r w:rsidRPr="00C2162C">
        <w:rPr>
          <w:rStyle w:val="aa"/>
          <w:color w:val="000000" w:themeColor="text1"/>
          <w:sz w:val="22"/>
          <w:szCs w:val="22"/>
          <w:u w:val="none"/>
          <w:lang w:val="en-US"/>
        </w:rPr>
        <w:t xml:space="preserve">Gergel V.P. A global optimization algorithm for multivariate functions with </w:t>
      </w:r>
      <w:proofErr w:type="spellStart"/>
      <w:r w:rsidRPr="00C2162C">
        <w:rPr>
          <w:rStyle w:val="aa"/>
          <w:color w:val="000000" w:themeColor="text1"/>
          <w:sz w:val="22"/>
          <w:szCs w:val="22"/>
          <w:u w:val="none"/>
          <w:lang w:val="en-US"/>
        </w:rPr>
        <w:t>lipschitzian</w:t>
      </w:r>
      <w:proofErr w:type="spellEnd"/>
      <w:r w:rsidRPr="00C2162C">
        <w:rPr>
          <w:rStyle w:val="aa"/>
          <w:color w:val="000000" w:themeColor="text1"/>
          <w:sz w:val="22"/>
          <w:szCs w:val="22"/>
          <w:u w:val="none"/>
          <w:lang w:val="en-US"/>
        </w:rPr>
        <w:t xml:space="preserve"> first derivatives / Gergel V.P. // Journal of Global Optimization. – 1997. – Vol. 10, No. 3. – P. 257-281</w:t>
      </w:r>
      <w:bookmarkEnd w:id="17"/>
      <w:r w:rsidRPr="00C2162C">
        <w:rPr>
          <w:rStyle w:val="aa"/>
          <w:color w:val="000000" w:themeColor="text1"/>
          <w:sz w:val="22"/>
          <w:szCs w:val="22"/>
          <w:u w:val="none"/>
          <w:lang w:val="en-US"/>
        </w:rPr>
        <w:t>.</w:t>
      </w:r>
    </w:p>
    <w:p w14:paraId="56603228" w14:textId="77777777" w:rsidR="00AC60CF" w:rsidRPr="00C2162C" w:rsidRDefault="00AC60CF" w:rsidP="00F9441E">
      <w:pPr>
        <w:pStyle w:val="a0"/>
        <w:numPr>
          <w:ilvl w:val="0"/>
          <w:numId w:val="8"/>
        </w:numPr>
        <w:ind w:left="709" w:hanging="709"/>
        <w:jc w:val="both"/>
        <w:rPr>
          <w:rStyle w:val="aa"/>
          <w:color w:val="000000" w:themeColor="text1"/>
          <w:sz w:val="22"/>
          <w:szCs w:val="22"/>
          <w:u w:val="none"/>
          <w:lang w:val="en-US"/>
        </w:rPr>
      </w:pPr>
      <w:bookmarkStart w:id="18" w:name="_Ref384495925"/>
      <w:r w:rsidRPr="00C2162C">
        <w:rPr>
          <w:rStyle w:val="aa"/>
          <w:color w:val="000000" w:themeColor="text1"/>
          <w:sz w:val="22"/>
          <w:szCs w:val="22"/>
          <w:u w:val="none"/>
          <w:lang w:val="en-US"/>
        </w:rPr>
        <w:t xml:space="preserve">Gergel V.P. A method of using derivatives in the minimization of </w:t>
      </w:r>
      <w:proofErr w:type="spellStart"/>
      <w:r w:rsidRPr="00C2162C">
        <w:rPr>
          <w:rStyle w:val="aa"/>
          <w:color w:val="000000" w:themeColor="text1"/>
          <w:sz w:val="22"/>
          <w:szCs w:val="22"/>
          <w:u w:val="none"/>
          <w:lang w:val="en-US"/>
        </w:rPr>
        <w:t>multiextremum</w:t>
      </w:r>
      <w:proofErr w:type="spellEnd"/>
      <w:r w:rsidRPr="00C2162C">
        <w:rPr>
          <w:rStyle w:val="aa"/>
          <w:color w:val="000000" w:themeColor="text1"/>
          <w:sz w:val="22"/>
          <w:szCs w:val="22"/>
          <w:u w:val="none"/>
          <w:lang w:val="en-US"/>
        </w:rPr>
        <w:t xml:space="preserve"> functions / Gergel V.P. // Computational Mathematics and Mathematical Physics. – 1996. – Vol. 36, No. 6. – P. 729 – 742.</w:t>
      </w:r>
      <w:bookmarkEnd w:id="18"/>
    </w:p>
    <w:p w14:paraId="4370FF60" w14:textId="77777777" w:rsidR="00AC60CF" w:rsidRPr="00C2162C" w:rsidRDefault="00AC60CF" w:rsidP="00F9441E">
      <w:pPr>
        <w:pStyle w:val="a0"/>
        <w:numPr>
          <w:ilvl w:val="0"/>
          <w:numId w:val="8"/>
        </w:numPr>
        <w:ind w:left="709" w:hanging="709"/>
        <w:jc w:val="both"/>
        <w:rPr>
          <w:rStyle w:val="aa"/>
          <w:color w:val="000000" w:themeColor="text1"/>
          <w:sz w:val="22"/>
          <w:szCs w:val="22"/>
          <w:u w:val="none"/>
          <w:lang w:val="en-US"/>
        </w:rPr>
      </w:pPr>
      <w:bookmarkStart w:id="19" w:name="_Ref54340852"/>
      <w:r w:rsidRPr="00C2162C">
        <w:rPr>
          <w:rStyle w:val="aa"/>
          <w:color w:val="000000" w:themeColor="text1"/>
          <w:sz w:val="22"/>
          <w:szCs w:val="22"/>
          <w:u w:val="none"/>
          <w:lang w:val="en-US"/>
        </w:rPr>
        <w:t xml:space="preserve">He J., </w:t>
      </w:r>
      <w:proofErr w:type="spellStart"/>
      <w:r w:rsidRPr="00C2162C">
        <w:rPr>
          <w:rStyle w:val="aa"/>
          <w:color w:val="000000" w:themeColor="text1"/>
          <w:sz w:val="22"/>
          <w:szCs w:val="22"/>
          <w:u w:val="none"/>
          <w:lang w:val="en-US"/>
        </w:rPr>
        <w:t>Verstak</w:t>
      </w:r>
      <w:proofErr w:type="spellEnd"/>
      <w:r w:rsidRPr="00C2162C">
        <w:rPr>
          <w:rStyle w:val="aa"/>
          <w:color w:val="000000" w:themeColor="text1"/>
          <w:sz w:val="22"/>
          <w:szCs w:val="22"/>
          <w:u w:val="none"/>
          <w:lang w:val="en-US"/>
        </w:rPr>
        <w:t xml:space="preserve"> A., Watson L.T., </w:t>
      </w:r>
      <w:proofErr w:type="spellStart"/>
      <w:r w:rsidRPr="00C2162C">
        <w:rPr>
          <w:rStyle w:val="aa"/>
          <w:color w:val="000000" w:themeColor="text1"/>
          <w:sz w:val="22"/>
          <w:szCs w:val="22"/>
          <w:u w:val="none"/>
          <w:lang w:val="en-US"/>
        </w:rPr>
        <w:t>Sosonkina</w:t>
      </w:r>
      <w:proofErr w:type="spellEnd"/>
      <w:r w:rsidRPr="00C2162C">
        <w:rPr>
          <w:rStyle w:val="aa"/>
          <w:color w:val="000000" w:themeColor="text1"/>
          <w:sz w:val="22"/>
          <w:szCs w:val="22"/>
          <w:u w:val="none"/>
          <w:lang w:val="en-US"/>
        </w:rPr>
        <w:t xml:space="preserve"> M. Design and implementation of a mas-</w:t>
      </w:r>
      <w:proofErr w:type="spellStart"/>
      <w:r w:rsidRPr="00C2162C">
        <w:rPr>
          <w:rStyle w:val="aa"/>
          <w:color w:val="000000" w:themeColor="text1"/>
          <w:sz w:val="22"/>
          <w:szCs w:val="22"/>
          <w:u w:val="none"/>
          <w:lang w:val="en-US"/>
        </w:rPr>
        <w:t>sively</w:t>
      </w:r>
      <w:proofErr w:type="spellEnd"/>
      <w:r w:rsidRPr="00C2162C">
        <w:rPr>
          <w:rStyle w:val="aa"/>
          <w:color w:val="000000" w:themeColor="text1"/>
          <w:sz w:val="22"/>
          <w:szCs w:val="22"/>
          <w:u w:val="none"/>
          <w:lang w:val="en-US"/>
        </w:rPr>
        <w:t xml:space="preserve"> parallel version of DIRECT // Computational optimization and applications. — 2008. — Vol. 40, No. 2. — P. 217–245.</w:t>
      </w:r>
      <w:bookmarkEnd w:id="19"/>
    </w:p>
    <w:p w14:paraId="6101CD5B" w14:textId="77777777" w:rsidR="00AC60CF" w:rsidRPr="00C2162C" w:rsidRDefault="00AC60CF" w:rsidP="00F9441E">
      <w:pPr>
        <w:pStyle w:val="a0"/>
        <w:numPr>
          <w:ilvl w:val="0"/>
          <w:numId w:val="8"/>
        </w:numPr>
        <w:ind w:left="709" w:hanging="709"/>
        <w:jc w:val="both"/>
        <w:rPr>
          <w:rStyle w:val="aa"/>
          <w:color w:val="000000" w:themeColor="text1"/>
          <w:sz w:val="22"/>
          <w:szCs w:val="22"/>
          <w:u w:val="none"/>
          <w:lang w:val="en-US"/>
        </w:rPr>
      </w:pPr>
      <w:bookmarkStart w:id="20" w:name="_Ref54340701"/>
      <w:r w:rsidRPr="00C2162C">
        <w:rPr>
          <w:rStyle w:val="aa"/>
          <w:color w:val="000000" w:themeColor="text1"/>
          <w:sz w:val="22"/>
          <w:szCs w:val="22"/>
          <w:u w:val="none"/>
          <w:lang w:val="en-US"/>
        </w:rPr>
        <w:t>Langdon W.B. Graphics processing units and genetic programming: an overview // Soft Computing. — 2011. — Vol. 15, No 8. — P. 1657–1669.</w:t>
      </w:r>
      <w:bookmarkEnd w:id="20"/>
    </w:p>
    <w:p w14:paraId="1D3000D7" w14:textId="77777777" w:rsidR="00AC60CF" w:rsidRPr="00C2162C" w:rsidRDefault="00AC60CF" w:rsidP="00F9441E">
      <w:pPr>
        <w:pStyle w:val="a0"/>
        <w:numPr>
          <w:ilvl w:val="0"/>
          <w:numId w:val="8"/>
        </w:numPr>
        <w:ind w:left="709" w:hanging="709"/>
        <w:jc w:val="both"/>
        <w:rPr>
          <w:rStyle w:val="aa"/>
          <w:color w:val="000000" w:themeColor="text1"/>
          <w:sz w:val="22"/>
          <w:szCs w:val="22"/>
          <w:u w:val="none"/>
          <w:lang w:val="en-US"/>
        </w:rPr>
      </w:pPr>
      <w:bookmarkStart w:id="21" w:name="_Ref54341977"/>
      <w:proofErr w:type="spellStart"/>
      <w:r w:rsidRPr="00C2162C">
        <w:rPr>
          <w:rStyle w:val="aa"/>
          <w:color w:val="000000" w:themeColor="text1"/>
          <w:sz w:val="22"/>
          <w:szCs w:val="22"/>
          <w:u w:val="none"/>
          <w:lang w:val="en-US"/>
        </w:rPr>
        <w:t>Nelder</w:t>
      </w:r>
      <w:proofErr w:type="spellEnd"/>
      <w:r w:rsidRPr="00C2162C">
        <w:rPr>
          <w:rStyle w:val="aa"/>
          <w:color w:val="000000" w:themeColor="text1"/>
          <w:sz w:val="22"/>
          <w:szCs w:val="22"/>
          <w:u w:val="none"/>
          <w:lang w:val="en-US"/>
        </w:rPr>
        <w:t xml:space="preserve"> J., Mead R. A simplex method for function minimization. Computer Journal 7(4), 308{313 (1965)</w:t>
      </w:r>
      <w:bookmarkEnd w:id="21"/>
    </w:p>
    <w:p w14:paraId="559CF758" w14:textId="77777777" w:rsidR="00AC60CF" w:rsidRPr="00C2162C" w:rsidRDefault="00AC60CF" w:rsidP="00F9441E">
      <w:pPr>
        <w:pStyle w:val="a0"/>
        <w:numPr>
          <w:ilvl w:val="0"/>
          <w:numId w:val="8"/>
        </w:numPr>
        <w:ind w:left="709" w:hanging="709"/>
        <w:jc w:val="both"/>
        <w:rPr>
          <w:rStyle w:val="aa"/>
          <w:color w:val="000000" w:themeColor="text1"/>
          <w:sz w:val="22"/>
          <w:szCs w:val="22"/>
          <w:u w:val="none"/>
          <w:lang w:val="en-US"/>
        </w:rPr>
      </w:pPr>
      <w:bookmarkStart w:id="22" w:name="_Ref54340854"/>
      <w:proofErr w:type="spellStart"/>
      <w:r w:rsidRPr="00C2162C">
        <w:rPr>
          <w:rStyle w:val="aa"/>
          <w:color w:val="000000" w:themeColor="text1"/>
          <w:sz w:val="22"/>
          <w:szCs w:val="22"/>
          <w:u w:val="none"/>
          <w:lang w:val="en-US"/>
        </w:rPr>
        <w:t>Paulavicius</w:t>
      </w:r>
      <w:proofErr w:type="spellEnd"/>
      <w:r w:rsidRPr="00C2162C">
        <w:rPr>
          <w:rStyle w:val="aa"/>
          <w:color w:val="000000" w:themeColor="text1"/>
          <w:sz w:val="22"/>
          <w:szCs w:val="22"/>
          <w:u w:val="none"/>
          <w:lang w:val="en-US"/>
        </w:rPr>
        <w:t xml:space="preserve"> R., </w:t>
      </w:r>
      <w:proofErr w:type="spellStart"/>
      <w:r w:rsidRPr="00C2162C">
        <w:rPr>
          <w:rStyle w:val="aa"/>
          <w:color w:val="000000" w:themeColor="text1"/>
          <w:sz w:val="22"/>
          <w:szCs w:val="22"/>
          <w:u w:val="none"/>
          <w:lang w:val="en-US"/>
        </w:rPr>
        <w:t>Žilinskas</w:t>
      </w:r>
      <w:proofErr w:type="spellEnd"/>
      <w:r w:rsidRPr="00C2162C">
        <w:rPr>
          <w:rStyle w:val="aa"/>
          <w:color w:val="000000" w:themeColor="text1"/>
          <w:sz w:val="22"/>
          <w:szCs w:val="22"/>
          <w:u w:val="none"/>
          <w:lang w:val="en-US"/>
        </w:rPr>
        <w:t xml:space="preserve"> J., </w:t>
      </w:r>
      <w:proofErr w:type="spellStart"/>
      <w:r w:rsidRPr="00C2162C">
        <w:rPr>
          <w:rStyle w:val="aa"/>
          <w:color w:val="000000" w:themeColor="text1"/>
          <w:sz w:val="22"/>
          <w:szCs w:val="22"/>
          <w:u w:val="none"/>
          <w:lang w:val="en-US"/>
        </w:rPr>
        <w:t>Grothey</w:t>
      </w:r>
      <w:proofErr w:type="spellEnd"/>
      <w:r w:rsidRPr="00C2162C">
        <w:rPr>
          <w:rStyle w:val="aa"/>
          <w:color w:val="000000" w:themeColor="text1"/>
          <w:sz w:val="22"/>
          <w:szCs w:val="22"/>
          <w:u w:val="none"/>
          <w:lang w:val="en-US"/>
        </w:rPr>
        <w:t xml:space="preserve"> A. Parallel branch and bound for global </w:t>
      </w:r>
      <w:proofErr w:type="spellStart"/>
      <w:r w:rsidRPr="00C2162C">
        <w:rPr>
          <w:rStyle w:val="aa"/>
          <w:color w:val="000000" w:themeColor="text1"/>
          <w:sz w:val="22"/>
          <w:szCs w:val="22"/>
          <w:u w:val="none"/>
          <w:lang w:val="en-US"/>
        </w:rPr>
        <w:t>optimiza-tion</w:t>
      </w:r>
      <w:proofErr w:type="spellEnd"/>
      <w:r w:rsidRPr="00C2162C">
        <w:rPr>
          <w:rStyle w:val="aa"/>
          <w:color w:val="000000" w:themeColor="text1"/>
          <w:sz w:val="22"/>
          <w:szCs w:val="22"/>
          <w:u w:val="none"/>
          <w:lang w:val="en-US"/>
        </w:rPr>
        <w:t xml:space="preserve"> with combination of Lipschitz bounds // Optimization methods and software. — 2011. — Vol. 26, No. 3. — P. 487–498.</w:t>
      </w:r>
      <w:bookmarkEnd w:id="22"/>
    </w:p>
    <w:p w14:paraId="01C9D080" w14:textId="1B84933C" w:rsidR="00AC60CF" w:rsidRPr="00C2162C" w:rsidRDefault="00AC60CF" w:rsidP="00F9441E">
      <w:pPr>
        <w:pStyle w:val="a0"/>
        <w:numPr>
          <w:ilvl w:val="0"/>
          <w:numId w:val="8"/>
        </w:numPr>
        <w:ind w:left="709" w:hanging="709"/>
        <w:jc w:val="both"/>
        <w:rPr>
          <w:rStyle w:val="aa"/>
          <w:color w:val="000000" w:themeColor="text1"/>
          <w:sz w:val="22"/>
          <w:szCs w:val="22"/>
          <w:u w:val="none"/>
        </w:rPr>
      </w:pPr>
      <w:bookmarkStart w:id="23" w:name="_Ref54372571"/>
      <w:r w:rsidRPr="00C2162C">
        <w:rPr>
          <w:rStyle w:val="aa"/>
          <w:color w:val="000000" w:themeColor="text1"/>
          <w:sz w:val="22"/>
          <w:szCs w:val="22"/>
          <w:u w:val="none"/>
        </w:rPr>
        <w:t xml:space="preserve">Глобальная оптимизация: приложения и вычислительная сложность. </w:t>
      </w:r>
      <w:r>
        <w:rPr>
          <w:rStyle w:val="aa"/>
          <w:color w:val="000000" w:themeColor="text1"/>
          <w:sz w:val="22"/>
          <w:szCs w:val="22"/>
          <w:u w:val="none"/>
          <w:lang w:val="en-US"/>
        </w:rPr>
        <w:t>URL</w:t>
      </w:r>
      <w:r w:rsidRPr="00C2162C">
        <w:rPr>
          <w:rStyle w:val="aa"/>
          <w:color w:val="000000" w:themeColor="text1"/>
          <w:sz w:val="22"/>
          <w:szCs w:val="22"/>
          <w:u w:val="none"/>
        </w:rPr>
        <w:t xml:space="preserve">: </w:t>
      </w:r>
      <w:hyperlink r:id="rId11" w:history="1">
        <w:r w:rsidRPr="00C2162C">
          <w:rPr>
            <w:rStyle w:val="aa"/>
            <w:color w:val="000000" w:themeColor="text1"/>
            <w:sz w:val="22"/>
            <w:szCs w:val="22"/>
            <w:u w:val="none"/>
            <w:lang w:val="en-US"/>
          </w:rPr>
          <w:t>http</w:t>
        </w:r>
        <w:r w:rsidRPr="00C2162C">
          <w:rPr>
            <w:rStyle w:val="aa"/>
            <w:color w:val="000000" w:themeColor="text1"/>
            <w:sz w:val="22"/>
            <w:szCs w:val="22"/>
            <w:u w:val="none"/>
          </w:rPr>
          <w:t>://</w:t>
        </w:r>
        <w:proofErr w:type="spellStart"/>
        <w:r w:rsidRPr="00C2162C">
          <w:rPr>
            <w:rStyle w:val="aa"/>
            <w:color w:val="000000" w:themeColor="text1"/>
            <w:sz w:val="22"/>
            <w:szCs w:val="22"/>
            <w:u w:val="none"/>
            <w:lang w:val="en-US"/>
          </w:rPr>
          <w:t>hpc</w:t>
        </w:r>
        <w:proofErr w:type="spellEnd"/>
        <w:r w:rsidRPr="00C2162C">
          <w:rPr>
            <w:rStyle w:val="aa"/>
            <w:color w:val="000000" w:themeColor="text1"/>
            <w:sz w:val="22"/>
            <w:szCs w:val="22"/>
            <w:u w:val="none"/>
          </w:rPr>
          <w:t>-</w:t>
        </w:r>
        <w:r w:rsidRPr="00C2162C">
          <w:rPr>
            <w:rStyle w:val="aa"/>
            <w:color w:val="000000" w:themeColor="text1"/>
            <w:sz w:val="22"/>
            <w:szCs w:val="22"/>
            <w:u w:val="none"/>
            <w:lang w:val="en-US"/>
          </w:rPr>
          <w:t>education</w:t>
        </w:r>
        <w:r w:rsidRPr="00C2162C">
          <w:rPr>
            <w:rStyle w:val="aa"/>
            <w:color w:val="000000" w:themeColor="text1"/>
            <w:sz w:val="22"/>
            <w:szCs w:val="22"/>
            <w:u w:val="none"/>
          </w:rPr>
          <w:t>.</w:t>
        </w:r>
        <w:proofErr w:type="spellStart"/>
        <w:r w:rsidRPr="00C2162C">
          <w:rPr>
            <w:rStyle w:val="aa"/>
            <w:color w:val="000000" w:themeColor="text1"/>
            <w:sz w:val="22"/>
            <w:szCs w:val="22"/>
            <w:u w:val="none"/>
            <w:lang w:val="en-US"/>
          </w:rPr>
          <w:t>unn</w:t>
        </w:r>
        <w:proofErr w:type="spellEnd"/>
        <w:r w:rsidRPr="00C2162C">
          <w:rPr>
            <w:rStyle w:val="aa"/>
            <w:color w:val="000000" w:themeColor="text1"/>
            <w:sz w:val="22"/>
            <w:szCs w:val="22"/>
            <w:u w:val="none"/>
          </w:rPr>
          <w:t>.</w:t>
        </w:r>
        <w:proofErr w:type="spellStart"/>
        <w:r w:rsidRPr="00C2162C">
          <w:rPr>
            <w:rStyle w:val="aa"/>
            <w:color w:val="000000" w:themeColor="text1"/>
            <w:sz w:val="22"/>
            <w:szCs w:val="22"/>
            <w:u w:val="none"/>
            <w:lang w:val="en-US"/>
          </w:rPr>
          <w:t>ru</w:t>
        </w:r>
        <w:proofErr w:type="spellEnd"/>
        <w:r w:rsidRPr="00C2162C">
          <w:rPr>
            <w:rStyle w:val="aa"/>
            <w:color w:val="000000" w:themeColor="text1"/>
            <w:sz w:val="22"/>
            <w:szCs w:val="22"/>
            <w:u w:val="none"/>
          </w:rPr>
          <w:t>/</w:t>
        </w:r>
        <w:proofErr w:type="spellStart"/>
        <w:r w:rsidRPr="00C2162C">
          <w:rPr>
            <w:rStyle w:val="aa"/>
            <w:color w:val="000000" w:themeColor="text1"/>
            <w:sz w:val="22"/>
            <w:szCs w:val="22"/>
            <w:u w:val="none"/>
            <w:lang w:val="en-US"/>
          </w:rPr>
          <w:t>ru</w:t>
        </w:r>
        <w:proofErr w:type="spellEnd"/>
        <w:r w:rsidRPr="00C2162C">
          <w:rPr>
            <w:rStyle w:val="aa"/>
            <w:color w:val="000000" w:themeColor="text1"/>
            <w:sz w:val="22"/>
            <w:szCs w:val="22"/>
            <w:u w:val="none"/>
          </w:rPr>
          <w:t>/</w:t>
        </w:r>
        <w:proofErr w:type="spellStart"/>
        <w:r w:rsidRPr="00C2162C">
          <w:rPr>
            <w:rStyle w:val="aa"/>
            <w:color w:val="000000" w:themeColor="text1"/>
            <w:sz w:val="22"/>
            <w:szCs w:val="22"/>
            <w:u w:val="none"/>
            <w:lang w:val="en-US"/>
          </w:rPr>
          <w:t>globopt</w:t>
        </w:r>
        <w:proofErr w:type="spellEnd"/>
        <w:r w:rsidRPr="00C2162C">
          <w:rPr>
            <w:rStyle w:val="aa"/>
            <w:color w:val="000000" w:themeColor="text1"/>
            <w:sz w:val="22"/>
            <w:szCs w:val="22"/>
            <w:u w:val="none"/>
          </w:rPr>
          <w:t>/глобальная-оптимизация-приложения-и</w:t>
        </w:r>
      </w:hyperlink>
      <w:bookmarkEnd w:id="23"/>
      <w:r w:rsidRPr="00C2162C">
        <w:rPr>
          <w:rStyle w:val="aa"/>
          <w:color w:val="000000" w:themeColor="text1"/>
          <w:sz w:val="22"/>
          <w:szCs w:val="22"/>
          <w:u w:val="none"/>
        </w:rPr>
        <w:t xml:space="preserve"> (</w:t>
      </w:r>
      <w:r>
        <w:rPr>
          <w:rStyle w:val="aa"/>
          <w:color w:val="000000" w:themeColor="text1"/>
          <w:sz w:val="22"/>
          <w:szCs w:val="22"/>
          <w:u w:val="none"/>
        </w:rPr>
        <w:t>дата обращения: 10.10.2020).</w:t>
      </w:r>
    </w:p>
    <w:p w14:paraId="365076B2" w14:textId="60EDE822" w:rsidR="00AC60CF" w:rsidRPr="00B46F53" w:rsidRDefault="00AC60CF" w:rsidP="00F9441E">
      <w:pPr>
        <w:pStyle w:val="a0"/>
        <w:numPr>
          <w:ilvl w:val="0"/>
          <w:numId w:val="8"/>
        </w:numPr>
        <w:ind w:left="709" w:hanging="709"/>
        <w:jc w:val="both"/>
        <w:rPr>
          <w:rStyle w:val="aa"/>
          <w:color w:val="000000" w:themeColor="text1"/>
          <w:sz w:val="22"/>
          <w:szCs w:val="22"/>
          <w:u w:val="none"/>
        </w:rPr>
      </w:pPr>
      <w:bookmarkStart w:id="24" w:name="_Ref54345725"/>
      <w:r w:rsidRPr="00C2162C">
        <w:rPr>
          <w:rStyle w:val="aa"/>
          <w:color w:val="000000" w:themeColor="text1"/>
          <w:sz w:val="22"/>
          <w:szCs w:val="22"/>
          <w:u w:val="none"/>
        </w:rPr>
        <w:t>Городецкий С. Ю. Методические материалы к лабораторной работе «Вычислительные методы поиска локальных минимумов функций», 2001</w:t>
      </w:r>
      <w:r>
        <w:rPr>
          <w:rStyle w:val="aa"/>
          <w:color w:val="000000" w:themeColor="text1"/>
          <w:sz w:val="22"/>
          <w:szCs w:val="22"/>
          <w:u w:val="none"/>
        </w:rPr>
        <w:t xml:space="preserve">. </w:t>
      </w:r>
      <w:r>
        <w:rPr>
          <w:rStyle w:val="aa"/>
          <w:color w:val="000000" w:themeColor="text1"/>
          <w:sz w:val="22"/>
          <w:szCs w:val="22"/>
          <w:u w:val="none"/>
          <w:lang w:val="en-US"/>
        </w:rPr>
        <w:t>URL</w:t>
      </w:r>
      <w:r w:rsidRPr="00B46F53">
        <w:rPr>
          <w:rStyle w:val="aa"/>
          <w:color w:val="000000" w:themeColor="text1"/>
          <w:sz w:val="22"/>
          <w:szCs w:val="22"/>
          <w:u w:val="none"/>
        </w:rPr>
        <w:t xml:space="preserve">: </w:t>
      </w:r>
      <w:hyperlink r:id="rId12" w:history="1">
        <w:r w:rsidRPr="00B46F53">
          <w:rPr>
            <w:rStyle w:val="aa"/>
            <w:color w:val="000000" w:themeColor="text1"/>
            <w:sz w:val="22"/>
            <w:szCs w:val="22"/>
            <w:u w:val="none"/>
            <w:lang w:val="en-US"/>
          </w:rPr>
          <w:t>http</w:t>
        </w:r>
        <w:r w:rsidRPr="00B46F53">
          <w:rPr>
            <w:rStyle w:val="aa"/>
            <w:color w:val="000000" w:themeColor="text1"/>
            <w:sz w:val="22"/>
            <w:szCs w:val="22"/>
            <w:u w:val="none"/>
          </w:rPr>
          <w:t>://</w:t>
        </w:r>
        <w:proofErr w:type="spellStart"/>
        <w:r w:rsidRPr="00B46F53">
          <w:rPr>
            <w:rStyle w:val="aa"/>
            <w:color w:val="000000" w:themeColor="text1"/>
            <w:sz w:val="22"/>
            <w:szCs w:val="22"/>
            <w:u w:val="none"/>
            <w:lang w:val="en-US"/>
          </w:rPr>
          <w:t>itmm</w:t>
        </w:r>
        <w:proofErr w:type="spellEnd"/>
        <w:r w:rsidRPr="00B46F53">
          <w:rPr>
            <w:rStyle w:val="aa"/>
            <w:color w:val="000000" w:themeColor="text1"/>
            <w:sz w:val="22"/>
            <w:szCs w:val="22"/>
            <w:u w:val="none"/>
          </w:rPr>
          <w:t>.</w:t>
        </w:r>
        <w:proofErr w:type="spellStart"/>
        <w:r w:rsidRPr="00B46F53">
          <w:rPr>
            <w:rStyle w:val="aa"/>
            <w:color w:val="000000" w:themeColor="text1"/>
            <w:sz w:val="22"/>
            <w:szCs w:val="22"/>
            <w:u w:val="none"/>
            <w:lang w:val="en-US"/>
          </w:rPr>
          <w:t>unn</w:t>
        </w:r>
        <w:proofErr w:type="spellEnd"/>
        <w:r w:rsidRPr="00B46F53">
          <w:rPr>
            <w:rStyle w:val="aa"/>
            <w:color w:val="000000" w:themeColor="text1"/>
            <w:sz w:val="22"/>
            <w:szCs w:val="22"/>
            <w:u w:val="none"/>
          </w:rPr>
          <w:t>.</w:t>
        </w:r>
        <w:proofErr w:type="spellStart"/>
        <w:r w:rsidRPr="00B46F53">
          <w:rPr>
            <w:rStyle w:val="aa"/>
            <w:color w:val="000000" w:themeColor="text1"/>
            <w:sz w:val="22"/>
            <w:szCs w:val="22"/>
            <w:u w:val="none"/>
            <w:lang w:val="en-US"/>
          </w:rPr>
          <w:t>ru</w:t>
        </w:r>
        <w:proofErr w:type="spellEnd"/>
        <w:r w:rsidRPr="00B46F53">
          <w:rPr>
            <w:rStyle w:val="aa"/>
            <w:color w:val="000000" w:themeColor="text1"/>
            <w:sz w:val="22"/>
            <w:szCs w:val="22"/>
            <w:u w:val="none"/>
          </w:rPr>
          <w:t>/</w:t>
        </w:r>
        <w:r w:rsidRPr="00B46F53">
          <w:rPr>
            <w:rStyle w:val="aa"/>
            <w:color w:val="000000" w:themeColor="text1"/>
            <w:sz w:val="22"/>
            <w:szCs w:val="22"/>
            <w:u w:val="none"/>
            <w:lang w:val="en-US"/>
          </w:rPr>
          <w:t>files</w:t>
        </w:r>
        <w:r w:rsidRPr="00B46F53">
          <w:rPr>
            <w:rStyle w:val="aa"/>
            <w:color w:val="000000" w:themeColor="text1"/>
            <w:sz w:val="22"/>
            <w:szCs w:val="22"/>
            <w:u w:val="none"/>
          </w:rPr>
          <w:t>/2016/09/</w:t>
        </w:r>
        <w:r w:rsidRPr="00B46F53">
          <w:rPr>
            <w:rStyle w:val="aa"/>
            <w:color w:val="000000" w:themeColor="text1"/>
            <w:sz w:val="22"/>
            <w:szCs w:val="22"/>
            <w:u w:val="none"/>
            <w:lang w:val="en-US"/>
          </w:rPr>
          <w:t>MO</w:t>
        </w:r>
        <w:r w:rsidRPr="00B46F53">
          <w:rPr>
            <w:rStyle w:val="aa"/>
            <w:color w:val="000000" w:themeColor="text1"/>
            <w:sz w:val="22"/>
            <w:szCs w:val="22"/>
            <w:u w:val="none"/>
          </w:rPr>
          <w:t>_</w:t>
        </w:r>
        <w:r w:rsidRPr="00B46F53">
          <w:rPr>
            <w:rStyle w:val="aa"/>
            <w:color w:val="000000" w:themeColor="text1"/>
            <w:sz w:val="22"/>
            <w:szCs w:val="22"/>
            <w:u w:val="none"/>
            <w:lang w:val="en-US"/>
          </w:rPr>
          <w:t>Lab</w:t>
        </w:r>
        <w:r w:rsidRPr="00B46F53">
          <w:rPr>
            <w:rStyle w:val="aa"/>
            <w:color w:val="000000" w:themeColor="text1"/>
            <w:sz w:val="22"/>
            <w:szCs w:val="22"/>
            <w:u w:val="none"/>
          </w:rPr>
          <w:t>2_</w:t>
        </w:r>
        <w:proofErr w:type="spellStart"/>
        <w:r w:rsidRPr="00B46F53">
          <w:rPr>
            <w:rStyle w:val="aa"/>
            <w:color w:val="000000" w:themeColor="text1"/>
            <w:sz w:val="22"/>
            <w:szCs w:val="22"/>
            <w:u w:val="none"/>
            <w:lang w:val="en-US"/>
          </w:rPr>
          <w:t>LocOpt</w:t>
        </w:r>
        <w:proofErr w:type="spellEnd"/>
        <w:r w:rsidRPr="00B46F53">
          <w:rPr>
            <w:rStyle w:val="aa"/>
            <w:color w:val="000000" w:themeColor="text1"/>
            <w:sz w:val="22"/>
            <w:szCs w:val="22"/>
            <w:u w:val="none"/>
          </w:rPr>
          <w:t>.</w:t>
        </w:r>
        <w:r w:rsidRPr="00B46F53">
          <w:rPr>
            <w:rStyle w:val="aa"/>
            <w:color w:val="000000" w:themeColor="text1"/>
            <w:sz w:val="22"/>
            <w:szCs w:val="22"/>
            <w:u w:val="none"/>
            <w:lang w:val="en-US"/>
          </w:rPr>
          <w:t>pdf</w:t>
        </w:r>
      </w:hyperlink>
      <w:bookmarkEnd w:id="24"/>
      <w:r w:rsidRPr="00B46F53">
        <w:rPr>
          <w:rStyle w:val="aa"/>
          <w:color w:val="000000" w:themeColor="text1"/>
          <w:sz w:val="22"/>
          <w:szCs w:val="22"/>
          <w:u w:val="none"/>
        </w:rPr>
        <w:t xml:space="preserve"> (</w:t>
      </w:r>
      <w:r>
        <w:rPr>
          <w:rStyle w:val="aa"/>
          <w:color w:val="000000" w:themeColor="text1"/>
          <w:sz w:val="22"/>
          <w:szCs w:val="22"/>
          <w:u w:val="none"/>
        </w:rPr>
        <w:t>дата обращения: 09.10.2020).</w:t>
      </w:r>
    </w:p>
    <w:p w14:paraId="47E66D59" w14:textId="77777777" w:rsidR="00AC60CF" w:rsidRPr="00C2162C" w:rsidRDefault="00AC60CF" w:rsidP="00F9441E">
      <w:pPr>
        <w:pStyle w:val="a0"/>
        <w:numPr>
          <w:ilvl w:val="0"/>
          <w:numId w:val="8"/>
        </w:numPr>
        <w:ind w:left="709" w:hanging="709"/>
        <w:jc w:val="both"/>
        <w:rPr>
          <w:rStyle w:val="aa"/>
          <w:color w:val="000000" w:themeColor="text1"/>
          <w:sz w:val="22"/>
          <w:szCs w:val="22"/>
          <w:u w:val="none"/>
        </w:rPr>
      </w:pPr>
      <w:bookmarkStart w:id="25" w:name="_Ref54340850"/>
      <w:r w:rsidRPr="00C2162C">
        <w:rPr>
          <w:rStyle w:val="aa"/>
          <w:color w:val="000000" w:themeColor="text1"/>
          <w:sz w:val="22"/>
          <w:szCs w:val="22"/>
          <w:u w:val="none"/>
        </w:rPr>
        <w:t>Евтушенко</w:t>
      </w:r>
      <w:r>
        <w:rPr>
          <w:rStyle w:val="aa"/>
          <w:color w:val="000000" w:themeColor="text1"/>
          <w:sz w:val="22"/>
          <w:szCs w:val="22"/>
          <w:u w:val="none"/>
        </w:rPr>
        <w:t xml:space="preserve"> </w:t>
      </w:r>
      <w:r w:rsidRPr="00C2162C">
        <w:rPr>
          <w:rStyle w:val="aa"/>
          <w:color w:val="000000" w:themeColor="text1"/>
          <w:sz w:val="22"/>
          <w:szCs w:val="22"/>
          <w:u w:val="none"/>
        </w:rPr>
        <w:t>Ю.Г., Малкова</w:t>
      </w:r>
      <w:r>
        <w:rPr>
          <w:rStyle w:val="aa"/>
          <w:color w:val="000000" w:themeColor="text1"/>
          <w:sz w:val="22"/>
          <w:szCs w:val="22"/>
          <w:u w:val="none"/>
        </w:rPr>
        <w:t xml:space="preserve"> </w:t>
      </w:r>
      <w:r w:rsidRPr="00C2162C">
        <w:rPr>
          <w:rStyle w:val="aa"/>
          <w:color w:val="000000" w:themeColor="text1"/>
          <w:sz w:val="22"/>
          <w:szCs w:val="22"/>
          <w:u w:val="none"/>
        </w:rPr>
        <w:t xml:space="preserve">В.У., </w:t>
      </w:r>
      <w:proofErr w:type="spellStart"/>
      <w:r w:rsidRPr="00C2162C">
        <w:rPr>
          <w:rStyle w:val="aa"/>
          <w:color w:val="000000" w:themeColor="text1"/>
          <w:sz w:val="22"/>
          <w:szCs w:val="22"/>
          <w:u w:val="none"/>
        </w:rPr>
        <w:t>Станевичюс</w:t>
      </w:r>
      <w:proofErr w:type="spellEnd"/>
      <w:r>
        <w:rPr>
          <w:rStyle w:val="aa"/>
          <w:color w:val="000000" w:themeColor="text1"/>
          <w:sz w:val="22"/>
          <w:szCs w:val="22"/>
          <w:u w:val="none"/>
        </w:rPr>
        <w:t xml:space="preserve"> </w:t>
      </w:r>
      <w:r w:rsidRPr="00C2162C">
        <w:rPr>
          <w:rStyle w:val="aa"/>
          <w:color w:val="000000" w:themeColor="text1"/>
          <w:sz w:val="22"/>
          <w:szCs w:val="22"/>
          <w:u w:val="none"/>
        </w:rPr>
        <w:t xml:space="preserve">А.А. Параллельный поиск глобального экстремума функций многих переменных // Ж. </w:t>
      </w:r>
      <w:proofErr w:type="spellStart"/>
      <w:r w:rsidRPr="00C2162C">
        <w:rPr>
          <w:rStyle w:val="aa"/>
          <w:color w:val="000000" w:themeColor="text1"/>
          <w:sz w:val="22"/>
          <w:szCs w:val="22"/>
          <w:u w:val="none"/>
        </w:rPr>
        <w:t>вычисл</w:t>
      </w:r>
      <w:proofErr w:type="spellEnd"/>
      <w:r w:rsidRPr="00C2162C">
        <w:rPr>
          <w:rStyle w:val="aa"/>
          <w:color w:val="000000" w:themeColor="text1"/>
          <w:sz w:val="22"/>
          <w:szCs w:val="22"/>
          <w:u w:val="none"/>
        </w:rPr>
        <w:t xml:space="preserve">. </w:t>
      </w:r>
      <w:proofErr w:type="spellStart"/>
      <w:r w:rsidRPr="00C2162C">
        <w:rPr>
          <w:rStyle w:val="aa"/>
          <w:color w:val="000000" w:themeColor="text1"/>
          <w:sz w:val="22"/>
          <w:szCs w:val="22"/>
          <w:u w:val="none"/>
        </w:rPr>
        <w:t>матем</w:t>
      </w:r>
      <w:proofErr w:type="spellEnd"/>
      <w:r w:rsidRPr="00C2162C">
        <w:rPr>
          <w:rStyle w:val="aa"/>
          <w:color w:val="000000" w:themeColor="text1"/>
          <w:sz w:val="22"/>
          <w:szCs w:val="22"/>
          <w:u w:val="none"/>
        </w:rPr>
        <w:t xml:space="preserve">. и </w:t>
      </w:r>
      <w:proofErr w:type="spellStart"/>
      <w:r w:rsidRPr="00C2162C">
        <w:rPr>
          <w:rStyle w:val="aa"/>
          <w:color w:val="000000" w:themeColor="text1"/>
          <w:sz w:val="22"/>
          <w:szCs w:val="22"/>
          <w:u w:val="none"/>
        </w:rPr>
        <w:t>матем</w:t>
      </w:r>
      <w:proofErr w:type="spellEnd"/>
      <w:r w:rsidRPr="00C2162C">
        <w:rPr>
          <w:rStyle w:val="aa"/>
          <w:color w:val="000000" w:themeColor="text1"/>
          <w:sz w:val="22"/>
          <w:szCs w:val="22"/>
          <w:u w:val="none"/>
        </w:rPr>
        <w:t>. физ. — 2009. — Т. 49, №2. — С. 255–269.</w:t>
      </w:r>
      <w:bookmarkEnd w:id="25"/>
    </w:p>
    <w:p w14:paraId="6DFDC246" w14:textId="7A7A1C78" w:rsidR="00AC60CF" w:rsidRPr="00C2162C" w:rsidRDefault="00AC60CF" w:rsidP="00956D47">
      <w:pPr>
        <w:pStyle w:val="a0"/>
        <w:numPr>
          <w:ilvl w:val="0"/>
          <w:numId w:val="8"/>
        </w:numPr>
        <w:ind w:left="709" w:hanging="709"/>
        <w:jc w:val="both"/>
        <w:rPr>
          <w:rStyle w:val="aa"/>
          <w:color w:val="000000" w:themeColor="text1"/>
          <w:sz w:val="22"/>
          <w:szCs w:val="22"/>
          <w:u w:val="none"/>
        </w:rPr>
      </w:pPr>
      <w:bookmarkStart w:id="26" w:name="_Ref480038836"/>
      <w:r w:rsidRPr="00C2162C">
        <w:rPr>
          <w:rStyle w:val="aa"/>
          <w:color w:val="000000" w:themeColor="text1"/>
          <w:sz w:val="22"/>
          <w:szCs w:val="22"/>
          <w:u w:val="none"/>
        </w:rPr>
        <w:t>Захарова</w:t>
      </w:r>
      <w:r>
        <w:rPr>
          <w:rStyle w:val="aa"/>
          <w:color w:val="000000" w:themeColor="text1"/>
          <w:sz w:val="22"/>
          <w:szCs w:val="22"/>
          <w:u w:val="none"/>
        </w:rPr>
        <w:t xml:space="preserve"> </w:t>
      </w:r>
      <w:r w:rsidRPr="00C2162C">
        <w:rPr>
          <w:rStyle w:val="aa"/>
          <w:color w:val="000000" w:themeColor="text1"/>
          <w:sz w:val="22"/>
          <w:szCs w:val="22"/>
          <w:u w:val="none"/>
        </w:rPr>
        <w:t xml:space="preserve">Е. М., </w:t>
      </w:r>
      <w:proofErr w:type="spellStart"/>
      <w:r w:rsidRPr="00C2162C">
        <w:rPr>
          <w:rStyle w:val="aa"/>
          <w:color w:val="000000" w:themeColor="text1"/>
          <w:sz w:val="22"/>
          <w:szCs w:val="22"/>
          <w:u w:val="none"/>
        </w:rPr>
        <w:t>Минашина</w:t>
      </w:r>
      <w:proofErr w:type="spellEnd"/>
      <w:r>
        <w:rPr>
          <w:rStyle w:val="aa"/>
          <w:color w:val="000000" w:themeColor="text1"/>
          <w:sz w:val="22"/>
          <w:szCs w:val="22"/>
          <w:u w:val="none"/>
        </w:rPr>
        <w:t xml:space="preserve"> </w:t>
      </w:r>
      <w:r w:rsidRPr="00C2162C">
        <w:rPr>
          <w:rStyle w:val="aa"/>
          <w:color w:val="000000" w:themeColor="text1"/>
          <w:sz w:val="22"/>
          <w:szCs w:val="22"/>
          <w:u w:val="none"/>
        </w:rPr>
        <w:t xml:space="preserve">И. К. Обзор методов многомерной оптимизации. Информационные процессы, том 14, №3, 2014, </w:t>
      </w:r>
      <w:r w:rsidR="00ED7786">
        <w:rPr>
          <w:rStyle w:val="aa"/>
          <w:color w:val="000000" w:themeColor="text1"/>
          <w:sz w:val="22"/>
          <w:szCs w:val="22"/>
          <w:u w:val="none"/>
        </w:rPr>
        <w:t>С</w:t>
      </w:r>
      <w:r>
        <w:rPr>
          <w:rStyle w:val="aa"/>
          <w:color w:val="000000" w:themeColor="text1"/>
          <w:sz w:val="22"/>
          <w:szCs w:val="22"/>
          <w:u w:val="none"/>
        </w:rPr>
        <w:t>.</w:t>
      </w:r>
      <w:r w:rsidRPr="00C2162C">
        <w:rPr>
          <w:rStyle w:val="aa"/>
          <w:color w:val="000000" w:themeColor="text1"/>
          <w:sz w:val="22"/>
          <w:szCs w:val="22"/>
          <w:u w:val="none"/>
        </w:rPr>
        <w:t xml:space="preserve"> 256-274.</w:t>
      </w:r>
      <w:bookmarkEnd w:id="26"/>
    </w:p>
    <w:p w14:paraId="3B12FA8E" w14:textId="480D65D6" w:rsidR="00AC60CF" w:rsidRPr="00B46F53" w:rsidRDefault="00AC60CF" w:rsidP="00F9441E">
      <w:pPr>
        <w:pStyle w:val="a0"/>
        <w:numPr>
          <w:ilvl w:val="0"/>
          <w:numId w:val="8"/>
        </w:numPr>
        <w:ind w:left="709" w:hanging="709"/>
        <w:jc w:val="both"/>
        <w:rPr>
          <w:rStyle w:val="aa"/>
          <w:color w:val="000000" w:themeColor="text1"/>
          <w:sz w:val="22"/>
          <w:szCs w:val="22"/>
          <w:u w:val="none"/>
        </w:rPr>
      </w:pPr>
      <w:bookmarkStart w:id="27" w:name="_Ref54374736"/>
      <w:r w:rsidRPr="00C2162C">
        <w:rPr>
          <w:rStyle w:val="aa"/>
          <w:color w:val="000000" w:themeColor="text1"/>
          <w:sz w:val="22"/>
          <w:szCs w:val="22"/>
          <w:u w:val="none"/>
        </w:rPr>
        <w:t>Моделирование в электроэнергетике: Аппроксимация опытных данных. Метод наименьших квадратов</w:t>
      </w:r>
      <w:r>
        <w:rPr>
          <w:rStyle w:val="aa"/>
          <w:color w:val="000000" w:themeColor="text1"/>
          <w:sz w:val="22"/>
          <w:szCs w:val="22"/>
          <w:u w:val="none"/>
        </w:rPr>
        <w:t xml:space="preserve">. </w:t>
      </w:r>
      <w:r>
        <w:rPr>
          <w:rStyle w:val="aa"/>
          <w:color w:val="000000" w:themeColor="text1"/>
          <w:sz w:val="22"/>
          <w:szCs w:val="22"/>
          <w:u w:val="none"/>
          <w:lang w:val="en-US"/>
        </w:rPr>
        <w:t>URL</w:t>
      </w:r>
      <w:r w:rsidRPr="00B46F53">
        <w:rPr>
          <w:rStyle w:val="aa"/>
          <w:color w:val="000000" w:themeColor="text1"/>
          <w:sz w:val="22"/>
          <w:szCs w:val="22"/>
          <w:u w:val="none"/>
        </w:rPr>
        <w:t xml:space="preserve">: </w:t>
      </w:r>
      <w:hyperlink r:id="rId13" w:history="1">
        <w:r w:rsidRPr="00B46F53">
          <w:rPr>
            <w:rStyle w:val="aa"/>
            <w:color w:val="000000" w:themeColor="text1"/>
            <w:sz w:val="22"/>
            <w:szCs w:val="22"/>
            <w:u w:val="none"/>
            <w:lang w:val="en-US"/>
          </w:rPr>
          <w:t>http</w:t>
        </w:r>
        <w:r w:rsidRPr="00B46F53">
          <w:rPr>
            <w:rStyle w:val="aa"/>
            <w:color w:val="000000" w:themeColor="text1"/>
            <w:sz w:val="22"/>
            <w:szCs w:val="22"/>
            <w:u w:val="none"/>
          </w:rPr>
          <w:t>://</w:t>
        </w:r>
        <w:proofErr w:type="spellStart"/>
        <w:r w:rsidRPr="00B46F53">
          <w:rPr>
            <w:rStyle w:val="aa"/>
            <w:color w:val="000000" w:themeColor="text1"/>
            <w:sz w:val="22"/>
            <w:szCs w:val="22"/>
            <w:u w:val="none"/>
            <w:lang w:val="en-US"/>
          </w:rPr>
          <w:t>simenergy</w:t>
        </w:r>
        <w:proofErr w:type="spellEnd"/>
        <w:r w:rsidRPr="00B46F53">
          <w:rPr>
            <w:rStyle w:val="aa"/>
            <w:color w:val="000000" w:themeColor="text1"/>
            <w:sz w:val="22"/>
            <w:szCs w:val="22"/>
            <w:u w:val="none"/>
          </w:rPr>
          <w:t>.</w:t>
        </w:r>
        <w:proofErr w:type="spellStart"/>
        <w:r w:rsidRPr="00B46F53">
          <w:rPr>
            <w:rStyle w:val="aa"/>
            <w:color w:val="000000" w:themeColor="text1"/>
            <w:sz w:val="22"/>
            <w:szCs w:val="22"/>
            <w:u w:val="none"/>
            <w:lang w:val="en-US"/>
          </w:rPr>
          <w:t>ru</w:t>
        </w:r>
        <w:proofErr w:type="spellEnd"/>
        <w:r w:rsidRPr="00B46F53">
          <w:rPr>
            <w:rStyle w:val="aa"/>
            <w:color w:val="000000" w:themeColor="text1"/>
            <w:sz w:val="22"/>
            <w:szCs w:val="22"/>
            <w:u w:val="none"/>
          </w:rPr>
          <w:t>/</w:t>
        </w:r>
        <w:r w:rsidRPr="00B46F53">
          <w:rPr>
            <w:rStyle w:val="aa"/>
            <w:color w:val="000000" w:themeColor="text1"/>
            <w:sz w:val="22"/>
            <w:szCs w:val="22"/>
            <w:u w:val="none"/>
            <w:lang w:val="en-US"/>
          </w:rPr>
          <w:t>math</w:t>
        </w:r>
        <w:r w:rsidRPr="00B46F53">
          <w:rPr>
            <w:rStyle w:val="aa"/>
            <w:color w:val="000000" w:themeColor="text1"/>
            <w:sz w:val="22"/>
            <w:szCs w:val="22"/>
            <w:u w:val="none"/>
          </w:rPr>
          <w:t>-</w:t>
        </w:r>
        <w:r w:rsidRPr="00B46F53">
          <w:rPr>
            <w:rStyle w:val="aa"/>
            <w:color w:val="000000" w:themeColor="text1"/>
            <w:sz w:val="22"/>
            <w:szCs w:val="22"/>
            <w:u w:val="none"/>
            <w:lang w:val="en-US"/>
          </w:rPr>
          <w:t>analysis</w:t>
        </w:r>
        <w:r w:rsidRPr="00B46F53">
          <w:rPr>
            <w:rStyle w:val="aa"/>
            <w:color w:val="000000" w:themeColor="text1"/>
            <w:sz w:val="22"/>
            <w:szCs w:val="22"/>
            <w:u w:val="none"/>
          </w:rPr>
          <w:t>/</w:t>
        </w:r>
        <w:r w:rsidRPr="00B46F53">
          <w:rPr>
            <w:rStyle w:val="aa"/>
            <w:color w:val="000000" w:themeColor="text1"/>
            <w:sz w:val="22"/>
            <w:szCs w:val="22"/>
            <w:u w:val="none"/>
            <w:lang w:val="en-US"/>
          </w:rPr>
          <w:t>digital</w:t>
        </w:r>
        <w:r w:rsidRPr="00B46F53">
          <w:rPr>
            <w:rStyle w:val="aa"/>
            <w:color w:val="000000" w:themeColor="text1"/>
            <w:sz w:val="22"/>
            <w:szCs w:val="22"/>
            <w:u w:val="none"/>
          </w:rPr>
          <w:t>-</w:t>
        </w:r>
        <w:r w:rsidRPr="00B46F53">
          <w:rPr>
            <w:rStyle w:val="aa"/>
            <w:color w:val="000000" w:themeColor="text1"/>
            <w:sz w:val="22"/>
            <w:szCs w:val="22"/>
            <w:u w:val="none"/>
            <w:lang w:val="en-US"/>
          </w:rPr>
          <w:t>processing</w:t>
        </w:r>
        <w:r w:rsidRPr="00B46F53">
          <w:rPr>
            <w:rStyle w:val="aa"/>
            <w:color w:val="000000" w:themeColor="text1"/>
            <w:sz w:val="22"/>
            <w:szCs w:val="22"/>
            <w:u w:val="none"/>
          </w:rPr>
          <w:t>/85-</w:t>
        </w:r>
        <w:r w:rsidRPr="00B46F53">
          <w:rPr>
            <w:rStyle w:val="aa"/>
            <w:color w:val="000000" w:themeColor="text1"/>
            <w:sz w:val="22"/>
            <w:szCs w:val="22"/>
            <w:u w:val="none"/>
            <w:lang w:val="en-US"/>
          </w:rPr>
          <w:t>ordinary</w:t>
        </w:r>
        <w:r w:rsidRPr="00B46F53">
          <w:rPr>
            <w:rStyle w:val="aa"/>
            <w:color w:val="000000" w:themeColor="text1"/>
            <w:sz w:val="22"/>
            <w:szCs w:val="22"/>
            <w:u w:val="none"/>
          </w:rPr>
          <w:t>-</w:t>
        </w:r>
        <w:r w:rsidRPr="00B46F53">
          <w:rPr>
            <w:rStyle w:val="aa"/>
            <w:color w:val="000000" w:themeColor="text1"/>
            <w:sz w:val="22"/>
            <w:szCs w:val="22"/>
            <w:u w:val="none"/>
            <w:lang w:val="en-US"/>
          </w:rPr>
          <w:t>least</w:t>
        </w:r>
        <w:r w:rsidRPr="00B46F53">
          <w:rPr>
            <w:rStyle w:val="aa"/>
            <w:color w:val="000000" w:themeColor="text1"/>
            <w:sz w:val="22"/>
            <w:szCs w:val="22"/>
            <w:u w:val="none"/>
          </w:rPr>
          <w:t>-</w:t>
        </w:r>
        <w:r w:rsidRPr="00B46F53">
          <w:rPr>
            <w:rStyle w:val="aa"/>
            <w:color w:val="000000" w:themeColor="text1"/>
            <w:sz w:val="22"/>
            <w:szCs w:val="22"/>
            <w:u w:val="none"/>
            <w:lang w:val="en-US"/>
          </w:rPr>
          <w:t>squares</w:t>
        </w:r>
      </w:hyperlink>
      <w:bookmarkEnd w:id="27"/>
      <w:r w:rsidRPr="00B46F53">
        <w:rPr>
          <w:rStyle w:val="aa"/>
          <w:color w:val="000000" w:themeColor="text1"/>
          <w:sz w:val="22"/>
          <w:szCs w:val="22"/>
          <w:u w:val="none"/>
        </w:rPr>
        <w:t xml:space="preserve"> (</w:t>
      </w:r>
      <w:r>
        <w:rPr>
          <w:rStyle w:val="aa"/>
          <w:color w:val="000000" w:themeColor="text1"/>
          <w:sz w:val="22"/>
          <w:szCs w:val="22"/>
          <w:u w:val="none"/>
        </w:rPr>
        <w:t>дата обращения: 02.10.2020).</w:t>
      </w:r>
    </w:p>
    <w:p w14:paraId="6222EEA1" w14:textId="77777777" w:rsidR="00AC60CF" w:rsidRPr="00C2162C" w:rsidRDefault="00AC60CF" w:rsidP="00F9441E">
      <w:pPr>
        <w:pStyle w:val="a0"/>
        <w:numPr>
          <w:ilvl w:val="0"/>
          <w:numId w:val="8"/>
        </w:numPr>
        <w:ind w:left="709" w:hanging="709"/>
        <w:jc w:val="both"/>
        <w:rPr>
          <w:rStyle w:val="aa"/>
          <w:color w:val="000000" w:themeColor="text1"/>
          <w:sz w:val="22"/>
          <w:szCs w:val="22"/>
          <w:u w:val="none"/>
        </w:rPr>
      </w:pPr>
      <w:bookmarkStart w:id="28" w:name="_Ref401899369"/>
      <w:proofErr w:type="spellStart"/>
      <w:r w:rsidRPr="00C2162C">
        <w:rPr>
          <w:rStyle w:val="aa"/>
          <w:color w:val="000000" w:themeColor="text1"/>
          <w:sz w:val="22"/>
          <w:szCs w:val="22"/>
          <w:u w:val="none"/>
        </w:rPr>
        <w:t>Стронгин</w:t>
      </w:r>
      <w:proofErr w:type="spellEnd"/>
      <w:r w:rsidRPr="00C2162C">
        <w:rPr>
          <w:rStyle w:val="aa"/>
          <w:color w:val="000000" w:themeColor="text1"/>
          <w:sz w:val="22"/>
          <w:szCs w:val="22"/>
          <w:u w:val="none"/>
        </w:rPr>
        <w:t xml:space="preserve"> Р.Г. Параллельные вычисления в задачах глобальной оптимизации / </w:t>
      </w:r>
      <w:proofErr w:type="spellStart"/>
      <w:r w:rsidRPr="00C2162C">
        <w:rPr>
          <w:rStyle w:val="aa"/>
          <w:color w:val="000000" w:themeColor="text1"/>
          <w:sz w:val="22"/>
          <w:szCs w:val="22"/>
          <w:u w:val="none"/>
        </w:rPr>
        <w:t>Стронгин</w:t>
      </w:r>
      <w:proofErr w:type="spellEnd"/>
      <w:r>
        <w:rPr>
          <w:rStyle w:val="aa"/>
          <w:color w:val="000000" w:themeColor="text1"/>
          <w:sz w:val="22"/>
          <w:szCs w:val="22"/>
          <w:u w:val="none"/>
        </w:rPr>
        <w:t xml:space="preserve"> </w:t>
      </w:r>
      <w:r w:rsidRPr="00C2162C">
        <w:rPr>
          <w:rStyle w:val="aa"/>
          <w:color w:val="000000" w:themeColor="text1"/>
          <w:sz w:val="22"/>
          <w:szCs w:val="22"/>
          <w:u w:val="none"/>
        </w:rPr>
        <w:t xml:space="preserve">Р.Г., </w:t>
      </w:r>
      <w:proofErr w:type="spellStart"/>
      <w:r w:rsidRPr="00C2162C">
        <w:rPr>
          <w:rStyle w:val="aa"/>
          <w:color w:val="000000" w:themeColor="text1"/>
          <w:sz w:val="22"/>
          <w:szCs w:val="22"/>
          <w:u w:val="none"/>
        </w:rPr>
        <w:t>Гергель</w:t>
      </w:r>
      <w:proofErr w:type="spellEnd"/>
      <w:r>
        <w:rPr>
          <w:rStyle w:val="aa"/>
          <w:color w:val="000000" w:themeColor="text1"/>
          <w:sz w:val="22"/>
          <w:szCs w:val="22"/>
          <w:u w:val="none"/>
        </w:rPr>
        <w:t xml:space="preserve"> </w:t>
      </w:r>
      <w:r w:rsidRPr="00C2162C">
        <w:rPr>
          <w:rStyle w:val="aa"/>
          <w:color w:val="000000" w:themeColor="text1"/>
          <w:sz w:val="22"/>
          <w:szCs w:val="22"/>
          <w:u w:val="none"/>
        </w:rPr>
        <w:t>В.П., Гришагин</w:t>
      </w:r>
      <w:r>
        <w:rPr>
          <w:rStyle w:val="aa"/>
          <w:color w:val="000000" w:themeColor="text1"/>
          <w:sz w:val="22"/>
          <w:szCs w:val="22"/>
          <w:u w:val="none"/>
        </w:rPr>
        <w:t xml:space="preserve"> </w:t>
      </w:r>
      <w:r w:rsidRPr="00C2162C">
        <w:rPr>
          <w:rStyle w:val="aa"/>
          <w:color w:val="000000" w:themeColor="text1"/>
          <w:sz w:val="22"/>
          <w:szCs w:val="22"/>
          <w:u w:val="none"/>
        </w:rPr>
        <w:t>В.А., Баркалов</w:t>
      </w:r>
      <w:r>
        <w:rPr>
          <w:rStyle w:val="aa"/>
          <w:color w:val="000000" w:themeColor="text1"/>
          <w:sz w:val="22"/>
          <w:szCs w:val="22"/>
          <w:u w:val="none"/>
        </w:rPr>
        <w:t xml:space="preserve"> </w:t>
      </w:r>
      <w:r w:rsidRPr="00C2162C">
        <w:rPr>
          <w:rStyle w:val="aa"/>
          <w:color w:val="000000" w:themeColor="text1"/>
          <w:sz w:val="22"/>
          <w:szCs w:val="22"/>
          <w:u w:val="none"/>
        </w:rPr>
        <w:t>К.А. – М.: Издательство Московского университета, 2013. 280 с.</w:t>
      </w:r>
      <w:bookmarkEnd w:id="28"/>
    </w:p>
    <w:p w14:paraId="7129768B" w14:textId="77777777" w:rsidR="00AC60CF" w:rsidRPr="00C2162C" w:rsidRDefault="00AC60CF" w:rsidP="00F9441E">
      <w:pPr>
        <w:pStyle w:val="a0"/>
        <w:numPr>
          <w:ilvl w:val="0"/>
          <w:numId w:val="8"/>
        </w:numPr>
        <w:ind w:left="709" w:hanging="709"/>
        <w:jc w:val="both"/>
        <w:rPr>
          <w:rStyle w:val="aa"/>
          <w:color w:val="000000" w:themeColor="text1"/>
          <w:sz w:val="22"/>
          <w:szCs w:val="22"/>
          <w:u w:val="none"/>
        </w:rPr>
      </w:pPr>
      <w:bookmarkStart w:id="29" w:name="_Ref453772712"/>
      <w:bookmarkStart w:id="30" w:name="_Ref54341276"/>
      <w:proofErr w:type="spellStart"/>
      <w:r w:rsidRPr="00C2162C">
        <w:rPr>
          <w:rStyle w:val="aa"/>
          <w:color w:val="000000" w:themeColor="text1"/>
          <w:sz w:val="22"/>
          <w:szCs w:val="22"/>
          <w:u w:val="none"/>
        </w:rPr>
        <w:t>Химмельблау</w:t>
      </w:r>
      <w:proofErr w:type="spellEnd"/>
      <w:r w:rsidRPr="00C2162C">
        <w:rPr>
          <w:rStyle w:val="aa"/>
          <w:color w:val="000000" w:themeColor="text1"/>
          <w:sz w:val="22"/>
          <w:szCs w:val="22"/>
          <w:u w:val="none"/>
        </w:rPr>
        <w:t xml:space="preserve"> Д. Прикладное нелинейное программирование. М.: Мир, 1975.</w:t>
      </w:r>
      <w:bookmarkEnd w:id="29"/>
      <w:r w:rsidRPr="00C2162C">
        <w:rPr>
          <w:rStyle w:val="aa"/>
          <w:color w:val="000000" w:themeColor="text1"/>
          <w:sz w:val="22"/>
          <w:szCs w:val="22"/>
          <w:u w:val="none"/>
        </w:rPr>
        <w:t xml:space="preserve"> 536 с.</w:t>
      </w:r>
      <w:bookmarkEnd w:id="30"/>
    </w:p>
    <w:p w14:paraId="5EB5AD74" w14:textId="65BA78E4" w:rsidR="00AC60CF" w:rsidRPr="00C2162C" w:rsidRDefault="00AC60CF" w:rsidP="00F9441E">
      <w:pPr>
        <w:pStyle w:val="a0"/>
        <w:numPr>
          <w:ilvl w:val="0"/>
          <w:numId w:val="8"/>
        </w:numPr>
        <w:ind w:left="709" w:hanging="709"/>
        <w:jc w:val="both"/>
        <w:rPr>
          <w:rStyle w:val="aa"/>
          <w:color w:val="000000" w:themeColor="text1"/>
          <w:sz w:val="22"/>
          <w:szCs w:val="22"/>
          <w:u w:val="none"/>
        </w:rPr>
      </w:pPr>
      <w:bookmarkStart w:id="31" w:name="_Ref54374859"/>
      <w:r w:rsidRPr="00C2162C">
        <w:rPr>
          <w:rStyle w:val="aa"/>
          <w:color w:val="000000" w:themeColor="text1"/>
          <w:sz w:val="22"/>
          <w:szCs w:val="22"/>
          <w:u w:val="none"/>
        </w:rPr>
        <w:t xml:space="preserve">Шефов К. С., Степанова М. М. Реализация и применение параллельного алгоритма глобального поиска минимума к задаче оптимизации параметров молекулярно-динамического потенциала </w:t>
      </w:r>
      <w:proofErr w:type="spellStart"/>
      <w:r w:rsidRPr="00C2162C">
        <w:rPr>
          <w:rStyle w:val="aa"/>
          <w:color w:val="000000" w:themeColor="text1"/>
          <w:sz w:val="22"/>
          <w:szCs w:val="22"/>
          <w:u w:val="none"/>
        </w:rPr>
        <w:t>ReaxFF</w:t>
      </w:r>
      <w:proofErr w:type="spellEnd"/>
      <w:r w:rsidRPr="00C2162C">
        <w:rPr>
          <w:rStyle w:val="aa"/>
          <w:color w:val="000000" w:themeColor="text1"/>
          <w:sz w:val="22"/>
          <w:szCs w:val="22"/>
          <w:u w:val="none"/>
        </w:rPr>
        <w:t>:</w:t>
      </w:r>
      <w:r>
        <w:rPr>
          <w:rStyle w:val="aa"/>
          <w:color w:val="000000" w:themeColor="text1"/>
          <w:sz w:val="22"/>
          <w:szCs w:val="22"/>
          <w:u w:val="none"/>
        </w:rPr>
        <w:t xml:space="preserve"> </w:t>
      </w:r>
      <w:r>
        <w:rPr>
          <w:rStyle w:val="aa"/>
          <w:color w:val="000000" w:themeColor="text1"/>
          <w:sz w:val="22"/>
          <w:szCs w:val="22"/>
          <w:u w:val="none"/>
          <w:lang w:val="en-US"/>
        </w:rPr>
        <w:t>URL</w:t>
      </w:r>
      <w:r w:rsidRPr="00B46F53">
        <w:rPr>
          <w:rStyle w:val="aa"/>
          <w:color w:val="000000" w:themeColor="text1"/>
          <w:sz w:val="22"/>
          <w:szCs w:val="22"/>
          <w:u w:val="none"/>
        </w:rPr>
        <w:t xml:space="preserve">: </w:t>
      </w:r>
      <w:hyperlink r:id="rId14" w:history="1">
        <w:r w:rsidRPr="00C2162C">
          <w:rPr>
            <w:rStyle w:val="aa"/>
            <w:color w:val="000000" w:themeColor="text1"/>
            <w:sz w:val="22"/>
            <w:szCs w:val="22"/>
            <w:u w:val="none"/>
          </w:rPr>
          <w:t>http://crm.ics.org.ru/uploads/crmissues/crm_2015_3/15750.pdf</w:t>
        </w:r>
      </w:hyperlink>
      <w:r w:rsidRPr="00C2162C">
        <w:rPr>
          <w:rStyle w:val="aa"/>
          <w:color w:val="000000" w:themeColor="text1"/>
          <w:sz w:val="22"/>
          <w:szCs w:val="22"/>
          <w:u w:val="none"/>
        </w:rPr>
        <w:t>, 2015</w:t>
      </w:r>
      <w:bookmarkEnd w:id="31"/>
      <w:r w:rsidRPr="00B46F53">
        <w:rPr>
          <w:rStyle w:val="aa"/>
          <w:color w:val="000000" w:themeColor="text1"/>
          <w:sz w:val="22"/>
          <w:szCs w:val="22"/>
          <w:u w:val="none"/>
        </w:rPr>
        <w:t xml:space="preserve"> (</w:t>
      </w:r>
      <w:r>
        <w:rPr>
          <w:rStyle w:val="aa"/>
          <w:color w:val="000000" w:themeColor="text1"/>
          <w:sz w:val="22"/>
          <w:szCs w:val="22"/>
          <w:u w:val="none"/>
        </w:rPr>
        <w:t>дата обращения: 13.10.2020).</w:t>
      </w:r>
    </w:p>
    <w:p w14:paraId="7824972D" w14:textId="77777777" w:rsidR="00956D47" w:rsidRPr="009F0DDA" w:rsidRDefault="00956D47" w:rsidP="00B04D7C">
      <w:pPr>
        <w:pStyle w:val="a0"/>
        <w:numPr>
          <w:ilvl w:val="0"/>
          <w:numId w:val="0"/>
        </w:numPr>
        <w:jc w:val="both"/>
        <w:rPr>
          <w:rStyle w:val="aa"/>
          <w:color w:val="000000" w:themeColor="text1"/>
          <w:sz w:val="22"/>
          <w:szCs w:val="22"/>
          <w:u w:val="none"/>
        </w:rPr>
      </w:pPr>
    </w:p>
    <w:sectPr w:rsidR="00956D47" w:rsidRPr="009F0DDA" w:rsidSect="00CF21D8">
      <w:footerReference w:type="even" r:id="rId15"/>
      <w:footerReference w:type="default" r:id="rId16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A54B6C" w14:textId="77777777" w:rsidR="000B5934" w:rsidRDefault="000B5934">
      <w:pPr>
        <w:spacing w:before="0"/>
      </w:pPr>
      <w:r>
        <w:separator/>
      </w:r>
    </w:p>
  </w:endnote>
  <w:endnote w:type="continuationSeparator" w:id="0">
    <w:p w14:paraId="5CC2ED79" w14:textId="77777777" w:rsidR="000B5934" w:rsidRDefault="000B5934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62CEE1" w14:textId="77777777" w:rsidR="005F29FD" w:rsidRDefault="005F29FD" w:rsidP="00384ACA">
    <w:pPr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60A76E2B" w14:textId="77777777" w:rsidR="005F29FD" w:rsidRDefault="005F29FD" w:rsidP="00384ACA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957355" w14:textId="77777777" w:rsidR="005F29FD" w:rsidRPr="00BD30BF" w:rsidRDefault="005F29FD" w:rsidP="00384ACA">
    <w:pPr>
      <w:ind w:right="360" w:firstLine="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B2B4CC" w14:textId="77777777" w:rsidR="000B5934" w:rsidRDefault="000B5934">
      <w:pPr>
        <w:spacing w:before="0"/>
      </w:pPr>
      <w:r>
        <w:separator/>
      </w:r>
    </w:p>
  </w:footnote>
  <w:footnote w:type="continuationSeparator" w:id="0">
    <w:p w14:paraId="29EED6B2" w14:textId="77777777" w:rsidR="000B5934" w:rsidRDefault="000B5934">
      <w:pPr>
        <w:spacing w:before="0"/>
      </w:pPr>
      <w:r>
        <w:continuationSeparator/>
      </w:r>
    </w:p>
  </w:footnote>
  <w:footnote w:id="1">
    <w:p w14:paraId="5F2B56D7" w14:textId="36EF42FD" w:rsidR="005F29FD" w:rsidRPr="00B816DE" w:rsidRDefault="005F29FD">
      <w:pPr>
        <w:pStyle w:val="afa"/>
      </w:pPr>
      <w:r>
        <w:rPr>
          <w:rStyle w:val="afc"/>
        </w:rPr>
        <w:footnoteRef/>
      </w:r>
      <w:r>
        <w:t xml:space="preserve"> </w:t>
      </w:r>
      <w:r w:rsidRPr="00B816DE">
        <w:t>Исследование выполнено в рамках государственного задания (0729-2020-0055), а также при финансовой поддержке научно-образовательного математического центра (075-02-2020-1483/1).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4"/>
    <w:multiLevelType w:val="multilevel"/>
    <w:tmpl w:val="00000004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4027BC5"/>
    <w:multiLevelType w:val="hybridMultilevel"/>
    <w:tmpl w:val="21BA1E3C"/>
    <w:name w:val="WW8Num32"/>
    <w:lvl w:ilvl="0" w:tplc="58B6A37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090B22"/>
    <w:multiLevelType w:val="hybridMultilevel"/>
    <w:tmpl w:val="C1A43DA4"/>
    <w:lvl w:ilvl="0" w:tplc="8B909362">
      <w:start w:val="1"/>
      <w:numFmt w:val="decimal"/>
      <w:pStyle w:val="a0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3" w15:restartNumberingAfterBreak="0">
    <w:nsid w:val="10500791"/>
    <w:multiLevelType w:val="hybridMultilevel"/>
    <w:tmpl w:val="D442A3F2"/>
    <w:lvl w:ilvl="0" w:tplc="CFC2F462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4" w15:restartNumberingAfterBreak="0">
    <w:nsid w:val="2F162504"/>
    <w:multiLevelType w:val="hybridMultilevel"/>
    <w:tmpl w:val="94D2CA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C41A73"/>
    <w:multiLevelType w:val="hybridMultilevel"/>
    <w:tmpl w:val="B7887C7A"/>
    <w:lvl w:ilvl="0" w:tplc="E8ACD1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62AF3B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3846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D58825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54C6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EF205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60867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4AB2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A7673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7" w15:restartNumberingAfterBreak="0">
    <w:nsid w:val="4F123C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1891FF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F5B479E"/>
    <w:multiLevelType w:val="multilevel"/>
    <w:tmpl w:val="3F725246"/>
    <w:styleLink w:val="a1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10" w15:restartNumberingAfterBreak="0">
    <w:nsid w:val="712572DE"/>
    <w:multiLevelType w:val="hybridMultilevel"/>
    <w:tmpl w:val="1E145A48"/>
    <w:lvl w:ilvl="0" w:tplc="0330BFE4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4FAAE5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A3E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30AB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0E5F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F34FE2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0C869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5A4341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1B84C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D9521C8"/>
    <w:multiLevelType w:val="multilevel"/>
    <w:tmpl w:val="F35CB8F2"/>
    <w:styleLink w:val="referencelist"/>
    <w:lvl w:ilvl="0">
      <w:start w:val="1"/>
      <w:numFmt w:val="decimal"/>
      <w:pStyle w:val="referenceitem"/>
      <w:lvlText w:val="%1."/>
      <w:lvlJc w:val="right"/>
      <w:pPr>
        <w:tabs>
          <w:tab w:val="num" w:pos="341"/>
        </w:tabs>
        <w:ind w:left="341" w:hanging="11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96"/>
        </w:tabs>
        <w:ind w:left="1896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616"/>
        </w:tabs>
        <w:ind w:left="261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336"/>
        </w:tabs>
        <w:ind w:left="333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056"/>
        </w:tabs>
        <w:ind w:left="405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776"/>
        </w:tabs>
        <w:ind w:left="477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96"/>
        </w:tabs>
        <w:ind w:left="549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216"/>
        </w:tabs>
        <w:ind w:left="621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936"/>
        </w:tabs>
        <w:ind w:left="6936" w:hanging="180"/>
      </w:pPr>
      <w:rPr>
        <w:rFonts w:hint="default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9"/>
  </w:num>
  <w:num w:numId="5">
    <w:abstractNumId w:val="3"/>
  </w:num>
  <w:num w:numId="6">
    <w:abstractNumId w:val="5"/>
  </w:num>
  <w:num w:numId="7">
    <w:abstractNumId w:val="10"/>
  </w:num>
  <w:num w:numId="8">
    <w:abstractNumId w:val="8"/>
  </w:num>
  <w:num w:numId="9">
    <w:abstractNumId w:val="11"/>
  </w:num>
  <w:num w:numId="10">
    <w:abstractNumId w:val="0"/>
  </w:num>
  <w:num w:numId="11">
    <w:abstractNumId w:val="4"/>
  </w:num>
  <w:num w:numId="12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77D9"/>
    <w:rsid w:val="000061DA"/>
    <w:rsid w:val="000129CF"/>
    <w:rsid w:val="00021830"/>
    <w:rsid w:val="0002202A"/>
    <w:rsid w:val="000233FC"/>
    <w:rsid w:val="000311E0"/>
    <w:rsid w:val="0005476C"/>
    <w:rsid w:val="00054828"/>
    <w:rsid w:val="00060120"/>
    <w:rsid w:val="00066068"/>
    <w:rsid w:val="000870CE"/>
    <w:rsid w:val="00091665"/>
    <w:rsid w:val="00092012"/>
    <w:rsid w:val="000A56EA"/>
    <w:rsid w:val="000B5934"/>
    <w:rsid w:val="000C1BF0"/>
    <w:rsid w:val="000C6BE2"/>
    <w:rsid w:val="000D312D"/>
    <w:rsid w:val="000D6342"/>
    <w:rsid w:val="000F5EE0"/>
    <w:rsid w:val="000F73EC"/>
    <w:rsid w:val="00110848"/>
    <w:rsid w:val="0011701E"/>
    <w:rsid w:val="00131852"/>
    <w:rsid w:val="00133FAC"/>
    <w:rsid w:val="0013667C"/>
    <w:rsid w:val="0015345B"/>
    <w:rsid w:val="00155CBE"/>
    <w:rsid w:val="00155E3C"/>
    <w:rsid w:val="00166BC0"/>
    <w:rsid w:val="00174032"/>
    <w:rsid w:val="00196383"/>
    <w:rsid w:val="001A7CE2"/>
    <w:rsid w:val="001B50D1"/>
    <w:rsid w:val="001C3A6D"/>
    <w:rsid w:val="001C4E8A"/>
    <w:rsid w:val="001C7E00"/>
    <w:rsid w:val="001D31EF"/>
    <w:rsid w:val="001D347D"/>
    <w:rsid w:val="001D626F"/>
    <w:rsid w:val="001D63FD"/>
    <w:rsid w:val="001F4283"/>
    <w:rsid w:val="001F6390"/>
    <w:rsid w:val="00210390"/>
    <w:rsid w:val="002117C8"/>
    <w:rsid w:val="00220C9A"/>
    <w:rsid w:val="00222F1C"/>
    <w:rsid w:val="002247F9"/>
    <w:rsid w:val="002342D5"/>
    <w:rsid w:val="0024262B"/>
    <w:rsid w:val="002539C5"/>
    <w:rsid w:val="00257063"/>
    <w:rsid w:val="002630BA"/>
    <w:rsid w:val="0026382A"/>
    <w:rsid w:val="00263D5A"/>
    <w:rsid w:val="00274C02"/>
    <w:rsid w:val="00291A36"/>
    <w:rsid w:val="002A4841"/>
    <w:rsid w:val="002A6D31"/>
    <w:rsid w:val="002B0EBC"/>
    <w:rsid w:val="002B66A5"/>
    <w:rsid w:val="002E5BF0"/>
    <w:rsid w:val="002E6973"/>
    <w:rsid w:val="002E7017"/>
    <w:rsid w:val="002F1418"/>
    <w:rsid w:val="002F27B2"/>
    <w:rsid w:val="003036A2"/>
    <w:rsid w:val="00306797"/>
    <w:rsid w:val="003214B0"/>
    <w:rsid w:val="00341755"/>
    <w:rsid w:val="00353498"/>
    <w:rsid w:val="00355EF2"/>
    <w:rsid w:val="00371FC5"/>
    <w:rsid w:val="003755AA"/>
    <w:rsid w:val="003808CB"/>
    <w:rsid w:val="00384ACA"/>
    <w:rsid w:val="003908E5"/>
    <w:rsid w:val="003917A0"/>
    <w:rsid w:val="00392981"/>
    <w:rsid w:val="003B42D0"/>
    <w:rsid w:val="003C2CEE"/>
    <w:rsid w:val="003D0524"/>
    <w:rsid w:val="003D4BF4"/>
    <w:rsid w:val="00400CEE"/>
    <w:rsid w:val="00402E19"/>
    <w:rsid w:val="00412232"/>
    <w:rsid w:val="00417A33"/>
    <w:rsid w:val="00421B5A"/>
    <w:rsid w:val="00441449"/>
    <w:rsid w:val="004442F8"/>
    <w:rsid w:val="0045246D"/>
    <w:rsid w:val="00455F5A"/>
    <w:rsid w:val="0046262A"/>
    <w:rsid w:val="00467098"/>
    <w:rsid w:val="00476BFA"/>
    <w:rsid w:val="0048263E"/>
    <w:rsid w:val="00485494"/>
    <w:rsid w:val="00486EFF"/>
    <w:rsid w:val="004919C8"/>
    <w:rsid w:val="004A0D1D"/>
    <w:rsid w:val="004A4897"/>
    <w:rsid w:val="004B1025"/>
    <w:rsid w:val="004B50FB"/>
    <w:rsid w:val="004B7B21"/>
    <w:rsid w:val="004C16F4"/>
    <w:rsid w:val="004C19D3"/>
    <w:rsid w:val="004C24F3"/>
    <w:rsid w:val="004D05BE"/>
    <w:rsid w:val="004F0532"/>
    <w:rsid w:val="004F1FC2"/>
    <w:rsid w:val="004F5A0D"/>
    <w:rsid w:val="004F6326"/>
    <w:rsid w:val="00506C1F"/>
    <w:rsid w:val="00506E80"/>
    <w:rsid w:val="005216EF"/>
    <w:rsid w:val="00523031"/>
    <w:rsid w:val="00526FA8"/>
    <w:rsid w:val="00533225"/>
    <w:rsid w:val="00536EA1"/>
    <w:rsid w:val="005430D7"/>
    <w:rsid w:val="005471D0"/>
    <w:rsid w:val="00565D7A"/>
    <w:rsid w:val="005756B0"/>
    <w:rsid w:val="005803F1"/>
    <w:rsid w:val="005922F4"/>
    <w:rsid w:val="00594375"/>
    <w:rsid w:val="00595A5B"/>
    <w:rsid w:val="005A170F"/>
    <w:rsid w:val="005A1769"/>
    <w:rsid w:val="005A3941"/>
    <w:rsid w:val="005A728D"/>
    <w:rsid w:val="005B1308"/>
    <w:rsid w:val="005C3569"/>
    <w:rsid w:val="005D02F0"/>
    <w:rsid w:val="005D61EC"/>
    <w:rsid w:val="005F29FD"/>
    <w:rsid w:val="005F4175"/>
    <w:rsid w:val="00620FF0"/>
    <w:rsid w:val="006245C6"/>
    <w:rsid w:val="006477D9"/>
    <w:rsid w:val="00656B5D"/>
    <w:rsid w:val="00673262"/>
    <w:rsid w:val="00682286"/>
    <w:rsid w:val="00687458"/>
    <w:rsid w:val="006A75DF"/>
    <w:rsid w:val="006B1AC0"/>
    <w:rsid w:val="006B32C9"/>
    <w:rsid w:val="006B4E4E"/>
    <w:rsid w:val="006C0DDC"/>
    <w:rsid w:val="006C3FE0"/>
    <w:rsid w:val="006E1C48"/>
    <w:rsid w:val="006E2D95"/>
    <w:rsid w:val="006F6156"/>
    <w:rsid w:val="006F6510"/>
    <w:rsid w:val="00700849"/>
    <w:rsid w:val="007105BE"/>
    <w:rsid w:val="007207FA"/>
    <w:rsid w:val="00735545"/>
    <w:rsid w:val="00744932"/>
    <w:rsid w:val="00746A92"/>
    <w:rsid w:val="00752AB7"/>
    <w:rsid w:val="00755D0F"/>
    <w:rsid w:val="0075617F"/>
    <w:rsid w:val="007651E8"/>
    <w:rsid w:val="00765C75"/>
    <w:rsid w:val="00767667"/>
    <w:rsid w:val="00770E1F"/>
    <w:rsid w:val="0078118E"/>
    <w:rsid w:val="0078342A"/>
    <w:rsid w:val="00783A37"/>
    <w:rsid w:val="00793DD4"/>
    <w:rsid w:val="00797FAE"/>
    <w:rsid w:val="007A45A0"/>
    <w:rsid w:val="007A4E1C"/>
    <w:rsid w:val="007B0AA3"/>
    <w:rsid w:val="007C0FDB"/>
    <w:rsid w:val="007D3E75"/>
    <w:rsid w:val="007E45E8"/>
    <w:rsid w:val="007E488B"/>
    <w:rsid w:val="00803DBE"/>
    <w:rsid w:val="008058F7"/>
    <w:rsid w:val="00807716"/>
    <w:rsid w:val="00822610"/>
    <w:rsid w:val="00835185"/>
    <w:rsid w:val="00847BBD"/>
    <w:rsid w:val="00850E48"/>
    <w:rsid w:val="00866FB7"/>
    <w:rsid w:val="008776AB"/>
    <w:rsid w:val="00891DF5"/>
    <w:rsid w:val="008A0646"/>
    <w:rsid w:val="008A09E3"/>
    <w:rsid w:val="008B4D7A"/>
    <w:rsid w:val="008C38DA"/>
    <w:rsid w:val="008E72F8"/>
    <w:rsid w:val="009235E6"/>
    <w:rsid w:val="009466D6"/>
    <w:rsid w:val="00956D47"/>
    <w:rsid w:val="00980D7D"/>
    <w:rsid w:val="00985859"/>
    <w:rsid w:val="00994BB6"/>
    <w:rsid w:val="009A035C"/>
    <w:rsid w:val="009B02E9"/>
    <w:rsid w:val="009B5EFB"/>
    <w:rsid w:val="009B6A62"/>
    <w:rsid w:val="009D3FA0"/>
    <w:rsid w:val="009D6BC8"/>
    <w:rsid w:val="009E32DC"/>
    <w:rsid w:val="009E450D"/>
    <w:rsid w:val="009F079D"/>
    <w:rsid w:val="009F0DDA"/>
    <w:rsid w:val="009F599E"/>
    <w:rsid w:val="00A01ED1"/>
    <w:rsid w:val="00A05901"/>
    <w:rsid w:val="00A07D73"/>
    <w:rsid w:val="00A1457C"/>
    <w:rsid w:val="00A15D85"/>
    <w:rsid w:val="00A16BE9"/>
    <w:rsid w:val="00A23201"/>
    <w:rsid w:val="00A260EF"/>
    <w:rsid w:val="00A32B45"/>
    <w:rsid w:val="00A33BAC"/>
    <w:rsid w:val="00A35A95"/>
    <w:rsid w:val="00A4251B"/>
    <w:rsid w:val="00A46CB8"/>
    <w:rsid w:val="00A46FAF"/>
    <w:rsid w:val="00A90F56"/>
    <w:rsid w:val="00AB134F"/>
    <w:rsid w:val="00AB2707"/>
    <w:rsid w:val="00AC4C89"/>
    <w:rsid w:val="00AC60CF"/>
    <w:rsid w:val="00AC6E14"/>
    <w:rsid w:val="00AE46F0"/>
    <w:rsid w:val="00AF46CC"/>
    <w:rsid w:val="00AF66DF"/>
    <w:rsid w:val="00AF706E"/>
    <w:rsid w:val="00B04D7C"/>
    <w:rsid w:val="00B14226"/>
    <w:rsid w:val="00B3699B"/>
    <w:rsid w:val="00B46F53"/>
    <w:rsid w:val="00B47781"/>
    <w:rsid w:val="00B54742"/>
    <w:rsid w:val="00B57176"/>
    <w:rsid w:val="00B72C5A"/>
    <w:rsid w:val="00B77F8E"/>
    <w:rsid w:val="00B816DE"/>
    <w:rsid w:val="00B867AB"/>
    <w:rsid w:val="00B92EAE"/>
    <w:rsid w:val="00BA25B8"/>
    <w:rsid w:val="00BA2E5B"/>
    <w:rsid w:val="00BA3712"/>
    <w:rsid w:val="00BB1367"/>
    <w:rsid w:val="00BD6612"/>
    <w:rsid w:val="00BF2D9B"/>
    <w:rsid w:val="00C11AA4"/>
    <w:rsid w:val="00C2162C"/>
    <w:rsid w:val="00C22835"/>
    <w:rsid w:val="00C37C30"/>
    <w:rsid w:val="00C40DC7"/>
    <w:rsid w:val="00C51D94"/>
    <w:rsid w:val="00C5485A"/>
    <w:rsid w:val="00C82F56"/>
    <w:rsid w:val="00C93A73"/>
    <w:rsid w:val="00C93B6C"/>
    <w:rsid w:val="00C97387"/>
    <w:rsid w:val="00CA7CEF"/>
    <w:rsid w:val="00CC1E53"/>
    <w:rsid w:val="00CC33FE"/>
    <w:rsid w:val="00CD512E"/>
    <w:rsid w:val="00CE23E8"/>
    <w:rsid w:val="00CE34B9"/>
    <w:rsid w:val="00CE68DD"/>
    <w:rsid w:val="00CF217F"/>
    <w:rsid w:val="00CF21D8"/>
    <w:rsid w:val="00CF2E49"/>
    <w:rsid w:val="00D14C04"/>
    <w:rsid w:val="00D212E2"/>
    <w:rsid w:val="00D239D7"/>
    <w:rsid w:val="00D27749"/>
    <w:rsid w:val="00D352B7"/>
    <w:rsid w:val="00D37DBF"/>
    <w:rsid w:val="00D45823"/>
    <w:rsid w:val="00D472AE"/>
    <w:rsid w:val="00D47D3C"/>
    <w:rsid w:val="00D539EF"/>
    <w:rsid w:val="00D56E7F"/>
    <w:rsid w:val="00D571F9"/>
    <w:rsid w:val="00D652CF"/>
    <w:rsid w:val="00D76512"/>
    <w:rsid w:val="00D80EC6"/>
    <w:rsid w:val="00DB3736"/>
    <w:rsid w:val="00DB71D0"/>
    <w:rsid w:val="00DC3578"/>
    <w:rsid w:val="00DC70DA"/>
    <w:rsid w:val="00DE05D9"/>
    <w:rsid w:val="00DE39BA"/>
    <w:rsid w:val="00DE5339"/>
    <w:rsid w:val="00DE62B7"/>
    <w:rsid w:val="00DF0FB2"/>
    <w:rsid w:val="00DF74E5"/>
    <w:rsid w:val="00E0342C"/>
    <w:rsid w:val="00E11881"/>
    <w:rsid w:val="00E27E43"/>
    <w:rsid w:val="00E35BBE"/>
    <w:rsid w:val="00E40A4B"/>
    <w:rsid w:val="00E501D7"/>
    <w:rsid w:val="00E55896"/>
    <w:rsid w:val="00E6157E"/>
    <w:rsid w:val="00E61B95"/>
    <w:rsid w:val="00E916CC"/>
    <w:rsid w:val="00E9594A"/>
    <w:rsid w:val="00EA042F"/>
    <w:rsid w:val="00EA0537"/>
    <w:rsid w:val="00EB24AE"/>
    <w:rsid w:val="00EB5435"/>
    <w:rsid w:val="00EC21EF"/>
    <w:rsid w:val="00ED7786"/>
    <w:rsid w:val="00EE7445"/>
    <w:rsid w:val="00EF3F1D"/>
    <w:rsid w:val="00EF45B6"/>
    <w:rsid w:val="00F11B1B"/>
    <w:rsid w:val="00F31F84"/>
    <w:rsid w:val="00F45C90"/>
    <w:rsid w:val="00F52D0F"/>
    <w:rsid w:val="00F60BDA"/>
    <w:rsid w:val="00F6567C"/>
    <w:rsid w:val="00F65ED5"/>
    <w:rsid w:val="00F70EDD"/>
    <w:rsid w:val="00F73F25"/>
    <w:rsid w:val="00F74533"/>
    <w:rsid w:val="00F81558"/>
    <w:rsid w:val="00F90D74"/>
    <w:rsid w:val="00F9441E"/>
    <w:rsid w:val="00F95E2C"/>
    <w:rsid w:val="00FA3697"/>
    <w:rsid w:val="00FA4B4B"/>
    <w:rsid w:val="00FA75AF"/>
    <w:rsid w:val="00FB1194"/>
    <w:rsid w:val="00FC05C1"/>
    <w:rsid w:val="00FC11D1"/>
    <w:rsid w:val="00FC4F45"/>
    <w:rsid w:val="00FD6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075B0E"/>
  <w15:chartTrackingRefBased/>
  <w15:docId w15:val="{800164DF-F8FD-4818-9CE8-FF7B75E80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MS Mincho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A32B45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2"/>
    <w:next w:val="a2"/>
    <w:link w:val="11"/>
    <w:qFormat/>
    <w:rsid w:val="00A32B45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2"/>
    <w:next w:val="a2"/>
    <w:link w:val="20"/>
    <w:qFormat/>
    <w:rsid w:val="00A32B45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1">
    <w:name w:val="Заголовок 1 Знак"/>
    <w:basedOn w:val="a3"/>
    <w:link w:val="10"/>
    <w:rsid w:val="00A32B45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3"/>
    <w:link w:val="2"/>
    <w:rsid w:val="00A32B45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customStyle="1" w:styleId="a6">
    <w:name w:val="_Название"/>
    <w:basedOn w:val="a7"/>
    <w:rsid w:val="00A32B45"/>
    <w:rPr>
      <w:sz w:val="32"/>
    </w:rPr>
  </w:style>
  <w:style w:type="paragraph" w:customStyle="1" w:styleId="a7">
    <w:name w:val="_Титульный"/>
    <w:rsid w:val="00A32B45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8">
    <w:name w:val="Заголовок Содержания"/>
    <w:basedOn w:val="a2"/>
    <w:rsid w:val="00A32B45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9">
    <w:name w:val="page number"/>
    <w:basedOn w:val="a3"/>
    <w:rsid w:val="00A32B45"/>
  </w:style>
  <w:style w:type="paragraph" w:customStyle="1" w:styleId="21">
    <w:name w:val="_Титульный2"/>
    <w:basedOn w:val="a7"/>
    <w:rsid w:val="00A32B45"/>
    <w:pPr>
      <w:jc w:val="left"/>
    </w:pPr>
  </w:style>
  <w:style w:type="paragraph" w:styleId="12">
    <w:name w:val="toc 1"/>
    <w:basedOn w:val="a2"/>
    <w:next w:val="a2"/>
    <w:autoRedefine/>
    <w:uiPriority w:val="39"/>
    <w:rsid w:val="00A32B45"/>
    <w:pPr>
      <w:tabs>
        <w:tab w:val="right" w:leader="dot" w:pos="9345"/>
      </w:tabs>
      <w:ind w:firstLine="0"/>
    </w:pPr>
  </w:style>
  <w:style w:type="paragraph" w:styleId="22">
    <w:name w:val="toc 2"/>
    <w:basedOn w:val="a2"/>
    <w:next w:val="a2"/>
    <w:autoRedefine/>
    <w:uiPriority w:val="39"/>
    <w:rsid w:val="00A32B45"/>
    <w:pPr>
      <w:tabs>
        <w:tab w:val="right" w:leader="dot" w:pos="9345"/>
      </w:tabs>
      <w:ind w:left="540" w:hanging="1"/>
    </w:pPr>
  </w:style>
  <w:style w:type="character" w:styleId="aa">
    <w:name w:val="Hyperlink"/>
    <w:basedOn w:val="a3"/>
    <w:uiPriority w:val="99"/>
    <w:unhideWhenUsed/>
    <w:rsid w:val="00A32B45"/>
    <w:rPr>
      <w:color w:val="0000FF"/>
      <w:u w:val="single"/>
    </w:rPr>
  </w:style>
  <w:style w:type="paragraph" w:styleId="a0">
    <w:name w:val="Bibliography"/>
    <w:basedOn w:val="a2"/>
    <w:rsid w:val="00A32B45"/>
    <w:pPr>
      <w:numPr>
        <w:numId w:val="1"/>
      </w:numPr>
      <w:spacing w:before="0"/>
      <w:jc w:val="left"/>
    </w:pPr>
  </w:style>
  <w:style w:type="numbering" w:customStyle="1" w:styleId="1">
    <w:name w:val="Маркированный список 1"/>
    <w:basedOn w:val="a5"/>
    <w:rsid w:val="00A32B45"/>
    <w:pPr>
      <w:numPr>
        <w:numId w:val="2"/>
      </w:numPr>
    </w:pPr>
  </w:style>
  <w:style w:type="paragraph" w:styleId="ab">
    <w:name w:val="Normal (Web)"/>
    <w:basedOn w:val="a2"/>
    <w:uiPriority w:val="99"/>
    <w:unhideWhenUsed/>
    <w:rsid w:val="00A32B45"/>
    <w:pPr>
      <w:suppressAutoHyphens w:val="0"/>
      <w:spacing w:before="100" w:beforeAutospacing="1" w:after="100" w:afterAutospacing="1"/>
      <w:ind w:firstLine="0"/>
      <w:jc w:val="left"/>
    </w:pPr>
  </w:style>
  <w:style w:type="paragraph" w:customStyle="1" w:styleId="Default">
    <w:name w:val="Default"/>
    <w:rsid w:val="00A32B45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styleId="ac">
    <w:name w:val="Strong"/>
    <w:uiPriority w:val="22"/>
    <w:qFormat/>
    <w:rsid w:val="00A32B45"/>
    <w:rPr>
      <w:b/>
      <w:bCs/>
    </w:rPr>
  </w:style>
  <w:style w:type="numbering" w:customStyle="1" w:styleId="a1">
    <w:name w:val="Перечисление"/>
    <w:basedOn w:val="a5"/>
    <w:rsid w:val="00DC3578"/>
    <w:pPr>
      <w:numPr>
        <w:numId w:val="4"/>
      </w:numPr>
    </w:pPr>
  </w:style>
  <w:style w:type="paragraph" w:styleId="ad">
    <w:name w:val="List Paragraph"/>
    <w:basedOn w:val="a2"/>
    <w:uiPriority w:val="34"/>
    <w:qFormat/>
    <w:rsid w:val="00700849"/>
    <w:pPr>
      <w:ind w:left="720"/>
      <w:contextualSpacing/>
    </w:pPr>
  </w:style>
  <w:style w:type="character" w:styleId="HTML">
    <w:name w:val="HTML Code"/>
    <w:uiPriority w:val="99"/>
    <w:unhideWhenUsed/>
    <w:rsid w:val="00E27E43"/>
    <w:rPr>
      <w:rFonts w:ascii="Courier New" w:eastAsia="Times New Roman" w:hAnsi="Courier New" w:cs="Courier New"/>
      <w:sz w:val="20"/>
      <w:szCs w:val="20"/>
    </w:rPr>
  </w:style>
  <w:style w:type="paragraph" w:styleId="ae">
    <w:name w:val="caption"/>
    <w:basedOn w:val="a2"/>
    <w:next w:val="a2"/>
    <w:unhideWhenUsed/>
    <w:qFormat/>
    <w:rsid w:val="00B867AB"/>
    <w:pPr>
      <w:spacing w:before="0" w:after="200"/>
    </w:pPr>
    <w:rPr>
      <w:i/>
      <w:iCs/>
      <w:color w:val="44546A"/>
      <w:sz w:val="18"/>
      <w:szCs w:val="18"/>
    </w:rPr>
  </w:style>
  <w:style w:type="character" w:styleId="af">
    <w:name w:val="Placeholder Text"/>
    <w:basedOn w:val="a3"/>
    <w:uiPriority w:val="99"/>
    <w:semiHidden/>
    <w:rsid w:val="006F6156"/>
    <w:rPr>
      <w:color w:val="808080"/>
    </w:rPr>
  </w:style>
  <w:style w:type="table" w:styleId="af0">
    <w:name w:val="Table Grid"/>
    <w:basedOn w:val="a4"/>
    <w:rsid w:val="00A4251B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header"/>
    <w:basedOn w:val="a2"/>
    <w:link w:val="af2"/>
    <w:uiPriority w:val="99"/>
    <w:unhideWhenUsed/>
    <w:rsid w:val="006C3FE0"/>
    <w:pPr>
      <w:tabs>
        <w:tab w:val="center" w:pos="4677"/>
        <w:tab w:val="right" w:pos="9355"/>
      </w:tabs>
      <w:spacing w:before="0"/>
    </w:pPr>
  </w:style>
  <w:style w:type="character" w:customStyle="1" w:styleId="af2">
    <w:name w:val="Верхний колонтитул Знак"/>
    <w:basedOn w:val="a3"/>
    <w:link w:val="af1"/>
    <w:uiPriority w:val="99"/>
    <w:rsid w:val="006C3FE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footer"/>
    <w:basedOn w:val="a2"/>
    <w:link w:val="af4"/>
    <w:uiPriority w:val="99"/>
    <w:unhideWhenUsed/>
    <w:rsid w:val="006C3FE0"/>
    <w:pPr>
      <w:tabs>
        <w:tab w:val="center" w:pos="4677"/>
        <w:tab w:val="right" w:pos="9355"/>
      </w:tabs>
      <w:spacing w:before="0"/>
    </w:pPr>
  </w:style>
  <w:style w:type="character" w:customStyle="1" w:styleId="af4">
    <w:name w:val="Нижний колонтитул Знак"/>
    <w:basedOn w:val="a3"/>
    <w:link w:val="af3"/>
    <w:uiPriority w:val="99"/>
    <w:rsid w:val="006C3FE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5">
    <w:name w:val="FollowedHyperlink"/>
    <w:basedOn w:val="a3"/>
    <w:uiPriority w:val="99"/>
    <w:semiHidden/>
    <w:unhideWhenUsed/>
    <w:rsid w:val="001D626F"/>
    <w:rPr>
      <w:color w:val="954F72" w:themeColor="followedHyperlink"/>
      <w:u w:val="single"/>
    </w:rPr>
  </w:style>
  <w:style w:type="paragraph" w:styleId="af6">
    <w:name w:val="Balloon Text"/>
    <w:basedOn w:val="a2"/>
    <w:link w:val="af7"/>
    <w:uiPriority w:val="99"/>
    <w:semiHidden/>
    <w:unhideWhenUsed/>
    <w:rsid w:val="00CF2E49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af7">
    <w:name w:val="Текст выноски Знак"/>
    <w:basedOn w:val="a3"/>
    <w:link w:val="af6"/>
    <w:uiPriority w:val="99"/>
    <w:semiHidden/>
    <w:rsid w:val="00CF2E49"/>
    <w:rPr>
      <w:rFonts w:ascii="Segoe UI" w:eastAsia="Times New Roman" w:hAnsi="Segoe UI" w:cs="Segoe UI"/>
      <w:sz w:val="18"/>
      <w:szCs w:val="18"/>
      <w:lang w:eastAsia="ru-RU"/>
    </w:rPr>
  </w:style>
  <w:style w:type="character" w:styleId="af8">
    <w:name w:val="Unresolved Mention"/>
    <w:basedOn w:val="a3"/>
    <w:uiPriority w:val="99"/>
    <w:semiHidden/>
    <w:unhideWhenUsed/>
    <w:rsid w:val="00EB5435"/>
    <w:rPr>
      <w:color w:val="605E5C"/>
      <w:shd w:val="clear" w:color="auto" w:fill="E1DFDD"/>
    </w:rPr>
  </w:style>
  <w:style w:type="paragraph" w:styleId="af9">
    <w:name w:val="TOC Heading"/>
    <w:basedOn w:val="10"/>
    <w:next w:val="a2"/>
    <w:uiPriority w:val="39"/>
    <w:unhideWhenUsed/>
    <w:qFormat/>
    <w:rsid w:val="00400CEE"/>
    <w:pPr>
      <w:keepLines/>
      <w:suppressAutoHyphens w:val="0"/>
      <w:spacing w:after="0" w:line="259" w:lineRule="auto"/>
      <w:ind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paragraph" w:customStyle="1" w:styleId="equation">
    <w:name w:val="equation"/>
    <w:basedOn w:val="a2"/>
    <w:next w:val="a2"/>
    <w:rsid w:val="00797FAE"/>
    <w:pPr>
      <w:tabs>
        <w:tab w:val="center" w:pos="3289"/>
        <w:tab w:val="right" w:pos="6917"/>
      </w:tabs>
      <w:suppressAutoHyphens w:val="0"/>
      <w:overflowPunct w:val="0"/>
      <w:autoSpaceDE w:val="0"/>
      <w:autoSpaceDN w:val="0"/>
      <w:adjustRightInd w:val="0"/>
      <w:spacing w:before="160" w:after="160" w:line="240" w:lineRule="atLeast"/>
      <w:ind w:firstLine="0"/>
      <w:textAlignment w:val="baseline"/>
    </w:pPr>
    <w:rPr>
      <w:sz w:val="20"/>
      <w:szCs w:val="20"/>
      <w:lang w:val="en-US" w:eastAsia="en-US"/>
    </w:rPr>
  </w:style>
  <w:style w:type="paragraph" w:customStyle="1" w:styleId="14">
    <w:name w:val="обычный_п14"/>
    <w:basedOn w:val="a2"/>
    <w:link w:val="140"/>
    <w:qFormat/>
    <w:rsid w:val="00D37DBF"/>
    <w:pPr>
      <w:suppressAutoHyphens w:val="0"/>
      <w:spacing w:before="0"/>
      <w:ind w:firstLine="0"/>
      <w:jc w:val="left"/>
    </w:pPr>
    <w:rPr>
      <w:sz w:val="28"/>
      <w:szCs w:val="28"/>
    </w:rPr>
  </w:style>
  <w:style w:type="character" w:customStyle="1" w:styleId="140">
    <w:name w:val="обычный_п14 Знак"/>
    <w:basedOn w:val="a3"/>
    <w:link w:val="14"/>
    <w:rsid w:val="00D37DBF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bstract">
    <w:name w:val="abstract"/>
    <w:basedOn w:val="a2"/>
    <w:rsid w:val="00891DF5"/>
    <w:pPr>
      <w:suppressAutoHyphens w:val="0"/>
      <w:overflowPunct w:val="0"/>
      <w:autoSpaceDE w:val="0"/>
      <w:autoSpaceDN w:val="0"/>
      <w:adjustRightInd w:val="0"/>
      <w:spacing w:before="600" w:after="360" w:line="220" w:lineRule="atLeast"/>
      <w:ind w:left="567" w:right="567" w:firstLine="227"/>
      <w:contextualSpacing/>
      <w:textAlignment w:val="baseline"/>
    </w:pPr>
    <w:rPr>
      <w:sz w:val="18"/>
      <w:szCs w:val="20"/>
      <w:lang w:val="en-US" w:eastAsia="en-US"/>
    </w:rPr>
  </w:style>
  <w:style w:type="paragraph" w:customStyle="1" w:styleId="author">
    <w:name w:val="author"/>
    <w:basedOn w:val="a2"/>
    <w:next w:val="a2"/>
    <w:rsid w:val="00891DF5"/>
    <w:pPr>
      <w:suppressAutoHyphens w:val="0"/>
      <w:overflowPunct w:val="0"/>
      <w:autoSpaceDE w:val="0"/>
      <w:autoSpaceDN w:val="0"/>
      <w:adjustRightInd w:val="0"/>
      <w:spacing w:before="0" w:after="200" w:line="220" w:lineRule="atLeast"/>
      <w:ind w:firstLine="0"/>
      <w:jc w:val="center"/>
      <w:textAlignment w:val="baseline"/>
    </w:pPr>
    <w:rPr>
      <w:sz w:val="20"/>
      <w:szCs w:val="20"/>
      <w:lang w:val="en-US" w:eastAsia="en-US"/>
    </w:rPr>
  </w:style>
  <w:style w:type="paragraph" w:customStyle="1" w:styleId="keywords">
    <w:name w:val="keywords"/>
    <w:basedOn w:val="abstract"/>
    <w:next w:val="a2"/>
    <w:rsid w:val="00891DF5"/>
    <w:pPr>
      <w:spacing w:before="220"/>
      <w:ind w:firstLine="0"/>
      <w:contextualSpacing w:val="0"/>
      <w:jc w:val="left"/>
    </w:pPr>
  </w:style>
  <w:style w:type="paragraph" w:customStyle="1" w:styleId="papertitle">
    <w:name w:val="papertitle"/>
    <w:basedOn w:val="a2"/>
    <w:next w:val="author"/>
    <w:rsid w:val="00891DF5"/>
    <w:pPr>
      <w:keepNext/>
      <w:keepLines/>
      <w:overflowPunct w:val="0"/>
      <w:autoSpaceDE w:val="0"/>
      <w:autoSpaceDN w:val="0"/>
      <w:adjustRightInd w:val="0"/>
      <w:spacing w:before="0" w:after="480" w:line="360" w:lineRule="atLeast"/>
      <w:ind w:firstLine="0"/>
      <w:jc w:val="center"/>
      <w:textAlignment w:val="baseline"/>
    </w:pPr>
    <w:rPr>
      <w:b/>
      <w:sz w:val="28"/>
      <w:szCs w:val="20"/>
      <w:lang w:val="en-US" w:eastAsia="en-US"/>
    </w:rPr>
  </w:style>
  <w:style w:type="paragraph" w:customStyle="1" w:styleId="referenceitem">
    <w:name w:val="referenceitem"/>
    <w:basedOn w:val="a2"/>
    <w:rsid w:val="00E11881"/>
    <w:pPr>
      <w:numPr>
        <w:numId w:val="9"/>
      </w:numPr>
      <w:suppressAutoHyphens w:val="0"/>
      <w:overflowPunct w:val="0"/>
      <w:autoSpaceDE w:val="0"/>
      <w:autoSpaceDN w:val="0"/>
      <w:adjustRightInd w:val="0"/>
      <w:spacing w:before="0" w:line="220" w:lineRule="atLeast"/>
      <w:textAlignment w:val="baseline"/>
    </w:pPr>
    <w:rPr>
      <w:sz w:val="18"/>
      <w:szCs w:val="20"/>
      <w:lang w:val="en-US" w:eastAsia="en-US"/>
    </w:rPr>
  </w:style>
  <w:style w:type="numbering" w:customStyle="1" w:styleId="referencelist">
    <w:name w:val="referencelist"/>
    <w:basedOn w:val="a5"/>
    <w:semiHidden/>
    <w:rsid w:val="00E11881"/>
    <w:pPr>
      <w:numPr>
        <w:numId w:val="9"/>
      </w:numPr>
    </w:pPr>
  </w:style>
  <w:style w:type="paragraph" w:customStyle="1" w:styleId="a">
    <w:name w:val="Литература"/>
    <w:basedOn w:val="a2"/>
    <w:rsid w:val="00E11881"/>
    <w:pPr>
      <w:numPr>
        <w:numId w:val="10"/>
      </w:numPr>
      <w:tabs>
        <w:tab w:val="left" w:pos="360"/>
      </w:tabs>
      <w:suppressAutoHyphens w:val="0"/>
      <w:spacing w:before="0" w:after="120"/>
      <w:jc w:val="left"/>
    </w:pPr>
    <w:rPr>
      <w:sz w:val="22"/>
      <w:szCs w:val="22"/>
      <w:lang w:eastAsia="zh-CN"/>
    </w:rPr>
  </w:style>
  <w:style w:type="paragraph" w:styleId="afa">
    <w:name w:val="footnote text"/>
    <w:basedOn w:val="a2"/>
    <w:link w:val="afb"/>
    <w:uiPriority w:val="99"/>
    <w:semiHidden/>
    <w:unhideWhenUsed/>
    <w:rsid w:val="00B816DE"/>
    <w:pPr>
      <w:spacing w:before="0"/>
    </w:pPr>
    <w:rPr>
      <w:sz w:val="20"/>
      <w:szCs w:val="20"/>
    </w:rPr>
  </w:style>
  <w:style w:type="character" w:customStyle="1" w:styleId="afb">
    <w:name w:val="Текст сноски Знак"/>
    <w:basedOn w:val="a3"/>
    <w:link w:val="afa"/>
    <w:uiPriority w:val="99"/>
    <w:semiHidden/>
    <w:rsid w:val="00B816DE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c">
    <w:name w:val="footnote reference"/>
    <w:basedOn w:val="a3"/>
    <w:uiPriority w:val="99"/>
    <w:semiHidden/>
    <w:unhideWhenUsed/>
    <w:rsid w:val="00B816D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21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0254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1016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4797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1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yperlink" Target="http://simenergy.ru/math-analysis/digital-processing/85-ordinary-least-squares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itmm.unn.ru/files/2016/09/MO_Lab2_LocOpt.pdf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hpc-education.unn.ru/ru/globopt/&#1075;&#1083;&#1086;&#1073;&#1072;&#1083;&#1100;&#1085;&#1072;&#1103;-&#1086;&#1087;&#1090;&#1080;&#1084;&#1080;&#1079;&#1072;&#1094;&#1080;&#1103;-&#1087;&#1088;&#1080;&#1083;&#1086;&#1078;&#1077;&#1085;&#1080;&#1103;-&#1080;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yperlink" Target="http://crm.ics.org.ru/uploads/crmissues/crm_2015_3/15750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B3E88CEE-6C16-47DE-9FEF-AF6A78BDB4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2437</Words>
  <Characters>13897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силенко</dc:creator>
  <cp:keywords/>
  <dc:description/>
  <cp:lastModifiedBy>дмитрий силенко</cp:lastModifiedBy>
  <cp:revision>105</cp:revision>
  <cp:lastPrinted>2020-01-06T09:46:00Z</cp:lastPrinted>
  <dcterms:created xsi:type="dcterms:W3CDTF">2018-12-18T07:37:00Z</dcterms:created>
  <dcterms:modified xsi:type="dcterms:W3CDTF">2020-10-24T15:54:00Z</dcterms:modified>
</cp:coreProperties>
</file>