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0" w:name="_Toc99024275"/>
      <w:bookmarkStart w:id="1" w:name="_Toc103813769"/>
      <w:bookmarkStart w:id="2" w:name="_Toc104316640"/>
      <w:r w:rsidRPr="004A2A90">
        <w:t>Аннотация</w:t>
      </w:r>
      <w:bookmarkEnd w:id="0"/>
      <w:bookmarkEnd w:id="1"/>
      <w:bookmarkEnd w:id="2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0958EB5D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1E79AE">
        <w:t>4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3" w:name="_Toc104316641" w:displacedByCustomXml="next"/>
    <w:bookmarkStart w:id="4" w:name="_Toc103813770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4"/>
          <w:bookmarkEnd w:id="3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232620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232620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232620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232620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232620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232620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232620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232620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232620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232620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232620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8"/>
              <w:footerReference w:type="default" r:id="rId9"/>
              <w:footerReference w:type="first" r:id="rId10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5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5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6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7" w:name="_Toc104316643"/>
      <w:r w:rsidRPr="001E4EFF">
        <w:lastRenderedPageBreak/>
        <w:t>Исследовательский раздел</w:t>
      </w:r>
      <w:bookmarkEnd w:id="7"/>
    </w:p>
    <w:p w14:paraId="0BA1EC99" w14:textId="4A43CFF2" w:rsidR="00E374CB" w:rsidRPr="00580A54" w:rsidRDefault="00E374CB" w:rsidP="001E4EFF">
      <w:pPr>
        <w:pStyle w:val="2"/>
      </w:pPr>
      <w:bookmarkStart w:id="8" w:name="_Toc104316644"/>
      <w:r w:rsidRPr="00580A54">
        <w:t>Анализ предметной области</w:t>
      </w:r>
      <w:bookmarkEnd w:id="8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6294D590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запрашивает</w:t>
      </w:r>
      <w:r>
        <w:rPr>
          <w:rFonts w:ascii="Times New Roman" w:eastAsia="Times New Roman" w:hAnsi="Times New Roman" w:cs="Times New Roman"/>
          <w:sz w:val="28"/>
          <w:szCs w:val="28"/>
        </w:rPr>
        <w:t>, ввод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sz w:val="28"/>
          <w:szCs w:val="28"/>
        </w:rPr>
        <w:t>, измен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удал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14D1B0B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Третий компонент – бизнес-логика осуществляет инициированную пользователем обработку данных, и возвращает обработанные данные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12672866" w:rsidR="00E374CB" w:rsidRPr="00230DD2" w:rsidRDefault="00E414C3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</w:t>
            </w:r>
            <w:r w:rsidR="00230DD2">
              <w:rPr>
                <w:rFonts w:ascii="Times New Roman" w:hAnsi="Times New Roman"/>
                <w:sz w:val="24"/>
                <w:szCs w:val="24"/>
              </w:rPr>
              <w:t xml:space="preserve">оптимизацию сбыта и физического распределения доступных запасов материалов. Также распределительная логистика управляет перевозками, складированием и другими операциями разного характера, совершаемая в процессе поступления готовой продукции до потребителя. </w:t>
            </w:r>
            <w:r w:rsidR="00E374CB">
              <w:rPr>
                <w:rFonts w:ascii="Times New Roman" w:hAnsi="Times New Roman"/>
                <w:sz w:val="24"/>
                <w:szCs w:val="24"/>
              </w:rPr>
              <w:t>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 w:rsidR="003C320D"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 w:rsidR="00E374C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34109CF5" w:rsidR="00231587" w:rsidRPr="00230DD2" w:rsidRDefault="00230DD2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Отвечает за управление транспортировкой грузов, конкретнее за операции перемещения и промежуточного хранения товаров из мест хранения в места потребления с использованием транспортных средств. </w:t>
            </w:r>
            <w:r w:rsidR="00231587">
              <w:rPr>
                <w:rFonts w:ascii="Times New Roman" w:hAnsi="Times New Roman"/>
                <w:sz w:val="24"/>
                <w:szCs w:val="24"/>
              </w:rPr>
              <w:t>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225-228]</w:t>
            </w:r>
            <w:r w:rsidR="002315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9" w:name="_Toc104316645"/>
      <w:r>
        <w:t>Модель организации процесса аренды</w:t>
      </w:r>
      <w:bookmarkEnd w:id="9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10" w:name="_Toc104316646"/>
      <w:r w:rsidRPr="00231587">
        <w:t>Анализ информационных процессов</w:t>
      </w:r>
      <w:bookmarkEnd w:id="10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11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11"/>
    </w:p>
    <w:p w14:paraId="7A8536CE" w14:textId="786B9177" w:rsidR="009021DA" w:rsidRPr="00EA6B13" w:rsidRDefault="00E04E35" w:rsidP="001E4EFF">
      <w:pPr>
        <w:pStyle w:val="3"/>
      </w:pPr>
      <w:bookmarkStart w:id="12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12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414A348A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сравнения было выбрано 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«RENT IN HAND»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 xml:space="preserve"> и «</w:t>
      </w:r>
      <w:r w:rsidR="002F00FE"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="002F00FE"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Автопрокат»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5"/>
        <w:gridCol w:w="2274"/>
        <w:gridCol w:w="1545"/>
        <w:gridCol w:w="1045"/>
        <w:gridCol w:w="2084"/>
      </w:tblGrid>
      <w:tr w:rsidR="001951C7" w14:paraId="75547EE8" w14:textId="205CBC59" w:rsidTr="00DA0C7B">
        <w:tc>
          <w:tcPr>
            <w:tcW w:w="2544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488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9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68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844" w:type="dxa"/>
          </w:tcPr>
          <w:p w14:paraId="20B25489" w14:textId="5CB7E973" w:rsidR="001951C7" w:rsidRPr="00D777D7" w:rsidRDefault="002F00FE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proofErr w:type="gramStart"/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WS.Автопрокат</w:t>
            </w:r>
            <w:proofErr w:type="spellEnd"/>
            <w:proofErr w:type="gramEnd"/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1951C7" w14:paraId="2B7FABDF" w14:textId="7461DA11" w:rsidTr="00DA0C7B">
        <w:tc>
          <w:tcPr>
            <w:tcW w:w="254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88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9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DA0C7B">
        <w:tc>
          <w:tcPr>
            <w:tcW w:w="254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488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9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3E12028B" w14:textId="2C60F83C" w:rsidTr="00DA0C7B">
        <w:tc>
          <w:tcPr>
            <w:tcW w:w="2544" w:type="dxa"/>
          </w:tcPr>
          <w:p w14:paraId="64B12D3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488" w:type="dxa"/>
          </w:tcPr>
          <w:p w14:paraId="7C209B4D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Программное обеспечение должно обладать функционалом, которые можно не использовать и/или использоваться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 постоянной основе.</w:t>
            </w:r>
          </w:p>
        </w:tc>
        <w:tc>
          <w:tcPr>
            <w:tcW w:w="1549" w:type="dxa"/>
          </w:tcPr>
          <w:p w14:paraId="09F2D0A3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068" w:type="dxa"/>
          </w:tcPr>
          <w:p w14:paraId="433AB3D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1F1FEDD7" w14:textId="614EFD7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38A479" w14:textId="31702887" w:rsidR="00DA0C7B" w:rsidRPr="00A75F02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30"/>
        <w:gridCol w:w="3095"/>
        <w:gridCol w:w="1534"/>
        <w:gridCol w:w="1119"/>
        <w:gridCol w:w="1815"/>
      </w:tblGrid>
      <w:tr w:rsidR="00DA0C7B" w14:paraId="359089AC" w14:textId="77777777" w:rsidTr="00DE439D">
        <w:tc>
          <w:tcPr>
            <w:tcW w:w="1838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118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59" w:type="dxa"/>
          </w:tcPr>
          <w:p w14:paraId="2B2C032D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2828E38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7596CF03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DE439D">
        <w:tc>
          <w:tcPr>
            <w:tcW w:w="1838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118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59" w:type="dxa"/>
          </w:tcPr>
          <w:p w14:paraId="7A22CF7F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47F302D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3E67FDB2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66C3A657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49EC2B59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2C3D291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13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13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7C62216A" w:rsid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5BA8EB79" w14:textId="6458BB1D" w:rsidR="00230DD2" w:rsidRPr="00357095" w:rsidRDefault="00230DD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идея, являющаяся базовой в инкрементной модели,</w:t>
      </w:r>
      <w:r w:rsidR="00B864D3">
        <w:rPr>
          <w:rFonts w:ascii="Times New Roman" w:eastAsia="Times New Roman" w:hAnsi="Times New Roman" w:cs="Times New Roman"/>
          <w:sz w:val="28"/>
          <w:szCs w:val="28"/>
        </w:rPr>
        <w:t xml:space="preserve"> состоит в том, что программное средство разрабатывается по принципу приращений, так, чтобы можно было использовать данные, полученные при разработке более ранних версий программного средства. Таким образом разработчик получает новые данные, как и в процессе разработки, так и в процессе использования.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 xml:space="preserve">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="00B864D3"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B864D3"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14" w:name="_Toc104316650"/>
      <w:r w:rsidRPr="00EA6B13">
        <w:t>Вывод к главе.</w:t>
      </w:r>
      <w:bookmarkEnd w:id="14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15" w:name="_Toc104316651"/>
      <w:r w:rsidRPr="00EA6B13">
        <w:lastRenderedPageBreak/>
        <w:t>Аналитический раздел</w:t>
      </w:r>
      <w:bookmarkEnd w:id="15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16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16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17" w:name="_Toc104316653"/>
      <w:r>
        <w:t>Разработка структуры базы данных</w:t>
      </w:r>
      <w:bookmarkEnd w:id="17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18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18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19" w:name="_Toc104316655"/>
      <w:r>
        <w:t xml:space="preserve">Проектирование </w:t>
      </w:r>
      <w:r w:rsidR="005B1942">
        <w:t>бизнес-процессов и алгоритмов</w:t>
      </w:r>
      <w:bookmarkEnd w:id="19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20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20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21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21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22" w:name="_Toc104316658"/>
      <w:r>
        <w:t>Вывод к главе</w:t>
      </w:r>
      <w:bookmarkEnd w:id="22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23" w:name="_Toc104316659"/>
      <w:r>
        <w:lastRenderedPageBreak/>
        <w:t>Экономический раздел</w:t>
      </w:r>
      <w:bookmarkEnd w:id="23"/>
    </w:p>
    <w:p w14:paraId="6E376EDB" w14:textId="77777777" w:rsidR="00A46957" w:rsidRPr="006563D0" w:rsidRDefault="00A46957" w:rsidP="001E4EFF">
      <w:pPr>
        <w:pStyle w:val="2"/>
      </w:pPr>
      <w:bookmarkStart w:id="24" w:name="_Toc101016715"/>
      <w:bookmarkStart w:id="25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24"/>
      <w:bookmarkEnd w:id="25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26" w:name="_Toc100789768"/>
      <w:bookmarkStart w:id="27" w:name="_Toc100789801"/>
      <w:bookmarkStart w:id="28" w:name="_Toc100789850"/>
      <w:bookmarkStart w:id="29" w:name="_Toc100789951"/>
      <w:bookmarkStart w:id="30" w:name="_Toc100789770"/>
      <w:bookmarkStart w:id="31" w:name="_Toc100789803"/>
      <w:bookmarkStart w:id="32" w:name="_Toc100789852"/>
      <w:bookmarkStart w:id="33" w:name="_Toc100789953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34" w:name="_Toc104316661"/>
      <w:r w:rsidRPr="006563D0">
        <w:t>Организация работ</w:t>
      </w:r>
      <w:bookmarkEnd w:id="34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35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35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57397A09" w:rsidR="00A46957" w:rsidRDefault="00A46957" w:rsidP="001E4EFF">
      <w:pPr>
        <w:pStyle w:val="2"/>
      </w:pPr>
      <w:bookmarkStart w:id="36" w:name="_Toc104316663"/>
      <w:r w:rsidRPr="00095DAA">
        <w:lastRenderedPageBreak/>
        <w:t>Расчёт стоимости проведения работ</w:t>
      </w:r>
      <w:bookmarkEnd w:id="36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796D42A0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>«Материалы, покупные изделия и полуфабрикаты + ТЗР (20%) от ∑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F2D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  <w:p w14:paraId="7739CAAD" w14:textId="1AC107CD" w:rsidR="005309C5" w:rsidRPr="006D7BFB" w:rsidRDefault="005309C5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37" w:name="_Toc104316664"/>
      <w:r>
        <w:lastRenderedPageBreak/>
        <w:t>Технологический раздел</w:t>
      </w:r>
      <w:bookmarkEnd w:id="37"/>
    </w:p>
    <w:p w14:paraId="63B8408C" w14:textId="15588882" w:rsidR="009C0FE6" w:rsidRDefault="005B41A3" w:rsidP="001E4EFF">
      <w:pPr>
        <w:pStyle w:val="2"/>
      </w:pPr>
      <w:bookmarkStart w:id="38" w:name="_Toc104316665"/>
      <w:r>
        <w:t>Обоснование выбора средств для реализации.</w:t>
      </w:r>
      <w:bookmarkEnd w:id="38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</w:t>
      </w:r>
      <w:r>
        <w:lastRenderedPageBreak/>
        <w:t xml:space="preserve">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proofErr w:type="spellStart"/>
      <w:r>
        <w:rPr>
          <w:lang w:val="en-US"/>
        </w:rPr>
        <w:t>js</w:t>
      </w:r>
      <w:proofErr w:type="spellEnd"/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39" w:name="_Toc104316666"/>
      <w:r>
        <w:t>Описание разработанного программного средства.</w:t>
      </w:r>
      <w:bookmarkEnd w:id="39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40" w:name="_Toc104316667"/>
      <w:r w:rsidRPr="00BE194A">
        <w:t>Клиентская часть приложения</w:t>
      </w:r>
      <w:bookmarkEnd w:id="40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41" w:name="_Toc104316668"/>
      <w:r w:rsidRPr="00BE194A">
        <w:t>Серверная часть приложения</w:t>
      </w:r>
      <w:bookmarkEnd w:id="41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items: array,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42" w:name="_Toc104316669"/>
      <w:r>
        <w:t>Тестирование программного продукта.</w:t>
      </w:r>
      <w:bookmarkEnd w:id="42"/>
    </w:p>
    <w:p w14:paraId="6C71B93C" w14:textId="3B0F3D8C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52B900EB" w14:textId="4B68FD64" w:rsidR="00B864D3" w:rsidRDefault="00B864D3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Функциональное тестирование – это вид тестирования, которые проверяет программное средство на соответствие функциональным требованиям</w:t>
      </w:r>
      <w:r w:rsidR="00DB3DFD">
        <w:rPr>
          <w:rFonts w:ascii="Times New Roman" w:hAnsi="Times New Roman"/>
          <w:bCs/>
          <w:sz w:val="28"/>
          <w:szCs w:val="28"/>
        </w:rPr>
        <w:t xml:space="preserve"> и спецификациям. Цель такого тестирования в том, чтобы проверить все функции программного средства, подавая на вход различные данные, и сравнивать полученные выходные данные с функциональными требованиями.</w:t>
      </w:r>
    </w:p>
    <w:p w14:paraId="6FDD60B2" w14:textId="7A7A731D" w:rsidR="00DB3DFD" w:rsidRDefault="00DB3DFD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 xml:space="preserve">Функциональное тестирование в основном включает тестирование черного ящика и не касается исходного кода приложения. </w:t>
      </w:r>
      <w:r w:rsidR="00033D48">
        <w:rPr>
          <w:rFonts w:ascii="Times New Roman" w:hAnsi="Times New Roman"/>
          <w:bCs/>
          <w:sz w:val="28"/>
          <w:szCs w:val="28"/>
        </w:rPr>
        <w:t xml:space="preserve">Это тестирование проверяет качество базы данных, пользовательского интерфейса, безопасность и </w:t>
      </w:r>
      <w:r w:rsidR="00DC02D5">
        <w:rPr>
          <w:rFonts w:ascii="Times New Roman" w:hAnsi="Times New Roman"/>
          <w:bCs/>
          <w:sz w:val="28"/>
          <w:szCs w:val="28"/>
        </w:rPr>
        <w:t>другие особенности,</w:t>
      </w:r>
      <w:r w:rsidR="00033D48">
        <w:rPr>
          <w:rFonts w:ascii="Times New Roman" w:hAnsi="Times New Roman"/>
          <w:bCs/>
          <w:sz w:val="28"/>
          <w:szCs w:val="28"/>
        </w:rPr>
        <w:t xml:space="preserve"> и функциональные возможности тестируемого средства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2B8C853A" w14:textId="77777777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</w:p>
    <w:p w14:paraId="4DFCE2B6" w14:textId="17D0424F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065404F9" w14:textId="77777777" w:rsidTr="00944A48">
        <w:tc>
          <w:tcPr>
            <w:tcW w:w="2530" w:type="dxa"/>
          </w:tcPr>
          <w:p w14:paraId="00DAF0D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6A55FC42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7FBB6AD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3FF5B0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D45685" w:rsidRPr="00723462" w14:paraId="5EFC7545" w14:textId="77777777" w:rsidTr="00944A48">
        <w:tc>
          <w:tcPr>
            <w:tcW w:w="2530" w:type="dxa"/>
          </w:tcPr>
          <w:p w14:paraId="604F675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613D9A1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134CC0B1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02890E7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356B758F" w14:textId="77777777" w:rsidTr="00944A48">
        <w:tc>
          <w:tcPr>
            <w:tcW w:w="2530" w:type="dxa"/>
          </w:tcPr>
          <w:p w14:paraId="162BBEF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2749237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3BE1F54E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668C74D8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1675565" w14:textId="77777777" w:rsidTr="00944A48">
        <w:tc>
          <w:tcPr>
            <w:tcW w:w="2530" w:type="dxa"/>
          </w:tcPr>
          <w:p w14:paraId="7689C8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1EE8BF0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1F655A0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423FB74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6EAA928" w14:textId="77777777" w:rsidTr="00944A48">
        <w:tc>
          <w:tcPr>
            <w:tcW w:w="2530" w:type="dxa"/>
          </w:tcPr>
          <w:p w14:paraId="1443D06C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89F72B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680081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767FFBC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0ED64AB6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43" w:name="_Toc104316670"/>
      <w:r>
        <w:t>Вывод к главе.</w:t>
      </w:r>
      <w:bookmarkEnd w:id="43"/>
    </w:p>
    <w:p w14:paraId="36DBD0D1" w14:textId="59914133" w:rsidR="005066A5" w:rsidRDefault="005066A5" w:rsidP="005066A5">
      <w:pPr>
        <w:pStyle w:val="af4"/>
      </w:pPr>
      <w:r>
        <w:t xml:space="preserve">В ходе выполнения 4 главы было разработано программное средство, которое способно выводить отметку на карте с текущим местоположением </w:t>
      </w:r>
      <w:r>
        <w:lastRenderedPageBreak/>
        <w:t>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4" w:name="_Toc104316671"/>
      <w:r w:rsidRPr="0034054C">
        <w:lastRenderedPageBreak/>
        <w:t>Заключение</w:t>
      </w:r>
      <w:bookmarkEnd w:id="44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5" w:name="_Toc104316672"/>
      <w:r>
        <w:lastRenderedPageBreak/>
        <w:t>Список используемых источников</w:t>
      </w:r>
      <w:bookmarkEnd w:id="45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web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eact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</w:t>
      </w:r>
      <w:proofErr w:type="gramStart"/>
      <w:r>
        <w:rPr>
          <w:rFonts w:ascii="Times New Roman" w:hAnsi="Times New Roman"/>
          <w:sz w:val="28"/>
          <w:szCs w:val="28"/>
        </w:rPr>
        <w:t>Логистика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Минск :</w:t>
      </w:r>
      <w:proofErr w:type="gramEnd"/>
      <w:r>
        <w:rPr>
          <w:rFonts w:ascii="Times New Roman" w:hAnsi="Times New Roman"/>
          <w:sz w:val="28"/>
          <w:szCs w:val="28"/>
        </w:rPr>
        <w:t xml:space="preserve">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Левкин, Г. Г. Основы </w:t>
      </w:r>
      <w:proofErr w:type="gramStart"/>
      <w:r>
        <w:rPr>
          <w:rFonts w:ascii="Times New Roman" w:hAnsi="Times New Roman"/>
          <w:sz w:val="28"/>
          <w:szCs w:val="28"/>
        </w:rPr>
        <w:t>логистики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 xml:space="preserve">Савенко, И. И. Технология разработки программного обеспечения: конспект лекции / И. И. Савенко. — </w:t>
      </w:r>
      <w:proofErr w:type="gramStart"/>
      <w:r w:rsidRPr="00647E83">
        <w:rPr>
          <w:rFonts w:ascii="Times New Roman" w:hAnsi="Times New Roman"/>
          <w:sz w:val="28"/>
          <w:szCs w:val="28"/>
        </w:rPr>
        <w:t>Томск :</w:t>
      </w:r>
      <w:proofErr w:type="gramEnd"/>
      <w:r w:rsidRPr="00647E83">
        <w:rPr>
          <w:rFonts w:ascii="Times New Roman" w:hAnsi="Times New Roman"/>
          <w:sz w:val="28"/>
          <w:szCs w:val="28"/>
        </w:rPr>
        <w:t xml:space="preserve">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 xml:space="preserve">Библиотека для создания пользовательских интерфейсов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react</w:t>
      </w:r>
      <w:proofErr w:type="spellEnd"/>
      <w:r w:rsidR="005214EE" w:rsidRPr="00B6207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Js</w:t>
      </w:r>
      <w:proofErr w:type="spellEnd"/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2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1B41D74" w14:textId="79399A18" w:rsidR="009C0FE6" w:rsidRPr="008F0A7A" w:rsidRDefault="009C0FE6" w:rsidP="008F0A7A">
      <w:pPr>
        <w:rPr>
          <w:rFonts w:ascii="Times New Roman" w:eastAsiaTheme="minorEastAsia" w:hAnsi="Times New Roman"/>
          <w:sz w:val="28"/>
          <w:lang w:eastAsia="ru-RU"/>
        </w:rPr>
      </w:pPr>
    </w:p>
    <w:sectPr w:rsidR="009C0FE6" w:rsidRPr="008F0A7A" w:rsidSect="00E71BD6">
      <w:footerReference w:type="default" r:id="rId23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29DA" w14:textId="77777777" w:rsidR="00232620" w:rsidRDefault="00232620" w:rsidP="00B202DA">
      <w:pPr>
        <w:spacing w:after="0" w:line="240" w:lineRule="auto"/>
      </w:pPr>
      <w:r>
        <w:separator/>
      </w:r>
    </w:p>
    <w:p w14:paraId="54E889A7" w14:textId="77777777" w:rsidR="00232620" w:rsidRDefault="00232620"/>
  </w:endnote>
  <w:endnote w:type="continuationSeparator" w:id="0">
    <w:p w14:paraId="286200CD" w14:textId="77777777" w:rsidR="00232620" w:rsidRDefault="00232620" w:rsidP="00B202DA">
      <w:pPr>
        <w:spacing w:after="0" w:line="240" w:lineRule="auto"/>
      </w:pPr>
      <w:r>
        <w:continuationSeparator/>
      </w:r>
    </w:p>
    <w:p w14:paraId="52C58B6B" w14:textId="77777777" w:rsidR="00232620" w:rsidRDefault="00232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643084042"/>
      <w:docPartObj>
        <w:docPartGallery w:val="Page Numbers (Bottom of Page)"/>
        <w:docPartUnique/>
      </w:docPartObj>
    </w:sdtPr>
    <w:sdtEndPr/>
    <w:sdtContent>
      <w:p w14:paraId="3EF8AA0A" w14:textId="77777777" w:rsidR="00E71BD6" w:rsidRPr="00A428F3" w:rsidRDefault="00E71BD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428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28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28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428F3">
          <w:rPr>
            <w:rFonts w:ascii="Times New Roman" w:hAnsi="Times New Roman" w:cs="Times New Roman"/>
            <w:sz w:val="28"/>
            <w:szCs w:val="28"/>
          </w:rPr>
          <w:t>2</w:t>
        </w:r>
        <w:r w:rsidRPr="00A428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76C8" w14:textId="77777777" w:rsidR="00232620" w:rsidRDefault="00232620" w:rsidP="00B202DA">
      <w:pPr>
        <w:spacing w:after="0" w:line="240" w:lineRule="auto"/>
      </w:pPr>
      <w:r>
        <w:separator/>
      </w:r>
    </w:p>
    <w:p w14:paraId="38FCBAB0" w14:textId="77777777" w:rsidR="00232620" w:rsidRDefault="00232620"/>
  </w:footnote>
  <w:footnote w:type="continuationSeparator" w:id="0">
    <w:p w14:paraId="61B224B8" w14:textId="77777777" w:rsidR="00232620" w:rsidRDefault="00232620" w:rsidP="00B202DA">
      <w:pPr>
        <w:spacing w:after="0" w:line="240" w:lineRule="auto"/>
      </w:pPr>
      <w:r>
        <w:continuationSeparator/>
      </w:r>
    </w:p>
    <w:p w14:paraId="0A3781A9" w14:textId="77777777" w:rsidR="00232620" w:rsidRDefault="002326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4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5"/>
  </w:num>
  <w:num w:numId="9">
    <w:abstractNumId w:val="20"/>
  </w:num>
  <w:num w:numId="10">
    <w:abstractNumId w:val="16"/>
  </w:num>
  <w:num w:numId="11">
    <w:abstractNumId w:val="25"/>
  </w:num>
  <w:num w:numId="12">
    <w:abstractNumId w:val="2"/>
  </w:num>
  <w:num w:numId="13">
    <w:abstractNumId w:val="19"/>
  </w:num>
  <w:num w:numId="14">
    <w:abstractNumId w:val="0"/>
  </w:num>
  <w:num w:numId="15">
    <w:abstractNumId w:val="1"/>
  </w:num>
  <w:num w:numId="16">
    <w:abstractNumId w:val="12"/>
  </w:num>
  <w:num w:numId="17">
    <w:abstractNumId w:val="22"/>
  </w:num>
  <w:num w:numId="18">
    <w:abstractNumId w:val="9"/>
  </w:num>
  <w:num w:numId="19">
    <w:abstractNumId w:val="17"/>
  </w:num>
  <w:num w:numId="20">
    <w:abstractNumId w:val="18"/>
  </w:num>
  <w:num w:numId="21">
    <w:abstractNumId w:val="4"/>
  </w:num>
  <w:num w:numId="22">
    <w:abstractNumId w:val="8"/>
  </w:num>
  <w:num w:numId="23">
    <w:abstractNumId w:val="22"/>
  </w:num>
  <w:num w:numId="24">
    <w:abstractNumId w:val="13"/>
  </w:num>
  <w:num w:numId="25">
    <w:abstractNumId w:val="15"/>
  </w:num>
  <w:num w:numId="26">
    <w:abstractNumId w:val="10"/>
  </w:num>
  <w:num w:numId="27">
    <w:abstractNumId w:val="3"/>
  </w:num>
  <w:num w:numId="28">
    <w:abstractNumId w:val="7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33D48"/>
    <w:rsid w:val="000514AC"/>
    <w:rsid w:val="00051CB0"/>
    <w:rsid w:val="00053586"/>
    <w:rsid w:val="000664E3"/>
    <w:rsid w:val="0008280C"/>
    <w:rsid w:val="00096242"/>
    <w:rsid w:val="000A2027"/>
    <w:rsid w:val="000E5B6E"/>
    <w:rsid w:val="000F21F6"/>
    <w:rsid w:val="000F30EC"/>
    <w:rsid w:val="001264CB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941"/>
    <w:rsid w:val="0020095A"/>
    <w:rsid w:val="00204288"/>
    <w:rsid w:val="00227D08"/>
    <w:rsid w:val="00230DD2"/>
    <w:rsid w:val="00231587"/>
    <w:rsid w:val="00232620"/>
    <w:rsid w:val="002434B2"/>
    <w:rsid w:val="00244323"/>
    <w:rsid w:val="002469C1"/>
    <w:rsid w:val="0026176E"/>
    <w:rsid w:val="0028730C"/>
    <w:rsid w:val="002A5638"/>
    <w:rsid w:val="002D6D24"/>
    <w:rsid w:val="002F00FE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214EE"/>
    <w:rsid w:val="005309C5"/>
    <w:rsid w:val="0053417C"/>
    <w:rsid w:val="00536635"/>
    <w:rsid w:val="00547C6D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F0DA8"/>
    <w:rsid w:val="00624E1E"/>
    <w:rsid w:val="00647E83"/>
    <w:rsid w:val="006820D2"/>
    <w:rsid w:val="00693E78"/>
    <w:rsid w:val="006A1F09"/>
    <w:rsid w:val="006E2FED"/>
    <w:rsid w:val="006F3983"/>
    <w:rsid w:val="00703AE1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7E4ED2"/>
    <w:rsid w:val="00801EB9"/>
    <w:rsid w:val="008266F3"/>
    <w:rsid w:val="0083776B"/>
    <w:rsid w:val="008418BE"/>
    <w:rsid w:val="0084212F"/>
    <w:rsid w:val="00844E80"/>
    <w:rsid w:val="00862BA3"/>
    <w:rsid w:val="00872924"/>
    <w:rsid w:val="0089636A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2BE9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28F3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D4986"/>
    <w:rsid w:val="00AF42DA"/>
    <w:rsid w:val="00AF73EB"/>
    <w:rsid w:val="00B16C3F"/>
    <w:rsid w:val="00B17305"/>
    <w:rsid w:val="00B202DA"/>
    <w:rsid w:val="00B252B2"/>
    <w:rsid w:val="00B62071"/>
    <w:rsid w:val="00B674E3"/>
    <w:rsid w:val="00B678CB"/>
    <w:rsid w:val="00B71E3F"/>
    <w:rsid w:val="00B803B0"/>
    <w:rsid w:val="00B864D3"/>
    <w:rsid w:val="00B9683B"/>
    <w:rsid w:val="00BA1333"/>
    <w:rsid w:val="00BA177F"/>
    <w:rsid w:val="00BA3E80"/>
    <w:rsid w:val="00BB3957"/>
    <w:rsid w:val="00BC13F6"/>
    <w:rsid w:val="00BC2EA4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5263C"/>
    <w:rsid w:val="00C62CC4"/>
    <w:rsid w:val="00C90ED5"/>
    <w:rsid w:val="00CD1C1F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3DFD"/>
    <w:rsid w:val="00DB470B"/>
    <w:rsid w:val="00DC02D5"/>
    <w:rsid w:val="00DC0598"/>
    <w:rsid w:val="00DC77C5"/>
    <w:rsid w:val="00DC79E7"/>
    <w:rsid w:val="00DF41FB"/>
    <w:rsid w:val="00E02E5B"/>
    <w:rsid w:val="00E04E35"/>
    <w:rsid w:val="00E24D8D"/>
    <w:rsid w:val="00E374CB"/>
    <w:rsid w:val="00E414C3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postgrespro.ru/docs/postgresql/14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36</Pages>
  <Words>6472</Words>
  <Characters>36894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7</cp:revision>
  <cp:lastPrinted>2022-05-24T21:46:00Z</cp:lastPrinted>
  <dcterms:created xsi:type="dcterms:W3CDTF">2022-05-26T10:16:00Z</dcterms:created>
  <dcterms:modified xsi:type="dcterms:W3CDTF">2022-05-27T16:41:00Z</dcterms:modified>
</cp:coreProperties>
</file>