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 Т Ч Ё Т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Дисциплина: «Основы алгоритмизации и программирования»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группы ИВТ 21-1б</w:t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Лебедев Т.А..</w:t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Яруллин Д.В.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Пермь, 2021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перегруженные функции и основную программу, которая их вызывает.</w:t>
        <w:br w:type="textWrapping"/>
        <w:t xml:space="preserve">а) для массива целых чисел находит среднее арифметическое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б)для строки находит количество букв, содержащихся в ней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Анализ задачи: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перегруженную функцию “srznach” принимается массив целых чисел, функция с помощью цикла “for” считает сумму всех элементов массива. После цикла функция возвращает значение суммы деленной на количество элементов(10).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второй раз перегруженная функция “srznach” работает уже со строкой. Создаем массив, состоящий из букв английского алфавита, чтобы сравнивать элемент принимаемого массива с элементом нашего массива. В конце выводим количество букв в строке.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переменных: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s- переменная типа string, в которой содержится строка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f-переменная типа int, которая показывает сколько символов в строке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s-переменная типа int, в которую мы будем записывать сумму элементов массива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#include&lt;sstream&gt;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f;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 srznach(int arr[10])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float n = 10;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float s = 0;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 = s + arr[i];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s / n;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srznach(string s)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string a;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string u;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k = 0;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char G[26] = { 'a','b','c','d', 'e', 'f', 'g', 'h', 'i', 'j', 'k', 'l', 'm', 'n', 'o', 'p', 'q', 'r', 's', 't', 'v', 'u', 'w', 'x', 'y', 'z', };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(int i = 0; i &lt; f; i++)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for (int j = 0; j &lt; 26; j++)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if (s[i] == G[j])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k = k + 1;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while (k &gt; 0)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 = ('0' + k % 10);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k /= 10;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a;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string s;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arr[10];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"Введите массив чисел" &lt;&lt; endl;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"Среднее арифметическое=" &lt;&lt; srznach(arr) &lt;&lt; endl;;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"Введите строку";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cin &gt;&gt; s;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"Введите количество символов";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cin &gt;&gt; f;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 &lt;&lt; srznach(s);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