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Сделайте отчёт по предыдущей лабораторной работе в формате Markdown.</w:t>
      </w:r>
    </w:p>
    <w:p>
      <w:pPr>
        <w:numPr>
          <w:ilvl w:val="0"/>
          <w:numId w:val="1001"/>
        </w:numPr>
        <w:pStyle w:val="Compact"/>
      </w:pPr>
      <w:r>
        <w:t xml:space="preserve">В качестве отчёта просьба предоставить отчёты в 3 форматах: pdf, docx и md (в архиве, поскольку он должен содержать скриншоты, Makefile и т.д.)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Markdown — это</w:t>
      </w:r>
      <w:r>
        <w:t xml:space="preserve"> </w:t>
      </w:r>
      <w:r>
        <w:t xml:space="preserve">легкий язык разметки, созданный для форматирования простого текста с помощью интуитивно понятных символов (звездочки, решетки, дефисы) без использования сложных HTML-тегов. Он позволяет быстро создавать заголовки, списки, ссылки и выделять текст, сохраняя исходный файл читабельным. Файлы имеют расширение .md</w:t>
      </w:r>
    </w:p>
    <w:bookmarkEnd w:id="22"/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p>
      <w:pPr>
        <w:pStyle w:val="FirstParagraph"/>
      </w:pPr>
      <w:r>
        <w:t xml:space="preserve">Открываю в VS Code файл с шаблоном отчёта</w:t>
      </w:r>
    </w:p>
    <w:p>
      <w:pPr>
        <w:pStyle w:val="CaptionedFigure"/>
      </w:pPr>
      <w:r>
        <w:drawing>
          <wp:inline>
            <wp:extent cx="2667000" cy="1617980"/>
            <wp:effectExtent b="0" l="0" r="0" t="0"/>
            <wp:docPr descr="Файл report.md в VS Code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3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1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report.md в VS Code</w:t>
      </w:r>
    </w:p>
    <w:p>
      <w:pPr>
        <w:pStyle w:val="BodyText"/>
      </w:pPr>
      <w:r>
        <w:t xml:space="preserve">Начинаю его редактировать</w:t>
      </w:r>
    </w:p>
    <w:p>
      <w:pPr>
        <w:pStyle w:val="CaptionedFigure"/>
      </w:pPr>
      <w:r>
        <w:drawing>
          <wp:inline>
            <wp:extent cx="2667000" cy="1617980"/>
            <wp:effectExtent b="0" l="0" r="0" t="0"/>
            <wp:docPr descr="Процесс написания отчёта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3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1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Процесс написания отчёта</w:t>
      </w:r>
    </w:p>
    <w:p>
      <w:pPr>
        <w:pStyle w:val="BodyText"/>
      </w:pPr>
      <w:r>
        <w:t xml:space="preserve">Доделав отчёт, сохраняю его и прописываю в терминале функцию make all</w:t>
      </w:r>
    </w:p>
    <w:p>
      <w:pPr>
        <w:pStyle w:val="CaptionedFigure"/>
      </w:pPr>
      <w:r>
        <w:drawing>
          <wp:inline>
            <wp:extent cx="2667000" cy="480655"/>
            <wp:effectExtent b="0" l="0" r="0" t="0"/>
            <wp:docPr descr="Создание -.docx и -.pdf копий" title="" id="3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3/report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-.docx и -.pdf копий</w:t>
      </w:r>
    </w:p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научилась оформлять отчёты с помощью легковесного языка разметки Markdown.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Лебеденко Елена Викторовна</dc:creator>
  <dc:language>ru-Ru\</dc:language>
  <cp:keywords/>
  <dcterms:created xsi:type="dcterms:W3CDTF">2026-03-07T04:48:01Z</dcterms:created>
  <dcterms:modified xsi:type="dcterms:W3CDTF">2026-03-07T04:48:01Z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