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D4958" w:rsidR="00BC6D0F" w:rsidP="00F01EF2" w:rsidRDefault="00BC6D0F" w14:paraId="5CF52271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56"/>
          <w:szCs w:val="56"/>
        </w:rPr>
      </w:pPr>
      <w:r w:rsidRPr="004D4958">
        <w:rPr>
          <w:rFonts w:eastAsia="DengXian Light" w:asciiTheme="minorHAnsi" w:hAnsiTheme="minorHAnsi"/>
          <w:spacing w:val="-10"/>
          <w:kern w:val="28"/>
          <w:sz w:val="56"/>
          <w:szCs w:val="56"/>
        </w:rPr>
        <w:drawing>
          <wp:inline distT="0" distB="0" distL="0" distR="0" wp14:anchorId="4310387B" wp14:editId="4337212B">
            <wp:extent cx="2802321" cy="2802321"/>
            <wp:effectExtent l="0" t="0" r="0" b="0"/>
            <wp:docPr id="1416848121" name="Picture 4" descr="A yellow cartoon charact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8121" name="Picture 4" descr="A yellow cartoon charact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40" cy="28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4958" w:rsidR="00F01EF2" w:rsidP="00F01EF2" w:rsidRDefault="00F01EF2" w14:paraId="2C472771" w14:textId="276B5DAB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56"/>
          <w:szCs w:val="56"/>
        </w:rPr>
      </w:pPr>
      <w:r w:rsidRPr="004D4958">
        <w:rPr>
          <w:rFonts w:eastAsia="DengXian Light" w:asciiTheme="minorHAnsi" w:hAnsiTheme="minorHAnsi"/>
          <w:spacing w:val="-10"/>
          <w:kern w:val="28"/>
          <w:sz w:val="56"/>
          <w:szCs w:val="56"/>
        </w:rPr>
        <w:t>--------------------------------------------</w:t>
      </w:r>
    </w:p>
    <w:p w:rsidRPr="004D4958" w:rsidR="00F01EF2" w:rsidP="00F01EF2" w:rsidRDefault="00F01EF2" w14:paraId="40C0F5FD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72"/>
          <w:szCs w:val="72"/>
        </w:rPr>
      </w:pPr>
      <w:r w:rsidRPr="004D4958">
        <w:rPr>
          <w:rFonts w:eastAsia="DengXian Light" w:asciiTheme="minorHAnsi" w:hAnsiTheme="minorHAnsi"/>
          <w:spacing w:val="-10"/>
          <w:kern w:val="28"/>
          <w:sz w:val="72"/>
          <w:szCs w:val="72"/>
        </w:rPr>
        <w:t>Team LEBOB’s</w:t>
      </w:r>
    </w:p>
    <w:p w:rsidRPr="004D4958" w:rsidR="00F01EF2" w:rsidP="00F01EF2" w:rsidRDefault="00F01EF2" w14:paraId="45A9BFE1" w14:textId="53857619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96"/>
          <w:szCs w:val="96"/>
        </w:rPr>
      </w:pPr>
      <w:r w:rsidRPr="004D4958">
        <w:rPr>
          <w:rFonts w:eastAsia="DengXian Light" w:asciiTheme="minorHAnsi" w:hAnsiTheme="minorHAnsi"/>
          <w:b/>
          <w:bCs/>
          <w:spacing w:val="-10"/>
          <w:kern w:val="28"/>
          <w:sz w:val="96"/>
          <w:szCs w:val="96"/>
        </w:rPr>
        <w:t>Innovations</w:t>
      </w:r>
      <w:r w:rsidRPr="004D4958">
        <w:rPr>
          <w:rFonts w:eastAsia="DengXian Light" w:asciiTheme="minorHAnsi" w:hAnsiTheme="minorHAnsi"/>
          <w:spacing w:val="-10"/>
          <w:kern w:val="28"/>
          <w:sz w:val="96"/>
          <w:szCs w:val="96"/>
        </w:rPr>
        <w:t xml:space="preserve"> </w:t>
      </w:r>
    </w:p>
    <w:p w:rsidRPr="004D4958" w:rsidR="00F01EF2" w:rsidP="00F01EF2" w:rsidRDefault="00F01EF2" w14:paraId="1C32F3D5" w14:textId="77777777">
      <w:pPr>
        <w:spacing w:line="256" w:lineRule="auto"/>
        <w:jc w:val="center"/>
        <w:rPr>
          <w:rFonts w:eastAsia="DengXian" w:cs="Arial" w:asciiTheme="minorHAnsi" w:hAnsiTheme="minorHAnsi"/>
          <w:sz w:val="32"/>
          <w:szCs w:val="32"/>
        </w:rPr>
      </w:pPr>
      <w:r w:rsidRPr="004D4958">
        <w:rPr>
          <w:rFonts w:eastAsia="DengXian" w:cs="Arial" w:asciiTheme="minorHAnsi" w:hAnsiTheme="minorHAnsi"/>
          <w:sz w:val="32"/>
          <w:szCs w:val="32"/>
        </w:rPr>
        <w:t>2025 Unearthed</w:t>
      </w:r>
    </w:p>
    <w:p w:rsidRPr="004D4958" w:rsidR="00F01EF2" w:rsidP="00F01EF2" w:rsidRDefault="00F01EF2" w14:paraId="69C0E4BA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56"/>
          <w:szCs w:val="56"/>
        </w:rPr>
      </w:pPr>
      <w:r w:rsidRPr="004D4958">
        <w:rPr>
          <w:rFonts w:eastAsia="DengXian Light" w:asciiTheme="minorHAnsi" w:hAnsiTheme="minorHAnsi"/>
          <w:spacing w:val="-10"/>
          <w:kern w:val="28"/>
          <w:sz w:val="56"/>
          <w:szCs w:val="56"/>
        </w:rPr>
        <w:t>--------------------------------------------</w:t>
      </w:r>
    </w:p>
    <w:p w:rsidRPr="004D4958" w:rsidR="00F01EF2" w:rsidP="00F01EF2" w:rsidRDefault="00F01EF2" w14:paraId="2813B62C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</w:p>
    <w:p w:rsidRPr="004D4958" w:rsidR="00F01EF2" w:rsidP="00F01EF2" w:rsidRDefault="00F01EF2" w14:paraId="17408077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Members:</w:t>
      </w:r>
    </w:p>
    <w:p w:rsidRPr="004D4958" w:rsidR="00F01EF2" w:rsidP="00F01EF2" w:rsidRDefault="00F01EF2" w14:paraId="208D1DD7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Kingsley Wong</w:t>
      </w:r>
    </w:p>
    <w:p w:rsidRPr="004D4958" w:rsidR="00F01EF2" w:rsidP="00F01EF2" w:rsidRDefault="00F01EF2" w14:paraId="60BE74F4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Sean Chan</w:t>
      </w:r>
    </w:p>
    <w:p w:rsidRPr="004D4958" w:rsidR="00F01EF2" w:rsidP="00F01EF2" w:rsidRDefault="00F01EF2" w14:paraId="0599A928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Oliver Liu</w:t>
      </w:r>
    </w:p>
    <w:p w:rsidRPr="004D4958" w:rsidR="00F01EF2" w:rsidP="00F01EF2" w:rsidRDefault="00F01EF2" w14:paraId="72FB2850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Leven Shi</w:t>
      </w:r>
    </w:p>
    <w:p w:rsidRPr="004D4958" w:rsidR="00F01EF2" w:rsidP="00F01EF2" w:rsidRDefault="00F01EF2" w14:paraId="28467B87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Subesh Sukumaran</w:t>
      </w:r>
    </w:p>
    <w:p w:rsidRPr="004D4958" w:rsidR="00F01EF2" w:rsidP="00F01EF2" w:rsidRDefault="00F01EF2" w14:paraId="32FDA443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Yuxin (Chris) Wang</w:t>
      </w:r>
    </w:p>
    <w:p w:rsidRPr="004D4958" w:rsidR="00F01EF2" w:rsidP="00F01EF2" w:rsidRDefault="00F01EF2" w14:paraId="47937D59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Aaron Zhang</w:t>
      </w:r>
    </w:p>
    <w:p w:rsidRPr="004D4958" w:rsidR="00F01EF2" w:rsidP="00F01EF2" w:rsidRDefault="00F01EF2" w14:paraId="003CA577" w14:textId="77777777">
      <w:pPr>
        <w:spacing w:after="80"/>
        <w:contextualSpacing/>
        <w:jc w:val="center"/>
        <w:rPr>
          <w:rFonts w:eastAsia="DengXian Light" w:asciiTheme="minorHAnsi" w:hAnsiTheme="minorHAnsi"/>
          <w:spacing w:val="-10"/>
          <w:kern w:val="28"/>
          <w:sz w:val="32"/>
          <w:szCs w:val="32"/>
        </w:rPr>
        <w:sectPr w:rsidRPr="004D4958" w:rsidR="00F01EF2" w:rsidSect="00F01EF2">
          <w:headerReference w:type="default" r:id="rId8"/>
          <w:footerReference w:type="default" r:id="rId9"/>
          <w:pgSz w:w="11906" w:h="16838" w:orient="portrait" w:code="9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 w:rsidRPr="004D4958">
        <w:rPr>
          <w:rFonts w:eastAsia="DengXian Light" w:asciiTheme="minorHAnsi" w:hAnsiTheme="minorHAnsi"/>
          <w:spacing w:val="-10"/>
          <w:kern w:val="28"/>
          <w:sz w:val="32"/>
          <w:szCs w:val="32"/>
        </w:rPr>
        <w:t>Andre Nijman</w:t>
      </w:r>
    </w:p>
    <w:p w:rsidRPr="004D4958" w:rsidR="00A9335C" w:rsidP="00B4399B" w:rsidRDefault="00A9335C" w14:paraId="5FE59F64" w14:textId="7B48491F">
      <w:pPr>
        <w:pStyle w:val="Heading1"/>
        <w:rPr>
          <w:rFonts w:asciiTheme="minorHAnsi" w:hAnsiTheme="minorHAnsi"/>
          <w:lang w:val="en-AU"/>
        </w:rPr>
      </w:pPr>
      <w:r w:rsidRPr="004D4958">
        <w:rPr>
          <w:rFonts w:asciiTheme="minorHAnsi" w:hAnsiTheme="minorHAnsi"/>
          <w:lang w:val="en-AU"/>
        </w:rPr>
        <w:lastRenderedPageBreak/>
        <w:t>Brainstorm</w:t>
      </w:r>
    </w:p>
    <w:p w:rsidRPr="004D4958" w:rsidR="00A9335C" w:rsidP="128FF6E0" w:rsidRDefault="005E20B6" w14:paraId="2A2031B4" w14:textId="5781AE0C">
      <w:pPr>
        <w:rPr>
          <w:rFonts w:asciiTheme="minorHAnsi" w:hAnsiTheme="minorHAnsi"/>
          <w:sz w:val="48"/>
          <w:szCs w:val="48"/>
        </w:rPr>
      </w:pPr>
      <w:r w:rsidRPr="004D4958">
        <w:rPr>
          <w:rFonts w:asciiTheme="minorHAnsi" w:hAnsiTheme="minorHAnsi"/>
        </w:rPr>
        <w:drawing>
          <wp:inline distT="0" distB="0" distL="0" distR="0" wp14:anchorId="4B4F8937" wp14:editId="7D665EF5">
            <wp:extent cx="5731510" cy="5414645"/>
            <wp:effectExtent l="0" t="0" r="0" b="0"/>
            <wp:docPr id="22343053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30531" name="Picture 1" descr="A diagram of a company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4958" w:rsidR="00606A08" w:rsidRDefault="00606A08" w14:paraId="14A2C8EA" w14:textId="77777777">
      <w:pPr>
        <w:rPr>
          <w:rFonts w:asciiTheme="minorHAnsi" w:hAnsiTheme="minorHAnsi"/>
        </w:rPr>
      </w:pPr>
    </w:p>
    <w:p w:rsidRPr="004D4958" w:rsidR="00B67045" w:rsidP="128FF6E0" w:rsidRDefault="005E20B6" w14:paraId="6F693F45" w14:textId="30F2574C">
      <w:pPr>
        <w:rPr>
          <w:rFonts w:asciiTheme="minorHAnsi" w:hAnsiTheme="minorHAnsi"/>
        </w:rPr>
      </w:pPr>
      <w:r w:rsidRPr="004D4958">
        <w:rPr>
          <w:rFonts w:asciiTheme="minorHAnsi" w:hAnsiTheme="minorHAnsi"/>
        </w:rPr>
        <w:t>As a team, we had a couple of different preferences. We would have liked to do something that was coding related as well as mechanical,</w:t>
      </w:r>
      <w:r w:rsidRPr="004D4958" w:rsidR="003B22FE">
        <w:rPr>
          <w:rFonts w:asciiTheme="minorHAnsi" w:hAnsiTheme="minorHAnsi"/>
        </w:rPr>
        <w:t xml:space="preserve"> and</w:t>
      </w:r>
      <w:r w:rsidRPr="004D4958">
        <w:rPr>
          <w:rFonts w:asciiTheme="minorHAnsi" w:hAnsiTheme="minorHAnsi"/>
        </w:rPr>
        <w:t xml:space="preserve"> </w:t>
      </w:r>
      <w:r w:rsidRPr="004D4958" w:rsidR="4433DCE7">
        <w:rPr>
          <w:rFonts w:asciiTheme="minorHAnsi" w:hAnsiTheme="minorHAnsi"/>
        </w:rPr>
        <w:t>which involved</w:t>
      </w:r>
      <w:r w:rsidRPr="004D4958" w:rsidR="008837EC">
        <w:rPr>
          <w:rFonts w:asciiTheme="minorHAnsi" w:hAnsiTheme="minorHAnsi"/>
        </w:rPr>
        <w:t xml:space="preserve"> electronics</w:t>
      </w:r>
      <w:r w:rsidRPr="004D4958" w:rsidR="003B22FE">
        <w:rPr>
          <w:rFonts w:asciiTheme="minorHAnsi" w:hAnsiTheme="minorHAnsi"/>
        </w:rPr>
        <w:t>. However</w:t>
      </w:r>
      <w:r w:rsidRPr="004D4958" w:rsidR="00A637FE">
        <w:rPr>
          <w:rFonts w:asciiTheme="minorHAnsi" w:hAnsiTheme="minorHAnsi"/>
        </w:rPr>
        <w:t>, as a team we were flexible and didn’t really mind what we did.</w:t>
      </w:r>
      <w:r w:rsidRPr="004D4958" w:rsidR="00E13824">
        <w:rPr>
          <w:rFonts w:asciiTheme="minorHAnsi" w:hAnsiTheme="minorHAnsi"/>
        </w:rPr>
        <w:t xml:space="preserve"> We ultimately decided upon manipulator arms, as they are a rapidly improving field, that was doable to a group of school students that had at their disposal 3D printers and </w:t>
      </w:r>
      <w:r w:rsidRPr="004D4958" w:rsidR="00313E5B">
        <w:rPr>
          <w:rFonts w:asciiTheme="minorHAnsi" w:hAnsiTheme="minorHAnsi"/>
        </w:rPr>
        <w:t>basic electronic parts.</w:t>
      </w:r>
    </w:p>
    <w:p w:rsidRPr="004D4958" w:rsidR="005D7213" w:rsidP="00B4399B" w:rsidRDefault="39EFBD61" w14:paraId="50A091CD" w14:textId="4312B8FB">
      <w:pPr>
        <w:pStyle w:val="Heading1"/>
        <w:rPr>
          <w:rFonts w:asciiTheme="minorHAnsi" w:hAnsiTheme="minorHAnsi"/>
          <w:lang w:val="en-AU"/>
        </w:rPr>
      </w:pPr>
      <w:r w:rsidRPr="004D4958">
        <w:rPr>
          <w:rFonts w:asciiTheme="minorHAnsi" w:hAnsiTheme="minorHAnsi"/>
          <w:lang w:val="en-AU"/>
        </w:rPr>
        <w:t>Problem</w:t>
      </w:r>
    </w:p>
    <w:p w:rsidRPr="004D4958" w:rsidR="00606A08" w:rsidP="128FF6E0" w:rsidRDefault="00606A08" w14:paraId="2DF14CBC" w14:textId="6ABD6C72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Archaeologists</w:t>
      </w:r>
      <w:r w:rsidRPr="004D4958" w:rsidR="009969FF">
        <w:rPr>
          <w:rFonts w:asciiTheme="minorHAnsi" w:hAnsiTheme="minorHAnsi"/>
          <w:color w:val="000000" w:themeColor="text1"/>
        </w:rPr>
        <w:t xml:space="preserve"> are facing hard times trying to recover fragile, broken or small shards</w:t>
      </w:r>
      <w:r w:rsidRPr="004D4958" w:rsidR="00FD14D8">
        <w:rPr>
          <w:rFonts w:asciiTheme="minorHAnsi" w:hAnsiTheme="minorHAnsi"/>
          <w:color w:val="000000" w:themeColor="text1"/>
        </w:rPr>
        <w:t xml:space="preserve"> from the sea floor, relying on cheap, two finger manipulator hands on ROV arms</w:t>
      </w:r>
      <w:r w:rsidRPr="004D4958" w:rsidR="002766F6">
        <w:rPr>
          <w:rFonts w:asciiTheme="minorHAnsi" w:hAnsiTheme="minorHAnsi"/>
          <w:color w:val="000000" w:themeColor="text1"/>
        </w:rPr>
        <w:t xml:space="preserve">, that were originally intended for </w:t>
      </w:r>
      <w:r w:rsidRPr="004D4958" w:rsidR="0015466F">
        <w:rPr>
          <w:rFonts w:asciiTheme="minorHAnsi" w:hAnsiTheme="minorHAnsi"/>
          <w:color w:val="000000" w:themeColor="text1"/>
        </w:rPr>
        <w:t>oil, mechanical or industrial use</w:t>
      </w:r>
      <w:r w:rsidRPr="004D4958" w:rsidR="00FD14D8">
        <w:rPr>
          <w:rFonts w:asciiTheme="minorHAnsi" w:hAnsiTheme="minorHAnsi"/>
          <w:color w:val="000000" w:themeColor="text1"/>
        </w:rPr>
        <w:t xml:space="preserve">. These clumsy </w:t>
      </w:r>
      <w:r w:rsidRPr="004D4958" w:rsidR="006D3A72">
        <w:rPr>
          <w:rFonts w:asciiTheme="minorHAnsi" w:hAnsiTheme="minorHAnsi"/>
          <w:color w:val="000000" w:themeColor="text1"/>
        </w:rPr>
        <w:t xml:space="preserve">setups could lead to the inability to recover </w:t>
      </w:r>
      <w:r w:rsidRPr="004D4958" w:rsidR="003C7638">
        <w:rPr>
          <w:rFonts w:asciiTheme="minorHAnsi" w:hAnsiTheme="minorHAnsi"/>
          <w:color w:val="000000" w:themeColor="text1"/>
        </w:rPr>
        <w:t xml:space="preserve">artefacts, or even worse, the destruction of </w:t>
      </w:r>
      <w:r w:rsidRPr="004D4958" w:rsidR="00DB5560">
        <w:rPr>
          <w:rFonts w:asciiTheme="minorHAnsi" w:hAnsiTheme="minorHAnsi"/>
          <w:color w:val="000000" w:themeColor="text1"/>
        </w:rPr>
        <w:t>those</w:t>
      </w:r>
      <w:r w:rsidRPr="004D4958" w:rsidR="003C7638">
        <w:rPr>
          <w:rFonts w:asciiTheme="minorHAnsi" w:hAnsiTheme="minorHAnsi"/>
          <w:color w:val="000000" w:themeColor="text1"/>
        </w:rPr>
        <w:t xml:space="preserve"> </w:t>
      </w:r>
      <w:r w:rsidRPr="004D4958" w:rsidR="003C7638">
        <w:rPr>
          <w:rFonts w:asciiTheme="minorHAnsi" w:hAnsiTheme="minorHAnsi"/>
          <w:color w:val="000000" w:themeColor="text1"/>
        </w:rPr>
        <w:lastRenderedPageBreak/>
        <w:t>artefacts. They also have severe and hard limits on the size and shape of</w:t>
      </w:r>
      <w:r w:rsidRPr="004D4958" w:rsidR="00FF06F2">
        <w:rPr>
          <w:rFonts w:asciiTheme="minorHAnsi" w:hAnsiTheme="minorHAnsi"/>
          <w:color w:val="000000" w:themeColor="text1"/>
        </w:rPr>
        <w:t xml:space="preserve"> objects they can carry</w:t>
      </w:r>
      <w:r w:rsidRPr="004D4958" w:rsidR="0090041F">
        <w:rPr>
          <w:rFonts w:asciiTheme="minorHAnsi" w:hAnsiTheme="minorHAnsi"/>
          <w:color w:val="000000" w:themeColor="text1"/>
        </w:rPr>
        <w:t>.</w:t>
      </w:r>
      <w:r w:rsidRPr="004D4958">
        <w:rPr>
          <w:rFonts w:asciiTheme="minorHAnsi" w:hAnsiTheme="minorHAnsi"/>
          <w:color w:val="000000" w:themeColor="text1"/>
        </w:rPr>
        <w:t xml:space="preserve"> </w:t>
      </w:r>
    </w:p>
    <w:p w:rsidRPr="004D4958" w:rsidR="00E62672" w:rsidP="00B4399B" w:rsidRDefault="39EFBD61" w14:paraId="12245BD9" w14:textId="14A618D1">
      <w:pPr>
        <w:pStyle w:val="Heading1"/>
        <w:rPr>
          <w:rFonts w:asciiTheme="minorHAnsi" w:hAnsiTheme="minorHAnsi"/>
          <w:lang w:val="en-AU"/>
        </w:rPr>
      </w:pPr>
      <w:r w:rsidRPr="004D4958">
        <w:rPr>
          <w:rFonts w:asciiTheme="minorHAnsi" w:hAnsiTheme="minorHAnsi"/>
          <w:lang w:val="en-AU"/>
        </w:rPr>
        <w:t>Research</w:t>
      </w:r>
    </w:p>
    <w:p w:rsidRPr="004D4958" w:rsidR="00E62672" w:rsidP="00B4399B" w:rsidRDefault="00E62672" w14:paraId="7BFB5CD2" w14:textId="1D1047FB">
      <w:pPr>
        <w:pStyle w:val="Heading2"/>
        <w:rPr>
          <w:rFonts w:asciiTheme="minorHAnsi" w:hAnsiTheme="minorHAnsi"/>
          <w:lang w:val="en-AU"/>
        </w:rPr>
      </w:pPr>
      <w:r w:rsidRPr="004D4958">
        <w:rPr>
          <w:rFonts w:asciiTheme="minorHAnsi" w:hAnsiTheme="minorHAnsi"/>
          <w:lang w:val="en-AU"/>
        </w:rPr>
        <w:t>Websites</w:t>
      </w:r>
      <w:r w:rsidRPr="004D4958" w:rsidR="00D15060">
        <w:rPr>
          <w:rFonts w:asciiTheme="minorHAnsi" w:hAnsiTheme="minorHAnsi"/>
          <w:lang w:val="en-AU"/>
        </w:rPr>
        <w:t xml:space="preserve"> to visit</w:t>
      </w:r>
    </w:p>
    <w:p w:rsidRPr="004D4958" w:rsidR="003B72F8" w:rsidP="00B4399B" w:rsidRDefault="00E62672" w14:paraId="0180DE21" w14:textId="0358F55A">
      <w:pPr>
        <w:rPr>
          <w:rFonts w:asciiTheme="minorHAnsi" w:hAnsiTheme="minorHAnsi"/>
          <w:color w:val="000000"/>
        </w:rPr>
      </w:pPr>
      <w:r w:rsidRPr="004D4958">
        <w:rPr>
          <w:rFonts w:asciiTheme="minorHAnsi" w:hAnsiTheme="minorHAnsi"/>
          <w:color w:val="000000" w:themeColor="text1"/>
        </w:rPr>
        <w:t>Assessing damage and predicting future risks: A study of the Schilling</w:t>
      </w:r>
      <w:r w:rsidRPr="004D4958" w:rsidR="005A6A3E">
        <w:rPr>
          <w:rFonts w:asciiTheme="minorHAnsi" w:hAnsiTheme="minorHAnsi"/>
          <w:color w:val="000000" w:themeColor="text1"/>
        </w:rPr>
        <w:t xml:space="preserve"> </w:t>
      </w:r>
      <w:r w:rsidRPr="004D4958">
        <w:rPr>
          <w:rFonts w:asciiTheme="minorHAnsi" w:hAnsiTheme="minorHAnsi"/>
          <w:color w:val="000000" w:themeColor="text1"/>
        </w:rPr>
        <w:t>manufactured Titan 4 seven</w:t>
      </w:r>
      <w:r w:rsidRPr="004D4958" w:rsidR="005A6A3E">
        <w:rPr>
          <w:rFonts w:asciiTheme="minorHAnsi" w:hAnsiTheme="minorHAnsi"/>
          <w:color w:val="000000" w:themeColor="text1"/>
        </w:rPr>
        <w:t xml:space="preserve"> </w:t>
      </w:r>
      <w:r w:rsidRPr="004D4958">
        <w:rPr>
          <w:rFonts w:asciiTheme="minorHAnsi" w:hAnsiTheme="minorHAnsi"/>
          <w:color w:val="000000" w:themeColor="text1"/>
        </w:rPr>
        <w:t>function manipulator during 2017</w:t>
      </w:r>
      <w:r w:rsidRPr="004D4958" w:rsidR="005A6A3E">
        <w:rPr>
          <w:rFonts w:asciiTheme="minorHAnsi" w:hAnsiTheme="minorHAnsi"/>
          <w:color w:val="000000" w:themeColor="text1"/>
        </w:rPr>
        <w:t xml:space="preserve"> - </w:t>
      </w:r>
      <w:r w:rsidRPr="004D4958">
        <w:rPr>
          <w:rFonts w:asciiTheme="minorHAnsi" w:hAnsiTheme="minorHAnsi"/>
          <w:color w:val="000000" w:themeColor="text1"/>
        </w:rPr>
        <w:t>2022</w:t>
      </w:r>
      <w:r w:rsidRPr="004D4958" w:rsidR="00781B40">
        <w:rPr>
          <w:rFonts w:asciiTheme="minorHAnsi" w:hAnsiTheme="minorHAnsi"/>
          <w:color w:val="000000" w:themeColor="text1"/>
        </w:rPr>
        <w:t xml:space="preserve"> </w:t>
      </w:r>
      <w:r w:rsidRPr="004D4958" w:rsidR="0038662F">
        <w:rPr>
          <w:rFonts w:asciiTheme="minorHAnsi" w:hAnsiTheme="minorHAnsi"/>
          <w:color w:val="000000" w:themeColor="text1"/>
        </w:rPr>
        <w:t>–</w:t>
      </w:r>
      <w:r w:rsidRPr="004D4958" w:rsidR="005A6A3E">
        <w:rPr>
          <w:rFonts w:asciiTheme="minorHAnsi" w:hAnsiTheme="minorHAnsi"/>
          <w:color w:val="000000" w:themeColor="text1"/>
        </w:rPr>
        <w:t xml:space="preserve"> </w:t>
      </w:r>
      <w:r w:rsidRPr="004D4958" w:rsidR="0038662F">
        <w:rPr>
          <w:rFonts w:asciiTheme="minorHAnsi" w:hAnsiTheme="minorHAnsi"/>
          <w:color w:val="000000" w:themeColor="text1"/>
        </w:rPr>
        <w:t xml:space="preserve">DONE </w:t>
      </w:r>
      <w:hyperlink w:history="1" r:id="rId11">
        <w:r w:rsidRPr="004D4958" w:rsidR="0038662F">
          <w:rPr>
            <w:rStyle w:val="Hyperlink"/>
            <w:rFonts w:asciiTheme="minorHAnsi" w:hAnsiTheme="minorHAnsi"/>
          </w:rPr>
          <w:t>https://www.sciencedirect.com/science/article/pii/S002980182302666</w:t>
        </w:r>
      </w:hyperlink>
    </w:p>
    <w:p w:rsidRPr="004D4958" w:rsidR="003B72F8" w:rsidP="00B4399B" w:rsidRDefault="003B72F8" w14:paraId="22AF850A" w14:textId="2944D2A5">
      <w:pPr>
        <w:rPr>
          <w:rFonts w:asciiTheme="minorHAnsi" w:hAnsiTheme="minorHAnsi"/>
          <w:color w:val="000000"/>
        </w:rPr>
      </w:pPr>
    </w:p>
    <w:p w:rsidRPr="004D4958" w:rsidR="00E62672" w:rsidP="00B4399B" w:rsidRDefault="00633E46" w14:paraId="717BDBAE" w14:textId="0EFE5CB9">
      <w:pPr>
        <w:rPr>
          <w:rFonts w:asciiTheme="minorHAnsi" w:hAnsiTheme="minorHAnsi"/>
          <w:color w:val="000000"/>
        </w:rPr>
      </w:pPr>
      <w:r w:rsidRPr="004D4958">
        <w:rPr>
          <w:rFonts w:asciiTheme="minorHAnsi" w:hAnsiTheme="minorHAnsi"/>
          <w:color w:val="000000" w:themeColor="text1"/>
        </w:rPr>
        <w:t>Collision Detection for Underwater ROV Manipulator Systems</w:t>
      </w:r>
      <w:r w:rsidRPr="004D4958" w:rsidR="00781B40">
        <w:rPr>
          <w:rFonts w:asciiTheme="minorHAnsi" w:hAnsiTheme="minorHAnsi"/>
          <w:color w:val="000000" w:themeColor="text1"/>
        </w:rPr>
        <w:t xml:space="preserve"> - </w:t>
      </w:r>
      <w:hyperlink r:id="rId12">
        <w:r w:rsidRPr="004D4958" w:rsidR="003B72F8">
          <w:rPr>
            <w:rStyle w:val="Hyperlink"/>
            <w:rFonts w:asciiTheme="minorHAnsi" w:hAnsiTheme="minorHAnsi"/>
          </w:rPr>
          <w:t>https://pdfs.semanticscholar.org/2327/89da0cdc7c8ff9b114b9383fc5ce8a49956a.pdf</w:t>
        </w:r>
      </w:hyperlink>
    </w:p>
    <w:p w:rsidRPr="004D4958" w:rsidR="003B72F8" w:rsidP="00B4399B" w:rsidRDefault="003B72F8" w14:paraId="20F6DB41" w14:textId="1AF050B6">
      <w:pPr>
        <w:rPr>
          <w:rFonts w:asciiTheme="minorHAnsi" w:hAnsiTheme="minorHAnsi"/>
          <w:color w:val="000000"/>
        </w:rPr>
      </w:pPr>
    </w:p>
    <w:p w:rsidRPr="004D4958" w:rsidR="00633E46" w:rsidP="00B4399B" w:rsidRDefault="005A73C0" w14:paraId="4F67B5CE" w14:textId="65EA931C">
      <w:pPr>
        <w:rPr>
          <w:rFonts w:asciiTheme="minorHAnsi" w:hAnsiTheme="minorHAnsi"/>
          <w:color w:val="000000"/>
        </w:rPr>
      </w:pPr>
      <w:r w:rsidRPr="004D4958">
        <w:rPr>
          <w:rFonts w:asciiTheme="minorHAnsi" w:hAnsiTheme="minorHAnsi"/>
          <w:color w:val="000000" w:themeColor="text1"/>
        </w:rPr>
        <w:t>Underwater manipulators: A revi</w:t>
      </w:r>
      <w:r w:rsidRPr="004D4958" w:rsidR="00A373FA">
        <w:rPr>
          <w:rFonts w:asciiTheme="minorHAnsi" w:hAnsiTheme="minorHAnsi"/>
          <w:color w:val="000000" w:themeColor="text1"/>
        </w:rPr>
        <w:t xml:space="preserve">ew </w:t>
      </w:r>
      <w:r w:rsidRPr="004D4958" w:rsidR="00520B69">
        <w:rPr>
          <w:rFonts w:asciiTheme="minorHAnsi" w:hAnsiTheme="minorHAnsi"/>
          <w:color w:val="000000" w:themeColor="text1"/>
        </w:rPr>
        <w:t>–</w:t>
      </w:r>
      <w:r w:rsidRPr="004D4958" w:rsidR="00A373FA">
        <w:rPr>
          <w:rFonts w:asciiTheme="minorHAnsi" w:hAnsiTheme="minorHAnsi"/>
          <w:color w:val="000000" w:themeColor="text1"/>
        </w:rPr>
        <w:t xml:space="preserve"> </w:t>
      </w:r>
      <w:r w:rsidRPr="004D4958" w:rsidR="00520B69">
        <w:rPr>
          <w:rFonts w:asciiTheme="minorHAnsi" w:hAnsiTheme="minorHAnsi"/>
          <w:color w:val="000000" w:themeColor="text1"/>
        </w:rPr>
        <w:t xml:space="preserve">DONE </w:t>
      </w:r>
      <w:hyperlink w:history="1" r:id="rId13">
        <w:r w:rsidRPr="004D4958" w:rsidR="00520B69">
          <w:rPr>
            <w:rStyle w:val="Hyperlink"/>
            <w:rFonts w:asciiTheme="minorHAnsi" w:hAnsiTheme="minorHAnsi"/>
          </w:rPr>
          <w:t>https://www.sciencedirect.com/science/article/pii/S002980181831030</w:t>
        </w:r>
      </w:hyperlink>
    </w:p>
    <w:p w:rsidRPr="004D4958" w:rsidR="003B72F8" w:rsidP="00B4399B" w:rsidRDefault="003B72F8" w14:paraId="26DA6414" w14:textId="28E21D77">
      <w:pPr>
        <w:rPr>
          <w:rFonts w:asciiTheme="minorHAnsi" w:hAnsiTheme="minorHAnsi"/>
          <w:color w:val="000000"/>
        </w:rPr>
      </w:pPr>
    </w:p>
    <w:p w:rsidRPr="004D4958" w:rsidR="003B72F8" w:rsidP="00B4399B" w:rsidRDefault="003B72F8" w14:paraId="12717EC5" w14:textId="50C8C0D6">
      <w:pPr>
        <w:rPr>
          <w:rFonts w:asciiTheme="minorHAnsi" w:hAnsiTheme="minorHAnsi"/>
          <w:color w:val="000000"/>
        </w:rPr>
      </w:pPr>
      <w:r w:rsidRPr="004D4958">
        <w:rPr>
          <w:rFonts w:asciiTheme="minorHAnsi" w:hAnsiTheme="minorHAnsi"/>
          <w:color w:val="000000" w:themeColor="text1"/>
        </w:rPr>
        <w:t xml:space="preserve">Lightweight underwater robot developed for archaeological surveys and excavations - </w:t>
      </w:r>
      <w:hyperlink r:id="rId14">
        <w:r w:rsidRPr="004D4958" w:rsidR="00CC41DB">
          <w:rPr>
            <w:rStyle w:val="Hyperlink"/>
            <w:rFonts w:asciiTheme="minorHAnsi" w:hAnsiTheme="minorHAnsi"/>
          </w:rPr>
          <w:t>https://robomechjournal.springeropen.com/articles/10.1186/s40648-023-00240-4</w:t>
        </w:r>
      </w:hyperlink>
    </w:p>
    <w:p w:rsidRPr="004D4958" w:rsidR="00CC41DB" w:rsidP="00B4399B" w:rsidRDefault="00CC41DB" w14:paraId="241E6614" w14:textId="58CC46AA">
      <w:pPr>
        <w:rPr>
          <w:rFonts w:asciiTheme="minorHAnsi" w:hAnsiTheme="minorHAnsi"/>
          <w:color w:val="000000"/>
        </w:rPr>
      </w:pPr>
    </w:p>
    <w:p w:rsidRPr="004D4958" w:rsidR="009969FF" w:rsidP="00B4399B" w:rsidRDefault="009969FF" w14:paraId="6EF57C1A" w14:textId="549A93DB">
      <w:pPr>
        <w:rPr>
          <w:rFonts w:asciiTheme="minorHAnsi" w:hAnsiTheme="minorHAnsi"/>
          <w:color w:val="000000"/>
        </w:rPr>
      </w:pPr>
      <w:hyperlink r:id="rId15">
        <w:r w:rsidRPr="004D4958">
          <w:rPr>
            <w:rStyle w:val="Hyperlink"/>
            <w:rFonts w:asciiTheme="minorHAnsi" w:hAnsiTheme="minorHAnsi"/>
          </w:rPr>
          <w:t>https://www.imca-int.com/resources/safety/safety-flashes/0301-rov-personnel-injury/</w:t>
        </w:r>
      </w:hyperlink>
    </w:p>
    <w:p w:rsidRPr="004D4958" w:rsidR="00EE6B46" w:rsidP="128FF6E0" w:rsidRDefault="00D13D70" w14:paraId="1E14F0C2" w14:textId="708F3178">
      <w:pPr>
        <w:rPr>
          <w:rFonts w:asciiTheme="minorHAnsi" w:hAnsiTheme="minorHAnsi"/>
        </w:rPr>
      </w:pPr>
      <w:hyperlink w:history="1" w:anchor="bib25" r:id="rId16">
        <w:r w:rsidRPr="004D4958">
          <w:rPr>
            <w:rStyle w:val="anchor-text"/>
            <w:rFonts w:asciiTheme="minorHAnsi" w:hAnsiTheme="minorHAnsi" w:eastAsiaTheme="majorEastAsia"/>
          </w:rPr>
          <w:t>Sivčev et al., 2018a</w:t>
        </w:r>
      </w:hyperlink>
      <w:r w:rsidRPr="004D4958">
        <w:rPr>
          <w:rFonts w:asciiTheme="minorHAnsi" w:hAnsiTheme="minorHAnsi"/>
        </w:rPr>
        <w:t>;</w:t>
      </w:r>
      <w:r w:rsidRPr="004D4958">
        <w:rPr>
          <w:rStyle w:val="apple-converted-space"/>
          <w:rFonts w:asciiTheme="minorHAnsi" w:hAnsiTheme="minorHAnsi" w:eastAsiaTheme="majorEastAsia"/>
        </w:rPr>
        <w:t> </w:t>
      </w:r>
      <w:bookmarkStart w:name="bbib4" w:id="0"/>
      <w:r w:rsidRPr="004D4958">
        <w:rPr>
          <w:rFonts w:asciiTheme="minorHAnsi" w:hAnsiTheme="minorHAnsi"/>
        </w:rPr>
        <w:fldChar w:fldCharType="begin"/>
      </w:r>
      <w:r w:rsidRPr="004D4958">
        <w:rPr>
          <w:rFonts w:asciiTheme="minorHAnsi" w:hAnsiTheme="minorHAnsi"/>
        </w:rPr>
        <w:instrText>HYPERLINK "https://www.sciencedirect.com/science/article/pii/S0029801823026665" \l "bib4"</w:instrText>
      </w:r>
      <w:r w:rsidRPr="004D4958">
        <w:rPr>
          <w:rFonts w:asciiTheme="minorHAnsi" w:hAnsiTheme="minorHAnsi"/>
        </w:rPr>
      </w:r>
      <w:r w:rsidRPr="004D4958">
        <w:rPr>
          <w:rFonts w:asciiTheme="minorHAnsi" w:hAnsiTheme="minorHAnsi"/>
        </w:rPr>
        <w:fldChar w:fldCharType="separate"/>
      </w:r>
      <w:r w:rsidRPr="004D4958">
        <w:rPr>
          <w:rStyle w:val="anchor-text"/>
          <w:rFonts w:asciiTheme="minorHAnsi" w:hAnsiTheme="minorHAnsi" w:eastAsiaTheme="majorEastAsia"/>
        </w:rPr>
        <w:t>Bogue, 2015</w:t>
      </w:r>
      <w:r w:rsidRPr="004D4958">
        <w:rPr>
          <w:rFonts w:asciiTheme="minorHAnsi" w:hAnsiTheme="minorHAnsi"/>
        </w:rPr>
        <w:fldChar w:fldCharType="end"/>
      </w:r>
      <w:bookmarkEnd w:id="0"/>
      <w:r w:rsidRPr="004D4958">
        <w:rPr>
          <w:rFonts w:asciiTheme="minorHAnsi" w:hAnsiTheme="minorHAnsi"/>
        </w:rPr>
        <w:t>;</w:t>
      </w:r>
      <w:r w:rsidRPr="004D4958">
        <w:rPr>
          <w:rStyle w:val="apple-converted-space"/>
          <w:rFonts w:asciiTheme="minorHAnsi" w:hAnsiTheme="minorHAnsi" w:eastAsiaTheme="majorEastAsia"/>
        </w:rPr>
        <w:t> </w:t>
      </w:r>
      <w:bookmarkStart w:name="bbib21" w:id="1"/>
      <w:r w:rsidRPr="004D4958">
        <w:rPr>
          <w:rFonts w:asciiTheme="minorHAnsi" w:hAnsiTheme="minorHAnsi"/>
        </w:rPr>
        <w:fldChar w:fldCharType="begin"/>
      </w:r>
      <w:r w:rsidRPr="004D4958">
        <w:rPr>
          <w:rFonts w:asciiTheme="minorHAnsi" w:hAnsiTheme="minorHAnsi"/>
        </w:rPr>
        <w:instrText>HYPERLINK "https://www.sciencedirect.com/science/article/pii/S0029801823026665" \l "bib21"</w:instrText>
      </w:r>
      <w:r w:rsidRPr="004D4958">
        <w:rPr>
          <w:rFonts w:asciiTheme="minorHAnsi" w:hAnsiTheme="minorHAnsi"/>
        </w:rPr>
      </w:r>
      <w:r w:rsidRPr="004D4958">
        <w:rPr>
          <w:rFonts w:asciiTheme="minorHAnsi" w:hAnsiTheme="minorHAnsi"/>
        </w:rPr>
        <w:fldChar w:fldCharType="separate"/>
      </w:r>
      <w:r w:rsidRPr="004D4958">
        <w:rPr>
          <w:rStyle w:val="anchor-text"/>
          <w:rFonts w:asciiTheme="minorHAnsi" w:hAnsiTheme="minorHAnsi" w:eastAsiaTheme="majorEastAsia"/>
        </w:rPr>
        <w:t>Petillot et al., 2019</w:t>
      </w:r>
      <w:r w:rsidRPr="004D4958">
        <w:rPr>
          <w:rFonts w:asciiTheme="minorHAnsi" w:hAnsiTheme="minorHAnsi"/>
        </w:rPr>
        <w:fldChar w:fldCharType="end"/>
      </w:r>
      <w:bookmarkEnd w:id="1"/>
      <w:r w:rsidRPr="004D4958">
        <w:rPr>
          <w:rFonts w:asciiTheme="minorHAnsi" w:hAnsiTheme="minorHAnsi"/>
        </w:rPr>
        <w:t>;</w:t>
      </w:r>
      <w:r w:rsidRPr="004D4958">
        <w:rPr>
          <w:rStyle w:val="apple-converted-space"/>
          <w:rFonts w:asciiTheme="minorHAnsi" w:hAnsiTheme="minorHAnsi" w:eastAsiaTheme="majorEastAsia"/>
        </w:rPr>
        <w:t> </w:t>
      </w:r>
      <w:bookmarkStart w:name="bbib2" w:id="2"/>
      <w:r w:rsidRPr="004D4958">
        <w:rPr>
          <w:rFonts w:asciiTheme="minorHAnsi" w:hAnsiTheme="minorHAnsi"/>
        </w:rPr>
        <w:fldChar w:fldCharType="begin"/>
      </w:r>
      <w:r w:rsidRPr="004D4958">
        <w:rPr>
          <w:rFonts w:asciiTheme="minorHAnsi" w:hAnsiTheme="minorHAnsi"/>
        </w:rPr>
        <w:instrText>HYPERLINK "https://www.sciencedirect.com/science/article/pii/S0029801823026665" \l "bib2"</w:instrText>
      </w:r>
      <w:r w:rsidRPr="004D4958">
        <w:rPr>
          <w:rFonts w:asciiTheme="minorHAnsi" w:hAnsiTheme="minorHAnsi"/>
        </w:rPr>
      </w:r>
      <w:r w:rsidRPr="004D4958">
        <w:rPr>
          <w:rFonts w:asciiTheme="minorHAnsi" w:hAnsiTheme="minorHAnsi"/>
        </w:rPr>
        <w:fldChar w:fldCharType="separate"/>
      </w:r>
      <w:r w:rsidRPr="004D4958">
        <w:rPr>
          <w:rStyle w:val="anchor-text"/>
          <w:rFonts w:asciiTheme="minorHAnsi" w:hAnsiTheme="minorHAnsi" w:eastAsiaTheme="majorEastAsia"/>
        </w:rPr>
        <w:t>Antonelli, 2014</w:t>
      </w:r>
      <w:r w:rsidRPr="004D4958">
        <w:rPr>
          <w:rFonts w:asciiTheme="minorHAnsi" w:hAnsiTheme="minorHAnsi"/>
        </w:rPr>
        <w:fldChar w:fldCharType="end"/>
      </w:r>
      <w:bookmarkEnd w:id="2"/>
    </w:p>
    <w:p w:rsidRPr="004D4958" w:rsidR="00B4399B" w:rsidP="128FF6E0" w:rsidRDefault="00B4399B" w14:paraId="2E142F01" w14:textId="77777777">
      <w:pPr>
        <w:rPr>
          <w:rFonts w:asciiTheme="minorHAnsi" w:hAnsiTheme="minorHAnsi"/>
        </w:rPr>
      </w:pPr>
    </w:p>
    <w:p w:rsidRPr="004D4958" w:rsidR="00B4399B" w:rsidP="00B4399B" w:rsidRDefault="00B4399B" w14:paraId="30FEFD43" w14:textId="49C170C6">
      <w:pPr>
        <w:pStyle w:val="Heading2"/>
        <w:rPr>
          <w:lang w:val="en-AU"/>
        </w:rPr>
      </w:pPr>
      <w:r w:rsidRPr="004D4958">
        <w:rPr>
          <w:lang w:val="en-AU"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D4958" w:rsidR="00C4231C" w:rsidTr="00C4231C" w14:paraId="53DA7171" w14:textId="77777777">
        <w:tc>
          <w:tcPr>
            <w:tcW w:w="9016" w:type="dxa"/>
          </w:tcPr>
          <w:p w:rsidRPr="004D4958" w:rsidR="00C4231C" w:rsidP="00B4399B" w:rsidRDefault="00520B69" w14:paraId="0A7F61DF" w14:textId="4DD1A256">
            <w:pPr>
              <w:rPr>
                <w:rFonts w:asciiTheme="minorHAnsi" w:hAnsiTheme="minorHAnsi"/>
                <w:b/>
                <w:bCs/>
              </w:rPr>
            </w:pPr>
            <w:r w:rsidRPr="004D4958">
              <w:rPr>
                <w:rFonts w:asciiTheme="minorHAnsi" w:hAnsiTheme="minorHAnsi"/>
                <w:b/>
                <w:bCs/>
              </w:rPr>
              <w:t>Underwater manipulators: A review</w:t>
            </w:r>
          </w:p>
        </w:tc>
      </w:tr>
      <w:tr w:rsidRPr="004D4958" w:rsidR="00C4231C" w:rsidTr="00C4231C" w14:paraId="4BABDCFB" w14:textId="77777777">
        <w:tc>
          <w:tcPr>
            <w:tcW w:w="9016" w:type="dxa"/>
          </w:tcPr>
          <w:p w:rsidRPr="004D4958" w:rsidR="00C4231C" w:rsidP="128FF6E0" w:rsidRDefault="00C4231C" w14:paraId="6610AEDC" w14:textId="77777777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Notes:</w:t>
            </w:r>
          </w:p>
          <w:p w:rsidRPr="004D4958" w:rsidR="00C4231C" w:rsidP="00C4231C" w:rsidRDefault="00701D21" w14:paraId="0791EB22" w14:textId="34EED1AE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Underwater manipulators are used in many ways: grasping, lifting, handling objects underwater</w:t>
            </w:r>
          </w:p>
          <w:p w:rsidRPr="004D4958" w:rsidR="00C4231C" w:rsidP="00C4231C" w:rsidRDefault="00701D21" w14:paraId="445A7731" w14:textId="74886B00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Factors that affect the performance of these include hydrodynamic effects (drag, added mass), buoyancy, structural stiffness, joint design, reach, torque, capability</w:t>
            </w:r>
          </w:p>
          <w:p w:rsidRPr="004D4958" w:rsidR="00C4231C" w:rsidP="00C4231C" w:rsidRDefault="00691803" w14:paraId="78084038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Reach is also important</w:t>
            </w:r>
          </w:p>
          <w:p w:rsidRPr="004D4958" w:rsidR="009700D0" w:rsidP="00C4231C" w:rsidRDefault="00582952" w14:paraId="38FBABEB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Manipulator arms are considered the most suitable tool for executing sub-sea </w:t>
            </w:r>
            <w:r w:rsidRPr="004D4958" w:rsidR="0040160F">
              <w:rPr>
                <w:lang w:val="en-AU"/>
              </w:rPr>
              <w:t>operations</w:t>
            </w:r>
          </w:p>
          <w:p w:rsidRPr="004D4958" w:rsidR="0040160F" w:rsidP="00C4231C" w:rsidRDefault="0040160F" w14:paraId="2B1BC791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Majority of existing arms are anthropomorphic</w:t>
            </w:r>
          </w:p>
          <w:p w:rsidRPr="00B4399B" w:rsidR="00403586" w:rsidP="00C4231C" w:rsidRDefault="00403586" w14:paraId="6E449AA9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Most arms are designed for a single purpose, ie </w:t>
            </w:r>
            <w:r w:rsidRPr="00B4399B" w:rsidR="00581A9B">
              <w:t>lifting large, heavy objects, or attaching a gripper to an underwater object</w:t>
            </w:r>
          </w:p>
          <w:p w:rsidRPr="004D4958" w:rsidR="00E7763C" w:rsidP="00C4231C" w:rsidRDefault="00E7763C" w14:paraId="06FAADAA" w14:textId="7FD7F968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Most working class ROVs have two manipulator arms, one </w:t>
            </w:r>
            <w:r w:rsidRPr="004D4958" w:rsidR="00A22AC6">
              <w:rPr>
                <w:lang w:val="en-AU"/>
              </w:rPr>
              <w:t>simple, strong one</w:t>
            </w:r>
            <w:r w:rsidRPr="004D4958">
              <w:rPr>
                <w:lang w:val="en-AU"/>
              </w:rPr>
              <w:t xml:space="preserve"> </w:t>
            </w:r>
            <w:r w:rsidRPr="004D4958" w:rsidR="006B45A2">
              <w:rPr>
                <w:lang w:val="en-AU"/>
              </w:rPr>
              <w:t xml:space="preserve">to hold onto the object, and a smaller one to </w:t>
            </w:r>
            <w:r w:rsidRPr="004D4958" w:rsidR="00A22AC6">
              <w:rPr>
                <w:lang w:val="en-AU"/>
              </w:rPr>
              <w:t>do the actual job</w:t>
            </w:r>
          </w:p>
          <w:p w:rsidRPr="004D4958" w:rsidR="00A22AC6" w:rsidP="00C4231C" w:rsidRDefault="00261EB5" w14:paraId="4189D179" w14:textId="01273504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Most common materials used </w:t>
            </w:r>
            <w:r w:rsidRPr="004D4958" w:rsidR="00194CB6">
              <w:rPr>
                <w:lang w:val="en-AU"/>
              </w:rPr>
              <w:t xml:space="preserve">are metal alloys, </w:t>
            </w:r>
            <w:r w:rsidRPr="004D4958">
              <w:rPr>
                <w:lang w:val="en-AU"/>
              </w:rPr>
              <w:t>includ</w:t>
            </w:r>
            <w:r w:rsidRPr="004D4958" w:rsidR="00194CB6">
              <w:rPr>
                <w:lang w:val="en-AU"/>
              </w:rPr>
              <w:t>ing</w:t>
            </w:r>
            <w:r w:rsidRPr="004D4958">
              <w:rPr>
                <w:lang w:val="en-AU"/>
              </w:rPr>
              <w:t xml:space="preserve"> titanium</w:t>
            </w:r>
            <w:r w:rsidRPr="004D4958" w:rsidR="00194CB6">
              <w:rPr>
                <w:lang w:val="en-AU"/>
              </w:rPr>
              <w:t xml:space="preserve"> Ti 6-4,</w:t>
            </w:r>
            <w:r w:rsidRPr="004D4958" w:rsidR="00E45417">
              <w:rPr>
                <w:color w:val="1F1F1F"/>
                <w:lang w:val="en-AU"/>
              </w:rPr>
              <w:t xml:space="preserve"> </w:t>
            </w:r>
            <w:r w:rsidRPr="004D4958" w:rsidR="00313E5B">
              <w:rPr>
                <w:color w:val="1F1F1F"/>
                <w:lang w:val="en-AU"/>
              </w:rPr>
              <w:t>anodized</w:t>
            </w:r>
            <w:r w:rsidRPr="004D4958" w:rsidR="00E45417">
              <w:rPr>
                <w:color w:val="1F1F1F"/>
                <w:lang w:val="en-AU"/>
              </w:rPr>
              <w:t xml:space="preserve"> </w:t>
            </w:r>
            <w:r w:rsidRPr="004D4958" w:rsidR="00313E5B">
              <w:rPr>
                <w:color w:val="1F1F1F"/>
                <w:lang w:val="en-AU"/>
              </w:rPr>
              <w:t>aluminum</w:t>
            </w:r>
            <w:r w:rsidRPr="004D4958" w:rsidR="00E45417">
              <w:rPr>
                <w:color w:val="1F1F1F"/>
                <w:lang w:val="en-AU"/>
              </w:rPr>
              <w:t xml:space="preserve"> alloys (5083, 6082 T6, 6061 T6, 7075 T6, A356), stainless steel alloys (316, 630, 660), as well as some plastics (Polyethylene)</w:t>
            </w:r>
            <w:r w:rsidRPr="004D4958" w:rsidR="00194CB6">
              <w:rPr>
                <w:lang w:val="en-AU"/>
              </w:rPr>
              <w:t xml:space="preserve"> </w:t>
            </w:r>
            <w:r w:rsidRPr="004D4958">
              <w:rPr>
                <w:lang w:val="en-AU"/>
              </w:rPr>
              <w:t xml:space="preserve"> </w:t>
            </w:r>
          </w:p>
          <w:p w:rsidRPr="00B4399B" w:rsidR="00E45417" w:rsidP="00C4231C" w:rsidRDefault="00E45417" w14:paraId="0AE2E57A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lastRenderedPageBreak/>
              <w:t xml:space="preserve">Key factors in those materials include high corrosion resistance, </w:t>
            </w:r>
            <w:r w:rsidRPr="00B4399B" w:rsidR="00EE6B46">
              <w:t>relatively high strength and ease of manufacturing</w:t>
            </w:r>
          </w:p>
          <w:p w:rsidRPr="004D4958" w:rsidR="008D5981" w:rsidP="008D5981" w:rsidRDefault="008D5981" w14:paraId="146C700C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To reduce weight and actuator burden, buoyant materials have been tried</w:t>
            </w:r>
          </w:p>
          <w:p w:rsidRPr="00B4399B" w:rsidR="0077203A" w:rsidP="0077203A" w:rsidRDefault="001D39D4" w14:paraId="630DEF16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B4399B">
              <w:rPr>
                <w:color w:val="000000" w:themeColor="text1"/>
              </w:rPr>
              <w:t>Commercially available arms typically are rated at 3000m to 6500m of sea water</w:t>
            </w:r>
            <w:r w:rsidRPr="00B4399B" w:rsidR="0077203A">
              <w:rPr>
                <w:color w:val="000000" w:themeColor="text1"/>
              </w:rPr>
              <w:t>, however some can reach 7000m</w:t>
            </w:r>
          </w:p>
          <w:p w:rsidRPr="00B4399B" w:rsidR="0077203A" w:rsidP="0077203A" w:rsidRDefault="0077203A" w14:paraId="19CEBA11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B4399B">
              <w:rPr>
                <w:color w:val="000000" w:themeColor="text1"/>
              </w:rPr>
              <w:t xml:space="preserve">Some have been developed for full </w:t>
            </w:r>
            <w:r w:rsidRPr="00B4399B" w:rsidR="006C4717">
              <w:rPr>
                <w:color w:val="000000" w:themeColor="text1"/>
              </w:rPr>
              <w:t>ocean</w:t>
            </w:r>
            <w:r w:rsidRPr="00B4399B">
              <w:rPr>
                <w:color w:val="000000" w:themeColor="text1"/>
              </w:rPr>
              <w:t xml:space="preserve"> depths 1100</w:t>
            </w:r>
            <w:r w:rsidRPr="00B4399B" w:rsidR="006C4717">
              <w:rPr>
                <w:color w:val="000000" w:themeColor="text1"/>
              </w:rPr>
              <w:t xml:space="preserve">0 </w:t>
            </w:r>
            <w:r w:rsidRPr="00B4399B">
              <w:rPr>
                <w:color w:val="000000" w:themeColor="text1"/>
              </w:rPr>
              <w:t>m</w:t>
            </w:r>
            <w:r w:rsidRPr="00B4399B" w:rsidR="006C4717">
              <w:rPr>
                <w:color w:val="000000" w:themeColor="text1"/>
              </w:rPr>
              <w:t>sw</w:t>
            </w:r>
          </w:p>
          <w:p w:rsidRPr="004D4958" w:rsidR="00434070" w:rsidP="0077203A" w:rsidRDefault="00434070" w14:paraId="778E8C11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 xml:space="preserve">size of underwater manipulators is described as a parameter called “reach” </w:t>
            </w:r>
          </w:p>
          <w:p w:rsidRPr="00B4399B" w:rsidR="00434070" w:rsidP="0077203A" w:rsidRDefault="00434070" w14:paraId="4C16A256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B4399B">
              <w:rPr>
                <w:color w:val="000000" w:themeColor="text1"/>
              </w:rPr>
              <w:t>represents the length of the whole manipulator kinematic chain</w:t>
            </w:r>
          </w:p>
          <w:p w:rsidRPr="004D4958" w:rsidR="00434070" w:rsidP="0077203A" w:rsidRDefault="004C0EA0" w14:paraId="1F1C7D33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 xml:space="preserve">reach of existing underwater manipulators </w:t>
            </w:r>
            <w:r w:rsidRPr="004D4958" w:rsidR="00E901BF">
              <w:rPr>
                <w:color w:val="000000" w:themeColor="text1"/>
                <w:lang w:val="en-AU"/>
              </w:rPr>
              <w:t>from 0.5 m up to 2.4 m</w:t>
            </w:r>
          </w:p>
          <w:p w:rsidRPr="004D4958" w:rsidR="00E901BF" w:rsidP="0077203A" w:rsidRDefault="00E901BF" w14:paraId="7F14936F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max wrist torque </w:t>
            </w:r>
            <w:r w:rsidRPr="004D4958" w:rsidR="002E6487">
              <w:rPr>
                <w:lang w:val="en-AU"/>
              </w:rPr>
              <w:t>ranges from 8Nm to 250Nm</w:t>
            </w:r>
          </w:p>
          <w:p w:rsidRPr="004D4958" w:rsidR="002E6487" w:rsidP="0077203A" w:rsidRDefault="002E6487" w14:paraId="5B51A3BC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listing and carrying vary from 5 kg to 500 kg</w:t>
            </w:r>
          </w:p>
          <w:p w:rsidRPr="004D4958" w:rsidR="002E6487" w:rsidP="0077203A" w:rsidRDefault="00A8054D" w14:paraId="66FA6C3B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rotary low torque rated for max of 75 Nm</w:t>
            </w:r>
          </w:p>
          <w:p w:rsidRPr="00B4399B" w:rsidR="00A8054D" w:rsidP="0077203A" w:rsidRDefault="00FE7BAB" w14:paraId="1F77EC19" w14:textId="6E2BC6C6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B4399B">
              <w:rPr>
                <w:color w:val="000000" w:themeColor="text1"/>
              </w:rPr>
              <w:t>manipulator arm weight in air vari</w:t>
            </w:r>
            <w:r w:rsidRPr="6711D63C">
              <w:rPr>
                <w:rFonts w:eastAsia="Times New Roman" w:cs="Times New Roman"/>
                <w:color w:val="000000" w:themeColor="text1"/>
                <w:lang w:eastAsia="zh-CN"/>
              </w:rPr>
              <w:t>es</w:t>
            </w:r>
            <w:r w:rsidRPr="00B4399B">
              <w:rPr>
                <w:color w:val="000000" w:themeColor="text1"/>
              </w:rPr>
              <w:t xml:space="preserve"> from 6kg to 150kg</w:t>
            </w:r>
          </w:p>
          <w:p w:rsidRPr="004D4958" w:rsidR="00FE7BAB" w:rsidP="0077203A" w:rsidRDefault="0053032A" w14:paraId="54A3A752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 xml:space="preserve">commercial arms come with interchangeable </w:t>
            </w:r>
            <w:r w:rsidRPr="004D4958" w:rsidR="00BD2269">
              <w:rPr>
                <w:color w:val="000000" w:themeColor="text1"/>
                <w:lang w:val="en-AU"/>
              </w:rPr>
              <w:t>grippers with specific purpose</w:t>
            </w:r>
          </w:p>
          <w:p w:rsidRPr="004D4958" w:rsidR="00BD2269" w:rsidP="0077203A" w:rsidRDefault="00BD2269" w14:paraId="2F013AAC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>common gripper type is parallel acting jaws that has a slot for a standard T-bar handle</w:t>
            </w:r>
          </w:p>
          <w:p w:rsidRPr="004D4958" w:rsidR="00BD2269" w:rsidP="0077203A" w:rsidRDefault="00B76DD6" w14:paraId="2C7A9C89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 xml:space="preserve">primary function to grip a variety of </w:t>
            </w:r>
            <w:r w:rsidRPr="004D4958" w:rsidR="000A4BC8">
              <w:rPr>
                <w:color w:val="000000" w:themeColor="text1"/>
                <w:lang w:val="en-AU"/>
              </w:rPr>
              <w:t xml:space="preserve">different objects and </w:t>
            </w:r>
            <w:r w:rsidRPr="004D4958" w:rsidR="00E46B51">
              <w:rPr>
                <w:color w:val="000000" w:themeColor="text1"/>
                <w:lang w:val="en-AU"/>
              </w:rPr>
              <w:t>tools</w:t>
            </w:r>
          </w:p>
          <w:p w:rsidRPr="004D4958" w:rsidR="00E46B51" w:rsidP="0077203A" w:rsidRDefault="00E46B51" w14:paraId="6E12FB56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>different grippers include three/four finger intermeshing jaws, two/three finger floating jaws, scissor jaws, suction foots</w:t>
            </w:r>
          </w:p>
          <w:p w:rsidRPr="004D4958" w:rsidR="00E46B51" w:rsidP="0077203A" w:rsidRDefault="00D92CB8" w14:paraId="7838A31E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grippers are usually hydraulic</w:t>
            </w:r>
          </w:p>
          <w:p w:rsidRPr="00B4399B" w:rsidR="00D92CB8" w:rsidP="0077203A" w:rsidRDefault="00D92CB8" w14:paraId="7EFF0280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grip strength range from </w:t>
            </w:r>
            <w:r w:rsidRPr="00B4399B" w:rsidR="00910142">
              <w:t>35 kgf to 652 kgf</w:t>
            </w:r>
          </w:p>
          <w:p w:rsidRPr="00B4399B" w:rsidR="00910142" w:rsidP="0077203A" w:rsidRDefault="001F1A67" w14:paraId="6BB14B4F" w14:textId="6E80F853">
            <w:pPr>
              <w:pStyle w:val="ListParagraph"/>
              <w:numPr>
                <w:ilvl w:val="0"/>
                <w:numId w:val="5"/>
              </w:numPr>
            </w:pPr>
            <w:r w:rsidRPr="00B4399B">
              <w:t>both experimental and commercial arms have between 3 to 6 degree of freedom (DOF)</w:t>
            </w:r>
            <w:r w:rsidRPr="00B4399B" w:rsidR="00AE731D">
              <w:t xml:space="preserve"> </w:t>
            </w:r>
          </w:p>
          <w:p w:rsidRPr="004D4958" w:rsidR="0007438A" w:rsidP="0077203A" w:rsidRDefault="0007438A" w14:paraId="5F2359EA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fldChar w:fldCharType="begin"/>
            </w:r>
            <w:r w:rsidRPr="004D4958">
              <w:rPr>
                <w:lang w:val="en-AU"/>
              </w:rPr>
              <w:instrText xml:space="preserve"> INCLUDEPICTURE "/Users/christofu/Library/Group Containers/UBF8T346G9.ms/WebArchiveCopyPasteTempFiles/com.microsoft.Word/Five-degrees-of-freedom-robot-arm-model.png" \* MERGEFORMATINET </w:instrText>
            </w:r>
            <w:r w:rsidRPr="004D4958">
              <w:rPr>
                <w:lang w:val="en-AU"/>
              </w:rPr>
              <w:fldChar w:fldCharType="separate"/>
            </w:r>
            <w:r w:rsidRPr="004D4958">
              <w:rPr>
                <w:lang w:val="en-AU"/>
              </w:rPr>
              <w:drawing>
                <wp:inline distT="0" distB="0" distL="0" distR="0" wp14:anchorId="3AD48DEE" wp14:editId="7C2AFC79">
                  <wp:extent cx="2261191" cy="1237066"/>
                  <wp:effectExtent l="0" t="0" r="0" b="0"/>
                  <wp:docPr id="707853469" name="Picture 7" descr="Five degrees of freedom robot arm model.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ve degrees of freedom robot arm model.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527" cy="127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4958">
              <w:rPr>
                <w:lang w:val="en-AU"/>
              </w:rPr>
              <w:fldChar w:fldCharType="end"/>
            </w:r>
          </w:p>
          <w:p w:rsidRPr="004D4958" w:rsidR="0007438A" w:rsidP="0007438A" w:rsidRDefault="0007438A" w14:paraId="37B259DD" w14:textId="19AB2298">
            <w:pPr>
              <w:pStyle w:val="ListParagraph"/>
              <w:rPr>
                <w:lang w:val="en-AU"/>
              </w:rPr>
            </w:pPr>
            <w:r w:rsidRPr="004D4958">
              <w:rPr>
                <w:lang w:val="en-AU"/>
              </w:rPr>
              <w:t>Example of a 5 DOF manipulator arm</w:t>
            </w:r>
          </w:p>
          <w:p w:rsidRPr="004D4958" w:rsidR="003840D8" w:rsidP="0077203A" w:rsidRDefault="003840D8" w14:paraId="7C9F5725" w14:textId="77777777">
            <w:pPr>
              <w:pStyle w:val="ListParagraph"/>
              <w:numPr>
                <w:ilvl w:val="0"/>
                <w:numId w:val="5"/>
              </w:numPr>
              <w:rPr>
                <w:rStyle w:val="apple-converted-space"/>
                <w:lang w:val="en-AU"/>
              </w:rPr>
            </w:pPr>
            <w:r w:rsidRPr="004D4958">
              <w:rPr>
                <w:lang w:val="en-AU"/>
              </w:rPr>
              <w:t xml:space="preserve">reason for this is that </w:t>
            </w:r>
            <w:r w:rsidRPr="004D4958" w:rsidR="00963342">
              <w:rPr>
                <w:lang w:val="en-AU"/>
              </w:rPr>
              <w:t xml:space="preserve">3 DOF is sufficient for </w:t>
            </w:r>
            <w:r w:rsidRPr="004D4958" w:rsidR="006E2C2D">
              <w:rPr>
                <w:lang w:val="en-AU"/>
              </w:rPr>
              <w:t xml:space="preserve">achieving arbitrary </w:t>
            </w:r>
            <w:r w:rsidRPr="004D4958" w:rsidR="0052134B">
              <w:rPr>
                <w:lang w:val="en-AU"/>
              </w:rPr>
              <w:t xml:space="preserve">position and 6 is sufficient for </w:t>
            </w:r>
            <w:r w:rsidRPr="004D4958" w:rsidR="0052134B">
              <w:rPr>
                <w:color w:val="000000" w:themeColor="text1"/>
                <w:lang w:val="en-AU"/>
              </w:rPr>
              <w:t xml:space="preserve">achieving </w:t>
            </w:r>
            <w:r w:rsidRPr="004D4958" w:rsidR="00EA0F87">
              <w:rPr>
                <w:color w:val="000000" w:themeColor="text1"/>
                <w:lang w:val="en-AU"/>
              </w:rPr>
              <w:t>both arbitrary position and orientation of the end effector</w:t>
            </w:r>
            <w:r w:rsidRPr="004D4958" w:rsidR="00EA0F87">
              <w:rPr>
                <w:rStyle w:val="apple-converted-space"/>
                <w:color w:val="000000" w:themeColor="text1"/>
                <w:lang w:val="en-AU"/>
              </w:rPr>
              <w:t> </w:t>
            </w:r>
          </w:p>
          <w:p w:rsidRPr="00B4399B" w:rsidR="00EA0F87" w:rsidP="0077203A" w:rsidRDefault="00D008AD" w14:paraId="57A1D812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term “n-function” generally </w:t>
            </w:r>
            <w:r w:rsidRPr="00B4399B" w:rsidR="008628CB">
              <w:t xml:space="preserve">used to describe number of actuators used, one for the </w:t>
            </w:r>
            <w:r w:rsidRPr="00B4399B" w:rsidR="00BC5D65">
              <w:t>gripper</w:t>
            </w:r>
            <w:r w:rsidRPr="00B4399B" w:rsidR="008628CB">
              <w:t xml:space="preserve"> and </w:t>
            </w:r>
            <w:r w:rsidRPr="00B4399B" w:rsidR="00D968A9">
              <w:t>the rest for arm movement</w:t>
            </w:r>
          </w:p>
          <w:p w:rsidRPr="00B4399B" w:rsidR="00D968A9" w:rsidP="0077203A" w:rsidRDefault="004E774B" w14:paraId="7C55F61B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>underwater arms wit</w:t>
            </w:r>
            <w:r w:rsidRPr="00B4399B" w:rsidR="00345247">
              <w:t>h 7 or more DOFs</w:t>
            </w:r>
            <w:r w:rsidRPr="00B4399B" w:rsidR="008C77C3">
              <w:t>,</w:t>
            </w:r>
            <w:r w:rsidRPr="00B4399B" w:rsidR="00345247">
              <w:t xml:space="preserve"> not including gripper actuator, </w:t>
            </w:r>
            <w:r w:rsidRPr="00B4399B" w:rsidR="00830DA7">
              <w:t>are not very common, but do exist</w:t>
            </w:r>
          </w:p>
          <w:p w:rsidRPr="004D4958" w:rsidR="008C77C3" w:rsidP="0077203A" w:rsidRDefault="004F4E54" w14:paraId="57734543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lang w:val="en-AU"/>
              </w:rPr>
              <w:t xml:space="preserve">True 7 DOF manipulator arms are said to be inherently redundant from a kinetic </w:t>
            </w:r>
            <w:r w:rsidRPr="004D4958">
              <w:rPr>
                <w:color w:val="000000" w:themeColor="text1"/>
                <w:lang w:val="en-AU"/>
              </w:rPr>
              <w:t>standpoint</w:t>
            </w:r>
          </w:p>
          <w:p w:rsidRPr="004D4958" w:rsidR="004F4E54" w:rsidP="0077203A" w:rsidRDefault="00D87B43" w14:paraId="4B73C042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>This can be used later for redundancy or to achieve secondary objectives</w:t>
            </w:r>
          </w:p>
          <w:p w:rsidRPr="00B4399B" w:rsidR="00D87B43" w:rsidP="0077203A" w:rsidRDefault="00700840" w14:paraId="26F03489" w14:textId="141A33DF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B4399B">
              <w:rPr>
                <w:color w:val="000000" w:themeColor="text1"/>
              </w:rPr>
              <w:lastRenderedPageBreak/>
              <w:t xml:space="preserve">Benefits of </w:t>
            </w:r>
            <w:r w:rsidRPr="00B4399B" w:rsidR="003052F0">
              <w:rPr>
                <w:color w:val="000000" w:themeColor="text1"/>
              </w:rPr>
              <w:t xml:space="preserve">sea water </w:t>
            </w:r>
            <w:r w:rsidRPr="00B4399B">
              <w:rPr>
                <w:color w:val="000000" w:themeColor="text1"/>
              </w:rPr>
              <w:t>hydraulic operated manipulator arms include :</w:t>
            </w:r>
            <w:r w:rsidRPr="00B4399B" w:rsidR="007456E0">
              <w:rPr>
                <w:color w:val="000000" w:themeColor="text1"/>
              </w:rPr>
              <w:t xml:space="preserve"> </w:t>
            </w:r>
            <w:r w:rsidRPr="00B4399B" w:rsidR="00803F27">
              <w:rPr>
                <w:color w:val="000000" w:themeColor="text1"/>
              </w:rPr>
              <w:t>low viscosity, high power density, non-flammable properties and zero environmental impact</w:t>
            </w:r>
          </w:p>
          <w:p w:rsidRPr="00B4399B" w:rsidR="00803F27" w:rsidP="0077203A" w:rsidRDefault="00427FBD" w14:paraId="622E1FC6" w14:textId="72A18A8F">
            <w:pPr>
              <w:pStyle w:val="ListParagraph"/>
              <w:numPr>
                <w:ilvl w:val="0"/>
                <w:numId w:val="5"/>
              </w:numPr>
            </w:pPr>
            <w:r w:rsidRPr="00B4399B">
              <w:rPr>
                <w:color w:val="000000" w:themeColor="text1"/>
              </w:rPr>
              <w:t>Disadvantages:</w:t>
            </w:r>
            <w:r w:rsidRPr="00B4399B" w:rsidR="00803F27">
              <w:rPr>
                <w:color w:val="000000" w:themeColor="text1"/>
              </w:rPr>
              <w:t xml:space="preserve"> corrosive and abrasive properties, lubrication and sealing issues, unsuitable working temperature range, etc</w:t>
            </w:r>
          </w:p>
          <w:p w:rsidRPr="004D4958" w:rsidR="003052F0" w:rsidP="00903096" w:rsidRDefault="00093F11" w14:paraId="12D57C1A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 xml:space="preserve">All existing manipulator arms now </w:t>
            </w:r>
            <w:r w:rsidRPr="004D4958" w:rsidR="003052F0">
              <w:rPr>
                <w:color w:val="000000" w:themeColor="text1"/>
                <w:lang w:val="en-AU"/>
              </w:rPr>
              <w:t>either use oil hydraulic or electricity</w:t>
            </w:r>
            <w:r w:rsidRPr="004D4958" w:rsidR="00903096">
              <w:rPr>
                <w:color w:val="000000" w:themeColor="text1"/>
                <w:lang w:val="en-AU"/>
              </w:rPr>
              <w:t>, both of which have advantages and disadvantages</w:t>
            </w:r>
          </w:p>
          <w:p w:rsidRPr="00B4399B" w:rsidR="00903096" w:rsidP="00903096" w:rsidRDefault="00903096" w14:paraId="61F12051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rPr>
                <w:color w:val="000000" w:themeColor="text1"/>
              </w:rPr>
              <w:t>Proposed dual</w:t>
            </w:r>
            <w:r w:rsidRPr="00B4399B" w:rsidR="00DC40AB">
              <w:rPr>
                <w:color w:val="000000" w:themeColor="text1"/>
              </w:rPr>
              <w:t>, both oil and electricity, however not commercially viable yet</w:t>
            </w:r>
          </w:p>
          <w:p w:rsidRPr="004D4958" w:rsidR="00DC40AB" w:rsidP="00903096" w:rsidRDefault="00DC40AB" w14:paraId="09F15EE8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>Biodegradable oil has now minimized the impact of fluid leaks</w:t>
            </w:r>
          </w:p>
          <w:p w:rsidRPr="00B4399B" w:rsidR="006852E0" w:rsidP="00903096" w:rsidRDefault="00597CC9" w14:paraId="45278E21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rPr>
                <w:color w:val="000000" w:themeColor="text1"/>
              </w:rPr>
              <w:t xml:space="preserve">Generally, hydraulic actuators </w:t>
            </w:r>
            <w:r w:rsidRPr="00B4399B" w:rsidR="006852E0">
              <w:rPr>
                <w:color w:val="000000" w:themeColor="text1"/>
              </w:rPr>
              <w:t>can produce</w:t>
            </w:r>
            <w:r w:rsidRPr="00B4399B">
              <w:rPr>
                <w:color w:val="000000" w:themeColor="text1"/>
              </w:rPr>
              <w:t xml:space="preserve"> an output force/torque much larger than the force applied on the input without the use of mechanical components such as gears and levers (direct drive)</w:t>
            </w:r>
          </w:p>
          <w:p w:rsidRPr="004D4958" w:rsidR="006852E0" w:rsidP="00903096" w:rsidRDefault="006852E0" w14:paraId="0EB75840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>They are</w:t>
            </w:r>
            <w:r w:rsidRPr="004D4958" w:rsidR="00597CC9">
              <w:rPr>
                <w:color w:val="000000" w:themeColor="text1"/>
                <w:lang w:val="en-AU"/>
              </w:rPr>
              <w:t xml:space="preserve"> </w:t>
            </w:r>
            <w:r w:rsidRPr="004D4958">
              <w:rPr>
                <w:color w:val="000000" w:themeColor="text1"/>
                <w:lang w:val="en-AU"/>
              </w:rPr>
              <w:t xml:space="preserve">a </w:t>
            </w:r>
            <w:r w:rsidRPr="004D4958" w:rsidR="00597CC9">
              <w:rPr>
                <w:color w:val="000000" w:themeColor="text1"/>
                <w:lang w:val="en-AU"/>
              </w:rPr>
              <w:t>necessity for the implementation with electric actuators</w:t>
            </w:r>
          </w:p>
          <w:p w:rsidRPr="004D4958" w:rsidR="006852E0" w:rsidP="00903096" w:rsidRDefault="00597CC9" w14:paraId="0BA1D22B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 xml:space="preserve"> Thus, hydraulic systems have higher power to weight ratio (payload capability) which goes up to the order of three for the existing commercial hydraulic underwater manipulators</w:t>
            </w:r>
          </w:p>
          <w:p w:rsidRPr="004D4958" w:rsidR="00DC40AB" w:rsidP="00903096" w:rsidRDefault="006852E0" w14:paraId="2C9DFFE4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color w:val="000000" w:themeColor="text1"/>
                <w:lang w:val="en-AU"/>
              </w:rPr>
              <w:t>W</w:t>
            </w:r>
            <w:r w:rsidRPr="004D4958" w:rsidR="00597CC9">
              <w:rPr>
                <w:color w:val="000000" w:themeColor="text1"/>
                <w:lang w:val="en-AU"/>
              </w:rPr>
              <w:t>hereas</w:t>
            </w:r>
            <w:r w:rsidRPr="004D4958">
              <w:rPr>
                <w:color w:val="000000" w:themeColor="text1"/>
                <w:lang w:val="en-AU"/>
              </w:rPr>
              <w:t xml:space="preserve"> </w:t>
            </w:r>
            <w:r w:rsidRPr="004D4958" w:rsidR="00597CC9">
              <w:rPr>
                <w:color w:val="000000" w:themeColor="text1"/>
                <w:lang w:val="en-AU"/>
              </w:rPr>
              <w:t>ratio is one or less for the electrical ones</w:t>
            </w:r>
          </w:p>
          <w:p w:rsidRPr="004D4958" w:rsidR="000C3ECF" w:rsidP="007312E2" w:rsidRDefault="000C3ECF" w14:paraId="323190C7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lang w:val="en-AU"/>
              </w:rPr>
              <w:t>Hydraulic benefits</w:t>
            </w:r>
            <w:r w:rsidRPr="004D4958" w:rsidR="007312E2">
              <w:rPr>
                <w:lang w:val="en-AU"/>
              </w:rPr>
              <w:t xml:space="preserve"> lead </w:t>
            </w:r>
            <w:r w:rsidRPr="004D4958" w:rsidR="007312E2">
              <w:rPr>
                <w:color w:val="000000" w:themeColor="text1"/>
                <w:lang w:val="en-AU"/>
              </w:rPr>
              <w:t xml:space="preserve">to majority of </w:t>
            </w:r>
            <w:r w:rsidRPr="004D4958" w:rsidR="00375C06">
              <w:rPr>
                <w:color w:val="000000" w:themeColor="text1"/>
                <w:lang w:val="en-AU"/>
              </w:rPr>
              <w:t>commercial arms being hydraulic</w:t>
            </w:r>
          </w:p>
          <w:p w:rsidRPr="00B4399B" w:rsidR="00375C06" w:rsidP="007312E2" w:rsidRDefault="00375C06" w14:paraId="114514EC" w14:textId="417C8C37">
            <w:pPr>
              <w:pStyle w:val="ListParagraph"/>
              <w:numPr>
                <w:ilvl w:val="0"/>
                <w:numId w:val="5"/>
              </w:numPr>
            </w:pPr>
            <w:r w:rsidRPr="00B4399B">
              <w:rPr>
                <w:color w:val="000000" w:themeColor="text1"/>
              </w:rPr>
              <w:t xml:space="preserve">Actuators with limited motion </w:t>
            </w:r>
            <w:r w:rsidRPr="6711D63C" w:rsidR="004D4958">
              <w:rPr>
                <w:color w:val="000000" w:themeColor="text1"/>
              </w:rPr>
              <w:t>e.g.</w:t>
            </w:r>
            <w:r w:rsidRPr="00B4399B" w:rsidR="00B30359">
              <w:rPr>
                <w:rStyle w:val="apple-converted-space"/>
                <w:color w:val="000000" w:themeColor="text1"/>
              </w:rPr>
              <w:t> </w:t>
            </w:r>
            <w:r w:rsidRPr="00B4399B" w:rsidR="00B30359">
              <w:rPr>
                <w:color w:val="000000" w:themeColor="text1"/>
              </w:rPr>
              <w:t>piston cylinders and rotary vane actuators are used to drive manipulator joints</w:t>
            </w:r>
          </w:p>
          <w:p w:rsidRPr="00B4399B" w:rsidR="00B30359" w:rsidP="007312E2" w:rsidRDefault="00B30359" w14:paraId="6F665A9C" w14:textId="22DD57FF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Some cases </w:t>
            </w:r>
            <w:r w:rsidRPr="6711D63C" w:rsidR="004D4958">
              <w:t>gearmotors</w:t>
            </w:r>
            <w:r w:rsidRPr="00B4399B">
              <w:t xml:space="preserve">, type of </w:t>
            </w:r>
            <w:r w:rsidRPr="00B4399B" w:rsidR="00714C17">
              <w:t>hydraulic motor with continuous motion are used for wrist joint actuation</w:t>
            </w:r>
          </w:p>
          <w:p w:rsidRPr="004D4958" w:rsidR="00714C17" w:rsidP="007312E2" w:rsidRDefault="00D416CF" w14:paraId="07BAB09A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Hydraulic manipulator arms suffer from poor positional accuracy compared to electric arms, a</w:t>
            </w:r>
            <w:r w:rsidRPr="004D4958" w:rsidR="00D5398F">
              <w:rPr>
                <w:lang w:val="en-AU"/>
              </w:rPr>
              <w:t xml:space="preserve">nd are not </w:t>
            </w:r>
            <w:r w:rsidRPr="004D4958" w:rsidR="00D5398F">
              <w:rPr>
                <w:color w:val="000000" w:themeColor="text1"/>
                <w:lang w:val="en-AU"/>
              </w:rPr>
              <w:t>suited for fine control of the interaction force with the environment during contact tasks</w:t>
            </w:r>
          </w:p>
          <w:p w:rsidRPr="004D4958" w:rsidR="00D5398F" w:rsidP="007312E2" w:rsidRDefault="00C63081" w14:paraId="643B8C40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Another problem is fluid leaks, which is almost impossible to solve,</w:t>
            </w:r>
            <w:r w:rsidRPr="004D4958" w:rsidR="00705A94">
              <w:rPr>
                <w:lang w:val="en-AU"/>
              </w:rPr>
              <w:t xml:space="preserve"> which brings demand for higher quality material and construction, resulting in higher prices</w:t>
            </w:r>
          </w:p>
          <w:p w:rsidRPr="00B4399B" w:rsidR="00705A94" w:rsidP="007312E2" w:rsidRDefault="00B057AC" w14:paraId="7883FB52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Also, hydraulic arms require additional infrastructure, like pumps and tanks, </w:t>
            </w:r>
            <w:r w:rsidRPr="00B4399B" w:rsidR="00B15A2E">
              <w:t>while electric don’t, requiring only electricity which can already be found</w:t>
            </w:r>
          </w:p>
          <w:p w:rsidRPr="00B4399B" w:rsidR="00B15A2E" w:rsidP="007312E2" w:rsidRDefault="00B15A2E" w14:paraId="5DCFAA42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Electric arms are less </w:t>
            </w:r>
            <w:r w:rsidRPr="00B4399B" w:rsidR="007154A9">
              <w:t>frequent in commercial use, however are often used for experimental or custom made arms</w:t>
            </w:r>
          </w:p>
          <w:p w:rsidRPr="00B4399B" w:rsidR="003B0FED" w:rsidP="007312E2" w:rsidRDefault="003B0FED" w14:paraId="6E205B28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Actuators commonly use brushless DC motors, with large reduction </w:t>
            </w:r>
            <w:r w:rsidRPr="00B4399B" w:rsidR="004A19A4">
              <w:t>ratios</w:t>
            </w:r>
          </w:p>
          <w:p w:rsidRPr="004D4958" w:rsidR="004A19A4" w:rsidP="007312E2" w:rsidRDefault="004A19A4" w14:paraId="50AFC7E2" w14:textId="77777777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lang w:val="en-AU"/>
              </w:rPr>
            </w:pPr>
            <w:r w:rsidRPr="004D4958">
              <w:rPr>
                <w:lang w:val="en-AU"/>
              </w:rPr>
              <w:t xml:space="preserve">To </w:t>
            </w:r>
            <w:r w:rsidRPr="004D4958">
              <w:rPr>
                <w:color w:val="000000" w:themeColor="text1"/>
                <w:lang w:val="en-AU"/>
              </w:rPr>
              <w:t xml:space="preserve">stop water ingress, oil is used, which also helps with lubrication and </w:t>
            </w:r>
            <w:r w:rsidRPr="004D4958" w:rsidR="002B1C73">
              <w:rPr>
                <w:color w:val="000000" w:themeColor="text1"/>
                <w:lang w:val="en-AU"/>
              </w:rPr>
              <w:t>cooling</w:t>
            </w:r>
          </w:p>
          <w:p w:rsidRPr="00B4399B" w:rsidR="004A1BA6" w:rsidP="004A1BA6" w:rsidRDefault="002B1C73" w14:paraId="08485DD9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rPr>
                <w:color w:val="000000" w:themeColor="text1"/>
              </w:rPr>
              <w:t xml:space="preserve">To prevent using external </w:t>
            </w:r>
            <w:r w:rsidRPr="00B4399B" w:rsidR="00046045">
              <w:rPr>
                <w:color w:val="000000" w:themeColor="text1"/>
              </w:rPr>
              <w:t>wires that could result in possible entanglement, power and signal cables are fed through the same hoses used for pressure compensatio</w:t>
            </w:r>
            <w:r w:rsidRPr="00B4399B" w:rsidR="004A1BA6">
              <w:rPr>
                <w:color w:val="000000" w:themeColor="text1"/>
              </w:rPr>
              <w:t>n</w:t>
            </w:r>
          </w:p>
          <w:p w:rsidRPr="00B4399B" w:rsidR="004A1BA6" w:rsidP="004A1BA6" w:rsidRDefault="004A1BA6" w14:paraId="35A57D45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Main advantage of electric arms are </w:t>
            </w:r>
            <w:r w:rsidRPr="00B4399B" w:rsidR="00D96BDF">
              <w:t xml:space="preserve">its precision and </w:t>
            </w:r>
            <w:r w:rsidRPr="00B4399B" w:rsidR="00A468DC">
              <w:t>force/torque control</w:t>
            </w:r>
          </w:p>
          <w:p w:rsidRPr="00B4399B" w:rsidR="00304475" w:rsidP="00304475" w:rsidRDefault="00A468DC" w14:paraId="5383BB2C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lastRenderedPageBreak/>
              <w:t xml:space="preserve">Most aren’t used in </w:t>
            </w:r>
            <w:r w:rsidRPr="00B4399B" w:rsidR="00304475">
              <w:t>operations as they lack the speed, reliability and strength requirements</w:t>
            </w:r>
          </w:p>
          <w:p w:rsidRPr="00B4399B" w:rsidR="00304475" w:rsidP="00304475" w:rsidRDefault="0081074B" w14:paraId="5645BD50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>Different types of operating systems</w:t>
            </w:r>
          </w:p>
          <w:p w:rsidRPr="004D4958" w:rsidR="003D5164" w:rsidP="00436034" w:rsidRDefault="0081074B" w14:paraId="10ED3D4B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One which has each actuator/joint as a different </w:t>
            </w:r>
            <w:r w:rsidRPr="004D4958" w:rsidR="003D5164">
              <w:rPr>
                <w:lang w:val="en-AU"/>
              </w:rPr>
              <w:t>input-output system, which combined to control the entire arm</w:t>
            </w:r>
            <w:r w:rsidRPr="004D4958" w:rsidR="00436034">
              <w:rPr>
                <w:lang w:val="en-AU"/>
              </w:rPr>
              <w:t xml:space="preserve">, this is known as a decentralized control </w:t>
            </w:r>
            <w:r w:rsidRPr="004D4958" w:rsidR="00965D6D">
              <w:rPr>
                <w:lang w:val="en-AU"/>
              </w:rPr>
              <w:t>scheme</w:t>
            </w:r>
          </w:p>
          <w:p w:rsidRPr="004D4958" w:rsidR="00965D6D" w:rsidP="00436034" w:rsidRDefault="00965D6D" w14:paraId="155548E8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The second type is the opposite, a centralized control scheme</w:t>
            </w:r>
            <w:r w:rsidRPr="004D4958" w:rsidR="000F3115">
              <w:rPr>
                <w:lang w:val="en-AU"/>
              </w:rPr>
              <w:t xml:space="preserve">, </w:t>
            </w:r>
            <w:r w:rsidRPr="004D4958" w:rsidR="00301776">
              <w:rPr>
                <w:lang w:val="en-AU"/>
              </w:rPr>
              <w:t xml:space="preserve">which takes dynamic interactions between the </w:t>
            </w:r>
            <w:r w:rsidRPr="004D4958" w:rsidR="003C412F">
              <w:rPr>
                <w:lang w:val="en-AU"/>
              </w:rPr>
              <w:t>joints into account</w:t>
            </w:r>
          </w:p>
          <w:p w:rsidRPr="00B4399B" w:rsidR="00E831DB" w:rsidP="00E831DB" w:rsidRDefault="005E39F7" w14:paraId="08D7FD20" w14:textId="1B34B361">
            <w:pPr>
              <w:pStyle w:val="ListParagraph"/>
              <w:numPr>
                <w:ilvl w:val="0"/>
                <w:numId w:val="5"/>
              </w:numPr>
            </w:pPr>
            <w:r w:rsidRPr="00B4399B">
              <w:t>When designing a</w:t>
            </w:r>
            <w:r w:rsidRPr="00B4399B" w:rsidR="00877FAD">
              <w:t xml:space="preserve"> control system, you need to take into consideration th</w:t>
            </w:r>
            <w:r w:rsidRPr="00B4399B" w:rsidR="004A0D6E">
              <w:t>e specifics of your ROV as your drive system, different actuators, etc can impact the control system</w:t>
            </w:r>
            <w:r w:rsidRPr="00B4399B" w:rsidR="00E831DB">
              <w:t>, i</w:t>
            </w:r>
            <w:r w:rsidRPr="00B4399B" w:rsidR="003069EF">
              <w:t xml:space="preserve">f </w:t>
            </w:r>
            <w:r w:rsidRPr="00B4399B" w:rsidR="00E831DB">
              <w:t>you’re</w:t>
            </w:r>
            <w:r w:rsidRPr="00B4399B" w:rsidR="003069EF">
              <w:t xml:space="preserve"> using a hydraulic system, the visc</w:t>
            </w:r>
            <w:r w:rsidRPr="00B4399B" w:rsidR="00AE727E">
              <w:t>os</w:t>
            </w:r>
            <w:r w:rsidRPr="00B4399B" w:rsidR="003069EF">
              <w:t>ity of the oil a</w:t>
            </w:r>
            <w:r w:rsidRPr="00B4399B" w:rsidR="00AE727E">
              <w:t>nd its pressure and flow</w:t>
            </w:r>
            <w:r w:rsidRPr="00B4399B" w:rsidR="00E831DB">
              <w:t xml:space="preserve"> can</w:t>
            </w:r>
          </w:p>
          <w:p w:rsidRPr="00B4399B" w:rsidR="00083A82" w:rsidP="00E831DB" w:rsidRDefault="0051471C" w14:paraId="3F63947E" w14:textId="611677E9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It is extremely difficult to model and control a manipulator arm, as </w:t>
            </w:r>
            <w:r w:rsidRPr="00B4399B" w:rsidR="003E2154">
              <w:t>hydrodynamic effects such as buoyancy, drag and lift forces as well as external forces like waves, curr</w:t>
            </w:r>
            <w:r w:rsidRPr="00B4399B" w:rsidR="00083A82">
              <w:t>e</w:t>
            </w:r>
            <w:r w:rsidRPr="00B4399B" w:rsidR="003E2154">
              <w:t>nts</w:t>
            </w:r>
            <w:r w:rsidRPr="00B4399B" w:rsidR="00083A82">
              <w:t xml:space="preserve"> etc all can affect manipulator arms</w:t>
            </w:r>
            <w:r w:rsidRPr="00B4399B" w:rsidR="00523921">
              <w:t xml:space="preserve">. </w:t>
            </w:r>
            <w:r w:rsidRPr="00B4399B" w:rsidR="001E76D4">
              <w:t>The temperature, depth, salinity, etc can also affect the hydrodynamic affects as well as the arm itself</w:t>
            </w:r>
          </w:p>
          <w:p w:rsidRPr="004D4958" w:rsidR="00DF27CB" w:rsidP="00DF27CB" w:rsidRDefault="00DA6AA2" w14:paraId="7E3ED630" w14:textId="0180B39C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Control schemes </w:t>
            </w:r>
            <w:r w:rsidRPr="004D4958">
              <w:rPr>
                <w:color w:val="000000" w:themeColor="text1"/>
                <w:lang w:val="en-AU"/>
              </w:rPr>
              <w:t xml:space="preserve">which </w:t>
            </w:r>
            <w:r w:rsidRPr="004D4958" w:rsidR="00B45F87">
              <w:rPr>
                <w:color w:val="000000" w:themeColor="text1"/>
                <w:lang w:val="en-AU"/>
              </w:rPr>
              <w:t xml:space="preserve">integrate proportional (P), integral (I) and derivative (D) terms in different variations offer </w:t>
            </w:r>
            <w:r w:rsidRPr="004D4958" w:rsidR="00DF27CB">
              <w:rPr>
                <w:color w:val="000000" w:themeColor="text1"/>
                <w:lang w:val="en-AU"/>
              </w:rPr>
              <w:t xml:space="preserve">simplicity of implementation </w:t>
            </w:r>
            <w:r w:rsidRPr="004D4958" w:rsidR="00523921">
              <w:rPr>
                <w:color w:val="000000" w:themeColor="text1"/>
                <w:lang w:val="en-AU"/>
              </w:rPr>
              <w:t xml:space="preserve">and </w:t>
            </w:r>
            <w:r w:rsidRPr="004D4958" w:rsidR="00DF27CB">
              <w:rPr>
                <w:color w:val="000000" w:themeColor="text1"/>
                <w:lang w:val="en-AU"/>
              </w:rPr>
              <w:t xml:space="preserve">low </w:t>
            </w:r>
            <w:r w:rsidRPr="004D4958" w:rsidR="00E831DB">
              <w:rPr>
                <w:color w:val="000000" w:themeColor="text1"/>
                <w:lang w:val="en-AU"/>
              </w:rPr>
              <w:t>software</w:t>
            </w:r>
            <w:r w:rsidRPr="004D4958" w:rsidR="00DF27CB">
              <w:rPr>
                <w:color w:val="000000" w:themeColor="text1"/>
                <w:lang w:val="en-AU"/>
              </w:rPr>
              <w:t xml:space="preserve"> costs</w:t>
            </w:r>
          </w:p>
        </w:tc>
      </w:tr>
      <w:tr w:rsidRPr="004D4958" w:rsidR="00C4231C" w:rsidTr="00C4231C" w14:paraId="6C9EC9DD" w14:textId="77777777">
        <w:tc>
          <w:tcPr>
            <w:tcW w:w="9016" w:type="dxa"/>
          </w:tcPr>
          <w:p w:rsidRPr="004D4958" w:rsidR="00C4231C" w:rsidP="128FF6E0" w:rsidRDefault="00C4231C" w14:paraId="1B497874" w14:textId="6DDF101C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lastRenderedPageBreak/>
              <w:t>Reference</w:t>
            </w:r>
            <w:r w:rsidRPr="004D4958" w:rsidR="00520B69">
              <w:rPr>
                <w:rFonts w:asciiTheme="minorHAnsi" w:hAnsiTheme="minorHAnsi"/>
              </w:rPr>
              <w:t xml:space="preserve"> </w:t>
            </w:r>
            <w:hyperlink w:history="1" r:id="rId18">
              <w:r w:rsidRPr="004D4958" w:rsidR="00BF7DFD">
                <w:rPr>
                  <w:rStyle w:val="Hyperlink"/>
                  <w:rFonts w:asciiTheme="minorHAnsi" w:hAnsiTheme="minorHAnsi"/>
                </w:rPr>
                <w:t>https://www.sciencedirect.com/science/article/pii/S0029801818310308</w:t>
              </w:r>
            </w:hyperlink>
          </w:p>
        </w:tc>
      </w:tr>
    </w:tbl>
    <w:p w:rsidRPr="004D4958" w:rsidR="00CE01E0" w:rsidP="128FF6E0" w:rsidRDefault="00CE01E0" w14:paraId="3BA962C5" w14:textId="77777777">
      <w:pPr>
        <w:rPr>
          <w:rFonts w:asciiTheme="minorHAnsi" w:hAnsi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D4958" w:rsidR="002E2EEF" w14:paraId="46CD869F" w14:textId="77777777">
        <w:tc>
          <w:tcPr>
            <w:tcW w:w="9016" w:type="dxa"/>
          </w:tcPr>
          <w:p w:rsidRPr="004D4958" w:rsidR="002E2EEF" w:rsidRDefault="0038662F" w14:paraId="17CA4BE0" w14:textId="6E3BBCEA">
            <w:pPr>
              <w:rPr>
                <w:rFonts w:asciiTheme="minorHAnsi" w:hAnsiTheme="minorHAnsi"/>
                <w:b/>
                <w:bCs/>
                <w:sz w:val="48"/>
                <w:szCs w:val="48"/>
              </w:rPr>
            </w:pPr>
            <w:r w:rsidRPr="004D4958">
              <w:rPr>
                <w:rFonts w:asciiTheme="minorHAnsi" w:hAnsiTheme="minorHAnsi"/>
                <w:b/>
                <w:bCs/>
                <w:color w:val="000000" w:themeColor="text1"/>
              </w:rPr>
              <w:t>Assessing damage and predicting future risks: A study of the Schilling manufactured Titan 4 seven function manipulator during 2017 - 2022</w:t>
            </w:r>
          </w:p>
        </w:tc>
      </w:tr>
      <w:tr w:rsidRPr="004D4958" w:rsidR="002E2EEF" w14:paraId="4566C95D" w14:textId="77777777">
        <w:tc>
          <w:tcPr>
            <w:tcW w:w="9016" w:type="dxa"/>
          </w:tcPr>
          <w:p w:rsidRPr="004D4958" w:rsidR="002E2EEF" w:rsidRDefault="002E2EEF" w14:paraId="55B26F15" w14:textId="77777777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Notes:</w:t>
            </w:r>
          </w:p>
          <w:p w:rsidRPr="00B4399B" w:rsidR="002E2EEF" w:rsidRDefault="00781443" w14:paraId="49CE3275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>Leaks</w:t>
            </w:r>
            <w:r w:rsidRPr="00B4399B" w:rsidR="00C34D77">
              <w:t xml:space="preserve"> or damage to the seals of the manipulators arms are the most common cause of damage</w:t>
            </w:r>
          </w:p>
          <w:p w:rsidRPr="004D4958" w:rsidR="00C34D77" w:rsidRDefault="00C34D77" w14:paraId="2AFC0E49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The jaws or fingers of the manipulator arms are the element most exposed to damage</w:t>
            </w:r>
          </w:p>
          <w:p w:rsidRPr="004D4958" w:rsidR="00562A31" w:rsidP="00562A31" w:rsidRDefault="00562A31" w14:paraId="63A74C15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There is a correlation between operator errors and manipulator damage</w:t>
            </w:r>
          </w:p>
          <w:p w:rsidRPr="00B4399B" w:rsidR="00017842" w:rsidP="00562A31" w:rsidRDefault="00017842" w14:paraId="195021EB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>It is possible to identify possible preventative measures against future failures</w:t>
            </w:r>
          </w:p>
          <w:p w:rsidRPr="00B4399B" w:rsidR="00017842" w:rsidP="00562A31" w:rsidRDefault="00B23988" w14:paraId="797D4135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>The Titan 4 is the most widely employed equipment on work class ROVs world wide</w:t>
            </w:r>
          </w:p>
          <w:p w:rsidRPr="004D4958" w:rsidR="00C7328C" w:rsidP="00562A31" w:rsidRDefault="00C7328C" w14:paraId="62F44998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Depth </w:t>
            </w:r>
            <w:r w:rsidRPr="004D4958" w:rsidR="004A4D46">
              <w:rPr>
                <w:lang w:val="en-AU"/>
              </w:rPr>
              <w:t xml:space="preserve">for scientific work can go between a few meters underwater to 10,000 m </w:t>
            </w:r>
            <w:r w:rsidRPr="004D4958" w:rsidR="004A4D46">
              <w:rPr>
                <w:color w:val="1F1F1F"/>
                <w:lang w:val="en-AU"/>
              </w:rPr>
              <w:t>(</w:t>
            </w:r>
            <w:bookmarkStart w:name="bbib7" w:id="3"/>
            <w:r w:rsidRPr="004D4958" w:rsidR="004A4D46">
              <w:rPr>
                <w:lang w:val="en-AU"/>
              </w:rPr>
              <w:fldChar w:fldCharType="begin"/>
            </w:r>
            <w:r w:rsidRPr="004D4958" w:rsidR="004A4D46">
              <w:rPr>
                <w:lang w:val="en-AU"/>
              </w:rPr>
              <w:instrText>HYPERLINK "https://www.sciencedirect.com/science/article/pii/S0029801823026665" \l "bib7"</w:instrText>
            </w:r>
            <w:r w:rsidRPr="004D4958" w:rsidR="004A4D46">
              <w:rPr>
                <w:lang w:val="en-AU"/>
              </w:rPr>
            </w:r>
            <w:r w:rsidRPr="004D4958" w:rsidR="004A4D46">
              <w:rPr>
                <w:lang w:val="en-AU"/>
              </w:rPr>
              <w:fldChar w:fldCharType="separate"/>
            </w:r>
            <w:r w:rsidRPr="004D4958" w:rsidR="004A4D46">
              <w:rPr>
                <w:rStyle w:val="anchor-text"/>
                <w:color w:val="0000FF"/>
                <w:lang w:val="en-AU"/>
              </w:rPr>
              <w:t>Cochran, 2019</w:t>
            </w:r>
            <w:r w:rsidRPr="004D4958" w:rsidR="004A4D46">
              <w:rPr>
                <w:lang w:val="en-AU"/>
              </w:rPr>
              <w:fldChar w:fldCharType="end"/>
            </w:r>
            <w:bookmarkEnd w:id="3"/>
            <w:r w:rsidRPr="004D4958" w:rsidR="004A4D46">
              <w:rPr>
                <w:color w:val="1F1F1F"/>
                <w:lang w:val="en-AU"/>
              </w:rPr>
              <w:t>;</w:t>
            </w:r>
            <w:r w:rsidRPr="004D4958" w:rsidR="004A4D46">
              <w:rPr>
                <w:rStyle w:val="apple-converted-space"/>
                <w:color w:val="1F1F1F"/>
                <w:lang w:val="en-AU"/>
              </w:rPr>
              <w:t> </w:t>
            </w:r>
            <w:bookmarkStart w:name="bbib16" w:id="4"/>
            <w:r w:rsidRPr="004D4958" w:rsidR="004A4D46">
              <w:rPr>
                <w:lang w:val="en-AU"/>
              </w:rPr>
              <w:fldChar w:fldCharType="begin"/>
            </w:r>
            <w:r w:rsidRPr="004D4958" w:rsidR="004A4D46">
              <w:rPr>
                <w:lang w:val="en-AU"/>
              </w:rPr>
              <w:instrText>HYPERLINK "https://www.sciencedirect.com/science/article/pii/S0029801823026665" \l "bib16"</w:instrText>
            </w:r>
            <w:r w:rsidRPr="004D4958" w:rsidR="004A4D46">
              <w:rPr>
                <w:lang w:val="en-AU"/>
              </w:rPr>
            </w:r>
            <w:r w:rsidRPr="004D4958" w:rsidR="004A4D46">
              <w:rPr>
                <w:lang w:val="en-AU"/>
              </w:rPr>
              <w:fldChar w:fldCharType="separate"/>
            </w:r>
            <w:r w:rsidRPr="004D4958" w:rsidR="004A4D46">
              <w:rPr>
                <w:rStyle w:val="anchor-text"/>
                <w:color w:val="0000FF"/>
                <w:lang w:val="en-AU"/>
              </w:rPr>
              <w:t>Kennish, 2019</w:t>
            </w:r>
            <w:r w:rsidRPr="004D4958" w:rsidR="004A4D46">
              <w:rPr>
                <w:lang w:val="en-AU"/>
              </w:rPr>
              <w:fldChar w:fldCharType="end"/>
            </w:r>
            <w:bookmarkEnd w:id="4"/>
            <w:r w:rsidRPr="004D4958" w:rsidR="004A4D46">
              <w:rPr>
                <w:color w:val="1F1F1F"/>
                <w:lang w:val="en-AU"/>
              </w:rPr>
              <w:t>).</w:t>
            </w:r>
          </w:p>
          <w:p w:rsidRPr="004D4958" w:rsidR="004A4D46" w:rsidP="00562A31" w:rsidRDefault="00C24131" w14:paraId="4F44745C" w14:textId="38A43AAC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only around </w:t>
            </w:r>
            <w:r w:rsidRPr="004D4958" w:rsidR="008F2D67">
              <w:rPr>
                <w:lang w:val="en-AU"/>
              </w:rPr>
              <w:t>5% of ROV shares are used for scientific research</w:t>
            </w:r>
          </w:p>
          <w:p w:rsidRPr="004D4958" w:rsidR="008F2D67" w:rsidP="00562A31" w:rsidRDefault="00B518B3" w14:paraId="2FBEB6C1" w14:textId="3BF3E4A3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Underwater </w:t>
            </w:r>
            <w:r w:rsidRPr="004D4958" w:rsidR="00F14759">
              <w:rPr>
                <w:lang w:val="en-AU"/>
              </w:rPr>
              <w:t xml:space="preserve">Vehicle Manipulator Systems (UVMS) typically resemble human </w:t>
            </w:r>
            <w:r w:rsidRPr="004D4958" w:rsidR="0030764C">
              <w:rPr>
                <w:lang w:val="en-AU"/>
              </w:rPr>
              <w:t xml:space="preserve">arms and have interconnected rigid arms with revolute joints and end-effectors </w:t>
            </w:r>
            <w:r w:rsidRPr="004D4958" w:rsidR="00182C94">
              <w:rPr>
                <w:lang w:val="en-AU"/>
              </w:rPr>
              <w:t>like grippers and tools</w:t>
            </w:r>
          </w:p>
          <w:p w:rsidRPr="004D4958" w:rsidR="00182C94" w:rsidP="00562A31" w:rsidRDefault="00EE2643" w14:paraId="12EB89E7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Often also have cameras or lights</w:t>
            </w:r>
          </w:p>
          <w:p w:rsidRPr="004D4958" w:rsidR="00EE2643" w:rsidP="00562A31" w:rsidRDefault="00F95182" w14:paraId="50D80CF8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color w:val="1F1F1F"/>
                <w:lang w:val="en-AU"/>
              </w:rPr>
              <w:lastRenderedPageBreak/>
              <w:t>designed for different purposes, such as lifting heavy objects, attaching detachable grippers to sunken objects, fixing underwater vehicles to structures or walls, inspection tasks, dexterous intervention operations, and more</w:t>
            </w:r>
          </w:p>
          <w:p w:rsidRPr="004D4958" w:rsidR="00F95182" w:rsidP="00562A31" w:rsidRDefault="00F95182" w14:paraId="046AAA86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color w:val="1F1F1F"/>
                <w:lang w:val="en-AU"/>
              </w:rPr>
              <w:t>Work class ROVs typically have two manipulators, with one serving to hold the ROV near the structure while the other performs the actual intervention task (</w:t>
            </w:r>
            <w:bookmarkStart w:name="bbib25" w:id="5"/>
            <w:r w:rsidRPr="004D4958">
              <w:rPr>
                <w:lang w:val="en-AU"/>
              </w:rPr>
              <w:fldChar w:fldCharType="begin"/>
            </w:r>
            <w:r w:rsidRPr="004D4958">
              <w:rPr>
                <w:lang w:val="en-AU"/>
              </w:rPr>
              <w:instrText>HYPERLINK "https://www.sciencedirect.com/science/article/pii/S0029801823026665" \l "bib25"</w:instrText>
            </w:r>
            <w:r w:rsidRPr="004D4958">
              <w:rPr>
                <w:lang w:val="en-AU"/>
              </w:rPr>
            </w:r>
            <w:r w:rsidRPr="004D4958">
              <w:rPr>
                <w:lang w:val="en-AU"/>
              </w:rPr>
              <w:fldChar w:fldCharType="separate"/>
            </w:r>
            <w:r w:rsidRPr="004D4958">
              <w:rPr>
                <w:rStyle w:val="anchor-text"/>
                <w:color w:val="0000FF"/>
                <w:lang w:val="en-AU"/>
              </w:rPr>
              <w:t>Sivčev et al., 2018a</w:t>
            </w:r>
            <w:r w:rsidRPr="004D4958">
              <w:rPr>
                <w:lang w:val="en-AU"/>
              </w:rPr>
              <w:fldChar w:fldCharType="end"/>
            </w:r>
            <w:bookmarkEnd w:id="5"/>
            <w:r w:rsidRPr="004D4958">
              <w:rPr>
                <w:color w:val="1F1F1F"/>
                <w:lang w:val="en-AU"/>
              </w:rPr>
              <w:t>)</w:t>
            </w:r>
          </w:p>
          <w:p w:rsidRPr="004D4958" w:rsidR="00F95182" w:rsidP="00562A31" w:rsidRDefault="00EE5559" w14:paraId="0B8AED8A" w14:textId="699FC268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Tasks executed by underwater manipulators include …. </w:t>
            </w:r>
            <w:r w:rsidRPr="004D4958">
              <w:rPr>
                <w:color w:val="1F1F1F"/>
                <w:lang w:val="en-AU"/>
              </w:rPr>
              <w:t>biological and geological sampling</w:t>
            </w:r>
            <w:r w:rsidRPr="004D4958" w:rsidR="00882D9C">
              <w:rPr>
                <w:color w:val="1F1F1F"/>
                <w:lang w:val="en-AU"/>
              </w:rPr>
              <w:t>, archeological work, and more</w:t>
            </w:r>
          </w:p>
          <w:p w:rsidRPr="00B4399B" w:rsidR="00EE5559" w:rsidP="00562A31" w:rsidRDefault="00882D9C" w14:paraId="689C5720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>Most manipulator arms are located at the front, but some can be found located in the back</w:t>
            </w:r>
          </w:p>
          <w:p w:rsidRPr="00B4399B" w:rsidR="00DD31A7" w:rsidP="00562A31" w:rsidRDefault="00DD31A7" w14:paraId="52148964" w14:textId="77777777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Most are operated by pilots and co-pilots, however limited visibility in murky waters and </w:t>
            </w:r>
            <w:r w:rsidRPr="00B4399B" w:rsidR="0090541D">
              <w:t>poor camera angles can lead to collisions and significant damage</w:t>
            </w:r>
          </w:p>
          <w:p w:rsidRPr="004D4958" w:rsidR="0090541D" w:rsidP="00562A31" w:rsidRDefault="00E56696" w14:paraId="694A0484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A collision detection mechanism has already been developed</w:t>
            </w:r>
          </w:p>
          <w:p w:rsidRPr="004D4958" w:rsidR="00E56696" w:rsidP="00562A31" w:rsidRDefault="00FB4132" w14:paraId="258C03D9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Titan 4 has good corrosion resistance, a key </w:t>
            </w:r>
            <w:r w:rsidRPr="004D4958" w:rsidR="00E11FA2">
              <w:rPr>
                <w:lang w:val="en-AU"/>
              </w:rPr>
              <w:t>factor for underwater mechanical mechanisms</w:t>
            </w:r>
          </w:p>
          <w:p w:rsidRPr="004D4958" w:rsidR="00771FA0" w:rsidP="008C5E0B" w:rsidRDefault="00771FA0" w14:paraId="6BA8CA53" w14:textId="22FDDC52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Key parts of the Titan 4 include </w:t>
            </w:r>
            <w:r w:rsidRPr="004D4958">
              <w:rPr>
                <w:color w:val="1F1F1F"/>
                <w:lang w:val="en-AU"/>
              </w:rPr>
              <w:t>azimuth, shoulder, upper arm, elbow, forearm, pitch &amp; yaw, wrist, and jaw</w:t>
            </w:r>
          </w:p>
        </w:tc>
      </w:tr>
      <w:tr w:rsidRPr="004D4958" w:rsidR="002E2EEF" w14:paraId="44C32250" w14:textId="77777777">
        <w:tc>
          <w:tcPr>
            <w:tcW w:w="9016" w:type="dxa"/>
          </w:tcPr>
          <w:p w:rsidRPr="004D4958" w:rsidR="0038662F" w:rsidP="0038662F" w:rsidRDefault="0038662F" w14:paraId="4A207BE1" w14:textId="21410E49">
            <w:pPr>
              <w:rPr>
                <w:rFonts w:asciiTheme="minorHAnsi" w:hAnsiTheme="minorHAnsi"/>
                <w:color w:val="000000"/>
              </w:rPr>
            </w:pPr>
            <w:r w:rsidRPr="004D4958">
              <w:rPr>
                <w:rFonts w:asciiTheme="minorHAnsi" w:hAnsiTheme="minorHAnsi"/>
              </w:rPr>
              <w:lastRenderedPageBreak/>
              <w:t xml:space="preserve">Reference: </w:t>
            </w:r>
            <w:hyperlink w:history="1" r:id="rId19">
              <w:r w:rsidRPr="004D4958">
                <w:rPr>
                  <w:rStyle w:val="Hyperlink"/>
                  <w:rFonts w:asciiTheme="minorHAnsi" w:hAnsiTheme="minorHAnsi"/>
                </w:rPr>
                <w:t>https://www.sciencedirect.com/science/article/pii/S00298018230266</w:t>
              </w:r>
            </w:hyperlink>
          </w:p>
          <w:p w:rsidRPr="004D4958" w:rsidR="002E2EEF" w:rsidRDefault="002E2EEF" w14:paraId="1347CE54" w14:textId="020D0FB6">
            <w:pPr>
              <w:rPr>
                <w:rFonts w:asciiTheme="minorHAnsi" w:hAnsiTheme="minorHAnsi"/>
              </w:rPr>
            </w:pPr>
          </w:p>
        </w:tc>
      </w:tr>
    </w:tbl>
    <w:p w:rsidRPr="004D4958" w:rsidR="007503DD" w:rsidP="002E2EEF" w:rsidRDefault="007503DD" w14:paraId="731138CD" w14:textId="77777777">
      <w:pPr>
        <w:rPr>
          <w:rFonts w:asciiTheme="minorHAnsi" w:hAnsiTheme="minorHAnsi"/>
          <w:sz w:val="32"/>
          <w:szCs w:val="32"/>
        </w:rPr>
      </w:pPr>
    </w:p>
    <w:p w:rsidRPr="004D4958" w:rsidR="00EE6B46" w:rsidP="002E2EEF" w:rsidRDefault="00EE6B46" w14:paraId="68223DB6" w14:textId="77777777">
      <w:pPr>
        <w:rPr>
          <w:rFonts w:asciiTheme="minorHAnsi" w:hAnsi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D4958" w:rsidR="002E2EEF" w14:paraId="4AEC17A1" w14:textId="77777777">
        <w:tc>
          <w:tcPr>
            <w:tcW w:w="9016" w:type="dxa"/>
          </w:tcPr>
          <w:p w:rsidRPr="004D4958" w:rsidR="002E2EEF" w:rsidP="00B4399B" w:rsidRDefault="002C6BF9" w14:paraId="63A1A2B6" w14:textId="779341E0">
            <w:pPr>
              <w:rPr>
                <w:rFonts w:asciiTheme="minorHAnsi" w:hAnsiTheme="minorHAnsi"/>
                <w:b/>
                <w:bCs/>
              </w:rPr>
            </w:pPr>
            <w:r w:rsidRPr="004D4958">
              <w:rPr>
                <w:rFonts w:asciiTheme="minorHAnsi" w:hAnsiTheme="minorHAnsi"/>
                <w:b/>
                <w:bCs/>
              </w:rPr>
              <w:t xml:space="preserve">Analysis of </w:t>
            </w:r>
            <w:r w:rsidRPr="004D4958" w:rsidR="00A709A0">
              <w:rPr>
                <w:rFonts w:asciiTheme="minorHAnsi" w:hAnsiTheme="minorHAnsi"/>
                <w:b/>
                <w:bCs/>
              </w:rPr>
              <w:t>Lightweight Materials for Robot Manipulators</w:t>
            </w:r>
          </w:p>
        </w:tc>
      </w:tr>
      <w:tr w:rsidRPr="004D4958" w:rsidR="002E2EEF" w14:paraId="1D17C7C6" w14:textId="77777777">
        <w:tc>
          <w:tcPr>
            <w:tcW w:w="9016" w:type="dxa"/>
          </w:tcPr>
          <w:p w:rsidRPr="004D4958" w:rsidR="0038662F" w:rsidP="00DC4C6E" w:rsidRDefault="002E2EEF" w14:paraId="3C5C7BF1" w14:textId="0339B7BF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Notes:</w:t>
            </w:r>
          </w:p>
          <w:p w:rsidRPr="004D4958" w:rsidR="002E2EEF" w:rsidRDefault="00336ECE" w14:paraId="36342808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 xml:space="preserve">Aluminum is widely used for manipulators, because of its good mechanical </w:t>
            </w:r>
            <w:r w:rsidRPr="004D4958" w:rsidR="00E3095B">
              <w:rPr>
                <w:lang w:val="en-AU"/>
              </w:rPr>
              <w:t>properties</w:t>
            </w:r>
          </w:p>
          <w:p w:rsidRPr="004D4958" w:rsidR="00E3095B" w:rsidRDefault="00E3095B" w14:paraId="4043E04D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For industrial robot designs, a material with low density and high rigidity is preferred</w:t>
            </w:r>
          </w:p>
          <w:p w:rsidRPr="00B4399B" w:rsidR="00AA754E" w:rsidRDefault="009049A1" w14:paraId="179B22F5" w14:textId="7A2B8702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Composite materials often can perform better than aluminum, </w:t>
            </w:r>
            <w:r w:rsidRPr="00B4399B" w:rsidR="00B4399B">
              <w:t>however,</w:t>
            </w:r>
            <w:r w:rsidRPr="00B4399B">
              <w:t xml:space="preserve"> are more expensive and </w:t>
            </w:r>
            <w:r w:rsidRPr="00B4399B" w:rsidR="00AA754E">
              <w:t>difficult to manufacture</w:t>
            </w:r>
          </w:p>
          <w:p w:rsidRPr="004D4958" w:rsidR="00AB678B" w:rsidRDefault="00BE2C9F" w14:paraId="43963723" w14:textId="77777777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t>Comparison between aluminum and a carbon fiber composite</w:t>
            </w:r>
          </w:p>
          <w:p w:rsidRPr="004D4958" w:rsidR="00AB678B" w:rsidP="00AB678B" w:rsidRDefault="00AB678B" w14:paraId="3E5FC67A" w14:textId="3B0482AB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drawing>
                <wp:inline distT="0" distB="0" distL="0" distR="0" wp14:anchorId="3715B9F5" wp14:editId="41CCFFA0">
                  <wp:extent cx="5010407" cy="717755"/>
                  <wp:effectExtent l="0" t="0" r="0" b="6350"/>
                  <wp:docPr id="2085303384" name="Picture 29" descr="A white rectangular object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03384" name="Picture 29" descr="A white rectangular object with black text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326" cy="73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4399B" w:rsidR="00E3095B" w:rsidP="00AB678B" w:rsidRDefault="00BA240E" w14:paraId="6CC7CBD3" w14:textId="5DC04A9E">
            <w:pPr>
              <w:pStyle w:val="ListParagraph"/>
              <w:numPr>
                <w:ilvl w:val="0"/>
                <w:numId w:val="5"/>
              </w:numPr>
            </w:pPr>
            <w:r w:rsidRPr="00B4399B">
              <w:t xml:space="preserve">Traditional heavy rigid arms are designed with stiff links, so </w:t>
            </w:r>
            <w:r w:rsidRPr="00B4399B" w:rsidR="009B2DFA">
              <w:t xml:space="preserve">the links dynamics can be </w:t>
            </w:r>
            <w:r w:rsidRPr="00B4399B" w:rsidR="00B4399B">
              <w:t>ignored,</w:t>
            </w:r>
            <w:r w:rsidRPr="00B4399B" w:rsidR="009B2DFA">
              <w:t xml:space="preserve"> and the position of the entire arm can be found through the positions of the actuators</w:t>
            </w:r>
          </w:p>
          <w:p w:rsidRPr="004D4958" w:rsidR="00295063" w:rsidP="00242593" w:rsidRDefault="00E32A4C" w14:paraId="2E7A18D7" w14:textId="7E0E0DBE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lang w:val="en-AU"/>
              </w:rPr>
              <w:lastRenderedPageBreak/>
              <w:t xml:space="preserve">In flexible robots the links are no longer assumed to be rigid, so when there is movement, unwanted vibrations may change </w:t>
            </w:r>
            <w:r w:rsidRPr="004D4958" w:rsidR="00295063">
              <w:rPr>
                <w:lang w:val="en-AU"/>
              </w:rPr>
              <w:t>the position of the arm and tip, making positional errors more likely</w:t>
            </w:r>
          </w:p>
        </w:tc>
      </w:tr>
      <w:tr w:rsidRPr="004D4958" w:rsidR="002E2EEF" w14:paraId="252DC70E" w14:textId="77777777">
        <w:tc>
          <w:tcPr>
            <w:tcW w:w="9016" w:type="dxa"/>
          </w:tcPr>
          <w:p w:rsidRPr="004D4958" w:rsidR="002E2EEF" w:rsidRDefault="002E2EEF" w14:paraId="3457BE56" w14:textId="0415975D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lastRenderedPageBreak/>
              <w:t>Reference</w:t>
            </w:r>
            <w:r w:rsidRPr="004D4958" w:rsidR="00A13543">
              <w:rPr>
                <w:rFonts w:asciiTheme="minorHAnsi" w:hAnsiTheme="minorHAnsi"/>
              </w:rPr>
              <w:t>:</w:t>
            </w:r>
            <w:r w:rsidRPr="004D4958">
              <w:rPr>
                <w:rFonts w:asciiTheme="minorHAnsi" w:hAnsiTheme="minorHAnsi"/>
              </w:rPr>
              <w:t xml:space="preserve"> </w:t>
            </w:r>
            <w:r w:rsidRPr="004D4958" w:rsidR="00A13543">
              <w:rPr>
                <w:rFonts w:asciiTheme="minorHAnsi" w:hAnsiTheme="minorHAnsi"/>
              </w:rPr>
              <w:t>https://www.ajbasweb.com/old/ajbas/2015/May/877-882.pdf</w:t>
            </w:r>
          </w:p>
        </w:tc>
      </w:tr>
    </w:tbl>
    <w:p w:rsidRPr="004D4958" w:rsidR="00CE01E0" w:rsidP="128FF6E0" w:rsidRDefault="00CE01E0" w14:paraId="2445DBFD" w14:textId="77777777">
      <w:pPr>
        <w:rPr>
          <w:rFonts w:asciiTheme="minorHAnsi" w:hAnsiTheme="minorHAnsi"/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D4958" w:rsidR="00106C84" w:rsidTr="00106C84" w14:paraId="6ADDD4E1" w14:textId="77777777">
        <w:tc>
          <w:tcPr>
            <w:tcW w:w="9016" w:type="dxa"/>
          </w:tcPr>
          <w:p w:rsidRPr="004D4958" w:rsidR="00106C84" w:rsidP="00B4399B" w:rsidRDefault="00DF4E13" w14:paraId="7D8177CC" w14:textId="0B224A06">
            <w:pPr>
              <w:rPr>
                <w:rFonts w:asciiTheme="minorHAnsi" w:hAnsiTheme="minorHAnsi"/>
                <w:b/>
                <w:bCs/>
              </w:rPr>
            </w:pPr>
            <w:r w:rsidRPr="004D4958">
              <w:rPr>
                <w:rFonts w:asciiTheme="minorHAnsi" w:hAnsiTheme="minorHAnsi"/>
                <w:b/>
                <w:bCs/>
              </w:rPr>
              <w:t>Materials for ROVs – Top 5</w:t>
            </w:r>
          </w:p>
        </w:tc>
      </w:tr>
      <w:tr w:rsidRPr="004D4958" w:rsidR="00106C84" w:rsidTr="00106C84" w14:paraId="3F0697B8" w14:textId="77777777">
        <w:tc>
          <w:tcPr>
            <w:tcW w:w="9016" w:type="dxa"/>
          </w:tcPr>
          <w:p w:rsidRPr="004D4958" w:rsidR="00106C84" w:rsidP="128FF6E0" w:rsidRDefault="00106C84" w14:paraId="685A5CB6" w14:textId="77777777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 xml:space="preserve">Notes: </w:t>
            </w:r>
          </w:p>
          <w:p w:rsidRPr="004D4958" w:rsidR="00D9050B" w:rsidP="00C627E4" w:rsidRDefault="00DF4E13" w14:paraId="22800C27" w14:textId="204170C9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>Anodized aluminum</w:t>
            </w:r>
          </w:p>
          <w:p w:rsidRPr="00B4399B" w:rsidR="00C627E4" w:rsidP="00C627E4" w:rsidRDefault="00D86CA9" w14:paraId="0BB6A81A" w14:textId="2A2E7595">
            <w:pPr>
              <w:pStyle w:val="ListParagraph"/>
              <w:numPr>
                <w:ilvl w:val="0"/>
                <w:numId w:val="5"/>
              </w:numPr>
            </w:pPr>
            <w:r w:rsidRPr="6711D63C">
              <w:rPr>
                <w:b/>
              </w:rPr>
              <w:t>Benefits</w:t>
            </w:r>
            <w:r w:rsidRPr="00B4399B">
              <w:t>: corrosion resistance, durability, relatively light</w:t>
            </w:r>
            <w:r w:rsidRPr="00B4399B" w:rsidR="004B5E30">
              <w:t xml:space="preserve">, </w:t>
            </w:r>
          </w:p>
          <w:p w:rsidRPr="004D4958" w:rsidR="00535EB9" w:rsidP="00C627E4" w:rsidRDefault="00535EB9" w14:paraId="3C38FEC6" w14:textId="4AF0F8E6">
            <w:pPr>
              <w:pStyle w:val="ListParagraph"/>
              <w:numPr>
                <w:ilvl w:val="0"/>
                <w:numId w:val="5"/>
              </w:numPr>
              <w:rPr>
                <w:lang w:val="en-AU"/>
              </w:rPr>
            </w:pPr>
            <w:r w:rsidRPr="004D4958">
              <w:rPr>
                <w:b/>
                <w:bCs/>
                <w:lang w:val="en-AU"/>
              </w:rPr>
              <w:t>Drawbacks</w:t>
            </w:r>
            <w:r w:rsidRPr="004D4958">
              <w:rPr>
                <w:lang w:val="en-AU"/>
              </w:rPr>
              <w:t>: may not be suitable to deep-sea applications where more durable materials like titanium would be preferred</w:t>
            </w:r>
            <w:r w:rsidRPr="004D4958" w:rsidR="004969FE">
              <w:rPr>
                <w:lang w:val="en-AU"/>
              </w:rPr>
              <w:t>, coating may rub off in abrasive conditions</w:t>
            </w:r>
          </w:p>
          <w:p w:rsidRPr="004D4958" w:rsidR="00DF4E13" w:rsidP="00106C84" w:rsidRDefault="00DF4E13" w14:paraId="392BD391" w14:textId="4322F0C6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>Titanium</w:t>
            </w:r>
          </w:p>
          <w:p w:rsidRPr="004D4958" w:rsidR="00535EB9" w:rsidP="00106C84" w:rsidRDefault="0018110A" w14:paraId="68FFCA06" w14:textId="51F006B8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 xml:space="preserve">Benefits: </w:t>
            </w:r>
            <w:r w:rsidRPr="004D4958">
              <w:rPr>
                <w:lang w:val="en-AU"/>
              </w:rPr>
              <w:t xml:space="preserve">exceptionally strong, low weight, corrosion resistance, excellent fatigue resistance, </w:t>
            </w:r>
            <w:r w:rsidRPr="004D4958" w:rsidR="004B5E30">
              <w:rPr>
                <w:lang w:val="en-AU"/>
              </w:rPr>
              <w:t>can withstand high pressure and aggressive fluids</w:t>
            </w:r>
          </w:p>
          <w:p w:rsidRPr="004D4958" w:rsidR="004969FE" w:rsidP="00106C84" w:rsidRDefault="004969FE" w14:paraId="476C3B90" w14:textId="283B4801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 xml:space="preserve">Drawbacks: </w:t>
            </w:r>
            <w:r w:rsidRPr="004D4958" w:rsidR="00061B09">
              <w:rPr>
                <w:lang w:val="en-AU"/>
              </w:rPr>
              <w:t xml:space="preserve">much more expensive than aluminum, fabrication can be more complex, large carbon and environmental </w:t>
            </w:r>
            <w:r w:rsidRPr="004D4958" w:rsidR="00257D44">
              <w:rPr>
                <w:lang w:val="en-AU"/>
              </w:rPr>
              <w:t>footprint</w:t>
            </w:r>
          </w:p>
          <w:p w:rsidRPr="004D4958" w:rsidR="00257D44" w:rsidP="00257D44" w:rsidRDefault="00D9050B" w14:paraId="6E7B9054" w14:textId="47788101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>Stainless steel</w:t>
            </w:r>
          </w:p>
          <w:p w:rsidRPr="004D4958" w:rsidR="00257D44" w:rsidP="00257D44" w:rsidRDefault="00257D44" w14:paraId="46D629A7" w14:textId="075E8BE8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 xml:space="preserve">Benefits: </w:t>
            </w:r>
            <w:r w:rsidRPr="004D4958" w:rsidR="003E3BF7">
              <w:rPr>
                <w:lang w:val="en-AU"/>
              </w:rPr>
              <w:t>corrosion resistant, good strength</w:t>
            </w:r>
          </w:p>
          <w:p w:rsidRPr="004D4958" w:rsidR="00257D44" w:rsidP="00257D44" w:rsidRDefault="00257D44" w14:paraId="322FFF7D" w14:textId="3E4FBFB2">
            <w:pPr>
              <w:pStyle w:val="ListParagraph"/>
              <w:numPr>
                <w:ilvl w:val="0"/>
                <w:numId w:val="5"/>
              </w:numPr>
              <w:rPr>
                <w:b/>
              </w:rPr>
            </w:pPr>
            <w:r w:rsidRPr="6711D63C">
              <w:rPr>
                <w:b/>
              </w:rPr>
              <w:t xml:space="preserve">Drawbacks: </w:t>
            </w:r>
            <w:r w:rsidRPr="00B4399B" w:rsidR="00015AEC">
              <w:t xml:space="preserve">much heavier than other options, may require additional treatments to make </w:t>
            </w:r>
            <w:r w:rsidRPr="00B4399B" w:rsidR="00D506A3">
              <w:t>for optimal corrosion resistance</w:t>
            </w:r>
          </w:p>
          <w:p w:rsidRPr="004D4958" w:rsidR="00D9050B" w:rsidP="00106C84" w:rsidRDefault="00D9050B" w14:paraId="2078B3EC" w14:textId="7777777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>Plastics and composites</w:t>
            </w:r>
          </w:p>
          <w:p w:rsidRPr="004D4958" w:rsidR="00D506A3" w:rsidP="00106C84" w:rsidRDefault="00D506A3" w14:paraId="25D45675" w14:textId="2E297C7A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 xml:space="preserve">Benefits: </w:t>
            </w:r>
            <w:r w:rsidRPr="004D4958">
              <w:rPr>
                <w:lang w:val="en-AU"/>
              </w:rPr>
              <w:t xml:space="preserve">good balance of weight, strength and corrosion resistance, </w:t>
            </w:r>
            <w:r w:rsidRPr="004D4958" w:rsidR="008B773D">
              <w:rPr>
                <w:lang w:val="en-AU"/>
              </w:rPr>
              <w:t>can insulate against electricity, good seals</w:t>
            </w:r>
          </w:p>
          <w:p w:rsidRPr="004D4958" w:rsidR="00D506A3" w:rsidP="00106C84" w:rsidRDefault="00D506A3" w14:paraId="10CE150C" w14:textId="5A5F56F4">
            <w:pPr>
              <w:pStyle w:val="ListParagraph"/>
              <w:numPr>
                <w:ilvl w:val="0"/>
                <w:numId w:val="5"/>
              </w:numPr>
              <w:rPr>
                <w:b/>
              </w:rPr>
            </w:pPr>
            <w:r w:rsidRPr="6711D63C">
              <w:rPr>
                <w:b/>
              </w:rPr>
              <w:t>Drawbacks:</w:t>
            </w:r>
            <w:r w:rsidRPr="6711D63C" w:rsidR="008B773D">
              <w:rPr>
                <w:b/>
              </w:rPr>
              <w:t xml:space="preserve"> </w:t>
            </w:r>
            <w:r w:rsidRPr="00B4399B" w:rsidR="00964B77">
              <w:t xml:space="preserve">limited high temperature resistance, limited depth capacity, </w:t>
            </w:r>
            <w:r w:rsidRPr="00B4399B" w:rsidR="00A54D8B">
              <w:t>not suitable for deep sea applications</w:t>
            </w:r>
          </w:p>
          <w:p w:rsidRPr="004D4958" w:rsidR="00D9050B" w:rsidP="00106C84" w:rsidRDefault="00D9050B" w14:paraId="53EABF8F" w14:textId="7777777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>Ceramics</w:t>
            </w:r>
          </w:p>
          <w:p w:rsidRPr="004D4958" w:rsidR="00414255" w:rsidP="00414255" w:rsidRDefault="00A54D8B" w14:paraId="62CDDF1C" w14:textId="12DFF1D6">
            <w:pPr>
              <w:pStyle w:val="ListParagraph"/>
              <w:numPr>
                <w:ilvl w:val="0"/>
                <w:numId w:val="5"/>
              </w:numPr>
              <w:rPr>
                <w:b/>
              </w:rPr>
            </w:pPr>
            <w:r w:rsidRPr="6711D63C">
              <w:rPr>
                <w:b/>
              </w:rPr>
              <w:t xml:space="preserve">Benefits: </w:t>
            </w:r>
            <w:r w:rsidRPr="00B4399B" w:rsidR="00414255">
              <w:t>excellent corrosion resistance, wear resistance and thermal stability</w:t>
            </w:r>
          </w:p>
          <w:p w:rsidRPr="004D4958" w:rsidR="00A54D8B" w:rsidP="00414255" w:rsidRDefault="00A54D8B" w14:paraId="0AC9C5E6" w14:textId="77777777">
            <w:pPr>
              <w:pStyle w:val="ListParagraph"/>
              <w:numPr>
                <w:ilvl w:val="0"/>
                <w:numId w:val="5"/>
              </w:numPr>
              <w:rPr>
                <w:b/>
              </w:rPr>
            </w:pPr>
            <w:r w:rsidRPr="6711D63C">
              <w:rPr>
                <w:b/>
              </w:rPr>
              <w:t xml:space="preserve">Drawbacks: </w:t>
            </w:r>
            <w:r w:rsidRPr="00B4399B" w:rsidR="00AA699A">
              <w:t xml:space="preserve">brittle and require careful engineering to prevent </w:t>
            </w:r>
            <w:r w:rsidRPr="00B4399B" w:rsidR="00F32BBF">
              <w:t xml:space="preserve">failure under mechanical stress or impacts, least versatile and very rare to see ceramics in main body of ROV, more in </w:t>
            </w:r>
            <w:r w:rsidRPr="00B4399B" w:rsidR="00BD6D15">
              <w:t>specialized applications like sensors</w:t>
            </w:r>
          </w:p>
          <w:p w:rsidRPr="004D4958" w:rsidR="00914215" w:rsidP="00414255" w:rsidRDefault="00914215" w14:paraId="5101E996" w14:textId="7777777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b/>
                <w:bCs/>
                <w:lang w:val="en-AU"/>
              </w:rPr>
              <w:t>In General:</w:t>
            </w:r>
          </w:p>
          <w:p w:rsidRPr="004D4958" w:rsidR="00914215" w:rsidP="00414255" w:rsidRDefault="00DD05EE" w14:paraId="138302F2" w14:textId="7777777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lang w:val="en-AU"/>
              </w:rPr>
              <w:t>Materials that are needed in ROVs typically require three main properties:</w:t>
            </w:r>
          </w:p>
          <w:p w:rsidRPr="004D4958" w:rsidR="00DD05EE" w:rsidP="00414255" w:rsidRDefault="00DD05EE" w14:paraId="708435AC" w14:textId="77777777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lang w:val="en-AU"/>
              </w:rPr>
              <w:t>Corrosion resistance, the sea is extremely s</w:t>
            </w:r>
            <w:r w:rsidRPr="004D4958" w:rsidR="00313301">
              <w:rPr>
                <w:lang w:val="en-AU"/>
              </w:rPr>
              <w:t>alty and can rust or damage materials if submerged for enough time</w:t>
            </w:r>
          </w:p>
          <w:p w:rsidRPr="004D4958" w:rsidR="00313301" w:rsidP="00414255" w:rsidRDefault="00313301" w14:paraId="4DF6ECC6" w14:textId="77777777">
            <w:pPr>
              <w:pStyle w:val="ListParagraph"/>
              <w:numPr>
                <w:ilvl w:val="0"/>
                <w:numId w:val="5"/>
              </w:numPr>
              <w:rPr>
                <w:b/>
              </w:rPr>
            </w:pPr>
            <w:r w:rsidRPr="00B4399B">
              <w:t xml:space="preserve">Strength, deep sea pressures or impacts with creatures or </w:t>
            </w:r>
            <w:r w:rsidRPr="00B4399B" w:rsidR="002332CB">
              <w:t>rocks can damage structural elements, which can lead to malfunctions or at worse, water leaking into the electronics, resulting in a</w:t>
            </w:r>
            <w:r w:rsidRPr="00B4399B" w:rsidR="007444DB">
              <w:t>n unusable ROV</w:t>
            </w:r>
          </w:p>
          <w:p w:rsidRPr="004D4958" w:rsidR="007444DB" w:rsidP="00414255" w:rsidRDefault="007444DB" w14:paraId="5B3C9AAC" w14:textId="6D902B75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AU"/>
              </w:rPr>
            </w:pPr>
            <w:r w:rsidRPr="004D4958">
              <w:rPr>
                <w:lang w:val="en-AU"/>
              </w:rPr>
              <w:lastRenderedPageBreak/>
              <w:t xml:space="preserve">Low weight, less weight requires less energy to move in water, making the ROV more energy efficient, </w:t>
            </w:r>
            <w:r w:rsidRPr="004D4958" w:rsidR="00DB2DC5">
              <w:rPr>
                <w:lang w:val="en-AU"/>
              </w:rPr>
              <w:t xml:space="preserve">and reducing the amount of </w:t>
            </w:r>
            <w:r w:rsidRPr="004D4958" w:rsidR="00075171">
              <w:rPr>
                <w:lang w:val="en-AU"/>
              </w:rPr>
              <w:t>power the movement motors require, giving more to the main manipulator arms.</w:t>
            </w:r>
          </w:p>
        </w:tc>
      </w:tr>
      <w:tr w:rsidRPr="004D4958" w:rsidR="00106C84" w:rsidTr="00106C84" w14:paraId="7ABF7F2B" w14:textId="77777777">
        <w:tc>
          <w:tcPr>
            <w:tcW w:w="9016" w:type="dxa"/>
          </w:tcPr>
          <w:p w:rsidRPr="004D4958" w:rsidR="004D4958" w:rsidP="128FF6E0" w:rsidRDefault="00106C84" w14:paraId="7AF74282" w14:textId="0DD2AE20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lastRenderedPageBreak/>
              <w:t xml:space="preserve">Reference: </w:t>
            </w:r>
            <w:r w:rsidRPr="004D4958" w:rsidR="00DF4E13">
              <w:rPr>
                <w:rFonts w:asciiTheme="minorHAnsi" w:hAnsiTheme="minorHAnsi"/>
              </w:rPr>
              <w:t>https://seamor.com/materials-for-rovs-top-5/</w:t>
            </w:r>
          </w:p>
        </w:tc>
      </w:tr>
    </w:tbl>
    <w:p w:rsidRPr="004D4958" w:rsidR="004E5049" w:rsidP="004D4958" w:rsidRDefault="004E5049" w14:paraId="27347A69" w14:textId="121BE09D">
      <w:pPr>
        <w:pStyle w:val="Heading1"/>
        <w:rPr>
          <w:lang w:val="en-AU"/>
        </w:rPr>
      </w:pPr>
      <w:r w:rsidRPr="004D4958">
        <w:rPr>
          <w:lang w:val="en-AU"/>
        </w:rPr>
        <w:lastRenderedPageBreak/>
        <w:t>Specifications of existing manipulator arm models:</w:t>
      </w:r>
      <w:r w:rsidRPr="004D4958" w:rsidR="00CE01E0">
        <w:rPr>
          <w:lang w:val="en-AU"/>
        </w:rPr>
        <w:t xml:space="preserve"> </w:t>
      </w:r>
      <w:r w:rsidRPr="004D4958" w:rsidR="00CE01E0">
        <w:rPr>
          <w:lang w:val="en-AU"/>
        </w:rPr>
        <w:drawing>
          <wp:inline distT="0" distB="0" distL="0" distR="0" wp14:anchorId="35436EA2" wp14:editId="698829F7">
            <wp:extent cx="5295569" cy="7242246"/>
            <wp:effectExtent l="0" t="0" r="635" b="0"/>
            <wp:docPr id="514769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9288" name="Picture 5147692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795" cy="726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4958" w:rsidR="009969FF" w:rsidP="128FF6E0" w:rsidRDefault="009969FF" w14:paraId="3FE985CA" w14:textId="509D6932">
      <w:pPr>
        <w:rPr>
          <w:rFonts w:asciiTheme="minorHAnsi" w:hAnsiTheme="minorHAnsi"/>
          <w:sz w:val="48"/>
          <w:szCs w:val="48"/>
        </w:rPr>
      </w:pPr>
    </w:p>
    <w:p w:rsidRPr="004D4958" w:rsidR="004D4958" w:rsidP="004D4958" w:rsidRDefault="001D7162" w14:paraId="200DD47A" w14:textId="7FD9FF32">
      <w:pPr>
        <w:pStyle w:val="Heading1"/>
        <w:rPr>
          <w:lang w:val="en-AU"/>
        </w:rPr>
      </w:pPr>
      <w:r w:rsidRPr="004D4958">
        <w:rPr>
          <w:rFonts w:asciiTheme="minorHAnsi" w:hAnsiTheme="minorHAnsi"/>
          <w:sz w:val="48"/>
          <w:szCs w:val="48"/>
          <w:lang w:val="en-AU"/>
        </w:rPr>
        <w:lastRenderedPageBreak/>
        <w:drawing>
          <wp:inline distT="0" distB="0" distL="0" distR="0" wp14:anchorId="69202735" wp14:editId="140A4D81">
            <wp:extent cx="5731510" cy="7882255"/>
            <wp:effectExtent l="0" t="0" r="0" b="4445"/>
            <wp:docPr id="1012131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1605" name="Picture 10121316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4958" w:rsidR="004D4958" w:rsidP="004D4958" w:rsidRDefault="004D4958" w14:paraId="7FE7E344" w14:textId="77777777">
      <w:pPr>
        <w:pStyle w:val="Heading1"/>
        <w:rPr>
          <w:lang w:val="en-AU"/>
        </w:rPr>
      </w:pPr>
    </w:p>
    <w:p w:rsidRPr="004D4958" w:rsidR="003B5EA3" w:rsidP="004D4958" w:rsidRDefault="39EFBD61" w14:paraId="5391ED01" w14:textId="686F0CDC">
      <w:pPr>
        <w:pStyle w:val="Heading1"/>
        <w:rPr>
          <w:rFonts w:asciiTheme="minorHAnsi" w:hAnsiTheme="minorHAnsi"/>
          <w:sz w:val="48"/>
          <w:szCs w:val="48"/>
          <w:lang w:val="en-AU"/>
        </w:rPr>
      </w:pPr>
      <w:r w:rsidRPr="004D4958">
        <w:rPr>
          <w:lang w:val="en-AU"/>
        </w:rPr>
        <w:lastRenderedPageBreak/>
        <w:t>Solution</w:t>
      </w:r>
    </w:p>
    <w:p w:rsidRPr="004D4958" w:rsidR="00002F44" w:rsidP="128FF6E0" w:rsidRDefault="00002F44" w14:paraId="3C23606F" w14:textId="5942C971">
      <w:pPr>
        <w:rPr>
          <w:rFonts w:asciiTheme="minorHAnsi" w:hAnsiTheme="minorHAnsi"/>
        </w:rPr>
      </w:pPr>
      <w:r w:rsidRPr="004D4958">
        <w:rPr>
          <w:rFonts w:asciiTheme="minorHAnsi" w:hAnsiTheme="minorHAnsi"/>
        </w:rPr>
        <w:t>Our solution is to use</w:t>
      </w:r>
      <w:r w:rsidRPr="004D4958" w:rsidR="009A5DCA">
        <w:rPr>
          <w:rFonts w:asciiTheme="minorHAnsi" w:hAnsiTheme="minorHAnsi"/>
        </w:rPr>
        <w:t xml:space="preserve"> a combination of existing technologies, applied in creative ways. </w:t>
      </w:r>
      <w:r w:rsidRPr="004D4958" w:rsidR="00F33B04">
        <w:rPr>
          <w:rFonts w:asciiTheme="minorHAnsi" w:hAnsiTheme="minorHAnsi"/>
        </w:rPr>
        <w:t xml:space="preserve">Firstly, we use soft foam pads on the tips of the </w:t>
      </w:r>
      <w:r w:rsidRPr="004D4958" w:rsidR="009E596D">
        <w:rPr>
          <w:rFonts w:asciiTheme="minorHAnsi" w:hAnsiTheme="minorHAnsi"/>
        </w:rPr>
        <w:t xml:space="preserve">fingers on the gripper to help </w:t>
      </w:r>
      <w:r w:rsidRPr="004D4958" w:rsidR="00692BE8">
        <w:rPr>
          <w:rFonts w:asciiTheme="minorHAnsi" w:hAnsiTheme="minorHAnsi"/>
        </w:rPr>
        <w:t xml:space="preserve">reduce the chances of breaking delicate </w:t>
      </w:r>
      <w:r w:rsidRPr="004D4958" w:rsidR="00D47C13">
        <w:rPr>
          <w:rFonts w:asciiTheme="minorHAnsi" w:hAnsiTheme="minorHAnsi"/>
        </w:rPr>
        <w:t xml:space="preserve">artefacts. Secondly, we apply pressure sensors beneath the pads. This gives a readback to the operators, </w:t>
      </w:r>
      <w:r w:rsidRPr="004D4958" w:rsidR="004C4D4A">
        <w:rPr>
          <w:rFonts w:asciiTheme="minorHAnsi" w:hAnsiTheme="minorHAnsi"/>
        </w:rPr>
        <w:t xml:space="preserve">as well as </w:t>
      </w:r>
      <w:r w:rsidRPr="004D4958" w:rsidR="008F58AB">
        <w:rPr>
          <w:rFonts w:asciiTheme="minorHAnsi" w:hAnsiTheme="minorHAnsi"/>
        </w:rPr>
        <w:t xml:space="preserve">give ROV operators the option of running our code, which </w:t>
      </w:r>
      <w:r w:rsidRPr="004D4958" w:rsidR="00C950E2">
        <w:rPr>
          <w:rFonts w:asciiTheme="minorHAnsi" w:hAnsiTheme="minorHAnsi"/>
        </w:rPr>
        <w:t xml:space="preserve">stops the </w:t>
      </w:r>
      <w:r w:rsidRPr="004D4958" w:rsidR="00B62362">
        <w:rPr>
          <w:rFonts w:asciiTheme="minorHAnsi" w:hAnsiTheme="minorHAnsi"/>
        </w:rPr>
        <w:t xml:space="preserve">actuator when the pressure value reaches a certain threshold. </w:t>
      </w:r>
      <w:r w:rsidRPr="004D4958" w:rsidR="001427A4">
        <w:rPr>
          <w:rFonts w:asciiTheme="minorHAnsi" w:hAnsiTheme="minorHAnsi"/>
        </w:rPr>
        <w:t>Th</w:t>
      </w:r>
      <w:r w:rsidRPr="004D4958" w:rsidR="00ED43B0">
        <w:rPr>
          <w:rFonts w:asciiTheme="minorHAnsi" w:hAnsiTheme="minorHAnsi"/>
        </w:rPr>
        <w:t xml:space="preserve">irdly, we attach all of the </w:t>
      </w:r>
      <w:r w:rsidRPr="004D4958" w:rsidR="00B979A6">
        <w:rPr>
          <w:rFonts w:asciiTheme="minorHAnsi" w:hAnsiTheme="minorHAnsi"/>
        </w:rPr>
        <w:t xml:space="preserve">pads and the pressure sensors to a rotating </w:t>
      </w:r>
      <w:r w:rsidRPr="004D4958" w:rsidR="008933FB">
        <w:rPr>
          <w:rFonts w:asciiTheme="minorHAnsi" w:hAnsiTheme="minorHAnsi"/>
        </w:rPr>
        <w:t xml:space="preserve">surface. This allows the pads to always have decent contact on the object, making awkward positions more feasible. </w:t>
      </w:r>
      <w:r w:rsidRPr="004D4958" w:rsidR="00171778">
        <w:rPr>
          <w:rFonts w:asciiTheme="minorHAnsi" w:hAnsiTheme="minorHAnsi"/>
        </w:rPr>
        <w:t>They can also set presets for different objects, like one for a soft object like coral or one for a harder object like limestone.</w:t>
      </w:r>
    </w:p>
    <w:p w:rsidRPr="004D4958" w:rsidR="003B5EA3" w:rsidP="004D4958" w:rsidRDefault="003B5EA3" w14:paraId="0E0918D5" w14:textId="0C0CB9EA">
      <w:pPr>
        <w:pStyle w:val="Heading1"/>
        <w:rPr>
          <w:lang w:val="en-AU"/>
        </w:rPr>
      </w:pPr>
      <w:r w:rsidRPr="004D4958">
        <w:rPr>
          <w:lang w:val="en-AU"/>
        </w:rPr>
        <w:t>Testing and Results</w:t>
      </w:r>
    </w:p>
    <w:p w:rsidRPr="004D4958" w:rsidR="003B5EA3" w:rsidP="128FF6E0" w:rsidRDefault="00946CF9" w14:paraId="15CF47E5" w14:textId="18E28AD3">
      <w:pPr>
        <w:rPr>
          <w:rFonts w:asciiTheme="minorHAnsi" w:hAnsiTheme="minorHAnsi"/>
        </w:rPr>
      </w:pPr>
      <w:r w:rsidRPr="004D4958">
        <w:rPr>
          <w:rFonts w:asciiTheme="minorHAnsi" w:hAnsiTheme="minorHAnsi"/>
        </w:rPr>
        <w:t xml:space="preserve">We used a set of </w:t>
      </w:r>
      <w:r w:rsidRPr="004D4958" w:rsidR="008E2386">
        <w:rPr>
          <w:rFonts w:asciiTheme="minorHAnsi" w:hAnsiTheme="minorHAnsi"/>
        </w:rPr>
        <w:t xml:space="preserve">4 </w:t>
      </w:r>
      <w:r w:rsidRPr="004D4958">
        <w:rPr>
          <w:rFonts w:asciiTheme="minorHAnsi" w:hAnsiTheme="minorHAnsi"/>
        </w:rPr>
        <w:t>objects, a pot, a treasure chest</w:t>
      </w:r>
      <w:r w:rsidRPr="004D4958" w:rsidR="008E2386">
        <w:rPr>
          <w:rFonts w:asciiTheme="minorHAnsi" w:hAnsiTheme="minorHAnsi"/>
        </w:rPr>
        <w:t>, a bone</w:t>
      </w:r>
      <w:r w:rsidRPr="004D4958" w:rsidR="008669C4">
        <w:rPr>
          <w:rFonts w:asciiTheme="minorHAnsi" w:hAnsiTheme="minorHAnsi"/>
        </w:rPr>
        <w:t xml:space="preserve"> and a</w:t>
      </w:r>
      <w:r w:rsidRPr="004D4958" w:rsidR="0078397D">
        <w:rPr>
          <w:rFonts w:asciiTheme="minorHAnsi" w:hAnsiTheme="minorHAnsi"/>
        </w:rPr>
        <w:t>n anchor.</w:t>
      </w:r>
      <w:r w:rsidRPr="004D4958" w:rsidR="006D0A2D">
        <w:rPr>
          <w:rFonts w:asciiTheme="minorHAnsi" w:hAnsiTheme="minorHAnsi"/>
        </w:rPr>
        <w:t xml:space="preserve"> </w:t>
      </w:r>
      <w:r w:rsidRPr="004D4958" w:rsidR="008B671E">
        <w:rPr>
          <w:rFonts w:asciiTheme="minorHAnsi" w:hAnsiTheme="minorHAnsi"/>
        </w:rPr>
        <w:drawing>
          <wp:inline distT="0" distB="0" distL="0" distR="0" wp14:anchorId="5DBAFFEA" wp14:editId="749E513B">
            <wp:extent cx="2383277" cy="1714449"/>
            <wp:effectExtent l="0" t="0" r="4445" b="635"/>
            <wp:docPr id="1214189657" name="Picture 1" descr="A white box with a 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89657" name="Picture 1" descr="A white box with a lock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394" cy="173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958" w:rsidR="00E15213">
        <w:rPr>
          <w:rFonts w:asciiTheme="minorHAnsi" w:hAnsiTheme="minorHAnsi"/>
        </w:rPr>
        <w:drawing>
          <wp:inline distT="0" distB="0" distL="0" distR="0" wp14:anchorId="5EF2959A" wp14:editId="1446A115">
            <wp:extent cx="1780162" cy="1627312"/>
            <wp:effectExtent l="0" t="0" r="0" b="0"/>
            <wp:docPr id="1888882570" name="Picture 2" descr="A white vas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2570" name="Picture 2" descr="A white vase on a black background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371" cy="164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4958" w:rsidR="008B671E" w:rsidP="128FF6E0" w:rsidRDefault="003A7F8F" w14:paraId="593D58D7" w14:textId="3C9A3E5B">
      <w:pPr>
        <w:rPr>
          <w:rFonts w:asciiTheme="minorHAnsi" w:hAnsiTheme="minorHAnsi"/>
        </w:rPr>
      </w:pPr>
      <w:r w:rsidRPr="004D4958">
        <w:rPr>
          <w:rFonts w:asciiTheme="minorHAnsi" w:hAnsiTheme="minorHAnsi"/>
        </w:rPr>
        <w:drawing>
          <wp:inline distT="0" distB="0" distL="0" distR="0" wp14:anchorId="5188AED6" wp14:editId="534777A7">
            <wp:extent cx="2178996" cy="1958827"/>
            <wp:effectExtent l="0" t="0" r="5715" b="0"/>
            <wp:docPr id="831966942" name="Picture 3" descr="A white ancho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6942" name="Picture 3" descr="A white anchor on a black background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209111" cy="198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958" w:rsidR="003C21DF">
        <w:rPr>
          <w:rFonts w:asciiTheme="minorHAnsi" w:hAnsiTheme="minorHAnsi"/>
        </w:rPr>
        <w:drawing>
          <wp:inline distT="0" distB="0" distL="0" distR="0" wp14:anchorId="0456F929" wp14:editId="65579E4D">
            <wp:extent cx="2753248" cy="1867426"/>
            <wp:effectExtent l="0" t="0" r="3175" b="0"/>
            <wp:docPr id="224221569" name="Picture 1" descr="A white bone shap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1569" name="Picture 1" descr="A white bone shaped objec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226" cy="190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4958" w:rsidR="008B671E" w:rsidP="128FF6E0" w:rsidRDefault="008B671E" w14:paraId="301864FD" w14:textId="77777777">
      <w:pPr>
        <w:rPr>
          <w:rFonts w:asciiTheme="minorHAnsi" w:hAnsiTheme="minorHAnsi"/>
        </w:rPr>
      </w:pPr>
    </w:p>
    <w:p w:rsidRPr="004D4958" w:rsidR="008B671E" w:rsidP="128FF6E0" w:rsidRDefault="008B671E" w14:paraId="66CECF30" w14:textId="77777777">
      <w:pPr>
        <w:rPr>
          <w:rFonts w:asciiTheme="minorHAnsi" w:hAnsiTheme="minorHAnsi"/>
        </w:rPr>
      </w:pPr>
    </w:p>
    <w:p w:rsidRPr="004D4958" w:rsidR="00614B06" w:rsidP="128FF6E0" w:rsidRDefault="003C21DF" w14:paraId="6DB2DCC9" w14:textId="783E7514">
      <w:pPr>
        <w:rPr>
          <w:rFonts w:asciiTheme="minorHAnsi" w:hAnsiTheme="minorHAnsi"/>
        </w:rPr>
      </w:pPr>
      <w:r w:rsidRPr="004D4958">
        <w:rPr>
          <w:rFonts w:asciiTheme="minorHAnsi" w:hAnsiTheme="minorHAnsi"/>
        </w:rPr>
        <w:t xml:space="preserve">We chose this set of items because they are a diverse range of items, with different shapes and features. For example, the bone and the anchor are both quite long items, however one has two sets of </w:t>
      </w:r>
      <w:r w:rsidRPr="004D4958" w:rsidR="00D0694A">
        <w:rPr>
          <w:rFonts w:asciiTheme="minorHAnsi" w:hAnsiTheme="minorHAnsi"/>
        </w:rPr>
        <w:t xml:space="preserve">holds that could provide grip for a manipulator arm, however the bone has little places to grip, besides the two ends. The chest and the vase are also quite similar, as they are both quite stout </w:t>
      </w:r>
      <w:r w:rsidRPr="004D4958" w:rsidR="00735EDC">
        <w:rPr>
          <w:rFonts w:asciiTheme="minorHAnsi" w:hAnsiTheme="minorHAnsi"/>
        </w:rPr>
        <w:t xml:space="preserve">objects, however the chest is a rectangular object, with grooves in the side for quite easy grip, while the vase is a smooth, </w:t>
      </w:r>
      <w:r w:rsidRPr="004D4958" w:rsidR="002A69B1">
        <w:rPr>
          <w:rFonts w:asciiTheme="minorHAnsi" w:hAnsiTheme="minorHAnsi"/>
        </w:rPr>
        <w:t>circular object, and only has the head portion to grip for the arm.</w:t>
      </w:r>
    </w:p>
    <w:p w:rsidRPr="004D4958" w:rsidR="008C414F" w:rsidP="128FF6E0" w:rsidRDefault="008C414F" w14:paraId="1D730CF4" w14:textId="77777777">
      <w:pPr>
        <w:rPr>
          <w:rFonts w:asciiTheme="minorHAnsi" w:hAnsiTheme="minorHAnsi"/>
        </w:rPr>
      </w:pPr>
    </w:p>
    <w:p w:rsidRPr="004D4958" w:rsidR="008C414F" w:rsidP="128FF6E0" w:rsidRDefault="008C414F" w14:paraId="5102BC44" w14:textId="07C0C5AF">
      <w:pPr>
        <w:rPr>
          <w:rFonts w:asciiTheme="minorHAnsi" w:hAnsiTheme="minorHAnsi"/>
        </w:rPr>
      </w:pPr>
    </w:p>
    <w:tbl>
      <w:tblPr>
        <w:tblStyle w:val="TableGrid"/>
        <w:tblW w:w="9023" w:type="dxa"/>
        <w:tblLook w:val="04A0" w:firstRow="1" w:lastRow="0" w:firstColumn="1" w:lastColumn="0" w:noHBand="0" w:noVBand="1"/>
      </w:tblPr>
      <w:tblGrid>
        <w:gridCol w:w="2359"/>
        <w:gridCol w:w="2433"/>
        <w:gridCol w:w="2283"/>
        <w:gridCol w:w="1948"/>
      </w:tblGrid>
      <w:tr w:rsidRPr="004D4958" w:rsidR="00940E98" w:rsidTr="008C414F" w14:paraId="2A0CD8AC" w14:textId="77777777">
        <w:trPr>
          <w:trHeight w:val="841"/>
        </w:trPr>
        <w:tc>
          <w:tcPr>
            <w:tcW w:w="2359" w:type="dxa"/>
          </w:tcPr>
          <w:p w:rsidRPr="004D4958" w:rsidR="00940E98" w:rsidP="128FF6E0" w:rsidRDefault="00940E98" w14:paraId="3526E5A8" w14:textId="4D601870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lastRenderedPageBreak/>
              <w:t>Object</w:t>
            </w:r>
          </w:p>
        </w:tc>
        <w:tc>
          <w:tcPr>
            <w:tcW w:w="2433" w:type="dxa"/>
          </w:tcPr>
          <w:p w:rsidRPr="004D4958" w:rsidR="00940E98" w:rsidP="128FF6E0" w:rsidRDefault="00940E98" w14:paraId="3045254A" w14:textId="316FA875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Number of attempts (4 fingers)</w:t>
            </w:r>
          </w:p>
        </w:tc>
        <w:tc>
          <w:tcPr>
            <w:tcW w:w="2283" w:type="dxa"/>
          </w:tcPr>
          <w:p w:rsidRPr="004D4958" w:rsidR="00940E98" w:rsidP="128FF6E0" w:rsidRDefault="00940E98" w14:paraId="701298D4" w14:textId="4F96CA85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Number of attempts (2 fingers)</w:t>
            </w:r>
          </w:p>
        </w:tc>
        <w:tc>
          <w:tcPr>
            <w:tcW w:w="1948" w:type="dxa"/>
          </w:tcPr>
          <w:p w:rsidRPr="004D4958" w:rsidR="00940E98" w:rsidP="128FF6E0" w:rsidRDefault="00940E98" w14:paraId="1574E4C0" w14:textId="4AB28855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 xml:space="preserve">Pressure values </w:t>
            </w:r>
            <w:r w:rsidRPr="004D4958" w:rsidR="00171778">
              <w:rPr>
                <w:rFonts w:asciiTheme="minorHAnsi" w:hAnsiTheme="minorHAnsi"/>
              </w:rPr>
              <w:t>to grip</w:t>
            </w:r>
          </w:p>
        </w:tc>
      </w:tr>
      <w:tr w:rsidRPr="004D4958" w:rsidR="00940E98" w:rsidTr="008C414F" w14:paraId="043F71D0" w14:textId="77777777">
        <w:trPr>
          <w:trHeight w:val="50"/>
        </w:trPr>
        <w:tc>
          <w:tcPr>
            <w:tcW w:w="2359" w:type="dxa"/>
          </w:tcPr>
          <w:p w:rsidRPr="004D4958" w:rsidR="00940E98" w:rsidP="128FF6E0" w:rsidRDefault="00940E98" w14:paraId="49E1013F" w14:textId="2D2E8175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Bone</w:t>
            </w:r>
          </w:p>
        </w:tc>
        <w:tc>
          <w:tcPr>
            <w:tcW w:w="2433" w:type="dxa"/>
          </w:tcPr>
          <w:p w:rsidRPr="004D4958" w:rsidR="00940E98" w:rsidP="128FF6E0" w:rsidRDefault="00940E98" w14:paraId="57F9A1A8" w14:textId="7AD3B366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2</w:t>
            </w:r>
          </w:p>
        </w:tc>
        <w:tc>
          <w:tcPr>
            <w:tcW w:w="2283" w:type="dxa"/>
          </w:tcPr>
          <w:p w:rsidRPr="004D4958" w:rsidR="00940E98" w:rsidP="128FF6E0" w:rsidRDefault="00940E98" w14:paraId="1C11BA6D" w14:textId="733D62F6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4</w:t>
            </w:r>
          </w:p>
        </w:tc>
        <w:tc>
          <w:tcPr>
            <w:tcW w:w="1948" w:type="dxa"/>
          </w:tcPr>
          <w:p w:rsidRPr="004D4958" w:rsidR="00940E98" w:rsidP="128FF6E0" w:rsidRDefault="007A416D" w14:paraId="16B11027" w14:textId="1006158F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26 g f</w:t>
            </w:r>
          </w:p>
        </w:tc>
      </w:tr>
      <w:tr w:rsidRPr="004D4958" w:rsidR="00940E98" w:rsidTr="008C414F" w14:paraId="07D77AC8" w14:textId="77777777">
        <w:trPr>
          <w:trHeight w:val="237"/>
        </w:trPr>
        <w:tc>
          <w:tcPr>
            <w:tcW w:w="2359" w:type="dxa"/>
          </w:tcPr>
          <w:p w:rsidRPr="004D4958" w:rsidR="00940E98" w:rsidP="128FF6E0" w:rsidRDefault="00940E98" w14:paraId="10FDEEAA" w14:textId="769C0DEC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Anchor</w:t>
            </w:r>
          </w:p>
        </w:tc>
        <w:tc>
          <w:tcPr>
            <w:tcW w:w="2433" w:type="dxa"/>
          </w:tcPr>
          <w:p w:rsidRPr="004D4958" w:rsidR="00940E98" w:rsidP="128FF6E0" w:rsidRDefault="00940E98" w14:paraId="78B9A8C6" w14:textId="26965A73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5</w:t>
            </w:r>
          </w:p>
        </w:tc>
        <w:tc>
          <w:tcPr>
            <w:tcW w:w="2283" w:type="dxa"/>
          </w:tcPr>
          <w:p w:rsidRPr="004D4958" w:rsidR="00940E98" w:rsidP="128FF6E0" w:rsidRDefault="00940E98" w14:paraId="16A6C048" w14:textId="7573CE18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4</w:t>
            </w:r>
          </w:p>
        </w:tc>
        <w:tc>
          <w:tcPr>
            <w:tcW w:w="1948" w:type="dxa"/>
          </w:tcPr>
          <w:p w:rsidRPr="004D4958" w:rsidR="00940E98" w:rsidP="128FF6E0" w:rsidRDefault="00203B52" w14:paraId="05892752" w14:textId="3C04BBC6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96 g f</w:t>
            </w:r>
          </w:p>
        </w:tc>
      </w:tr>
      <w:tr w:rsidRPr="004D4958" w:rsidR="00940E98" w:rsidTr="008C414F" w14:paraId="7442209A" w14:textId="77777777">
        <w:trPr>
          <w:trHeight w:val="263"/>
        </w:trPr>
        <w:tc>
          <w:tcPr>
            <w:tcW w:w="2359" w:type="dxa"/>
          </w:tcPr>
          <w:p w:rsidRPr="004D4958" w:rsidR="00940E98" w:rsidP="128FF6E0" w:rsidRDefault="00940E98" w14:paraId="708DF7FD" w14:textId="6F84FCC9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Vase</w:t>
            </w:r>
          </w:p>
        </w:tc>
        <w:tc>
          <w:tcPr>
            <w:tcW w:w="2433" w:type="dxa"/>
          </w:tcPr>
          <w:p w:rsidRPr="004D4958" w:rsidR="00940E98" w:rsidP="128FF6E0" w:rsidRDefault="00940E98" w14:paraId="116F91A0" w14:textId="7118B422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3</w:t>
            </w:r>
          </w:p>
        </w:tc>
        <w:tc>
          <w:tcPr>
            <w:tcW w:w="2283" w:type="dxa"/>
          </w:tcPr>
          <w:p w:rsidRPr="004D4958" w:rsidR="00940E98" w:rsidP="128FF6E0" w:rsidRDefault="00940E98" w14:paraId="56F90CD0" w14:textId="3B24668F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5</w:t>
            </w:r>
          </w:p>
        </w:tc>
        <w:tc>
          <w:tcPr>
            <w:tcW w:w="1948" w:type="dxa"/>
          </w:tcPr>
          <w:p w:rsidRPr="004D4958" w:rsidR="00940E98" w:rsidP="128FF6E0" w:rsidRDefault="00287262" w14:paraId="3A1F8259" w14:textId="3517B960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411 g f</w:t>
            </w:r>
          </w:p>
        </w:tc>
      </w:tr>
      <w:tr w:rsidRPr="004D4958" w:rsidR="00940E98" w:rsidTr="008C414F" w14:paraId="28CBA845" w14:textId="77777777">
        <w:trPr>
          <w:trHeight w:val="303"/>
        </w:trPr>
        <w:tc>
          <w:tcPr>
            <w:tcW w:w="2359" w:type="dxa"/>
          </w:tcPr>
          <w:p w:rsidRPr="004D4958" w:rsidR="00940E98" w:rsidP="128FF6E0" w:rsidRDefault="00940E98" w14:paraId="6F969F4B" w14:textId="024C2AA5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Chest</w:t>
            </w:r>
          </w:p>
        </w:tc>
        <w:tc>
          <w:tcPr>
            <w:tcW w:w="2433" w:type="dxa"/>
          </w:tcPr>
          <w:p w:rsidRPr="004D4958" w:rsidR="00940E98" w:rsidP="128FF6E0" w:rsidRDefault="00940E98" w14:paraId="0069FC08" w14:textId="3B242194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3</w:t>
            </w:r>
          </w:p>
        </w:tc>
        <w:tc>
          <w:tcPr>
            <w:tcW w:w="2283" w:type="dxa"/>
          </w:tcPr>
          <w:p w:rsidRPr="004D4958" w:rsidR="00940E98" w:rsidP="128FF6E0" w:rsidRDefault="00940E98" w14:paraId="19DB31C0" w14:textId="74FA7BF6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3</w:t>
            </w:r>
          </w:p>
        </w:tc>
        <w:tc>
          <w:tcPr>
            <w:tcW w:w="1948" w:type="dxa"/>
          </w:tcPr>
          <w:p w:rsidRPr="004D4958" w:rsidR="00940E98" w:rsidP="128FF6E0" w:rsidRDefault="00287262" w14:paraId="2C2241E4" w14:textId="798AD10F">
            <w:pPr>
              <w:rPr>
                <w:rFonts w:asciiTheme="minorHAnsi" w:hAnsiTheme="minorHAnsi"/>
              </w:rPr>
            </w:pPr>
            <w:r w:rsidRPr="004D4958">
              <w:rPr>
                <w:rFonts w:asciiTheme="minorHAnsi" w:hAnsiTheme="minorHAnsi"/>
              </w:rPr>
              <w:t>288 g f</w:t>
            </w:r>
          </w:p>
        </w:tc>
      </w:tr>
    </w:tbl>
    <w:p w:rsidRPr="004D4958" w:rsidR="39EFBD61" w:rsidP="004D4958" w:rsidRDefault="39EFBD61" w14:paraId="29AB3970" w14:textId="5F450219">
      <w:pPr>
        <w:pStyle w:val="Heading1"/>
        <w:rPr>
          <w:lang w:val="en-AU"/>
        </w:rPr>
      </w:pPr>
      <w:r w:rsidRPr="004D4958">
        <w:rPr>
          <w:lang w:val="en-AU"/>
        </w:rPr>
        <w:t>Feedback</w:t>
      </w:r>
    </w:p>
    <w:p w:rsidRPr="004D4958" w:rsidR="39EFBD61" w:rsidP="004D4958" w:rsidRDefault="39EFBD61" w14:paraId="114D9681" w14:textId="4F2FE365">
      <w:pPr>
        <w:pStyle w:val="Heading2"/>
        <w:rPr>
          <w:lang w:val="en-AU"/>
        </w:rPr>
      </w:pPr>
      <w:r w:rsidRPr="004D4958">
        <w:rPr>
          <w:lang w:val="en-AU"/>
        </w:rPr>
        <w:t>Experts</w:t>
      </w:r>
      <w:r w:rsidRPr="004D4958" w:rsidR="00171778">
        <w:rPr>
          <w:lang w:val="en-AU"/>
        </w:rPr>
        <w:t xml:space="preserve"> emailed</w:t>
      </w:r>
    </w:p>
    <w:p w:rsidRPr="004D4958" w:rsidR="00E954C4" w:rsidP="004D4958" w:rsidRDefault="00E954C4" w14:paraId="0DE6EEF2" w14:textId="2BA4E609">
      <w:pPr>
        <w:rPr>
          <w:rFonts w:cs="Calibri" w:asciiTheme="minorHAnsi" w:hAnsiTheme="minorHAnsi"/>
          <w:color w:val="000000"/>
        </w:rPr>
      </w:pPr>
      <w:r w:rsidRPr="004D4958">
        <w:rPr>
          <w:rFonts w:cs="Calibri" w:asciiTheme="minorHAnsi" w:hAnsiTheme="minorHAnsi"/>
          <w:color w:val="000000"/>
        </w:rPr>
        <w:t>Dr John McCarthy</w:t>
      </w:r>
    </w:p>
    <w:p w:rsidRPr="004D4958" w:rsidR="00E954C4" w:rsidP="004D4958" w:rsidRDefault="00972D10" w14:paraId="4A304309" w14:textId="0B81DCB4">
      <w:pPr>
        <w:rPr>
          <w:rFonts w:cs="Calibri" w:asciiTheme="minorHAnsi" w:hAnsiTheme="minorHAnsi"/>
          <w:color w:val="000000"/>
        </w:rPr>
      </w:pPr>
      <w:r w:rsidRPr="004D4958">
        <w:rPr>
          <w:rFonts w:cs="Calibri" w:asciiTheme="minorHAnsi" w:hAnsiTheme="minorHAnsi"/>
          <w:color w:val="000000"/>
        </w:rPr>
        <w:t>Associate Professor Jonathan Benjamin</w:t>
      </w:r>
    </w:p>
    <w:p w:rsidRPr="004D4958" w:rsidR="00707DF9" w:rsidP="004D4958" w:rsidRDefault="00707DF9" w14:paraId="7239105C" w14:textId="5EC2C87B">
      <w:pPr>
        <w:rPr>
          <w:rFonts w:asciiTheme="minorHAnsi" w:hAnsiTheme="minorHAnsi"/>
          <w:color w:val="000000"/>
        </w:rPr>
      </w:pPr>
      <w:r w:rsidRPr="004D4958">
        <w:rPr>
          <w:rFonts w:asciiTheme="minorHAnsi" w:hAnsiTheme="minorHAnsi"/>
          <w:color w:val="000000"/>
        </w:rPr>
        <w:t>Chelsea Wiseman</w:t>
      </w:r>
    </w:p>
    <w:p w:rsidRPr="004D4958" w:rsidR="003E7A83" w:rsidP="004D4958" w:rsidRDefault="003E7A83" w14:paraId="13F19087" w14:textId="709726CF">
      <w:pPr>
        <w:rPr>
          <w:rFonts w:asciiTheme="minorHAnsi" w:hAnsiTheme="minorHAnsi"/>
          <w:color w:val="000000"/>
        </w:rPr>
      </w:pPr>
      <w:r w:rsidRPr="004D4958">
        <w:rPr>
          <w:rFonts w:asciiTheme="minorHAnsi" w:hAnsiTheme="minorHAnsi"/>
          <w:color w:val="000000"/>
        </w:rPr>
        <w:t>Michael O’Leary</w:t>
      </w:r>
      <w:r w:rsidRPr="004D4958" w:rsidR="00320B2E">
        <w:rPr>
          <w:rFonts w:asciiTheme="minorHAnsi" w:hAnsiTheme="minorHAnsi"/>
          <w:color w:val="000000"/>
        </w:rPr>
        <w:t xml:space="preserve"> (UWA)</w:t>
      </w:r>
    </w:p>
    <w:p w:rsidRPr="004D4958" w:rsidR="00BF08A4" w:rsidP="004D4958" w:rsidRDefault="00BF08A4" w14:paraId="27F6A7CF" w14:textId="146F378F">
      <w:pPr>
        <w:rPr>
          <w:rFonts w:cs="Calibri" w:asciiTheme="minorHAnsi" w:hAnsiTheme="minorHAnsi"/>
          <w:color w:val="000000"/>
        </w:rPr>
      </w:pPr>
      <w:r w:rsidRPr="004D4958">
        <w:rPr>
          <w:rFonts w:cs="Calibri" w:asciiTheme="minorHAnsi" w:hAnsiTheme="minorHAnsi"/>
          <w:color w:val="000000"/>
        </w:rPr>
        <w:t>Jerem Leach</w:t>
      </w:r>
    </w:p>
    <w:p w:rsidRPr="004D4958" w:rsidR="007D7BC9" w:rsidP="004D4958" w:rsidRDefault="007D7BC9" w14:paraId="6531A79C" w14:textId="3628FDD7">
      <w:pPr>
        <w:rPr>
          <w:rFonts w:cs="Calibri" w:asciiTheme="minorHAnsi" w:hAnsiTheme="minorHAnsi"/>
          <w:color w:val="000000"/>
        </w:rPr>
      </w:pPr>
      <w:r w:rsidRPr="004D4958">
        <w:rPr>
          <w:rFonts w:cs="Calibri" w:asciiTheme="minorHAnsi" w:hAnsiTheme="minorHAnsi"/>
          <w:color w:val="000000"/>
        </w:rPr>
        <w:t>Ingrid Ward</w:t>
      </w:r>
    </w:p>
    <w:p w:rsidRPr="004D4958" w:rsidR="00FE5C59" w:rsidP="004D4958" w:rsidRDefault="001F29F1" w14:paraId="453AB287" w14:textId="524B5C99">
      <w:pPr>
        <w:rPr>
          <w:rFonts w:cs="Calibri" w:asciiTheme="minorHAnsi" w:hAnsiTheme="minorHAnsi"/>
          <w:color w:val="000000"/>
        </w:rPr>
      </w:pPr>
      <w:r w:rsidRPr="004D4958">
        <w:rPr>
          <w:rFonts w:cs="Calibri" w:asciiTheme="minorHAnsi" w:hAnsiTheme="minorHAnsi"/>
          <w:color w:val="000000"/>
        </w:rPr>
        <w:t xml:space="preserve">Hiro </w:t>
      </w:r>
      <w:r w:rsidRPr="004D4958" w:rsidR="00102297">
        <w:rPr>
          <w:rFonts w:cs="Calibri" w:asciiTheme="minorHAnsi" w:hAnsiTheme="minorHAnsi"/>
          <w:color w:val="000000"/>
        </w:rPr>
        <w:t>Yoshida</w:t>
      </w:r>
    </w:p>
    <w:p w:rsidRPr="004D4958" w:rsidR="003A4B4C" w:rsidP="004D4958" w:rsidRDefault="0060105C" w14:paraId="499091AD" w14:textId="4FB433B1">
      <w:pPr>
        <w:pStyle w:val="Heading2"/>
        <w:rPr>
          <w:lang w:val="en-AU"/>
        </w:rPr>
      </w:pPr>
      <w:r w:rsidRPr="004D4958">
        <w:rPr>
          <w:lang w:val="en-AU"/>
        </w:rPr>
        <w:t>Institutions</w:t>
      </w:r>
      <w:r w:rsidRPr="004D4958" w:rsidR="00171778">
        <w:rPr>
          <w:lang w:val="en-AU"/>
        </w:rPr>
        <w:t xml:space="preserve"> emails</w:t>
      </w:r>
    </w:p>
    <w:p w:rsidRPr="004D4958" w:rsidR="004D4958" w:rsidP="004D4958" w:rsidRDefault="00DD7E24" w14:paraId="56D16B56" w14:textId="77777777">
      <w:pPr>
        <w:rPr>
          <w:rFonts w:cs="Calibri" w:asciiTheme="minorHAnsi" w:hAnsiTheme="minorHAnsi"/>
          <w:color w:val="000000"/>
        </w:rPr>
      </w:pPr>
      <w:r w:rsidRPr="004D4958">
        <w:rPr>
          <w:rFonts w:cs="Calibri" w:asciiTheme="minorHAnsi" w:hAnsiTheme="minorHAnsi"/>
          <w:color w:val="000000"/>
        </w:rPr>
        <w:t>Australasian Institute for Maritime Archaeology</w:t>
      </w:r>
    </w:p>
    <w:p w:rsidRPr="004D4958" w:rsidR="00DD7E24" w:rsidP="004D4958" w:rsidRDefault="007C1B26" w14:paraId="7880221E" w14:textId="5020DE9A">
      <w:pPr>
        <w:rPr>
          <w:rFonts w:cs="Calibri" w:asciiTheme="minorHAnsi" w:hAnsiTheme="minorHAnsi"/>
          <w:color w:val="000000"/>
        </w:rPr>
      </w:pPr>
      <w:r w:rsidRPr="6711D63C">
        <w:rPr>
          <w:rFonts w:cs="Calibri" w:asciiTheme="minorHAnsi" w:hAnsiTheme="minorHAnsi"/>
          <w:color w:val="000000" w:themeColor="text1"/>
          <w:lang w:val="en-US"/>
        </w:rPr>
        <w:t>Minderoo</w:t>
      </w:r>
      <w:r w:rsidRPr="004D4958" w:rsidR="00ED0887">
        <w:rPr>
          <w:rFonts w:cs="Calibri" w:asciiTheme="minorHAnsi" w:hAnsiTheme="minorHAnsi"/>
          <w:color w:val="000000" w:themeColor="text1"/>
        </w:rPr>
        <w:t xml:space="preserve"> </w:t>
      </w:r>
      <w:r w:rsidRPr="004D4958">
        <w:rPr>
          <w:rFonts w:cs="Calibri" w:asciiTheme="minorHAnsi" w:hAnsiTheme="minorHAnsi"/>
          <w:color w:val="000000" w:themeColor="text1"/>
        </w:rPr>
        <w:t xml:space="preserve">UWA </w:t>
      </w:r>
      <w:r w:rsidRPr="004D4958" w:rsidR="00ED0887">
        <w:rPr>
          <w:rFonts w:cs="Calibri" w:asciiTheme="minorHAnsi" w:hAnsiTheme="minorHAnsi"/>
          <w:color w:val="000000" w:themeColor="text1"/>
        </w:rPr>
        <w:t>Deep sea</w:t>
      </w:r>
      <w:r w:rsidRPr="004D4958" w:rsidR="00ED0887">
        <w:rPr>
          <w:rFonts w:cs="Calibri" w:asciiTheme="minorHAnsi" w:hAnsiTheme="minorHAnsi"/>
          <w:color w:val="000000"/>
        </w:rPr>
        <w:t xml:space="preserve"> </w:t>
      </w:r>
      <w:r w:rsidRPr="004D4958">
        <w:rPr>
          <w:rFonts w:cs="Calibri" w:asciiTheme="minorHAnsi" w:hAnsiTheme="minorHAnsi"/>
          <w:color w:val="000000"/>
        </w:rPr>
        <w:t>Research Centre</w:t>
      </w:r>
    </w:p>
    <w:p w:rsidRPr="004D4958" w:rsidR="007C1B26" w:rsidP="007C1B26" w:rsidRDefault="005D7213" w14:paraId="18DD44D0" w14:textId="61313FCF">
      <w:pPr>
        <w:rPr>
          <w:rFonts w:cs="Calibri" w:asciiTheme="minorHAnsi" w:hAnsiTheme="minorHAnsi"/>
          <w:color w:val="000000"/>
        </w:rPr>
      </w:pPr>
      <w:r w:rsidRPr="004D4958">
        <w:rPr>
          <w:rFonts w:cs="Calibri" w:asciiTheme="minorHAnsi" w:hAnsiTheme="minorHAnsi"/>
          <w:color w:val="000000"/>
        </w:rPr>
        <w:t>Western Australian Museum, Maritime Archaeology Department</w:t>
      </w:r>
    </w:p>
    <w:p w:rsidRPr="00B4399B" w:rsidR="001B74ED" w:rsidP="004D4958" w:rsidRDefault="004476CB" w14:paraId="4AFC3A9C" w14:textId="67EC324C">
      <w:pPr>
        <w:pStyle w:val="Heading2"/>
        <w:rPr>
          <w:rFonts w:cs="Calibri" w:asciiTheme="minorHAnsi" w:hAnsiTheme="minorHAnsi"/>
          <w:color w:val="000000"/>
        </w:rPr>
      </w:pPr>
      <w:r w:rsidRPr="004D4958">
        <w:rPr>
          <w:lang w:val="en-AU"/>
        </w:rPr>
        <w:lastRenderedPageBreak/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0057E8D8" wp14:editId="760F5E93">
                <wp:simplePos x="0" y="0"/>
                <wp:positionH relativeFrom="column">
                  <wp:posOffset>162053</wp:posOffset>
                </wp:positionH>
                <wp:positionV relativeFrom="paragraph">
                  <wp:posOffset>2626796</wp:posOffset>
                </wp:positionV>
                <wp:extent cx="853200" cy="360"/>
                <wp:effectExtent l="88900" t="139700" r="86995" b="139700"/>
                <wp:wrapNone/>
                <wp:docPr id="59487792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5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084F1791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2" style="position:absolute;margin-left:8.5pt;margin-top:198.35pt;width:75.7pt;height:17.0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">
                <v:imagedata o:title="" r:id="rId28"/>
              </v:shape>
            </w:pict>
          </mc:Fallback>
        </mc:AlternateContent>
      </w:r>
      <w:r w:rsidRPr="004D4958">
        <w:rPr>
          <w:lang w:val="en-AU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3D7B1B97" wp14:editId="573A8EBB">
                <wp:simplePos x="0" y="0"/>
                <wp:positionH relativeFrom="column">
                  <wp:posOffset>1431773</wp:posOffset>
                </wp:positionH>
                <wp:positionV relativeFrom="paragraph">
                  <wp:posOffset>2430956</wp:posOffset>
                </wp:positionV>
                <wp:extent cx="3951720" cy="37080"/>
                <wp:effectExtent l="88900" t="139700" r="99695" b="140970"/>
                <wp:wrapNone/>
                <wp:docPr id="81927136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517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style="position:absolute;margin-left:108.5pt;margin-top:182.9pt;width:319.65pt;height:19.9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" w14:anchorId="3BF1C68A">
                <v:imagedata o:title="" r:id="rId30"/>
              </v:shape>
            </w:pict>
          </mc:Fallback>
        </mc:AlternateContent>
      </w:r>
      <w:r w:rsidRPr="004D4958">
        <w:rPr>
          <w:lang w:val="en-AU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2B62C723" wp14:editId="19E130C5">
                <wp:simplePos x="0" y="0"/>
                <wp:positionH relativeFrom="column">
                  <wp:posOffset>2330333</wp:posOffset>
                </wp:positionH>
                <wp:positionV relativeFrom="paragraph">
                  <wp:posOffset>2252396</wp:posOffset>
                </wp:positionV>
                <wp:extent cx="535680" cy="17280"/>
                <wp:effectExtent l="88900" t="139700" r="86995" b="135255"/>
                <wp:wrapNone/>
                <wp:docPr id="100871058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356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style="position:absolute;margin-left:179.25pt;margin-top:168.85pt;width:50.7pt;height:18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" w14:anchorId="751DCC03">
                <v:imagedata o:title="" r:id="rId32"/>
              </v:shape>
            </w:pict>
          </mc:Fallback>
        </mc:AlternateContent>
      </w:r>
      <w:r w:rsidRPr="004D4958">
        <w:rPr>
          <w:lang w:val="en-AU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4D04A9EB" wp14:editId="26BA8468">
                <wp:simplePos x="0" y="0"/>
                <wp:positionH relativeFrom="column">
                  <wp:posOffset>3966893</wp:posOffset>
                </wp:positionH>
                <wp:positionV relativeFrom="paragraph">
                  <wp:posOffset>2259236</wp:posOffset>
                </wp:positionV>
                <wp:extent cx="1029240" cy="21240"/>
                <wp:effectExtent l="88900" t="139700" r="88900" b="144145"/>
                <wp:wrapNone/>
                <wp:docPr id="57829708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292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style="position:absolute;margin-left:308.1pt;margin-top:169.4pt;width:89.55pt;height:18.6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" w14:anchorId="61DBCA3E">
                <v:imagedata o:title="" r:id="rId34"/>
              </v:shape>
            </w:pict>
          </mc:Fallback>
        </mc:AlternateContent>
      </w:r>
      <w:r w:rsidRPr="004D4958">
        <w:rPr>
          <w:lang w:val="en-AU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92F8AE9" wp14:editId="2D8CD171">
                <wp:simplePos x="0" y="0"/>
                <wp:positionH relativeFrom="column">
                  <wp:posOffset>168173</wp:posOffset>
                </wp:positionH>
                <wp:positionV relativeFrom="paragraph">
                  <wp:posOffset>2271836</wp:posOffset>
                </wp:positionV>
                <wp:extent cx="782640" cy="3960"/>
                <wp:effectExtent l="88900" t="139700" r="81280" b="135890"/>
                <wp:wrapNone/>
                <wp:docPr id="19963426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826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style="position:absolute;margin-left:9pt;margin-top:170.4pt;width:70.15pt;height:17.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" w14:anchorId="06738944">
                <v:imagedata o:title="" r:id="rId36"/>
              </v:shape>
            </w:pict>
          </mc:Fallback>
        </mc:AlternateContent>
      </w:r>
      <w:r w:rsidRPr="004D4958">
        <w:rPr>
          <w:lang w:val="en-AU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5AB2A242" wp14:editId="7F0039DE">
                <wp:simplePos x="0" y="0"/>
                <wp:positionH relativeFrom="column">
                  <wp:posOffset>157373</wp:posOffset>
                </wp:positionH>
                <wp:positionV relativeFrom="paragraph">
                  <wp:posOffset>2023076</wp:posOffset>
                </wp:positionV>
                <wp:extent cx="5084640" cy="105840"/>
                <wp:effectExtent l="88900" t="139700" r="84455" b="135890"/>
                <wp:wrapNone/>
                <wp:docPr id="89119325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0846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style="position:absolute;margin-left:8.15pt;margin-top:150.8pt;width:408.85pt;height:25.3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" w14:anchorId="6C571FDF">
                <v:imagedata o:title="" r:id="rId38"/>
              </v:shape>
            </w:pict>
          </mc:Fallback>
        </mc:AlternateContent>
      </w:r>
      <w:r w:rsidRPr="004D4958">
        <w:rPr>
          <w:lang w:val="en-AU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E9269C8" wp14:editId="353B7742">
                <wp:simplePos x="0" y="0"/>
                <wp:positionH relativeFrom="column">
                  <wp:posOffset>4702733</wp:posOffset>
                </wp:positionH>
                <wp:positionV relativeFrom="paragraph">
                  <wp:posOffset>1872956</wp:posOffset>
                </wp:positionV>
                <wp:extent cx="495720" cy="11880"/>
                <wp:effectExtent l="88900" t="139700" r="88900" b="140970"/>
                <wp:wrapNone/>
                <wp:docPr id="23462529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957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style="position:absolute;margin-left:366.05pt;margin-top:139pt;width:47.55pt;height:17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" w14:anchorId="3005D27E">
                <v:imagedata o:title="" r:id="rId40"/>
              </v:shape>
            </w:pict>
          </mc:Fallback>
        </mc:AlternateContent>
      </w:r>
      <w:r w:rsidRPr="004D4958" w:rsidR="001B74ED">
        <w:rPr>
          <w:lang w:val="en-AU"/>
        </w:rPr>
        <w:t>Emails</w:t>
      </w:r>
      <w:r w:rsidRPr="004D4958" w:rsidR="000A0F9C">
        <w:rPr>
          <w:lang w:val="en-AU"/>
        </w:rPr>
        <w:drawing>
          <wp:inline distT="0" distB="0" distL="0" distR="0" wp14:anchorId="5A835002" wp14:editId="0F5191DE">
            <wp:extent cx="5731510" cy="4313555"/>
            <wp:effectExtent l="0" t="0" r="0" b="4445"/>
            <wp:docPr id="322619730" name="Picture 10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9730" name="Picture 10" descr="A screenshot of a message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4958" w:rsidR="0042325F" w:rsidP="003E1313" w:rsidRDefault="004476CB" w14:paraId="4E629E69" w14:textId="07332BAD">
      <w:pPr>
        <w:rPr>
          <w:rFonts w:asciiTheme="minorHAnsi" w:hAnsiTheme="minorHAnsi"/>
          <w:sz w:val="48"/>
          <w:szCs w:val="48"/>
        </w:rPr>
      </w:pPr>
      <w:r w:rsidRPr="004D4958">
        <w:rPr>
          <w:rFonts w:asciiTheme="minorHAnsi" w:hAnsiTheme="minorHAnsi"/>
          <w:sz w:val="48"/>
          <w:szCs w:val="48"/>
        </w:rPr>
        <w:lastRenderedPageBreak/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511F4E75" wp14:editId="041B5700">
                <wp:simplePos x="0" y="0"/>
                <wp:positionH relativeFrom="column">
                  <wp:posOffset>797093</wp:posOffset>
                </wp:positionH>
                <wp:positionV relativeFrom="paragraph">
                  <wp:posOffset>3181293</wp:posOffset>
                </wp:positionV>
                <wp:extent cx="702720" cy="360"/>
                <wp:effectExtent l="88900" t="139700" r="85090" b="139700"/>
                <wp:wrapNone/>
                <wp:docPr id="88897659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0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style="position:absolute;margin-left:58.5pt;margin-top:242pt;width:63.85pt;height:17.0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" w14:anchorId="5F75AF69">
                <v:imagedata o:title="" r:id="rId43"/>
              </v:shape>
            </w:pict>
          </mc:Fallback>
        </mc:AlternateContent>
      </w:r>
      <w:r w:rsidRPr="004D4958">
        <w:rPr>
          <w:rFonts w:asciiTheme="minorHAnsi" w:hAnsiTheme="minorHAnsi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3375E388" wp14:editId="47A9644E">
                <wp:simplePos x="0" y="0"/>
                <wp:positionH relativeFrom="column">
                  <wp:posOffset>3320333</wp:posOffset>
                </wp:positionH>
                <wp:positionV relativeFrom="paragraph">
                  <wp:posOffset>2974653</wp:posOffset>
                </wp:positionV>
                <wp:extent cx="770760" cy="360"/>
                <wp:effectExtent l="88900" t="139700" r="80645" b="139700"/>
                <wp:wrapNone/>
                <wp:docPr id="34498288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70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style="position:absolute;margin-left:257.2pt;margin-top:225.7pt;width:69.2pt;height:17.0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" w14:anchorId="11D42AEE">
                <v:imagedata o:title="" r:id="rId45"/>
              </v:shape>
            </w:pict>
          </mc:Fallback>
        </mc:AlternateContent>
      </w:r>
      <w:r w:rsidRPr="004D4958">
        <w:rPr>
          <w:rFonts w:asciiTheme="minorHAnsi" w:hAnsiTheme="minorHAnsi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4C7CAEB6" wp14:editId="422C4FBA">
                <wp:simplePos x="0" y="0"/>
                <wp:positionH relativeFrom="column">
                  <wp:posOffset>829853</wp:posOffset>
                </wp:positionH>
                <wp:positionV relativeFrom="paragraph">
                  <wp:posOffset>2842893</wp:posOffset>
                </wp:positionV>
                <wp:extent cx="861840" cy="2880"/>
                <wp:effectExtent l="88900" t="139700" r="78105" b="137160"/>
                <wp:wrapNone/>
                <wp:docPr id="169025800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618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style="position:absolute;margin-left:61.1pt;margin-top:215.35pt;width:76.35pt;height:17.2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" w14:anchorId="0F0D74CC">
                <v:imagedata o:title="" r:id="rId47"/>
              </v:shape>
            </w:pict>
          </mc:Fallback>
        </mc:AlternateContent>
      </w:r>
      <w:r w:rsidRPr="004D4958">
        <w:rPr>
          <w:rFonts w:asciiTheme="minorHAnsi" w:hAnsiTheme="minorHAnsi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2924F451" wp14:editId="2E5370E1">
                <wp:simplePos x="0" y="0"/>
                <wp:positionH relativeFrom="column">
                  <wp:posOffset>806093</wp:posOffset>
                </wp:positionH>
                <wp:positionV relativeFrom="paragraph">
                  <wp:posOffset>2530413</wp:posOffset>
                </wp:positionV>
                <wp:extent cx="1508040" cy="360"/>
                <wp:effectExtent l="88900" t="139700" r="80010" b="139700"/>
                <wp:wrapNone/>
                <wp:docPr id="67020602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508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style="position:absolute;margin-left:59.2pt;margin-top:190.75pt;width:127.25pt;height:17.0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" w14:anchorId="63357D0B">
                <v:imagedata o:title="" r:id="rId49"/>
              </v:shape>
            </w:pict>
          </mc:Fallback>
        </mc:AlternateContent>
      </w:r>
      <w:r w:rsidRPr="004D4958">
        <w:rPr>
          <w:rFonts w:asciiTheme="minorHAnsi" w:hAnsiTheme="minorHAnsi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64CAC60C" wp14:editId="10833CA8">
                <wp:simplePos x="0" y="0"/>
                <wp:positionH relativeFrom="column">
                  <wp:posOffset>1630133</wp:posOffset>
                </wp:positionH>
                <wp:positionV relativeFrom="paragraph">
                  <wp:posOffset>2359413</wp:posOffset>
                </wp:positionV>
                <wp:extent cx="2570760" cy="5760"/>
                <wp:effectExtent l="88900" t="139700" r="83820" b="133985"/>
                <wp:wrapNone/>
                <wp:docPr id="10726748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5707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style="position:absolute;margin-left:124.1pt;margin-top:177.3pt;width:210.9pt;height:17.4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" w14:anchorId="586A6802">
                <v:imagedata o:title="" r:id="rId51"/>
              </v:shape>
            </w:pict>
          </mc:Fallback>
        </mc:AlternateContent>
      </w:r>
      <w:r w:rsidRPr="004D4958">
        <w:rPr>
          <w:rFonts w:asciiTheme="minorHAnsi" w:hAnsiTheme="minorHAnsi"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1B394C72" wp14:editId="081D0F12">
                <wp:simplePos x="0" y="0"/>
                <wp:positionH relativeFrom="column">
                  <wp:posOffset>1196693</wp:posOffset>
                </wp:positionH>
                <wp:positionV relativeFrom="paragraph">
                  <wp:posOffset>1985013</wp:posOffset>
                </wp:positionV>
                <wp:extent cx="3105000" cy="13320"/>
                <wp:effectExtent l="88900" t="139700" r="83185" b="139700"/>
                <wp:wrapNone/>
                <wp:docPr id="212885642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1050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style="position:absolute;margin-left:90pt;margin-top:147.8pt;width:253pt;height:18.1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" w14:anchorId="172F9F14">
                <v:imagedata o:title="" r:id="rId53"/>
              </v:shape>
            </w:pict>
          </mc:Fallback>
        </mc:AlternateContent>
      </w:r>
      <w:r w:rsidRPr="004D4958">
        <w:rPr>
          <w:rFonts w:asciiTheme="minorHAnsi" w:hAnsiTheme="minorHAnsi"/>
          <w:sz w:val="48"/>
          <w:szCs w:val="48"/>
        </w:rPr>
        <w:drawing>
          <wp:inline distT="0" distB="0" distL="0" distR="0" wp14:anchorId="7805ABB9" wp14:editId="766EA20A">
            <wp:extent cx="4480560" cy="4192147"/>
            <wp:effectExtent l="0" t="0" r="2540" b="0"/>
            <wp:docPr id="7075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7541" name="Picture 70750754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1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4958" w:rsidR="001B74ED" w:rsidP="003E1313" w:rsidRDefault="00BC7C87" w14:paraId="007B1A34" w14:textId="7321478F">
      <w:pPr>
        <w:rPr>
          <w:rFonts w:asciiTheme="minorHAnsi" w:hAnsiTheme="minorHAnsi"/>
          <w:sz w:val="48"/>
          <w:szCs w:val="48"/>
        </w:rPr>
      </w:pPr>
      <w:r w:rsidRPr="004D4958">
        <w:rPr>
          <w:rFonts w:asciiTheme="minorHAnsi" w:hAnsiTheme="minorHAnsi"/>
          <w:sz w:val="48"/>
          <w:szCs w:val="48"/>
        </w:rPr>
        <w:lastRenderedPageBreak/>
        <w:drawing>
          <wp:inline distT="0" distB="0" distL="0" distR="0" wp14:anchorId="5EC32345" wp14:editId="32246938">
            <wp:extent cx="5701085" cy="6415178"/>
            <wp:effectExtent l="0" t="0" r="0" b="5080"/>
            <wp:docPr id="1130103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03908" name="Picture 113010390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45" cy="645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D4958" w:rsidR="00EA1373" w:rsidP="003E1313" w:rsidRDefault="00EA1373" w14:paraId="25D2FE5B" w14:textId="77777777">
      <w:pPr>
        <w:rPr>
          <w:rFonts w:asciiTheme="minorHAnsi" w:hAnsiTheme="minorHAnsi"/>
          <w:color w:val="000000" w:themeColor="text1"/>
          <w:sz w:val="48"/>
          <w:szCs w:val="48"/>
        </w:rPr>
      </w:pPr>
    </w:p>
    <w:p w:rsidRPr="004D4958" w:rsidR="003E1313" w:rsidP="004D4958" w:rsidRDefault="004D4958" w14:paraId="648C0184" w14:textId="13524358">
      <w:pPr>
        <w:pStyle w:val="Heading1"/>
        <w:rPr>
          <w:lang w:val="en-AU"/>
        </w:rPr>
      </w:pPr>
      <w:r w:rsidRPr="004D4958">
        <w:rPr>
          <w:lang w:val="en-AU"/>
        </w:rPr>
        <w:t>Innovations Play</w:t>
      </w:r>
    </w:p>
    <w:p w:rsidRPr="004D4958" w:rsidR="003E1313" w:rsidP="003E1313" w:rsidRDefault="004514B1" w14:paraId="586BC715" w14:textId="06124638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Roles:</w:t>
      </w:r>
    </w:p>
    <w:p w:rsidRPr="004D4958" w:rsidR="004514B1" w:rsidP="004514B1" w:rsidRDefault="009F721F" w14:paraId="11C1DE62" w14:textId="09985B62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 w:rsidRPr="004D4958">
        <w:rPr>
          <w:color w:val="000000" w:themeColor="text1"/>
          <w:lang w:val="en-AU"/>
        </w:rPr>
        <w:t>Presenter</w:t>
      </w:r>
      <w:r w:rsidRPr="004D4958" w:rsidR="00F679FE">
        <w:rPr>
          <w:color w:val="000000" w:themeColor="text1"/>
          <w:lang w:val="en-AU"/>
        </w:rPr>
        <w:t xml:space="preserve"> 1 and 2</w:t>
      </w:r>
      <w:r w:rsidRPr="004D4958">
        <w:rPr>
          <w:color w:val="000000" w:themeColor="text1"/>
          <w:lang w:val="en-AU"/>
        </w:rPr>
        <w:t xml:space="preserve"> (</w:t>
      </w:r>
      <w:r w:rsidRPr="004D4958" w:rsidR="00E617F6">
        <w:rPr>
          <w:color w:val="000000" w:themeColor="text1"/>
          <w:lang w:val="en-AU"/>
        </w:rPr>
        <w:t>main talker</w:t>
      </w:r>
      <w:r w:rsidRPr="004D4958" w:rsidR="000557C3">
        <w:rPr>
          <w:color w:val="000000" w:themeColor="text1"/>
          <w:lang w:val="en-AU"/>
        </w:rPr>
        <w:t xml:space="preserve"> x 2</w:t>
      </w:r>
      <w:r w:rsidRPr="004D4958">
        <w:rPr>
          <w:color w:val="000000" w:themeColor="text1"/>
          <w:lang w:val="en-AU"/>
        </w:rPr>
        <w:t>)</w:t>
      </w:r>
      <w:r w:rsidRPr="004D4958" w:rsidR="00660AEE">
        <w:rPr>
          <w:color w:val="000000" w:themeColor="text1"/>
          <w:lang w:val="en-AU"/>
        </w:rPr>
        <w:t xml:space="preserve"> – medium parts, 1 is slightly more than 2</w:t>
      </w:r>
    </w:p>
    <w:p w:rsidRPr="004D4958" w:rsidR="009372A5" w:rsidP="004514B1" w:rsidRDefault="00433CDD" w14:paraId="2EB12A3D" w14:textId="0DF1FB12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 w:rsidRPr="004D4958">
        <w:rPr>
          <w:color w:val="000000" w:themeColor="text1"/>
          <w:lang w:val="en-AU"/>
        </w:rPr>
        <w:t>Scientist</w:t>
      </w:r>
      <w:r w:rsidRPr="004D4958" w:rsidR="009F721F">
        <w:rPr>
          <w:color w:val="000000" w:themeColor="text1"/>
          <w:lang w:val="en-AU"/>
        </w:rPr>
        <w:t xml:space="preserve"> (gives critical info like stats and other things)</w:t>
      </w:r>
      <w:r w:rsidRPr="004D4958" w:rsidR="00660AEE">
        <w:rPr>
          <w:color w:val="000000" w:themeColor="text1"/>
          <w:lang w:val="en-AU"/>
        </w:rPr>
        <w:t xml:space="preserve"> </w:t>
      </w:r>
      <w:r w:rsidRPr="004D4958" w:rsidR="00DA50F7">
        <w:rPr>
          <w:color w:val="000000" w:themeColor="text1"/>
          <w:lang w:val="en-AU"/>
        </w:rPr>
        <w:t>–</w:t>
      </w:r>
      <w:r w:rsidRPr="004D4958" w:rsidR="00660AEE">
        <w:rPr>
          <w:color w:val="000000" w:themeColor="text1"/>
          <w:lang w:val="en-AU"/>
        </w:rPr>
        <w:t xml:space="preserve"> </w:t>
      </w:r>
      <w:r w:rsidRPr="004D4958" w:rsidR="00DA50F7">
        <w:rPr>
          <w:color w:val="000000" w:themeColor="text1"/>
          <w:lang w:val="en-AU"/>
        </w:rPr>
        <w:t>long</w:t>
      </w:r>
      <w:r w:rsidRPr="004D4958" w:rsidR="00847367">
        <w:rPr>
          <w:color w:val="000000" w:themeColor="text1"/>
          <w:lang w:val="en-AU"/>
        </w:rPr>
        <w:t xml:space="preserve"> part</w:t>
      </w:r>
      <w:r w:rsidRPr="004D4958" w:rsidR="00DA50F7">
        <w:rPr>
          <w:color w:val="000000" w:themeColor="text1"/>
          <w:lang w:val="en-AU"/>
        </w:rPr>
        <w:t>, facts</w:t>
      </w:r>
    </w:p>
    <w:p w:rsidRPr="00B4399B" w:rsidR="00433CDD" w:rsidP="004514B1" w:rsidRDefault="004D4958" w14:paraId="1EA20AE0" w14:textId="2CFE3894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6711D63C">
        <w:rPr>
          <w:color w:val="000000" w:themeColor="text1"/>
        </w:rPr>
        <w:t>Questionnaires</w:t>
      </w:r>
      <w:r w:rsidRPr="00B4399B" w:rsidR="00E234CF">
        <w:rPr>
          <w:color w:val="000000" w:themeColor="text1"/>
        </w:rPr>
        <w:t xml:space="preserve"> </w:t>
      </w:r>
      <w:r w:rsidRPr="00B4399B" w:rsidR="00286B00">
        <w:rPr>
          <w:color w:val="000000" w:themeColor="text1"/>
        </w:rPr>
        <w:t>1, 2 and 3</w:t>
      </w:r>
      <w:r w:rsidRPr="00B4399B" w:rsidR="00E234CF">
        <w:rPr>
          <w:color w:val="000000" w:themeColor="text1"/>
        </w:rPr>
        <w:t>(ask questions</w:t>
      </w:r>
      <w:r w:rsidRPr="00B4399B" w:rsidR="009F721F">
        <w:rPr>
          <w:color w:val="000000" w:themeColor="text1"/>
        </w:rPr>
        <w:t xml:space="preserve"> x 3</w:t>
      </w:r>
      <w:r w:rsidRPr="00B4399B" w:rsidR="00E234CF">
        <w:rPr>
          <w:color w:val="000000" w:themeColor="text1"/>
        </w:rPr>
        <w:t>)</w:t>
      </w:r>
      <w:r w:rsidRPr="00B4399B" w:rsidR="00847367">
        <w:rPr>
          <w:color w:val="000000" w:themeColor="text1"/>
        </w:rPr>
        <w:t xml:space="preserve"> – short parts, ask questions</w:t>
      </w:r>
    </w:p>
    <w:p w:rsidRPr="00B4399B" w:rsidR="00E234CF" w:rsidP="004514B1" w:rsidRDefault="00451B1D" w14:paraId="29BA0FE4" w14:textId="7622933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4399B">
        <w:rPr>
          <w:color w:val="000000" w:themeColor="text1"/>
        </w:rPr>
        <w:t xml:space="preserve">Customer </w:t>
      </w:r>
      <w:r w:rsidRPr="00B4399B" w:rsidR="00286B00">
        <w:rPr>
          <w:color w:val="000000" w:themeColor="text1"/>
        </w:rPr>
        <w:t xml:space="preserve">1 and 2 </w:t>
      </w:r>
      <w:r w:rsidRPr="00B4399B">
        <w:rPr>
          <w:color w:val="000000" w:themeColor="text1"/>
        </w:rPr>
        <w:t>(person who gives feedback</w:t>
      </w:r>
      <w:r w:rsidRPr="00B4399B" w:rsidR="00B13AD8">
        <w:rPr>
          <w:color w:val="000000" w:themeColor="text1"/>
        </w:rPr>
        <w:t xml:space="preserve"> </w:t>
      </w:r>
      <w:r w:rsidRPr="00B4399B">
        <w:rPr>
          <w:color w:val="000000" w:themeColor="text1"/>
        </w:rPr>
        <w:t>x 2)</w:t>
      </w:r>
      <w:r w:rsidRPr="00B4399B" w:rsidR="00847367">
        <w:rPr>
          <w:color w:val="000000" w:themeColor="text1"/>
        </w:rPr>
        <w:t xml:space="preserve"> </w:t>
      </w:r>
      <w:r w:rsidRPr="00B4399B" w:rsidR="00FC7762">
        <w:rPr>
          <w:color w:val="000000" w:themeColor="text1"/>
        </w:rPr>
        <w:t>- 1</w:t>
      </w:r>
      <w:r w:rsidRPr="00B4399B" w:rsidR="00847367">
        <w:rPr>
          <w:color w:val="000000" w:themeColor="text1"/>
        </w:rPr>
        <w:t xml:space="preserve"> part, medium parts</w:t>
      </w:r>
    </w:p>
    <w:p w:rsidRPr="004D4958" w:rsidR="00DA50F7" w:rsidP="00DA50F7" w:rsidRDefault="00DA50F7" w14:paraId="0BB6DB59" w14:textId="12A11A23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 1 – [</w:t>
      </w:r>
      <w:r w:rsidRPr="004D4958" w:rsidR="00AB53A2">
        <w:rPr>
          <w:rFonts w:asciiTheme="minorHAnsi" w:hAnsiTheme="minorHAnsi"/>
          <w:color w:val="000000" w:themeColor="text1"/>
        </w:rPr>
        <w:t>Chris</w:t>
      </w:r>
      <w:r w:rsidRPr="004D4958">
        <w:rPr>
          <w:rFonts w:asciiTheme="minorHAnsi" w:hAnsiTheme="minorHAnsi"/>
          <w:color w:val="000000" w:themeColor="text1"/>
        </w:rPr>
        <w:t>]</w:t>
      </w:r>
      <w:r w:rsidRPr="004D4958" w:rsidR="006A31B6">
        <w:rPr>
          <w:rFonts w:asciiTheme="minorHAnsi" w:hAnsiTheme="minorHAnsi"/>
          <w:color w:val="000000" w:themeColor="text1"/>
        </w:rPr>
        <w:t xml:space="preserve"> </w:t>
      </w:r>
      <w:r w:rsidRPr="004D4958" w:rsidR="00FB75F6">
        <w:rPr>
          <w:rFonts w:asciiTheme="minorHAnsi" w:hAnsiTheme="minorHAnsi"/>
          <w:color w:val="000000" w:themeColor="text1"/>
        </w:rPr>
        <w:t>–</w:t>
      </w:r>
      <w:r w:rsidRPr="004D4958" w:rsidR="006A31B6">
        <w:rPr>
          <w:rFonts w:asciiTheme="minorHAnsi" w:hAnsiTheme="minorHAnsi"/>
          <w:color w:val="000000" w:themeColor="text1"/>
        </w:rPr>
        <w:t xml:space="preserve"> </w:t>
      </w:r>
      <w:r w:rsidRPr="004D4958" w:rsidR="00FB75F6">
        <w:rPr>
          <w:rFonts w:asciiTheme="minorHAnsi" w:hAnsiTheme="minorHAnsi"/>
          <w:color w:val="000000" w:themeColor="text1"/>
        </w:rPr>
        <w:t>school formal uniform</w:t>
      </w:r>
      <w:r w:rsidRPr="004D4958" w:rsidR="005E56DD">
        <w:rPr>
          <w:rFonts w:asciiTheme="minorHAnsi" w:hAnsiTheme="minorHAnsi"/>
          <w:color w:val="000000" w:themeColor="text1"/>
        </w:rPr>
        <w:t>, MEMORISE</w:t>
      </w:r>
    </w:p>
    <w:p w:rsidRPr="004D4958" w:rsidR="00DA50F7" w:rsidP="00DA50F7" w:rsidRDefault="00DA50F7" w14:paraId="21C28292" w14:textId="07BE6E4F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lastRenderedPageBreak/>
        <w:t>Presenter 2 – [</w:t>
      </w:r>
      <w:r w:rsidRPr="004D4958" w:rsidR="6C794C3F">
        <w:rPr>
          <w:rFonts w:asciiTheme="minorHAnsi" w:hAnsiTheme="minorHAnsi"/>
          <w:color w:val="000000" w:themeColor="text1"/>
        </w:rPr>
        <w:t>Kingsley</w:t>
      </w:r>
      <w:r w:rsidRPr="004D4958">
        <w:rPr>
          <w:rFonts w:asciiTheme="minorHAnsi" w:hAnsiTheme="minorHAnsi"/>
          <w:color w:val="000000" w:themeColor="text1"/>
        </w:rPr>
        <w:t>]</w:t>
      </w:r>
      <w:r w:rsidRPr="004D4958" w:rsidR="00FB75F6">
        <w:rPr>
          <w:rFonts w:asciiTheme="minorHAnsi" w:hAnsiTheme="minorHAnsi"/>
          <w:color w:val="000000" w:themeColor="text1"/>
        </w:rPr>
        <w:t xml:space="preserve"> – school formal uniform</w:t>
      </w:r>
      <w:r w:rsidRPr="004D4958" w:rsidR="005E56DD">
        <w:rPr>
          <w:rFonts w:asciiTheme="minorHAnsi" w:hAnsiTheme="minorHAnsi"/>
          <w:color w:val="000000" w:themeColor="text1"/>
        </w:rPr>
        <w:t>, MEMORISE</w:t>
      </w:r>
    </w:p>
    <w:p w:rsidRPr="004D4958" w:rsidR="00DA50F7" w:rsidP="00DA50F7" w:rsidRDefault="00DA50F7" w14:paraId="6B25F110" w14:textId="3E9646C4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Scientist – [</w:t>
      </w:r>
      <w:r w:rsidRPr="004D4958" w:rsidR="00EA5800">
        <w:rPr>
          <w:rFonts w:asciiTheme="minorHAnsi" w:hAnsiTheme="minorHAnsi"/>
          <w:color w:val="000000" w:themeColor="text1"/>
        </w:rPr>
        <w:t>Subesh</w:t>
      </w:r>
      <w:r w:rsidRPr="004D4958">
        <w:rPr>
          <w:rFonts w:asciiTheme="minorHAnsi" w:hAnsiTheme="minorHAnsi"/>
          <w:color w:val="000000" w:themeColor="text1"/>
        </w:rPr>
        <w:t>]</w:t>
      </w:r>
      <w:r w:rsidRPr="004D4958" w:rsidR="00FB75F6">
        <w:rPr>
          <w:rFonts w:asciiTheme="minorHAnsi" w:hAnsiTheme="minorHAnsi"/>
          <w:color w:val="000000" w:themeColor="text1"/>
        </w:rPr>
        <w:t xml:space="preserve"> </w:t>
      </w:r>
      <w:r w:rsidRPr="004D4958" w:rsidR="00C60F32">
        <w:rPr>
          <w:rFonts w:asciiTheme="minorHAnsi" w:hAnsiTheme="minorHAnsi"/>
          <w:color w:val="000000" w:themeColor="text1"/>
        </w:rPr>
        <w:t>–</w:t>
      </w:r>
      <w:r w:rsidRPr="004D4958" w:rsidR="00FB75F6">
        <w:rPr>
          <w:rFonts w:asciiTheme="minorHAnsi" w:hAnsiTheme="minorHAnsi"/>
          <w:color w:val="000000" w:themeColor="text1"/>
        </w:rPr>
        <w:t xml:space="preserve"> </w:t>
      </w:r>
      <w:r w:rsidRPr="004D4958" w:rsidR="004742DA">
        <w:rPr>
          <w:rFonts w:asciiTheme="minorHAnsi" w:hAnsiTheme="minorHAnsi"/>
          <w:color w:val="000000" w:themeColor="text1"/>
        </w:rPr>
        <w:t>lab coat</w:t>
      </w:r>
      <w:r w:rsidRPr="004D4958" w:rsidR="00B63556">
        <w:rPr>
          <w:rFonts w:asciiTheme="minorHAnsi" w:hAnsiTheme="minorHAnsi"/>
          <w:color w:val="000000" w:themeColor="text1"/>
        </w:rPr>
        <w:t xml:space="preserve">, you can bring a clipboard for reading </w:t>
      </w:r>
      <w:r w:rsidRPr="004D4958" w:rsidR="005E56DD">
        <w:rPr>
          <w:rFonts w:asciiTheme="minorHAnsi" w:hAnsiTheme="minorHAnsi"/>
          <w:color w:val="000000" w:themeColor="text1"/>
        </w:rPr>
        <w:t>off</w:t>
      </w:r>
    </w:p>
    <w:p w:rsidRPr="004D4958" w:rsidR="00DA50F7" w:rsidP="00DA50F7" w:rsidRDefault="00100335" w14:paraId="7FF052A0" w14:textId="00795DEB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Questionnaire 1 – [</w:t>
      </w:r>
      <w:r w:rsidRPr="004D4958" w:rsidR="00D272DB">
        <w:rPr>
          <w:rFonts w:asciiTheme="minorHAnsi" w:hAnsiTheme="minorHAnsi"/>
          <w:color w:val="000000" w:themeColor="text1"/>
        </w:rPr>
        <w:t>Leven</w:t>
      </w:r>
      <w:r w:rsidRPr="004D4958">
        <w:rPr>
          <w:rFonts w:asciiTheme="minorHAnsi" w:hAnsiTheme="minorHAnsi"/>
          <w:color w:val="000000" w:themeColor="text1"/>
        </w:rPr>
        <w:t>]</w:t>
      </w:r>
      <w:r w:rsidRPr="004D4958" w:rsidR="004742DA">
        <w:rPr>
          <w:rFonts w:asciiTheme="minorHAnsi" w:hAnsiTheme="minorHAnsi"/>
          <w:color w:val="000000" w:themeColor="text1"/>
        </w:rPr>
        <w:t xml:space="preserve"> - casual clothe</w:t>
      </w:r>
      <w:r w:rsidRPr="004D4958" w:rsidR="00B63556">
        <w:rPr>
          <w:rFonts w:asciiTheme="minorHAnsi" w:hAnsiTheme="minorHAnsi"/>
          <w:color w:val="000000" w:themeColor="text1"/>
        </w:rPr>
        <w:t>, MEMORISE</w:t>
      </w:r>
    </w:p>
    <w:p w:rsidRPr="004D4958" w:rsidR="00100335" w:rsidP="00DA50F7" w:rsidRDefault="00100335" w14:paraId="2524A741" w14:textId="1D629E11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Questionnaire 2 – [</w:t>
      </w:r>
      <w:r w:rsidRPr="004D4958" w:rsidR="00EA5800">
        <w:rPr>
          <w:rFonts w:asciiTheme="minorHAnsi" w:hAnsiTheme="minorHAnsi"/>
          <w:color w:val="000000" w:themeColor="text1"/>
        </w:rPr>
        <w:t>Andre</w:t>
      </w:r>
      <w:r w:rsidRPr="004D4958">
        <w:rPr>
          <w:rFonts w:asciiTheme="minorHAnsi" w:hAnsiTheme="minorHAnsi"/>
          <w:color w:val="000000" w:themeColor="text1"/>
        </w:rPr>
        <w:t>]</w:t>
      </w:r>
      <w:r w:rsidRPr="004D4958" w:rsidR="004742DA">
        <w:rPr>
          <w:rFonts w:asciiTheme="minorHAnsi" w:hAnsiTheme="minorHAnsi"/>
          <w:color w:val="000000" w:themeColor="text1"/>
        </w:rPr>
        <w:t xml:space="preserve"> – casual clothe</w:t>
      </w:r>
      <w:r w:rsidRPr="004D4958" w:rsidR="00B63556">
        <w:rPr>
          <w:rFonts w:asciiTheme="minorHAnsi" w:hAnsiTheme="minorHAnsi"/>
          <w:color w:val="000000" w:themeColor="text1"/>
        </w:rPr>
        <w:t>, MEMORISE</w:t>
      </w:r>
    </w:p>
    <w:p w:rsidRPr="004D4958" w:rsidR="00100335" w:rsidP="00DA50F7" w:rsidRDefault="00100335" w14:paraId="79A2DC74" w14:textId="20E2A80F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Questionnaire 3 – [</w:t>
      </w:r>
      <w:r w:rsidRPr="004D4958" w:rsidR="00EA5800">
        <w:rPr>
          <w:rFonts w:asciiTheme="minorHAnsi" w:hAnsiTheme="minorHAnsi"/>
          <w:color w:val="000000" w:themeColor="text1"/>
        </w:rPr>
        <w:t>Aaron</w:t>
      </w:r>
      <w:r w:rsidRPr="004D4958">
        <w:rPr>
          <w:rFonts w:asciiTheme="minorHAnsi" w:hAnsiTheme="minorHAnsi"/>
          <w:color w:val="000000" w:themeColor="text1"/>
        </w:rPr>
        <w:t>]</w:t>
      </w:r>
      <w:r w:rsidRPr="004D4958" w:rsidR="004742DA">
        <w:rPr>
          <w:rFonts w:asciiTheme="minorHAnsi" w:hAnsiTheme="minorHAnsi"/>
          <w:color w:val="000000" w:themeColor="text1"/>
        </w:rPr>
        <w:t xml:space="preserve"> – casual clothe</w:t>
      </w:r>
      <w:r w:rsidRPr="004D4958" w:rsidR="00B63556">
        <w:rPr>
          <w:rFonts w:asciiTheme="minorHAnsi" w:hAnsiTheme="minorHAnsi"/>
          <w:color w:val="000000" w:themeColor="text1"/>
        </w:rPr>
        <w:t>, MEMORISE</w:t>
      </w:r>
    </w:p>
    <w:p w:rsidRPr="004D4958" w:rsidR="00100335" w:rsidP="00DA50F7" w:rsidRDefault="00100335" w14:paraId="0B4B72E5" w14:textId="74143180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Customer 1 – [</w:t>
      </w:r>
      <w:r w:rsidRPr="004D4958" w:rsidR="00D272DB">
        <w:rPr>
          <w:rFonts w:asciiTheme="minorHAnsi" w:hAnsiTheme="minorHAnsi"/>
          <w:color w:val="000000" w:themeColor="text1"/>
        </w:rPr>
        <w:t>Oliver</w:t>
      </w:r>
      <w:r w:rsidRPr="004D4958">
        <w:rPr>
          <w:rFonts w:asciiTheme="minorHAnsi" w:hAnsiTheme="minorHAnsi"/>
          <w:color w:val="000000" w:themeColor="text1"/>
        </w:rPr>
        <w:t>]</w:t>
      </w:r>
      <w:r w:rsidRPr="004D4958" w:rsidR="00FB75F6">
        <w:rPr>
          <w:rFonts w:asciiTheme="minorHAnsi" w:hAnsiTheme="minorHAnsi"/>
          <w:color w:val="000000" w:themeColor="text1"/>
        </w:rPr>
        <w:t xml:space="preserve"> – </w:t>
      </w:r>
      <w:r w:rsidRPr="004D4958" w:rsidR="00C66DC8">
        <w:rPr>
          <w:rFonts w:asciiTheme="minorHAnsi" w:hAnsiTheme="minorHAnsi"/>
          <w:color w:val="000000" w:themeColor="text1"/>
        </w:rPr>
        <w:t>Construction vest</w:t>
      </w:r>
      <w:r w:rsidRPr="004D4958" w:rsidR="00C15874">
        <w:rPr>
          <w:rFonts w:asciiTheme="minorHAnsi" w:hAnsiTheme="minorHAnsi"/>
          <w:color w:val="000000" w:themeColor="text1"/>
        </w:rPr>
        <w:t>, MEMORISE</w:t>
      </w:r>
    </w:p>
    <w:p w:rsidRPr="004D4958" w:rsidR="00847367" w:rsidP="00DA50F7" w:rsidRDefault="00100335" w14:paraId="2F11D018" w14:textId="45A91CA7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Customer 2 – [</w:t>
      </w:r>
      <w:r w:rsidRPr="004D4958" w:rsidR="006D7C95">
        <w:rPr>
          <w:rFonts w:asciiTheme="minorHAnsi" w:hAnsiTheme="minorHAnsi"/>
          <w:color w:val="000000" w:themeColor="text1"/>
        </w:rPr>
        <w:t>Sean</w:t>
      </w:r>
      <w:r w:rsidRPr="004D4958">
        <w:rPr>
          <w:rFonts w:asciiTheme="minorHAnsi" w:hAnsiTheme="minorHAnsi"/>
          <w:color w:val="000000" w:themeColor="text1"/>
        </w:rPr>
        <w:t>]</w:t>
      </w:r>
      <w:r w:rsidRPr="004D4958" w:rsidR="00FB75F6">
        <w:rPr>
          <w:rFonts w:asciiTheme="minorHAnsi" w:hAnsiTheme="minorHAnsi"/>
          <w:color w:val="000000" w:themeColor="text1"/>
        </w:rPr>
        <w:t xml:space="preserve"> – </w:t>
      </w:r>
      <w:r w:rsidRPr="004D4958" w:rsidR="004742DA">
        <w:rPr>
          <w:rFonts w:asciiTheme="minorHAnsi" w:hAnsiTheme="minorHAnsi"/>
          <w:color w:val="000000" w:themeColor="text1"/>
        </w:rPr>
        <w:t>lab coat</w:t>
      </w:r>
      <w:r w:rsidRPr="004D4958" w:rsidR="00C15874">
        <w:rPr>
          <w:rFonts w:asciiTheme="minorHAnsi" w:hAnsiTheme="minorHAnsi"/>
          <w:color w:val="000000" w:themeColor="text1"/>
        </w:rPr>
        <w:t>, MEMORISE</w:t>
      </w:r>
    </w:p>
    <w:p w:rsidRPr="004D4958" w:rsidR="00ED0887" w:rsidP="00ED0887" w:rsidRDefault="00ED0887" w14:paraId="02CFC7E0" w14:textId="45D1BFA2">
      <w:pPr>
        <w:ind w:left="360"/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Total: 8</w:t>
      </w:r>
    </w:p>
    <w:p w:rsidRPr="004D4958" w:rsidR="00ED0887" w:rsidP="00ED0887" w:rsidRDefault="00ED0887" w14:paraId="503F9386" w14:textId="1480E88B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1</w:t>
      </w:r>
      <w:r w:rsidRPr="004D4958">
        <w:rPr>
          <w:rFonts w:asciiTheme="minorHAnsi" w:hAnsiTheme="minorHAnsi"/>
          <w:color w:val="000000" w:themeColor="text1"/>
          <w:vertAlign w:val="superscript"/>
        </w:rPr>
        <w:t>st</w:t>
      </w:r>
      <w:r w:rsidRPr="004D4958">
        <w:rPr>
          <w:rFonts w:asciiTheme="minorHAnsi" w:hAnsiTheme="minorHAnsi"/>
          <w:color w:val="000000" w:themeColor="text1"/>
        </w:rPr>
        <w:t xml:space="preserve"> Scene</w:t>
      </w:r>
      <w:r w:rsidRPr="004D4958" w:rsidR="007447AE">
        <w:rPr>
          <w:rFonts w:asciiTheme="minorHAnsi" w:hAnsiTheme="minorHAnsi"/>
          <w:color w:val="000000" w:themeColor="text1"/>
        </w:rPr>
        <w:t xml:space="preserve"> – first advertisement</w:t>
      </w:r>
      <w:r w:rsidRPr="004D4958">
        <w:rPr>
          <w:rFonts w:asciiTheme="minorHAnsi" w:hAnsiTheme="minorHAnsi"/>
          <w:color w:val="000000" w:themeColor="text1"/>
        </w:rPr>
        <w:t>:</w:t>
      </w:r>
    </w:p>
    <w:p w:rsidRPr="004D4958" w:rsidR="00F93C9E" w:rsidP="00ED0887" w:rsidRDefault="00F93C9E" w14:paraId="30D81E9E" w14:textId="77777777">
      <w:pPr>
        <w:rPr>
          <w:rFonts w:asciiTheme="minorHAnsi" w:hAnsiTheme="minorHAnsi"/>
          <w:color w:val="000000" w:themeColor="text1"/>
        </w:rPr>
      </w:pPr>
    </w:p>
    <w:p w:rsidRPr="004D4958" w:rsidR="00ED0887" w:rsidP="00ED0887" w:rsidRDefault="00ED0887" w14:paraId="7ED15E81" w14:textId="62F704DE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</w:t>
      </w:r>
      <w:r w:rsidRPr="004D4958" w:rsidR="00F679FE">
        <w:rPr>
          <w:rFonts w:asciiTheme="minorHAnsi" w:hAnsiTheme="minorHAnsi"/>
          <w:color w:val="000000" w:themeColor="text1"/>
        </w:rPr>
        <w:t xml:space="preserve"> 1</w:t>
      </w:r>
      <w:r w:rsidRPr="004D4958">
        <w:rPr>
          <w:rFonts w:asciiTheme="minorHAnsi" w:hAnsiTheme="minorHAnsi"/>
          <w:color w:val="000000" w:themeColor="text1"/>
        </w:rPr>
        <w:t>: have you been having issues with your manipulator arms?</w:t>
      </w:r>
    </w:p>
    <w:p w:rsidRPr="004D4958" w:rsidR="00B66423" w:rsidP="00ED0887" w:rsidRDefault="00B66423" w14:paraId="3A0DC446" w14:textId="77777777">
      <w:pPr>
        <w:rPr>
          <w:rFonts w:asciiTheme="minorHAnsi" w:hAnsiTheme="minorHAnsi"/>
          <w:color w:val="000000" w:themeColor="text1"/>
        </w:rPr>
      </w:pPr>
    </w:p>
    <w:p w:rsidRPr="004D4958" w:rsidR="00ED0887" w:rsidP="00ED0887" w:rsidRDefault="00ED0887" w14:paraId="41C1D858" w14:textId="648EE0C6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</w:t>
      </w:r>
      <w:r w:rsidRPr="004D4958" w:rsidR="00F679FE">
        <w:rPr>
          <w:rFonts w:asciiTheme="minorHAnsi" w:hAnsiTheme="minorHAnsi"/>
          <w:color w:val="000000" w:themeColor="text1"/>
        </w:rPr>
        <w:t xml:space="preserve"> 2</w:t>
      </w:r>
      <w:r w:rsidRPr="004D4958">
        <w:rPr>
          <w:rFonts w:asciiTheme="minorHAnsi" w:hAnsiTheme="minorHAnsi"/>
          <w:color w:val="000000" w:themeColor="text1"/>
        </w:rPr>
        <w:t xml:space="preserve">: been unable to </w:t>
      </w:r>
      <w:r w:rsidRPr="004D4958" w:rsidR="00041094">
        <w:rPr>
          <w:rFonts w:asciiTheme="minorHAnsi" w:hAnsiTheme="minorHAnsi"/>
          <w:color w:val="000000" w:themeColor="text1"/>
        </w:rPr>
        <w:t>hold onto fragile artefacts that you cannot, for the life of you, destroy?</w:t>
      </w:r>
    </w:p>
    <w:p w:rsidRPr="004D4958" w:rsidR="00B66423" w:rsidP="00ED0887" w:rsidRDefault="00B66423" w14:paraId="629757E7" w14:textId="77777777">
      <w:pPr>
        <w:rPr>
          <w:rFonts w:asciiTheme="minorHAnsi" w:hAnsiTheme="minorHAnsi"/>
          <w:color w:val="000000" w:themeColor="text1"/>
        </w:rPr>
      </w:pPr>
    </w:p>
    <w:p w:rsidRPr="004D4958" w:rsidR="00041094" w:rsidP="00ED0887" w:rsidRDefault="00041094" w14:paraId="309DFDC7" w14:textId="5A38D91B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</w:t>
      </w:r>
      <w:r w:rsidRPr="004D4958" w:rsidR="00F679FE">
        <w:rPr>
          <w:rFonts w:asciiTheme="minorHAnsi" w:hAnsiTheme="minorHAnsi"/>
          <w:color w:val="000000" w:themeColor="text1"/>
        </w:rPr>
        <w:t xml:space="preserve"> 1</w:t>
      </w:r>
      <w:r w:rsidRPr="004D4958">
        <w:rPr>
          <w:rFonts w:asciiTheme="minorHAnsi" w:hAnsiTheme="minorHAnsi"/>
          <w:color w:val="000000" w:themeColor="text1"/>
        </w:rPr>
        <w:t xml:space="preserve">: </w:t>
      </w:r>
      <w:r w:rsidRPr="004D4958" w:rsidR="00D37439">
        <w:rPr>
          <w:rFonts w:asciiTheme="minorHAnsi" w:hAnsiTheme="minorHAnsi"/>
          <w:color w:val="000000" w:themeColor="text1"/>
        </w:rPr>
        <w:t>can’t even pick up a large treasure chest and have been forced to wait costly months while a larger</w:t>
      </w:r>
      <w:r w:rsidRPr="004D4958" w:rsidR="00694DC1">
        <w:rPr>
          <w:rFonts w:asciiTheme="minorHAnsi" w:hAnsiTheme="minorHAnsi"/>
          <w:color w:val="000000" w:themeColor="text1"/>
        </w:rPr>
        <w:t xml:space="preserve">, more advanced and more expensive ROV </w:t>
      </w:r>
      <w:r w:rsidRPr="004D4958" w:rsidR="00B13AD8">
        <w:rPr>
          <w:rFonts w:asciiTheme="minorHAnsi" w:hAnsiTheme="minorHAnsi"/>
          <w:color w:val="000000" w:themeColor="text1"/>
        </w:rPr>
        <w:t>arrives?</w:t>
      </w:r>
    </w:p>
    <w:p w:rsidRPr="004D4958" w:rsidR="00B66423" w:rsidP="00ED0887" w:rsidRDefault="00B66423" w14:paraId="1684B29B" w14:textId="77777777">
      <w:pPr>
        <w:rPr>
          <w:rFonts w:asciiTheme="minorHAnsi" w:hAnsiTheme="minorHAnsi"/>
          <w:color w:val="000000" w:themeColor="text1"/>
        </w:rPr>
      </w:pPr>
    </w:p>
    <w:p w:rsidRPr="004D4958" w:rsidR="00B13AD8" w:rsidP="00ED0887" w:rsidRDefault="00B13AD8" w14:paraId="112CF263" w14:textId="2A88482C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</w:t>
      </w:r>
      <w:r w:rsidRPr="004D4958" w:rsidR="00F679FE">
        <w:rPr>
          <w:rFonts w:asciiTheme="minorHAnsi" w:hAnsiTheme="minorHAnsi"/>
          <w:color w:val="000000" w:themeColor="text1"/>
        </w:rPr>
        <w:t xml:space="preserve"> 2</w:t>
      </w:r>
      <w:r w:rsidRPr="004D4958">
        <w:rPr>
          <w:rFonts w:asciiTheme="minorHAnsi" w:hAnsiTheme="minorHAnsi"/>
          <w:color w:val="000000" w:themeColor="text1"/>
        </w:rPr>
        <w:t>: well, we have the perfect solution for you! Introducing our new, amazing, spectacular manipulator arm!</w:t>
      </w:r>
    </w:p>
    <w:p w:rsidRPr="004D4958" w:rsidR="00B66423" w:rsidP="00ED0887" w:rsidRDefault="00B66423" w14:paraId="409DE494" w14:textId="77777777">
      <w:pPr>
        <w:rPr>
          <w:rFonts w:asciiTheme="minorHAnsi" w:hAnsiTheme="minorHAnsi"/>
          <w:color w:val="000000" w:themeColor="text1"/>
        </w:rPr>
      </w:pPr>
    </w:p>
    <w:p w:rsidRPr="004D4958" w:rsidR="00F93C9E" w:rsidP="00ED0887" w:rsidRDefault="00B13AD8" w14:paraId="2B5D644D" w14:textId="52CD4FA3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</w:t>
      </w:r>
      <w:r w:rsidRPr="004D4958" w:rsidR="00F679FE">
        <w:rPr>
          <w:rFonts w:asciiTheme="minorHAnsi" w:hAnsiTheme="minorHAnsi"/>
          <w:color w:val="000000" w:themeColor="text1"/>
        </w:rPr>
        <w:t xml:space="preserve"> 1</w:t>
      </w:r>
      <w:r w:rsidRPr="004D4958">
        <w:rPr>
          <w:rFonts w:asciiTheme="minorHAnsi" w:hAnsiTheme="minorHAnsi"/>
          <w:color w:val="000000" w:themeColor="text1"/>
        </w:rPr>
        <w:t xml:space="preserve">: with all new adaptable foam to help cushion delicate </w:t>
      </w:r>
      <w:r w:rsidRPr="004D4958" w:rsidR="00376BD8">
        <w:rPr>
          <w:rFonts w:asciiTheme="minorHAnsi" w:hAnsiTheme="minorHAnsi"/>
          <w:color w:val="000000" w:themeColor="text1"/>
        </w:rPr>
        <w:t xml:space="preserve">vases and pottery, and </w:t>
      </w:r>
      <w:r w:rsidRPr="004D4958" w:rsidR="00797E49">
        <w:rPr>
          <w:rFonts w:asciiTheme="minorHAnsi" w:hAnsiTheme="minorHAnsi"/>
          <w:color w:val="000000" w:themeColor="text1"/>
        </w:rPr>
        <w:t xml:space="preserve">a large </w:t>
      </w:r>
      <w:r w:rsidRPr="004D4958" w:rsidR="00A672BE">
        <w:rPr>
          <w:rFonts w:asciiTheme="minorHAnsi" w:hAnsiTheme="minorHAnsi"/>
          <w:color w:val="000000" w:themeColor="text1"/>
        </w:rPr>
        <w:t xml:space="preserve">grasping area, </w:t>
      </w:r>
      <w:r w:rsidRPr="004D4958" w:rsidR="00F93C9E">
        <w:rPr>
          <w:rFonts w:asciiTheme="minorHAnsi" w:hAnsiTheme="minorHAnsi"/>
          <w:color w:val="000000" w:themeColor="text1"/>
        </w:rPr>
        <w:t xml:space="preserve">the </w:t>
      </w:r>
      <w:r w:rsidRPr="004D4958" w:rsidR="00260C7A">
        <w:rPr>
          <w:rFonts w:asciiTheme="minorHAnsi" w:hAnsiTheme="minorHAnsi"/>
          <w:color w:val="000000" w:themeColor="text1"/>
        </w:rPr>
        <w:t xml:space="preserve">Claw Testing Design </w:t>
      </w:r>
      <w:r w:rsidRPr="004D4958" w:rsidR="007C5E2B">
        <w:rPr>
          <w:rFonts w:asciiTheme="minorHAnsi" w:hAnsiTheme="minorHAnsi"/>
          <w:color w:val="000000" w:themeColor="text1"/>
        </w:rPr>
        <w:t xml:space="preserve">4000, or CTD, </w:t>
      </w:r>
      <w:r w:rsidRPr="004D4958" w:rsidR="00A672BE">
        <w:rPr>
          <w:rFonts w:asciiTheme="minorHAnsi" w:hAnsiTheme="minorHAnsi"/>
          <w:color w:val="000000" w:themeColor="text1"/>
        </w:rPr>
        <w:t>is the perfect</w:t>
      </w:r>
      <w:r w:rsidRPr="004D4958" w:rsidR="00824898">
        <w:rPr>
          <w:rFonts w:asciiTheme="minorHAnsi" w:hAnsiTheme="minorHAnsi"/>
          <w:color w:val="000000" w:themeColor="text1"/>
        </w:rPr>
        <w:t xml:space="preserve"> addition to any ROV</w:t>
      </w:r>
      <w:r w:rsidRPr="004D4958" w:rsidR="00C23EFA">
        <w:rPr>
          <w:rFonts w:asciiTheme="minorHAnsi" w:hAnsiTheme="minorHAnsi"/>
          <w:color w:val="000000" w:themeColor="text1"/>
        </w:rPr>
        <w:t xml:space="preserve"> collection, for the wealthy or the curious.</w:t>
      </w:r>
    </w:p>
    <w:p w:rsidRPr="004D4958" w:rsidR="00F93C9E" w:rsidP="00ED0887" w:rsidRDefault="00F93C9E" w14:paraId="562F61F8" w14:textId="77777777">
      <w:pPr>
        <w:rPr>
          <w:rFonts w:asciiTheme="minorHAnsi" w:hAnsiTheme="minorHAnsi"/>
          <w:color w:val="000000" w:themeColor="text1"/>
        </w:rPr>
      </w:pPr>
    </w:p>
    <w:p w:rsidRPr="004D4958" w:rsidR="00451B1D" w:rsidP="00451B1D" w:rsidRDefault="00F93C9E" w14:paraId="6E70BDA8" w14:textId="7A576045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</w:t>
      </w:r>
      <w:r w:rsidRPr="004D4958" w:rsidR="00F679FE">
        <w:rPr>
          <w:rFonts w:asciiTheme="minorHAnsi" w:hAnsiTheme="minorHAnsi"/>
          <w:color w:val="000000" w:themeColor="text1"/>
        </w:rPr>
        <w:t xml:space="preserve"> 2</w:t>
      </w:r>
      <w:r w:rsidRPr="004D4958">
        <w:rPr>
          <w:rFonts w:asciiTheme="minorHAnsi" w:hAnsiTheme="minorHAnsi"/>
          <w:color w:val="000000" w:themeColor="text1"/>
        </w:rPr>
        <w:t>:</w:t>
      </w:r>
      <w:r w:rsidRPr="004D4958" w:rsidR="00162D21">
        <w:rPr>
          <w:rFonts w:asciiTheme="minorHAnsi" w:hAnsiTheme="minorHAnsi"/>
          <w:color w:val="000000" w:themeColor="text1"/>
        </w:rPr>
        <w:t xml:space="preserve"> </w:t>
      </w:r>
      <w:r w:rsidRPr="004D4958" w:rsidR="00285AF9">
        <w:rPr>
          <w:rFonts w:asciiTheme="minorHAnsi" w:hAnsiTheme="minorHAnsi"/>
          <w:color w:val="000000" w:themeColor="text1"/>
        </w:rPr>
        <w:t xml:space="preserve">And that’s not all. </w:t>
      </w:r>
      <w:r w:rsidRPr="004D4958" w:rsidR="000D6905">
        <w:rPr>
          <w:rFonts w:asciiTheme="minorHAnsi" w:hAnsiTheme="minorHAnsi"/>
          <w:color w:val="000000" w:themeColor="text1"/>
        </w:rPr>
        <w:t xml:space="preserve">Our arm has been engineered with highly experimental, rotating </w:t>
      </w:r>
      <w:r w:rsidRPr="004D4958" w:rsidR="00631317">
        <w:rPr>
          <w:rFonts w:asciiTheme="minorHAnsi" w:hAnsiTheme="minorHAnsi"/>
          <w:color w:val="000000" w:themeColor="text1"/>
        </w:rPr>
        <w:t>pads to grip any surface, and to make sure you don’t mess up your next big job.</w:t>
      </w:r>
    </w:p>
    <w:p w:rsidRPr="004D4958" w:rsidR="00631317" w:rsidP="00451B1D" w:rsidRDefault="00631317" w14:paraId="174442DB" w14:textId="77777777">
      <w:pPr>
        <w:rPr>
          <w:rFonts w:asciiTheme="minorHAnsi" w:hAnsiTheme="minorHAnsi"/>
          <w:color w:val="000000" w:themeColor="text1"/>
        </w:rPr>
      </w:pPr>
    </w:p>
    <w:p w:rsidRPr="004D4958" w:rsidR="00631317" w:rsidP="00451B1D" w:rsidRDefault="00631317" w14:paraId="235F712D" w14:textId="11BF6C91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 1: but you don’t need to just trust us!</w:t>
      </w:r>
    </w:p>
    <w:p w:rsidRPr="004D4958" w:rsidR="00631317" w:rsidP="00451B1D" w:rsidRDefault="00631317" w14:paraId="6901AB10" w14:textId="77777777">
      <w:pPr>
        <w:rPr>
          <w:rFonts w:asciiTheme="minorHAnsi" w:hAnsiTheme="minorHAnsi"/>
          <w:color w:val="000000" w:themeColor="text1"/>
        </w:rPr>
      </w:pPr>
    </w:p>
    <w:p w:rsidRPr="004D4958" w:rsidR="00631317" w:rsidP="00451B1D" w:rsidRDefault="00631317" w14:paraId="7791E793" w14:textId="40DDD81D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Presenter 2: we’ve brought in our very own </w:t>
      </w:r>
      <w:r w:rsidRPr="004D4958" w:rsidR="00BA04BF">
        <w:rPr>
          <w:rFonts w:asciiTheme="minorHAnsi" w:hAnsiTheme="minorHAnsi"/>
          <w:color w:val="000000" w:themeColor="text1"/>
        </w:rPr>
        <w:t xml:space="preserve">scientist </w:t>
      </w:r>
      <w:r w:rsidRPr="004D4958">
        <w:rPr>
          <w:rFonts w:asciiTheme="minorHAnsi" w:hAnsiTheme="minorHAnsi"/>
          <w:color w:val="000000" w:themeColor="text1"/>
        </w:rPr>
        <w:t xml:space="preserve">to explain to you how </w:t>
      </w:r>
      <w:r w:rsidRPr="004D4958" w:rsidR="00937AE5">
        <w:rPr>
          <w:rFonts w:asciiTheme="minorHAnsi" w:hAnsiTheme="minorHAnsi"/>
          <w:color w:val="000000" w:themeColor="text1"/>
        </w:rPr>
        <w:t>important,</w:t>
      </w:r>
      <w:r w:rsidRPr="004D4958">
        <w:rPr>
          <w:rFonts w:asciiTheme="minorHAnsi" w:hAnsiTheme="minorHAnsi"/>
          <w:color w:val="000000" w:themeColor="text1"/>
        </w:rPr>
        <w:t xml:space="preserve"> and feature packed ou</w:t>
      </w:r>
      <w:r w:rsidRPr="004D4958" w:rsidR="007F6F2F">
        <w:rPr>
          <w:rFonts w:asciiTheme="minorHAnsi" w:hAnsiTheme="minorHAnsi"/>
          <w:color w:val="000000" w:themeColor="text1"/>
        </w:rPr>
        <w:t>r</w:t>
      </w:r>
      <w:r w:rsidRPr="004D4958">
        <w:rPr>
          <w:rFonts w:asciiTheme="minorHAnsi" w:hAnsiTheme="minorHAnsi"/>
          <w:color w:val="000000" w:themeColor="text1"/>
        </w:rPr>
        <w:t xml:space="preserve"> arm is.</w:t>
      </w:r>
    </w:p>
    <w:p w:rsidRPr="004D4958" w:rsidR="007447AE" w:rsidP="00451B1D" w:rsidRDefault="007447AE" w14:paraId="4F792794" w14:textId="77777777">
      <w:pPr>
        <w:rPr>
          <w:rFonts w:asciiTheme="minorHAnsi" w:hAnsiTheme="minorHAnsi"/>
          <w:color w:val="000000" w:themeColor="text1"/>
        </w:rPr>
      </w:pPr>
    </w:p>
    <w:p w:rsidRPr="004D4958" w:rsidR="006A31B6" w:rsidP="00451B1D" w:rsidRDefault="006A31B6" w14:paraId="399CD400" w14:textId="77777777">
      <w:pPr>
        <w:rPr>
          <w:rFonts w:asciiTheme="minorHAnsi" w:hAnsiTheme="minorHAnsi"/>
          <w:color w:val="000000" w:themeColor="text1"/>
        </w:rPr>
      </w:pPr>
    </w:p>
    <w:p w:rsidRPr="004D4958" w:rsidR="006A31B6" w:rsidP="00451B1D" w:rsidRDefault="006A31B6" w14:paraId="0924423A" w14:textId="77777777">
      <w:pPr>
        <w:rPr>
          <w:rFonts w:asciiTheme="minorHAnsi" w:hAnsiTheme="minorHAnsi"/>
          <w:color w:val="000000" w:themeColor="text1"/>
        </w:rPr>
      </w:pPr>
    </w:p>
    <w:p w:rsidRPr="004D4958" w:rsidR="006A31B6" w:rsidP="00451B1D" w:rsidRDefault="006A31B6" w14:paraId="504FA2C1" w14:textId="77777777">
      <w:pPr>
        <w:rPr>
          <w:rFonts w:asciiTheme="minorHAnsi" w:hAnsiTheme="minorHAnsi"/>
          <w:color w:val="000000" w:themeColor="text1"/>
        </w:rPr>
      </w:pPr>
    </w:p>
    <w:p w:rsidRPr="004D4958" w:rsidR="006A31B6" w:rsidP="00451B1D" w:rsidRDefault="006A31B6" w14:paraId="630FAD12" w14:textId="77777777">
      <w:pPr>
        <w:rPr>
          <w:rFonts w:asciiTheme="minorHAnsi" w:hAnsiTheme="minorHAnsi"/>
          <w:color w:val="000000" w:themeColor="text1"/>
        </w:rPr>
      </w:pPr>
    </w:p>
    <w:p w:rsidRPr="004D4958" w:rsidR="006A31B6" w:rsidP="00451B1D" w:rsidRDefault="008A0E1A" w14:paraId="2E0F2F34" w14:textId="29EDB9B2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]</w:t>
      </w:r>
    </w:p>
    <w:p w:rsidRPr="004D4958" w:rsidR="007447AE" w:rsidP="00451B1D" w:rsidRDefault="007447AE" w14:paraId="1A7D69D6" w14:textId="6B6F7603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2</w:t>
      </w:r>
      <w:r w:rsidRPr="004D4958">
        <w:rPr>
          <w:rFonts w:asciiTheme="minorHAnsi" w:hAnsiTheme="minorHAnsi"/>
          <w:color w:val="000000" w:themeColor="text1"/>
          <w:vertAlign w:val="superscript"/>
        </w:rPr>
        <w:t>nd</w:t>
      </w:r>
      <w:r w:rsidRPr="004D4958">
        <w:rPr>
          <w:rFonts w:asciiTheme="minorHAnsi" w:hAnsiTheme="minorHAnsi"/>
          <w:color w:val="000000" w:themeColor="text1"/>
        </w:rPr>
        <w:t xml:space="preserve"> scene – scientist and facts:</w:t>
      </w:r>
    </w:p>
    <w:p w:rsidRPr="004D4958" w:rsidR="00631317" w:rsidP="00451B1D" w:rsidRDefault="00631317" w14:paraId="39AD287D" w14:textId="77777777">
      <w:pPr>
        <w:rPr>
          <w:rFonts w:asciiTheme="minorHAnsi" w:hAnsiTheme="minorHAnsi"/>
          <w:color w:val="000000" w:themeColor="text1"/>
        </w:rPr>
      </w:pPr>
    </w:p>
    <w:p w:rsidRPr="004D4958" w:rsidR="00631317" w:rsidP="00451B1D" w:rsidRDefault="00631317" w14:paraId="1D07737A" w14:textId="4E1F49DD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Scientist: </w:t>
      </w:r>
      <w:r w:rsidRPr="004D4958" w:rsidR="00B247A6">
        <w:rPr>
          <w:rFonts w:asciiTheme="minorHAnsi" w:hAnsiTheme="minorHAnsi"/>
          <w:color w:val="000000" w:themeColor="text1"/>
        </w:rPr>
        <w:t xml:space="preserve">Thank you. </w:t>
      </w:r>
      <w:r w:rsidRPr="004D4958" w:rsidR="00BA04BF">
        <w:rPr>
          <w:rFonts w:asciiTheme="minorHAnsi" w:hAnsiTheme="minorHAnsi"/>
          <w:color w:val="000000" w:themeColor="text1"/>
        </w:rPr>
        <w:t xml:space="preserve">Our CTD </w:t>
      </w:r>
      <w:r w:rsidRPr="004D4958" w:rsidR="00943CEA">
        <w:rPr>
          <w:rFonts w:asciiTheme="minorHAnsi" w:hAnsiTheme="minorHAnsi"/>
          <w:color w:val="000000" w:themeColor="text1"/>
        </w:rPr>
        <w:t xml:space="preserve">is made up of </w:t>
      </w:r>
      <w:r w:rsidRPr="004D4958" w:rsidR="00637E11">
        <w:rPr>
          <w:rFonts w:asciiTheme="minorHAnsi" w:hAnsiTheme="minorHAnsi"/>
          <w:color w:val="000000" w:themeColor="text1"/>
        </w:rPr>
        <w:t xml:space="preserve">multiple different materials. For the </w:t>
      </w:r>
      <w:r w:rsidRPr="004D4958" w:rsidR="00E5051A">
        <w:rPr>
          <w:rFonts w:asciiTheme="minorHAnsi" w:hAnsiTheme="minorHAnsi"/>
          <w:color w:val="000000" w:themeColor="text1"/>
        </w:rPr>
        <w:t>main structural components</w:t>
      </w:r>
      <w:r w:rsidRPr="004D4958" w:rsidR="00F40977">
        <w:rPr>
          <w:rFonts w:asciiTheme="minorHAnsi" w:hAnsiTheme="minorHAnsi"/>
          <w:color w:val="000000" w:themeColor="text1"/>
        </w:rPr>
        <w:t xml:space="preserve"> and frame</w:t>
      </w:r>
      <w:r w:rsidRPr="004D4958" w:rsidR="00E5051A">
        <w:rPr>
          <w:rFonts w:asciiTheme="minorHAnsi" w:hAnsiTheme="minorHAnsi"/>
          <w:color w:val="000000" w:themeColor="text1"/>
        </w:rPr>
        <w:t xml:space="preserve">, we would </w:t>
      </w:r>
      <w:r w:rsidRPr="004D4958" w:rsidR="006A362A">
        <w:rPr>
          <w:rFonts w:asciiTheme="minorHAnsi" w:hAnsiTheme="minorHAnsi"/>
          <w:color w:val="000000" w:themeColor="text1"/>
        </w:rPr>
        <w:t>prefer to use titanium, due to its high strength</w:t>
      </w:r>
      <w:r w:rsidRPr="004D4958" w:rsidR="00EC566C">
        <w:rPr>
          <w:rFonts w:asciiTheme="minorHAnsi" w:hAnsiTheme="minorHAnsi"/>
          <w:color w:val="000000" w:themeColor="text1"/>
        </w:rPr>
        <w:t xml:space="preserve"> and high corrosion resistance, however for a cheaper option we can go with anodized aluminium, which provides many of the same advantages as titanium, however with a cheaper material and production cost. For </w:t>
      </w:r>
      <w:r w:rsidRPr="004D4958" w:rsidR="00EA5790">
        <w:rPr>
          <w:rFonts w:asciiTheme="minorHAnsi" w:hAnsiTheme="minorHAnsi"/>
          <w:color w:val="000000" w:themeColor="text1"/>
        </w:rPr>
        <w:t>the manipulator fingers</w:t>
      </w:r>
      <w:r w:rsidRPr="004D4958" w:rsidR="00F40977">
        <w:rPr>
          <w:rFonts w:asciiTheme="minorHAnsi" w:hAnsiTheme="minorHAnsi"/>
          <w:color w:val="000000" w:themeColor="text1"/>
        </w:rPr>
        <w:t xml:space="preserve">, </w:t>
      </w:r>
      <w:r w:rsidRPr="004D4958" w:rsidR="00303558">
        <w:rPr>
          <w:rFonts w:asciiTheme="minorHAnsi" w:hAnsiTheme="minorHAnsi"/>
          <w:color w:val="000000" w:themeColor="text1"/>
        </w:rPr>
        <w:t>internal structural supports</w:t>
      </w:r>
      <w:r w:rsidRPr="004D4958" w:rsidR="00F40977">
        <w:rPr>
          <w:rFonts w:asciiTheme="minorHAnsi" w:hAnsiTheme="minorHAnsi"/>
          <w:color w:val="000000" w:themeColor="text1"/>
        </w:rPr>
        <w:t xml:space="preserve"> and </w:t>
      </w:r>
      <w:r w:rsidRPr="004D4958" w:rsidR="00CE5B7E">
        <w:rPr>
          <w:rFonts w:asciiTheme="minorHAnsi" w:hAnsiTheme="minorHAnsi"/>
          <w:color w:val="000000" w:themeColor="text1"/>
        </w:rPr>
        <w:t>filler material</w:t>
      </w:r>
      <w:r w:rsidRPr="004D4958" w:rsidR="00303558">
        <w:rPr>
          <w:rFonts w:asciiTheme="minorHAnsi" w:hAnsiTheme="minorHAnsi"/>
          <w:color w:val="000000" w:themeColor="text1"/>
        </w:rPr>
        <w:t xml:space="preserve">, we would use plastics and </w:t>
      </w:r>
      <w:r w:rsidRPr="004D4958" w:rsidR="00316DA8">
        <w:rPr>
          <w:rFonts w:asciiTheme="minorHAnsi" w:hAnsiTheme="minorHAnsi"/>
          <w:color w:val="000000" w:themeColor="text1"/>
        </w:rPr>
        <w:t xml:space="preserve">composites to hold electronics and sensors in place. They are a great deal lighter than the structural </w:t>
      </w:r>
      <w:r w:rsidRPr="004D4958" w:rsidR="00316DA8">
        <w:rPr>
          <w:rFonts w:asciiTheme="minorHAnsi" w:hAnsiTheme="minorHAnsi"/>
          <w:color w:val="000000" w:themeColor="text1"/>
        </w:rPr>
        <w:lastRenderedPageBreak/>
        <w:t xml:space="preserve">materials, however, are still quite strong and are corrosion resistant. </w:t>
      </w:r>
      <w:r w:rsidRPr="004D4958" w:rsidR="006C4D09">
        <w:rPr>
          <w:rFonts w:asciiTheme="minorHAnsi" w:hAnsiTheme="minorHAnsi"/>
          <w:color w:val="000000" w:themeColor="text1"/>
        </w:rPr>
        <w:t xml:space="preserve">It also reduces the weight of our arm by </w:t>
      </w:r>
      <w:r w:rsidRPr="004D4958" w:rsidR="00B91D5C">
        <w:rPr>
          <w:rFonts w:asciiTheme="minorHAnsi" w:hAnsiTheme="minorHAnsi"/>
          <w:color w:val="000000" w:themeColor="text1"/>
        </w:rPr>
        <w:t xml:space="preserve">around </w:t>
      </w:r>
      <w:r w:rsidRPr="004D4958" w:rsidR="003075FC">
        <w:rPr>
          <w:rFonts w:asciiTheme="minorHAnsi" w:hAnsiTheme="minorHAnsi"/>
          <w:color w:val="000000" w:themeColor="text1"/>
        </w:rPr>
        <w:t xml:space="preserve">20% </w:t>
      </w:r>
      <w:r w:rsidRPr="004D4958" w:rsidR="006C4D09">
        <w:rPr>
          <w:rFonts w:asciiTheme="minorHAnsi" w:hAnsiTheme="minorHAnsi"/>
          <w:color w:val="000000" w:themeColor="text1"/>
        </w:rPr>
        <w:t>compared to similar sized and spec-ed commercial arms</w:t>
      </w:r>
      <w:r w:rsidRPr="004D4958" w:rsidR="003075FC">
        <w:rPr>
          <w:rFonts w:asciiTheme="minorHAnsi" w:hAnsiTheme="minorHAnsi"/>
          <w:color w:val="000000" w:themeColor="text1"/>
        </w:rPr>
        <w:t xml:space="preserve"> like the Titan 4, which also has </w:t>
      </w:r>
      <w:r w:rsidRPr="004D4958" w:rsidR="006A31B6">
        <w:rPr>
          <w:rFonts w:asciiTheme="minorHAnsi" w:hAnsiTheme="minorHAnsi"/>
          <w:color w:val="000000" w:themeColor="text1"/>
        </w:rPr>
        <w:t xml:space="preserve">the same 6 </w:t>
      </w:r>
      <w:r w:rsidRPr="004D4958" w:rsidR="00BA04BF">
        <w:rPr>
          <w:rFonts w:asciiTheme="minorHAnsi" w:hAnsiTheme="minorHAnsi"/>
          <w:color w:val="000000" w:themeColor="text1"/>
        </w:rPr>
        <w:t>Degree</w:t>
      </w:r>
      <w:r w:rsidR="00B36AD3">
        <w:rPr>
          <w:rFonts w:asciiTheme="minorHAnsi" w:hAnsiTheme="minorHAnsi"/>
          <w:color w:val="000000" w:themeColor="text1"/>
        </w:rPr>
        <w:t>s</w:t>
      </w:r>
      <w:r w:rsidRPr="004D4958" w:rsidR="00BA04BF">
        <w:rPr>
          <w:rFonts w:asciiTheme="minorHAnsi" w:hAnsiTheme="minorHAnsi"/>
          <w:color w:val="000000" w:themeColor="text1"/>
        </w:rPr>
        <w:t xml:space="preserve"> of Freedom</w:t>
      </w:r>
      <w:r w:rsidRPr="004D4958" w:rsidR="006A31B6">
        <w:rPr>
          <w:rFonts w:asciiTheme="minorHAnsi" w:hAnsiTheme="minorHAnsi"/>
          <w:color w:val="000000" w:themeColor="text1"/>
        </w:rPr>
        <w:t xml:space="preserve"> as our designed arm.</w:t>
      </w:r>
    </w:p>
    <w:p w:rsidRPr="004D4958" w:rsidR="006C4D09" w:rsidP="00451B1D" w:rsidRDefault="006C4D09" w14:paraId="5B1EF3D2" w14:textId="77777777">
      <w:pPr>
        <w:rPr>
          <w:rFonts w:asciiTheme="minorHAnsi" w:hAnsiTheme="minorHAnsi"/>
          <w:color w:val="000000" w:themeColor="text1"/>
        </w:rPr>
      </w:pPr>
    </w:p>
    <w:p w:rsidRPr="004D4958" w:rsidR="006C4D09" w:rsidP="00451B1D" w:rsidRDefault="001D1435" w14:paraId="3F4DA132" w14:textId="5CC045DE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 1: but what about delicate artefacts?</w:t>
      </w:r>
    </w:p>
    <w:p w:rsidRPr="004D4958" w:rsidR="001D1435" w:rsidP="00451B1D" w:rsidRDefault="001D1435" w14:paraId="13CB8521" w14:textId="77777777">
      <w:pPr>
        <w:rPr>
          <w:rFonts w:asciiTheme="minorHAnsi" w:hAnsiTheme="minorHAnsi"/>
          <w:color w:val="000000" w:themeColor="text1"/>
        </w:rPr>
      </w:pPr>
    </w:p>
    <w:p w:rsidRPr="004D4958" w:rsidR="00F2640E" w:rsidP="00F2640E" w:rsidRDefault="001D1435" w14:paraId="3684DEDE" w14:textId="7A40879A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Scientist: well, I’m glad you asked! </w:t>
      </w:r>
      <w:r w:rsidRPr="004D4958" w:rsidR="00BF7771">
        <w:rPr>
          <w:rFonts w:asciiTheme="minorHAnsi" w:hAnsiTheme="minorHAnsi"/>
          <w:color w:val="000000" w:themeColor="text1"/>
        </w:rPr>
        <w:t xml:space="preserve">Our arm has soft </w:t>
      </w:r>
      <w:r w:rsidRPr="004D4958" w:rsidR="006810C3">
        <w:rPr>
          <w:rFonts w:asciiTheme="minorHAnsi" w:hAnsiTheme="minorHAnsi"/>
          <w:color w:val="000000" w:themeColor="text1"/>
        </w:rPr>
        <w:t>expanded polyethylene foam</w:t>
      </w:r>
      <w:r w:rsidRPr="004D4958" w:rsidR="00BF7771">
        <w:rPr>
          <w:rFonts w:asciiTheme="minorHAnsi" w:hAnsiTheme="minorHAnsi"/>
          <w:color w:val="000000" w:themeColor="text1"/>
        </w:rPr>
        <w:t xml:space="preserve">, that can </w:t>
      </w:r>
      <w:r w:rsidRPr="004D4958" w:rsidR="00F2640E">
        <w:rPr>
          <w:rFonts w:asciiTheme="minorHAnsi" w:hAnsiTheme="minorHAnsi"/>
          <w:color w:val="000000" w:themeColor="text1"/>
        </w:rPr>
        <w:t xml:space="preserve">compress up </w:t>
      </w:r>
      <w:r w:rsidRPr="004D4958" w:rsidR="00007A6A">
        <w:rPr>
          <w:rFonts w:asciiTheme="minorHAnsi" w:hAnsiTheme="minorHAnsi"/>
          <w:color w:val="000000" w:themeColor="text1"/>
        </w:rPr>
        <w:t>to, while</w:t>
      </w:r>
      <w:r w:rsidRPr="004D4958" w:rsidR="00F2640E">
        <w:rPr>
          <w:rFonts w:asciiTheme="minorHAnsi" w:hAnsiTheme="minorHAnsi"/>
          <w:color w:val="000000" w:themeColor="text1"/>
        </w:rPr>
        <w:t xml:space="preserve"> also providing good grip on objects. Coupled with our adaptable arms, which allow us to always maintain good connection with artefacts by having the </w:t>
      </w:r>
      <w:r w:rsidRPr="004D4958" w:rsidR="005907FA">
        <w:rPr>
          <w:rFonts w:asciiTheme="minorHAnsi" w:hAnsiTheme="minorHAnsi"/>
          <w:color w:val="000000" w:themeColor="text1"/>
        </w:rPr>
        <w:t xml:space="preserve">grippers rotate to the direction of the object. </w:t>
      </w:r>
    </w:p>
    <w:p w:rsidRPr="004D4958" w:rsidR="005907FA" w:rsidP="00F2640E" w:rsidRDefault="005907FA" w14:paraId="759C587A" w14:textId="77777777">
      <w:pPr>
        <w:rPr>
          <w:rFonts w:asciiTheme="minorHAnsi" w:hAnsiTheme="minorHAnsi"/>
          <w:color w:val="000000" w:themeColor="text1"/>
        </w:rPr>
      </w:pPr>
    </w:p>
    <w:p w:rsidRPr="004D4958" w:rsidR="005907FA" w:rsidP="00F2640E" w:rsidRDefault="005907FA" w14:paraId="02CB15C4" w14:textId="4B4FAABE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*show grippers and how they work*</w:t>
      </w:r>
    </w:p>
    <w:p w:rsidRPr="004D4958" w:rsidR="005907FA" w:rsidP="00F2640E" w:rsidRDefault="005907FA" w14:paraId="54FE3B32" w14:textId="65693E63">
      <w:pPr>
        <w:rPr>
          <w:rFonts w:asciiTheme="minorHAnsi" w:hAnsiTheme="minorHAnsi"/>
          <w:color w:val="000000" w:themeColor="text1"/>
        </w:rPr>
      </w:pPr>
    </w:p>
    <w:p w:rsidRPr="004D4958" w:rsidR="00285BC9" w:rsidP="00755484" w:rsidRDefault="005907FA" w14:paraId="24D00CFA" w14:textId="3E8045AE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Presenter 2: (look impressed) wow! That’s a lot of features to help keep artefacts safe and </w:t>
      </w:r>
      <w:r w:rsidRPr="004D4958" w:rsidR="00285BC9">
        <w:rPr>
          <w:rFonts w:asciiTheme="minorHAnsi" w:hAnsiTheme="minorHAnsi"/>
          <w:color w:val="000000" w:themeColor="text1"/>
        </w:rPr>
        <w:t>together.</w:t>
      </w:r>
    </w:p>
    <w:p w:rsidRPr="004D4958" w:rsidR="007659C3" w:rsidP="00F2640E" w:rsidRDefault="007659C3" w14:paraId="43B61E0D" w14:textId="77777777">
      <w:pPr>
        <w:rPr>
          <w:rFonts w:asciiTheme="minorHAnsi" w:hAnsiTheme="minorHAnsi"/>
          <w:color w:val="000000" w:themeColor="text1"/>
        </w:rPr>
      </w:pPr>
    </w:p>
    <w:p w:rsidRPr="004D4958" w:rsidR="007447AE" w:rsidP="00F2640E" w:rsidRDefault="007447AE" w14:paraId="1EE798EB" w14:textId="4BEE81FB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3</w:t>
      </w:r>
      <w:r w:rsidRPr="004D4958">
        <w:rPr>
          <w:rFonts w:asciiTheme="minorHAnsi" w:hAnsiTheme="minorHAnsi"/>
          <w:color w:val="000000" w:themeColor="text1"/>
          <w:vertAlign w:val="superscript"/>
        </w:rPr>
        <w:t>rd</w:t>
      </w:r>
      <w:r w:rsidRPr="004D4958">
        <w:rPr>
          <w:rFonts w:asciiTheme="minorHAnsi" w:hAnsiTheme="minorHAnsi"/>
          <w:color w:val="000000" w:themeColor="text1"/>
        </w:rPr>
        <w:t xml:space="preserve"> scene – </w:t>
      </w:r>
      <w:r w:rsidRPr="004D4958" w:rsidR="004D4958">
        <w:rPr>
          <w:rFonts w:asciiTheme="minorHAnsi" w:hAnsiTheme="minorHAnsi"/>
          <w:color w:val="000000" w:themeColor="text1"/>
        </w:rPr>
        <w:t>Questionnaires</w:t>
      </w:r>
      <w:r w:rsidRPr="004D4958">
        <w:rPr>
          <w:rFonts w:asciiTheme="minorHAnsi" w:hAnsiTheme="minorHAnsi"/>
          <w:color w:val="000000" w:themeColor="text1"/>
        </w:rPr>
        <w:t>:</w:t>
      </w:r>
    </w:p>
    <w:p w:rsidRPr="004D4958" w:rsidR="007447AE" w:rsidP="00F2640E" w:rsidRDefault="007447AE" w14:paraId="042A02DB" w14:textId="77777777">
      <w:pPr>
        <w:rPr>
          <w:rFonts w:asciiTheme="minorHAnsi" w:hAnsiTheme="minorHAnsi"/>
          <w:color w:val="000000" w:themeColor="text1"/>
        </w:rPr>
      </w:pPr>
    </w:p>
    <w:p w:rsidRPr="004D4958" w:rsidR="007659C3" w:rsidP="00F2640E" w:rsidRDefault="004D4958" w14:paraId="2438759B" w14:textId="1F1B35C9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Questionnaire</w:t>
      </w:r>
      <w:r w:rsidRPr="004D4958" w:rsidR="00F65C19">
        <w:rPr>
          <w:rFonts w:asciiTheme="minorHAnsi" w:hAnsiTheme="minorHAnsi"/>
          <w:color w:val="000000" w:themeColor="text1"/>
        </w:rPr>
        <w:t xml:space="preserve"> 1: </w:t>
      </w:r>
      <w:r w:rsidRPr="004D4958" w:rsidR="00867031">
        <w:rPr>
          <w:rFonts w:asciiTheme="minorHAnsi" w:hAnsiTheme="minorHAnsi"/>
          <w:color w:val="000000" w:themeColor="text1"/>
        </w:rPr>
        <w:t xml:space="preserve">Hmm. I’m sceptical. </w:t>
      </w:r>
      <w:r w:rsidRPr="004D4958" w:rsidR="00712AE0">
        <w:rPr>
          <w:rFonts w:asciiTheme="minorHAnsi" w:hAnsiTheme="minorHAnsi"/>
          <w:color w:val="000000" w:themeColor="text1"/>
        </w:rPr>
        <w:t>What facts are we talking here?</w:t>
      </w:r>
      <w:r w:rsidRPr="004D4958" w:rsidR="00867031">
        <w:rPr>
          <w:rFonts w:asciiTheme="minorHAnsi" w:hAnsiTheme="minorHAnsi"/>
          <w:color w:val="000000" w:themeColor="text1"/>
        </w:rPr>
        <w:t xml:space="preserve"> </w:t>
      </w:r>
    </w:p>
    <w:p w:rsidRPr="004D4958" w:rsidR="0080213B" w:rsidP="00F2640E" w:rsidRDefault="0080213B" w14:paraId="5E9490D5" w14:textId="2DB7127A">
      <w:pPr>
        <w:rPr>
          <w:rFonts w:asciiTheme="minorHAnsi" w:hAnsiTheme="minorHAnsi"/>
          <w:color w:val="000000" w:themeColor="text1"/>
        </w:rPr>
      </w:pPr>
    </w:p>
    <w:p w:rsidRPr="004D4958" w:rsidR="0080213B" w:rsidP="00F2640E" w:rsidRDefault="0080213B" w14:paraId="04600AEB" w14:textId="6872D7F7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Scientist: </w:t>
      </w:r>
      <w:r w:rsidRPr="004D4958" w:rsidR="00040835">
        <w:rPr>
          <w:rFonts w:asciiTheme="minorHAnsi" w:hAnsiTheme="minorHAnsi"/>
          <w:color w:val="000000" w:themeColor="text1"/>
        </w:rPr>
        <w:t>We have a couple predicted facts that are based on existing models</w:t>
      </w:r>
      <w:r w:rsidRPr="004D4958" w:rsidR="00712AE0">
        <w:rPr>
          <w:rFonts w:asciiTheme="minorHAnsi" w:hAnsiTheme="minorHAnsi"/>
          <w:color w:val="000000" w:themeColor="text1"/>
        </w:rPr>
        <w:t>.</w:t>
      </w:r>
      <w:r w:rsidRPr="004D4958" w:rsidR="00040835">
        <w:rPr>
          <w:rFonts w:asciiTheme="minorHAnsi" w:hAnsiTheme="minorHAnsi"/>
          <w:color w:val="000000" w:themeColor="text1"/>
        </w:rPr>
        <w:t xml:space="preserve"> </w:t>
      </w:r>
      <w:r w:rsidRPr="004D4958" w:rsidR="00534E1F">
        <w:rPr>
          <w:rFonts w:asciiTheme="minorHAnsi" w:hAnsiTheme="minorHAnsi"/>
          <w:color w:val="000000" w:themeColor="text1"/>
        </w:rPr>
        <w:t xml:space="preserve">Unfortunately, we have been unable to create a perfect commercial </w:t>
      </w:r>
      <w:r w:rsidRPr="004D4958" w:rsidR="00007A6A">
        <w:rPr>
          <w:rFonts w:asciiTheme="minorHAnsi" w:hAnsiTheme="minorHAnsi"/>
          <w:color w:val="000000" w:themeColor="text1"/>
        </w:rPr>
        <w:t>arm and</w:t>
      </w:r>
      <w:r w:rsidRPr="004D4958" w:rsidR="00534E1F">
        <w:rPr>
          <w:rFonts w:asciiTheme="minorHAnsi" w:hAnsiTheme="minorHAnsi"/>
          <w:color w:val="000000" w:themeColor="text1"/>
        </w:rPr>
        <w:t xml:space="preserve"> haven’t been able to test them in real world conditions. However, based on our testing and research, we believe our arm will </w:t>
      </w:r>
      <w:r w:rsidRPr="004D4958" w:rsidR="00AA4EFC">
        <w:rPr>
          <w:rFonts w:asciiTheme="minorHAnsi" w:hAnsiTheme="minorHAnsi"/>
          <w:color w:val="000000" w:themeColor="text1"/>
        </w:rPr>
        <w:t xml:space="preserve">be able to reach depths of </w:t>
      </w:r>
      <w:r w:rsidRPr="004D4958" w:rsidR="003C0DD2">
        <w:rPr>
          <w:rFonts w:asciiTheme="minorHAnsi" w:hAnsiTheme="minorHAnsi"/>
          <w:color w:val="000000" w:themeColor="text1"/>
        </w:rPr>
        <w:t xml:space="preserve">over </w:t>
      </w:r>
      <w:r w:rsidRPr="004D4958" w:rsidR="006F596A">
        <w:rPr>
          <w:rFonts w:asciiTheme="minorHAnsi" w:hAnsiTheme="minorHAnsi"/>
          <w:color w:val="000000" w:themeColor="text1"/>
        </w:rPr>
        <w:t>6,000</w:t>
      </w:r>
      <w:r w:rsidRPr="004D4958" w:rsidR="00ED0585">
        <w:rPr>
          <w:rFonts w:asciiTheme="minorHAnsi" w:hAnsiTheme="minorHAnsi"/>
          <w:color w:val="000000" w:themeColor="text1"/>
        </w:rPr>
        <w:t xml:space="preserve"> meters under the water</w:t>
      </w:r>
      <w:r w:rsidRPr="004D4958" w:rsidR="00040835">
        <w:rPr>
          <w:rFonts w:asciiTheme="minorHAnsi" w:hAnsiTheme="minorHAnsi"/>
          <w:color w:val="000000" w:themeColor="text1"/>
        </w:rPr>
        <w:t xml:space="preserve">, have a reach of </w:t>
      </w:r>
      <w:r w:rsidR="001308D2">
        <w:rPr>
          <w:rFonts w:asciiTheme="minorHAnsi" w:hAnsiTheme="minorHAnsi"/>
          <w:color w:val="000000" w:themeColor="text1"/>
        </w:rPr>
        <w:t xml:space="preserve"> </w:t>
      </w:r>
      <w:r w:rsidR="00DC5DD0">
        <w:rPr>
          <w:rFonts w:asciiTheme="minorHAnsi" w:hAnsiTheme="minorHAnsi"/>
          <w:color w:val="000000" w:themeColor="text1"/>
        </w:rPr>
        <w:t xml:space="preserve">2 </w:t>
      </w:r>
      <w:r w:rsidR="001308D2">
        <w:rPr>
          <w:rFonts w:asciiTheme="minorHAnsi" w:hAnsiTheme="minorHAnsi"/>
          <w:color w:val="000000" w:themeColor="text1"/>
        </w:rPr>
        <w:t>meters</w:t>
      </w:r>
    </w:p>
    <w:p w:rsidRPr="004D4958" w:rsidR="00534E1F" w:rsidP="00F2640E" w:rsidRDefault="00534E1F" w14:paraId="66A33FCF" w14:textId="77777777">
      <w:pPr>
        <w:rPr>
          <w:rFonts w:asciiTheme="minorHAnsi" w:hAnsiTheme="minorHAnsi"/>
          <w:color w:val="000000" w:themeColor="text1"/>
        </w:rPr>
      </w:pPr>
    </w:p>
    <w:p w:rsidRPr="004D4958" w:rsidR="00534E1F" w:rsidP="00F2640E" w:rsidRDefault="004D4958" w14:paraId="1AEA1E3F" w14:textId="77D619FE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Questionnaire</w:t>
      </w:r>
      <w:r w:rsidRPr="004D4958" w:rsidR="00534E1F">
        <w:rPr>
          <w:rFonts w:asciiTheme="minorHAnsi" w:hAnsiTheme="minorHAnsi"/>
          <w:color w:val="000000" w:themeColor="text1"/>
        </w:rPr>
        <w:t xml:space="preserve"> 2: </w:t>
      </w:r>
      <w:r w:rsidRPr="004D4958" w:rsidR="00793210">
        <w:rPr>
          <w:rFonts w:asciiTheme="minorHAnsi" w:hAnsiTheme="minorHAnsi"/>
          <w:color w:val="000000" w:themeColor="text1"/>
        </w:rPr>
        <w:t xml:space="preserve">So, you’re saying your arm is mainly theoretical. Well, what </w:t>
      </w:r>
      <w:r w:rsidRPr="004D4958" w:rsidR="00202FD8">
        <w:rPr>
          <w:rFonts w:asciiTheme="minorHAnsi" w:hAnsiTheme="minorHAnsi"/>
          <w:color w:val="000000" w:themeColor="text1"/>
        </w:rPr>
        <w:t>research can you give us to back your claims?</w:t>
      </w:r>
    </w:p>
    <w:p w:rsidRPr="004D4958" w:rsidR="00202FD8" w:rsidP="00F2640E" w:rsidRDefault="00202FD8" w14:paraId="6F195CEB" w14:textId="77777777">
      <w:pPr>
        <w:rPr>
          <w:rFonts w:asciiTheme="minorHAnsi" w:hAnsiTheme="minorHAnsi"/>
          <w:color w:val="000000" w:themeColor="text1"/>
        </w:rPr>
      </w:pPr>
    </w:p>
    <w:p w:rsidRPr="004D4958" w:rsidR="00202FD8" w:rsidP="00F2640E" w:rsidRDefault="00202FD8" w14:paraId="3761C14B" w14:textId="0A76256E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Presenter 1: Well, if you flip to page </w:t>
      </w:r>
      <w:r w:rsidRPr="004D4958" w:rsidR="00412705">
        <w:rPr>
          <w:rFonts w:asciiTheme="minorHAnsi" w:hAnsiTheme="minorHAnsi"/>
          <w:color w:val="000000" w:themeColor="text1"/>
        </w:rPr>
        <w:t>4</w:t>
      </w:r>
      <w:r w:rsidRPr="004D4958" w:rsidR="00280CD4">
        <w:rPr>
          <w:rFonts w:asciiTheme="minorHAnsi" w:hAnsiTheme="minorHAnsi"/>
          <w:color w:val="000000" w:themeColor="text1"/>
        </w:rPr>
        <w:t xml:space="preserve"> of our innovation document, you will find </w:t>
      </w:r>
      <w:r w:rsidRPr="004D4958" w:rsidR="00EE2859">
        <w:rPr>
          <w:rFonts w:asciiTheme="minorHAnsi" w:hAnsiTheme="minorHAnsi"/>
          <w:color w:val="000000" w:themeColor="text1"/>
        </w:rPr>
        <w:t>all</w:t>
      </w:r>
      <w:r w:rsidRPr="004D4958" w:rsidR="00280CD4">
        <w:rPr>
          <w:rFonts w:asciiTheme="minorHAnsi" w:hAnsiTheme="minorHAnsi"/>
          <w:color w:val="000000" w:themeColor="text1"/>
        </w:rPr>
        <w:t xml:space="preserve"> our listed research, as well as a large table of common commercially available arms</w:t>
      </w:r>
      <w:r w:rsidRPr="004D4958" w:rsidR="00EE2859">
        <w:rPr>
          <w:rFonts w:asciiTheme="minorHAnsi" w:hAnsiTheme="minorHAnsi"/>
          <w:color w:val="000000" w:themeColor="text1"/>
        </w:rPr>
        <w:t>, with their different specifications. As you can see, we have quite a lot of research to base our claims on.</w:t>
      </w:r>
    </w:p>
    <w:p w:rsidRPr="004D4958" w:rsidR="00534E1F" w:rsidP="00F2640E" w:rsidRDefault="00534E1F" w14:paraId="4080D9F4" w14:textId="77777777">
      <w:pPr>
        <w:rPr>
          <w:rFonts w:asciiTheme="minorHAnsi" w:hAnsiTheme="minorHAnsi"/>
          <w:color w:val="000000" w:themeColor="text1"/>
        </w:rPr>
      </w:pPr>
    </w:p>
    <w:p w:rsidRPr="004D4958" w:rsidR="00534E1F" w:rsidP="00F2640E" w:rsidRDefault="004D4958" w14:paraId="7CEC31D6" w14:textId="40A47CC2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Questionnaire</w:t>
      </w:r>
      <w:r w:rsidRPr="004D4958" w:rsidR="0076477D">
        <w:rPr>
          <w:rFonts w:asciiTheme="minorHAnsi" w:hAnsiTheme="minorHAnsi"/>
          <w:color w:val="000000" w:themeColor="text1"/>
        </w:rPr>
        <w:t xml:space="preserve"> 3: </w:t>
      </w:r>
      <w:r w:rsidRPr="004D4958" w:rsidR="00AF5FBE">
        <w:rPr>
          <w:rFonts w:asciiTheme="minorHAnsi" w:hAnsiTheme="minorHAnsi"/>
          <w:color w:val="000000" w:themeColor="text1"/>
        </w:rPr>
        <w:t>Well, how does it compare to those models? Wouldn’t it be better to buy an existing, tested model?</w:t>
      </w:r>
    </w:p>
    <w:p w:rsidRPr="004D4958" w:rsidR="00AF5FBE" w:rsidP="00F2640E" w:rsidRDefault="00AF5FBE" w14:paraId="40798EF3" w14:textId="77777777">
      <w:pPr>
        <w:rPr>
          <w:rFonts w:asciiTheme="minorHAnsi" w:hAnsiTheme="minorHAnsi"/>
          <w:color w:val="000000" w:themeColor="text1"/>
        </w:rPr>
      </w:pPr>
    </w:p>
    <w:p w:rsidRPr="004D4958" w:rsidR="001D1435" w:rsidP="00451B1D" w:rsidRDefault="00AF5FBE" w14:paraId="17079923" w14:textId="79C5E722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Scientist: Of course, our model is an experiment prototype. However, with our testing</w:t>
      </w:r>
      <w:r w:rsidRPr="004D4958" w:rsidR="00E17B2F">
        <w:rPr>
          <w:rFonts w:asciiTheme="minorHAnsi" w:hAnsiTheme="minorHAnsi"/>
          <w:color w:val="000000" w:themeColor="text1"/>
        </w:rPr>
        <w:t xml:space="preserve"> and new innovations, we are confident that our model we be able to make a sect in the market.</w:t>
      </w:r>
    </w:p>
    <w:p w:rsidRPr="004D4958" w:rsidR="00E17B2F" w:rsidP="00451B1D" w:rsidRDefault="00E17B2F" w14:paraId="2FB6C168" w14:textId="77777777">
      <w:pPr>
        <w:rPr>
          <w:rFonts w:asciiTheme="minorHAnsi" w:hAnsiTheme="minorHAnsi"/>
          <w:color w:val="000000" w:themeColor="text1"/>
        </w:rPr>
      </w:pPr>
    </w:p>
    <w:p w:rsidRPr="004D4958" w:rsidR="00E17B2F" w:rsidP="00451B1D" w:rsidRDefault="00E17B2F" w14:paraId="0B304C81" w14:textId="2ACF6230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Question</w:t>
      </w:r>
      <w:r w:rsidR="004D4958">
        <w:rPr>
          <w:rFonts w:asciiTheme="minorHAnsi" w:hAnsiTheme="minorHAnsi"/>
          <w:color w:val="000000" w:themeColor="text1"/>
        </w:rPr>
        <w:t>n</w:t>
      </w:r>
      <w:r w:rsidRPr="004D4958">
        <w:rPr>
          <w:rFonts w:asciiTheme="minorHAnsi" w:hAnsiTheme="minorHAnsi"/>
          <w:color w:val="000000" w:themeColor="text1"/>
        </w:rPr>
        <w:t xml:space="preserve">aire 1: what </w:t>
      </w:r>
      <w:r w:rsidRPr="004D4958" w:rsidR="002F072A">
        <w:rPr>
          <w:rFonts w:asciiTheme="minorHAnsi" w:hAnsiTheme="minorHAnsi"/>
          <w:color w:val="000000" w:themeColor="text1"/>
        </w:rPr>
        <w:t xml:space="preserve">are those </w:t>
      </w:r>
      <w:r w:rsidRPr="004D4958">
        <w:rPr>
          <w:rFonts w:asciiTheme="minorHAnsi" w:hAnsiTheme="minorHAnsi"/>
          <w:color w:val="000000" w:themeColor="text1"/>
        </w:rPr>
        <w:t>innovations</w:t>
      </w:r>
      <w:r w:rsidRPr="004D4958" w:rsidR="002F072A">
        <w:rPr>
          <w:rFonts w:asciiTheme="minorHAnsi" w:hAnsiTheme="minorHAnsi"/>
          <w:color w:val="000000" w:themeColor="text1"/>
        </w:rPr>
        <w:t xml:space="preserve"> you speak of</w:t>
      </w:r>
      <w:r w:rsidRPr="004D4958">
        <w:rPr>
          <w:rFonts w:asciiTheme="minorHAnsi" w:hAnsiTheme="minorHAnsi"/>
          <w:color w:val="000000" w:themeColor="text1"/>
        </w:rPr>
        <w:t>?</w:t>
      </w:r>
    </w:p>
    <w:p w:rsidRPr="004D4958" w:rsidR="00E17B2F" w:rsidP="00451B1D" w:rsidRDefault="00E17B2F" w14:paraId="2EAD5551" w14:textId="77777777">
      <w:pPr>
        <w:rPr>
          <w:rFonts w:asciiTheme="minorHAnsi" w:hAnsiTheme="minorHAnsi"/>
          <w:color w:val="000000" w:themeColor="text1"/>
        </w:rPr>
      </w:pPr>
    </w:p>
    <w:p w:rsidRPr="004D4958" w:rsidR="00E17B2F" w:rsidP="00451B1D" w:rsidRDefault="00E17B2F" w14:paraId="322441C8" w14:textId="068C0A8B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Presenter 2: I’m glad you asked! </w:t>
      </w:r>
      <w:r w:rsidRPr="004D4958" w:rsidR="001006FC">
        <w:rPr>
          <w:rFonts w:asciiTheme="minorHAnsi" w:hAnsiTheme="minorHAnsi"/>
          <w:color w:val="000000" w:themeColor="text1"/>
        </w:rPr>
        <w:t xml:space="preserve">Firstly, we have the rotating </w:t>
      </w:r>
      <w:r w:rsidRPr="004D4958" w:rsidR="008A6553">
        <w:rPr>
          <w:rFonts w:asciiTheme="minorHAnsi" w:hAnsiTheme="minorHAnsi"/>
          <w:color w:val="000000" w:themeColor="text1"/>
        </w:rPr>
        <w:t xml:space="preserve">grippers. This allows us to always have most, if not </w:t>
      </w:r>
      <w:r w:rsidRPr="004D4958" w:rsidR="00B36AD3">
        <w:rPr>
          <w:rFonts w:asciiTheme="minorHAnsi" w:hAnsiTheme="minorHAnsi"/>
          <w:color w:val="000000" w:themeColor="text1"/>
        </w:rPr>
        <w:t>all</w:t>
      </w:r>
      <w:r w:rsidRPr="004D4958" w:rsidR="007447AE">
        <w:rPr>
          <w:rFonts w:asciiTheme="minorHAnsi" w:hAnsiTheme="minorHAnsi"/>
          <w:color w:val="000000" w:themeColor="text1"/>
        </w:rPr>
        <w:t xml:space="preserve"> </w:t>
      </w:r>
      <w:r w:rsidRPr="004D4958" w:rsidR="008A6553">
        <w:rPr>
          <w:rFonts w:asciiTheme="minorHAnsi" w:hAnsiTheme="minorHAnsi"/>
          <w:color w:val="000000" w:themeColor="text1"/>
        </w:rPr>
        <w:t xml:space="preserve">our gripping surface on the </w:t>
      </w:r>
      <w:r w:rsidRPr="004D4958" w:rsidR="00461DE9">
        <w:rPr>
          <w:rFonts w:asciiTheme="minorHAnsi" w:hAnsiTheme="minorHAnsi"/>
          <w:color w:val="000000" w:themeColor="text1"/>
        </w:rPr>
        <w:t xml:space="preserve">object, allowing for more grip than a standard setup. Secondly, we have </w:t>
      </w:r>
      <w:r w:rsidRPr="004D4958" w:rsidR="00512335">
        <w:rPr>
          <w:rFonts w:asciiTheme="minorHAnsi" w:hAnsiTheme="minorHAnsi"/>
          <w:color w:val="000000" w:themeColor="text1"/>
        </w:rPr>
        <w:t xml:space="preserve">removable fingers, allowing users to quickly </w:t>
      </w:r>
      <w:r w:rsidRPr="004D4958" w:rsidR="00512335">
        <w:rPr>
          <w:rFonts w:asciiTheme="minorHAnsi" w:hAnsiTheme="minorHAnsi"/>
          <w:color w:val="000000" w:themeColor="text1"/>
        </w:rPr>
        <w:lastRenderedPageBreak/>
        <w:t>change out the length and shape of the fingers.</w:t>
      </w:r>
      <w:r w:rsidRPr="004D4958" w:rsidR="004D6C79">
        <w:rPr>
          <w:rFonts w:asciiTheme="minorHAnsi" w:hAnsiTheme="minorHAnsi"/>
          <w:color w:val="000000" w:themeColor="text1"/>
        </w:rPr>
        <w:t xml:space="preserve"> </w:t>
      </w:r>
      <w:r w:rsidRPr="004D4958" w:rsidR="00DC197E">
        <w:rPr>
          <w:rFonts w:asciiTheme="minorHAnsi" w:hAnsiTheme="minorHAnsi"/>
          <w:color w:val="000000" w:themeColor="text1"/>
        </w:rPr>
        <w:t xml:space="preserve">Finally, we have installed pressure pads to the </w:t>
      </w:r>
      <w:r w:rsidRPr="004D4958" w:rsidR="00C51419">
        <w:rPr>
          <w:rFonts w:asciiTheme="minorHAnsi" w:hAnsiTheme="minorHAnsi"/>
          <w:color w:val="000000" w:themeColor="text1"/>
        </w:rPr>
        <w:t xml:space="preserve">grippers, which can give information back to ROV pilots and help with collecting delicate artefacts. </w:t>
      </w:r>
      <w:r w:rsidRPr="004D4958" w:rsidR="004D6C79">
        <w:rPr>
          <w:rFonts w:asciiTheme="minorHAnsi" w:hAnsiTheme="minorHAnsi"/>
          <w:color w:val="000000" w:themeColor="text1"/>
        </w:rPr>
        <w:t xml:space="preserve">These </w:t>
      </w:r>
      <w:r w:rsidRPr="004D4958" w:rsidR="00C51419">
        <w:rPr>
          <w:rFonts w:asciiTheme="minorHAnsi" w:hAnsiTheme="minorHAnsi"/>
          <w:color w:val="000000" w:themeColor="text1"/>
        </w:rPr>
        <w:t>three</w:t>
      </w:r>
      <w:r w:rsidRPr="004D4958" w:rsidR="004D6C79">
        <w:rPr>
          <w:rFonts w:asciiTheme="minorHAnsi" w:hAnsiTheme="minorHAnsi"/>
          <w:color w:val="000000" w:themeColor="text1"/>
        </w:rPr>
        <w:t xml:space="preserve"> </w:t>
      </w:r>
      <w:r w:rsidRPr="004D4958" w:rsidR="00CA4F1B">
        <w:rPr>
          <w:rFonts w:asciiTheme="minorHAnsi" w:hAnsiTheme="minorHAnsi"/>
          <w:color w:val="000000" w:themeColor="text1"/>
        </w:rPr>
        <w:t xml:space="preserve">innovations </w:t>
      </w:r>
      <w:r w:rsidRPr="004D4958" w:rsidR="006430E9">
        <w:rPr>
          <w:rFonts w:asciiTheme="minorHAnsi" w:hAnsiTheme="minorHAnsi"/>
          <w:color w:val="000000" w:themeColor="text1"/>
        </w:rPr>
        <w:t>will be able to compete with more established brands.</w:t>
      </w:r>
    </w:p>
    <w:p w:rsidRPr="004D4958" w:rsidR="006430E9" w:rsidP="00451B1D" w:rsidRDefault="006430E9" w14:paraId="3A24806D" w14:textId="77777777">
      <w:pPr>
        <w:rPr>
          <w:rFonts w:asciiTheme="minorHAnsi" w:hAnsiTheme="minorHAnsi"/>
          <w:color w:val="000000" w:themeColor="text1"/>
        </w:rPr>
      </w:pPr>
    </w:p>
    <w:p w:rsidRPr="004D4958" w:rsidR="006430E9" w:rsidP="00451B1D" w:rsidRDefault="004D4958" w14:paraId="60C66548" w14:textId="47C30E0C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Q</w:t>
      </w:r>
      <w:r w:rsidRPr="004D4958">
        <w:rPr>
          <w:rFonts w:asciiTheme="minorHAnsi" w:hAnsiTheme="minorHAnsi"/>
          <w:color w:val="000000" w:themeColor="text1"/>
        </w:rPr>
        <w:t>uestionnaire</w:t>
      </w:r>
      <w:r w:rsidRPr="004D4958" w:rsidR="00CB3580">
        <w:rPr>
          <w:rFonts w:asciiTheme="minorHAnsi" w:hAnsiTheme="minorHAnsi"/>
          <w:color w:val="000000" w:themeColor="text1"/>
        </w:rPr>
        <w:t xml:space="preserve"> 2: what about the long-term use and reliability? </w:t>
      </w:r>
    </w:p>
    <w:p w:rsidRPr="004D4958" w:rsidR="008F7A9B" w:rsidP="00451B1D" w:rsidRDefault="008F7A9B" w14:paraId="19C9B4DC" w14:textId="77777777">
      <w:pPr>
        <w:rPr>
          <w:rFonts w:asciiTheme="minorHAnsi" w:hAnsiTheme="minorHAnsi"/>
          <w:color w:val="000000" w:themeColor="text1"/>
        </w:rPr>
      </w:pPr>
    </w:p>
    <w:p w:rsidRPr="004D4958" w:rsidR="00C16D95" w:rsidP="00451B1D" w:rsidRDefault="008F7A9B" w14:paraId="5CD602A6" w14:textId="78A25099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Presenter 1: well,</w:t>
      </w:r>
      <w:r w:rsidRPr="004D4958" w:rsidR="00707CC2">
        <w:rPr>
          <w:rFonts w:asciiTheme="minorHAnsi" w:hAnsiTheme="minorHAnsi"/>
          <w:color w:val="000000" w:themeColor="text1"/>
        </w:rPr>
        <w:t xml:space="preserve"> a common </w:t>
      </w:r>
      <w:r w:rsidRPr="004D4958" w:rsidR="00924B1A">
        <w:rPr>
          <w:rFonts w:asciiTheme="minorHAnsi" w:hAnsiTheme="minorHAnsi"/>
          <w:color w:val="000000" w:themeColor="text1"/>
        </w:rPr>
        <w:t>manipulator arm is the Schilling Titan 4</w:t>
      </w:r>
      <w:r w:rsidRPr="004D4958" w:rsidR="00E8187E">
        <w:rPr>
          <w:rFonts w:asciiTheme="minorHAnsi" w:hAnsiTheme="minorHAnsi"/>
          <w:color w:val="000000" w:themeColor="text1"/>
        </w:rPr>
        <w:t xml:space="preserve">, which has been tested under full load for 250,000 </w:t>
      </w:r>
      <w:r w:rsidRPr="004D4958" w:rsidR="00C754BC">
        <w:rPr>
          <w:rFonts w:asciiTheme="minorHAnsi" w:hAnsiTheme="minorHAnsi"/>
          <w:color w:val="000000" w:themeColor="text1"/>
        </w:rPr>
        <w:t xml:space="preserve">underwater cycles with minimal wear. However, part changes between years are common, especially for the </w:t>
      </w:r>
      <w:r w:rsidRPr="004D4958" w:rsidR="00B47B20">
        <w:rPr>
          <w:rFonts w:asciiTheme="minorHAnsi" w:hAnsiTheme="minorHAnsi"/>
          <w:color w:val="000000" w:themeColor="text1"/>
        </w:rPr>
        <w:t xml:space="preserve">high friction or wear parts like the O-rings or actuator bushings. Our </w:t>
      </w:r>
      <w:r w:rsidRPr="004D4958" w:rsidR="007D47BE">
        <w:rPr>
          <w:rFonts w:asciiTheme="minorHAnsi" w:hAnsiTheme="minorHAnsi"/>
          <w:color w:val="000000" w:themeColor="text1"/>
        </w:rPr>
        <w:t xml:space="preserve">prototype should have a </w:t>
      </w:r>
      <w:r w:rsidRPr="004D4958" w:rsidR="008D0585">
        <w:rPr>
          <w:rFonts w:asciiTheme="minorHAnsi" w:hAnsiTheme="minorHAnsi"/>
          <w:color w:val="000000" w:themeColor="text1"/>
        </w:rPr>
        <w:t xml:space="preserve">life span of around </w:t>
      </w:r>
      <w:r w:rsidRPr="004D4958" w:rsidR="00BB4E95">
        <w:rPr>
          <w:rFonts w:asciiTheme="minorHAnsi" w:hAnsiTheme="minorHAnsi"/>
          <w:color w:val="000000" w:themeColor="text1"/>
        </w:rPr>
        <w:t>7 years</w:t>
      </w:r>
      <w:r w:rsidRPr="004D4958" w:rsidR="00137F3A">
        <w:rPr>
          <w:rFonts w:asciiTheme="minorHAnsi" w:hAnsiTheme="minorHAnsi"/>
          <w:color w:val="000000" w:themeColor="text1"/>
        </w:rPr>
        <w:t xml:space="preserve">, with major part replacements like actuators and </w:t>
      </w:r>
      <w:r w:rsidRPr="004D4958" w:rsidR="00261080">
        <w:rPr>
          <w:rFonts w:asciiTheme="minorHAnsi" w:hAnsiTheme="minorHAnsi"/>
          <w:color w:val="000000" w:themeColor="text1"/>
        </w:rPr>
        <w:t xml:space="preserve">structural components every </w:t>
      </w:r>
      <w:r w:rsidRPr="004D4958" w:rsidR="002C4A50">
        <w:rPr>
          <w:rFonts w:asciiTheme="minorHAnsi" w:hAnsiTheme="minorHAnsi"/>
          <w:color w:val="000000" w:themeColor="text1"/>
        </w:rPr>
        <w:t>2 year,</w:t>
      </w:r>
      <w:r w:rsidRPr="004D4958" w:rsidR="002550C9">
        <w:rPr>
          <w:rFonts w:asciiTheme="minorHAnsi" w:hAnsiTheme="minorHAnsi"/>
          <w:color w:val="000000" w:themeColor="text1"/>
        </w:rPr>
        <w:t xml:space="preserve"> thanks to our corrosion resistant </w:t>
      </w:r>
      <w:r w:rsidRPr="004D4958" w:rsidR="00B000C3">
        <w:rPr>
          <w:rFonts w:asciiTheme="minorHAnsi" w:hAnsiTheme="minorHAnsi"/>
          <w:color w:val="000000" w:themeColor="text1"/>
        </w:rPr>
        <w:t>materials</w:t>
      </w:r>
      <w:r w:rsidRPr="004D4958" w:rsidR="002550C9">
        <w:rPr>
          <w:rFonts w:asciiTheme="minorHAnsi" w:hAnsiTheme="minorHAnsi"/>
          <w:color w:val="000000" w:themeColor="text1"/>
        </w:rPr>
        <w:t xml:space="preserve"> and good structural design.</w:t>
      </w:r>
    </w:p>
    <w:p w:rsidRPr="004D4958" w:rsidR="007447AE" w:rsidP="00451B1D" w:rsidRDefault="007447AE" w14:paraId="5AD8275C" w14:textId="77777777">
      <w:pPr>
        <w:rPr>
          <w:rFonts w:asciiTheme="minorHAnsi" w:hAnsiTheme="minorHAnsi"/>
          <w:color w:val="000000" w:themeColor="text1"/>
        </w:rPr>
      </w:pPr>
    </w:p>
    <w:p w:rsidRPr="004D4958" w:rsidR="007447AE" w:rsidP="00451B1D" w:rsidRDefault="007447AE" w14:paraId="69FBEC0F" w14:textId="5567F8A0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4</w:t>
      </w:r>
      <w:r w:rsidRPr="004D4958">
        <w:rPr>
          <w:rFonts w:asciiTheme="minorHAnsi" w:hAnsiTheme="minorHAnsi"/>
          <w:color w:val="000000" w:themeColor="text1"/>
          <w:vertAlign w:val="superscript"/>
        </w:rPr>
        <w:t>th</w:t>
      </w:r>
      <w:r w:rsidRPr="004D4958">
        <w:rPr>
          <w:rFonts w:asciiTheme="minorHAnsi" w:hAnsiTheme="minorHAnsi"/>
          <w:color w:val="000000" w:themeColor="text1"/>
        </w:rPr>
        <w:t xml:space="preserve"> scene – customer reviews:</w:t>
      </w:r>
    </w:p>
    <w:p w:rsidRPr="004D4958" w:rsidR="00C16D95" w:rsidP="00451B1D" w:rsidRDefault="00C16D95" w14:paraId="766278E4" w14:textId="77777777">
      <w:pPr>
        <w:rPr>
          <w:rFonts w:asciiTheme="minorHAnsi" w:hAnsiTheme="minorHAnsi"/>
          <w:color w:val="000000" w:themeColor="text1"/>
        </w:rPr>
      </w:pPr>
    </w:p>
    <w:p w:rsidRPr="004D4958" w:rsidR="00C16D95" w:rsidP="00451B1D" w:rsidRDefault="004D4958" w14:paraId="2710D763" w14:textId="403ACCCB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Q</w:t>
      </w:r>
      <w:r w:rsidRPr="004D4958">
        <w:rPr>
          <w:rFonts w:asciiTheme="minorHAnsi" w:hAnsiTheme="minorHAnsi"/>
          <w:color w:val="000000" w:themeColor="text1"/>
        </w:rPr>
        <w:t>uestionnaire</w:t>
      </w:r>
      <w:r w:rsidRPr="004D4958" w:rsidR="00924A87">
        <w:rPr>
          <w:rFonts w:asciiTheme="minorHAnsi" w:hAnsiTheme="minorHAnsi"/>
          <w:color w:val="000000" w:themeColor="text1"/>
        </w:rPr>
        <w:t xml:space="preserve"> 3: do we have any real customer experience?</w:t>
      </w:r>
    </w:p>
    <w:p w:rsidRPr="004D4958" w:rsidR="00924A87" w:rsidP="00451B1D" w:rsidRDefault="00924A87" w14:paraId="1A2DBCBF" w14:textId="77777777">
      <w:pPr>
        <w:rPr>
          <w:rFonts w:asciiTheme="minorHAnsi" w:hAnsiTheme="minorHAnsi"/>
          <w:color w:val="000000" w:themeColor="text1"/>
        </w:rPr>
      </w:pPr>
    </w:p>
    <w:p w:rsidRPr="004D4958" w:rsidR="00924A87" w:rsidP="00451B1D" w:rsidRDefault="00924A87" w14:paraId="338119E5" w14:textId="523B1516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Presenter 2: Yes! </w:t>
      </w:r>
    </w:p>
    <w:p w:rsidRPr="004D4958" w:rsidR="00924A87" w:rsidP="00451B1D" w:rsidRDefault="00924A87" w14:paraId="3135B67D" w14:textId="77777777">
      <w:pPr>
        <w:rPr>
          <w:rFonts w:asciiTheme="minorHAnsi" w:hAnsiTheme="minorHAnsi"/>
          <w:color w:val="000000" w:themeColor="text1"/>
        </w:rPr>
      </w:pPr>
    </w:p>
    <w:p w:rsidRPr="004D4958" w:rsidR="00924A87" w:rsidP="00451B1D" w:rsidRDefault="00924A87" w14:paraId="39B05600" w14:textId="1E978120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Customer 1: Hi! I’m a</w:t>
      </w:r>
      <w:r w:rsidRPr="004D4958" w:rsidR="00A60194">
        <w:rPr>
          <w:rFonts w:asciiTheme="minorHAnsi" w:hAnsiTheme="minorHAnsi"/>
          <w:color w:val="000000" w:themeColor="text1"/>
        </w:rPr>
        <w:t>n</w:t>
      </w:r>
      <w:r w:rsidRPr="004D4958">
        <w:rPr>
          <w:rFonts w:asciiTheme="minorHAnsi" w:hAnsiTheme="minorHAnsi"/>
          <w:color w:val="000000" w:themeColor="text1"/>
        </w:rPr>
        <w:t xml:space="preserve"> </w:t>
      </w:r>
      <w:r w:rsidRPr="004D4958" w:rsidR="00A60194">
        <w:rPr>
          <w:rFonts w:asciiTheme="minorHAnsi" w:hAnsiTheme="minorHAnsi"/>
          <w:color w:val="000000" w:themeColor="text1"/>
        </w:rPr>
        <w:t xml:space="preserve">archaeologist who specialises in recovering artefacts from within shipwrecks. </w:t>
      </w:r>
      <w:r w:rsidRPr="004D4958" w:rsidR="002243CB">
        <w:rPr>
          <w:rFonts w:asciiTheme="minorHAnsi" w:hAnsiTheme="minorHAnsi"/>
          <w:color w:val="000000" w:themeColor="text1"/>
        </w:rPr>
        <w:t xml:space="preserve">Recently, we had issues with </w:t>
      </w:r>
      <w:r w:rsidRPr="004D4958" w:rsidR="00D41C4E">
        <w:rPr>
          <w:rFonts w:asciiTheme="minorHAnsi" w:hAnsiTheme="minorHAnsi"/>
          <w:color w:val="000000" w:themeColor="text1"/>
        </w:rPr>
        <w:t xml:space="preserve">trying to pick up loose rocks from the </w:t>
      </w:r>
      <w:r w:rsidRPr="004D4958" w:rsidR="00BB4E95">
        <w:rPr>
          <w:rFonts w:asciiTheme="minorHAnsi" w:hAnsiTheme="minorHAnsi"/>
          <w:color w:val="000000" w:themeColor="text1"/>
        </w:rPr>
        <w:t>seabed</w:t>
      </w:r>
      <w:r w:rsidRPr="004D4958" w:rsidR="00170217">
        <w:rPr>
          <w:rFonts w:asciiTheme="minorHAnsi" w:hAnsiTheme="minorHAnsi"/>
          <w:color w:val="000000" w:themeColor="text1"/>
        </w:rPr>
        <w:t xml:space="preserve">, especially with the currents making it difficult to position the gripper so that we wouldn’t lose it. In this case, the </w:t>
      </w:r>
      <w:r w:rsidRPr="004D4958" w:rsidR="00BB4E95">
        <w:rPr>
          <w:rFonts w:asciiTheme="minorHAnsi" w:hAnsiTheme="minorHAnsi"/>
          <w:color w:val="000000" w:themeColor="text1"/>
        </w:rPr>
        <w:t>CTD</w:t>
      </w:r>
      <w:r w:rsidRPr="004D4958" w:rsidR="00B1261F">
        <w:rPr>
          <w:rFonts w:asciiTheme="minorHAnsi" w:hAnsiTheme="minorHAnsi"/>
          <w:color w:val="000000" w:themeColor="text1"/>
        </w:rPr>
        <w:t xml:space="preserve"> would have been a great help, as the adjustable fingers would have made errors in positioning have a lesser impact on the chance of picking up the rock sample.</w:t>
      </w:r>
    </w:p>
    <w:p w:rsidRPr="004D4958" w:rsidR="00F14BD9" w:rsidP="00451B1D" w:rsidRDefault="00F14BD9" w14:paraId="0994AF30" w14:textId="77777777">
      <w:pPr>
        <w:rPr>
          <w:rFonts w:asciiTheme="minorHAnsi" w:hAnsiTheme="minorHAnsi"/>
          <w:color w:val="000000" w:themeColor="text1"/>
        </w:rPr>
      </w:pPr>
    </w:p>
    <w:p w:rsidRPr="004D4958" w:rsidR="00F14BD9" w:rsidP="00451B1D" w:rsidRDefault="00F14BD9" w14:paraId="65755650" w14:textId="17495145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Customer 2: </w:t>
      </w:r>
      <w:r w:rsidRPr="004D4958" w:rsidR="00FA4B3B">
        <w:rPr>
          <w:rFonts w:asciiTheme="minorHAnsi" w:hAnsiTheme="minorHAnsi"/>
          <w:color w:val="000000" w:themeColor="text1"/>
        </w:rPr>
        <w:t xml:space="preserve">Nice to meet you! I’m a </w:t>
      </w:r>
      <w:r w:rsidRPr="004D4958" w:rsidR="001D0EA5">
        <w:rPr>
          <w:rFonts w:asciiTheme="minorHAnsi" w:hAnsiTheme="minorHAnsi"/>
          <w:color w:val="000000" w:themeColor="text1"/>
        </w:rPr>
        <w:t>scientist who uses ROV manipulator arms to pick up small animals, like coral. However</w:t>
      </w:r>
      <w:r w:rsidRPr="004D4958" w:rsidR="00880DDC">
        <w:rPr>
          <w:rFonts w:asciiTheme="minorHAnsi" w:hAnsiTheme="minorHAnsi"/>
          <w:color w:val="000000" w:themeColor="text1"/>
        </w:rPr>
        <w:t xml:space="preserve">, when we do try and pick them up, we run the risk of damaging them or even killing them, as the arms are very </w:t>
      </w:r>
      <w:r w:rsidRPr="004D4958" w:rsidR="00DC197E">
        <w:rPr>
          <w:rFonts w:asciiTheme="minorHAnsi" w:hAnsiTheme="minorHAnsi"/>
          <w:color w:val="000000" w:themeColor="text1"/>
        </w:rPr>
        <w:t xml:space="preserve">strong. It is very difficult to know how much force to use when trying to pick them up, as there is no direct form of pressure sensor or similar. </w:t>
      </w:r>
      <w:r w:rsidRPr="004D4958" w:rsidR="000203D8">
        <w:rPr>
          <w:rFonts w:asciiTheme="minorHAnsi" w:hAnsiTheme="minorHAnsi"/>
          <w:color w:val="000000" w:themeColor="text1"/>
        </w:rPr>
        <w:t xml:space="preserve">However, if we were using the </w:t>
      </w:r>
      <w:r w:rsidRPr="004D4958" w:rsidR="00BB4E95">
        <w:rPr>
          <w:rFonts w:asciiTheme="minorHAnsi" w:hAnsiTheme="minorHAnsi"/>
          <w:color w:val="000000" w:themeColor="text1"/>
        </w:rPr>
        <w:t>CTD</w:t>
      </w:r>
      <w:r w:rsidRPr="004D4958" w:rsidR="000203D8">
        <w:rPr>
          <w:rFonts w:asciiTheme="minorHAnsi" w:hAnsiTheme="minorHAnsi"/>
          <w:color w:val="000000" w:themeColor="text1"/>
        </w:rPr>
        <w:t xml:space="preserve">, then we would be able to know how much pressure we are </w:t>
      </w:r>
      <w:r w:rsidRPr="004D4958" w:rsidR="00BB4E95">
        <w:rPr>
          <w:rFonts w:asciiTheme="minorHAnsi" w:hAnsiTheme="minorHAnsi"/>
          <w:color w:val="000000" w:themeColor="text1"/>
        </w:rPr>
        <w:t>exerting and</w:t>
      </w:r>
      <w:r w:rsidRPr="004D4958" w:rsidR="000203D8">
        <w:rPr>
          <w:rFonts w:asciiTheme="minorHAnsi" w:hAnsiTheme="minorHAnsi"/>
          <w:color w:val="000000" w:themeColor="text1"/>
        </w:rPr>
        <w:t xml:space="preserve"> be able to test how much pressure would damage a coral sample, making it easier to</w:t>
      </w:r>
      <w:r w:rsidRPr="004D4958" w:rsidR="003423BC">
        <w:rPr>
          <w:rFonts w:asciiTheme="minorHAnsi" w:hAnsiTheme="minorHAnsi"/>
          <w:color w:val="000000" w:themeColor="text1"/>
        </w:rPr>
        <w:t xml:space="preserve"> not damage samples.</w:t>
      </w:r>
    </w:p>
    <w:p w:rsidRPr="004D4958" w:rsidR="007447AE" w:rsidP="00451B1D" w:rsidRDefault="007447AE" w14:paraId="4C1919CA" w14:textId="77777777">
      <w:pPr>
        <w:rPr>
          <w:rFonts w:asciiTheme="minorHAnsi" w:hAnsiTheme="minorHAnsi"/>
          <w:color w:val="000000" w:themeColor="text1"/>
        </w:rPr>
      </w:pPr>
    </w:p>
    <w:p w:rsidRPr="004D4958" w:rsidR="007447AE" w:rsidP="00451B1D" w:rsidRDefault="007447AE" w14:paraId="4C5B5936" w14:textId="007410A3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>5</w:t>
      </w:r>
      <w:r w:rsidRPr="004D4958">
        <w:rPr>
          <w:rFonts w:asciiTheme="minorHAnsi" w:hAnsiTheme="minorHAnsi"/>
          <w:color w:val="000000" w:themeColor="text1"/>
          <w:vertAlign w:val="superscript"/>
        </w:rPr>
        <w:t>th</w:t>
      </w:r>
      <w:r w:rsidRPr="004D4958">
        <w:rPr>
          <w:rFonts w:asciiTheme="minorHAnsi" w:hAnsiTheme="minorHAnsi"/>
          <w:color w:val="000000" w:themeColor="text1"/>
        </w:rPr>
        <w:t xml:space="preserve"> Scene – final </w:t>
      </w:r>
      <w:r w:rsidRPr="004D4958" w:rsidR="00552E98">
        <w:rPr>
          <w:rFonts w:asciiTheme="minorHAnsi" w:hAnsiTheme="minorHAnsi"/>
          <w:color w:val="000000" w:themeColor="text1"/>
        </w:rPr>
        <w:t>advertisement</w:t>
      </w:r>
      <w:r w:rsidRPr="004D4958">
        <w:rPr>
          <w:rFonts w:asciiTheme="minorHAnsi" w:hAnsiTheme="minorHAnsi"/>
          <w:color w:val="000000" w:themeColor="text1"/>
        </w:rPr>
        <w:t>:</w:t>
      </w:r>
    </w:p>
    <w:p w:rsidRPr="004D4958" w:rsidR="003423BC" w:rsidP="00451B1D" w:rsidRDefault="003423BC" w14:paraId="5FCBB2E1" w14:textId="77777777">
      <w:pPr>
        <w:rPr>
          <w:rFonts w:asciiTheme="minorHAnsi" w:hAnsiTheme="minorHAnsi"/>
          <w:color w:val="000000" w:themeColor="text1"/>
        </w:rPr>
      </w:pPr>
    </w:p>
    <w:p w:rsidRPr="004D4958" w:rsidR="003423BC" w:rsidP="00451B1D" w:rsidRDefault="003423BC" w14:paraId="4EE34C4B" w14:textId="2442CDFA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Presenter 1: well, as you can now see, </w:t>
      </w:r>
      <w:r w:rsidRPr="004D4958" w:rsidR="00BB4E95">
        <w:rPr>
          <w:rFonts w:asciiTheme="minorHAnsi" w:hAnsiTheme="minorHAnsi"/>
          <w:color w:val="000000" w:themeColor="text1"/>
        </w:rPr>
        <w:t>our CTD</w:t>
      </w:r>
      <w:r w:rsidRPr="004D4958">
        <w:rPr>
          <w:rFonts w:asciiTheme="minorHAnsi" w:hAnsiTheme="minorHAnsi"/>
          <w:color w:val="000000" w:themeColor="text1"/>
        </w:rPr>
        <w:t xml:space="preserve">] will revolutionise the ROV manipulator arm scene, with </w:t>
      </w:r>
      <w:r w:rsidRPr="004D4958" w:rsidR="009F7F00">
        <w:rPr>
          <w:rFonts w:asciiTheme="minorHAnsi" w:hAnsiTheme="minorHAnsi"/>
          <w:color w:val="000000" w:themeColor="text1"/>
        </w:rPr>
        <w:t>our new innovations</w:t>
      </w:r>
      <w:r w:rsidR="00B36AD3">
        <w:rPr>
          <w:rFonts w:asciiTheme="minorHAnsi" w:hAnsiTheme="minorHAnsi"/>
          <w:color w:val="000000" w:themeColor="text1"/>
        </w:rPr>
        <w:t>-</w:t>
      </w:r>
    </w:p>
    <w:p w:rsidRPr="004D4958" w:rsidR="006F39D6" w:rsidP="00451B1D" w:rsidRDefault="006F39D6" w14:paraId="162B2C3A" w14:textId="77777777">
      <w:pPr>
        <w:rPr>
          <w:rFonts w:asciiTheme="minorHAnsi" w:hAnsiTheme="minorHAnsi"/>
          <w:color w:val="000000" w:themeColor="text1"/>
        </w:rPr>
      </w:pPr>
    </w:p>
    <w:p w:rsidRPr="004D4958" w:rsidR="006F39D6" w:rsidP="00451B1D" w:rsidRDefault="006F39D6" w14:paraId="3BBBBA0A" w14:textId="31E4B5CE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Scientist: </w:t>
      </w:r>
      <w:r w:rsidR="00B36AD3">
        <w:rPr>
          <w:rFonts w:asciiTheme="minorHAnsi" w:hAnsiTheme="minorHAnsi"/>
          <w:color w:val="000000" w:themeColor="text1"/>
        </w:rPr>
        <w:t>-</w:t>
      </w:r>
      <w:r w:rsidRPr="004D4958">
        <w:rPr>
          <w:rFonts w:asciiTheme="minorHAnsi" w:hAnsiTheme="minorHAnsi"/>
          <w:color w:val="000000" w:themeColor="text1"/>
        </w:rPr>
        <w:t>engineered with innovation and adaptability in mind</w:t>
      </w:r>
      <w:r w:rsidR="00B36AD3">
        <w:rPr>
          <w:rFonts w:asciiTheme="minorHAnsi" w:hAnsiTheme="minorHAnsi"/>
          <w:color w:val="000000" w:themeColor="text1"/>
        </w:rPr>
        <w:t>-</w:t>
      </w:r>
    </w:p>
    <w:p w:rsidRPr="004D4958" w:rsidR="00C44C87" w:rsidP="00451B1D" w:rsidRDefault="00C44C87" w14:paraId="08A4F037" w14:textId="77777777">
      <w:pPr>
        <w:rPr>
          <w:rFonts w:asciiTheme="minorHAnsi" w:hAnsiTheme="minorHAnsi"/>
          <w:color w:val="000000" w:themeColor="text1"/>
        </w:rPr>
      </w:pPr>
    </w:p>
    <w:p w:rsidRPr="004D4958" w:rsidR="00BF386D" w:rsidP="00451B1D" w:rsidRDefault="00C44C87" w14:paraId="04EE1D79" w14:textId="4D7A42E3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Presenter 2: </w:t>
      </w:r>
      <w:r w:rsidRPr="004D4958" w:rsidR="00C60445">
        <w:rPr>
          <w:rFonts w:asciiTheme="minorHAnsi" w:hAnsiTheme="minorHAnsi"/>
          <w:color w:val="000000" w:themeColor="text1"/>
        </w:rPr>
        <w:t>so, whether your exploring ancient underwater ruins or hauling up century old treasure chests –</w:t>
      </w:r>
    </w:p>
    <w:p w:rsidRPr="004D4958" w:rsidR="00C60445" w:rsidP="00451B1D" w:rsidRDefault="00C60445" w14:paraId="2EDD7A33" w14:textId="77777777">
      <w:pPr>
        <w:rPr>
          <w:rFonts w:asciiTheme="minorHAnsi" w:hAnsiTheme="minorHAnsi"/>
          <w:color w:val="000000" w:themeColor="text1"/>
        </w:rPr>
      </w:pPr>
    </w:p>
    <w:p w:rsidRPr="00B4399B" w:rsidR="00BF386D" w:rsidP="00451B1D" w:rsidRDefault="00C60445" w14:paraId="55276730" w14:textId="7D9695C7">
      <w:pPr>
        <w:rPr>
          <w:rFonts w:asciiTheme="minorHAnsi" w:hAnsiTheme="minorHAnsi"/>
          <w:color w:val="000000" w:themeColor="text1"/>
        </w:rPr>
      </w:pPr>
      <w:r w:rsidRPr="004D4958">
        <w:rPr>
          <w:rFonts w:asciiTheme="minorHAnsi" w:hAnsiTheme="minorHAnsi"/>
          <w:color w:val="000000" w:themeColor="text1"/>
        </w:rPr>
        <w:t xml:space="preserve">Presenter 1: </w:t>
      </w:r>
      <w:r w:rsidRPr="004D4958" w:rsidR="00E04745">
        <w:rPr>
          <w:rFonts w:asciiTheme="minorHAnsi" w:hAnsiTheme="minorHAnsi"/>
          <w:color w:val="000000" w:themeColor="text1"/>
        </w:rPr>
        <w:t xml:space="preserve">- the </w:t>
      </w:r>
      <w:r w:rsidRPr="004D4958" w:rsidR="00BB4E95">
        <w:rPr>
          <w:rFonts w:asciiTheme="minorHAnsi" w:hAnsiTheme="minorHAnsi"/>
          <w:color w:val="000000" w:themeColor="text1"/>
        </w:rPr>
        <w:t>CTD</w:t>
      </w:r>
      <w:r w:rsidRPr="004D4958" w:rsidR="00E04745">
        <w:rPr>
          <w:rFonts w:asciiTheme="minorHAnsi" w:hAnsiTheme="minorHAnsi"/>
          <w:color w:val="000000" w:themeColor="text1"/>
        </w:rPr>
        <w:t xml:space="preserve"> will adapt to your mission, task, and environment</w:t>
      </w:r>
      <w:r w:rsidR="002506B2">
        <w:rPr>
          <w:rFonts w:asciiTheme="minorHAnsi" w:hAnsiTheme="minorHAnsi"/>
          <w:color w:val="000000" w:themeColor="text1"/>
        </w:rPr>
        <w:t>!</w:t>
      </w:r>
    </w:p>
    <w:sectPr w:rsidRPr="00B4399B" w:rsidR="00BF386D" w:rsidSect="00F01EF2">
      <w:pgSz w:w="11906" w:h="16838" w:orient="portrait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D4958" w:rsidR="000B1E5C" w:rsidRDefault="000B1E5C" w14:paraId="4D12A939" w14:textId="77777777">
      <w:r w:rsidRPr="004D4958">
        <w:separator/>
      </w:r>
    </w:p>
  </w:endnote>
  <w:endnote w:type="continuationSeparator" w:id="0">
    <w:p w:rsidRPr="004D4958" w:rsidR="000B1E5C" w:rsidRDefault="000B1E5C" w14:paraId="00C04ACF" w14:textId="77777777">
      <w:r w:rsidRPr="004D49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D4958" w:rsidR="00F01EF2" w:rsidRDefault="00F01EF2" w14:paraId="501FEF4E" w14:textId="77777777">
    <w:pPr>
      <w:pStyle w:val="Footer"/>
      <w:jc w:val="right"/>
      <w:rPr>
        <w:color w:val="000000" w:themeColor="text1"/>
      </w:rPr>
    </w:pPr>
    <w:r w:rsidRPr="004D4958">
      <w:rPr>
        <w:color w:val="000000" w:themeColor="text1"/>
      </w:rPr>
      <w:fldChar w:fldCharType="begin"/>
    </w:r>
    <w:r w:rsidRPr="004D4958">
      <w:rPr>
        <w:color w:val="000000" w:themeColor="text1"/>
      </w:rPr>
      <w:instrText xml:space="preserve"> PAGE  \* Arabic </w:instrText>
    </w:r>
    <w:r w:rsidRPr="004D4958">
      <w:rPr>
        <w:color w:val="000000" w:themeColor="text1"/>
      </w:rPr>
      <w:fldChar w:fldCharType="separate"/>
    </w:r>
    <w:r w:rsidRPr="004D4958">
      <w:rPr>
        <w:color w:val="000000" w:themeColor="text1"/>
      </w:rPr>
      <w:t>1</w:t>
    </w:r>
    <w:r w:rsidRPr="004D4958">
      <w:rPr>
        <w:color w:val="000000" w:themeColor="text1"/>
      </w:rPr>
      <w:fldChar w:fldCharType="end"/>
    </w:r>
  </w:p>
  <w:p w:rsidRPr="004D4958" w:rsidR="00F01EF2" w:rsidRDefault="00F01EF2" w14:paraId="742C5A6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D4958" w:rsidR="000B1E5C" w:rsidRDefault="000B1E5C" w14:paraId="539DC2BB" w14:textId="77777777">
      <w:r w:rsidRPr="004D4958">
        <w:separator/>
      </w:r>
    </w:p>
  </w:footnote>
  <w:footnote w:type="continuationSeparator" w:id="0">
    <w:p w:rsidRPr="004D4958" w:rsidR="000B1E5C" w:rsidRDefault="000B1E5C" w14:paraId="6706D4AB" w14:textId="77777777">
      <w:r w:rsidRPr="004D49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D4958" w:rsidR="00F01EF2" w:rsidRDefault="00F01EF2" w14:paraId="0B6E227F" w14:textId="3688C6D4">
    <w:pPr>
      <w:pStyle w:val="Header"/>
    </w:pPr>
    <w:r w:rsidRPr="004D4958" w:rsidR="2C8F8053">
      <w:rPr/>
      <w:t xml:space="preserve">2025 Perth Modern </w:t>
    </w:r>
    <w:r w:rsidRPr="004D4958" w:rsidR="2C8F8053">
      <w:rPr/>
      <w:t>School</w:t>
    </w:r>
    <w:r w:rsidRPr="004D4958" w:rsidR="2C8F8053">
      <w:rPr/>
      <w:t xml:space="preserve"> </w:t>
    </w:r>
    <w:r w:rsidRPr="004D4958">
      <w:ptab w:alignment="center" w:relativeTo="margin" w:leader="none"/>
    </w:r>
    <w:r w:rsidRPr="004D4958">
      <w:ptab w:alignment="right" w:relativeTo="margin" w:leader="none"/>
    </w:r>
    <w:r w:rsidRPr="004D4958" w:rsidR="2C8F8053">
      <w:rPr/>
      <w:t>First</w:t>
    </w:r>
    <w:r w:rsidRPr="004D4958" w:rsidR="2C8F8053">
      <w:rPr/>
      <w:t xml:space="preserve"> Lego League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0B8"/>
    <w:multiLevelType w:val="multilevel"/>
    <w:tmpl w:val="6074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5BC7AF1"/>
    <w:multiLevelType w:val="multilevel"/>
    <w:tmpl w:val="984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0459E0"/>
    <w:multiLevelType w:val="hybridMultilevel"/>
    <w:tmpl w:val="F8546BC2"/>
    <w:lvl w:ilvl="0" w:tplc="6D0CCB46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A022B5D"/>
    <w:multiLevelType w:val="hybridMultilevel"/>
    <w:tmpl w:val="09FA12CA"/>
    <w:lvl w:ilvl="0" w:tplc="F8DCA86E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C55B5F"/>
    <w:multiLevelType w:val="hybridMultilevel"/>
    <w:tmpl w:val="A9A6B1B2"/>
    <w:lvl w:ilvl="0" w:tplc="7B2A6A9E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29496190">
    <w:abstractNumId w:val="4"/>
  </w:num>
  <w:num w:numId="2" w16cid:durableId="1601373649">
    <w:abstractNumId w:val="1"/>
  </w:num>
  <w:num w:numId="3" w16cid:durableId="946085947">
    <w:abstractNumId w:val="0"/>
  </w:num>
  <w:num w:numId="4" w16cid:durableId="83309996">
    <w:abstractNumId w:val="2"/>
  </w:num>
  <w:num w:numId="5" w16cid:durableId="802429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9EDCCE"/>
    <w:rsid w:val="0000063D"/>
    <w:rsid w:val="000021EC"/>
    <w:rsid w:val="00002F44"/>
    <w:rsid w:val="00004546"/>
    <w:rsid w:val="00007A6A"/>
    <w:rsid w:val="00010757"/>
    <w:rsid w:val="00015107"/>
    <w:rsid w:val="00015AEC"/>
    <w:rsid w:val="00017842"/>
    <w:rsid w:val="000203D8"/>
    <w:rsid w:val="000206CC"/>
    <w:rsid w:val="00027366"/>
    <w:rsid w:val="00030E63"/>
    <w:rsid w:val="0003633C"/>
    <w:rsid w:val="00037DB0"/>
    <w:rsid w:val="00040835"/>
    <w:rsid w:val="00041094"/>
    <w:rsid w:val="00041447"/>
    <w:rsid w:val="00041669"/>
    <w:rsid w:val="000434F5"/>
    <w:rsid w:val="00046045"/>
    <w:rsid w:val="0005033C"/>
    <w:rsid w:val="000549EB"/>
    <w:rsid w:val="000557C3"/>
    <w:rsid w:val="00056F55"/>
    <w:rsid w:val="00060534"/>
    <w:rsid w:val="00061B09"/>
    <w:rsid w:val="000631C9"/>
    <w:rsid w:val="000647E4"/>
    <w:rsid w:val="00065331"/>
    <w:rsid w:val="00065C1A"/>
    <w:rsid w:val="0007138E"/>
    <w:rsid w:val="000716A2"/>
    <w:rsid w:val="00071AC4"/>
    <w:rsid w:val="000720CA"/>
    <w:rsid w:val="0007438A"/>
    <w:rsid w:val="00074DC8"/>
    <w:rsid w:val="00075171"/>
    <w:rsid w:val="000761C5"/>
    <w:rsid w:val="000772D0"/>
    <w:rsid w:val="00077DA9"/>
    <w:rsid w:val="00083A82"/>
    <w:rsid w:val="00084C54"/>
    <w:rsid w:val="0009042C"/>
    <w:rsid w:val="00093F11"/>
    <w:rsid w:val="000973A9"/>
    <w:rsid w:val="000A0F9C"/>
    <w:rsid w:val="000A4BC8"/>
    <w:rsid w:val="000B1E5C"/>
    <w:rsid w:val="000B1F19"/>
    <w:rsid w:val="000B37BE"/>
    <w:rsid w:val="000B5CCE"/>
    <w:rsid w:val="000C3ECF"/>
    <w:rsid w:val="000C5497"/>
    <w:rsid w:val="000D5238"/>
    <w:rsid w:val="000D6905"/>
    <w:rsid w:val="000D6F6C"/>
    <w:rsid w:val="000E0F5C"/>
    <w:rsid w:val="000E7661"/>
    <w:rsid w:val="000F15FF"/>
    <w:rsid w:val="000F2FEB"/>
    <w:rsid w:val="000F3115"/>
    <w:rsid w:val="000F33D6"/>
    <w:rsid w:val="000F4A65"/>
    <w:rsid w:val="00100335"/>
    <w:rsid w:val="001006FC"/>
    <w:rsid w:val="00102297"/>
    <w:rsid w:val="00103374"/>
    <w:rsid w:val="00105E51"/>
    <w:rsid w:val="00106C84"/>
    <w:rsid w:val="00107EB4"/>
    <w:rsid w:val="00111C87"/>
    <w:rsid w:val="00112E0C"/>
    <w:rsid w:val="001170DB"/>
    <w:rsid w:val="00120319"/>
    <w:rsid w:val="0012788E"/>
    <w:rsid w:val="001308D2"/>
    <w:rsid w:val="00137F3A"/>
    <w:rsid w:val="001427A4"/>
    <w:rsid w:val="00144607"/>
    <w:rsid w:val="0014545F"/>
    <w:rsid w:val="0015466F"/>
    <w:rsid w:val="00160699"/>
    <w:rsid w:val="00162572"/>
    <w:rsid w:val="00162D21"/>
    <w:rsid w:val="001700C6"/>
    <w:rsid w:val="00170217"/>
    <w:rsid w:val="00171778"/>
    <w:rsid w:val="00172624"/>
    <w:rsid w:val="00176526"/>
    <w:rsid w:val="0018110A"/>
    <w:rsid w:val="00181A5B"/>
    <w:rsid w:val="00182C94"/>
    <w:rsid w:val="0019175F"/>
    <w:rsid w:val="00192B0F"/>
    <w:rsid w:val="00192B11"/>
    <w:rsid w:val="00194CB6"/>
    <w:rsid w:val="001A0CD9"/>
    <w:rsid w:val="001B0B77"/>
    <w:rsid w:val="001B0BC0"/>
    <w:rsid w:val="001B2EEA"/>
    <w:rsid w:val="001B69EB"/>
    <w:rsid w:val="001B74ED"/>
    <w:rsid w:val="001C2A6D"/>
    <w:rsid w:val="001C304F"/>
    <w:rsid w:val="001C78F6"/>
    <w:rsid w:val="001D0EA5"/>
    <w:rsid w:val="001D1435"/>
    <w:rsid w:val="001D39D4"/>
    <w:rsid w:val="001D7162"/>
    <w:rsid w:val="001E0BC7"/>
    <w:rsid w:val="001E3A24"/>
    <w:rsid w:val="001E6754"/>
    <w:rsid w:val="001E76D4"/>
    <w:rsid w:val="001F1A67"/>
    <w:rsid w:val="001F1C33"/>
    <w:rsid w:val="001F29F1"/>
    <w:rsid w:val="001F58BD"/>
    <w:rsid w:val="002005A7"/>
    <w:rsid w:val="00201AC5"/>
    <w:rsid w:val="00202FD8"/>
    <w:rsid w:val="00203B52"/>
    <w:rsid w:val="002070C2"/>
    <w:rsid w:val="0021097C"/>
    <w:rsid w:val="00210AD6"/>
    <w:rsid w:val="002152B3"/>
    <w:rsid w:val="002161A3"/>
    <w:rsid w:val="00220196"/>
    <w:rsid w:val="0022230B"/>
    <w:rsid w:val="002243CB"/>
    <w:rsid w:val="0022602A"/>
    <w:rsid w:val="00227D83"/>
    <w:rsid w:val="002332CB"/>
    <w:rsid w:val="00235CA1"/>
    <w:rsid w:val="00242593"/>
    <w:rsid w:val="0024435F"/>
    <w:rsid w:val="002449B5"/>
    <w:rsid w:val="002502E8"/>
    <w:rsid w:val="002506B2"/>
    <w:rsid w:val="00252FC2"/>
    <w:rsid w:val="00254200"/>
    <w:rsid w:val="002542E9"/>
    <w:rsid w:val="002550C9"/>
    <w:rsid w:val="00257D44"/>
    <w:rsid w:val="00260C7A"/>
    <w:rsid w:val="00261080"/>
    <w:rsid w:val="00261EB5"/>
    <w:rsid w:val="0026255D"/>
    <w:rsid w:val="00272B16"/>
    <w:rsid w:val="00273A63"/>
    <w:rsid w:val="002748C3"/>
    <w:rsid w:val="002766F6"/>
    <w:rsid w:val="00276CA7"/>
    <w:rsid w:val="00280CD4"/>
    <w:rsid w:val="00281184"/>
    <w:rsid w:val="00284869"/>
    <w:rsid w:val="00285208"/>
    <w:rsid w:val="00285AF9"/>
    <w:rsid w:val="00285BC9"/>
    <w:rsid w:val="00286B00"/>
    <w:rsid w:val="00287262"/>
    <w:rsid w:val="002913BA"/>
    <w:rsid w:val="002940FE"/>
    <w:rsid w:val="00295063"/>
    <w:rsid w:val="00295EAB"/>
    <w:rsid w:val="0029647D"/>
    <w:rsid w:val="002966B9"/>
    <w:rsid w:val="00297543"/>
    <w:rsid w:val="002A1822"/>
    <w:rsid w:val="002A4568"/>
    <w:rsid w:val="002A51ED"/>
    <w:rsid w:val="002A5841"/>
    <w:rsid w:val="002A69B1"/>
    <w:rsid w:val="002A7634"/>
    <w:rsid w:val="002B0C2B"/>
    <w:rsid w:val="002B1C73"/>
    <w:rsid w:val="002B1FE5"/>
    <w:rsid w:val="002B2CC7"/>
    <w:rsid w:val="002B4373"/>
    <w:rsid w:val="002C010C"/>
    <w:rsid w:val="002C028D"/>
    <w:rsid w:val="002C310E"/>
    <w:rsid w:val="002C3111"/>
    <w:rsid w:val="002C3EA2"/>
    <w:rsid w:val="002C4A50"/>
    <w:rsid w:val="002C4CFB"/>
    <w:rsid w:val="002C651F"/>
    <w:rsid w:val="002C6BF9"/>
    <w:rsid w:val="002D01FE"/>
    <w:rsid w:val="002D1E37"/>
    <w:rsid w:val="002E17AA"/>
    <w:rsid w:val="002E2EEF"/>
    <w:rsid w:val="002E6487"/>
    <w:rsid w:val="002E6D21"/>
    <w:rsid w:val="002F072A"/>
    <w:rsid w:val="002F23DD"/>
    <w:rsid w:val="002F7678"/>
    <w:rsid w:val="00301776"/>
    <w:rsid w:val="00303558"/>
    <w:rsid w:val="00304475"/>
    <w:rsid w:val="003052F0"/>
    <w:rsid w:val="00306351"/>
    <w:rsid w:val="003069EF"/>
    <w:rsid w:val="003075FC"/>
    <w:rsid w:val="0030764C"/>
    <w:rsid w:val="00311C8A"/>
    <w:rsid w:val="003122AF"/>
    <w:rsid w:val="00313301"/>
    <w:rsid w:val="00313E5B"/>
    <w:rsid w:val="00316DA8"/>
    <w:rsid w:val="00317D3A"/>
    <w:rsid w:val="003202E7"/>
    <w:rsid w:val="00320B2E"/>
    <w:rsid w:val="00323D2C"/>
    <w:rsid w:val="00323F21"/>
    <w:rsid w:val="00324443"/>
    <w:rsid w:val="00325892"/>
    <w:rsid w:val="00325C77"/>
    <w:rsid w:val="003260DF"/>
    <w:rsid w:val="00326D25"/>
    <w:rsid w:val="0032741B"/>
    <w:rsid w:val="00332129"/>
    <w:rsid w:val="00335D1B"/>
    <w:rsid w:val="00336ECE"/>
    <w:rsid w:val="00337137"/>
    <w:rsid w:val="003423BC"/>
    <w:rsid w:val="00344F65"/>
    <w:rsid w:val="00345247"/>
    <w:rsid w:val="00345EED"/>
    <w:rsid w:val="00354B8D"/>
    <w:rsid w:val="00357E27"/>
    <w:rsid w:val="0036179F"/>
    <w:rsid w:val="00362EA7"/>
    <w:rsid w:val="003638CE"/>
    <w:rsid w:val="00372CEE"/>
    <w:rsid w:val="00375C06"/>
    <w:rsid w:val="00376BD8"/>
    <w:rsid w:val="00377A98"/>
    <w:rsid w:val="003840D8"/>
    <w:rsid w:val="003842BE"/>
    <w:rsid w:val="003848E1"/>
    <w:rsid w:val="00385F1F"/>
    <w:rsid w:val="0038662F"/>
    <w:rsid w:val="00391A11"/>
    <w:rsid w:val="00392ABB"/>
    <w:rsid w:val="00395582"/>
    <w:rsid w:val="00395C83"/>
    <w:rsid w:val="003975FA"/>
    <w:rsid w:val="003A06F7"/>
    <w:rsid w:val="003A3EE4"/>
    <w:rsid w:val="003A4B4C"/>
    <w:rsid w:val="003A7F8F"/>
    <w:rsid w:val="003B0FED"/>
    <w:rsid w:val="003B22FE"/>
    <w:rsid w:val="003B2409"/>
    <w:rsid w:val="003B25A5"/>
    <w:rsid w:val="003B4FF0"/>
    <w:rsid w:val="003B51CA"/>
    <w:rsid w:val="003B5EA3"/>
    <w:rsid w:val="003B72F8"/>
    <w:rsid w:val="003B7588"/>
    <w:rsid w:val="003C0DD2"/>
    <w:rsid w:val="003C21DF"/>
    <w:rsid w:val="003C412F"/>
    <w:rsid w:val="003C6C37"/>
    <w:rsid w:val="003C7638"/>
    <w:rsid w:val="003D1800"/>
    <w:rsid w:val="003D5164"/>
    <w:rsid w:val="003D6EEB"/>
    <w:rsid w:val="003E1313"/>
    <w:rsid w:val="003E2154"/>
    <w:rsid w:val="003E3BF7"/>
    <w:rsid w:val="003E59B9"/>
    <w:rsid w:val="003E6F27"/>
    <w:rsid w:val="003E788C"/>
    <w:rsid w:val="003E7A83"/>
    <w:rsid w:val="003F052A"/>
    <w:rsid w:val="00400B77"/>
    <w:rsid w:val="0040160F"/>
    <w:rsid w:val="00402C55"/>
    <w:rsid w:val="0040300E"/>
    <w:rsid w:val="00403586"/>
    <w:rsid w:val="004062B6"/>
    <w:rsid w:val="00406D59"/>
    <w:rsid w:val="00407208"/>
    <w:rsid w:val="00412705"/>
    <w:rsid w:val="00414255"/>
    <w:rsid w:val="00414ED1"/>
    <w:rsid w:val="00414FD1"/>
    <w:rsid w:val="00416DF9"/>
    <w:rsid w:val="00417D81"/>
    <w:rsid w:val="0042325F"/>
    <w:rsid w:val="00426003"/>
    <w:rsid w:val="00426431"/>
    <w:rsid w:val="0042678A"/>
    <w:rsid w:val="00426B1A"/>
    <w:rsid w:val="00426FEA"/>
    <w:rsid w:val="00427FBD"/>
    <w:rsid w:val="00430059"/>
    <w:rsid w:val="004313FF"/>
    <w:rsid w:val="00433C37"/>
    <w:rsid w:val="00433CDD"/>
    <w:rsid w:val="00434070"/>
    <w:rsid w:val="00436034"/>
    <w:rsid w:val="004409B3"/>
    <w:rsid w:val="0044677B"/>
    <w:rsid w:val="004476CB"/>
    <w:rsid w:val="004509B4"/>
    <w:rsid w:val="004514B1"/>
    <w:rsid w:val="00451B1D"/>
    <w:rsid w:val="0045277F"/>
    <w:rsid w:val="00456471"/>
    <w:rsid w:val="00461DE9"/>
    <w:rsid w:val="00462436"/>
    <w:rsid w:val="004632EB"/>
    <w:rsid w:val="00465E11"/>
    <w:rsid w:val="004742DA"/>
    <w:rsid w:val="00474423"/>
    <w:rsid w:val="00474B00"/>
    <w:rsid w:val="0048074F"/>
    <w:rsid w:val="00484A7B"/>
    <w:rsid w:val="00486992"/>
    <w:rsid w:val="00492296"/>
    <w:rsid w:val="004923F2"/>
    <w:rsid w:val="00495A16"/>
    <w:rsid w:val="004969FE"/>
    <w:rsid w:val="00496FFB"/>
    <w:rsid w:val="004A0D6E"/>
    <w:rsid w:val="004A1560"/>
    <w:rsid w:val="004A19A4"/>
    <w:rsid w:val="004A1BA6"/>
    <w:rsid w:val="004A32F5"/>
    <w:rsid w:val="004A3BF2"/>
    <w:rsid w:val="004A4CDE"/>
    <w:rsid w:val="004A4D46"/>
    <w:rsid w:val="004A75D1"/>
    <w:rsid w:val="004A793D"/>
    <w:rsid w:val="004B3D82"/>
    <w:rsid w:val="004B42DA"/>
    <w:rsid w:val="004B437F"/>
    <w:rsid w:val="004B5E30"/>
    <w:rsid w:val="004C0EA0"/>
    <w:rsid w:val="004C4D4A"/>
    <w:rsid w:val="004D4958"/>
    <w:rsid w:val="004D4D40"/>
    <w:rsid w:val="004D6C74"/>
    <w:rsid w:val="004D6C79"/>
    <w:rsid w:val="004D738C"/>
    <w:rsid w:val="004D7767"/>
    <w:rsid w:val="004E5049"/>
    <w:rsid w:val="004E700D"/>
    <w:rsid w:val="004E774B"/>
    <w:rsid w:val="004F0CA9"/>
    <w:rsid w:val="004F0FD2"/>
    <w:rsid w:val="004F4E54"/>
    <w:rsid w:val="004F6305"/>
    <w:rsid w:val="00500920"/>
    <w:rsid w:val="00500A4F"/>
    <w:rsid w:val="005044B3"/>
    <w:rsid w:val="005074DE"/>
    <w:rsid w:val="00507DA9"/>
    <w:rsid w:val="005120B6"/>
    <w:rsid w:val="00512335"/>
    <w:rsid w:val="0051471C"/>
    <w:rsid w:val="00515750"/>
    <w:rsid w:val="00520B69"/>
    <w:rsid w:val="0052134B"/>
    <w:rsid w:val="00523921"/>
    <w:rsid w:val="00524013"/>
    <w:rsid w:val="00524524"/>
    <w:rsid w:val="0052595C"/>
    <w:rsid w:val="0053032A"/>
    <w:rsid w:val="00533ED0"/>
    <w:rsid w:val="00534E1F"/>
    <w:rsid w:val="00535EB9"/>
    <w:rsid w:val="005363EC"/>
    <w:rsid w:val="005414AF"/>
    <w:rsid w:val="00552E98"/>
    <w:rsid w:val="00553B8C"/>
    <w:rsid w:val="00561242"/>
    <w:rsid w:val="005614F8"/>
    <w:rsid w:val="00562A31"/>
    <w:rsid w:val="00563A77"/>
    <w:rsid w:val="0056491B"/>
    <w:rsid w:val="00571281"/>
    <w:rsid w:val="00572894"/>
    <w:rsid w:val="0057335A"/>
    <w:rsid w:val="0057421B"/>
    <w:rsid w:val="0058178B"/>
    <w:rsid w:val="00581A9B"/>
    <w:rsid w:val="00581BC6"/>
    <w:rsid w:val="00582952"/>
    <w:rsid w:val="005838B1"/>
    <w:rsid w:val="005907FA"/>
    <w:rsid w:val="00591A2A"/>
    <w:rsid w:val="00597CC9"/>
    <w:rsid w:val="005A1C1B"/>
    <w:rsid w:val="005A2F56"/>
    <w:rsid w:val="005A574C"/>
    <w:rsid w:val="005A6A3E"/>
    <w:rsid w:val="005A73C0"/>
    <w:rsid w:val="005B3772"/>
    <w:rsid w:val="005B4E62"/>
    <w:rsid w:val="005C0462"/>
    <w:rsid w:val="005C2947"/>
    <w:rsid w:val="005C3595"/>
    <w:rsid w:val="005C65B1"/>
    <w:rsid w:val="005D1C4D"/>
    <w:rsid w:val="005D3C9B"/>
    <w:rsid w:val="005D7213"/>
    <w:rsid w:val="005D73C5"/>
    <w:rsid w:val="005E20B6"/>
    <w:rsid w:val="005E36F3"/>
    <w:rsid w:val="005E389E"/>
    <w:rsid w:val="005E39F7"/>
    <w:rsid w:val="005E56DD"/>
    <w:rsid w:val="005F1896"/>
    <w:rsid w:val="005F3733"/>
    <w:rsid w:val="005F4D45"/>
    <w:rsid w:val="005F6664"/>
    <w:rsid w:val="005F75EE"/>
    <w:rsid w:val="0060060F"/>
    <w:rsid w:val="0060105C"/>
    <w:rsid w:val="00602C77"/>
    <w:rsid w:val="00606A08"/>
    <w:rsid w:val="00610FA6"/>
    <w:rsid w:val="00614B06"/>
    <w:rsid w:val="0061591F"/>
    <w:rsid w:val="00617BB9"/>
    <w:rsid w:val="00631317"/>
    <w:rsid w:val="00633E46"/>
    <w:rsid w:val="00634109"/>
    <w:rsid w:val="00637E11"/>
    <w:rsid w:val="00640D7C"/>
    <w:rsid w:val="006430E9"/>
    <w:rsid w:val="00643263"/>
    <w:rsid w:val="00644F27"/>
    <w:rsid w:val="00647478"/>
    <w:rsid w:val="00660AEE"/>
    <w:rsid w:val="0066450A"/>
    <w:rsid w:val="006647AB"/>
    <w:rsid w:val="00667430"/>
    <w:rsid w:val="00667559"/>
    <w:rsid w:val="0067763C"/>
    <w:rsid w:val="006810C3"/>
    <w:rsid w:val="00681C7D"/>
    <w:rsid w:val="006827E5"/>
    <w:rsid w:val="006842FC"/>
    <w:rsid w:val="00684687"/>
    <w:rsid w:val="0068485F"/>
    <w:rsid w:val="006852E0"/>
    <w:rsid w:val="0069087B"/>
    <w:rsid w:val="00691803"/>
    <w:rsid w:val="00691AA3"/>
    <w:rsid w:val="0069229B"/>
    <w:rsid w:val="00692BE8"/>
    <w:rsid w:val="006934E5"/>
    <w:rsid w:val="00694DC1"/>
    <w:rsid w:val="00697330"/>
    <w:rsid w:val="006A27DD"/>
    <w:rsid w:val="006A31B6"/>
    <w:rsid w:val="006A362A"/>
    <w:rsid w:val="006A379C"/>
    <w:rsid w:val="006B191D"/>
    <w:rsid w:val="006B27B7"/>
    <w:rsid w:val="006B3142"/>
    <w:rsid w:val="006B332C"/>
    <w:rsid w:val="006B45A2"/>
    <w:rsid w:val="006B73D2"/>
    <w:rsid w:val="006B7AF4"/>
    <w:rsid w:val="006C0737"/>
    <w:rsid w:val="006C1F6A"/>
    <w:rsid w:val="006C4717"/>
    <w:rsid w:val="006C4D09"/>
    <w:rsid w:val="006C61C5"/>
    <w:rsid w:val="006D02BF"/>
    <w:rsid w:val="006D0A2D"/>
    <w:rsid w:val="006D36EE"/>
    <w:rsid w:val="006D3A72"/>
    <w:rsid w:val="006D5A1E"/>
    <w:rsid w:val="006D65EE"/>
    <w:rsid w:val="006D7C95"/>
    <w:rsid w:val="006E2C2D"/>
    <w:rsid w:val="006F1AAD"/>
    <w:rsid w:val="006F3269"/>
    <w:rsid w:val="006F39D6"/>
    <w:rsid w:val="006F4AAF"/>
    <w:rsid w:val="006F5197"/>
    <w:rsid w:val="006F51D0"/>
    <w:rsid w:val="006F5374"/>
    <w:rsid w:val="006F596A"/>
    <w:rsid w:val="00700840"/>
    <w:rsid w:val="00701261"/>
    <w:rsid w:val="00701D21"/>
    <w:rsid w:val="00705591"/>
    <w:rsid w:val="00705A94"/>
    <w:rsid w:val="00707CC2"/>
    <w:rsid w:val="00707DF9"/>
    <w:rsid w:val="00712AE0"/>
    <w:rsid w:val="00714C17"/>
    <w:rsid w:val="007154A9"/>
    <w:rsid w:val="00720932"/>
    <w:rsid w:val="007212A6"/>
    <w:rsid w:val="00724213"/>
    <w:rsid w:val="00725E12"/>
    <w:rsid w:val="00730009"/>
    <w:rsid w:val="007312E2"/>
    <w:rsid w:val="00731460"/>
    <w:rsid w:val="007327E6"/>
    <w:rsid w:val="00735EDC"/>
    <w:rsid w:val="0073717C"/>
    <w:rsid w:val="0074116D"/>
    <w:rsid w:val="007438F0"/>
    <w:rsid w:val="00744429"/>
    <w:rsid w:val="007444DB"/>
    <w:rsid w:val="007447AE"/>
    <w:rsid w:val="007456E0"/>
    <w:rsid w:val="007503DD"/>
    <w:rsid w:val="0075385D"/>
    <w:rsid w:val="007547A3"/>
    <w:rsid w:val="00755484"/>
    <w:rsid w:val="007605FA"/>
    <w:rsid w:val="00763D28"/>
    <w:rsid w:val="0076477D"/>
    <w:rsid w:val="00764FA0"/>
    <w:rsid w:val="00765921"/>
    <w:rsid w:val="007659C3"/>
    <w:rsid w:val="007717A6"/>
    <w:rsid w:val="00771FA0"/>
    <w:rsid w:val="0077203A"/>
    <w:rsid w:val="00773772"/>
    <w:rsid w:val="00781443"/>
    <w:rsid w:val="00781B40"/>
    <w:rsid w:val="007835CE"/>
    <w:rsid w:val="0078397D"/>
    <w:rsid w:val="00784032"/>
    <w:rsid w:val="00791DDD"/>
    <w:rsid w:val="00793210"/>
    <w:rsid w:val="00796F36"/>
    <w:rsid w:val="00797E49"/>
    <w:rsid w:val="007A125D"/>
    <w:rsid w:val="007A3F1E"/>
    <w:rsid w:val="007A416D"/>
    <w:rsid w:val="007A7281"/>
    <w:rsid w:val="007C1B26"/>
    <w:rsid w:val="007C5E2B"/>
    <w:rsid w:val="007D3C31"/>
    <w:rsid w:val="007D47BE"/>
    <w:rsid w:val="007D7BC9"/>
    <w:rsid w:val="007E1CBC"/>
    <w:rsid w:val="007E266B"/>
    <w:rsid w:val="007F015F"/>
    <w:rsid w:val="007F06CF"/>
    <w:rsid w:val="007F198F"/>
    <w:rsid w:val="007F2A9A"/>
    <w:rsid w:val="007F3B91"/>
    <w:rsid w:val="007F3E5F"/>
    <w:rsid w:val="007F6F2F"/>
    <w:rsid w:val="0080213B"/>
    <w:rsid w:val="00803F27"/>
    <w:rsid w:val="008068BD"/>
    <w:rsid w:val="00807E37"/>
    <w:rsid w:val="0081074B"/>
    <w:rsid w:val="00813D91"/>
    <w:rsid w:val="00824898"/>
    <w:rsid w:val="008300AB"/>
    <w:rsid w:val="00830DA7"/>
    <w:rsid w:val="008314E6"/>
    <w:rsid w:val="008335F5"/>
    <w:rsid w:val="00833DB7"/>
    <w:rsid w:val="008352AB"/>
    <w:rsid w:val="008362A6"/>
    <w:rsid w:val="00837E8D"/>
    <w:rsid w:val="00840668"/>
    <w:rsid w:val="00845C0A"/>
    <w:rsid w:val="00847367"/>
    <w:rsid w:val="00856A17"/>
    <w:rsid w:val="008628C2"/>
    <w:rsid w:val="008628CB"/>
    <w:rsid w:val="00863DCF"/>
    <w:rsid w:val="00864096"/>
    <w:rsid w:val="00864B05"/>
    <w:rsid w:val="00865146"/>
    <w:rsid w:val="008653C5"/>
    <w:rsid w:val="00866147"/>
    <w:rsid w:val="008669C4"/>
    <w:rsid w:val="00867031"/>
    <w:rsid w:val="008709EB"/>
    <w:rsid w:val="008762BB"/>
    <w:rsid w:val="00877FAD"/>
    <w:rsid w:val="00880DDC"/>
    <w:rsid w:val="00882D9C"/>
    <w:rsid w:val="008837EC"/>
    <w:rsid w:val="00887122"/>
    <w:rsid w:val="008927DA"/>
    <w:rsid w:val="008933FB"/>
    <w:rsid w:val="0089784D"/>
    <w:rsid w:val="00897EC4"/>
    <w:rsid w:val="008A0063"/>
    <w:rsid w:val="008A0B05"/>
    <w:rsid w:val="008A0E1A"/>
    <w:rsid w:val="008A6553"/>
    <w:rsid w:val="008A75FD"/>
    <w:rsid w:val="008B0026"/>
    <w:rsid w:val="008B025C"/>
    <w:rsid w:val="008B671E"/>
    <w:rsid w:val="008B773D"/>
    <w:rsid w:val="008C414F"/>
    <w:rsid w:val="008C5E0B"/>
    <w:rsid w:val="008C6D9E"/>
    <w:rsid w:val="008C77C3"/>
    <w:rsid w:val="008C7D91"/>
    <w:rsid w:val="008D0585"/>
    <w:rsid w:val="008D38B8"/>
    <w:rsid w:val="008D460D"/>
    <w:rsid w:val="008D4BFD"/>
    <w:rsid w:val="008D5981"/>
    <w:rsid w:val="008E2386"/>
    <w:rsid w:val="008E3A1F"/>
    <w:rsid w:val="008E4DF7"/>
    <w:rsid w:val="008E5161"/>
    <w:rsid w:val="008E629D"/>
    <w:rsid w:val="008E7125"/>
    <w:rsid w:val="008E7ED2"/>
    <w:rsid w:val="008F2D67"/>
    <w:rsid w:val="008F57B7"/>
    <w:rsid w:val="008F58AB"/>
    <w:rsid w:val="008F7A9B"/>
    <w:rsid w:val="0090041F"/>
    <w:rsid w:val="00901A67"/>
    <w:rsid w:val="00902E95"/>
    <w:rsid w:val="00903096"/>
    <w:rsid w:val="009049A1"/>
    <w:rsid w:val="0090541D"/>
    <w:rsid w:val="00910142"/>
    <w:rsid w:val="0091049C"/>
    <w:rsid w:val="009115D7"/>
    <w:rsid w:val="00912D2B"/>
    <w:rsid w:val="00914215"/>
    <w:rsid w:val="0091530D"/>
    <w:rsid w:val="00920C22"/>
    <w:rsid w:val="00924A87"/>
    <w:rsid w:val="00924B1A"/>
    <w:rsid w:val="009308F9"/>
    <w:rsid w:val="00935D75"/>
    <w:rsid w:val="009372A5"/>
    <w:rsid w:val="00937AE5"/>
    <w:rsid w:val="00940216"/>
    <w:rsid w:val="00940C77"/>
    <w:rsid w:val="00940E98"/>
    <w:rsid w:val="00941A7F"/>
    <w:rsid w:val="00943CEA"/>
    <w:rsid w:val="00946CF9"/>
    <w:rsid w:val="00946DE4"/>
    <w:rsid w:val="009556DB"/>
    <w:rsid w:val="00960E71"/>
    <w:rsid w:val="009626D7"/>
    <w:rsid w:val="00963342"/>
    <w:rsid w:val="00964B77"/>
    <w:rsid w:val="00965D6D"/>
    <w:rsid w:val="009700D0"/>
    <w:rsid w:val="00972D10"/>
    <w:rsid w:val="00972D99"/>
    <w:rsid w:val="00973221"/>
    <w:rsid w:val="009737BD"/>
    <w:rsid w:val="00974D7C"/>
    <w:rsid w:val="0097527B"/>
    <w:rsid w:val="00975FDC"/>
    <w:rsid w:val="00982769"/>
    <w:rsid w:val="00985630"/>
    <w:rsid w:val="00994D57"/>
    <w:rsid w:val="00994DB6"/>
    <w:rsid w:val="009969FF"/>
    <w:rsid w:val="009A4F8D"/>
    <w:rsid w:val="009A5DCA"/>
    <w:rsid w:val="009B2D87"/>
    <w:rsid w:val="009B2DFA"/>
    <w:rsid w:val="009B5FF9"/>
    <w:rsid w:val="009B7AD4"/>
    <w:rsid w:val="009C500F"/>
    <w:rsid w:val="009C68B6"/>
    <w:rsid w:val="009D24C6"/>
    <w:rsid w:val="009E26FF"/>
    <w:rsid w:val="009E2F98"/>
    <w:rsid w:val="009E3450"/>
    <w:rsid w:val="009E39FB"/>
    <w:rsid w:val="009E596D"/>
    <w:rsid w:val="009E5EFF"/>
    <w:rsid w:val="009E791E"/>
    <w:rsid w:val="009F0FBD"/>
    <w:rsid w:val="009F30E9"/>
    <w:rsid w:val="009F533F"/>
    <w:rsid w:val="009F721F"/>
    <w:rsid w:val="009F7F00"/>
    <w:rsid w:val="00A00E79"/>
    <w:rsid w:val="00A0118E"/>
    <w:rsid w:val="00A065B3"/>
    <w:rsid w:val="00A11413"/>
    <w:rsid w:val="00A1145B"/>
    <w:rsid w:val="00A13543"/>
    <w:rsid w:val="00A14025"/>
    <w:rsid w:val="00A1606D"/>
    <w:rsid w:val="00A1667E"/>
    <w:rsid w:val="00A20846"/>
    <w:rsid w:val="00A22AC6"/>
    <w:rsid w:val="00A24D61"/>
    <w:rsid w:val="00A253FF"/>
    <w:rsid w:val="00A27A4E"/>
    <w:rsid w:val="00A303C7"/>
    <w:rsid w:val="00A3297D"/>
    <w:rsid w:val="00A33D8A"/>
    <w:rsid w:val="00A35CBE"/>
    <w:rsid w:val="00A373FA"/>
    <w:rsid w:val="00A37D34"/>
    <w:rsid w:val="00A453AF"/>
    <w:rsid w:val="00A468DC"/>
    <w:rsid w:val="00A4792F"/>
    <w:rsid w:val="00A54D8B"/>
    <w:rsid w:val="00A60194"/>
    <w:rsid w:val="00A637FE"/>
    <w:rsid w:val="00A672BE"/>
    <w:rsid w:val="00A709A0"/>
    <w:rsid w:val="00A76857"/>
    <w:rsid w:val="00A76E49"/>
    <w:rsid w:val="00A8054D"/>
    <w:rsid w:val="00A86C44"/>
    <w:rsid w:val="00A90A16"/>
    <w:rsid w:val="00A91C1F"/>
    <w:rsid w:val="00A9335C"/>
    <w:rsid w:val="00A93C34"/>
    <w:rsid w:val="00AA4EFC"/>
    <w:rsid w:val="00AA684F"/>
    <w:rsid w:val="00AA699A"/>
    <w:rsid w:val="00AA754E"/>
    <w:rsid w:val="00AB27EB"/>
    <w:rsid w:val="00AB53A2"/>
    <w:rsid w:val="00AB678B"/>
    <w:rsid w:val="00AB73AC"/>
    <w:rsid w:val="00AC26BE"/>
    <w:rsid w:val="00AC2D33"/>
    <w:rsid w:val="00AD0F96"/>
    <w:rsid w:val="00AD1695"/>
    <w:rsid w:val="00AD242B"/>
    <w:rsid w:val="00AE0DC4"/>
    <w:rsid w:val="00AE352E"/>
    <w:rsid w:val="00AE727E"/>
    <w:rsid w:val="00AE731D"/>
    <w:rsid w:val="00AE7FF7"/>
    <w:rsid w:val="00AF0310"/>
    <w:rsid w:val="00AF3EDB"/>
    <w:rsid w:val="00AF5587"/>
    <w:rsid w:val="00AF5FBE"/>
    <w:rsid w:val="00B000A0"/>
    <w:rsid w:val="00B000C3"/>
    <w:rsid w:val="00B02607"/>
    <w:rsid w:val="00B057AC"/>
    <w:rsid w:val="00B078D6"/>
    <w:rsid w:val="00B1146D"/>
    <w:rsid w:val="00B11536"/>
    <w:rsid w:val="00B1261F"/>
    <w:rsid w:val="00B13AD8"/>
    <w:rsid w:val="00B14871"/>
    <w:rsid w:val="00B150AF"/>
    <w:rsid w:val="00B15A2E"/>
    <w:rsid w:val="00B15ABE"/>
    <w:rsid w:val="00B15BBC"/>
    <w:rsid w:val="00B162C4"/>
    <w:rsid w:val="00B1784A"/>
    <w:rsid w:val="00B22F0B"/>
    <w:rsid w:val="00B23988"/>
    <w:rsid w:val="00B247A6"/>
    <w:rsid w:val="00B24BD6"/>
    <w:rsid w:val="00B24FA4"/>
    <w:rsid w:val="00B25E2A"/>
    <w:rsid w:val="00B3014D"/>
    <w:rsid w:val="00B30359"/>
    <w:rsid w:val="00B3538C"/>
    <w:rsid w:val="00B36AD3"/>
    <w:rsid w:val="00B403D3"/>
    <w:rsid w:val="00B409F8"/>
    <w:rsid w:val="00B4399B"/>
    <w:rsid w:val="00B44875"/>
    <w:rsid w:val="00B45F87"/>
    <w:rsid w:val="00B47B20"/>
    <w:rsid w:val="00B518B3"/>
    <w:rsid w:val="00B52EE7"/>
    <w:rsid w:val="00B557A7"/>
    <w:rsid w:val="00B56302"/>
    <w:rsid w:val="00B62362"/>
    <w:rsid w:val="00B63556"/>
    <w:rsid w:val="00B6502D"/>
    <w:rsid w:val="00B66423"/>
    <w:rsid w:val="00B67045"/>
    <w:rsid w:val="00B67D06"/>
    <w:rsid w:val="00B725C7"/>
    <w:rsid w:val="00B76583"/>
    <w:rsid w:val="00B76B65"/>
    <w:rsid w:val="00B76DD6"/>
    <w:rsid w:val="00B80BFD"/>
    <w:rsid w:val="00B84A7D"/>
    <w:rsid w:val="00B861A7"/>
    <w:rsid w:val="00B91D5C"/>
    <w:rsid w:val="00B95FFB"/>
    <w:rsid w:val="00B979A6"/>
    <w:rsid w:val="00BA04BF"/>
    <w:rsid w:val="00BA1649"/>
    <w:rsid w:val="00BA240E"/>
    <w:rsid w:val="00BA36C6"/>
    <w:rsid w:val="00BB0D2D"/>
    <w:rsid w:val="00BB26A2"/>
    <w:rsid w:val="00BB4851"/>
    <w:rsid w:val="00BB4E95"/>
    <w:rsid w:val="00BB5090"/>
    <w:rsid w:val="00BB672B"/>
    <w:rsid w:val="00BC5894"/>
    <w:rsid w:val="00BC5D65"/>
    <w:rsid w:val="00BC6D0F"/>
    <w:rsid w:val="00BC7C87"/>
    <w:rsid w:val="00BD1D09"/>
    <w:rsid w:val="00BD2269"/>
    <w:rsid w:val="00BD4115"/>
    <w:rsid w:val="00BD4F96"/>
    <w:rsid w:val="00BD6D15"/>
    <w:rsid w:val="00BE2C9F"/>
    <w:rsid w:val="00BE713B"/>
    <w:rsid w:val="00BE79E1"/>
    <w:rsid w:val="00BF08A4"/>
    <w:rsid w:val="00BF3614"/>
    <w:rsid w:val="00BF386D"/>
    <w:rsid w:val="00BF4494"/>
    <w:rsid w:val="00BF7771"/>
    <w:rsid w:val="00BF7AE0"/>
    <w:rsid w:val="00BF7DFD"/>
    <w:rsid w:val="00C13267"/>
    <w:rsid w:val="00C134A6"/>
    <w:rsid w:val="00C1545F"/>
    <w:rsid w:val="00C15874"/>
    <w:rsid w:val="00C16D95"/>
    <w:rsid w:val="00C23EFA"/>
    <w:rsid w:val="00C24131"/>
    <w:rsid w:val="00C24C55"/>
    <w:rsid w:val="00C25BCA"/>
    <w:rsid w:val="00C263EA"/>
    <w:rsid w:val="00C26708"/>
    <w:rsid w:val="00C30388"/>
    <w:rsid w:val="00C31DDF"/>
    <w:rsid w:val="00C33673"/>
    <w:rsid w:val="00C33FAC"/>
    <w:rsid w:val="00C34D77"/>
    <w:rsid w:val="00C364A1"/>
    <w:rsid w:val="00C36E78"/>
    <w:rsid w:val="00C4231C"/>
    <w:rsid w:val="00C438C0"/>
    <w:rsid w:val="00C44C87"/>
    <w:rsid w:val="00C460EB"/>
    <w:rsid w:val="00C4699B"/>
    <w:rsid w:val="00C46FE6"/>
    <w:rsid w:val="00C51419"/>
    <w:rsid w:val="00C51686"/>
    <w:rsid w:val="00C538E0"/>
    <w:rsid w:val="00C5568E"/>
    <w:rsid w:val="00C60445"/>
    <w:rsid w:val="00C60F32"/>
    <w:rsid w:val="00C627E4"/>
    <w:rsid w:val="00C63081"/>
    <w:rsid w:val="00C66DC8"/>
    <w:rsid w:val="00C67C0C"/>
    <w:rsid w:val="00C70522"/>
    <w:rsid w:val="00C729A5"/>
    <w:rsid w:val="00C73148"/>
    <w:rsid w:val="00C7328C"/>
    <w:rsid w:val="00C74D62"/>
    <w:rsid w:val="00C754BC"/>
    <w:rsid w:val="00C76448"/>
    <w:rsid w:val="00C8456F"/>
    <w:rsid w:val="00C846D7"/>
    <w:rsid w:val="00C950E2"/>
    <w:rsid w:val="00C964C4"/>
    <w:rsid w:val="00CA4F1B"/>
    <w:rsid w:val="00CA5360"/>
    <w:rsid w:val="00CB2053"/>
    <w:rsid w:val="00CB3580"/>
    <w:rsid w:val="00CC41DB"/>
    <w:rsid w:val="00CD2897"/>
    <w:rsid w:val="00CD2CE8"/>
    <w:rsid w:val="00CD6DAE"/>
    <w:rsid w:val="00CE01E0"/>
    <w:rsid w:val="00CE1395"/>
    <w:rsid w:val="00CE5B7E"/>
    <w:rsid w:val="00CE5C19"/>
    <w:rsid w:val="00D008AD"/>
    <w:rsid w:val="00D00C59"/>
    <w:rsid w:val="00D0103A"/>
    <w:rsid w:val="00D0430C"/>
    <w:rsid w:val="00D048AE"/>
    <w:rsid w:val="00D0694A"/>
    <w:rsid w:val="00D11BFE"/>
    <w:rsid w:val="00D13D70"/>
    <w:rsid w:val="00D14D97"/>
    <w:rsid w:val="00D15060"/>
    <w:rsid w:val="00D17CB3"/>
    <w:rsid w:val="00D231F5"/>
    <w:rsid w:val="00D265C9"/>
    <w:rsid w:val="00D272DB"/>
    <w:rsid w:val="00D32670"/>
    <w:rsid w:val="00D33686"/>
    <w:rsid w:val="00D33B0C"/>
    <w:rsid w:val="00D357C0"/>
    <w:rsid w:val="00D36083"/>
    <w:rsid w:val="00D37439"/>
    <w:rsid w:val="00D416CF"/>
    <w:rsid w:val="00D41C4E"/>
    <w:rsid w:val="00D46ADF"/>
    <w:rsid w:val="00D47C13"/>
    <w:rsid w:val="00D506A3"/>
    <w:rsid w:val="00D5253D"/>
    <w:rsid w:val="00D5398F"/>
    <w:rsid w:val="00D555DF"/>
    <w:rsid w:val="00D55C9F"/>
    <w:rsid w:val="00D6041C"/>
    <w:rsid w:val="00D61681"/>
    <w:rsid w:val="00D63198"/>
    <w:rsid w:val="00D82884"/>
    <w:rsid w:val="00D84E42"/>
    <w:rsid w:val="00D86CA9"/>
    <w:rsid w:val="00D87688"/>
    <w:rsid w:val="00D87B43"/>
    <w:rsid w:val="00D9050B"/>
    <w:rsid w:val="00D90703"/>
    <w:rsid w:val="00D92CB8"/>
    <w:rsid w:val="00D968A9"/>
    <w:rsid w:val="00D96BDF"/>
    <w:rsid w:val="00D97FC6"/>
    <w:rsid w:val="00DA37AC"/>
    <w:rsid w:val="00DA50F7"/>
    <w:rsid w:val="00DA6AA2"/>
    <w:rsid w:val="00DA72D2"/>
    <w:rsid w:val="00DB2DC5"/>
    <w:rsid w:val="00DB5560"/>
    <w:rsid w:val="00DC197E"/>
    <w:rsid w:val="00DC3DC6"/>
    <w:rsid w:val="00DC40AB"/>
    <w:rsid w:val="00DC4C6E"/>
    <w:rsid w:val="00DC5DD0"/>
    <w:rsid w:val="00DD05EE"/>
    <w:rsid w:val="00DD31A7"/>
    <w:rsid w:val="00DD341F"/>
    <w:rsid w:val="00DD353B"/>
    <w:rsid w:val="00DD7E24"/>
    <w:rsid w:val="00DE08AD"/>
    <w:rsid w:val="00DE6D93"/>
    <w:rsid w:val="00DF21B0"/>
    <w:rsid w:val="00DF27CB"/>
    <w:rsid w:val="00DF39B5"/>
    <w:rsid w:val="00DF4543"/>
    <w:rsid w:val="00DF4E13"/>
    <w:rsid w:val="00DF5D9D"/>
    <w:rsid w:val="00E04745"/>
    <w:rsid w:val="00E11E8C"/>
    <w:rsid w:val="00E11FA2"/>
    <w:rsid w:val="00E13824"/>
    <w:rsid w:val="00E139B9"/>
    <w:rsid w:val="00E15213"/>
    <w:rsid w:val="00E165EF"/>
    <w:rsid w:val="00E17B2F"/>
    <w:rsid w:val="00E204D1"/>
    <w:rsid w:val="00E2230C"/>
    <w:rsid w:val="00E234CF"/>
    <w:rsid w:val="00E23ABE"/>
    <w:rsid w:val="00E24423"/>
    <w:rsid w:val="00E266B6"/>
    <w:rsid w:val="00E26B9E"/>
    <w:rsid w:val="00E3095B"/>
    <w:rsid w:val="00E32A4C"/>
    <w:rsid w:val="00E35E36"/>
    <w:rsid w:val="00E367BD"/>
    <w:rsid w:val="00E36C26"/>
    <w:rsid w:val="00E374F3"/>
    <w:rsid w:val="00E40D65"/>
    <w:rsid w:val="00E442F3"/>
    <w:rsid w:val="00E45417"/>
    <w:rsid w:val="00E46B51"/>
    <w:rsid w:val="00E5051A"/>
    <w:rsid w:val="00E52DB5"/>
    <w:rsid w:val="00E540DF"/>
    <w:rsid w:val="00E55992"/>
    <w:rsid w:val="00E56696"/>
    <w:rsid w:val="00E5680E"/>
    <w:rsid w:val="00E617F6"/>
    <w:rsid w:val="00E62672"/>
    <w:rsid w:val="00E65A8A"/>
    <w:rsid w:val="00E67635"/>
    <w:rsid w:val="00E71C2F"/>
    <w:rsid w:val="00E72646"/>
    <w:rsid w:val="00E76B19"/>
    <w:rsid w:val="00E76B42"/>
    <w:rsid w:val="00E7763C"/>
    <w:rsid w:val="00E8187E"/>
    <w:rsid w:val="00E831DB"/>
    <w:rsid w:val="00E860DE"/>
    <w:rsid w:val="00E901BF"/>
    <w:rsid w:val="00E9349A"/>
    <w:rsid w:val="00E935E8"/>
    <w:rsid w:val="00E94B0A"/>
    <w:rsid w:val="00E954C4"/>
    <w:rsid w:val="00EA0F87"/>
    <w:rsid w:val="00EA1373"/>
    <w:rsid w:val="00EA28F7"/>
    <w:rsid w:val="00EA2C08"/>
    <w:rsid w:val="00EA5790"/>
    <w:rsid w:val="00EA5800"/>
    <w:rsid w:val="00EA5AA4"/>
    <w:rsid w:val="00EB47EF"/>
    <w:rsid w:val="00EB4B38"/>
    <w:rsid w:val="00EB561A"/>
    <w:rsid w:val="00EB6EE2"/>
    <w:rsid w:val="00EB759A"/>
    <w:rsid w:val="00EC04BF"/>
    <w:rsid w:val="00EC08F6"/>
    <w:rsid w:val="00EC2FBB"/>
    <w:rsid w:val="00EC396A"/>
    <w:rsid w:val="00EC566C"/>
    <w:rsid w:val="00EC66D9"/>
    <w:rsid w:val="00ED0585"/>
    <w:rsid w:val="00ED0887"/>
    <w:rsid w:val="00ED1274"/>
    <w:rsid w:val="00ED3BDF"/>
    <w:rsid w:val="00ED43B0"/>
    <w:rsid w:val="00ED466E"/>
    <w:rsid w:val="00ED51EB"/>
    <w:rsid w:val="00ED559C"/>
    <w:rsid w:val="00EE1D1D"/>
    <w:rsid w:val="00EE2643"/>
    <w:rsid w:val="00EE2859"/>
    <w:rsid w:val="00EE5559"/>
    <w:rsid w:val="00EE6B46"/>
    <w:rsid w:val="00EF33ED"/>
    <w:rsid w:val="00EF5F0C"/>
    <w:rsid w:val="00EF6FB5"/>
    <w:rsid w:val="00EF7414"/>
    <w:rsid w:val="00F00515"/>
    <w:rsid w:val="00F01EF2"/>
    <w:rsid w:val="00F02A95"/>
    <w:rsid w:val="00F04D9A"/>
    <w:rsid w:val="00F1278C"/>
    <w:rsid w:val="00F14759"/>
    <w:rsid w:val="00F14BD9"/>
    <w:rsid w:val="00F22030"/>
    <w:rsid w:val="00F2640E"/>
    <w:rsid w:val="00F32BBF"/>
    <w:rsid w:val="00F33B04"/>
    <w:rsid w:val="00F40977"/>
    <w:rsid w:val="00F412A0"/>
    <w:rsid w:val="00F45A14"/>
    <w:rsid w:val="00F527E7"/>
    <w:rsid w:val="00F533A4"/>
    <w:rsid w:val="00F56E31"/>
    <w:rsid w:val="00F639C5"/>
    <w:rsid w:val="00F65C19"/>
    <w:rsid w:val="00F679FE"/>
    <w:rsid w:val="00F70DFC"/>
    <w:rsid w:val="00F714BC"/>
    <w:rsid w:val="00F73D12"/>
    <w:rsid w:val="00F7450D"/>
    <w:rsid w:val="00F758F4"/>
    <w:rsid w:val="00F761B4"/>
    <w:rsid w:val="00F768DE"/>
    <w:rsid w:val="00F76EAE"/>
    <w:rsid w:val="00F77712"/>
    <w:rsid w:val="00F77EDA"/>
    <w:rsid w:val="00F8025D"/>
    <w:rsid w:val="00F81733"/>
    <w:rsid w:val="00F85702"/>
    <w:rsid w:val="00F862A3"/>
    <w:rsid w:val="00F93C9E"/>
    <w:rsid w:val="00F95182"/>
    <w:rsid w:val="00F95908"/>
    <w:rsid w:val="00F975D7"/>
    <w:rsid w:val="00FA2DC1"/>
    <w:rsid w:val="00FA2EFF"/>
    <w:rsid w:val="00FA4B3B"/>
    <w:rsid w:val="00FA4F68"/>
    <w:rsid w:val="00FB0638"/>
    <w:rsid w:val="00FB4132"/>
    <w:rsid w:val="00FB5467"/>
    <w:rsid w:val="00FB75F6"/>
    <w:rsid w:val="00FC2220"/>
    <w:rsid w:val="00FC482C"/>
    <w:rsid w:val="00FC61D2"/>
    <w:rsid w:val="00FC7099"/>
    <w:rsid w:val="00FC7762"/>
    <w:rsid w:val="00FC7916"/>
    <w:rsid w:val="00FD14D8"/>
    <w:rsid w:val="00FD2CE4"/>
    <w:rsid w:val="00FD2DD8"/>
    <w:rsid w:val="00FE1B7C"/>
    <w:rsid w:val="00FE4675"/>
    <w:rsid w:val="00FE5C59"/>
    <w:rsid w:val="00FE7BAB"/>
    <w:rsid w:val="00FF06F2"/>
    <w:rsid w:val="00FF1ADA"/>
    <w:rsid w:val="00FF5E0F"/>
    <w:rsid w:val="00FF6933"/>
    <w:rsid w:val="00FF779D"/>
    <w:rsid w:val="016D21E3"/>
    <w:rsid w:val="01BCA080"/>
    <w:rsid w:val="0210BFC3"/>
    <w:rsid w:val="021DD6DD"/>
    <w:rsid w:val="0235119A"/>
    <w:rsid w:val="02991406"/>
    <w:rsid w:val="02A3FF45"/>
    <w:rsid w:val="02C16327"/>
    <w:rsid w:val="02C44AF2"/>
    <w:rsid w:val="036E5AC6"/>
    <w:rsid w:val="037B20D0"/>
    <w:rsid w:val="03F472C7"/>
    <w:rsid w:val="04AA4505"/>
    <w:rsid w:val="04D1B699"/>
    <w:rsid w:val="04D7337C"/>
    <w:rsid w:val="04DBCF21"/>
    <w:rsid w:val="04E30517"/>
    <w:rsid w:val="04F99C30"/>
    <w:rsid w:val="05083D19"/>
    <w:rsid w:val="051EE792"/>
    <w:rsid w:val="05375F95"/>
    <w:rsid w:val="054CA967"/>
    <w:rsid w:val="056F18CA"/>
    <w:rsid w:val="057DB43E"/>
    <w:rsid w:val="0580C2F5"/>
    <w:rsid w:val="05B51B13"/>
    <w:rsid w:val="0612FE0F"/>
    <w:rsid w:val="0658645D"/>
    <w:rsid w:val="06AAF7FB"/>
    <w:rsid w:val="06B6C995"/>
    <w:rsid w:val="06D6FE95"/>
    <w:rsid w:val="06F81E71"/>
    <w:rsid w:val="07ABDED9"/>
    <w:rsid w:val="081B8B43"/>
    <w:rsid w:val="0836C23B"/>
    <w:rsid w:val="084EDF2B"/>
    <w:rsid w:val="086DA796"/>
    <w:rsid w:val="08B01C5E"/>
    <w:rsid w:val="09041ED3"/>
    <w:rsid w:val="0905B54B"/>
    <w:rsid w:val="09258383"/>
    <w:rsid w:val="096E3EDF"/>
    <w:rsid w:val="09777B53"/>
    <w:rsid w:val="0982C8C4"/>
    <w:rsid w:val="09A301ED"/>
    <w:rsid w:val="09AB2F69"/>
    <w:rsid w:val="09BEBF46"/>
    <w:rsid w:val="09E7B602"/>
    <w:rsid w:val="09FF4F0A"/>
    <w:rsid w:val="0A4D9BFB"/>
    <w:rsid w:val="0A6787D7"/>
    <w:rsid w:val="0A9D80C3"/>
    <w:rsid w:val="0AC835C7"/>
    <w:rsid w:val="0AE6B61E"/>
    <w:rsid w:val="0B282B5B"/>
    <w:rsid w:val="0B93E3CB"/>
    <w:rsid w:val="0B9C9078"/>
    <w:rsid w:val="0BDE9694"/>
    <w:rsid w:val="0BE11A33"/>
    <w:rsid w:val="0C16F648"/>
    <w:rsid w:val="0C5DE266"/>
    <w:rsid w:val="0C8F5391"/>
    <w:rsid w:val="0CC5F49F"/>
    <w:rsid w:val="0D335B0B"/>
    <w:rsid w:val="0D39B969"/>
    <w:rsid w:val="0D405C25"/>
    <w:rsid w:val="0D7AEC37"/>
    <w:rsid w:val="0D9E710F"/>
    <w:rsid w:val="0DB43907"/>
    <w:rsid w:val="0E079E2E"/>
    <w:rsid w:val="0E54822F"/>
    <w:rsid w:val="0E80AEAF"/>
    <w:rsid w:val="0E9322D3"/>
    <w:rsid w:val="0E9C5C8D"/>
    <w:rsid w:val="0EA4E06E"/>
    <w:rsid w:val="0EA94685"/>
    <w:rsid w:val="0EB25B2E"/>
    <w:rsid w:val="0EB59FB5"/>
    <w:rsid w:val="0EFCF1F1"/>
    <w:rsid w:val="0F02B4AB"/>
    <w:rsid w:val="0F17E654"/>
    <w:rsid w:val="0F363243"/>
    <w:rsid w:val="0FB23B0E"/>
    <w:rsid w:val="0FC8FF8C"/>
    <w:rsid w:val="0FC99C19"/>
    <w:rsid w:val="0FD1FE9F"/>
    <w:rsid w:val="1051B7E0"/>
    <w:rsid w:val="106D49FC"/>
    <w:rsid w:val="1072807E"/>
    <w:rsid w:val="10EF61F1"/>
    <w:rsid w:val="10FDE86A"/>
    <w:rsid w:val="11784783"/>
    <w:rsid w:val="11892B1B"/>
    <w:rsid w:val="11A1E9AA"/>
    <w:rsid w:val="11BA4A33"/>
    <w:rsid w:val="11E44C92"/>
    <w:rsid w:val="11F47E34"/>
    <w:rsid w:val="11F4DFBD"/>
    <w:rsid w:val="12028D30"/>
    <w:rsid w:val="120ECE1A"/>
    <w:rsid w:val="12177829"/>
    <w:rsid w:val="121FDAB6"/>
    <w:rsid w:val="12620002"/>
    <w:rsid w:val="128FF6E0"/>
    <w:rsid w:val="12C3A888"/>
    <w:rsid w:val="130ED686"/>
    <w:rsid w:val="137DDDA8"/>
    <w:rsid w:val="13EF223E"/>
    <w:rsid w:val="13F7C280"/>
    <w:rsid w:val="1419F6DF"/>
    <w:rsid w:val="14410E56"/>
    <w:rsid w:val="14668100"/>
    <w:rsid w:val="1475EBCD"/>
    <w:rsid w:val="1477417C"/>
    <w:rsid w:val="148E0F06"/>
    <w:rsid w:val="149AD855"/>
    <w:rsid w:val="14FB5E83"/>
    <w:rsid w:val="156B846E"/>
    <w:rsid w:val="158FE10B"/>
    <w:rsid w:val="15A40566"/>
    <w:rsid w:val="1606971D"/>
    <w:rsid w:val="1613CBF3"/>
    <w:rsid w:val="165F16B9"/>
    <w:rsid w:val="169AF9C4"/>
    <w:rsid w:val="169F4356"/>
    <w:rsid w:val="16A234CA"/>
    <w:rsid w:val="16A3777B"/>
    <w:rsid w:val="171F7354"/>
    <w:rsid w:val="174340CE"/>
    <w:rsid w:val="1782D3F9"/>
    <w:rsid w:val="17F35A8F"/>
    <w:rsid w:val="1800E6A3"/>
    <w:rsid w:val="181329B3"/>
    <w:rsid w:val="183A53E0"/>
    <w:rsid w:val="187F7E53"/>
    <w:rsid w:val="1887D3B9"/>
    <w:rsid w:val="18A5AB6F"/>
    <w:rsid w:val="18AD69DB"/>
    <w:rsid w:val="18D729EF"/>
    <w:rsid w:val="19330379"/>
    <w:rsid w:val="19330ADA"/>
    <w:rsid w:val="1933526B"/>
    <w:rsid w:val="193BD42D"/>
    <w:rsid w:val="1952D6BE"/>
    <w:rsid w:val="19564431"/>
    <w:rsid w:val="199D1670"/>
    <w:rsid w:val="19E54936"/>
    <w:rsid w:val="19F21EB9"/>
    <w:rsid w:val="1A1235D3"/>
    <w:rsid w:val="1A1B6268"/>
    <w:rsid w:val="1A29CAD8"/>
    <w:rsid w:val="1A3B07EA"/>
    <w:rsid w:val="1A3CD19F"/>
    <w:rsid w:val="1AC05560"/>
    <w:rsid w:val="1B1D2D08"/>
    <w:rsid w:val="1B218071"/>
    <w:rsid w:val="1B40ACC9"/>
    <w:rsid w:val="1B516AB6"/>
    <w:rsid w:val="1B5A87B1"/>
    <w:rsid w:val="1B864850"/>
    <w:rsid w:val="1B9420E8"/>
    <w:rsid w:val="1BC8D595"/>
    <w:rsid w:val="1BE9DCCC"/>
    <w:rsid w:val="1C42850C"/>
    <w:rsid w:val="1C4DB048"/>
    <w:rsid w:val="1C57A027"/>
    <w:rsid w:val="1C7AFC15"/>
    <w:rsid w:val="1CC114D2"/>
    <w:rsid w:val="1CD75683"/>
    <w:rsid w:val="1CDC6B51"/>
    <w:rsid w:val="1D1B05ED"/>
    <w:rsid w:val="1D6ABAEC"/>
    <w:rsid w:val="1D81CBFF"/>
    <w:rsid w:val="1DCF357E"/>
    <w:rsid w:val="1EB70FF6"/>
    <w:rsid w:val="1F39E258"/>
    <w:rsid w:val="1F4D39D7"/>
    <w:rsid w:val="20185A92"/>
    <w:rsid w:val="208C7D6C"/>
    <w:rsid w:val="2094B52F"/>
    <w:rsid w:val="20E6D88F"/>
    <w:rsid w:val="21D40CE4"/>
    <w:rsid w:val="21EBEDC9"/>
    <w:rsid w:val="221D827B"/>
    <w:rsid w:val="222DD483"/>
    <w:rsid w:val="2263078A"/>
    <w:rsid w:val="2264212F"/>
    <w:rsid w:val="2264E9A1"/>
    <w:rsid w:val="22DC4758"/>
    <w:rsid w:val="22DDEEBD"/>
    <w:rsid w:val="22EB5B7C"/>
    <w:rsid w:val="22EEBAFB"/>
    <w:rsid w:val="22F1E3A6"/>
    <w:rsid w:val="22FA0533"/>
    <w:rsid w:val="23108C55"/>
    <w:rsid w:val="231BF027"/>
    <w:rsid w:val="233C5B59"/>
    <w:rsid w:val="23448321"/>
    <w:rsid w:val="2345506F"/>
    <w:rsid w:val="235960A2"/>
    <w:rsid w:val="239FEBE0"/>
    <w:rsid w:val="23BAD8C4"/>
    <w:rsid w:val="23D79691"/>
    <w:rsid w:val="23E1279A"/>
    <w:rsid w:val="24466A18"/>
    <w:rsid w:val="244DC7CC"/>
    <w:rsid w:val="245833CC"/>
    <w:rsid w:val="249C6623"/>
    <w:rsid w:val="24EDEF7D"/>
    <w:rsid w:val="25094B37"/>
    <w:rsid w:val="2531E79B"/>
    <w:rsid w:val="253E1596"/>
    <w:rsid w:val="25993674"/>
    <w:rsid w:val="25C1F596"/>
    <w:rsid w:val="26223768"/>
    <w:rsid w:val="269C3CC7"/>
    <w:rsid w:val="26F41FA2"/>
    <w:rsid w:val="2707F608"/>
    <w:rsid w:val="272DF1FA"/>
    <w:rsid w:val="2744BD0A"/>
    <w:rsid w:val="277B2E09"/>
    <w:rsid w:val="27FA5E16"/>
    <w:rsid w:val="2887F880"/>
    <w:rsid w:val="28A505C2"/>
    <w:rsid w:val="28B3E432"/>
    <w:rsid w:val="28D1088A"/>
    <w:rsid w:val="290B3E1C"/>
    <w:rsid w:val="29393737"/>
    <w:rsid w:val="29626FCC"/>
    <w:rsid w:val="298F4418"/>
    <w:rsid w:val="29A4FCE1"/>
    <w:rsid w:val="29AC9850"/>
    <w:rsid w:val="29C6F56E"/>
    <w:rsid w:val="29D653C1"/>
    <w:rsid w:val="2A172422"/>
    <w:rsid w:val="2A1A15C0"/>
    <w:rsid w:val="2A30B1D1"/>
    <w:rsid w:val="2A47FB18"/>
    <w:rsid w:val="2A4CDB9D"/>
    <w:rsid w:val="2B2599E7"/>
    <w:rsid w:val="2B6CEDD6"/>
    <w:rsid w:val="2B91ED02"/>
    <w:rsid w:val="2BABD6C6"/>
    <w:rsid w:val="2BC51E4D"/>
    <w:rsid w:val="2BDF35B8"/>
    <w:rsid w:val="2C15A9A0"/>
    <w:rsid w:val="2C376E6C"/>
    <w:rsid w:val="2C6D1C72"/>
    <w:rsid w:val="2C8F8053"/>
    <w:rsid w:val="2CC19C0F"/>
    <w:rsid w:val="2CC54722"/>
    <w:rsid w:val="2CF34AF3"/>
    <w:rsid w:val="2D05DC71"/>
    <w:rsid w:val="2D0619D3"/>
    <w:rsid w:val="2D2F31A1"/>
    <w:rsid w:val="2D72E5E0"/>
    <w:rsid w:val="2D788A7E"/>
    <w:rsid w:val="2D98450A"/>
    <w:rsid w:val="2DD75637"/>
    <w:rsid w:val="2E1E18E4"/>
    <w:rsid w:val="2E2B3B33"/>
    <w:rsid w:val="2E388CAB"/>
    <w:rsid w:val="2E5D940E"/>
    <w:rsid w:val="2E82106F"/>
    <w:rsid w:val="2F2D7975"/>
    <w:rsid w:val="2F52BE24"/>
    <w:rsid w:val="2F87993E"/>
    <w:rsid w:val="2FC7E154"/>
    <w:rsid w:val="2FFC760E"/>
    <w:rsid w:val="3063A775"/>
    <w:rsid w:val="3065F022"/>
    <w:rsid w:val="30A55D64"/>
    <w:rsid w:val="3145071E"/>
    <w:rsid w:val="31484AE6"/>
    <w:rsid w:val="31796D6D"/>
    <w:rsid w:val="317F8CA7"/>
    <w:rsid w:val="31AB4FD7"/>
    <w:rsid w:val="31B02E35"/>
    <w:rsid w:val="3206C5D2"/>
    <w:rsid w:val="323CAFDF"/>
    <w:rsid w:val="3243EE1B"/>
    <w:rsid w:val="32631222"/>
    <w:rsid w:val="32B2395C"/>
    <w:rsid w:val="32BB8B99"/>
    <w:rsid w:val="32CD2130"/>
    <w:rsid w:val="32FAD3F4"/>
    <w:rsid w:val="32FB64CD"/>
    <w:rsid w:val="332C7353"/>
    <w:rsid w:val="3361C88E"/>
    <w:rsid w:val="337FB22D"/>
    <w:rsid w:val="33B3A8E9"/>
    <w:rsid w:val="3423404A"/>
    <w:rsid w:val="345969CC"/>
    <w:rsid w:val="3489EE48"/>
    <w:rsid w:val="34AFE1E7"/>
    <w:rsid w:val="34D8EBC6"/>
    <w:rsid w:val="34E854BB"/>
    <w:rsid w:val="357677AA"/>
    <w:rsid w:val="35816229"/>
    <w:rsid w:val="359DCE01"/>
    <w:rsid w:val="360D290D"/>
    <w:rsid w:val="3610943C"/>
    <w:rsid w:val="3640C9E2"/>
    <w:rsid w:val="36A09F2F"/>
    <w:rsid w:val="36ED62B6"/>
    <w:rsid w:val="37022184"/>
    <w:rsid w:val="37479161"/>
    <w:rsid w:val="389F8BF2"/>
    <w:rsid w:val="38A0F42B"/>
    <w:rsid w:val="38E02069"/>
    <w:rsid w:val="38F2446C"/>
    <w:rsid w:val="390A95BB"/>
    <w:rsid w:val="390E1B48"/>
    <w:rsid w:val="3910AEDE"/>
    <w:rsid w:val="391297EE"/>
    <w:rsid w:val="3925B33F"/>
    <w:rsid w:val="392715E8"/>
    <w:rsid w:val="397D5F6D"/>
    <w:rsid w:val="3992580E"/>
    <w:rsid w:val="39C2B57F"/>
    <w:rsid w:val="39EFBD61"/>
    <w:rsid w:val="3A1CBAE3"/>
    <w:rsid w:val="3A508C2B"/>
    <w:rsid w:val="3A53016F"/>
    <w:rsid w:val="3A57B1C4"/>
    <w:rsid w:val="3A6E0695"/>
    <w:rsid w:val="3A80933B"/>
    <w:rsid w:val="3A9DD282"/>
    <w:rsid w:val="3AA79A98"/>
    <w:rsid w:val="3AC9E6B5"/>
    <w:rsid w:val="3AF5A9A2"/>
    <w:rsid w:val="3B3CE74B"/>
    <w:rsid w:val="3B5A99F9"/>
    <w:rsid w:val="3BD171B9"/>
    <w:rsid w:val="3C14FF30"/>
    <w:rsid w:val="3C1DF58A"/>
    <w:rsid w:val="3C5CAA5D"/>
    <w:rsid w:val="3C9876E6"/>
    <w:rsid w:val="3CB9BFE3"/>
    <w:rsid w:val="3CCD6CCB"/>
    <w:rsid w:val="3CCE6AB8"/>
    <w:rsid w:val="3D0AF0CC"/>
    <w:rsid w:val="3D305CB2"/>
    <w:rsid w:val="3DBAC9E9"/>
    <w:rsid w:val="3DBE5B8E"/>
    <w:rsid w:val="3DE51DB6"/>
    <w:rsid w:val="3DEBF371"/>
    <w:rsid w:val="3DEE3C75"/>
    <w:rsid w:val="3DF6FDD8"/>
    <w:rsid w:val="3E466BF6"/>
    <w:rsid w:val="3E4695FD"/>
    <w:rsid w:val="3EB4D09E"/>
    <w:rsid w:val="3EB52C29"/>
    <w:rsid w:val="3EE296E4"/>
    <w:rsid w:val="3F413172"/>
    <w:rsid w:val="3F43F004"/>
    <w:rsid w:val="3F487DAF"/>
    <w:rsid w:val="3FA7FC22"/>
    <w:rsid w:val="3FE8A8D4"/>
    <w:rsid w:val="400BDD59"/>
    <w:rsid w:val="403299A2"/>
    <w:rsid w:val="405B55A0"/>
    <w:rsid w:val="40B3CAFE"/>
    <w:rsid w:val="40D8B3DF"/>
    <w:rsid w:val="40FEAE4B"/>
    <w:rsid w:val="41146333"/>
    <w:rsid w:val="411A44B7"/>
    <w:rsid w:val="413EAE43"/>
    <w:rsid w:val="41CC8327"/>
    <w:rsid w:val="427BD62C"/>
    <w:rsid w:val="42C74A87"/>
    <w:rsid w:val="42E1257F"/>
    <w:rsid w:val="42F32CA7"/>
    <w:rsid w:val="42F9E560"/>
    <w:rsid w:val="432F19F6"/>
    <w:rsid w:val="43737104"/>
    <w:rsid w:val="43D7931F"/>
    <w:rsid w:val="43E3F1CA"/>
    <w:rsid w:val="440B37B8"/>
    <w:rsid w:val="4410834F"/>
    <w:rsid w:val="4433DCE7"/>
    <w:rsid w:val="449D81C6"/>
    <w:rsid w:val="44D7B9C8"/>
    <w:rsid w:val="45375B57"/>
    <w:rsid w:val="457EAC48"/>
    <w:rsid w:val="45858354"/>
    <w:rsid w:val="45A1D402"/>
    <w:rsid w:val="45C44100"/>
    <w:rsid w:val="460630CE"/>
    <w:rsid w:val="46140E16"/>
    <w:rsid w:val="4619AA58"/>
    <w:rsid w:val="4640DF61"/>
    <w:rsid w:val="46A0FA60"/>
    <w:rsid w:val="46BEAEE1"/>
    <w:rsid w:val="46C3689E"/>
    <w:rsid w:val="46C53959"/>
    <w:rsid w:val="46F0019D"/>
    <w:rsid w:val="472BF1F8"/>
    <w:rsid w:val="473D0714"/>
    <w:rsid w:val="47514F4F"/>
    <w:rsid w:val="47C1439A"/>
    <w:rsid w:val="4880A258"/>
    <w:rsid w:val="48ED3065"/>
    <w:rsid w:val="490741A5"/>
    <w:rsid w:val="491452DE"/>
    <w:rsid w:val="49228FBC"/>
    <w:rsid w:val="494BF1D0"/>
    <w:rsid w:val="4A20825B"/>
    <w:rsid w:val="4A696260"/>
    <w:rsid w:val="4A758F34"/>
    <w:rsid w:val="4AA10F3F"/>
    <w:rsid w:val="4AE5A0C9"/>
    <w:rsid w:val="4AFC246C"/>
    <w:rsid w:val="4B1E107B"/>
    <w:rsid w:val="4B4B8EE1"/>
    <w:rsid w:val="4BBD4BC9"/>
    <w:rsid w:val="4C3512E1"/>
    <w:rsid w:val="4C5D2240"/>
    <w:rsid w:val="4C7CF6A4"/>
    <w:rsid w:val="4C8929E6"/>
    <w:rsid w:val="4C8E292E"/>
    <w:rsid w:val="4CE00469"/>
    <w:rsid w:val="4CFACE6F"/>
    <w:rsid w:val="4CFBC2AF"/>
    <w:rsid w:val="4D3456C0"/>
    <w:rsid w:val="4D82E13A"/>
    <w:rsid w:val="4DCD068C"/>
    <w:rsid w:val="4E7391AC"/>
    <w:rsid w:val="4E8AD311"/>
    <w:rsid w:val="4E9186EB"/>
    <w:rsid w:val="4EC6CEB3"/>
    <w:rsid w:val="4ECD8692"/>
    <w:rsid w:val="4EF1C71B"/>
    <w:rsid w:val="4EFAB0A4"/>
    <w:rsid w:val="4F04121F"/>
    <w:rsid w:val="4F44F850"/>
    <w:rsid w:val="4F48EC9E"/>
    <w:rsid w:val="4FA262A4"/>
    <w:rsid w:val="4FEA9898"/>
    <w:rsid w:val="4FF39B27"/>
    <w:rsid w:val="4FFCCF79"/>
    <w:rsid w:val="50745C78"/>
    <w:rsid w:val="50EFDB0D"/>
    <w:rsid w:val="50F7EC46"/>
    <w:rsid w:val="512EA6D6"/>
    <w:rsid w:val="519BA87F"/>
    <w:rsid w:val="519C35A1"/>
    <w:rsid w:val="5293213C"/>
    <w:rsid w:val="52B2F1C1"/>
    <w:rsid w:val="52BCE7FF"/>
    <w:rsid w:val="53B2C77C"/>
    <w:rsid w:val="53E9A75E"/>
    <w:rsid w:val="53F93E19"/>
    <w:rsid w:val="5429897D"/>
    <w:rsid w:val="54BCD2D9"/>
    <w:rsid w:val="554E59B4"/>
    <w:rsid w:val="55595E32"/>
    <w:rsid w:val="555B45CA"/>
    <w:rsid w:val="5561550C"/>
    <w:rsid w:val="562663F2"/>
    <w:rsid w:val="56325C86"/>
    <w:rsid w:val="565B02F1"/>
    <w:rsid w:val="5699DC7F"/>
    <w:rsid w:val="569A3C09"/>
    <w:rsid w:val="571876E8"/>
    <w:rsid w:val="5744215D"/>
    <w:rsid w:val="5748FD32"/>
    <w:rsid w:val="576878EC"/>
    <w:rsid w:val="577279E4"/>
    <w:rsid w:val="578EF00B"/>
    <w:rsid w:val="5790CEC8"/>
    <w:rsid w:val="57EA3C8D"/>
    <w:rsid w:val="57F899BD"/>
    <w:rsid w:val="584447B4"/>
    <w:rsid w:val="58631F0C"/>
    <w:rsid w:val="590E57A2"/>
    <w:rsid w:val="5952F4F6"/>
    <w:rsid w:val="597C579E"/>
    <w:rsid w:val="59806F97"/>
    <w:rsid w:val="599105CD"/>
    <w:rsid w:val="59EF8A0C"/>
    <w:rsid w:val="5A499BE5"/>
    <w:rsid w:val="5A5746BA"/>
    <w:rsid w:val="5A89E19A"/>
    <w:rsid w:val="5B2F617F"/>
    <w:rsid w:val="5B86065C"/>
    <w:rsid w:val="5B9145B3"/>
    <w:rsid w:val="5BACCF78"/>
    <w:rsid w:val="5BE1FBCA"/>
    <w:rsid w:val="5BF5F410"/>
    <w:rsid w:val="5C4940EC"/>
    <w:rsid w:val="5C9AE892"/>
    <w:rsid w:val="5CD1E607"/>
    <w:rsid w:val="5DDC8DD7"/>
    <w:rsid w:val="5E39F8B2"/>
    <w:rsid w:val="5E90047C"/>
    <w:rsid w:val="5EEC4AE8"/>
    <w:rsid w:val="5F3FB5FE"/>
    <w:rsid w:val="5F9EDCCE"/>
    <w:rsid w:val="5FA6044E"/>
    <w:rsid w:val="5FB9E3F3"/>
    <w:rsid w:val="600B928C"/>
    <w:rsid w:val="603223CB"/>
    <w:rsid w:val="606F2857"/>
    <w:rsid w:val="60812B22"/>
    <w:rsid w:val="60B01CD0"/>
    <w:rsid w:val="60D61019"/>
    <w:rsid w:val="61030A6F"/>
    <w:rsid w:val="61B46195"/>
    <w:rsid w:val="61C9ADEF"/>
    <w:rsid w:val="623242E9"/>
    <w:rsid w:val="62368D97"/>
    <w:rsid w:val="627C93A3"/>
    <w:rsid w:val="6287D6D2"/>
    <w:rsid w:val="62BE973A"/>
    <w:rsid w:val="62E55145"/>
    <w:rsid w:val="631267CB"/>
    <w:rsid w:val="63399EB2"/>
    <w:rsid w:val="63585723"/>
    <w:rsid w:val="635DA2C7"/>
    <w:rsid w:val="637D5439"/>
    <w:rsid w:val="638D7027"/>
    <w:rsid w:val="63CD6048"/>
    <w:rsid w:val="63DE10E5"/>
    <w:rsid w:val="63F728CA"/>
    <w:rsid w:val="642E7D37"/>
    <w:rsid w:val="646DF138"/>
    <w:rsid w:val="64A30C95"/>
    <w:rsid w:val="64C9372E"/>
    <w:rsid w:val="64DD8E34"/>
    <w:rsid w:val="65165749"/>
    <w:rsid w:val="6530E3EB"/>
    <w:rsid w:val="6569B550"/>
    <w:rsid w:val="659AE95C"/>
    <w:rsid w:val="660205A7"/>
    <w:rsid w:val="6699A992"/>
    <w:rsid w:val="66D346B6"/>
    <w:rsid w:val="66D9EC57"/>
    <w:rsid w:val="66F561BC"/>
    <w:rsid w:val="66F6169C"/>
    <w:rsid w:val="6711D63C"/>
    <w:rsid w:val="673984C2"/>
    <w:rsid w:val="676FC44D"/>
    <w:rsid w:val="67949B0A"/>
    <w:rsid w:val="679A4E34"/>
    <w:rsid w:val="67A616F6"/>
    <w:rsid w:val="67F1A487"/>
    <w:rsid w:val="67FE45C5"/>
    <w:rsid w:val="6854F99E"/>
    <w:rsid w:val="6883259E"/>
    <w:rsid w:val="68AC5507"/>
    <w:rsid w:val="69174241"/>
    <w:rsid w:val="6919354F"/>
    <w:rsid w:val="69734AC5"/>
    <w:rsid w:val="69B3A134"/>
    <w:rsid w:val="6A486846"/>
    <w:rsid w:val="6A4C552B"/>
    <w:rsid w:val="6A900E40"/>
    <w:rsid w:val="6AB22A26"/>
    <w:rsid w:val="6AE6E4F8"/>
    <w:rsid w:val="6AEB34DF"/>
    <w:rsid w:val="6AF7AB32"/>
    <w:rsid w:val="6AF97692"/>
    <w:rsid w:val="6B7136CF"/>
    <w:rsid w:val="6BAC91CC"/>
    <w:rsid w:val="6BFF9E53"/>
    <w:rsid w:val="6C14F61D"/>
    <w:rsid w:val="6C2EF047"/>
    <w:rsid w:val="6C72B0DA"/>
    <w:rsid w:val="6C794C3F"/>
    <w:rsid w:val="6C7E33C2"/>
    <w:rsid w:val="6C99894C"/>
    <w:rsid w:val="6D7F075E"/>
    <w:rsid w:val="6DCC2C72"/>
    <w:rsid w:val="6DD182FD"/>
    <w:rsid w:val="6DE97E4E"/>
    <w:rsid w:val="6E3911CD"/>
    <w:rsid w:val="6E51F521"/>
    <w:rsid w:val="6E5CC56E"/>
    <w:rsid w:val="6E8E0807"/>
    <w:rsid w:val="6EC3597A"/>
    <w:rsid w:val="6ED09BC9"/>
    <w:rsid w:val="6ED597D7"/>
    <w:rsid w:val="6F97A8A6"/>
    <w:rsid w:val="701EAC57"/>
    <w:rsid w:val="707E989B"/>
    <w:rsid w:val="709559F6"/>
    <w:rsid w:val="70998303"/>
    <w:rsid w:val="70D395F0"/>
    <w:rsid w:val="7103FB52"/>
    <w:rsid w:val="7128DFA4"/>
    <w:rsid w:val="7161678B"/>
    <w:rsid w:val="71AE700C"/>
    <w:rsid w:val="71F6C6A5"/>
    <w:rsid w:val="72C9D855"/>
    <w:rsid w:val="72D8DDAD"/>
    <w:rsid w:val="734E5CE7"/>
    <w:rsid w:val="73DC9A25"/>
    <w:rsid w:val="74720E7A"/>
    <w:rsid w:val="7477F5FA"/>
    <w:rsid w:val="74F0A4DA"/>
    <w:rsid w:val="75049A9D"/>
    <w:rsid w:val="754D96B9"/>
    <w:rsid w:val="75562BCC"/>
    <w:rsid w:val="75BAFBF6"/>
    <w:rsid w:val="760603DD"/>
    <w:rsid w:val="760E01E6"/>
    <w:rsid w:val="76337F10"/>
    <w:rsid w:val="763CD0CD"/>
    <w:rsid w:val="764EF31C"/>
    <w:rsid w:val="7667BB1B"/>
    <w:rsid w:val="76A69F83"/>
    <w:rsid w:val="76F708CA"/>
    <w:rsid w:val="7728F609"/>
    <w:rsid w:val="7767858D"/>
    <w:rsid w:val="779717C0"/>
    <w:rsid w:val="779DFC6A"/>
    <w:rsid w:val="77DA0647"/>
    <w:rsid w:val="78159886"/>
    <w:rsid w:val="782246F9"/>
    <w:rsid w:val="784D0E33"/>
    <w:rsid w:val="786AB721"/>
    <w:rsid w:val="78E9F902"/>
    <w:rsid w:val="78F413EC"/>
    <w:rsid w:val="7902BE48"/>
    <w:rsid w:val="793B5512"/>
    <w:rsid w:val="7941194C"/>
    <w:rsid w:val="7955D2E2"/>
    <w:rsid w:val="796EEC2D"/>
    <w:rsid w:val="79E9A9E2"/>
    <w:rsid w:val="7A07A64A"/>
    <w:rsid w:val="7A4A5AE9"/>
    <w:rsid w:val="7A5104F7"/>
    <w:rsid w:val="7A59C3D0"/>
    <w:rsid w:val="7A9222DA"/>
    <w:rsid w:val="7A9DA5DD"/>
    <w:rsid w:val="7AB25EE5"/>
    <w:rsid w:val="7AFF8124"/>
    <w:rsid w:val="7B2C5320"/>
    <w:rsid w:val="7B4E122A"/>
    <w:rsid w:val="7B88A18F"/>
    <w:rsid w:val="7B8ED715"/>
    <w:rsid w:val="7BADB033"/>
    <w:rsid w:val="7C0FC848"/>
    <w:rsid w:val="7C388D69"/>
    <w:rsid w:val="7C390BE4"/>
    <w:rsid w:val="7C4F3BF9"/>
    <w:rsid w:val="7C8F871E"/>
    <w:rsid w:val="7C981E11"/>
    <w:rsid w:val="7CA99595"/>
    <w:rsid w:val="7CDD4012"/>
    <w:rsid w:val="7D274EFF"/>
    <w:rsid w:val="7D5C85B1"/>
    <w:rsid w:val="7D780830"/>
    <w:rsid w:val="7D9E23C6"/>
    <w:rsid w:val="7DD69EA1"/>
    <w:rsid w:val="7DEE3567"/>
    <w:rsid w:val="7E0DB039"/>
    <w:rsid w:val="7E88C504"/>
    <w:rsid w:val="7E88D65C"/>
    <w:rsid w:val="7EAF0399"/>
    <w:rsid w:val="7EBC59DB"/>
    <w:rsid w:val="7EC50882"/>
    <w:rsid w:val="7EE51B26"/>
    <w:rsid w:val="7F67C29B"/>
    <w:rsid w:val="7F6801A3"/>
    <w:rsid w:val="7F8403D0"/>
    <w:rsid w:val="7F9EF26E"/>
    <w:rsid w:val="7FC2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EDCCE"/>
  <w15:chartTrackingRefBased/>
  <w15:docId w15:val="{BDEB1E6A-EAA2-4388-976C-76492ADE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460D"/>
    <w:pPr>
      <w:spacing w:after="0" w:line="240" w:lineRule="auto"/>
    </w:pPr>
    <w:rPr>
      <w:rFonts w:ascii="Times New Roman" w:hAnsi="Times New Roman" w:eastAsia="Times New Roman" w:cs="Times New Roman"/>
      <w:lang w:val="en-AU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9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9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 w:line="279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 w:line="279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 w:line="279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lang w:val="en-US" w:eastAsia="ja-JP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line="27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val="en-US" w:eastAsia="ja-JP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line="27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lang w:val="en-US" w:eastAsia="ja-JP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line="279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lang w:val="en-US" w:eastAsia="ja-JP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line="279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lang w:val="en-US"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ja-JP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 w:line="27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en-US" w:eastAsia="ja-JP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9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lang w:val="en-US" w:eastAsia="ja-JP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9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0F4761" w:themeColor="accent1" w:themeShade="BF"/>
      <w:lang w:val="en-US" w:eastAsia="ja-JP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EF2"/>
    <w:pPr>
      <w:tabs>
        <w:tab w:val="center" w:pos="4513"/>
        <w:tab w:val="right" w:pos="9026"/>
      </w:tabs>
    </w:pPr>
    <w:rPr>
      <w:rFonts w:asciiTheme="minorHAnsi" w:hAnsiTheme="minorHAnsi" w:eastAsiaTheme="minorEastAsia" w:cstheme="minorBidi"/>
      <w:kern w:val="2"/>
      <w14:ligatures w14:val="standardContextual"/>
    </w:rPr>
  </w:style>
  <w:style w:type="character" w:styleId="HeaderChar" w:customStyle="1">
    <w:name w:val="Header Char"/>
    <w:basedOn w:val="DefaultParagraphFont"/>
    <w:link w:val="Header"/>
    <w:uiPriority w:val="99"/>
    <w:rsid w:val="00F01EF2"/>
    <w:rPr>
      <w:kern w:val="2"/>
      <w:lang w:val="en-AU" w:eastAsia="zh-C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01EF2"/>
    <w:pPr>
      <w:tabs>
        <w:tab w:val="center" w:pos="4513"/>
        <w:tab w:val="right" w:pos="9026"/>
      </w:tabs>
    </w:pPr>
    <w:rPr>
      <w:rFonts w:asciiTheme="minorHAnsi" w:hAnsiTheme="minorHAnsi" w:eastAsiaTheme="minorEastAsia" w:cstheme="minorBidi"/>
      <w:kern w:val="2"/>
      <w14:ligatures w14:val="standardContextual"/>
    </w:rPr>
  </w:style>
  <w:style w:type="character" w:styleId="FooterChar" w:customStyle="1">
    <w:name w:val="Footer Char"/>
    <w:basedOn w:val="DefaultParagraphFont"/>
    <w:link w:val="Footer"/>
    <w:uiPriority w:val="99"/>
    <w:rsid w:val="00F01EF2"/>
    <w:rPr>
      <w:kern w:val="2"/>
      <w:lang w:val="en-AU" w:eastAsia="zh-CN"/>
      <w14:ligatures w14:val="standardContextual"/>
    </w:rPr>
  </w:style>
  <w:style w:type="paragraph" w:styleId="ListParagraph">
    <w:name w:val="List Paragraph"/>
    <w:basedOn w:val="Normal"/>
    <w:uiPriority w:val="34"/>
    <w:qFormat/>
    <w:rsid w:val="004514B1"/>
    <w:pPr>
      <w:spacing w:after="160" w:line="279" w:lineRule="auto"/>
      <w:ind w:left="720"/>
      <w:contextualSpacing/>
    </w:pPr>
    <w:rPr>
      <w:rFonts w:asciiTheme="minorHAnsi" w:hAnsiTheme="minorHAnsi" w:eastAsiaTheme="minorEastAsia" w:cstheme="minorBidi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3B72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2F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7D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2B0C2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B0C2B"/>
    <w:rPr>
      <w:b/>
      <w:bCs/>
    </w:rPr>
  </w:style>
  <w:style w:type="character" w:styleId="apple-converted-space" w:customStyle="1">
    <w:name w:val="apple-converted-space"/>
    <w:basedOn w:val="DefaultParagraphFont"/>
    <w:rsid w:val="002B0C2B"/>
  </w:style>
  <w:style w:type="character" w:styleId="FollowedHyperlink">
    <w:name w:val="FollowedHyperlink"/>
    <w:basedOn w:val="DefaultParagraphFont"/>
    <w:uiPriority w:val="99"/>
    <w:semiHidden/>
    <w:unhideWhenUsed/>
    <w:rsid w:val="000647E4"/>
    <w:rPr>
      <w:color w:val="96607D" w:themeColor="followedHyperlink"/>
      <w:u w:val="single"/>
    </w:rPr>
  </w:style>
  <w:style w:type="character" w:styleId="anchor-text" w:customStyle="1">
    <w:name w:val="anchor-text"/>
    <w:basedOn w:val="DefaultParagraphFont"/>
    <w:rsid w:val="004A4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ciencedirect.com/science/article/pii/S002980181831030" TargetMode="External" Id="rId13" /><Relationship Type="http://schemas.openxmlformats.org/officeDocument/2006/relationships/hyperlink" Target="https://www.sciencedirect.com/science/article/pii/S0029801818310308" TargetMode="External" Id="rId18" /><Relationship Type="http://schemas.openxmlformats.org/officeDocument/2006/relationships/image" Target="media/image10.png" Id="rId26" /><Relationship Type="http://schemas.openxmlformats.org/officeDocument/2006/relationships/customXml" Target="ink/ink7.xml" Id="rId39" /><Relationship Type="http://schemas.openxmlformats.org/officeDocument/2006/relationships/image" Target="media/image5.png" Id="rId21" /><Relationship Type="http://schemas.openxmlformats.org/officeDocument/2006/relationships/image" Target="media/image14.png" Id="rId34" /><Relationship Type="http://schemas.openxmlformats.org/officeDocument/2006/relationships/customXml" Target="ink/ink8.xml" Id="rId42" /><Relationship Type="http://schemas.openxmlformats.org/officeDocument/2006/relationships/image" Target="media/image21.png" Id="rId47" /><Relationship Type="http://schemas.openxmlformats.org/officeDocument/2006/relationships/customXml" Target="ink/ink12.xml" Id="rId50" /><Relationship Type="http://schemas.openxmlformats.org/officeDocument/2006/relationships/image" Target="media/image26.png" Id="rId55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hyperlink" Target="https://www.sciencedirect.com/science/article/pii/S0029801823026665" TargetMode="External" Id="rId16" /><Relationship Type="http://schemas.openxmlformats.org/officeDocument/2006/relationships/customXml" Target="ink/ink2.xml" Id="rId29" /><Relationship Type="http://schemas.openxmlformats.org/officeDocument/2006/relationships/hyperlink" Target="https://www.sciencedirect.com/science/article/pii/S002980182302666" TargetMode="External" Id="rId11" /><Relationship Type="http://schemas.openxmlformats.org/officeDocument/2006/relationships/image" Target="media/image8.png" Id="rId24" /><Relationship Type="http://schemas.openxmlformats.org/officeDocument/2006/relationships/image" Target="media/image13.png" Id="rId32" /><Relationship Type="http://schemas.openxmlformats.org/officeDocument/2006/relationships/customXml" Target="ink/ink6.xml" Id="rId37" /><Relationship Type="http://schemas.openxmlformats.org/officeDocument/2006/relationships/image" Target="media/image17.png" Id="rId40" /><Relationship Type="http://schemas.openxmlformats.org/officeDocument/2006/relationships/image" Target="media/image20.png" Id="rId45" /><Relationship Type="http://schemas.openxmlformats.org/officeDocument/2006/relationships/image" Target="media/image24.png" Id="rId53" /><Relationship Type="http://schemas.openxmlformats.org/officeDocument/2006/relationships/footnotes" Target="footnotes.xml" Id="rId5" /><Relationship Type="http://schemas.openxmlformats.org/officeDocument/2006/relationships/hyperlink" Target="https://www.sciencedirect.com/science/article/pii/S00298018230266" TargetMode="External" Id="rId19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https://robomechjournal.springeropen.com/articles/10.1186/s40648-023-00240-4" TargetMode="External" Id="rId14" /><Relationship Type="http://schemas.openxmlformats.org/officeDocument/2006/relationships/image" Target="media/image6.png" Id="rId22" /><Relationship Type="http://schemas.openxmlformats.org/officeDocument/2006/relationships/customXml" Target="ink/ink1.xml" Id="rId27" /><Relationship Type="http://schemas.openxmlformats.org/officeDocument/2006/relationships/image" Target="media/image12.png" Id="rId30" /><Relationship Type="http://schemas.openxmlformats.org/officeDocument/2006/relationships/customXml" Target="ink/ink5.xml" Id="rId35" /><Relationship Type="http://schemas.openxmlformats.org/officeDocument/2006/relationships/image" Target="media/image19.png" Id="rId43" /><Relationship Type="http://schemas.openxmlformats.org/officeDocument/2006/relationships/customXml" Target="ink/ink11.xml" Id="rId48" /><Relationship Type="http://schemas.openxmlformats.org/officeDocument/2006/relationships/fontTable" Target="fontTable.xml" Id="rId56" /><Relationship Type="http://schemas.openxmlformats.org/officeDocument/2006/relationships/header" Target="header1.xml" Id="rId8" /><Relationship Type="http://schemas.openxmlformats.org/officeDocument/2006/relationships/image" Target="media/image23.png" Id="rId51" /><Relationship Type="http://schemas.openxmlformats.org/officeDocument/2006/relationships/settings" Target="settings.xml" Id="rId3" /><Relationship Type="http://schemas.openxmlformats.org/officeDocument/2006/relationships/hyperlink" Target="https://pdfs.semanticscholar.org/2327/89da0cdc7c8ff9b114b9383fc5ce8a49956a.pdf" TargetMode="External" Id="rId12" /><Relationship Type="http://schemas.openxmlformats.org/officeDocument/2006/relationships/image" Target="media/image3.png" Id="rId17" /><Relationship Type="http://schemas.openxmlformats.org/officeDocument/2006/relationships/image" Target="media/image9.png" Id="rId25" /><Relationship Type="http://schemas.openxmlformats.org/officeDocument/2006/relationships/customXml" Target="ink/ink4.xml" Id="rId33" /><Relationship Type="http://schemas.openxmlformats.org/officeDocument/2006/relationships/image" Target="media/image16.png" Id="rId38" /><Relationship Type="http://schemas.openxmlformats.org/officeDocument/2006/relationships/customXml" Target="ink/ink10.xml" Id="rId46" /><Relationship Type="http://schemas.openxmlformats.org/officeDocument/2006/relationships/image" Target="media/image4.png" Id="rId20" /><Relationship Type="http://schemas.openxmlformats.org/officeDocument/2006/relationships/image" Target="media/image18.png" Id="rId41" /><Relationship Type="http://schemas.openxmlformats.org/officeDocument/2006/relationships/image" Target="media/image25.png" Id="rId54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imca-int.com/resources/safety/safety-flashes/0301-rov-personnel-injury/" TargetMode="External" Id="rId15" /><Relationship Type="http://schemas.openxmlformats.org/officeDocument/2006/relationships/image" Target="media/image7.png" Id="rId23" /><Relationship Type="http://schemas.openxmlformats.org/officeDocument/2006/relationships/image" Target="media/image11.png" Id="rId28" /><Relationship Type="http://schemas.openxmlformats.org/officeDocument/2006/relationships/image" Target="media/image15.png" Id="rId36" /><Relationship Type="http://schemas.openxmlformats.org/officeDocument/2006/relationships/image" Target="media/image22.png" Id="rId49" /><Relationship Type="http://schemas.openxmlformats.org/officeDocument/2006/relationships/theme" Target="theme/theme1.xml" Id="rId57" /><Relationship Type="http://schemas.openxmlformats.org/officeDocument/2006/relationships/image" Target="media/image2.png" Id="rId10" /><Relationship Type="http://schemas.openxmlformats.org/officeDocument/2006/relationships/customXml" Target="ink/ink3.xml" Id="rId31" /><Relationship Type="http://schemas.openxmlformats.org/officeDocument/2006/relationships/customXml" Target="ink/ink9.xml" Id="rId44" /><Relationship Type="http://schemas.openxmlformats.org/officeDocument/2006/relationships/customXml" Target="ink/ink13.xml" Id="rId52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33.8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1,'89'0,"0"0,1 0,-1 0,0 0,2 0,6 0,0 0,-1 0,-10 0,-2 0,-6 0,11 0,-8 0,-22 0,-7 0,1 0,-31 0,-12 0,5 0,12 0,27 0,28 0,-30 0,2 0,-1 0,-3 0,33 0,-30 0,-27 0,-13 0,2 0,11 0,25 0,21 0,3 0,-12 0,-25 0,-22 0,-8 0,-6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31.6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6,'71'-1,"0"0,1 0,-1 0,5 0,2 1,3-1,-2 1,3 0,2 0,2 0,0 0,8 0,2 0,0 0,2 0,-1 0,3 0,0 0,1 0,-1 0,-1 0,-6 0,0 0,-1 0,-1 0,-2 0,10 0,-2 0,-2 0,-2 0,-8 0,-2 0,-1 0,-2 0,15 0,-2 0,-2 0,-7 0,-1 0,-1 0,0 0,0 0,-2 0,-3 0,-1 0,-1 0,-6 0,-2 0,4 0,16 0,5 0,-8 0,2 0,-3 0,11 0,-7 0,-9 0,5 0,12 0,-42 0,1 0,2 0,0 0,-3 0,1 0,1 0,1 0,3 0,1 0,4 0,0 0,2 0,0 0,0 0,-1 0,-1 0,0 0,1 0,2 0,5 0,1 0,3 0,2 0,1 0,1 0,-3 0,-1 0,-5 0,-1 0,-2 0,0 0,4 0,1 0,7 0,2 0,10 0,1 0,3 0,1 0,-1 0,0 0,-4 0,-3 0,-9 0,-3 0,-8 0,-3 0,-10 0,-3 0,38 0,-9 0,-5 0,-1 0,-3 0,-1 0,-4 0,0 0,9 0,7 0,6 4,4 4,-6 3,-5 4,-4-3,-7-2,-6-2,-8-1,-5-1,1 1,8 0,6-3,4-1,-8-3,-11 0,-9 0,-6 0,-2 0,0 0,-2 0,-5 0,-6 0,-8 0,-2 0,8 0,4 0,10 0,-4-2,-2 0,-15 0,-5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24.1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0,'80'0,"-1"0,6 0,0 0,1 0,-1 0,-6 0,-4 0,-12 0,-6 0,21 0,-34 0,-12 0,10 0,26 4,29 0,-41-1,0 1,42 4,-26-1,-29-1,-23-2,-13 0,-50-2,17-1,-31-1,35 0,2 0,2 0,2 0,1 0,4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21.7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0,'59'0,"1"0,30 0,9 0,-15 0,5 0,3 0,-14 0,2 0,1 0,0 0,-3 0,1 0,-2 0,-2 0,11 0,-4 0,-1 0,-4 0,-2 0,-5 0,11 0,-8 0,-17 0,-5 0,19 0,-49 0,-10 0,11 0,23 0,45 3,-24 0,4 1,12 2,0 1,-7 0,-3 0,-14-1,-7-1,11 2,-34-5,-16-1,-5-1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19.5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6,'73'-1,"1"-1,-6 1,5 0,8 0,-4 1,8 0,5 0,-1 0,-4 0,2 0,-2 0,-2 0,3 0,9 0,5 0,-5 0,-14 0,2 0,-15 0,6 0,-42 0,-17 0,-1 0,1 0,6 0,0 0,-1 0,4 0,8 0,13 0,8 0,-3 0,-9 3,-13-1,-11 1,-4-1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17.3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1 159,'60'0,"0"0,5 0,4 0,14 0,5 0,-22 0,1 0,1 0,1 0,-1 0,1 0,-1 0,-1 0,0 0,27 0,-1 0,7 0,-5 0,-23 1,-3-1,14 2,-3 1,-23 2,-3 0,4 2,1 0,4 0,1 0,3 0,0-1,-2-1,0 0,-7-1,-2 0,37 3,-19-4,-10 2,-2-2,7-1,5 0,6-2,6 0,6 0,2 0,4 0,-48 0,0 0,1 2,0-1,2 1,-1 0,47 4,-3 0,-6 0,-6 0,4-2,-5-2,6-2,-1 0,-1 0,-4 0,-5 0,-1 0,1 0,4 0,10 0,7 0,-48 0,1 0,45 0,-20 0,-22 0,-23 0,-14 0,4 0,32 0,-2 0,10 0,29 0,9 0,-20 0,4 0,1 0,7 0,2 0,0 0,-2 0,0 0,-2 0,-7 1,-2-1,-1-1,-8 0,-1 0,-3-1,22 0,-5-1,-12 1,-4-1,-9 1,-3 1,38 0,-7-2,-4-1,6-1,8-2,-2 3,-2 0,-12 1,-14 3,-2 0,7 0,15-3,-35-1,3 1,7-2,3 1,4-2,3-1,9 1,2-1,5-1,0 0,4-1,1 0,5-1,1 0,-4-1,0-1,-3 0,-1 1,-4-1,-2 1,-5 1,-3 0,-4 2,-2 1,-4 1,-1 0,-5 2,-2 0,-6 2,-1 0,-2 0,-1 0,48-2,1 0,-48 2,0 0,3 1,-1 1,-2 0,0 0,49 0,-6 0,-5 0,5 0,-44 0,2 0,4 0,1 0,2 0,0 0,0 0,1 0,-1 0,0 0,-1 0,-1 0,-1 0,0 0,-1 0,-2 0,41 0,-10 0,-11 0,-6 0,15 0,14 0,-41 0,2 0,2 0,0 0,-5 0,-2 0,40 0,-20 1,-20 1,-15 1,-16-1,-8 0,13 0,4 3,21 4,-1 2,-5-3,-12-2,-14-1,-11-3,-4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13.4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32,'57'0,"0"0,7 0,2 0,10 0,2 0,-5 0,-2 0,-6 0,-5 0,15 0,-38 0,-19 0,-8 0,6 0,1 0,2 0,-1 0,-6 0,24 0,15-1,22-5,-4-1,-16-1,-20 2,-14 4,-2 0,3 2,8 0,5 0,-4 0,-12 0,-8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59.1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1,'56'0,"0"0,17 0,5 0,11 0,2 0,-3 0,-3 0,-15 0,-6 0,22 0,-15 0,-13 0,7 0,4 0,4 0,-14 0,1 0,22 0,-3 0,17 0,-32 0,-25 0,-19 0,-9 0,23 0,5 0,21 0,-9 0,-13 0,-15 0,-8 0,-6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57.1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0,'70'0,"1"0,-8 0,4 0,5 0,23 0,6 0,1 0,-21 0,0 0,1 0,-2 0,20 0,-2 0,-2 0,-13 0,-2 0,-5 0,13 0,-6 0,-12 0,-5 0,33 0,-24 0,-23 0,-12 0,-10 0,-10 0,-10 0,-4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54.5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6,'68'-2,"1"1,1-1,2 1,7 1,0 0,0 0,0 0,-8 0,-1 0,-3 0,-1 0,6 0,0 0,1 0,1 0,3 0,1 0,-2 0,-1 0,-8 0,-3 0,-3 0,-3 0,38 0,-25 0,-28 0,-20 0,-9 0,19 0,20 0,35 0,6 0,-15 2,-25 0,-29 0,-21-1,-11-1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51.73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1,'56'0,"0"0,3 0,4 0,15 0,3 0,2 0,-1 0,-7 0,1 0,13 0,6 0,-12 0,4 0,-3 0,14 0,0 0,-16 0,4 0,-7 0,1 0,-4 0,8 0,0 0,1 0,0 0,-1 0,-1 0,-6 0,-2 0,-5 0,-2 0,-4 0,-2 0,-6 0,-2 0,-3 0,-1 0,0 0,0 0,5 0,1 0,8 0,2 0,6 0,2 0,0 0,-1 0,-4 0,-1 0,-7 0,-2 0,38 0,-21 0,-17 0,-18 0,-5 0,-3 0,-5 0,-5 0,-8 0,-4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49.5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1,'77'0,"0"0,-7 0,9 0,5 0,4 0,-10 0,4 0,4 0,2 0,2 0,1 0,-2 0,2 0,2 0,1 0,1 0,2 0,0 0,-3 0,1 0,2 0,1 0,0 0,0 0,-1 0,-1 0,-3 0,0 0,-1 0,1 0,-2 0,1 0,0 0,-1 0,-1 0,0 0,0 0,0 0,0 0,-1 0,-1 0,0 0,7 0,0 0,-1 0,0 0,-2 0,-2 0,-2 0,1 0,-2 0,-2 0,-1 0,-2 0,-1 0,4 0,-1 0,-1 0,-4 0,-2 0,3 0,-3 0,-3 0,-3 0,9 0,-4 0,-2 0,24 0,-5 0,-19 0,-3 0,-4 1,-1 1,-4 0,-2 0,1 0,-1 0,3 0,-1 0,-6-2,-2 0,43 0,-29 0,-29 0,-23 0,-10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9T09:09:44.6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0,'85'0,"0"0,0 0,-2 0,3 0,3 0,5 0,-1 0,5 0,3 0,2 0,1 0,-9 0,1 0,2 0,1 0,-1 0,1 0,0 0,1 0,0 0,1 0,-1 0,-1 0,1 0,1 0,-1 0,-1 0,0 0,-3 0,-8 0,0 0,-2 0,-1 0,-1 0,-2 0,5 0,-2 0,-1 0,0 0,0 0,1 0,2 0,-2 0,-1 0,-6 0,18 0,-6 0,2 0,-8 0,4 0,-1 0,-5 0,4 0,-5 0,2 0,5 0,2 0,1 0,1 1,2 0,0 1,1-1,0 0,0 1,-3 1,0 0,-3 0,-6 0,-1 0,-3 0,-8-1,-1 0,-2 0,28 0,-1 0,0-2,1 0,0 0,1 0,-2 0,-1 0,-4 0,-1 0,-6 0,-2 0,-5 0,-2 0,-4 0,-2 0,-6 0,-4 0,-5 0,-4 0,37 0,-17 0,-9 0,-13 0,-12 0,-12 0,-12 0,-5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WONG Kingsley</dc:creator>
  <keywords/>
  <dc:description/>
  <lastModifiedBy>OAKLEY Oceana</lastModifiedBy>
  <revision>709</revision>
  <dcterms:created xsi:type="dcterms:W3CDTF">2025-11-08T19:35:00.0000000Z</dcterms:created>
  <dcterms:modified xsi:type="dcterms:W3CDTF">2025-12-12T00:05:26.6570868Z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83b14f94-ffd9-4938-9cf9-96ac765e92e1</vt:lpwstr>
  </property>
</Properties>
</file>