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98CD7" w14:textId="054C68F9" w:rsidR="00E25C26" w:rsidRDefault="00EB68D9">
      <w:pPr>
        <w:rPr>
          <w:sz w:val="40"/>
          <w:szCs w:val="40"/>
        </w:rPr>
      </w:pPr>
      <w:r w:rsidRPr="00EB68D9">
        <w:rPr>
          <w:sz w:val="40"/>
          <w:szCs w:val="40"/>
        </w:rPr>
        <w:t>Technical Support Documentation</w:t>
      </w:r>
      <w:r>
        <w:rPr>
          <w:sz w:val="40"/>
          <w:szCs w:val="40"/>
        </w:rPr>
        <w:t>.</w:t>
      </w:r>
    </w:p>
    <w:p w14:paraId="1190AD23" w14:textId="77777777" w:rsidR="00EB68D9" w:rsidRDefault="00EB68D9">
      <w:pPr>
        <w:rPr>
          <w:sz w:val="40"/>
          <w:szCs w:val="40"/>
        </w:rPr>
      </w:pPr>
    </w:p>
    <w:p w14:paraId="798FF201" w14:textId="0DCB2872" w:rsidR="00EB68D9" w:rsidRDefault="00EB68D9">
      <w:pPr>
        <w:rPr>
          <w:sz w:val="40"/>
          <w:szCs w:val="40"/>
        </w:rPr>
      </w:pPr>
      <w:r>
        <w:rPr>
          <w:sz w:val="40"/>
          <w:szCs w:val="40"/>
        </w:rPr>
        <w:t xml:space="preserve">Product Name: </w:t>
      </w:r>
      <w:r w:rsidRPr="00A1004C">
        <w:rPr>
          <w:b/>
          <w:bCs/>
          <w:sz w:val="40"/>
          <w:szCs w:val="40"/>
        </w:rPr>
        <w:t>Symphony</w:t>
      </w:r>
    </w:p>
    <w:p w14:paraId="0C980B86" w14:textId="54E77510" w:rsidR="00EB68D9" w:rsidRPr="003B1712" w:rsidRDefault="003B1712">
      <w:pPr>
        <w:rPr>
          <w:sz w:val="24"/>
          <w:szCs w:val="24"/>
        </w:rPr>
      </w:pPr>
      <w:proofErr w:type="gramStart"/>
      <w:r w:rsidRPr="003B1712">
        <w:rPr>
          <w:sz w:val="24"/>
          <w:szCs w:val="24"/>
        </w:rPr>
        <w:t>Fig(</w:t>
      </w:r>
      <w:proofErr w:type="gramEnd"/>
      <w:r w:rsidRPr="003B1712">
        <w:rPr>
          <w:sz w:val="24"/>
          <w:szCs w:val="24"/>
        </w:rPr>
        <w:t>1)</w:t>
      </w:r>
    </w:p>
    <w:p w14:paraId="2F97D3C3" w14:textId="5176D759" w:rsidR="00EB68D9" w:rsidRDefault="00EB68D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D844B5E" wp14:editId="061AEF2C">
            <wp:extent cx="5943600" cy="4457700"/>
            <wp:effectExtent l="0" t="0" r="0" b="0"/>
            <wp:docPr id="101784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5952" w14:textId="77777777" w:rsidR="00EB68D9" w:rsidRDefault="00EB68D9">
      <w:pPr>
        <w:rPr>
          <w:sz w:val="24"/>
          <w:szCs w:val="24"/>
        </w:rPr>
      </w:pPr>
    </w:p>
    <w:p w14:paraId="69A43310" w14:textId="1F12EF1F" w:rsidR="00EB68D9" w:rsidRDefault="00EA144D">
      <w:pPr>
        <w:rPr>
          <w:sz w:val="24"/>
          <w:szCs w:val="24"/>
        </w:rPr>
      </w:pPr>
      <w:r>
        <w:rPr>
          <w:sz w:val="24"/>
          <w:szCs w:val="24"/>
        </w:rPr>
        <w:t>Press room enquire,</w:t>
      </w:r>
      <w:r w:rsidR="00EB68D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EB68D9">
        <w:rPr>
          <w:sz w:val="24"/>
          <w:szCs w:val="24"/>
        </w:rPr>
        <w:t xml:space="preserve">ress M then you press ok and the interface </w:t>
      </w:r>
      <w:r w:rsidR="003B1712">
        <w:rPr>
          <w:sz w:val="24"/>
          <w:szCs w:val="24"/>
        </w:rPr>
        <w:t>below (</w:t>
      </w:r>
      <w:proofErr w:type="gramStart"/>
      <w:r w:rsidR="003B1712">
        <w:rPr>
          <w:sz w:val="24"/>
          <w:szCs w:val="24"/>
        </w:rPr>
        <w:t>Fig(</w:t>
      </w:r>
      <w:proofErr w:type="gramEnd"/>
      <w:r w:rsidR="003B1712">
        <w:rPr>
          <w:sz w:val="24"/>
          <w:szCs w:val="24"/>
        </w:rPr>
        <w:t>2))</w:t>
      </w:r>
      <w:r w:rsidR="00EB68D9">
        <w:rPr>
          <w:sz w:val="24"/>
          <w:szCs w:val="24"/>
        </w:rPr>
        <w:t xml:space="preserve"> should pop up and that confirms that the system is online and working perfectly.</w:t>
      </w:r>
    </w:p>
    <w:p w14:paraId="70375150" w14:textId="77777777" w:rsidR="00EB68D9" w:rsidRDefault="00EB68D9">
      <w:pPr>
        <w:rPr>
          <w:sz w:val="24"/>
          <w:szCs w:val="24"/>
        </w:rPr>
      </w:pPr>
    </w:p>
    <w:p w14:paraId="03F5ADB4" w14:textId="77777777" w:rsidR="003B1712" w:rsidRDefault="003B1712">
      <w:pPr>
        <w:rPr>
          <w:sz w:val="24"/>
          <w:szCs w:val="24"/>
        </w:rPr>
      </w:pPr>
    </w:p>
    <w:p w14:paraId="68CF2912" w14:textId="77777777" w:rsidR="003B1712" w:rsidRDefault="003B1712">
      <w:pPr>
        <w:rPr>
          <w:sz w:val="24"/>
          <w:szCs w:val="24"/>
        </w:rPr>
      </w:pPr>
    </w:p>
    <w:p w14:paraId="2E834460" w14:textId="77777777" w:rsidR="003B1712" w:rsidRDefault="003B1712">
      <w:pPr>
        <w:rPr>
          <w:sz w:val="24"/>
          <w:szCs w:val="24"/>
        </w:rPr>
      </w:pPr>
    </w:p>
    <w:p w14:paraId="27BDFF3A" w14:textId="20C17120" w:rsidR="003B1712" w:rsidRDefault="003B17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Fig(</w:t>
      </w:r>
      <w:proofErr w:type="gramEnd"/>
      <w:r>
        <w:rPr>
          <w:sz w:val="24"/>
          <w:szCs w:val="24"/>
        </w:rPr>
        <w:t>2)</w:t>
      </w:r>
    </w:p>
    <w:p w14:paraId="0FB9737A" w14:textId="4DEA6359" w:rsidR="00EB68D9" w:rsidRDefault="00EB68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411324" wp14:editId="24881417">
            <wp:extent cx="5943600" cy="4457700"/>
            <wp:effectExtent l="0" t="0" r="0" b="0"/>
            <wp:docPr id="196730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39FC765" w14:textId="4762DC61" w:rsidR="00EB68D9" w:rsidRDefault="00EB68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BA35A5" w14:textId="5D84BA46" w:rsidR="00EB68D9" w:rsidRDefault="00EB68D9">
      <w:pPr>
        <w:rPr>
          <w:sz w:val="24"/>
          <w:szCs w:val="24"/>
        </w:rPr>
      </w:pPr>
      <w:r>
        <w:rPr>
          <w:sz w:val="24"/>
          <w:szCs w:val="24"/>
        </w:rPr>
        <w:t>The last important step to take is to refresh the database</w:t>
      </w:r>
      <w:r w:rsidR="00EA144D">
        <w:rPr>
          <w:sz w:val="24"/>
          <w:szCs w:val="24"/>
        </w:rPr>
        <w:t xml:space="preserve"> by pressing the red “refresh database” button on your right in the above </w:t>
      </w:r>
      <w:proofErr w:type="gramStart"/>
      <w:r w:rsidR="00EA144D">
        <w:rPr>
          <w:sz w:val="24"/>
          <w:szCs w:val="24"/>
        </w:rPr>
        <w:t>interface</w:t>
      </w:r>
      <w:r w:rsidR="003B1712">
        <w:rPr>
          <w:sz w:val="24"/>
          <w:szCs w:val="24"/>
        </w:rPr>
        <w:t>(</w:t>
      </w:r>
      <w:proofErr w:type="gramEnd"/>
      <w:r w:rsidR="003B1712">
        <w:rPr>
          <w:sz w:val="24"/>
          <w:szCs w:val="24"/>
        </w:rPr>
        <w:t>Fig(2))</w:t>
      </w:r>
      <w:r w:rsidR="00EA144D">
        <w:rPr>
          <w:sz w:val="24"/>
          <w:szCs w:val="24"/>
        </w:rPr>
        <w:t>.</w:t>
      </w:r>
    </w:p>
    <w:p w14:paraId="68FAEBD6" w14:textId="205BEC54" w:rsidR="00EA144D" w:rsidRDefault="00EB68D9">
      <w:pPr>
        <w:rPr>
          <w:sz w:val="24"/>
          <w:szCs w:val="24"/>
        </w:rPr>
      </w:pPr>
      <w:r>
        <w:rPr>
          <w:sz w:val="24"/>
          <w:szCs w:val="24"/>
        </w:rPr>
        <w:t xml:space="preserve">However, if </w:t>
      </w:r>
      <w:r w:rsidR="00EA144D">
        <w:rPr>
          <w:sz w:val="24"/>
          <w:szCs w:val="24"/>
        </w:rPr>
        <w:t>you are unable to get to the above interface pressing room enquire, it means the two opera applications in the back-office computer are either closed or they need to be restarted or in some instances these applications will be running in the wrong user account(reception).</w:t>
      </w:r>
    </w:p>
    <w:p w14:paraId="4B405263" w14:textId="004C1EAA" w:rsidR="00EA144D" w:rsidRDefault="00EA144D">
      <w:pPr>
        <w:rPr>
          <w:sz w:val="24"/>
          <w:szCs w:val="24"/>
        </w:rPr>
      </w:pPr>
      <w:r w:rsidRPr="00EA144D">
        <w:rPr>
          <w:i/>
          <w:iCs/>
          <w:sz w:val="24"/>
          <w:szCs w:val="24"/>
        </w:rPr>
        <w:t>NB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Opera applications should only be running in the explorers village1 user account</w:t>
      </w:r>
      <w:r w:rsidR="00A1004C">
        <w:rPr>
          <w:sz w:val="24"/>
          <w:szCs w:val="24"/>
        </w:rPr>
        <w:t xml:space="preserve"> and they should be running as an administrator</w:t>
      </w:r>
      <w:r>
        <w:rPr>
          <w:sz w:val="24"/>
          <w:szCs w:val="24"/>
        </w:rPr>
        <w:t>.</w:t>
      </w:r>
    </w:p>
    <w:p w14:paraId="18709C53" w14:textId="77777777" w:rsidR="00A1004C" w:rsidRDefault="00A1004C">
      <w:pPr>
        <w:rPr>
          <w:sz w:val="24"/>
          <w:szCs w:val="24"/>
        </w:rPr>
      </w:pPr>
    </w:p>
    <w:p w14:paraId="63D06DDF" w14:textId="77777777" w:rsidR="003B1712" w:rsidRDefault="003B1712">
      <w:pPr>
        <w:rPr>
          <w:sz w:val="24"/>
          <w:szCs w:val="24"/>
        </w:rPr>
      </w:pPr>
    </w:p>
    <w:p w14:paraId="6B7D8281" w14:textId="77777777" w:rsidR="003B1712" w:rsidRDefault="003B1712">
      <w:pPr>
        <w:rPr>
          <w:sz w:val="24"/>
          <w:szCs w:val="24"/>
        </w:rPr>
      </w:pPr>
    </w:p>
    <w:p w14:paraId="4A510634" w14:textId="77777777" w:rsidR="003B1712" w:rsidRDefault="003B1712">
      <w:pPr>
        <w:rPr>
          <w:sz w:val="24"/>
          <w:szCs w:val="24"/>
        </w:rPr>
      </w:pPr>
    </w:p>
    <w:p w14:paraId="2981A549" w14:textId="55A68802" w:rsidR="003B1712" w:rsidRDefault="003B17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Fig(</w:t>
      </w:r>
      <w:proofErr w:type="gramEnd"/>
      <w:r>
        <w:rPr>
          <w:sz w:val="24"/>
          <w:szCs w:val="24"/>
        </w:rPr>
        <w:t>3)</w:t>
      </w:r>
    </w:p>
    <w:p w14:paraId="6A97E6EE" w14:textId="31249D73" w:rsidR="00A1004C" w:rsidRDefault="00A100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3A904E" wp14:editId="3D4E800F">
            <wp:extent cx="5943600" cy="4455160"/>
            <wp:effectExtent l="0" t="0" r="0" b="2540"/>
            <wp:docPr id="46222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79A1" w14:textId="77777777" w:rsidR="00A1004C" w:rsidRDefault="00A1004C">
      <w:pPr>
        <w:rPr>
          <w:sz w:val="24"/>
          <w:szCs w:val="24"/>
        </w:rPr>
      </w:pPr>
    </w:p>
    <w:p w14:paraId="79F2C326" w14:textId="71AECBDB" w:rsidR="00A1004C" w:rsidRDefault="00A1004C">
      <w:pPr>
        <w:rPr>
          <w:sz w:val="24"/>
          <w:szCs w:val="24"/>
        </w:rPr>
      </w:pPr>
      <w:r>
        <w:rPr>
          <w:sz w:val="24"/>
          <w:szCs w:val="24"/>
        </w:rPr>
        <w:t xml:space="preserve">After running them as an administrator, you should see the following interfaces when they are working perfectly. The interface </w:t>
      </w:r>
      <w:r w:rsidR="003B1712">
        <w:rPr>
          <w:sz w:val="24"/>
          <w:szCs w:val="24"/>
        </w:rPr>
        <w:t xml:space="preserve">in </w:t>
      </w:r>
      <w:proofErr w:type="gramStart"/>
      <w:r w:rsidR="003B1712">
        <w:rPr>
          <w:sz w:val="24"/>
          <w:szCs w:val="24"/>
        </w:rPr>
        <w:t>fig(</w:t>
      </w:r>
      <w:proofErr w:type="gramEnd"/>
      <w:r w:rsidR="003B1712">
        <w:rPr>
          <w:sz w:val="24"/>
          <w:szCs w:val="24"/>
        </w:rPr>
        <w:t xml:space="preserve">4) </w:t>
      </w:r>
      <w:r>
        <w:rPr>
          <w:sz w:val="24"/>
          <w:szCs w:val="24"/>
        </w:rPr>
        <w:t>should always have a green color at the top, if it’s red then it means something needs attention and the opera will be down.</w:t>
      </w:r>
    </w:p>
    <w:p w14:paraId="294CB6C3" w14:textId="4A5CF2E0" w:rsidR="00A1004C" w:rsidRDefault="00A1004C">
      <w:pPr>
        <w:rPr>
          <w:sz w:val="24"/>
          <w:szCs w:val="24"/>
        </w:rPr>
      </w:pPr>
      <w:r>
        <w:rPr>
          <w:sz w:val="24"/>
          <w:szCs w:val="24"/>
        </w:rPr>
        <w:t>Possible Fixes:</w:t>
      </w:r>
    </w:p>
    <w:p w14:paraId="70DC351A" w14:textId="51C5DD3E" w:rsidR="00A1004C" w:rsidRDefault="00A1004C">
      <w:pPr>
        <w:rPr>
          <w:sz w:val="24"/>
          <w:szCs w:val="24"/>
        </w:rPr>
      </w:pPr>
      <w:r>
        <w:rPr>
          <w:sz w:val="24"/>
          <w:szCs w:val="24"/>
        </w:rPr>
        <w:t xml:space="preserve">Check if the opera application is running in the correct user </w:t>
      </w:r>
      <w:proofErr w:type="gramStart"/>
      <w:r>
        <w:rPr>
          <w:sz w:val="24"/>
          <w:szCs w:val="24"/>
        </w:rPr>
        <w:t>account( Explorers</w:t>
      </w:r>
      <w:proofErr w:type="gramEnd"/>
      <w:r>
        <w:rPr>
          <w:sz w:val="24"/>
          <w:szCs w:val="24"/>
        </w:rPr>
        <w:t xml:space="preserve"> Village1), otherwise close the application in the </w:t>
      </w:r>
      <w:r w:rsidR="003B1712">
        <w:rPr>
          <w:sz w:val="24"/>
          <w:szCs w:val="24"/>
        </w:rPr>
        <w:t>reception user account and run it as an administrator in the correct account</w:t>
      </w:r>
      <w:r>
        <w:rPr>
          <w:sz w:val="24"/>
          <w:szCs w:val="24"/>
        </w:rPr>
        <w:t>.</w:t>
      </w:r>
    </w:p>
    <w:p w14:paraId="5519D455" w14:textId="77777777" w:rsidR="00A1004C" w:rsidRDefault="00A1004C">
      <w:pPr>
        <w:rPr>
          <w:sz w:val="24"/>
          <w:szCs w:val="24"/>
        </w:rPr>
      </w:pPr>
    </w:p>
    <w:p w14:paraId="558C3FD5" w14:textId="77777777" w:rsidR="003B1712" w:rsidRDefault="003B1712">
      <w:pPr>
        <w:rPr>
          <w:sz w:val="24"/>
          <w:szCs w:val="24"/>
        </w:rPr>
      </w:pPr>
    </w:p>
    <w:p w14:paraId="54F82C5F" w14:textId="77777777" w:rsidR="003B1712" w:rsidRDefault="003B1712">
      <w:pPr>
        <w:rPr>
          <w:sz w:val="24"/>
          <w:szCs w:val="24"/>
        </w:rPr>
      </w:pPr>
    </w:p>
    <w:p w14:paraId="3C0A89A7" w14:textId="77777777" w:rsidR="003B1712" w:rsidRDefault="003B1712">
      <w:pPr>
        <w:rPr>
          <w:sz w:val="24"/>
          <w:szCs w:val="24"/>
        </w:rPr>
      </w:pPr>
    </w:p>
    <w:p w14:paraId="6D28FEFD" w14:textId="77777777" w:rsidR="003B1712" w:rsidRDefault="003B1712">
      <w:pPr>
        <w:rPr>
          <w:sz w:val="24"/>
          <w:szCs w:val="24"/>
        </w:rPr>
      </w:pPr>
    </w:p>
    <w:p w14:paraId="769CC3A9" w14:textId="02C37DB4" w:rsidR="003B1712" w:rsidRDefault="003B17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Fig(</w:t>
      </w:r>
      <w:proofErr w:type="gramEnd"/>
      <w:r>
        <w:rPr>
          <w:sz w:val="24"/>
          <w:szCs w:val="24"/>
        </w:rPr>
        <w:t>4)</w:t>
      </w:r>
    </w:p>
    <w:p w14:paraId="59AF980B" w14:textId="77777777" w:rsidR="00A1004C" w:rsidRDefault="00A1004C">
      <w:pPr>
        <w:rPr>
          <w:sz w:val="24"/>
          <w:szCs w:val="24"/>
        </w:rPr>
      </w:pPr>
    </w:p>
    <w:p w14:paraId="0EEDE10F" w14:textId="7808C24C" w:rsidR="00A1004C" w:rsidRDefault="00A100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70A1E2" wp14:editId="3B729E42">
            <wp:extent cx="5943600" cy="4455160"/>
            <wp:effectExtent l="0" t="0" r="0" b="2540"/>
            <wp:docPr id="1884771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DBA3" w14:textId="77777777" w:rsidR="00A1004C" w:rsidRDefault="00A1004C">
      <w:pPr>
        <w:rPr>
          <w:sz w:val="24"/>
          <w:szCs w:val="24"/>
        </w:rPr>
      </w:pPr>
    </w:p>
    <w:p w14:paraId="0E067338" w14:textId="77777777" w:rsidR="003B1712" w:rsidRDefault="003B1712">
      <w:pPr>
        <w:rPr>
          <w:sz w:val="24"/>
          <w:szCs w:val="24"/>
        </w:rPr>
      </w:pPr>
    </w:p>
    <w:p w14:paraId="28A3D407" w14:textId="77777777" w:rsidR="003B1712" w:rsidRDefault="003B1712">
      <w:pPr>
        <w:rPr>
          <w:sz w:val="24"/>
          <w:szCs w:val="24"/>
        </w:rPr>
      </w:pPr>
    </w:p>
    <w:p w14:paraId="06355181" w14:textId="77777777" w:rsidR="003B1712" w:rsidRDefault="003B1712">
      <w:pPr>
        <w:rPr>
          <w:sz w:val="24"/>
          <w:szCs w:val="24"/>
        </w:rPr>
      </w:pPr>
    </w:p>
    <w:p w14:paraId="6176E935" w14:textId="77777777" w:rsidR="003B1712" w:rsidRDefault="003B1712">
      <w:pPr>
        <w:rPr>
          <w:sz w:val="24"/>
          <w:szCs w:val="24"/>
        </w:rPr>
      </w:pPr>
    </w:p>
    <w:p w14:paraId="33552A06" w14:textId="77777777" w:rsidR="003B1712" w:rsidRDefault="003B1712">
      <w:pPr>
        <w:rPr>
          <w:sz w:val="24"/>
          <w:szCs w:val="24"/>
        </w:rPr>
      </w:pPr>
    </w:p>
    <w:p w14:paraId="7C5857E6" w14:textId="77777777" w:rsidR="003B1712" w:rsidRDefault="003B1712">
      <w:pPr>
        <w:rPr>
          <w:sz w:val="24"/>
          <w:szCs w:val="24"/>
        </w:rPr>
      </w:pPr>
    </w:p>
    <w:p w14:paraId="4B641A4F" w14:textId="77777777" w:rsidR="003B1712" w:rsidRDefault="003B1712">
      <w:pPr>
        <w:rPr>
          <w:sz w:val="24"/>
          <w:szCs w:val="24"/>
        </w:rPr>
      </w:pPr>
    </w:p>
    <w:p w14:paraId="19DED282" w14:textId="77777777" w:rsidR="003B1712" w:rsidRDefault="003B1712">
      <w:pPr>
        <w:rPr>
          <w:sz w:val="24"/>
          <w:szCs w:val="24"/>
        </w:rPr>
      </w:pPr>
    </w:p>
    <w:p w14:paraId="3E91E191" w14:textId="7112C792" w:rsidR="003B1712" w:rsidRDefault="003B17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Fig(</w:t>
      </w:r>
      <w:proofErr w:type="gramEnd"/>
      <w:r>
        <w:rPr>
          <w:sz w:val="24"/>
          <w:szCs w:val="24"/>
        </w:rPr>
        <w:t>5)</w:t>
      </w:r>
    </w:p>
    <w:p w14:paraId="671299AE" w14:textId="4D062AFE" w:rsidR="003B1712" w:rsidRDefault="003B17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E118A" wp14:editId="07CBC220">
            <wp:extent cx="5943600" cy="4455160"/>
            <wp:effectExtent l="0" t="0" r="0" b="2540"/>
            <wp:docPr id="592748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7685" w14:textId="77777777" w:rsidR="000654B7" w:rsidRDefault="000654B7">
      <w:pPr>
        <w:rPr>
          <w:sz w:val="24"/>
          <w:szCs w:val="24"/>
        </w:rPr>
      </w:pPr>
    </w:p>
    <w:p w14:paraId="128747F6" w14:textId="44ABC686" w:rsidR="000654B7" w:rsidRDefault="000654B7">
      <w:pPr>
        <w:rPr>
          <w:sz w:val="24"/>
          <w:szCs w:val="24"/>
        </w:rPr>
      </w:pPr>
      <w:r>
        <w:rPr>
          <w:sz w:val="24"/>
          <w:szCs w:val="24"/>
        </w:rPr>
        <w:t>Possible Error No: 2. Failure to close bills (error code 9500)</w:t>
      </w:r>
    </w:p>
    <w:p w14:paraId="4BF2BBC9" w14:textId="77777777" w:rsidR="000654B7" w:rsidRDefault="000654B7">
      <w:pPr>
        <w:rPr>
          <w:sz w:val="24"/>
          <w:szCs w:val="24"/>
        </w:rPr>
      </w:pPr>
    </w:p>
    <w:p w14:paraId="4DA4F835" w14:textId="77777777" w:rsidR="000654B7" w:rsidRDefault="000654B7">
      <w:pPr>
        <w:rPr>
          <w:sz w:val="24"/>
          <w:szCs w:val="24"/>
        </w:rPr>
      </w:pPr>
    </w:p>
    <w:p w14:paraId="2CEFB510" w14:textId="5DD4577D" w:rsidR="00A1004C" w:rsidRDefault="00A1004C">
      <w:pPr>
        <w:rPr>
          <w:sz w:val="24"/>
          <w:szCs w:val="24"/>
        </w:rPr>
      </w:pPr>
    </w:p>
    <w:p w14:paraId="021865EE" w14:textId="77777777" w:rsidR="00347CA5" w:rsidRDefault="00A1004C" w:rsidP="00A1004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E7D5AB" w14:textId="77777777" w:rsidR="003F74E5" w:rsidRDefault="00347CA5" w:rsidP="00A1004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Product Name: GAAP Printer.</w:t>
      </w:r>
    </w:p>
    <w:p w14:paraId="1669BA98" w14:textId="77777777" w:rsidR="003F74E5" w:rsidRDefault="003F74E5" w:rsidP="00A1004C">
      <w:pPr>
        <w:tabs>
          <w:tab w:val="right" w:pos="9360"/>
        </w:tabs>
        <w:rPr>
          <w:sz w:val="24"/>
          <w:szCs w:val="24"/>
        </w:rPr>
      </w:pPr>
    </w:p>
    <w:p w14:paraId="1CB4AEAE" w14:textId="12C44C40" w:rsidR="003F74E5" w:rsidRDefault="003F74E5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On the Duties Manager’s Machine, open the GAAP application and make sure its executing and if it is, then the interface below (</w:t>
      </w:r>
      <w:proofErr w:type="gramStart"/>
      <w:r>
        <w:rPr>
          <w:sz w:val="24"/>
          <w:szCs w:val="24"/>
        </w:rPr>
        <w:t>Fig(</w:t>
      </w:r>
      <w:proofErr w:type="gramEnd"/>
      <w:r>
        <w:rPr>
          <w:sz w:val="24"/>
          <w:szCs w:val="24"/>
        </w:rPr>
        <w:t>6)) should pop up.</w:t>
      </w:r>
    </w:p>
    <w:p w14:paraId="7D6915C6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2762AAF5" w14:textId="46C0C284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6858AE19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21172BCD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1AEAAE5C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1B8F94F8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7232B989" w14:textId="60598EE9" w:rsidR="003F74E5" w:rsidRDefault="003F74E5" w:rsidP="003F74E5">
      <w:pPr>
        <w:tabs>
          <w:tab w:val="right" w:pos="93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Fig(</w:t>
      </w:r>
      <w:proofErr w:type="gramEnd"/>
      <w:r>
        <w:rPr>
          <w:sz w:val="24"/>
          <w:szCs w:val="24"/>
        </w:rPr>
        <w:t>6)</w:t>
      </w:r>
    </w:p>
    <w:p w14:paraId="401F0D04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675D1B87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6A621032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538B7F1A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77227D14" w14:textId="35CEA48D" w:rsidR="00EB68D9" w:rsidRDefault="003F74E5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84B6CD" w14:textId="3CF2D2E1" w:rsidR="003F74E5" w:rsidRDefault="003F74E5" w:rsidP="003F74E5">
      <w:pPr>
        <w:tabs>
          <w:tab w:val="right" w:pos="936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A3A7EE0" wp14:editId="17E509E1">
            <wp:extent cx="5943600" cy="4455160"/>
            <wp:effectExtent l="0" t="0" r="0" b="2540"/>
            <wp:docPr id="449823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561E" w14:textId="77777777" w:rsidR="003F74E5" w:rsidRPr="003F74E5" w:rsidRDefault="003F74E5" w:rsidP="003F74E5">
      <w:pPr>
        <w:tabs>
          <w:tab w:val="right" w:pos="9360"/>
        </w:tabs>
        <w:rPr>
          <w:b/>
          <w:bCs/>
          <w:sz w:val="24"/>
          <w:szCs w:val="24"/>
        </w:rPr>
      </w:pPr>
    </w:p>
    <w:p w14:paraId="7CEDADB6" w14:textId="43D8E987" w:rsidR="003F74E5" w:rsidRPr="003F74E5" w:rsidRDefault="003F74E5" w:rsidP="003F74E5">
      <w:pPr>
        <w:tabs>
          <w:tab w:val="right" w:pos="9360"/>
        </w:tabs>
        <w:rPr>
          <w:b/>
          <w:bCs/>
          <w:sz w:val="24"/>
          <w:szCs w:val="24"/>
        </w:rPr>
      </w:pPr>
      <w:r w:rsidRPr="003F74E5">
        <w:rPr>
          <w:b/>
          <w:bCs/>
          <w:sz w:val="24"/>
          <w:szCs w:val="24"/>
        </w:rPr>
        <w:lastRenderedPageBreak/>
        <w:t>Prerequisites:</w:t>
      </w:r>
    </w:p>
    <w:p w14:paraId="31BE8E76" w14:textId="2EA795AA" w:rsidR="003F74E5" w:rsidRDefault="003F74E5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The main GAAP machine in the IT </w:t>
      </w:r>
      <w:proofErr w:type="gramStart"/>
      <w:r>
        <w:rPr>
          <w:sz w:val="24"/>
          <w:szCs w:val="24"/>
        </w:rPr>
        <w:t>office(</w:t>
      </w:r>
      <w:proofErr w:type="gramEnd"/>
      <w:r>
        <w:rPr>
          <w:sz w:val="24"/>
          <w:szCs w:val="24"/>
        </w:rPr>
        <w:t>Fig(7)) should be on, if not then the GAAP application on the duties manager’s machine won’t execute.</w:t>
      </w:r>
    </w:p>
    <w:p w14:paraId="4B5ED0ED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04757A2D" w14:textId="0082C48E" w:rsidR="003F74E5" w:rsidRDefault="003F74E5" w:rsidP="003F74E5">
      <w:pPr>
        <w:tabs>
          <w:tab w:val="right" w:pos="93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Fig(</w:t>
      </w:r>
      <w:proofErr w:type="gramEnd"/>
      <w:r>
        <w:rPr>
          <w:sz w:val="24"/>
          <w:szCs w:val="24"/>
        </w:rPr>
        <w:t>7)</w:t>
      </w:r>
    </w:p>
    <w:p w14:paraId="2DBBD97D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22EE8B8B" w14:textId="61B015F8" w:rsidR="003F74E5" w:rsidRDefault="003F74E5" w:rsidP="003F74E5">
      <w:pPr>
        <w:tabs>
          <w:tab w:val="right" w:pos="936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A07BCC7" wp14:editId="6E889002">
            <wp:extent cx="5943600" cy="4455160"/>
            <wp:effectExtent l="0" t="0" r="0" b="2540"/>
            <wp:docPr id="4567765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8D37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0829CADA" w14:textId="46506418" w:rsidR="003F74E5" w:rsidRDefault="003F74E5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Product Name: Kitchen Printer </w:t>
      </w:r>
    </w:p>
    <w:p w14:paraId="0B08B87D" w14:textId="77777777" w:rsidR="003F74E5" w:rsidRDefault="003F74E5" w:rsidP="003F74E5">
      <w:pPr>
        <w:tabs>
          <w:tab w:val="right" w:pos="9360"/>
        </w:tabs>
        <w:rPr>
          <w:sz w:val="24"/>
          <w:szCs w:val="24"/>
        </w:rPr>
      </w:pPr>
    </w:p>
    <w:p w14:paraId="01AF835D" w14:textId="12D2B4C0" w:rsidR="003F74E5" w:rsidRDefault="00601558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Every day in the morning you have to reboot the printer in the kitchen and perform a self-test on the printer and you do that by following steps the below:</w:t>
      </w:r>
    </w:p>
    <w:p w14:paraId="4202BC2B" w14:textId="6EBA8BE0" w:rsidR="00601558" w:rsidRDefault="00601558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Step 1: Turn off the printer</w:t>
      </w:r>
    </w:p>
    <w:p w14:paraId="3E03C50E" w14:textId="63F663C9" w:rsidR="00601558" w:rsidRDefault="00601558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Step2: Turn it back on</w:t>
      </w:r>
    </w:p>
    <w:p w14:paraId="1D3B448B" w14:textId="4CE6A534" w:rsidR="00601558" w:rsidRDefault="00601558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Step3: Long Press the self-test button with an arrow entangled in a circle </w:t>
      </w:r>
      <w:r w:rsidRPr="00601558">
        <w:rPr>
          <w:i/>
          <w:iCs/>
          <w:sz w:val="24"/>
          <w:szCs w:val="24"/>
        </w:rPr>
        <w:t xml:space="preserve">(see </w:t>
      </w:r>
      <w:proofErr w:type="gramStart"/>
      <w:r w:rsidRPr="00601558">
        <w:rPr>
          <w:i/>
          <w:iCs/>
          <w:sz w:val="24"/>
          <w:szCs w:val="24"/>
        </w:rPr>
        <w:t>Fig(</w:t>
      </w:r>
      <w:proofErr w:type="gramEnd"/>
      <w:r w:rsidRPr="00601558">
        <w:rPr>
          <w:i/>
          <w:iCs/>
          <w:sz w:val="24"/>
          <w:szCs w:val="24"/>
        </w:rPr>
        <w:t>8))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to print out the self-test receipt</w:t>
      </w:r>
    </w:p>
    <w:p w14:paraId="12F38CC1" w14:textId="717F5B60" w:rsidR="00601558" w:rsidRPr="00E46D87" w:rsidRDefault="00601558" w:rsidP="003F74E5">
      <w:pPr>
        <w:tabs>
          <w:tab w:val="right" w:pos="9360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Step4: In the receipt, check the mac </w:t>
      </w:r>
      <w:proofErr w:type="gramStart"/>
      <w:r>
        <w:rPr>
          <w:sz w:val="24"/>
          <w:szCs w:val="24"/>
        </w:rPr>
        <w:t>address(</w:t>
      </w:r>
      <w:proofErr w:type="gramEnd"/>
      <w:r w:rsidR="00E46D87">
        <w:rPr>
          <w:sz w:val="24"/>
          <w:szCs w:val="24"/>
        </w:rPr>
        <w:t>FB-25-51-7F-d7-8E</w:t>
      </w:r>
      <w:r>
        <w:rPr>
          <w:sz w:val="24"/>
          <w:szCs w:val="24"/>
        </w:rPr>
        <w:t>, the</w:t>
      </w:r>
      <w:r w:rsidR="00E46D87">
        <w:rPr>
          <w:sz w:val="24"/>
          <w:szCs w:val="24"/>
        </w:rPr>
        <w:t>n the IP Address(129.168.80.32, Gateway(192.168.80.254), and the subnet mask(255.255.255.0) (</w:t>
      </w:r>
      <w:r w:rsidR="00E46D87">
        <w:rPr>
          <w:i/>
          <w:iCs/>
          <w:sz w:val="24"/>
          <w:szCs w:val="24"/>
        </w:rPr>
        <w:t>see Fig(9)).</w:t>
      </w:r>
    </w:p>
    <w:p w14:paraId="436DF9DF" w14:textId="77777777" w:rsidR="00601558" w:rsidRDefault="00601558" w:rsidP="003F74E5">
      <w:pPr>
        <w:tabs>
          <w:tab w:val="right" w:pos="9360"/>
        </w:tabs>
        <w:rPr>
          <w:sz w:val="24"/>
          <w:szCs w:val="24"/>
        </w:rPr>
      </w:pPr>
    </w:p>
    <w:p w14:paraId="41F1357D" w14:textId="77777777" w:rsidR="00601558" w:rsidRDefault="00601558" w:rsidP="003F74E5">
      <w:pPr>
        <w:tabs>
          <w:tab w:val="right" w:pos="9360"/>
        </w:tabs>
        <w:rPr>
          <w:sz w:val="24"/>
          <w:szCs w:val="24"/>
        </w:rPr>
      </w:pPr>
    </w:p>
    <w:p w14:paraId="0B3126ED" w14:textId="687327F8" w:rsidR="00601558" w:rsidRDefault="00601558" w:rsidP="003F74E5">
      <w:pPr>
        <w:tabs>
          <w:tab w:val="right" w:pos="93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E46D87">
        <w:rPr>
          <w:sz w:val="24"/>
          <w:szCs w:val="24"/>
        </w:rPr>
        <w:t>ig(</w:t>
      </w:r>
      <w:proofErr w:type="gramEnd"/>
      <w:r w:rsidR="00E46D87">
        <w:rPr>
          <w:sz w:val="24"/>
          <w:szCs w:val="24"/>
        </w:rPr>
        <w:t>8)</w:t>
      </w:r>
    </w:p>
    <w:p w14:paraId="0C9723BC" w14:textId="2291026B" w:rsidR="00E46D87" w:rsidRDefault="00E46D87" w:rsidP="003F74E5">
      <w:pPr>
        <w:tabs>
          <w:tab w:val="right" w:pos="936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88E19" wp14:editId="0DBA638B">
            <wp:extent cx="5943600" cy="7928610"/>
            <wp:effectExtent l="0" t="0" r="0" b="0"/>
            <wp:docPr id="1455009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244F" w14:textId="38B0DAA5" w:rsidR="00E46D87" w:rsidRDefault="00E46D87" w:rsidP="003F74E5">
      <w:pPr>
        <w:tabs>
          <w:tab w:val="right" w:pos="93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Fig(</w:t>
      </w:r>
      <w:proofErr w:type="gramEnd"/>
      <w:r>
        <w:rPr>
          <w:sz w:val="24"/>
          <w:szCs w:val="24"/>
        </w:rPr>
        <w:t>9)</w:t>
      </w:r>
    </w:p>
    <w:p w14:paraId="4284FCF4" w14:textId="77777777" w:rsidR="00E46D87" w:rsidRDefault="00E46D87" w:rsidP="003F74E5">
      <w:pPr>
        <w:tabs>
          <w:tab w:val="right" w:pos="9360"/>
        </w:tabs>
        <w:rPr>
          <w:sz w:val="24"/>
          <w:szCs w:val="24"/>
        </w:rPr>
      </w:pPr>
    </w:p>
    <w:p w14:paraId="3DD1A387" w14:textId="74915E6C" w:rsidR="00E46D87" w:rsidRDefault="00E46D87" w:rsidP="003F74E5">
      <w:pPr>
        <w:tabs>
          <w:tab w:val="right" w:pos="936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40B9BDB" wp14:editId="254B0619">
            <wp:extent cx="5943600" cy="4455160"/>
            <wp:effectExtent l="0" t="0" r="0" b="2540"/>
            <wp:docPr id="6757914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6EF6" w14:textId="2751305A" w:rsidR="00ED3D01" w:rsidRDefault="00ED3D01" w:rsidP="003F74E5">
      <w:pPr>
        <w:tabs>
          <w:tab w:val="right" w:pos="9360"/>
        </w:tabs>
        <w:rPr>
          <w:sz w:val="24"/>
          <w:szCs w:val="24"/>
        </w:rPr>
      </w:pPr>
    </w:p>
    <w:p w14:paraId="4EDF3122" w14:textId="77777777" w:rsidR="00ED3D01" w:rsidRDefault="00ED3D01" w:rsidP="003F74E5">
      <w:pPr>
        <w:tabs>
          <w:tab w:val="right" w:pos="9360"/>
        </w:tabs>
        <w:rPr>
          <w:sz w:val="24"/>
          <w:szCs w:val="24"/>
        </w:rPr>
      </w:pPr>
    </w:p>
    <w:p w14:paraId="616AA461" w14:textId="54E9F8E7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Product Name: IBMS</w:t>
      </w:r>
    </w:p>
    <w:p w14:paraId="7F5B7353" w14:textId="77777777" w:rsidR="00ED3D01" w:rsidRDefault="00ED3D01" w:rsidP="003F74E5">
      <w:pPr>
        <w:tabs>
          <w:tab w:val="right" w:pos="9360"/>
        </w:tabs>
        <w:rPr>
          <w:sz w:val="24"/>
          <w:szCs w:val="24"/>
        </w:rPr>
      </w:pPr>
    </w:p>
    <w:p w14:paraId="07340C43" w14:textId="0BB9CA08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Possible errors:</w:t>
      </w:r>
    </w:p>
    <w:p w14:paraId="148A068F" w14:textId="47FBADBB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Unable to connect to any of the specified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hosts</w:t>
      </w:r>
    </w:p>
    <w:p w14:paraId="6EAE09E7" w14:textId="77777777" w:rsidR="00ED3D01" w:rsidRDefault="00ED3D01" w:rsidP="003F74E5">
      <w:pPr>
        <w:tabs>
          <w:tab w:val="right" w:pos="9360"/>
        </w:tabs>
        <w:rPr>
          <w:sz w:val="24"/>
          <w:szCs w:val="24"/>
        </w:rPr>
      </w:pPr>
    </w:p>
    <w:p w14:paraId="264457A3" w14:textId="30B532B7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Possible Fixes:</w:t>
      </w:r>
    </w:p>
    <w:p w14:paraId="64769C3D" w14:textId="1AD82B35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Check if it’s connected to the right database server (102.177.75.12), by following the steps below:</w:t>
      </w:r>
      <w:r w:rsidR="00F26967">
        <w:rPr>
          <w:sz w:val="24"/>
          <w:szCs w:val="24"/>
        </w:rPr>
        <w:t xml:space="preserve"> Go to “This Pc” – Users- AppData-Local-Apps-2.0-Data-Take the most recent-open with noted pad-highlight the database server address-press ctrl + h to replace all-save.</w:t>
      </w:r>
    </w:p>
    <w:p w14:paraId="04ACF8AD" w14:textId="44A1D3BF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 if they are using the most recent version of POS. </w:t>
      </w:r>
    </w:p>
    <w:p w14:paraId="4322046C" w14:textId="169846E9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Try pinging 102.177.75.12 and if it’s down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it and see where exactly its failing.</w:t>
      </w:r>
    </w:p>
    <w:p w14:paraId="71D7DE5E" w14:textId="5FC42932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We do this so that we fix the root cause of the disconnect from 102.177.75.12.</w:t>
      </w:r>
    </w:p>
    <w:p w14:paraId="10CD00E9" w14:textId="3818BFDC" w:rsidR="00ED3D01" w:rsidRDefault="00ED3D01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If everything seems to be okay but you are facing the error, restart the pos system and run it again. </w:t>
      </w:r>
      <w:r w:rsidRPr="00ED3D01">
        <w:rPr>
          <w:i/>
          <w:iCs/>
          <w:sz w:val="24"/>
          <w:szCs w:val="24"/>
        </w:rPr>
        <w:t xml:space="preserve">(see </w:t>
      </w:r>
      <w:proofErr w:type="gramStart"/>
      <w:r w:rsidRPr="00ED3D01">
        <w:rPr>
          <w:i/>
          <w:iCs/>
          <w:sz w:val="24"/>
          <w:szCs w:val="24"/>
        </w:rPr>
        <w:t>Fig(</w:t>
      </w:r>
      <w:proofErr w:type="gramEnd"/>
      <w:r w:rsidRPr="00ED3D01">
        <w:rPr>
          <w:i/>
          <w:iCs/>
          <w:sz w:val="24"/>
          <w:szCs w:val="24"/>
        </w:rPr>
        <w:t>10)).</w:t>
      </w:r>
    </w:p>
    <w:p w14:paraId="7DA6DEF8" w14:textId="77777777" w:rsidR="00ED3D01" w:rsidRDefault="00ED3D01" w:rsidP="003F74E5">
      <w:pPr>
        <w:tabs>
          <w:tab w:val="right" w:pos="9360"/>
        </w:tabs>
        <w:rPr>
          <w:sz w:val="24"/>
          <w:szCs w:val="24"/>
        </w:rPr>
      </w:pPr>
    </w:p>
    <w:p w14:paraId="1A3483C8" w14:textId="1AC614F0" w:rsidR="00ED3D01" w:rsidRDefault="00F26967" w:rsidP="003F74E5">
      <w:pPr>
        <w:tabs>
          <w:tab w:val="right" w:pos="93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Fig(</w:t>
      </w:r>
      <w:proofErr w:type="gramEnd"/>
      <w:r>
        <w:rPr>
          <w:sz w:val="24"/>
          <w:szCs w:val="24"/>
        </w:rPr>
        <w:t>10)</w:t>
      </w:r>
    </w:p>
    <w:p w14:paraId="62B8C8AC" w14:textId="55132678" w:rsidR="00F26967" w:rsidRDefault="000654B7" w:rsidP="003F74E5">
      <w:pPr>
        <w:tabs>
          <w:tab w:val="right" w:pos="9360"/>
        </w:tabs>
        <w:rPr>
          <w:sz w:val="24"/>
          <w:szCs w:val="24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55B5781" wp14:editId="5923CBF1">
            <wp:extent cx="5943600" cy="7928610"/>
            <wp:effectExtent l="0" t="0" r="0" b="0"/>
            <wp:docPr id="252374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3077" w14:textId="5CA7F40C" w:rsidR="000654B7" w:rsidRDefault="000654B7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Product Name: Physical Printers in the Hotel.</w:t>
      </w:r>
    </w:p>
    <w:p w14:paraId="6A185526" w14:textId="77777777" w:rsidR="000654B7" w:rsidRDefault="000654B7" w:rsidP="003F74E5">
      <w:pPr>
        <w:tabs>
          <w:tab w:val="right" w:pos="9360"/>
        </w:tabs>
        <w:rPr>
          <w:sz w:val="24"/>
          <w:szCs w:val="24"/>
        </w:rPr>
      </w:pPr>
    </w:p>
    <w:p w14:paraId="656A6D8B" w14:textId="5EDE9A84" w:rsidR="000654B7" w:rsidRDefault="000654B7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Possible Problems:</w:t>
      </w:r>
    </w:p>
    <w:p w14:paraId="0D5B2B42" w14:textId="303338F1" w:rsidR="000654B7" w:rsidRDefault="000654B7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Error when sending printing command jobs.</w:t>
      </w:r>
    </w:p>
    <w:p w14:paraId="7472066E" w14:textId="3A995B6E" w:rsidR="000654B7" w:rsidRDefault="000654B7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Possible Fixes:</w:t>
      </w:r>
    </w:p>
    <w:p w14:paraId="6BAD64D0" w14:textId="7E0044CD" w:rsidR="000654B7" w:rsidRDefault="000654B7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Go to printers and scanners </w:t>
      </w:r>
    </w:p>
    <w:p w14:paraId="1354F10A" w14:textId="0BFA3ED5" w:rsidR="000654B7" w:rsidRDefault="00EC32AF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Navigate to the printer that you are currently using.</w:t>
      </w:r>
    </w:p>
    <w:p w14:paraId="1F8B9F80" w14:textId="0686E4AF" w:rsidR="00EC32AF" w:rsidRDefault="00EC32AF" w:rsidP="003F74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Right click and remove the printer, then add it back on.</w:t>
      </w:r>
    </w:p>
    <w:p w14:paraId="148EFF84" w14:textId="77777777" w:rsidR="00EC32AF" w:rsidRDefault="00EC32AF" w:rsidP="003F74E5">
      <w:pPr>
        <w:tabs>
          <w:tab w:val="right" w:pos="9360"/>
        </w:tabs>
        <w:rPr>
          <w:sz w:val="24"/>
          <w:szCs w:val="24"/>
        </w:rPr>
      </w:pPr>
    </w:p>
    <w:p w14:paraId="07A0E7F2" w14:textId="77777777" w:rsidR="000654B7" w:rsidRDefault="000654B7" w:rsidP="003F74E5">
      <w:pPr>
        <w:tabs>
          <w:tab w:val="right" w:pos="9360"/>
        </w:tabs>
        <w:rPr>
          <w:sz w:val="24"/>
          <w:szCs w:val="24"/>
        </w:rPr>
      </w:pPr>
    </w:p>
    <w:p w14:paraId="607E72DD" w14:textId="77777777" w:rsidR="000654B7" w:rsidRPr="00601558" w:rsidRDefault="000654B7" w:rsidP="003F74E5">
      <w:pPr>
        <w:tabs>
          <w:tab w:val="right" w:pos="9360"/>
        </w:tabs>
        <w:rPr>
          <w:sz w:val="24"/>
          <w:szCs w:val="24"/>
        </w:rPr>
      </w:pPr>
    </w:p>
    <w:sectPr w:rsidR="000654B7" w:rsidRPr="0060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D9"/>
    <w:rsid w:val="000654B7"/>
    <w:rsid w:val="00347CA5"/>
    <w:rsid w:val="00385C01"/>
    <w:rsid w:val="003B1712"/>
    <w:rsid w:val="003F74E5"/>
    <w:rsid w:val="00601558"/>
    <w:rsid w:val="00A1004C"/>
    <w:rsid w:val="00E25C26"/>
    <w:rsid w:val="00E46D87"/>
    <w:rsid w:val="00EA144D"/>
    <w:rsid w:val="00EB68D9"/>
    <w:rsid w:val="00EC32AF"/>
    <w:rsid w:val="00ED3D01"/>
    <w:rsid w:val="00F2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84B"/>
  <w15:chartTrackingRefBased/>
  <w15:docId w15:val="{6BDE2BC8-4E0E-4DA4-A688-288AE2FD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10F5-D868-4B3E-B7BE-59F9F79B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Delight</dc:creator>
  <cp:keywords/>
  <dc:description/>
  <cp:lastModifiedBy>Delight</cp:lastModifiedBy>
  <cp:revision>2</cp:revision>
  <dcterms:created xsi:type="dcterms:W3CDTF">2024-11-27T07:33:00Z</dcterms:created>
  <dcterms:modified xsi:type="dcterms:W3CDTF">2024-11-27T09:28:00Z</dcterms:modified>
</cp:coreProperties>
</file>