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7340A" w14:textId="5BACFB81" w:rsidR="00757894" w:rsidRPr="008B3C0C" w:rsidRDefault="000C0F32" w:rsidP="00757894">
      <w:pPr>
        <w:pStyle w:val="CoverTitle"/>
        <w:rPr>
          <w:rFonts w:ascii="Calibri" w:hAnsi="Calibri"/>
        </w:rPr>
      </w:pPr>
      <w:r w:rsidRPr="008B3C0C">
        <w:rPr>
          <w:noProof/>
        </w:rPr>
        <mc:AlternateContent>
          <mc:Choice Requires="wps">
            <w:drawing>
              <wp:anchor distT="0" distB="0" distL="114300" distR="114300" simplePos="0" relativeHeight="251658240" behindDoc="0" locked="0" layoutInCell="1" allowOverlap="1" wp14:anchorId="64278230" wp14:editId="14FE7B77">
                <wp:simplePos x="0" y="0"/>
                <wp:positionH relativeFrom="column">
                  <wp:posOffset>3019425</wp:posOffset>
                </wp:positionH>
                <wp:positionV relativeFrom="paragraph">
                  <wp:posOffset>0</wp:posOffset>
                </wp:positionV>
                <wp:extent cx="3495675" cy="1752600"/>
                <wp:effectExtent l="0" t="0" r="0" b="0"/>
                <wp:wrapSquare wrapText="bothSides"/>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752600"/>
                        </a:xfrm>
                        <a:prstGeom prst="rect">
                          <a:avLst/>
                        </a:prstGeom>
                        <a:noFill/>
                        <a:ln>
                          <a:noFill/>
                        </a:ln>
                        <a:extLst>
                          <a:ext uri="{909E8E84-426E-40dd-AFC4-6F175D3DCCD1}">
                            <a14:hiddenFill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3A911B" w14:textId="77777777" w:rsidR="000C0F32" w:rsidRPr="009E219B" w:rsidRDefault="000C0F32" w:rsidP="000C0F32">
                            <w:pPr>
                              <w:pStyle w:val="CoverMonth"/>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78230" id="_x0000_t202" coordsize="21600,21600" o:spt="202" path="m,l,21600r21600,l21600,xe">
                <v:stroke joinstyle="miter"/>
                <v:path gradientshapeok="t" o:connecttype="rect"/>
              </v:shapetype>
              <v:shape id="Text Box 11" o:spid="_x0000_s1026" type="#_x0000_t202" style="position:absolute;margin-left:237.75pt;margin-top:0;width:275.25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" filled="f" stroked="f">
                <v:textbox inset=",7.2pt,,7.2pt">
                  <w:txbxContent>
                    <w:p w14:paraId="5E3A911B" w14:textId="77777777" w:rsidR="000C0F32" w:rsidRPr="009E219B" w:rsidRDefault="000C0F32" w:rsidP="000C0F32">
                      <w:pPr>
                        <w:pStyle w:val="CoverMonth"/>
                      </w:pPr>
                    </w:p>
                  </w:txbxContent>
                </v:textbox>
                <w10:wrap type="square"/>
              </v:shape>
            </w:pict>
          </mc:Fallback>
        </mc:AlternateContent>
      </w:r>
      <w:r w:rsidR="00757894" w:rsidRPr="008B3C0C">
        <w:rPr>
          <w:rFonts w:ascii="Calibri" w:hAnsi="Calibri"/>
        </w:rPr>
        <w:br/>
      </w:r>
    </w:p>
    <w:p w14:paraId="29F004A0" w14:textId="77777777" w:rsidR="00757894" w:rsidRPr="00757894" w:rsidRDefault="00757894" w:rsidP="00757894">
      <w:pPr>
        <w:spacing w:before="120" w:after="240" w:line="259" w:lineRule="auto"/>
        <w:rPr>
          <w:rFonts w:ascii="MinionPro-Regular" w:eastAsia="Calibri" w:hAnsi="MinionPro-Regular" w:cs="MinionPro-Regular"/>
          <w:color w:val="000000"/>
        </w:rPr>
      </w:pPr>
      <w:r w:rsidRPr="008B3C0C">
        <w:rPr>
          <w:rFonts w:eastAsia="Calibri" w:cs="Arial"/>
          <w:noProof/>
          <w:sz w:val="22"/>
          <w:szCs w:val="22"/>
        </w:rPr>
        <mc:AlternateContent>
          <mc:Choice Requires="wps">
            <w:drawing>
              <wp:anchor distT="0" distB="0" distL="114300" distR="114300" simplePos="0" relativeHeight="251658241" behindDoc="0" locked="0" layoutInCell="1" allowOverlap="1" wp14:anchorId="7A619FE1" wp14:editId="4977C3A5">
                <wp:simplePos x="0" y="0"/>
                <wp:positionH relativeFrom="margin">
                  <wp:align>right</wp:align>
                </wp:positionH>
                <wp:positionV relativeFrom="paragraph">
                  <wp:posOffset>324485</wp:posOffset>
                </wp:positionV>
                <wp:extent cx="3257550" cy="5086350"/>
                <wp:effectExtent l="0" t="0" r="0" b="0"/>
                <wp:wrapThrough wrapText="bothSides">
                  <wp:wrapPolygon edited="0">
                    <wp:start x="253" y="243"/>
                    <wp:lineTo x="253" y="21357"/>
                    <wp:lineTo x="21221" y="21357"/>
                    <wp:lineTo x="21221" y="243"/>
                    <wp:lineTo x="253" y="243"/>
                  </wp:wrapPolygon>
                </wp:wrapThrough>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508635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tbl>
                            <w:tblPr>
                              <w:tblW w:w="0" w:type="auto"/>
                              <w:tblLayout w:type="fixed"/>
                              <w:tblCellMar>
                                <w:top w:w="72" w:type="dxa"/>
                                <w:left w:w="72" w:type="dxa"/>
                                <w:bottom w:w="72" w:type="dxa"/>
                                <w:right w:w="72" w:type="dxa"/>
                              </w:tblCellMar>
                              <w:tblLook w:val="0480" w:firstRow="0" w:lastRow="0" w:firstColumn="1" w:lastColumn="0" w:noHBand="0" w:noVBand="1"/>
                            </w:tblPr>
                            <w:tblGrid>
                              <w:gridCol w:w="5035"/>
                            </w:tblGrid>
                            <w:tr w:rsidR="00953AED" w14:paraId="4129E2AB" w14:textId="77777777" w:rsidTr="00953AED">
                              <w:trPr>
                                <w:trHeight w:val="1687"/>
                              </w:trPr>
                              <w:tc>
                                <w:tcPr>
                                  <w:tcW w:w="5035" w:type="dxa"/>
                                  <w:hideMark/>
                                </w:tcPr>
                                <w:p w14:paraId="35921B30" w14:textId="38D59755" w:rsidR="00953AED" w:rsidRDefault="0044675F" w:rsidP="00AC3DE4">
                                  <w:pPr>
                                    <w:pStyle w:val="ZertoCoverPageTitle"/>
                                  </w:pPr>
                                  <w:r>
                                    <w:t>Disaster Recovery – Customer Runbook Template</w:t>
                                  </w:r>
                                </w:p>
                              </w:tc>
                            </w:tr>
                            <w:tr w:rsidR="00953AED" w14:paraId="629EAD5F" w14:textId="77777777" w:rsidTr="00953AED">
                              <w:trPr>
                                <w:trHeight w:val="1296"/>
                              </w:trPr>
                              <w:tc>
                                <w:tcPr>
                                  <w:tcW w:w="5035" w:type="dxa"/>
                                  <w:tcBorders>
                                    <w:top w:val="nil"/>
                                    <w:left w:val="nil"/>
                                    <w:bottom w:val="single" w:sz="2" w:space="0" w:color="C3232D"/>
                                    <w:right w:val="nil"/>
                                  </w:tcBorders>
                                  <w:hideMark/>
                                </w:tcPr>
                                <w:p w14:paraId="7EE998FA" w14:textId="751B7024" w:rsidR="00953AED" w:rsidRDefault="00953AED" w:rsidP="00953AED">
                                  <w:pPr>
                                    <w:pStyle w:val="ZertoCoverPageSubhead"/>
                                  </w:pPr>
                                </w:p>
                              </w:tc>
                            </w:tr>
                            <w:tr w:rsidR="00953AED" w14:paraId="61866AAE" w14:textId="77777777" w:rsidTr="00953AED">
                              <w:trPr>
                                <w:trHeight w:val="1296"/>
                              </w:trPr>
                              <w:tc>
                                <w:tcPr>
                                  <w:tcW w:w="5035" w:type="dxa"/>
                                  <w:tcBorders>
                                    <w:top w:val="single" w:sz="2" w:space="0" w:color="C3232D"/>
                                    <w:left w:val="nil"/>
                                    <w:bottom w:val="nil"/>
                                    <w:right w:val="nil"/>
                                  </w:tcBorders>
                                  <w:hideMark/>
                                </w:tcPr>
                                <w:p w14:paraId="2F78AEB8" w14:textId="77777777" w:rsidR="00222980" w:rsidRPr="00222980" w:rsidRDefault="00222980" w:rsidP="00222980">
                                  <w:pPr>
                                    <w:pStyle w:val="ZertoCoverPageDocInfo"/>
                                    <w:rPr>
                                      <w:highlight w:val="yellow"/>
                                    </w:rPr>
                                  </w:pPr>
                                  <w:r w:rsidRPr="00222980">
                                    <w:rPr>
                                      <w:highlight w:val="yellow"/>
                                    </w:rPr>
                                    <w:t>Run Book Reviewed and Updated</w:t>
                                  </w:r>
                                </w:p>
                                <w:p w14:paraId="6BACDC25" w14:textId="43D38B28" w:rsidR="00953AED" w:rsidRDefault="00222980" w:rsidP="00222980">
                                  <w:pPr>
                                    <w:pStyle w:val="ZertoCoverPageDocInfo"/>
                                  </w:pPr>
                                  <w:r w:rsidRPr="00222980">
                                    <w:rPr>
                                      <w:highlight w:val="yellow"/>
                                    </w:rPr>
                                    <w:t>Month/Year</w:t>
                                  </w:r>
                                </w:p>
                              </w:tc>
                            </w:tr>
                          </w:tbl>
                          <w:p w14:paraId="449B6070" w14:textId="77777777" w:rsidR="00757894" w:rsidRDefault="00757894" w:rsidP="00757894">
                            <w:pPr>
                              <w:pStyle w:val="CoverMonth"/>
                            </w:pPr>
                          </w:p>
                          <w:p w14:paraId="675B43BD" w14:textId="77777777" w:rsidR="008D40DC" w:rsidRDefault="008D40DC"/>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19FE1" id="Text Box 6" o:spid="_x0000_s1027" type="#_x0000_t202" style="position:absolute;margin-left:205.3pt;margin-top:25.55pt;width:256.5pt;height:400.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" filled="f" stroked="f">
                <v:textbox inset=",7.2pt,,7.2pt">
                  <w:txbxContent>
                    <w:tbl>
                      <w:tblPr>
                        <w:tblW w:w="0" w:type="auto"/>
                        <w:tblLayout w:type="fixed"/>
                        <w:tblCellMar>
                          <w:top w:w="72" w:type="dxa"/>
                          <w:left w:w="72" w:type="dxa"/>
                          <w:bottom w:w="72" w:type="dxa"/>
                          <w:right w:w="72" w:type="dxa"/>
                        </w:tblCellMar>
                        <w:tblLook w:val="0480" w:firstRow="0" w:lastRow="0" w:firstColumn="1" w:lastColumn="0" w:noHBand="0" w:noVBand="1"/>
                      </w:tblPr>
                      <w:tblGrid>
                        <w:gridCol w:w="5035"/>
                      </w:tblGrid>
                      <w:tr w:rsidR="00953AED" w14:paraId="4129E2AB" w14:textId="77777777" w:rsidTr="00953AED">
                        <w:trPr>
                          <w:trHeight w:val="1687"/>
                        </w:trPr>
                        <w:tc>
                          <w:tcPr>
                            <w:tcW w:w="5035" w:type="dxa"/>
                            <w:hideMark/>
                          </w:tcPr>
                          <w:p w14:paraId="35921B30" w14:textId="38D59755" w:rsidR="00953AED" w:rsidRDefault="0044675F" w:rsidP="00AC3DE4">
                            <w:pPr>
                              <w:pStyle w:val="ZertoCoverPageTitle"/>
                            </w:pPr>
                            <w:r>
                              <w:t>Disaster Recovery – Customer Runbook Template</w:t>
                            </w:r>
                          </w:p>
                        </w:tc>
                      </w:tr>
                      <w:tr w:rsidR="00953AED" w14:paraId="629EAD5F" w14:textId="77777777" w:rsidTr="00953AED">
                        <w:trPr>
                          <w:trHeight w:val="1296"/>
                        </w:trPr>
                        <w:tc>
                          <w:tcPr>
                            <w:tcW w:w="5035" w:type="dxa"/>
                            <w:tcBorders>
                              <w:top w:val="nil"/>
                              <w:left w:val="nil"/>
                              <w:bottom w:val="single" w:sz="2" w:space="0" w:color="C3232D"/>
                              <w:right w:val="nil"/>
                            </w:tcBorders>
                            <w:hideMark/>
                          </w:tcPr>
                          <w:p w14:paraId="7EE998FA" w14:textId="751B7024" w:rsidR="00953AED" w:rsidRDefault="00953AED" w:rsidP="00953AED">
                            <w:pPr>
                              <w:pStyle w:val="ZertoCoverPageSubhead"/>
                            </w:pPr>
                          </w:p>
                        </w:tc>
                      </w:tr>
                      <w:tr w:rsidR="00953AED" w14:paraId="61866AAE" w14:textId="77777777" w:rsidTr="00953AED">
                        <w:trPr>
                          <w:trHeight w:val="1296"/>
                        </w:trPr>
                        <w:tc>
                          <w:tcPr>
                            <w:tcW w:w="5035" w:type="dxa"/>
                            <w:tcBorders>
                              <w:top w:val="single" w:sz="2" w:space="0" w:color="C3232D"/>
                              <w:left w:val="nil"/>
                              <w:bottom w:val="nil"/>
                              <w:right w:val="nil"/>
                            </w:tcBorders>
                            <w:hideMark/>
                          </w:tcPr>
                          <w:p w14:paraId="2F78AEB8" w14:textId="77777777" w:rsidR="00222980" w:rsidRPr="00222980" w:rsidRDefault="00222980" w:rsidP="00222980">
                            <w:pPr>
                              <w:pStyle w:val="ZertoCoverPageDocInfo"/>
                              <w:rPr>
                                <w:highlight w:val="yellow"/>
                              </w:rPr>
                            </w:pPr>
                            <w:r w:rsidRPr="00222980">
                              <w:rPr>
                                <w:highlight w:val="yellow"/>
                              </w:rPr>
                              <w:t>Run Book Reviewed and Updated</w:t>
                            </w:r>
                          </w:p>
                          <w:p w14:paraId="6BACDC25" w14:textId="43D38B28" w:rsidR="00953AED" w:rsidRDefault="00222980" w:rsidP="00222980">
                            <w:pPr>
                              <w:pStyle w:val="ZertoCoverPageDocInfo"/>
                            </w:pPr>
                            <w:r w:rsidRPr="00222980">
                              <w:rPr>
                                <w:highlight w:val="yellow"/>
                              </w:rPr>
                              <w:t>Month/Year</w:t>
                            </w:r>
                          </w:p>
                        </w:tc>
                      </w:tr>
                    </w:tbl>
                    <w:p w14:paraId="449B6070" w14:textId="77777777" w:rsidR="00757894" w:rsidRDefault="00757894" w:rsidP="00757894">
                      <w:pPr>
                        <w:pStyle w:val="CoverMonth"/>
                      </w:pPr>
                    </w:p>
                    <w:p w14:paraId="675B43BD" w14:textId="77777777" w:rsidR="008D40DC" w:rsidRDefault="008D40DC"/>
                  </w:txbxContent>
                </v:textbox>
                <w10:wrap type="through" anchorx="margin"/>
              </v:shape>
            </w:pict>
          </mc:Fallback>
        </mc:AlternateContent>
      </w:r>
      <w:r w:rsidRPr="00757894">
        <w:rPr>
          <w:rFonts w:eastAsia="Calibri" w:cs="Arial"/>
          <w:sz w:val="22"/>
          <w:szCs w:val="22"/>
        </w:rPr>
        <w:br w:type="page"/>
      </w:r>
    </w:p>
    <w:sdt>
      <w:sdtPr>
        <w:rPr>
          <w:rFonts w:eastAsia="Calibri" w:cs="Arial"/>
          <w:sz w:val="22"/>
          <w:szCs w:val="22"/>
        </w:rPr>
        <w:id w:val="-1398047854"/>
        <w:docPartObj>
          <w:docPartGallery w:val="Table of Contents"/>
          <w:docPartUnique/>
        </w:docPartObj>
      </w:sdtPr>
      <w:sdtEndPr>
        <w:rPr>
          <w:b/>
          <w:bCs/>
          <w:noProof/>
        </w:rPr>
      </w:sdtEndPr>
      <w:sdtContent>
        <w:p w14:paraId="77EE3305" w14:textId="77777777" w:rsidR="00757894" w:rsidRPr="00757894" w:rsidRDefault="00757894" w:rsidP="00757894">
          <w:pPr>
            <w:keepNext/>
            <w:keepLines/>
            <w:spacing w:before="240" w:line="259" w:lineRule="auto"/>
            <w:rPr>
              <w:rFonts w:eastAsia="Meiryo" w:cs="Arial"/>
              <w:color w:val="373C41"/>
              <w:sz w:val="32"/>
              <w:szCs w:val="32"/>
            </w:rPr>
          </w:pPr>
          <w:r w:rsidRPr="00757894">
            <w:rPr>
              <w:rFonts w:eastAsia="Meiryo" w:cs="Arial"/>
              <w:color w:val="373C41"/>
              <w:sz w:val="32"/>
              <w:szCs w:val="32"/>
            </w:rPr>
            <w:t>Contents</w:t>
          </w:r>
        </w:p>
        <w:p w14:paraId="2D549F72" w14:textId="5AF46FE5" w:rsidR="00B5495C" w:rsidRDefault="00757894">
          <w:pPr>
            <w:pStyle w:val="TOC1"/>
            <w:rPr>
              <w:rFonts w:asciiTheme="minorHAnsi" w:eastAsiaTheme="minorEastAsia" w:hAnsiTheme="minorHAnsi" w:cstheme="minorBidi"/>
              <w:caps w:val="0"/>
              <w:color w:val="auto"/>
              <w:sz w:val="22"/>
              <w:szCs w:val="22"/>
            </w:rPr>
          </w:pPr>
          <w:r w:rsidRPr="00757894">
            <w:rPr>
              <w:bCs/>
              <w:color w:val="BA0C25"/>
              <w:sz w:val="22"/>
              <w:szCs w:val="20"/>
            </w:rPr>
            <w:fldChar w:fldCharType="begin"/>
          </w:r>
          <w:r w:rsidRPr="00757894">
            <w:rPr>
              <w:bCs/>
              <w:color w:val="BA0C25"/>
              <w:sz w:val="22"/>
              <w:szCs w:val="20"/>
            </w:rPr>
            <w:instrText xml:space="preserve"> TOC \o "1-3" \h \z \u </w:instrText>
          </w:r>
          <w:r w:rsidRPr="00757894">
            <w:rPr>
              <w:bCs/>
              <w:color w:val="BA0C25"/>
              <w:sz w:val="22"/>
              <w:szCs w:val="20"/>
            </w:rPr>
            <w:fldChar w:fldCharType="separate"/>
          </w:r>
          <w:hyperlink w:anchor="_Toc11249261" w:history="1">
            <w:r w:rsidR="00B5495C" w:rsidRPr="00BD51C0">
              <w:rPr>
                <w:rStyle w:val="Hyperlink"/>
                <w:rFonts w:ascii="Source Sans Pro" w:hAnsi="Source Sans Pro" w:cs="Whitney-Semibold"/>
              </w:rPr>
              <w:t>Objective</w:t>
            </w:r>
            <w:r w:rsidR="00B5495C">
              <w:rPr>
                <w:webHidden/>
              </w:rPr>
              <w:tab/>
            </w:r>
            <w:r w:rsidR="00B5495C">
              <w:rPr>
                <w:webHidden/>
              </w:rPr>
              <w:fldChar w:fldCharType="begin"/>
            </w:r>
            <w:r w:rsidR="00B5495C">
              <w:rPr>
                <w:webHidden/>
              </w:rPr>
              <w:instrText xml:space="preserve"> PAGEREF _Toc11249261 \h </w:instrText>
            </w:r>
            <w:r w:rsidR="00B5495C">
              <w:rPr>
                <w:webHidden/>
              </w:rPr>
            </w:r>
            <w:r w:rsidR="00B5495C">
              <w:rPr>
                <w:webHidden/>
              </w:rPr>
              <w:fldChar w:fldCharType="separate"/>
            </w:r>
            <w:r w:rsidR="00B5495C">
              <w:rPr>
                <w:webHidden/>
              </w:rPr>
              <w:t>2</w:t>
            </w:r>
            <w:r w:rsidR="00B5495C">
              <w:rPr>
                <w:webHidden/>
              </w:rPr>
              <w:fldChar w:fldCharType="end"/>
            </w:r>
          </w:hyperlink>
        </w:p>
        <w:p w14:paraId="22759F60" w14:textId="66886BAD" w:rsidR="00B5495C" w:rsidRDefault="00BD22AB">
          <w:pPr>
            <w:pStyle w:val="TOC1"/>
            <w:rPr>
              <w:rFonts w:asciiTheme="minorHAnsi" w:eastAsiaTheme="minorEastAsia" w:hAnsiTheme="minorHAnsi" w:cstheme="minorBidi"/>
              <w:caps w:val="0"/>
              <w:color w:val="auto"/>
              <w:sz w:val="22"/>
              <w:szCs w:val="22"/>
            </w:rPr>
          </w:pPr>
          <w:hyperlink w:anchor="_Toc11249262" w:history="1">
            <w:r w:rsidR="00B5495C" w:rsidRPr="00BD51C0">
              <w:rPr>
                <w:rStyle w:val="Hyperlink"/>
                <w:rFonts w:ascii="Source Sans Pro" w:hAnsi="Source Sans Pro" w:cs="Whitney-Semibold"/>
              </w:rPr>
              <w:t>Recovery Types</w:t>
            </w:r>
            <w:r w:rsidR="00B5495C">
              <w:rPr>
                <w:webHidden/>
              </w:rPr>
              <w:tab/>
            </w:r>
            <w:r w:rsidR="00B5495C">
              <w:rPr>
                <w:webHidden/>
              </w:rPr>
              <w:fldChar w:fldCharType="begin"/>
            </w:r>
            <w:r w:rsidR="00B5495C">
              <w:rPr>
                <w:webHidden/>
              </w:rPr>
              <w:instrText xml:space="preserve"> PAGEREF _Toc11249262 \h </w:instrText>
            </w:r>
            <w:r w:rsidR="00B5495C">
              <w:rPr>
                <w:webHidden/>
              </w:rPr>
            </w:r>
            <w:r w:rsidR="00B5495C">
              <w:rPr>
                <w:webHidden/>
              </w:rPr>
              <w:fldChar w:fldCharType="separate"/>
            </w:r>
            <w:r w:rsidR="00B5495C">
              <w:rPr>
                <w:webHidden/>
              </w:rPr>
              <w:t>2</w:t>
            </w:r>
            <w:r w:rsidR="00B5495C">
              <w:rPr>
                <w:webHidden/>
              </w:rPr>
              <w:fldChar w:fldCharType="end"/>
            </w:r>
          </w:hyperlink>
        </w:p>
        <w:p w14:paraId="156FD9E1" w14:textId="503AA0B4" w:rsidR="00B5495C" w:rsidRDefault="00BD22AB">
          <w:pPr>
            <w:pStyle w:val="TOC1"/>
            <w:rPr>
              <w:rFonts w:asciiTheme="minorHAnsi" w:eastAsiaTheme="minorEastAsia" w:hAnsiTheme="minorHAnsi" w:cstheme="minorBidi"/>
              <w:caps w:val="0"/>
              <w:color w:val="auto"/>
              <w:sz w:val="22"/>
              <w:szCs w:val="22"/>
            </w:rPr>
          </w:pPr>
          <w:hyperlink w:anchor="_Toc11249263" w:history="1">
            <w:r w:rsidR="00B5495C" w:rsidRPr="00BD51C0">
              <w:rPr>
                <w:rStyle w:val="Hyperlink"/>
                <w:rFonts w:ascii="Source Sans Pro" w:hAnsi="Source Sans Pro" w:cs="Whitney-Semibold"/>
              </w:rPr>
              <w:t>Zerto Deployment information</w:t>
            </w:r>
            <w:r w:rsidR="00B5495C">
              <w:rPr>
                <w:webHidden/>
              </w:rPr>
              <w:tab/>
            </w:r>
            <w:r w:rsidR="00B5495C">
              <w:rPr>
                <w:webHidden/>
              </w:rPr>
              <w:fldChar w:fldCharType="begin"/>
            </w:r>
            <w:r w:rsidR="00B5495C">
              <w:rPr>
                <w:webHidden/>
              </w:rPr>
              <w:instrText xml:space="preserve"> PAGEREF _Toc11249263 \h </w:instrText>
            </w:r>
            <w:r w:rsidR="00B5495C">
              <w:rPr>
                <w:webHidden/>
              </w:rPr>
            </w:r>
            <w:r w:rsidR="00B5495C">
              <w:rPr>
                <w:webHidden/>
              </w:rPr>
              <w:fldChar w:fldCharType="separate"/>
            </w:r>
            <w:r w:rsidR="00B5495C">
              <w:rPr>
                <w:webHidden/>
              </w:rPr>
              <w:t>4</w:t>
            </w:r>
            <w:r w:rsidR="00B5495C">
              <w:rPr>
                <w:webHidden/>
              </w:rPr>
              <w:fldChar w:fldCharType="end"/>
            </w:r>
          </w:hyperlink>
        </w:p>
        <w:p w14:paraId="7F064275" w14:textId="2A80D79C" w:rsidR="00B5495C" w:rsidRDefault="00BD22AB">
          <w:pPr>
            <w:pStyle w:val="TOC2"/>
            <w:rPr>
              <w:rFonts w:asciiTheme="minorHAnsi" w:eastAsiaTheme="minorEastAsia" w:hAnsiTheme="minorHAnsi" w:cstheme="minorBidi"/>
              <w:color w:val="auto"/>
              <w:sz w:val="22"/>
              <w:szCs w:val="22"/>
            </w:rPr>
          </w:pPr>
          <w:hyperlink w:anchor="_Toc11249264" w:history="1">
            <w:r w:rsidR="00B5495C" w:rsidRPr="00BD51C0">
              <w:rPr>
                <w:rStyle w:val="Hyperlink"/>
                <w:rFonts w:ascii="Source Sans Pro" w:hAnsi="Source Sans Pro" w:cs="Arial"/>
              </w:rPr>
              <w:t>Zerto Network Requirements</w:t>
            </w:r>
            <w:r w:rsidR="00B5495C">
              <w:rPr>
                <w:webHidden/>
              </w:rPr>
              <w:tab/>
            </w:r>
            <w:r w:rsidR="00B5495C">
              <w:rPr>
                <w:webHidden/>
              </w:rPr>
              <w:fldChar w:fldCharType="begin"/>
            </w:r>
            <w:r w:rsidR="00B5495C">
              <w:rPr>
                <w:webHidden/>
              </w:rPr>
              <w:instrText xml:space="preserve"> PAGEREF _Toc11249264 \h </w:instrText>
            </w:r>
            <w:r w:rsidR="00B5495C">
              <w:rPr>
                <w:webHidden/>
              </w:rPr>
            </w:r>
            <w:r w:rsidR="00B5495C">
              <w:rPr>
                <w:webHidden/>
              </w:rPr>
              <w:fldChar w:fldCharType="separate"/>
            </w:r>
            <w:r w:rsidR="00B5495C">
              <w:rPr>
                <w:webHidden/>
              </w:rPr>
              <w:t>4</w:t>
            </w:r>
            <w:r w:rsidR="00B5495C">
              <w:rPr>
                <w:webHidden/>
              </w:rPr>
              <w:fldChar w:fldCharType="end"/>
            </w:r>
          </w:hyperlink>
        </w:p>
        <w:p w14:paraId="2E308BC6" w14:textId="736FAE43" w:rsidR="00B5495C" w:rsidRDefault="00BD22AB">
          <w:pPr>
            <w:pStyle w:val="TOC2"/>
            <w:rPr>
              <w:rFonts w:asciiTheme="minorHAnsi" w:eastAsiaTheme="minorEastAsia" w:hAnsiTheme="minorHAnsi" w:cstheme="minorBidi"/>
              <w:color w:val="auto"/>
              <w:sz w:val="22"/>
              <w:szCs w:val="22"/>
            </w:rPr>
          </w:pPr>
          <w:hyperlink w:anchor="_Toc11249265" w:history="1">
            <w:r w:rsidR="00B5495C" w:rsidRPr="00BD51C0">
              <w:rPr>
                <w:rStyle w:val="Hyperlink"/>
                <w:rFonts w:ascii="Source Sans Pro" w:hAnsi="Source Sans Pro" w:cs="Arial"/>
              </w:rPr>
              <w:t>Client Information</w:t>
            </w:r>
            <w:r w:rsidR="00B5495C">
              <w:rPr>
                <w:webHidden/>
              </w:rPr>
              <w:tab/>
            </w:r>
            <w:r w:rsidR="00B5495C">
              <w:rPr>
                <w:webHidden/>
              </w:rPr>
              <w:fldChar w:fldCharType="begin"/>
            </w:r>
            <w:r w:rsidR="00B5495C">
              <w:rPr>
                <w:webHidden/>
              </w:rPr>
              <w:instrText xml:space="preserve"> PAGEREF _Toc11249265 \h </w:instrText>
            </w:r>
            <w:r w:rsidR="00B5495C">
              <w:rPr>
                <w:webHidden/>
              </w:rPr>
            </w:r>
            <w:r w:rsidR="00B5495C">
              <w:rPr>
                <w:webHidden/>
              </w:rPr>
              <w:fldChar w:fldCharType="separate"/>
            </w:r>
            <w:r w:rsidR="00B5495C">
              <w:rPr>
                <w:webHidden/>
              </w:rPr>
              <w:t>5</w:t>
            </w:r>
            <w:r w:rsidR="00B5495C">
              <w:rPr>
                <w:webHidden/>
              </w:rPr>
              <w:fldChar w:fldCharType="end"/>
            </w:r>
          </w:hyperlink>
        </w:p>
        <w:p w14:paraId="176EFBC8" w14:textId="69ECD782" w:rsidR="00B5495C" w:rsidRDefault="00BD22AB">
          <w:pPr>
            <w:pStyle w:val="TOC2"/>
            <w:rPr>
              <w:rFonts w:asciiTheme="minorHAnsi" w:eastAsiaTheme="minorEastAsia" w:hAnsiTheme="minorHAnsi" w:cstheme="minorBidi"/>
              <w:color w:val="auto"/>
              <w:sz w:val="22"/>
              <w:szCs w:val="22"/>
            </w:rPr>
          </w:pPr>
          <w:hyperlink w:anchor="_Toc11249266" w:history="1">
            <w:r w:rsidR="00B5495C" w:rsidRPr="00BD51C0">
              <w:rPr>
                <w:rStyle w:val="Hyperlink"/>
                <w:rFonts w:ascii="Source Sans Pro" w:hAnsi="Source Sans Pro" w:cs="Arial"/>
              </w:rPr>
              <w:t>vCenter/vCD Server Details</w:t>
            </w:r>
            <w:r w:rsidR="00B5495C">
              <w:rPr>
                <w:webHidden/>
              </w:rPr>
              <w:tab/>
            </w:r>
            <w:r w:rsidR="00B5495C">
              <w:rPr>
                <w:webHidden/>
              </w:rPr>
              <w:fldChar w:fldCharType="begin"/>
            </w:r>
            <w:r w:rsidR="00B5495C">
              <w:rPr>
                <w:webHidden/>
              </w:rPr>
              <w:instrText xml:space="preserve"> PAGEREF _Toc11249266 \h </w:instrText>
            </w:r>
            <w:r w:rsidR="00B5495C">
              <w:rPr>
                <w:webHidden/>
              </w:rPr>
            </w:r>
            <w:r w:rsidR="00B5495C">
              <w:rPr>
                <w:webHidden/>
              </w:rPr>
              <w:fldChar w:fldCharType="separate"/>
            </w:r>
            <w:r w:rsidR="00B5495C">
              <w:rPr>
                <w:webHidden/>
              </w:rPr>
              <w:t>5</w:t>
            </w:r>
            <w:r w:rsidR="00B5495C">
              <w:rPr>
                <w:webHidden/>
              </w:rPr>
              <w:fldChar w:fldCharType="end"/>
            </w:r>
          </w:hyperlink>
        </w:p>
        <w:p w14:paraId="17BDDAC3" w14:textId="0E980D84" w:rsidR="00B5495C" w:rsidRDefault="00BD22AB">
          <w:pPr>
            <w:pStyle w:val="TOC2"/>
            <w:rPr>
              <w:rFonts w:asciiTheme="minorHAnsi" w:eastAsiaTheme="minorEastAsia" w:hAnsiTheme="minorHAnsi" w:cstheme="minorBidi"/>
              <w:color w:val="auto"/>
              <w:sz w:val="22"/>
              <w:szCs w:val="22"/>
            </w:rPr>
          </w:pPr>
          <w:hyperlink w:anchor="_Toc11249267" w:history="1">
            <w:r w:rsidR="00B5495C" w:rsidRPr="00BD51C0">
              <w:rPr>
                <w:rStyle w:val="Hyperlink"/>
                <w:rFonts w:ascii="Source Sans Pro" w:hAnsi="Source Sans Pro" w:cs="Arial"/>
              </w:rPr>
              <w:t>Zerto Virtual Manager Configuration and Deployment</w:t>
            </w:r>
            <w:r w:rsidR="00B5495C">
              <w:rPr>
                <w:webHidden/>
              </w:rPr>
              <w:tab/>
            </w:r>
            <w:r w:rsidR="00B5495C">
              <w:rPr>
                <w:webHidden/>
              </w:rPr>
              <w:fldChar w:fldCharType="begin"/>
            </w:r>
            <w:r w:rsidR="00B5495C">
              <w:rPr>
                <w:webHidden/>
              </w:rPr>
              <w:instrText xml:space="preserve"> PAGEREF _Toc11249267 \h </w:instrText>
            </w:r>
            <w:r w:rsidR="00B5495C">
              <w:rPr>
                <w:webHidden/>
              </w:rPr>
            </w:r>
            <w:r w:rsidR="00B5495C">
              <w:rPr>
                <w:webHidden/>
              </w:rPr>
              <w:fldChar w:fldCharType="separate"/>
            </w:r>
            <w:r w:rsidR="00B5495C">
              <w:rPr>
                <w:webHidden/>
              </w:rPr>
              <w:t>5</w:t>
            </w:r>
            <w:r w:rsidR="00B5495C">
              <w:rPr>
                <w:webHidden/>
              </w:rPr>
              <w:fldChar w:fldCharType="end"/>
            </w:r>
          </w:hyperlink>
        </w:p>
        <w:p w14:paraId="697E19AB" w14:textId="5D584776" w:rsidR="00B5495C" w:rsidRDefault="00BD22AB">
          <w:pPr>
            <w:pStyle w:val="TOC2"/>
            <w:rPr>
              <w:rFonts w:asciiTheme="minorHAnsi" w:eastAsiaTheme="minorEastAsia" w:hAnsiTheme="minorHAnsi" w:cstheme="minorBidi"/>
              <w:color w:val="auto"/>
              <w:sz w:val="22"/>
              <w:szCs w:val="22"/>
            </w:rPr>
          </w:pPr>
          <w:hyperlink w:anchor="_Toc11249268" w:history="1">
            <w:r w:rsidR="00B5495C" w:rsidRPr="00BD51C0">
              <w:rPr>
                <w:rStyle w:val="Hyperlink"/>
                <w:rFonts w:ascii="Source Sans Pro" w:hAnsi="Source Sans Pro" w:cs="Arial"/>
              </w:rPr>
              <w:t>ZVM Site Settings</w:t>
            </w:r>
            <w:r w:rsidR="00B5495C">
              <w:rPr>
                <w:webHidden/>
              </w:rPr>
              <w:tab/>
            </w:r>
            <w:r w:rsidR="00B5495C">
              <w:rPr>
                <w:webHidden/>
              </w:rPr>
              <w:fldChar w:fldCharType="begin"/>
            </w:r>
            <w:r w:rsidR="00B5495C">
              <w:rPr>
                <w:webHidden/>
              </w:rPr>
              <w:instrText xml:space="preserve"> PAGEREF _Toc11249268 \h </w:instrText>
            </w:r>
            <w:r w:rsidR="00B5495C">
              <w:rPr>
                <w:webHidden/>
              </w:rPr>
            </w:r>
            <w:r w:rsidR="00B5495C">
              <w:rPr>
                <w:webHidden/>
              </w:rPr>
              <w:fldChar w:fldCharType="separate"/>
            </w:r>
            <w:r w:rsidR="00B5495C">
              <w:rPr>
                <w:webHidden/>
              </w:rPr>
              <w:t>6</w:t>
            </w:r>
            <w:r w:rsidR="00B5495C">
              <w:rPr>
                <w:webHidden/>
              </w:rPr>
              <w:fldChar w:fldCharType="end"/>
            </w:r>
          </w:hyperlink>
        </w:p>
        <w:p w14:paraId="25ABA31E" w14:textId="043B10A5" w:rsidR="00B5495C" w:rsidRDefault="00BD22AB">
          <w:pPr>
            <w:pStyle w:val="TOC2"/>
            <w:rPr>
              <w:rFonts w:asciiTheme="minorHAnsi" w:eastAsiaTheme="minorEastAsia" w:hAnsiTheme="minorHAnsi" w:cstheme="minorBidi"/>
              <w:color w:val="auto"/>
              <w:sz w:val="22"/>
              <w:szCs w:val="22"/>
            </w:rPr>
          </w:pPr>
          <w:hyperlink w:anchor="_Toc11249269" w:history="1">
            <w:r w:rsidR="00B5495C" w:rsidRPr="00BD51C0">
              <w:rPr>
                <w:rStyle w:val="Hyperlink"/>
                <w:rFonts w:ascii="Source Sans Pro" w:hAnsi="Source Sans Pro" w:cs="Arial"/>
              </w:rPr>
              <w:t>Paired ZVM Information</w:t>
            </w:r>
            <w:r w:rsidR="00B5495C">
              <w:rPr>
                <w:webHidden/>
              </w:rPr>
              <w:tab/>
            </w:r>
            <w:r w:rsidR="00B5495C">
              <w:rPr>
                <w:webHidden/>
              </w:rPr>
              <w:fldChar w:fldCharType="begin"/>
            </w:r>
            <w:r w:rsidR="00B5495C">
              <w:rPr>
                <w:webHidden/>
              </w:rPr>
              <w:instrText xml:space="preserve"> PAGEREF _Toc11249269 \h </w:instrText>
            </w:r>
            <w:r w:rsidR="00B5495C">
              <w:rPr>
                <w:webHidden/>
              </w:rPr>
            </w:r>
            <w:r w:rsidR="00B5495C">
              <w:rPr>
                <w:webHidden/>
              </w:rPr>
              <w:fldChar w:fldCharType="separate"/>
            </w:r>
            <w:r w:rsidR="00B5495C">
              <w:rPr>
                <w:webHidden/>
              </w:rPr>
              <w:t>6</w:t>
            </w:r>
            <w:r w:rsidR="00B5495C">
              <w:rPr>
                <w:webHidden/>
              </w:rPr>
              <w:fldChar w:fldCharType="end"/>
            </w:r>
          </w:hyperlink>
        </w:p>
        <w:p w14:paraId="449D8240" w14:textId="2D1C83A0" w:rsidR="00B5495C" w:rsidRDefault="00BD22AB">
          <w:pPr>
            <w:pStyle w:val="TOC2"/>
            <w:rPr>
              <w:rFonts w:asciiTheme="minorHAnsi" w:eastAsiaTheme="minorEastAsia" w:hAnsiTheme="minorHAnsi" w:cstheme="minorBidi"/>
              <w:color w:val="auto"/>
              <w:sz w:val="22"/>
              <w:szCs w:val="22"/>
            </w:rPr>
          </w:pPr>
          <w:hyperlink w:anchor="_Toc11249270" w:history="1">
            <w:r w:rsidR="00B5495C" w:rsidRPr="00BD51C0">
              <w:rPr>
                <w:rStyle w:val="Hyperlink"/>
                <w:rFonts w:ascii="Source Sans Pro" w:hAnsi="Source Sans Pro" w:cs="Arial"/>
              </w:rPr>
              <w:t>Zerto Throttling</w:t>
            </w:r>
            <w:r w:rsidR="00B5495C">
              <w:rPr>
                <w:webHidden/>
              </w:rPr>
              <w:tab/>
            </w:r>
            <w:r w:rsidR="00B5495C">
              <w:rPr>
                <w:webHidden/>
              </w:rPr>
              <w:fldChar w:fldCharType="begin"/>
            </w:r>
            <w:r w:rsidR="00B5495C">
              <w:rPr>
                <w:webHidden/>
              </w:rPr>
              <w:instrText xml:space="preserve"> PAGEREF _Toc11249270 \h </w:instrText>
            </w:r>
            <w:r w:rsidR="00B5495C">
              <w:rPr>
                <w:webHidden/>
              </w:rPr>
            </w:r>
            <w:r w:rsidR="00B5495C">
              <w:rPr>
                <w:webHidden/>
              </w:rPr>
              <w:fldChar w:fldCharType="separate"/>
            </w:r>
            <w:r w:rsidR="00B5495C">
              <w:rPr>
                <w:webHidden/>
              </w:rPr>
              <w:t>7</w:t>
            </w:r>
            <w:r w:rsidR="00B5495C">
              <w:rPr>
                <w:webHidden/>
              </w:rPr>
              <w:fldChar w:fldCharType="end"/>
            </w:r>
          </w:hyperlink>
        </w:p>
        <w:p w14:paraId="699AAE9C" w14:textId="04864BE6" w:rsidR="00B5495C" w:rsidRDefault="00BD22AB">
          <w:pPr>
            <w:pStyle w:val="TOC2"/>
            <w:rPr>
              <w:rFonts w:asciiTheme="minorHAnsi" w:eastAsiaTheme="minorEastAsia" w:hAnsiTheme="minorHAnsi" w:cstheme="minorBidi"/>
              <w:color w:val="auto"/>
              <w:sz w:val="22"/>
              <w:szCs w:val="22"/>
            </w:rPr>
          </w:pPr>
          <w:hyperlink w:anchor="_Toc11249271" w:history="1">
            <w:r w:rsidR="00B5495C" w:rsidRPr="00BD51C0">
              <w:rPr>
                <w:rStyle w:val="Hyperlink"/>
                <w:rFonts w:ascii="Source Sans Pro" w:hAnsi="Source Sans Pro" w:cs="Arial"/>
              </w:rPr>
              <w:t>VRA Information</w:t>
            </w:r>
            <w:r w:rsidR="00B5495C">
              <w:rPr>
                <w:webHidden/>
              </w:rPr>
              <w:tab/>
            </w:r>
            <w:r w:rsidR="00B5495C">
              <w:rPr>
                <w:webHidden/>
              </w:rPr>
              <w:fldChar w:fldCharType="begin"/>
            </w:r>
            <w:r w:rsidR="00B5495C">
              <w:rPr>
                <w:webHidden/>
              </w:rPr>
              <w:instrText xml:space="preserve"> PAGEREF _Toc11249271 \h </w:instrText>
            </w:r>
            <w:r w:rsidR="00B5495C">
              <w:rPr>
                <w:webHidden/>
              </w:rPr>
            </w:r>
            <w:r w:rsidR="00B5495C">
              <w:rPr>
                <w:webHidden/>
              </w:rPr>
              <w:fldChar w:fldCharType="separate"/>
            </w:r>
            <w:r w:rsidR="00B5495C">
              <w:rPr>
                <w:webHidden/>
              </w:rPr>
              <w:t>7</w:t>
            </w:r>
            <w:r w:rsidR="00B5495C">
              <w:rPr>
                <w:webHidden/>
              </w:rPr>
              <w:fldChar w:fldCharType="end"/>
            </w:r>
          </w:hyperlink>
        </w:p>
        <w:p w14:paraId="6E297CF2" w14:textId="4B7F028B" w:rsidR="00B5495C" w:rsidRDefault="00BD22AB">
          <w:pPr>
            <w:pStyle w:val="TOC2"/>
            <w:rPr>
              <w:rFonts w:asciiTheme="minorHAnsi" w:eastAsiaTheme="minorEastAsia" w:hAnsiTheme="minorHAnsi" w:cstheme="minorBidi"/>
              <w:color w:val="auto"/>
              <w:sz w:val="22"/>
              <w:szCs w:val="22"/>
            </w:rPr>
          </w:pPr>
          <w:hyperlink w:anchor="_Toc11249272" w:history="1">
            <w:r w:rsidR="00B5495C" w:rsidRPr="00BD51C0">
              <w:rPr>
                <w:rStyle w:val="Hyperlink"/>
                <w:rFonts w:ascii="Source Sans Pro" w:hAnsi="Source Sans Pro" w:cs="Arial"/>
              </w:rPr>
              <w:t>VPGs and Protected VMs</w:t>
            </w:r>
            <w:r w:rsidR="00B5495C">
              <w:rPr>
                <w:webHidden/>
              </w:rPr>
              <w:tab/>
            </w:r>
            <w:r w:rsidR="00B5495C">
              <w:rPr>
                <w:webHidden/>
              </w:rPr>
              <w:fldChar w:fldCharType="begin"/>
            </w:r>
            <w:r w:rsidR="00B5495C">
              <w:rPr>
                <w:webHidden/>
              </w:rPr>
              <w:instrText xml:space="preserve"> PAGEREF _Toc11249272 \h </w:instrText>
            </w:r>
            <w:r w:rsidR="00B5495C">
              <w:rPr>
                <w:webHidden/>
              </w:rPr>
            </w:r>
            <w:r w:rsidR="00B5495C">
              <w:rPr>
                <w:webHidden/>
              </w:rPr>
              <w:fldChar w:fldCharType="separate"/>
            </w:r>
            <w:r w:rsidR="00B5495C">
              <w:rPr>
                <w:webHidden/>
              </w:rPr>
              <w:t>7</w:t>
            </w:r>
            <w:r w:rsidR="00B5495C">
              <w:rPr>
                <w:webHidden/>
              </w:rPr>
              <w:fldChar w:fldCharType="end"/>
            </w:r>
          </w:hyperlink>
        </w:p>
        <w:p w14:paraId="48AB4DCB" w14:textId="153CABA4" w:rsidR="00B5495C" w:rsidRDefault="00BD22AB">
          <w:pPr>
            <w:pStyle w:val="TOC1"/>
            <w:rPr>
              <w:rFonts w:asciiTheme="minorHAnsi" w:eastAsiaTheme="minorEastAsia" w:hAnsiTheme="minorHAnsi" w:cstheme="minorBidi"/>
              <w:caps w:val="0"/>
              <w:color w:val="auto"/>
              <w:sz w:val="22"/>
              <w:szCs w:val="22"/>
            </w:rPr>
          </w:pPr>
          <w:hyperlink w:anchor="_Toc11249273" w:history="1">
            <w:r w:rsidR="00B5495C" w:rsidRPr="00BD51C0">
              <w:rPr>
                <w:rStyle w:val="Hyperlink"/>
                <w:rFonts w:ascii="Source Sans Pro" w:hAnsi="Source Sans Pro" w:cs="Whitney-Semibold"/>
              </w:rPr>
              <w:t>Accessing Recovery Tools</w:t>
            </w:r>
            <w:r w:rsidR="00B5495C">
              <w:rPr>
                <w:webHidden/>
              </w:rPr>
              <w:tab/>
            </w:r>
            <w:r w:rsidR="00B5495C">
              <w:rPr>
                <w:webHidden/>
              </w:rPr>
              <w:fldChar w:fldCharType="begin"/>
            </w:r>
            <w:r w:rsidR="00B5495C">
              <w:rPr>
                <w:webHidden/>
              </w:rPr>
              <w:instrText xml:space="preserve"> PAGEREF _Toc11249273 \h </w:instrText>
            </w:r>
            <w:r w:rsidR="00B5495C">
              <w:rPr>
                <w:webHidden/>
              </w:rPr>
            </w:r>
            <w:r w:rsidR="00B5495C">
              <w:rPr>
                <w:webHidden/>
              </w:rPr>
              <w:fldChar w:fldCharType="separate"/>
            </w:r>
            <w:r w:rsidR="00B5495C">
              <w:rPr>
                <w:webHidden/>
              </w:rPr>
              <w:t>8</w:t>
            </w:r>
            <w:r w:rsidR="00B5495C">
              <w:rPr>
                <w:webHidden/>
              </w:rPr>
              <w:fldChar w:fldCharType="end"/>
            </w:r>
          </w:hyperlink>
        </w:p>
        <w:p w14:paraId="6ED44494" w14:textId="471722F4" w:rsidR="00B5495C" w:rsidRDefault="00BD22AB">
          <w:pPr>
            <w:pStyle w:val="TOC2"/>
            <w:rPr>
              <w:rFonts w:asciiTheme="minorHAnsi" w:eastAsiaTheme="minorEastAsia" w:hAnsiTheme="minorHAnsi" w:cstheme="minorBidi"/>
              <w:color w:val="auto"/>
              <w:sz w:val="22"/>
              <w:szCs w:val="22"/>
            </w:rPr>
          </w:pPr>
          <w:hyperlink w:anchor="_Toc11249274" w:history="1">
            <w:r w:rsidR="00B5495C" w:rsidRPr="00BD51C0">
              <w:rPr>
                <w:rStyle w:val="Hyperlink"/>
                <w:rFonts w:ascii="Source Sans Pro" w:hAnsi="Source Sans Pro" w:cs="Arial"/>
              </w:rPr>
              <w:t>Network access</w:t>
            </w:r>
            <w:r w:rsidR="00B5495C">
              <w:rPr>
                <w:webHidden/>
              </w:rPr>
              <w:tab/>
            </w:r>
            <w:r w:rsidR="00B5495C">
              <w:rPr>
                <w:webHidden/>
              </w:rPr>
              <w:fldChar w:fldCharType="begin"/>
            </w:r>
            <w:r w:rsidR="00B5495C">
              <w:rPr>
                <w:webHidden/>
              </w:rPr>
              <w:instrText xml:space="preserve"> PAGEREF _Toc11249274 \h </w:instrText>
            </w:r>
            <w:r w:rsidR="00B5495C">
              <w:rPr>
                <w:webHidden/>
              </w:rPr>
            </w:r>
            <w:r w:rsidR="00B5495C">
              <w:rPr>
                <w:webHidden/>
              </w:rPr>
              <w:fldChar w:fldCharType="separate"/>
            </w:r>
            <w:r w:rsidR="00B5495C">
              <w:rPr>
                <w:webHidden/>
              </w:rPr>
              <w:t>8</w:t>
            </w:r>
            <w:r w:rsidR="00B5495C">
              <w:rPr>
                <w:webHidden/>
              </w:rPr>
              <w:fldChar w:fldCharType="end"/>
            </w:r>
          </w:hyperlink>
        </w:p>
        <w:p w14:paraId="6057C7D1" w14:textId="1F96D7A1" w:rsidR="00B5495C" w:rsidRDefault="00BD22AB">
          <w:pPr>
            <w:pStyle w:val="TOC2"/>
            <w:rPr>
              <w:rFonts w:asciiTheme="minorHAnsi" w:eastAsiaTheme="minorEastAsia" w:hAnsiTheme="minorHAnsi" w:cstheme="minorBidi"/>
              <w:color w:val="auto"/>
              <w:sz w:val="22"/>
              <w:szCs w:val="22"/>
            </w:rPr>
          </w:pPr>
          <w:hyperlink w:anchor="_Toc11249275" w:history="1">
            <w:r w:rsidR="00B5495C" w:rsidRPr="00BD51C0">
              <w:rPr>
                <w:rStyle w:val="Hyperlink"/>
                <w:rFonts w:ascii="Source Sans Pro" w:hAnsi="Source Sans Pro" w:cs="Arial"/>
              </w:rPr>
              <w:t>Zerto Access</w:t>
            </w:r>
            <w:r w:rsidR="00B5495C">
              <w:rPr>
                <w:webHidden/>
              </w:rPr>
              <w:tab/>
            </w:r>
            <w:r w:rsidR="00B5495C">
              <w:rPr>
                <w:webHidden/>
              </w:rPr>
              <w:fldChar w:fldCharType="begin"/>
            </w:r>
            <w:r w:rsidR="00B5495C">
              <w:rPr>
                <w:webHidden/>
              </w:rPr>
              <w:instrText xml:space="preserve"> PAGEREF _Toc11249275 \h </w:instrText>
            </w:r>
            <w:r w:rsidR="00B5495C">
              <w:rPr>
                <w:webHidden/>
              </w:rPr>
            </w:r>
            <w:r w:rsidR="00B5495C">
              <w:rPr>
                <w:webHidden/>
              </w:rPr>
              <w:fldChar w:fldCharType="separate"/>
            </w:r>
            <w:r w:rsidR="00B5495C">
              <w:rPr>
                <w:webHidden/>
              </w:rPr>
              <w:t>8</w:t>
            </w:r>
            <w:r w:rsidR="00B5495C">
              <w:rPr>
                <w:webHidden/>
              </w:rPr>
              <w:fldChar w:fldCharType="end"/>
            </w:r>
          </w:hyperlink>
        </w:p>
        <w:p w14:paraId="2299860D" w14:textId="17F8CC88" w:rsidR="00B5495C" w:rsidRDefault="00BD22AB">
          <w:pPr>
            <w:pStyle w:val="TOC2"/>
            <w:rPr>
              <w:rFonts w:asciiTheme="minorHAnsi" w:eastAsiaTheme="minorEastAsia" w:hAnsiTheme="minorHAnsi" w:cstheme="minorBidi"/>
              <w:color w:val="auto"/>
              <w:sz w:val="22"/>
              <w:szCs w:val="22"/>
            </w:rPr>
          </w:pPr>
          <w:hyperlink w:anchor="_Toc11249276" w:history="1">
            <w:r w:rsidR="00B5495C" w:rsidRPr="00BD51C0">
              <w:rPr>
                <w:rStyle w:val="Hyperlink"/>
                <w:rFonts w:ascii="Source Sans Pro" w:hAnsi="Source Sans Pro" w:cs="Arial"/>
              </w:rPr>
              <w:t>Key Personnel Contact Information</w:t>
            </w:r>
            <w:r w:rsidR="00B5495C">
              <w:rPr>
                <w:webHidden/>
              </w:rPr>
              <w:tab/>
            </w:r>
            <w:r w:rsidR="00B5495C">
              <w:rPr>
                <w:webHidden/>
              </w:rPr>
              <w:fldChar w:fldCharType="begin"/>
            </w:r>
            <w:r w:rsidR="00B5495C">
              <w:rPr>
                <w:webHidden/>
              </w:rPr>
              <w:instrText xml:space="preserve"> PAGEREF _Toc11249276 \h </w:instrText>
            </w:r>
            <w:r w:rsidR="00B5495C">
              <w:rPr>
                <w:webHidden/>
              </w:rPr>
            </w:r>
            <w:r w:rsidR="00B5495C">
              <w:rPr>
                <w:webHidden/>
              </w:rPr>
              <w:fldChar w:fldCharType="separate"/>
            </w:r>
            <w:r w:rsidR="00B5495C">
              <w:rPr>
                <w:webHidden/>
              </w:rPr>
              <w:t>8</w:t>
            </w:r>
            <w:r w:rsidR="00B5495C">
              <w:rPr>
                <w:webHidden/>
              </w:rPr>
              <w:fldChar w:fldCharType="end"/>
            </w:r>
          </w:hyperlink>
        </w:p>
        <w:p w14:paraId="76B8747D" w14:textId="334B7639" w:rsidR="00B5495C" w:rsidRDefault="00BD22AB">
          <w:pPr>
            <w:pStyle w:val="TOC1"/>
            <w:rPr>
              <w:rFonts w:asciiTheme="minorHAnsi" w:eastAsiaTheme="minorEastAsia" w:hAnsiTheme="minorHAnsi" w:cstheme="minorBidi"/>
              <w:caps w:val="0"/>
              <w:color w:val="auto"/>
              <w:sz w:val="22"/>
              <w:szCs w:val="22"/>
            </w:rPr>
          </w:pPr>
          <w:hyperlink w:anchor="_Toc11249277" w:history="1">
            <w:r w:rsidR="00B5495C" w:rsidRPr="00BD51C0">
              <w:rPr>
                <w:rStyle w:val="Hyperlink"/>
                <w:rFonts w:ascii="Source Sans Pro" w:hAnsi="Source Sans Pro" w:cs="Whitney-Semibold"/>
              </w:rPr>
              <w:t>Application Recovery Plans</w:t>
            </w:r>
            <w:r w:rsidR="00B5495C">
              <w:rPr>
                <w:webHidden/>
              </w:rPr>
              <w:tab/>
            </w:r>
            <w:r w:rsidR="00B5495C">
              <w:rPr>
                <w:webHidden/>
              </w:rPr>
              <w:fldChar w:fldCharType="begin"/>
            </w:r>
            <w:r w:rsidR="00B5495C">
              <w:rPr>
                <w:webHidden/>
              </w:rPr>
              <w:instrText xml:space="preserve"> PAGEREF _Toc11249277 \h </w:instrText>
            </w:r>
            <w:r w:rsidR="00B5495C">
              <w:rPr>
                <w:webHidden/>
              </w:rPr>
            </w:r>
            <w:r w:rsidR="00B5495C">
              <w:rPr>
                <w:webHidden/>
              </w:rPr>
              <w:fldChar w:fldCharType="separate"/>
            </w:r>
            <w:r w:rsidR="00B5495C">
              <w:rPr>
                <w:webHidden/>
              </w:rPr>
              <w:t>10</w:t>
            </w:r>
            <w:r w:rsidR="00B5495C">
              <w:rPr>
                <w:webHidden/>
              </w:rPr>
              <w:fldChar w:fldCharType="end"/>
            </w:r>
          </w:hyperlink>
        </w:p>
        <w:p w14:paraId="1D59E276" w14:textId="76C2781F" w:rsidR="00B5495C" w:rsidRDefault="00BD22AB">
          <w:pPr>
            <w:pStyle w:val="TOC2"/>
            <w:rPr>
              <w:rFonts w:asciiTheme="minorHAnsi" w:eastAsiaTheme="minorEastAsia" w:hAnsiTheme="minorHAnsi" w:cstheme="minorBidi"/>
              <w:color w:val="auto"/>
              <w:sz w:val="22"/>
              <w:szCs w:val="22"/>
            </w:rPr>
          </w:pPr>
          <w:hyperlink w:anchor="_Toc11249278" w:history="1">
            <w:r w:rsidR="00B5495C" w:rsidRPr="00BD51C0">
              <w:rPr>
                <w:rStyle w:val="Hyperlink"/>
                <w:rFonts w:ascii="Source Sans Pro" w:hAnsi="Source Sans Pro" w:cs="Arial"/>
              </w:rPr>
              <w:t>VPG Failover Order</w:t>
            </w:r>
            <w:r w:rsidR="00B5495C">
              <w:rPr>
                <w:webHidden/>
              </w:rPr>
              <w:tab/>
            </w:r>
            <w:r w:rsidR="00B5495C">
              <w:rPr>
                <w:webHidden/>
              </w:rPr>
              <w:fldChar w:fldCharType="begin"/>
            </w:r>
            <w:r w:rsidR="00B5495C">
              <w:rPr>
                <w:webHidden/>
              </w:rPr>
              <w:instrText xml:space="preserve"> PAGEREF _Toc11249278 \h </w:instrText>
            </w:r>
            <w:r w:rsidR="00B5495C">
              <w:rPr>
                <w:webHidden/>
              </w:rPr>
            </w:r>
            <w:r w:rsidR="00B5495C">
              <w:rPr>
                <w:webHidden/>
              </w:rPr>
              <w:fldChar w:fldCharType="separate"/>
            </w:r>
            <w:r w:rsidR="00B5495C">
              <w:rPr>
                <w:webHidden/>
              </w:rPr>
              <w:t>10</w:t>
            </w:r>
            <w:r w:rsidR="00B5495C">
              <w:rPr>
                <w:webHidden/>
              </w:rPr>
              <w:fldChar w:fldCharType="end"/>
            </w:r>
          </w:hyperlink>
        </w:p>
        <w:p w14:paraId="1C5196DF" w14:textId="05C33DB2" w:rsidR="00B5495C" w:rsidRDefault="00BD22AB">
          <w:pPr>
            <w:pStyle w:val="TOC1"/>
            <w:rPr>
              <w:rFonts w:asciiTheme="minorHAnsi" w:eastAsiaTheme="minorEastAsia" w:hAnsiTheme="minorHAnsi" w:cstheme="minorBidi"/>
              <w:caps w:val="0"/>
              <w:color w:val="auto"/>
              <w:sz w:val="22"/>
              <w:szCs w:val="22"/>
            </w:rPr>
          </w:pPr>
          <w:hyperlink w:anchor="_Toc11249279" w:history="1">
            <w:r w:rsidR="00B5495C" w:rsidRPr="00BD51C0">
              <w:rPr>
                <w:rStyle w:val="Hyperlink"/>
                <w:rFonts w:ascii="Source Sans Pro" w:hAnsi="Source Sans Pro" w:cs="Whitney-Semibold"/>
                <w:highlight w:val="yellow"/>
              </w:rPr>
              <w:t>VPG #1 – Change me</w:t>
            </w:r>
            <w:r w:rsidR="00B5495C">
              <w:rPr>
                <w:webHidden/>
              </w:rPr>
              <w:tab/>
            </w:r>
            <w:r w:rsidR="00B5495C">
              <w:rPr>
                <w:webHidden/>
              </w:rPr>
              <w:fldChar w:fldCharType="begin"/>
            </w:r>
            <w:r w:rsidR="00B5495C">
              <w:rPr>
                <w:webHidden/>
              </w:rPr>
              <w:instrText xml:space="preserve"> PAGEREF _Toc11249279 \h </w:instrText>
            </w:r>
            <w:r w:rsidR="00B5495C">
              <w:rPr>
                <w:webHidden/>
              </w:rPr>
            </w:r>
            <w:r w:rsidR="00B5495C">
              <w:rPr>
                <w:webHidden/>
              </w:rPr>
              <w:fldChar w:fldCharType="separate"/>
            </w:r>
            <w:r w:rsidR="00B5495C">
              <w:rPr>
                <w:webHidden/>
              </w:rPr>
              <w:t>10</w:t>
            </w:r>
            <w:r w:rsidR="00B5495C">
              <w:rPr>
                <w:webHidden/>
              </w:rPr>
              <w:fldChar w:fldCharType="end"/>
            </w:r>
          </w:hyperlink>
        </w:p>
        <w:p w14:paraId="01159FDD" w14:textId="196FF5F7" w:rsidR="00B5495C" w:rsidRDefault="00BD22AB">
          <w:pPr>
            <w:pStyle w:val="TOC2"/>
            <w:rPr>
              <w:rFonts w:asciiTheme="minorHAnsi" w:eastAsiaTheme="minorEastAsia" w:hAnsiTheme="minorHAnsi" w:cstheme="minorBidi"/>
              <w:color w:val="auto"/>
              <w:sz w:val="22"/>
              <w:szCs w:val="22"/>
            </w:rPr>
          </w:pPr>
          <w:hyperlink w:anchor="_Toc11249280"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_Toc11249280 \h </w:instrText>
            </w:r>
            <w:r w:rsidR="00B5495C">
              <w:rPr>
                <w:webHidden/>
              </w:rPr>
            </w:r>
            <w:r w:rsidR="00B5495C">
              <w:rPr>
                <w:webHidden/>
              </w:rPr>
              <w:fldChar w:fldCharType="separate"/>
            </w:r>
            <w:r w:rsidR="00B5495C">
              <w:rPr>
                <w:webHidden/>
              </w:rPr>
              <w:t>11</w:t>
            </w:r>
            <w:r w:rsidR="00B5495C">
              <w:rPr>
                <w:webHidden/>
              </w:rPr>
              <w:fldChar w:fldCharType="end"/>
            </w:r>
          </w:hyperlink>
        </w:p>
        <w:p w14:paraId="35A29343" w14:textId="0D772742" w:rsidR="00B5495C" w:rsidRDefault="00BD22AB">
          <w:pPr>
            <w:pStyle w:val="TOC1"/>
            <w:rPr>
              <w:rFonts w:asciiTheme="minorHAnsi" w:eastAsiaTheme="minorEastAsia" w:hAnsiTheme="minorHAnsi" w:cstheme="minorBidi"/>
              <w:caps w:val="0"/>
              <w:color w:val="auto"/>
              <w:sz w:val="22"/>
              <w:szCs w:val="22"/>
            </w:rPr>
          </w:pPr>
          <w:hyperlink w:anchor="_Toc11249281" w:history="1">
            <w:r w:rsidR="00B5495C" w:rsidRPr="00BD51C0">
              <w:rPr>
                <w:rStyle w:val="Hyperlink"/>
                <w:rFonts w:ascii="Source Sans Pro" w:hAnsi="Source Sans Pro" w:cs="Whitney-Semibold"/>
                <w:highlight w:val="yellow"/>
              </w:rPr>
              <w:t>VPG #2 – Change me</w:t>
            </w:r>
            <w:r w:rsidR="00B5495C">
              <w:rPr>
                <w:webHidden/>
              </w:rPr>
              <w:tab/>
            </w:r>
            <w:r w:rsidR="00B5495C">
              <w:rPr>
                <w:webHidden/>
              </w:rPr>
              <w:fldChar w:fldCharType="begin"/>
            </w:r>
            <w:r w:rsidR="00B5495C">
              <w:rPr>
                <w:webHidden/>
              </w:rPr>
              <w:instrText xml:space="preserve"> PAGEREF _Toc11249281 \h </w:instrText>
            </w:r>
            <w:r w:rsidR="00B5495C">
              <w:rPr>
                <w:webHidden/>
              </w:rPr>
            </w:r>
            <w:r w:rsidR="00B5495C">
              <w:rPr>
                <w:webHidden/>
              </w:rPr>
              <w:fldChar w:fldCharType="separate"/>
            </w:r>
            <w:r w:rsidR="00B5495C">
              <w:rPr>
                <w:webHidden/>
              </w:rPr>
              <w:t>13</w:t>
            </w:r>
            <w:r w:rsidR="00B5495C">
              <w:rPr>
                <w:webHidden/>
              </w:rPr>
              <w:fldChar w:fldCharType="end"/>
            </w:r>
          </w:hyperlink>
        </w:p>
        <w:p w14:paraId="38F8511A" w14:textId="51E005FA" w:rsidR="00B5495C" w:rsidRDefault="00BD22AB">
          <w:pPr>
            <w:pStyle w:val="TOC2"/>
            <w:rPr>
              <w:rFonts w:asciiTheme="minorHAnsi" w:eastAsiaTheme="minorEastAsia" w:hAnsiTheme="minorHAnsi" w:cstheme="minorBidi"/>
              <w:color w:val="auto"/>
              <w:sz w:val="22"/>
              <w:szCs w:val="22"/>
            </w:rPr>
          </w:pPr>
          <w:hyperlink w:anchor="_Toc11249282"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_Toc11249282 \h </w:instrText>
            </w:r>
            <w:r w:rsidR="00B5495C">
              <w:rPr>
                <w:webHidden/>
              </w:rPr>
            </w:r>
            <w:r w:rsidR="00B5495C">
              <w:rPr>
                <w:webHidden/>
              </w:rPr>
              <w:fldChar w:fldCharType="separate"/>
            </w:r>
            <w:r w:rsidR="00B5495C">
              <w:rPr>
                <w:webHidden/>
              </w:rPr>
              <w:t>14</w:t>
            </w:r>
            <w:r w:rsidR="00B5495C">
              <w:rPr>
                <w:webHidden/>
              </w:rPr>
              <w:fldChar w:fldCharType="end"/>
            </w:r>
          </w:hyperlink>
        </w:p>
        <w:p w14:paraId="294C16A2" w14:textId="38A5D5DF" w:rsidR="00B5495C" w:rsidRDefault="00BD22AB">
          <w:pPr>
            <w:pStyle w:val="TOC1"/>
            <w:rPr>
              <w:rFonts w:asciiTheme="minorHAnsi" w:eastAsiaTheme="minorEastAsia" w:hAnsiTheme="minorHAnsi" w:cstheme="minorBidi"/>
              <w:caps w:val="0"/>
              <w:color w:val="auto"/>
              <w:sz w:val="22"/>
              <w:szCs w:val="22"/>
            </w:rPr>
          </w:pPr>
          <w:hyperlink w:anchor="_Toc11249283" w:history="1">
            <w:r w:rsidR="00B5495C" w:rsidRPr="00BD51C0">
              <w:rPr>
                <w:rStyle w:val="Hyperlink"/>
                <w:rFonts w:ascii="Source Sans Pro" w:hAnsi="Source Sans Pro" w:cs="Whitney-Semibold"/>
                <w:highlight w:val="yellow"/>
              </w:rPr>
              <w:t>VPG #3 – Change me</w:t>
            </w:r>
            <w:r w:rsidR="00B5495C">
              <w:rPr>
                <w:webHidden/>
              </w:rPr>
              <w:tab/>
            </w:r>
            <w:r w:rsidR="00B5495C">
              <w:rPr>
                <w:webHidden/>
              </w:rPr>
              <w:fldChar w:fldCharType="begin"/>
            </w:r>
            <w:r w:rsidR="00B5495C">
              <w:rPr>
                <w:webHidden/>
              </w:rPr>
              <w:instrText xml:space="preserve"> PAGEREF _Toc11249283 \h </w:instrText>
            </w:r>
            <w:r w:rsidR="00B5495C">
              <w:rPr>
                <w:webHidden/>
              </w:rPr>
            </w:r>
            <w:r w:rsidR="00B5495C">
              <w:rPr>
                <w:webHidden/>
              </w:rPr>
              <w:fldChar w:fldCharType="separate"/>
            </w:r>
            <w:r w:rsidR="00B5495C">
              <w:rPr>
                <w:webHidden/>
              </w:rPr>
              <w:t>15</w:t>
            </w:r>
            <w:r w:rsidR="00B5495C">
              <w:rPr>
                <w:webHidden/>
              </w:rPr>
              <w:fldChar w:fldCharType="end"/>
            </w:r>
          </w:hyperlink>
        </w:p>
        <w:p w14:paraId="670D0391" w14:textId="3A581DE0" w:rsidR="00B5495C" w:rsidRDefault="00BD22AB">
          <w:pPr>
            <w:pStyle w:val="TOC2"/>
            <w:rPr>
              <w:rFonts w:asciiTheme="minorHAnsi" w:eastAsiaTheme="minorEastAsia" w:hAnsiTheme="minorHAnsi" w:cstheme="minorBidi"/>
              <w:color w:val="auto"/>
              <w:sz w:val="22"/>
              <w:szCs w:val="22"/>
            </w:rPr>
          </w:pPr>
          <w:hyperlink w:anchor="_Toc11249284"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_Toc11249284 \h </w:instrText>
            </w:r>
            <w:r w:rsidR="00B5495C">
              <w:rPr>
                <w:webHidden/>
              </w:rPr>
            </w:r>
            <w:r w:rsidR="00B5495C">
              <w:rPr>
                <w:webHidden/>
              </w:rPr>
              <w:fldChar w:fldCharType="separate"/>
            </w:r>
            <w:r w:rsidR="00B5495C">
              <w:rPr>
                <w:webHidden/>
              </w:rPr>
              <w:t>16</w:t>
            </w:r>
            <w:r w:rsidR="00B5495C">
              <w:rPr>
                <w:webHidden/>
              </w:rPr>
              <w:fldChar w:fldCharType="end"/>
            </w:r>
          </w:hyperlink>
        </w:p>
        <w:p w14:paraId="794EACC9" w14:textId="5B8372E0" w:rsidR="00B5495C" w:rsidRDefault="00BD22AB">
          <w:pPr>
            <w:pStyle w:val="TOC1"/>
            <w:rPr>
              <w:rFonts w:asciiTheme="minorHAnsi" w:eastAsiaTheme="minorEastAsia" w:hAnsiTheme="minorHAnsi" w:cstheme="minorBidi"/>
              <w:caps w:val="0"/>
              <w:color w:val="auto"/>
              <w:sz w:val="22"/>
              <w:szCs w:val="22"/>
            </w:rPr>
          </w:pPr>
          <w:hyperlink w:anchor="_Toc11249285" w:history="1">
            <w:r w:rsidR="00B5495C" w:rsidRPr="00BD51C0">
              <w:rPr>
                <w:rStyle w:val="Hyperlink"/>
                <w:rFonts w:ascii="Source Sans Pro" w:hAnsi="Source Sans Pro" w:cs="Whitney-Semibold"/>
              </w:rPr>
              <w:t>Troubleshooting and Support</w:t>
            </w:r>
            <w:r w:rsidR="00B5495C">
              <w:rPr>
                <w:webHidden/>
              </w:rPr>
              <w:tab/>
            </w:r>
            <w:r w:rsidR="00B5495C">
              <w:rPr>
                <w:webHidden/>
              </w:rPr>
              <w:fldChar w:fldCharType="begin"/>
            </w:r>
            <w:r w:rsidR="00B5495C">
              <w:rPr>
                <w:webHidden/>
              </w:rPr>
              <w:instrText xml:space="preserve"> PAGEREF _Toc11249285 \h </w:instrText>
            </w:r>
            <w:r w:rsidR="00B5495C">
              <w:rPr>
                <w:webHidden/>
              </w:rPr>
            </w:r>
            <w:r w:rsidR="00B5495C">
              <w:rPr>
                <w:webHidden/>
              </w:rPr>
              <w:fldChar w:fldCharType="separate"/>
            </w:r>
            <w:r w:rsidR="00B5495C">
              <w:rPr>
                <w:webHidden/>
              </w:rPr>
              <w:t>19</w:t>
            </w:r>
            <w:r w:rsidR="00B5495C">
              <w:rPr>
                <w:webHidden/>
              </w:rPr>
              <w:fldChar w:fldCharType="end"/>
            </w:r>
          </w:hyperlink>
        </w:p>
        <w:p w14:paraId="3F08D8BC" w14:textId="77C074FA" w:rsidR="00757894" w:rsidRPr="00757894" w:rsidRDefault="00757894" w:rsidP="00757894">
          <w:pPr>
            <w:spacing w:before="120" w:after="240" w:line="259" w:lineRule="auto"/>
            <w:rPr>
              <w:rFonts w:eastAsia="Calibri" w:cs="Arial"/>
              <w:sz w:val="22"/>
              <w:szCs w:val="22"/>
            </w:rPr>
          </w:pPr>
          <w:r w:rsidRPr="00757894">
            <w:rPr>
              <w:rFonts w:eastAsia="Calibri" w:cs="Arial"/>
              <w:b/>
              <w:bCs/>
              <w:noProof/>
              <w:sz w:val="22"/>
              <w:szCs w:val="22"/>
            </w:rPr>
            <w:fldChar w:fldCharType="end"/>
          </w:r>
        </w:p>
      </w:sdtContent>
    </w:sdt>
    <w:p w14:paraId="516F749F" w14:textId="77777777" w:rsidR="00757894" w:rsidRPr="00757894" w:rsidRDefault="00757894" w:rsidP="00757894">
      <w:pPr>
        <w:rPr>
          <w:rFonts w:ascii="Source Sans Pro" w:eastAsia="Calibri" w:hAnsi="Source Sans Pro" w:cs="Arial"/>
          <w:sz w:val="32"/>
          <w:szCs w:val="32"/>
          <w:highlight w:val="yellow"/>
        </w:rPr>
      </w:pPr>
      <w:r w:rsidRPr="00757894">
        <w:rPr>
          <w:rFonts w:eastAsia="Calibri" w:cs="Arial"/>
          <w:color w:val="BA0C25"/>
          <w:sz w:val="32"/>
          <w:szCs w:val="32"/>
        </w:rPr>
        <w:br w:type="page"/>
      </w:r>
      <w:r w:rsidRPr="00757894">
        <w:rPr>
          <w:rFonts w:ascii="Source Sans Pro" w:eastAsia="Calibri" w:hAnsi="Source Sans Pro" w:cs="Arial"/>
          <w:color w:val="C00000"/>
          <w:sz w:val="32"/>
          <w:szCs w:val="32"/>
          <w:highlight w:val="yellow"/>
        </w:rPr>
        <w:lastRenderedPageBreak/>
        <w:t>Instructions</w:t>
      </w:r>
      <w:r w:rsidRPr="00757894">
        <w:rPr>
          <w:rFonts w:ascii="Source Sans Pro" w:eastAsia="Calibri" w:hAnsi="Source Sans Pro" w:cs="Arial"/>
          <w:color w:val="C00000"/>
          <w:sz w:val="32"/>
          <w:szCs w:val="32"/>
          <w:highlight w:val="yellow"/>
        </w:rPr>
        <w:tab/>
      </w:r>
    </w:p>
    <w:p w14:paraId="3BD9C6D0"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eastAsia="Calibri" w:hAnsi="Source Sans Pro" w:cs="Arial"/>
          <w:color w:val="292526"/>
          <w:sz w:val="22"/>
          <w:szCs w:val="22"/>
          <w:highlight w:val="yellow"/>
        </w:rPr>
      </w:pPr>
      <w:r w:rsidRPr="00757894">
        <w:rPr>
          <w:rFonts w:ascii="Source Sans Pro" w:eastAsia="Calibri" w:hAnsi="Source Sans Pro" w:cs="Arial"/>
          <w:color w:val="292526"/>
          <w:sz w:val="22"/>
          <w:szCs w:val="22"/>
          <w:highlight w:val="yellow"/>
        </w:rPr>
        <w:t>Throughout this guide you will find areas of information that will be highlighted, much like this section, to indicate that this information should be changed to reflect your environment/company. If the information does not apply, it can be removed from the Run book completely. Likewise, you can build extra sections that directly apply to your company protocols or infrastructure. Once you have completed this book you can also delete this section as well.</w:t>
      </w:r>
    </w:p>
    <w:p w14:paraId="2CACE53E"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eastAsia="Calibri" w:hAnsi="Source Sans Pro" w:cs="Arial"/>
          <w:color w:val="292526"/>
          <w:sz w:val="22"/>
          <w:szCs w:val="22"/>
        </w:rPr>
      </w:pPr>
      <w:r w:rsidRPr="00757894">
        <w:rPr>
          <w:rFonts w:ascii="Source Sans Pro" w:eastAsia="Calibri" w:hAnsi="Source Sans Pro" w:cs="Arial"/>
          <w:color w:val="292526"/>
          <w:sz w:val="22"/>
          <w:szCs w:val="22"/>
          <w:highlight w:val="yellow"/>
        </w:rPr>
        <w:t>After updating this runbook make sure to regenerate the Contents Index on the next page to reflect any changes that have been made. To do this, simply click within the contents box and view the menu toward the upper left corner. An update table button will appear. Click Update Tables, then select update all, and click OK.</w:t>
      </w:r>
    </w:p>
    <w:p w14:paraId="7FE34087"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0" w:name="_Toc11249261"/>
      <w:r w:rsidRPr="00757894">
        <w:rPr>
          <w:rFonts w:ascii="Source Sans Pro" w:hAnsi="Source Sans Pro" w:cs="Whitney-Semibold"/>
          <w:caps/>
          <w:color w:val="C00000"/>
          <w:sz w:val="32"/>
          <w:szCs w:val="32"/>
        </w:rPr>
        <w:t>Objective</w:t>
      </w:r>
      <w:bookmarkEnd w:id="0"/>
    </w:p>
    <w:p w14:paraId="4C2F8669"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The objective of this document is to help the recovery of business-critical applications during the event of a service interruption. This “fill-in-the-blanks” guide is to help streamline disaster recovery events so that the business suffers minimal downtown and minimal loss of data.</w:t>
      </w:r>
    </w:p>
    <w:p w14:paraId="56443E4A"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To achieve this objective, this guide will provide a step-by-step run book for executing disaster recovery actions leveraging Zerto Virtual Replication. It will lay out what events will justify executing a failover action, what people should be involved and notified when such actions take place, as well as lay out the additional processes and steps that need to be taken alongside the Zerto operations. </w:t>
      </w:r>
    </w:p>
    <w:p w14:paraId="1316760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 w:name="_Toc11249262"/>
      <w:r w:rsidRPr="00757894">
        <w:rPr>
          <w:rFonts w:ascii="Source Sans Pro" w:hAnsi="Source Sans Pro" w:cs="Whitney-Semibold"/>
          <w:caps/>
          <w:color w:val="C00000"/>
          <w:sz w:val="32"/>
          <w:szCs w:val="32"/>
        </w:rPr>
        <w:t>Recovery Types</w:t>
      </w:r>
      <w:bookmarkEnd w:id="1"/>
    </w:p>
    <w:p w14:paraId="5FBB8A0B"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Zerto provides several types of recovery methods and it is important to familiarize oneself with each. This will help to ensure that the proper recovery actions are not only understood, but also correctly executed during the event of an outage.</w:t>
      </w:r>
    </w:p>
    <w:p w14:paraId="38ABA01D"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Move</w:t>
      </w:r>
      <w:r w:rsidRPr="00757894">
        <w:rPr>
          <w:rFonts w:ascii="Source Sans Pro" w:eastAsia="Calibri" w:hAnsi="Source Sans Pro" w:cs="Arial"/>
          <w:sz w:val="22"/>
          <w:szCs w:val="22"/>
        </w:rPr>
        <w:t xml:space="preserve"> - If there can be a proactive response to a known threat Zerto offers a Move VPG function to migrate a workload to a recovery site prior to a service interruption (I.E. maintenance outages). If, however an event has already occurred then there are still two more ways to recover. </w:t>
      </w:r>
    </w:p>
    <w:p w14:paraId="2B2A4364"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Live Failover</w:t>
      </w:r>
      <w:r w:rsidRPr="00757894">
        <w:rPr>
          <w:rFonts w:ascii="Source Sans Pro" w:eastAsia="Calibri" w:hAnsi="Source Sans Pro" w:cs="Arial"/>
          <w:sz w:val="22"/>
          <w:szCs w:val="22"/>
        </w:rPr>
        <w:t xml:space="preserve"> – If an event has occurred and there is reason to believe that the production system will be out of service for a lengthy period of time, a Live Failover operation is the proper action to take. This will cause Zerto to bring that application online at the recovery site.</w:t>
      </w:r>
    </w:p>
    <w:p w14:paraId="0F68186A"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Journal File Level Recovery</w:t>
      </w:r>
      <w:r w:rsidRPr="00757894">
        <w:rPr>
          <w:rFonts w:ascii="Source Sans Pro" w:eastAsia="Calibri" w:hAnsi="Source Sans Pro" w:cs="Arial"/>
          <w:sz w:val="22"/>
          <w:szCs w:val="22"/>
        </w:rPr>
        <w:t xml:space="preserve"> – If applications are still online, but a file(s) or folder(s) have been corrupted, then Zerto’s File Level Recovery function would be the proper solution. This allows for file level recovery at a granular level (journal checkpoints) to a time just before the corruption, while preventing the necessity of failing over the entire VM to a point-in-time.</w:t>
      </w:r>
    </w:p>
    <w:p w14:paraId="277D601E"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Test Failover</w:t>
      </w:r>
      <w:r w:rsidRPr="00757894">
        <w:rPr>
          <w:rFonts w:ascii="Source Sans Pro" w:eastAsia="Calibri" w:hAnsi="Source Sans Pro" w:cs="Arial"/>
          <w:sz w:val="22"/>
          <w:szCs w:val="22"/>
        </w:rPr>
        <w:t xml:space="preserve"> – This function of Zerto is for testing the recoverability of an application. It should not be used during a real event as it isn’t designed to initiate a reverse replication operation. Testing frequently and often is recommended.</w:t>
      </w:r>
    </w:p>
    <w:p w14:paraId="204263C5" w14:textId="1376AFA2" w:rsidR="05924E8E" w:rsidRDefault="05924E8E" w:rsidP="05924E8E">
      <w:pPr>
        <w:spacing w:line="257" w:lineRule="auto"/>
        <w:rPr>
          <w:rFonts w:ascii="Source Sans Pro" w:eastAsia="Calibri" w:hAnsi="Source Sans Pro" w:cs="Arial"/>
          <w:sz w:val="22"/>
          <w:szCs w:val="22"/>
          <w:highlight w:val="yellow"/>
        </w:rPr>
      </w:pPr>
      <w:r w:rsidRPr="05924E8E">
        <w:rPr>
          <w:rFonts w:ascii="Source Sans Pro" w:eastAsia="Calibri" w:hAnsi="Source Sans Pro" w:cs="Arial"/>
          <w:color w:val="BA0C25"/>
          <w:sz w:val="28"/>
          <w:szCs w:val="28"/>
        </w:rPr>
        <w:lastRenderedPageBreak/>
        <w:t>LTR/Backup</w:t>
      </w:r>
      <w:r w:rsidRPr="05924E8E">
        <w:rPr>
          <w:rFonts w:ascii="Source Sans Pro" w:eastAsia="Calibri" w:hAnsi="Source Sans Pro" w:cs="Arial"/>
          <w:sz w:val="22"/>
          <w:szCs w:val="22"/>
        </w:rPr>
        <w:t xml:space="preserve"> – If the known VM corruption or problem occurred outside of the length of the VPG’s journal retention, then Zerto’s LTR/Backup is the correct recovery solution. </w:t>
      </w:r>
      <w:r w:rsidRPr="05924E8E">
        <w:rPr>
          <w:rFonts w:ascii="Source Sans Pro" w:eastAsia="Calibri" w:hAnsi="Source Sans Pro" w:cs="Arial"/>
          <w:sz w:val="22"/>
          <w:szCs w:val="22"/>
          <w:highlight w:val="yellow"/>
        </w:rPr>
        <w:t xml:space="preserve">CSP – DEPENDING ON THE SERVICES OFFERED, YOU MAY DESIRE TO REMOVE THIS. IT WILL REQUIRE THAT THE CUSTOMER HAS A REPOSITORY </w:t>
      </w:r>
      <w:r w:rsidRPr="05924E8E">
        <w:rPr>
          <w:rFonts w:ascii="Source Sans Pro" w:eastAsia="Source Sans Pro" w:hAnsi="Source Sans Pro" w:cs="Source Sans Pro"/>
          <w:sz w:val="22"/>
          <w:szCs w:val="22"/>
          <w:highlight w:val="yellow"/>
        </w:rPr>
        <w:t>IN ORDER TO BE LEVERAGED</w:t>
      </w:r>
    </w:p>
    <w:p w14:paraId="053875E7" w14:textId="10C94A54" w:rsidR="05924E8E" w:rsidRDefault="05924E8E" w:rsidP="05924E8E">
      <w:pPr>
        <w:spacing w:line="257" w:lineRule="auto"/>
        <w:rPr>
          <w:rFonts w:ascii="Source Sans Pro" w:eastAsia="Source Sans Pro" w:hAnsi="Source Sans Pro" w:cs="Source Sans Pro"/>
          <w:sz w:val="22"/>
          <w:szCs w:val="22"/>
          <w:highlight w:val="yellow"/>
        </w:rPr>
      </w:pPr>
    </w:p>
    <w:p w14:paraId="335DED46"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If you would like to learn more about Zerto and its full capabilities, all documentation is publicly displayed at the following online location: </w:t>
      </w:r>
    </w:p>
    <w:p w14:paraId="35647298" w14:textId="77777777" w:rsidR="00757894" w:rsidRPr="00757894" w:rsidRDefault="00BD22AB" w:rsidP="00757894">
      <w:pPr>
        <w:spacing w:before="120" w:after="240" w:line="259" w:lineRule="auto"/>
        <w:rPr>
          <w:rFonts w:ascii="Source Sans Pro" w:eastAsia="Calibri" w:hAnsi="Source Sans Pro" w:cs="Arial"/>
          <w:sz w:val="22"/>
          <w:szCs w:val="22"/>
        </w:rPr>
      </w:pPr>
      <w:hyperlink r:id="rId10" w:history="1">
        <w:r w:rsidR="00757894" w:rsidRPr="006B5317">
          <w:rPr>
            <w:rFonts w:ascii="Source Sans Pro" w:eastAsia="Calibri" w:hAnsi="Source Sans Pro" w:cs="Arial"/>
            <w:color w:val="0000FF"/>
            <w:sz w:val="22"/>
            <w:szCs w:val="22"/>
            <w:u w:val="single"/>
          </w:rPr>
          <w:t>https://www.zerto.com/myzerto/technical-documentation/</w:t>
        </w:r>
      </w:hyperlink>
    </w:p>
    <w:p w14:paraId="698CF4BA" w14:textId="01E7D1BB"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If you</w:t>
      </w:r>
      <w:r w:rsidR="00FD79F3" w:rsidRPr="006B5317">
        <w:rPr>
          <w:rFonts w:ascii="Source Sans Pro" w:eastAsia="Calibri" w:hAnsi="Source Sans Pro" w:cs="Arial"/>
          <w:sz w:val="22"/>
          <w:szCs w:val="22"/>
        </w:rPr>
        <w:t xml:space="preserve"> are</w:t>
      </w:r>
      <w:r w:rsidRPr="00757894">
        <w:rPr>
          <w:rFonts w:ascii="Source Sans Pro" w:eastAsia="Calibri" w:hAnsi="Source Sans Pro" w:cs="Arial"/>
          <w:sz w:val="22"/>
          <w:szCs w:val="22"/>
        </w:rPr>
        <w:t xml:space="preserve"> plan</w:t>
      </w:r>
      <w:r w:rsidR="00FD79F3" w:rsidRPr="006B5317">
        <w:rPr>
          <w:rFonts w:ascii="Source Sans Pro" w:eastAsia="Calibri" w:hAnsi="Source Sans Pro" w:cs="Arial"/>
          <w:sz w:val="22"/>
          <w:szCs w:val="22"/>
        </w:rPr>
        <w:t>ning</w:t>
      </w:r>
      <w:r w:rsidRPr="00757894">
        <w:rPr>
          <w:rFonts w:ascii="Source Sans Pro" w:eastAsia="Calibri" w:hAnsi="Source Sans Pro" w:cs="Arial"/>
          <w:sz w:val="22"/>
          <w:szCs w:val="22"/>
        </w:rPr>
        <w:t xml:space="preserve"> on upgrading your </w:t>
      </w:r>
      <w:r w:rsidR="00045F6F" w:rsidRPr="006B5317">
        <w:rPr>
          <w:rFonts w:ascii="Source Sans Pro" w:eastAsia="Calibri" w:hAnsi="Source Sans Pro" w:cs="Arial"/>
          <w:sz w:val="22"/>
          <w:szCs w:val="22"/>
        </w:rPr>
        <w:t xml:space="preserve">IT </w:t>
      </w:r>
      <w:r w:rsidRPr="00757894">
        <w:rPr>
          <w:rFonts w:ascii="Source Sans Pro" w:eastAsia="Calibri" w:hAnsi="Source Sans Pro" w:cs="Arial"/>
          <w:sz w:val="22"/>
          <w:szCs w:val="22"/>
        </w:rPr>
        <w:t>infrastructure</w:t>
      </w:r>
      <w:r w:rsidR="00045F6F" w:rsidRPr="006B5317">
        <w:rPr>
          <w:rFonts w:ascii="Source Sans Pro" w:eastAsia="Calibri" w:hAnsi="Source Sans Pro" w:cs="Arial"/>
          <w:sz w:val="22"/>
          <w:szCs w:val="22"/>
        </w:rPr>
        <w:t>,</w:t>
      </w:r>
      <w:r w:rsidRPr="00757894">
        <w:rPr>
          <w:rFonts w:ascii="Source Sans Pro" w:eastAsia="Calibri" w:hAnsi="Source Sans Pro" w:cs="Arial"/>
          <w:sz w:val="22"/>
          <w:szCs w:val="22"/>
        </w:rPr>
        <w:t xml:space="preserve"> it is </w:t>
      </w:r>
      <w:r w:rsidR="00045F6F" w:rsidRPr="006B5317">
        <w:rPr>
          <w:rFonts w:ascii="Source Sans Pro" w:eastAsia="Calibri" w:hAnsi="Source Sans Pro" w:cs="Arial"/>
          <w:sz w:val="22"/>
          <w:szCs w:val="22"/>
        </w:rPr>
        <w:t>strongly</w:t>
      </w:r>
      <w:r w:rsidRPr="00757894">
        <w:rPr>
          <w:rFonts w:ascii="Source Sans Pro" w:eastAsia="Calibri" w:hAnsi="Source Sans Pro" w:cs="Arial"/>
          <w:sz w:val="22"/>
          <w:szCs w:val="22"/>
        </w:rPr>
        <w:t xml:space="preserve"> recommended that you contact your Cloud Provider </w:t>
      </w:r>
      <w:r w:rsidR="00FD79F3" w:rsidRPr="006B5317">
        <w:rPr>
          <w:rFonts w:ascii="Source Sans Pro" w:eastAsia="Calibri" w:hAnsi="Source Sans Pro" w:cs="Arial"/>
          <w:sz w:val="22"/>
          <w:szCs w:val="22"/>
        </w:rPr>
        <w:t xml:space="preserve">prior to any upgrades </w:t>
      </w:r>
      <w:r w:rsidRPr="00757894">
        <w:rPr>
          <w:rFonts w:ascii="Source Sans Pro" w:eastAsia="Calibri" w:hAnsi="Source Sans Pro" w:cs="Arial"/>
          <w:sz w:val="22"/>
          <w:szCs w:val="22"/>
        </w:rPr>
        <w:t>and address our interoperability matrix:</w:t>
      </w:r>
    </w:p>
    <w:p w14:paraId="5F9576A9" w14:textId="77777777" w:rsidR="00757894" w:rsidRPr="00757894" w:rsidRDefault="00BD22AB" w:rsidP="00757894">
      <w:pPr>
        <w:spacing w:before="120" w:after="240" w:line="259" w:lineRule="auto"/>
        <w:rPr>
          <w:rFonts w:ascii="Source Sans Pro" w:eastAsia="Calibri" w:hAnsi="Source Sans Pro" w:cs="Arial"/>
          <w:sz w:val="22"/>
          <w:szCs w:val="22"/>
        </w:rPr>
      </w:pPr>
      <w:hyperlink r:id="rId11" w:history="1">
        <w:r w:rsidR="00757894" w:rsidRPr="006B5317">
          <w:rPr>
            <w:rFonts w:ascii="Source Sans Pro" w:eastAsia="Calibri" w:hAnsi="Source Sans Pro" w:cs="Arial"/>
            <w:color w:val="0000FF"/>
            <w:sz w:val="22"/>
            <w:szCs w:val="22"/>
            <w:u w:val="single"/>
          </w:rPr>
          <w:t>http://s3.amazonaws.com/zertodownload_docs/Latest/Zerto%20Virtual%20Replication%20Operability%20Matrix.pdf</w:t>
        </w:r>
      </w:hyperlink>
    </w:p>
    <w:p w14:paraId="03F60B3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p>
    <w:p w14:paraId="1119CE79" w14:textId="77777777" w:rsidR="00757894" w:rsidRPr="00757894" w:rsidRDefault="00757894" w:rsidP="00757894">
      <w:pPr>
        <w:spacing w:before="120" w:after="240" w:line="259" w:lineRule="auto"/>
        <w:rPr>
          <w:rFonts w:ascii="Source Sans Pro" w:eastAsia="Calibri" w:hAnsi="Source Sans Pro" w:cs="Arial"/>
          <w:sz w:val="22"/>
          <w:szCs w:val="22"/>
        </w:rPr>
      </w:pPr>
    </w:p>
    <w:p w14:paraId="2612AAFC" w14:textId="77777777" w:rsidR="00757894" w:rsidRPr="00757894" w:rsidRDefault="00757894" w:rsidP="00757894">
      <w:pPr>
        <w:spacing w:before="120" w:after="240" w:line="259" w:lineRule="auto"/>
        <w:rPr>
          <w:rFonts w:ascii="Source Sans Pro" w:eastAsia="Calibri" w:hAnsi="Source Sans Pro" w:cs="Arial"/>
          <w:sz w:val="22"/>
          <w:szCs w:val="22"/>
        </w:rPr>
      </w:pPr>
    </w:p>
    <w:p w14:paraId="353653C6" w14:textId="77777777" w:rsidR="00757894" w:rsidRPr="00757894" w:rsidRDefault="00757894" w:rsidP="00757894">
      <w:pPr>
        <w:spacing w:before="120" w:after="240" w:line="259" w:lineRule="auto"/>
        <w:rPr>
          <w:rFonts w:ascii="Source Sans Pro" w:eastAsia="Calibri" w:hAnsi="Source Sans Pro" w:cs="Arial"/>
          <w:sz w:val="22"/>
          <w:szCs w:val="22"/>
        </w:rPr>
      </w:pPr>
    </w:p>
    <w:p w14:paraId="00389EB0" w14:textId="77777777" w:rsidR="00757894" w:rsidRPr="00757894" w:rsidRDefault="00757894" w:rsidP="00757894">
      <w:pPr>
        <w:spacing w:before="120" w:after="240" w:line="259" w:lineRule="auto"/>
        <w:rPr>
          <w:rFonts w:ascii="Source Sans Pro" w:eastAsia="Calibri" w:hAnsi="Source Sans Pro" w:cs="Arial"/>
          <w:sz w:val="22"/>
          <w:szCs w:val="22"/>
        </w:rPr>
      </w:pPr>
    </w:p>
    <w:p w14:paraId="172C6B8E" w14:textId="77777777" w:rsidR="00757894" w:rsidRPr="00757894" w:rsidRDefault="00757894" w:rsidP="00757894">
      <w:pPr>
        <w:spacing w:before="120" w:after="240" w:line="259" w:lineRule="auto"/>
        <w:rPr>
          <w:rFonts w:ascii="Source Sans Pro" w:eastAsia="Calibri" w:hAnsi="Source Sans Pro" w:cs="Arial"/>
          <w:sz w:val="22"/>
          <w:szCs w:val="22"/>
        </w:rPr>
      </w:pPr>
    </w:p>
    <w:p w14:paraId="1E26E11C" w14:textId="77777777" w:rsidR="00757894" w:rsidRPr="00757894" w:rsidRDefault="00757894" w:rsidP="00757894">
      <w:pPr>
        <w:spacing w:before="120" w:after="240" w:line="259" w:lineRule="auto"/>
        <w:rPr>
          <w:rFonts w:ascii="Source Sans Pro" w:eastAsia="Calibri" w:hAnsi="Source Sans Pro" w:cs="Arial"/>
          <w:sz w:val="22"/>
          <w:szCs w:val="22"/>
        </w:rPr>
      </w:pPr>
    </w:p>
    <w:p w14:paraId="5496ABB2" w14:textId="77777777" w:rsidR="00757894" w:rsidRPr="00757894" w:rsidRDefault="00757894" w:rsidP="00757894">
      <w:pPr>
        <w:spacing w:before="120" w:after="240" w:line="259" w:lineRule="auto"/>
        <w:rPr>
          <w:rFonts w:ascii="Source Sans Pro" w:eastAsia="Calibri" w:hAnsi="Source Sans Pro" w:cs="Arial"/>
          <w:sz w:val="22"/>
          <w:szCs w:val="22"/>
        </w:rPr>
      </w:pPr>
    </w:p>
    <w:p w14:paraId="3345A461" w14:textId="77777777" w:rsidR="00757894" w:rsidRPr="00757894" w:rsidRDefault="00757894" w:rsidP="00757894">
      <w:pPr>
        <w:spacing w:before="120" w:after="240" w:line="259" w:lineRule="auto"/>
        <w:rPr>
          <w:rFonts w:ascii="Source Sans Pro" w:eastAsia="Calibri" w:hAnsi="Source Sans Pro" w:cs="Arial"/>
          <w:sz w:val="22"/>
          <w:szCs w:val="22"/>
        </w:rPr>
      </w:pPr>
    </w:p>
    <w:p w14:paraId="11BFF97A" w14:textId="77777777" w:rsidR="00757894" w:rsidRPr="00757894" w:rsidRDefault="00757894" w:rsidP="00757894">
      <w:pPr>
        <w:spacing w:before="120" w:after="240" w:line="259" w:lineRule="auto"/>
        <w:rPr>
          <w:rFonts w:ascii="Source Sans Pro" w:eastAsia="Calibri" w:hAnsi="Source Sans Pro" w:cs="Arial"/>
          <w:sz w:val="22"/>
          <w:szCs w:val="22"/>
        </w:rPr>
      </w:pPr>
    </w:p>
    <w:p w14:paraId="0CD287CD" w14:textId="77777777" w:rsidR="00757894" w:rsidRPr="00757894" w:rsidRDefault="00757894" w:rsidP="00757894">
      <w:pPr>
        <w:spacing w:before="120" w:after="240" w:line="259" w:lineRule="auto"/>
        <w:rPr>
          <w:rFonts w:ascii="Source Sans Pro" w:eastAsia="Calibri" w:hAnsi="Source Sans Pro" w:cs="Arial"/>
          <w:sz w:val="22"/>
          <w:szCs w:val="22"/>
        </w:rPr>
      </w:pPr>
    </w:p>
    <w:p w14:paraId="03B08C15" w14:textId="77777777" w:rsidR="00757894" w:rsidRPr="006B5317" w:rsidRDefault="00757894" w:rsidP="00757894">
      <w:pPr>
        <w:spacing w:before="120" w:after="240" w:line="259" w:lineRule="auto"/>
        <w:rPr>
          <w:rFonts w:ascii="Source Sans Pro" w:eastAsia="Calibri" w:hAnsi="Source Sans Pro" w:cs="Arial"/>
          <w:sz w:val="22"/>
          <w:szCs w:val="22"/>
        </w:rPr>
      </w:pPr>
    </w:p>
    <w:p w14:paraId="6FD6FEB6" w14:textId="7C91ED0E" w:rsidR="0044675F" w:rsidRPr="00757894" w:rsidRDefault="0044675F" w:rsidP="00757894">
      <w:pPr>
        <w:spacing w:before="120" w:after="240" w:line="259" w:lineRule="auto"/>
        <w:rPr>
          <w:rFonts w:ascii="Source Sans Pro" w:eastAsia="Calibri" w:hAnsi="Source Sans Pro" w:cs="Arial"/>
          <w:sz w:val="22"/>
          <w:szCs w:val="22"/>
        </w:rPr>
      </w:pPr>
    </w:p>
    <w:p w14:paraId="26FAB57B" w14:textId="77777777" w:rsidR="00757894" w:rsidRPr="00757894" w:rsidRDefault="00757894" w:rsidP="00757894">
      <w:pPr>
        <w:spacing w:before="120" w:after="240" w:line="259" w:lineRule="auto"/>
        <w:rPr>
          <w:rFonts w:ascii="Source Sans Pro" w:eastAsia="Calibri" w:hAnsi="Source Sans Pro" w:cs="Arial"/>
          <w:sz w:val="22"/>
          <w:szCs w:val="22"/>
        </w:rPr>
      </w:pPr>
    </w:p>
    <w:p w14:paraId="7B10FDD5" w14:textId="77777777" w:rsidR="00757894" w:rsidRPr="00757894" w:rsidRDefault="00757894" w:rsidP="0007618C">
      <w:pPr>
        <w:keepNext/>
        <w:spacing w:after="240"/>
        <w:ind w:left="540" w:hanging="540"/>
        <w:outlineLvl w:val="0"/>
        <w:rPr>
          <w:rFonts w:ascii="Source Sans Pro" w:hAnsi="Source Sans Pro" w:cs="Whitney-Semibold"/>
          <w:caps/>
          <w:color w:val="C00000"/>
          <w:sz w:val="32"/>
          <w:szCs w:val="32"/>
        </w:rPr>
      </w:pPr>
      <w:bookmarkStart w:id="2" w:name="_Toc11249263"/>
      <w:r w:rsidRPr="00757894">
        <w:rPr>
          <w:rFonts w:ascii="Source Sans Pro" w:hAnsi="Source Sans Pro" w:cs="Whitney-Semibold"/>
          <w:caps/>
          <w:color w:val="C00000"/>
          <w:sz w:val="32"/>
          <w:szCs w:val="32"/>
        </w:rPr>
        <w:lastRenderedPageBreak/>
        <w:t>Zerto Deployment information</w:t>
      </w:r>
      <w:bookmarkEnd w:id="2"/>
    </w:p>
    <w:p w14:paraId="55E6BF86" w14:textId="77777777" w:rsidR="00757894" w:rsidRPr="00757894" w:rsidRDefault="00757894" w:rsidP="0007618C">
      <w:pPr>
        <w:keepNext/>
        <w:spacing w:after="120"/>
        <w:outlineLvl w:val="1"/>
        <w:rPr>
          <w:rFonts w:ascii="Source Sans Pro" w:hAnsi="Source Sans Pro" w:cs="Arial"/>
          <w:color w:val="BA0C25"/>
          <w:sz w:val="28"/>
          <w:szCs w:val="28"/>
        </w:rPr>
      </w:pPr>
      <w:bookmarkStart w:id="3" w:name="_Toc11249264"/>
      <w:r w:rsidRPr="00757894">
        <w:rPr>
          <w:rFonts w:ascii="Source Sans Pro" w:hAnsi="Source Sans Pro" w:cs="Arial"/>
          <w:color w:val="BA0C25"/>
          <w:sz w:val="28"/>
          <w:szCs w:val="28"/>
        </w:rPr>
        <w:t>Zerto Network Requirements</w:t>
      </w:r>
      <w:bookmarkEnd w:id="3"/>
    </w:p>
    <w:p w14:paraId="104E6E4B" w14:textId="77777777" w:rsidR="00757894" w:rsidRPr="00757894" w:rsidRDefault="00757894" w:rsidP="001647FF">
      <w:pPr>
        <w:spacing w:before="120" w:line="259" w:lineRule="auto"/>
        <w:rPr>
          <w:rFonts w:ascii="Source Sans Pro" w:eastAsia="Calibri" w:hAnsi="Source Sans Pro" w:cs="Arial"/>
          <w:sz w:val="22"/>
          <w:szCs w:val="22"/>
        </w:rPr>
      </w:pPr>
      <w:r w:rsidRPr="00757894">
        <w:rPr>
          <w:rFonts w:ascii="Source Sans Pro" w:eastAsia="Calibri" w:hAnsi="Source Sans Pro" w:cs="Arial"/>
          <w:sz w:val="22"/>
          <w:szCs w:val="22"/>
        </w:rPr>
        <w:t>Site-to-site networking:</w:t>
      </w:r>
    </w:p>
    <w:p w14:paraId="2BE9FB54" w14:textId="77777777" w:rsidR="00757894" w:rsidRPr="00757894" w:rsidRDefault="00757894" w:rsidP="001647FF">
      <w:pPr>
        <w:spacing w:before="120" w:line="259" w:lineRule="auto"/>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 xml:space="preserve">See </w:t>
      </w:r>
      <w:r w:rsidRPr="00757894">
        <w:rPr>
          <w:rFonts w:ascii="Source Sans Pro" w:eastAsia="Calibri" w:hAnsi="Source Sans Pro" w:cs="Arial"/>
          <w:i/>
          <w:sz w:val="22"/>
          <w:szCs w:val="22"/>
          <w:highlight w:val="yellow"/>
        </w:rPr>
        <w:t>VPN Worksheet</w:t>
      </w:r>
      <w:r w:rsidRPr="00757894">
        <w:rPr>
          <w:rFonts w:ascii="Source Sans Pro" w:eastAsia="Calibri" w:hAnsi="Source Sans Pro" w:cs="Arial"/>
          <w:sz w:val="22"/>
          <w:szCs w:val="22"/>
          <w:highlight w:val="yellow"/>
        </w:rPr>
        <w:t xml:space="preserve"> – This is in place in case your Customer-CSP VPN has any specifics that need to be acknowledged.</w:t>
      </w:r>
    </w:p>
    <w:p w14:paraId="4A5B9550" w14:textId="77777777" w:rsidR="00757894" w:rsidRPr="00757894" w:rsidRDefault="00757894" w:rsidP="001647FF">
      <w:pPr>
        <w:spacing w:before="120" w:line="259" w:lineRule="auto"/>
        <w:rPr>
          <w:rFonts w:ascii="Source Sans Pro" w:eastAsia="Calibri" w:hAnsi="Source Sans Pro" w:cs="Arial"/>
          <w:sz w:val="22"/>
          <w:szCs w:val="22"/>
        </w:rPr>
      </w:pPr>
      <w:r w:rsidRPr="00757894">
        <w:rPr>
          <w:rFonts w:ascii="Source Sans Pro" w:eastAsia="Calibri" w:hAnsi="Source Sans Pro" w:cs="Arial"/>
          <w:sz w:val="22"/>
          <w:szCs w:val="22"/>
        </w:rPr>
        <w:t>Zerto Port Requirements:</w:t>
      </w:r>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805"/>
        <w:gridCol w:w="9270"/>
      </w:tblGrid>
      <w:tr w:rsidR="00656AAC" w:rsidRPr="006B5317" w14:paraId="40857535"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FFFFFF" w:themeColor="background1"/>
            </w:tcBorders>
            <w:shd w:val="clear" w:color="auto" w:fill="58626A"/>
          </w:tcPr>
          <w:p w14:paraId="367C0910" w14:textId="2089CA25" w:rsidR="00757894" w:rsidRPr="00757894" w:rsidRDefault="003025CA" w:rsidP="003025C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6B5317">
              <w:rPr>
                <w:rFonts w:ascii="Source Sans Pro" w:hAnsi="Source Sans Pro" w:cs="Whitney-Semibold"/>
                <w:lang w:val="en-US"/>
              </w:rPr>
              <w:t>Port</w:t>
            </w:r>
          </w:p>
        </w:tc>
        <w:tc>
          <w:tcPr>
            <w:tcW w:w="9270" w:type="dxa"/>
            <w:tcBorders>
              <w:bottom w:val="single" w:sz="4" w:space="0" w:color="FFFFFF" w:themeColor="background1"/>
            </w:tcBorders>
            <w:shd w:val="clear" w:color="auto" w:fill="58626A"/>
          </w:tcPr>
          <w:p w14:paraId="4F746CF9" w14:textId="160C5781" w:rsidR="00757894" w:rsidRPr="00757894" w:rsidRDefault="003025CA" w:rsidP="003025CA">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6B5317">
              <w:rPr>
                <w:rFonts w:ascii="Source Sans Pro" w:hAnsi="Source Sans Pro" w:cs="Whitney-Semibold"/>
                <w:lang w:val="en-US"/>
              </w:rPr>
              <w:t>Purpose</w:t>
            </w:r>
          </w:p>
        </w:tc>
      </w:tr>
      <w:tr w:rsidR="00757894" w:rsidRPr="006B5317" w14:paraId="2B2192C0"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themeColor="background1"/>
              <w:left w:val="single" w:sz="4" w:space="0" w:color="FFFFFF"/>
              <w:bottom w:val="single" w:sz="4" w:space="0" w:color="FFFFFF"/>
            </w:tcBorders>
            <w:shd w:val="clear" w:color="auto" w:fill="F2F2F2"/>
          </w:tcPr>
          <w:p w14:paraId="5AEE498B"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lang w:val="en-US"/>
              </w:rPr>
              <w:t>22</w:t>
            </w:r>
          </w:p>
        </w:tc>
        <w:tc>
          <w:tcPr>
            <w:tcW w:w="9270" w:type="dxa"/>
            <w:tcBorders>
              <w:top w:val="single" w:sz="4" w:space="0" w:color="FFFFFF" w:themeColor="background1"/>
              <w:bottom w:val="single" w:sz="4" w:space="0" w:color="FFFFFF"/>
              <w:right w:val="single" w:sz="4" w:space="0" w:color="FFFFFF"/>
            </w:tcBorders>
            <w:shd w:val="clear" w:color="auto" w:fill="F2F2F2"/>
          </w:tcPr>
          <w:p w14:paraId="02884ACB" w14:textId="77777777" w:rsidR="00757894" w:rsidRPr="00757894" w:rsidRDefault="00757894" w:rsidP="0044675F">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 xml:space="preserve">During Virtual Replication Appliance (VRA) installation on ESXi 4.x and 5.x hosts for communication between the Zerto Virtual Manager (ZVM) and the ESXi hosts IPs. </w:t>
            </w:r>
          </w:p>
          <w:p w14:paraId="41A9F36F" w14:textId="77777777" w:rsidR="00757894" w:rsidRPr="00757894" w:rsidRDefault="00757894" w:rsidP="0044675F">
            <w:pPr>
              <w:widowControl w:val="0"/>
              <w:suppressAutoHyphens/>
              <w:autoSpaceDE w:val="0"/>
              <w:autoSpaceDN w:val="0"/>
              <w:adjustRightInd w:val="0"/>
              <w:spacing w:before="90" w:after="115" w:line="220" w:lineRule="atLeast"/>
              <w:ind w:left="1210" w:hanging="360"/>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p>
          <w:p w14:paraId="2FECD12E" w14:textId="77777777" w:rsidR="00757894" w:rsidRPr="00757894" w:rsidRDefault="00757894" w:rsidP="0044675F">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If the ESX/ESXi hosts are given names, make sure that the Zerto Virtual Manager can resolve these names. CONFIRMED</w:t>
            </w:r>
          </w:p>
        </w:tc>
      </w:tr>
      <w:tr w:rsidR="00757894" w:rsidRPr="006B5317" w14:paraId="39670A3D"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42079CB4"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443</w:t>
            </w:r>
          </w:p>
        </w:tc>
        <w:tc>
          <w:tcPr>
            <w:tcW w:w="9270" w:type="dxa"/>
            <w:tcBorders>
              <w:right w:val="single" w:sz="4" w:space="0" w:color="FFFFFF"/>
            </w:tcBorders>
            <w:shd w:val="clear" w:color="auto" w:fill="F2F2F2"/>
          </w:tcPr>
          <w:p w14:paraId="39136DC6" w14:textId="77777777" w:rsidR="00757894" w:rsidRPr="00757894" w:rsidRDefault="00757894" w:rsidP="0044675F">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Required between the ZVM and the vCenter Server.</w:t>
            </w:r>
          </w:p>
        </w:tc>
      </w:tr>
      <w:tr w:rsidR="00757894" w:rsidRPr="006B5317" w14:paraId="15EBE5E5"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4100A0AC"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443</w:t>
            </w:r>
          </w:p>
        </w:tc>
        <w:tc>
          <w:tcPr>
            <w:tcW w:w="9270" w:type="dxa"/>
            <w:tcBorders>
              <w:top w:val="single" w:sz="4" w:space="0" w:color="FFFFFF"/>
              <w:bottom w:val="single" w:sz="4" w:space="0" w:color="FFFFFF"/>
              <w:right w:val="single" w:sz="4" w:space="0" w:color="FFFFFF"/>
            </w:tcBorders>
            <w:shd w:val="clear" w:color="auto" w:fill="F2F2F2"/>
          </w:tcPr>
          <w:p w14:paraId="5020D082"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During VRA installation on ESX/ESXi hosts for communication between the ZVM and the ESX/ESXi hosts IPs.</w:t>
            </w:r>
          </w:p>
        </w:tc>
      </w:tr>
      <w:tr w:rsidR="00757894" w:rsidRPr="006B5317" w14:paraId="4C086F2A"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15DF2D6E"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4005</w:t>
            </w:r>
          </w:p>
        </w:tc>
        <w:tc>
          <w:tcPr>
            <w:tcW w:w="9270" w:type="dxa"/>
            <w:tcBorders>
              <w:right w:val="single" w:sz="4" w:space="0" w:color="FFFFFF"/>
            </w:tcBorders>
            <w:shd w:val="clear" w:color="auto" w:fill="F2F2F2"/>
          </w:tcPr>
          <w:p w14:paraId="2DDE8105"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Log collection between the ZVM and site VRAs.</w:t>
            </w:r>
          </w:p>
        </w:tc>
      </w:tr>
      <w:tr w:rsidR="00757894" w:rsidRPr="006B5317" w14:paraId="51B378AE"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7A9D69A2"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4006</w:t>
            </w:r>
          </w:p>
        </w:tc>
        <w:tc>
          <w:tcPr>
            <w:tcW w:w="9270" w:type="dxa"/>
            <w:tcBorders>
              <w:top w:val="single" w:sz="4" w:space="0" w:color="FFFFFF"/>
              <w:bottom w:val="single" w:sz="4" w:space="0" w:color="FFFFFF"/>
              <w:right w:val="single" w:sz="4" w:space="0" w:color="FFFFFF"/>
            </w:tcBorders>
            <w:shd w:val="clear" w:color="auto" w:fill="F2F2F2"/>
          </w:tcPr>
          <w:p w14:paraId="03EA61B8" w14:textId="77777777" w:rsidR="00757894" w:rsidRPr="00757894" w:rsidRDefault="00757894" w:rsidP="0044675F">
            <w:pPr>
              <w:widowControl w:val="0"/>
              <w:tabs>
                <w:tab w:val="left" w:pos="2040"/>
              </w:tabs>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the ZVM and local site VRAs and the site VBA.</w:t>
            </w:r>
          </w:p>
        </w:tc>
      </w:tr>
      <w:tr w:rsidR="00757894" w:rsidRPr="006B5317" w14:paraId="6D885F7B"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6D2984D3"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4007</w:t>
            </w:r>
          </w:p>
        </w:tc>
        <w:tc>
          <w:tcPr>
            <w:tcW w:w="9270" w:type="dxa"/>
            <w:tcBorders>
              <w:right w:val="single" w:sz="4" w:space="0" w:color="FFFFFF"/>
            </w:tcBorders>
            <w:shd w:val="clear" w:color="auto" w:fill="F2F2F2"/>
          </w:tcPr>
          <w:p w14:paraId="6CD975C8"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Control communication between protecting and peer VRAs.</w:t>
            </w:r>
          </w:p>
        </w:tc>
      </w:tr>
      <w:tr w:rsidR="00757894" w:rsidRPr="006B5317" w14:paraId="3EBA7F49"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23C3EC32"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4008</w:t>
            </w:r>
          </w:p>
        </w:tc>
        <w:tc>
          <w:tcPr>
            <w:tcW w:w="9270" w:type="dxa"/>
            <w:tcBorders>
              <w:top w:val="single" w:sz="4" w:space="0" w:color="FFFFFF"/>
              <w:bottom w:val="single" w:sz="4" w:space="0" w:color="FFFFFF"/>
              <w:right w:val="single" w:sz="4" w:space="0" w:color="FFFFFF"/>
            </w:tcBorders>
            <w:shd w:val="clear" w:color="auto" w:fill="F2F2F2"/>
          </w:tcPr>
          <w:p w14:paraId="2E48ED0B"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VRAs to pass data from protected virtual machines to a VRA on a recovery site.</w:t>
            </w:r>
          </w:p>
        </w:tc>
      </w:tr>
      <w:tr w:rsidR="00757894" w:rsidRPr="006B5317" w14:paraId="72F492A2"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13B1E784"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4009</w:t>
            </w:r>
          </w:p>
        </w:tc>
        <w:tc>
          <w:tcPr>
            <w:tcW w:w="9270" w:type="dxa"/>
            <w:tcBorders>
              <w:right w:val="single" w:sz="4" w:space="0" w:color="FFFFFF"/>
            </w:tcBorders>
            <w:shd w:val="clear" w:color="auto" w:fill="F2F2F2"/>
          </w:tcPr>
          <w:p w14:paraId="2B0B7E2F"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the ZVM and local site VRAs to handle checkpoints</w:t>
            </w:r>
          </w:p>
        </w:tc>
      </w:tr>
      <w:tr w:rsidR="00757894" w:rsidRPr="006B5317" w14:paraId="64C9A037"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2BAA4E95"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5672</w:t>
            </w:r>
          </w:p>
        </w:tc>
        <w:tc>
          <w:tcPr>
            <w:tcW w:w="9270" w:type="dxa"/>
            <w:tcBorders>
              <w:top w:val="single" w:sz="4" w:space="0" w:color="FFFFFF"/>
              <w:bottom w:val="single" w:sz="4" w:space="0" w:color="FFFFFF"/>
              <w:right w:val="single" w:sz="4" w:space="0" w:color="FFFFFF"/>
            </w:tcBorders>
            <w:shd w:val="clear" w:color="auto" w:fill="F2F2F2"/>
          </w:tcPr>
          <w:p w14:paraId="3F957C2D"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TCP communication between the ZVM and vCloud Director for access to AMQP messaging.</w:t>
            </w:r>
          </w:p>
        </w:tc>
      </w:tr>
      <w:tr w:rsidR="00757894" w:rsidRPr="006B5317" w14:paraId="3B2655CB"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26143DF7"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9779</w:t>
            </w:r>
          </w:p>
        </w:tc>
        <w:tc>
          <w:tcPr>
            <w:tcW w:w="9270" w:type="dxa"/>
            <w:tcBorders>
              <w:right w:val="single" w:sz="4" w:space="0" w:color="FFFFFF"/>
            </w:tcBorders>
            <w:shd w:val="clear" w:color="auto" w:fill="F2F2F2"/>
          </w:tcPr>
          <w:p w14:paraId="7199FA5A"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ZVM and ZSSP (Zerto Self Service Portal).</w:t>
            </w:r>
          </w:p>
        </w:tc>
      </w:tr>
      <w:tr w:rsidR="00757894" w:rsidRPr="006B5317" w14:paraId="58D5B2A3"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48B61367"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9989</w:t>
            </w:r>
          </w:p>
        </w:tc>
        <w:tc>
          <w:tcPr>
            <w:tcW w:w="9270" w:type="dxa"/>
            <w:tcBorders>
              <w:top w:val="single" w:sz="4" w:space="0" w:color="FFFFFF"/>
              <w:bottom w:val="single" w:sz="4" w:space="0" w:color="FFFFFF"/>
              <w:right w:val="single" w:sz="4" w:space="0" w:color="FFFFFF"/>
            </w:tcBorders>
            <w:shd w:val="clear" w:color="auto" w:fill="F2F2F2"/>
          </w:tcPr>
          <w:p w14:paraId="0C133B46"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ZCM, and ZCM GUI and ZCM REST APIs.</w:t>
            </w:r>
          </w:p>
        </w:tc>
      </w:tr>
      <w:tr w:rsidR="00757894" w:rsidRPr="006B5317" w14:paraId="5C04EDD2"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1932F8A0"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9080*</w:t>
            </w:r>
          </w:p>
        </w:tc>
        <w:tc>
          <w:tcPr>
            <w:tcW w:w="9270" w:type="dxa"/>
            <w:tcBorders>
              <w:right w:val="single" w:sz="4" w:space="0" w:color="FFFFFF"/>
            </w:tcBorders>
            <w:shd w:val="clear" w:color="auto" w:fill="F2F2F2"/>
          </w:tcPr>
          <w:p w14:paraId="5378CAB2"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the ZVM, Zerto Powershell Cmdlets, and Zerto Diagnostic tool.</w:t>
            </w:r>
          </w:p>
        </w:tc>
      </w:tr>
      <w:tr w:rsidR="00757894" w:rsidRPr="006B5317" w14:paraId="1067CC85"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4424855A"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9081*</w:t>
            </w:r>
          </w:p>
        </w:tc>
        <w:tc>
          <w:tcPr>
            <w:tcW w:w="9270" w:type="dxa"/>
            <w:tcBorders>
              <w:top w:val="single" w:sz="4" w:space="0" w:color="FFFFFF"/>
              <w:bottom w:val="single" w:sz="4" w:space="0" w:color="FFFFFF"/>
              <w:right w:val="single" w:sz="4" w:space="0" w:color="FFFFFF"/>
            </w:tcBorders>
            <w:shd w:val="clear" w:color="auto" w:fill="F2F2F2"/>
          </w:tcPr>
          <w:p w14:paraId="481CB565"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paired ZVMs**</w:t>
            </w:r>
          </w:p>
        </w:tc>
      </w:tr>
      <w:tr w:rsidR="00757894" w:rsidRPr="006B5317" w14:paraId="5EFCD7E2" w14:textId="77777777" w:rsidTr="003025CA">
        <w:tc>
          <w:tcPr>
            <w:cnfStyle w:val="001000000000" w:firstRow="0" w:lastRow="0" w:firstColumn="1" w:lastColumn="0" w:oddVBand="0" w:evenVBand="0" w:oddHBand="0" w:evenHBand="0" w:firstRowFirstColumn="0" w:firstRowLastColumn="0" w:lastRowFirstColumn="0" w:lastRowLastColumn="0"/>
            <w:tcW w:w="805" w:type="dxa"/>
            <w:tcBorders>
              <w:left w:val="single" w:sz="4" w:space="0" w:color="FFFFFF"/>
            </w:tcBorders>
            <w:shd w:val="clear" w:color="auto" w:fill="F2F2F2"/>
          </w:tcPr>
          <w:p w14:paraId="791DC236"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9180*</w:t>
            </w:r>
          </w:p>
        </w:tc>
        <w:tc>
          <w:tcPr>
            <w:tcW w:w="9270" w:type="dxa"/>
            <w:tcBorders>
              <w:right w:val="single" w:sz="4" w:space="0" w:color="FFFFFF"/>
            </w:tcBorders>
            <w:shd w:val="clear" w:color="auto" w:fill="F2F2F2"/>
          </w:tcPr>
          <w:p w14:paraId="05B07ECB"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the ZVM and the VBA.</w:t>
            </w:r>
          </w:p>
        </w:tc>
      </w:tr>
      <w:tr w:rsidR="00757894" w:rsidRPr="006B5317" w14:paraId="131D79A0" w14:textId="77777777" w:rsidTr="00302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FFFFFF"/>
              <w:left w:val="single" w:sz="4" w:space="0" w:color="FFFFFF"/>
              <w:bottom w:val="single" w:sz="4" w:space="0" w:color="FFFFFF"/>
            </w:tcBorders>
            <w:shd w:val="clear" w:color="auto" w:fill="F2F2F2"/>
          </w:tcPr>
          <w:p w14:paraId="24F2E467" w14:textId="77777777" w:rsidR="00757894" w:rsidRPr="00757894" w:rsidRDefault="00757894" w:rsidP="000931CE">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9669*</w:t>
            </w:r>
          </w:p>
        </w:tc>
        <w:tc>
          <w:tcPr>
            <w:tcW w:w="9270" w:type="dxa"/>
            <w:tcBorders>
              <w:top w:val="single" w:sz="4" w:space="0" w:color="FFFFFF"/>
              <w:bottom w:val="single" w:sz="4" w:space="0" w:color="FFFFFF"/>
              <w:right w:val="single" w:sz="4" w:space="0" w:color="FFFFFF"/>
            </w:tcBorders>
            <w:shd w:val="clear" w:color="auto" w:fill="F2F2F2"/>
          </w:tcPr>
          <w:p w14:paraId="1530FB18" w14:textId="77777777" w:rsidR="00757894" w:rsidRPr="00757894" w:rsidRDefault="00757894" w:rsidP="0044675F">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Communication between ZVM and ZVM GUI and ZVM REST APIs, and the ZCM.</w:t>
            </w:r>
          </w:p>
        </w:tc>
      </w:tr>
    </w:tbl>
    <w:p w14:paraId="6CCFA18D"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sz w:val="16"/>
          <w:szCs w:val="16"/>
          <w:lang w:eastAsia="en-GB"/>
        </w:rPr>
      </w:pPr>
      <w:r w:rsidRPr="00757894">
        <w:rPr>
          <w:rFonts w:ascii="Source Sans Pro" w:hAnsi="Source Sans Pro" w:cs="Whitney-Semibold"/>
          <w:b/>
          <w:bCs/>
          <w:color w:val="292526"/>
          <w:sz w:val="16"/>
          <w:szCs w:val="16"/>
          <w:lang w:eastAsia="en-GB"/>
        </w:rPr>
        <w:t>*The default port provided during the ZVR installation which can be changed during the installation.</w:t>
      </w:r>
    </w:p>
    <w:p w14:paraId="7475816D"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sz w:val="16"/>
          <w:szCs w:val="16"/>
          <w:lang w:eastAsia="en-GB"/>
        </w:rPr>
      </w:pPr>
      <w:r w:rsidRPr="00757894">
        <w:rPr>
          <w:rFonts w:ascii="Source Sans Pro" w:hAnsi="Source Sans Pro" w:cs="Whitney-Semibold"/>
          <w:b/>
          <w:bCs/>
          <w:color w:val="292526"/>
          <w:sz w:val="16"/>
          <w:szCs w:val="16"/>
          <w:lang w:eastAsia="en-GB"/>
        </w:rPr>
        <w:t>**When the same vCenter Server is used for both the protected and recovery sites, ZVR is installed on one site only and this port can be ignored</w:t>
      </w:r>
    </w:p>
    <w:p w14:paraId="4FC4A39B" w14:textId="77777777" w:rsidR="00512FFC" w:rsidRPr="006B5317"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For the most current Zerto port requirements, please see our guideline documentation here:</w:t>
      </w:r>
    </w:p>
    <w:p w14:paraId="3C0555D8" w14:textId="00DD95B3" w:rsidR="00757894" w:rsidRPr="00757894" w:rsidRDefault="00BD22AB" w:rsidP="00757894">
      <w:pPr>
        <w:spacing w:before="120" w:after="240" w:line="259" w:lineRule="auto"/>
        <w:rPr>
          <w:rFonts w:ascii="Source Sans Pro" w:eastAsia="Calibri" w:hAnsi="Source Sans Pro" w:cs="Arial"/>
          <w:sz w:val="22"/>
          <w:szCs w:val="22"/>
        </w:rPr>
      </w:pPr>
      <w:hyperlink r:id="rId12" w:history="1">
        <w:r w:rsidR="00757894" w:rsidRPr="006B5317">
          <w:rPr>
            <w:rFonts w:ascii="Source Sans Pro" w:eastAsia="Calibri" w:hAnsi="Source Sans Pro" w:cs="Arial"/>
            <w:color w:val="0000FF"/>
            <w:sz w:val="22"/>
            <w:szCs w:val="22"/>
            <w:u w:val="single"/>
          </w:rPr>
          <w:t>http://s3.amazonaws.com/zertodownload_docs/Latest/Zerto%20Virtual%20Replication%20vSphere%20Enterprise%20Guidelines.pdf</w:t>
        </w:r>
      </w:hyperlink>
    </w:p>
    <w:p w14:paraId="33BB1D21"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4" w:name="_Toc11249265"/>
      <w:r w:rsidRPr="00757894">
        <w:rPr>
          <w:rFonts w:ascii="Source Sans Pro" w:hAnsi="Source Sans Pro" w:cs="Arial"/>
          <w:color w:val="BA0C25"/>
          <w:sz w:val="28"/>
          <w:szCs w:val="28"/>
        </w:rPr>
        <w:lastRenderedPageBreak/>
        <w:t>Client Information</w:t>
      </w:r>
      <w:bookmarkEnd w:id="4"/>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3CEB6C7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2C5956C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Client Acronym</w:t>
            </w:r>
            <w:r w:rsidRPr="00757894">
              <w:rPr>
                <w:rFonts w:ascii="Source Sans Pro" w:hAnsi="Source Sans Pro" w:cs="Whitney-Semibold"/>
                <w:lang w:val="en-US"/>
              </w:rPr>
              <w:tab/>
            </w:r>
          </w:p>
        </w:tc>
        <w:tc>
          <w:tcPr>
            <w:tcW w:w="6642" w:type="dxa"/>
            <w:shd w:val="clear" w:color="auto" w:fill="F2F2F2"/>
          </w:tcPr>
          <w:p w14:paraId="7A62D75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4B1C62BA"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EADA91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Domain Name</w:t>
            </w:r>
          </w:p>
        </w:tc>
        <w:tc>
          <w:tcPr>
            <w:tcW w:w="6642" w:type="dxa"/>
            <w:tcBorders>
              <w:top w:val="single" w:sz="4" w:space="0" w:color="FFFFFF"/>
              <w:bottom w:val="single" w:sz="4" w:space="0" w:color="FFFFFF"/>
              <w:right w:val="single" w:sz="4" w:space="0" w:color="FFFFFF"/>
            </w:tcBorders>
            <w:shd w:val="clear" w:color="auto" w:fill="F2F2F2"/>
          </w:tcPr>
          <w:p w14:paraId="573C9B3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1D559768"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B04652B"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NTP Servers</w:t>
            </w:r>
          </w:p>
        </w:tc>
        <w:tc>
          <w:tcPr>
            <w:tcW w:w="6642" w:type="dxa"/>
            <w:shd w:val="clear" w:color="auto" w:fill="F2F2F2"/>
          </w:tcPr>
          <w:p w14:paraId="12A9F62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6EA83A09"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779E24B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Antivirus Software</w:t>
            </w:r>
          </w:p>
        </w:tc>
        <w:tc>
          <w:tcPr>
            <w:tcW w:w="6642" w:type="dxa"/>
            <w:tcBorders>
              <w:top w:val="single" w:sz="4" w:space="0" w:color="FFFFFF"/>
              <w:bottom w:val="single" w:sz="4" w:space="0" w:color="FFFFFF"/>
              <w:right w:val="single" w:sz="4" w:space="0" w:color="FFFFFF"/>
            </w:tcBorders>
            <w:shd w:val="clear" w:color="auto" w:fill="F2F2F2"/>
          </w:tcPr>
          <w:p w14:paraId="08F308E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56AB4F49"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6C7621B"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Mail Server</w:t>
            </w:r>
          </w:p>
        </w:tc>
        <w:tc>
          <w:tcPr>
            <w:tcW w:w="6642" w:type="dxa"/>
            <w:shd w:val="clear" w:color="auto" w:fill="F2F2F2"/>
          </w:tcPr>
          <w:p w14:paraId="6A0B82F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r w:rsidR="00757894" w:rsidRPr="006B5317" w14:paraId="4F785375"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50D876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Notification Email</w:t>
            </w:r>
          </w:p>
        </w:tc>
        <w:tc>
          <w:tcPr>
            <w:tcW w:w="6642" w:type="dxa"/>
            <w:tcBorders>
              <w:top w:val="single" w:sz="4" w:space="0" w:color="FFFFFF"/>
              <w:bottom w:val="single" w:sz="4" w:space="0" w:color="FFFFFF"/>
              <w:right w:val="single" w:sz="4" w:space="0" w:color="FFFFFF"/>
            </w:tcBorders>
            <w:shd w:val="clear" w:color="auto" w:fill="F2F2F2"/>
          </w:tcPr>
          <w:p w14:paraId="731032C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bl>
    <w:p w14:paraId="562689A4"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5" w:name="_Toc11249266"/>
      <w:r w:rsidRPr="00757894">
        <w:rPr>
          <w:rFonts w:ascii="Source Sans Pro" w:hAnsi="Source Sans Pro" w:cs="Arial"/>
          <w:color w:val="BA0C25"/>
          <w:sz w:val="28"/>
          <w:szCs w:val="28"/>
        </w:rPr>
        <w:t>vCenter/vCD Server Details</w:t>
      </w:r>
      <w:bookmarkEnd w:id="5"/>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00F3EB2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F7B4620"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Host Name/IP</w:t>
            </w:r>
          </w:p>
        </w:tc>
        <w:tc>
          <w:tcPr>
            <w:tcW w:w="6642" w:type="dxa"/>
            <w:shd w:val="clear" w:color="auto" w:fill="F2F2F2"/>
          </w:tcPr>
          <w:p w14:paraId="573E028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4C38FDF5"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8903505"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vCenter/vCD Version and Build</w:t>
            </w:r>
          </w:p>
        </w:tc>
        <w:tc>
          <w:tcPr>
            <w:tcW w:w="6642" w:type="dxa"/>
            <w:tcBorders>
              <w:top w:val="single" w:sz="4" w:space="0" w:color="FFFFFF"/>
              <w:bottom w:val="single" w:sz="4" w:space="0" w:color="FFFFFF"/>
              <w:right w:val="single" w:sz="4" w:space="0" w:color="FFFFFF"/>
            </w:tcBorders>
            <w:shd w:val="clear" w:color="auto" w:fill="F2F2F2"/>
          </w:tcPr>
          <w:p w14:paraId="3F4EC71A"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2218229E"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173898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Zerto Service Administrative User</w:t>
            </w:r>
          </w:p>
        </w:tc>
        <w:tc>
          <w:tcPr>
            <w:tcW w:w="6642" w:type="dxa"/>
            <w:shd w:val="clear" w:color="auto" w:fill="F2F2F2"/>
          </w:tcPr>
          <w:p w14:paraId="086EEA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070B016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2F4D733"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Name</w:t>
            </w:r>
          </w:p>
        </w:tc>
        <w:tc>
          <w:tcPr>
            <w:tcW w:w="6642" w:type="dxa"/>
            <w:tcBorders>
              <w:top w:val="single" w:sz="4" w:space="0" w:color="FFFFFF"/>
              <w:bottom w:val="single" w:sz="4" w:space="0" w:color="FFFFFF"/>
              <w:right w:val="single" w:sz="4" w:space="0" w:color="FFFFFF"/>
            </w:tcBorders>
            <w:shd w:val="clear" w:color="auto" w:fill="F2F2F2"/>
          </w:tcPr>
          <w:p w14:paraId="55F0842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6E684103"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C424E9F"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VMware HA enabled</w:t>
            </w:r>
          </w:p>
        </w:tc>
        <w:tc>
          <w:tcPr>
            <w:tcW w:w="6642" w:type="dxa"/>
            <w:shd w:val="clear" w:color="auto" w:fill="F2F2F2"/>
          </w:tcPr>
          <w:p w14:paraId="26CF010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bl>
    <w:p w14:paraId="2F04E9A6" w14:textId="77777777" w:rsidR="00757894" w:rsidRPr="00757894" w:rsidRDefault="00757894" w:rsidP="00757894">
      <w:pPr>
        <w:keepNext/>
        <w:spacing w:before="480" w:after="120"/>
        <w:outlineLvl w:val="1"/>
        <w:rPr>
          <w:rFonts w:ascii="Source Sans Pro" w:hAnsi="Source Sans Pro" w:cs="Arial"/>
          <w:color w:val="BA0C25"/>
          <w:sz w:val="28"/>
          <w:szCs w:val="28"/>
        </w:rPr>
      </w:pPr>
      <w:bookmarkStart w:id="6" w:name="_Toc11249267"/>
      <w:r w:rsidRPr="00757894">
        <w:rPr>
          <w:rFonts w:ascii="Source Sans Pro" w:hAnsi="Source Sans Pro" w:cs="Arial"/>
          <w:color w:val="BA0C25"/>
          <w:sz w:val="28"/>
          <w:szCs w:val="28"/>
        </w:rPr>
        <w:t>Zerto Virtual Manager Configuration and Deployment</w:t>
      </w:r>
      <w:bookmarkEnd w:id="6"/>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73DFB60E"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6A844D3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ZVM Name</w:t>
            </w:r>
          </w:p>
        </w:tc>
        <w:tc>
          <w:tcPr>
            <w:tcW w:w="6642" w:type="dxa"/>
            <w:shd w:val="clear" w:color="auto" w:fill="F2F2F2"/>
          </w:tcPr>
          <w:p w14:paraId="7093DF0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05047346"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68581F02"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 xml:space="preserve">VM ZVM is deployed on </w:t>
            </w:r>
          </w:p>
        </w:tc>
        <w:tc>
          <w:tcPr>
            <w:tcW w:w="6642" w:type="dxa"/>
            <w:tcBorders>
              <w:top w:val="single" w:sz="4" w:space="0" w:color="FFFFFF"/>
              <w:bottom w:val="single" w:sz="4" w:space="0" w:color="FFFFFF"/>
              <w:right w:val="single" w:sz="4" w:space="0" w:color="FFFFFF"/>
            </w:tcBorders>
            <w:shd w:val="clear" w:color="auto" w:fill="F2F2F2"/>
          </w:tcPr>
          <w:p w14:paraId="17AA8D8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VM name</w:t>
            </w:r>
          </w:p>
        </w:tc>
      </w:tr>
      <w:tr w:rsidR="006B5317" w:rsidRPr="006B5317" w14:paraId="0321A633" w14:textId="77777777" w:rsidTr="00C32E7B">
        <w:tc>
          <w:tcPr>
            <w:tcW w:w="3433" w:type="dxa"/>
            <w:shd w:val="clear" w:color="auto" w:fill="58626A"/>
          </w:tcPr>
          <w:p w14:paraId="16C7083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cnfStyle w:val="001000000000" w:firstRow="0" w:lastRow="0" w:firstColumn="1" w:lastColumn="0" w:oddVBand="0" w:evenVBand="0" w:oddHBand="0" w:evenHBand="0" w:firstRowFirstColumn="0" w:firstRowLastColumn="0" w:lastRowFirstColumn="0" w:lastRowLastColumn="0"/>
              <w:rPr>
                <w:rFonts w:ascii="Source Sans Pro" w:hAnsi="Source Sans Pro" w:cs="Whitney-Semibold"/>
                <w:color w:val="FFFFFF"/>
                <w:lang w:val="en-US"/>
              </w:rPr>
            </w:pPr>
            <w:r w:rsidRPr="00757894">
              <w:rPr>
                <w:rFonts w:ascii="Source Sans Pro" w:hAnsi="Source Sans Pro" w:cs="Whitney-Semibold"/>
                <w:color w:val="FFFFFF"/>
                <w:lang w:val="en-US"/>
              </w:rPr>
              <w:t>ZVM Version</w:t>
            </w:r>
          </w:p>
        </w:tc>
        <w:tc>
          <w:tcPr>
            <w:tcW w:w="6642" w:type="dxa"/>
            <w:shd w:val="clear" w:color="auto" w:fill="F2F2F2"/>
          </w:tcPr>
          <w:p w14:paraId="6C93F4C2" w14:textId="1D9CA880" w:rsidR="00757894" w:rsidRPr="00757894" w:rsidRDefault="00D702F5"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bCs/>
                <w:highlight w:val="yellow"/>
                <w:lang w:val="en-US"/>
              </w:rPr>
            </w:pPr>
            <w:r>
              <w:rPr>
                <w:rFonts w:ascii="Source Sans Pro" w:hAnsi="Source Sans Pro" w:cs="Whitney-Semibold"/>
                <w:bCs/>
                <w:highlight w:val="yellow"/>
                <w:lang w:val="en-US"/>
              </w:rPr>
              <w:t>8</w:t>
            </w:r>
            <w:bookmarkStart w:id="7" w:name="_GoBack"/>
            <w:bookmarkEnd w:id="7"/>
            <w:r w:rsidR="00757894" w:rsidRPr="00757894">
              <w:rPr>
                <w:rFonts w:ascii="Source Sans Pro" w:hAnsi="Source Sans Pro" w:cs="Whitney-Semibold"/>
                <w:bCs/>
                <w:highlight w:val="yellow"/>
                <w:lang w:val="en-US"/>
              </w:rPr>
              <w:t>.0u1</w:t>
            </w:r>
          </w:p>
        </w:tc>
      </w:tr>
      <w:tr w:rsidR="00757894" w:rsidRPr="006B5317" w14:paraId="0EA95149"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CF19F69"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ZVM Static IP</w:t>
            </w:r>
          </w:p>
        </w:tc>
        <w:tc>
          <w:tcPr>
            <w:tcW w:w="6642" w:type="dxa"/>
            <w:tcBorders>
              <w:top w:val="single" w:sz="4" w:space="0" w:color="FFFFFF"/>
              <w:bottom w:val="single" w:sz="4" w:space="0" w:color="FFFFFF"/>
              <w:right w:val="single" w:sz="4" w:space="0" w:color="FFFFFF"/>
            </w:tcBorders>
            <w:shd w:val="clear" w:color="auto" w:fill="F2F2F2"/>
          </w:tcPr>
          <w:p w14:paraId="1C7D516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66068E69"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0A0281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Gateway</w:t>
            </w:r>
          </w:p>
        </w:tc>
        <w:tc>
          <w:tcPr>
            <w:tcW w:w="6642" w:type="dxa"/>
            <w:shd w:val="clear" w:color="auto" w:fill="F2F2F2"/>
          </w:tcPr>
          <w:p w14:paraId="6B2E307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23A7DE28"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492471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DNS</w:t>
            </w:r>
          </w:p>
        </w:tc>
        <w:tc>
          <w:tcPr>
            <w:tcW w:w="6642" w:type="dxa"/>
            <w:tcBorders>
              <w:top w:val="single" w:sz="4" w:space="0" w:color="FFFFFF"/>
              <w:bottom w:val="single" w:sz="4" w:space="0" w:color="FFFFFF"/>
              <w:right w:val="single" w:sz="4" w:space="0" w:color="FFFFFF"/>
            </w:tcBorders>
            <w:shd w:val="clear" w:color="auto" w:fill="F2F2F2"/>
          </w:tcPr>
          <w:p w14:paraId="1ABEC56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52DE5982"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A0260E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Windows Server Version</w:t>
            </w:r>
          </w:p>
        </w:tc>
        <w:tc>
          <w:tcPr>
            <w:tcW w:w="6642" w:type="dxa"/>
            <w:shd w:val="clear" w:color="auto" w:fill="F2F2F2"/>
          </w:tcPr>
          <w:p w14:paraId="484D270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085A50EE"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71CABA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Window OS Update responsibility</w:t>
            </w:r>
          </w:p>
        </w:tc>
        <w:tc>
          <w:tcPr>
            <w:tcW w:w="6642" w:type="dxa"/>
            <w:tcBorders>
              <w:top w:val="single" w:sz="4" w:space="0" w:color="FFFFFF"/>
              <w:bottom w:val="single" w:sz="4" w:space="0" w:color="FFFFFF"/>
              <w:right w:val="single" w:sz="4" w:space="0" w:color="FFFFFF"/>
            </w:tcBorders>
            <w:shd w:val="clear" w:color="auto" w:fill="F2F2F2"/>
          </w:tcPr>
          <w:p w14:paraId="61F17D2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CSP/Customer</w:t>
            </w:r>
          </w:p>
        </w:tc>
      </w:tr>
      <w:tr w:rsidR="00757894" w:rsidRPr="006B5317" w14:paraId="48BB5FC7"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BDF6A32"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lastRenderedPageBreak/>
              <w:t>Virus scan exclusions: C:\Program Files (x86)\Zerto\Zerto Virtual Replication</w:t>
            </w:r>
          </w:p>
        </w:tc>
        <w:tc>
          <w:tcPr>
            <w:tcW w:w="6642" w:type="dxa"/>
            <w:tcBorders>
              <w:top w:val="single" w:sz="4" w:space="0" w:color="FFFFFF"/>
              <w:bottom w:val="single" w:sz="4" w:space="0" w:color="FFFFFF"/>
              <w:right w:val="single" w:sz="4" w:space="0" w:color="FFFFFF"/>
            </w:tcBorders>
            <w:shd w:val="clear" w:color="auto" w:fill="F2F2F2"/>
          </w:tcPr>
          <w:p w14:paraId="14F9A85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w:t>
            </w:r>
          </w:p>
        </w:tc>
      </w:tr>
      <w:tr w:rsidR="00757894" w:rsidRPr="006B5317" w14:paraId="7517EADE"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5756372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vCPU</w:t>
            </w:r>
          </w:p>
        </w:tc>
        <w:tc>
          <w:tcPr>
            <w:tcW w:w="6642" w:type="dxa"/>
            <w:tcBorders>
              <w:top w:val="single" w:sz="4" w:space="0" w:color="FFFFFF"/>
              <w:bottom w:val="single" w:sz="4" w:space="0" w:color="FFFFFF"/>
              <w:right w:val="single" w:sz="4" w:space="0" w:color="FFFFFF"/>
            </w:tcBorders>
            <w:shd w:val="clear" w:color="auto" w:fill="F2F2F2"/>
          </w:tcPr>
          <w:p w14:paraId="218E8F3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2</w:t>
            </w:r>
          </w:p>
        </w:tc>
      </w:tr>
      <w:tr w:rsidR="00757894" w:rsidRPr="006B5317" w14:paraId="709F6657"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19A3CF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Memory</w:t>
            </w:r>
          </w:p>
        </w:tc>
        <w:tc>
          <w:tcPr>
            <w:tcW w:w="6642" w:type="dxa"/>
            <w:tcBorders>
              <w:top w:val="single" w:sz="4" w:space="0" w:color="FFFFFF"/>
              <w:bottom w:val="single" w:sz="4" w:space="0" w:color="FFFFFF"/>
              <w:right w:val="single" w:sz="4" w:space="0" w:color="FFFFFF"/>
            </w:tcBorders>
            <w:shd w:val="clear" w:color="auto" w:fill="F2F2F2"/>
          </w:tcPr>
          <w:p w14:paraId="05217C0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4GB</w:t>
            </w:r>
          </w:p>
        </w:tc>
      </w:tr>
      <w:tr w:rsidR="00757894" w:rsidRPr="006B5317" w14:paraId="494CDC6A"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E25FCF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NTP configured</w:t>
            </w:r>
          </w:p>
        </w:tc>
        <w:tc>
          <w:tcPr>
            <w:tcW w:w="6642" w:type="dxa"/>
            <w:tcBorders>
              <w:top w:val="single" w:sz="4" w:space="0" w:color="FFFFFF"/>
              <w:bottom w:val="single" w:sz="4" w:space="0" w:color="FFFFFF"/>
              <w:right w:val="single" w:sz="4" w:space="0" w:color="FFFFFF"/>
            </w:tcBorders>
            <w:shd w:val="clear" w:color="auto" w:fill="F2F2F2"/>
          </w:tcPr>
          <w:p w14:paraId="0267204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w:t>
            </w:r>
          </w:p>
        </w:tc>
      </w:tr>
      <w:tr w:rsidR="00757894" w:rsidRPr="006B5317" w14:paraId="18DFC2CE"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4B0ABF3"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Local Admin rights granted to CSP</w:t>
            </w:r>
          </w:p>
        </w:tc>
        <w:tc>
          <w:tcPr>
            <w:tcW w:w="6642" w:type="dxa"/>
            <w:tcBorders>
              <w:top w:val="single" w:sz="4" w:space="0" w:color="FFFFFF"/>
              <w:bottom w:val="single" w:sz="4" w:space="0" w:color="FFFFFF"/>
              <w:right w:val="single" w:sz="4" w:space="0" w:color="FFFFFF"/>
            </w:tcBorders>
            <w:shd w:val="clear" w:color="auto" w:fill="F2F2F2"/>
          </w:tcPr>
          <w:p w14:paraId="28C140C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w:t>
            </w:r>
          </w:p>
        </w:tc>
      </w:tr>
      <w:tr w:rsidR="00757894" w:rsidRPr="006B5317" w14:paraId="1C15FD31"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5B41138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Other applications installed on this VM</w:t>
            </w:r>
          </w:p>
        </w:tc>
        <w:tc>
          <w:tcPr>
            <w:tcW w:w="6642" w:type="dxa"/>
            <w:tcBorders>
              <w:top w:val="single" w:sz="4" w:space="0" w:color="FFFFFF"/>
              <w:bottom w:val="single" w:sz="4" w:space="0" w:color="FFFFFF"/>
              <w:right w:val="single" w:sz="4" w:space="0" w:color="FFFFFF"/>
            </w:tcBorders>
            <w:shd w:val="clear" w:color="auto" w:fill="F2F2F2"/>
          </w:tcPr>
          <w:p w14:paraId="6A961E5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 – The answer should ALWAYS be No. This field is to help ensure that</w:t>
            </w:r>
          </w:p>
        </w:tc>
      </w:tr>
    </w:tbl>
    <w:p w14:paraId="129F0CA2"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8" w:name="_Toc11249268"/>
      <w:r w:rsidRPr="00757894">
        <w:rPr>
          <w:rFonts w:ascii="Source Sans Pro" w:hAnsi="Source Sans Pro" w:cs="Arial"/>
          <w:color w:val="BA0C25"/>
          <w:sz w:val="28"/>
          <w:szCs w:val="28"/>
        </w:rPr>
        <w:t>ZVM Site Settings</w:t>
      </w:r>
      <w:bookmarkEnd w:id="8"/>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3C864B09"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AB44F6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Site Name</w:t>
            </w:r>
          </w:p>
        </w:tc>
        <w:tc>
          <w:tcPr>
            <w:tcW w:w="6642" w:type="dxa"/>
            <w:shd w:val="clear" w:color="auto" w:fill="F2F2F2"/>
          </w:tcPr>
          <w:p w14:paraId="7258321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highlight w:val="yellow"/>
                <w:lang w:val="en-US"/>
              </w:rPr>
            </w:pPr>
          </w:p>
        </w:tc>
      </w:tr>
      <w:tr w:rsidR="00757894" w:rsidRPr="006B5317" w14:paraId="56EC8FA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6F97868"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Location</w:t>
            </w:r>
          </w:p>
        </w:tc>
        <w:tc>
          <w:tcPr>
            <w:tcW w:w="6642" w:type="dxa"/>
            <w:tcBorders>
              <w:top w:val="single" w:sz="4" w:space="0" w:color="FFFFFF"/>
              <w:bottom w:val="single" w:sz="4" w:space="0" w:color="FFFFFF"/>
              <w:right w:val="single" w:sz="4" w:space="0" w:color="FFFFFF"/>
            </w:tcBorders>
            <w:shd w:val="clear" w:color="auto" w:fill="F2F2F2"/>
          </w:tcPr>
          <w:p w14:paraId="2B8CE2F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6EAD1D11"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4C50A72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Contact Name</w:t>
            </w:r>
          </w:p>
        </w:tc>
        <w:tc>
          <w:tcPr>
            <w:tcW w:w="6642" w:type="dxa"/>
            <w:tcBorders>
              <w:top w:val="single" w:sz="4" w:space="0" w:color="FFFFFF"/>
              <w:bottom w:val="single" w:sz="4" w:space="0" w:color="FFFFFF"/>
              <w:right w:val="single" w:sz="4" w:space="0" w:color="FFFFFF"/>
            </w:tcBorders>
            <w:shd w:val="clear" w:color="auto" w:fill="F2F2F2"/>
          </w:tcPr>
          <w:p w14:paraId="4D2A668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576D6EE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240F9F5"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Contact Email</w:t>
            </w:r>
          </w:p>
        </w:tc>
        <w:tc>
          <w:tcPr>
            <w:tcW w:w="6642" w:type="dxa"/>
            <w:tcBorders>
              <w:top w:val="single" w:sz="4" w:space="0" w:color="FFFFFF"/>
              <w:bottom w:val="single" w:sz="4" w:space="0" w:color="FFFFFF"/>
              <w:right w:val="single" w:sz="4" w:space="0" w:color="FFFFFF"/>
            </w:tcBorders>
            <w:shd w:val="clear" w:color="auto" w:fill="F2F2F2"/>
          </w:tcPr>
          <w:p w14:paraId="11C1EB5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2B1C27DA"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C45452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Contact Phone</w:t>
            </w:r>
          </w:p>
        </w:tc>
        <w:tc>
          <w:tcPr>
            <w:tcW w:w="6642" w:type="dxa"/>
            <w:tcBorders>
              <w:top w:val="single" w:sz="4" w:space="0" w:color="FFFFFF"/>
              <w:bottom w:val="single" w:sz="4" w:space="0" w:color="FFFFFF"/>
              <w:right w:val="single" w:sz="4" w:space="0" w:color="FFFFFF"/>
            </w:tcBorders>
            <w:shd w:val="clear" w:color="auto" w:fill="F2F2F2"/>
          </w:tcPr>
          <w:p w14:paraId="287BA95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bl>
    <w:p w14:paraId="7231A757"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9" w:name="_Toc11249269"/>
      <w:r w:rsidRPr="00757894">
        <w:rPr>
          <w:rFonts w:ascii="Source Sans Pro" w:hAnsi="Source Sans Pro" w:cs="Arial"/>
          <w:color w:val="BA0C25"/>
          <w:sz w:val="28"/>
          <w:szCs w:val="28"/>
        </w:rPr>
        <w:t>Paired ZVM Information</w:t>
      </w:r>
      <w:bookmarkEnd w:id="9"/>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67891C1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5EDA9F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Site Name</w:t>
            </w:r>
          </w:p>
        </w:tc>
        <w:tc>
          <w:tcPr>
            <w:tcW w:w="6642" w:type="dxa"/>
            <w:shd w:val="clear" w:color="auto" w:fill="F2F2F2"/>
          </w:tcPr>
          <w:p w14:paraId="399D6DC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highlight w:val="yellow"/>
                <w:lang w:val="en-US"/>
              </w:rPr>
            </w:pPr>
          </w:p>
        </w:tc>
      </w:tr>
      <w:tr w:rsidR="00757894" w:rsidRPr="006B5317" w14:paraId="1D887627"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206C1E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Location</w:t>
            </w:r>
          </w:p>
        </w:tc>
        <w:tc>
          <w:tcPr>
            <w:tcW w:w="6642" w:type="dxa"/>
            <w:tcBorders>
              <w:top w:val="single" w:sz="4" w:space="0" w:color="FFFFFF"/>
              <w:bottom w:val="single" w:sz="4" w:space="0" w:color="FFFFFF"/>
              <w:right w:val="single" w:sz="4" w:space="0" w:color="FFFFFF"/>
            </w:tcBorders>
            <w:shd w:val="clear" w:color="auto" w:fill="F2F2F2"/>
          </w:tcPr>
          <w:p w14:paraId="2849427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5AA513EC"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7296740"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ZVM Paired IP</w:t>
            </w:r>
          </w:p>
        </w:tc>
        <w:tc>
          <w:tcPr>
            <w:tcW w:w="6642" w:type="dxa"/>
            <w:tcBorders>
              <w:top w:val="single" w:sz="4" w:space="0" w:color="FFFFFF"/>
              <w:bottom w:val="single" w:sz="4" w:space="0" w:color="FFFFFF"/>
              <w:right w:val="single" w:sz="4" w:space="0" w:color="FFFFFF"/>
            </w:tcBorders>
            <w:shd w:val="clear" w:color="auto" w:fill="F2F2F2"/>
          </w:tcPr>
          <w:p w14:paraId="2A6AB4C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bl>
    <w:p w14:paraId="0FC395E1" w14:textId="2960AE3B" w:rsidR="001647FF" w:rsidRDefault="001647FF" w:rsidP="001647FF">
      <w:pPr>
        <w:spacing w:before="120" w:after="240" w:line="259" w:lineRule="auto"/>
        <w:rPr>
          <w:rFonts w:ascii="Source Sans Pro" w:eastAsia="Calibri" w:hAnsi="Source Sans Pro" w:cs="Arial"/>
          <w:sz w:val="22"/>
          <w:szCs w:val="22"/>
        </w:rPr>
      </w:pPr>
      <w:bookmarkStart w:id="10" w:name="_Toc11249270"/>
    </w:p>
    <w:p w14:paraId="7D08C720" w14:textId="63B559D5" w:rsidR="0057380A" w:rsidRDefault="0057380A" w:rsidP="001647FF">
      <w:pPr>
        <w:spacing w:before="120" w:after="240" w:line="259" w:lineRule="auto"/>
        <w:rPr>
          <w:rFonts w:ascii="Source Sans Pro" w:eastAsia="Calibri" w:hAnsi="Source Sans Pro" w:cs="Arial"/>
          <w:sz w:val="22"/>
          <w:szCs w:val="22"/>
        </w:rPr>
      </w:pPr>
    </w:p>
    <w:p w14:paraId="3F4438CA" w14:textId="77777777" w:rsidR="0057380A" w:rsidRDefault="0057380A" w:rsidP="001647FF">
      <w:pPr>
        <w:spacing w:before="120" w:after="240" w:line="259" w:lineRule="auto"/>
        <w:rPr>
          <w:rFonts w:ascii="Source Sans Pro" w:eastAsia="Calibri" w:hAnsi="Source Sans Pro" w:cs="Arial"/>
          <w:sz w:val="22"/>
          <w:szCs w:val="22"/>
        </w:rPr>
      </w:pPr>
    </w:p>
    <w:p w14:paraId="09FA2D57" w14:textId="77777777" w:rsidR="00757894" w:rsidRPr="00757894" w:rsidRDefault="00757894" w:rsidP="00757894">
      <w:pPr>
        <w:keepNext/>
        <w:spacing w:before="480" w:after="120"/>
        <w:outlineLvl w:val="1"/>
        <w:rPr>
          <w:rFonts w:ascii="Source Sans Pro" w:hAnsi="Source Sans Pro" w:cs="Arial"/>
          <w:color w:val="BA0C25"/>
          <w:sz w:val="28"/>
          <w:szCs w:val="28"/>
        </w:rPr>
      </w:pPr>
      <w:r w:rsidRPr="00757894">
        <w:rPr>
          <w:rFonts w:ascii="Source Sans Pro" w:hAnsi="Source Sans Pro" w:cs="Arial"/>
          <w:color w:val="BA0C25"/>
          <w:sz w:val="28"/>
          <w:szCs w:val="28"/>
        </w:rPr>
        <w:lastRenderedPageBreak/>
        <w:t>Zerto Throttling</w:t>
      </w:r>
      <w:bookmarkEnd w:id="10"/>
    </w:p>
    <w:p w14:paraId="5DAA0598" w14:textId="77777777" w:rsidR="001647FF" w:rsidRPr="00757894" w:rsidRDefault="00757894" w:rsidP="00757894">
      <w:pPr>
        <w:spacing w:before="120" w:after="240" w:line="259" w:lineRule="auto"/>
        <w:rPr>
          <w:rFonts w:ascii="Source Sans Pro" w:eastAsia="Calibri" w:hAnsi="Source Sans Pro" w:cs="Arial"/>
          <w:sz w:val="22"/>
          <w:szCs w:val="22"/>
        </w:rPr>
      </w:pPr>
      <w:bookmarkStart w:id="11" w:name="_Hlk11250330"/>
      <w:r w:rsidRPr="00757894">
        <w:rPr>
          <w:rFonts w:ascii="Source Sans Pro" w:eastAsia="Calibri" w:hAnsi="Source Sans Pro" w:cs="Arial"/>
          <w:sz w:val="22"/>
          <w:szCs w:val="22"/>
        </w:rPr>
        <w:t xml:space="preserve">If Zerto replication does not use a dedicated network, then </w:t>
      </w:r>
      <w:bookmarkEnd w:id="11"/>
      <w:r w:rsidRPr="00757894">
        <w:rPr>
          <w:rFonts w:ascii="Source Sans Pro" w:eastAsia="Calibri" w:hAnsi="Source Sans Pro" w:cs="Arial"/>
          <w:sz w:val="22"/>
          <w:szCs w:val="22"/>
        </w:rPr>
        <w:t>throttling may be required during specific application tasks or other reasons. If applicable, please fill in the details below:</w:t>
      </w:r>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405"/>
        <w:gridCol w:w="5670"/>
      </w:tblGrid>
      <w:tr w:rsidR="00C32E7B" w:rsidRPr="006B5317" w14:paraId="657A2566"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shd w:val="clear" w:color="auto" w:fill="58626A"/>
          </w:tcPr>
          <w:p w14:paraId="5EA591C0"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Throttle Timeframe</w:t>
            </w:r>
          </w:p>
        </w:tc>
        <w:tc>
          <w:tcPr>
            <w:tcW w:w="5670" w:type="dxa"/>
            <w:shd w:val="clear" w:color="auto" w:fill="58626A"/>
          </w:tcPr>
          <w:p w14:paraId="10D5646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Details</w:t>
            </w:r>
          </w:p>
        </w:tc>
      </w:tr>
      <w:tr w:rsidR="00757894" w:rsidRPr="006B5317" w14:paraId="72741E50"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Borders>
              <w:top w:val="single" w:sz="4" w:space="0" w:color="FFFFFF"/>
              <w:left w:val="single" w:sz="4" w:space="0" w:color="FFFFFF"/>
              <w:bottom w:val="single" w:sz="4" w:space="0" w:color="FFFFFF"/>
            </w:tcBorders>
            <w:shd w:val="clear" w:color="auto" w:fill="F2F2F2"/>
          </w:tcPr>
          <w:p w14:paraId="19F9B3AA"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5AM to 8PM Su-Sa</w:t>
            </w:r>
          </w:p>
        </w:tc>
        <w:tc>
          <w:tcPr>
            <w:tcW w:w="5670" w:type="dxa"/>
            <w:tcBorders>
              <w:top w:val="single" w:sz="4" w:space="0" w:color="FFFFFF"/>
              <w:bottom w:val="single" w:sz="4" w:space="0" w:color="FFFFFF"/>
              <w:right w:val="single" w:sz="4" w:space="0" w:color="FFFFFF"/>
            </w:tcBorders>
            <w:shd w:val="clear" w:color="auto" w:fill="F2F2F2"/>
          </w:tcPr>
          <w:p w14:paraId="1B6E530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200Mbps</w:t>
            </w:r>
          </w:p>
        </w:tc>
      </w:tr>
      <w:tr w:rsidR="00757894" w:rsidRPr="006B5317" w14:paraId="460ADC6A" w14:textId="77777777" w:rsidTr="00757894">
        <w:tc>
          <w:tcPr>
            <w:cnfStyle w:val="001000000000" w:firstRow="0" w:lastRow="0" w:firstColumn="1" w:lastColumn="0" w:oddVBand="0" w:evenVBand="0" w:oddHBand="0" w:evenHBand="0" w:firstRowFirstColumn="0" w:firstRowLastColumn="0" w:lastRowFirstColumn="0" w:lastRowLastColumn="0"/>
            <w:tcW w:w="4405" w:type="dxa"/>
            <w:shd w:val="clear" w:color="auto" w:fill="F2F2F2"/>
          </w:tcPr>
          <w:p w14:paraId="6BBBDD0B"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8PM to 5AM Su-Sa</w:t>
            </w:r>
          </w:p>
        </w:tc>
        <w:tc>
          <w:tcPr>
            <w:tcW w:w="5670" w:type="dxa"/>
            <w:shd w:val="clear" w:color="auto" w:fill="F2F2F2"/>
          </w:tcPr>
          <w:p w14:paraId="211BE41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250Mbps</w:t>
            </w:r>
          </w:p>
        </w:tc>
      </w:tr>
    </w:tbl>
    <w:p w14:paraId="29B6AAF9" w14:textId="77777777" w:rsidR="00757894" w:rsidRPr="00757894" w:rsidRDefault="00757894" w:rsidP="00757894">
      <w:pPr>
        <w:keepNext/>
        <w:spacing w:before="480" w:after="120"/>
        <w:outlineLvl w:val="1"/>
        <w:rPr>
          <w:rFonts w:ascii="Source Sans Pro" w:hAnsi="Source Sans Pro" w:cs="Arial"/>
          <w:color w:val="BA0C25"/>
          <w:sz w:val="28"/>
          <w:szCs w:val="28"/>
        </w:rPr>
      </w:pPr>
      <w:bookmarkStart w:id="12" w:name="_Toc11249271"/>
      <w:r w:rsidRPr="00757894">
        <w:rPr>
          <w:rFonts w:ascii="Source Sans Pro" w:hAnsi="Source Sans Pro" w:cs="Arial"/>
          <w:color w:val="BA0C25"/>
          <w:sz w:val="28"/>
          <w:szCs w:val="28"/>
        </w:rPr>
        <w:t>VRA Information</w:t>
      </w:r>
      <w:bookmarkEnd w:id="12"/>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C32E7B" w:rsidRPr="006B5317" w14:paraId="3B0E0470"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5FC9CB7A" w14:textId="77777777" w:rsidR="00757894" w:rsidRPr="00757894" w:rsidRDefault="00757894" w:rsidP="00B23502">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VRA ESXi Host</w:t>
            </w:r>
          </w:p>
        </w:tc>
        <w:tc>
          <w:tcPr>
            <w:tcW w:w="6642" w:type="dxa"/>
            <w:shd w:val="clear" w:color="auto" w:fill="58626A"/>
          </w:tcPr>
          <w:p w14:paraId="5B8FE9ED" w14:textId="77777777" w:rsidR="00757894" w:rsidRPr="00757894" w:rsidRDefault="00757894" w:rsidP="00B23502">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Static IP</w:t>
            </w:r>
          </w:p>
        </w:tc>
      </w:tr>
      <w:tr w:rsidR="00757894" w:rsidRPr="006B5317" w14:paraId="5D850E57"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bottom w:val="single" w:sz="4" w:space="0" w:color="FFFFFF"/>
            </w:tcBorders>
            <w:shd w:val="clear" w:color="auto" w:fill="F2F2F2"/>
          </w:tcPr>
          <w:p w14:paraId="23CD0046"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6642" w:type="dxa"/>
            <w:tcBorders>
              <w:bottom w:val="single" w:sz="4" w:space="0" w:color="FFFFFF"/>
              <w:right w:val="single" w:sz="4" w:space="0" w:color="FFFFFF"/>
            </w:tcBorders>
            <w:shd w:val="clear" w:color="auto" w:fill="F2F2F2"/>
          </w:tcPr>
          <w:p w14:paraId="0A90512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6E354C6"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54841804"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6A9A2752" w14:textId="77777777" w:rsidR="00757894" w:rsidRPr="00757894" w:rsidRDefault="00757894" w:rsidP="008B3C0C">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7303D5F"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4A37FD8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6107115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A3312A2"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40AF4366"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1EB96A6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20DDD046"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245EB34F"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6011AB19" w14:textId="77777777" w:rsidR="00757894" w:rsidRPr="00757894" w:rsidRDefault="00757894" w:rsidP="008B3C0C">
            <w:pPr>
              <w:widowControl w:val="0"/>
              <w:tabs>
                <w:tab w:val="left" w:pos="2040"/>
              </w:tabs>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9980543"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788BE05F"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292B9FA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C7650E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280E9509"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52784ED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FF03999"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120A4E84"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3072D20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A1B4674"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7DDE815D"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5C15C45F"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F79B4D0"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136AB718"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7FFEDD3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203656AE"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3" w:name="_Toc11249272"/>
      <w:r w:rsidRPr="00757894">
        <w:rPr>
          <w:rFonts w:ascii="Source Sans Pro" w:hAnsi="Source Sans Pro" w:cs="Arial"/>
          <w:color w:val="BA0C25"/>
          <w:sz w:val="28"/>
          <w:szCs w:val="28"/>
        </w:rPr>
        <w:t>VPGs and Protected VMs</w:t>
      </w:r>
      <w:bookmarkEnd w:id="13"/>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34"/>
        <w:gridCol w:w="1651"/>
        <w:gridCol w:w="1419"/>
        <w:gridCol w:w="1859"/>
        <w:gridCol w:w="954"/>
        <w:gridCol w:w="1404"/>
        <w:gridCol w:w="1049"/>
      </w:tblGrid>
      <w:tr w:rsidR="00656AAC" w:rsidRPr="006B5317" w14:paraId="436F5C3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shd w:val="clear" w:color="auto" w:fill="58626A"/>
          </w:tcPr>
          <w:p w14:paraId="5FA819D1"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VM Name</w:t>
            </w:r>
          </w:p>
        </w:tc>
        <w:tc>
          <w:tcPr>
            <w:tcW w:w="1662" w:type="dxa"/>
            <w:shd w:val="clear" w:color="auto" w:fill="58626A"/>
          </w:tcPr>
          <w:p w14:paraId="4EF3412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vSphere Network</w:t>
            </w:r>
          </w:p>
        </w:tc>
        <w:tc>
          <w:tcPr>
            <w:tcW w:w="1440" w:type="dxa"/>
            <w:shd w:val="clear" w:color="auto" w:fill="58626A"/>
          </w:tcPr>
          <w:p w14:paraId="6516D03A"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IP</w:t>
            </w:r>
          </w:p>
        </w:tc>
        <w:tc>
          <w:tcPr>
            <w:tcW w:w="1888" w:type="dxa"/>
            <w:shd w:val="clear" w:color="auto" w:fill="58626A"/>
          </w:tcPr>
          <w:p w14:paraId="373F2C3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VM</w:t>
            </w:r>
          </w:p>
        </w:tc>
        <w:tc>
          <w:tcPr>
            <w:tcW w:w="960" w:type="dxa"/>
            <w:shd w:val="clear" w:color="auto" w:fill="58626A"/>
          </w:tcPr>
          <w:p w14:paraId="0D90307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RPO</w:t>
            </w:r>
          </w:p>
        </w:tc>
        <w:tc>
          <w:tcPr>
            <w:tcW w:w="1313" w:type="dxa"/>
            <w:shd w:val="clear" w:color="auto" w:fill="58626A"/>
          </w:tcPr>
          <w:p w14:paraId="6F9F3F8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Recovery Order (if applicable)</w:t>
            </w:r>
          </w:p>
        </w:tc>
        <w:tc>
          <w:tcPr>
            <w:tcW w:w="1054" w:type="dxa"/>
            <w:shd w:val="clear" w:color="auto" w:fill="58626A"/>
          </w:tcPr>
          <w:p w14:paraId="4B5628F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VPG Name</w:t>
            </w:r>
          </w:p>
        </w:tc>
      </w:tr>
      <w:tr w:rsidR="00757894" w:rsidRPr="006B5317" w14:paraId="2118975A"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223239F9"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7BE6C69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5F5CA2F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7FE47BA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7B67952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4FD2902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5BEFFF0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C919588"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47731450"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24DF18E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1DCA451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73C90C3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02E5C4A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43B57F6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24E5524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13AE2E0"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482236E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63A22EF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5FF07FC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28633BD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01FC016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3BCD77E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547E6D7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7BE60AB"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1B1E6107"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777CFF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1153F6DF"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5D327BE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74C79A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287044E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760FD07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712075A"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3D8F535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3E7E0F6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052266A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13C89B9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1204B21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592FE5F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1D96A3A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7679C09"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49B0E9ED"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230B07F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793D1A3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3822C1F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2878C7E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3C98A25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46996FE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9BD19C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2CD9BCF1"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383241D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7B13C7B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40E19AB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29F8184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2DC8E49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0EF64B8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232E59F"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0692613A"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38A8AC9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39F0D68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67628DB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4AE3D12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20DB313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13FCBED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736A71C0"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4" w:name="_Toc11249273"/>
      <w:r w:rsidRPr="00757894">
        <w:rPr>
          <w:rFonts w:ascii="Source Sans Pro" w:hAnsi="Source Sans Pro" w:cs="Whitney-Semibold"/>
          <w:caps/>
          <w:color w:val="C00000"/>
          <w:sz w:val="32"/>
          <w:szCs w:val="32"/>
        </w:rPr>
        <w:t>Accessing Recovery Tools</w:t>
      </w:r>
      <w:bookmarkEnd w:id="14"/>
    </w:p>
    <w:p w14:paraId="559ABFEB"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5" w:name="_Toc11249274"/>
      <w:r w:rsidRPr="00757894">
        <w:rPr>
          <w:rFonts w:ascii="Source Sans Pro" w:hAnsi="Source Sans Pro" w:cs="Arial"/>
          <w:color w:val="BA0C25"/>
          <w:sz w:val="28"/>
          <w:szCs w:val="28"/>
        </w:rPr>
        <w:t>Network access</w:t>
      </w:r>
      <w:bookmarkEnd w:id="15"/>
    </w:p>
    <w:p w14:paraId="2CC18D3D"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All recovery tools will require access to the corporate network. If access to a corporate network drop is unavailable, access is available via the following methods: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1"/>
        <w:gridCol w:w="1760"/>
        <w:gridCol w:w="4104"/>
        <w:gridCol w:w="2515"/>
      </w:tblGrid>
      <w:tr w:rsidR="006B5317" w:rsidRPr="006B5317" w14:paraId="05F13D91"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left w:val="single" w:sz="4" w:space="0" w:color="FFFFFF" w:themeColor="background1"/>
            </w:tcBorders>
            <w:shd w:val="clear" w:color="auto" w:fill="58626A"/>
          </w:tcPr>
          <w:p w14:paraId="18542219" w14:textId="77777777" w:rsidR="00757894" w:rsidRPr="00757894" w:rsidRDefault="00757894" w:rsidP="00C32E7B">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w:t>
            </w:r>
          </w:p>
        </w:tc>
        <w:tc>
          <w:tcPr>
            <w:tcW w:w="1800" w:type="dxa"/>
            <w:shd w:val="clear" w:color="auto" w:fill="58626A"/>
          </w:tcPr>
          <w:p w14:paraId="6EACD0C0"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Type</w:t>
            </w:r>
          </w:p>
        </w:tc>
        <w:tc>
          <w:tcPr>
            <w:tcW w:w="4194" w:type="dxa"/>
            <w:shd w:val="clear" w:color="auto" w:fill="58626A"/>
          </w:tcPr>
          <w:p w14:paraId="76D15460"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Details</w:t>
            </w:r>
          </w:p>
        </w:tc>
        <w:tc>
          <w:tcPr>
            <w:tcW w:w="2574" w:type="dxa"/>
            <w:tcBorders>
              <w:right w:val="single" w:sz="4" w:space="0" w:color="FFFFFF" w:themeColor="background1"/>
            </w:tcBorders>
            <w:shd w:val="clear" w:color="auto" w:fill="58626A"/>
          </w:tcPr>
          <w:p w14:paraId="579EE62D"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Site</w:t>
            </w:r>
          </w:p>
        </w:tc>
      </w:tr>
      <w:tr w:rsidR="00757894" w:rsidRPr="006B5317" w14:paraId="56E91A40"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2D3A8C3" w14:textId="77777777" w:rsidR="00757894" w:rsidRPr="00757894" w:rsidRDefault="00757894" w:rsidP="007E6E99">
            <w:pPr>
              <w:widowControl w:val="0"/>
              <w:suppressAutoHyphens/>
              <w:autoSpaceDE w:val="0"/>
              <w:autoSpaceDN w:val="0"/>
              <w:adjustRightInd w:val="0"/>
              <w:spacing w:before="90" w:after="115" w:line="220" w:lineRule="atLeast"/>
              <w:ind w:right="-30"/>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Boston VPN</w:t>
            </w:r>
          </w:p>
        </w:tc>
        <w:tc>
          <w:tcPr>
            <w:tcW w:w="1800" w:type="dxa"/>
            <w:tcBorders>
              <w:top w:val="single" w:sz="4" w:space="0" w:color="FFFFFF" w:themeColor="background1"/>
              <w:bottom w:val="single" w:sz="4" w:space="0" w:color="FFFFFF" w:themeColor="background1"/>
            </w:tcBorders>
            <w:shd w:val="clear" w:color="auto" w:fill="F2F2F2"/>
          </w:tcPr>
          <w:p w14:paraId="5CFE067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Cisco SSL VPN</w:t>
            </w:r>
          </w:p>
        </w:tc>
        <w:tc>
          <w:tcPr>
            <w:tcW w:w="4194" w:type="dxa"/>
            <w:tcBorders>
              <w:top w:val="single" w:sz="4" w:space="0" w:color="FFFFFF" w:themeColor="background1"/>
              <w:bottom w:val="single" w:sz="4" w:space="0" w:color="FFFFFF" w:themeColor="background1"/>
            </w:tcBorders>
            <w:shd w:val="clear" w:color="auto" w:fill="F2F2F2"/>
          </w:tcPr>
          <w:p w14:paraId="184A39CE"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Use a browser or the Cisco SSL client and point to https://bos-vpn.mycompany.com</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298470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Boston DR Colo</w:t>
            </w:r>
          </w:p>
        </w:tc>
      </w:tr>
      <w:tr w:rsidR="00757894" w:rsidRPr="006B5317" w14:paraId="0421AD2F" w14:textId="77777777" w:rsidTr="007E6E99">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7A0F346"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RDP Jump Host</w:t>
            </w:r>
          </w:p>
        </w:tc>
        <w:tc>
          <w:tcPr>
            <w:tcW w:w="1800" w:type="dxa"/>
            <w:tcBorders>
              <w:top w:val="single" w:sz="4" w:space="0" w:color="FFFFFF" w:themeColor="background1"/>
              <w:bottom w:val="single" w:sz="4" w:space="0" w:color="FFFFFF" w:themeColor="background1"/>
            </w:tcBorders>
            <w:shd w:val="clear" w:color="auto" w:fill="F2F2F2"/>
          </w:tcPr>
          <w:p w14:paraId="04A19F19"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MS RDP</w:t>
            </w:r>
          </w:p>
        </w:tc>
        <w:tc>
          <w:tcPr>
            <w:tcW w:w="4194" w:type="dxa"/>
            <w:tcBorders>
              <w:top w:val="single" w:sz="4" w:space="0" w:color="FFFFFF" w:themeColor="background1"/>
              <w:bottom w:val="single" w:sz="4" w:space="0" w:color="FFFFFF" w:themeColor="background1"/>
            </w:tcBorders>
            <w:shd w:val="clear" w:color="auto" w:fill="F2F2F2"/>
          </w:tcPr>
          <w:p w14:paraId="47612D51"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Use Microsoft RDP Client and point to 1.2.3.4 port 33389</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6144ED8"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Chicago Warehouse</w:t>
            </w:r>
          </w:p>
        </w:tc>
      </w:tr>
      <w:tr w:rsidR="00757894" w:rsidRPr="006B5317" w14:paraId="62406DBC"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AFD892B"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Zerto ZSSP</w:t>
            </w:r>
          </w:p>
        </w:tc>
        <w:tc>
          <w:tcPr>
            <w:tcW w:w="1800" w:type="dxa"/>
            <w:tcBorders>
              <w:top w:val="single" w:sz="4" w:space="0" w:color="FFFFFF" w:themeColor="background1"/>
              <w:bottom w:val="single" w:sz="4" w:space="0" w:color="FFFFFF" w:themeColor="background1"/>
            </w:tcBorders>
            <w:shd w:val="clear" w:color="auto" w:fill="F2F2F2"/>
          </w:tcPr>
          <w:p w14:paraId="0B83E6BB"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Service Portal</w:t>
            </w:r>
          </w:p>
        </w:tc>
        <w:tc>
          <w:tcPr>
            <w:tcW w:w="4194" w:type="dxa"/>
            <w:tcBorders>
              <w:top w:val="single" w:sz="4" w:space="0" w:color="FFFFFF" w:themeColor="background1"/>
              <w:bottom w:val="single" w:sz="4" w:space="0" w:color="FFFFFF" w:themeColor="background1"/>
            </w:tcBorders>
            <w:shd w:val="clear" w:color="auto" w:fill="F2F2F2"/>
          </w:tcPr>
          <w:p w14:paraId="5E373892" w14:textId="77777777" w:rsidR="00757894" w:rsidRPr="00757894" w:rsidRDefault="00BD22AB"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3" w:history="1">
              <w:r w:rsidR="007E6E99" w:rsidRPr="006B5317">
                <w:rPr>
                  <w:rStyle w:val="Hyperlink"/>
                  <w:rFonts w:ascii="Source Sans Pro" w:hAnsi="Source Sans Pro" w:cs="Whitney-Semibold"/>
                  <w:bCs/>
                  <w:sz w:val="20"/>
                  <w:szCs w:val="20"/>
                  <w:highlight w:val="yellow"/>
                  <w:lang w:val="en-US"/>
                </w:rPr>
                <w:t>https://ZVM-IP:9779</w:t>
              </w:r>
            </w:hyperlink>
            <w:r w:rsidR="00757894" w:rsidRPr="00757894">
              <w:rPr>
                <w:rFonts w:ascii="Source Sans Pro" w:hAnsi="Source Sans Pro" w:cs="Whitney-Semibold"/>
                <w:bCs/>
                <w:color w:val="3F393A"/>
                <w:sz w:val="20"/>
                <w:szCs w:val="20"/>
                <w:highlight w:val="yellow"/>
                <w:lang w:val="en-US"/>
              </w:rPr>
              <w:t xml:space="preserve"> </w:t>
            </w:r>
          </w:p>
          <w:p w14:paraId="0782326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ZORG: TEST-ZORG</w:t>
            </w:r>
          </w:p>
          <w:p w14:paraId="28D53CF7"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 xml:space="preserve">User: TESTER </w:t>
            </w:r>
          </w:p>
          <w:p w14:paraId="1790A08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Password: XXXXXX</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26A475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Change Me</w:t>
            </w:r>
          </w:p>
        </w:tc>
      </w:tr>
    </w:tbl>
    <w:p w14:paraId="5CBEB2EA"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6" w:name="_Toc11249275"/>
      <w:r w:rsidRPr="00757894">
        <w:rPr>
          <w:rFonts w:ascii="Source Sans Pro" w:hAnsi="Source Sans Pro" w:cs="Arial"/>
          <w:color w:val="BA0C25"/>
          <w:sz w:val="28"/>
          <w:szCs w:val="28"/>
        </w:rPr>
        <w:t>Zerto Access</w:t>
      </w:r>
      <w:bookmarkEnd w:id="16"/>
    </w:p>
    <w:p w14:paraId="1AE2B13F"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Zerto uses a web-based console that can be accessed via any device attached to the corporate network. The following Zerto Virtual Manager interfaces are available. Use vSphere administrator credentials for login access.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00"/>
        <w:gridCol w:w="4381"/>
        <w:gridCol w:w="3989"/>
      </w:tblGrid>
      <w:tr w:rsidR="00757894" w:rsidRPr="006B5317" w14:paraId="6CF1FBB4"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left w:val="single" w:sz="4" w:space="0" w:color="FFFFFF" w:themeColor="background1"/>
              <w:bottom w:val="single" w:sz="4" w:space="0" w:color="FFFFFF" w:themeColor="background1"/>
            </w:tcBorders>
            <w:shd w:val="clear" w:color="auto" w:fill="58626A"/>
          </w:tcPr>
          <w:p w14:paraId="05B6897E" w14:textId="77777777" w:rsidR="00757894" w:rsidRPr="00757894" w:rsidRDefault="00757894" w:rsidP="00656AA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Site Name</w:t>
            </w:r>
          </w:p>
        </w:tc>
        <w:tc>
          <w:tcPr>
            <w:tcW w:w="4500" w:type="dxa"/>
            <w:tcBorders>
              <w:bottom w:val="single" w:sz="4" w:space="0" w:color="FFFFFF" w:themeColor="background1"/>
            </w:tcBorders>
            <w:shd w:val="clear" w:color="auto" w:fill="58626A"/>
          </w:tcPr>
          <w:p w14:paraId="46C564D0"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URL</w:t>
            </w:r>
          </w:p>
        </w:tc>
        <w:tc>
          <w:tcPr>
            <w:tcW w:w="4068" w:type="dxa"/>
            <w:tcBorders>
              <w:bottom w:val="single" w:sz="4" w:space="0" w:color="FFFFFF" w:themeColor="background1"/>
              <w:right w:val="single" w:sz="4" w:space="0" w:color="FFFFFF" w:themeColor="background1"/>
            </w:tcBorders>
            <w:shd w:val="clear" w:color="auto" w:fill="58626A"/>
          </w:tcPr>
          <w:p w14:paraId="1DB968B0"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Description</w:t>
            </w:r>
          </w:p>
        </w:tc>
      </w:tr>
      <w:tr w:rsidR="00757894" w:rsidRPr="006B5317" w14:paraId="0A61182B"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A522B71"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Boston</w:t>
            </w:r>
          </w:p>
        </w:tc>
        <w:tc>
          <w:tcPr>
            <w:tcW w:w="4500" w:type="dxa"/>
            <w:tcBorders>
              <w:top w:val="single" w:sz="4" w:space="0" w:color="FFFFFF" w:themeColor="background1"/>
              <w:bottom w:val="single" w:sz="4" w:space="0" w:color="FFFFFF" w:themeColor="background1"/>
            </w:tcBorders>
            <w:shd w:val="clear" w:color="auto" w:fill="F2F2F2"/>
          </w:tcPr>
          <w:p w14:paraId="5D595C0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https://1.2.3.4:9669</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82D3BEF"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Boston DR Colo</w:t>
            </w:r>
          </w:p>
        </w:tc>
      </w:tr>
      <w:tr w:rsidR="00757894" w:rsidRPr="006B5317" w14:paraId="209CD51C" w14:textId="77777777" w:rsidTr="007E6E99">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9E8E304"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Chicago</w:t>
            </w:r>
          </w:p>
        </w:tc>
        <w:tc>
          <w:tcPr>
            <w:tcW w:w="4500" w:type="dxa"/>
            <w:tcBorders>
              <w:top w:val="single" w:sz="4" w:space="0" w:color="FFFFFF" w:themeColor="background1"/>
              <w:bottom w:val="single" w:sz="4" w:space="0" w:color="FFFFFF" w:themeColor="background1"/>
            </w:tcBorders>
            <w:shd w:val="clear" w:color="auto" w:fill="F2F2F2"/>
          </w:tcPr>
          <w:p w14:paraId="0659EF8A"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https://2.3.4.5:9669</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34747DE"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Chicago Warehouse Server Room</w:t>
            </w:r>
          </w:p>
        </w:tc>
      </w:tr>
      <w:tr w:rsidR="00757894" w:rsidRPr="006B5317" w14:paraId="7D9B6461"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BA85542"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Columbus</w:t>
            </w:r>
          </w:p>
        </w:tc>
        <w:tc>
          <w:tcPr>
            <w:tcW w:w="4500" w:type="dxa"/>
            <w:tcBorders>
              <w:top w:val="single" w:sz="4" w:space="0" w:color="FFFFFF" w:themeColor="background1"/>
              <w:bottom w:val="single" w:sz="4" w:space="0" w:color="FFFFFF" w:themeColor="background1"/>
            </w:tcBorders>
            <w:shd w:val="clear" w:color="auto" w:fill="F2F2F2"/>
          </w:tcPr>
          <w:p w14:paraId="43DBA6C2" w14:textId="77777777" w:rsidR="00757894" w:rsidRPr="00757894" w:rsidRDefault="00BD22AB"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4" w:history="1">
              <w:r w:rsidR="007E6E99" w:rsidRPr="006B5317">
                <w:rPr>
                  <w:rStyle w:val="Hyperlink"/>
                  <w:rFonts w:ascii="Source Sans Pro" w:hAnsi="Source Sans Pro" w:cs="Whitney-Semibold"/>
                  <w:bCs/>
                  <w:sz w:val="20"/>
                  <w:szCs w:val="20"/>
                  <w:highlight w:val="yellow"/>
                  <w:lang w:val="en-US"/>
                </w:rPr>
                <w:t>https://3.4.5.6:9669</w:t>
              </w:r>
            </w:hyperlink>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C993BE3"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Columbus Sales Office</w:t>
            </w:r>
          </w:p>
        </w:tc>
      </w:tr>
    </w:tbl>
    <w:p w14:paraId="7CC03B96"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7" w:name="_Toc11249276"/>
      <w:r w:rsidRPr="00757894">
        <w:rPr>
          <w:rFonts w:ascii="Source Sans Pro" w:hAnsi="Source Sans Pro" w:cs="Arial"/>
          <w:color w:val="BA0C25"/>
          <w:sz w:val="28"/>
          <w:szCs w:val="28"/>
        </w:rPr>
        <w:t>Key Personnel Contact Information</w:t>
      </w:r>
      <w:bookmarkEnd w:id="17"/>
    </w:p>
    <w:p w14:paraId="75BAEC50"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Contact List </w:t>
      </w:r>
    </w:p>
    <w:p w14:paraId="1F08BEF6"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lastRenderedPageBreak/>
        <w:t xml:space="preserve">The following people at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should be alerted when an event occurs.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1E8A2B8A"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2D92AD9F"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639" w:type="dxa"/>
            <w:shd w:val="clear" w:color="auto" w:fill="58626A"/>
          </w:tcPr>
          <w:p w14:paraId="6F1B86D3"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3998" w:type="dxa"/>
            <w:shd w:val="clear" w:color="auto" w:fill="58626A"/>
          </w:tcPr>
          <w:p w14:paraId="0E10333C"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00C1654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35B4FD16"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CIO</w:t>
            </w:r>
          </w:p>
        </w:tc>
        <w:tc>
          <w:tcPr>
            <w:tcW w:w="2639" w:type="dxa"/>
            <w:tcBorders>
              <w:top w:val="single" w:sz="4" w:space="0" w:color="FFFFFF"/>
              <w:bottom w:val="single" w:sz="4" w:space="0" w:color="FFFFFF"/>
            </w:tcBorders>
            <w:shd w:val="clear" w:color="auto" w:fill="F2F2F2"/>
          </w:tcPr>
          <w:p w14:paraId="7B5E186B"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top w:val="single" w:sz="4" w:space="0" w:color="FFFFFF"/>
              <w:bottom w:val="single" w:sz="4" w:space="0" w:color="FFFFFF"/>
              <w:right w:val="single" w:sz="4" w:space="0" w:color="FFFFFF"/>
            </w:tcBorders>
            <w:shd w:val="clear" w:color="auto" w:fill="F2F2F2"/>
          </w:tcPr>
          <w:p w14:paraId="63DBC27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2E1389B4"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1656C775"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1A2EA09C"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shd w:val="clear" w:color="auto" w:fill="F2F2F2"/>
          </w:tcPr>
          <w:p w14:paraId="09D43C2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37C69A9"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3E969A11"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32A14DF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bottom w:val="single" w:sz="4" w:space="0" w:color="FFFFFF"/>
              <w:right w:val="single" w:sz="4" w:space="0" w:color="FFFFFF"/>
            </w:tcBorders>
            <w:shd w:val="clear" w:color="auto" w:fill="F2F2F2"/>
          </w:tcPr>
          <w:p w14:paraId="7137C48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1C445D85"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56EE256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091EA6C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shd w:val="clear" w:color="auto" w:fill="F2F2F2"/>
          </w:tcPr>
          <w:p w14:paraId="77F20F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70D820B7"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05C47F2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5E4F9C3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bottom w:val="single" w:sz="4" w:space="0" w:color="FFFFFF"/>
              <w:right w:val="single" w:sz="4" w:space="0" w:color="FFFFFF"/>
            </w:tcBorders>
            <w:shd w:val="clear" w:color="auto" w:fill="F2F2F2"/>
          </w:tcPr>
          <w:p w14:paraId="2F29C786" w14:textId="77777777" w:rsidR="00757894" w:rsidRPr="00757894" w:rsidRDefault="00BD22AB"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5" w:history="1">
              <w:r w:rsidR="00027AE9"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076FBA0A"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2E6BFFCC"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639" w:type="dxa"/>
            <w:shd w:val="clear" w:color="auto" w:fill="F2F2F2"/>
          </w:tcPr>
          <w:p w14:paraId="0040FD9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shd w:val="clear" w:color="auto" w:fill="F2F2F2"/>
          </w:tcPr>
          <w:p w14:paraId="584C6FF4"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4FFF112"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6440BDB0"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22BA01A6"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bottom w:val="single" w:sz="4" w:space="0" w:color="FFFFFF"/>
              <w:right w:val="single" w:sz="4" w:space="0" w:color="FFFFFF"/>
            </w:tcBorders>
            <w:shd w:val="clear" w:color="auto" w:fill="F2F2F2"/>
          </w:tcPr>
          <w:p w14:paraId="54DE08A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3041D52"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49D03507"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538F203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shd w:val="clear" w:color="auto" w:fill="F2F2F2"/>
          </w:tcPr>
          <w:p w14:paraId="34D2B8B1"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AEF71FE"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1FE57D0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41FB204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bottom w:val="single" w:sz="4" w:space="0" w:color="FFFFFF"/>
              <w:right w:val="single" w:sz="4" w:space="0" w:color="FFFFFF"/>
            </w:tcBorders>
            <w:shd w:val="clear" w:color="auto" w:fill="F2F2F2"/>
          </w:tcPr>
          <w:p w14:paraId="5A124BB6"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1AB1771"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1EF4CDD4"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30890C7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shd w:val="clear" w:color="auto" w:fill="F2F2F2"/>
          </w:tcPr>
          <w:p w14:paraId="14B011E4"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5BAF2C0E" w14:textId="77777777" w:rsidR="008A233B" w:rsidRPr="006B5317" w:rsidRDefault="008A233B" w:rsidP="00757894">
      <w:pPr>
        <w:spacing w:before="120" w:after="240" w:line="259" w:lineRule="auto"/>
        <w:rPr>
          <w:rFonts w:ascii="Source Sans Pro" w:eastAsia="Calibri" w:hAnsi="Source Sans Pro" w:cs="Arial"/>
          <w:sz w:val="22"/>
          <w:szCs w:val="22"/>
          <w:highlight w:val="yellow"/>
        </w:rPr>
      </w:pPr>
    </w:p>
    <w:p w14:paraId="12BD0B10"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highlight w:val="yellow"/>
        </w:rPr>
        <w:t>END-CUSTOMER NAME</w:t>
      </w:r>
    </w:p>
    <w:p w14:paraId="795E1BE2"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The following people should be alerted internally when an event occurs.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4AE11E9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hemeColor="background1"/>
            </w:tcBorders>
            <w:shd w:val="clear" w:color="auto" w:fill="58626A"/>
          </w:tcPr>
          <w:p w14:paraId="2A609A59"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639" w:type="dxa"/>
            <w:shd w:val="clear" w:color="auto" w:fill="58626A"/>
          </w:tcPr>
          <w:p w14:paraId="570E1BE0"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3998" w:type="dxa"/>
            <w:tcBorders>
              <w:right w:val="single" w:sz="4" w:space="0" w:color="FFFFFF" w:themeColor="background1"/>
            </w:tcBorders>
            <w:shd w:val="clear" w:color="auto" w:fill="58626A"/>
          </w:tcPr>
          <w:p w14:paraId="53504E85"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16051192"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hemeColor="background1"/>
              <w:bottom w:val="single" w:sz="4" w:space="0" w:color="FFFFFF" w:themeColor="background1"/>
            </w:tcBorders>
            <w:shd w:val="clear" w:color="auto" w:fill="F2F2F2"/>
          </w:tcPr>
          <w:p w14:paraId="395FF56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CIO</w:t>
            </w:r>
          </w:p>
        </w:tc>
        <w:tc>
          <w:tcPr>
            <w:tcW w:w="2639" w:type="dxa"/>
            <w:tcBorders>
              <w:bottom w:val="single" w:sz="4" w:space="0" w:color="FFFFFF" w:themeColor="background1"/>
            </w:tcBorders>
            <w:shd w:val="clear" w:color="auto" w:fill="F2F2F2"/>
          </w:tcPr>
          <w:p w14:paraId="31573DA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bottom w:val="single" w:sz="4" w:space="0" w:color="FFFFFF" w:themeColor="background1"/>
              <w:right w:val="single" w:sz="4" w:space="0" w:color="FFFFFF" w:themeColor="background1"/>
            </w:tcBorders>
            <w:shd w:val="clear" w:color="auto" w:fill="F2F2F2"/>
          </w:tcPr>
          <w:p w14:paraId="7AE3F39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0722E92"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B7FD18C"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5196DAF3"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35A761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D3D56DA"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771706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75F2FA2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0574CF3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2637C9F"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tcBorders>
            <w:shd w:val="clear" w:color="auto" w:fill="F2F2F2"/>
          </w:tcPr>
          <w:p w14:paraId="6539D10B"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tcBorders>
            <w:shd w:val="clear" w:color="auto" w:fill="F2F2F2"/>
          </w:tcPr>
          <w:p w14:paraId="761589E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themeColor="background1"/>
              <w:right w:val="single" w:sz="4" w:space="0" w:color="FFFFFF" w:themeColor="background1"/>
            </w:tcBorders>
            <w:shd w:val="clear" w:color="auto" w:fill="F2F2F2"/>
          </w:tcPr>
          <w:p w14:paraId="33586D3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483B73D0"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DB0DA32"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24AF82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C28E739" w14:textId="77777777" w:rsidR="00757894" w:rsidRPr="00757894" w:rsidRDefault="00BD22AB"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6" w:history="1">
              <w:r w:rsidR="00027AE9"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58A512CA"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BD6C104"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639" w:type="dxa"/>
            <w:tcBorders>
              <w:top w:val="single" w:sz="4" w:space="0" w:color="FFFFFF" w:themeColor="background1"/>
              <w:bottom w:val="single" w:sz="4" w:space="0" w:color="FFFFFF" w:themeColor="background1"/>
            </w:tcBorders>
            <w:shd w:val="clear" w:color="auto" w:fill="F2F2F2"/>
          </w:tcPr>
          <w:p w14:paraId="68B770B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606D35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CD40E8B"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FCEBFB3"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499D1A9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B1196D4"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FFB4B03"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E3EC7E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5988E2B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36E0D2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279D3EC5"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679949F"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41476C2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6C0C1C0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C317503"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tcBorders>
            <w:shd w:val="clear" w:color="auto" w:fill="F2F2F2"/>
          </w:tcPr>
          <w:p w14:paraId="567DE4C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tcBorders>
            <w:shd w:val="clear" w:color="auto" w:fill="F2F2F2"/>
          </w:tcPr>
          <w:p w14:paraId="36BF997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themeColor="background1"/>
              <w:right w:val="single" w:sz="4" w:space="0" w:color="FFFFFF" w:themeColor="background1"/>
            </w:tcBorders>
            <w:shd w:val="clear" w:color="auto" w:fill="F2F2F2"/>
          </w:tcPr>
          <w:p w14:paraId="6F702467"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5062B5A7" w14:textId="77777777" w:rsidR="00757894" w:rsidRPr="006B5317"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75DF9F08"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8" w:name="_Toc11249277"/>
      <w:r w:rsidRPr="00757894">
        <w:rPr>
          <w:rFonts w:ascii="Source Sans Pro" w:hAnsi="Source Sans Pro" w:cs="Whitney-Semibold"/>
          <w:caps/>
          <w:color w:val="C00000"/>
          <w:sz w:val="32"/>
          <w:szCs w:val="32"/>
        </w:rPr>
        <w:lastRenderedPageBreak/>
        <w:t>Application Recovery Plans</w:t>
      </w:r>
      <w:bookmarkEnd w:id="18"/>
    </w:p>
    <w:p w14:paraId="1EE4EE2B"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highlight w:val="yellow"/>
        </w:rPr>
        <w:t>The following pages can be copied and pasted as many times as needed depending on the number of applications (VPG’s) that need to be planned for. Remember to update the Contents table at the beginning of this document to reflect new sections.</w:t>
      </w:r>
    </w:p>
    <w:p w14:paraId="4F91AFA0"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If a complete workload failover is needed, then all of the following VPG’s should be failed over in the order in which they appear below. If a single VPG needs to be failed over, then you can skip to that specific VPG section.</w:t>
      </w:r>
    </w:p>
    <w:p w14:paraId="230B7C52"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9" w:name="_Toc11249278"/>
      <w:r w:rsidRPr="00757894">
        <w:rPr>
          <w:rFonts w:ascii="Source Sans Pro" w:hAnsi="Source Sans Pro" w:cs="Arial"/>
          <w:color w:val="BA0C25"/>
          <w:sz w:val="28"/>
          <w:szCs w:val="28"/>
        </w:rPr>
        <w:t>VPG Failover Order</w:t>
      </w:r>
      <w:bookmarkEnd w:id="19"/>
    </w:p>
    <w:p w14:paraId="0AAD1E8C"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#1&gt;</w:t>
      </w:r>
    </w:p>
    <w:p w14:paraId="2E79A2A6"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#2&gt;</w:t>
      </w:r>
    </w:p>
    <w:p w14:paraId="0B618037"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#3&gt;</w:t>
      </w:r>
    </w:p>
    <w:p w14:paraId="36808384"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#4&gt;</w:t>
      </w:r>
    </w:p>
    <w:p w14:paraId="7B422801"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#5&gt;</w:t>
      </w:r>
    </w:p>
    <w:p w14:paraId="3405B263"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6B6781E2"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7CEEBA8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0" w:name="_Toc11249279"/>
      <w:r w:rsidRPr="00757894">
        <w:rPr>
          <w:rFonts w:ascii="Source Sans Pro" w:hAnsi="Source Sans Pro" w:cs="Whitney-Semibold"/>
          <w:caps/>
          <w:color w:val="C00000"/>
          <w:sz w:val="32"/>
          <w:szCs w:val="32"/>
          <w:highlight w:val="yellow"/>
        </w:rPr>
        <w:t>VPG #1 – Change me</w:t>
      </w:r>
      <w:bookmarkEnd w:id="20"/>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21"/>
        <w:gridCol w:w="2515"/>
        <w:gridCol w:w="2499"/>
        <w:gridCol w:w="2535"/>
      </w:tblGrid>
      <w:tr w:rsidR="00757894" w:rsidRPr="006B5317" w14:paraId="2402F028"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6D77B260"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bookmarkStart w:id="21" w:name="_Hlk11229427"/>
            <w:r w:rsidRPr="00757894">
              <w:rPr>
                <w:rFonts w:ascii="Source Sans Pro" w:hAnsi="Source Sans Pro" w:cs="Whitney-Semibold"/>
                <w:lang w:val="en-US"/>
              </w:rPr>
              <w:t>Application Owner Information</w:t>
            </w:r>
          </w:p>
        </w:tc>
      </w:tr>
      <w:tr w:rsidR="00757894" w:rsidRPr="006B5317" w14:paraId="525C9BCC"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FC3FBEF"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Department</w:t>
            </w:r>
          </w:p>
        </w:tc>
        <w:tc>
          <w:tcPr>
            <w:tcW w:w="2574" w:type="dxa"/>
            <w:tcBorders>
              <w:top w:val="single" w:sz="4" w:space="0" w:color="FFFFFF" w:themeColor="background1"/>
              <w:bottom w:val="single" w:sz="4" w:space="0" w:color="FFFFFF" w:themeColor="background1"/>
            </w:tcBorders>
            <w:shd w:val="clear" w:color="auto" w:fill="F2F2F2"/>
          </w:tcPr>
          <w:p w14:paraId="3CA4CBA7"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1925989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p>
        </w:tc>
      </w:tr>
      <w:tr w:rsidR="00757894" w:rsidRPr="006B5317" w14:paraId="2DF00CF7"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5D1B601"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RTO SLA</w:t>
            </w:r>
          </w:p>
        </w:tc>
        <w:tc>
          <w:tcPr>
            <w:tcW w:w="2574" w:type="dxa"/>
            <w:tcBorders>
              <w:top w:val="single" w:sz="4" w:space="0" w:color="FFFFFF" w:themeColor="background1"/>
              <w:bottom w:val="single" w:sz="4" w:space="0" w:color="FFFFFF" w:themeColor="background1"/>
            </w:tcBorders>
            <w:shd w:val="clear" w:color="auto" w:fill="F2F2F2"/>
          </w:tcPr>
          <w:p w14:paraId="1940167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1 Hour</w:t>
            </w:r>
          </w:p>
        </w:tc>
        <w:tc>
          <w:tcPr>
            <w:tcW w:w="5148" w:type="dxa"/>
            <w:gridSpan w:val="2"/>
            <w:vMerge/>
            <w:tcBorders>
              <w:right w:val="single" w:sz="4" w:space="0" w:color="FFFFFF" w:themeColor="background1"/>
            </w:tcBorders>
            <w:shd w:val="clear" w:color="auto" w:fill="F2F2F2"/>
          </w:tcPr>
          <w:p w14:paraId="4AAB6FE2"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r>
      <w:tr w:rsidR="00757894" w:rsidRPr="006B5317" w14:paraId="703620BD"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D2E2DB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1F9D3C26"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John Doe</w:t>
            </w:r>
          </w:p>
        </w:tc>
        <w:tc>
          <w:tcPr>
            <w:tcW w:w="2574" w:type="dxa"/>
            <w:tcBorders>
              <w:top w:val="single" w:sz="4" w:space="0" w:color="FFFFFF" w:themeColor="background1"/>
              <w:bottom w:val="single" w:sz="4" w:space="0" w:color="FFFFFF" w:themeColor="background1"/>
            </w:tcBorders>
            <w:shd w:val="clear" w:color="auto" w:fill="F2F2F2"/>
          </w:tcPr>
          <w:p w14:paraId="6E192FC8"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74AEB6A"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E621426"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792EDB1"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2574" w:type="dxa"/>
            <w:tcBorders>
              <w:top w:val="single" w:sz="4" w:space="0" w:color="FFFFFF" w:themeColor="background1"/>
              <w:bottom w:val="single" w:sz="4" w:space="0" w:color="FFFFFF" w:themeColor="background1"/>
            </w:tcBorders>
            <w:shd w:val="clear" w:color="auto" w:fill="F2F2F2"/>
          </w:tcPr>
          <w:p w14:paraId="0AB58309"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c>
          <w:tcPr>
            <w:tcW w:w="2574" w:type="dxa"/>
            <w:tcBorders>
              <w:top w:val="single" w:sz="4" w:space="0" w:color="FFFFFF" w:themeColor="background1"/>
              <w:bottom w:val="single" w:sz="4" w:space="0" w:color="FFFFFF" w:themeColor="background1"/>
            </w:tcBorders>
            <w:shd w:val="clear" w:color="auto" w:fill="F2F2F2"/>
          </w:tcPr>
          <w:p w14:paraId="70709AAD"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AEAD7B5"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john@myco.com</w:t>
            </w:r>
          </w:p>
        </w:tc>
      </w:tr>
      <w:tr w:rsidR="00757894" w:rsidRPr="006B5317" w14:paraId="1A33144A"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3AB9DA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49CC74E0"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Jane Doe</w:t>
            </w:r>
          </w:p>
        </w:tc>
        <w:tc>
          <w:tcPr>
            <w:tcW w:w="2574" w:type="dxa"/>
            <w:tcBorders>
              <w:top w:val="single" w:sz="4" w:space="0" w:color="FFFFFF" w:themeColor="background1"/>
              <w:bottom w:val="single" w:sz="4" w:space="0" w:color="FFFFFF" w:themeColor="background1"/>
            </w:tcBorders>
            <w:shd w:val="clear" w:color="auto" w:fill="F2F2F2"/>
          </w:tcPr>
          <w:p w14:paraId="43AC815A"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BEB3A94"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5375EF24"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349E0A2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2574" w:type="dxa"/>
            <w:tcBorders>
              <w:top w:val="single" w:sz="4" w:space="0" w:color="FFFFFF" w:themeColor="background1"/>
            </w:tcBorders>
            <w:shd w:val="clear" w:color="auto" w:fill="F2F2F2"/>
          </w:tcPr>
          <w:p w14:paraId="2DF8B856"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c>
          <w:tcPr>
            <w:tcW w:w="2574" w:type="dxa"/>
            <w:tcBorders>
              <w:top w:val="single" w:sz="4" w:space="0" w:color="FFFFFF" w:themeColor="background1"/>
            </w:tcBorders>
            <w:shd w:val="clear" w:color="auto" w:fill="F2F2F2"/>
          </w:tcPr>
          <w:p w14:paraId="39C4953B"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Email</w:t>
            </w:r>
          </w:p>
        </w:tc>
        <w:tc>
          <w:tcPr>
            <w:tcW w:w="2574" w:type="dxa"/>
            <w:tcBorders>
              <w:top w:val="single" w:sz="4" w:space="0" w:color="FFFFFF" w:themeColor="background1"/>
            </w:tcBorders>
            <w:shd w:val="clear" w:color="auto" w:fill="F2F2F2"/>
          </w:tcPr>
          <w:p w14:paraId="459DD80B"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jane@myco.com</w:t>
            </w:r>
          </w:p>
        </w:tc>
      </w:tr>
      <w:bookmarkEnd w:id="21"/>
    </w:tbl>
    <w:p w14:paraId="6E642D6A"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6FE7EB55"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142F2695"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Overview of services provided by this application</w:t>
            </w:r>
          </w:p>
        </w:tc>
      </w:tr>
      <w:tr w:rsidR="00757894" w:rsidRPr="006B5317" w14:paraId="2CF7A6DE"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2F3C077A"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33C95A6E"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460C545E"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4E9F0840"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lastRenderedPageBreak/>
              <w:t>What events justify a failover of this application</w:t>
            </w:r>
          </w:p>
        </w:tc>
      </w:tr>
      <w:tr w:rsidR="00757894" w:rsidRPr="006B5317" w14:paraId="3B216BD2"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620D812C"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0C323447"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5BAEDC31"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7D0C4B3A"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2A18E702"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5E4221D6"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18631085"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2B7D7B29"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2" w:name="_Toc11249280"/>
      <w:r w:rsidRPr="00757894">
        <w:rPr>
          <w:rFonts w:ascii="Source Sans Pro" w:hAnsi="Source Sans Pro" w:cs="Arial"/>
          <w:color w:val="BA0C25"/>
          <w:sz w:val="28"/>
          <w:szCs w:val="28"/>
        </w:rPr>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2"/>
    </w:p>
    <w:p w14:paraId="07EA9A42"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In the Zerto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349E5E66" wp14:editId="3A984453">
            <wp:extent cx="5867400" cy="27969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4E2C7898"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1B1B35EA"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7DF00B8D"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xml:space="preserve">, and the Reverse Protection should </w:t>
      </w:r>
      <w:r w:rsidRPr="00757894">
        <w:rPr>
          <w:rFonts w:ascii="Source Sans Pro" w:eastAsia="Calibri" w:hAnsi="Source Sans Pro" w:cs="Arial"/>
          <w:sz w:val="22"/>
          <w:szCs w:val="22"/>
        </w:rPr>
        <w:lastRenderedPageBreak/>
        <w:t>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E81F2C0" wp14:editId="5A4A9E58">
            <wp:extent cx="6210300" cy="2390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948" cy="2398036"/>
                    </a:xfrm>
                    <a:prstGeom prst="rect">
                      <a:avLst/>
                    </a:prstGeom>
                  </pic:spPr>
                </pic:pic>
              </a:graphicData>
            </a:graphic>
          </wp:inline>
        </w:drawing>
      </w:r>
    </w:p>
    <w:p w14:paraId="7CF80D3D"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BA973B3" wp14:editId="2EC8A326">
            <wp:extent cx="6400800" cy="304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5320E873"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Zerto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30827765"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At this point the application should be up and running and Zerto should show the VPG in a “needs configuration” state. This is normal until reverse replication has been configured. Contact Zerto Technical Support to initiate the reverse replication and verify that things are working properly.</w:t>
      </w:r>
    </w:p>
    <w:p w14:paraId="182B1B96"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48CDFE51" w14:textId="77777777" w:rsidR="00757894" w:rsidRDefault="00757894" w:rsidP="00757894">
      <w:pPr>
        <w:rPr>
          <w:rFonts w:ascii="Source Sans Pro" w:eastAsia="Calibri" w:hAnsi="Source Sans Pro" w:cs="Arial"/>
          <w:sz w:val="22"/>
          <w:szCs w:val="22"/>
          <w:highlight w:val="yellow"/>
        </w:rPr>
      </w:pPr>
    </w:p>
    <w:p w14:paraId="50ECA690" w14:textId="77777777" w:rsidR="00C37ED0" w:rsidRPr="00757894" w:rsidRDefault="00C37ED0" w:rsidP="00757894">
      <w:pPr>
        <w:rPr>
          <w:rFonts w:ascii="Source Sans Pro" w:eastAsia="Calibri" w:hAnsi="Source Sans Pro" w:cs="Arial"/>
          <w:sz w:val="22"/>
          <w:szCs w:val="22"/>
          <w:highlight w:val="yellow"/>
        </w:rPr>
      </w:pPr>
    </w:p>
    <w:p w14:paraId="21A24571" w14:textId="77777777" w:rsidR="00757894" w:rsidRPr="00757894" w:rsidRDefault="00757894" w:rsidP="00757894">
      <w:pPr>
        <w:rPr>
          <w:rFonts w:ascii="Source Sans Pro" w:eastAsia="Calibri" w:hAnsi="Source Sans Pro" w:cs="Arial"/>
          <w:sz w:val="22"/>
          <w:szCs w:val="22"/>
          <w:highlight w:val="yellow"/>
        </w:rPr>
      </w:pPr>
    </w:p>
    <w:p w14:paraId="694EB59F"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3" w:name="_Toc11249281"/>
      <w:r w:rsidRPr="00757894">
        <w:rPr>
          <w:rFonts w:ascii="Source Sans Pro" w:hAnsi="Source Sans Pro" w:cs="Whitney-Semibold"/>
          <w:caps/>
          <w:color w:val="C00000"/>
          <w:sz w:val="32"/>
          <w:szCs w:val="32"/>
          <w:highlight w:val="yellow"/>
        </w:rPr>
        <w:lastRenderedPageBreak/>
        <w:t>VPG #2 – Change me</w:t>
      </w:r>
      <w:bookmarkEnd w:id="23"/>
    </w:p>
    <w:tbl>
      <w:tblPr>
        <w:tblStyle w:val="LightList-Accent1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19"/>
        <w:gridCol w:w="2516"/>
        <w:gridCol w:w="2500"/>
        <w:gridCol w:w="2535"/>
      </w:tblGrid>
      <w:tr w:rsidR="00C32E7B" w:rsidRPr="006B5317" w14:paraId="56EAF5EF"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745AB552" w14:textId="77777777" w:rsidR="003810DA" w:rsidRPr="003810DA" w:rsidRDefault="003810DA"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bCs w:val="0"/>
                <w:lang w:val="en-US" w:eastAsia="en-US"/>
              </w:rPr>
            </w:pPr>
            <w:r w:rsidRPr="003810DA">
              <w:rPr>
                <w:rFonts w:ascii="Source Sans Pro" w:hAnsi="Source Sans Pro" w:cs="Whitney-Semibold"/>
                <w:lang w:val="en-US" w:eastAsia="en-US"/>
              </w:rPr>
              <w:t>Application Owner Information</w:t>
            </w:r>
          </w:p>
        </w:tc>
      </w:tr>
      <w:tr w:rsidR="003810DA" w:rsidRPr="006B5317" w14:paraId="1670B3C9"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EE9C870"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Department</w:t>
            </w:r>
          </w:p>
        </w:tc>
        <w:tc>
          <w:tcPr>
            <w:tcW w:w="2574" w:type="dxa"/>
            <w:tcBorders>
              <w:top w:val="single" w:sz="4" w:space="0" w:color="FFFFFF" w:themeColor="background1"/>
              <w:bottom w:val="single" w:sz="4" w:space="0" w:color="FFFFFF" w:themeColor="background1"/>
            </w:tcBorders>
            <w:shd w:val="clear" w:color="auto" w:fill="F2F2F2"/>
          </w:tcPr>
          <w:p w14:paraId="39BB38C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5E7DAD5D"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559DDA90"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CADE82E"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RTO SLA</w:t>
            </w:r>
          </w:p>
        </w:tc>
        <w:tc>
          <w:tcPr>
            <w:tcW w:w="2574" w:type="dxa"/>
            <w:tcBorders>
              <w:top w:val="single" w:sz="4" w:space="0" w:color="FFFFFF" w:themeColor="background1"/>
              <w:bottom w:val="single" w:sz="4" w:space="0" w:color="FFFFFF" w:themeColor="background1"/>
            </w:tcBorders>
            <w:shd w:val="clear" w:color="auto" w:fill="F2F2F2"/>
          </w:tcPr>
          <w:p w14:paraId="36B1157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1 Hour</w:t>
            </w:r>
          </w:p>
        </w:tc>
        <w:tc>
          <w:tcPr>
            <w:tcW w:w="5148" w:type="dxa"/>
            <w:gridSpan w:val="2"/>
            <w:vMerge/>
            <w:tcBorders>
              <w:right w:val="single" w:sz="4" w:space="0" w:color="FFFFFF" w:themeColor="background1"/>
            </w:tcBorders>
            <w:shd w:val="clear" w:color="auto" w:fill="F2F2F2"/>
          </w:tcPr>
          <w:p w14:paraId="4291274F"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225705DA"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3D6B07D"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7E3D6DA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John Doe</w:t>
            </w:r>
          </w:p>
        </w:tc>
        <w:tc>
          <w:tcPr>
            <w:tcW w:w="2574" w:type="dxa"/>
            <w:tcBorders>
              <w:top w:val="single" w:sz="4" w:space="0" w:color="FFFFFF" w:themeColor="background1"/>
              <w:bottom w:val="single" w:sz="4" w:space="0" w:color="FFFFFF" w:themeColor="background1"/>
            </w:tcBorders>
            <w:shd w:val="clear" w:color="auto" w:fill="F2F2F2"/>
          </w:tcPr>
          <w:p w14:paraId="15A442AA"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99E20A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4F2F8F83"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F88409A"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29234DEE"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4A71723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D3757C8"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john@myco.com</w:t>
            </w:r>
          </w:p>
        </w:tc>
      </w:tr>
      <w:tr w:rsidR="003810DA" w:rsidRPr="006B5317" w14:paraId="17FB16A0"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EA1782B"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438BF2D2"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Jane Doe</w:t>
            </w:r>
          </w:p>
        </w:tc>
        <w:tc>
          <w:tcPr>
            <w:tcW w:w="2574" w:type="dxa"/>
            <w:tcBorders>
              <w:top w:val="single" w:sz="4" w:space="0" w:color="FFFFFF" w:themeColor="background1"/>
              <w:bottom w:val="single" w:sz="4" w:space="0" w:color="FFFFFF" w:themeColor="background1"/>
            </w:tcBorders>
            <w:shd w:val="clear" w:color="auto" w:fill="F2F2F2"/>
          </w:tcPr>
          <w:p w14:paraId="6AEF3D0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7050E1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68C7C35F"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169FB27F"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tcBorders>
            <w:shd w:val="clear" w:color="auto" w:fill="F2F2F2"/>
          </w:tcPr>
          <w:p w14:paraId="078F78B9"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tcBorders>
            <w:shd w:val="clear" w:color="auto" w:fill="F2F2F2"/>
          </w:tcPr>
          <w:p w14:paraId="261708B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tcBorders>
            <w:shd w:val="clear" w:color="auto" w:fill="F2F2F2"/>
          </w:tcPr>
          <w:p w14:paraId="5CB6B84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jane@myco.com</w:t>
            </w:r>
          </w:p>
        </w:tc>
      </w:tr>
    </w:tbl>
    <w:p w14:paraId="7B35A841" w14:textId="77777777" w:rsidR="003810DA" w:rsidRPr="006B5317" w:rsidRDefault="003810DA" w:rsidP="00757894">
      <w:pPr>
        <w:spacing w:before="120" w:after="240" w:line="259" w:lineRule="auto"/>
        <w:rPr>
          <w:rFonts w:ascii="Source Sans Pro" w:eastAsia="Calibri" w:hAnsi="Source Sans Pro" w:cs="Arial"/>
          <w:sz w:val="22"/>
          <w:szCs w:val="22"/>
          <w:highlight w:val="yellow"/>
        </w:rPr>
      </w:pPr>
    </w:p>
    <w:p w14:paraId="43EAB783" w14:textId="77777777" w:rsidR="003810DA" w:rsidRPr="00757894" w:rsidRDefault="003810DA"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2F9A6DD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2629E09B"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Overview of services provided by this application</w:t>
            </w:r>
          </w:p>
        </w:tc>
      </w:tr>
      <w:tr w:rsidR="00757894" w:rsidRPr="006B5317" w14:paraId="75190DE4"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52753257"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5D36DF4F"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32EB700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1D21C0BA"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What events justify a failover of this application</w:t>
            </w:r>
          </w:p>
        </w:tc>
      </w:tr>
      <w:tr w:rsidR="00757894" w:rsidRPr="006B5317" w14:paraId="734EB0FB"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0D3632FC"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2CE8794E"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42F6ABC7"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6D82835E"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13E32A94"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0C28CA3D"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0CE52DE2"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4F1E00D5"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4" w:name="_Toc11249282"/>
      <w:r w:rsidRPr="00757894">
        <w:rPr>
          <w:rFonts w:ascii="Source Sans Pro" w:hAnsi="Source Sans Pro" w:cs="Arial"/>
          <w:color w:val="BA0C25"/>
          <w:sz w:val="28"/>
          <w:szCs w:val="28"/>
        </w:rPr>
        <w:lastRenderedPageBreak/>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4"/>
    </w:p>
    <w:p w14:paraId="4D12BB07"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In the Zerto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6227ABDD" wp14:editId="26F92CEE">
            <wp:extent cx="5867400" cy="279691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629DD89A"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5C8B7CB6"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6E3C3A1D"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and the Reverse Protection should 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403D72AA" wp14:editId="1064B32F">
            <wp:extent cx="6210300" cy="2390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948" cy="2398036"/>
                    </a:xfrm>
                    <a:prstGeom prst="rect">
                      <a:avLst/>
                    </a:prstGeom>
                  </pic:spPr>
                </pic:pic>
              </a:graphicData>
            </a:graphic>
          </wp:inline>
        </w:drawing>
      </w:r>
    </w:p>
    <w:p w14:paraId="178E6F3C"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lastRenderedPageBreak/>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023ADA3C" wp14:editId="26D2E034">
            <wp:extent cx="6400800" cy="3049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4E4E1EA6"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Zerto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25FA9595"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At this point the application should be up and running and Zerto should show the VPG in a “needs configuration” state. This is normal until reverse replication has been configured. Contact Zerto Technical Support to initiate the reverse replication and verify that things are working properly.</w:t>
      </w:r>
    </w:p>
    <w:p w14:paraId="19492F5A" w14:textId="77777777" w:rsidR="00757894" w:rsidRPr="00757894" w:rsidRDefault="00757894" w:rsidP="00757894">
      <w:pPr>
        <w:spacing w:after="160" w:line="259" w:lineRule="auto"/>
        <w:rPr>
          <w:rFonts w:ascii="Source Sans Pro" w:eastAsia="Calibri" w:hAnsi="Source Sans Pro" w:cs="Arial"/>
          <w:sz w:val="22"/>
          <w:szCs w:val="22"/>
        </w:rPr>
      </w:pPr>
    </w:p>
    <w:p w14:paraId="27AA4858" w14:textId="77777777" w:rsidR="00757894" w:rsidRPr="00757894" w:rsidRDefault="00757894" w:rsidP="00757894">
      <w:pPr>
        <w:spacing w:after="160" w:line="259" w:lineRule="auto"/>
        <w:rPr>
          <w:rFonts w:ascii="Source Sans Pro" w:eastAsia="Calibri" w:hAnsi="Source Sans Pro" w:cs="Arial"/>
          <w:sz w:val="22"/>
          <w:szCs w:val="22"/>
        </w:rPr>
      </w:pPr>
    </w:p>
    <w:p w14:paraId="4AA617BB"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5" w:name="_Toc11249283"/>
      <w:r w:rsidRPr="00757894">
        <w:rPr>
          <w:rFonts w:ascii="Source Sans Pro" w:hAnsi="Source Sans Pro" w:cs="Whitney-Semibold"/>
          <w:caps/>
          <w:color w:val="C00000"/>
          <w:sz w:val="32"/>
          <w:szCs w:val="32"/>
          <w:highlight w:val="yellow"/>
        </w:rPr>
        <w:t>VPG #3 – Change me</w:t>
      </w:r>
      <w:bookmarkEnd w:id="25"/>
    </w:p>
    <w:tbl>
      <w:tblPr>
        <w:tblStyle w:val="LightList-Accent11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19"/>
        <w:gridCol w:w="2516"/>
        <w:gridCol w:w="2500"/>
        <w:gridCol w:w="2535"/>
      </w:tblGrid>
      <w:tr w:rsidR="00C32E7B" w:rsidRPr="006B5317" w14:paraId="2297CE1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43049A14" w14:textId="77777777" w:rsidR="003810DA" w:rsidRPr="003810DA" w:rsidRDefault="003810DA"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bCs w:val="0"/>
                <w:lang w:val="en-US" w:eastAsia="en-US"/>
              </w:rPr>
            </w:pPr>
            <w:r w:rsidRPr="003810DA">
              <w:rPr>
                <w:rFonts w:ascii="Source Sans Pro" w:hAnsi="Source Sans Pro" w:cs="Whitney-Semibold"/>
                <w:lang w:val="en-US" w:eastAsia="en-US"/>
              </w:rPr>
              <w:t>Application Owner Information</w:t>
            </w:r>
          </w:p>
        </w:tc>
      </w:tr>
      <w:tr w:rsidR="003810DA" w:rsidRPr="006B5317" w14:paraId="72FAA37F"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CA974F"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Department</w:t>
            </w:r>
          </w:p>
        </w:tc>
        <w:tc>
          <w:tcPr>
            <w:tcW w:w="2574" w:type="dxa"/>
            <w:tcBorders>
              <w:top w:val="single" w:sz="4" w:space="0" w:color="FFFFFF" w:themeColor="background1"/>
              <w:bottom w:val="single" w:sz="4" w:space="0" w:color="FFFFFF" w:themeColor="background1"/>
            </w:tcBorders>
            <w:shd w:val="clear" w:color="auto" w:fill="F2F2F2"/>
          </w:tcPr>
          <w:p w14:paraId="5B1B7FB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48FED33D"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4F540419"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45F4543"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RTO SLA</w:t>
            </w:r>
          </w:p>
        </w:tc>
        <w:tc>
          <w:tcPr>
            <w:tcW w:w="2574" w:type="dxa"/>
            <w:tcBorders>
              <w:top w:val="single" w:sz="4" w:space="0" w:color="FFFFFF" w:themeColor="background1"/>
              <w:bottom w:val="single" w:sz="4" w:space="0" w:color="FFFFFF" w:themeColor="background1"/>
            </w:tcBorders>
            <w:shd w:val="clear" w:color="auto" w:fill="F2F2F2"/>
          </w:tcPr>
          <w:p w14:paraId="25F0D43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1 Hour</w:t>
            </w:r>
          </w:p>
        </w:tc>
        <w:tc>
          <w:tcPr>
            <w:tcW w:w="5148" w:type="dxa"/>
            <w:gridSpan w:val="2"/>
            <w:vMerge/>
            <w:tcBorders>
              <w:right w:val="single" w:sz="4" w:space="0" w:color="FFFFFF" w:themeColor="background1"/>
            </w:tcBorders>
            <w:shd w:val="clear" w:color="auto" w:fill="F2F2F2"/>
          </w:tcPr>
          <w:p w14:paraId="2309F04A"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446C4604"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52E1C48"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34FFD0E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John Doe</w:t>
            </w:r>
          </w:p>
        </w:tc>
        <w:tc>
          <w:tcPr>
            <w:tcW w:w="2574" w:type="dxa"/>
            <w:tcBorders>
              <w:top w:val="single" w:sz="4" w:space="0" w:color="FFFFFF" w:themeColor="background1"/>
              <w:bottom w:val="single" w:sz="4" w:space="0" w:color="FFFFFF" w:themeColor="background1"/>
            </w:tcBorders>
            <w:shd w:val="clear" w:color="auto" w:fill="F2F2F2"/>
          </w:tcPr>
          <w:p w14:paraId="54FDB9C1"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4CC15C7"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6F6D815E"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8C6CF50"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4E0BEAF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3A418A01"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F58096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john@myco.com</w:t>
            </w:r>
          </w:p>
        </w:tc>
      </w:tr>
      <w:tr w:rsidR="003810DA" w:rsidRPr="006B5317" w14:paraId="525553C5"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708E1F7"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0AD1B37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Jane Doe</w:t>
            </w:r>
          </w:p>
        </w:tc>
        <w:tc>
          <w:tcPr>
            <w:tcW w:w="2574" w:type="dxa"/>
            <w:tcBorders>
              <w:top w:val="single" w:sz="4" w:space="0" w:color="FFFFFF" w:themeColor="background1"/>
              <w:bottom w:val="single" w:sz="4" w:space="0" w:color="FFFFFF" w:themeColor="background1"/>
            </w:tcBorders>
            <w:shd w:val="clear" w:color="auto" w:fill="F2F2F2"/>
          </w:tcPr>
          <w:p w14:paraId="29DDF9C7"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3C4073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19842F20"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2E7B8C67"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tcBorders>
            <w:shd w:val="clear" w:color="auto" w:fill="F2F2F2"/>
          </w:tcPr>
          <w:p w14:paraId="54C60B1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tcBorders>
            <w:shd w:val="clear" w:color="auto" w:fill="F2F2F2"/>
          </w:tcPr>
          <w:p w14:paraId="4CA4F3C8"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tcBorders>
            <w:shd w:val="clear" w:color="auto" w:fill="F2F2F2"/>
          </w:tcPr>
          <w:p w14:paraId="6F292BDA"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jane@myco.com</w:t>
            </w:r>
          </w:p>
        </w:tc>
      </w:tr>
    </w:tbl>
    <w:p w14:paraId="09DB5956" w14:textId="77777777" w:rsidR="003810DA" w:rsidRPr="006B5317" w:rsidRDefault="003810DA" w:rsidP="00757894">
      <w:pPr>
        <w:spacing w:before="120" w:after="240" w:line="259" w:lineRule="auto"/>
        <w:rPr>
          <w:rFonts w:ascii="Source Sans Pro" w:eastAsia="Calibri" w:hAnsi="Source Sans Pro" w:cs="Arial"/>
          <w:sz w:val="22"/>
          <w:szCs w:val="22"/>
          <w:highlight w:val="yellow"/>
        </w:rPr>
      </w:pPr>
    </w:p>
    <w:p w14:paraId="62ACD74B" w14:textId="77777777" w:rsidR="003810DA" w:rsidRPr="00757894" w:rsidRDefault="003810DA"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7D71EBF7"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541324A7"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lastRenderedPageBreak/>
              <w:t>Overview of services provided by this application</w:t>
            </w:r>
          </w:p>
        </w:tc>
      </w:tr>
      <w:tr w:rsidR="00757894" w:rsidRPr="006B5317" w14:paraId="54E6D1C8"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167656A6"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360AB754"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1A6B948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5427EAE7"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What events justify a failover of this application</w:t>
            </w:r>
          </w:p>
        </w:tc>
      </w:tr>
      <w:tr w:rsidR="00757894" w:rsidRPr="006B5317" w14:paraId="570B0B29"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2C2D0AFB"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5DB804C6"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3ABD7335"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779C1ACF"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4F330DBD"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10F98369"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74A2E725"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288A6E54"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6" w:name="_Toc11249284"/>
      <w:r w:rsidRPr="00757894">
        <w:rPr>
          <w:rFonts w:ascii="Source Sans Pro" w:hAnsi="Source Sans Pro" w:cs="Arial"/>
          <w:color w:val="BA0C25"/>
          <w:sz w:val="28"/>
          <w:szCs w:val="28"/>
        </w:rPr>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6"/>
    </w:p>
    <w:p w14:paraId="61B757F7"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In the Zerto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lastRenderedPageBreak/>
        <w:drawing>
          <wp:inline distT="0" distB="0" distL="0" distR="0" wp14:anchorId="02EFEB69" wp14:editId="4926CE52">
            <wp:extent cx="5867400" cy="279691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51B69B8F"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657AAE50"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2E7E2C73"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and the Reverse Protection should 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0C5FBF3" wp14:editId="765F9A27">
            <wp:extent cx="6210300" cy="239047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2390473"/>
                    </a:xfrm>
                    <a:prstGeom prst="rect">
                      <a:avLst/>
                    </a:prstGeom>
                  </pic:spPr>
                </pic:pic>
              </a:graphicData>
            </a:graphic>
          </wp:inline>
        </w:drawing>
      </w:r>
    </w:p>
    <w:p w14:paraId="397BF525"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lastRenderedPageBreak/>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4CA9B431" wp14:editId="2572968A">
            <wp:extent cx="6400800" cy="3049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63785D36"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Zerto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1B9CD97B"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At this point the application should be up and running and Zerto should show the VPG in a “needs configuration” state. This is normal until reverse replication has been configured. Contact Zerto Technical Support to initiate the reverse replication and verify that things are working properly.</w:t>
      </w:r>
    </w:p>
    <w:p w14:paraId="6B4FF6A2" w14:textId="77777777" w:rsidR="00757894" w:rsidRPr="00757894" w:rsidRDefault="00757894" w:rsidP="00757894">
      <w:pPr>
        <w:keepNext/>
        <w:spacing w:before="120" w:after="240"/>
        <w:ind w:left="540" w:hanging="540"/>
        <w:outlineLvl w:val="0"/>
        <w:rPr>
          <w:rFonts w:ascii="Source Sans Pro" w:eastAsia="Calibri" w:hAnsi="Source Sans Pro" w:cs="Arial"/>
          <w:sz w:val="22"/>
          <w:szCs w:val="22"/>
        </w:rPr>
      </w:pPr>
    </w:p>
    <w:p w14:paraId="75B59278" w14:textId="77777777" w:rsidR="00757894" w:rsidRPr="00757894" w:rsidRDefault="00757894" w:rsidP="00757894">
      <w:pPr>
        <w:spacing w:before="120" w:after="240" w:line="259" w:lineRule="auto"/>
        <w:rPr>
          <w:rFonts w:ascii="Source Sans Pro" w:eastAsia="Calibri" w:hAnsi="Source Sans Pro" w:cs="Arial"/>
          <w:sz w:val="22"/>
          <w:szCs w:val="22"/>
        </w:rPr>
      </w:pPr>
    </w:p>
    <w:p w14:paraId="51C0FBE8" w14:textId="77777777" w:rsidR="00757894" w:rsidRPr="00757894" w:rsidRDefault="00757894" w:rsidP="00757894">
      <w:pPr>
        <w:spacing w:before="120" w:after="240" w:line="259" w:lineRule="auto"/>
        <w:rPr>
          <w:rFonts w:ascii="Source Sans Pro" w:eastAsia="Calibri" w:hAnsi="Source Sans Pro" w:cs="Arial"/>
          <w:sz w:val="22"/>
          <w:szCs w:val="22"/>
        </w:rPr>
      </w:pPr>
    </w:p>
    <w:p w14:paraId="738CC5ED" w14:textId="77777777" w:rsidR="00757894" w:rsidRPr="00757894" w:rsidRDefault="00757894" w:rsidP="00757894">
      <w:pPr>
        <w:spacing w:before="120" w:after="240" w:line="259" w:lineRule="auto"/>
        <w:rPr>
          <w:rFonts w:ascii="Source Sans Pro" w:eastAsia="Calibri" w:hAnsi="Source Sans Pro" w:cs="Arial"/>
          <w:sz w:val="22"/>
          <w:szCs w:val="22"/>
        </w:rPr>
      </w:pPr>
    </w:p>
    <w:p w14:paraId="7A91FC58" w14:textId="77777777" w:rsidR="00757894" w:rsidRPr="00757894" w:rsidRDefault="00757894" w:rsidP="00757894">
      <w:pPr>
        <w:spacing w:before="120" w:after="240" w:line="259" w:lineRule="auto"/>
        <w:rPr>
          <w:rFonts w:ascii="Source Sans Pro" w:eastAsia="Calibri" w:hAnsi="Source Sans Pro" w:cs="Arial"/>
          <w:sz w:val="22"/>
          <w:szCs w:val="22"/>
        </w:rPr>
      </w:pPr>
    </w:p>
    <w:p w14:paraId="4D8AC7DC" w14:textId="77777777" w:rsidR="00757894" w:rsidRPr="00757894" w:rsidRDefault="00757894" w:rsidP="00757894">
      <w:pPr>
        <w:spacing w:before="120" w:after="240" w:line="259" w:lineRule="auto"/>
        <w:rPr>
          <w:rFonts w:ascii="Source Sans Pro" w:eastAsia="Calibri" w:hAnsi="Source Sans Pro" w:cs="Arial"/>
          <w:sz w:val="22"/>
          <w:szCs w:val="22"/>
        </w:rPr>
      </w:pPr>
    </w:p>
    <w:p w14:paraId="6022218E" w14:textId="77777777" w:rsidR="00757894" w:rsidRPr="00757894" w:rsidRDefault="00757894" w:rsidP="00757894">
      <w:pPr>
        <w:spacing w:before="120" w:after="240" w:line="259" w:lineRule="auto"/>
        <w:rPr>
          <w:rFonts w:ascii="Source Sans Pro" w:eastAsia="Calibri" w:hAnsi="Source Sans Pro" w:cs="Arial"/>
          <w:sz w:val="22"/>
          <w:szCs w:val="22"/>
        </w:rPr>
      </w:pPr>
    </w:p>
    <w:p w14:paraId="186E2E3D" w14:textId="77777777" w:rsidR="00757894" w:rsidRPr="00757894" w:rsidRDefault="00757894" w:rsidP="00757894">
      <w:pPr>
        <w:spacing w:before="120" w:after="240" w:line="259" w:lineRule="auto"/>
        <w:rPr>
          <w:rFonts w:ascii="Source Sans Pro" w:eastAsia="Calibri" w:hAnsi="Source Sans Pro" w:cs="Arial"/>
          <w:sz w:val="22"/>
          <w:szCs w:val="22"/>
        </w:rPr>
      </w:pPr>
    </w:p>
    <w:p w14:paraId="55F091FB" w14:textId="77777777" w:rsidR="00757894" w:rsidRPr="006B5317" w:rsidRDefault="00757894" w:rsidP="00757894">
      <w:pPr>
        <w:spacing w:before="120" w:after="240" w:line="259" w:lineRule="auto"/>
        <w:rPr>
          <w:rFonts w:ascii="Source Sans Pro" w:eastAsia="Calibri" w:hAnsi="Source Sans Pro" w:cs="Arial"/>
          <w:sz w:val="22"/>
          <w:szCs w:val="22"/>
        </w:rPr>
      </w:pPr>
    </w:p>
    <w:p w14:paraId="083F12E7" w14:textId="77777777" w:rsidR="003810DA" w:rsidRPr="00757894" w:rsidRDefault="003810DA" w:rsidP="00757894">
      <w:pPr>
        <w:spacing w:before="120" w:after="240" w:line="259" w:lineRule="auto"/>
        <w:rPr>
          <w:rFonts w:ascii="Source Sans Pro" w:eastAsia="Calibri" w:hAnsi="Source Sans Pro" w:cs="Arial"/>
          <w:sz w:val="22"/>
          <w:szCs w:val="22"/>
        </w:rPr>
      </w:pPr>
    </w:p>
    <w:p w14:paraId="091D3064" w14:textId="77777777" w:rsidR="00757894" w:rsidRPr="00757894" w:rsidRDefault="00757894" w:rsidP="00757894">
      <w:pPr>
        <w:spacing w:before="120" w:after="240" w:line="259" w:lineRule="auto"/>
        <w:rPr>
          <w:rFonts w:ascii="Source Sans Pro" w:eastAsia="Calibri" w:hAnsi="Source Sans Pro" w:cs="Arial"/>
          <w:sz w:val="22"/>
          <w:szCs w:val="22"/>
        </w:rPr>
      </w:pPr>
    </w:p>
    <w:p w14:paraId="3FD61683"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27" w:name="_Toc11249285"/>
      <w:r w:rsidRPr="00757894">
        <w:rPr>
          <w:rFonts w:ascii="Source Sans Pro" w:hAnsi="Source Sans Pro" w:cs="Whitney-Semibold"/>
          <w:caps/>
          <w:color w:val="C00000"/>
          <w:sz w:val="32"/>
          <w:szCs w:val="32"/>
        </w:rPr>
        <w:lastRenderedPageBreak/>
        <w:t>Troubleshooting and Support</w:t>
      </w:r>
      <w:bookmarkEnd w:id="27"/>
    </w:p>
    <w:p w14:paraId="132A838C" w14:textId="77777777" w:rsidR="00757894" w:rsidRPr="00757894" w:rsidRDefault="00757894" w:rsidP="00757894">
      <w:pPr>
        <w:rPr>
          <w:rFonts w:ascii="Source Sans Pro" w:eastAsia="Calibri" w:hAnsi="Source Sans Pro" w:cs="Arial"/>
          <w:sz w:val="22"/>
          <w:szCs w:val="22"/>
        </w:rPr>
      </w:pP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will always be the first point of contact for any issues or problems that occur within Zerto. As a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customer, never attempt to contact Zerto Support directly for any Zerto related issues.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will always perform the initial troubleshooting steps, as the issue may be already be known by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or within their infrastructure.</w:t>
      </w:r>
    </w:p>
    <w:p w14:paraId="6105512C" w14:textId="77777777" w:rsidR="00757894" w:rsidRPr="00757894" w:rsidRDefault="00757894" w:rsidP="00757894">
      <w:pPr>
        <w:rPr>
          <w:rFonts w:ascii="Source Sans Pro" w:eastAsia="Calibri" w:hAnsi="Source Sans Pro" w:cs="Arial"/>
          <w:sz w:val="22"/>
          <w:szCs w:val="22"/>
        </w:rPr>
      </w:pPr>
    </w:p>
    <w:p w14:paraId="2407F17C" w14:textId="77777777" w:rsidR="00757894" w:rsidRPr="00757894" w:rsidRDefault="00757894" w:rsidP="00757894">
      <w:pPr>
        <w:rPr>
          <w:rFonts w:ascii="Source Sans Pro" w:eastAsia="Calibri" w:hAnsi="Source Sans Pro" w:cs="Arial"/>
          <w:sz w:val="22"/>
          <w:szCs w:val="22"/>
        </w:rPr>
      </w:pPr>
      <w:r w:rsidRPr="00757894">
        <w:rPr>
          <w:rFonts w:ascii="Source Sans Pro" w:eastAsia="Calibri" w:hAnsi="Source Sans Pro" w:cs="Arial"/>
          <w:sz w:val="22"/>
          <w:szCs w:val="22"/>
        </w:rPr>
        <w:t>Cloud Provider Support Contacts</w:t>
      </w:r>
    </w:p>
    <w:p w14:paraId="5FC7D61F" w14:textId="77777777" w:rsidR="00757894" w:rsidRPr="00757894" w:rsidRDefault="00757894" w:rsidP="00757894">
      <w:pPr>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7229460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left w:val="single" w:sz="4" w:space="0" w:color="FFFFFF" w:themeColor="background1"/>
              <w:bottom w:val="single" w:sz="4" w:space="0" w:color="FFFFFF" w:themeColor="background1"/>
            </w:tcBorders>
            <w:shd w:val="clear" w:color="auto" w:fill="58626A"/>
          </w:tcPr>
          <w:p w14:paraId="106E4652"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700" w:type="dxa"/>
            <w:tcBorders>
              <w:bottom w:val="single" w:sz="4" w:space="0" w:color="FFFFFF" w:themeColor="background1"/>
            </w:tcBorders>
            <w:shd w:val="clear" w:color="auto" w:fill="58626A"/>
          </w:tcPr>
          <w:p w14:paraId="718C7035"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4068" w:type="dxa"/>
            <w:tcBorders>
              <w:bottom w:val="single" w:sz="4" w:space="0" w:color="FFFFFF" w:themeColor="background1"/>
              <w:right w:val="single" w:sz="4" w:space="0" w:color="FFFFFF" w:themeColor="background1"/>
            </w:tcBorders>
            <w:shd w:val="clear" w:color="auto" w:fill="58626A"/>
          </w:tcPr>
          <w:p w14:paraId="33B998D7"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5BEB2003"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712150"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CIO</w:t>
            </w:r>
          </w:p>
        </w:tc>
        <w:tc>
          <w:tcPr>
            <w:tcW w:w="2700" w:type="dxa"/>
            <w:tcBorders>
              <w:top w:val="single" w:sz="4" w:space="0" w:color="FFFFFF" w:themeColor="background1"/>
              <w:bottom w:val="single" w:sz="4" w:space="0" w:color="FFFFFF" w:themeColor="background1"/>
            </w:tcBorders>
            <w:shd w:val="clear" w:color="auto" w:fill="F2F2F2"/>
          </w:tcPr>
          <w:p w14:paraId="7317C3B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1BC328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2761476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637EB21"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A443B3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6A15C5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A2BD8C7"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9FC4E25"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3F4ECF9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D7E87C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4A0D3C2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F280AF5"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E39297A"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01F90A4F"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78428855"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8C8D079"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AF2A6EB"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9FA740A" w14:textId="77777777" w:rsidR="00757894" w:rsidRPr="00757894" w:rsidRDefault="00BD22AB"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20" w:history="1">
              <w:r w:rsidR="00F42197"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0218D3E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B7529E1"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700" w:type="dxa"/>
            <w:tcBorders>
              <w:top w:val="single" w:sz="4" w:space="0" w:color="FFFFFF" w:themeColor="background1"/>
              <w:bottom w:val="single" w:sz="4" w:space="0" w:color="FFFFFF" w:themeColor="background1"/>
            </w:tcBorders>
            <w:shd w:val="clear" w:color="auto" w:fill="F2F2F2"/>
          </w:tcPr>
          <w:p w14:paraId="48D46019"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1677843D"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AF026A9"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D852FAA"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98246D4"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5E41B1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7EAC57F9"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A07EB0D"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CD11A6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CEEC299"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62BCFD5"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B7D6FB"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BBF27D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3F680F9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26DFAA5"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tcBorders>
            <w:shd w:val="clear" w:color="auto" w:fill="F2F2F2"/>
          </w:tcPr>
          <w:p w14:paraId="29D0D108"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tcBorders>
            <w:shd w:val="clear" w:color="auto" w:fill="F2F2F2"/>
          </w:tcPr>
          <w:p w14:paraId="4AEFF1A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4068" w:type="dxa"/>
            <w:tcBorders>
              <w:top w:val="single" w:sz="4" w:space="0" w:color="FFFFFF" w:themeColor="background1"/>
              <w:right w:val="single" w:sz="4" w:space="0" w:color="FFFFFF" w:themeColor="background1"/>
            </w:tcBorders>
            <w:shd w:val="clear" w:color="auto" w:fill="F2F2F2"/>
          </w:tcPr>
          <w:p w14:paraId="7216740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30357E82" w14:textId="77777777" w:rsidR="00757894" w:rsidRPr="00757894" w:rsidRDefault="00757894" w:rsidP="008A04CA">
      <w:pPr>
        <w:rPr>
          <w:rFonts w:ascii="Source Sans Pro" w:eastAsia="Calibri" w:hAnsi="Source Sans Pro" w:cs="Arial"/>
          <w:sz w:val="22"/>
          <w:szCs w:val="22"/>
          <w:highlight w:val="yellow"/>
        </w:rPr>
      </w:pPr>
    </w:p>
    <w:sectPr w:rsidR="00757894" w:rsidRPr="00757894" w:rsidSect="00917818">
      <w:headerReference w:type="even" r:id="rId21"/>
      <w:headerReference w:type="default" r:id="rId22"/>
      <w:footerReference w:type="even" r:id="rId23"/>
      <w:footerReference w:type="default" r:id="rId24"/>
      <w:headerReference w:type="first" r:id="rId25"/>
      <w:footerReference w:type="first" r:id="rId26"/>
      <w:pgSz w:w="12240" w:h="15840" w:code="1"/>
      <w:pgMar w:top="1440" w:right="1080" w:bottom="1080" w:left="1080" w:header="108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E8CE4" w14:textId="77777777" w:rsidR="00BD22AB" w:rsidRDefault="00BD22AB" w:rsidP="00C41E35">
      <w:r>
        <w:separator/>
      </w:r>
    </w:p>
  </w:endnote>
  <w:endnote w:type="continuationSeparator" w:id="0">
    <w:p w14:paraId="3BFD738A" w14:textId="77777777" w:rsidR="00BD22AB" w:rsidRDefault="00BD22AB" w:rsidP="00C41E35">
      <w:r>
        <w:continuationSeparator/>
      </w:r>
    </w:p>
  </w:endnote>
  <w:endnote w:type="continuationNotice" w:id="1">
    <w:p w14:paraId="774A615D" w14:textId="77777777" w:rsidR="00BD22AB" w:rsidRDefault="00BD2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45 Light">
    <w:altName w:val="Cambria"/>
    <w:charset w:val="00"/>
    <w:family w:val="swiss"/>
    <w:pitch w:val="variable"/>
    <w:sig w:usb0="00000003" w:usb1="00000000" w:usb2="00000000" w:usb3="00000000" w:csb0="00000001" w:csb1="00000000"/>
  </w:font>
  <w:font w:name="Helvetica 65 Medium">
    <w:altName w:val="Trebuchet MS"/>
    <w:charset w:val="00"/>
    <w:family w:val="auto"/>
    <w:pitch w:val="variable"/>
    <w:sig w:usb0="00000003" w:usb1="00000000" w:usb2="00000000" w:usb3="00000000" w:csb0="00000001" w:csb1="00000000"/>
  </w:font>
  <w:font w:name="Whitney-Book">
    <w:altName w:val="Cambria"/>
    <w:panose1 w:val="00000000000000000000"/>
    <w:charset w:val="4D"/>
    <w:family w:val="auto"/>
    <w:notTrueType/>
    <w:pitch w:val="default"/>
    <w:sig w:usb0="00000003" w:usb1="00000000" w:usb2="00000000" w:usb3="00000000" w:csb0="00000001" w:csb1="00000000"/>
  </w:font>
  <w:font w:name="Times New Roman (Body CS)">
    <w:charset w:val="00"/>
    <w:family w:val="roman"/>
    <w:pitch w:val="variable"/>
    <w:sig w:usb0="E0002AEF" w:usb1="C0007841" w:usb2="00000009" w:usb3="00000000" w:csb0="000001FF" w:csb1="00000000"/>
  </w:font>
  <w:font w:name="SourceSansPro-Light">
    <w:panose1 w:val="020B0403030403020204"/>
    <w:charset w:val="00"/>
    <w:family w:val="swiss"/>
    <w:pitch w:val="variable"/>
    <w:sig w:usb0="600002F7" w:usb1="02000001" w:usb2="00000000" w:usb3="00000000" w:csb0="0000019F" w:csb1="00000000"/>
  </w:font>
  <w:font w:name="SourceSansPro-Regular">
    <w:altName w:val="Calibri"/>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35 Thin">
    <w:altName w:val="Cambria"/>
    <w:charset w:val="00"/>
    <w:family w:val="swiss"/>
    <w:pitch w:val="variable"/>
    <w:sig w:usb0="00000003" w:usb1="00000000" w:usb2="00000000" w:usb3="00000000" w:csb0="00000001" w:csb1="00000000"/>
  </w:font>
  <w:font w:name="Whitney-BookItalic">
    <w:altName w:val="Cambria"/>
    <w:panose1 w:val="00000000000000000000"/>
    <w:charset w:val="4D"/>
    <w:family w:val="auto"/>
    <w:notTrueType/>
    <w:pitch w:val="default"/>
    <w:sig w:usb0="00000003" w:usb1="00000000" w:usb2="00000000" w:usb3="00000000" w:csb0="00000001" w:csb1="00000000"/>
  </w:font>
  <w:font w:name="Helvetica 55 Roman">
    <w:altName w:val="Cambria"/>
    <w:charset w:val="00"/>
    <w:family w:val="auto"/>
    <w:pitch w:val="variable"/>
    <w:sig w:usb0="80000027" w:usb1="00000000" w:usb2="00000000" w:usb3="00000000" w:csb0="00000001" w:csb1="00000000"/>
  </w:font>
  <w:font w:name="Arial Gras">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Whitney">
    <w:altName w:val="Times New Roman"/>
    <w:charset w:val="00"/>
    <w:family w:val="auto"/>
    <w:pitch w:val="variable"/>
    <w:sig w:usb0="00000001" w:usb1="00000000" w:usb2="00000000" w:usb3="00000000" w:csb0="00000009" w:csb1="00000000"/>
  </w:font>
  <w:font w:name="MinionPro-Regular">
    <w:altName w:val="Cambria"/>
    <w:panose1 w:val="00000000000000000000"/>
    <w:charset w:val="4D"/>
    <w:family w:val="auto"/>
    <w:notTrueType/>
    <w:pitch w:val="default"/>
    <w:sig w:usb0="00000003" w:usb1="00000000" w:usb2="00000000" w:usb3="00000000" w:csb0="00000001" w:csb1="00000000"/>
  </w:font>
  <w:font w:name="Whitney-Semibold">
    <w:altName w:val="Calibri"/>
    <w:panose1 w:val="00000000000000000000"/>
    <w:charset w:val="4D"/>
    <w:family w:val="auto"/>
    <w:notTrueType/>
    <w:pitch w:val="default"/>
    <w:sig w:usb0="00000003" w:usb1="00000000" w:usb2="00000000" w:usb3="00000000" w:csb0="00000001" w:csb1="00000000"/>
  </w:font>
  <w:font w:name="Meiryo">
    <w:charset w:val="80"/>
    <w:family w:val="swiss"/>
    <w:pitch w:val="variable"/>
    <w:sig w:usb0="E00002FF" w:usb1="6AC7FFFF" w:usb2="08000012" w:usb3="00000000" w:csb0="0002009F" w:csb1="00000000"/>
  </w:font>
  <w:font w:name="Source Sans Pro">
    <w:panose1 w:val="020B0503030403020204"/>
    <w:charset w:val="00"/>
    <w:family w:val="swiss"/>
    <w:notTrueType/>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D4B3F" w14:textId="77777777" w:rsidR="007E624C" w:rsidRDefault="007E624C" w:rsidP="005242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12C8CF2" w14:textId="77777777" w:rsidR="007E624C" w:rsidRDefault="007E624C" w:rsidP="007E62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4CB36" w14:textId="77777777" w:rsidR="005242D3" w:rsidRPr="00AD5EAA" w:rsidRDefault="005242D3" w:rsidP="00644E7F">
    <w:pPr>
      <w:pStyle w:val="Footer"/>
      <w:framePr w:wrap="none" w:vAnchor="text" w:hAnchor="margin" w:xAlign="right" w:y="1"/>
      <w:rPr>
        <w:rStyle w:val="PageNumber"/>
        <w:rFonts w:ascii="Calibri Light" w:hAnsi="Calibri Light" w:cs="Calibri Light"/>
        <w:color w:val="808080"/>
        <w:sz w:val="20"/>
      </w:rPr>
    </w:pPr>
    <w:r w:rsidRPr="00AD5EAA">
      <w:rPr>
        <w:rStyle w:val="PageNumber"/>
        <w:rFonts w:ascii="Calibri Light" w:hAnsi="Calibri Light" w:cs="Calibri Light"/>
        <w:color w:val="808080"/>
        <w:sz w:val="20"/>
      </w:rPr>
      <w:fldChar w:fldCharType="begin"/>
    </w:r>
    <w:r w:rsidRPr="00AD5EAA">
      <w:rPr>
        <w:rStyle w:val="PageNumber"/>
        <w:rFonts w:ascii="Calibri Light" w:hAnsi="Calibri Light" w:cs="Calibri Light"/>
        <w:color w:val="808080"/>
        <w:sz w:val="20"/>
      </w:rPr>
      <w:instrText xml:space="preserve"> PAGE </w:instrText>
    </w:r>
    <w:r w:rsidRPr="00AD5EAA">
      <w:rPr>
        <w:rStyle w:val="PageNumber"/>
        <w:rFonts w:ascii="Calibri Light" w:hAnsi="Calibri Light" w:cs="Calibri Light"/>
        <w:color w:val="808080"/>
        <w:sz w:val="20"/>
      </w:rPr>
      <w:fldChar w:fldCharType="separate"/>
    </w:r>
    <w:r w:rsidRPr="00AD5EAA">
      <w:rPr>
        <w:rStyle w:val="PageNumber"/>
        <w:rFonts w:ascii="Calibri Light" w:hAnsi="Calibri Light" w:cs="Calibri Light"/>
        <w:noProof/>
        <w:color w:val="808080"/>
        <w:sz w:val="20"/>
      </w:rPr>
      <w:t>1</w:t>
    </w:r>
    <w:r w:rsidRPr="00AD5EAA">
      <w:rPr>
        <w:rStyle w:val="PageNumber"/>
        <w:rFonts w:ascii="Calibri Light" w:hAnsi="Calibri Light" w:cs="Calibri Light"/>
        <w:color w:val="808080"/>
        <w:sz w:val="20"/>
      </w:rPr>
      <w:fldChar w:fldCharType="end"/>
    </w:r>
    <w:r w:rsidR="002518EE" w:rsidRPr="00AD5EAA">
      <w:rPr>
        <w:rStyle w:val="PageNumber"/>
        <w:rFonts w:ascii="Calibri Light" w:hAnsi="Calibri Light" w:cs="Calibri Light"/>
        <w:color w:val="808080"/>
        <w:sz w:val="20"/>
      </w:rPr>
      <w:t xml:space="preserve"> of </w:t>
    </w:r>
    <w:r w:rsidR="002518EE" w:rsidRPr="00AD5EAA">
      <w:rPr>
        <w:rStyle w:val="PageNumber"/>
        <w:rFonts w:ascii="Calibri Light" w:hAnsi="Calibri Light" w:cs="Calibri Light"/>
        <w:color w:val="808080"/>
        <w:sz w:val="20"/>
      </w:rPr>
      <w:fldChar w:fldCharType="begin"/>
    </w:r>
    <w:r w:rsidR="002518EE" w:rsidRPr="00AD5EAA">
      <w:rPr>
        <w:rStyle w:val="PageNumber"/>
        <w:rFonts w:ascii="Calibri Light" w:hAnsi="Calibri Light" w:cs="Calibri Light"/>
        <w:color w:val="808080"/>
        <w:sz w:val="20"/>
      </w:rPr>
      <w:instrText xml:space="preserve"> NUMPAGES  \* MERGEFORMAT </w:instrText>
    </w:r>
    <w:r w:rsidR="002518EE" w:rsidRPr="00AD5EAA">
      <w:rPr>
        <w:rStyle w:val="PageNumber"/>
        <w:rFonts w:ascii="Calibri Light" w:hAnsi="Calibri Light" w:cs="Calibri Light"/>
        <w:color w:val="808080"/>
        <w:sz w:val="20"/>
      </w:rPr>
      <w:fldChar w:fldCharType="separate"/>
    </w:r>
    <w:r w:rsidR="002518EE" w:rsidRPr="00AD5EAA">
      <w:rPr>
        <w:rStyle w:val="PageNumber"/>
        <w:rFonts w:ascii="Calibri Light" w:hAnsi="Calibri Light" w:cs="Calibri Light"/>
        <w:noProof/>
        <w:color w:val="808080"/>
        <w:sz w:val="20"/>
      </w:rPr>
      <w:t>2</w:t>
    </w:r>
    <w:r w:rsidR="002518EE" w:rsidRPr="00AD5EAA">
      <w:rPr>
        <w:rStyle w:val="PageNumber"/>
        <w:rFonts w:ascii="Calibri Light" w:hAnsi="Calibri Light" w:cs="Calibri Light"/>
        <w:color w:val="808080"/>
        <w:sz w:val="20"/>
      </w:rPr>
      <w:fldChar w:fldCharType="end"/>
    </w:r>
  </w:p>
  <w:p w14:paraId="01C4B4F5" w14:textId="44308D64" w:rsidR="007E4C7C" w:rsidRPr="007E4C7C" w:rsidRDefault="00FD799B" w:rsidP="007E4C7C">
    <w:pPr>
      <w:pStyle w:val="ZertoFooter"/>
      <w:rPr>
        <w:sz w:val="20"/>
      </w:rPr>
    </w:pPr>
    <w:r w:rsidRPr="00AD5EAA">
      <w:rPr>
        <w:noProof/>
        <w:sz w:val="20"/>
      </w:rPr>
      <mc:AlternateContent>
        <mc:Choice Requires="wps">
          <w:drawing>
            <wp:anchor distT="4294967294" distB="4294967294" distL="114300" distR="114300" simplePos="0" relativeHeight="251658242" behindDoc="0" locked="0" layoutInCell="1" allowOverlap="1" wp14:anchorId="33958FAC" wp14:editId="0BB58E28">
              <wp:simplePos x="0" y="0"/>
              <wp:positionH relativeFrom="margin">
                <wp:posOffset>-6350</wp:posOffset>
              </wp:positionH>
              <wp:positionV relativeFrom="paragraph">
                <wp:posOffset>-50801</wp:posOffset>
              </wp:positionV>
              <wp:extent cx="64008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C3232D"/>
                        </a:solidFill>
                        <a:prstDash val="solid"/>
                      </a:ln>
                      <a:effectLst/>
                    </wps:spPr>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7B371F3C">
            <v:line id="Straight Connector 9" style="position:absolute;z-index:25165824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page" o:spid="_x0000_s1026" strokecolor="#c3232d" from="-.5pt,-4pt" to="503.5pt,-4pt" w14:anchorId="37E60C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">
              <o:lock v:ext="edit" shapetype="f"/>
              <w10:wrap anchorx="margin"/>
            </v:line>
          </w:pict>
        </mc:Fallback>
      </mc:AlternateContent>
    </w:r>
    <w:r w:rsidR="007E4C7C">
      <w:rPr>
        <w:sz w:val="20"/>
      </w:rPr>
      <w:t>Customer Runbook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C696" w14:textId="77777777" w:rsidR="005632C6" w:rsidRDefault="00563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069A2" w14:textId="77777777" w:rsidR="00BD22AB" w:rsidRDefault="00BD22AB" w:rsidP="00C41E35">
      <w:r>
        <w:separator/>
      </w:r>
    </w:p>
  </w:footnote>
  <w:footnote w:type="continuationSeparator" w:id="0">
    <w:p w14:paraId="257F5C8F" w14:textId="77777777" w:rsidR="00BD22AB" w:rsidRDefault="00BD22AB" w:rsidP="00C41E35">
      <w:r>
        <w:continuationSeparator/>
      </w:r>
    </w:p>
  </w:footnote>
  <w:footnote w:type="continuationNotice" w:id="1">
    <w:p w14:paraId="2736F386" w14:textId="77777777" w:rsidR="00BD22AB" w:rsidRDefault="00BD22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FC7CB" w14:textId="77777777" w:rsidR="005632C6" w:rsidRDefault="005632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167B" w14:textId="77777777" w:rsidR="009F4136" w:rsidRDefault="00FD799B">
    <w:pPr>
      <w:pStyle w:val="Header"/>
    </w:pPr>
    <w:r>
      <w:rPr>
        <w:noProof/>
      </w:rPr>
      <w:drawing>
        <wp:anchor distT="0" distB="0" distL="114300" distR="114300" simplePos="0" relativeHeight="251658241" behindDoc="1" locked="0" layoutInCell="1" allowOverlap="1" wp14:anchorId="4CF7E824" wp14:editId="5D918B30">
          <wp:simplePos x="0" y="0"/>
          <wp:positionH relativeFrom="column">
            <wp:posOffset>5939155</wp:posOffset>
          </wp:positionH>
          <wp:positionV relativeFrom="paragraph">
            <wp:posOffset>-248920</wp:posOffset>
          </wp:positionV>
          <wp:extent cx="731520" cy="205105"/>
          <wp:effectExtent l="0" t="0" r="0" b="0"/>
          <wp:wrapNone/>
          <wp:docPr id="1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2051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54B2E" w14:textId="77777777" w:rsidR="008A2831" w:rsidRDefault="00FD799B">
    <w:pPr>
      <w:pStyle w:val="Header"/>
    </w:pPr>
    <w:r>
      <w:rPr>
        <w:noProof/>
      </w:rPr>
      <w:drawing>
        <wp:anchor distT="0" distB="0" distL="114300" distR="114300" simplePos="0" relativeHeight="251658240" behindDoc="1" locked="0" layoutInCell="1" allowOverlap="1" wp14:anchorId="4F1B51BF" wp14:editId="661BF596">
          <wp:simplePos x="0" y="0"/>
          <wp:positionH relativeFrom="column">
            <wp:posOffset>-695325</wp:posOffset>
          </wp:positionH>
          <wp:positionV relativeFrom="paragraph">
            <wp:posOffset>-695325</wp:posOffset>
          </wp:positionV>
          <wp:extent cx="7772400" cy="10058400"/>
          <wp:effectExtent l="0" t="0" r="0" b="0"/>
          <wp:wrapNone/>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09B2"/>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B2D16"/>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968D0"/>
    <w:multiLevelType w:val="hybridMultilevel"/>
    <w:tmpl w:val="9380FF66"/>
    <w:lvl w:ilvl="0" w:tplc="64A2305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10AC8"/>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770CC"/>
    <w:multiLevelType w:val="hybridMultilevel"/>
    <w:tmpl w:val="3D9C0700"/>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7517F"/>
    <w:multiLevelType w:val="multilevel"/>
    <w:tmpl w:val="8C0E701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715E3"/>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D05F1"/>
    <w:multiLevelType w:val="multilevel"/>
    <w:tmpl w:val="2BB05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651F9"/>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98794C"/>
    <w:multiLevelType w:val="hybridMultilevel"/>
    <w:tmpl w:val="64F483D2"/>
    <w:lvl w:ilvl="0" w:tplc="79DA205A">
      <w:start w:val="1"/>
      <w:numFmt w:val="bullet"/>
      <w:pStyle w:val="Pucesniv3"/>
      <w:lvlText w:val="-"/>
      <w:lvlJc w:val="left"/>
      <w:pPr>
        <w:tabs>
          <w:tab w:val="num" w:pos="1755"/>
        </w:tabs>
        <w:ind w:left="978" w:firstLine="156"/>
      </w:pPr>
      <w:rPr>
        <w:rFonts w:ascii="Arial" w:hAnsi="Arial" w:hint="default"/>
        <w:b/>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1071E5"/>
    <w:multiLevelType w:val="hybridMultilevel"/>
    <w:tmpl w:val="40DE10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672D6"/>
    <w:multiLevelType w:val="multilevel"/>
    <w:tmpl w:val="06DC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061E1"/>
    <w:multiLevelType w:val="hybridMultilevel"/>
    <w:tmpl w:val="EC1C6C66"/>
    <w:lvl w:ilvl="0" w:tplc="F710E6E2">
      <w:start w:val="1"/>
      <w:numFmt w:val="decimal"/>
      <w:lvlText w:val="%1"/>
      <w:lvlJc w:val="left"/>
      <w:pPr>
        <w:ind w:left="720" w:hanging="360"/>
      </w:pPr>
      <w:rPr>
        <w:rFonts w:ascii="Calibri" w:hAnsi="Calibri" w:hint="default"/>
        <w:b w:val="0"/>
        <w:i w:val="0"/>
        <w:u w:color="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0261"/>
    <w:multiLevelType w:val="hybridMultilevel"/>
    <w:tmpl w:val="B2A267A2"/>
    <w:lvl w:ilvl="0" w:tplc="5F547BC8">
      <w:start w:val="1"/>
      <w:numFmt w:val="bullet"/>
      <w:pStyle w:val="ListBullet4"/>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591"/>
        </w:tabs>
        <w:ind w:left="591" w:hanging="360"/>
      </w:pPr>
      <w:rPr>
        <w:rFonts w:ascii="Courier New" w:hAnsi="Courier New" w:cs="Courier New" w:hint="default"/>
      </w:rPr>
    </w:lvl>
    <w:lvl w:ilvl="2" w:tplc="040C0005" w:tentative="1">
      <w:start w:val="1"/>
      <w:numFmt w:val="bullet"/>
      <w:lvlText w:val=""/>
      <w:lvlJc w:val="left"/>
      <w:pPr>
        <w:tabs>
          <w:tab w:val="num" w:pos="1311"/>
        </w:tabs>
        <w:ind w:left="1311" w:hanging="360"/>
      </w:pPr>
      <w:rPr>
        <w:rFonts w:ascii="Wingdings" w:hAnsi="Wingdings" w:hint="default"/>
      </w:rPr>
    </w:lvl>
    <w:lvl w:ilvl="3" w:tplc="040C0001" w:tentative="1">
      <w:start w:val="1"/>
      <w:numFmt w:val="bullet"/>
      <w:lvlText w:val=""/>
      <w:lvlJc w:val="left"/>
      <w:pPr>
        <w:tabs>
          <w:tab w:val="num" w:pos="2031"/>
        </w:tabs>
        <w:ind w:left="2031" w:hanging="360"/>
      </w:pPr>
      <w:rPr>
        <w:rFonts w:ascii="Symbol" w:hAnsi="Symbol" w:hint="default"/>
      </w:rPr>
    </w:lvl>
    <w:lvl w:ilvl="4" w:tplc="040C0003" w:tentative="1">
      <w:start w:val="1"/>
      <w:numFmt w:val="bullet"/>
      <w:lvlText w:val="o"/>
      <w:lvlJc w:val="left"/>
      <w:pPr>
        <w:tabs>
          <w:tab w:val="num" w:pos="2751"/>
        </w:tabs>
        <w:ind w:left="2751" w:hanging="360"/>
      </w:pPr>
      <w:rPr>
        <w:rFonts w:ascii="Courier New" w:hAnsi="Courier New" w:cs="Courier New" w:hint="default"/>
      </w:rPr>
    </w:lvl>
    <w:lvl w:ilvl="5" w:tplc="040C0005" w:tentative="1">
      <w:start w:val="1"/>
      <w:numFmt w:val="bullet"/>
      <w:lvlText w:val=""/>
      <w:lvlJc w:val="left"/>
      <w:pPr>
        <w:tabs>
          <w:tab w:val="num" w:pos="3471"/>
        </w:tabs>
        <w:ind w:left="3471" w:hanging="360"/>
      </w:pPr>
      <w:rPr>
        <w:rFonts w:ascii="Wingdings" w:hAnsi="Wingdings" w:hint="default"/>
      </w:rPr>
    </w:lvl>
    <w:lvl w:ilvl="6" w:tplc="040C0001" w:tentative="1">
      <w:start w:val="1"/>
      <w:numFmt w:val="bullet"/>
      <w:lvlText w:val=""/>
      <w:lvlJc w:val="left"/>
      <w:pPr>
        <w:tabs>
          <w:tab w:val="num" w:pos="4191"/>
        </w:tabs>
        <w:ind w:left="4191" w:hanging="360"/>
      </w:pPr>
      <w:rPr>
        <w:rFonts w:ascii="Symbol" w:hAnsi="Symbol" w:hint="default"/>
      </w:rPr>
    </w:lvl>
    <w:lvl w:ilvl="7" w:tplc="040C0003" w:tentative="1">
      <w:start w:val="1"/>
      <w:numFmt w:val="bullet"/>
      <w:lvlText w:val="o"/>
      <w:lvlJc w:val="left"/>
      <w:pPr>
        <w:tabs>
          <w:tab w:val="num" w:pos="4911"/>
        </w:tabs>
        <w:ind w:left="4911" w:hanging="360"/>
      </w:pPr>
      <w:rPr>
        <w:rFonts w:ascii="Courier New" w:hAnsi="Courier New" w:cs="Courier New" w:hint="default"/>
      </w:rPr>
    </w:lvl>
    <w:lvl w:ilvl="8" w:tplc="040C0005" w:tentative="1">
      <w:start w:val="1"/>
      <w:numFmt w:val="bullet"/>
      <w:lvlText w:val=""/>
      <w:lvlJc w:val="left"/>
      <w:pPr>
        <w:tabs>
          <w:tab w:val="num" w:pos="5631"/>
        </w:tabs>
        <w:ind w:left="5631" w:hanging="360"/>
      </w:pPr>
      <w:rPr>
        <w:rFonts w:ascii="Wingdings" w:hAnsi="Wingdings" w:hint="default"/>
      </w:rPr>
    </w:lvl>
  </w:abstractNum>
  <w:abstractNum w:abstractNumId="14" w15:restartNumberingAfterBreak="0">
    <w:nsid w:val="2D012E5A"/>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E34BB"/>
    <w:multiLevelType w:val="hybridMultilevel"/>
    <w:tmpl w:val="D13C675A"/>
    <w:lvl w:ilvl="0" w:tplc="64A2305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AD229E"/>
    <w:multiLevelType w:val="hybridMultilevel"/>
    <w:tmpl w:val="3AE82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D52131"/>
    <w:multiLevelType w:val="hybridMultilevel"/>
    <w:tmpl w:val="3B80EB58"/>
    <w:lvl w:ilvl="0" w:tplc="37948DD4">
      <w:start w:val="1"/>
      <w:numFmt w:val="decimal"/>
      <w:pStyle w:val="ZertoBulletsNumbers"/>
      <w:lvlText w:val="%1."/>
      <w:lvlJc w:val="left"/>
      <w:pPr>
        <w:ind w:left="720" w:hanging="360"/>
      </w:pPr>
      <w:rPr>
        <w:rFont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03E90"/>
    <w:multiLevelType w:val="multilevel"/>
    <w:tmpl w:val="AA1C6828"/>
    <w:lvl w:ilvl="0">
      <w:start w:val="1"/>
      <w:numFmt w:val="decimal"/>
      <w:pStyle w:val="BodyBullet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42911F6"/>
    <w:multiLevelType w:val="multilevel"/>
    <w:tmpl w:val="69985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9D40053"/>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E46B6A"/>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20473"/>
    <w:multiLevelType w:val="hybridMultilevel"/>
    <w:tmpl w:val="BB1A5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9A48F6"/>
    <w:multiLevelType w:val="hybridMultilevel"/>
    <w:tmpl w:val="DA14C41E"/>
    <w:lvl w:ilvl="0" w:tplc="47D65CBE">
      <w:numFmt w:val="bullet"/>
      <w:pStyle w:val="bluebullets"/>
      <w:lvlText w:val="-"/>
      <w:lvlJc w:val="left"/>
      <w:pPr>
        <w:ind w:left="1211" w:hanging="360"/>
      </w:pPr>
      <w:rPr>
        <w:rFonts w:ascii="Helvetica 45 Light" w:eastAsia="Times New Roman" w:hAnsi="Helvetica 45 Light"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596D79B6"/>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61851"/>
    <w:multiLevelType w:val="hybridMultilevel"/>
    <w:tmpl w:val="0086838C"/>
    <w:lvl w:ilvl="0" w:tplc="2604E3C0">
      <w:start w:val="1"/>
      <w:numFmt w:val="bullet"/>
      <w:pStyle w:val="Subhead"/>
      <w:lvlText w:val=""/>
      <w:lvlJc w:val="left"/>
      <w:pPr>
        <w:ind w:left="716" w:hanging="360"/>
      </w:pPr>
      <w:rPr>
        <w:rFonts w:ascii="Symbol" w:hAnsi="Symbol" w:hint="default"/>
      </w:rPr>
    </w:lvl>
    <w:lvl w:ilvl="1" w:tplc="10090003">
      <w:start w:val="1"/>
      <w:numFmt w:val="bullet"/>
      <w:lvlText w:val="o"/>
      <w:lvlJc w:val="left"/>
      <w:pPr>
        <w:ind w:left="1436" w:hanging="360"/>
      </w:pPr>
      <w:rPr>
        <w:rFonts w:ascii="Courier New" w:hAnsi="Courier New" w:cs="Courier New" w:hint="default"/>
      </w:rPr>
    </w:lvl>
    <w:lvl w:ilvl="2" w:tplc="10090005" w:tentative="1">
      <w:start w:val="1"/>
      <w:numFmt w:val="bullet"/>
      <w:lvlText w:val=""/>
      <w:lvlJc w:val="left"/>
      <w:pPr>
        <w:ind w:left="2156" w:hanging="360"/>
      </w:pPr>
      <w:rPr>
        <w:rFonts w:ascii="Wingdings" w:hAnsi="Wingdings" w:hint="default"/>
      </w:rPr>
    </w:lvl>
    <w:lvl w:ilvl="3" w:tplc="10090001" w:tentative="1">
      <w:start w:val="1"/>
      <w:numFmt w:val="bullet"/>
      <w:lvlText w:val=""/>
      <w:lvlJc w:val="left"/>
      <w:pPr>
        <w:ind w:left="2876" w:hanging="360"/>
      </w:pPr>
      <w:rPr>
        <w:rFonts w:ascii="Symbol" w:hAnsi="Symbol" w:hint="default"/>
      </w:rPr>
    </w:lvl>
    <w:lvl w:ilvl="4" w:tplc="10090003" w:tentative="1">
      <w:start w:val="1"/>
      <w:numFmt w:val="bullet"/>
      <w:lvlText w:val="o"/>
      <w:lvlJc w:val="left"/>
      <w:pPr>
        <w:ind w:left="3596" w:hanging="360"/>
      </w:pPr>
      <w:rPr>
        <w:rFonts w:ascii="Courier New" w:hAnsi="Courier New" w:cs="Courier New" w:hint="default"/>
      </w:rPr>
    </w:lvl>
    <w:lvl w:ilvl="5" w:tplc="10090005" w:tentative="1">
      <w:start w:val="1"/>
      <w:numFmt w:val="bullet"/>
      <w:lvlText w:val=""/>
      <w:lvlJc w:val="left"/>
      <w:pPr>
        <w:ind w:left="4316" w:hanging="360"/>
      </w:pPr>
      <w:rPr>
        <w:rFonts w:ascii="Wingdings" w:hAnsi="Wingdings" w:hint="default"/>
      </w:rPr>
    </w:lvl>
    <w:lvl w:ilvl="6" w:tplc="10090001" w:tentative="1">
      <w:start w:val="1"/>
      <w:numFmt w:val="bullet"/>
      <w:lvlText w:val=""/>
      <w:lvlJc w:val="left"/>
      <w:pPr>
        <w:ind w:left="5036" w:hanging="360"/>
      </w:pPr>
      <w:rPr>
        <w:rFonts w:ascii="Symbol" w:hAnsi="Symbol" w:hint="default"/>
      </w:rPr>
    </w:lvl>
    <w:lvl w:ilvl="7" w:tplc="10090003" w:tentative="1">
      <w:start w:val="1"/>
      <w:numFmt w:val="bullet"/>
      <w:lvlText w:val="o"/>
      <w:lvlJc w:val="left"/>
      <w:pPr>
        <w:ind w:left="5756" w:hanging="360"/>
      </w:pPr>
      <w:rPr>
        <w:rFonts w:ascii="Courier New" w:hAnsi="Courier New" w:cs="Courier New" w:hint="default"/>
      </w:rPr>
    </w:lvl>
    <w:lvl w:ilvl="8" w:tplc="10090005" w:tentative="1">
      <w:start w:val="1"/>
      <w:numFmt w:val="bullet"/>
      <w:lvlText w:val=""/>
      <w:lvlJc w:val="left"/>
      <w:pPr>
        <w:ind w:left="6476" w:hanging="360"/>
      </w:pPr>
      <w:rPr>
        <w:rFonts w:ascii="Wingdings" w:hAnsi="Wingdings" w:hint="default"/>
      </w:rPr>
    </w:lvl>
  </w:abstractNum>
  <w:abstractNum w:abstractNumId="26" w15:restartNumberingAfterBreak="0">
    <w:nsid w:val="5E1A6452"/>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7D6C54"/>
    <w:multiLevelType w:val="multilevel"/>
    <w:tmpl w:val="2AA0C04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3410E3"/>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BE7B76"/>
    <w:multiLevelType w:val="hybridMultilevel"/>
    <w:tmpl w:val="8E9EC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57B7D"/>
    <w:multiLevelType w:val="hybridMultilevel"/>
    <w:tmpl w:val="8A323B82"/>
    <w:lvl w:ilvl="0" w:tplc="2CA0628A">
      <w:start w:val="1"/>
      <w:numFmt w:val="bullet"/>
      <w:pStyle w:val="TableTextBullet"/>
      <w:lvlText w:val=""/>
      <w:lvlJc w:val="left"/>
      <w:pPr>
        <w:tabs>
          <w:tab w:val="num" w:pos="360"/>
        </w:tabs>
        <w:ind w:left="142" w:hanging="142"/>
      </w:pPr>
      <w:rPr>
        <w:rFonts w:ascii="Wingdings" w:hAnsi="Wingdings" w:hint="default"/>
        <w:b w:val="0"/>
        <w:i w:val="0"/>
        <w:color w:val="FF6600"/>
        <w:sz w:val="1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137864"/>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3668D"/>
    <w:multiLevelType w:val="hybridMultilevel"/>
    <w:tmpl w:val="918C353E"/>
    <w:lvl w:ilvl="0" w:tplc="FF7A7030">
      <w:start w:val="1"/>
      <w:numFmt w:val="bullet"/>
      <w:pStyle w:val="Bullets"/>
      <w:lvlText w:val=""/>
      <w:lvlJc w:val="left"/>
      <w:pPr>
        <w:ind w:left="576" w:hanging="360"/>
      </w:pPr>
      <w:rPr>
        <w:rFonts w:ascii="Symbol" w:hAnsi="Symbol" w:hint="default"/>
      </w:rPr>
    </w:lvl>
    <w:lvl w:ilvl="1" w:tplc="8F5E7A04">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B94967"/>
    <w:multiLevelType w:val="hybridMultilevel"/>
    <w:tmpl w:val="10E0A0F0"/>
    <w:lvl w:ilvl="0" w:tplc="C054E43A">
      <w:start w:val="1"/>
      <w:numFmt w:val="bullet"/>
      <w:pStyle w:val="ZertoBullets"/>
      <w:lvlText w:val=""/>
      <w:lvlJc w:val="left"/>
      <w:pPr>
        <w:ind w:left="720" w:hanging="360"/>
      </w:pPr>
      <w:rPr>
        <w:rFonts w:ascii="Symbol" w:hAnsi="Symbol" w:hint="default"/>
        <w:color w:val="C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13F80"/>
    <w:multiLevelType w:val="hybridMultilevel"/>
    <w:tmpl w:val="32A2E1F4"/>
    <w:lvl w:ilvl="0" w:tplc="EE0A9598">
      <w:start w:val="1"/>
      <w:numFmt w:val="decimal"/>
      <w:pStyle w:val="RFPOrangeBullets"/>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35" w15:restartNumberingAfterBreak="0">
    <w:nsid w:val="7B497384"/>
    <w:multiLevelType w:val="multilevel"/>
    <w:tmpl w:val="8C0E701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5D0A6B"/>
    <w:multiLevelType w:val="hybridMultilevel"/>
    <w:tmpl w:val="A650C3F4"/>
    <w:lvl w:ilvl="0" w:tplc="64A230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17"/>
  </w:num>
  <w:num w:numId="4">
    <w:abstractNumId w:val="27"/>
  </w:num>
  <w:num w:numId="5">
    <w:abstractNumId w:val="5"/>
  </w:num>
  <w:num w:numId="6">
    <w:abstractNumId w:val="35"/>
  </w:num>
  <w:num w:numId="7">
    <w:abstractNumId w:val="11"/>
  </w:num>
  <w:num w:numId="8">
    <w:abstractNumId w:val="22"/>
  </w:num>
  <w:num w:numId="9">
    <w:abstractNumId w:val="0"/>
  </w:num>
  <w:num w:numId="10">
    <w:abstractNumId w:val="15"/>
  </w:num>
  <w:num w:numId="11">
    <w:abstractNumId w:val="14"/>
  </w:num>
  <w:num w:numId="12">
    <w:abstractNumId w:val="36"/>
  </w:num>
  <w:num w:numId="13">
    <w:abstractNumId w:val="2"/>
  </w:num>
  <w:num w:numId="14">
    <w:abstractNumId w:val="20"/>
  </w:num>
  <w:num w:numId="15">
    <w:abstractNumId w:val="16"/>
  </w:num>
  <w:num w:numId="16">
    <w:abstractNumId w:val="29"/>
  </w:num>
  <w:num w:numId="17">
    <w:abstractNumId w:val="10"/>
  </w:num>
  <w:num w:numId="18">
    <w:abstractNumId w:val="7"/>
  </w:num>
  <w:num w:numId="19">
    <w:abstractNumId w:val="30"/>
  </w:num>
  <w:num w:numId="20">
    <w:abstractNumId w:val="13"/>
  </w:num>
  <w:num w:numId="21">
    <w:abstractNumId w:val="23"/>
  </w:num>
  <w:num w:numId="22">
    <w:abstractNumId w:val="9"/>
  </w:num>
  <w:num w:numId="23">
    <w:abstractNumId w:val="25"/>
  </w:num>
  <w:num w:numId="24">
    <w:abstractNumId w:val="32"/>
  </w:num>
  <w:num w:numId="25">
    <w:abstractNumId w:val="19"/>
  </w:num>
  <w:num w:numId="26">
    <w:abstractNumId w:val="34"/>
  </w:num>
  <w:num w:numId="27">
    <w:abstractNumId w:val="12"/>
  </w:num>
  <w:num w:numId="28">
    <w:abstractNumId w:val="4"/>
  </w:num>
  <w:num w:numId="29">
    <w:abstractNumId w:val="21"/>
  </w:num>
  <w:num w:numId="30">
    <w:abstractNumId w:val="3"/>
  </w:num>
  <w:num w:numId="31">
    <w:abstractNumId w:val="24"/>
  </w:num>
  <w:num w:numId="32">
    <w:abstractNumId w:val="1"/>
  </w:num>
  <w:num w:numId="33">
    <w:abstractNumId w:val="31"/>
  </w:num>
  <w:num w:numId="34">
    <w:abstractNumId w:val="8"/>
  </w:num>
  <w:num w:numId="35">
    <w:abstractNumId w:val="6"/>
  </w:num>
  <w:num w:numId="36">
    <w:abstractNumId w:val="26"/>
  </w:num>
  <w:num w:numId="37">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3NLCwMDAwMzexMLJU0lEKTi0uzszPAykwqgUAe6uH7CwAAAA="/>
  </w:docVars>
  <w:rsids>
    <w:rsidRoot w:val="00876C00"/>
    <w:rsid w:val="0000066F"/>
    <w:rsid w:val="000024FC"/>
    <w:rsid w:val="00003DEA"/>
    <w:rsid w:val="00010BB7"/>
    <w:rsid w:val="000175AC"/>
    <w:rsid w:val="00017743"/>
    <w:rsid w:val="00027143"/>
    <w:rsid w:val="00027AE9"/>
    <w:rsid w:val="00033CAD"/>
    <w:rsid w:val="00035FAE"/>
    <w:rsid w:val="00045F6F"/>
    <w:rsid w:val="00054322"/>
    <w:rsid w:val="000543C9"/>
    <w:rsid w:val="00065C32"/>
    <w:rsid w:val="0007017F"/>
    <w:rsid w:val="0007618C"/>
    <w:rsid w:val="00090322"/>
    <w:rsid w:val="0009202E"/>
    <w:rsid w:val="000931CE"/>
    <w:rsid w:val="000B2789"/>
    <w:rsid w:val="000B4D5F"/>
    <w:rsid w:val="000C0F32"/>
    <w:rsid w:val="000C3043"/>
    <w:rsid w:val="000E14C3"/>
    <w:rsid w:val="000E34F2"/>
    <w:rsid w:val="000E3A0F"/>
    <w:rsid w:val="000F1B78"/>
    <w:rsid w:val="0010596F"/>
    <w:rsid w:val="001374FE"/>
    <w:rsid w:val="00137DC1"/>
    <w:rsid w:val="00143C19"/>
    <w:rsid w:val="00143CD9"/>
    <w:rsid w:val="001647FF"/>
    <w:rsid w:val="00172F78"/>
    <w:rsid w:val="00184FDC"/>
    <w:rsid w:val="001923F3"/>
    <w:rsid w:val="00193BD3"/>
    <w:rsid w:val="001A1AD5"/>
    <w:rsid w:val="001A2393"/>
    <w:rsid w:val="001A46AD"/>
    <w:rsid w:val="001B20D4"/>
    <w:rsid w:val="001B444B"/>
    <w:rsid w:val="001C1D0E"/>
    <w:rsid w:val="001D5D99"/>
    <w:rsid w:val="001D694A"/>
    <w:rsid w:val="001E39AF"/>
    <w:rsid w:val="0020366D"/>
    <w:rsid w:val="00207825"/>
    <w:rsid w:val="0021319C"/>
    <w:rsid w:val="00221A25"/>
    <w:rsid w:val="00222980"/>
    <w:rsid w:val="0022387F"/>
    <w:rsid w:val="00230CF7"/>
    <w:rsid w:val="00241C2C"/>
    <w:rsid w:val="00245894"/>
    <w:rsid w:val="002518EE"/>
    <w:rsid w:val="00256015"/>
    <w:rsid w:val="0026371F"/>
    <w:rsid w:val="00264FE3"/>
    <w:rsid w:val="002725AA"/>
    <w:rsid w:val="00275647"/>
    <w:rsid w:val="0028492D"/>
    <w:rsid w:val="002859C1"/>
    <w:rsid w:val="00297000"/>
    <w:rsid w:val="002B37FC"/>
    <w:rsid w:val="002C33B6"/>
    <w:rsid w:val="002D2C68"/>
    <w:rsid w:val="002E05AD"/>
    <w:rsid w:val="002E2756"/>
    <w:rsid w:val="002E7FC6"/>
    <w:rsid w:val="003025CA"/>
    <w:rsid w:val="0032126C"/>
    <w:rsid w:val="003218D6"/>
    <w:rsid w:val="00324A00"/>
    <w:rsid w:val="00326ABC"/>
    <w:rsid w:val="003320F3"/>
    <w:rsid w:val="00333969"/>
    <w:rsid w:val="00356684"/>
    <w:rsid w:val="00362C40"/>
    <w:rsid w:val="00371DFA"/>
    <w:rsid w:val="003810DA"/>
    <w:rsid w:val="00381B7F"/>
    <w:rsid w:val="00385D83"/>
    <w:rsid w:val="003873EC"/>
    <w:rsid w:val="003D0654"/>
    <w:rsid w:val="003D3F10"/>
    <w:rsid w:val="003D5F83"/>
    <w:rsid w:val="003D69F7"/>
    <w:rsid w:val="003E5B15"/>
    <w:rsid w:val="003F32C0"/>
    <w:rsid w:val="004131F2"/>
    <w:rsid w:val="00415726"/>
    <w:rsid w:val="00430CE1"/>
    <w:rsid w:val="00434BAA"/>
    <w:rsid w:val="00436B66"/>
    <w:rsid w:val="0044675F"/>
    <w:rsid w:val="00447ED6"/>
    <w:rsid w:val="0045389D"/>
    <w:rsid w:val="0045595C"/>
    <w:rsid w:val="00457258"/>
    <w:rsid w:val="00460E3E"/>
    <w:rsid w:val="0047291C"/>
    <w:rsid w:val="00480C9B"/>
    <w:rsid w:val="00484A6F"/>
    <w:rsid w:val="00496BD7"/>
    <w:rsid w:val="004A1F12"/>
    <w:rsid w:val="004A5178"/>
    <w:rsid w:val="004B29A9"/>
    <w:rsid w:val="004B34A2"/>
    <w:rsid w:val="00512587"/>
    <w:rsid w:val="00512FFC"/>
    <w:rsid w:val="00522631"/>
    <w:rsid w:val="005242D3"/>
    <w:rsid w:val="00525F3E"/>
    <w:rsid w:val="00534521"/>
    <w:rsid w:val="005632C6"/>
    <w:rsid w:val="005653C2"/>
    <w:rsid w:val="0057380A"/>
    <w:rsid w:val="00580888"/>
    <w:rsid w:val="005822BE"/>
    <w:rsid w:val="00582334"/>
    <w:rsid w:val="005B3258"/>
    <w:rsid w:val="005B4260"/>
    <w:rsid w:val="005B7E75"/>
    <w:rsid w:val="005C0355"/>
    <w:rsid w:val="005C5E11"/>
    <w:rsid w:val="005D0E7C"/>
    <w:rsid w:val="005D6E6A"/>
    <w:rsid w:val="005E039A"/>
    <w:rsid w:val="005E11EF"/>
    <w:rsid w:val="005E63AC"/>
    <w:rsid w:val="005E7E6D"/>
    <w:rsid w:val="006262B5"/>
    <w:rsid w:val="00643507"/>
    <w:rsid w:val="00644E7F"/>
    <w:rsid w:val="00645094"/>
    <w:rsid w:val="00653A7A"/>
    <w:rsid w:val="00656AAC"/>
    <w:rsid w:val="00656D51"/>
    <w:rsid w:val="006842F0"/>
    <w:rsid w:val="00684524"/>
    <w:rsid w:val="00684DC0"/>
    <w:rsid w:val="00686FFE"/>
    <w:rsid w:val="00696255"/>
    <w:rsid w:val="00696830"/>
    <w:rsid w:val="006A654F"/>
    <w:rsid w:val="006B2FFE"/>
    <w:rsid w:val="006B5317"/>
    <w:rsid w:val="006C34D0"/>
    <w:rsid w:val="006C44C1"/>
    <w:rsid w:val="006D0D0E"/>
    <w:rsid w:val="006D66B8"/>
    <w:rsid w:val="006D6C4B"/>
    <w:rsid w:val="006E2CF4"/>
    <w:rsid w:val="006E3B0D"/>
    <w:rsid w:val="00700593"/>
    <w:rsid w:val="00701610"/>
    <w:rsid w:val="00715E4F"/>
    <w:rsid w:val="0071642E"/>
    <w:rsid w:val="007211F3"/>
    <w:rsid w:val="00724A04"/>
    <w:rsid w:val="00733678"/>
    <w:rsid w:val="00734BA7"/>
    <w:rsid w:val="00736542"/>
    <w:rsid w:val="00745E76"/>
    <w:rsid w:val="00752084"/>
    <w:rsid w:val="00753A0B"/>
    <w:rsid w:val="00757894"/>
    <w:rsid w:val="00765C2C"/>
    <w:rsid w:val="00766A61"/>
    <w:rsid w:val="0078212D"/>
    <w:rsid w:val="0078288F"/>
    <w:rsid w:val="00783847"/>
    <w:rsid w:val="0079720A"/>
    <w:rsid w:val="007A0694"/>
    <w:rsid w:val="007A18F1"/>
    <w:rsid w:val="007A3A43"/>
    <w:rsid w:val="007A54CE"/>
    <w:rsid w:val="007B039E"/>
    <w:rsid w:val="007E4C7C"/>
    <w:rsid w:val="007E624C"/>
    <w:rsid w:val="007E6E99"/>
    <w:rsid w:val="007F0308"/>
    <w:rsid w:val="008033AA"/>
    <w:rsid w:val="00813304"/>
    <w:rsid w:val="00820370"/>
    <w:rsid w:val="00826837"/>
    <w:rsid w:val="008326D0"/>
    <w:rsid w:val="00843A57"/>
    <w:rsid w:val="00845C41"/>
    <w:rsid w:val="008469F4"/>
    <w:rsid w:val="008471BD"/>
    <w:rsid w:val="00854DC7"/>
    <w:rsid w:val="0085569D"/>
    <w:rsid w:val="00864A0B"/>
    <w:rsid w:val="0087477B"/>
    <w:rsid w:val="00876C00"/>
    <w:rsid w:val="008836C9"/>
    <w:rsid w:val="00883CA3"/>
    <w:rsid w:val="00890E97"/>
    <w:rsid w:val="00892319"/>
    <w:rsid w:val="00893BDD"/>
    <w:rsid w:val="00893C9A"/>
    <w:rsid w:val="008A04CA"/>
    <w:rsid w:val="008A233B"/>
    <w:rsid w:val="008A2831"/>
    <w:rsid w:val="008B260C"/>
    <w:rsid w:val="008B3C0C"/>
    <w:rsid w:val="008B7878"/>
    <w:rsid w:val="008C4344"/>
    <w:rsid w:val="008D40DC"/>
    <w:rsid w:val="008D5810"/>
    <w:rsid w:val="008E5673"/>
    <w:rsid w:val="008F20AC"/>
    <w:rsid w:val="00900D5D"/>
    <w:rsid w:val="009126D8"/>
    <w:rsid w:val="00917818"/>
    <w:rsid w:val="0093080F"/>
    <w:rsid w:val="00951346"/>
    <w:rsid w:val="00951ACB"/>
    <w:rsid w:val="00953AED"/>
    <w:rsid w:val="00962B57"/>
    <w:rsid w:val="009646E6"/>
    <w:rsid w:val="0096527F"/>
    <w:rsid w:val="00972572"/>
    <w:rsid w:val="009770A8"/>
    <w:rsid w:val="009859CE"/>
    <w:rsid w:val="009A60DD"/>
    <w:rsid w:val="009C0667"/>
    <w:rsid w:val="009C3FC6"/>
    <w:rsid w:val="009C4F72"/>
    <w:rsid w:val="009D6DCA"/>
    <w:rsid w:val="009D7A5C"/>
    <w:rsid w:val="009E3689"/>
    <w:rsid w:val="009F4136"/>
    <w:rsid w:val="00A0633F"/>
    <w:rsid w:val="00A11260"/>
    <w:rsid w:val="00A278BF"/>
    <w:rsid w:val="00A33583"/>
    <w:rsid w:val="00A34167"/>
    <w:rsid w:val="00A36A0D"/>
    <w:rsid w:val="00A412C7"/>
    <w:rsid w:val="00A42FF7"/>
    <w:rsid w:val="00A46FF8"/>
    <w:rsid w:val="00A54E1C"/>
    <w:rsid w:val="00A61E20"/>
    <w:rsid w:val="00A6260A"/>
    <w:rsid w:val="00A74E9D"/>
    <w:rsid w:val="00A8471C"/>
    <w:rsid w:val="00A87EDD"/>
    <w:rsid w:val="00A90D94"/>
    <w:rsid w:val="00AA023E"/>
    <w:rsid w:val="00AA5EC2"/>
    <w:rsid w:val="00AC3DE4"/>
    <w:rsid w:val="00AD387A"/>
    <w:rsid w:val="00AD5EAA"/>
    <w:rsid w:val="00AD76FD"/>
    <w:rsid w:val="00AF10AC"/>
    <w:rsid w:val="00AF2863"/>
    <w:rsid w:val="00B119C3"/>
    <w:rsid w:val="00B22690"/>
    <w:rsid w:val="00B23502"/>
    <w:rsid w:val="00B33881"/>
    <w:rsid w:val="00B33ECB"/>
    <w:rsid w:val="00B33F0A"/>
    <w:rsid w:val="00B425FA"/>
    <w:rsid w:val="00B53924"/>
    <w:rsid w:val="00B5495C"/>
    <w:rsid w:val="00B55893"/>
    <w:rsid w:val="00B6205B"/>
    <w:rsid w:val="00B621C1"/>
    <w:rsid w:val="00B63FE0"/>
    <w:rsid w:val="00B705DF"/>
    <w:rsid w:val="00B710F8"/>
    <w:rsid w:val="00BC153B"/>
    <w:rsid w:val="00BC62C2"/>
    <w:rsid w:val="00BD22AB"/>
    <w:rsid w:val="00BE76FA"/>
    <w:rsid w:val="00BF00E9"/>
    <w:rsid w:val="00BF1D8A"/>
    <w:rsid w:val="00BF4311"/>
    <w:rsid w:val="00C05645"/>
    <w:rsid w:val="00C057D4"/>
    <w:rsid w:val="00C06F76"/>
    <w:rsid w:val="00C15FE2"/>
    <w:rsid w:val="00C216A5"/>
    <w:rsid w:val="00C27EEC"/>
    <w:rsid w:val="00C3036E"/>
    <w:rsid w:val="00C32092"/>
    <w:rsid w:val="00C32E7B"/>
    <w:rsid w:val="00C36481"/>
    <w:rsid w:val="00C37ED0"/>
    <w:rsid w:val="00C41E35"/>
    <w:rsid w:val="00C4434A"/>
    <w:rsid w:val="00C5045A"/>
    <w:rsid w:val="00C5304A"/>
    <w:rsid w:val="00C614C2"/>
    <w:rsid w:val="00C87D95"/>
    <w:rsid w:val="00C91EB3"/>
    <w:rsid w:val="00CA49AB"/>
    <w:rsid w:val="00CA727F"/>
    <w:rsid w:val="00CC565D"/>
    <w:rsid w:val="00CD221D"/>
    <w:rsid w:val="00CD5BC5"/>
    <w:rsid w:val="00CD6BDA"/>
    <w:rsid w:val="00CE66AA"/>
    <w:rsid w:val="00CE7630"/>
    <w:rsid w:val="00D23E95"/>
    <w:rsid w:val="00D2422B"/>
    <w:rsid w:val="00D278DF"/>
    <w:rsid w:val="00D34502"/>
    <w:rsid w:val="00D35CE7"/>
    <w:rsid w:val="00D41993"/>
    <w:rsid w:val="00D50CD4"/>
    <w:rsid w:val="00D51832"/>
    <w:rsid w:val="00D53B46"/>
    <w:rsid w:val="00D546CC"/>
    <w:rsid w:val="00D5475B"/>
    <w:rsid w:val="00D6580C"/>
    <w:rsid w:val="00D65F53"/>
    <w:rsid w:val="00D702F5"/>
    <w:rsid w:val="00D70911"/>
    <w:rsid w:val="00D85B25"/>
    <w:rsid w:val="00D876B8"/>
    <w:rsid w:val="00D924AA"/>
    <w:rsid w:val="00DA3A9C"/>
    <w:rsid w:val="00DB6273"/>
    <w:rsid w:val="00DC03E7"/>
    <w:rsid w:val="00DC4542"/>
    <w:rsid w:val="00DD3050"/>
    <w:rsid w:val="00DD5123"/>
    <w:rsid w:val="00DE43D9"/>
    <w:rsid w:val="00DE5B5B"/>
    <w:rsid w:val="00DF193E"/>
    <w:rsid w:val="00DF3513"/>
    <w:rsid w:val="00DF4CCD"/>
    <w:rsid w:val="00DF5FA8"/>
    <w:rsid w:val="00E02E00"/>
    <w:rsid w:val="00E03D58"/>
    <w:rsid w:val="00E22039"/>
    <w:rsid w:val="00E2657A"/>
    <w:rsid w:val="00E27A6A"/>
    <w:rsid w:val="00E307E4"/>
    <w:rsid w:val="00E41998"/>
    <w:rsid w:val="00E41BEB"/>
    <w:rsid w:val="00E5132A"/>
    <w:rsid w:val="00E51C7B"/>
    <w:rsid w:val="00E52299"/>
    <w:rsid w:val="00E75AFA"/>
    <w:rsid w:val="00E767EC"/>
    <w:rsid w:val="00E84AA0"/>
    <w:rsid w:val="00E93BF2"/>
    <w:rsid w:val="00EB250F"/>
    <w:rsid w:val="00EB4876"/>
    <w:rsid w:val="00EB494C"/>
    <w:rsid w:val="00EB6C36"/>
    <w:rsid w:val="00EC1D4A"/>
    <w:rsid w:val="00EC3DAE"/>
    <w:rsid w:val="00EC4B18"/>
    <w:rsid w:val="00EC5646"/>
    <w:rsid w:val="00EC67C9"/>
    <w:rsid w:val="00EE5584"/>
    <w:rsid w:val="00F1060E"/>
    <w:rsid w:val="00F22758"/>
    <w:rsid w:val="00F24723"/>
    <w:rsid w:val="00F31BF4"/>
    <w:rsid w:val="00F35C81"/>
    <w:rsid w:val="00F378B2"/>
    <w:rsid w:val="00F42197"/>
    <w:rsid w:val="00F46043"/>
    <w:rsid w:val="00F46376"/>
    <w:rsid w:val="00F5575C"/>
    <w:rsid w:val="00F57631"/>
    <w:rsid w:val="00F63A34"/>
    <w:rsid w:val="00F71547"/>
    <w:rsid w:val="00F72523"/>
    <w:rsid w:val="00F816D2"/>
    <w:rsid w:val="00F834F5"/>
    <w:rsid w:val="00F85571"/>
    <w:rsid w:val="00F962A0"/>
    <w:rsid w:val="00F97396"/>
    <w:rsid w:val="00FA03B2"/>
    <w:rsid w:val="00FA0CF0"/>
    <w:rsid w:val="00FA3B28"/>
    <w:rsid w:val="00FB34C1"/>
    <w:rsid w:val="00FB472D"/>
    <w:rsid w:val="00FB515C"/>
    <w:rsid w:val="00FC29B3"/>
    <w:rsid w:val="00FC2FD0"/>
    <w:rsid w:val="00FD2345"/>
    <w:rsid w:val="00FD799B"/>
    <w:rsid w:val="00FD79F3"/>
    <w:rsid w:val="00FE38B6"/>
    <w:rsid w:val="00FF10DD"/>
    <w:rsid w:val="00FF228D"/>
    <w:rsid w:val="00FF4531"/>
    <w:rsid w:val="05924E8E"/>
    <w:rsid w:val="52E324C7"/>
    <w:rsid w:val="7B51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19413"/>
  <w14:defaultImageDpi w14:val="32767"/>
  <w15:chartTrackingRefBased/>
  <w15:docId w15:val="{4403E665-036D-4E48-9989-70166CF9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aliases w:val="Zerto Heading 1"/>
    <w:basedOn w:val="Normal"/>
    <w:next w:val="Normal"/>
    <w:link w:val="Heading1Char"/>
    <w:qFormat/>
    <w:rsid w:val="00E84AA0"/>
    <w:pPr>
      <w:suppressAutoHyphens/>
      <w:spacing w:before="180" w:after="120" w:line="280" w:lineRule="exact"/>
      <w:outlineLvl w:val="0"/>
    </w:pPr>
    <w:rPr>
      <w:color w:val="C3232D"/>
    </w:rPr>
  </w:style>
  <w:style w:type="paragraph" w:styleId="Heading2">
    <w:name w:val="heading 2"/>
    <w:aliases w:val="Zerto Heading 2"/>
    <w:basedOn w:val="Normal"/>
    <w:next w:val="Normal"/>
    <w:link w:val="Heading2Char"/>
    <w:unhideWhenUsed/>
    <w:qFormat/>
    <w:rsid w:val="00E84AA0"/>
    <w:pPr>
      <w:suppressAutoHyphens/>
      <w:spacing w:before="180" w:after="120" w:line="220" w:lineRule="exact"/>
      <w:outlineLvl w:val="1"/>
    </w:pPr>
    <w:rPr>
      <w:b/>
      <w:color w:val="373C41"/>
      <w:sz w:val="20"/>
      <w:szCs w:val="20"/>
    </w:rPr>
  </w:style>
  <w:style w:type="paragraph" w:styleId="Heading3">
    <w:name w:val="heading 3"/>
    <w:aliases w:val="Zerto Heading 3"/>
    <w:basedOn w:val="ZertoH3"/>
    <w:next w:val="Normal"/>
    <w:link w:val="Heading3Char"/>
    <w:unhideWhenUsed/>
    <w:qFormat/>
    <w:rsid w:val="00E84AA0"/>
    <w:pPr>
      <w:outlineLvl w:val="2"/>
    </w:pPr>
    <w:rPr>
      <w:b w:val="0"/>
      <w:color w:val="373C41"/>
    </w:rPr>
  </w:style>
  <w:style w:type="paragraph" w:styleId="Heading4">
    <w:name w:val="heading 4"/>
    <w:basedOn w:val="Normal"/>
    <w:next w:val="Normal"/>
    <w:link w:val="Heading4Char"/>
    <w:unhideWhenUsed/>
    <w:qFormat/>
    <w:rsid w:val="00A33583"/>
    <w:pPr>
      <w:keepNext/>
      <w:keepLines/>
      <w:spacing w:before="40"/>
      <w:outlineLvl w:val="3"/>
    </w:pPr>
    <w:rPr>
      <w:i/>
      <w:iCs/>
      <w:color w:val="292C30"/>
    </w:rPr>
  </w:style>
  <w:style w:type="paragraph" w:styleId="Heading5">
    <w:name w:val="heading 5"/>
    <w:next w:val="Normal"/>
    <w:link w:val="Heading5Char"/>
    <w:qFormat/>
    <w:rsid w:val="008F20AC"/>
    <w:pPr>
      <w:keepNext/>
      <w:spacing w:after="240"/>
      <w:ind w:left="1008" w:hanging="1008"/>
      <w:outlineLvl w:val="4"/>
    </w:pPr>
    <w:rPr>
      <w:rFonts w:ascii="Helvetica 65 Medium" w:eastAsia="Times New Roman" w:hAnsi="Helvetica 65 Medium"/>
      <w:bCs/>
      <w:i/>
      <w:iCs/>
      <w:szCs w:val="26"/>
      <w:lang w:eastAsia="en-GB"/>
    </w:rPr>
  </w:style>
  <w:style w:type="paragraph" w:styleId="Heading6">
    <w:name w:val="heading 6"/>
    <w:basedOn w:val="Normal"/>
    <w:next w:val="Normal"/>
    <w:link w:val="Heading6Char"/>
    <w:qFormat/>
    <w:rsid w:val="008F20AC"/>
    <w:pPr>
      <w:spacing w:before="120" w:after="240" w:line="259" w:lineRule="auto"/>
      <w:ind w:left="1152" w:hanging="1152"/>
      <w:outlineLvl w:val="5"/>
    </w:pPr>
    <w:rPr>
      <w:rFonts w:ascii="Helvetica 65 Medium" w:eastAsiaTheme="minorHAnsi" w:hAnsi="Helvetica 65 Medium" w:cstheme="minorBidi"/>
      <w:bCs/>
      <w:sz w:val="22"/>
      <w:szCs w:val="22"/>
    </w:rPr>
  </w:style>
  <w:style w:type="paragraph" w:styleId="Heading7">
    <w:name w:val="heading 7"/>
    <w:basedOn w:val="Normal"/>
    <w:next w:val="Normal"/>
    <w:link w:val="Heading7Char"/>
    <w:qFormat/>
    <w:rsid w:val="008F20AC"/>
    <w:pPr>
      <w:spacing w:before="120" w:after="240" w:line="259" w:lineRule="auto"/>
      <w:ind w:left="1296" w:hanging="1296"/>
      <w:outlineLvl w:val="6"/>
    </w:pPr>
    <w:rPr>
      <w:rFonts w:ascii="Helvetica 65 Medium" w:eastAsiaTheme="minorHAnsi" w:hAnsi="Helvetica 65 Medium" w:cstheme="minorBidi"/>
      <w:sz w:val="22"/>
    </w:rPr>
  </w:style>
  <w:style w:type="paragraph" w:styleId="Heading8">
    <w:name w:val="heading 8"/>
    <w:basedOn w:val="Normal"/>
    <w:next w:val="Normal"/>
    <w:link w:val="Heading8Char"/>
    <w:qFormat/>
    <w:rsid w:val="008F20AC"/>
    <w:pPr>
      <w:spacing w:before="120" w:after="240" w:line="259" w:lineRule="auto"/>
      <w:ind w:left="1440" w:hanging="1440"/>
      <w:outlineLvl w:val="7"/>
    </w:pPr>
    <w:rPr>
      <w:rFonts w:ascii="Helvetica 65 Medium" w:eastAsiaTheme="minorHAnsi" w:hAnsi="Helvetica 65 Medium" w:cstheme="minorBidi"/>
      <w:iCs/>
      <w:sz w:val="22"/>
    </w:rPr>
  </w:style>
  <w:style w:type="paragraph" w:styleId="Heading9">
    <w:name w:val="heading 9"/>
    <w:basedOn w:val="Normal"/>
    <w:next w:val="Normal"/>
    <w:link w:val="Heading9Char"/>
    <w:qFormat/>
    <w:rsid w:val="008F20AC"/>
    <w:pPr>
      <w:spacing w:before="120" w:after="240" w:line="259" w:lineRule="auto"/>
      <w:ind w:left="1584" w:hanging="1584"/>
      <w:outlineLvl w:val="8"/>
    </w:pPr>
    <w:rPr>
      <w:rFonts w:ascii="Helvetica 65 Medium" w:eastAsiaTheme="minorHAnsi" w:hAnsi="Helvetica 65 Medium"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autoRedefine/>
    <w:uiPriority w:val="99"/>
    <w:qFormat/>
    <w:rsid w:val="00FC2FD0"/>
    <w:rPr>
      <w:sz w:val="34"/>
      <w:szCs w:val="34"/>
    </w:rPr>
  </w:style>
  <w:style w:type="paragraph" w:customStyle="1" w:styleId="BodyBullets">
    <w:name w:val="Body_Bullets"/>
    <w:basedOn w:val="Normal"/>
    <w:link w:val="BodyBulletsChar"/>
    <w:autoRedefine/>
    <w:uiPriority w:val="99"/>
    <w:qFormat/>
    <w:rsid w:val="00C4434A"/>
    <w:pPr>
      <w:keepLines/>
      <w:widowControl w:val="0"/>
      <w:numPr>
        <w:numId w:val="1"/>
      </w:numPr>
      <w:suppressAutoHyphens/>
      <w:autoSpaceDE w:val="0"/>
      <w:autoSpaceDN w:val="0"/>
      <w:adjustRightInd w:val="0"/>
      <w:spacing w:before="120" w:after="60"/>
      <w:ind w:left="360" w:hanging="288"/>
      <w:textAlignment w:val="center"/>
    </w:pPr>
    <w:rPr>
      <w:rFonts w:ascii="Whitney-Book" w:hAnsi="Whitney-Book" w:cs="Whitney-Book"/>
      <w:color w:val="3F393A"/>
    </w:rPr>
  </w:style>
  <w:style w:type="character" w:customStyle="1" w:styleId="BodyBulletsChar">
    <w:name w:val="Body_Bullets Char"/>
    <w:link w:val="BodyBullets"/>
    <w:uiPriority w:val="99"/>
    <w:rsid w:val="00C4434A"/>
    <w:rPr>
      <w:rFonts w:ascii="Whitney-Book" w:eastAsia="Times New Roman" w:hAnsi="Whitney-Book" w:cs="Whitney-Book"/>
      <w:color w:val="3F393A"/>
      <w:sz w:val="24"/>
      <w:szCs w:val="24"/>
    </w:rPr>
  </w:style>
  <w:style w:type="character" w:customStyle="1" w:styleId="Heading1Char">
    <w:name w:val="Heading 1 Char"/>
    <w:aliases w:val="Zerto Heading 1 Char"/>
    <w:link w:val="Heading1"/>
    <w:rsid w:val="00E84AA0"/>
    <w:rPr>
      <w:rFonts w:eastAsia="Times New Roman"/>
      <w:color w:val="C3232D"/>
      <w:sz w:val="24"/>
      <w:szCs w:val="24"/>
    </w:rPr>
  </w:style>
  <w:style w:type="paragraph" w:styleId="Header">
    <w:name w:val="header"/>
    <w:basedOn w:val="Normal"/>
    <w:link w:val="HeaderChar"/>
    <w:unhideWhenUsed/>
    <w:rsid w:val="00C41E35"/>
    <w:pPr>
      <w:tabs>
        <w:tab w:val="center" w:pos="4680"/>
        <w:tab w:val="right" w:pos="9360"/>
      </w:tabs>
    </w:pPr>
  </w:style>
  <w:style w:type="character" w:customStyle="1" w:styleId="HeaderChar">
    <w:name w:val="Header Char"/>
    <w:basedOn w:val="DefaultParagraphFont"/>
    <w:link w:val="Header"/>
    <w:rsid w:val="00C41E35"/>
  </w:style>
  <w:style w:type="paragraph" w:styleId="Footer">
    <w:name w:val="footer"/>
    <w:basedOn w:val="Normal"/>
    <w:link w:val="FooterChar"/>
    <w:uiPriority w:val="99"/>
    <w:unhideWhenUsed/>
    <w:rsid w:val="00C41E35"/>
    <w:pPr>
      <w:tabs>
        <w:tab w:val="center" w:pos="4680"/>
        <w:tab w:val="right" w:pos="9360"/>
      </w:tabs>
    </w:pPr>
  </w:style>
  <w:style w:type="character" w:customStyle="1" w:styleId="FooterChar">
    <w:name w:val="Footer Char"/>
    <w:basedOn w:val="DefaultParagraphFont"/>
    <w:link w:val="Footer"/>
    <w:uiPriority w:val="99"/>
    <w:rsid w:val="00C41E35"/>
  </w:style>
  <w:style w:type="paragraph" w:styleId="Title">
    <w:name w:val="Title"/>
    <w:basedOn w:val="Normal"/>
    <w:next w:val="Normal"/>
    <w:link w:val="TitleChar"/>
    <w:qFormat/>
    <w:rsid w:val="00700593"/>
    <w:pPr>
      <w:contextualSpacing/>
    </w:pPr>
    <w:rPr>
      <w:spacing w:val="-10"/>
      <w:kern w:val="28"/>
      <w:sz w:val="56"/>
      <w:szCs w:val="56"/>
    </w:rPr>
  </w:style>
  <w:style w:type="character" w:customStyle="1" w:styleId="TitleChar">
    <w:name w:val="Title Char"/>
    <w:link w:val="Title"/>
    <w:rsid w:val="00700593"/>
    <w:rPr>
      <w:rFonts w:ascii="Calibri" w:eastAsia="Times New Roman" w:hAnsi="Calibri" w:cs="Times New Roman"/>
      <w:spacing w:val="-10"/>
      <w:kern w:val="28"/>
      <w:sz w:val="56"/>
      <w:szCs w:val="56"/>
    </w:rPr>
  </w:style>
  <w:style w:type="paragraph" w:customStyle="1" w:styleId="ZertoTableofContentsTitle">
    <w:name w:val="Zerto Table of Contents Title"/>
    <w:qFormat/>
    <w:rsid w:val="00385D83"/>
    <w:pPr>
      <w:spacing w:after="840"/>
    </w:pPr>
    <w:rPr>
      <w:rFonts w:ascii="Calibri Light" w:eastAsia="Times New Roman" w:hAnsi="Calibri Light" w:cs="Calibri Light"/>
      <w:color w:val="414042"/>
      <w:sz w:val="52"/>
      <w:szCs w:val="24"/>
    </w:rPr>
  </w:style>
  <w:style w:type="paragraph" w:customStyle="1" w:styleId="ZertoBodyCopy">
    <w:name w:val="Zerto Body Copy"/>
    <w:link w:val="ZertoBodyCopyChar"/>
    <w:autoRedefine/>
    <w:qFormat/>
    <w:rsid w:val="006D6C4B"/>
    <w:pPr>
      <w:suppressAutoHyphens/>
      <w:spacing w:after="180" w:line="340" w:lineRule="exact"/>
    </w:pPr>
    <w:rPr>
      <w:rFonts w:asciiTheme="minorHAnsi" w:eastAsia="Times New Roman" w:hAnsiTheme="minorHAnsi" w:cstheme="minorHAnsi"/>
      <w:color w:val="565656"/>
      <w:sz w:val="24"/>
      <w:szCs w:val="24"/>
      <w:shd w:val="clear" w:color="auto" w:fill="FFFFFF"/>
    </w:rPr>
  </w:style>
  <w:style w:type="paragraph" w:customStyle="1" w:styleId="ZertoBullets">
    <w:name w:val="Zerto Bullets"/>
    <w:basedOn w:val="ZertoBodyCopy"/>
    <w:autoRedefine/>
    <w:qFormat/>
    <w:rsid w:val="00813304"/>
    <w:pPr>
      <w:numPr>
        <w:numId w:val="2"/>
      </w:numPr>
      <w:spacing w:after="90"/>
      <w:ind w:left="562" w:hanging="202"/>
    </w:pPr>
  </w:style>
  <w:style w:type="paragraph" w:customStyle="1" w:styleId="ZertoBulletsNumbers">
    <w:name w:val="Zerto Bullets Numbers"/>
    <w:basedOn w:val="ZertoBullets"/>
    <w:qFormat/>
    <w:rsid w:val="00DE5B5B"/>
    <w:pPr>
      <w:numPr>
        <w:numId w:val="3"/>
      </w:numPr>
      <w:ind w:left="562" w:hanging="202"/>
    </w:pPr>
  </w:style>
  <w:style w:type="paragraph" w:customStyle="1" w:styleId="ZertoH3">
    <w:name w:val="Zerto H3"/>
    <w:basedOn w:val="Normal"/>
    <w:qFormat/>
    <w:rsid w:val="005E7E6D"/>
    <w:pPr>
      <w:suppressAutoHyphens/>
      <w:spacing w:before="180" w:after="120" w:line="220" w:lineRule="exact"/>
    </w:pPr>
    <w:rPr>
      <w:b/>
      <w:color w:val="414042"/>
      <w:sz w:val="20"/>
    </w:rPr>
  </w:style>
  <w:style w:type="paragraph" w:customStyle="1" w:styleId="ZertoLabel">
    <w:name w:val="Zerto Label"/>
    <w:next w:val="Normal"/>
    <w:qFormat/>
    <w:rsid w:val="00DF3513"/>
    <w:pPr>
      <w:suppressAutoHyphens/>
      <w:spacing w:after="120" w:line="220" w:lineRule="exact"/>
    </w:pPr>
    <w:rPr>
      <w:rFonts w:ascii="Calibri Light" w:eastAsia="Times New Roman" w:hAnsi="Calibri Light" w:cs="Calibri Light"/>
      <w:i/>
      <w:sz w:val="18"/>
      <w:szCs w:val="24"/>
    </w:rPr>
  </w:style>
  <w:style w:type="table" w:styleId="TableGrid">
    <w:name w:val="Table Grid"/>
    <w:basedOn w:val="TableNormal"/>
    <w:uiPriority w:val="59"/>
    <w:rsid w:val="00FA0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0CF0"/>
    <w:tblPr>
      <w:tblStyleRowBandSize w:val="1"/>
      <w:tblStyleColBandSize w:val="1"/>
      <w:tblBorders>
        <w:top w:val="single" w:sz="2" w:space="0" w:color="808993"/>
        <w:bottom w:val="single" w:sz="2" w:space="0" w:color="808993"/>
        <w:insideH w:val="single" w:sz="2" w:space="0" w:color="808993"/>
        <w:insideV w:val="single" w:sz="2" w:space="0" w:color="808993"/>
      </w:tblBorders>
    </w:tblPr>
    <w:tblStylePr w:type="firstRow">
      <w:rPr>
        <w:b/>
        <w:bCs/>
      </w:rPr>
      <w:tblPr/>
      <w:tcPr>
        <w:tcBorders>
          <w:top w:val="nil"/>
          <w:bottom w:val="single" w:sz="12" w:space="0" w:color="808993"/>
          <w:insideH w:val="nil"/>
          <w:insideV w:val="nil"/>
        </w:tcBorders>
        <w:shd w:val="clear" w:color="auto" w:fill="FFFFFF"/>
      </w:tcPr>
    </w:tblStylePr>
    <w:tblStylePr w:type="lastRow">
      <w:rPr>
        <w:b/>
        <w:bCs/>
      </w:rPr>
      <w:tblPr/>
      <w:tcPr>
        <w:tcBorders>
          <w:top w:val="double" w:sz="2" w:space="0" w:color="80899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GridTable2-Accent3">
    <w:name w:val="Grid Table 2 Accent 3"/>
    <w:basedOn w:val="TableNormal"/>
    <w:uiPriority w:val="47"/>
    <w:rsid w:val="00FA0CF0"/>
    <w:tblPr>
      <w:tblStyleRowBandSize w:val="1"/>
      <w:tblStyleColBandSize w:val="1"/>
      <w:tblBorders>
        <w:top w:val="single" w:sz="2" w:space="0" w:color="BCC5CD"/>
        <w:bottom w:val="single" w:sz="2" w:space="0" w:color="BCC5CD"/>
        <w:insideH w:val="single" w:sz="2" w:space="0" w:color="BCC5CD"/>
        <w:insideV w:val="single" w:sz="2" w:space="0" w:color="BCC5CD"/>
      </w:tblBorders>
    </w:tblPr>
    <w:tblStylePr w:type="firstRow">
      <w:rPr>
        <w:b/>
        <w:bCs/>
      </w:rPr>
      <w:tblPr/>
      <w:tcPr>
        <w:tcBorders>
          <w:top w:val="nil"/>
          <w:bottom w:val="single" w:sz="12" w:space="0" w:color="BCC5CD"/>
          <w:insideH w:val="nil"/>
          <w:insideV w:val="nil"/>
        </w:tcBorders>
        <w:shd w:val="clear" w:color="auto" w:fill="FFFFFF"/>
      </w:tcPr>
    </w:tblStylePr>
    <w:tblStylePr w:type="lastRow">
      <w:rPr>
        <w:b/>
        <w:bCs/>
      </w:rPr>
      <w:tblPr/>
      <w:tcPr>
        <w:tcBorders>
          <w:top w:val="double" w:sz="2" w:space="0" w:color="BCC5C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GridTable4-Accent3">
    <w:name w:val="Grid Table 4 Accent 3"/>
    <w:basedOn w:val="TableNormal"/>
    <w:uiPriority w:val="49"/>
    <w:rsid w:val="00FA0CF0"/>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color w:val="FFFFFF"/>
      </w:rPr>
      <w:tblPr/>
      <w:tcPr>
        <w:tcBorders>
          <w:top w:val="single" w:sz="4" w:space="0" w:color="90A0AD"/>
          <w:left w:val="single" w:sz="4" w:space="0" w:color="90A0AD"/>
          <w:bottom w:val="single" w:sz="4" w:space="0" w:color="90A0AD"/>
          <w:right w:val="single" w:sz="4" w:space="0" w:color="90A0AD"/>
          <w:insideH w:val="nil"/>
          <w:insideV w:val="nil"/>
        </w:tcBorders>
        <w:shd w:val="clear" w:color="auto" w:fill="90A0AD"/>
      </w:tcPr>
    </w:tblStylePr>
    <w:tblStylePr w:type="lastRow">
      <w:rPr>
        <w:b/>
        <w:bCs/>
      </w:rPr>
      <w:tblPr/>
      <w:tcPr>
        <w:tcBorders>
          <w:top w:val="double" w:sz="4" w:space="0" w:color="90A0A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4-Accent3">
    <w:name w:val="List Table 4 Accent 3"/>
    <w:basedOn w:val="TableNormal"/>
    <w:uiPriority w:val="49"/>
    <w:rsid w:val="00FA0CF0"/>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tblBorders>
    </w:tblPr>
    <w:tblStylePr w:type="firstRow">
      <w:rPr>
        <w:b/>
        <w:bCs/>
        <w:color w:val="FFFFFF"/>
      </w:rPr>
      <w:tblPr/>
      <w:tcPr>
        <w:tcBorders>
          <w:top w:val="single" w:sz="4" w:space="0" w:color="90A0AD"/>
          <w:left w:val="single" w:sz="4" w:space="0" w:color="90A0AD"/>
          <w:bottom w:val="single" w:sz="4" w:space="0" w:color="90A0AD"/>
          <w:right w:val="single" w:sz="4" w:space="0" w:color="90A0AD"/>
          <w:insideH w:val="nil"/>
        </w:tcBorders>
        <w:shd w:val="clear" w:color="auto" w:fill="90A0AD"/>
      </w:tcPr>
    </w:tblStylePr>
    <w:tblStylePr w:type="lastRow">
      <w:rPr>
        <w:b/>
        <w:bCs/>
      </w:rPr>
      <w:tblPr/>
      <w:tcPr>
        <w:tcBorders>
          <w:top w:val="doub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7Colorful-Accent2">
    <w:name w:val="List Table 7 Colorful Accent 2"/>
    <w:basedOn w:val="TableNormal"/>
    <w:uiPriority w:val="52"/>
    <w:rsid w:val="00FA0CF0"/>
    <w:rPr>
      <w:color w:val="3A464F"/>
    </w:rPr>
    <w:tblPr>
      <w:tblStyleRowBandSize w:val="1"/>
      <w:tblStyleColBandSize w:val="1"/>
    </w:tblPr>
    <w:tblStylePr w:type="firstRow">
      <w:rPr>
        <w:rFonts w:ascii="Calibri" w:eastAsia="Times New Roman" w:hAnsi="Calibri" w:cs="Times New Roman"/>
        <w:i/>
        <w:iCs/>
        <w:sz w:val="26"/>
      </w:rPr>
      <w:tblPr/>
      <w:tcPr>
        <w:tcBorders>
          <w:bottom w:val="single" w:sz="4" w:space="0" w:color="4E5E6A"/>
        </w:tcBorders>
        <w:shd w:val="clear" w:color="auto" w:fill="FFFFFF"/>
      </w:tcPr>
    </w:tblStylePr>
    <w:tblStylePr w:type="lastRow">
      <w:rPr>
        <w:rFonts w:ascii="Calibri" w:eastAsia="Times New Roman" w:hAnsi="Calibri" w:cs="Times New Roman"/>
        <w:i/>
        <w:iCs/>
        <w:sz w:val="26"/>
      </w:rPr>
      <w:tblPr/>
      <w:tcPr>
        <w:tcBorders>
          <w:top w:val="single" w:sz="4" w:space="0" w:color="4E5E6A"/>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4E5E6A"/>
        </w:tcBorders>
        <w:shd w:val="clear" w:color="auto" w:fill="FFFFFF"/>
      </w:tcPr>
    </w:tblStylePr>
    <w:tblStylePr w:type="lastCol">
      <w:rPr>
        <w:rFonts w:ascii="Calibri" w:eastAsia="Times New Roman" w:hAnsi="Calibri" w:cs="Times New Roman"/>
        <w:i/>
        <w:iCs/>
        <w:sz w:val="26"/>
      </w:rPr>
      <w:tblPr/>
      <w:tcPr>
        <w:tcBorders>
          <w:left w:val="single" w:sz="4" w:space="0" w:color="4E5E6A"/>
        </w:tcBorders>
        <w:shd w:val="clear" w:color="auto" w:fill="FFFFFF"/>
      </w:tcPr>
    </w:tblStylePr>
    <w:tblStylePr w:type="band1Vert">
      <w:tblPr/>
      <w:tcPr>
        <w:shd w:val="clear" w:color="auto" w:fill="D9DFE3"/>
      </w:tcPr>
    </w:tblStylePr>
    <w:tblStylePr w:type="band1Horz">
      <w:tblPr/>
      <w:tcPr>
        <w:shd w:val="clear" w:color="auto" w:fill="D9DFE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FA0CF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8EBEE"/>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0A0A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0A0A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0A0A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0A0AD"/>
      </w:tcPr>
    </w:tblStylePr>
    <w:tblStylePr w:type="band1Vert">
      <w:tblPr/>
      <w:tcPr>
        <w:shd w:val="clear" w:color="auto" w:fill="D2D8DE"/>
      </w:tcPr>
    </w:tblStylePr>
    <w:tblStylePr w:type="band1Horz">
      <w:tblPr/>
      <w:tcPr>
        <w:shd w:val="clear" w:color="auto" w:fill="D2D8DE"/>
      </w:tcPr>
    </w:tblStylePr>
  </w:style>
  <w:style w:type="table" w:styleId="GridTable3">
    <w:name w:val="Grid Table 3"/>
    <w:basedOn w:val="TableNormal"/>
    <w:uiPriority w:val="48"/>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insideV w:val="single" w:sz="4" w:space="0" w:color="80899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4D7DB"/>
      </w:tcPr>
    </w:tblStylePr>
    <w:tblStylePr w:type="band1Horz">
      <w:tblPr/>
      <w:tcPr>
        <w:shd w:val="clear" w:color="auto" w:fill="D4D7DB"/>
      </w:tcPr>
    </w:tblStylePr>
    <w:tblStylePr w:type="neCell">
      <w:tblPr/>
      <w:tcPr>
        <w:tcBorders>
          <w:bottom w:val="single" w:sz="4" w:space="0" w:color="808993"/>
        </w:tcBorders>
      </w:tcPr>
    </w:tblStylePr>
    <w:tblStylePr w:type="nwCell">
      <w:tblPr/>
      <w:tcPr>
        <w:tcBorders>
          <w:bottom w:val="single" w:sz="4" w:space="0" w:color="808993"/>
        </w:tcBorders>
      </w:tcPr>
    </w:tblStylePr>
    <w:tblStylePr w:type="seCell">
      <w:tblPr/>
      <w:tcPr>
        <w:tcBorders>
          <w:top w:val="single" w:sz="4" w:space="0" w:color="808993"/>
        </w:tcBorders>
      </w:tcPr>
    </w:tblStylePr>
    <w:tblStylePr w:type="swCell">
      <w:tblPr/>
      <w:tcPr>
        <w:tcBorders>
          <w:top w:val="single" w:sz="4" w:space="0" w:color="808993"/>
        </w:tcBorders>
      </w:tcPr>
    </w:tblStylePr>
  </w:style>
  <w:style w:type="table" w:styleId="GridTable4">
    <w:name w:val="Grid Table 4"/>
    <w:basedOn w:val="TableNormal"/>
    <w:uiPriority w:val="49"/>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insideV w:val="single" w:sz="4" w:space="0" w:color="808993"/>
      </w:tblBorders>
    </w:tblPr>
    <w:tblStylePr w:type="firstRow">
      <w:rPr>
        <w:b/>
        <w:bCs/>
        <w:color w:val="FFFFFF"/>
      </w:rPr>
      <w:tblPr/>
      <w:tcPr>
        <w:tcBorders>
          <w:top w:val="single" w:sz="4" w:space="0" w:color="373C41"/>
          <w:left w:val="single" w:sz="4" w:space="0" w:color="373C41"/>
          <w:bottom w:val="single" w:sz="4" w:space="0" w:color="373C41"/>
          <w:right w:val="single" w:sz="4" w:space="0" w:color="373C41"/>
          <w:insideH w:val="nil"/>
          <w:insideV w:val="nil"/>
        </w:tcBorders>
        <w:shd w:val="clear" w:color="auto" w:fill="373C41"/>
      </w:tcPr>
    </w:tblStylePr>
    <w:tblStylePr w:type="lastRow">
      <w:rPr>
        <w:b/>
        <w:bCs/>
      </w:rPr>
      <w:tblPr/>
      <w:tcPr>
        <w:tcBorders>
          <w:top w:val="double" w:sz="4" w:space="0" w:color="373C41"/>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GridTable6Colorful-Accent3">
    <w:name w:val="Grid Table 6 Colorful Accent 3"/>
    <w:basedOn w:val="TableNormal"/>
    <w:uiPriority w:val="51"/>
    <w:rsid w:val="00FA0CF0"/>
    <w:rPr>
      <w:color w:val="657888"/>
    </w:rPr>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rPr>
      <w:tblPr/>
      <w:tcPr>
        <w:tcBorders>
          <w:bottom w:val="single" w:sz="12" w:space="0" w:color="BCC5CD"/>
        </w:tcBorders>
      </w:tcPr>
    </w:tblStylePr>
    <w:tblStylePr w:type="lastRow">
      <w:rPr>
        <w:b/>
        <w:bCs/>
      </w:rPr>
      <w:tblPr/>
      <w:tcPr>
        <w:tcBorders>
          <w:top w:val="doub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GridTable7Colorful-Accent3">
    <w:name w:val="Grid Table 7 Colorful Accent 3"/>
    <w:basedOn w:val="TableNormal"/>
    <w:uiPriority w:val="52"/>
    <w:rsid w:val="00FA0CF0"/>
    <w:rPr>
      <w:color w:val="657888"/>
    </w:rPr>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8EBEE"/>
      </w:tcPr>
    </w:tblStylePr>
    <w:tblStylePr w:type="band1Horz">
      <w:tblPr/>
      <w:tcPr>
        <w:shd w:val="clear" w:color="auto" w:fill="E8EBEE"/>
      </w:tcPr>
    </w:tblStylePr>
    <w:tblStylePr w:type="neCell">
      <w:tblPr/>
      <w:tcPr>
        <w:tcBorders>
          <w:bottom w:val="single" w:sz="4" w:space="0" w:color="BCC5CD"/>
        </w:tcBorders>
      </w:tcPr>
    </w:tblStylePr>
    <w:tblStylePr w:type="nwCell">
      <w:tblPr/>
      <w:tcPr>
        <w:tcBorders>
          <w:bottom w:val="single" w:sz="4" w:space="0" w:color="BCC5CD"/>
        </w:tcBorders>
      </w:tcPr>
    </w:tblStylePr>
    <w:tblStylePr w:type="seCell">
      <w:tblPr/>
      <w:tcPr>
        <w:tcBorders>
          <w:top w:val="single" w:sz="4" w:space="0" w:color="BCC5CD"/>
        </w:tcBorders>
      </w:tcPr>
    </w:tblStylePr>
    <w:tblStylePr w:type="swCell">
      <w:tblPr/>
      <w:tcPr>
        <w:tcBorders>
          <w:top w:val="single" w:sz="4" w:space="0" w:color="BCC5CD"/>
        </w:tcBorders>
      </w:tcPr>
    </w:tblStylePr>
  </w:style>
  <w:style w:type="table" w:styleId="ListTable1Light-Accent3">
    <w:name w:val="List Table 1 Light Accent 3"/>
    <w:basedOn w:val="TableNormal"/>
    <w:uiPriority w:val="46"/>
    <w:rsid w:val="00FA0CF0"/>
    <w:tblPr>
      <w:tblStyleRowBandSize w:val="1"/>
      <w:tblStyleColBandSize w:val="1"/>
    </w:tblPr>
    <w:tblStylePr w:type="firstRow">
      <w:rPr>
        <w:b/>
        <w:bCs/>
      </w:rPr>
      <w:tblPr/>
      <w:tcPr>
        <w:tcBorders>
          <w:bottom w:val="single" w:sz="4" w:space="0" w:color="BCC5CD"/>
        </w:tcBorders>
      </w:tcPr>
    </w:tblStylePr>
    <w:tblStylePr w:type="lastRow">
      <w:rPr>
        <w:b/>
        <w:bCs/>
      </w:rPr>
      <w:tblPr/>
      <w:tcPr>
        <w:tcBorders>
          <w:top w:val="sing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1Light">
    <w:name w:val="List Table 1 Light"/>
    <w:basedOn w:val="TableNormal"/>
    <w:uiPriority w:val="46"/>
    <w:rsid w:val="00FA0CF0"/>
    <w:tblPr>
      <w:tblStyleRowBandSize w:val="1"/>
      <w:tblStyleColBandSize w:val="1"/>
    </w:tblPr>
    <w:tblStylePr w:type="firstRow">
      <w:rPr>
        <w:b/>
        <w:bCs/>
      </w:rPr>
      <w:tblPr/>
      <w:tcPr>
        <w:tcBorders>
          <w:bottom w:val="single" w:sz="4" w:space="0" w:color="808993"/>
        </w:tcBorders>
      </w:tcPr>
    </w:tblStylePr>
    <w:tblStylePr w:type="lastRow">
      <w:rPr>
        <w:b/>
        <w:bCs/>
      </w:rPr>
      <w:tblPr/>
      <w:tcPr>
        <w:tcBorders>
          <w:top w:val="single" w:sz="4" w:space="0" w:color="808993"/>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ListTable2-Accent3">
    <w:name w:val="List Table 2 Accent 3"/>
    <w:basedOn w:val="TableNormal"/>
    <w:uiPriority w:val="47"/>
    <w:rsid w:val="00FA0CF0"/>
    <w:tblPr>
      <w:tblStyleRowBandSize w:val="1"/>
      <w:tblStyleColBandSize w:val="1"/>
      <w:tblBorders>
        <w:top w:val="single" w:sz="4" w:space="0" w:color="BCC5CD"/>
        <w:bottom w:val="single" w:sz="4" w:space="0" w:color="BCC5CD"/>
        <w:insideH w:val="single" w:sz="4" w:space="0" w:color="BCC5C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3-Accent3">
    <w:name w:val="List Table 3 Accent 3"/>
    <w:basedOn w:val="TableNormal"/>
    <w:uiPriority w:val="48"/>
    <w:rsid w:val="00FA0CF0"/>
    <w:tblPr>
      <w:tblStyleRowBandSize w:val="1"/>
      <w:tblStyleColBandSize w:val="1"/>
      <w:tblBorders>
        <w:top w:val="single" w:sz="4" w:space="0" w:color="90A0AD"/>
        <w:left w:val="single" w:sz="4" w:space="0" w:color="90A0AD"/>
        <w:bottom w:val="single" w:sz="4" w:space="0" w:color="90A0AD"/>
        <w:right w:val="single" w:sz="4" w:space="0" w:color="90A0AD"/>
      </w:tblBorders>
    </w:tblPr>
    <w:tblStylePr w:type="firstRow">
      <w:rPr>
        <w:b/>
        <w:bCs/>
        <w:color w:val="FFFFFF"/>
      </w:rPr>
      <w:tblPr/>
      <w:tcPr>
        <w:shd w:val="clear" w:color="auto" w:fill="90A0AD"/>
      </w:tcPr>
    </w:tblStylePr>
    <w:tblStylePr w:type="lastRow">
      <w:rPr>
        <w:b/>
        <w:bCs/>
      </w:rPr>
      <w:tblPr/>
      <w:tcPr>
        <w:tcBorders>
          <w:top w:val="double" w:sz="4" w:space="0" w:color="90A0A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0A0AD"/>
          <w:right w:val="single" w:sz="4" w:space="0" w:color="90A0AD"/>
        </w:tcBorders>
      </w:tcPr>
    </w:tblStylePr>
    <w:tblStylePr w:type="band1Horz">
      <w:tblPr/>
      <w:tcPr>
        <w:tcBorders>
          <w:top w:val="single" w:sz="4" w:space="0" w:color="90A0AD"/>
          <w:bottom w:val="single" w:sz="4" w:space="0" w:color="90A0A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A0AD"/>
          <w:left w:val="nil"/>
        </w:tcBorders>
      </w:tcPr>
    </w:tblStylePr>
    <w:tblStylePr w:type="swCell">
      <w:tblPr/>
      <w:tcPr>
        <w:tcBorders>
          <w:top w:val="double" w:sz="4" w:space="0" w:color="90A0AD"/>
          <w:right w:val="nil"/>
        </w:tcBorders>
      </w:tcPr>
    </w:tblStylePr>
  </w:style>
  <w:style w:type="table" w:styleId="ListTable4">
    <w:name w:val="List Table 4"/>
    <w:basedOn w:val="TableNormal"/>
    <w:uiPriority w:val="49"/>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tblBorders>
    </w:tblPr>
    <w:tblStylePr w:type="firstRow">
      <w:rPr>
        <w:b/>
        <w:bCs/>
        <w:color w:val="FFFFFF"/>
      </w:rPr>
      <w:tblPr/>
      <w:tcPr>
        <w:tcBorders>
          <w:top w:val="single" w:sz="4" w:space="0" w:color="373C41"/>
          <w:left w:val="single" w:sz="4" w:space="0" w:color="373C41"/>
          <w:bottom w:val="single" w:sz="4" w:space="0" w:color="373C41"/>
          <w:right w:val="single" w:sz="4" w:space="0" w:color="373C41"/>
          <w:insideH w:val="nil"/>
        </w:tcBorders>
        <w:shd w:val="clear" w:color="auto" w:fill="373C41"/>
      </w:tcPr>
    </w:tblStylePr>
    <w:tblStylePr w:type="lastRow">
      <w:rPr>
        <w:b/>
        <w:bCs/>
      </w:rPr>
      <w:tblPr/>
      <w:tcPr>
        <w:tcBorders>
          <w:top w:val="double" w:sz="4" w:space="0" w:color="808993"/>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ListTable6Colorful-Accent3">
    <w:name w:val="List Table 6 Colorful Accent 3"/>
    <w:basedOn w:val="TableNormal"/>
    <w:uiPriority w:val="51"/>
    <w:rsid w:val="00FA0CF0"/>
    <w:rPr>
      <w:color w:val="657888"/>
    </w:rPr>
    <w:tblPr>
      <w:tblStyleRowBandSize w:val="1"/>
      <w:tblStyleColBandSize w:val="1"/>
      <w:tblBorders>
        <w:top w:val="single" w:sz="4" w:space="0" w:color="90A0AD"/>
        <w:bottom w:val="single" w:sz="4" w:space="0" w:color="90A0AD"/>
      </w:tblBorders>
    </w:tblPr>
    <w:tblStylePr w:type="firstRow">
      <w:rPr>
        <w:b/>
        <w:bCs/>
      </w:rPr>
      <w:tblPr/>
      <w:tcPr>
        <w:tcBorders>
          <w:bottom w:val="single" w:sz="4" w:space="0" w:color="90A0AD"/>
        </w:tcBorders>
      </w:tcPr>
    </w:tblStylePr>
    <w:tblStylePr w:type="lastRow">
      <w:rPr>
        <w:b/>
        <w:bCs/>
      </w:rPr>
      <w:tblPr/>
      <w:tcPr>
        <w:tcBorders>
          <w:top w:val="double" w:sz="4" w:space="0" w:color="90A0A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TableGridLight">
    <w:name w:val="Grid Table Light"/>
    <w:basedOn w:val="TableNormal"/>
    <w:uiPriority w:val="40"/>
    <w:rsid w:val="00FA0CF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ZertoTableH1">
    <w:name w:val="Zerto Table H1"/>
    <w:basedOn w:val="ZertoH3"/>
    <w:qFormat/>
    <w:rsid w:val="00E75AFA"/>
    <w:pPr>
      <w:spacing w:before="0" w:after="0"/>
    </w:pPr>
    <w:rPr>
      <w:color w:val="FFFFFF"/>
      <w:sz w:val="18"/>
    </w:rPr>
  </w:style>
  <w:style w:type="paragraph" w:customStyle="1" w:styleId="ZertoTableBody">
    <w:name w:val="Zerto Table Body"/>
    <w:next w:val="Normal"/>
    <w:qFormat/>
    <w:rsid w:val="005E7E6D"/>
    <w:pPr>
      <w:suppressAutoHyphens/>
      <w:spacing w:line="220" w:lineRule="exact"/>
    </w:pPr>
    <w:rPr>
      <w:rFonts w:ascii="Calibri Light" w:eastAsia="Times New Roman" w:hAnsi="Calibri Light"/>
      <w:color w:val="414042"/>
      <w:sz w:val="18"/>
      <w:szCs w:val="24"/>
    </w:rPr>
  </w:style>
  <w:style w:type="paragraph" w:customStyle="1" w:styleId="ZertoFooter">
    <w:name w:val="Zerto Footer"/>
    <w:basedOn w:val="ZertoLabel"/>
    <w:next w:val="ZertoLabel"/>
    <w:qFormat/>
    <w:rsid w:val="007E624C"/>
  </w:style>
  <w:style w:type="character" w:styleId="PageNumber">
    <w:name w:val="page number"/>
    <w:basedOn w:val="DefaultParagraphFont"/>
    <w:unhideWhenUsed/>
    <w:rsid w:val="007E624C"/>
  </w:style>
  <w:style w:type="paragraph" w:customStyle="1" w:styleId="ZertoPageNumbers">
    <w:name w:val="Zerto Page Numbers"/>
    <w:autoRedefine/>
    <w:qFormat/>
    <w:rsid w:val="002518EE"/>
    <w:pPr>
      <w:framePr w:wrap="none" w:vAnchor="text" w:hAnchor="margin" w:xAlign="right" w:y="1"/>
    </w:pPr>
    <w:rPr>
      <w:rFonts w:ascii="Calibri Light" w:eastAsia="Times New Roman" w:hAnsi="Calibri Light" w:cs="Calibri Light"/>
      <w:color w:val="808080"/>
      <w:sz w:val="24"/>
      <w:szCs w:val="24"/>
    </w:rPr>
  </w:style>
  <w:style w:type="paragraph" w:styleId="NoSpacing">
    <w:name w:val="No Spacing"/>
    <w:link w:val="NoSpacingChar"/>
    <w:uiPriority w:val="1"/>
    <w:qFormat/>
    <w:rsid w:val="00B55893"/>
    <w:rPr>
      <w:rFonts w:eastAsia="Times New Roman"/>
      <w:sz w:val="22"/>
      <w:szCs w:val="22"/>
      <w:lang w:eastAsia="zh-CN"/>
    </w:rPr>
  </w:style>
  <w:style w:type="character" w:customStyle="1" w:styleId="NoSpacingChar">
    <w:name w:val="No Spacing Char"/>
    <w:link w:val="NoSpacing"/>
    <w:uiPriority w:val="1"/>
    <w:rsid w:val="00B55893"/>
    <w:rPr>
      <w:rFonts w:eastAsia="Times New Roman"/>
      <w:sz w:val="22"/>
      <w:szCs w:val="22"/>
      <w:lang w:eastAsia="zh-CN"/>
    </w:rPr>
  </w:style>
  <w:style w:type="paragraph" w:customStyle="1" w:styleId="ZertoCoverPageTitle">
    <w:name w:val="Zerto Cover Page Title"/>
    <w:autoRedefine/>
    <w:qFormat/>
    <w:rsid w:val="00AC3DE4"/>
    <w:pPr>
      <w:spacing w:line="700" w:lineRule="exact"/>
    </w:pPr>
    <w:rPr>
      <w:rFonts w:ascii="Calibri Light" w:eastAsia="Times New Roman" w:hAnsi="Calibri Light" w:cs="Calibri Light"/>
      <w:color w:val="373C41"/>
      <w:sz w:val="58"/>
      <w:szCs w:val="24"/>
    </w:rPr>
  </w:style>
  <w:style w:type="paragraph" w:customStyle="1" w:styleId="ZertoCoverPageSubhead">
    <w:name w:val="Zerto Cover Page Subhead"/>
    <w:qFormat/>
    <w:rsid w:val="008A2831"/>
    <w:pPr>
      <w:suppressAutoHyphens/>
      <w:spacing w:before="180" w:after="2760" w:line="360" w:lineRule="exact"/>
    </w:pPr>
    <w:rPr>
      <w:rFonts w:ascii="Calibri Light" w:eastAsia="Times New Roman" w:hAnsi="Calibri Light" w:cs="Calibri Light"/>
      <w:color w:val="58626A"/>
      <w:sz w:val="28"/>
      <w:szCs w:val="24"/>
    </w:rPr>
  </w:style>
  <w:style w:type="paragraph" w:customStyle="1" w:styleId="ZertoCoverPageDocInfo">
    <w:name w:val="Zerto Cover Page Doc Info"/>
    <w:qFormat/>
    <w:rsid w:val="008A2831"/>
    <w:pPr>
      <w:spacing w:line="360" w:lineRule="exact"/>
    </w:pPr>
    <w:rPr>
      <w:rFonts w:ascii="Calibri Light" w:eastAsia="Times New Roman" w:hAnsi="Calibri Light" w:cs="Calibri Light"/>
      <w:color w:val="58626A"/>
      <w:sz w:val="26"/>
      <w:szCs w:val="24"/>
    </w:rPr>
  </w:style>
  <w:style w:type="character" w:customStyle="1" w:styleId="Heading2Char">
    <w:name w:val="Heading 2 Char"/>
    <w:aliases w:val="Zerto Heading 2 Char"/>
    <w:link w:val="Heading2"/>
    <w:rsid w:val="00E84AA0"/>
    <w:rPr>
      <w:rFonts w:eastAsia="Times New Roman"/>
      <w:b/>
      <w:color w:val="373C41"/>
    </w:rPr>
  </w:style>
  <w:style w:type="paragraph" w:styleId="TOC1">
    <w:name w:val="toc 1"/>
    <w:aliases w:val="Zerto TOC 1"/>
    <w:basedOn w:val="Heading1"/>
    <w:next w:val="Normal"/>
    <w:autoRedefine/>
    <w:uiPriority w:val="39"/>
    <w:unhideWhenUsed/>
    <w:rsid w:val="00385D83"/>
    <w:pPr>
      <w:tabs>
        <w:tab w:val="right" w:leader="dot" w:pos="10080"/>
      </w:tabs>
    </w:pPr>
    <w:rPr>
      <w:rFonts w:ascii="Calibri Light" w:hAnsi="Calibri Light" w:cs="Times New Roman (Body CS)"/>
      <w:caps/>
      <w:noProof/>
      <w:sz w:val="28"/>
    </w:rPr>
  </w:style>
  <w:style w:type="character" w:customStyle="1" w:styleId="Heading3Char">
    <w:name w:val="Heading 3 Char"/>
    <w:aliases w:val="Zerto Heading 3 Char"/>
    <w:link w:val="Heading3"/>
    <w:rsid w:val="00E84AA0"/>
    <w:rPr>
      <w:rFonts w:eastAsia="Times New Roman"/>
      <w:color w:val="373C41"/>
      <w:szCs w:val="24"/>
    </w:rPr>
  </w:style>
  <w:style w:type="character" w:customStyle="1" w:styleId="Heading4Char">
    <w:name w:val="Heading 4 Char"/>
    <w:link w:val="Heading4"/>
    <w:rsid w:val="00A33583"/>
    <w:rPr>
      <w:rFonts w:ascii="Calibri" w:eastAsia="Times New Roman" w:hAnsi="Calibri" w:cs="Times New Roman"/>
      <w:i/>
      <w:iCs/>
      <w:color w:val="292C30"/>
    </w:rPr>
  </w:style>
  <w:style w:type="paragraph" w:styleId="TOC2">
    <w:name w:val="toc 2"/>
    <w:aliases w:val="Zerto TOC 2"/>
    <w:basedOn w:val="Heading2"/>
    <w:next w:val="Normal"/>
    <w:autoRedefine/>
    <w:uiPriority w:val="39"/>
    <w:unhideWhenUsed/>
    <w:rsid w:val="00385D83"/>
    <w:pPr>
      <w:tabs>
        <w:tab w:val="right" w:leader="dot" w:pos="10080"/>
      </w:tabs>
      <w:ind w:left="360"/>
    </w:pPr>
    <w:rPr>
      <w:b w:val="0"/>
      <w:noProof/>
      <w:color w:val="414042"/>
      <w:sz w:val="28"/>
    </w:rPr>
  </w:style>
  <w:style w:type="paragraph" w:styleId="TOC3">
    <w:name w:val="toc 3"/>
    <w:aliases w:val="Zerto TOC 3"/>
    <w:basedOn w:val="Heading3"/>
    <w:next w:val="Normal"/>
    <w:autoRedefine/>
    <w:uiPriority w:val="39"/>
    <w:unhideWhenUsed/>
    <w:rsid w:val="00385D83"/>
    <w:pPr>
      <w:tabs>
        <w:tab w:val="right" w:leader="dot" w:pos="10080"/>
      </w:tabs>
      <w:ind w:left="900"/>
    </w:pPr>
    <w:rPr>
      <w:rFonts w:ascii="Calibri Light" w:hAnsi="Calibri Light" w:cs="Calibri Light"/>
      <w:b/>
      <w:i/>
      <w:noProof/>
      <w:sz w:val="28"/>
    </w:rPr>
  </w:style>
  <w:style w:type="character" w:styleId="Hyperlink">
    <w:name w:val="Hyperlink"/>
    <w:uiPriority w:val="99"/>
    <w:unhideWhenUsed/>
    <w:rsid w:val="00A33583"/>
    <w:rPr>
      <w:color w:val="BA0C24"/>
      <w:u w:val="single"/>
    </w:rPr>
  </w:style>
  <w:style w:type="paragraph" w:styleId="Index1">
    <w:name w:val="index 1"/>
    <w:basedOn w:val="Normal"/>
    <w:next w:val="Normal"/>
    <w:autoRedefine/>
    <w:uiPriority w:val="99"/>
    <w:semiHidden/>
    <w:unhideWhenUsed/>
    <w:rsid w:val="00A33583"/>
    <w:pPr>
      <w:ind w:left="240" w:hanging="240"/>
    </w:pPr>
  </w:style>
  <w:style w:type="paragraph" w:customStyle="1" w:styleId="CoverPageTitle">
    <w:name w:val="Cover Page Title"/>
    <w:basedOn w:val="Normal"/>
    <w:uiPriority w:val="99"/>
    <w:rsid w:val="008A2831"/>
    <w:pPr>
      <w:suppressAutoHyphens/>
      <w:autoSpaceDE w:val="0"/>
      <w:autoSpaceDN w:val="0"/>
      <w:adjustRightInd w:val="0"/>
      <w:spacing w:after="270" w:line="700" w:lineRule="atLeast"/>
      <w:textAlignment w:val="center"/>
    </w:pPr>
    <w:rPr>
      <w:rFonts w:ascii="SourceSansPro-Light" w:eastAsia="Calibri" w:hAnsi="SourceSansPro-Light" w:cs="SourceSansPro-Light"/>
      <w:color w:val="373C41"/>
      <w:sz w:val="58"/>
      <w:szCs w:val="58"/>
    </w:rPr>
  </w:style>
  <w:style w:type="paragraph" w:customStyle="1" w:styleId="CoverPageSubhead">
    <w:name w:val="Cover Page Subhead"/>
    <w:basedOn w:val="Normal"/>
    <w:uiPriority w:val="99"/>
    <w:rsid w:val="008A2831"/>
    <w:pPr>
      <w:suppressAutoHyphens/>
      <w:autoSpaceDE w:val="0"/>
      <w:autoSpaceDN w:val="0"/>
      <w:adjustRightInd w:val="0"/>
      <w:spacing w:before="90" w:after="115" w:line="360" w:lineRule="atLeast"/>
      <w:textAlignment w:val="center"/>
    </w:pPr>
    <w:rPr>
      <w:rFonts w:ascii="SourceSansPro-Regular" w:eastAsia="Calibri" w:hAnsi="SourceSansPro-Regular" w:cs="SourceSansPro-Regular"/>
      <w:color w:val="58626A"/>
      <w:sz w:val="28"/>
      <w:szCs w:val="28"/>
    </w:rPr>
  </w:style>
  <w:style w:type="paragraph" w:customStyle="1" w:styleId="H2">
    <w:name w:val="H2"/>
    <w:basedOn w:val="ZertoBodyCopy"/>
    <w:link w:val="H2Char"/>
    <w:uiPriority w:val="99"/>
    <w:qFormat/>
    <w:rsid w:val="00AD5EAA"/>
    <w:pPr>
      <w:spacing w:before="480" w:line="360" w:lineRule="exact"/>
    </w:pPr>
    <w:rPr>
      <w:color w:val="BA0C25"/>
      <w:sz w:val="28"/>
    </w:rPr>
  </w:style>
  <w:style w:type="character" w:styleId="UnresolvedMention">
    <w:name w:val="Unresolved Mention"/>
    <w:basedOn w:val="DefaultParagraphFont"/>
    <w:uiPriority w:val="99"/>
    <w:rsid w:val="00F378B2"/>
    <w:rPr>
      <w:color w:val="808080"/>
      <w:shd w:val="clear" w:color="auto" w:fill="E6E6E6"/>
    </w:rPr>
  </w:style>
  <w:style w:type="character" w:customStyle="1" w:styleId="ZertoBodyCopyChar">
    <w:name w:val="Zerto Body Copy Char"/>
    <w:basedOn w:val="DefaultParagraphFont"/>
    <w:link w:val="ZertoBodyCopy"/>
    <w:rsid w:val="006D6C4B"/>
    <w:rPr>
      <w:rFonts w:asciiTheme="minorHAnsi" w:eastAsia="Times New Roman" w:hAnsiTheme="minorHAnsi" w:cstheme="minorHAnsi"/>
      <w:color w:val="565656"/>
      <w:sz w:val="24"/>
      <w:szCs w:val="24"/>
    </w:rPr>
  </w:style>
  <w:style w:type="character" w:customStyle="1" w:styleId="H2Char">
    <w:name w:val="H2 Char"/>
    <w:basedOn w:val="ZertoBodyCopyChar"/>
    <w:link w:val="H2"/>
    <w:rsid w:val="00AD5EAA"/>
    <w:rPr>
      <w:rFonts w:ascii="Calibri Light" w:eastAsia="Times New Roman" w:hAnsi="Calibri Light" w:cs="Arial"/>
      <w:color w:val="BA0C25"/>
      <w:sz w:val="28"/>
      <w:szCs w:val="18"/>
    </w:rPr>
  </w:style>
  <w:style w:type="paragraph" w:styleId="NormalWeb">
    <w:name w:val="Normal (Web)"/>
    <w:basedOn w:val="Normal"/>
    <w:unhideWhenUsed/>
    <w:rsid w:val="00BE76FA"/>
    <w:pPr>
      <w:spacing w:before="100" w:beforeAutospacing="1" w:after="100" w:afterAutospacing="1"/>
    </w:pPr>
    <w:rPr>
      <w:rFonts w:ascii="Times New Roman" w:hAnsi="Times New Roman"/>
    </w:rPr>
  </w:style>
  <w:style w:type="character" w:styleId="Strong">
    <w:name w:val="Strong"/>
    <w:basedOn w:val="DefaultParagraphFont"/>
    <w:uiPriority w:val="22"/>
    <w:qFormat/>
    <w:rsid w:val="00BE76FA"/>
    <w:rPr>
      <w:b/>
      <w:bCs/>
    </w:rPr>
  </w:style>
  <w:style w:type="character" w:styleId="Emphasis">
    <w:name w:val="Emphasis"/>
    <w:basedOn w:val="DefaultParagraphFont"/>
    <w:uiPriority w:val="20"/>
    <w:qFormat/>
    <w:rsid w:val="00BE76FA"/>
    <w:rPr>
      <w:i/>
      <w:iCs/>
    </w:rPr>
  </w:style>
  <w:style w:type="paragraph" w:styleId="ListParagraph">
    <w:name w:val="List Paragraph"/>
    <w:basedOn w:val="Normal"/>
    <w:uiPriority w:val="34"/>
    <w:qFormat/>
    <w:rsid w:val="007B039E"/>
    <w:pPr>
      <w:ind w:left="720"/>
      <w:contextualSpacing/>
    </w:pPr>
  </w:style>
  <w:style w:type="paragraph" w:styleId="BalloonText">
    <w:name w:val="Balloon Text"/>
    <w:basedOn w:val="Normal"/>
    <w:link w:val="BalloonTextChar"/>
    <w:unhideWhenUsed/>
    <w:rsid w:val="00826837"/>
    <w:rPr>
      <w:rFonts w:ascii="Segoe UI" w:hAnsi="Segoe UI" w:cs="Segoe UI"/>
      <w:sz w:val="18"/>
      <w:szCs w:val="18"/>
    </w:rPr>
  </w:style>
  <w:style w:type="character" w:customStyle="1" w:styleId="BalloonTextChar">
    <w:name w:val="Balloon Text Char"/>
    <w:basedOn w:val="DefaultParagraphFont"/>
    <w:link w:val="BalloonText"/>
    <w:rsid w:val="00826837"/>
    <w:rPr>
      <w:rFonts w:ascii="Segoe UI" w:eastAsia="Times New Roman" w:hAnsi="Segoe UI" w:cs="Segoe UI"/>
      <w:sz w:val="18"/>
      <w:szCs w:val="18"/>
    </w:rPr>
  </w:style>
  <w:style w:type="character" w:customStyle="1" w:styleId="Heading5Char">
    <w:name w:val="Heading 5 Char"/>
    <w:basedOn w:val="DefaultParagraphFont"/>
    <w:link w:val="Heading5"/>
    <w:rsid w:val="008F20AC"/>
    <w:rPr>
      <w:rFonts w:ascii="Helvetica 65 Medium" w:eastAsia="Times New Roman" w:hAnsi="Helvetica 65 Medium"/>
      <w:bCs/>
      <w:i/>
      <w:iCs/>
      <w:szCs w:val="26"/>
      <w:lang w:eastAsia="en-GB"/>
    </w:rPr>
  </w:style>
  <w:style w:type="character" w:customStyle="1" w:styleId="Heading6Char">
    <w:name w:val="Heading 6 Char"/>
    <w:basedOn w:val="DefaultParagraphFont"/>
    <w:link w:val="Heading6"/>
    <w:rsid w:val="008F20AC"/>
    <w:rPr>
      <w:rFonts w:ascii="Helvetica 65 Medium" w:eastAsiaTheme="minorHAnsi" w:hAnsi="Helvetica 65 Medium" w:cstheme="minorBidi"/>
      <w:bCs/>
      <w:sz w:val="22"/>
      <w:szCs w:val="22"/>
    </w:rPr>
  </w:style>
  <w:style w:type="character" w:customStyle="1" w:styleId="Heading7Char">
    <w:name w:val="Heading 7 Char"/>
    <w:basedOn w:val="DefaultParagraphFont"/>
    <w:link w:val="Heading7"/>
    <w:rsid w:val="008F20AC"/>
    <w:rPr>
      <w:rFonts w:ascii="Helvetica 65 Medium" w:eastAsiaTheme="minorHAnsi" w:hAnsi="Helvetica 65 Medium" w:cstheme="minorBidi"/>
      <w:sz w:val="22"/>
      <w:szCs w:val="24"/>
    </w:rPr>
  </w:style>
  <w:style w:type="character" w:customStyle="1" w:styleId="Heading8Char">
    <w:name w:val="Heading 8 Char"/>
    <w:basedOn w:val="DefaultParagraphFont"/>
    <w:link w:val="Heading8"/>
    <w:rsid w:val="008F20AC"/>
    <w:rPr>
      <w:rFonts w:ascii="Helvetica 65 Medium" w:eastAsiaTheme="minorHAnsi" w:hAnsi="Helvetica 65 Medium" w:cstheme="minorBidi"/>
      <w:iCs/>
      <w:sz w:val="22"/>
      <w:szCs w:val="24"/>
    </w:rPr>
  </w:style>
  <w:style w:type="character" w:customStyle="1" w:styleId="Heading9Char">
    <w:name w:val="Heading 9 Char"/>
    <w:basedOn w:val="DefaultParagraphFont"/>
    <w:link w:val="Heading9"/>
    <w:rsid w:val="008F20AC"/>
    <w:rPr>
      <w:rFonts w:ascii="Helvetica 65 Medium" w:eastAsiaTheme="minorHAnsi" w:hAnsi="Helvetica 65 Medium" w:cs="Arial"/>
      <w:sz w:val="22"/>
      <w:szCs w:val="22"/>
    </w:rPr>
  </w:style>
  <w:style w:type="paragraph" w:customStyle="1" w:styleId="Body">
    <w:name w:val="Body"/>
    <w:basedOn w:val="Normal"/>
    <w:uiPriority w:val="99"/>
    <w:rsid w:val="008F20AC"/>
    <w:pPr>
      <w:widowControl w:val="0"/>
      <w:suppressAutoHyphens/>
      <w:autoSpaceDE w:val="0"/>
      <w:autoSpaceDN w:val="0"/>
      <w:adjustRightInd w:val="0"/>
      <w:spacing w:before="120" w:after="180" w:line="270" w:lineRule="atLeast"/>
      <w:textAlignment w:val="center"/>
    </w:pPr>
    <w:rPr>
      <w:rFonts w:ascii="Whitney-Book" w:hAnsi="Whitney-Book" w:cs="Whitney-Book"/>
      <w:color w:val="000000" w:themeColor="text1"/>
      <w:sz w:val="20"/>
      <w:szCs w:val="20"/>
    </w:rPr>
  </w:style>
  <w:style w:type="paragraph" w:customStyle="1" w:styleId="Classification">
    <w:name w:val="Classification"/>
    <w:basedOn w:val="Normal"/>
    <w:rsid w:val="008F20AC"/>
    <w:pPr>
      <w:spacing w:before="60" w:after="60" w:line="259" w:lineRule="auto"/>
      <w:jc w:val="center"/>
    </w:pPr>
    <w:rPr>
      <w:rFonts w:asciiTheme="minorHAnsi" w:eastAsiaTheme="minorHAnsi" w:hAnsiTheme="minorHAnsi" w:cstheme="minorBidi"/>
      <w:sz w:val="18"/>
      <w:szCs w:val="22"/>
      <w:lang w:eastAsia="en-GB"/>
    </w:rPr>
  </w:style>
  <w:style w:type="paragraph" w:customStyle="1" w:styleId="CompanyName">
    <w:name w:val="CompanyName"/>
    <w:rsid w:val="008F20AC"/>
    <w:pPr>
      <w:spacing w:before="80" w:after="80"/>
      <w:jc w:val="center"/>
    </w:pPr>
    <w:rPr>
      <w:rFonts w:ascii="Helvetica 65 Medium" w:eastAsia="Times New Roman" w:hAnsi="Helvetica 65 Medium"/>
      <w:sz w:val="24"/>
      <w:lang w:eastAsia="en-GB"/>
    </w:rPr>
  </w:style>
  <w:style w:type="paragraph" w:customStyle="1" w:styleId="TitlePageText">
    <w:name w:val="TitlePageText"/>
    <w:rsid w:val="008F20AC"/>
    <w:pPr>
      <w:spacing w:before="60" w:after="60"/>
      <w:jc w:val="center"/>
    </w:pPr>
    <w:rPr>
      <w:rFonts w:ascii="Helvetica 35 Thin" w:eastAsia="Times New Roman" w:hAnsi="Helvetica 35 Thin"/>
      <w:color w:val="999999"/>
      <w:sz w:val="16"/>
      <w:lang w:eastAsia="en-GB"/>
    </w:rPr>
  </w:style>
  <w:style w:type="paragraph" w:customStyle="1" w:styleId="DateDue">
    <w:name w:val="DateDue"/>
    <w:basedOn w:val="Classification"/>
    <w:rsid w:val="008F20AC"/>
    <w:pPr>
      <w:jc w:val="right"/>
    </w:pPr>
    <w:rPr>
      <w:rFonts w:ascii="Helvetica 35 Thin" w:hAnsi="Helvetica 35 Thin"/>
      <w:sz w:val="32"/>
    </w:rPr>
  </w:style>
  <w:style w:type="paragraph" w:styleId="Revision">
    <w:name w:val="Revision"/>
    <w:basedOn w:val="DateDue"/>
    <w:rsid w:val="008F20AC"/>
  </w:style>
  <w:style w:type="paragraph" w:customStyle="1" w:styleId="ProjectName">
    <w:name w:val="ProjectName"/>
    <w:basedOn w:val="CompanyName"/>
    <w:rsid w:val="008F20AC"/>
    <w:pPr>
      <w:jc w:val="right"/>
    </w:pPr>
    <w:rPr>
      <w:rFonts w:ascii="Helvetica 35 Thin" w:hAnsi="Helvetica 35 Thin"/>
      <w:color w:val="FF6600"/>
      <w:sz w:val="96"/>
    </w:rPr>
  </w:style>
  <w:style w:type="paragraph" w:customStyle="1" w:styleId="ProjectNumber">
    <w:name w:val="ProjectNumber"/>
    <w:basedOn w:val="ProjectName"/>
    <w:rsid w:val="008F20AC"/>
  </w:style>
  <w:style w:type="paragraph" w:customStyle="1" w:styleId="ProductName">
    <w:name w:val="ProductName"/>
    <w:basedOn w:val="CompanyName"/>
    <w:rsid w:val="008F20AC"/>
    <w:pPr>
      <w:jc w:val="right"/>
    </w:pPr>
    <w:rPr>
      <w:rFonts w:ascii="Helvetica 35 Thin" w:hAnsi="Helvetica 35 Thin"/>
      <w:color w:val="FF6600"/>
      <w:sz w:val="144"/>
    </w:rPr>
  </w:style>
  <w:style w:type="paragraph" w:customStyle="1" w:styleId="BodyBlue">
    <w:name w:val="Body_Blue"/>
    <w:basedOn w:val="Body"/>
    <w:qFormat/>
    <w:rsid w:val="008F20AC"/>
    <w:rPr>
      <w:color w:val="A5A5A5" w:themeColor="accent3"/>
    </w:rPr>
  </w:style>
  <w:style w:type="character" w:customStyle="1" w:styleId="FooterChar1">
    <w:name w:val="Footer Char1"/>
    <w:basedOn w:val="DefaultParagraphFont"/>
    <w:uiPriority w:val="99"/>
    <w:semiHidden/>
    <w:rsid w:val="008F20AC"/>
    <w:rPr>
      <w:rFonts w:asciiTheme="minorHAnsi" w:eastAsiaTheme="minorHAnsi" w:hAnsiTheme="minorHAnsi" w:cstheme="minorBidi"/>
      <w:sz w:val="22"/>
      <w:szCs w:val="22"/>
      <w:lang w:val="en-US" w:eastAsia="en-US"/>
    </w:rPr>
  </w:style>
  <w:style w:type="paragraph" w:customStyle="1" w:styleId="SubTitle4">
    <w:name w:val=".SubTitle4"/>
    <w:next w:val="Normal"/>
    <w:rsid w:val="008F20AC"/>
    <w:pPr>
      <w:keepNext/>
      <w:spacing w:after="120"/>
      <w:ind w:left="851"/>
      <w:outlineLvl w:val="3"/>
    </w:pPr>
    <w:rPr>
      <w:rFonts w:ascii="Helvetica 65 Medium" w:eastAsia="Times New Roman" w:hAnsi="Helvetica 65 Medium"/>
      <w:color w:val="FF6600"/>
      <w:lang w:eastAsia="en-GB"/>
    </w:rPr>
  </w:style>
  <w:style w:type="paragraph" w:styleId="BodyText">
    <w:name w:val="Body Text"/>
    <w:basedOn w:val="Normal"/>
    <w:link w:val="BodyTextChar"/>
    <w:unhideWhenUsed/>
    <w:rsid w:val="008F20AC"/>
    <w:pPr>
      <w:spacing w:before="120"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8F20AC"/>
    <w:rPr>
      <w:rFonts w:asciiTheme="minorHAnsi" w:eastAsiaTheme="minorHAnsi" w:hAnsiTheme="minorHAnsi" w:cstheme="minorBidi"/>
      <w:sz w:val="22"/>
      <w:szCs w:val="22"/>
    </w:rPr>
  </w:style>
  <w:style w:type="paragraph" w:styleId="BodyTextFirstIndent">
    <w:name w:val="Body Text First Indent"/>
    <w:basedOn w:val="BodyText"/>
    <w:link w:val="BodyTextFirstIndentChar"/>
    <w:rsid w:val="008F20AC"/>
    <w:pPr>
      <w:tabs>
        <w:tab w:val="left" w:pos="1134"/>
      </w:tabs>
      <w:ind w:left="1135" w:hanging="284"/>
    </w:pPr>
  </w:style>
  <w:style w:type="character" w:customStyle="1" w:styleId="BodyTextFirstIndentChar">
    <w:name w:val="Body Text First Indent Char"/>
    <w:basedOn w:val="BodyTextChar"/>
    <w:link w:val="BodyTextFirstIndent"/>
    <w:rsid w:val="008F20AC"/>
    <w:rPr>
      <w:rFonts w:asciiTheme="minorHAnsi" w:eastAsiaTheme="minorHAnsi" w:hAnsiTheme="minorHAnsi" w:cstheme="minorBidi"/>
      <w:sz w:val="22"/>
      <w:szCs w:val="22"/>
    </w:rPr>
  </w:style>
  <w:style w:type="paragraph" w:customStyle="1" w:styleId="TableTitle">
    <w:name w:val=".TableTitle"/>
    <w:rsid w:val="008F20AC"/>
    <w:pPr>
      <w:keepNext/>
      <w:spacing w:before="40" w:after="40"/>
      <w:jc w:val="center"/>
    </w:pPr>
    <w:rPr>
      <w:rFonts w:ascii="Helvetica 65 Medium" w:eastAsia="Times New Roman" w:hAnsi="Helvetica 65 Medium"/>
      <w:sz w:val="18"/>
      <w:lang w:eastAsia="en-GB"/>
    </w:rPr>
  </w:style>
  <w:style w:type="paragraph" w:styleId="Caption">
    <w:name w:val="caption"/>
    <w:basedOn w:val="Body"/>
    <w:autoRedefine/>
    <w:qFormat/>
    <w:rsid w:val="008F20AC"/>
    <w:rPr>
      <w:rFonts w:ascii="Whitney-BookItalic" w:hAnsi="Whitney-BookItalic" w:cs="Whitney-BookItalic"/>
      <w:i/>
      <w:iCs/>
      <w:color w:val="00000D"/>
      <w:sz w:val="16"/>
      <w:szCs w:val="16"/>
    </w:rPr>
  </w:style>
  <w:style w:type="paragraph" w:customStyle="1" w:styleId="ConfidentialityTitle">
    <w:name w:val="ConfidentialityTitle"/>
    <w:rsid w:val="008F20AC"/>
    <w:pPr>
      <w:spacing w:after="120"/>
    </w:pPr>
    <w:rPr>
      <w:rFonts w:ascii="Helvetica 65 Medium" w:eastAsia="Times New Roman" w:hAnsi="Helvetica 65 Medium"/>
      <w:sz w:val="24"/>
      <w:lang w:eastAsia="en-GB"/>
    </w:rPr>
  </w:style>
  <w:style w:type="paragraph" w:customStyle="1" w:styleId="TableText">
    <w:name w:val=".TableText"/>
    <w:rsid w:val="008F20AC"/>
    <w:pPr>
      <w:spacing w:before="40" w:after="40"/>
    </w:pPr>
    <w:rPr>
      <w:rFonts w:ascii="Helvetica 45 Light" w:eastAsia="Times New Roman" w:hAnsi="Helvetica 45 Light"/>
      <w:sz w:val="18"/>
      <w:lang w:eastAsia="en-GB"/>
    </w:rPr>
  </w:style>
  <w:style w:type="paragraph" w:customStyle="1" w:styleId="ProprietaryNoticeText">
    <w:name w:val="ProprietaryNoticeText"/>
    <w:rsid w:val="008F20AC"/>
    <w:pPr>
      <w:spacing w:after="60"/>
      <w:jc w:val="both"/>
    </w:pPr>
    <w:rPr>
      <w:rFonts w:ascii="Helvetica 45 Light" w:eastAsia="Times New Roman" w:hAnsi="Helvetica 45 Light"/>
      <w:noProof/>
      <w:color w:val="808080"/>
      <w:sz w:val="18"/>
      <w:lang w:eastAsia="en-GB"/>
    </w:rPr>
  </w:style>
  <w:style w:type="paragraph" w:customStyle="1" w:styleId="Headerr2">
    <w:name w:val="Headerr2"/>
    <w:rsid w:val="008F20AC"/>
    <w:pPr>
      <w:pBdr>
        <w:bottom w:val="single" w:sz="12" w:space="1" w:color="FF6600"/>
      </w:pBdr>
    </w:pPr>
    <w:rPr>
      <w:rFonts w:ascii="Helvetica 45 Light" w:eastAsia="Times New Roman" w:hAnsi="Helvetica 45 Light"/>
      <w:noProof/>
      <w:sz w:val="16"/>
      <w:lang w:eastAsia="en-GB"/>
    </w:rPr>
  </w:style>
  <w:style w:type="paragraph" w:customStyle="1" w:styleId="Footer2">
    <w:name w:val="Footer2"/>
    <w:basedOn w:val="Footer"/>
    <w:rsid w:val="008F20AC"/>
  </w:style>
  <w:style w:type="paragraph" w:styleId="TOC4">
    <w:name w:val="toc 4"/>
    <w:basedOn w:val="Normal"/>
    <w:semiHidden/>
    <w:rsid w:val="008F20AC"/>
    <w:pPr>
      <w:tabs>
        <w:tab w:val="left" w:pos="3119"/>
        <w:tab w:val="right" w:leader="dot" w:pos="9072"/>
      </w:tabs>
      <w:spacing w:before="120" w:after="240" w:line="259" w:lineRule="auto"/>
      <w:ind w:left="3119" w:right="566" w:hanging="709"/>
    </w:pPr>
    <w:rPr>
      <w:rFonts w:asciiTheme="minorHAnsi" w:eastAsiaTheme="minorHAnsi" w:hAnsiTheme="minorHAnsi" w:cstheme="minorBidi"/>
      <w:noProof/>
      <w:sz w:val="18"/>
      <w:szCs w:val="22"/>
    </w:rPr>
  </w:style>
  <w:style w:type="paragraph" w:styleId="TOC5">
    <w:name w:val="toc 5"/>
    <w:basedOn w:val="Normal"/>
    <w:semiHidden/>
    <w:rsid w:val="008F20AC"/>
    <w:pPr>
      <w:tabs>
        <w:tab w:val="left" w:pos="3261"/>
        <w:tab w:val="right" w:leader="dot" w:pos="9072"/>
      </w:tabs>
      <w:spacing w:before="120" w:after="240" w:line="259" w:lineRule="auto"/>
      <w:ind w:left="3261" w:right="566" w:hanging="709"/>
    </w:pPr>
    <w:rPr>
      <w:rFonts w:asciiTheme="minorHAnsi" w:eastAsiaTheme="minorHAnsi" w:hAnsiTheme="minorHAnsi" w:cstheme="minorBidi"/>
      <w:noProof/>
      <w:sz w:val="18"/>
      <w:szCs w:val="22"/>
      <w:lang w:eastAsia="en-GB"/>
    </w:rPr>
  </w:style>
  <w:style w:type="paragraph" w:styleId="TOC6">
    <w:name w:val="toc 6"/>
    <w:basedOn w:val="Normal"/>
    <w:semiHidden/>
    <w:rsid w:val="008F20AC"/>
    <w:pPr>
      <w:tabs>
        <w:tab w:val="left" w:pos="3402"/>
        <w:tab w:val="right" w:leader="dot" w:pos="9071"/>
      </w:tabs>
      <w:spacing w:before="120" w:after="240" w:line="259" w:lineRule="auto"/>
      <w:ind w:left="3402" w:right="566" w:hanging="708"/>
    </w:pPr>
    <w:rPr>
      <w:rFonts w:asciiTheme="minorHAnsi" w:eastAsiaTheme="minorHAnsi" w:hAnsiTheme="minorHAnsi" w:cstheme="minorBidi"/>
      <w:noProof/>
      <w:sz w:val="18"/>
      <w:szCs w:val="22"/>
    </w:rPr>
  </w:style>
  <w:style w:type="paragraph" w:styleId="TOC7">
    <w:name w:val="toc 7"/>
    <w:basedOn w:val="Normal"/>
    <w:semiHidden/>
    <w:rsid w:val="008F20AC"/>
    <w:pPr>
      <w:tabs>
        <w:tab w:val="left" w:pos="3544"/>
        <w:tab w:val="right" w:leader="dot" w:pos="9072"/>
      </w:tabs>
      <w:spacing w:before="120" w:after="240" w:line="259" w:lineRule="auto"/>
      <w:ind w:left="3544" w:right="566" w:hanging="708"/>
    </w:pPr>
    <w:rPr>
      <w:rFonts w:asciiTheme="minorHAnsi" w:eastAsiaTheme="minorHAnsi" w:hAnsiTheme="minorHAnsi" w:cstheme="minorBidi"/>
      <w:noProof/>
      <w:sz w:val="18"/>
      <w:szCs w:val="22"/>
    </w:rPr>
  </w:style>
  <w:style w:type="paragraph" w:styleId="TOC8">
    <w:name w:val="toc 8"/>
    <w:basedOn w:val="Normal"/>
    <w:semiHidden/>
    <w:rsid w:val="008F20AC"/>
    <w:pPr>
      <w:tabs>
        <w:tab w:val="left" w:pos="3686"/>
        <w:tab w:val="right" w:leader="dot" w:pos="9072"/>
      </w:tabs>
      <w:spacing w:before="120" w:after="240" w:line="259" w:lineRule="auto"/>
      <w:ind w:left="3686" w:right="566" w:hanging="709"/>
    </w:pPr>
    <w:rPr>
      <w:rFonts w:asciiTheme="minorHAnsi" w:eastAsiaTheme="minorHAnsi" w:hAnsiTheme="minorHAnsi" w:cstheme="minorBidi"/>
      <w:noProof/>
      <w:sz w:val="18"/>
      <w:szCs w:val="22"/>
    </w:rPr>
  </w:style>
  <w:style w:type="paragraph" w:styleId="TOC9">
    <w:name w:val="toc 9"/>
    <w:basedOn w:val="Normal"/>
    <w:semiHidden/>
    <w:rsid w:val="008F20AC"/>
    <w:pPr>
      <w:tabs>
        <w:tab w:val="left" w:pos="3828"/>
        <w:tab w:val="right" w:leader="dot" w:pos="9072"/>
      </w:tabs>
      <w:spacing w:before="120" w:after="240" w:line="259" w:lineRule="auto"/>
      <w:ind w:left="3828" w:right="566" w:hanging="709"/>
    </w:pPr>
    <w:rPr>
      <w:rFonts w:asciiTheme="minorHAnsi" w:eastAsiaTheme="minorHAnsi" w:hAnsiTheme="minorHAnsi" w:cstheme="minorBidi"/>
      <w:noProof/>
      <w:sz w:val="18"/>
      <w:szCs w:val="22"/>
    </w:rPr>
  </w:style>
  <w:style w:type="paragraph" w:customStyle="1" w:styleId="TableTextBullet">
    <w:name w:val=".TableTextBullet"/>
    <w:basedOn w:val="TableText"/>
    <w:rsid w:val="008F20AC"/>
    <w:pPr>
      <w:numPr>
        <w:numId w:val="19"/>
      </w:numPr>
      <w:tabs>
        <w:tab w:val="clear" w:pos="360"/>
        <w:tab w:val="left" w:pos="142"/>
      </w:tabs>
      <w:spacing w:before="20" w:after="20"/>
    </w:pPr>
  </w:style>
  <w:style w:type="paragraph" w:styleId="FootnoteText">
    <w:name w:val="footnote text"/>
    <w:basedOn w:val="Normal"/>
    <w:link w:val="FootnoteTextChar"/>
    <w:semiHidden/>
    <w:rsid w:val="008F20AC"/>
    <w:pPr>
      <w:widowControl w:val="0"/>
      <w:spacing w:before="60" w:after="60" w:line="259" w:lineRule="auto"/>
    </w:pPr>
    <w:rPr>
      <w:rFonts w:ascii="Arial" w:eastAsiaTheme="minorHAnsi" w:hAnsi="Arial" w:cs="Arial"/>
      <w:snapToGrid w:val="0"/>
      <w:sz w:val="16"/>
      <w:szCs w:val="22"/>
      <w:lang w:eastAsia="en-GB"/>
    </w:rPr>
  </w:style>
  <w:style w:type="character" w:customStyle="1" w:styleId="FootnoteTextChar">
    <w:name w:val="Footnote Text Char"/>
    <w:basedOn w:val="DefaultParagraphFont"/>
    <w:link w:val="FootnoteText"/>
    <w:semiHidden/>
    <w:rsid w:val="008F20AC"/>
    <w:rPr>
      <w:rFonts w:ascii="Arial" w:eastAsiaTheme="minorHAnsi" w:hAnsi="Arial" w:cs="Arial"/>
      <w:snapToGrid w:val="0"/>
      <w:sz w:val="16"/>
      <w:szCs w:val="22"/>
      <w:lang w:eastAsia="en-GB"/>
    </w:rPr>
  </w:style>
  <w:style w:type="character" w:styleId="FootnoteReference">
    <w:name w:val="footnote reference"/>
    <w:semiHidden/>
    <w:rsid w:val="008F20AC"/>
    <w:rPr>
      <w:rFonts w:ascii="Helvetica 35 Thin" w:hAnsi="Helvetica 35 Thin"/>
      <w:position w:val="6"/>
      <w:sz w:val="14"/>
    </w:rPr>
  </w:style>
  <w:style w:type="paragraph" w:customStyle="1" w:styleId="AppendixH2">
    <w:name w:val="Appendix H2"/>
    <w:basedOn w:val="AppendixH1"/>
    <w:next w:val="Normal"/>
    <w:rsid w:val="008F20AC"/>
    <w:pPr>
      <w:keepNext/>
      <w:pageBreakBefore w:val="0"/>
      <w:numPr>
        <w:ilvl w:val="1"/>
      </w:numPr>
      <w:spacing w:before="120" w:after="120"/>
      <w:ind w:left="2268" w:hanging="2268"/>
      <w:outlineLvl w:val="1"/>
    </w:pPr>
    <w:rPr>
      <w:rFonts w:ascii="Helvetica 65 Medium" w:hAnsi="Helvetica 65 Medium"/>
      <w:sz w:val="24"/>
    </w:rPr>
  </w:style>
  <w:style w:type="paragraph" w:customStyle="1" w:styleId="AppendixH1">
    <w:name w:val="Appendix H1"/>
    <w:rsid w:val="008F20AC"/>
    <w:pPr>
      <w:pageBreakBefore/>
      <w:tabs>
        <w:tab w:val="left" w:pos="2268"/>
      </w:tabs>
      <w:spacing w:after="240"/>
      <w:ind w:left="2268" w:hanging="2268"/>
      <w:outlineLvl w:val="0"/>
    </w:pPr>
    <w:rPr>
      <w:rFonts w:ascii="Helvetica 35 Thin" w:eastAsia="Times New Roman" w:hAnsi="Helvetica 35 Thin"/>
      <w:sz w:val="36"/>
      <w:lang w:eastAsia="en-GB"/>
    </w:rPr>
  </w:style>
  <w:style w:type="paragraph" w:customStyle="1" w:styleId="AppendixH3">
    <w:name w:val="Appendix H3"/>
    <w:basedOn w:val="AppendixH2"/>
    <w:next w:val="Normal"/>
    <w:rsid w:val="008F20AC"/>
    <w:pPr>
      <w:numPr>
        <w:ilvl w:val="2"/>
      </w:numPr>
      <w:ind w:left="2268" w:hanging="2268"/>
      <w:outlineLvl w:val="2"/>
    </w:pPr>
    <w:rPr>
      <w:sz w:val="22"/>
    </w:rPr>
  </w:style>
  <w:style w:type="paragraph" w:customStyle="1" w:styleId="AppendixH4">
    <w:name w:val="Appendix H4"/>
    <w:basedOn w:val="AppendixH3"/>
    <w:next w:val="Normal"/>
    <w:rsid w:val="008F20AC"/>
    <w:pPr>
      <w:numPr>
        <w:ilvl w:val="3"/>
      </w:numPr>
      <w:ind w:left="2268" w:hanging="2268"/>
      <w:outlineLvl w:val="3"/>
    </w:pPr>
  </w:style>
  <w:style w:type="paragraph" w:styleId="TableofFigures">
    <w:name w:val="table of figures"/>
    <w:basedOn w:val="Normal"/>
    <w:next w:val="Normal"/>
    <w:semiHidden/>
    <w:rsid w:val="008F20AC"/>
    <w:pPr>
      <w:tabs>
        <w:tab w:val="right" w:leader="dot" w:pos="9072"/>
      </w:tabs>
      <w:spacing w:before="120" w:after="40" w:line="259" w:lineRule="auto"/>
      <w:ind w:left="284" w:right="567" w:hanging="284"/>
    </w:pPr>
    <w:rPr>
      <w:rFonts w:asciiTheme="minorHAnsi" w:eastAsiaTheme="minorHAnsi" w:hAnsiTheme="minorHAnsi" w:cstheme="minorBidi"/>
      <w:noProof/>
      <w:sz w:val="18"/>
      <w:szCs w:val="22"/>
    </w:rPr>
  </w:style>
  <w:style w:type="paragraph" w:styleId="BlockText">
    <w:name w:val="Block Text"/>
    <w:basedOn w:val="Normal"/>
    <w:rsid w:val="008F20AC"/>
    <w:pPr>
      <w:spacing w:before="120" w:after="120" w:line="259" w:lineRule="auto"/>
      <w:ind w:left="1440" w:right="1440"/>
    </w:pPr>
    <w:rPr>
      <w:rFonts w:asciiTheme="minorHAnsi" w:eastAsiaTheme="minorHAnsi" w:hAnsiTheme="minorHAnsi" w:cstheme="minorBidi"/>
      <w:sz w:val="22"/>
      <w:szCs w:val="22"/>
    </w:rPr>
  </w:style>
  <w:style w:type="paragraph" w:styleId="BodyTextIndent">
    <w:name w:val="Body Text Indent"/>
    <w:basedOn w:val="Normal"/>
    <w:link w:val="BodyTextIndentChar"/>
    <w:rsid w:val="008F20AC"/>
    <w:pPr>
      <w:spacing w:before="120" w:after="120" w:line="259" w:lineRule="auto"/>
      <w:ind w:left="283"/>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rsid w:val="008F20AC"/>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rsid w:val="008F20AC"/>
    <w:pPr>
      <w:tabs>
        <w:tab w:val="left" w:pos="1418"/>
      </w:tabs>
      <w:ind w:left="1418" w:hanging="284"/>
    </w:pPr>
  </w:style>
  <w:style w:type="character" w:customStyle="1" w:styleId="BodyTextFirstIndent2Char">
    <w:name w:val="Body Text First Indent 2 Char"/>
    <w:basedOn w:val="BodyTextIndentChar"/>
    <w:link w:val="BodyTextFirstIndent2"/>
    <w:rsid w:val="008F20AC"/>
    <w:rPr>
      <w:rFonts w:asciiTheme="minorHAnsi" w:eastAsiaTheme="minorHAnsi" w:hAnsiTheme="minorHAnsi" w:cstheme="minorBidi"/>
      <w:sz w:val="22"/>
      <w:szCs w:val="22"/>
    </w:rPr>
  </w:style>
  <w:style w:type="paragraph" w:styleId="NormalIndent">
    <w:name w:val="Normal Indent"/>
    <w:aliases w:val="Retrait normal Car1,Retrait normal Car Car"/>
    <w:basedOn w:val="Normal"/>
    <w:link w:val="NormalIndentChar"/>
    <w:rsid w:val="008F20AC"/>
    <w:pPr>
      <w:spacing w:before="120" w:after="240" w:line="259" w:lineRule="auto"/>
      <w:ind w:left="1135" w:hanging="284"/>
    </w:pPr>
    <w:rPr>
      <w:rFonts w:asciiTheme="minorHAnsi" w:eastAsiaTheme="minorHAnsi" w:hAnsiTheme="minorHAnsi" w:cstheme="minorBidi"/>
      <w:sz w:val="22"/>
      <w:szCs w:val="22"/>
    </w:rPr>
  </w:style>
  <w:style w:type="character" w:customStyle="1" w:styleId="NormalIndentChar">
    <w:name w:val="Normal Indent Char"/>
    <w:aliases w:val="Retrait normal Car1 Char,Retrait normal Car Car Char"/>
    <w:basedOn w:val="DefaultParagraphFont"/>
    <w:link w:val="NormalIndent"/>
    <w:locked/>
    <w:rsid w:val="008F20AC"/>
    <w:rPr>
      <w:rFonts w:asciiTheme="minorHAnsi" w:eastAsiaTheme="minorHAnsi" w:hAnsiTheme="minorHAnsi" w:cstheme="minorBidi"/>
      <w:sz w:val="22"/>
      <w:szCs w:val="22"/>
    </w:rPr>
  </w:style>
  <w:style w:type="paragraph" w:styleId="PlainText">
    <w:name w:val="Plain Text"/>
    <w:basedOn w:val="Normal"/>
    <w:link w:val="PlainTextChar"/>
    <w:rsid w:val="008F20AC"/>
    <w:pPr>
      <w:spacing w:before="120" w:after="240" w:line="259" w:lineRule="auto"/>
    </w:pPr>
    <w:rPr>
      <w:rFonts w:asciiTheme="minorHAnsi" w:eastAsiaTheme="minorHAnsi" w:hAnsiTheme="minorHAnsi" w:cs="Courier New"/>
      <w:sz w:val="22"/>
      <w:szCs w:val="22"/>
    </w:rPr>
  </w:style>
  <w:style w:type="character" w:customStyle="1" w:styleId="PlainTextChar">
    <w:name w:val="Plain Text Char"/>
    <w:basedOn w:val="DefaultParagraphFont"/>
    <w:link w:val="PlainText"/>
    <w:rsid w:val="008F20AC"/>
    <w:rPr>
      <w:rFonts w:asciiTheme="minorHAnsi" w:eastAsiaTheme="minorHAnsi" w:hAnsiTheme="minorHAnsi" w:cs="Courier New"/>
      <w:sz w:val="22"/>
      <w:szCs w:val="22"/>
    </w:rPr>
  </w:style>
  <w:style w:type="paragraph" w:styleId="TableofAuthorities">
    <w:name w:val="table of authorities"/>
    <w:basedOn w:val="Normal"/>
    <w:next w:val="Normal"/>
    <w:semiHidden/>
    <w:rsid w:val="008F20AC"/>
    <w:pPr>
      <w:spacing w:before="120" w:after="240" w:line="259" w:lineRule="auto"/>
      <w:ind w:left="284" w:hanging="284"/>
    </w:pPr>
    <w:rPr>
      <w:rFonts w:asciiTheme="minorHAnsi" w:eastAsiaTheme="minorHAnsi" w:hAnsiTheme="minorHAnsi" w:cstheme="minorBidi"/>
      <w:sz w:val="22"/>
      <w:szCs w:val="22"/>
    </w:rPr>
  </w:style>
  <w:style w:type="paragraph" w:styleId="ListBullet4">
    <w:name w:val="List Bullet 4"/>
    <w:basedOn w:val="Normal"/>
    <w:rsid w:val="008F20AC"/>
    <w:pPr>
      <w:numPr>
        <w:numId w:val="20"/>
      </w:numPr>
      <w:spacing w:before="120" w:after="240" w:line="259" w:lineRule="auto"/>
    </w:pPr>
    <w:rPr>
      <w:rFonts w:ascii="Helvetica 55 Roman" w:eastAsiaTheme="minorHAnsi" w:hAnsi="Helvetica 55 Roman" w:cstheme="minorBidi"/>
      <w:sz w:val="22"/>
      <w:lang w:val="fr-FR" w:eastAsia="fr-FR"/>
    </w:rPr>
  </w:style>
  <w:style w:type="paragraph" w:styleId="BodyText2">
    <w:name w:val="Body Text 2"/>
    <w:basedOn w:val="Normal"/>
    <w:link w:val="BodyText2Char"/>
    <w:rsid w:val="008F20AC"/>
    <w:pPr>
      <w:spacing w:before="120" w:after="120" w:line="480" w:lineRule="auto"/>
    </w:pPr>
    <w:rPr>
      <w:rFonts w:asciiTheme="minorHAnsi" w:eastAsiaTheme="minorHAnsi" w:hAnsiTheme="minorHAnsi" w:cstheme="minorBidi"/>
      <w:sz w:val="22"/>
      <w:szCs w:val="22"/>
    </w:rPr>
  </w:style>
  <w:style w:type="character" w:customStyle="1" w:styleId="BodyText2Char">
    <w:name w:val="Body Text 2 Char"/>
    <w:basedOn w:val="DefaultParagraphFont"/>
    <w:link w:val="BodyText2"/>
    <w:rsid w:val="008F20AC"/>
    <w:rPr>
      <w:rFonts w:asciiTheme="minorHAnsi" w:eastAsiaTheme="minorHAnsi" w:hAnsiTheme="minorHAnsi" w:cstheme="minorBidi"/>
      <w:sz w:val="22"/>
      <w:szCs w:val="22"/>
    </w:rPr>
  </w:style>
  <w:style w:type="paragraph" w:customStyle="1" w:styleId="Miseenvaleur">
    <w:name w:val="Mise en valeur"/>
    <w:basedOn w:val="Normal"/>
    <w:next w:val="Normal"/>
    <w:link w:val="MiseenvaleurCar"/>
    <w:autoRedefine/>
    <w:rsid w:val="008F20AC"/>
    <w:pPr>
      <w:spacing w:before="60" w:after="60" w:line="259" w:lineRule="auto"/>
      <w:jc w:val="both"/>
    </w:pPr>
    <w:rPr>
      <w:rFonts w:ascii="Arial Gras" w:eastAsiaTheme="minorHAnsi" w:hAnsi="Arial Gras" w:cstheme="minorBidi"/>
      <w:b/>
      <w:color w:val="4D4D4D"/>
      <w:sz w:val="22"/>
      <w:szCs w:val="22"/>
      <w:lang w:val="fr-FR" w:eastAsia="fr-FR"/>
    </w:rPr>
  </w:style>
  <w:style w:type="character" w:customStyle="1" w:styleId="MiseenvaleurCar">
    <w:name w:val="Mise en valeur Car"/>
    <w:basedOn w:val="DefaultParagraphFont"/>
    <w:link w:val="Miseenvaleur"/>
    <w:rsid w:val="008F20AC"/>
    <w:rPr>
      <w:rFonts w:ascii="Arial Gras" w:eastAsiaTheme="minorHAnsi" w:hAnsi="Arial Gras" w:cstheme="minorBidi"/>
      <w:b/>
      <w:color w:val="4D4D4D"/>
      <w:sz w:val="22"/>
      <w:szCs w:val="22"/>
      <w:lang w:val="fr-FR" w:eastAsia="fr-FR"/>
    </w:rPr>
  </w:style>
  <w:style w:type="paragraph" w:customStyle="1" w:styleId="Pucesniv3">
    <w:name w:val="Puces niv3"/>
    <w:basedOn w:val="Normal"/>
    <w:autoRedefine/>
    <w:rsid w:val="008F20AC"/>
    <w:pPr>
      <w:numPr>
        <w:numId w:val="22"/>
      </w:numPr>
      <w:spacing w:before="60" w:after="60" w:line="259" w:lineRule="auto"/>
      <w:contextualSpacing/>
      <w:jc w:val="both"/>
    </w:pPr>
    <w:rPr>
      <w:rFonts w:ascii="Arial" w:eastAsiaTheme="minorHAnsi" w:hAnsi="Arial" w:cstheme="minorBidi"/>
      <w:sz w:val="22"/>
      <w:lang w:val="fr-FR" w:eastAsia="fr-FR"/>
    </w:rPr>
  </w:style>
  <w:style w:type="paragraph" w:customStyle="1" w:styleId="CharCharCarCarCharCharCarCarCharChar">
    <w:name w:val="Char Char Car Car Char Char Car Car Char Char"/>
    <w:basedOn w:val="Normal"/>
    <w:rsid w:val="008F20AC"/>
    <w:pPr>
      <w:spacing w:before="60" w:after="240" w:line="240" w:lineRule="exact"/>
      <w:jc w:val="both"/>
    </w:pPr>
    <w:rPr>
      <w:rFonts w:ascii="Verdana" w:eastAsiaTheme="minorHAnsi" w:hAnsi="Verdana" w:cstheme="minorBidi"/>
      <w:sz w:val="22"/>
    </w:rPr>
  </w:style>
  <w:style w:type="paragraph" w:customStyle="1" w:styleId="para">
    <w:name w:val="para"/>
    <w:basedOn w:val="Normal"/>
    <w:rsid w:val="008F20AC"/>
    <w:pPr>
      <w:spacing w:before="120" w:after="240" w:line="259" w:lineRule="auto"/>
      <w:ind w:left="907" w:hanging="907"/>
      <w:jc w:val="both"/>
    </w:pPr>
    <w:rPr>
      <w:rFonts w:ascii="Arial" w:eastAsiaTheme="minorHAnsi" w:hAnsi="Arial" w:cstheme="minorBidi"/>
      <w:sz w:val="22"/>
      <w:szCs w:val="22"/>
    </w:rPr>
  </w:style>
  <w:style w:type="character" w:styleId="CommentReference">
    <w:name w:val="annotation reference"/>
    <w:basedOn w:val="DefaultParagraphFont"/>
    <w:rsid w:val="008F20AC"/>
    <w:rPr>
      <w:sz w:val="16"/>
      <w:szCs w:val="16"/>
    </w:rPr>
  </w:style>
  <w:style w:type="paragraph" w:styleId="CommentText">
    <w:name w:val="annotation text"/>
    <w:basedOn w:val="Normal"/>
    <w:link w:val="CommentTextChar"/>
    <w:rsid w:val="008F20AC"/>
    <w:pPr>
      <w:spacing w:before="120" w:after="240" w:line="259" w:lineRule="auto"/>
    </w:pPr>
    <w:rPr>
      <w:rFonts w:asciiTheme="minorHAnsi" w:eastAsiaTheme="minorHAnsi" w:hAnsiTheme="minorHAnsi" w:cstheme="minorBidi"/>
      <w:sz w:val="22"/>
      <w:szCs w:val="22"/>
    </w:rPr>
  </w:style>
  <w:style w:type="character" w:customStyle="1" w:styleId="CommentTextChar">
    <w:name w:val="Comment Text Char"/>
    <w:basedOn w:val="DefaultParagraphFont"/>
    <w:link w:val="CommentText"/>
    <w:rsid w:val="008F20AC"/>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rsid w:val="008F20AC"/>
    <w:rPr>
      <w:b/>
      <w:bCs/>
    </w:rPr>
  </w:style>
  <w:style w:type="character" w:customStyle="1" w:styleId="CommentSubjectChar">
    <w:name w:val="Comment Subject Char"/>
    <w:basedOn w:val="CommentTextChar"/>
    <w:link w:val="CommentSubject"/>
    <w:rsid w:val="008F20AC"/>
    <w:rPr>
      <w:rFonts w:asciiTheme="minorHAnsi" w:eastAsiaTheme="minorHAnsi" w:hAnsiTheme="minorHAnsi" w:cstheme="minorBidi"/>
      <w:b/>
      <w:bCs/>
      <w:sz w:val="22"/>
      <w:szCs w:val="22"/>
    </w:rPr>
  </w:style>
  <w:style w:type="table" w:customStyle="1" w:styleId="TableGrid0">
    <w:name w:val="TableGrid"/>
    <w:rsid w:val="008F20AC"/>
    <w:rPr>
      <w:rFonts w:asciiTheme="minorHAnsi" w:eastAsiaTheme="minorEastAsia" w:hAnsiTheme="minorHAnsi" w:cstheme="minorBidi"/>
      <w:sz w:val="22"/>
      <w:szCs w:val="22"/>
      <w:lang w:val="en-GB" w:eastAsia="en-GB"/>
    </w:rPr>
    <w:tblPr>
      <w:tblCellMar>
        <w:top w:w="0" w:type="dxa"/>
        <w:left w:w="0" w:type="dxa"/>
        <w:bottom w:w="0" w:type="dxa"/>
        <w:right w:w="0" w:type="dxa"/>
      </w:tblCellMar>
    </w:tblPr>
  </w:style>
  <w:style w:type="table" w:styleId="LightList-Accent2">
    <w:name w:val="Light List Accent 2"/>
    <w:basedOn w:val="TableNormal"/>
    <w:uiPriority w:val="61"/>
    <w:rsid w:val="008F20AC"/>
    <w:rPr>
      <w:rFonts w:asciiTheme="minorHAnsi" w:eastAsiaTheme="minorHAnsi" w:hAnsiTheme="minorHAnsi" w:cstheme="minorBidi"/>
      <w:sz w:val="22"/>
      <w:szCs w:val="22"/>
      <w:lang w:bidi="he-IL"/>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CoverTitle">
    <w:name w:val="Cover_Title"/>
    <w:basedOn w:val="Normal"/>
    <w:autoRedefine/>
    <w:uiPriority w:val="99"/>
    <w:rsid w:val="008F20AC"/>
    <w:pPr>
      <w:widowControl w:val="0"/>
      <w:suppressAutoHyphens/>
      <w:autoSpaceDE w:val="0"/>
      <w:autoSpaceDN w:val="0"/>
      <w:adjustRightInd w:val="0"/>
      <w:textAlignment w:val="center"/>
    </w:pPr>
    <w:rPr>
      <w:rFonts w:asciiTheme="minorHAnsi" w:hAnsiTheme="minorHAnsi" w:cs="Whitney-Book"/>
      <w:color w:val="FFFFFF"/>
      <w:sz w:val="70"/>
      <w:szCs w:val="70"/>
    </w:rPr>
  </w:style>
  <w:style w:type="paragraph" w:customStyle="1" w:styleId="CoverSubtitle">
    <w:name w:val="Cover_Subtitle"/>
    <w:basedOn w:val="Normal"/>
    <w:autoRedefine/>
    <w:uiPriority w:val="99"/>
    <w:rsid w:val="008F20AC"/>
    <w:pPr>
      <w:widowControl w:val="0"/>
      <w:suppressAutoHyphens/>
      <w:autoSpaceDE w:val="0"/>
      <w:autoSpaceDN w:val="0"/>
      <w:adjustRightInd w:val="0"/>
      <w:spacing w:before="120" w:line="480" w:lineRule="atLeast"/>
      <w:textAlignment w:val="center"/>
    </w:pPr>
    <w:rPr>
      <w:rFonts w:asciiTheme="minorHAnsi" w:hAnsiTheme="minorHAnsi" w:cs="Whitney-Book"/>
      <w:color w:val="FFFFFF"/>
      <w:sz w:val="40"/>
      <w:szCs w:val="40"/>
    </w:rPr>
  </w:style>
  <w:style w:type="paragraph" w:customStyle="1" w:styleId="CoverMonth">
    <w:name w:val="Cover_Month"/>
    <w:basedOn w:val="Normal"/>
    <w:autoRedefine/>
    <w:uiPriority w:val="99"/>
    <w:rsid w:val="008F20AC"/>
    <w:pPr>
      <w:widowControl w:val="0"/>
      <w:suppressAutoHyphens/>
      <w:autoSpaceDE w:val="0"/>
      <w:autoSpaceDN w:val="0"/>
      <w:adjustRightInd w:val="0"/>
      <w:spacing w:before="120" w:after="460" w:line="300" w:lineRule="atLeast"/>
      <w:jc w:val="right"/>
      <w:textAlignment w:val="center"/>
    </w:pPr>
    <w:rPr>
      <w:rFonts w:asciiTheme="minorHAnsi" w:hAnsiTheme="minorHAnsi" w:cs="Whitney-Book"/>
      <w:color w:val="000000" w:themeColor="text1"/>
    </w:rPr>
  </w:style>
  <w:style w:type="paragraph" w:customStyle="1" w:styleId="CoverCategory">
    <w:name w:val="Cover_Category"/>
    <w:basedOn w:val="Title"/>
    <w:uiPriority w:val="99"/>
    <w:rsid w:val="008F20AC"/>
  </w:style>
  <w:style w:type="paragraph" w:customStyle="1" w:styleId="Subhead">
    <w:name w:val="Subhead"/>
    <w:basedOn w:val="Normal"/>
    <w:autoRedefine/>
    <w:uiPriority w:val="99"/>
    <w:rsid w:val="008F20AC"/>
    <w:pPr>
      <w:widowControl w:val="0"/>
      <w:numPr>
        <w:numId w:val="23"/>
      </w:numPr>
      <w:suppressAutoHyphens/>
      <w:autoSpaceDE w:val="0"/>
      <w:autoSpaceDN w:val="0"/>
      <w:adjustRightInd w:val="0"/>
      <w:spacing w:before="120" w:after="120" w:line="240" w:lineRule="atLeast"/>
      <w:textAlignment w:val="center"/>
    </w:pPr>
    <w:rPr>
      <w:rFonts w:asciiTheme="minorHAnsi" w:eastAsiaTheme="minorHAnsi" w:hAnsiTheme="minorHAnsi" w:cs="Whitney-Book"/>
      <w:color w:val="000000"/>
    </w:rPr>
  </w:style>
  <w:style w:type="paragraph" w:customStyle="1" w:styleId="TABLEH1">
    <w:name w:val="TABLE: H1"/>
    <w:basedOn w:val="Normal"/>
    <w:autoRedefine/>
    <w:uiPriority w:val="99"/>
    <w:rsid w:val="008F20AC"/>
    <w:pPr>
      <w:widowControl w:val="0"/>
      <w:suppressAutoHyphens/>
      <w:autoSpaceDE w:val="0"/>
      <w:autoSpaceDN w:val="0"/>
      <w:adjustRightInd w:val="0"/>
      <w:spacing w:before="120" w:after="240" w:line="360" w:lineRule="auto"/>
      <w:ind w:left="357"/>
      <w:textAlignment w:val="center"/>
    </w:pPr>
    <w:rPr>
      <w:rFonts w:ascii="Whitney-Book" w:eastAsiaTheme="minorHAnsi" w:hAnsi="Whitney-Book" w:cs="Whitney-Book"/>
      <w:color w:val="FFFFFF"/>
      <w:sz w:val="18"/>
      <w:szCs w:val="18"/>
    </w:rPr>
  </w:style>
  <w:style w:type="character" w:styleId="FollowedHyperlink">
    <w:name w:val="FollowedHyperlink"/>
    <w:basedOn w:val="DefaultParagraphFont"/>
    <w:semiHidden/>
    <w:unhideWhenUsed/>
    <w:rsid w:val="008F20AC"/>
    <w:rPr>
      <w:color w:val="954F72" w:themeColor="followedHyperlink"/>
      <w:u w:val="single"/>
    </w:rPr>
  </w:style>
  <w:style w:type="paragraph" w:customStyle="1" w:styleId="Default">
    <w:name w:val="Default"/>
    <w:basedOn w:val="Normal"/>
    <w:rsid w:val="008F20AC"/>
    <w:pPr>
      <w:autoSpaceDE w:val="0"/>
      <w:autoSpaceDN w:val="0"/>
      <w:spacing w:before="120"/>
    </w:pPr>
    <w:rPr>
      <w:rFonts w:ascii="Whitney" w:eastAsiaTheme="minorHAnsi" w:hAnsi="Whitney"/>
      <w:color w:val="000000"/>
      <w:lang w:val="en-CA" w:eastAsia="en-CA" w:bidi="he-IL"/>
    </w:rPr>
  </w:style>
  <w:style w:type="paragraph" w:customStyle="1" w:styleId="BasicParagraph">
    <w:name w:val="[Basic Paragraph]"/>
    <w:basedOn w:val="Normal"/>
    <w:uiPriority w:val="99"/>
    <w:rsid w:val="008F20AC"/>
    <w:pPr>
      <w:widowControl w:val="0"/>
      <w:autoSpaceDE w:val="0"/>
      <w:autoSpaceDN w:val="0"/>
      <w:adjustRightInd w:val="0"/>
      <w:spacing w:before="120" w:after="240" w:line="288" w:lineRule="auto"/>
      <w:textAlignment w:val="center"/>
    </w:pPr>
    <w:rPr>
      <w:rFonts w:ascii="MinionPro-Regular" w:eastAsiaTheme="minorHAnsi" w:hAnsi="MinionPro-Regular" w:cs="MinionPro-Regular"/>
      <w:color w:val="000000"/>
    </w:rPr>
  </w:style>
  <w:style w:type="paragraph" w:customStyle="1" w:styleId="Bullets">
    <w:name w:val="Bullets"/>
    <w:basedOn w:val="BodyBullets"/>
    <w:link w:val="BulletsChar"/>
    <w:qFormat/>
    <w:rsid w:val="008F20AC"/>
    <w:pPr>
      <w:widowControl/>
      <w:numPr>
        <w:numId w:val="24"/>
      </w:numPr>
      <w:spacing w:after="120"/>
    </w:pPr>
    <w:rPr>
      <w:rFonts w:asciiTheme="minorHAnsi" w:hAnsiTheme="minorHAnsi"/>
      <w:sz w:val="22"/>
      <w:szCs w:val="22"/>
      <w:lang w:val="en-CA" w:eastAsia="en-GB"/>
    </w:rPr>
  </w:style>
  <w:style w:type="paragraph" w:customStyle="1" w:styleId="StyleHeading4BodyCalibri14ptDarkRed">
    <w:name w:val="Style Heading 4 + +Body (Calibri) 14 pt Dark Red"/>
    <w:basedOn w:val="Heading4"/>
    <w:autoRedefine/>
    <w:rsid w:val="008F20AC"/>
    <w:pPr>
      <w:keepLines w:val="0"/>
      <w:numPr>
        <w:ilvl w:val="3"/>
      </w:numPr>
      <w:spacing w:before="360" w:after="120"/>
      <w:ind w:left="864" w:hanging="864"/>
    </w:pPr>
    <w:rPr>
      <w:rFonts w:ascii="Calibri Light" w:hAnsi="Calibri Light" w:cs="Whitney-Semibold"/>
      <w:i w:val="0"/>
      <w:iCs w:val="0"/>
      <w:color w:val="C00000"/>
    </w:rPr>
  </w:style>
  <w:style w:type="character" w:customStyle="1" w:styleId="BulletsChar">
    <w:name w:val="Bullets Char"/>
    <w:basedOn w:val="BodyBulletsChar"/>
    <w:link w:val="Bullets"/>
    <w:rsid w:val="008F20AC"/>
    <w:rPr>
      <w:rFonts w:asciiTheme="minorHAnsi" w:eastAsia="Times New Roman" w:hAnsiTheme="minorHAnsi" w:cs="Whitney-Book"/>
      <w:color w:val="3F393A"/>
      <w:sz w:val="22"/>
      <w:szCs w:val="22"/>
      <w:lang w:val="en-CA" w:eastAsia="en-GB"/>
    </w:rPr>
  </w:style>
  <w:style w:type="paragraph" w:customStyle="1" w:styleId="bluebullets">
    <w:name w:val="blue bullets"/>
    <w:basedOn w:val="Normal"/>
    <w:link w:val="bluebulletsChar"/>
    <w:qFormat/>
    <w:rsid w:val="008F20AC"/>
    <w:pPr>
      <w:numPr>
        <w:numId w:val="21"/>
      </w:numPr>
      <w:ind w:left="1210"/>
    </w:pPr>
    <w:rPr>
      <w:rFonts w:asciiTheme="minorHAnsi" w:eastAsiaTheme="minorHAnsi" w:hAnsiTheme="minorHAnsi" w:cstheme="minorBidi"/>
      <w:color w:val="0070C0"/>
      <w:sz w:val="22"/>
      <w:szCs w:val="22"/>
    </w:rPr>
  </w:style>
  <w:style w:type="paragraph" w:customStyle="1" w:styleId="tabbedlistboldred">
    <w:name w:val="tabbed list bold red"/>
    <w:basedOn w:val="Normal"/>
    <w:link w:val="tabbedlistboldredChar"/>
    <w:qFormat/>
    <w:rsid w:val="008F20AC"/>
    <w:pPr>
      <w:tabs>
        <w:tab w:val="left" w:pos="2160"/>
        <w:tab w:val="left" w:pos="3420"/>
        <w:tab w:val="left" w:pos="5220"/>
        <w:tab w:val="left" w:pos="7200"/>
        <w:tab w:val="left" w:pos="8820"/>
      </w:tabs>
      <w:spacing w:before="120" w:after="240" w:line="259" w:lineRule="auto"/>
    </w:pPr>
    <w:rPr>
      <w:rFonts w:asciiTheme="minorHAnsi" w:eastAsiaTheme="minorHAnsi" w:hAnsiTheme="minorHAnsi" w:cstheme="minorBidi"/>
      <w:b/>
      <w:color w:val="C00000"/>
      <w:sz w:val="22"/>
      <w:szCs w:val="22"/>
    </w:rPr>
  </w:style>
  <w:style w:type="character" w:customStyle="1" w:styleId="bluebulletsChar">
    <w:name w:val="blue bullets Char"/>
    <w:basedOn w:val="DefaultParagraphFont"/>
    <w:link w:val="bluebullets"/>
    <w:rsid w:val="008F20AC"/>
    <w:rPr>
      <w:rFonts w:asciiTheme="minorHAnsi" w:eastAsiaTheme="minorHAnsi" w:hAnsiTheme="minorHAnsi" w:cstheme="minorBidi"/>
      <w:color w:val="0070C0"/>
      <w:sz w:val="22"/>
      <w:szCs w:val="22"/>
    </w:rPr>
  </w:style>
  <w:style w:type="character" w:customStyle="1" w:styleId="tabbedlistboldredChar">
    <w:name w:val="tabbed list bold red Char"/>
    <w:basedOn w:val="DefaultParagraphFont"/>
    <w:link w:val="tabbedlistboldred"/>
    <w:rsid w:val="008F20AC"/>
    <w:rPr>
      <w:rFonts w:asciiTheme="minorHAnsi" w:eastAsiaTheme="minorHAnsi" w:hAnsiTheme="minorHAnsi" w:cstheme="minorBidi"/>
      <w:b/>
      <w:color w:val="C00000"/>
      <w:sz w:val="22"/>
      <w:szCs w:val="22"/>
    </w:rPr>
  </w:style>
  <w:style w:type="paragraph" w:customStyle="1" w:styleId="RFPOrange">
    <w:name w:val="RFP Orange"/>
    <w:basedOn w:val="Normal"/>
    <w:autoRedefine/>
    <w:qFormat/>
    <w:rsid w:val="008F20AC"/>
    <w:pPr>
      <w:spacing w:before="120" w:after="60"/>
      <w:ind w:left="576"/>
    </w:pPr>
    <w:rPr>
      <w:rFonts w:asciiTheme="minorHAnsi" w:eastAsiaTheme="minorHAnsi" w:hAnsiTheme="minorHAnsi" w:cstheme="minorBidi"/>
      <w:color w:val="0A5AB2"/>
      <w:sz w:val="19"/>
      <w:szCs w:val="19"/>
    </w:rPr>
  </w:style>
  <w:style w:type="paragraph" w:customStyle="1" w:styleId="RFPOrangeBullets">
    <w:name w:val="RFP Orange Bullets"/>
    <w:basedOn w:val="RFPOrange"/>
    <w:autoRedefine/>
    <w:qFormat/>
    <w:rsid w:val="008F20AC"/>
    <w:pPr>
      <w:numPr>
        <w:numId w:val="26"/>
      </w:numPr>
      <w:spacing w:before="40" w:after="120"/>
      <w:ind w:left="1570"/>
    </w:pPr>
  </w:style>
  <w:style w:type="paragraph" w:customStyle="1" w:styleId="RFPOrangeBulletstertiary">
    <w:name w:val="RFP Orange Bullets tertiary"/>
    <w:basedOn w:val="RFPOrange"/>
    <w:qFormat/>
    <w:rsid w:val="008F20AC"/>
    <w:pPr>
      <w:ind w:left="720"/>
    </w:pPr>
  </w:style>
  <w:style w:type="paragraph" w:customStyle="1" w:styleId="RFPOrange2">
    <w:name w:val="RFP Orange 2"/>
    <w:basedOn w:val="RFPOrange"/>
    <w:qFormat/>
    <w:rsid w:val="008F20AC"/>
  </w:style>
  <w:style w:type="paragraph" w:customStyle="1" w:styleId="tableheading">
    <w:name w:val="table heading"/>
    <w:basedOn w:val="Normal"/>
    <w:qFormat/>
    <w:rsid w:val="008F20AC"/>
    <w:pPr>
      <w:keepNext/>
      <w:spacing w:before="120" w:after="240" w:line="259" w:lineRule="auto"/>
    </w:pPr>
    <w:rPr>
      <w:rFonts w:eastAsiaTheme="minorHAnsi" w:cs="Arial"/>
      <w:b/>
      <w:bCs/>
      <w:lang w:val="en-CA" w:eastAsia="en-CA" w:bidi="he-IL"/>
    </w:rPr>
  </w:style>
  <w:style w:type="table" w:styleId="ColorfulList">
    <w:name w:val="Colorful List"/>
    <w:basedOn w:val="TableNormal"/>
    <w:uiPriority w:val="72"/>
    <w:rsid w:val="008F20AC"/>
    <w:rPr>
      <w:rFonts w:ascii="Times New Roman" w:eastAsia="Times New Roman" w:hAnsi="Times New Roman"/>
      <w:color w:val="000000" w:themeColor="text1"/>
      <w:lang w:val="fr-FR" w:eastAsia="fr-FR"/>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8F20AC"/>
    <w:rPr>
      <w:rFonts w:ascii="Times New Roman" w:eastAsia="Times New Roman" w:hAnsi="Times New Roman"/>
      <w:color w:val="000000" w:themeColor="text1"/>
      <w:lang w:val="fr-FR" w:eastAsia="fr-FR"/>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List1-Accent4">
    <w:name w:val="Medium List 1 Accent 4"/>
    <w:basedOn w:val="TableNormal"/>
    <w:uiPriority w:val="65"/>
    <w:rsid w:val="008F20AC"/>
    <w:rPr>
      <w:rFonts w:ascii="Times New Roman" w:eastAsia="Times New Roman" w:hAnsi="Times New Roman"/>
      <w:color w:val="000000" w:themeColor="text1"/>
      <w:lang w:val="fr-FR" w:eastAsia="fr-FR"/>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
    <w:name w:val="Medium List 1"/>
    <w:basedOn w:val="TableNormal"/>
    <w:uiPriority w:val="65"/>
    <w:rsid w:val="008F20AC"/>
    <w:rPr>
      <w:rFonts w:ascii="Times New Roman" w:eastAsia="Times New Roman" w:hAnsi="Times New Roman"/>
      <w:color w:val="000000" w:themeColor="text1"/>
      <w:lang w:val="fr-FR" w:eastAsia="fr-FR"/>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List-Accent1">
    <w:name w:val="Light List Accent 1"/>
    <w:basedOn w:val="TableNormal"/>
    <w:uiPriority w:val="61"/>
    <w:rsid w:val="008F20AC"/>
    <w:rPr>
      <w:rFonts w:ascii="Times New Roman" w:eastAsia="Times New Roman" w:hAnsi="Times New Roman"/>
      <w:lang w:val="fr-FR" w:eastAsia="fr-F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ZertoConfidential">
    <w:name w:val="Zerto_Confidential"/>
    <w:autoRedefine/>
    <w:qFormat/>
    <w:rsid w:val="008F20AC"/>
    <w:pPr>
      <w:jc w:val="both"/>
    </w:pPr>
    <w:rPr>
      <w:rFonts w:asciiTheme="minorHAnsi" w:eastAsiaTheme="minorHAnsi" w:hAnsiTheme="minorHAnsi" w:cstheme="minorBidi"/>
      <w:color w:val="767171" w:themeColor="background2" w:themeShade="80"/>
      <w:sz w:val="16"/>
      <w:szCs w:val="16"/>
    </w:rPr>
  </w:style>
  <w:style w:type="paragraph" w:styleId="TOCHeading">
    <w:name w:val="TOC Heading"/>
    <w:basedOn w:val="Heading1"/>
    <w:next w:val="Normal"/>
    <w:uiPriority w:val="39"/>
    <w:unhideWhenUsed/>
    <w:qFormat/>
    <w:rsid w:val="008F20AC"/>
    <w:pPr>
      <w:keepNext/>
      <w:keepLines/>
      <w:suppressAutoHyphens w:val="0"/>
      <w:spacing w:before="240" w:after="0" w:line="259" w:lineRule="auto"/>
      <w:outlineLvl w:val="9"/>
    </w:pPr>
    <w:rPr>
      <w:rFonts w:asciiTheme="majorHAnsi" w:eastAsiaTheme="majorEastAsia" w:hAnsiTheme="majorHAnsi" w:cstheme="majorBidi"/>
      <w:color w:val="2F5496" w:themeColor="accent1" w:themeShade="BF"/>
      <w:sz w:val="32"/>
      <w:szCs w:val="32"/>
    </w:rPr>
  </w:style>
  <w:style w:type="numbering" w:customStyle="1" w:styleId="NoList1">
    <w:name w:val="No List1"/>
    <w:next w:val="NoList"/>
    <w:uiPriority w:val="99"/>
    <w:semiHidden/>
    <w:unhideWhenUsed/>
    <w:rsid w:val="00757894"/>
  </w:style>
  <w:style w:type="table" w:customStyle="1" w:styleId="TableGrid1">
    <w:name w:val="Table Grid1"/>
    <w:basedOn w:val="TableNormal"/>
    <w:next w:val="TableGrid"/>
    <w:uiPriority w:val="59"/>
    <w:rsid w:val="0075789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Grid1"/>
    <w:rsid w:val="00757894"/>
    <w:rPr>
      <w:rFonts w:eastAsia="Meiryo" w:cs="Arial"/>
      <w:sz w:val="22"/>
      <w:szCs w:val="22"/>
      <w:lang w:val="en-GB" w:eastAsia="en-GB"/>
    </w:rPr>
    <w:tblPr>
      <w:tblCellMar>
        <w:top w:w="0" w:type="dxa"/>
        <w:left w:w="0" w:type="dxa"/>
        <w:bottom w:w="0" w:type="dxa"/>
        <w:right w:w="0" w:type="dxa"/>
      </w:tblCellMar>
    </w:tblPr>
  </w:style>
  <w:style w:type="table" w:customStyle="1" w:styleId="LightList-Accent21">
    <w:name w:val="Light List - Accent 21"/>
    <w:basedOn w:val="TableNormal"/>
    <w:next w:val="LightList-Accent2"/>
    <w:uiPriority w:val="61"/>
    <w:rsid w:val="00757894"/>
    <w:rPr>
      <w:rFonts w:cs="Arial"/>
      <w:sz w:val="22"/>
      <w:szCs w:val="22"/>
      <w:lang w:bidi="he-IL"/>
    </w:rPr>
    <w:tblPr>
      <w:tblStyleRowBandSize w:val="1"/>
      <w:tblStyleColBandSize w:val="1"/>
      <w:tblBorders>
        <w:top w:val="single" w:sz="8" w:space="0" w:color="7497AC"/>
        <w:left w:val="single" w:sz="8" w:space="0" w:color="7497AC"/>
        <w:bottom w:val="single" w:sz="8" w:space="0" w:color="7497AC"/>
        <w:right w:val="single" w:sz="8" w:space="0" w:color="7497AC"/>
      </w:tblBorders>
    </w:tblPr>
    <w:tblStylePr w:type="firstRow">
      <w:pPr>
        <w:spacing w:before="0" w:after="0" w:line="240" w:lineRule="auto"/>
      </w:pPr>
      <w:rPr>
        <w:b/>
        <w:bCs/>
        <w:color w:val="FFFFFF"/>
      </w:rPr>
      <w:tblPr/>
      <w:tcPr>
        <w:shd w:val="clear" w:color="auto" w:fill="7497AC"/>
      </w:tcPr>
    </w:tblStylePr>
    <w:tblStylePr w:type="lastRow">
      <w:pPr>
        <w:spacing w:before="0" w:after="0" w:line="240" w:lineRule="auto"/>
      </w:pPr>
      <w:rPr>
        <w:b/>
        <w:bCs/>
      </w:rPr>
      <w:tblPr/>
      <w:tcPr>
        <w:tcBorders>
          <w:top w:val="double" w:sz="6" w:space="0" w:color="7497AC"/>
          <w:left w:val="single" w:sz="8" w:space="0" w:color="7497AC"/>
          <w:bottom w:val="single" w:sz="8" w:space="0" w:color="7497AC"/>
          <w:right w:val="single" w:sz="8" w:space="0" w:color="7497AC"/>
        </w:tcBorders>
      </w:tcPr>
    </w:tblStylePr>
    <w:tblStylePr w:type="firstCol">
      <w:rPr>
        <w:b/>
        <w:bCs/>
      </w:rPr>
    </w:tblStylePr>
    <w:tblStylePr w:type="lastCol">
      <w:rPr>
        <w:b/>
        <w:bCs/>
      </w:rPr>
    </w:tblStylePr>
    <w:tblStylePr w:type="band1Vert">
      <w:tblPr/>
      <w:tcPr>
        <w:tcBorders>
          <w:top w:val="single" w:sz="8" w:space="0" w:color="7497AC"/>
          <w:left w:val="single" w:sz="8" w:space="0" w:color="7497AC"/>
          <w:bottom w:val="single" w:sz="8" w:space="0" w:color="7497AC"/>
          <w:right w:val="single" w:sz="8" w:space="0" w:color="7497AC"/>
        </w:tcBorders>
      </w:tcPr>
    </w:tblStylePr>
    <w:tblStylePr w:type="band1Horz">
      <w:tblPr/>
      <w:tcPr>
        <w:tcBorders>
          <w:top w:val="single" w:sz="8" w:space="0" w:color="7497AC"/>
          <w:left w:val="single" w:sz="8" w:space="0" w:color="7497AC"/>
          <w:bottom w:val="single" w:sz="8" w:space="0" w:color="7497AC"/>
          <w:right w:val="single" w:sz="8" w:space="0" w:color="7497AC"/>
        </w:tcBorders>
      </w:tcPr>
    </w:tblStylePr>
  </w:style>
  <w:style w:type="table" w:customStyle="1" w:styleId="ColorfulList1">
    <w:name w:val="Colorful List1"/>
    <w:basedOn w:val="TableNormal"/>
    <w:next w:val="ColorfulList"/>
    <w:uiPriority w:val="72"/>
    <w:rsid w:val="00757894"/>
    <w:rPr>
      <w:rFonts w:ascii="Times New Roman" w:eastAsia="Times New Roman" w:hAnsi="Times New Roman"/>
      <w:color w:val="292526"/>
      <w:lang w:val="fr-FR" w:eastAsia="fr-FR"/>
    </w:rPr>
    <w:tblPr>
      <w:tblStyleRowBandSize w:val="1"/>
      <w:tblStyleColBandSize w:val="1"/>
    </w:tblPr>
    <w:tcPr>
      <w:shd w:val="clear" w:color="auto" w:fill="EAE8E9"/>
    </w:tcPr>
    <w:tblStylePr w:type="firstRow">
      <w:rPr>
        <w:b/>
        <w:bCs/>
        <w:color w:val="FFFFFF"/>
      </w:rPr>
      <w:tblPr/>
      <w:tcPr>
        <w:tcBorders>
          <w:bottom w:val="single" w:sz="12" w:space="0" w:color="FFFFFF"/>
        </w:tcBorders>
        <w:shd w:val="clear" w:color="auto" w:fill="567A90"/>
      </w:tcPr>
    </w:tblStylePr>
    <w:tblStylePr w:type="lastRow">
      <w:rPr>
        <w:b/>
        <w:bCs/>
        <w:color w:val="567A90"/>
      </w:rPr>
      <w:tblPr/>
      <w:tcPr>
        <w:tcBorders>
          <w:top w:val="single" w:sz="12" w:space="0" w:color="292526"/>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6C8"/>
      </w:tcPr>
    </w:tblStylePr>
    <w:tblStylePr w:type="band1Horz">
      <w:tblPr/>
      <w:tcPr>
        <w:shd w:val="clear" w:color="auto" w:fill="D6D1D2"/>
      </w:tcPr>
    </w:tblStylePr>
  </w:style>
  <w:style w:type="table" w:customStyle="1" w:styleId="ColorfulGrid-Accent11">
    <w:name w:val="Colorful Grid - Accent 11"/>
    <w:basedOn w:val="TableNormal"/>
    <w:next w:val="ColorfulGrid-Accent1"/>
    <w:uiPriority w:val="73"/>
    <w:rsid w:val="00757894"/>
    <w:rPr>
      <w:rFonts w:ascii="Times New Roman" w:eastAsia="Times New Roman" w:hAnsi="Times New Roman"/>
      <w:color w:val="292526"/>
      <w:lang w:val="fr-FR" w:eastAsia="fr-FR"/>
    </w:rPr>
    <w:tblPr>
      <w:tblStyleRowBandSize w:val="1"/>
      <w:tblStyleColBandSize w:val="1"/>
      <w:tblBorders>
        <w:insideH w:val="single" w:sz="4" w:space="0" w:color="FFFFFF"/>
      </w:tblBorders>
    </w:tblPr>
    <w:tcPr>
      <w:shd w:val="clear" w:color="auto" w:fill="E6E6E6"/>
    </w:tcPr>
    <w:tblStylePr w:type="firstRow">
      <w:rPr>
        <w:b/>
        <w:bCs/>
      </w:rPr>
      <w:tblPr/>
      <w:tcPr>
        <w:shd w:val="clear" w:color="auto" w:fill="CECECE"/>
      </w:tcPr>
    </w:tblStylePr>
    <w:tblStylePr w:type="lastRow">
      <w:rPr>
        <w:b/>
        <w:bCs/>
        <w:color w:val="292526"/>
      </w:rPr>
      <w:tblPr/>
      <w:tcPr>
        <w:shd w:val="clear" w:color="auto" w:fill="CECECE"/>
      </w:tcPr>
    </w:tblStylePr>
    <w:tblStylePr w:type="firstCol">
      <w:rPr>
        <w:color w:val="FFFFFF"/>
      </w:rPr>
      <w:tblPr/>
      <w:tcPr>
        <w:shd w:val="clear" w:color="auto" w:fill="646464"/>
      </w:tcPr>
    </w:tblStylePr>
    <w:tblStylePr w:type="lastCol">
      <w:rPr>
        <w:color w:val="FFFFFF"/>
      </w:rPr>
      <w:tblPr/>
      <w:tcPr>
        <w:shd w:val="clear" w:color="auto" w:fill="646464"/>
      </w:tcPr>
    </w:tblStylePr>
    <w:tblStylePr w:type="band1Vert">
      <w:tblPr/>
      <w:tcPr>
        <w:shd w:val="clear" w:color="auto" w:fill="C2C2C2"/>
      </w:tcPr>
    </w:tblStylePr>
    <w:tblStylePr w:type="band1Horz">
      <w:tblPr/>
      <w:tcPr>
        <w:shd w:val="clear" w:color="auto" w:fill="C2C2C2"/>
      </w:tcPr>
    </w:tblStylePr>
  </w:style>
  <w:style w:type="table" w:customStyle="1" w:styleId="MediumList1-Accent41">
    <w:name w:val="Medium List 1 - Accent 41"/>
    <w:basedOn w:val="TableNormal"/>
    <w:next w:val="MediumList1-Accent4"/>
    <w:uiPriority w:val="65"/>
    <w:rsid w:val="00757894"/>
    <w:rPr>
      <w:rFonts w:ascii="Times New Roman" w:eastAsia="Times New Roman" w:hAnsi="Times New Roman"/>
      <w:color w:val="292526"/>
      <w:lang w:val="fr-FR" w:eastAsia="fr-FR"/>
    </w:rPr>
    <w:tblPr>
      <w:tblStyleRowBandSize w:val="1"/>
      <w:tblStyleColBandSize w:val="1"/>
      <w:tblBorders>
        <w:top w:val="single" w:sz="8" w:space="0" w:color="8D93BA"/>
        <w:bottom w:val="single" w:sz="8" w:space="0" w:color="8D93BA"/>
      </w:tblBorders>
    </w:tblPr>
    <w:tblStylePr w:type="firstRow">
      <w:rPr>
        <w:rFonts w:ascii="Calibri" w:eastAsia="Meiryo" w:hAnsi="Calibri" w:cs="Arial"/>
      </w:rPr>
      <w:tblPr/>
      <w:tcPr>
        <w:tcBorders>
          <w:top w:val="nil"/>
          <w:bottom w:val="single" w:sz="8" w:space="0" w:color="8D93BA"/>
        </w:tcBorders>
      </w:tcPr>
    </w:tblStylePr>
    <w:tblStylePr w:type="lastRow">
      <w:rPr>
        <w:b/>
        <w:bCs/>
        <w:color w:val="292632"/>
      </w:rPr>
      <w:tblPr/>
      <w:tcPr>
        <w:tcBorders>
          <w:top w:val="single" w:sz="8" w:space="0" w:color="8D93BA"/>
          <w:bottom w:val="single" w:sz="8" w:space="0" w:color="8D93BA"/>
        </w:tcBorders>
      </w:tcPr>
    </w:tblStylePr>
    <w:tblStylePr w:type="firstCol">
      <w:rPr>
        <w:b/>
        <w:bCs/>
      </w:rPr>
    </w:tblStylePr>
    <w:tblStylePr w:type="lastCol">
      <w:rPr>
        <w:b/>
        <w:bCs/>
      </w:rPr>
      <w:tblPr/>
      <w:tcPr>
        <w:tcBorders>
          <w:top w:val="single" w:sz="8" w:space="0" w:color="8D93BA"/>
          <w:bottom w:val="single" w:sz="8" w:space="0" w:color="8D93BA"/>
        </w:tcBorders>
      </w:tcPr>
    </w:tblStylePr>
    <w:tblStylePr w:type="band1Vert">
      <w:tblPr/>
      <w:tcPr>
        <w:shd w:val="clear" w:color="auto" w:fill="E2E4EE"/>
      </w:tcPr>
    </w:tblStylePr>
    <w:tblStylePr w:type="band1Horz">
      <w:tblPr/>
      <w:tcPr>
        <w:shd w:val="clear" w:color="auto" w:fill="E2E4EE"/>
      </w:tcPr>
    </w:tblStylePr>
  </w:style>
  <w:style w:type="table" w:customStyle="1" w:styleId="MediumList11">
    <w:name w:val="Medium List 11"/>
    <w:basedOn w:val="TableNormal"/>
    <w:next w:val="MediumList1"/>
    <w:uiPriority w:val="65"/>
    <w:rsid w:val="00757894"/>
    <w:rPr>
      <w:rFonts w:ascii="Times New Roman" w:eastAsia="Times New Roman" w:hAnsi="Times New Roman"/>
      <w:color w:val="292526"/>
      <w:lang w:val="fr-FR" w:eastAsia="fr-FR"/>
    </w:rPr>
    <w:tblPr>
      <w:tblStyleRowBandSize w:val="1"/>
      <w:tblStyleColBandSize w:val="1"/>
      <w:tblBorders>
        <w:top w:val="single" w:sz="8" w:space="0" w:color="292526"/>
        <w:bottom w:val="single" w:sz="8" w:space="0" w:color="292526"/>
      </w:tblBorders>
    </w:tblPr>
    <w:tblStylePr w:type="firstRow">
      <w:rPr>
        <w:rFonts w:ascii="Calibri" w:eastAsia="Meiryo" w:hAnsi="Calibri" w:cs="Arial"/>
      </w:rPr>
      <w:tblPr/>
      <w:tcPr>
        <w:tcBorders>
          <w:top w:val="nil"/>
          <w:bottom w:val="single" w:sz="8" w:space="0" w:color="292526"/>
        </w:tcBorders>
      </w:tcPr>
    </w:tblStylePr>
    <w:tblStylePr w:type="lastRow">
      <w:rPr>
        <w:b/>
        <w:bCs/>
        <w:color w:val="292632"/>
      </w:rPr>
      <w:tblPr/>
      <w:tcPr>
        <w:tcBorders>
          <w:top w:val="single" w:sz="8" w:space="0" w:color="292526"/>
          <w:bottom w:val="single" w:sz="8" w:space="0" w:color="292526"/>
        </w:tcBorders>
      </w:tcPr>
    </w:tblStylePr>
    <w:tblStylePr w:type="firstCol">
      <w:rPr>
        <w:b/>
        <w:bCs/>
      </w:rPr>
    </w:tblStylePr>
    <w:tblStylePr w:type="lastCol">
      <w:rPr>
        <w:b/>
        <w:bCs/>
      </w:rPr>
      <w:tblPr/>
      <w:tcPr>
        <w:tcBorders>
          <w:top w:val="single" w:sz="8" w:space="0" w:color="292526"/>
          <w:bottom w:val="single" w:sz="8" w:space="0" w:color="292526"/>
        </w:tcBorders>
      </w:tcPr>
    </w:tblStylePr>
    <w:tblStylePr w:type="band1Vert">
      <w:tblPr/>
      <w:tcPr>
        <w:shd w:val="clear" w:color="auto" w:fill="CCC6C8"/>
      </w:tcPr>
    </w:tblStylePr>
    <w:tblStylePr w:type="band1Horz">
      <w:tblPr/>
      <w:tcPr>
        <w:shd w:val="clear" w:color="auto" w:fill="CCC6C8"/>
      </w:tcPr>
    </w:tblStylePr>
  </w:style>
  <w:style w:type="table" w:customStyle="1" w:styleId="LightList-Accent11">
    <w:name w:val="Light List - Accent 11"/>
    <w:basedOn w:val="TableNormal"/>
    <w:next w:val="LightList-Accent1"/>
    <w:uiPriority w:val="61"/>
    <w:rsid w:val="00757894"/>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 w:type="table" w:customStyle="1" w:styleId="LightList-Accent111">
    <w:name w:val="Light List - Accent 111"/>
    <w:basedOn w:val="TableNormal"/>
    <w:next w:val="LightList-Accent1"/>
    <w:uiPriority w:val="61"/>
    <w:rsid w:val="003810DA"/>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 w:type="table" w:customStyle="1" w:styleId="LightList-Accent112">
    <w:name w:val="Light List - Accent 112"/>
    <w:basedOn w:val="TableNormal"/>
    <w:next w:val="LightList-Accent1"/>
    <w:uiPriority w:val="61"/>
    <w:rsid w:val="003810DA"/>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28483">
      <w:bodyDiv w:val="1"/>
      <w:marLeft w:val="0"/>
      <w:marRight w:val="0"/>
      <w:marTop w:val="0"/>
      <w:marBottom w:val="0"/>
      <w:divBdr>
        <w:top w:val="none" w:sz="0" w:space="0" w:color="auto"/>
        <w:left w:val="none" w:sz="0" w:space="0" w:color="auto"/>
        <w:bottom w:val="none" w:sz="0" w:space="0" w:color="auto"/>
        <w:right w:val="none" w:sz="0" w:space="0" w:color="auto"/>
      </w:divBdr>
      <w:divsChild>
        <w:div w:id="373038829">
          <w:marLeft w:val="0"/>
          <w:marRight w:val="0"/>
          <w:marTop w:val="0"/>
          <w:marBottom w:val="0"/>
          <w:divBdr>
            <w:top w:val="none" w:sz="0" w:space="0" w:color="auto"/>
            <w:left w:val="none" w:sz="0" w:space="0" w:color="auto"/>
            <w:bottom w:val="none" w:sz="0" w:space="0" w:color="auto"/>
            <w:right w:val="none" w:sz="0" w:space="0" w:color="auto"/>
          </w:divBdr>
        </w:div>
      </w:divsChild>
    </w:div>
    <w:div w:id="258178805">
      <w:bodyDiv w:val="1"/>
      <w:marLeft w:val="0"/>
      <w:marRight w:val="0"/>
      <w:marTop w:val="0"/>
      <w:marBottom w:val="0"/>
      <w:divBdr>
        <w:top w:val="none" w:sz="0" w:space="0" w:color="auto"/>
        <w:left w:val="none" w:sz="0" w:space="0" w:color="auto"/>
        <w:bottom w:val="none" w:sz="0" w:space="0" w:color="auto"/>
        <w:right w:val="none" w:sz="0" w:space="0" w:color="auto"/>
      </w:divBdr>
    </w:div>
    <w:div w:id="308830496">
      <w:bodyDiv w:val="1"/>
      <w:marLeft w:val="0"/>
      <w:marRight w:val="0"/>
      <w:marTop w:val="0"/>
      <w:marBottom w:val="0"/>
      <w:divBdr>
        <w:top w:val="none" w:sz="0" w:space="0" w:color="auto"/>
        <w:left w:val="none" w:sz="0" w:space="0" w:color="auto"/>
        <w:bottom w:val="none" w:sz="0" w:space="0" w:color="auto"/>
        <w:right w:val="none" w:sz="0" w:space="0" w:color="auto"/>
      </w:divBdr>
    </w:div>
    <w:div w:id="367264298">
      <w:bodyDiv w:val="1"/>
      <w:marLeft w:val="0"/>
      <w:marRight w:val="0"/>
      <w:marTop w:val="0"/>
      <w:marBottom w:val="0"/>
      <w:divBdr>
        <w:top w:val="none" w:sz="0" w:space="0" w:color="auto"/>
        <w:left w:val="none" w:sz="0" w:space="0" w:color="auto"/>
        <w:bottom w:val="none" w:sz="0" w:space="0" w:color="auto"/>
        <w:right w:val="none" w:sz="0" w:space="0" w:color="auto"/>
      </w:divBdr>
      <w:divsChild>
        <w:div w:id="99305504">
          <w:marLeft w:val="0"/>
          <w:marRight w:val="0"/>
          <w:marTop w:val="0"/>
          <w:marBottom w:val="0"/>
          <w:divBdr>
            <w:top w:val="none" w:sz="0" w:space="0" w:color="auto"/>
            <w:left w:val="none" w:sz="0" w:space="0" w:color="auto"/>
            <w:bottom w:val="none" w:sz="0" w:space="0" w:color="auto"/>
            <w:right w:val="none" w:sz="0" w:space="0" w:color="auto"/>
          </w:divBdr>
        </w:div>
      </w:divsChild>
    </w:div>
    <w:div w:id="367486258">
      <w:bodyDiv w:val="1"/>
      <w:marLeft w:val="0"/>
      <w:marRight w:val="0"/>
      <w:marTop w:val="0"/>
      <w:marBottom w:val="0"/>
      <w:divBdr>
        <w:top w:val="none" w:sz="0" w:space="0" w:color="auto"/>
        <w:left w:val="none" w:sz="0" w:space="0" w:color="auto"/>
        <w:bottom w:val="none" w:sz="0" w:space="0" w:color="auto"/>
        <w:right w:val="none" w:sz="0" w:space="0" w:color="auto"/>
      </w:divBdr>
    </w:div>
    <w:div w:id="787704839">
      <w:bodyDiv w:val="1"/>
      <w:marLeft w:val="0"/>
      <w:marRight w:val="0"/>
      <w:marTop w:val="0"/>
      <w:marBottom w:val="0"/>
      <w:divBdr>
        <w:top w:val="none" w:sz="0" w:space="0" w:color="auto"/>
        <w:left w:val="none" w:sz="0" w:space="0" w:color="auto"/>
        <w:bottom w:val="none" w:sz="0" w:space="0" w:color="auto"/>
        <w:right w:val="none" w:sz="0" w:space="0" w:color="auto"/>
      </w:divBdr>
      <w:divsChild>
        <w:div w:id="1224171121">
          <w:marLeft w:val="0"/>
          <w:marRight w:val="0"/>
          <w:marTop w:val="0"/>
          <w:marBottom w:val="0"/>
          <w:divBdr>
            <w:top w:val="none" w:sz="0" w:space="0" w:color="auto"/>
            <w:left w:val="none" w:sz="0" w:space="0" w:color="auto"/>
            <w:bottom w:val="none" w:sz="0" w:space="0" w:color="auto"/>
            <w:right w:val="none" w:sz="0" w:space="0" w:color="auto"/>
          </w:divBdr>
        </w:div>
      </w:divsChild>
    </w:div>
    <w:div w:id="929310878">
      <w:bodyDiv w:val="1"/>
      <w:marLeft w:val="0"/>
      <w:marRight w:val="0"/>
      <w:marTop w:val="0"/>
      <w:marBottom w:val="0"/>
      <w:divBdr>
        <w:top w:val="none" w:sz="0" w:space="0" w:color="auto"/>
        <w:left w:val="none" w:sz="0" w:space="0" w:color="auto"/>
        <w:bottom w:val="none" w:sz="0" w:space="0" w:color="auto"/>
        <w:right w:val="none" w:sz="0" w:space="0" w:color="auto"/>
      </w:divBdr>
      <w:divsChild>
        <w:div w:id="408188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6643">
      <w:bodyDiv w:val="1"/>
      <w:marLeft w:val="0"/>
      <w:marRight w:val="0"/>
      <w:marTop w:val="0"/>
      <w:marBottom w:val="0"/>
      <w:divBdr>
        <w:top w:val="none" w:sz="0" w:space="0" w:color="auto"/>
        <w:left w:val="none" w:sz="0" w:space="0" w:color="auto"/>
        <w:bottom w:val="none" w:sz="0" w:space="0" w:color="auto"/>
        <w:right w:val="none" w:sz="0" w:space="0" w:color="auto"/>
      </w:divBdr>
    </w:div>
    <w:div w:id="946695725">
      <w:bodyDiv w:val="1"/>
      <w:marLeft w:val="0"/>
      <w:marRight w:val="0"/>
      <w:marTop w:val="0"/>
      <w:marBottom w:val="0"/>
      <w:divBdr>
        <w:top w:val="none" w:sz="0" w:space="0" w:color="auto"/>
        <w:left w:val="none" w:sz="0" w:space="0" w:color="auto"/>
        <w:bottom w:val="none" w:sz="0" w:space="0" w:color="auto"/>
        <w:right w:val="none" w:sz="0" w:space="0" w:color="auto"/>
      </w:divBdr>
    </w:div>
    <w:div w:id="1002850844">
      <w:bodyDiv w:val="1"/>
      <w:marLeft w:val="0"/>
      <w:marRight w:val="0"/>
      <w:marTop w:val="0"/>
      <w:marBottom w:val="0"/>
      <w:divBdr>
        <w:top w:val="none" w:sz="0" w:space="0" w:color="auto"/>
        <w:left w:val="none" w:sz="0" w:space="0" w:color="auto"/>
        <w:bottom w:val="none" w:sz="0" w:space="0" w:color="auto"/>
        <w:right w:val="none" w:sz="0" w:space="0" w:color="auto"/>
      </w:divBdr>
    </w:div>
    <w:div w:id="102767952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385653">
      <w:bodyDiv w:val="1"/>
      <w:marLeft w:val="0"/>
      <w:marRight w:val="0"/>
      <w:marTop w:val="0"/>
      <w:marBottom w:val="0"/>
      <w:divBdr>
        <w:top w:val="none" w:sz="0" w:space="0" w:color="auto"/>
        <w:left w:val="none" w:sz="0" w:space="0" w:color="auto"/>
        <w:bottom w:val="none" w:sz="0" w:space="0" w:color="auto"/>
        <w:right w:val="none" w:sz="0" w:space="0" w:color="auto"/>
      </w:divBdr>
    </w:div>
    <w:div w:id="1195271368">
      <w:bodyDiv w:val="1"/>
      <w:marLeft w:val="0"/>
      <w:marRight w:val="0"/>
      <w:marTop w:val="0"/>
      <w:marBottom w:val="0"/>
      <w:divBdr>
        <w:top w:val="none" w:sz="0" w:space="0" w:color="auto"/>
        <w:left w:val="none" w:sz="0" w:space="0" w:color="auto"/>
        <w:bottom w:val="none" w:sz="0" w:space="0" w:color="auto"/>
        <w:right w:val="none" w:sz="0" w:space="0" w:color="auto"/>
      </w:divBdr>
    </w:div>
    <w:div w:id="1353412899">
      <w:bodyDiv w:val="1"/>
      <w:marLeft w:val="0"/>
      <w:marRight w:val="0"/>
      <w:marTop w:val="0"/>
      <w:marBottom w:val="0"/>
      <w:divBdr>
        <w:top w:val="none" w:sz="0" w:space="0" w:color="auto"/>
        <w:left w:val="none" w:sz="0" w:space="0" w:color="auto"/>
        <w:bottom w:val="none" w:sz="0" w:space="0" w:color="auto"/>
        <w:right w:val="none" w:sz="0" w:space="0" w:color="auto"/>
      </w:divBdr>
    </w:div>
    <w:div w:id="1389260193">
      <w:bodyDiv w:val="1"/>
      <w:marLeft w:val="0"/>
      <w:marRight w:val="0"/>
      <w:marTop w:val="0"/>
      <w:marBottom w:val="0"/>
      <w:divBdr>
        <w:top w:val="none" w:sz="0" w:space="0" w:color="auto"/>
        <w:left w:val="none" w:sz="0" w:space="0" w:color="auto"/>
        <w:bottom w:val="none" w:sz="0" w:space="0" w:color="auto"/>
        <w:right w:val="none" w:sz="0" w:space="0" w:color="auto"/>
      </w:divBdr>
    </w:div>
    <w:div w:id="1563633457">
      <w:bodyDiv w:val="1"/>
      <w:marLeft w:val="0"/>
      <w:marRight w:val="0"/>
      <w:marTop w:val="0"/>
      <w:marBottom w:val="0"/>
      <w:divBdr>
        <w:top w:val="none" w:sz="0" w:space="0" w:color="auto"/>
        <w:left w:val="none" w:sz="0" w:space="0" w:color="auto"/>
        <w:bottom w:val="none" w:sz="0" w:space="0" w:color="auto"/>
        <w:right w:val="none" w:sz="0" w:space="0" w:color="auto"/>
      </w:divBdr>
    </w:div>
    <w:div w:id="1728842135">
      <w:bodyDiv w:val="1"/>
      <w:marLeft w:val="0"/>
      <w:marRight w:val="0"/>
      <w:marTop w:val="0"/>
      <w:marBottom w:val="0"/>
      <w:divBdr>
        <w:top w:val="none" w:sz="0" w:space="0" w:color="auto"/>
        <w:left w:val="none" w:sz="0" w:space="0" w:color="auto"/>
        <w:bottom w:val="none" w:sz="0" w:space="0" w:color="auto"/>
        <w:right w:val="none" w:sz="0" w:space="0" w:color="auto"/>
      </w:divBdr>
    </w:div>
    <w:div w:id="197768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ZVM-IP:9779" TargetMode="External"/><Relationship Id="rId18" Type="http://schemas.openxmlformats.org/officeDocument/2006/relationships/image" Target="media/image2.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3.amazonaws.com/zertodownload_docs/Latest/Zerto%20Virtual%20Replication%20vSphere%20Enterprise%20Guidelines.pdf" TargetMode="External"/><Relationship Id="rId17" Type="http://schemas.openxmlformats.org/officeDocument/2006/relationships/image" Target="media/image1.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mailto:personal@hotmail.com" TargetMode="External"/><Relationship Id="rId20" Type="http://schemas.openxmlformats.org/officeDocument/2006/relationships/hyperlink" Target="mailto:personal@hot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3.amazonaws.com/zertodownload_docs/Latest/Zerto%20Virtual%20Replication%20Operability%20Matrix.pdf"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mailto:personal@hotmail.com"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zerto.com/myzerto/technical-documentation/"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3.4.5.6:9669" TargetMode="Externa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cole\Box%20Sync\01_Logos,%20Corporate%20Graphics,%20and%20Templates\Template_Whitepaper\2018_Zerto_White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E86A4303369C4A86C09B47DB636100" ma:contentTypeVersion="4" ma:contentTypeDescription="Create a new document." ma:contentTypeScope="" ma:versionID="090e95b7f924b23aefe7d8785175186a">
  <xsd:schema xmlns:xsd="http://www.w3.org/2001/XMLSchema" xmlns:xs="http://www.w3.org/2001/XMLSchema" xmlns:p="http://schemas.microsoft.com/office/2006/metadata/properties" xmlns:ns2="f58fe3e3-9384-4571-9e20-f04a6890c09b" xmlns:ns3="6c8dbc62-4266-4da4-a286-bab21fe4ee2a" targetNamespace="http://schemas.microsoft.com/office/2006/metadata/properties" ma:root="true" ma:fieldsID="2f65f30646f1b8caf6db7eaac73b953a" ns2:_="" ns3:_="">
    <xsd:import namespace="f58fe3e3-9384-4571-9e20-f04a6890c09b"/>
    <xsd:import namespace="6c8dbc62-4266-4da4-a286-bab21fe4ee2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8fe3e3-9384-4571-9e20-f04a6890c0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8dbc62-4266-4da4-a286-bab21fe4ee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026C3C-8B49-4FA5-B1CE-7C56EED38B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29CC90-3799-4EC2-808E-019574947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8fe3e3-9384-4571-9e20-f04a6890c09b"/>
    <ds:schemaRef ds:uri="6c8dbc62-4266-4da4-a286-bab21fe4e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824798-CE24-41DB-9422-699488C164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2018_Zerto_Whitepaper_Template</Template>
  <TotalTime>22</TotalTime>
  <Pages>20</Pages>
  <Words>2972</Words>
  <Characters>16944</Characters>
  <Application>Microsoft Office Word</Application>
  <DocSecurity>0</DocSecurity>
  <Lines>141</Lines>
  <Paragraphs>39</Paragraphs>
  <ScaleCrop>false</ScaleCrop>
  <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Cole</dc:creator>
  <cp:keywords/>
  <dc:description/>
  <cp:lastModifiedBy>Michael Lebo</cp:lastModifiedBy>
  <cp:revision>9</cp:revision>
  <cp:lastPrinted>2018-02-15T21:42:00Z</cp:lastPrinted>
  <dcterms:created xsi:type="dcterms:W3CDTF">2019-06-12T21:01:00Z</dcterms:created>
  <dcterms:modified xsi:type="dcterms:W3CDTF">2021-01-14T20:13:00Z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0x010100EBE86A4303369C4A86C09B47DB636100</vt:lpwstr>
  </property>
  <property fmtid="{D5CDD505-2E9C-101B-9397-08002B2CF9AE}" pid="3" name="AuthorIds_UIVersion_1536">
    <vt:lpwstr>152</vt:lpwstr>
  </property>
  <property fmtid="{D5CDD505-2E9C-101B-9397-08002B2CF9AE}" pid="4" name="AuthorIds_UIVersion_2048">
    <vt:lpwstr>152</vt:lpwstr>
  </property>
</Properties>
</file>