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5A17E336" w:rsidR="00E3037A" w:rsidRPr="00EA2752" w:rsidRDefault="00EA2752" w:rsidP="00EA2752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5F5793">
        <w:rPr>
          <w:b/>
          <w:bCs/>
          <w:sz w:val="32"/>
          <w:lang w:val="en-US"/>
        </w:rPr>
        <w:t>Science</w:t>
      </w:r>
      <w:r w:rsidRPr="00EA2752">
        <w:rPr>
          <w:b/>
          <w:bCs/>
          <w:sz w:val="32"/>
          <w:lang w:val="en-US"/>
        </w:rPr>
        <w:t xml:space="preserve">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EA2752" w14:paraId="14543E65" w14:textId="77777777" w:rsidTr="005F5793">
        <w:tc>
          <w:tcPr>
            <w:tcW w:w="4151" w:type="dxa"/>
            <w:vMerge w:val="restart"/>
            <w:vAlign w:val="center"/>
          </w:tcPr>
          <w:p w14:paraId="23A1014A" w14:textId="735DF841" w:rsidR="00EA2752" w:rsidRDefault="005F5793" w:rsidP="005F579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Mathematics and Computer Science</w:t>
            </w:r>
          </w:p>
        </w:tc>
        <w:tc>
          <w:tcPr>
            <w:tcW w:w="4152" w:type="dxa"/>
          </w:tcPr>
          <w:p w14:paraId="72BB3E5C" w14:textId="0E27D99C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Artificial intelligence</w:t>
            </w:r>
          </w:p>
        </w:tc>
      </w:tr>
      <w:tr w:rsidR="00EA2752" w14:paraId="329E24FB" w14:textId="77777777" w:rsidTr="00EA2752">
        <w:tc>
          <w:tcPr>
            <w:tcW w:w="4151" w:type="dxa"/>
            <w:vMerge/>
          </w:tcPr>
          <w:p w14:paraId="7EEA5C9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76C4C58B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Cyber security</w:t>
            </w:r>
          </w:p>
        </w:tc>
      </w:tr>
      <w:tr w:rsidR="00EA2752" w14:paraId="28E8D84B" w14:textId="77777777" w:rsidTr="00EA2752">
        <w:tc>
          <w:tcPr>
            <w:tcW w:w="4151" w:type="dxa"/>
            <w:vMerge/>
          </w:tcPr>
          <w:p w14:paraId="77FD81B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2C9A97A1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Data </w:t>
            </w:r>
            <w:r w:rsidR="00A87BAC">
              <w:rPr>
                <w:lang w:val="en-US"/>
              </w:rPr>
              <w:t>s</w:t>
            </w:r>
            <w:r>
              <w:rPr>
                <w:lang w:val="en-US"/>
              </w:rPr>
              <w:t>cience</w:t>
            </w:r>
          </w:p>
        </w:tc>
      </w:tr>
      <w:tr w:rsidR="00EA2752" w14:paraId="1E524992" w14:textId="77777777" w:rsidTr="00EA2752">
        <w:tc>
          <w:tcPr>
            <w:tcW w:w="4151" w:type="dxa"/>
            <w:vMerge/>
          </w:tcPr>
          <w:p w14:paraId="07BE895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082AB9CA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Applied </w:t>
            </w:r>
            <w:r w:rsidR="00A87BAC">
              <w:rPr>
                <w:lang w:val="en-US"/>
              </w:rPr>
              <w:t>m</w:t>
            </w:r>
            <w:r>
              <w:rPr>
                <w:lang w:val="en-US"/>
              </w:rPr>
              <w:t>athematics</w:t>
            </w:r>
          </w:p>
        </w:tc>
      </w:tr>
      <w:tr w:rsidR="00EA2752" w14:paraId="0A0C7494" w14:textId="77777777" w:rsidTr="00EA2752">
        <w:tc>
          <w:tcPr>
            <w:tcW w:w="4151" w:type="dxa"/>
            <w:vMerge/>
          </w:tcPr>
          <w:p w14:paraId="55DD176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05E4BC32" w:rsidR="00EA2752" w:rsidRDefault="005F5793" w:rsidP="0082529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Applied </w:t>
            </w:r>
            <w:r w:rsidR="00825299">
              <w:rPr>
                <w:lang w:val="en-US"/>
              </w:rPr>
              <w:t>s</w:t>
            </w:r>
            <w:r>
              <w:rPr>
                <w:lang w:val="en-US"/>
              </w:rPr>
              <w:t>tatistics</w:t>
            </w:r>
          </w:p>
        </w:tc>
      </w:tr>
      <w:tr w:rsidR="00EA2752" w14:paraId="2A5232D4" w14:textId="77777777" w:rsidTr="005F5793">
        <w:tc>
          <w:tcPr>
            <w:tcW w:w="4151" w:type="dxa"/>
            <w:vMerge w:val="restart"/>
            <w:vAlign w:val="center"/>
          </w:tcPr>
          <w:p w14:paraId="1AE11581" w14:textId="3FF6E1CB" w:rsidR="00EA2752" w:rsidRDefault="005F5793" w:rsidP="005F579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Physics</w:t>
            </w:r>
          </w:p>
        </w:tc>
        <w:tc>
          <w:tcPr>
            <w:tcW w:w="4152" w:type="dxa"/>
          </w:tcPr>
          <w:p w14:paraId="4802B122" w14:textId="57694F32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Material </w:t>
            </w:r>
            <w:r w:rsidR="00A87BAC">
              <w:rPr>
                <w:lang w:val="en-US"/>
              </w:rPr>
              <w:t>s</w:t>
            </w:r>
            <w:r>
              <w:rPr>
                <w:lang w:val="en-US"/>
              </w:rPr>
              <w:t>cience</w:t>
            </w:r>
          </w:p>
        </w:tc>
      </w:tr>
      <w:tr w:rsidR="00EA2752" w14:paraId="2C5A0E1A" w14:textId="77777777" w:rsidTr="00EA2752">
        <w:tc>
          <w:tcPr>
            <w:tcW w:w="4151" w:type="dxa"/>
            <w:vMerge/>
          </w:tcPr>
          <w:p w14:paraId="2E74C1D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3314898E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Theoretical </w:t>
            </w:r>
            <w:r w:rsidR="00825299">
              <w:rPr>
                <w:lang w:val="en-US"/>
              </w:rPr>
              <w:t xml:space="preserve">and molecular </w:t>
            </w:r>
            <w:r w:rsidR="00A87BAC">
              <w:rPr>
                <w:lang w:val="en-US"/>
              </w:rPr>
              <w:t>p</w:t>
            </w:r>
            <w:r>
              <w:rPr>
                <w:lang w:val="en-US"/>
              </w:rPr>
              <w:t>hysics</w:t>
            </w:r>
          </w:p>
        </w:tc>
      </w:tr>
      <w:tr w:rsidR="00EA2752" w14:paraId="243EBD9A" w14:textId="77777777" w:rsidTr="00EA2752">
        <w:tc>
          <w:tcPr>
            <w:tcW w:w="4151" w:type="dxa"/>
            <w:vMerge/>
          </w:tcPr>
          <w:p w14:paraId="2D482A8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34944F76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Nuclear</w:t>
            </w:r>
            <w:r w:rsidR="00825299">
              <w:rPr>
                <w:lang w:val="en-US"/>
              </w:rPr>
              <w:t xml:space="preserve"> and Radiation</w:t>
            </w:r>
            <w:r>
              <w:rPr>
                <w:lang w:val="en-US"/>
              </w:rPr>
              <w:t xml:space="preserve"> </w:t>
            </w:r>
            <w:r w:rsidR="00A87BAC">
              <w:rPr>
                <w:lang w:val="en-US"/>
              </w:rPr>
              <w:t>p</w:t>
            </w:r>
            <w:r>
              <w:rPr>
                <w:lang w:val="en-US"/>
              </w:rPr>
              <w:t>hysics</w:t>
            </w:r>
          </w:p>
        </w:tc>
      </w:tr>
      <w:tr w:rsidR="00EA2752" w14:paraId="17E531FB" w14:textId="77777777" w:rsidTr="005F5793">
        <w:tc>
          <w:tcPr>
            <w:tcW w:w="4151" w:type="dxa"/>
            <w:vMerge w:val="restart"/>
            <w:vAlign w:val="center"/>
          </w:tcPr>
          <w:p w14:paraId="20B55D0D" w14:textId="0AEEF700" w:rsidR="00EA2752" w:rsidRDefault="005F5793" w:rsidP="005F579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Chemistry</w:t>
            </w:r>
          </w:p>
        </w:tc>
        <w:tc>
          <w:tcPr>
            <w:tcW w:w="4152" w:type="dxa"/>
          </w:tcPr>
          <w:p w14:paraId="68BF8F31" w14:textId="1A5D861C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Nanotechnology</w:t>
            </w:r>
          </w:p>
        </w:tc>
      </w:tr>
      <w:tr w:rsidR="00EA2752" w14:paraId="0082D6E6" w14:textId="77777777" w:rsidTr="00EA2752">
        <w:tc>
          <w:tcPr>
            <w:tcW w:w="4151" w:type="dxa"/>
            <w:vMerge/>
          </w:tcPr>
          <w:p w14:paraId="4EBB223B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1270199E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Green and sustainable chemistry</w:t>
            </w:r>
          </w:p>
        </w:tc>
      </w:tr>
      <w:tr w:rsidR="00EA2752" w14:paraId="59275700" w14:textId="77777777" w:rsidTr="00EA2752">
        <w:tc>
          <w:tcPr>
            <w:tcW w:w="4151" w:type="dxa"/>
            <w:vMerge/>
          </w:tcPr>
          <w:p w14:paraId="367AF46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1FD52DA5" w:rsidR="00EA2752" w:rsidRDefault="005F5793" w:rsidP="00A87BA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Material</w:t>
            </w:r>
            <w:r w:rsidR="00A87BAC">
              <w:rPr>
                <w:lang w:val="en-US"/>
              </w:rPr>
              <w:t>s</w:t>
            </w:r>
            <w:r>
              <w:rPr>
                <w:lang w:val="en-US"/>
              </w:rPr>
              <w:t xml:space="preserve"> </w:t>
            </w:r>
            <w:r w:rsidR="00A87BAC">
              <w:rPr>
                <w:lang w:val="en-US"/>
              </w:rPr>
              <w:t>chemistry</w:t>
            </w:r>
          </w:p>
        </w:tc>
      </w:tr>
      <w:tr w:rsidR="00EA2752" w14:paraId="710B3A36" w14:textId="77777777" w:rsidTr="00EA2752">
        <w:tc>
          <w:tcPr>
            <w:tcW w:w="4151" w:type="dxa"/>
            <w:vMerge/>
          </w:tcPr>
          <w:p w14:paraId="554173C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6CD0849A" w:rsidR="00EA2752" w:rsidRDefault="005F5793" w:rsidP="005F579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Phytochemistry and medicinal chemistry</w:t>
            </w:r>
          </w:p>
        </w:tc>
      </w:tr>
      <w:tr w:rsidR="00EA2752" w14:paraId="68531B19" w14:textId="77777777" w:rsidTr="00EA2752">
        <w:tc>
          <w:tcPr>
            <w:tcW w:w="4151" w:type="dxa"/>
            <w:vMerge/>
          </w:tcPr>
          <w:p w14:paraId="56C518F6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57D7320C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Environmental sciences</w:t>
            </w:r>
          </w:p>
        </w:tc>
      </w:tr>
      <w:tr w:rsidR="00EA2752" w14:paraId="60AE9C1B" w14:textId="77777777" w:rsidTr="005F5793">
        <w:tc>
          <w:tcPr>
            <w:tcW w:w="4151" w:type="dxa"/>
            <w:vMerge w:val="restart"/>
            <w:vAlign w:val="center"/>
          </w:tcPr>
          <w:p w14:paraId="6D35A024" w14:textId="66A56F23" w:rsidR="00EA2752" w:rsidRDefault="005F5793" w:rsidP="005F579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Biological Sciences</w:t>
            </w:r>
          </w:p>
        </w:tc>
        <w:tc>
          <w:tcPr>
            <w:tcW w:w="4152" w:type="dxa"/>
          </w:tcPr>
          <w:p w14:paraId="3D4D7C84" w14:textId="05D969FD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Molecular biology of human diseases</w:t>
            </w:r>
          </w:p>
        </w:tc>
      </w:tr>
      <w:tr w:rsidR="00EA2752" w14:paraId="695448B6" w14:textId="77777777" w:rsidTr="00EA2752">
        <w:tc>
          <w:tcPr>
            <w:tcW w:w="4151" w:type="dxa"/>
            <w:vMerge/>
          </w:tcPr>
          <w:p w14:paraId="25A7B4F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D54211" w14:textId="09A5ED37" w:rsidR="00EA2752" w:rsidRDefault="005F5793" w:rsidP="0082529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Industrial</w:t>
            </w:r>
            <w:r w:rsidR="00825299">
              <w:rPr>
                <w:lang w:val="en-US"/>
              </w:rPr>
              <w:t xml:space="preserve">, </w:t>
            </w:r>
            <w:r w:rsidR="00A87BAC">
              <w:rPr>
                <w:lang w:val="en-US"/>
              </w:rPr>
              <w:t>medical</w:t>
            </w:r>
            <w:r w:rsidR="00825299">
              <w:rPr>
                <w:lang w:val="en-US"/>
              </w:rPr>
              <w:t>, and environmental</w:t>
            </w:r>
            <w:r>
              <w:rPr>
                <w:lang w:val="en-US"/>
              </w:rPr>
              <w:t xml:space="preserve"> microbiology</w:t>
            </w:r>
          </w:p>
        </w:tc>
      </w:tr>
      <w:tr w:rsidR="00EA2752" w14:paraId="216CCC9F" w14:textId="77777777" w:rsidTr="00EA2752">
        <w:tc>
          <w:tcPr>
            <w:tcW w:w="4151" w:type="dxa"/>
            <w:vMerge/>
          </w:tcPr>
          <w:p w14:paraId="61765358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684005" w14:textId="576292F8" w:rsidR="00EA2752" w:rsidRDefault="005F5793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Bioactivity of natural products extracts</w:t>
            </w:r>
          </w:p>
        </w:tc>
      </w:tr>
      <w:tr w:rsidR="00EA2752" w14:paraId="0EF2389A" w14:textId="77777777" w:rsidTr="00EA2752">
        <w:tc>
          <w:tcPr>
            <w:tcW w:w="4151" w:type="dxa"/>
            <w:vMerge/>
          </w:tcPr>
          <w:p w14:paraId="65F2AA34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880CE" w14:textId="2437A04C" w:rsidR="00EA2752" w:rsidRDefault="007E3116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Toxicology</w:t>
            </w: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071174"/>
    <w:rsid w:val="00187EE3"/>
    <w:rsid w:val="005F5793"/>
    <w:rsid w:val="007E3116"/>
    <w:rsid w:val="00825299"/>
    <w:rsid w:val="00A87BAC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docId w15:val="{FAD2FA6B-275C-4F35-89A3-EA6B8D3E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 Abou El Ez</dc:creator>
  <cp:lastModifiedBy>Dina Abou El Ez</cp:lastModifiedBy>
  <cp:revision>2</cp:revision>
  <cp:lastPrinted>2024-02-12T10:14:00Z</cp:lastPrinted>
  <dcterms:created xsi:type="dcterms:W3CDTF">2024-02-13T07:46:00Z</dcterms:created>
  <dcterms:modified xsi:type="dcterms:W3CDTF">2024-02-13T07:46:00Z</dcterms:modified>
</cp:coreProperties>
</file>