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AF3D6D" w14:textId="61B311A3" w:rsidR="00FD3C42" w:rsidRPr="00FD3C42" w:rsidRDefault="00F07C1A" w:rsidP="005B39F8">
      <w:pPr>
        <w:pStyle w:val="BodyText"/>
        <w:numPr>
          <w:ilvl w:val="0"/>
          <w:numId w:val="14"/>
        </w:numPr>
        <w:spacing w:before="0" w:after="0"/>
        <w:ind w:right="-20"/>
        <w:rPr>
          <w:rFonts w:asciiTheme="majorBidi" w:hAnsiTheme="majorBidi" w:cstheme="majorBidi"/>
          <w:szCs w:val="24"/>
        </w:rPr>
      </w:pPr>
      <w:r w:rsidRPr="00FD3C42">
        <w:rPr>
          <w:rFonts w:asciiTheme="majorBidi" w:hAnsiTheme="majorBidi" w:cstheme="majorBidi"/>
          <w:b/>
          <w:bCs/>
          <w:szCs w:val="24"/>
        </w:rPr>
        <w:t>Name and Academic rank:</w:t>
      </w:r>
    </w:p>
    <w:p w14:paraId="02FA010F" w14:textId="3153E342" w:rsidR="00F07C1A" w:rsidRPr="00FD3C42" w:rsidRDefault="00D3192B" w:rsidP="005B39F8">
      <w:pPr>
        <w:pStyle w:val="BodyText"/>
        <w:numPr>
          <w:ilvl w:val="2"/>
          <w:numId w:val="17"/>
        </w:numPr>
        <w:spacing w:before="0" w:after="0"/>
        <w:ind w:left="709" w:hanging="425"/>
        <w:rPr>
          <w:rFonts w:asciiTheme="majorBidi" w:hAnsiTheme="majorBidi" w:cstheme="majorBidi"/>
          <w:szCs w:val="24"/>
        </w:rPr>
      </w:pPr>
      <w:r>
        <w:rPr>
          <w:rFonts w:asciiTheme="majorBidi" w:hAnsiTheme="majorBidi" w:cstheme="majorBidi"/>
          <w:szCs w:val="24"/>
        </w:rPr>
        <w:t>Imane Haidar</w:t>
      </w:r>
      <w:r w:rsidR="00250786" w:rsidRPr="00FD3C42">
        <w:rPr>
          <w:rFonts w:asciiTheme="majorBidi" w:hAnsiTheme="majorBidi" w:cstheme="majorBidi"/>
          <w:szCs w:val="24"/>
        </w:rPr>
        <w:t>, Full-time</w:t>
      </w:r>
      <w:r w:rsidR="00250786" w:rsidRPr="00B26DF9">
        <w:rPr>
          <w:rFonts w:asciiTheme="majorBidi" w:hAnsiTheme="majorBidi" w:cstheme="majorBidi"/>
          <w:szCs w:val="24"/>
        </w:rPr>
        <w:t xml:space="preserve"> </w:t>
      </w:r>
      <w:r>
        <w:rPr>
          <w:rFonts w:asciiTheme="majorBidi" w:hAnsiTheme="majorBidi" w:cstheme="majorBidi"/>
          <w:szCs w:val="24"/>
        </w:rPr>
        <w:t>Senior Lecturer</w:t>
      </w:r>
      <w:r w:rsidR="00250786" w:rsidRPr="00FD3C42">
        <w:rPr>
          <w:rFonts w:asciiTheme="majorBidi" w:hAnsiTheme="majorBidi" w:cstheme="majorBidi"/>
          <w:szCs w:val="24"/>
        </w:rPr>
        <w:t>, Electrical and Computer Engineering Department, Beirut Arab University.</w:t>
      </w:r>
    </w:p>
    <w:p w14:paraId="430C7DA8" w14:textId="77777777" w:rsidR="00FD3C42" w:rsidRPr="00FD3C42" w:rsidRDefault="00FD3C42" w:rsidP="005B39F8">
      <w:pPr>
        <w:pStyle w:val="BodyText"/>
        <w:numPr>
          <w:ilvl w:val="0"/>
          <w:numId w:val="14"/>
        </w:numPr>
        <w:spacing w:before="0" w:after="0"/>
        <w:rPr>
          <w:rFonts w:asciiTheme="majorBidi" w:hAnsiTheme="majorBidi" w:cstheme="majorBidi"/>
          <w:szCs w:val="24"/>
        </w:rPr>
      </w:pPr>
      <w:r w:rsidRPr="00FD3C42">
        <w:rPr>
          <w:rFonts w:asciiTheme="majorBidi" w:hAnsiTheme="majorBidi" w:cstheme="majorBidi"/>
          <w:b/>
          <w:bCs/>
          <w:szCs w:val="24"/>
        </w:rPr>
        <w:t>Education: Degrees, discipline, institution, and date:</w:t>
      </w:r>
    </w:p>
    <w:p w14:paraId="513D8034" w14:textId="4BD98FD2" w:rsidR="00FD3C42" w:rsidRPr="00FD3C42" w:rsidRDefault="00FD3C42" w:rsidP="005B39F8">
      <w:pPr>
        <w:pStyle w:val="BodyText"/>
        <w:numPr>
          <w:ilvl w:val="0"/>
          <w:numId w:val="15"/>
        </w:numPr>
        <w:spacing w:before="0" w:after="0"/>
        <w:ind w:left="709" w:hanging="425"/>
        <w:rPr>
          <w:rFonts w:asciiTheme="majorBidi" w:hAnsiTheme="majorBidi" w:cstheme="majorBidi"/>
          <w:bCs/>
          <w:szCs w:val="24"/>
        </w:rPr>
      </w:pPr>
      <w:r w:rsidRPr="00FD3C42">
        <w:rPr>
          <w:rFonts w:asciiTheme="majorBidi" w:hAnsiTheme="majorBidi" w:cstheme="majorBidi"/>
          <w:bCs/>
          <w:szCs w:val="24"/>
        </w:rPr>
        <w:t xml:space="preserve">Ph.D., </w:t>
      </w:r>
      <w:r w:rsidRPr="00FD3C42">
        <w:rPr>
          <w:rFonts w:asciiTheme="majorBidi" w:hAnsiTheme="majorBidi" w:cstheme="majorBidi"/>
          <w:szCs w:val="24"/>
        </w:rPr>
        <w:t>Computer Engineering</w:t>
      </w:r>
      <w:r w:rsidRPr="00FD3C42">
        <w:rPr>
          <w:rFonts w:asciiTheme="majorBidi" w:hAnsiTheme="majorBidi" w:cstheme="majorBidi"/>
          <w:bCs/>
          <w:szCs w:val="24"/>
        </w:rPr>
        <w:t xml:space="preserve">, BAU, </w:t>
      </w:r>
      <w:r w:rsidR="00D3192B">
        <w:rPr>
          <w:rFonts w:asciiTheme="majorBidi" w:hAnsiTheme="majorBidi" w:cstheme="majorBidi"/>
          <w:bCs/>
          <w:szCs w:val="24"/>
        </w:rPr>
        <w:t>2017 - Present</w:t>
      </w:r>
    </w:p>
    <w:p w14:paraId="3F6C337E" w14:textId="4ACE699C" w:rsidR="00FD3C42" w:rsidRPr="00FD3C42" w:rsidRDefault="00FD3C42" w:rsidP="005B39F8">
      <w:pPr>
        <w:pStyle w:val="BodyText"/>
        <w:numPr>
          <w:ilvl w:val="0"/>
          <w:numId w:val="15"/>
        </w:numPr>
        <w:spacing w:before="0" w:after="0"/>
        <w:ind w:left="709" w:hanging="425"/>
        <w:rPr>
          <w:rFonts w:asciiTheme="majorBidi" w:hAnsiTheme="majorBidi" w:cstheme="majorBidi"/>
          <w:bCs/>
          <w:szCs w:val="24"/>
        </w:rPr>
      </w:pPr>
      <w:r w:rsidRPr="00FD3C42">
        <w:rPr>
          <w:rFonts w:asciiTheme="majorBidi" w:hAnsiTheme="majorBidi" w:cstheme="majorBidi"/>
          <w:bCs/>
          <w:szCs w:val="24"/>
        </w:rPr>
        <w:t xml:space="preserve">M.Sc., </w:t>
      </w:r>
      <w:r w:rsidRPr="00FD3C42">
        <w:rPr>
          <w:rFonts w:asciiTheme="majorBidi" w:hAnsiTheme="majorBidi" w:cstheme="majorBidi"/>
          <w:szCs w:val="24"/>
        </w:rPr>
        <w:t>Computer Engineering</w:t>
      </w:r>
      <w:r w:rsidRPr="00FD3C42">
        <w:rPr>
          <w:rFonts w:asciiTheme="majorBidi" w:hAnsiTheme="majorBidi" w:cstheme="majorBidi"/>
          <w:bCs/>
          <w:szCs w:val="24"/>
        </w:rPr>
        <w:t>, BAU, 201</w:t>
      </w:r>
      <w:r w:rsidR="00D3192B">
        <w:rPr>
          <w:rFonts w:asciiTheme="majorBidi" w:hAnsiTheme="majorBidi" w:cstheme="majorBidi"/>
          <w:bCs/>
          <w:szCs w:val="24"/>
        </w:rPr>
        <w:t>7</w:t>
      </w:r>
    </w:p>
    <w:p w14:paraId="35003221" w14:textId="0E6275FE" w:rsidR="00FD3C42" w:rsidRPr="00FD3C42" w:rsidRDefault="00FD3C42" w:rsidP="005B39F8">
      <w:pPr>
        <w:pStyle w:val="BodyText"/>
        <w:numPr>
          <w:ilvl w:val="0"/>
          <w:numId w:val="15"/>
        </w:numPr>
        <w:spacing w:before="0" w:after="0"/>
        <w:ind w:left="709" w:hanging="425"/>
        <w:rPr>
          <w:rFonts w:asciiTheme="majorBidi" w:hAnsiTheme="majorBidi" w:cstheme="majorBidi"/>
          <w:bCs/>
          <w:szCs w:val="24"/>
        </w:rPr>
      </w:pPr>
      <w:r w:rsidRPr="00FD3C42">
        <w:rPr>
          <w:rFonts w:asciiTheme="majorBidi" w:hAnsiTheme="majorBidi" w:cstheme="majorBidi"/>
          <w:bCs/>
          <w:szCs w:val="24"/>
        </w:rPr>
        <w:t xml:space="preserve">B.Sc., </w:t>
      </w:r>
      <w:r w:rsidRPr="00FD3C42">
        <w:rPr>
          <w:rFonts w:asciiTheme="majorBidi" w:hAnsiTheme="majorBidi" w:cstheme="majorBidi"/>
          <w:szCs w:val="24"/>
        </w:rPr>
        <w:t>Computer Engineering</w:t>
      </w:r>
      <w:r w:rsidRPr="00FD3C42">
        <w:rPr>
          <w:rFonts w:asciiTheme="majorBidi" w:hAnsiTheme="majorBidi" w:cstheme="majorBidi"/>
          <w:bCs/>
          <w:szCs w:val="24"/>
        </w:rPr>
        <w:t>, BAU, 20</w:t>
      </w:r>
      <w:r w:rsidR="00D3192B">
        <w:rPr>
          <w:rFonts w:asciiTheme="majorBidi" w:hAnsiTheme="majorBidi" w:cstheme="majorBidi"/>
          <w:bCs/>
          <w:szCs w:val="24"/>
        </w:rPr>
        <w:t>15</w:t>
      </w:r>
    </w:p>
    <w:p w14:paraId="638FEF28" w14:textId="77777777" w:rsidR="00FD3C42" w:rsidRPr="00FD3C42" w:rsidRDefault="00FD3C42" w:rsidP="005B39F8">
      <w:pPr>
        <w:pStyle w:val="BodyText"/>
        <w:numPr>
          <w:ilvl w:val="0"/>
          <w:numId w:val="14"/>
        </w:numPr>
        <w:spacing w:before="0" w:after="0"/>
        <w:rPr>
          <w:rFonts w:asciiTheme="majorBidi" w:hAnsiTheme="majorBidi" w:cstheme="majorBidi"/>
          <w:szCs w:val="24"/>
        </w:rPr>
      </w:pPr>
      <w:r w:rsidRPr="00FD3C42">
        <w:rPr>
          <w:rFonts w:asciiTheme="majorBidi" w:hAnsiTheme="majorBidi" w:cstheme="majorBidi"/>
          <w:b/>
          <w:bCs/>
          <w:szCs w:val="24"/>
        </w:rPr>
        <w:t xml:space="preserve">Academic experience </w:t>
      </w:r>
    </w:p>
    <w:p w14:paraId="23D6C333" w14:textId="393461FC" w:rsidR="00FD3C42" w:rsidRPr="00FD3C42" w:rsidRDefault="00FD3C42" w:rsidP="005B39F8">
      <w:pPr>
        <w:pStyle w:val="BodyText"/>
        <w:numPr>
          <w:ilvl w:val="2"/>
          <w:numId w:val="17"/>
        </w:numPr>
        <w:spacing w:before="0" w:after="0"/>
        <w:ind w:left="709" w:hanging="425"/>
        <w:rPr>
          <w:rFonts w:asciiTheme="majorBidi" w:hAnsiTheme="majorBidi" w:cstheme="majorBidi"/>
          <w:szCs w:val="24"/>
        </w:rPr>
      </w:pPr>
      <w:r w:rsidRPr="00FD3C42">
        <w:rPr>
          <w:rFonts w:asciiTheme="majorBidi" w:hAnsiTheme="majorBidi" w:cstheme="majorBidi"/>
          <w:szCs w:val="24"/>
        </w:rPr>
        <w:t xml:space="preserve">Beirut Arab University, 2022 – present, full time, </w:t>
      </w:r>
      <w:r w:rsidR="00D3192B">
        <w:rPr>
          <w:rFonts w:asciiTheme="majorBidi" w:hAnsiTheme="majorBidi" w:cstheme="majorBidi"/>
          <w:szCs w:val="24"/>
        </w:rPr>
        <w:t>Senior Lecturer</w:t>
      </w:r>
    </w:p>
    <w:p w14:paraId="283EC6B2" w14:textId="7CCB3861" w:rsidR="00FD3C42" w:rsidRPr="00FD3C42" w:rsidRDefault="00FD3C42" w:rsidP="005B39F8">
      <w:pPr>
        <w:pStyle w:val="BodyText"/>
        <w:numPr>
          <w:ilvl w:val="2"/>
          <w:numId w:val="17"/>
        </w:numPr>
        <w:spacing w:before="0" w:after="0"/>
        <w:ind w:left="709" w:hanging="425"/>
        <w:rPr>
          <w:rFonts w:asciiTheme="majorBidi" w:hAnsiTheme="majorBidi" w:cstheme="majorBidi"/>
          <w:szCs w:val="24"/>
        </w:rPr>
      </w:pPr>
      <w:r w:rsidRPr="00FD3C42">
        <w:rPr>
          <w:rFonts w:asciiTheme="majorBidi" w:hAnsiTheme="majorBidi" w:cstheme="majorBidi"/>
          <w:szCs w:val="24"/>
        </w:rPr>
        <w:t>Beirut Arab University, 201</w:t>
      </w:r>
      <w:r w:rsidR="00D3192B">
        <w:rPr>
          <w:rFonts w:asciiTheme="majorBidi" w:hAnsiTheme="majorBidi" w:cstheme="majorBidi"/>
          <w:szCs w:val="24"/>
        </w:rPr>
        <w:t>5</w:t>
      </w:r>
      <w:r w:rsidRPr="00FD3C42">
        <w:rPr>
          <w:rFonts w:asciiTheme="majorBidi" w:hAnsiTheme="majorBidi" w:cstheme="majorBidi"/>
          <w:szCs w:val="24"/>
        </w:rPr>
        <w:t xml:space="preserve"> – 20</w:t>
      </w:r>
      <w:r w:rsidR="00D3192B">
        <w:rPr>
          <w:rFonts w:asciiTheme="majorBidi" w:hAnsiTheme="majorBidi" w:cstheme="majorBidi"/>
          <w:szCs w:val="24"/>
        </w:rPr>
        <w:t>21</w:t>
      </w:r>
      <w:r w:rsidRPr="00FD3C42">
        <w:rPr>
          <w:rFonts w:asciiTheme="majorBidi" w:hAnsiTheme="majorBidi" w:cstheme="majorBidi"/>
          <w:szCs w:val="24"/>
        </w:rPr>
        <w:t xml:space="preserve">, part time, </w:t>
      </w:r>
      <w:r w:rsidR="00D3192B">
        <w:rPr>
          <w:rFonts w:asciiTheme="majorBidi" w:hAnsiTheme="majorBidi" w:cstheme="majorBidi"/>
          <w:szCs w:val="24"/>
        </w:rPr>
        <w:t xml:space="preserve">Lab </w:t>
      </w:r>
      <w:r w:rsidRPr="00FD3C42">
        <w:rPr>
          <w:rFonts w:asciiTheme="majorBidi" w:hAnsiTheme="majorBidi" w:cstheme="majorBidi"/>
          <w:szCs w:val="24"/>
        </w:rPr>
        <w:t>Instructor</w:t>
      </w:r>
      <w:r w:rsidR="00D3192B">
        <w:rPr>
          <w:rFonts w:asciiTheme="majorBidi" w:hAnsiTheme="majorBidi" w:cstheme="majorBidi"/>
          <w:szCs w:val="24"/>
        </w:rPr>
        <w:t xml:space="preserve"> and Lecturer</w:t>
      </w:r>
    </w:p>
    <w:p w14:paraId="0B596CF1" w14:textId="77777777" w:rsidR="00FD3C42" w:rsidRPr="00FD3C42" w:rsidRDefault="00FD3C42" w:rsidP="005B39F8">
      <w:pPr>
        <w:pStyle w:val="BodyText"/>
        <w:numPr>
          <w:ilvl w:val="0"/>
          <w:numId w:val="14"/>
        </w:numPr>
        <w:spacing w:before="0" w:after="0"/>
        <w:rPr>
          <w:rFonts w:asciiTheme="majorBidi" w:hAnsiTheme="majorBidi" w:cstheme="majorBidi"/>
          <w:szCs w:val="24"/>
        </w:rPr>
      </w:pPr>
      <w:r w:rsidRPr="00FD3C42">
        <w:rPr>
          <w:rFonts w:asciiTheme="majorBidi" w:hAnsiTheme="majorBidi" w:cstheme="majorBidi"/>
          <w:b/>
          <w:bCs/>
          <w:szCs w:val="24"/>
        </w:rPr>
        <w:t>Non-academic experience</w:t>
      </w:r>
    </w:p>
    <w:p w14:paraId="571573C7" w14:textId="1C68EFB8" w:rsidR="00D3192B" w:rsidRDefault="00D3192B" w:rsidP="005B39F8">
      <w:pPr>
        <w:pStyle w:val="BodyText"/>
        <w:numPr>
          <w:ilvl w:val="2"/>
          <w:numId w:val="17"/>
        </w:numPr>
        <w:spacing w:before="0" w:after="0"/>
        <w:ind w:left="709" w:hanging="425"/>
        <w:rPr>
          <w:rFonts w:asciiTheme="majorBidi" w:hAnsiTheme="majorBidi" w:cstheme="majorBidi"/>
          <w:szCs w:val="24"/>
        </w:rPr>
      </w:pPr>
      <w:r w:rsidRPr="00F26429">
        <w:rPr>
          <w:rFonts w:asciiTheme="majorBidi" w:hAnsiTheme="majorBidi" w:cstheme="majorBidi"/>
          <w:szCs w:val="24"/>
        </w:rPr>
        <w:t>Laptop Company</w:t>
      </w:r>
      <w:r>
        <w:rPr>
          <w:rFonts w:asciiTheme="majorBidi" w:hAnsiTheme="majorBidi" w:cstheme="majorBidi"/>
          <w:szCs w:val="24"/>
        </w:rPr>
        <w:t xml:space="preserve"> – Lebanon -</w:t>
      </w:r>
      <w:r w:rsidR="00FD3C42" w:rsidRPr="00D3192B">
        <w:rPr>
          <w:rFonts w:asciiTheme="majorBidi" w:hAnsiTheme="majorBidi" w:cstheme="majorBidi"/>
          <w:szCs w:val="24"/>
        </w:rPr>
        <w:t xml:space="preserve"> </w:t>
      </w:r>
      <w:r>
        <w:rPr>
          <w:rFonts w:asciiTheme="majorBidi" w:hAnsiTheme="majorBidi" w:cstheme="majorBidi"/>
          <w:szCs w:val="24"/>
        </w:rPr>
        <w:t>I</w:t>
      </w:r>
      <w:r w:rsidRPr="00D3192B">
        <w:rPr>
          <w:rFonts w:asciiTheme="majorBidi" w:hAnsiTheme="majorBidi" w:cstheme="majorBidi"/>
          <w:szCs w:val="24"/>
        </w:rPr>
        <w:t>nternship</w:t>
      </w:r>
      <w:r w:rsidR="00FD3C42" w:rsidRPr="00D3192B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Hardware and software maintenance</w:t>
      </w:r>
      <w:r w:rsidRPr="00D3192B">
        <w:rPr>
          <w:rFonts w:asciiTheme="majorBidi" w:hAnsiTheme="majorBidi" w:cstheme="majorBidi"/>
          <w:szCs w:val="24"/>
        </w:rPr>
        <w:t xml:space="preserve"> </w:t>
      </w:r>
    </w:p>
    <w:p w14:paraId="3B44B85A" w14:textId="0CC84FCF" w:rsidR="00FD3C42" w:rsidRPr="00D3192B" w:rsidRDefault="00D3192B" w:rsidP="005B39F8">
      <w:pPr>
        <w:pStyle w:val="BodyText"/>
        <w:numPr>
          <w:ilvl w:val="2"/>
          <w:numId w:val="17"/>
        </w:numPr>
        <w:spacing w:before="0" w:after="0"/>
        <w:ind w:left="709" w:hanging="425"/>
        <w:rPr>
          <w:rFonts w:asciiTheme="majorBidi" w:hAnsiTheme="majorBidi" w:cstheme="majorBidi"/>
          <w:szCs w:val="24"/>
        </w:rPr>
      </w:pPr>
      <w:proofErr w:type="spellStart"/>
      <w:r w:rsidRPr="00F26429">
        <w:rPr>
          <w:rFonts w:asciiTheme="majorBidi" w:hAnsiTheme="majorBidi" w:cstheme="majorBidi"/>
          <w:szCs w:val="24"/>
        </w:rPr>
        <w:t>Aynacorp</w:t>
      </w:r>
      <w:proofErr w:type="spellEnd"/>
      <w:r w:rsidR="00FD3C42" w:rsidRPr="00D3192B">
        <w:rPr>
          <w:rFonts w:asciiTheme="majorBidi" w:hAnsiTheme="majorBidi" w:cstheme="majorBidi"/>
          <w:szCs w:val="24"/>
        </w:rPr>
        <w:t xml:space="preserve">, </w:t>
      </w:r>
      <w:r>
        <w:rPr>
          <w:rFonts w:asciiTheme="majorBidi" w:hAnsiTheme="majorBidi" w:cstheme="majorBidi"/>
          <w:szCs w:val="24"/>
        </w:rPr>
        <w:t>2014</w:t>
      </w:r>
      <w:r w:rsidR="00FD3C42" w:rsidRPr="00D3192B">
        <w:rPr>
          <w:rFonts w:asciiTheme="majorBidi" w:hAnsiTheme="majorBidi" w:cstheme="majorBidi"/>
          <w:szCs w:val="24"/>
        </w:rPr>
        <w:t xml:space="preserve">, </w:t>
      </w:r>
      <w:r>
        <w:rPr>
          <w:rFonts w:asciiTheme="majorBidi" w:hAnsiTheme="majorBidi" w:cstheme="majorBidi"/>
          <w:szCs w:val="24"/>
        </w:rPr>
        <w:t>I</w:t>
      </w:r>
      <w:r w:rsidRPr="00D3192B">
        <w:rPr>
          <w:rFonts w:asciiTheme="majorBidi" w:hAnsiTheme="majorBidi" w:cstheme="majorBidi"/>
          <w:szCs w:val="24"/>
        </w:rPr>
        <w:t>nternship</w:t>
      </w:r>
      <w:r w:rsidR="00FD3C42" w:rsidRPr="00D3192B">
        <w:rPr>
          <w:rFonts w:asciiTheme="majorBidi" w:hAnsiTheme="majorBidi" w:cstheme="majorBidi"/>
          <w:szCs w:val="24"/>
        </w:rPr>
        <w:t xml:space="preserve">, </w:t>
      </w:r>
      <w:r w:rsidR="005B39F8" w:rsidRPr="00F26429">
        <w:rPr>
          <w:rFonts w:asciiTheme="majorBidi" w:hAnsiTheme="majorBidi" w:cstheme="majorBidi"/>
          <w:szCs w:val="24"/>
        </w:rPr>
        <w:t>working</w:t>
      </w:r>
      <w:r w:rsidRPr="00F26429">
        <w:rPr>
          <w:rFonts w:asciiTheme="majorBidi" w:hAnsiTheme="majorBidi" w:cstheme="majorBidi"/>
          <w:szCs w:val="24"/>
        </w:rPr>
        <w:t xml:space="preserve"> with the hardware team to create a NOLLO phone for elderly and children.</w:t>
      </w:r>
    </w:p>
    <w:p w14:paraId="3824FF29" w14:textId="77777777" w:rsidR="00D3192B" w:rsidRPr="00D3192B" w:rsidRDefault="00D3192B" w:rsidP="005B39F8">
      <w:pPr>
        <w:pStyle w:val="ListParagraph"/>
        <w:widowControl/>
        <w:numPr>
          <w:ilvl w:val="0"/>
          <w:numId w:val="14"/>
        </w:numPr>
        <w:spacing w:after="0" w:line="240" w:lineRule="auto"/>
        <w:ind w:right="-20"/>
        <w:rPr>
          <w:rFonts w:asciiTheme="majorBidi" w:eastAsia="Times New Roman" w:hAnsiTheme="majorBidi" w:cstheme="majorBidi"/>
          <w:b/>
          <w:sz w:val="24"/>
          <w:szCs w:val="24"/>
        </w:rPr>
      </w:pPr>
      <w:r w:rsidRPr="00D3192B">
        <w:rPr>
          <w:rFonts w:asciiTheme="majorBidi" w:eastAsia="Times New Roman" w:hAnsiTheme="majorBidi" w:cstheme="majorBidi"/>
          <w:b/>
          <w:sz w:val="24"/>
          <w:szCs w:val="24"/>
        </w:rPr>
        <w:t>Certification or professional Registration</w:t>
      </w:r>
    </w:p>
    <w:p w14:paraId="4F7C283F" w14:textId="1F473A75" w:rsidR="00D3192B" w:rsidRPr="005B39F8" w:rsidRDefault="00D3192B" w:rsidP="005B39F8">
      <w:pPr>
        <w:pStyle w:val="ListParagraph"/>
        <w:spacing w:after="0" w:line="240" w:lineRule="auto"/>
        <w:ind w:left="709" w:right="-20"/>
        <w:rPr>
          <w:rFonts w:asciiTheme="majorBidi" w:hAnsiTheme="majorBidi" w:cstheme="majorBidi"/>
          <w:szCs w:val="24"/>
        </w:rPr>
      </w:pPr>
      <w:r w:rsidRPr="00D3192B">
        <w:rPr>
          <w:rFonts w:asciiTheme="majorBidi" w:eastAsia="Times New Roman" w:hAnsiTheme="majorBidi" w:cstheme="majorBidi"/>
          <w:sz w:val="24"/>
          <w:szCs w:val="24"/>
        </w:rPr>
        <w:t>Course Certifications:</w:t>
      </w:r>
      <w:r w:rsidR="005B39F8">
        <w:rPr>
          <w:rFonts w:asciiTheme="majorBidi" w:eastAsia="Times New Roman" w:hAnsiTheme="majorBidi" w:cstheme="majorBidi"/>
          <w:sz w:val="24"/>
          <w:szCs w:val="24"/>
        </w:rPr>
        <w:t xml:space="preserve"> </w:t>
      </w:r>
      <w:r w:rsidRPr="00D3192B">
        <w:rPr>
          <w:rFonts w:asciiTheme="majorBidi" w:hAnsiTheme="majorBidi" w:cstheme="majorBidi"/>
          <w:szCs w:val="24"/>
        </w:rPr>
        <w:t>Fundamental of Robotics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D3192B">
        <w:rPr>
          <w:rFonts w:asciiTheme="majorBidi" w:hAnsiTheme="majorBidi" w:cstheme="majorBidi"/>
          <w:szCs w:val="24"/>
        </w:rPr>
        <w:t>Advanced Robotics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D3192B">
        <w:rPr>
          <w:rFonts w:asciiTheme="majorBidi" w:hAnsiTheme="majorBidi" w:cstheme="majorBidi"/>
          <w:szCs w:val="24"/>
        </w:rPr>
        <w:t>Computer Vision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D3192B">
        <w:rPr>
          <w:rFonts w:asciiTheme="majorBidi" w:hAnsiTheme="majorBidi" w:cstheme="majorBidi"/>
          <w:szCs w:val="24"/>
        </w:rPr>
        <w:t>Deep Learning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D3192B">
        <w:rPr>
          <w:rFonts w:asciiTheme="majorBidi" w:hAnsiTheme="majorBidi" w:cstheme="majorBidi"/>
          <w:szCs w:val="24"/>
        </w:rPr>
        <w:t>AI and Medicine</w:t>
      </w:r>
    </w:p>
    <w:p w14:paraId="6C3B862B" w14:textId="7D1FFEBA" w:rsidR="00FD3C42" w:rsidRPr="00FD3C42" w:rsidRDefault="00FD3C42" w:rsidP="005B39F8">
      <w:pPr>
        <w:pStyle w:val="BodyText"/>
        <w:numPr>
          <w:ilvl w:val="0"/>
          <w:numId w:val="14"/>
        </w:numPr>
        <w:spacing w:before="0" w:after="0"/>
        <w:rPr>
          <w:rFonts w:asciiTheme="majorBidi" w:hAnsiTheme="majorBidi" w:cstheme="majorBidi"/>
          <w:b/>
          <w:szCs w:val="24"/>
        </w:rPr>
      </w:pPr>
      <w:r w:rsidRPr="00FD3C42">
        <w:rPr>
          <w:rFonts w:asciiTheme="majorBidi" w:hAnsiTheme="majorBidi" w:cstheme="majorBidi"/>
          <w:b/>
          <w:bCs/>
          <w:szCs w:val="24"/>
        </w:rPr>
        <w:t>Current</w:t>
      </w:r>
      <w:r w:rsidRPr="00FD3C42">
        <w:rPr>
          <w:rFonts w:asciiTheme="majorBidi" w:hAnsiTheme="majorBidi" w:cstheme="majorBidi"/>
          <w:b/>
          <w:szCs w:val="24"/>
        </w:rPr>
        <w:t xml:space="preserve"> membership in professional organizations</w:t>
      </w:r>
    </w:p>
    <w:p w14:paraId="42970599" w14:textId="77777777" w:rsidR="00FD3C42" w:rsidRPr="00FD3C42" w:rsidRDefault="00FD3C42" w:rsidP="005B39F8">
      <w:pPr>
        <w:pStyle w:val="BodyText"/>
        <w:numPr>
          <w:ilvl w:val="0"/>
          <w:numId w:val="25"/>
        </w:numPr>
        <w:spacing w:before="0" w:after="0"/>
        <w:ind w:left="720" w:hanging="450"/>
        <w:rPr>
          <w:rFonts w:asciiTheme="majorBidi" w:hAnsiTheme="majorBidi" w:cstheme="majorBidi"/>
          <w:szCs w:val="24"/>
        </w:rPr>
      </w:pPr>
      <w:r w:rsidRPr="00FD3C42">
        <w:rPr>
          <w:rFonts w:asciiTheme="majorBidi" w:hAnsiTheme="majorBidi" w:cstheme="majorBidi"/>
          <w:szCs w:val="24"/>
        </w:rPr>
        <w:t>Member in Order of Engineering Lebanon</w:t>
      </w:r>
    </w:p>
    <w:p w14:paraId="36BEA0AA" w14:textId="25F1CDB6" w:rsidR="00FD3C42" w:rsidRPr="00D3192B" w:rsidRDefault="00FD3C42" w:rsidP="005B39F8">
      <w:pPr>
        <w:pStyle w:val="BodyText"/>
        <w:numPr>
          <w:ilvl w:val="0"/>
          <w:numId w:val="14"/>
        </w:numPr>
        <w:spacing w:before="0" w:after="0"/>
        <w:rPr>
          <w:rFonts w:asciiTheme="majorBidi" w:hAnsiTheme="majorBidi" w:cstheme="majorBidi"/>
          <w:szCs w:val="24"/>
        </w:rPr>
      </w:pPr>
      <w:r w:rsidRPr="00FD3C42">
        <w:rPr>
          <w:rFonts w:asciiTheme="majorBidi" w:hAnsiTheme="majorBidi" w:cstheme="majorBidi"/>
          <w:b/>
          <w:bCs/>
          <w:szCs w:val="24"/>
        </w:rPr>
        <w:t>Honors and Awards:</w:t>
      </w:r>
    </w:p>
    <w:p w14:paraId="486D97E8" w14:textId="34B0B2C5" w:rsidR="00D3192B" w:rsidRPr="005B39F8" w:rsidRDefault="00D3192B" w:rsidP="005B39F8">
      <w:pPr>
        <w:pStyle w:val="BodyText"/>
        <w:numPr>
          <w:ilvl w:val="0"/>
          <w:numId w:val="25"/>
        </w:numPr>
        <w:tabs>
          <w:tab w:val="left" w:pos="709"/>
        </w:tabs>
        <w:adjustRightInd/>
        <w:spacing w:before="0"/>
        <w:ind w:left="709" w:right="216" w:hanging="425"/>
        <w:rPr>
          <w:rFonts w:asciiTheme="majorBidi" w:hAnsiTheme="majorBidi" w:cstheme="majorBidi"/>
          <w:bCs/>
          <w:szCs w:val="24"/>
        </w:rPr>
      </w:pPr>
      <w:r w:rsidRPr="00F26429">
        <w:rPr>
          <w:rFonts w:asciiTheme="majorBidi" w:hAnsiTheme="majorBidi" w:cstheme="majorBidi"/>
          <w:bCs/>
          <w:szCs w:val="24"/>
        </w:rPr>
        <w:t>Jamal Abd-Nasser Award for education excellence (50% scholarship for master)</w:t>
      </w:r>
    </w:p>
    <w:p w14:paraId="03511BA8" w14:textId="07524DFD" w:rsidR="00FD3C42" w:rsidRDefault="00FD3C42" w:rsidP="005B39F8">
      <w:pPr>
        <w:pStyle w:val="BodyText"/>
        <w:numPr>
          <w:ilvl w:val="0"/>
          <w:numId w:val="14"/>
        </w:numPr>
        <w:spacing w:before="0" w:after="0"/>
        <w:rPr>
          <w:rFonts w:asciiTheme="majorBidi" w:hAnsiTheme="majorBidi" w:cstheme="majorBidi"/>
          <w:b/>
          <w:bCs/>
          <w:szCs w:val="24"/>
        </w:rPr>
      </w:pPr>
      <w:r w:rsidRPr="00FD3C42">
        <w:rPr>
          <w:rFonts w:asciiTheme="majorBidi" w:hAnsiTheme="majorBidi" w:cstheme="majorBidi"/>
          <w:b/>
          <w:bCs/>
          <w:szCs w:val="24"/>
        </w:rPr>
        <w:t>Service activities</w:t>
      </w:r>
    </w:p>
    <w:p w14:paraId="76411A41" w14:textId="77777777" w:rsidR="00D3192B" w:rsidRPr="00327735" w:rsidRDefault="00D3192B" w:rsidP="005B39F8">
      <w:pPr>
        <w:pStyle w:val="BodyText"/>
        <w:numPr>
          <w:ilvl w:val="1"/>
          <w:numId w:val="14"/>
        </w:numPr>
        <w:spacing w:before="0" w:after="0"/>
        <w:ind w:left="709" w:hanging="425"/>
        <w:rPr>
          <w:rFonts w:asciiTheme="majorBidi" w:hAnsiTheme="majorBidi" w:cstheme="majorBidi"/>
          <w:szCs w:val="24"/>
        </w:rPr>
      </w:pPr>
      <w:r w:rsidRPr="00327735">
        <w:rPr>
          <w:rFonts w:asciiTheme="majorBidi" w:hAnsiTheme="majorBidi" w:cstheme="majorBidi"/>
          <w:szCs w:val="24"/>
        </w:rPr>
        <w:t>Member in the Quality Assurance committee</w:t>
      </w:r>
    </w:p>
    <w:p w14:paraId="3A991E22" w14:textId="77777777" w:rsidR="00D3192B" w:rsidRPr="00327735" w:rsidRDefault="00D3192B" w:rsidP="005B39F8">
      <w:pPr>
        <w:pStyle w:val="BodyText"/>
        <w:numPr>
          <w:ilvl w:val="1"/>
          <w:numId w:val="14"/>
        </w:numPr>
        <w:spacing w:before="0" w:after="0"/>
        <w:ind w:left="709" w:hanging="425"/>
        <w:rPr>
          <w:rFonts w:asciiTheme="majorBidi" w:hAnsiTheme="majorBidi" w:cstheme="majorBidi"/>
          <w:szCs w:val="24"/>
        </w:rPr>
      </w:pPr>
      <w:r w:rsidRPr="00327735">
        <w:rPr>
          <w:rFonts w:asciiTheme="majorBidi" w:hAnsiTheme="majorBidi" w:cstheme="majorBidi"/>
          <w:szCs w:val="24"/>
        </w:rPr>
        <w:t>Member in the ERASMUS+ committe</w:t>
      </w:r>
      <w:r>
        <w:rPr>
          <w:rFonts w:asciiTheme="majorBidi" w:hAnsiTheme="majorBidi" w:cstheme="majorBidi"/>
          <w:szCs w:val="24"/>
        </w:rPr>
        <w:t>e</w:t>
      </w:r>
    </w:p>
    <w:p w14:paraId="1F25D532" w14:textId="77777777" w:rsidR="00D3192B" w:rsidRPr="00A21B9F" w:rsidRDefault="00D3192B" w:rsidP="005B39F8">
      <w:pPr>
        <w:pStyle w:val="BodyText"/>
        <w:numPr>
          <w:ilvl w:val="1"/>
          <w:numId w:val="40"/>
        </w:numPr>
        <w:spacing w:before="0" w:after="0"/>
        <w:ind w:left="709" w:hanging="425"/>
        <w:rPr>
          <w:rFonts w:asciiTheme="majorBidi" w:hAnsiTheme="majorBidi" w:cstheme="majorBidi"/>
          <w:szCs w:val="24"/>
        </w:rPr>
      </w:pPr>
      <w:r w:rsidRPr="00A21B9F">
        <w:rPr>
          <w:rFonts w:asciiTheme="majorBidi" w:hAnsiTheme="majorBidi" w:cstheme="majorBidi"/>
          <w:szCs w:val="24"/>
        </w:rPr>
        <w:t>Supervised many Senior projects (Domains: Blockchain, smart cities, Hospital Management, intelligent software development)</w:t>
      </w:r>
    </w:p>
    <w:p w14:paraId="0970A6A6" w14:textId="77777777" w:rsidR="00D3192B" w:rsidRPr="00A21B9F" w:rsidRDefault="00D3192B" w:rsidP="005B39F8">
      <w:pPr>
        <w:pStyle w:val="BodyText"/>
        <w:numPr>
          <w:ilvl w:val="1"/>
          <w:numId w:val="40"/>
        </w:numPr>
        <w:spacing w:before="0" w:after="0"/>
        <w:ind w:left="709" w:hanging="425"/>
        <w:rPr>
          <w:rFonts w:asciiTheme="majorBidi" w:hAnsiTheme="majorBidi" w:cstheme="majorBidi"/>
          <w:szCs w:val="24"/>
        </w:rPr>
      </w:pPr>
      <w:r w:rsidRPr="00A21B9F">
        <w:rPr>
          <w:rFonts w:asciiTheme="majorBidi" w:hAnsiTheme="majorBidi" w:cstheme="majorBidi"/>
          <w:szCs w:val="24"/>
        </w:rPr>
        <w:t xml:space="preserve">Advised Master Student for choosing research track </w:t>
      </w:r>
    </w:p>
    <w:p w14:paraId="41B5ECB8" w14:textId="77777777" w:rsidR="00D3192B" w:rsidRPr="00A21B9F" w:rsidRDefault="00D3192B" w:rsidP="005B39F8">
      <w:pPr>
        <w:pStyle w:val="BodyText"/>
        <w:numPr>
          <w:ilvl w:val="1"/>
          <w:numId w:val="40"/>
        </w:numPr>
        <w:spacing w:before="0" w:after="0"/>
        <w:ind w:left="709" w:hanging="425"/>
        <w:rPr>
          <w:rFonts w:asciiTheme="majorBidi" w:hAnsiTheme="majorBidi" w:cstheme="majorBidi"/>
          <w:szCs w:val="24"/>
        </w:rPr>
      </w:pPr>
      <w:r w:rsidRPr="00A21B9F">
        <w:rPr>
          <w:rFonts w:asciiTheme="majorBidi" w:hAnsiTheme="majorBidi" w:cstheme="majorBidi"/>
          <w:szCs w:val="24"/>
        </w:rPr>
        <w:t>Participated in the project of Developing Curricula for Artificial Intelligence and Robotics (</w:t>
      </w:r>
      <w:proofErr w:type="spellStart"/>
      <w:r w:rsidRPr="00A21B9F">
        <w:rPr>
          <w:rFonts w:asciiTheme="majorBidi" w:hAnsiTheme="majorBidi" w:cstheme="majorBidi"/>
          <w:szCs w:val="24"/>
        </w:rPr>
        <w:t>DeCAIR</w:t>
      </w:r>
      <w:proofErr w:type="spellEnd"/>
      <w:r w:rsidRPr="00A21B9F">
        <w:rPr>
          <w:rFonts w:asciiTheme="majorBidi" w:hAnsiTheme="majorBidi" w:cstheme="majorBidi"/>
          <w:szCs w:val="24"/>
        </w:rPr>
        <w:t xml:space="preserve">) where old courses were updated and new courses created. </w:t>
      </w:r>
    </w:p>
    <w:p w14:paraId="7B473471" w14:textId="7ED34A66" w:rsidR="00D3192B" w:rsidRPr="00A21B9F" w:rsidRDefault="005B39F8" w:rsidP="005B39F8">
      <w:pPr>
        <w:pStyle w:val="BodyText"/>
        <w:numPr>
          <w:ilvl w:val="1"/>
          <w:numId w:val="40"/>
        </w:numPr>
        <w:spacing w:before="0" w:after="0"/>
        <w:ind w:left="709" w:hanging="425"/>
        <w:rPr>
          <w:rFonts w:asciiTheme="majorBidi" w:hAnsiTheme="majorBidi" w:cstheme="majorBidi"/>
          <w:szCs w:val="24"/>
        </w:rPr>
      </w:pPr>
      <w:r>
        <w:rPr>
          <w:rFonts w:asciiTheme="majorBidi" w:hAnsiTheme="majorBidi" w:cstheme="majorBidi"/>
          <w:szCs w:val="24"/>
        </w:rPr>
        <w:t>Created a group for computer engineering students to share job opportunities and events</w:t>
      </w:r>
    </w:p>
    <w:p w14:paraId="75B3DEF0" w14:textId="77777777" w:rsidR="00D3192B" w:rsidRPr="00A21B9F" w:rsidRDefault="00D3192B" w:rsidP="005B39F8">
      <w:pPr>
        <w:pStyle w:val="BodyText"/>
        <w:numPr>
          <w:ilvl w:val="1"/>
          <w:numId w:val="40"/>
        </w:numPr>
        <w:spacing w:before="0" w:after="0"/>
        <w:ind w:left="709" w:hanging="425"/>
        <w:rPr>
          <w:rFonts w:asciiTheme="majorBidi" w:hAnsiTheme="majorBidi" w:cstheme="majorBidi"/>
          <w:szCs w:val="24"/>
        </w:rPr>
      </w:pPr>
      <w:r w:rsidRPr="00A21B9F">
        <w:rPr>
          <w:rFonts w:asciiTheme="majorBidi" w:hAnsiTheme="majorBidi" w:cstheme="majorBidi"/>
          <w:szCs w:val="24"/>
        </w:rPr>
        <w:t>Cooperated with a hospital in France to do a customized software in CE.</w:t>
      </w:r>
    </w:p>
    <w:p w14:paraId="107CA230" w14:textId="77777777" w:rsidR="00D3192B" w:rsidRDefault="00D3192B" w:rsidP="005B39F8">
      <w:pPr>
        <w:pStyle w:val="BodyText"/>
        <w:numPr>
          <w:ilvl w:val="1"/>
          <w:numId w:val="40"/>
        </w:numPr>
        <w:spacing w:before="0" w:after="0"/>
        <w:ind w:left="709" w:hanging="425"/>
        <w:rPr>
          <w:rFonts w:asciiTheme="majorBidi" w:hAnsiTheme="majorBidi" w:cstheme="majorBidi"/>
          <w:szCs w:val="24"/>
        </w:rPr>
      </w:pPr>
      <w:r w:rsidRPr="00A21B9F">
        <w:rPr>
          <w:rFonts w:asciiTheme="majorBidi" w:hAnsiTheme="majorBidi" w:cstheme="majorBidi"/>
          <w:szCs w:val="24"/>
        </w:rPr>
        <w:t>Cooperated with a company in Emirates to co-supervise and sponsor 3 CE FYPs.</w:t>
      </w:r>
    </w:p>
    <w:p w14:paraId="1866CECD" w14:textId="77777777" w:rsidR="00D3192B" w:rsidRPr="000578D0" w:rsidRDefault="00D3192B" w:rsidP="005B39F8">
      <w:pPr>
        <w:pStyle w:val="BodyText"/>
        <w:numPr>
          <w:ilvl w:val="1"/>
          <w:numId w:val="40"/>
        </w:numPr>
        <w:spacing w:before="0" w:after="0"/>
        <w:ind w:left="709" w:hanging="425"/>
        <w:rPr>
          <w:rFonts w:asciiTheme="majorBidi" w:hAnsiTheme="majorBidi" w:cstheme="majorBidi"/>
          <w:szCs w:val="24"/>
        </w:rPr>
      </w:pPr>
      <w:r w:rsidRPr="000578D0">
        <w:rPr>
          <w:rFonts w:asciiTheme="majorBidi" w:eastAsiaTheme="minorEastAsia" w:hAnsiTheme="majorBidi" w:cstheme="majorBidi"/>
          <w:lang w:eastAsia="ja-JP"/>
        </w:rPr>
        <w:t>Attended 2 workshops related to IBDAA competition held in AUB</w:t>
      </w:r>
    </w:p>
    <w:p w14:paraId="23663129" w14:textId="77777777" w:rsidR="00D3192B" w:rsidRPr="00D3192B" w:rsidRDefault="00D3192B" w:rsidP="005B39F8">
      <w:pPr>
        <w:widowControl/>
        <w:numPr>
          <w:ilvl w:val="0"/>
          <w:numId w:val="41"/>
        </w:numPr>
        <w:spacing w:after="0" w:line="240" w:lineRule="auto"/>
        <w:ind w:left="709" w:right="-858" w:hanging="425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D3192B">
        <w:rPr>
          <w:rFonts w:asciiTheme="majorBidi" w:eastAsiaTheme="minorEastAsia" w:hAnsiTheme="majorBidi" w:cstheme="majorBidi"/>
          <w:sz w:val="24"/>
          <w:szCs w:val="24"/>
          <w:lang w:eastAsia="ja-JP"/>
        </w:rPr>
        <w:t>Building a Professional CV Workshop given by Dr Hassan Baalbaki – LAU</w:t>
      </w:r>
    </w:p>
    <w:p w14:paraId="2278ABF7" w14:textId="77777777" w:rsidR="00D3192B" w:rsidRPr="00D3192B" w:rsidRDefault="00D3192B" w:rsidP="005B39F8">
      <w:pPr>
        <w:widowControl/>
        <w:numPr>
          <w:ilvl w:val="0"/>
          <w:numId w:val="41"/>
        </w:numPr>
        <w:spacing w:after="0" w:line="240" w:lineRule="auto"/>
        <w:ind w:left="709" w:right="-858" w:hanging="425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D3192B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BAU Meeting with CERN representative, MENA </w:t>
      </w:r>
      <w:proofErr w:type="spellStart"/>
      <w:r w:rsidRPr="00D3192B">
        <w:rPr>
          <w:rFonts w:asciiTheme="majorBidi" w:eastAsiaTheme="minorEastAsia" w:hAnsiTheme="majorBidi" w:cstheme="majorBidi"/>
          <w:sz w:val="24"/>
          <w:szCs w:val="24"/>
          <w:lang w:eastAsia="ja-JP"/>
        </w:rPr>
        <w:t>Mr</w:t>
      </w:r>
      <w:proofErr w:type="spellEnd"/>
      <w:r w:rsidRPr="00D3192B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 Martin </w:t>
      </w:r>
      <w:proofErr w:type="spellStart"/>
      <w:r w:rsidRPr="00D3192B">
        <w:rPr>
          <w:rFonts w:asciiTheme="majorBidi" w:eastAsiaTheme="minorEastAsia" w:hAnsiTheme="majorBidi" w:cstheme="majorBidi"/>
          <w:sz w:val="24"/>
          <w:szCs w:val="24"/>
          <w:lang w:eastAsia="ja-JP"/>
        </w:rPr>
        <w:t>Gastal</w:t>
      </w:r>
      <w:proofErr w:type="spellEnd"/>
    </w:p>
    <w:p w14:paraId="2743404D" w14:textId="77777777" w:rsidR="00D3192B" w:rsidRPr="00D3192B" w:rsidRDefault="00D3192B" w:rsidP="005B39F8">
      <w:pPr>
        <w:numPr>
          <w:ilvl w:val="0"/>
          <w:numId w:val="41"/>
        </w:numPr>
        <w:autoSpaceDE w:val="0"/>
        <w:autoSpaceDN w:val="0"/>
        <w:spacing w:after="0" w:line="240" w:lineRule="auto"/>
        <w:ind w:left="709" w:right="216" w:hanging="425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D3192B">
        <w:rPr>
          <w:rFonts w:asciiTheme="majorBidi" w:eastAsiaTheme="minorEastAsia" w:hAnsiTheme="majorBidi" w:cstheme="majorBidi"/>
          <w:sz w:val="24"/>
          <w:szCs w:val="24"/>
          <w:lang w:eastAsia="ja-JP"/>
        </w:rPr>
        <w:t>Assigned as the coordinator of COMP208 course</w:t>
      </w:r>
    </w:p>
    <w:p w14:paraId="5A0692BA" w14:textId="77777777" w:rsidR="00D3192B" w:rsidRPr="00D3192B" w:rsidRDefault="00D3192B" w:rsidP="005B39F8">
      <w:pPr>
        <w:numPr>
          <w:ilvl w:val="0"/>
          <w:numId w:val="41"/>
        </w:numPr>
        <w:autoSpaceDE w:val="0"/>
        <w:autoSpaceDN w:val="0"/>
        <w:spacing w:after="0" w:line="240" w:lineRule="auto"/>
        <w:ind w:left="709" w:right="216" w:hanging="425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D3192B">
        <w:rPr>
          <w:rFonts w:asciiTheme="majorBidi" w:eastAsiaTheme="minorEastAsia" w:hAnsiTheme="majorBidi" w:cstheme="majorBidi"/>
          <w:sz w:val="24"/>
          <w:szCs w:val="24"/>
          <w:lang w:eastAsia="ja-JP"/>
        </w:rPr>
        <w:t>Assigned as the Council Secretary for Electrical and Computer Engineering department. This includes writing agendas, minutes and managing emails communication.</w:t>
      </w:r>
    </w:p>
    <w:p w14:paraId="4937D1B8" w14:textId="7DDB752F" w:rsidR="00D3192B" w:rsidRPr="00D3192B" w:rsidRDefault="00D3192B" w:rsidP="005B39F8">
      <w:pPr>
        <w:numPr>
          <w:ilvl w:val="0"/>
          <w:numId w:val="41"/>
        </w:numPr>
        <w:autoSpaceDE w:val="0"/>
        <w:autoSpaceDN w:val="0"/>
        <w:spacing w:after="0" w:line="240" w:lineRule="auto"/>
        <w:ind w:left="709" w:right="216" w:hanging="425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D3192B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Participated in a project with Biomedical Engineering (Low-cost Prosthetic Arm) </w:t>
      </w:r>
    </w:p>
    <w:p w14:paraId="4668EB61" w14:textId="77777777" w:rsidR="00D3192B" w:rsidRPr="00D3192B" w:rsidRDefault="00D3192B" w:rsidP="005B39F8">
      <w:pPr>
        <w:widowControl/>
        <w:numPr>
          <w:ilvl w:val="0"/>
          <w:numId w:val="41"/>
        </w:numPr>
        <w:spacing w:after="0" w:line="240" w:lineRule="auto"/>
        <w:ind w:left="709" w:right="-858" w:hanging="425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D3192B">
        <w:rPr>
          <w:rFonts w:asciiTheme="majorBidi" w:eastAsiaTheme="minorEastAsia" w:hAnsiTheme="majorBidi" w:cstheme="majorBidi"/>
          <w:sz w:val="24"/>
          <w:szCs w:val="24"/>
          <w:lang w:eastAsia="ja-JP"/>
        </w:rPr>
        <w:t>Geek Express: Company job fair for teaching programming for kids</w:t>
      </w:r>
    </w:p>
    <w:p w14:paraId="421AC5E6" w14:textId="16B3A566" w:rsidR="00D3192B" w:rsidRPr="00A21B9F" w:rsidRDefault="00D3192B" w:rsidP="005B39F8">
      <w:pPr>
        <w:widowControl/>
        <w:numPr>
          <w:ilvl w:val="0"/>
          <w:numId w:val="41"/>
        </w:numPr>
        <w:spacing w:after="0" w:line="240" w:lineRule="auto"/>
        <w:ind w:left="709" w:right="-858" w:hanging="425"/>
        <w:rPr>
          <w:rFonts w:asciiTheme="majorBidi" w:eastAsiaTheme="minorEastAsia" w:hAnsiTheme="majorBidi" w:cstheme="majorBidi"/>
          <w:lang w:eastAsia="ja-JP"/>
        </w:rPr>
      </w:pPr>
      <w:r w:rsidRPr="00D3192B">
        <w:rPr>
          <w:rFonts w:asciiTheme="majorBidi" w:eastAsiaTheme="minorEastAsia" w:hAnsiTheme="majorBidi" w:cstheme="majorBidi"/>
          <w:sz w:val="24"/>
          <w:szCs w:val="24"/>
          <w:lang w:eastAsia="ja-JP"/>
        </w:rPr>
        <w:t>Attended two Scientific Days with supervision of many FYP projects</w:t>
      </w:r>
    </w:p>
    <w:p w14:paraId="7B869CFA" w14:textId="77777777" w:rsidR="00D3192B" w:rsidRPr="00FD3C42" w:rsidRDefault="00D3192B" w:rsidP="005B39F8">
      <w:pPr>
        <w:pStyle w:val="BodyText"/>
        <w:spacing w:before="0" w:after="0"/>
        <w:rPr>
          <w:rFonts w:asciiTheme="majorBidi" w:hAnsiTheme="majorBidi" w:cstheme="majorBidi"/>
          <w:b/>
          <w:bCs/>
          <w:szCs w:val="24"/>
        </w:rPr>
      </w:pPr>
    </w:p>
    <w:p w14:paraId="75601B17" w14:textId="43D36626" w:rsidR="00FD3C42" w:rsidRPr="00D3192B" w:rsidRDefault="00FD3C42" w:rsidP="005B39F8">
      <w:pPr>
        <w:pStyle w:val="BodyText"/>
        <w:numPr>
          <w:ilvl w:val="0"/>
          <w:numId w:val="14"/>
        </w:numPr>
        <w:spacing w:before="0" w:after="0"/>
        <w:rPr>
          <w:rFonts w:asciiTheme="majorBidi" w:hAnsiTheme="majorBidi" w:cstheme="majorBidi"/>
          <w:szCs w:val="24"/>
        </w:rPr>
      </w:pPr>
      <w:r w:rsidRPr="00FD3C42">
        <w:rPr>
          <w:rFonts w:asciiTheme="majorBidi" w:hAnsiTheme="majorBidi" w:cstheme="majorBidi"/>
          <w:b/>
          <w:bCs/>
          <w:szCs w:val="24"/>
        </w:rPr>
        <w:lastRenderedPageBreak/>
        <w:t>Experience Courses (Graduate and Undergraduate)</w:t>
      </w:r>
    </w:p>
    <w:p w14:paraId="1829A490" w14:textId="76AA6F06" w:rsidR="00D3192B" w:rsidRPr="00F26429" w:rsidRDefault="00D3192B" w:rsidP="005B39F8">
      <w:pPr>
        <w:pStyle w:val="BodyText"/>
        <w:spacing w:before="0"/>
        <w:ind w:left="284"/>
        <w:rPr>
          <w:rFonts w:asciiTheme="majorBidi" w:hAnsiTheme="majorBidi" w:cstheme="majorBidi"/>
          <w:szCs w:val="24"/>
        </w:rPr>
      </w:pPr>
      <w:r w:rsidRPr="00F26429">
        <w:rPr>
          <w:rFonts w:asciiTheme="majorBidi" w:hAnsiTheme="majorBidi" w:cstheme="majorBidi"/>
          <w:szCs w:val="24"/>
        </w:rPr>
        <w:t>Introduction to Robotics (Lecture)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Programming 1 (Lecture &amp;Lab)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Transmission and Processing of Digital Signals (Lecture &amp; Lab)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Object Oriented Programming (Lecture &amp; Lab)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Programming 2 (Lecture &amp;Lab)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Web Programming (Lab)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Cryptography and Information Security (Lecture &amp;Lab)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Queuing and modeling (Lecture and Lab)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Computer Networks (Lab)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Artificial Intelligence (Lab)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Software Development (Lab)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Data Structures (Lecture and Lab)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Microprocessor Fundamentals (Lab)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Advanced Microprocessor (Lab)</w:t>
      </w:r>
    </w:p>
    <w:p w14:paraId="2002868A" w14:textId="41C3F404" w:rsidR="00D3192B" w:rsidRPr="00FD3C42" w:rsidRDefault="00D3192B" w:rsidP="005B39F8">
      <w:pPr>
        <w:pStyle w:val="BodyText"/>
        <w:spacing w:before="0"/>
        <w:ind w:left="284"/>
        <w:rPr>
          <w:rFonts w:asciiTheme="majorBidi" w:hAnsiTheme="majorBidi" w:cstheme="majorBidi"/>
          <w:szCs w:val="24"/>
        </w:rPr>
      </w:pPr>
      <w:r w:rsidRPr="00F26429">
        <w:rPr>
          <w:rFonts w:asciiTheme="majorBidi" w:hAnsiTheme="majorBidi" w:cstheme="majorBidi"/>
          <w:szCs w:val="24"/>
        </w:rPr>
        <w:t>CPU Design (Lab)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Digital Systems (Lab)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Computer Algorithms (Lab)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Data Base Systems (Lab)</w:t>
      </w:r>
      <w:r w:rsidR="005B39F8">
        <w:rPr>
          <w:rFonts w:asciiTheme="majorBidi" w:hAnsiTheme="majorBidi" w:cstheme="majorBidi"/>
          <w:szCs w:val="24"/>
        </w:rPr>
        <w:t xml:space="preserve">, </w:t>
      </w:r>
      <w:r w:rsidRPr="00F26429">
        <w:rPr>
          <w:rFonts w:asciiTheme="majorBidi" w:hAnsiTheme="majorBidi" w:cstheme="majorBidi"/>
          <w:szCs w:val="24"/>
        </w:rPr>
        <w:t>Software Engineering (Lecture and Lab)</w:t>
      </w:r>
    </w:p>
    <w:p w14:paraId="182CF260" w14:textId="77777777" w:rsidR="00FD3C42" w:rsidRPr="00FD3C42" w:rsidRDefault="00FD3C42" w:rsidP="005B39F8">
      <w:pPr>
        <w:pStyle w:val="BodyText"/>
        <w:numPr>
          <w:ilvl w:val="0"/>
          <w:numId w:val="14"/>
        </w:numPr>
        <w:spacing w:before="0"/>
        <w:rPr>
          <w:rFonts w:asciiTheme="majorBidi" w:hAnsiTheme="majorBidi" w:cstheme="majorBidi"/>
          <w:b/>
          <w:bCs/>
          <w:szCs w:val="24"/>
        </w:rPr>
      </w:pPr>
      <w:r w:rsidRPr="00FD3C42">
        <w:rPr>
          <w:rFonts w:asciiTheme="majorBidi" w:hAnsiTheme="majorBidi" w:cstheme="majorBidi"/>
          <w:b/>
          <w:bCs/>
          <w:szCs w:val="24"/>
        </w:rPr>
        <w:t>Research</w:t>
      </w:r>
      <w:r w:rsidRPr="00FD3C42">
        <w:rPr>
          <w:rFonts w:asciiTheme="majorBidi" w:hAnsiTheme="majorBidi" w:cstheme="majorBidi"/>
          <w:b/>
          <w:bCs/>
          <w:szCs w:val="24"/>
        </w:rPr>
        <w:tab/>
        <w:t>Interests</w:t>
      </w:r>
    </w:p>
    <w:p w14:paraId="0F5B13FC" w14:textId="1BCB6635" w:rsidR="00FD3C42" w:rsidRPr="005B39F8" w:rsidRDefault="005B39F8" w:rsidP="005B39F8">
      <w:pPr>
        <w:pStyle w:val="BodyText"/>
        <w:spacing w:before="0" w:after="0"/>
        <w:ind w:left="360"/>
        <w:jc w:val="left"/>
        <w:rPr>
          <w:rFonts w:asciiTheme="majorBidi" w:hAnsiTheme="majorBidi" w:cstheme="majorBidi"/>
          <w:bCs/>
          <w:szCs w:val="24"/>
        </w:rPr>
      </w:pPr>
      <w:r w:rsidRPr="005B39F8">
        <w:rPr>
          <w:rFonts w:asciiTheme="majorBidi" w:hAnsiTheme="majorBidi" w:cstheme="majorBidi"/>
          <w:bCs/>
          <w:szCs w:val="24"/>
        </w:rPr>
        <w:t xml:space="preserve">Cryptography and </w:t>
      </w:r>
      <w:r w:rsidR="00FD3C42" w:rsidRPr="005B39F8">
        <w:rPr>
          <w:rFonts w:asciiTheme="majorBidi" w:hAnsiTheme="majorBidi" w:cstheme="majorBidi"/>
          <w:bCs/>
          <w:szCs w:val="24"/>
        </w:rPr>
        <w:t>Artificial Intelligence</w:t>
      </w:r>
    </w:p>
    <w:p w14:paraId="37A03900" w14:textId="77777777" w:rsidR="00FD3C42" w:rsidRPr="00FD3C42" w:rsidRDefault="00FD3C42" w:rsidP="005B39F8">
      <w:pPr>
        <w:pStyle w:val="BodyText"/>
        <w:numPr>
          <w:ilvl w:val="0"/>
          <w:numId w:val="14"/>
        </w:numPr>
        <w:spacing w:before="0"/>
        <w:rPr>
          <w:rFonts w:asciiTheme="majorBidi" w:hAnsiTheme="majorBidi" w:cstheme="majorBidi"/>
          <w:b/>
          <w:bCs/>
          <w:szCs w:val="24"/>
        </w:rPr>
      </w:pPr>
      <w:r w:rsidRPr="00FD3C42">
        <w:rPr>
          <w:rFonts w:asciiTheme="majorBidi" w:hAnsiTheme="majorBidi" w:cstheme="majorBidi"/>
          <w:b/>
          <w:bCs/>
          <w:szCs w:val="24"/>
        </w:rPr>
        <w:t xml:space="preserve">References: </w:t>
      </w:r>
    </w:p>
    <w:p w14:paraId="18B7998E" w14:textId="77777777" w:rsidR="00FD3C42" w:rsidRPr="00FD3C42" w:rsidRDefault="00FD3C42" w:rsidP="005B39F8">
      <w:pPr>
        <w:pStyle w:val="BodyText"/>
        <w:numPr>
          <w:ilvl w:val="1"/>
          <w:numId w:val="28"/>
        </w:numPr>
        <w:spacing w:before="0" w:after="0"/>
        <w:ind w:left="720"/>
        <w:rPr>
          <w:rFonts w:asciiTheme="majorBidi" w:hAnsiTheme="majorBidi" w:cstheme="majorBidi"/>
          <w:szCs w:val="24"/>
        </w:rPr>
      </w:pPr>
      <w:r w:rsidRPr="00FD3C42">
        <w:rPr>
          <w:rFonts w:asciiTheme="majorBidi" w:hAnsiTheme="majorBidi" w:cstheme="majorBidi"/>
          <w:szCs w:val="24"/>
        </w:rPr>
        <w:t xml:space="preserve">Prof. Ali Haidar </w:t>
      </w:r>
      <w:hyperlink r:id="rId7" w:history="1">
        <w:r w:rsidRPr="00FD3C42">
          <w:rPr>
            <w:rStyle w:val="Hyperlink"/>
            <w:rFonts w:asciiTheme="majorBidi" w:hAnsiTheme="majorBidi" w:cstheme="majorBidi"/>
            <w:szCs w:val="24"/>
          </w:rPr>
          <w:t>ari@bau.edu.lb</w:t>
        </w:r>
      </w:hyperlink>
      <w:r w:rsidRPr="00FD3C42">
        <w:rPr>
          <w:rFonts w:asciiTheme="majorBidi" w:hAnsiTheme="majorBidi" w:cstheme="majorBidi"/>
          <w:szCs w:val="24"/>
        </w:rPr>
        <w:t xml:space="preserve"> (+9613676121)</w:t>
      </w:r>
    </w:p>
    <w:p w14:paraId="568AAD48" w14:textId="77777777" w:rsidR="00FD3C42" w:rsidRPr="00FD3C42" w:rsidRDefault="00FD3C42" w:rsidP="005B39F8">
      <w:pPr>
        <w:pStyle w:val="BodyText"/>
        <w:numPr>
          <w:ilvl w:val="1"/>
          <w:numId w:val="28"/>
        </w:numPr>
        <w:spacing w:before="0" w:after="0"/>
        <w:ind w:left="720"/>
        <w:rPr>
          <w:rFonts w:asciiTheme="majorBidi" w:hAnsiTheme="majorBidi" w:cstheme="majorBidi"/>
          <w:szCs w:val="24"/>
        </w:rPr>
      </w:pPr>
      <w:r w:rsidRPr="00FD3C42">
        <w:rPr>
          <w:rFonts w:asciiTheme="majorBidi" w:hAnsiTheme="majorBidi" w:cstheme="majorBidi"/>
          <w:szCs w:val="24"/>
        </w:rPr>
        <w:t xml:space="preserve">Prof. Ziad Osman </w:t>
      </w:r>
      <w:hyperlink r:id="rId8" w:history="1">
        <w:r w:rsidRPr="00FD3C42">
          <w:rPr>
            <w:rStyle w:val="Hyperlink"/>
            <w:rFonts w:asciiTheme="majorBidi" w:hAnsiTheme="majorBidi" w:cstheme="majorBidi"/>
            <w:szCs w:val="24"/>
          </w:rPr>
          <w:t>z.osman@bau.edu.lb</w:t>
        </w:r>
      </w:hyperlink>
      <w:r w:rsidRPr="00FD3C42">
        <w:rPr>
          <w:rFonts w:asciiTheme="majorBidi" w:hAnsiTheme="majorBidi" w:cstheme="majorBidi"/>
          <w:szCs w:val="24"/>
        </w:rPr>
        <w:t xml:space="preserve"> (+9613836089)</w:t>
      </w:r>
    </w:p>
    <w:p w14:paraId="2126950D" w14:textId="77777777" w:rsidR="00FD3C42" w:rsidRPr="00FD3C42" w:rsidRDefault="00FD3C42" w:rsidP="005B39F8">
      <w:pPr>
        <w:pStyle w:val="BodyText"/>
        <w:numPr>
          <w:ilvl w:val="0"/>
          <w:numId w:val="14"/>
        </w:numPr>
        <w:spacing w:before="0"/>
        <w:rPr>
          <w:rFonts w:asciiTheme="majorBidi" w:hAnsiTheme="majorBidi" w:cstheme="majorBidi"/>
          <w:b/>
          <w:bCs/>
          <w:szCs w:val="24"/>
        </w:rPr>
      </w:pPr>
      <w:r w:rsidRPr="00FD3C42">
        <w:rPr>
          <w:rFonts w:asciiTheme="majorBidi" w:hAnsiTheme="majorBidi" w:cstheme="majorBidi"/>
          <w:b/>
          <w:bCs/>
          <w:szCs w:val="24"/>
        </w:rPr>
        <w:t>Rank Link: Assistant Professor</w:t>
      </w:r>
    </w:p>
    <w:p w14:paraId="6030CACB" w14:textId="77777777" w:rsidR="00FD3C42" w:rsidRPr="00FD3C42" w:rsidRDefault="00FD3C42" w:rsidP="005B39F8">
      <w:pPr>
        <w:pStyle w:val="BodyText"/>
        <w:numPr>
          <w:ilvl w:val="0"/>
          <w:numId w:val="47"/>
        </w:numPr>
        <w:spacing w:before="0"/>
        <w:rPr>
          <w:rFonts w:asciiTheme="majorBidi" w:hAnsiTheme="majorBidi" w:cstheme="majorBidi"/>
          <w:szCs w:val="24"/>
        </w:rPr>
      </w:pPr>
      <w:r w:rsidRPr="00FD3C42">
        <w:rPr>
          <w:rFonts w:asciiTheme="majorBidi" w:hAnsiTheme="majorBidi" w:cstheme="majorBidi"/>
          <w:szCs w:val="24"/>
        </w:rPr>
        <w:t>https://www.bau.edu.lb/Staff/Engineering/Academic</w:t>
      </w:r>
    </w:p>
    <w:p w14:paraId="4AE0BAFE" w14:textId="77777777" w:rsidR="00FD3C42" w:rsidRPr="00FD3C42" w:rsidRDefault="00FD3C42" w:rsidP="005B39F8">
      <w:pPr>
        <w:pStyle w:val="BodyText"/>
        <w:numPr>
          <w:ilvl w:val="0"/>
          <w:numId w:val="14"/>
        </w:numPr>
        <w:spacing w:before="0" w:after="120"/>
        <w:rPr>
          <w:rFonts w:asciiTheme="majorBidi" w:hAnsiTheme="majorBidi" w:cstheme="majorBidi"/>
          <w:szCs w:val="24"/>
        </w:rPr>
      </w:pPr>
      <w:r w:rsidRPr="00FD3C42">
        <w:rPr>
          <w:rFonts w:asciiTheme="majorBidi" w:hAnsiTheme="majorBidi" w:cstheme="majorBidi"/>
          <w:b/>
          <w:szCs w:val="24"/>
        </w:rPr>
        <w:t xml:space="preserve"> Publications</w:t>
      </w:r>
    </w:p>
    <w:p w14:paraId="2A7275AC" w14:textId="1575198B" w:rsidR="00FD3C42" w:rsidRDefault="00FD3C42" w:rsidP="005B39F8">
      <w:pPr>
        <w:pStyle w:val="BodyText"/>
        <w:spacing w:before="0" w:after="120"/>
        <w:ind w:left="284"/>
        <w:rPr>
          <w:rFonts w:asciiTheme="majorBidi" w:hAnsiTheme="majorBidi" w:cstheme="majorBidi"/>
          <w:b/>
          <w:szCs w:val="24"/>
        </w:rPr>
      </w:pPr>
      <w:r w:rsidRPr="00FD3C42">
        <w:rPr>
          <w:rFonts w:asciiTheme="majorBidi" w:hAnsiTheme="majorBidi" w:cstheme="majorBidi"/>
          <w:b/>
          <w:bCs/>
          <w:szCs w:val="24"/>
        </w:rPr>
        <w:t>Journal</w:t>
      </w:r>
      <w:r w:rsidRPr="00FD3C42">
        <w:rPr>
          <w:rFonts w:asciiTheme="majorBidi" w:hAnsiTheme="majorBidi" w:cstheme="majorBidi"/>
          <w:b/>
          <w:szCs w:val="24"/>
        </w:rPr>
        <w:t xml:space="preserve"> Publications:</w:t>
      </w:r>
    </w:p>
    <w:p w14:paraId="4861A60A" w14:textId="4475E5A4" w:rsidR="005B39F8" w:rsidRPr="00FD3C42" w:rsidRDefault="005B39F8" w:rsidP="005B39F8">
      <w:pPr>
        <w:pStyle w:val="BodyText"/>
        <w:numPr>
          <w:ilvl w:val="0"/>
          <w:numId w:val="47"/>
        </w:numPr>
        <w:spacing w:before="0" w:after="120"/>
        <w:rPr>
          <w:rFonts w:asciiTheme="majorBidi" w:hAnsiTheme="majorBidi" w:cstheme="majorBidi"/>
          <w:szCs w:val="24"/>
        </w:rPr>
      </w:pPr>
      <w:r w:rsidRPr="005B39F8">
        <w:rPr>
          <w:rFonts w:asciiTheme="majorBidi" w:hAnsiTheme="majorBidi" w:cstheme="majorBidi"/>
          <w:b/>
          <w:bCs/>
          <w:szCs w:val="24"/>
        </w:rPr>
        <w:t xml:space="preserve">Imane M. </w:t>
      </w:r>
      <w:proofErr w:type="spellStart"/>
      <w:r w:rsidRPr="005B39F8">
        <w:rPr>
          <w:rFonts w:asciiTheme="majorBidi" w:hAnsiTheme="majorBidi" w:cstheme="majorBidi"/>
          <w:b/>
          <w:bCs/>
          <w:szCs w:val="24"/>
        </w:rPr>
        <w:t>Haidar</w:t>
      </w:r>
      <w:proofErr w:type="spellEnd"/>
      <w:r w:rsidRPr="005B39F8">
        <w:rPr>
          <w:rFonts w:asciiTheme="majorBidi" w:hAnsiTheme="majorBidi" w:cstheme="majorBidi"/>
          <w:szCs w:val="24"/>
        </w:rPr>
        <w:t xml:space="preserve">, </w:t>
      </w:r>
      <w:proofErr w:type="spellStart"/>
      <w:r w:rsidRPr="005B39F8">
        <w:rPr>
          <w:rFonts w:asciiTheme="majorBidi" w:hAnsiTheme="majorBidi" w:cstheme="majorBidi"/>
          <w:szCs w:val="24"/>
        </w:rPr>
        <w:t>Layth</w:t>
      </w:r>
      <w:proofErr w:type="spellEnd"/>
      <w:r w:rsidRPr="005B39F8">
        <w:rPr>
          <w:rFonts w:asciiTheme="majorBidi" w:hAnsiTheme="majorBidi" w:cstheme="majorBidi"/>
          <w:szCs w:val="24"/>
        </w:rPr>
        <w:t xml:space="preserve"> </w:t>
      </w:r>
      <w:proofErr w:type="spellStart"/>
      <w:r w:rsidRPr="005B39F8">
        <w:rPr>
          <w:rFonts w:asciiTheme="majorBidi" w:hAnsiTheme="majorBidi" w:cstheme="majorBidi"/>
          <w:szCs w:val="24"/>
        </w:rPr>
        <w:t>Sliman</w:t>
      </w:r>
      <w:proofErr w:type="spellEnd"/>
      <w:r w:rsidRPr="005B39F8">
        <w:rPr>
          <w:rFonts w:asciiTheme="majorBidi" w:hAnsiTheme="majorBidi" w:cstheme="majorBidi"/>
          <w:szCs w:val="24"/>
        </w:rPr>
        <w:t xml:space="preserve">, </w:t>
      </w:r>
      <w:proofErr w:type="spellStart"/>
      <w:r w:rsidRPr="005B39F8">
        <w:rPr>
          <w:rFonts w:asciiTheme="majorBidi" w:hAnsiTheme="majorBidi" w:cstheme="majorBidi"/>
          <w:szCs w:val="24"/>
        </w:rPr>
        <w:t>Issam</w:t>
      </w:r>
      <w:proofErr w:type="spellEnd"/>
      <w:r w:rsidRPr="005B39F8">
        <w:rPr>
          <w:rFonts w:asciiTheme="majorBidi" w:hAnsiTheme="majorBidi" w:cstheme="majorBidi"/>
          <w:szCs w:val="24"/>
        </w:rPr>
        <w:t xml:space="preserve"> W. </w:t>
      </w:r>
      <w:proofErr w:type="spellStart"/>
      <w:r w:rsidRPr="005B39F8">
        <w:rPr>
          <w:rFonts w:asciiTheme="majorBidi" w:hAnsiTheme="majorBidi" w:cstheme="majorBidi"/>
          <w:szCs w:val="24"/>
        </w:rPr>
        <w:t>Damaj</w:t>
      </w:r>
      <w:proofErr w:type="spellEnd"/>
      <w:r w:rsidRPr="005B39F8">
        <w:rPr>
          <w:rFonts w:asciiTheme="majorBidi" w:hAnsiTheme="majorBidi" w:cstheme="majorBidi"/>
          <w:szCs w:val="24"/>
        </w:rPr>
        <w:t>, And Ali M. Haidar, High "Performance and Lightweight Single Semi-Lattice Algebraic Machine Learning", IEEE Access Journal</w:t>
      </w:r>
      <w:r w:rsidR="00264C45">
        <w:rPr>
          <w:rFonts w:asciiTheme="majorBidi" w:hAnsiTheme="majorBidi" w:cstheme="majorBidi"/>
          <w:szCs w:val="24"/>
        </w:rPr>
        <w:t xml:space="preserve">, </w:t>
      </w:r>
      <w:r w:rsidR="00264C45" w:rsidRPr="00264C45">
        <w:rPr>
          <w:rFonts w:asciiTheme="majorBidi" w:hAnsiTheme="majorBidi" w:cstheme="majorBidi"/>
          <w:szCs w:val="24"/>
        </w:rPr>
        <w:t>DOI: 10.1109/ACCESS.2024.3376525)</w:t>
      </w:r>
    </w:p>
    <w:p w14:paraId="13F129CC" w14:textId="21A0E428" w:rsidR="00FD3C42" w:rsidRDefault="00FD3C42" w:rsidP="005B39F8">
      <w:pPr>
        <w:pStyle w:val="BodyText"/>
        <w:spacing w:before="0" w:after="120"/>
        <w:ind w:left="284"/>
        <w:rPr>
          <w:rFonts w:asciiTheme="majorBidi" w:hAnsiTheme="majorBidi" w:cstheme="majorBidi"/>
          <w:b/>
          <w:bCs/>
          <w:szCs w:val="24"/>
        </w:rPr>
      </w:pPr>
      <w:r w:rsidRPr="00FD3C42">
        <w:rPr>
          <w:rFonts w:asciiTheme="majorBidi" w:hAnsiTheme="majorBidi" w:cstheme="majorBidi"/>
          <w:b/>
          <w:bCs/>
          <w:szCs w:val="24"/>
        </w:rPr>
        <w:t>Conference Proceedings:</w:t>
      </w:r>
    </w:p>
    <w:p w14:paraId="04A2989E" w14:textId="775C0156" w:rsidR="004B7442" w:rsidRPr="00D36238" w:rsidRDefault="004B7442" w:rsidP="005B39F8">
      <w:pPr>
        <w:pStyle w:val="BodyText"/>
        <w:widowControl/>
        <w:numPr>
          <w:ilvl w:val="0"/>
          <w:numId w:val="43"/>
        </w:numPr>
        <w:autoSpaceDE/>
        <w:autoSpaceDN/>
        <w:adjustRightInd/>
        <w:spacing w:before="0" w:after="220"/>
        <w:ind w:left="709" w:hanging="425"/>
        <w:contextualSpacing/>
        <w:rPr>
          <w:rFonts w:asciiTheme="majorBidi" w:eastAsiaTheme="minorEastAsia" w:hAnsiTheme="majorBidi" w:cstheme="majorBidi"/>
          <w:szCs w:val="24"/>
          <w:lang w:eastAsia="ja-JP"/>
        </w:rPr>
      </w:pPr>
      <w:proofErr w:type="spellStart"/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>Imane</w:t>
      </w:r>
      <w:proofErr w:type="spellEnd"/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 xml:space="preserve"> </w:t>
      </w:r>
      <w:proofErr w:type="spellStart"/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>Haidar</w:t>
      </w:r>
      <w:proofErr w:type="spellEnd"/>
      <w:r w:rsidRPr="00D36238">
        <w:rPr>
          <w:rFonts w:asciiTheme="majorBidi" w:eastAsiaTheme="minorEastAsia" w:hAnsiTheme="majorBidi" w:cstheme="majorBidi"/>
          <w:szCs w:val="24"/>
          <w:lang w:eastAsia="ja-JP"/>
        </w:rPr>
        <w:t xml:space="preserve">, </w:t>
      </w:r>
      <w:proofErr w:type="spellStart"/>
      <w:r w:rsidRPr="00D36238">
        <w:rPr>
          <w:rFonts w:asciiTheme="majorBidi" w:eastAsiaTheme="minorEastAsia" w:hAnsiTheme="majorBidi" w:cstheme="majorBidi"/>
          <w:szCs w:val="24"/>
          <w:lang w:eastAsia="ja-JP"/>
        </w:rPr>
        <w:t>Layth</w:t>
      </w:r>
      <w:proofErr w:type="spellEnd"/>
      <w:r w:rsidRPr="00D36238">
        <w:rPr>
          <w:rFonts w:asciiTheme="majorBidi" w:eastAsiaTheme="minorEastAsia" w:hAnsiTheme="majorBidi" w:cstheme="majorBidi"/>
          <w:szCs w:val="24"/>
          <w:lang w:eastAsia="ja-JP"/>
        </w:rPr>
        <w:t xml:space="preserve"> </w:t>
      </w:r>
      <w:proofErr w:type="spellStart"/>
      <w:r w:rsidRPr="00D36238">
        <w:rPr>
          <w:rFonts w:asciiTheme="majorBidi" w:eastAsiaTheme="minorEastAsia" w:hAnsiTheme="majorBidi" w:cstheme="majorBidi"/>
          <w:szCs w:val="24"/>
          <w:lang w:eastAsia="ja-JP"/>
        </w:rPr>
        <w:t>Sliman</w:t>
      </w:r>
      <w:proofErr w:type="spellEnd"/>
      <w:r w:rsidRPr="00D36238">
        <w:rPr>
          <w:rFonts w:asciiTheme="majorBidi" w:eastAsiaTheme="minorEastAsia" w:hAnsiTheme="majorBidi" w:cstheme="majorBidi"/>
          <w:szCs w:val="24"/>
          <w:lang w:eastAsia="ja-JP"/>
        </w:rPr>
        <w:t xml:space="preserve">, </w:t>
      </w:r>
      <w:proofErr w:type="spellStart"/>
      <w:r w:rsidRPr="00D36238">
        <w:rPr>
          <w:rFonts w:asciiTheme="majorBidi" w:eastAsiaTheme="minorEastAsia" w:hAnsiTheme="majorBidi" w:cstheme="majorBidi"/>
          <w:szCs w:val="24"/>
          <w:lang w:eastAsia="ja-JP"/>
        </w:rPr>
        <w:t>Issam</w:t>
      </w:r>
      <w:proofErr w:type="spellEnd"/>
      <w:r w:rsidRPr="00D36238">
        <w:rPr>
          <w:rFonts w:asciiTheme="majorBidi" w:eastAsiaTheme="minorEastAsia" w:hAnsiTheme="majorBidi" w:cstheme="majorBidi"/>
          <w:szCs w:val="24"/>
          <w:lang w:eastAsia="ja-JP"/>
        </w:rPr>
        <w:t xml:space="preserve"> </w:t>
      </w:r>
      <w:proofErr w:type="spellStart"/>
      <w:r w:rsidRPr="00D36238">
        <w:rPr>
          <w:rFonts w:asciiTheme="majorBidi" w:eastAsiaTheme="minorEastAsia" w:hAnsiTheme="majorBidi" w:cstheme="majorBidi"/>
          <w:szCs w:val="24"/>
          <w:lang w:eastAsia="ja-JP"/>
        </w:rPr>
        <w:t>Damaj</w:t>
      </w:r>
      <w:proofErr w:type="spellEnd"/>
      <w:r w:rsidRPr="00D36238">
        <w:rPr>
          <w:rFonts w:asciiTheme="majorBidi" w:eastAsiaTheme="minorEastAsia" w:hAnsiTheme="majorBidi" w:cstheme="majorBidi"/>
          <w:szCs w:val="24"/>
          <w:lang w:eastAsia="ja-JP"/>
        </w:rPr>
        <w:t xml:space="preserve">, Ali Haidar, “Legacy Versus Algebraic Machine Learning </w:t>
      </w:r>
      <w:r>
        <w:rPr>
          <w:rFonts w:asciiTheme="majorBidi" w:eastAsiaTheme="minorEastAsia" w:hAnsiTheme="majorBidi" w:cstheme="majorBidi"/>
          <w:szCs w:val="24"/>
          <w:lang w:eastAsia="ja-JP"/>
        </w:rPr>
        <w:t>a</w:t>
      </w:r>
      <w:r w:rsidRPr="00D36238">
        <w:rPr>
          <w:rFonts w:asciiTheme="majorBidi" w:eastAsiaTheme="minorEastAsia" w:hAnsiTheme="majorBidi" w:cstheme="majorBidi"/>
          <w:szCs w:val="24"/>
          <w:lang w:eastAsia="ja-JP"/>
        </w:rPr>
        <w:t xml:space="preserve"> Comparative Study”, 2nd International Congress of Electrical </w:t>
      </w:r>
      <w:r w:rsidR="00631A50">
        <w:rPr>
          <w:rFonts w:asciiTheme="majorBidi" w:eastAsiaTheme="minorEastAsia" w:hAnsiTheme="majorBidi" w:cstheme="majorBidi"/>
          <w:szCs w:val="24"/>
          <w:lang w:eastAsia="ja-JP"/>
        </w:rPr>
        <w:t>a</w:t>
      </w:r>
      <w:r w:rsidRPr="00D36238">
        <w:rPr>
          <w:rFonts w:asciiTheme="majorBidi" w:eastAsiaTheme="minorEastAsia" w:hAnsiTheme="majorBidi" w:cstheme="majorBidi"/>
          <w:szCs w:val="24"/>
          <w:lang w:eastAsia="ja-JP"/>
        </w:rPr>
        <w:t>nd Computer Engineering</w:t>
      </w:r>
      <w:r>
        <w:rPr>
          <w:rFonts w:asciiTheme="majorBidi" w:eastAsiaTheme="minorEastAsia" w:hAnsiTheme="majorBidi" w:cstheme="majorBidi"/>
          <w:szCs w:val="24"/>
          <w:lang w:eastAsia="ja-JP"/>
        </w:rPr>
        <w:t>, Nov 2023, Turkey</w:t>
      </w:r>
    </w:p>
    <w:p w14:paraId="6CC587B7" w14:textId="2E50C5D1" w:rsidR="004B7442" w:rsidRPr="00D36238" w:rsidRDefault="004B7442" w:rsidP="005B39F8">
      <w:pPr>
        <w:pStyle w:val="BodyText"/>
        <w:widowControl/>
        <w:numPr>
          <w:ilvl w:val="0"/>
          <w:numId w:val="43"/>
        </w:numPr>
        <w:autoSpaceDE/>
        <w:autoSpaceDN/>
        <w:adjustRightInd/>
        <w:spacing w:before="0" w:after="220"/>
        <w:ind w:left="709" w:hanging="425"/>
        <w:contextualSpacing/>
        <w:rPr>
          <w:rFonts w:asciiTheme="majorBidi" w:eastAsiaTheme="minorEastAsia" w:hAnsiTheme="majorBidi" w:cstheme="majorBidi"/>
          <w:szCs w:val="24"/>
          <w:lang w:eastAsia="ja-JP"/>
        </w:rPr>
      </w:pPr>
      <w:proofErr w:type="spellStart"/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>Haidar</w:t>
      </w:r>
      <w:proofErr w:type="spellEnd"/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 xml:space="preserve">, </w:t>
      </w:r>
      <w:proofErr w:type="spellStart"/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>Imane</w:t>
      </w:r>
      <w:proofErr w:type="spellEnd"/>
      <w:r w:rsidRPr="00D36238">
        <w:rPr>
          <w:rFonts w:asciiTheme="majorBidi" w:eastAsiaTheme="minorEastAsia" w:hAnsiTheme="majorBidi" w:cstheme="majorBidi"/>
          <w:szCs w:val="24"/>
          <w:lang w:eastAsia="ja-JP"/>
        </w:rPr>
        <w:t xml:space="preserve">; </w:t>
      </w:r>
      <w:proofErr w:type="spellStart"/>
      <w:r w:rsidRPr="00D36238">
        <w:rPr>
          <w:rFonts w:asciiTheme="majorBidi" w:eastAsiaTheme="minorEastAsia" w:hAnsiTheme="majorBidi" w:cstheme="majorBidi"/>
          <w:szCs w:val="24"/>
          <w:lang w:eastAsia="ja-JP"/>
        </w:rPr>
        <w:t>Doughan</w:t>
      </w:r>
      <w:proofErr w:type="spellEnd"/>
      <w:r w:rsidRPr="00D36238">
        <w:rPr>
          <w:rFonts w:asciiTheme="majorBidi" w:eastAsiaTheme="minorEastAsia" w:hAnsiTheme="majorBidi" w:cstheme="majorBidi"/>
          <w:szCs w:val="24"/>
          <w:lang w:eastAsia="ja-JP"/>
        </w:rPr>
        <w:t xml:space="preserve">, </w:t>
      </w:r>
      <w:proofErr w:type="spellStart"/>
      <w:r w:rsidRPr="00D36238">
        <w:rPr>
          <w:rFonts w:asciiTheme="majorBidi" w:eastAsiaTheme="minorEastAsia" w:hAnsiTheme="majorBidi" w:cstheme="majorBidi"/>
          <w:szCs w:val="24"/>
          <w:lang w:eastAsia="ja-JP"/>
        </w:rPr>
        <w:t>Ziad</w:t>
      </w:r>
      <w:proofErr w:type="spellEnd"/>
      <w:r w:rsidRPr="00D36238">
        <w:rPr>
          <w:rFonts w:asciiTheme="majorBidi" w:eastAsiaTheme="minorEastAsia" w:hAnsiTheme="majorBidi" w:cstheme="majorBidi"/>
          <w:szCs w:val="24"/>
          <w:lang w:eastAsia="ja-JP"/>
        </w:rPr>
        <w:t xml:space="preserve">; and </w:t>
      </w:r>
      <w:proofErr w:type="spellStart"/>
      <w:r w:rsidRPr="00D36238">
        <w:rPr>
          <w:rFonts w:asciiTheme="majorBidi" w:eastAsiaTheme="minorEastAsia" w:hAnsiTheme="majorBidi" w:cstheme="majorBidi"/>
          <w:szCs w:val="24"/>
          <w:lang w:eastAsia="ja-JP"/>
        </w:rPr>
        <w:t>Haidar</w:t>
      </w:r>
      <w:proofErr w:type="spellEnd"/>
      <w:r w:rsidRPr="00D36238">
        <w:rPr>
          <w:rFonts w:asciiTheme="majorBidi" w:eastAsiaTheme="minorEastAsia" w:hAnsiTheme="majorBidi" w:cstheme="majorBidi"/>
          <w:szCs w:val="24"/>
          <w:lang w:eastAsia="ja-JP"/>
        </w:rPr>
        <w:t xml:space="preserve">, Ali M. Prof. (2023) "A Novel Specialized Search Engine </w:t>
      </w:r>
      <w:r>
        <w:rPr>
          <w:rFonts w:asciiTheme="majorBidi" w:eastAsiaTheme="minorEastAsia" w:hAnsiTheme="majorBidi" w:cstheme="majorBidi"/>
          <w:szCs w:val="24"/>
          <w:lang w:eastAsia="ja-JP"/>
        </w:rPr>
        <w:t>f</w:t>
      </w:r>
      <w:r w:rsidRPr="00D36238">
        <w:rPr>
          <w:rFonts w:asciiTheme="majorBidi" w:eastAsiaTheme="minorEastAsia" w:hAnsiTheme="majorBidi" w:cstheme="majorBidi"/>
          <w:szCs w:val="24"/>
          <w:lang w:eastAsia="ja-JP"/>
        </w:rPr>
        <w:t>or A</w:t>
      </w:r>
      <w:r>
        <w:rPr>
          <w:rFonts w:asciiTheme="majorBidi" w:eastAsiaTheme="minorEastAsia" w:hAnsiTheme="majorBidi" w:cstheme="majorBidi"/>
          <w:szCs w:val="24"/>
          <w:lang w:eastAsia="ja-JP"/>
        </w:rPr>
        <w:t>I</w:t>
      </w:r>
      <w:r w:rsidRPr="00D36238">
        <w:rPr>
          <w:rFonts w:asciiTheme="majorBidi" w:eastAsiaTheme="minorEastAsia" w:hAnsiTheme="majorBidi" w:cstheme="majorBidi"/>
          <w:szCs w:val="24"/>
          <w:lang w:eastAsia="ja-JP"/>
        </w:rPr>
        <w:t xml:space="preserve">-Models </w:t>
      </w:r>
      <w:r w:rsidR="00631A50">
        <w:rPr>
          <w:rFonts w:asciiTheme="majorBidi" w:eastAsiaTheme="minorEastAsia" w:hAnsiTheme="majorBidi" w:cstheme="majorBidi"/>
          <w:szCs w:val="24"/>
          <w:lang w:eastAsia="ja-JP"/>
        </w:rPr>
        <w:t>a</w:t>
      </w:r>
      <w:r w:rsidRPr="00D36238">
        <w:rPr>
          <w:rFonts w:asciiTheme="majorBidi" w:eastAsiaTheme="minorEastAsia" w:hAnsiTheme="majorBidi" w:cstheme="majorBidi"/>
          <w:szCs w:val="24"/>
          <w:lang w:eastAsia="ja-JP"/>
        </w:rPr>
        <w:t xml:space="preserve">nd Their Comparison," BAU Journal - Creative Sustainable Development: Vol. 4: </w:t>
      </w:r>
      <w:proofErr w:type="spellStart"/>
      <w:r w:rsidRPr="00D36238">
        <w:rPr>
          <w:rFonts w:asciiTheme="majorBidi" w:eastAsiaTheme="minorEastAsia" w:hAnsiTheme="majorBidi" w:cstheme="majorBidi"/>
          <w:szCs w:val="24"/>
          <w:lang w:eastAsia="ja-JP"/>
        </w:rPr>
        <w:t>Iss</w:t>
      </w:r>
      <w:proofErr w:type="spellEnd"/>
      <w:r w:rsidRPr="00D36238">
        <w:rPr>
          <w:rFonts w:asciiTheme="majorBidi" w:eastAsiaTheme="minorEastAsia" w:hAnsiTheme="majorBidi" w:cstheme="majorBidi"/>
          <w:szCs w:val="24"/>
          <w:lang w:eastAsia="ja-JP"/>
        </w:rPr>
        <w:t>. 2, Article 2. DOI: https://doi.org/10.54729/2789-8334.1099</w:t>
      </w:r>
    </w:p>
    <w:p w14:paraId="70F458A9" w14:textId="77777777" w:rsidR="004B7442" w:rsidRPr="00F26429" w:rsidRDefault="004B7442" w:rsidP="005B39F8">
      <w:pPr>
        <w:pStyle w:val="BodyText"/>
        <w:widowControl/>
        <w:numPr>
          <w:ilvl w:val="0"/>
          <w:numId w:val="43"/>
        </w:numPr>
        <w:autoSpaceDE/>
        <w:autoSpaceDN/>
        <w:adjustRightInd/>
        <w:spacing w:before="0" w:after="220"/>
        <w:ind w:left="709" w:hanging="425"/>
        <w:contextualSpacing/>
        <w:rPr>
          <w:rFonts w:asciiTheme="majorBidi" w:eastAsiaTheme="minorEastAsia" w:hAnsiTheme="majorBidi" w:cstheme="majorBidi"/>
          <w:szCs w:val="24"/>
          <w:lang w:eastAsia="ja-JP"/>
        </w:rPr>
      </w:pPr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Amira J. 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Zaylaa</w:t>
      </w:r>
      <w:proofErr w:type="spellEnd"/>
      <w:r w:rsidRPr="00F26429">
        <w:rPr>
          <w:rFonts w:ascii="Cambria Math" w:eastAsiaTheme="minorEastAsia" w:hAnsi="Cambria Math" w:cs="Cambria Math"/>
          <w:szCs w:val="24"/>
          <w:lang w:eastAsia="ja-JP"/>
        </w:rPr>
        <w:t>∗</w:t>
      </w:r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, Mohamad 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Moumneh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, Hamza 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Mrad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, Mohamad 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Halawani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, </w:t>
      </w:r>
      <w:proofErr w:type="spellStart"/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>Imane</w:t>
      </w:r>
      <w:proofErr w:type="spellEnd"/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 xml:space="preserve"> </w:t>
      </w:r>
      <w:proofErr w:type="spellStart"/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>Haidar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, 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Ziad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 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Doughan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 and Ali 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Haidar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>. Development of an Artificial Intelligence Based Design for a Bionic Prosthesis of a Human Hand. In Proc. 10th International Conference of the Arab Society for Computation in Architecture, Art and Design. October 12-14, (2022). (Accepted). (</w:t>
      </w:r>
      <w:r w:rsidRPr="00F26429">
        <w:rPr>
          <w:rFonts w:ascii="Cambria Math" w:eastAsiaTheme="minorEastAsia" w:hAnsi="Cambria Math" w:cs="Cambria Math"/>
          <w:szCs w:val="24"/>
          <w:lang w:eastAsia="ja-JP"/>
        </w:rPr>
        <w:t>∗</w:t>
      </w:r>
      <w:r w:rsidRPr="00F26429">
        <w:rPr>
          <w:rFonts w:asciiTheme="majorBidi" w:eastAsiaTheme="minorEastAsia" w:hAnsiTheme="majorBidi" w:cstheme="majorBidi"/>
          <w:szCs w:val="24"/>
          <w:lang w:eastAsia="ja-JP"/>
        </w:rPr>
        <w:t>Main and Corresponding Author)</w:t>
      </w:r>
    </w:p>
    <w:p w14:paraId="68FA3BDC" w14:textId="77777777" w:rsidR="004B7442" w:rsidRPr="00F26429" w:rsidRDefault="004B7442" w:rsidP="005B39F8">
      <w:pPr>
        <w:pStyle w:val="BodyText"/>
        <w:widowControl/>
        <w:numPr>
          <w:ilvl w:val="0"/>
          <w:numId w:val="43"/>
        </w:numPr>
        <w:autoSpaceDE/>
        <w:autoSpaceDN/>
        <w:adjustRightInd/>
        <w:spacing w:before="0" w:after="220"/>
        <w:ind w:left="709" w:hanging="425"/>
        <w:contextualSpacing/>
        <w:rPr>
          <w:rFonts w:asciiTheme="majorBidi" w:eastAsiaTheme="minorEastAsia" w:hAnsiTheme="majorBidi" w:cstheme="majorBidi"/>
          <w:szCs w:val="24"/>
          <w:lang w:eastAsia="ja-JP"/>
        </w:rPr>
      </w:pPr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>Iman Haidar</w:t>
      </w:r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 and Ali HAIDAR “Axes-Based Key Cryptography”, the Third IEEE International Conference on Electrical and Electronic Engineering, Telecommunication Engineering, and Mechatronics (IEEE-EEETEM 2017), 26 –28 April 2017, Beirut, Lebanon.</w:t>
      </w:r>
    </w:p>
    <w:p w14:paraId="62D7597C" w14:textId="77777777" w:rsidR="004B7442" w:rsidRPr="00F26429" w:rsidRDefault="004B7442" w:rsidP="005B39F8">
      <w:pPr>
        <w:pStyle w:val="BodyText"/>
        <w:widowControl/>
        <w:numPr>
          <w:ilvl w:val="0"/>
          <w:numId w:val="43"/>
        </w:numPr>
        <w:autoSpaceDE/>
        <w:autoSpaceDN/>
        <w:adjustRightInd/>
        <w:spacing w:before="0" w:after="220"/>
        <w:ind w:left="709" w:hanging="425"/>
        <w:contextualSpacing/>
        <w:rPr>
          <w:rFonts w:asciiTheme="majorBidi" w:eastAsiaTheme="minorEastAsia" w:hAnsiTheme="majorBidi" w:cstheme="majorBidi"/>
          <w:szCs w:val="24"/>
          <w:lang w:eastAsia="ja-JP"/>
        </w:rPr>
      </w:pPr>
      <w:proofErr w:type="spellStart"/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>Imane</w:t>
      </w:r>
      <w:proofErr w:type="spellEnd"/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 xml:space="preserve"> </w:t>
      </w:r>
      <w:proofErr w:type="spellStart"/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>Haidar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, Ali 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Massoud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 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Haidar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>, "Color-Based Key Encryption", 1st   Student   Innovation   and   Research   Conference   for   Arab Universities and Schools (SIRCAUS -BAU) March 27-28, 2018, Beirut, Lebanon</w:t>
      </w:r>
    </w:p>
    <w:p w14:paraId="7A90DFD5" w14:textId="77777777" w:rsidR="004B7442" w:rsidRPr="00F26429" w:rsidRDefault="004B7442" w:rsidP="005B39F8">
      <w:pPr>
        <w:pStyle w:val="BodyText"/>
        <w:widowControl/>
        <w:numPr>
          <w:ilvl w:val="0"/>
          <w:numId w:val="43"/>
        </w:numPr>
        <w:autoSpaceDE/>
        <w:autoSpaceDN/>
        <w:adjustRightInd/>
        <w:spacing w:before="0" w:after="220"/>
        <w:ind w:left="709" w:hanging="425"/>
        <w:contextualSpacing/>
        <w:rPr>
          <w:rFonts w:asciiTheme="majorBidi" w:eastAsiaTheme="minorEastAsia" w:hAnsiTheme="majorBidi" w:cstheme="majorBidi"/>
          <w:szCs w:val="24"/>
          <w:lang w:eastAsia="ja-JP"/>
        </w:rPr>
      </w:pPr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lastRenderedPageBreak/>
        <w:t>Iman Haidar</w:t>
      </w:r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 and Ali HAIDAR “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Function_Based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 Key Cryptography”, the 23rd International Scientific Conference LAAS, 6 – 7 April 2017, Beirut, Lebanon</w:t>
      </w:r>
    </w:p>
    <w:p w14:paraId="22E7DCE6" w14:textId="77777777" w:rsidR="004B7442" w:rsidRPr="00F26429" w:rsidRDefault="004B7442" w:rsidP="005B39F8">
      <w:pPr>
        <w:pStyle w:val="BodyText"/>
        <w:widowControl/>
        <w:numPr>
          <w:ilvl w:val="0"/>
          <w:numId w:val="43"/>
        </w:numPr>
        <w:autoSpaceDE/>
        <w:autoSpaceDN/>
        <w:adjustRightInd/>
        <w:spacing w:before="0" w:after="220"/>
        <w:ind w:left="709" w:hanging="425"/>
        <w:contextualSpacing/>
        <w:rPr>
          <w:rFonts w:asciiTheme="majorBidi" w:eastAsiaTheme="minorEastAsia" w:hAnsiTheme="majorBidi" w:cstheme="majorBidi"/>
          <w:szCs w:val="24"/>
          <w:lang w:eastAsia="ja-JP"/>
        </w:rPr>
      </w:pPr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>Imane Haidar</w:t>
      </w:r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, Ali M.  Haidar and Ramzi A.  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Haraty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, "Axes-Based Encryption Key," 2018 IEEE/ACS 15th International Conference on Computer Systems and Applications (AICCSA-Jordan), 2018, pp. 1- 8, 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doi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>: 10.1109/AICCSA.2018.8612814. Indexed by IEEE Xplore, DBLP, Scopus and ISI Web of Knowledge.</w:t>
      </w:r>
    </w:p>
    <w:p w14:paraId="34123A66" w14:textId="6BC19CEB" w:rsidR="004B7442" w:rsidRPr="00F26429" w:rsidRDefault="004B7442" w:rsidP="005B39F8">
      <w:pPr>
        <w:pStyle w:val="BodyText"/>
        <w:widowControl/>
        <w:numPr>
          <w:ilvl w:val="0"/>
          <w:numId w:val="43"/>
        </w:numPr>
        <w:autoSpaceDE/>
        <w:autoSpaceDN/>
        <w:adjustRightInd/>
        <w:spacing w:before="0" w:after="220"/>
        <w:ind w:left="709" w:hanging="425"/>
        <w:contextualSpacing/>
        <w:rPr>
          <w:rFonts w:asciiTheme="majorBidi" w:hAnsiTheme="majorBidi" w:cstheme="majorBidi"/>
        </w:rPr>
      </w:pPr>
      <w:proofErr w:type="spellStart"/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>Imane</w:t>
      </w:r>
      <w:proofErr w:type="spellEnd"/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 xml:space="preserve"> </w:t>
      </w:r>
      <w:proofErr w:type="spellStart"/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>Haidar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, Ali 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Massoud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 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Haidar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 and 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Ramzi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 A. 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Haraty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.  2018. Scrambled prime key encryption. In Proceedings of the 10th International Conference on Management of Digital 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EcoSystems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 (MEDES '18-Japan). Association for Computing Machinery, New York, NY, USA, 94–99. </w:t>
      </w:r>
      <w:proofErr w:type="spellStart"/>
      <w:r w:rsidRPr="00F26429">
        <w:rPr>
          <w:rFonts w:asciiTheme="majorBidi" w:eastAsiaTheme="minorEastAsia" w:hAnsiTheme="majorBidi" w:cstheme="majorBidi"/>
          <w:szCs w:val="24"/>
          <w:lang w:eastAsia="ja-JP"/>
        </w:rPr>
        <w:t>DOI:https</w:t>
      </w:r>
      <w:proofErr w:type="spellEnd"/>
      <w:r w:rsidRPr="00F26429">
        <w:rPr>
          <w:rFonts w:asciiTheme="majorBidi" w:eastAsiaTheme="minorEastAsia" w:hAnsiTheme="majorBidi" w:cstheme="majorBidi"/>
          <w:szCs w:val="24"/>
          <w:lang w:eastAsia="ja-JP"/>
        </w:rPr>
        <w:t>:</w:t>
      </w:r>
      <w:r w:rsidR="00631A50">
        <w:rPr>
          <w:rFonts w:asciiTheme="majorBidi" w:eastAsiaTheme="minorEastAsia" w:hAnsiTheme="majorBidi" w:cstheme="majorBidi"/>
          <w:szCs w:val="24"/>
          <w:lang w:eastAsia="ja-JP"/>
        </w:rPr>
        <w:t xml:space="preserve"> </w:t>
      </w:r>
      <w:r w:rsidRPr="00F26429">
        <w:rPr>
          <w:rFonts w:asciiTheme="majorBidi" w:eastAsiaTheme="minorEastAsia" w:hAnsiTheme="majorBidi" w:cstheme="majorBidi"/>
          <w:szCs w:val="24"/>
          <w:lang w:eastAsia="ja-JP"/>
        </w:rPr>
        <w:t>//doi.org/10.1145/3281375.3281376</w:t>
      </w:r>
    </w:p>
    <w:p w14:paraId="3A572289" w14:textId="77777777" w:rsidR="004B7442" w:rsidRPr="00F26429" w:rsidRDefault="004B7442" w:rsidP="005B39F8">
      <w:pPr>
        <w:pStyle w:val="BodyText"/>
        <w:widowControl/>
        <w:numPr>
          <w:ilvl w:val="0"/>
          <w:numId w:val="43"/>
        </w:numPr>
        <w:autoSpaceDE/>
        <w:autoSpaceDN/>
        <w:adjustRightInd/>
        <w:spacing w:before="0" w:after="220"/>
        <w:ind w:left="709" w:hanging="425"/>
        <w:contextualSpacing/>
        <w:rPr>
          <w:rFonts w:asciiTheme="majorBidi" w:hAnsiTheme="majorBidi" w:cstheme="majorBidi"/>
        </w:rPr>
      </w:pPr>
      <w:r w:rsidRPr="004B7442">
        <w:rPr>
          <w:rFonts w:asciiTheme="majorBidi" w:eastAsiaTheme="minorEastAsia" w:hAnsiTheme="majorBidi" w:cstheme="majorBidi"/>
          <w:b/>
          <w:bCs/>
          <w:szCs w:val="24"/>
          <w:lang w:eastAsia="ja-JP"/>
        </w:rPr>
        <w:t>Imane Haidar</w:t>
      </w:r>
      <w:r w:rsidRPr="00F26429">
        <w:rPr>
          <w:rFonts w:asciiTheme="majorBidi" w:eastAsiaTheme="minorEastAsia" w:hAnsiTheme="majorBidi" w:cstheme="majorBidi"/>
          <w:szCs w:val="24"/>
          <w:lang w:eastAsia="ja-JP"/>
        </w:rPr>
        <w:t xml:space="preserve"> and Ali Haidar, Color-Based Key Encryption”, The 8th International Conference on Emerging Ubiquitous Systems and Pervasive Networks (EUSPN 2017), September 2017, Lund, Sweden. Accepted for publication, withdrew.</w:t>
      </w:r>
    </w:p>
    <w:p w14:paraId="345D9179" w14:textId="77777777" w:rsidR="004B7442" w:rsidRPr="00FD3C42" w:rsidRDefault="004B7442" w:rsidP="005B39F8">
      <w:pPr>
        <w:pStyle w:val="BodyText"/>
        <w:spacing w:before="0" w:after="120"/>
        <w:ind w:left="284"/>
        <w:rPr>
          <w:rFonts w:asciiTheme="majorBidi" w:hAnsiTheme="majorBidi" w:cstheme="majorBidi"/>
          <w:b/>
          <w:bCs/>
          <w:szCs w:val="24"/>
        </w:rPr>
      </w:pPr>
    </w:p>
    <w:p w14:paraId="29B17790" w14:textId="77777777" w:rsidR="00FD3C42" w:rsidRPr="00FD3C42" w:rsidRDefault="00FD3C42" w:rsidP="005B39F8">
      <w:pPr>
        <w:pStyle w:val="BodyText"/>
        <w:spacing w:before="0" w:after="0"/>
        <w:rPr>
          <w:rFonts w:asciiTheme="majorBidi" w:hAnsiTheme="majorBidi" w:cstheme="majorBidi"/>
          <w:b/>
          <w:bCs/>
          <w:szCs w:val="24"/>
        </w:rPr>
      </w:pPr>
      <w:r w:rsidRPr="00FD3C42">
        <w:rPr>
          <w:rFonts w:asciiTheme="majorBidi" w:hAnsiTheme="majorBidi" w:cstheme="majorBidi"/>
          <w:b/>
          <w:bCs/>
          <w:szCs w:val="24"/>
        </w:rPr>
        <w:t>11. Professional development activities in the last years</w:t>
      </w:r>
    </w:p>
    <w:p w14:paraId="39804B30" w14:textId="05BB9B70" w:rsidR="004B7442" w:rsidRPr="004B7442" w:rsidRDefault="004B7442" w:rsidP="00DF11B5">
      <w:pPr>
        <w:pStyle w:val="ListParagraph"/>
        <w:numPr>
          <w:ilvl w:val="0"/>
          <w:numId w:val="44"/>
        </w:numPr>
        <w:tabs>
          <w:tab w:val="left" w:pos="709"/>
        </w:tabs>
        <w:autoSpaceDE w:val="0"/>
        <w:autoSpaceDN w:val="0"/>
        <w:spacing w:after="0" w:line="240" w:lineRule="auto"/>
        <w:ind w:right="-138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Attended “AI and Medicine” course given by the University of Genova (Italy) </w:t>
      </w:r>
    </w:p>
    <w:p w14:paraId="09D133E0" w14:textId="675F84E9" w:rsidR="004B7442" w:rsidRPr="004B7442" w:rsidRDefault="00DF11B5" w:rsidP="00DF11B5">
      <w:pPr>
        <w:pStyle w:val="ListParagraph"/>
        <w:numPr>
          <w:ilvl w:val="0"/>
          <w:numId w:val="44"/>
        </w:numPr>
        <w:tabs>
          <w:tab w:val="left" w:pos="709"/>
        </w:tabs>
        <w:autoSpaceDE w:val="0"/>
        <w:autoSpaceDN w:val="0"/>
        <w:spacing w:after="0" w:line="240" w:lineRule="auto"/>
        <w:ind w:right="-138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proofErr w:type="spellStart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DeCAIR</w:t>
      </w:r>
      <w:proofErr w:type="spellEnd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 Erasmus+</w:t>
      </w:r>
      <w:r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: </w:t>
      </w:r>
      <w:r w:rsidR="004B7442"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Attended “Deep Learning”</w:t>
      </w:r>
      <w:r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 course</w:t>
      </w:r>
      <w:r w:rsidR="004B7442"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 offered by University of Genoa </w:t>
      </w:r>
    </w:p>
    <w:p w14:paraId="39BFDE22" w14:textId="2C99680E" w:rsidR="004B7442" w:rsidRPr="004B7442" w:rsidRDefault="00DF11B5" w:rsidP="00DF11B5">
      <w:pPr>
        <w:pStyle w:val="ListParagraph"/>
        <w:numPr>
          <w:ilvl w:val="0"/>
          <w:numId w:val="44"/>
        </w:numPr>
        <w:tabs>
          <w:tab w:val="left" w:pos="709"/>
        </w:tabs>
        <w:autoSpaceDE w:val="0"/>
        <w:autoSpaceDN w:val="0"/>
        <w:spacing w:after="0" w:line="240" w:lineRule="auto"/>
        <w:ind w:right="-138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proofErr w:type="spellStart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DeCAIR</w:t>
      </w:r>
      <w:proofErr w:type="spellEnd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 Erasmus+ </w:t>
      </w:r>
      <w:r>
        <w:rPr>
          <w:rFonts w:asciiTheme="majorBidi" w:eastAsiaTheme="minorEastAsia" w:hAnsiTheme="majorBidi" w:cstheme="majorBidi"/>
          <w:sz w:val="24"/>
          <w:szCs w:val="24"/>
          <w:lang w:eastAsia="ja-JP"/>
        </w:rPr>
        <w:t>:</w:t>
      </w:r>
      <w:r w:rsidR="004B7442"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Attended “Computer Vision” </w:t>
      </w:r>
      <w:r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course </w:t>
      </w:r>
      <w:r w:rsidR="004B7442"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offered </w:t>
      </w:r>
      <w:r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by </w:t>
      </w:r>
      <w:r w:rsidR="004B7442"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University of Genoa</w:t>
      </w:r>
    </w:p>
    <w:p w14:paraId="10B99C51" w14:textId="77777777" w:rsidR="004B7442" w:rsidRPr="004B7442" w:rsidRDefault="004B7442" w:rsidP="00DF11B5">
      <w:pPr>
        <w:pStyle w:val="ListParagraph"/>
        <w:numPr>
          <w:ilvl w:val="0"/>
          <w:numId w:val="44"/>
        </w:numPr>
        <w:tabs>
          <w:tab w:val="left" w:pos="709"/>
        </w:tabs>
        <w:autoSpaceDE w:val="0"/>
        <w:autoSpaceDN w:val="0"/>
        <w:spacing w:after="0" w:line="240" w:lineRule="auto"/>
        <w:ind w:right="-138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Attended the workshop “Advanced Robotics” offered by the university of Pisa (Italy)</w:t>
      </w:r>
    </w:p>
    <w:p w14:paraId="3BAE7A5C" w14:textId="77777777" w:rsidR="004B7442" w:rsidRPr="004B7442" w:rsidRDefault="004B7442" w:rsidP="005B39F8">
      <w:pPr>
        <w:widowControl/>
        <w:numPr>
          <w:ilvl w:val="0"/>
          <w:numId w:val="41"/>
        </w:numPr>
        <w:spacing w:after="0" w:line="240" w:lineRule="auto"/>
        <w:ind w:left="720" w:right="-138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Erasmus+, DECAIR, IEEE: Breaking the Laws of Robotics: Attacking Industrial Robots, by Dr. Stefano </w:t>
      </w:r>
      <w:proofErr w:type="spellStart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Zanero</w:t>
      </w:r>
      <w:proofErr w:type="spellEnd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 (Amman, Jordan) Attended Online </w:t>
      </w:r>
    </w:p>
    <w:p w14:paraId="2F98F856" w14:textId="323B002D" w:rsidR="004B7442" w:rsidRPr="004B7442" w:rsidRDefault="004B7442" w:rsidP="005B39F8">
      <w:pPr>
        <w:widowControl/>
        <w:numPr>
          <w:ilvl w:val="0"/>
          <w:numId w:val="41"/>
        </w:numPr>
        <w:spacing w:after="0" w:line="240" w:lineRule="auto"/>
        <w:ind w:left="720" w:right="-138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Erasmus+, DECAIR: Modern Higher Education Teaching and Learning Methodologies </w:t>
      </w:r>
    </w:p>
    <w:p w14:paraId="1A7BB7B6" w14:textId="77777777" w:rsidR="004B7442" w:rsidRPr="004B7442" w:rsidRDefault="004B7442" w:rsidP="005B39F8">
      <w:pPr>
        <w:widowControl/>
        <w:numPr>
          <w:ilvl w:val="0"/>
          <w:numId w:val="41"/>
        </w:numPr>
        <w:spacing w:after="0" w:line="240" w:lineRule="auto"/>
        <w:ind w:left="720" w:right="-138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Erasmus+, DECAIR: “Fundamental of Robotics” Training Course (20 hours)</w:t>
      </w:r>
    </w:p>
    <w:p w14:paraId="17438B00" w14:textId="77777777" w:rsidR="004B7442" w:rsidRPr="004B7442" w:rsidRDefault="004B7442" w:rsidP="005B39F8">
      <w:pPr>
        <w:widowControl/>
        <w:numPr>
          <w:ilvl w:val="0"/>
          <w:numId w:val="41"/>
        </w:numPr>
        <w:spacing w:after="0" w:line="240" w:lineRule="auto"/>
        <w:ind w:left="720" w:right="-138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Erasmus+, DECAIR: Advanced Robotics (Italy, </w:t>
      </w:r>
      <w:proofErr w:type="spellStart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Piza</w:t>
      </w:r>
      <w:proofErr w:type="spellEnd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)</w:t>
      </w:r>
    </w:p>
    <w:p w14:paraId="1538363A" w14:textId="77777777" w:rsidR="004B7442" w:rsidRPr="004B7442" w:rsidRDefault="004B7442" w:rsidP="005B39F8">
      <w:pPr>
        <w:widowControl/>
        <w:numPr>
          <w:ilvl w:val="0"/>
          <w:numId w:val="41"/>
        </w:numPr>
        <w:spacing w:after="0" w:line="240" w:lineRule="auto"/>
        <w:ind w:left="720" w:right="-138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Erasmus+, ELEGANT: Enhancing Teaching, Learning and Graduate Employability through University- Enterprise Cooperation (BAU &amp; MUBS) Attended Online (part1)</w:t>
      </w:r>
    </w:p>
    <w:p w14:paraId="2884FD87" w14:textId="77777777" w:rsidR="004B7442" w:rsidRPr="004B7442" w:rsidRDefault="004B7442" w:rsidP="005B39F8">
      <w:pPr>
        <w:widowControl/>
        <w:numPr>
          <w:ilvl w:val="0"/>
          <w:numId w:val="41"/>
        </w:numPr>
        <w:spacing w:after="0" w:line="240" w:lineRule="auto"/>
        <w:ind w:left="720" w:right="-138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Erasmus+, ELEGANT: Enhancing Teaching, Learning and Graduate Employability through University- Enterprise Cooperation (part2 day1-2)</w:t>
      </w:r>
    </w:p>
    <w:p w14:paraId="10FEEF33" w14:textId="1C829AD0" w:rsidR="004B7442" w:rsidRPr="004B7442" w:rsidRDefault="004B7442" w:rsidP="005B39F8">
      <w:pPr>
        <w:widowControl/>
        <w:numPr>
          <w:ilvl w:val="0"/>
          <w:numId w:val="41"/>
        </w:numPr>
        <w:spacing w:after="0" w:line="240" w:lineRule="auto"/>
        <w:ind w:left="720" w:right="-138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Erasmus+, ELEGANT: A Work-Ready Seminar Stand Out to Get Hired </w:t>
      </w:r>
    </w:p>
    <w:p w14:paraId="1F2B3220" w14:textId="77777777" w:rsidR="004B7442" w:rsidRPr="004B7442" w:rsidRDefault="004B7442" w:rsidP="005B39F8">
      <w:pPr>
        <w:widowControl/>
        <w:numPr>
          <w:ilvl w:val="0"/>
          <w:numId w:val="41"/>
        </w:numPr>
        <w:spacing w:after="0" w:line="240" w:lineRule="auto"/>
        <w:ind w:left="720" w:right="-138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IEEE online meeting: Techniques for Effective Searching in IEEE Xplore</w:t>
      </w:r>
    </w:p>
    <w:p w14:paraId="572EAAC0" w14:textId="77777777" w:rsidR="004B7442" w:rsidRPr="004B7442" w:rsidRDefault="004B7442" w:rsidP="005B39F8">
      <w:pPr>
        <w:widowControl/>
        <w:numPr>
          <w:ilvl w:val="0"/>
          <w:numId w:val="41"/>
        </w:numPr>
        <w:spacing w:after="0" w:line="240" w:lineRule="auto"/>
        <w:ind w:left="720" w:right="-138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ABET Meeting on Assessment with </w:t>
      </w:r>
      <w:proofErr w:type="spellStart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Dr</w:t>
      </w:r>
      <w:proofErr w:type="spellEnd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 </w:t>
      </w:r>
      <w:proofErr w:type="spellStart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Hadi</w:t>
      </w:r>
      <w:proofErr w:type="spellEnd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 </w:t>
      </w:r>
      <w:proofErr w:type="spellStart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Abou</w:t>
      </w:r>
      <w:proofErr w:type="spellEnd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 Chakra </w:t>
      </w:r>
    </w:p>
    <w:p w14:paraId="34595946" w14:textId="77777777" w:rsidR="004B7442" w:rsidRPr="004B7442" w:rsidRDefault="004B7442" w:rsidP="005B39F8">
      <w:pPr>
        <w:widowControl/>
        <w:numPr>
          <w:ilvl w:val="0"/>
          <w:numId w:val="41"/>
        </w:numPr>
        <w:spacing w:after="0" w:line="240" w:lineRule="auto"/>
        <w:ind w:left="720" w:right="-138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Attended the talk titled: Cybersecurity and Blockchain held in A3 and given by Prof. </w:t>
      </w:r>
      <w:proofErr w:type="spellStart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Layth</w:t>
      </w:r>
      <w:proofErr w:type="spellEnd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 </w:t>
      </w:r>
      <w:proofErr w:type="spellStart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Sliman</w:t>
      </w:r>
      <w:proofErr w:type="spellEnd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 from EFREI University France</w:t>
      </w:r>
    </w:p>
    <w:p w14:paraId="62C29DE1" w14:textId="77777777" w:rsidR="004B7442" w:rsidRPr="004B7442" w:rsidRDefault="004B7442" w:rsidP="005B39F8">
      <w:pPr>
        <w:widowControl/>
        <w:numPr>
          <w:ilvl w:val="0"/>
          <w:numId w:val="41"/>
        </w:numPr>
        <w:spacing w:after="0" w:line="240" w:lineRule="auto"/>
        <w:ind w:left="720" w:right="-138"/>
        <w:rPr>
          <w:rFonts w:asciiTheme="majorBidi" w:eastAsiaTheme="minorEastAsia" w:hAnsiTheme="majorBidi" w:cstheme="majorBidi"/>
          <w:sz w:val="24"/>
          <w:szCs w:val="24"/>
          <w:lang w:eastAsia="ja-JP"/>
        </w:rPr>
      </w:pPr>
      <w:bookmarkStart w:id="0" w:name="_Hlk160973070"/>
      <w:proofErr w:type="spellStart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>Huwaei</w:t>
      </w:r>
      <w:proofErr w:type="spellEnd"/>
      <w:r w:rsidRPr="004B7442">
        <w:rPr>
          <w:rFonts w:asciiTheme="majorBidi" w:eastAsiaTheme="minorEastAsia" w:hAnsiTheme="majorBidi" w:cstheme="majorBidi"/>
          <w:sz w:val="24"/>
          <w:szCs w:val="24"/>
          <w:lang w:eastAsia="ja-JP"/>
        </w:rPr>
        <w:t xml:space="preserve"> Technologies Workshop</w:t>
      </w:r>
    </w:p>
    <w:bookmarkEnd w:id="0"/>
    <w:p w14:paraId="09796F9B" w14:textId="77777777" w:rsidR="00FD3C42" w:rsidRPr="00FD3C42" w:rsidRDefault="00FD3C42" w:rsidP="005B39F8">
      <w:pPr>
        <w:pStyle w:val="BodyText"/>
        <w:spacing w:before="0" w:after="0"/>
        <w:ind w:left="360"/>
        <w:rPr>
          <w:rFonts w:asciiTheme="majorBidi" w:hAnsiTheme="majorBidi" w:cstheme="majorBidi"/>
          <w:b/>
          <w:bCs/>
          <w:szCs w:val="24"/>
        </w:rPr>
      </w:pPr>
      <w:r w:rsidRPr="00FD3C42">
        <w:rPr>
          <w:rFonts w:asciiTheme="majorBidi" w:hAnsiTheme="majorBidi" w:cstheme="majorBidi"/>
          <w:b/>
          <w:bCs/>
          <w:szCs w:val="24"/>
        </w:rPr>
        <w:t>Peer-reviewer:</w:t>
      </w:r>
    </w:p>
    <w:p w14:paraId="0292330A" w14:textId="1ADD4A52" w:rsidR="004B7442" w:rsidRPr="005B39F8" w:rsidRDefault="00FD3C42" w:rsidP="005B39F8">
      <w:pPr>
        <w:pStyle w:val="ListParagraph"/>
        <w:widowControl/>
        <w:numPr>
          <w:ilvl w:val="0"/>
          <w:numId w:val="29"/>
        </w:numPr>
        <w:spacing w:after="120" w:line="240" w:lineRule="auto"/>
        <w:rPr>
          <w:rFonts w:asciiTheme="majorBidi" w:hAnsiTheme="majorBidi" w:cstheme="majorBidi"/>
          <w:sz w:val="24"/>
          <w:szCs w:val="24"/>
        </w:rPr>
      </w:pPr>
      <w:r w:rsidRPr="005B39F8">
        <w:rPr>
          <w:rFonts w:asciiTheme="majorBidi" w:hAnsiTheme="majorBidi" w:cstheme="majorBidi"/>
          <w:sz w:val="24"/>
          <w:szCs w:val="24"/>
        </w:rPr>
        <w:t>ELSEVIER Journal</w:t>
      </w:r>
      <w:r w:rsidR="005B39F8" w:rsidRPr="005B39F8">
        <w:rPr>
          <w:rFonts w:asciiTheme="majorBidi" w:hAnsiTheme="majorBidi" w:cstheme="majorBidi"/>
          <w:sz w:val="24"/>
          <w:szCs w:val="24"/>
        </w:rPr>
        <w:t xml:space="preserve">, </w:t>
      </w:r>
      <w:r w:rsidR="004B7442" w:rsidRPr="005B39F8">
        <w:rPr>
          <w:rFonts w:asciiTheme="majorBidi" w:hAnsiTheme="majorBidi" w:cstheme="majorBidi"/>
          <w:sz w:val="24"/>
          <w:szCs w:val="24"/>
        </w:rPr>
        <w:t>Applied Soft Computing Journal</w:t>
      </w:r>
      <w:r w:rsidR="005B39F8" w:rsidRPr="005B39F8">
        <w:rPr>
          <w:rFonts w:asciiTheme="majorBidi" w:hAnsiTheme="majorBidi" w:cstheme="majorBidi"/>
          <w:sz w:val="24"/>
          <w:szCs w:val="24"/>
        </w:rPr>
        <w:t xml:space="preserve">, </w:t>
      </w:r>
      <w:r w:rsidR="004B7442" w:rsidRPr="005B39F8">
        <w:rPr>
          <w:rFonts w:asciiTheme="majorBidi" w:hAnsiTheme="majorBidi" w:cstheme="majorBidi"/>
          <w:sz w:val="24"/>
          <w:szCs w:val="24"/>
        </w:rPr>
        <w:t>IEEE Conference</w:t>
      </w:r>
      <w:r w:rsidR="005B39F8" w:rsidRPr="005B39F8">
        <w:rPr>
          <w:rFonts w:asciiTheme="majorBidi" w:hAnsiTheme="majorBidi" w:cstheme="majorBidi"/>
          <w:sz w:val="24"/>
          <w:szCs w:val="24"/>
        </w:rPr>
        <w:t xml:space="preserve">, </w:t>
      </w:r>
      <w:r w:rsidR="004B7442" w:rsidRPr="005B39F8">
        <w:rPr>
          <w:rFonts w:asciiTheme="majorBidi" w:hAnsiTheme="majorBidi" w:cstheme="majorBidi"/>
          <w:sz w:val="24"/>
          <w:szCs w:val="24"/>
        </w:rPr>
        <w:t>Other Conferences</w:t>
      </w:r>
    </w:p>
    <w:p w14:paraId="77D709FE" w14:textId="77777777" w:rsidR="00EE210A" w:rsidRPr="00FD3C42" w:rsidRDefault="00EE210A" w:rsidP="005B39F8">
      <w:pPr>
        <w:spacing w:line="240" w:lineRule="auto"/>
        <w:rPr>
          <w:rFonts w:asciiTheme="majorBidi" w:hAnsiTheme="majorBidi" w:cstheme="majorBidi"/>
          <w:sz w:val="24"/>
          <w:szCs w:val="24"/>
        </w:rPr>
      </w:pPr>
    </w:p>
    <w:sectPr w:rsidR="00EE210A" w:rsidRPr="00FD3C42" w:rsidSect="00EE210A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1DFBAD6" w14:textId="77777777" w:rsidR="00627F1D" w:rsidRDefault="00627F1D" w:rsidP="00A962DB">
      <w:pPr>
        <w:spacing w:after="0" w:line="240" w:lineRule="auto"/>
      </w:pPr>
      <w:r>
        <w:separator/>
      </w:r>
    </w:p>
  </w:endnote>
  <w:endnote w:type="continuationSeparator" w:id="0">
    <w:p w14:paraId="3C7A7B08" w14:textId="77777777" w:rsidR="00627F1D" w:rsidRDefault="00627F1D" w:rsidP="00A962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0" w:type="auto"/>
      <w:tblBorders>
        <w:top w:val="single" w:sz="4" w:space="0" w:color="0070C0"/>
        <w:left w:val="none" w:sz="0" w:space="0" w:color="auto"/>
        <w:bottom w:val="none" w:sz="0" w:space="0" w:color="auto"/>
        <w:right w:val="none" w:sz="0" w:space="0" w:color="auto"/>
        <w:insideH w:val="single" w:sz="4" w:space="0" w:color="0070C0"/>
        <w:insideV w:val="none" w:sz="0" w:space="0" w:color="auto"/>
      </w:tblBorders>
      <w:tblLook w:val="04A0" w:firstRow="1" w:lastRow="0" w:firstColumn="1" w:lastColumn="0" w:noHBand="0" w:noVBand="1"/>
    </w:tblPr>
    <w:tblGrid>
      <w:gridCol w:w="1098"/>
      <w:gridCol w:w="8147"/>
    </w:tblGrid>
    <w:tr w:rsidR="00A962DB" w14:paraId="14F61153" w14:textId="77777777" w:rsidTr="00E07B5D">
      <w:tc>
        <w:tcPr>
          <w:tcW w:w="1098" w:type="dxa"/>
          <w:shd w:val="clear" w:color="auto" w:fill="0070C0"/>
        </w:tcPr>
        <w:p w14:paraId="7B934637" w14:textId="77777777" w:rsidR="00A962DB" w:rsidRPr="00CC4B62" w:rsidRDefault="00A962DB" w:rsidP="00E07B5D">
          <w:pPr>
            <w:pStyle w:val="Footer"/>
            <w:rPr>
              <w:rFonts w:asciiTheme="minorHAnsi" w:hAnsiTheme="minorHAnsi" w:cstheme="minorHAnsi"/>
              <w:b/>
            </w:rPr>
          </w:pPr>
          <w:r w:rsidRPr="00CC4B62">
            <w:rPr>
              <w:rFonts w:asciiTheme="minorHAnsi" w:hAnsiTheme="minorHAnsi" w:cstheme="minorHAnsi"/>
              <w:b/>
              <w:color w:val="FFFFFF" w:themeColor="background1"/>
            </w:rPr>
            <w:t>Faculty CV</w:t>
          </w:r>
        </w:p>
      </w:tc>
      <w:tc>
        <w:tcPr>
          <w:tcW w:w="8147" w:type="dxa"/>
        </w:tcPr>
        <w:p w14:paraId="5BF9B087" w14:textId="09689DCC" w:rsidR="00A962DB" w:rsidRPr="00CC4B62" w:rsidRDefault="006944C0" w:rsidP="00A962DB">
          <w:pPr>
            <w:pStyle w:val="Footer"/>
            <w:ind w:left="720"/>
            <w:jc w:val="right"/>
            <w:rPr>
              <w:rFonts w:asciiTheme="minorHAnsi" w:hAnsiTheme="minorHAnsi" w:cstheme="minorHAnsi"/>
              <w:b/>
            </w:rPr>
          </w:pPr>
          <w:r>
            <w:rPr>
              <w:rFonts w:asciiTheme="minorHAnsi" w:hAnsiTheme="minorHAnsi" w:cstheme="minorHAnsi"/>
              <w:b/>
              <w:color w:val="0070C0"/>
            </w:rPr>
            <w:t>Imane Haidar</w:t>
          </w:r>
          <w:r w:rsidR="00A962DB" w:rsidRPr="00CC4B62">
            <w:rPr>
              <w:rFonts w:asciiTheme="minorHAnsi" w:hAnsiTheme="minorHAnsi" w:cstheme="minorHAnsi"/>
              <w:b/>
              <w:color w:val="0070C0"/>
            </w:rPr>
            <w:t xml:space="preserve"> - </w:t>
          </w:r>
          <w:r w:rsidR="00B524C6" w:rsidRPr="00CC4B62">
            <w:rPr>
              <w:rFonts w:cstheme="minorHAnsi"/>
              <w:b/>
              <w:color w:val="0070C0"/>
            </w:rPr>
            <w:fldChar w:fldCharType="begin"/>
          </w:r>
          <w:r w:rsidR="00A962DB" w:rsidRPr="00CC4B62">
            <w:rPr>
              <w:rFonts w:asciiTheme="minorHAnsi" w:hAnsiTheme="minorHAnsi" w:cstheme="minorHAnsi"/>
              <w:b/>
              <w:color w:val="0070C0"/>
            </w:rPr>
            <w:instrText xml:space="preserve"> PAGE   \* MERGEFORMAT </w:instrText>
          </w:r>
          <w:r w:rsidR="00B524C6" w:rsidRPr="00CC4B62">
            <w:rPr>
              <w:rFonts w:cstheme="minorHAnsi"/>
              <w:b/>
              <w:color w:val="0070C0"/>
            </w:rPr>
            <w:fldChar w:fldCharType="separate"/>
          </w:r>
          <w:r w:rsidR="00921FC5" w:rsidRPr="00921FC5">
            <w:rPr>
              <w:rFonts w:cstheme="minorHAnsi"/>
              <w:b/>
              <w:noProof/>
              <w:color w:val="0070C0"/>
            </w:rPr>
            <w:t>1</w:t>
          </w:r>
          <w:r w:rsidR="00B524C6" w:rsidRPr="00CC4B62">
            <w:rPr>
              <w:rFonts w:cstheme="minorHAnsi"/>
              <w:b/>
              <w:noProof/>
              <w:color w:val="0070C0"/>
            </w:rPr>
            <w:fldChar w:fldCharType="end"/>
          </w:r>
        </w:p>
      </w:tc>
    </w:tr>
  </w:tbl>
  <w:p w14:paraId="3F034E4E" w14:textId="77777777" w:rsidR="00A962DB" w:rsidRDefault="00A962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580414D" w14:textId="77777777" w:rsidR="00627F1D" w:rsidRDefault="00627F1D" w:rsidP="00A962DB">
      <w:pPr>
        <w:spacing w:after="0" w:line="240" w:lineRule="auto"/>
      </w:pPr>
      <w:r>
        <w:separator/>
      </w:r>
    </w:p>
  </w:footnote>
  <w:footnote w:type="continuationSeparator" w:id="0">
    <w:p w14:paraId="63EB2BE7" w14:textId="77777777" w:rsidR="00627F1D" w:rsidRDefault="00627F1D" w:rsidP="00A962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Borders>
        <w:bottom w:val="single" w:sz="4" w:space="0" w:color="0070C0"/>
      </w:tblBorders>
      <w:tblLayout w:type="fixed"/>
      <w:tblLook w:val="04A0" w:firstRow="1" w:lastRow="0" w:firstColumn="1" w:lastColumn="0" w:noHBand="0" w:noVBand="1"/>
    </w:tblPr>
    <w:tblGrid>
      <w:gridCol w:w="1548"/>
      <w:gridCol w:w="7697"/>
    </w:tblGrid>
    <w:tr w:rsidR="00A962DB" w:rsidRPr="00CC4B62" w14:paraId="6C9F2125" w14:textId="77777777" w:rsidTr="00E07B5D">
      <w:tc>
        <w:tcPr>
          <w:tcW w:w="1548" w:type="dxa"/>
        </w:tcPr>
        <w:p w14:paraId="49C82A31" w14:textId="77777777" w:rsidR="00A962DB" w:rsidRDefault="00A962DB" w:rsidP="00E07B5D">
          <w:pPr>
            <w:pStyle w:val="Header"/>
          </w:pPr>
          <w:r>
            <w:rPr>
              <w:noProof/>
              <w:lang w:val="en-CA" w:eastAsia="en-CA"/>
            </w:rPr>
            <w:drawing>
              <wp:inline distT="0" distB="0" distL="0" distR="0" wp14:anchorId="42B0E09C" wp14:editId="16A59472">
                <wp:extent cx="628650" cy="760327"/>
                <wp:effectExtent l="0" t="0" r="0" b="190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-0.bmp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1871" cy="7642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97" w:type="dxa"/>
          <w:vAlign w:val="bottom"/>
        </w:tcPr>
        <w:p w14:paraId="1F0781EF" w14:textId="77777777" w:rsidR="00A962DB" w:rsidRDefault="00A962DB" w:rsidP="00E07B5D">
          <w:pPr>
            <w:pStyle w:val="Header"/>
            <w:jc w:val="right"/>
            <w:rPr>
              <w:rFonts w:ascii="Arial Black" w:hAnsi="Arial Black"/>
              <w:color w:val="0070C0"/>
            </w:rPr>
          </w:pPr>
          <w:r>
            <w:rPr>
              <w:rFonts w:ascii="Arial Black" w:hAnsi="Arial Black"/>
              <w:color w:val="0070C0"/>
            </w:rPr>
            <w:t>Beirut Arab University</w:t>
          </w:r>
        </w:p>
        <w:p w14:paraId="7E107B99" w14:textId="77777777" w:rsidR="00A962DB" w:rsidRDefault="00A962DB" w:rsidP="00E07B5D">
          <w:pPr>
            <w:pStyle w:val="Header"/>
            <w:jc w:val="right"/>
            <w:rPr>
              <w:rFonts w:ascii="Arial Black" w:hAnsi="Arial Black"/>
              <w:color w:val="0070C0"/>
            </w:rPr>
          </w:pPr>
          <w:r>
            <w:rPr>
              <w:rFonts w:ascii="Arial Black" w:hAnsi="Arial Black"/>
              <w:color w:val="0070C0"/>
            </w:rPr>
            <w:t>Electrical &amp; Computer Engineering Department</w:t>
          </w:r>
        </w:p>
        <w:p w14:paraId="59628B40" w14:textId="77777777" w:rsidR="00A962DB" w:rsidRDefault="00A962DB" w:rsidP="00E07B5D">
          <w:pPr>
            <w:pStyle w:val="Header"/>
            <w:jc w:val="right"/>
            <w:rPr>
              <w:rFonts w:ascii="Arial Black" w:hAnsi="Arial Black"/>
              <w:color w:val="0070C0"/>
            </w:rPr>
          </w:pPr>
          <w:r>
            <w:rPr>
              <w:rFonts w:ascii="Arial Black" w:hAnsi="Arial Black"/>
              <w:color w:val="0070C0"/>
            </w:rPr>
            <w:t>Communications &amp; Electronics Program</w:t>
          </w:r>
        </w:p>
        <w:p w14:paraId="3484FB08" w14:textId="77777777" w:rsidR="00A962DB" w:rsidRPr="00CC4B62" w:rsidRDefault="00A962DB" w:rsidP="00E07B5D">
          <w:pPr>
            <w:pStyle w:val="Header"/>
            <w:jc w:val="right"/>
            <w:rPr>
              <w:rFonts w:asciiTheme="majorHAnsi" w:hAnsiTheme="majorHAnsi"/>
              <w:color w:val="0070C0"/>
            </w:rPr>
          </w:pPr>
          <w:r w:rsidRPr="00CC4B62">
            <w:rPr>
              <w:rFonts w:asciiTheme="majorHAnsi" w:hAnsiTheme="majorHAnsi"/>
              <w:color w:val="FF0000"/>
            </w:rPr>
            <w:t>Faculty CV</w:t>
          </w:r>
        </w:p>
      </w:tc>
    </w:tr>
  </w:tbl>
  <w:p w14:paraId="2FC76DF8" w14:textId="77777777" w:rsidR="00A962DB" w:rsidRDefault="00A962D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442739"/>
    <w:multiLevelType w:val="hybridMultilevel"/>
    <w:tmpl w:val="D76CC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/>
        <w:bCs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6D3A53"/>
    <w:multiLevelType w:val="hybridMultilevel"/>
    <w:tmpl w:val="93825C8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5C5359"/>
    <w:multiLevelType w:val="hybridMultilevel"/>
    <w:tmpl w:val="9F4C92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DA52057"/>
    <w:multiLevelType w:val="hybridMultilevel"/>
    <w:tmpl w:val="B7D4BB2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F9920B7"/>
    <w:multiLevelType w:val="hybridMultilevel"/>
    <w:tmpl w:val="D1204EC6"/>
    <w:lvl w:ilvl="0" w:tplc="6AD621A2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/>
        <w:bCs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2FE469D"/>
    <w:multiLevelType w:val="hybridMultilevel"/>
    <w:tmpl w:val="2F16A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991E99"/>
    <w:multiLevelType w:val="hybridMultilevel"/>
    <w:tmpl w:val="126E5D7A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7" w15:restartNumberingAfterBreak="0">
    <w:nsid w:val="1D1C6F37"/>
    <w:multiLevelType w:val="hybridMultilevel"/>
    <w:tmpl w:val="356488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</w:rPr>
    </w:lvl>
    <w:lvl w:ilvl="1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8FB4D26"/>
    <w:multiLevelType w:val="hybridMultilevel"/>
    <w:tmpl w:val="F7FC2A88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960759B"/>
    <w:multiLevelType w:val="hybridMultilevel"/>
    <w:tmpl w:val="B650A0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B7631E"/>
    <w:multiLevelType w:val="hybridMultilevel"/>
    <w:tmpl w:val="A03234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AFCA84FC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585F65"/>
    <w:multiLevelType w:val="hybridMultilevel"/>
    <w:tmpl w:val="CC8A4A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AFCA84FC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DA3491"/>
    <w:multiLevelType w:val="hybridMultilevel"/>
    <w:tmpl w:val="39AAC06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EB471E3"/>
    <w:multiLevelType w:val="hybridMultilevel"/>
    <w:tmpl w:val="E6B43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AD4F2E"/>
    <w:multiLevelType w:val="hybridMultilevel"/>
    <w:tmpl w:val="96326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745B1D"/>
    <w:multiLevelType w:val="hybridMultilevel"/>
    <w:tmpl w:val="793E9B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C03FAF"/>
    <w:multiLevelType w:val="hybridMultilevel"/>
    <w:tmpl w:val="D2D25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396F4C"/>
    <w:multiLevelType w:val="hybridMultilevel"/>
    <w:tmpl w:val="5872848A"/>
    <w:lvl w:ilvl="0" w:tplc="7CBE0642">
      <w:start w:val="2010"/>
      <w:numFmt w:val="bullet"/>
      <w:lvlText w:val=""/>
      <w:lvlJc w:val="left"/>
      <w:pPr>
        <w:ind w:left="8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8" w15:restartNumberingAfterBreak="0">
    <w:nsid w:val="33B43CC0"/>
    <w:multiLevelType w:val="hybridMultilevel"/>
    <w:tmpl w:val="85D26394"/>
    <w:lvl w:ilvl="0" w:tplc="1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9" w15:restartNumberingAfterBreak="0">
    <w:nsid w:val="34D762B8"/>
    <w:multiLevelType w:val="hybridMultilevel"/>
    <w:tmpl w:val="2200E2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</w:rPr>
    </w:lvl>
    <w:lvl w:ilvl="1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80010D0"/>
    <w:multiLevelType w:val="hybridMultilevel"/>
    <w:tmpl w:val="787CBE2C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21" w15:restartNumberingAfterBreak="0">
    <w:nsid w:val="3EBF6031"/>
    <w:multiLevelType w:val="hybridMultilevel"/>
    <w:tmpl w:val="F098AEC0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22" w15:restartNumberingAfterBreak="0">
    <w:nsid w:val="3F235DCD"/>
    <w:multiLevelType w:val="hybridMultilevel"/>
    <w:tmpl w:val="E5E632FA"/>
    <w:lvl w:ilvl="0" w:tplc="AC3E788A">
      <w:numFmt w:val="bullet"/>
      <w:lvlText w:val=""/>
      <w:lvlJc w:val="left"/>
      <w:pPr>
        <w:ind w:left="8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23" w15:restartNumberingAfterBreak="0">
    <w:nsid w:val="3FA4409D"/>
    <w:multiLevelType w:val="hybridMultilevel"/>
    <w:tmpl w:val="01047728"/>
    <w:lvl w:ilvl="0" w:tplc="04090001">
      <w:start w:val="1"/>
      <w:numFmt w:val="bullet"/>
      <w:lvlText w:val=""/>
      <w:lvlJc w:val="left"/>
      <w:pPr>
        <w:ind w:left="7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6" w:hanging="360"/>
      </w:pPr>
      <w:rPr>
        <w:rFonts w:ascii="Wingdings" w:hAnsi="Wingdings" w:hint="default"/>
      </w:rPr>
    </w:lvl>
  </w:abstractNum>
  <w:abstractNum w:abstractNumId="24" w15:restartNumberingAfterBreak="0">
    <w:nsid w:val="4332090C"/>
    <w:multiLevelType w:val="hybridMultilevel"/>
    <w:tmpl w:val="99FC0150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25" w15:restartNumberingAfterBreak="0">
    <w:nsid w:val="44E9680F"/>
    <w:multiLevelType w:val="hybridMultilevel"/>
    <w:tmpl w:val="A6D60E8E"/>
    <w:lvl w:ilvl="0" w:tplc="6AD621A2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83B33DE"/>
    <w:multiLevelType w:val="hybridMultilevel"/>
    <w:tmpl w:val="04C42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1B3772"/>
    <w:multiLevelType w:val="hybridMultilevel"/>
    <w:tmpl w:val="4BD81F7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FFFFFFFF">
      <w:start w:val="1"/>
      <w:numFmt w:val="lowerLetter"/>
      <w:lvlText w:val="%2."/>
      <w:lvlJc w:val="left"/>
      <w:pPr>
        <w:ind w:left="1080" w:hanging="360"/>
      </w:pPr>
      <w:rPr>
        <w:b/>
        <w:bCs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C495797"/>
    <w:multiLevelType w:val="hybridMultilevel"/>
    <w:tmpl w:val="2C922E10"/>
    <w:lvl w:ilvl="0" w:tplc="1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29" w15:restartNumberingAfterBreak="0">
    <w:nsid w:val="4F6C249D"/>
    <w:multiLevelType w:val="hybridMultilevel"/>
    <w:tmpl w:val="A3F4607C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0" w15:restartNumberingAfterBreak="0">
    <w:nsid w:val="574A6AF3"/>
    <w:multiLevelType w:val="hybridMultilevel"/>
    <w:tmpl w:val="99F026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8E5089C"/>
    <w:multiLevelType w:val="hybridMultilevel"/>
    <w:tmpl w:val="EED03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93507DA"/>
    <w:multiLevelType w:val="hybridMultilevel"/>
    <w:tmpl w:val="AF7A470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9C34525"/>
    <w:multiLevelType w:val="hybridMultilevel"/>
    <w:tmpl w:val="A44C8456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34" w15:restartNumberingAfterBreak="0">
    <w:nsid w:val="59EB5009"/>
    <w:multiLevelType w:val="hybridMultilevel"/>
    <w:tmpl w:val="3ADC7B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ADA2048"/>
    <w:multiLevelType w:val="hybridMultilevel"/>
    <w:tmpl w:val="A4BC6F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0A67AA9"/>
    <w:multiLevelType w:val="hybridMultilevel"/>
    <w:tmpl w:val="58565D02"/>
    <w:lvl w:ilvl="0" w:tplc="6AD621A2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1EA1957"/>
    <w:multiLevelType w:val="hybridMultilevel"/>
    <w:tmpl w:val="A1B05780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38" w15:restartNumberingAfterBreak="0">
    <w:nsid w:val="622B69A8"/>
    <w:multiLevelType w:val="hybridMultilevel"/>
    <w:tmpl w:val="56FED5D8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64A7AB0"/>
    <w:multiLevelType w:val="hybridMultilevel"/>
    <w:tmpl w:val="F0102F36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40" w15:restartNumberingAfterBreak="0">
    <w:nsid w:val="66E120E0"/>
    <w:multiLevelType w:val="hybridMultilevel"/>
    <w:tmpl w:val="D8966BB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A8A7C9E"/>
    <w:multiLevelType w:val="hybridMultilevel"/>
    <w:tmpl w:val="3B465A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5368BE"/>
    <w:multiLevelType w:val="hybridMultilevel"/>
    <w:tmpl w:val="34505914"/>
    <w:lvl w:ilvl="0" w:tplc="0C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2904FE8"/>
    <w:multiLevelType w:val="hybridMultilevel"/>
    <w:tmpl w:val="67F6C3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4122AFD"/>
    <w:multiLevelType w:val="hybridMultilevel"/>
    <w:tmpl w:val="CA54A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4A3155"/>
    <w:multiLevelType w:val="hybridMultilevel"/>
    <w:tmpl w:val="A8EC08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AF09098">
      <w:start w:val="18"/>
      <w:numFmt w:val="bullet"/>
      <w:lvlText w:val="•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DD02ED"/>
    <w:multiLevelType w:val="hybridMultilevel"/>
    <w:tmpl w:val="FD509B50"/>
    <w:lvl w:ilvl="0" w:tplc="10090001">
      <w:start w:val="1"/>
      <w:numFmt w:val="bullet"/>
      <w:lvlText w:val=""/>
      <w:lvlJc w:val="left"/>
      <w:pPr>
        <w:ind w:left="110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num w:numId="1" w16cid:durableId="33238081">
    <w:abstractNumId w:val="33"/>
  </w:num>
  <w:num w:numId="2" w16cid:durableId="1275944224">
    <w:abstractNumId w:val="22"/>
  </w:num>
  <w:num w:numId="3" w16cid:durableId="1124926857">
    <w:abstractNumId w:val="24"/>
  </w:num>
  <w:num w:numId="4" w16cid:durableId="389421053">
    <w:abstractNumId w:val="5"/>
  </w:num>
  <w:num w:numId="5" w16cid:durableId="1236359917">
    <w:abstractNumId w:val="37"/>
  </w:num>
  <w:num w:numId="6" w16cid:durableId="256982760">
    <w:abstractNumId w:val="17"/>
  </w:num>
  <w:num w:numId="7" w16cid:durableId="576282868">
    <w:abstractNumId w:val="6"/>
  </w:num>
  <w:num w:numId="8" w16cid:durableId="1309824083">
    <w:abstractNumId w:val="29"/>
  </w:num>
  <w:num w:numId="9" w16cid:durableId="118109440">
    <w:abstractNumId w:val="21"/>
  </w:num>
  <w:num w:numId="10" w16cid:durableId="1929540398">
    <w:abstractNumId w:val="20"/>
  </w:num>
  <w:num w:numId="11" w16cid:durableId="688412903">
    <w:abstractNumId w:val="39"/>
  </w:num>
  <w:num w:numId="12" w16cid:durableId="1221552384">
    <w:abstractNumId w:val="28"/>
  </w:num>
  <w:num w:numId="13" w16cid:durableId="771631575">
    <w:abstractNumId w:val="18"/>
  </w:num>
  <w:num w:numId="14" w16cid:durableId="54939389">
    <w:abstractNumId w:val="36"/>
  </w:num>
  <w:num w:numId="15" w16cid:durableId="1264220880">
    <w:abstractNumId w:val="46"/>
  </w:num>
  <w:num w:numId="16" w16cid:durableId="1959212265">
    <w:abstractNumId w:val="15"/>
  </w:num>
  <w:num w:numId="17" w16cid:durableId="1934824743">
    <w:abstractNumId w:val="25"/>
  </w:num>
  <w:num w:numId="18" w16cid:durableId="1662807236">
    <w:abstractNumId w:val="27"/>
  </w:num>
  <w:num w:numId="19" w16cid:durableId="1607808578">
    <w:abstractNumId w:val="30"/>
  </w:num>
  <w:num w:numId="20" w16cid:durableId="1947495719">
    <w:abstractNumId w:val="42"/>
  </w:num>
  <w:num w:numId="21" w16cid:durableId="1901673821">
    <w:abstractNumId w:val="38"/>
  </w:num>
  <w:num w:numId="22" w16cid:durableId="446201289">
    <w:abstractNumId w:val="8"/>
  </w:num>
  <w:num w:numId="23" w16cid:durableId="1726904857">
    <w:abstractNumId w:val="14"/>
  </w:num>
  <w:num w:numId="24" w16cid:durableId="835345725">
    <w:abstractNumId w:val="13"/>
  </w:num>
  <w:num w:numId="25" w16cid:durableId="1461848445">
    <w:abstractNumId w:val="2"/>
  </w:num>
  <w:num w:numId="26" w16cid:durableId="26029521">
    <w:abstractNumId w:val="35"/>
  </w:num>
  <w:num w:numId="27" w16cid:durableId="2145731201">
    <w:abstractNumId w:val="12"/>
  </w:num>
  <w:num w:numId="28" w16cid:durableId="1207059292">
    <w:abstractNumId w:val="3"/>
  </w:num>
  <w:num w:numId="29" w16cid:durableId="9767941">
    <w:abstractNumId w:val="45"/>
  </w:num>
  <w:num w:numId="30" w16cid:durableId="611783254">
    <w:abstractNumId w:val="40"/>
  </w:num>
  <w:num w:numId="31" w16cid:durableId="1023946023">
    <w:abstractNumId w:val="1"/>
  </w:num>
  <w:num w:numId="32" w16cid:durableId="950892625">
    <w:abstractNumId w:val="7"/>
  </w:num>
  <w:num w:numId="33" w16cid:durableId="34161670">
    <w:abstractNumId w:val="19"/>
  </w:num>
  <w:num w:numId="34" w16cid:durableId="1905525322">
    <w:abstractNumId w:val="16"/>
  </w:num>
  <w:num w:numId="35" w16cid:durableId="331034044">
    <w:abstractNumId w:val="41"/>
  </w:num>
  <w:num w:numId="36" w16cid:durableId="373893436">
    <w:abstractNumId w:val="26"/>
  </w:num>
  <w:num w:numId="37" w16cid:durableId="1682005926">
    <w:abstractNumId w:val="31"/>
  </w:num>
  <w:num w:numId="38" w16cid:durableId="2059697295">
    <w:abstractNumId w:val="43"/>
  </w:num>
  <w:num w:numId="39" w16cid:durableId="305012353">
    <w:abstractNumId w:val="10"/>
  </w:num>
  <w:num w:numId="40" w16cid:durableId="1241527990">
    <w:abstractNumId w:val="4"/>
  </w:num>
  <w:num w:numId="41" w16cid:durableId="1150630850">
    <w:abstractNumId w:val="34"/>
  </w:num>
  <w:num w:numId="42" w16cid:durableId="2034843423">
    <w:abstractNumId w:val="9"/>
  </w:num>
  <w:num w:numId="43" w16cid:durableId="217591947">
    <w:abstractNumId w:val="32"/>
  </w:num>
  <w:num w:numId="44" w16cid:durableId="1432895201">
    <w:abstractNumId w:val="11"/>
  </w:num>
  <w:num w:numId="45" w16cid:durableId="1954703158">
    <w:abstractNumId w:val="0"/>
  </w:num>
  <w:num w:numId="46" w16cid:durableId="254945442">
    <w:abstractNumId w:val="23"/>
  </w:num>
  <w:num w:numId="47" w16cid:durableId="42364172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40"/>
  <w:proofState w:spelling="clean" w:grammar="clean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07C1A"/>
    <w:rsid w:val="00027BEA"/>
    <w:rsid w:val="00091D77"/>
    <w:rsid w:val="000A29BC"/>
    <w:rsid w:val="000B7A54"/>
    <w:rsid w:val="001A7F78"/>
    <w:rsid w:val="001C2294"/>
    <w:rsid w:val="001D020B"/>
    <w:rsid w:val="001F606B"/>
    <w:rsid w:val="00250786"/>
    <w:rsid w:val="00264C45"/>
    <w:rsid w:val="002E6AF3"/>
    <w:rsid w:val="002F1C09"/>
    <w:rsid w:val="004B7442"/>
    <w:rsid w:val="00552067"/>
    <w:rsid w:val="005B39F8"/>
    <w:rsid w:val="00627F1D"/>
    <w:rsid w:val="00631A50"/>
    <w:rsid w:val="0068405E"/>
    <w:rsid w:val="00684D59"/>
    <w:rsid w:val="006944C0"/>
    <w:rsid w:val="007138EE"/>
    <w:rsid w:val="007415D6"/>
    <w:rsid w:val="007C7279"/>
    <w:rsid w:val="00890A7F"/>
    <w:rsid w:val="008D7815"/>
    <w:rsid w:val="00912191"/>
    <w:rsid w:val="00921FC5"/>
    <w:rsid w:val="00951F98"/>
    <w:rsid w:val="00953637"/>
    <w:rsid w:val="00A47F9A"/>
    <w:rsid w:val="00A962DB"/>
    <w:rsid w:val="00AE4EAC"/>
    <w:rsid w:val="00B2691C"/>
    <w:rsid w:val="00B26DF9"/>
    <w:rsid w:val="00B524C6"/>
    <w:rsid w:val="00CA0DFD"/>
    <w:rsid w:val="00D3192B"/>
    <w:rsid w:val="00D53774"/>
    <w:rsid w:val="00DA02BB"/>
    <w:rsid w:val="00DF11B5"/>
    <w:rsid w:val="00E0662B"/>
    <w:rsid w:val="00EE210A"/>
    <w:rsid w:val="00F07C1A"/>
    <w:rsid w:val="00F1159A"/>
    <w:rsid w:val="00F73DD9"/>
    <w:rsid w:val="00F76C97"/>
    <w:rsid w:val="00FD3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31396"/>
  <w15:docId w15:val="{BA1876DE-EC5E-45AC-8680-D21F8BA22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7C1A"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7C1A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A962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A962DB"/>
  </w:style>
  <w:style w:type="paragraph" w:styleId="Footer">
    <w:name w:val="footer"/>
    <w:basedOn w:val="Normal"/>
    <w:link w:val="FooterChar"/>
    <w:unhideWhenUsed/>
    <w:rsid w:val="00A962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A962DB"/>
  </w:style>
  <w:style w:type="paragraph" w:styleId="BalloonText">
    <w:name w:val="Balloon Text"/>
    <w:basedOn w:val="Normal"/>
    <w:link w:val="BalloonTextChar"/>
    <w:uiPriority w:val="99"/>
    <w:semiHidden/>
    <w:unhideWhenUsed/>
    <w:rsid w:val="00A962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62DB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A962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250786"/>
    <w:pPr>
      <w:autoSpaceDE w:val="0"/>
      <w:autoSpaceDN w:val="0"/>
      <w:adjustRightInd w:val="0"/>
      <w:spacing w:before="60" w:after="6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BodyTextChar">
    <w:name w:val="Body Text Char"/>
    <w:basedOn w:val="DefaultParagraphFont"/>
    <w:link w:val="BodyText"/>
    <w:rsid w:val="00250786"/>
    <w:rPr>
      <w:rFonts w:ascii="Times New Roman" w:eastAsia="Times New Roman" w:hAnsi="Times New Roman" w:cs="Times New Roman"/>
      <w:sz w:val="24"/>
      <w:szCs w:val="20"/>
    </w:rPr>
  </w:style>
  <w:style w:type="character" w:styleId="Hyperlink">
    <w:name w:val="Hyperlink"/>
    <w:rsid w:val="00FD3C42"/>
    <w:rPr>
      <w:color w:val="0000FF"/>
      <w:u w:val="single"/>
    </w:rPr>
  </w:style>
  <w:style w:type="paragraph" w:customStyle="1" w:styleId="Default">
    <w:name w:val="Default"/>
    <w:rsid w:val="00FD3C4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color w:val="000000"/>
      <w:sz w:val="24"/>
      <w:szCs w:val="24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.osman@bau.edu.lb" TargetMode="External" /><Relationship Id="rId3" Type="http://schemas.openxmlformats.org/officeDocument/2006/relationships/settings" Target="settings.xml" /><Relationship Id="rId7" Type="http://schemas.openxmlformats.org/officeDocument/2006/relationships/hyperlink" Target="mailto:ari@bau.edu.lb" TargetMode="External" /><Relationship Id="rId12" Type="http://schemas.openxmlformats.org/officeDocument/2006/relationships/theme" Target="theme/theme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fontTable" Target="fontTable.xml" /><Relationship Id="rId5" Type="http://schemas.openxmlformats.org/officeDocument/2006/relationships/footnotes" Target="footnotes.xml" /><Relationship Id="rId10" Type="http://schemas.openxmlformats.org/officeDocument/2006/relationships/footer" Target="footer1.xml" /><Relationship Id="rId4" Type="http://schemas.openxmlformats.org/officeDocument/2006/relationships/webSettings" Target="webSettings.xml" /><Relationship Id="rId9" Type="http://schemas.openxmlformats.org/officeDocument/2006/relationships/header" Target="header1.xm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1089</Words>
  <Characters>6212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imane</dc:creator>
  <cp:lastModifiedBy>Imane Haidar</cp:lastModifiedBy>
  <cp:revision>2</cp:revision>
  <cp:lastPrinted>2024-03-03T19:18:00Z</cp:lastPrinted>
  <dcterms:created xsi:type="dcterms:W3CDTF">2024-08-28T13:12:00Z</dcterms:created>
  <dcterms:modified xsi:type="dcterms:W3CDTF">2024-08-28T13:12:00Z</dcterms:modified>
</cp:coreProperties>
</file>