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52C" w:rsidRPr="000813C2" w:rsidRDefault="00B5752C" w:rsidP="0004707A">
      <w:pPr>
        <w:jc w:val="center"/>
        <w:rPr>
          <w:b/>
          <w:sz w:val="36"/>
          <w:szCs w:val="36"/>
        </w:rPr>
      </w:pPr>
      <w:bookmarkStart w:id="0" w:name="_GoBack"/>
      <w:bookmarkEnd w:id="0"/>
      <w:r w:rsidRPr="000813C2">
        <w:rPr>
          <w:rFonts w:hint="eastAsia"/>
          <w:b/>
          <w:sz w:val="36"/>
          <w:szCs w:val="36"/>
        </w:rPr>
        <w:t>月下独酌</w:t>
      </w:r>
    </w:p>
    <w:p w:rsidR="00B5752C" w:rsidRPr="000813C2" w:rsidRDefault="00B5752C" w:rsidP="0004707A">
      <w:pPr>
        <w:jc w:val="center"/>
        <w:rPr>
          <w:b/>
          <w:sz w:val="28"/>
          <w:szCs w:val="28"/>
        </w:rPr>
      </w:pPr>
      <w:r w:rsidRPr="000813C2">
        <w:rPr>
          <w:rFonts w:hint="eastAsia"/>
          <w:b/>
          <w:sz w:val="28"/>
          <w:szCs w:val="28"/>
        </w:rPr>
        <w:t>其一</w:t>
      </w:r>
    </w:p>
    <w:p w:rsidR="00B5752C" w:rsidRPr="000813C2" w:rsidRDefault="00B5752C" w:rsidP="0004707A">
      <w:pPr>
        <w:ind w:firstLineChars="150" w:firstLine="422"/>
        <w:jc w:val="center"/>
        <w:rPr>
          <w:b/>
          <w:sz w:val="28"/>
          <w:szCs w:val="28"/>
        </w:rPr>
      </w:pPr>
      <w:r w:rsidRPr="000813C2">
        <w:rPr>
          <w:rFonts w:hint="eastAsia"/>
          <w:b/>
          <w:sz w:val="28"/>
          <w:szCs w:val="28"/>
        </w:rPr>
        <w:t>花间一壶酒，独酌无相亲。</w:t>
      </w:r>
    </w:p>
    <w:p w:rsidR="00B5752C" w:rsidRPr="000813C2" w:rsidRDefault="00B5752C" w:rsidP="0004707A">
      <w:pPr>
        <w:ind w:firstLineChars="150" w:firstLine="422"/>
        <w:jc w:val="center"/>
        <w:rPr>
          <w:b/>
          <w:sz w:val="28"/>
          <w:szCs w:val="28"/>
        </w:rPr>
      </w:pPr>
      <w:r w:rsidRPr="000813C2">
        <w:rPr>
          <w:rFonts w:hint="eastAsia"/>
          <w:b/>
          <w:sz w:val="28"/>
          <w:szCs w:val="28"/>
        </w:rPr>
        <w:t>举杯邀明月，对影成三人。</w:t>
      </w:r>
    </w:p>
    <w:p w:rsidR="00B5752C" w:rsidRPr="000813C2" w:rsidRDefault="00B5752C" w:rsidP="0004707A">
      <w:pPr>
        <w:ind w:firstLineChars="150" w:firstLine="422"/>
        <w:jc w:val="center"/>
        <w:rPr>
          <w:b/>
          <w:sz w:val="28"/>
          <w:szCs w:val="28"/>
        </w:rPr>
      </w:pPr>
      <w:r w:rsidRPr="000813C2">
        <w:rPr>
          <w:rFonts w:hint="eastAsia"/>
          <w:b/>
          <w:sz w:val="28"/>
          <w:szCs w:val="28"/>
        </w:rPr>
        <w:t>月既不解饮，影徒随我身。</w:t>
      </w:r>
    </w:p>
    <w:p w:rsidR="00B5752C" w:rsidRPr="000813C2" w:rsidRDefault="00B5752C" w:rsidP="0004707A">
      <w:pPr>
        <w:ind w:firstLineChars="150" w:firstLine="422"/>
        <w:jc w:val="center"/>
        <w:rPr>
          <w:b/>
          <w:sz w:val="28"/>
          <w:szCs w:val="28"/>
        </w:rPr>
      </w:pPr>
      <w:r w:rsidRPr="000813C2">
        <w:rPr>
          <w:rFonts w:hint="eastAsia"/>
          <w:b/>
          <w:sz w:val="28"/>
          <w:szCs w:val="28"/>
        </w:rPr>
        <w:t>暂伴月将影，行乐须及春。</w:t>
      </w:r>
    </w:p>
    <w:p w:rsidR="00B5752C" w:rsidRPr="000813C2" w:rsidRDefault="00B5752C" w:rsidP="0004707A">
      <w:pPr>
        <w:ind w:firstLineChars="150" w:firstLine="422"/>
        <w:jc w:val="center"/>
        <w:rPr>
          <w:b/>
          <w:sz w:val="28"/>
          <w:szCs w:val="28"/>
        </w:rPr>
      </w:pPr>
      <w:r w:rsidRPr="000813C2">
        <w:rPr>
          <w:rFonts w:hint="eastAsia"/>
          <w:b/>
          <w:sz w:val="28"/>
          <w:szCs w:val="28"/>
        </w:rPr>
        <w:t>我歌月徘徊，我舞影零乱。</w:t>
      </w:r>
    </w:p>
    <w:p w:rsidR="00B5752C" w:rsidRPr="000813C2" w:rsidRDefault="00B5752C" w:rsidP="0004707A">
      <w:pPr>
        <w:ind w:firstLineChars="150" w:firstLine="422"/>
        <w:jc w:val="center"/>
        <w:rPr>
          <w:b/>
          <w:sz w:val="28"/>
          <w:szCs w:val="28"/>
        </w:rPr>
      </w:pPr>
      <w:r w:rsidRPr="000813C2">
        <w:rPr>
          <w:rFonts w:hint="eastAsia"/>
          <w:b/>
          <w:sz w:val="28"/>
          <w:szCs w:val="28"/>
        </w:rPr>
        <w:t>醒时同交欢，醉后各分散。</w:t>
      </w:r>
    </w:p>
    <w:p w:rsidR="00B5752C" w:rsidRPr="000813C2" w:rsidRDefault="00B5752C" w:rsidP="0004707A">
      <w:pPr>
        <w:ind w:firstLineChars="150" w:firstLine="422"/>
        <w:jc w:val="center"/>
        <w:rPr>
          <w:b/>
          <w:sz w:val="28"/>
          <w:szCs w:val="28"/>
        </w:rPr>
      </w:pPr>
      <w:r w:rsidRPr="000813C2">
        <w:rPr>
          <w:rFonts w:hint="eastAsia"/>
          <w:b/>
          <w:sz w:val="28"/>
          <w:szCs w:val="28"/>
        </w:rPr>
        <w:t>永结无情游，相期邈云汉。</w:t>
      </w:r>
    </w:p>
    <w:p w:rsidR="00B5752C" w:rsidRPr="000813C2" w:rsidRDefault="00B5752C" w:rsidP="0004707A">
      <w:pPr>
        <w:jc w:val="center"/>
        <w:rPr>
          <w:b/>
          <w:sz w:val="28"/>
          <w:szCs w:val="28"/>
        </w:rPr>
      </w:pPr>
      <w:r w:rsidRPr="000813C2">
        <w:rPr>
          <w:rFonts w:hint="eastAsia"/>
          <w:b/>
          <w:sz w:val="28"/>
          <w:szCs w:val="28"/>
        </w:rPr>
        <w:t>其二</w:t>
      </w:r>
    </w:p>
    <w:p w:rsidR="00B5752C" w:rsidRPr="000813C2" w:rsidRDefault="00B5752C" w:rsidP="0004707A">
      <w:pPr>
        <w:ind w:firstLineChars="150" w:firstLine="422"/>
        <w:jc w:val="center"/>
        <w:rPr>
          <w:b/>
          <w:sz w:val="28"/>
          <w:szCs w:val="28"/>
        </w:rPr>
      </w:pPr>
      <w:r w:rsidRPr="000813C2">
        <w:rPr>
          <w:rFonts w:hint="eastAsia"/>
          <w:b/>
          <w:sz w:val="28"/>
          <w:szCs w:val="28"/>
        </w:rPr>
        <w:t>天若不爱酒，酒星不在天。</w:t>
      </w:r>
    </w:p>
    <w:p w:rsidR="00B5752C" w:rsidRPr="000813C2" w:rsidRDefault="00B5752C" w:rsidP="0004707A">
      <w:pPr>
        <w:ind w:firstLineChars="150" w:firstLine="422"/>
        <w:jc w:val="center"/>
        <w:rPr>
          <w:b/>
          <w:sz w:val="28"/>
          <w:szCs w:val="28"/>
        </w:rPr>
      </w:pPr>
      <w:r w:rsidRPr="000813C2">
        <w:rPr>
          <w:rFonts w:hint="eastAsia"/>
          <w:b/>
          <w:sz w:val="28"/>
          <w:szCs w:val="28"/>
        </w:rPr>
        <w:t>地若不爱酒，地应无酒泉。</w:t>
      </w:r>
    </w:p>
    <w:p w:rsidR="00B5752C" w:rsidRPr="000813C2" w:rsidRDefault="00B5752C" w:rsidP="0004707A">
      <w:pPr>
        <w:ind w:firstLineChars="150" w:firstLine="422"/>
        <w:jc w:val="center"/>
        <w:rPr>
          <w:b/>
          <w:sz w:val="28"/>
          <w:szCs w:val="28"/>
        </w:rPr>
      </w:pPr>
      <w:r w:rsidRPr="000813C2">
        <w:rPr>
          <w:rFonts w:hint="eastAsia"/>
          <w:b/>
          <w:sz w:val="28"/>
          <w:szCs w:val="28"/>
        </w:rPr>
        <w:t>天地既爱酒，爱酒不愧天。</w:t>
      </w:r>
    </w:p>
    <w:p w:rsidR="00B5752C" w:rsidRPr="000813C2" w:rsidRDefault="00B5752C" w:rsidP="0004707A">
      <w:pPr>
        <w:ind w:firstLineChars="150" w:firstLine="422"/>
        <w:jc w:val="center"/>
        <w:rPr>
          <w:b/>
          <w:sz w:val="28"/>
          <w:szCs w:val="28"/>
        </w:rPr>
      </w:pPr>
      <w:r w:rsidRPr="000813C2">
        <w:rPr>
          <w:rFonts w:hint="eastAsia"/>
          <w:b/>
          <w:sz w:val="28"/>
          <w:szCs w:val="28"/>
        </w:rPr>
        <w:t>已闻清比圣，复道浊如贤。</w:t>
      </w:r>
    </w:p>
    <w:p w:rsidR="00B5752C" w:rsidRPr="000813C2" w:rsidRDefault="00B5752C" w:rsidP="0004707A">
      <w:pPr>
        <w:ind w:firstLineChars="150" w:firstLine="422"/>
        <w:jc w:val="center"/>
        <w:rPr>
          <w:b/>
          <w:sz w:val="28"/>
          <w:szCs w:val="28"/>
        </w:rPr>
      </w:pPr>
      <w:r w:rsidRPr="000813C2">
        <w:rPr>
          <w:rFonts w:hint="eastAsia"/>
          <w:b/>
          <w:sz w:val="28"/>
          <w:szCs w:val="28"/>
        </w:rPr>
        <w:t>贤圣既已饮，何必求神仙。</w:t>
      </w:r>
    </w:p>
    <w:p w:rsidR="00B5752C" w:rsidRPr="000813C2" w:rsidRDefault="00B5752C" w:rsidP="0004707A">
      <w:pPr>
        <w:ind w:firstLineChars="150" w:firstLine="422"/>
        <w:jc w:val="center"/>
        <w:rPr>
          <w:b/>
          <w:sz w:val="28"/>
          <w:szCs w:val="28"/>
        </w:rPr>
      </w:pPr>
      <w:r w:rsidRPr="000813C2">
        <w:rPr>
          <w:rFonts w:hint="eastAsia"/>
          <w:b/>
          <w:sz w:val="28"/>
          <w:szCs w:val="28"/>
        </w:rPr>
        <w:t>三杯通大道，一斗合自然。</w:t>
      </w:r>
    </w:p>
    <w:p w:rsidR="00B5752C" w:rsidRPr="000813C2" w:rsidRDefault="00B5752C" w:rsidP="0004707A">
      <w:pPr>
        <w:ind w:firstLineChars="150" w:firstLine="422"/>
        <w:jc w:val="center"/>
        <w:rPr>
          <w:b/>
          <w:sz w:val="28"/>
          <w:szCs w:val="28"/>
        </w:rPr>
      </w:pPr>
      <w:r w:rsidRPr="000813C2">
        <w:rPr>
          <w:rFonts w:hint="eastAsia"/>
          <w:b/>
          <w:sz w:val="28"/>
          <w:szCs w:val="28"/>
        </w:rPr>
        <w:t>但得酒中趣，勿为醒者传。</w:t>
      </w:r>
    </w:p>
    <w:p w:rsidR="00B5752C" w:rsidRPr="000813C2" w:rsidRDefault="00B5752C" w:rsidP="0004707A">
      <w:pPr>
        <w:jc w:val="center"/>
        <w:rPr>
          <w:b/>
          <w:sz w:val="28"/>
          <w:szCs w:val="28"/>
        </w:rPr>
      </w:pPr>
      <w:r w:rsidRPr="000813C2">
        <w:rPr>
          <w:rFonts w:hint="eastAsia"/>
          <w:b/>
          <w:sz w:val="28"/>
          <w:szCs w:val="28"/>
        </w:rPr>
        <w:t>其三</w:t>
      </w:r>
    </w:p>
    <w:p w:rsidR="00B5752C" w:rsidRPr="000813C2" w:rsidRDefault="00B5752C" w:rsidP="0004707A">
      <w:pPr>
        <w:ind w:firstLineChars="150" w:firstLine="422"/>
        <w:jc w:val="center"/>
        <w:rPr>
          <w:b/>
          <w:sz w:val="28"/>
          <w:szCs w:val="28"/>
        </w:rPr>
      </w:pPr>
      <w:r w:rsidRPr="000813C2">
        <w:rPr>
          <w:rFonts w:hint="eastAsia"/>
          <w:b/>
          <w:sz w:val="28"/>
          <w:szCs w:val="28"/>
        </w:rPr>
        <w:t>三月咸阳城，千花昼如锦。</w:t>
      </w:r>
    </w:p>
    <w:p w:rsidR="00B5752C" w:rsidRPr="000813C2" w:rsidRDefault="00B5752C" w:rsidP="0004707A">
      <w:pPr>
        <w:ind w:firstLineChars="150" w:firstLine="422"/>
        <w:jc w:val="center"/>
        <w:rPr>
          <w:b/>
          <w:sz w:val="28"/>
          <w:szCs w:val="28"/>
        </w:rPr>
      </w:pPr>
      <w:r w:rsidRPr="000813C2">
        <w:rPr>
          <w:rFonts w:hint="eastAsia"/>
          <w:b/>
          <w:sz w:val="28"/>
          <w:szCs w:val="28"/>
        </w:rPr>
        <w:t>谁能春独愁，对此径须饮。</w:t>
      </w:r>
    </w:p>
    <w:p w:rsidR="00B5752C" w:rsidRPr="000813C2" w:rsidRDefault="00B5752C" w:rsidP="0004707A">
      <w:pPr>
        <w:ind w:firstLineChars="150" w:firstLine="422"/>
        <w:jc w:val="center"/>
        <w:rPr>
          <w:b/>
          <w:sz w:val="28"/>
          <w:szCs w:val="28"/>
        </w:rPr>
      </w:pPr>
      <w:r w:rsidRPr="000813C2">
        <w:rPr>
          <w:rFonts w:hint="eastAsia"/>
          <w:b/>
          <w:sz w:val="28"/>
          <w:szCs w:val="28"/>
        </w:rPr>
        <w:t>穷通与修短，造化夙所禀。</w:t>
      </w:r>
    </w:p>
    <w:p w:rsidR="00B5752C" w:rsidRPr="000813C2" w:rsidRDefault="00B5752C" w:rsidP="0004707A">
      <w:pPr>
        <w:ind w:firstLineChars="150" w:firstLine="422"/>
        <w:jc w:val="center"/>
        <w:rPr>
          <w:b/>
          <w:sz w:val="28"/>
          <w:szCs w:val="28"/>
        </w:rPr>
      </w:pPr>
      <w:r w:rsidRPr="000813C2">
        <w:rPr>
          <w:rFonts w:hint="eastAsia"/>
          <w:b/>
          <w:sz w:val="28"/>
          <w:szCs w:val="28"/>
        </w:rPr>
        <w:t>一樽齐死生，万事固难审。</w:t>
      </w:r>
    </w:p>
    <w:p w:rsidR="00B5752C" w:rsidRPr="000813C2" w:rsidRDefault="00B5752C" w:rsidP="0004707A">
      <w:pPr>
        <w:ind w:firstLineChars="150" w:firstLine="422"/>
        <w:jc w:val="center"/>
        <w:rPr>
          <w:b/>
          <w:sz w:val="28"/>
          <w:szCs w:val="28"/>
        </w:rPr>
      </w:pPr>
      <w:r w:rsidRPr="000813C2">
        <w:rPr>
          <w:rFonts w:hint="eastAsia"/>
          <w:b/>
          <w:sz w:val="28"/>
          <w:szCs w:val="28"/>
        </w:rPr>
        <w:lastRenderedPageBreak/>
        <w:t>醉後失天地，兀然就孤枕。</w:t>
      </w:r>
    </w:p>
    <w:p w:rsidR="00B5752C" w:rsidRPr="000813C2" w:rsidRDefault="00B5752C" w:rsidP="0004707A">
      <w:pPr>
        <w:ind w:firstLineChars="150" w:firstLine="422"/>
        <w:jc w:val="center"/>
        <w:rPr>
          <w:b/>
          <w:sz w:val="28"/>
          <w:szCs w:val="28"/>
        </w:rPr>
      </w:pPr>
      <w:r w:rsidRPr="000813C2">
        <w:rPr>
          <w:rFonts w:hint="eastAsia"/>
          <w:b/>
          <w:sz w:val="28"/>
          <w:szCs w:val="28"/>
        </w:rPr>
        <w:t>不知有吾身，此乐最为甚。</w:t>
      </w:r>
    </w:p>
    <w:p w:rsidR="00B5752C" w:rsidRPr="000813C2" w:rsidRDefault="00B5752C" w:rsidP="0004707A">
      <w:pPr>
        <w:jc w:val="center"/>
        <w:rPr>
          <w:b/>
          <w:sz w:val="28"/>
          <w:szCs w:val="28"/>
        </w:rPr>
      </w:pPr>
      <w:r w:rsidRPr="000813C2">
        <w:rPr>
          <w:rFonts w:hint="eastAsia"/>
          <w:b/>
          <w:sz w:val="28"/>
          <w:szCs w:val="28"/>
        </w:rPr>
        <w:t>其四</w:t>
      </w:r>
    </w:p>
    <w:p w:rsidR="00B5752C" w:rsidRPr="000813C2" w:rsidRDefault="00B5752C" w:rsidP="0004707A">
      <w:pPr>
        <w:ind w:firstLineChars="150" w:firstLine="422"/>
        <w:jc w:val="center"/>
        <w:rPr>
          <w:b/>
          <w:sz w:val="28"/>
          <w:szCs w:val="28"/>
        </w:rPr>
      </w:pPr>
      <w:r w:rsidRPr="000813C2">
        <w:rPr>
          <w:rFonts w:hint="eastAsia"/>
          <w:b/>
          <w:sz w:val="28"/>
          <w:szCs w:val="28"/>
        </w:rPr>
        <w:t>穷愁千万端，美酒三百杯。</w:t>
      </w:r>
    </w:p>
    <w:p w:rsidR="00B5752C" w:rsidRPr="000813C2" w:rsidRDefault="00B5752C" w:rsidP="0004707A">
      <w:pPr>
        <w:ind w:firstLineChars="150" w:firstLine="422"/>
        <w:jc w:val="center"/>
        <w:rPr>
          <w:b/>
          <w:sz w:val="28"/>
          <w:szCs w:val="28"/>
        </w:rPr>
      </w:pPr>
      <w:r w:rsidRPr="000813C2">
        <w:rPr>
          <w:rFonts w:hint="eastAsia"/>
          <w:b/>
          <w:sz w:val="28"/>
          <w:szCs w:val="28"/>
        </w:rPr>
        <w:t>愁多酒虽少，酒倾愁不来。</w:t>
      </w:r>
    </w:p>
    <w:p w:rsidR="00B5752C" w:rsidRPr="000813C2" w:rsidRDefault="00B5752C" w:rsidP="0004707A">
      <w:pPr>
        <w:ind w:firstLineChars="150" w:firstLine="422"/>
        <w:jc w:val="center"/>
        <w:rPr>
          <w:b/>
          <w:sz w:val="28"/>
          <w:szCs w:val="28"/>
        </w:rPr>
      </w:pPr>
      <w:r w:rsidRPr="000813C2">
        <w:rPr>
          <w:rFonts w:hint="eastAsia"/>
          <w:b/>
          <w:sz w:val="28"/>
          <w:szCs w:val="28"/>
        </w:rPr>
        <w:t>所以知酒圣，酒酣心自开。</w:t>
      </w:r>
    </w:p>
    <w:p w:rsidR="00B5752C" w:rsidRPr="000813C2" w:rsidRDefault="00B5752C" w:rsidP="0004707A">
      <w:pPr>
        <w:ind w:firstLineChars="150" w:firstLine="422"/>
        <w:jc w:val="center"/>
        <w:rPr>
          <w:b/>
          <w:sz w:val="28"/>
          <w:szCs w:val="28"/>
        </w:rPr>
      </w:pPr>
      <w:r w:rsidRPr="000813C2">
        <w:rPr>
          <w:rFonts w:hint="eastAsia"/>
          <w:b/>
          <w:sz w:val="28"/>
          <w:szCs w:val="28"/>
        </w:rPr>
        <w:t>辞粟卧首阳，屡空饥颜回。</w:t>
      </w:r>
    </w:p>
    <w:p w:rsidR="00B5752C" w:rsidRPr="000813C2" w:rsidRDefault="00B5752C" w:rsidP="0004707A">
      <w:pPr>
        <w:ind w:firstLineChars="150" w:firstLine="422"/>
        <w:jc w:val="center"/>
        <w:rPr>
          <w:b/>
          <w:sz w:val="28"/>
          <w:szCs w:val="28"/>
        </w:rPr>
      </w:pPr>
      <w:r w:rsidRPr="000813C2">
        <w:rPr>
          <w:rFonts w:hint="eastAsia"/>
          <w:b/>
          <w:sz w:val="28"/>
          <w:szCs w:val="28"/>
        </w:rPr>
        <w:t>当代不乐饮，虚名安用哉。</w:t>
      </w:r>
    </w:p>
    <w:p w:rsidR="00B5752C" w:rsidRPr="000813C2" w:rsidRDefault="00B5752C" w:rsidP="0004707A">
      <w:pPr>
        <w:ind w:firstLineChars="150" w:firstLine="422"/>
        <w:jc w:val="center"/>
        <w:rPr>
          <w:b/>
          <w:sz w:val="28"/>
          <w:szCs w:val="28"/>
        </w:rPr>
      </w:pPr>
      <w:r w:rsidRPr="000813C2">
        <w:rPr>
          <w:rFonts w:hint="eastAsia"/>
          <w:b/>
          <w:sz w:val="28"/>
          <w:szCs w:val="28"/>
        </w:rPr>
        <w:t>蟹螯即金液，糟丘是蓬莱。</w:t>
      </w:r>
    </w:p>
    <w:p w:rsidR="00B5752C" w:rsidRPr="000813C2" w:rsidRDefault="00B5752C" w:rsidP="0004707A">
      <w:pPr>
        <w:ind w:firstLineChars="150" w:firstLine="422"/>
        <w:jc w:val="center"/>
        <w:rPr>
          <w:b/>
          <w:sz w:val="28"/>
          <w:szCs w:val="28"/>
        </w:rPr>
      </w:pPr>
      <w:r w:rsidRPr="000813C2">
        <w:rPr>
          <w:rFonts w:hint="eastAsia"/>
          <w:b/>
          <w:sz w:val="28"/>
          <w:szCs w:val="28"/>
        </w:rPr>
        <w:t>且须饮美酒，乘月醉高台。</w:t>
      </w:r>
    </w:p>
    <w:p w:rsidR="00B5752C" w:rsidRPr="000813C2" w:rsidRDefault="00B5752C" w:rsidP="000813C2">
      <w:pPr>
        <w:rPr>
          <w:b/>
          <w:sz w:val="28"/>
          <w:szCs w:val="28"/>
        </w:rPr>
      </w:pPr>
      <w:r w:rsidRPr="000813C2">
        <w:rPr>
          <w:rFonts w:hint="eastAsia"/>
          <w:b/>
          <w:sz w:val="28"/>
          <w:szCs w:val="28"/>
        </w:rPr>
        <w:t>创作背景</w:t>
      </w:r>
    </w:p>
    <w:p w:rsidR="00B5752C" w:rsidRPr="0004707A" w:rsidRDefault="00B5752C" w:rsidP="0004707A">
      <w:pPr>
        <w:ind w:firstLineChars="200" w:firstLine="560"/>
        <w:rPr>
          <w:sz w:val="28"/>
          <w:szCs w:val="28"/>
        </w:rPr>
      </w:pPr>
      <w:r w:rsidRPr="0004707A">
        <w:rPr>
          <w:rFonts w:hint="eastAsia"/>
          <w:sz w:val="28"/>
          <w:szCs w:val="28"/>
        </w:rPr>
        <w:t>这首诗约作于公元</w:t>
      </w:r>
      <w:r w:rsidRPr="0004707A">
        <w:rPr>
          <w:rFonts w:hint="eastAsia"/>
          <w:sz w:val="28"/>
          <w:szCs w:val="28"/>
        </w:rPr>
        <w:t>744</w:t>
      </w:r>
      <w:r w:rsidRPr="0004707A">
        <w:rPr>
          <w:rFonts w:hint="eastAsia"/>
          <w:sz w:val="28"/>
          <w:szCs w:val="28"/>
        </w:rPr>
        <w:t>年（唐玄宗天宝三年），时李白在长安，正处于官场失意之时。此诗题下，两宋本、缪本俱注“长安”二字，意谓这四首诗作于长安。当时李白政治理想不能实现，心情是孤寂苦闷的。但他面对黑暗现实，没有沉沦，没有同流合污，而是追求自由，向往光明，因有此作。</w:t>
      </w:r>
    </w:p>
    <w:p w:rsidR="00B5752C" w:rsidRPr="000813C2" w:rsidRDefault="00B5752C" w:rsidP="0004707A">
      <w:pPr>
        <w:rPr>
          <w:b/>
          <w:sz w:val="28"/>
          <w:szCs w:val="28"/>
        </w:rPr>
      </w:pPr>
      <w:r w:rsidRPr="000813C2">
        <w:rPr>
          <w:rFonts w:hint="eastAsia"/>
          <w:b/>
          <w:sz w:val="28"/>
          <w:szCs w:val="28"/>
        </w:rPr>
        <w:t>文学赏析</w:t>
      </w:r>
    </w:p>
    <w:p w:rsidR="00B5752C" w:rsidRPr="0004707A" w:rsidRDefault="00B5752C" w:rsidP="00B5752C">
      <w:pPr>
        <w:ind w:firstLineChars="150" w:firstLine="420"/>
        <w:rPr>
          <w:sz w:val="28"/>
          <w:szCs w:val="28"/>
        </w:rPr>
      </w:pPr>
      <w:r w:rsidRPr="0004707A">
        <w:rPr>
          <w:rFonts w:hint="eastAsia"/>
          <w:sz w:val="28"/>
          <w:szCs w:val="28"/>
        </w:rPr>
        <w:t>这组诗共四首，以第一首流传最广。第一首诗写诗人由政治失意而产生的一种孤寂忧愁的情怀。诗中把寂寞的环境渲染得十分热闹，不仅笔墨传神，更重要的是表达了诗人善自排遣寂寞的旷达不羁的个性和情感。此诗背景是花间，道具是一壶酒，登场角色只是他自己一个人，动作是独酌，加上“无相亲”三个字，场面单调得很。于是诗</w:t>
      </w:r>
      <w:r w:rsidRPr="0004707A">
        <w:rPr>
          <w:rFonts w:hint="eastAsia"/>
          <w:sz w:val="28"/>
          <w:szCs w:val="28"/>
        </w:rPr>
        <w:lastRenderedPageBreak/>
        <w:t>人忽发奇想，把天边的明月，和月光下自己的影子，拉了过来，连自己在内，化成了三个人，举杯共酌，冷清清的场面，顿觉热闹起来。然而月不解饮，影徒随身，仍归孤独。因而自第五句至第八句，从月影上发议论，点出“行乐及春”的题意。最后六句为第三段，写诗人执意与月光和身影永结无情之游，并相约在邈远的天上仙境重见。诗人运用丰富的想象，表现出一种由独而不独，由不独而独，再由独而不独的复杂情感。全诗以独白的形式，自立自破，自破自立，诗情波澜起伏而又纯乎天籁，因此一直为后人传诵。</w:t>
      </w:r>
    </w:p>
    <w:p w:rsidR="00B5752C" w:rsidRPr="0004707A" w:rsidRDefault="00B5752C" w:rsidP="000813C2">
      <w:pPr>
        <w:ind w:firstLineChars="200" w:firstLine="560"/>
        <w:rPr>
          <w:sz w:val="28"/>
          <w:szCs w:val="28"/>
        </w:rPr>
      </w:pPr>
      <w:r w:rsidRPr="0004707A">
        <w:rPr>
          <w:rFonts w:hint="eastAsia"/>
          <w:sz w:val="28"/>
          <w:szCs w:val="28"/>
        </w:rPr>
        <w:t>第二首诗通篇议论，堪称是一篇“爱酒辩”。开头从天地“爱酒”说起。以天上酒星、地上酒泉，说明天地也爱酒，再得出“天地既爱酒，爱酒不愧天”的结论。接着论人。人中有圣贤，圣贤也爱酒，则常人之爱酒自不在话下。这是李白为自己爱酒寻找借口，诗中说：“贤圣既已饮，何必求神仙。”又以贬低神仙来突出饮酒。从圣贤到神仙，结论是爱酒不但有理，而且有益。最后将饮酒提高到最高境界：通于大道，合乎自然，并且酒中之趣的不可言传的。此诗通篇说理，其实其宗旨不在明理，而在抒情，即以说理的方式抒情。这不合逻辑的议论，恰恰十分有趣而深刻地抒发了诗人的情怀，诗人的爱酒，只是对政治上失意的自我排遣。他的“酒中趣”，正是这种难以言传的情怀。</w:t>
      </w:r>
    </w:p>
    <w:p w:rsidR="00B5752C" w:rsidRPr="0004707A" w:rsidRDefault="00B5752C" w:rsidP="000813C2">
      <w:pPr>
        <w:ind w:firstLineChars="200" w:firstLine="560"/>
        <w:rPr>
          <w:sz w:val="28"/>
          <w:szCs w:val="28"/>
        </w:rPr>
      </w:pPr>
      <w:r w:rsidRPr="0004707A">
        <w:rPr>
          <w:rFonts w:hint="eastAsia"/>
          <w:sz w:val="28"/>
          <w:szCs w:val="28"/>
        </w:rPr>
        <w:t>第三首诗开头写诗人因忧愁不能乐游，所以说“谁能春独愁，对此径须饮”，诗人希望从酒中得到宽慰。接着诗人从人生观的角度加以解释，在精神上寻求慰藉，并得出“此乐最为甚”的结论。诗中说的基本是旷达乐观的话，但“谁能春独愁”一语，便流露出诗人内心</w:t>
      </w:r>
      <w:r w:rsidRPr="0004707A">
        <w:rPr>
          <w:rFonts w:hint="eastAsia"/>
          <w:sz w:val="28"/>
          <w:szCs w:val="28"/>
        </w:rPr>
        <w:lastRenderedPageBreak/>
        <w:t>的失意悲观情绪。旷达乐观的话，都只是强自宽慰。不止不行，不塞不流。强自宽慰的结果往往是如塞川流，其流弥激。当一个人在痛苦至极的时候发出一声狂笑，人们可以从中体会到其内心的极度痛苦；而李白在失意愁寂难以排遣的时候，发出醉言“不知有吾身，此乐最为甚”时，读者同样可以从这个“乐”字感受到诗人内心的痛苦。以旷达写牢骚，以欢乐写愁苦，是此诗艺术表现的主要特色，也是艺术上的成功之处。</w:t>
      </w:r>
    </w:p>
    <w:p w:rsidR="00B5752C" w:rsidRPr="0004707A" w:rsidRDefault="00B5752C" w:rsidP="000813C2">
      <w:pPr>
        <w:ind w:firstLineChars="200" w:firstLine="560"/>
        <w:rPr>
          <w:sz w:val="28"/>
          <w:szCs w:val="28"/>
        </w:rPr>
      </w:pPr>
      <w:r w:rsidRPr="0004707A">
        <w:rPr>
          <w:rFonts w:hint="eastAsia"/>
          <w:sz w:val="28"/>
          <w:szCs w:val="28"/>
        </w:rPr>
        <w:t>第四首诗借用典故来写饮酒的好处。开头写诗人借酒浇愁，希望能用酒镇住忧愁，并以推理的口气说：“所以知酒圣，酒酣心自开。”接着就把饮酒行乐说成是人世生活中最为实用最有意思的事情。诗人故意贬抑了伯夷、叔齐和颜回等人，表达虚名不如饮酒的观点。诗人对伯夷、叔齐和颜回等人未必持否定态度，这样写是为了表示对及时饮酒行乐的肯定。然后，诗人又拿神仙与饮酒相比较，表明饮酒之乐胜于神仙。李白借用蟹螯、糟丘的典故，并不是真的要学毕卓以饮酒了结一生，更不是肯定纣王在酒池肉林中过糜烂生活，只是想说明必须乐饮于当代。最后的结论就是：“且须饮美酒，乘月醉高台。”话虽这样说，但只要细细品味诗意，便可以感觉到，诗人从酒中领略到的不是快乐，而是愁苦。</w:t>
      </w:r>
    </w:p>
    <w:p w:rsidR="000813C2" w:rsidRDefault="000813C2" w:rsidP="000813C2">
      <w:pPr>
        <w:ind w:firstLineChars="350" w:firstLine="980"/>
        <w:rPr>
          <w:sz w:val="28"/>
          <w:szCs w:val="28"/>
        </w:rPr>
      </w:pPr>
    </w:p>
    <w:p w:rsidR="000813C2" w:rsidRDefault="000813C2" w:rsidP="000813C2">
      <w:pPr>
        <w:ind w:firstLineChars="350" w:firstLine="980"/>
        <w:rPr>
          <w:sz w:val="28"/>
          <w:szCs w:val="28"/>
        </w:rPr>
      </w:pPr>
    </w:p>
    <w:p w:rsidR="000813C2" w:rsidRDefault="000813C2" w:rsidP="000813C2">
      <w:pPr>
        <w:ind w:firstLineChars="350" w:firstLine="980"/>
        <w:rPr>
          <w:sz w:val="28"/>
          <w:szCs w:val="28"/>
        </w:rPr>
      </w:pPr>
    </w:p>
    <w:p w:rsidR="000813C2" w:rsidRDefault="000813C2" w:rsidP="000813C2">
      <w:pPr>
        <w:ind w:firstLineChars="350" w:firstLine="980"/>
        <w:rPr>
          <w:sz w:val="28"/>
          <w:szCs w:val="28"/>
        </w:rPr>
      </w:pPr>
    </w:p>
    <w:p w:rsidR="00962E45" w:rsidRPr="000813C2" w:rsidRDefault="00962E45" w:rsidP="000813C2">
      <w:pPr>
        <w:ind w:firstLineChars="1000" w:firstLine="3614"/>
        <w:rPr>
          <w:b/>
          <w:sz w:val="36"/>
          <w:szCs w:val="36"/>
        </w:rPr>
      </w:pPr>
      <w:r w:rsidRPr="000813C2">
        <w:rPr>
          <w:rFonts w:hint="eastAsia"/>
          <w:b/>
          <w:sz w:val="36"/>
          <w:szCs w:val="36"/>
        </w:rPr>
        <w:lastRenderedPageBreak/>
        <w:t>将进酒</w:t>
      </w:r>
    </w:p>
    <w:p w:rsidR="00962E45" w:rsidRPr="000813C2" w:rsidRDefault="00962E45" w:rsidP="0004707A">
      <w:pPr>
        <w:jc w:val="center"/>
        <w:rPr>
          <w:b/>
          <w:sz w:val="28"/>
          <w:szCs w:val="28"/>
        </w:rPr>
      </w:pPr>
      <w:r w:rsidRPr="000813C2">
        <w:rPr>
          <w:rFonts w:hint="eastAsia"/>
          <w:b/>
          <w:sz w:val="28"/>
          <w:szCs w:val="28"/>
        </w:rPr>
        <w:t>李白</w:t>
      </w:r>
    </w:p>
    <w:p w:rsidR="00962E45" w:rsidRPr="000813C2" w:rsidRDefault="00962E45" w:rsidP="0004707A">
      <w:pPr>
        <w:jc w:val="center"/>
        <w:rPr>
          <w:b/>
          <w:sz w:val="28"/>
          <w:szCs w:val="28"/>
        </w:rPr>
      </w:pPr>
      <w:r w:rsidRPr="000813C2">
        <w:rPr>
          <w:rFonts w:hint="eastAsia"/>
          <w:b/>
          <w:sz w:val="28"/>
          <w:szCs w:val="28"/>
        </w:rPr>
        <w:t>君不见，黄河之水天上来，奔流到海不复回。</w:t>
      </w:r>
    </w:p>
    <w:p w:rsidR="00962E45" w:rsidRPr="000813C2" w:rsidRDefault="00962E45" w:rsidP="0004707A">
      <w:pPr>
        <w:jc w:val="center"/>
        <w:rPr>
          <w:b/>
          <w:sz w:val="28"/>
          <w:szCs w:val="28"/>
        </w:rPr>
      </w:pPr>
      <w:r w:rsidRPr="000813C2">
        <w:rPr>
          <w:rFonts w:hint="eastAsia"/>
          <w:b/>
          <w:sz w:val="28"/>
          <w:szCs w:val="28"/>
        </w:rPr>
        <w:t>君不见，高堂明镜悲白发，朝如青丝暮成雪。</w:t>
      </w:r>
    </w:p>
    <w:p w:rsidR="00962E45" w:rsidRPr="000813C2" w:rsidRDefault="00962E45" w:rsidP="0004707A">
      <w:pPr>
        <w:jc w:val="center"/>
        <w:rPr>
          <w:b/>
          <w:sz w:val="28"/>
          <w:szCs w:val="28"/>
        </w:rPr>
      </w:pPr>
      <w:r w:rsidRPr="000813C2">
        <w:rPr>
          <w:rFonts w:hint="eastAsia"/>
          <w:b/>
          <w:sz w:val="28"/>
          <w:szCs w:val="28"/>
        </w:rPr>
        <w:t>人生得意须尽欢，莫使金樽空对月。</w:t>
      </w:r>
    </w:p>
    <w:p w:rsidR="00962E45" w:rsidRPr="000813C2" w:rsidRDefault="00962E45" w:rsidP="0004707A">
      <w:pPr>
        <w:jc w:val="center"/>
        <w:rPr>
          <w:b/>
          <w:sz w:val="28"/>
          <w:szCs w:val="28"/>
        </w:rPr>
      </w:pPr>
      <w:r w:rsidRPr="000813C2">
        <w:rPr>
          <w:rFonts w:hint="eastAsia"/>
          <w:b/>
          <w:sz w:val="28"/>
          <w:szCs w:val="28"/>
        </w:rPr>
        <w:t>天生我材必有用，千金散尽还复来。</w:t>
      </w:r>
    </w:p>
    <w:p w:rsidR="00962E45" w:rsidRPr="000813C2" w:rsidRDefault="00962E45" w:rsidP="0004707A">
      <w:pPr>
        <w:jc w:val="center"/>
        <w:rPr>
          <w:b/>
          <w:sz w:val="28"/>
          <w:szCs w:val="28"/>
        </w:rPr>
      </w:pPr>
      <w:r w:rsidRPr="000813C2">
        <w:rPr>
          <w:rFonts w:hint="eastAsia"/>
          <w:b/>
          <w:sz w:val="28"/>
          <w:szCs w:val="28"/>
        </w:rPr>
        <w:t>烹羊宰牛且为乐，会须一饮三百杯。</w:t>
      </w:r>
    </w:p>
    <w:p w:rsidR="00962E45" w:rsidRPr="000813C2" w:rsidRDefault="00962E45" w:rsidP="0004707A">
      <w:pPr>
        <w:jc w:val="center"/>
        <w:rPr>
          <w:b/>
          <w:sz w:val="28"/>
          <w:szCs w:val="28"/>
        </w:rPr>
      </w:pPr>
      <w:r w:rsidRPr="000813C2">
        <w:rPr>
          <w:rFonts w:hint="eastAsia"/>
          <w:b/>
          <w:sz w:val="28"/>
          <w:szCs w:val="28"/>
        </w:rPr>
        <w:t>岑夫子，丹丘生，将进酒，杯莫停。</w:t>
      </w:r>
    </w:p>
    <w:p w:rsidR="00962E45" w:rsidRPr="000813C2" w:rsidRDefault="00962E45" w:rsidP="0004707A">
      <w:pPr>
        <w:jc w:val="center"/>
        <w:rPr>
          <w:b/>
          <w:sz w:val="28"/>
          <w:szCs w:val="28"/>
        </w:rPr>
      </w:pPr>
      <w:r w:rsidRPr="000813C2">
        <w:rPr>
          <w:rFonts w:hint="eastAsia"/>
          <w:b/>
          <w:sz w:val="28"/>
          <w:szCs w:val="28"/>
        </w:rPr>
        <w:t>与君歌一曲，请君为我倾耳听。</w:t>
      </w:r>
    </w:p>
    <w:p w:rsidR="00962E45" w:rsidRPr="000813C2" w:rsidRDefault="00962E45" w:rsidP="0004707A">
      <w:pPr>
        <w:jc w:val="center"/>
        <w:rPr>
          <w:b/>
          <w:sz w:val="28"/>
          <w:szCs w:val="28"/>
        </w:rPr>
      </w:pPr>
      <w:r w:rsidRPr="000813C2">
        <w:rPr>
          <w:rFonts w:hint="eastAsia"/>
          <w:b/>
          <w:sz w:val="28"/>
          <w:szCs w:val="28"/>
        </w:rPr>
        <w:t>钟鼓馔玉不足贵，但愿长醉不复醒。</w:t>
      </w:r>
    </w:p>
    <w:p w:rsidR="00962E45" w:rsidRPr="000813C2" w:rsidRDefault="00962E45" w:rsidP="0004707A">
      <w:pPr>
        <w:jc w:val="center"/>
        <w:rPr>
          <w:b/>
          <w:sz w:val="28"/>
          <w:szCs w:val="28"/>
        </w:rPr>
      </w:pPr>
      <w:r w:rsidRPr="000813C2">
        <w:rPr>
          <w:rFonts w:hint="eastAsia"/>
          <w:b/>
          <w:sz w:val="28"/>
          <w:szCs w:val="28"/>
        </w:rPr>
        <w:t>古来圣贤皆寂寞，惟有饮者留其名。</w:t>
      </w:r>
    </w:p>
    <w:p w:rsidR="00962E45" w:rsidRPr="000813C2" w:rsidRDefault="00962E45" w:rsidP="0004707A">
      <w:pPr>
        <w:jc w:val="center"/>
        <w:rPr>
          <w:b/>
          <w:sz w:val="28"/>
          <w:szCs w:val="28"/>
        </w:rPr>
      </w:pPr>
      <w:r w:rsidRPr="000813C2">
        <w:rPr>
          <w:rFonts w:hint="eastAsia"/>
          <w:b/>
          <w:sz w:val="28"/>
          <w:szCs w:val="28"/>
        </w:rPr>
        <w:t>陈王昔时宴平乐，斗酒十千恣欢谑。</w:t>
      </w:r>
    </w:p>
    <w:p w:rsidR="00962E45" w:rsidRPr="000813C2" w:rsidRDefault="00962E45" w:rsidP="0004707A">
      <w:pPr>
        <w:jc w:val="center"/>
        <w:rPr>
          <w:b/>
          <w:sz w:val="28"/>
          <w:szCs w:val="28"/>
        </w:rPr>
      </w:pPr>
      <w:r w:rsidRPr="000813C2">
        <w:rPr>
          <w:rFonts w:hint="eastAsia"/>
          <w:b/>
          <w:sz w:val="28"/>
          <w:szCs w:val="28"/>
        </w:rPr>
        <w:t>主人何为言少钱，径须沽取对君酌。</w:t>
      </w:r>
    </w:p>
    <w:p w:rsidR="00962E45" w:rsidRPr="000813C2" w:rsidRDefault="00962E45" w:rsidP="0004707A">
      <w:pPr>
        <w:jc w:val="center"/>
        <w:rPr>
          <w:b/>
          <w:sz w:val="28"/>
          <w:szCs w:val="28"/>
        </w:rPr>
      </w:pPr>
      <w:r w:rsidRPr="000813C2">
        <w:rPr>
          <w:rFonts w:hint="eastAsia"/>
          <w:b/>
          <w:sz w:val="28"/>
          <w:szCs w:val="28"/>
        </w:rPr>
        <w:t>五花马，千金裘，呼儿将出换美酒，与尔同销万古愁。</w:t>
      </w:r>
    </w:p>
    <w:p w:rsidR="00962E45" w:rsidRPr="000813C2" w:rsidRDefault="00962E45" w:rsidP="0004707A">
      <w:pPr>
        <w:rPr>
          <w:b/>
          <w:sz w:val="28"/>
          <w:szCs w:val="28"/>
        </w:rPr>
      </w:pPr>
      <w:r w:rsidRPr="000813C2">
        <w:rPr>
          <w:rFonts w:hint="eastAsia"/>
          <w:b/>
          <w:sz w:val="28"/>
          <w:szCs w:val="28"/>
        </w:rPr>
        <w:t>创作背景</w:t>
      </w:r>
    </w:p>
    <w:p w:rsidR="00962E45" w:rsidRPr="0004707A" w:rsidRDefault="00962E45" w:rsidP="000813C2">
      <w:pPr>
        <w:ind w:firstLineChars="200" w:firstLine="560"/>
        <w:rPr>
          <w:sz w:val="28"/>
          <w:szCs w:val="28"/>
        </w:rPr>
      </w:pPr>
      <w:r w:rsidRPr="0004707A">
        <w:rPr>
          <w:rFonts w:hint="eastAsia"/>
          <w:sz w:val="28"/>
          <w:szCs w:val="28"/>
        </w:rPr>
        <w:t>唐玄宗天宝初年，李白由道士吴筠推荐，由唐玄宗招进京，命李白为供奉翰林。不久，因权贵的谗悔，于天宝三年（</w:t>
      </w:r>
      <w:r w:rsidRPr="0004707A">
        <w:rPr>
          <w:rFonts w:hint="eastAsia"/>
          <w:sz w:val="28"/>
          <w:szCs w:val="28"/>
        </w:rPr>
        <w:t>744</w:t>
      </w:r>
      <w:r w:rsidRPr="0004707A">
        <w:rPr>
          <w:rFonts w:hint="eastAsia"/>
          <w:sz w:val="28"/>
          <w:szCs w:val="28"/>
        </w:rPr>
        <w:t>年），李白被排挤出京，唐玄宗赐金放还。此后，李白在江淮一带盘桓，思想极度烦闷，又重新踏上了云游祖国山河的漫漫旅途。</w:t>
      </w:r>
    </w:p>
    <w:p w:rsidR="00962E45" w:rsidRPr="0004707A" w:rsidRDefault="00962E45" w:rsidP="000813C2">
      <w:pPr>
        <w:ind w:firstLineChars="200" w:firstLine="560"/>
        <w:rPr>
          <w:sz w:val="28"/>
          <w:szCs w:val="28"/>
        </w:rPr>
      </w:pPr>
      <w:r w:rsidRPr="0004707A">
        <w:rPr>
          <w:rFonts w:hint="eastAsia"/>
          <w:sz w:val="28"/>
          <w:szCs w:val="28"/>
        </w:rPr>
        <w:t>关于这首诗的写作时间，说法不一。黄锡珪《李太白编年诗集目录》系于天宝十一载（</w:t>
      </w:r>
      <w:r w:rsidRPr="0004707A">
        <w:rPr>
          <w:rFonts w:hint="eastAsia"/>
          <w:sz w:val="28"/>
          <w:szCs w:val="28"/>
        </w:rPr>
        <w:t>752</w:t>
      </w:r>
      <w:r w:rsidRPr="0004707A">
        <w:rPr>
          <w:rFonts w:hint="eastAsia"/>
          <w:sz w:val="28"/>
          <w:szCs w:val="28"/>
        </w:rPr>
        <w:t>）。一般认为这是李白天宝年间离京后，漫游梁、宋，与友人岑勋、元丹丘相会时所作。</w:t>
      </w:r>
    </w:p>
    <w:p w:rsidR="00962E45" w:rsidRPr="0004707A" w:rsidRDefault="00962E45" w:rsidP="000813C2">
      <w:pPr>
        <w:ind w:firstLineChars="200" w:firstLine="560"/>
        <w:rPr>
          <w:sz w:val="28"/>
          <w:szCs w:val="28"/>
        </w:rPr>
      </w:pPr>
      <w:r w:rsidRPr="0004707A">
        <w:rPr>
          <w:rFonts w:hint="eastAsia"/>
          <w:sz w:val="28"/>
          <w:szCs w:val="28"/>
        </w:rPr>
        <w:lastRenderedPageBreak/>
        <w:t>此时距李白被唐玄宗“赐金放还”已有</w:t>
      </w:r>
      <w:r w:rsidRPr="0004707A">
        <w:rPr>
          <w:rFonts w:hint="eastAsia"/>
          <w:sz w:val="28"/>
          <w:szCs w:val="28"/>
        </w:rPr>
        <w:t>8</w:t>
      </w:r>
      <w:r w:rsidRPr="0004707A">
        <w:rPr>
          <w:rFonts w:hint="eastAsia"/>
          <w:sz w:val="28"/>
          <w:szCs w:val="28"/>
        </w:rPr>
        <w:t>年之久。这一时期，李白多次与友人岑勋（岑夫子）应邀到嵩山另一好友元丹丘</w:t>
      </w:r>
      <w:r w:rsidRPr="0004707A">
        <w:rPr>
          <w:rFonts w:hint="eastAsia"/>
          <w:sz w:val="28"/>
          <w:szCs w:val="28"/>
        </w:rPr>
        <w:t>(</w:t>
      </w:r>
      <w:r w:rsidRPr="0004707A">
        <w:rPr>
          <w:rFonts w:hint="eastAsia"/>
          <w:sz w:val="28"/>
          <w:szCs w:val="28"/>
        </w:rPr>
        <w:t>丹丘生）的颍阳山居为客，三人登高饮宴，借酒放歌。诗人在政治上被排挤，受打击，理想不能实现，常常借饮酒来发泄胸中的郁积。人生快事莫若置酒会友，作者又正值“抱用世之才而不遇合”之际，于是满腔不合时宜借酒兴诗情，以抒发满腔不平之气。</w:t>
      </w:r>
    </w:p>
    <w:p w:rsidR="00962E45" w:rsidRPr="000813C2" w:rsidRDefault="00962E45" w:rsidP="0004707A">
      <w:pPr>
        <w:rPr>
          <w:b/>
          <w:sz w:val="28"/>
          <w:szCs w:val="28"/>
        </w:rPr>
      </w:pPr>
      <w:r w:rsidRPr="000813C2">
        <w:rPr>
          <w:rFonts w:hint="eastAsia"/>
          <w:b/>
          <w:sz w:val="28"/>
          <w:szCs w:val="28"/>
        </w:rPr>
        <w:t>文学赏析</w:t>
      </w:r>
    </w:p>
    <w:p w:rsidR="00962E45" w:rsidRPr="0004707A" w:rsidRDefault="00186076" w:rsidP="000813C2">
      <w:pPr>
        <w:ind w:firstLineChars="200" w:firstLine="560"/>
        <w:rPr>
          <w:sz w:val="28"/>
          <w:szCs w:val="28"/>
        </w:rPr>
      </w:pPr>
      <w:r w:rsidRPr="0004707A">
        <w:rPr>
          <w:rFonts w:hint="eastAsia"/>
          <w:sz w:val="28"/>
          <w:szCs w:val="28"/>
        </w:rPr>
        <w:t>这首诗非常形象的表现了李白桀骜不驯的性格：一方面对自己充满自信，孤高自傲；一方面在政治前途出现波折后</w:t>
      </w:r>
      <w:r w:rsidR="00962E45" w:rsidRPr="0004707A">
        <w:rPr>
          <w:rFonts w:hint="eastAsia"/>
          <w:sz w:val="28"/>
          <w:szCs w:val="28"/>
        </w:rPr>
        <w:t>，又流露出纵情享乐之情。在这首诗里，他演绎庄子的乐生哲学，表示对富贵、圣贤的藐视。而在豪饮行乐中，实则深含怀才不遇之情。全诗气势豪迈，感情奔放，语言流畅，具有很强的感染力，李白“借题发挥”借酒浇愁，抒发了自己的愤激情绪。</w:t>
      </w:r>
    </w:p>
    <w:p w:rsidR="00186076" w:rsidRPr="0004707A" w:rsidRDefault="00186076" w:rsidP="000813C2">
      <w:pPr>
        <w:ind w:firstLineChars="200" w:firstLine="560"/>
        <w:rPr>
          <w:sz w:val="28"/>
          <w:szCs w:val="28"/>
        </w:rPr>
      </w:pPr>
      <w:r w:rsidRPr="0004707A">
        <w:rPr>
          <w:rFonts w:hint="eastAsia"/>
          <w:sz w:val="28"/>
          <w:szCs w:val="28"/>
        </w:rPr>
        <w:t>时光流逝，如江河入海一去无回；人生苦短，看朝暮间青丝白雪；生命的渺小似乎是个无法挽救的悲剧，能够解忧的惟有金樽美酒。这便是李白式的悲哀：悲而能壮，哀而不伤，极愤慨而又极豪放。表是在感叹人生易老，里则在感叹怀才不遇。诗篇开头是两组排比长句，如挟天风海雨向读者迎面扑来，气势豪迈。“君不见黄河之水天上来，奔流到海不复回”，李白此时在颍阳山，距离黄河不远，登高纵目，所以借黄河来起兴。黄河源远流长，落差极大，如从天而降，一泻千里，东走大海。景象之壮阔，并不是肉眼可见，所以此情此景是李白幻想的，“自道所得”，言语中带有夸张。上句写大河之来，势不可挡；</w:t>
      </w:r>
      <w:r w:rsidRPr="0004707A">
        <w:rPr>
          <w:rFonts w:hint="eastAsia"/>
          <w:sz w:val="28"/>
          <w:szCs w:val="28"/>
        </w:rPr>
        <w:lastRenderedPageBreak/>
        <w:t>下句写大河之去，势不可回。一涨一消，形成舒卷往复的咏叹味，是短促的单句（如“黄河落天走东海”）所没有的。</w:t>
      </w:r>
    </w:p>
    <w:p w:rsidR="00186076" w:rsidRPr="0004707A" w:rsidRDefault="00186076" w:rsidP="000813C2">
      <w:pPr>
        <w:ind w:firstLineChars="200" w:firstLine="560"/>
        <w:rPr>
          <w:sz w:val="28"/>
          <w:szCs w:val="28"/>
        </w:rPr>
      </w:pPr>
      <w:r w:rsidRPr="0004707A">
        <w:rPr>
          <w:rFonts w:hint="eastAsia"/>
          <w:sz w:val="28"/>
          <w:szCs w:val="28"/>
        </w:rPr>
        <w:t>紧接着，“君不见，高堂明镜悲白发，朝如青丝暮成雪”，恰似一波未平、一波又起。前二句为空间范畴的夸张，这二句则是时间范畴的夸张。悲叹人生短促；而不直接说出自己感伤生命短暂而人一下就会变老，却说“高堂明镜悲白发”，显现出一种对镜自照手抚两鬓、却无可奈何的情态。将人生由青春至衰老的全过程说成“朝”、“暮”之事，把本来短暂的说得更短暂，与前两句把本来壮浪的说得更壮浪，是“反向”的夸张。于是，开篇的这组排比长句既有比意——以河水一去不返喻人生易逝，又有反衬作用；以黄河的伟大永恒形出生命的渺小脆弱。这个开端可谓悲感已极，却不堕纤弱，可说是巨人式的感伤，具有惊心动魄的艺术力量，同时也是由长句排比开篇的气势感造成的。这种开篇的手法作者常用，他如“弃我去者，昨日之日不可留；乱我心者，今日之日多烦忧”</w:t>
      </w:r>
      <w:r w:rsidRPr="0004707A">
        <w:rPr>
          <w:rFonts w:hint="eastAsia"/>
          <w:sz w:val="28"/>
          <w:szCs w:val="28"/>
        </w:rPr>
        <w:t xml:space="preserve"> </w:t>
      </w:r>
      <w:r w:rsidRPr="0004707A">
        <w:rPr>
          <w:rFonts w:hint="eastAsia"/>
          <w:sz w:val="28"/>
          <w:szCs w:val="28"/>
        </w:rPr>
        <w:t>（《宣城谢朓楼饯别校书叔云》），沈德潜说：“此种格调，太白从心化出”，可见其颇具创造性。此诗两作“君不见”的呼告（一般乐府诗只于篇首或篇末偶一用之），又使诗句感情色彩大大增强。诗有所谓大开大阖者，此可谓大开。</w:t>
      </w:r>
    </w:p>
    <w:p w:rsidR="00B906D0" w:rsidRPr="0004707A" w:rsidRDefault="00186076" w:rsidP="000813C2">
      <w:pPr>
        <w:ind w:firstLineChars="200" w:firstLine="560"/>
        <w:rPr>
          <w:sz w:val="28"/>
          <w:szCs w:val="28"/>
        </w:rPr>
      </w:pPr>
      <w:r w:rsidRPr="0004707A">
        <w:rPr>
          <w:rFonts w:hint="eastAsia"/>
          <w:sz w:val="28"/>
          <w:szCs w:val="28"/>
        </w:rPr>
        <w:t>“夫天地者，万物之逆旅也；光阴者，百代之过客也”（《春夜宴从弟桃李园序》），悲感虽然不免，但悲观却非李白性分之所近。在他看来，只要“人生得意”便无所遗憾，当纵情欢乐。</w:t>
      </w:r>
      <w:r w:rsidR="00B906D0" w:rsidRPr="0004707A">
        <w:rPr>
          <w:rFonts w:hint="eastAsia"/>
          <w:sz w:val="28"/>
          <w:szCs w:val="28"/>
        </w:rPr>
        <w:t>五六两句便是一个逆转，由“悲”而翻作“欢“”乐”。从此直到“杯莫停”，诗情渐趋狂放。“人生达命岂暇愁，且饮美酒登高楼”（《梁园吟》），行乐不</w:t>
      </w:r>
      <w:r w:rsidR="00B906D0" w:rsidRPr="0004707A">
        <w:rPr>
          <w:rFonts w:hint="eastAsia"/>
          <w:sz w:val="28"/>
          <w:szCs w:val="28"/>
        </w:rPr>
        <w:lastRenderedPageBreak/>
        <w:t>可无酒，这就入题。但句中没有直写杯中之物，而用“金樽”、“对月”的形象语言来突出隐喻，更将饮酒诗意化了；未直写应该痛饮狂欢，而以“莫使”、“空”的双重否定句式代替直陈，语气更为强调。“人生得意须尽欢”，这似乎是宣扬及时行乐的思想，然而只不过是现象而已。诗人此时郁郁不得志。“凤凰初下紫泥诏，谒帝称觞登御筵”（《玉壶吟》），奉诏进京、皇帝赐宴的时候似乎得意过，然而那不过是一场幻影。再到“弹剑作歌奏苦声，曳裾王门不称情”（《行路难·其二》），古时冯谖在孟尝君门下作客，觉得孟尝君对自己不够礼遇，开始时经常弹剑而歌，表示要回去。李白希望“平交王侯”的，而在长安，权贵们并不把他当一回事，李白借冯谖的典故比喻自己的处境。这时又似乎并没有得意，有的是失望与愤慨。</w:t>
      </w:r>
    </w:p>
    <w:p w:rsidR="00186076" w:rsidRPr="0004707A" w:rsidRDefault="00B906D0" w:rsidP="000813C2">
      <w:pPr>
        <w:ind w:firstLineChars="200" w:firstLine="560"/>
        <w:rPr>
          <w:sz w:val="28"/>
          <w:szCs w:val="28"/>
        </w:rPr>
      </w:pPr>
      <w:r w:rsidRPr="0004707A">
        <w:rPr>
          <w:rFonts w:hint="eastAsia"/>
          <w:sz w:val="28"/>
          <w:szCs w:val="28"/>
        </w:rPr>
        <w:t>但并不就此消沉。诗人于是用乐观好强的口吻肯定人生，肯定自我：“天生我材必有用”，这是一个令人击节赞叹的句子。“有用”而“必”，非常自信，简直像是人的价值宣言，而这个人——“我”——是须大写的。于此，从貌似消极的现象中露出了深藏其内的一种怀才不遇而又渴望入世的积极的本质内容来。正是“长风破浪会有时”，实现自我理想的这一天总会来到的，应为这样的未来痛饮高歌，破费又算得了什么。“千金散尽还复来！”这又是一个高度自信的惊人之句，能驱使金钱而不为金钱所使，真足令一切凡夫俗子们咋舌。诗如其人，想诗人“曩者（过去）游维扬，不逾一年（不到一年），散金三十余万”（《上安州裴长史书》），是何等豪举。故此句深蕴在骨子里的豪情，绝非装腔作势者可得其万一。</w:t>
      </w:r>
    </w:p>
    <w:p w:rsidR="00B906D0" w:rsidRPr="0004707A" w:rsidRDefault="00B906D0" w:rsidP="000813C2">
      <w:pPr>
        <w:ind w:firstLineChars="200" w:firstLine="560"/>
        <w:rPr>
          <w:sz w:val="28"/>
          <w:szCs w:val="28"/>
        </w:rPr>
      </w:pPr>
      <w:r w:rsidRPr="0004707A">
        <w:rPr>
          <w:rFonts w:hint="eastAsia"/>
          <w:sz w:val="28"/>
          <w:szCs w:val="28"/>
        </w:rPr>
        <w:lastRenderedPageBreak/>
        <w:t>《将进酒》篇幅不算长，却五音繁会，气象不凡。它笔酣墨饱，情极悲愤而作狂放，语极豪纵而又沉着。诗篇具有震动古今的气势与力量，这诚然与夸张手法不无关系，比如诗中屡用巨额数目字（“千金”、“三百杯”、“斗酒十千”、“千金裘”、“万古愁”等等）表现豪迈诗情，同时，又不给人空洞浮夸感，其根源就在于它那充实深厚的内在感情，那潜在酒话底下如波涛汹涌的郁怒情绪。此外，全篇大起大落，诗情忽翕忽张，由悲转乐、转狂放、转愤激、再转狂放、最后结穴于“万古愁”，回应篇首，如大河奔流，有气势，亦有曲折，纵横捭阖，力能扛鼎。其歌中有歌的包孕写法，又有鬼斧神工、“绝去笔墨畦径”之妙，既不是刻意刻画和雕凿能学到的，也不是草率就可达到的境界。通篇以七言为主，而以三、五十言句“破”之，极参差错综之致；诗句以散行为主，又以短小的对仗语点染（如“岑夫子，丹丘生”，“五花马，千金裘”），节奏疾徐尽变，奔放而不流易。</w:t>
      </w:r>
    </w:p>
    <w:p w:rsidR="00B5752C" w:rsidRPr="0004707A" w:rsidRDefault="00B5752C" w:rsidP="00B5752C">
      <w:pPr>
        <w:ind w:firstLineChars="150" w:firstLine="420"/>
        <w:rPr>
          <w:sz w:val="28"/>
          <w:szCs w:val="28"/>
        </w:rPr>
      </w:pPr>
    </w:p>
    <w:p w:rsidR="00B5752C" w:rsidRPr="0004707A" w:rsidRDefault="00B5752C" w:rsidP="00B5752C">
      <w:pPr>
        <w:ind w:firstLineChars="150" w:firstLine="420"/>
        <w:rPr>
          <w:sz w:val="28"/>
          <w:szCs w:val="28"/>
        </w:rPr>
      </w:pPr>
    </w:p>
    <w:p w:rsidR="00B5752C" w:rsidRPr="0004707A" w:rsidRDefault="00B5752C" w:rsidP="00B5752C">
      <w:pPr>
        <w:ind w:firstLineChars="150" w:firstLine="420"/>
        <w:rPr>
          <w:sz w:val="28"/>
          <w:szCs w:val="28"/>
        </w:rPr>
      </w:pPr>
    </w:p>
    <w:p w:rsidR="00962E45" w:rsidRPr="0004707A" w:rsidRDefault="00962E45" w:rsidP="00B5752C">
      <w:pPr>
        <w:ind w:firstLineChars="750" w:firstLine="2100"/>
        <w:rPr>
          <w:sz w:val="28"/>
          <w:szCs w:val="28"/>
        </w:rPr>
      </w:pPr>
    </w:p>
    <w:sectPr w:rsidR="00962E45" w:rsidRPr="00047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752C"/>
    <w:rsid w:val="0004707A"/>
    <w:rsid w:val="000813C2"/>
    <w:rsid w:val="00186076"/>
    <w:rsid w:val="008811C2"/>
    <w:rsid w:val="00962E45"/>
    <w:rsid w:val="00B5752C"/>
    <w:rsid w:val="00B9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3327E-DDA9-4FA0-ABBD-7167F8FB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575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5752C"/>
    <w:rPr>
      <w:rFonts w:ascii="宋体" w:eastAsia="宋体" w:hAnsi="宋体" w:cs="宋体"/>
      <w:b/>
      <w:bCs/>
      <w:kern w:val="0"/>
      <w:sz w:val="36"/>
      <w:szCs w:val="36"/>
    </w:rPr>
  </w:style>
  <w:style w:type="character" w:customStyle="1" w:styleId="headline-content">
    <w:name w:val="headline-content"/>
    <w:basedOn w:val="a0"/>
    <w:rsid w:val="00B5752C"/>
  </w:style>
  <w:style w:type="character" w:customStyle="1" w:styleId="textedit">
    <w:name w:val="text_edit"/>
    <w:basedOn w:val="a0"/>
    <w:rsid w:val="00B5752C"/>
  </w:style>
  <w:style w:type="character" w:styleId="a3">
    <w:name w:val="Hyperlink"/>
    <w:basedOn w:val="a0"/>
    <w:uiPriority w:val="99"/>
    <w:semiHidden/>
    <w:unhideWhenUsed/>
    <w:rsid w:val="00B5752C"/>
    <w:rPr>
      <w:color w:val="0000FF"/>
      <w:u w:val="single"/>
    </w:rPr>
  </w:style>
  <w:style w:type="paragraph" w:customStyle="1" w:styleId="pic-info">
    <w:name w:val="pic-info"/>
    <w:basedOn w:val="a"/>
    <w:rsid w:val="00B5752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B5752C"/>
    <w:rPr>
      <w:sz w:val="18"/>
      <w:szCs w:val="18"/>
    </w:rPr>
  </w:style>
  <w:style w:type="character" w:customStyle="1" w:styleId="a5">
    <w:name w:val="批注框文本 字符"/>
    <w:basedOn w:val="a0"/>
    <w:link w:val="a4"/>
    <w:uiPriority w:val="99"/>
    <w:semiHidden/>
    <w:rsid w:val="00B575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0238">
      <w:bodyDiv w:val="1"/>
      <w:marLeft w:val="0"/>
      <w:marRight w:val="0"/>
      <w:marTop w:val="0"/>
      <w:marBottom w:val="0"/>
      <w:divBdr>
        <w:top w:val="none" w:sz="0" w:space="0" w:color="auto"/>
        <w:left w:val="none" w:sz="0" w:space="0" w:color="auto"/>
        <w:bottom w:val="none" w:sz="0" w:space="0" w:color="auto"/>
        <w:right w:val="none" w:sz="0" w:space="0" w:color="auto"/>
      </w:divBdr>
      <w:divsChild>
        <w:div w:id="926429425">
          <w:marLeft w:val="0"/>
          <w:marRight w:val="0"/>
          <w:marTop w:val="140"/>
          <w:marBottom w:val="47"/>
          <w:divBdr>
            <w:top w:val="none" w:sz="0" w:space="0" w:color="auto"/>
            <w:left w:val="none" w:sz="0" w:space="0" w:color="auto"/>
            <w:bottom w:val="none" w:sz="0" w:space="0" w:color="auto"/>
            <w:right w:val="none" w:sz="0" w:space="0" w:color="auto"/>
          </w:divBdr>
        </w:div>
        <w:div w:id="477576520">
          <w:marLeft w:val="0"/>
          <w:marRight w:val="0"/>
          <w:marTop w:val="140"/>
          <w:marBottom w:val="47"/>
          <w:divBdr>
            <w:top w:val="none" w:sz="0" w:space="0" w:color="auto"/>
            <w:left w:val="none" w:sz="0" w:space="0" w:color="auto"/>
            <w:bottom w:val="none" w:sz="0" w:space="0" w:color="auto"/>
            <w:right w:val="none" w:sz="0" w:space="0" w:color="auto"/>
          </w:divBdr>
        </w:div>
      </w:divsChild>
    </w:div>
    <w:div w:id="391537530">
      <w:bodyDiv w:val="1"/>
      <w:marLeft w:val="0"/>
      <w:marRight w:val="0"/>
      <w:marTop w:val="0"/>
      <w:marBottom w:val="0"/>
      <w:divBdr>
        <w:top w:val="none" w:sz="0" w:space="0" w:color="auto"/>
        <w:left w:val="none" w:sz="0" w:space="0" w:color="auto"/>
        <w:bottom w:val="none" w:sz="0" w:space="0" w:color="auto"/>
        <w:right w:val="none" w:sz="0" w:space="0" w:color="auto"/>
      </w:divBdr>
      <w:divsChild>
        <w:div w:id="840852395">
          <w:marLeft w:val="0"/>
          <w:marRight w:val="0"/>
          <w:marTop w:val="140"/>
          <w:marBottom w:val="47"/>
          <w:divBdr>
            <w:top w:val="none" w:sz="0" w:space="0" w:color="auto"/>
            <w:left w:val="none" w:sz="0" w:space="0" w:color="auto"/>
            <w:bottom w:val="none" w:sz="0" w:space="0" w:color="auto"/>
            <w:right w:val="none" w:sz="0" w:space="0" w:color="auto"/>
          </w:divBdr>
        </w:div>
        <w:div w:id="1011251863">
          <w:marLeft w:val="0"/>
          <w:marRight w:val="0"/>
          <w:marTop w:val="140"/>
          <w:marBottom w:val="47"/>
          <w:divBdr>
            <w:top w:val="none" w:sz="0" w:space="0" w:color="auto"/>
            <w:left w:val="none" w:sz="0" w:space="0" w:color="auto"/>
            <w:bottom w:val="none" w:sz="0" w:space="0" w:color="auto"/>
            <w:right w:val="none" w:sz="0" w:space="0" w:color="auto"/>
          </w:divBdr>
        </w:div>
        <w:div w:id="438725648">
          <w:marLeft w:val="0"/>
          <w:marRight w:val="0"/>
          <w:marTop w:val="140"/>
          <w:marBottom w:val="47"/>
          <w:divBdr>
            <w:top w:val="none" w:sz="0" w:space="0" w:color="auto"/>
            <w:left w:val="none" w:sz="0" w:space="0" w:color="auto"/>
            <w:bottom w:val="none" w:sz="0" w:space="0" w:color="auto"/>
            <w:right w:val="none" w:sz="0" w:space="0" w:color="auto"/>
          </w:divBdr>
        </w:div>
        <w:div w:id="1139884904">
          <w:marLeft w:val="0"/>
          <w:marRight w:val="0"/>
          <w:marTop w:val="140"/>
          <w:marBottom w:val="47"/>
          <w:divBdr>
            <w:top w:val="none" w:sz="0" w:space="0" w:color="auto"/>
            <w:left w:val="none" w:sz="0" w:space="0" w:color="auto"/>
            <w:bottom w:val="none" w:sz="0" w:space="0" w:color="auto"/>
            <w:right w:val="none" w:sz="0" w:space="0" w:color="auto"/>
          </w:divBdr>
        </w:div>
      </w:divsChild>
    </w:div>
    <w:div w:id="530992232">
      <w:bodyDiv w:val="1"/>
      <w:marLeft w:val="0"/>
      <w:marRight w:val="0"/>
      <w:marTop w:val="0"/>
      <w:marBottom w:val="0"/>
      <w:divBdr>
        <w:top w:val="none" w:sz="0" w:space="0" w:color="auto"/>
        <w:left w:val="none" w:sz="0" w:space="0" w:color="auto"/>
        <w:bottom w:val="none" w:sz="0" w:space="0" w:color="auto"/>
        <w:right w:val="none" w:sz="0" w:space="0" w:color="auto"/>
      </w:divBdr>
      <w:divsChild>
        <w:div w:id="942683728">
          <w:marLeft w:val="0"/>
          <w:marRight w:val="0"/>
          <w:marTop w:val="140"/>
          <w:marBottom w:val="47"/>
          <w:divBdr>
            <w:top w:val="none" w:sz="0" w:space="0" w:color="auto"/>
            <w:left w:val="none" w:sz="0" w:space="0" w:color="auto"/>
            <w:bottom w:val="none" w:sz="0" w:space="0" w:color="auto"/>
            <w:right w:val="none" w:sz="0" w:space="0" w:color="auto"/>
          </w:divBdr>
        </w:div>
        <w:div w:id="625089617">
          <w:marLeft w:val="0"/>
          <w:marRight w:val="0"/>
          <w:marTop w:val="140"/>
          <w:marBottom w:val="47"/>
          <w:divBdr>
            <w:top w:val="none" w:sz="0" w:space="0" w:color="auto"/>
            <w:left w:val="none" w:sz="0" w:space="0" w:color="auto"/>
            <w:bottom w:val="none" w:sz="0" w:space="0" w:color="auto"/>
            <w:right w:val="none" w:sz="0" w:space="0" w:color="auto"/>
          </w:divBdr>
        </w:div>
        <w:div w:id="1409889101">
          <w:marLeft w:val="0"/>
          <w:marRight w:val="0"/>
          <w:marTop w:val="140"/>
          <w:marBottom w:val="47"/>
          <w:divBdr>
            <w:top w:val="none" w:sz="0" w:space="0" w:color="auto"/>
            <w:left w:val="none" w:sz="0" w:space="0" w:color="auto"/>
            <w:bottom w:val="none" w:sz="0" w:space="0" w:color="auto"/>
            <w:right w:val="none" w:sz="0" w:space="0" w:color="auto"/>
          </w:divBdr>
        </w:div>
      </w:divsChild>
    </w:div>
    <w:div w:id="539979165">
      <w:bodyDiv w:val="1"/>
      <w:marLeft w:val="0"/>
      <w:marRight w:val="0"/>
      <w:marTop w:val="0"/>
      <w:marBottom w:val="0"/>
      <w:divBdr>
        <w:top w:val="none" w:sz="0" w:space="0" w:color="auto"/>
        <w:left w:val="none" w:sz="0" w:space="0" w:color="auto"/>
        <w:bottom w:val="none" w:sz="0" w:space="0" w:color="auto"/>
        <w:right w:val="none" w:sz="0" w:space="0" w:color="auto"/>
      </w:divBdr>
    </w:div>
    <w:div w:id="837619997">
      <w:bodyDiv w:val="1"/>
      <w:marLeft w:val="0"/>
      <w:marRight w:val="0"/>
      <w:marTop w:val="0"/>
      <w:marBottom w:val="0"/>
      <w:divBdr>
        <w:top w:val="none" w:sz="0" w:space="0" w:color="auto"/>
        <w:left w:val="none" w:sz="0" w:space="0" w:color="auto"/>
        <w:bottom w:val="none" w:sz="0" w:space="0" w:color="auto"/>
        <w:right w:val="none" w:sz="0" w:space="0" w:color="auto"/>
      </w:divBdr>
      <w:divsChild>
        <w:div w:id="1634407712">
          <w:marLeft w:val="0"/>
          <w:marRight w:val="0"/>
          <w:marTop w:val="140"/>
          <w:marBottom w:val="47"/>
          <w:divBdr>
            <w:top w:val="none" w:sz="0" w:space="0" w:color="auto"/>
            <w:left w:val="none" w:sz="0" w:space="0" w:color="auto"/>
            <w:bottom w:val="none" w:sz="0" w:space="0" w:color="auto"/>
            <w:right w:val="none" w:sz="0" w:space="0" w:color="auto"/>
          </w:divBdr>
        </w:div>
        <w:div w:id="1821539185">
          <w:marLeft w:val="0"/>
          <w:marRight w:val="0"/>
          <w:marTop w:val="140"/>
          <w:marBottom w:val="47"/>
          <w:divBdr>
            <w:top w:val="none" w:sz="0" w:space="0" w:color="auto"/>
            <w:left w:val="none" w:sz="0" w:space="0" w:color="auto"/>
            <w:bottom w:val="none" w:sz="0" w:space="0" w:color="auto"/>
            <w:right w:val="none" w:sz="0" w:space="0" w:color="auto"/>
          </w:divBdr>
        </w:div>
        <w:div w:id="1288852811">
          <w:marLeft w:val="0"/>
          <w:marRight w:val="0"/>
          <w:marTop w:val="140"/>
          <w:marBottom w:val="47"/>
          <w:divBdr>
            <w:top w:val="none" w:sz="0" w:space="0" w:color="auto"/>
            <w:left w:val="none" w:sz="0" w:space="0" w:color="auto"/>
            <w:bottom w:val="none" w:sz="0" w:space="0" w:color="auto"/>
            <w:right w:val="none" w:sz="0" w:space="0" w:color="auto"/>
          </w:divBdr>
        </w:div>
        <w:div w:id="1013535056">
          <w:marLeft w:val="0"/>
          <w:marRight w:val="0"/>
          <w:marTop w:val="140"/>
          <w:marBottom w:val="47"/>
          <w:divBdr>
            <w:top w:val="none" w:sz="0" w:space="0" w:color="auto"/>
            <w:left w:val="none" w:sz="0" w:space="0" w:color="auto"/>
            <w:bottom w:val="none" w:sz="0" w:space="0" w:color="auto"/>
            <w:right w:val="none" w:sz="0" w:space="0" w:color="auto"/>
          </w:divBdr>
        </w:div>
        <w:div w:id="114567256">
          <w:marLeft w:val="0"/>
          <w:marRight w:val="0"/>
          <w:marTop w:val="140"/>
          <w:marBottom w:val="47"/>
          <w:divBdr>
            <w:top w:val="none" w:sz="0" w:space="0" w:color="auto"/>
            <w:left w:val="none" w:sz="0" w:space="0" w:color="auto"/>
            <w:bottom w:val="none" w:sz="0" w:space="0" w:color="auto"/>
            <w:right w:val="none" w:sz="0" w:space="0" w:color="auto"/>
          </w:divBdr>
        </w:div>
        <w:div w:id="1131358522">
          <w:marLeft w:val="0"/>
          <w:marRight w:val="0"/>
          <w:marTop w:val="140"/>
          <w:marBottom w:val="47"/>
          <w:divBdr>
            <w:top w:val="none" w:sz="0" w:space="0" w:color="auto"/>
            <w:left w:val="none" w:sz="0" w:space="0" w:color="auto"/>
            <w:bottom w:val="none" w:sz="0" w:space="0" w:color="auto"/>
            <w:right w:val="none" w:sz="0" w:space="0" w:color="auto"/>
          </w:divBdr>
        </w:div>
      </w:divsChild>
    </w:div>
    <w:div w:id="976376068">
      <w:bodyDiv w:val="1"/>
      <w:marLeft w:val="0"/>
      <w:marRight w:val="0"/>
      <w:marTop w:val="0"/>
      <w:marBottom w:val="0"/>
      <w:divBdr>
        <w:top w:val="none" w:sz="0" w:space="0" w:color="auto"/>
        <w:left w:val="none" w:sz="0" w:space="0" w:color="auto"/>
        <w:bottom w:val="none" w:sz="0" w:space="0" w:color="auto"/>
        <w:right w:val="none" w:sz="0" w:space="0" w:color="auto"/>
      </w:divBdr>
      <w:divsChild>
        <w:div w:id="1389573986">
          <w:marLeft w:val="0"/>
          <w:marRight w:val="0"/>
          <w:marTop w:val="140"/>
          <w:marBottom w:val="47"/>
          <w:divBdr>
            <w:top w:val="none" w:sz="0" w:space="0" w:color="auto"/>
            <w:left w:val="none" w:sz="0" w:space="0" w:color="auto"/>
            <w:bottom w:val="none" w:sz="0" w:space="0" w:color="auto"/>
            <w:right w:val="none" w:sz="0" w:space="0" w:color="auto"/>
          </w:divBdr>
        </w:div>
        <w:div w:id="1201895648">
          <w:marLeft w:val="0"/>
          <w:marRight w:val="0"/>
          <w:marTop w:val="140"/>
          <w:marBottom w:val="47"/>
          <w:divBdr>
            <w:top w:val="none" w:sz="0" w:space="0" w:color="auto"/>
            <w:left w:val="none" w:sz="0" w:space="0" w:color="auto"/>
            <w:bottom w:val="none" w:sz="0" w:space="0" w:color="auto"/>
            <w:right w:val="none" w:sz="0" w:space="0" w:color="auto"/>
          </w:divBdr>
        </w:div>
        <w:div w:id="1543857485">
          <w:marLeft w:val="0"/>
          <w:marRight w:val="0"/>
          <w:marTop w:val="140"/>
          <w:marBottom w:val="47"/>
          <w:divBdr>
            <w:top w:val="none" w:sz="0" w:space="0" w:color="auto"/>
            <w:left w:val="none" w:sz="0" w:space="0" w:color="auto"/>
            <w:bottom w:val="none" w:sz="0" w:space="0" w:color="auto"/>
            <w:right w:val="none" w:sz="0" w:space="0" w:color="auto"/>
          </w:divBdr>
        </w:div>
        <w:div w:id="1753505004">
          <w:marLeft w:val="0"/>
          <w:marRight w:val="0"/>
          <w:marTop w:val="140"/>
          <w:marBottom w:val="47"/>
          <w:divBdr>
            <w:top w:val="none" w:sz="0" w:space="0" w:color="auto"/>
            <w:left w:val="none" w:sz="0" w:space="0" w:color="auto"/>
            <w:bottom w:val="none" w:sz="0" w:space="0" w:color="auto"/>
            <w:right w:val="none" w:sz="0" w:space="0" w:color="auto"/>
          </w:divBdr>
        </w:div>
        <w:div w:id="1613777960">
          <w:marLeft w:val="0"/>
          <w:marRight w:val="0"/>
          <w:marTop w:val="140"/>
          <w:marBottom w:val="47"/>
          <w:divBdr>
            <w:top w:val="none" w:sz="0" w:space="0" w:color="auto"/>
            <w:left w:val="none" w:sz="0" w:space="0" w:color="auto"/>
            <w:bottom w:val="none" w:sz="0" w:space="0" w:color="auto"/>
            <w:right w:val="none" w:sz="0" w:space="0" w:color="auto"/>
          </w:divBdr>
        </w:div>
        <w:div w:id="1148135148">
          <w:marLeft w:val="0"/>
          <w:marRight w:val="0"/>
          <w:marTop w:val="140"/>
          <w:marBottom w:val="47"/>
          <w:divBdr>
            <w:top w:val="none" w:sz="0" w:space="0" w:color="auto"/>
            <w:left w:val="none" w:sz="0" w:space="0" w:color="auto"/>
            <w:bottom w:val="none" w:sz="0" w:space="0" w:color="auto"/>
            <w:right w:val="none" w:sz="0" w:space="0" w:color="auto"/>
          </w:divBdr>
          <w:divsChild>
            <w:div w:id="776407513">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092238524">
      <w:bodyDiv w:val="1"/>
      <w:marLeft w:val="0"/>
      <w:marRight w:val="0"/>
      <w:marTop w:val="0"/>
      <w:marBottom w:val="0"/>
      <w:divBdr>
        <w:top w:val="none" w:sz="0" w:space="0" w:color="auto"/>
        <w:left w:val="none" w:sz="0" w:space="0" w:color="auto"/>
        <w:bottom w:val="none" w:sz="0" w:space="0" w:color="auto"/>
        <w:right w:val="none" w:sz="0" w:space="0" w:color="auto"/>
      </w:divBdr>
      <w:divsChild>
        <w:div w:id="354158080">
          <w:marLeft w:val="0"/>
          <w:marRight w:val="0"/>
          <w:marTop w:val="140"/>
          <w:marBottom w:val="47"/>
          <w:divBdr>
            <w:top w:val="none" w:sz="0" w:space="0" w:color="auto"/>
            <w:left w:val="none" w:sz="0" w:space="0" w:color="auto"/>
            <w:bottom w:val="none" w:sz="0" w:space="0" w:color="auto"/>
            <w:right w:val="none" w:sz="0" w:space="0" w:color="auto"/>
          </w:divBdr>
        </w:div>
        <w:div w:id="659188545">
          <w:marLeft w:val="0"/>
          <w:marRight w:val="0"/>
          <w:marTop w:val="140"/>
          <w:marBottom w:val="47"/>
          <w:divBdr>
            <w:top w:val="none" w:sz="0" w:space="0" w:color="auto"/>
            <w:left w:val="none" w:sz="0" w:space="0" w:color="auto"/>
            <w:bottom w:val="none" w:sz="0" w:space="0" w:color="auto"/>
            <w:right w:val="none" w:sz="0" w:space="0" w:color="auto"/>
          </w:divBdr>
        </w:div>
      </w:divsChild>
    </w:div>
    <w:div w:id="1155533273">
      <w:bodyDiv w:val="1"/>
      <w:marLeft w:val="0"/>
      <w:marRight w:val="0"/>
      <w:marTop w:val="0"/>
      <w:marBottom w:val="0"/>
      <w:divBdr>
        <w:top w:val="none" w:sz="0" w:space="0" w:color="auto"/>
        <w:left w:val="none" w:sz="0" w:space="0" w:color="auto"/>
        <w:bottom w:val="none" w:sz="0" w:space="0" w:color="auto"/>
        <w:right w:val="none" w:sz="0" w:space="0" w:color="auto"/>
      </w:divBdr>
      <w:divsChild>
        <w:div w:id="219485028">
          <w:marLeft w:val="0"/>
          <w:marRight w:val="0"/>
          <w:marTop w:val="140"/>
          <w:marBottom w:val="47"/>
          <w:divBdr>
            <w:top w:val="none" w:sz="0" w:space="0" w:color="auto"/>
            <w:left w:val="none" w:sz="0" w:space="0" w:color="auto"/>
            <w:bottom w:val="none" w:sz="0" w:space="0" w:color="auto"/>
            <w:right w:val="none" w:sz="0" w:space="0" w:color="auto"/>
          </w:divBdr>
        </w:div>
        <w:div w:id="2026052463">
          <w:marLeft w:val="0"/>
          <w:marRight w:val="0"/>
          <w:marTop w:val="140"/>
          <w:marBottom w:val="47"/>
          <w:divBdr>
            <w:top w:val="none" w:sz="0" w:space="0" w:color="auto"/>
            <w:left w:val="none" w:sz="0" w:space="0" w:color="auto"/>
            <w:bottom w:val="none" w:sz="0" w:space="0" w:color="auto"/>
            <w:right w:val="none" w:sz="0" w:space="0" w:color="auto"/>
          </w:divBdr>
        </w:div>
        <w:div w:id="2004427216">
          <w:marLeft w:val="0"/>
          <w:marRight w:val="0"/>
          <w:marTop w:val="140"/>
          <w:marBottom w:val="47"/>
          <w:divBdr>
            <w:top w:val="none" w:sz="0" w:space="0" w:color="auto"/>
            <w:left w:val="none" w:sz="0" w:space="0" w:color="auto"/>
            <w:bottom w:val="none" w:sz="0" w:space="0" w:color="auto"/>
            <w:right w:val="none" w:sz="0" w:space="0" w:color="auto"/>
          </w:divBdr>
        </w:div>
      </w:divsChild>
    </w:div>
    <w:div w:id="1183517402">
      <w:bodyDiv w:val="1"/>
      <w:marLeft w:val="0"/>
      <w:marRight w:val="0"/>
      <w:marTop w:val="0"/>
      <w:marBottom w:val="0"/>
      <w:divBdr>
        <w:top w:val="none" w:sz="0" w:space="0" w:color="auto"/>
        <w:left w:val="none" w:sz="0" w:space="0" w:color="auto"/>
        <w:bottom w:val="none" w:sz="0" w:space="0" w:color="auto"/>
        <w:right w:val="none" w:sz="0" w:space="0" w:color="auto"/>
      </w:divBdr>
      <w:divsChild>
        <w:div w:id="1147283579">
          <w:marLeft w:val="0"/>
          <w:marRight w:val="0"/>
          <w:marTop w:val="140"/>
          <w:marBottom w:val="47"/>
          <w:divBdr>
            <w:top w:val="none" w:sz="0" w:space="0" w:color="auto"/>
            <w:left w:val="none" w:sz="0" w:space="0" w:color="auto"/>
            <w:bottom w:val="none" w:sz="0" w:space="0" w:color="auto"/>
            <w:right w:val="none" w:sz="0" w:space="0" w:color="auto"/>
          </w:divBdr>
        </w:div>
        <w:div w:id="2067289703">
          <w:marLeft w:val="0"/>
          <w:marRight w:val="0"/>
          <w:marTop w:val="140"/>
          <w:marBottom w:val="47"/>
          <w:divBdr>
            <w:top w:val="none" w:sz="0" w:space="0" w:color="auto"/>
            <w:left w:val="none" w:sz="0" w:space="0" w:color="auto"/>
            <w:bottom w:val="none" w:sz="0" w:space="0" w:color="auto"/>
            <w:right w:val="none" w:sz="0" w:space="0" w:color="auto"/>
          </w:divBdr>
        </w:div>
      </w:divsChild>
    </w:div>
    <w:div w:id="1204948758">
      <w:bodyDiv w:val="1"/>
      <w:marLeft w:val="0"/>
      <w:marRight w:val="0"/>
      <w:marTop w:val="0"/>
      <w:marBottom w:val="0"/>
      <w:divBdr>
        <w:top w:val="none" w:sz="0" w:space="0" w:color="auto"/>
        <w:left w:val="none" w:sz="0" w:space="0" w:color="auto"/>
        <w:bottom w:val="none" w:sz="0" w:space="0" w:color="auto"/>
        <w:right w:val="none" w:sz="0" w:space="0" w:color="auto"/>
      </w:divBdr>
      <w:divsChild>
        <w:div w:id="45417536">
          <w:marLeft w:val="0"/>
          <w:marRight w:val="0"/>
          <w:marTop w:val="140"/>
          <w:marBottom w:val="47"/>
          <w:divBdr>
            <w:top w:val="none" w:sz="0" w:space="0" w:color="auto"/>
            <w:left w:val="none" w:sz="0" w:space="0" w:color="auto"/>
            <w:bottom w:val="none" w:sz="0" w:space="0" w:color="auto"/>
            <w:right w:val="none" w:sz="0" w:space="0" w:color="auto"/>
          </w:divBdr>
        </w:div>
        <w:div w:id="96411216">
          <w:marLeft w:val="0"/>
          <w:marRight w:val="0"/>
          <w:marTop w:val="140"/>
          <w:marBottom w:val="47"/>
          <w:divBdr>
            <w:top w:val="none" w:sz="0" w:space="0" w:color="auto"/>
            <w:left w:val="none" w:sz="0" w:space="0" w:color="auto"/>
            <w:bottom w:val="none" w:sz="0" w:space="0" w:color="auto"/>
            <w:right w:val="none" w:sz="0" w:space="0" w:color="auto"/>
          </w:divBdr>
        </w:div>
        <w:div w:id="2066490680">
          <w:marLeft w:val="0"/>
          <w:marRight w:val="0"/>
          <w:marTop w:val="140"/>
          <w:marBottom w:val="47"/>
          <w:divBdr>
            <w:top w:val="none" w:sz="0" w:space="0" w:color="auto"/>
            <w:left w:val="none" w:sz="0" w:space="0" w:color="auto"/>
            <w:bottom w:val="none" w:sz="0" w:space="0" w:color="auto"/>
            <w:right w:val="none" w:sz="0" w:space="0" w:color="auto"/>
          </w:divBdr>
        </w:div>
        <w:div w:id="1462730406">
          <w:marLeft w:val="0"/>
          <w:marRight w:val="0"/>
          <w:marTop w:val="140"/>
          <w:marBottom w:val="47"/>
          <w:divBdr>
            <w:top w:val="none" w:sz="0" w:space="0" w:color="auto"/>
            <w:left w:val="none" w:sz="0" w:space="0" w:color="auto"/>
            <w:bottom w:val="none" w:sz="0" w:space="0" w:color="auto"/>
            <w:right w:val="none" w:sz="0" w:space="0" w:color="auto"/>
          </w:divBdr>
        </w:div>
      </w:divsChild>
    </w:div>
    <w:div w:id="1454522027">
      <w:bodyDiv w:val="1"/>
      <w:marLeft w:val="0"/>
      <w:marRight w:val="0"/>
      <w:marTop w:val="0"/>
      <w:marBottom w:val="0"/>
      <w:divBdr>
        <w:top w:val="none" w:sz="0" w:space="0" w:color="auto"/>
        <w:left w:val="none" w:sz="0" w:space="0" w:color="auto"/>
        <w:bottom w:val="none" w:sz="0" w:space="0" w:color="auto"/>
        <w:right w:val="none" w:sz="0" w:space="0" w:color="auto"/>
      </w:divBdr>
      <w:divsChild>
        <w:div w:id="194735847">
          <w:marLeft w:val="0"/>
          <w:marRight w:val="0"/>
          <w:marTop w:val="140"/>
          <w:marBottom w:val="47"/>
          <w:divBdr>
            <w:top w:val="none" w:sz="0" w:space="0" w:color="auto"/>
            <w:left w:val="none" w:sz="0" w:space="0" w:color="auto"/>
            <w:bottom w:val="none" w:sz="0" w:space="0" w:color="auto"/>
            <w:right w:val="none" w:sz="0" w:space="0" w:color="auto"/>
          </w:divBdr>
        </w:div>
        <w:div w:id="943806773">
          <w:marLeft w:val="0"/>
          <w:marRight w:val="0"/>
          <w:marTop w:val="140"/>
          <w:marBottom w:val="47"/>
          <w:divBdr>
            <w:top w:val="none" w:sz="0" w:space="0" w:color="auto"/>
            <w:left w:val="none" w:sz="0" w:space="0" w:color="auto"/>
            <w:bottom w:val="none" w:sz="0" w:space="0" w:color="auto"/>
            <w:right w:val="none" w:sz="0" w:space="0" w:color="auto"/>
          </w:divBdr>
        </w:div>
      </w:divsChild>
    </w:div>
    <w:div w:id="1479031634">
      <w:bodyDiv w:val="1"/>
      <w:marLeft w:val="0"/>
      <w:marRight w:val="0"/>
      <w:marTop w:val="0"/>
      <w:marBottom w:val="0"/>
      <w:divBdr>
        <w:top w:val="none" w:sz="0" w:space="0" w:color="auto"/>
        <w:left w:val="none" w:sz="0" w:space="0" w:color="auto"/>
        <w:bottom w:val="none" w:sz="0" w:space="0" w:color="auto"/>
        <w:right w:val="none" w:sz="0" w:space="0" w:color="auto"/>
      </w:divBdr>
      <w:divsChild>
        <w:div w:id="791634487">
          <w:marLeft w:val="0"/>
          <w:marRight w:val="0"/>
          <w:marTop w:val="140"/>
          <w:marBottom w:val="47"/>
          <w:divBdr>
            <w:top w:val="none" w:sz="0" w:space="0" w:color="auto"/>
            <w:left w:val="none" w:sz="0" w:space="0" w:color="auto"/>
            <w:bottom w:val="none" w:sz="0" w:space="0" w:color="auto"/>
            <w:right w:val="none" w:sz="0" w:space="0" w:color="auto"/>
          </w:divBdr>
          <w:divsChild>
            <w:div w:id="253049074">
              <w:marLeft w:val="0"/>
              <w:marRight w:val="0"/>
              <w:marTop w:val="0"/>
              <w:marBottom w:val="94"/>
              <w:divBdr>
                <w:top w:val="none" w:sz="0" w:space="0" w:color="auto"/>
                <w:left w:val="none" w:sz="0" w:space="0" w:color="auto"/>
                <w:bottom w:val="none" w:sz="0" w:space="0" w:color="auto"/>
                <w:right w:val="none" w:sz="0" w:space="0" w:color="auto"/>
              </w:divBdr>
            </w:div>
          </w:divsChild>
        </w:div>
        <w:div w:id="2136948762">
          <w:marLeft w:val="0"/>
          <w:marRight w:val="0"/>
          <w:marTop w:val="140"/>
          <w:marBottom w:val="47"/>
          <w:divBdr>
            <w:top w:val="none" w:sz="0" w:space="0" w:color="auto"/>
            <w:left w:val="none" w:sz="0" w:space="0" w:color="auto"/>
            <w:bottom w:val="none" w:sz="0" w:space="0" w:color="auto"/>
            <w:right w:val="none" w:sz="0" w:space="0" w:color="auto"/>
          </w:divBdr>
        </w:div>
        <w:div w:id="1204294434">
          <w:marLeft w:val="0"/>
          <w:marRight w:val="0"/>
          <w:marTop w:val="140"/>
          <w:marBottom w:val="47"/>
          <w:divBdr>
            <w:top w:val="none" w:sz="0" w:space="0" w:color="auto"/>
            <w:left w:val="none" w:sz="0" w:space="0" w:color="auto"/>
            <w:bottom w:val="none" w:sz="0" w:space="0" w:color="auto"/>
            <w:right w:val="none" w:sz="0" w:space="0" w:color="auto"/>
          </w:divBdr>
        </w:div>
        <w:div w:id="457720375">
          <w:marLeft w:val="0"/>
          <w:marRight w:val="0"/>
          <w:marTop w:val="140"/>
          <w:marBottom w:val="47"/>
          <w:divBdr>
            <w:top w:val="none" w:sz="0" w:space="0" w:color="auto"/>
            <w:left w:val="none" w:sz="0" w:space="0" w:color="auto"/>
            <w:bottom w:val="none" w:sz="0" w:space="0" w:color="auto"/>
            <w:right w:val="none" w:sz="0" w:space="0" w:color="auto"/>
          </w:divBdr>
        </w:div>
      </w:divsChild>
    </w:div>
    <w:div w:id="1646273160">
      <w:bodyDiv w:val="1"/>
      <w:marLeft w:val="0"/>
      <w:marRight w:val="0"/>
      <w:marTop w:val="0"/>
      <w:marBottom w:val="0"/>
      <w:divBdr>
        <w:top w:val="none" w:sz="0" w:space="0" w:color="auto"/>
        <w:left w:val="none" w:sz="0" w:space="0" w:color="auto"/>
        <w:bottom w:val="none" w:sz="0" w:space="0" w:color="auto"/>
        <w:right w:val="none" w:sz="0" w:space="0" w:color="auto"/>
      </w:divBdr>
      <w:divsChild>
        <w:div w:id="843787741">
          <w:marLeft w:val="0"/>
          <w:marRight w:val="0"/>
          <w:marTop w:val="140"/>
          <w:marBottom w:val="47"/>
          <w:divBdr>
            <w:top w:val="none" w:sz="0" w:space="0" w:color="auto"/>
            <w:left w:val="none" w:sz="0" w:space="0" w:color="auto"/>
            <w:bottom w:val="none" w:sz="0" w:space="0" w:color="auto"/>
            <w:right w:val="none" w:sz="0" w:space="0" w:color="auto"/>
          </w:divBdr>
        </w:div>
        <w:div w:id="461534607">
          <w:marLeft w:val="0"/>
          <w:marRight w:val="0"/>
          <w:marTop w:val="140"/>
          <w:marBottom w:val="47"/>
          <w:divBdr>
            <w:top w:val="none" w:sz="0" w:space="0" w:color="auto"/>
            <w:left w:val="none" w:sz="0" w:space="0" w:color="auto"/>
            <w:bottom w:val="none" w:sz="0" w:space="0" w:color="auto"/>
            <w:right w:val="none" w:sz="0" w:space="0" w:color="auto"/>
          </w:divBdr>
        </w:div>
        <w:div w:id="243953877">
          <w:marLeft w:val="0"/>
          <w:marRight w:val="0"/>
          <w:marTop w:val="140"/>
          <w:marBottom w:val="47"/>
          <w:divBdr>
            <w:top w:val="none" w:sz="0" w:space="0" w:color="auto"/>
            <w:left w:val="none" w:sz="0" w:space="0" w:color="auto"/>
            <w:bottom w:val="none" w:sz="0" w:space="0" w:color="auto"/>
            <w:right w:val="none" w:sz="0" w:space="0" w:color="auto"/>
          </w:divBdr>
        </w:div>
        <w:div w:id="1452288900">
          <w:marLeft w:val="0"/>
          <w:marRight w:val="0"/>
          <w:marTop w:val="140"/>
          <w:marBottom w:val="47"/>
          <w:divBdr>
            <w:top w:val="none" w:sz="0" w:space="0" w:color="auto"/>
            <w:left w:val="none" w:sz="0" w:space="0" w:color="auto"/>
            <w:bottom w:val="none" w:sz="0" w:space="0" w:color="auto"/>
            <w:right w:val="none" w:sz="0" w:space="0" w:color="auto"/>
          </w:divBdr>
        </w:div>
        <w:div w:id="2119715137">
          <w:marLeft w:val="0"/>
          <w:marRight w:val="0"/>
          <w:marTop w:val="140"/>
          <w:marBottom w:val="47"/>
          <w:divBdr>
            <w:top w:val="none" w:sz="0" w:space="0" w:color="auto"/>
            <w:left w:val="none" w:sz="0" w:space="0" w:color="auto"/>
            <w:bottom w:val="none" w:sz="0" w:space="0" w:color="auto"/>
            <w:right w:val="none" w:sz="0" w:space="0" w:color="auto"/>
          </w:divBdr>
        </w:div>
        <w:div w:id="1549144175">
          <w:marLeft w:val="0"/>
          <w:marRight w:val="0"/>
          <w:marTop w:val="140"/>
          <w:marBottom w:val="47"/>
          <w:divBdr>
            <w:top w:val="none" w:sz="0" w:space="0" w:color="auto"/>
            <w:left w:val="none" w:sz="0" w:space="0" w:color="auto"/>
            <w:bottom w:val="none" w:sz="0" w:space="0" w:color="auto"/>
            <w:right w:val="none" w:sz="0" w:space="0" w:color="auto"/>
          </w:divBdr>
        </w:div>
        <w:div w:id="214900374">
          <w:marLeft w:val="0"/>
          <w:marRight w:val="0"/>
          <w:marTop w:val="140"/>
          <w:marBottom w:val="47"/>
          <w:divBdr>
            <w:top w:val="none" w:sz="0" w:space="0" w:color="auto"/>
            <w:left w:val="none" w:sz="0" w:space="0" w:color="auto"/>
            <w:bottom w:val="none" w:sz="0" w:space="0" w:color="auto"/>
            <w:right w:val="none" w:sz="0" w:space="0" w:color="auto"/>
          </w:divBdr>
        </w:div>
      </w:divsChild>
    </w:div>
    <w:div w:id="1692144478">
      <w:bodyDiv w:val="1"/>
      <w:marLeft w:val="0"/>
      <w:marRight w:val="0"/>
      <w:marTop w:val="0"/>
      <w:marBottom w:val="0"/>
      <w:divBdr>
        <w:top w:val="none" w:sz="0" w:space="0" w:color="auto"/>
        <w:left w:val="none" w:sz="0" w:space="0" w:color="auto"/>
        <w:bottom w:val="none" w:sz="0" w:space="0" w:color="auto"/>
        <w:right w:val="none" w:sz="0" w:space="0" w:color="auto"/>
      </w:divBdr>
      <w:divsChild>
        <w:div w:id="868303700">
          <w:marLeft w:val="0"/>
          <w:marRight w:val="0"/>
          <w:marTop w:val="140"/>
          <w:marBottom w:val="47"/>
          <w:divBdr>
            <w:top w:val="none" w:sz="0" w:space="0" w:color="auto"/>
            <w:left w:val="none" w:sz="0" w:space="0" w:color="auto"/>
            <w:bottom w:val="none" w:sz="0" w:space="0" w:color="auto"/>
            <w:right w:val="none" w:sz="0" w:space="0" w:color="auto"/>
          </w:divBdr>
        </w:div>
        <w:div w:id="3553806">
          <w:marLeft w:val="0"/>
          <w:marRight w:val="0"/>
          <w:marTop w:val="140"/>
          <w:marBottom w:val="47"/>
          <w:divBdr>
            <w:top w:val="none" w:sz="0" w:space="0" w:color="auto"/>
            <w:left w:val="none" w:sz="0" w:space="0" w:color="auto"/>
            <w:bottom w:val="none" w:sz="0" w:space="0" w:color="auto"/>
            <w:right w:val="none" w:sz="0" w:space="0" w:color="auto"/>
          </w:divBdr>
        </w:div>
        <w:div w:id="1054082580">
          <w:marLeft w:val="0"/>
          <w:marRight w:val="0"/>
          <w:marTop w:val="140"/>
          <w:marBottom w:val="47"/>
          <w:divBdr>
            <w:top w:val="none" w:sz="0" w:space="0" w:color="auto"/>
            <w:left w:val="none" w:sz="0" w:space="0" w:color="auto"/>
            <w:bottom w:val="none" w:sz="0" w:space="0" w:color="auto"/>
            <w:right w:val="none" w:sz="0" w:space="0" w:color="auto"/>
          </w:divBdr>
        </w:div>
        <w:div w:id="1175338070">
          <w:marLeft w:val="0"/>
          <w:marRight w:val="0"/>
          <w:marTop w:val="140"/>
          <w:marBottom w:val="47"/>
          <w:divBdr>
            <w:top w:val="none" w:sz="0" w:space="0" w:color="auto"/>
            <w:left w:val="none" w:sz="0" w:space="0" w:color="auto"/>
            <w:bottom w:val="none" w:sz="0" w:space="0" w:color="auto"/>
            <w:right w:val="none" w:sz="0" w:space="0" w:color="auto"/>
          </w:divBdr>
        </w:div>
        <w:div w:id="1188788231">
          <w:marLeft w:val="0"/>
          <w:marRight w:val="0"/>
          <w:marTop w:val="140"/>
          <w:marBottom w:val="47"/>
          <w:divBdr>
            <w:top w:val="none" w:sz="0" w:space="0" w:color="auto"/>
            <w:left w:val="none" w:sz="0" w:space="0" w:color="auto"/>
            <w:bottom w:val="none" w:sz="0" w:space="0" w:color="auto"/>
            <w:right w:val="none" w:sz="0" w:space="0" w:color="auto"/>
          </w:divBdr>
        </w:div>
        <w:div w:id="1092778382">
          <w:marLeft w:val="0"/>
          <w:marRight w:val="0"/>
          <w:marTop w:val="140"/>
          <w:marBottom w:val="47"/>
          <w:divBdr>
            <w:top w:val="none" w:sz="0" w:space="0" w:color="auto"/>
            <w:left w:val="none" w:sz="0" w:space="0" w:color="auto"/>
            <w:bottom w:val="none" w:sz="0" w:space="0" w:color="auto"/>
            <w:right w:val="none" w:sz="0" w:space="0" w:color="auto"/>
          </w:divBdr>
        </w:div>
      </w:divsChild>
    </w:div>
    <w:div w:id="1754736337">
      <w:bodyDiv w:val="1"/>
      <w:marLeft w:val="0"/>
      <w:marRight w:val="0"/>
      <w:marTop w:val="0"/>
      <w:marBottom w:val="0"/>
      <w:divBdr>
        <w:top w:val="none" w:sz="0" w:space="0" w:color="auto"/>
        <w:left w:val="none" w:sz="0" w:space="0" w:color="auto"/>
        <w:bottom w:val="none" w:sz="0" w:space="0" w:color="auto"/>
        <w:right w:val="none" w:sz="0" w:space="0" w:color="auto"/>
      </w:divBdr>
      <w:divsChild>
        <w:div w:id="1972398495">
          <w:marLeft w:val="0"/>
          <w:marRight w:val="0"/>
          <w:marTop w:val="0"/>
          <w:marBottom w:val="0"/>
          <w:divBdr>
            <w:top w:val="none" w:sz="0" w:space="0" w:color="auto"/>
            <w:left w:val="none" w:sz="0" w:space="0" w:color="auto"/>
            <w:bottom w:val="none" w:sz="0" w:space="0" w:color="auto"/>
            <w:right w:val="none" w:sz="0" w:space="0" w:color="auto"/>
          </w:divBdr>
        </w:div>
        <w:div w:id="320626584">
          <w:marLeft w:val="0"/>
          <w:marRight w:val="0"/>
          <w:marTop w:val="140"/>
          <w:marBottom w:val="47"/>
          <w:divBdr>
            <w:top w:val="none" w:sz="0" w:space="0" w:color="auto"/>
            <w:left w:val="none" w:sz="0" w:space="0" w:color="auto"/>
            <w:bottom w:val="none" w:sz="0" w:space="0" w:color="auto"/>
            <w:right w:val="none" w:sz="0" w:space="0" w:color="auto"/>
          </w:divBdr>
        </w:div>
        <w:div w:id="1918241725">
          <w:marLeft w:val="0"/>
          <w:marRight w:val="0"/>
          <w:marTop w:val="140"/>
          <w:marBottom w:val="47"/>
          <w:divBdr>
            <w:top w:val="none" w:sz="0" w:space="0" w:color="auto"/>
            <w:left w:val="none" w:sz="0" w:space="0" w:color="auto"/>
            <w:bottom w:val="none" w:sz="0" w:space="0" w:color="auto"/>
            <w:right w:val="none" w:sz="0" w:space="0" w:color="auto"/>
          </w:divBdr>
        </w:div>
        <w:div w:id="1382249522">
          <w:marLeft w:val="0"/>
          <w:marRight w:val="0"/>
          <w:marTop w:val="140"/>
          <w:marBottom w:val="47"/>
          <w:divBdr>
            <w:top w:val="none" w:sz="0" w:space="0" w:color="auto"/>
            <w:left w:val="none" w:sz="0" w:space="0" w:color="auto"/>
            <w:bottom w:val="none" w:sz="0" w:space="0" w:color="auto"/>
            <w:right w:val="none" w:sz="0" w:space="0" w:color="auto"/>
          </w:divBdr>
        </w:div>
        <w:div w:id="1041630019">
          <w:marLeft w:val="0"/>
          <w:marRight w:val="0"/>
          <w:marTop w:val="140"/>
          <w:marBottom w:val="47"/>
          <w:divBdr>
            <w:top w:val="none" w:sz="0" w:space="0" w:color="auto"/>
            <w:left w:val="none" w:sz="0" w:space="0" w:color="auto"/>
            <w:bottom w:val="none" w:sz="0" w:space="0" w:color="auto"/>
            <w:right w:val="none" w:sz="0" w:space="0" w:color="auto"/>
          </w:divBdr>
        </w:div>
        <w:div w:id="991640232">
          <w:marLeft w:val="0"/>
          <w:marRight w:val="0"/>
          <w:marTop w:val="140"/>
          <w:marBottom w:val="47"/>
          <w:divBdr>
            <w:top w:val="none" w:sz="0" w:space="0" w:color="auto"/>
            <w:left w:val="none" w:sz="0" w:space="0" w:color="auto"/>
            <w:bottom w:val="none" w:sz="0" w:space="0" w:color="auto"/>
            <w:right w:val="none" w:sz="0" w:space="0" w:color="auto"/>
          </w:divBdr>
        </w:div>
        <w:div w:id="1630236758">
          <w:marLeft w:val="0"/>
          <w:marRight w:val="0"/>
          <w:marTop w:val="140"/>
          <w:marBottom w:val="47"/>
          <w:divBdr>
            <w:top w:val="none" w:sz="0" w:space="0" w:color="auto"/>
            <w:left w:val="none" w:sz="0" w:space="0" w:color="auto"/>
            <w:bottom w:val="none" w:sz="0" w:space="0" w:color="auto"/>
            <w:right w:val="none" w:sz="0" w:space="0" w:color="auto"/>
          </w:divBdr>
        </w:div>
        <w:div w:id="1133593233">
          <w:marLeft w:val="0"/>
          <w:marRight w:val="0"/>
          <w:marTop w:val="0"/>
          <w:marBottom w:val="0"/>
          <w:divBdr>
            <w:top w:val="none" w:sz="0" w:space="0" w:color="auto"/>
            <w:left w:val="none" w:sz="0" w:space="0" w:color="auto"/>
            <w:bottom w:val="none" w:sz="0" w:space="0" w:color="auto"/>
            <w:right w:val="none" w:sz="0" w:space="0" w:color="auto"/>
          </w:divBdr>
        </w:div>
        <w:div w:id="1334915626">
          <w:marLeft w:val="0"/>
          <w:marRight w:val="0"/>
          <w:marTop w:val="140"/>
          <w:marBottom w:val="47"/>
          <w:divBdr>
            <w:top w:val="none" w:sz="0" w:space="0" w:color="auto"/>
            <w:left w:val="none" w:sz="0" w:space="0" w:color="auto"/>
            <w:bottom w:val="none" w:sz="0" w:space="0" w:color="auto"/>
            <w:right w:val="none" w:sz="0" w:space="0" w:color="auto"/>
          </w:divBdr>
        </w:div>
        <w:div w:id="41558589">
          <w:marLeft w:val="0"/>
          <w:marRight w:val="0"/>
          <w:marTop w:val="140"/>
          <w:marBottom w:val="47"/>
          <w:divBdr>
            <w:top w:val="none" w:sz="0" w:space="0" w:color="auto"/>
            <w:left w:val="none" w:sz="0" w:space="0" w:color="auto"/>
            <w:bottom w:val="none" w:sz="0" w:space="0" w:color="auto"/>
            <w:right w:val="none" w:sz="0" w:space="0" w:color="auto"/>
          </w:divBdr>
        </w:div>
        <w:div w:id="434716856">
          <w:marLeft w:val="0"/>
          <w:marRight w:val="0"/>
          <w:marTop w:val="140"/>
          <w:marBottom w:val="47"/>
          <w:divBdr>
            <w:top w:val="none" w:sz="0" w:space="0" w:color="auto"/>
            <w:left w:val="none" w:sz="0" w:space="0" w:color="auto"/>
            <w:bottom w:val="none" w:sz="0" w:space="0" w:color="auto"/>
            <w:right w:val="none" w:sz="0" w:space="0" w:color="auto"/>
          </w:divBdr>
        </w:div>
        <w:div w:id="1627354121">
          <w:marLeft w:val="0"/>
          <w:marRight w:val="0"/>
          <w:marTop w:val="140"/>
          <w:marBottom w:val="47"/>
          <w:divBdr>
            <w:top w:val="none" w:sz="0" w:space="0" w:color="auto"/>
            <w:left w:val="none" w:sz="0" w:space="0" w:color="auto"/>
            <w:bottom w:val="none" w:sz="0" w:space="0" w:color="auto"/>
            <w:right w:val="none" w:sz="0" w:space="0" w:color="auto"/>
          </w:divBdr>
        </w:div>
        <w:div w:id="642469805">
          <w:marLeft w:val="0"/>
          <w:marRight w:val="0"/>
          <w:marTop w:val="140"/>
          <w:marBottom w:val="47"/>
          <w:divBdr>
            <w:top w:val="none" w:sz="0" w:space="0" w:color="auto"/>
            <w:left w:val="none" w:sz="0" w:space="0" w:color="auto"/>
            <w:bottom w:val="none" w:sz="0" w:space="0" w:color="auto"/>
            <w:right w:val="none" w:sz="0" w:space="0" w:color="auto"/>
          </w:divBdr>
        </w:div>
        <w:div w:id="1062943674">
          <w:marLeft w:val="0"/>
          <w:marRight w:val="0"/>
          <w:marTop w:val="140"/>
          <w:marBottom w:val="47"/>
          <w:divBdr>
            <w:top w:val="none" w:sz="0" w:space="0" w:color="auto"/>
            <w:left w:val="none" w:sz="0" w:space="0" w:color="auto"/>
            <w:bottom w:val="none" w:sz="0" w:space="0" w:color="auto"/>
            <w:right w:val="none" w:sz="0" w:space="0" w:color="auto"/>
          </w:divBdr>
        </w:div>
        <w:div w:id="2048484185">
          <w:marLeft w:val="0"/>
          <w:marRight w:val="0"/>
          <w:marTop w:val="140"/>
          <w:marBottom w:val="47"/>
          <w:divBdr>
            <w:top w:val="none" w:sz="0" w:space="0" w:color="auto"/>
            <w:left w:val="none" w:sz="0" w:space="0" w:color="auto"/>
            <w:bottom w:val="none" w:sz="0" w:space="0" w:color="auto"/>
            <w:right w:val="none" w:sz="0" w:space="0" w:color="auto"/>
          </w:divBdr>
        </w:div>
      </w:divsChild>
    </w:div>
    <w:div w:id="1793858965">
      <w:bodyDiv w:val="1"/>
      <w:marLeft w:val="0"/>
      <w:marRight w:val="0"/>
      <w:marTop w:val="0"/>
      <w:marBottom w:val="0"/>
      <w:divBdr>
        <w:top w:val="none" w:sz="0" w:space="0" w:color="auto"/>
        <w:left w:val="none" w:sz="0" w:space="0" w:color="auto"/>
        <w:bottom w:val="none" w:sz="0" w:space="0" w:color="auto"/>
        <w:right w:val="none" w:sz="0" w:space="0" w:color="auto"/>
      </w:divBdr>
      <w:divsChild>
        <w:div w:id="1515148871">
          <w:marLeft w:val="0"/>
          <w:marRight w:val="0"/>
          <w:marTop w:val="0"/>
          <w:marBottom w:val="0"/>
          <w:divBdr>
            <w:top w:val="none" w:sz="0" w:space="0" w:color="auto"/>
            <w:left w:val="none" w:sz="0" w:space="0" w:color="auto"/>
            <w:bottom w:val="none" w:sz="0" w:space="0" w:color="auto"/>
            <w:right w:val="none" w:sz="0" w:space="0" w:color="auto"/>
          </w:divBdr>
        </w:div>
        <w:div w:id="175193944">
          <w:marLeft w:val="0"/>
          <w:marRight w:val="0"/>
          <w:marTop w:val="140"/>
          <w:marBottom w:val="47"/>
          <w:divBdr>
            <w:top w:val="none" w:sz="0" w:space="0" w:color="auto"/>
            <w:left w:val="none" w:sz="0" w:space="0" w:color="auto"/>
            <w:bottom w:val="none" w:sz="0" w:space="0" w:color="auto"/>
            <w:right w:val="none" w:sz="0" w:space="0" w:color="auto"/>
          </w:divBdr>
        </w:div>
        <w:div w:id="1050374886">
          <w:marLeft w:val="0"/>
          <w:marRight w:val="0"/>
          <w:marTop w:val="140"/>
          <w:marBottom w:val="47"/>
          <w:divBdr>
            <w:top w:val="none" w:sz="0" w:space="0" w:color="auto"/>
            <w:left w:val="none" w:sz="0" w:space="0" w:color="auto"/>
            <w:bottom w:val="none" w:sz="0" w:space="0" w:color="auto"/>
            <w:right w:val="none" w:sz="0" w:space="0" w:color="auto"/>
          </w:divBdr>
        </w:div>
        <w:div w:id="330911099">
          <w:marLeft w:val="0"/>
          <w:marRight w:val="0"/>
          <w:marTop w:val="140"/>
          <w:marBottom w:val="47"/>
          <w:divBdr>
            <w:top w:val="none" w:sz="0" w:space="0" w:color="auto"/>
            <w:left w:val="none" w:sz="0" w:space="0" w:color="auto"/>
            <w:bottom w:val="none" w:sz="0" w:space="0" w:color="auto"/>
            <w:right w:val="none" w:sz="0" w:space="0" w:color="auto"/>
          </w:divBdr>
        </w:div>
        <w:div w:id="2018076974">
          <w:marLeft w:val="0"/>
          <w:marRight w:val="0"/>
          <w:marTop w:val="140"/>
          <w:marBottom w:val="47"/>
          <w:divBdr>
            <w:top w:val="none" w:sz="0" w:space="0" w:color="auto"/>
            <w:left w:val="none" w:sz="0" w:space="0" w:color="auto"/>
            <w:bottom w:val="none" w:sz="0" w:space="0" w:color="auto"/>
            <w:right w:val="none" w:sz="0" w:space="0" w:color="auto"/>
          </w:divBdr>
        </w:div>
        <w:div w:id="1030909251">
          <w:marLeft w:val="0"/>
          <w:marRight w:val="0"/>
          <w:marTop w:val="140"/>
          <w:marBottom w:val="47"/>
          <w:divBdr>
            <w:top w:val="none" w:sz="0" w:space="0" w:color="auto"/>
            <w:left w:val="none" w:sz="0" w:space="0" w:color="auto"/>
            <w:bottom w:val="none" w:sz="0" w:space="0" w:color="auto"/>
            <w:right w:val="none" w:sz="0" w:space="0" w:color="auto"/>
          </w:divBdr>
        </w:div>
        <w:div w:id="987395850">
          <w:marLeft w:val="0"/>
          <w:marRight w:val="0"/>
          <w:marTop w:val="140"/>
          <w:marBottom w:val="47"/>
          <w:divBdr>
            <w:top w:val="none" w:sz="0" w:space="0" w:color="auto"/>
            <w:left w:val="none" w:sz="0" w:space="0" w:color="auto"/>
            <w:bottom w:val="none" w:sz="0" w:space="0" w:color="auto"/>
            <w:right w:val="none" w:sz="0" w:space="0" w:color="auto"/>
          </w:divBdr>
        </w:div>
        <w:div w:id="1746032966">
          <w:marLeft w:val="0"/>
          <w:marRight w:val="0"/>
          <w:marTop w:val="140"/>
          <w:marBottom w:val="47"/>
          <w:divBdr>
            <w:top w:val="none" w:sz="0" w:space="0" w:color="auto"/>
            <w:left w:val="none" w:sz="0" w:space="0" w:color="auto"/>
            <w:bottom w:val="none" w:sz="0" w:space="0" w:color="auto"/>
            <w:right w:val="none" w:sz="0" w:space="0" w:color="auto"/>
          </w:divBdr>
        </w:div>
      </w:divsChild>
    </w:div>
    <w:div w:id="1843928957">
      <w:bodyDiv w:val="1"/>
      <w:marLeft w:val="0"/>
      <w:marRight w:val="0"/>
      <w:marTop w:val="0"/>
      <w:marBottom w:val="0"/>
      <w:divBdr>
        <w:top w:val="none" w:sz="0" w:space="0" w:color="auto"/>
        <w:left w:val="none" w:sz="0" w:space="0" w:color="auto"/>
        <w:bottom w:val="none" w:sz="0" w:space="0" w:color="auto"/>
        <w:right w:val="none" w:sz="0" w:space="0" w:color="auto"/>
      </w:divBdr>
      <w:divsChild>
        <w:div w:id="1114712561">
          <w:marLeft w:val="0"/>
          <w:marRight w:val="0"/>
          <w:marTop w:val="140"/>
          <w:marBottom w:val="47"/>
          <w:divBdr>
            <w:top w:val="none" w:sz="0" w:space="0" w:color="auto"/>
            <w:left w:val="none" w:sz="0" w:space="0" w:color="auto"/>
            <w:bottom w:val="none" w:sz="0" w:space="0" w:color="auto"/>
            <w:right w:val="none" w:sz="0" w:space="0" w:color="auto"/>
          </w:divBdr>
        </w:div>
        <w:div w:id="430317973">
          <w:marLeft w:val="0"/>
          <w:marRight w:val="0"/>
          <w:marTop w:val="140"/>
          <w:marBottom w:val="47"/>
          <w:divBdr>
            <w:top w:val="none" w:sz="0" w:space="0" w:color="auto"/>
            <w:left w:val="none" w:sz="0" w:space="0" w:color="auto"/>
            <w:bottom w:val="none" w:sz="0" w:space="0" w:color="auto"/>
            <w:right w:val="none" w:sz="0" w:space="0" w:color="auto"/>
          </w:divBdr>
        </w:div>
      </w:divsChild>
    </w:div>
    <w:div w:id="1846624569">
      <w:bodyDiv w:val="1"/>
      <w:marLeft w:val="0"/>
      <w:marRight w:val="0"/>
      <w:marTop w:val="0"/>
      <w:marBottom w:val="0"/>
      <w:divBdr>
        <w:top w:val="none" w:sz="0" w:space="0" w:color="auto"/>
        <w:left w:val="none" w:sz="0" w:space="0" w:color="auto"/>
        <w:bottom w:val="none" w:sz="0" w:space="0" w:color="auto"/>
        <w:right w:val="none" w:sz="0" w:space="0" w:color="auto"/>
      </w:divBdr>
      <w:divsChild>
        <w:div w:id="1156413528">
          <w:marLeft w:val="0"/>
          <w:marRight w:val="0"/>
          <w:marTop w:val="0"/>
          <w:marBottom w:val="94"/>
          <w:divBdr>
            <w:top w:val="none" w:sz="0" w:space="0" w:color="auto"/>
            <w:left w:val="none" w:sz="0" w:space="0" w:color="auto"/>
            <w:bottom w:val="none" w:sz="0" w:space="0" w:color="auto"/>
            <w:right w:val="none" w:sz="0" w:space="0" w:color="auto"/>
          </w:divBdr>
        </w:div>
      </w:divsChild>
    </w:div>
    <w:div w:id="1958562257">
      <w:bodyDiv w:val="1"/>
      <w:marLeft w:val="0"/>
      <w:marRight w:val="0"/>
      <w:marTop w:val="0"/>
      <w:marBottom w:val="0"/>
      <w:divBdr>
        <w:top w:val="none" w:sz="0" w:space="0" w:color="auto"/>
        <w:left w:val="none" w:sz="0" w:space="0" w:color="auto"/>
        <w:bottom w:val="none" w:sz="0" w:space="0" w:color="auto"/>
        <w:right w:val="none" w:sz="0" w:space="0" w:color="auto"/>
      </w:divBdr>
      <w:divsChild>
        <w:div w:id="626401469">
          <w:marLeft w:val="0"/>
          <w:marRight w:val="0"/>
          <w:marTop w:val="0"/>
          <w:marBottom w:val="94"/>
          <w:divBdr>
            <w:top w:val="none" w:sz="0" w:space="0" w:color="auto"/>
            <w:left w:val="none" w:sz="0" w:space="0" w:color="auto"/>
            <w:bottom w:val="none" w:sz="0" w:space="0" w:color="auto"/>
            <w:right w:val="none" w:sz="0" w:space="0" w:color="auto"/>
          </w:divBdr>
        </w:div>
      </w:divsChild>
    </w:div>
    <w:div w:id="21375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677</Words>
  <Characters>3865</Characters>
  <Application>Microsoft Office Word</Application>
  <DocSecurity>0</DocSecurity>
  <Lines>32</Lines>
  <Paragraphs>9</Paragraphs>
  <ScaleCrop>false</ScaleCrop>
  <Company>www.upanboot.com</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Frazer Hao</cp:lastModifiedBy>
  <cp:revision>2</cp:revision>
  <cp:lastPrinted>2014-11-30T12:47:00Z</cp:lastPrinted>
  <dcterms:created xsi:type="dcterms:W3CDTF">2019-11-05T06:26:00Z</dcterms:created>
  <dcterms:modified xsi:type="dcterms:W3CDTF">2019-11-05T06:26:00Z</dcterms:modified>
</cp:coreProperties>
</file>