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833120</wp:posOffset>
                </wp:positionH>
                <wp:positionV relativeFrom="page">
                  <wp:align>top</wp:align>
                </wp:positionV>
                <wp:extent cx="106680" cy="10059670"/>
                <wp:effectExtent b="0" l="0" r="0" t="0"/>
                <wp:wrapNone/>
                <wp:docPr id="5" name=""/>
                <a:graphic>
                  <a:graphicData uri="http://schemas.microsoft.com/office/word/2010/wordprocessingShape">
                    <wps:wsp>
                      <wps:cNvSpPr/>
                      <wps:cNvPr id="6" name="Shape 6"/>
                      <wps:spPr>
                        <a:xfrm>
                          <a:off x="5299010" y="0"/>
                          <a:ext cx="93980" cy="7560000"/>
                        </a:xfrm>
                        <a:prstGeom prst="rect">
                          <a:avLst/>
                        </a:prstGeom>
                        <a:solidFill>
                          <a:srgbClr val="FFFFFF"/>
                        </a:solidFill>
                        <a:ln cap="flat" cmpd="sng" w="12700">
                          <a:solidFill>
                            <a:srgbClr val="498A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833120</wp:posOffset>
                </wp:positionH>
                <wp:positionV relativeFrom="page">
                  <wp:align>top</wp:align>
                </wp:positionV>
                <wp:extent cx="106680" cy="10059670"/>
                <wp:effectExtent b="0" l="0" r="0" t="0"/>
                <wp:wrapNone/>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6680" cy="100596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788275" cy="739775"/>
                <wp:effectExtent b="0" l="0" r="0" t="0"/>
                <wp:wrapNone/>
                <wp:docPr id="3" name=""/>
                <a:graphic>
                  <a:graphicData uri="http://schemas.microsoft.com/office/word/2010/wordprocessingShape">
                    <wps:wsp>
                      <wps:cNvSpPr/>
                      <wps:cNvPr id="4" name="Shape 4"/>
                      <wps:spPr>
                        <a:xfrm>
                          <a:off x="1458213" y="3416463"/>
                          <a:ext cx="7775575" cy="727075"/>
                        </a:xfrm>
                        <a:prstGeom prst="rect">
                          <a:avLst/>
                        </a:prstGeom>
                        <a:solidFill>
                          <a:srgbClr val="498AC7"/>
                        </a:solidFill>
                        <a:ln cap="flat" cmpd="sng" w="12700">
                          <a:solidFill>
                            <a:srgbClr val="3674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788275" cy="739775"/>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788275" cy="739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bottom</wp:align>
                </wp:positionV>
                <wp:extent cx="7788275" cy="739775"/>
                <wp:effectExtent b="0" l="0" r="0" t="0"/>
                <wp:wrapNone/>
                <wp:docPr id="1" name=""/>
                <a:graphic>
                  <a:graphicData uri="http://schemas.microsoft.com/office/word/2010/wordprocessingShape">
                    <wps:wsp>
                      <wps:cNvSpPr/>
                      <wps:cNvPr id="2" name="Shape 2"/>
                      <wps:spPr>
                        <a:xfrm>
                          <a:off x="1458213" y="3416463"/>
                          <a:ext cx="7775575" cy="727075"/>
                        </a:xfrm>
                        <a:prstGeom prst="rect">
                          <a:avLst/>
                        </a:prstGeom>
                        <a:solidFill>
                          <a:srgbClr val="498AC7"/>
                        </a:solidFill>
                        <a:ln cap="flat" cmpd="sng" w="12700">
                          <a:solidFill>
                            <a:srgbClr val="3674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bottom</wp:align>
                </wp:positionV>
                <wp:extent cx="7788275" cy="7397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788275" cy="73977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5753100</wp:posOffset>
                </wp:positionH>
                <wp:positionV relativeFrom="paragraph">
                  <wp:posOffset>-914399</wp:posOffset>
                </wp:positionV>
                <wp:extent cx="106680" cy="10059670"/>
                <wp:effectExtent b="0" l="0" r="0" t="0"/>
                <wp:wrapNone/>
                <wp:docPr id="4" name=""/>
                <a:graphic>
                  <a:graphicData uri="http://schemas.microsoft.com/office/word/2010/wordprocessingShape">
                    <wps:wsp>
                      <wps:cNvSpPr/>
                      <wps:cNvPr id="5" name="Shape 5"/>
                      <wps:spPr>
                        <a:xfrm>
                          <a:off x="5299010" y="688055"/>
                          <a:ext cx="93980" cy="7560000"/>
                        </a:xfrm>
                        <a:prstGeom prst="rect">
                          <a:avLst/>
                        </a:prstGeom>
                        <a:solidFill>
                          <a:srgbClr val="FFFFFF"/>
                        </a:solidFill>
                        <a:ln cap="flat" cmpd="sng" w="12700">
                          <a:solidFill>
                            <a:srgbClr val="498A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5753100</wp:posOffset>
                </wp:positionH>
                <wp:positionV relativeFrom="paragraph">
                  <wp:posOffset>-914399</wp:posOffset>
                </wp:positionV>
                <wp:extent cx="106680" cy="1005967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06680" cy="10059670"/>
                        </a:xfrm>
                        <a:prstGeom prst="rect"/>
                        <a:ln/>
                      </pic:spPr>
                    </pic:pic>
                  </a:graphicData>
                </a:graphic>
              </wp:anchor>
            </w:drawing>
          </mc:Fallback>
        </mc:AlternateContent>
      </w:r>
    </w:p>
    <w:p w:rsidR="00000000" w:rsidDel="00000000" w:rsidP="00000000" w:rsidRDefault="00000000" w:rsidRPr="00000000" w14:paraId="00000002">
      <w:pPr>
        <w:rPr/>
        <w:sectPr>
          <w:pgSz w:h="16838" w:w="11906" w:orient="portrait"/>
          <w:pgMar w:bottom="1440" w:top="1440" w:left="1800" w:right="1800" w:header="720" w:footer="720"/>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789940</wp:posOffset>
            </wp:positionH>
            <wp:positionV relativeFrom="paragraph">
              <wp:posOffset>685165</wp:posOffset>
            </wp:positionV>
            <wp:extent cx="3840480" cy="168402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40480" cy="16840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3263900</wp:posOffset>
                </wp:positionV>
                <wp:extent cx="5807075" cy="1838325"/>
                <wp:effectExtent b="0" l="0" r="0" t="0"/>
                <wp:wrapNone/>
                <wp:docPr id="2" name=""/>
                <a:graphic>
                  <a:graphicData uri="http://schemas.microsoft.com/office/word/2010/wordprocessingShape">
                    <wps:wsp>
                      <wps:cNvSpPr/>
                      <wps:cNvPr id="3" name="Shape 3"/>
                      <wps:spPr>
                        <a:xfrm>
                          <a:off x="2447225" y="2865600"/>
                          <a:ext cx="5797550" cy="18288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0"/>
                                <w:strike w:val="0"/>
                                <w:color w:val="ff0000"/>
                                <w:sz w:val="56"/>
                                <w:vertAlign w:val="baseline"/>
                              </w:rPr>
                              <w:t xml:space="preserve">REAL ESTATE AUCTION SYSTEM</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0"/>
                                <w:strike w:val="0"/>
                                <w:color w:val="ff0000"/>
                                <w:sz w:val="56"/>
                                <w:vertAlign w:val="baseline"/>
                              </w:rPr>
                            </w:r>
                            <w:r w:rsidDel="00000000" w:rsidR="00000000" w:rsidRPr="00000000">
                              <w:rPr>
                                <w:rFonts w:ascii="SimSun" w:cs="SimSun" w:eastAsia="SimSun" w:hAnsi="SimSun"/>
                                <w:b w:val="1"/>
                                <w:i w:val="0"/>
                                <w:smallCaps w:val="0"/>
                                <w:strike w:val="0"/>
                                <w:color w:val="ff0000"/>
                                <w:sz w:val="28"/>
                                <w:vertAlign w:val="baseline"/>
                              </w:rPr>
                              <w:t xml:space="preserve">Project Assignment Requirement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3263900</wp:posOffset>
                </wp:positionV>
                <wp:extent cx="5807075" cy="1838325"/>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807075" cy="1838325"/>
                        </a:xfrm>
                        <a:prstGeom prst="rect"/>
                        <a:ln/>
                      </pic:spPr>
                    </pic:pic>
                  </a:graphicData>
                </a:graphic>
              </wp:anchor>
            </w:drawing>
          </mc:Fallback>
        </mc:AlternateContent>
      </w:r>
    </w:p>
    <w:p w:rsidR="00000000" w:rsidDel="00000000" w:rsidP="00000000" w:rsidRDefault="00000000" w:rsidRPr="00000000" w14:paraId="00000003">
      <w:pPr>
        <w:jc w:val="both"/>
        <w:rPr>
          <w:sz w:val="24"/>
          <w:szCs w:val="24"/>
        </w:rPr>
      </w:pPr>
      <w:r w:rsidDel="00000000" w:rsidR="00000000" w:rsidRPr="00000000">
        <w:rPr>
          <w:b w:val="1"/>
          <w:color w:val="1f4e79"/>
          <w:sz w:val="36"/>
          <w:szCs w:val="36"/>
          <w:rtl w:val="0"/>
        </w:rPr>
        <w:t xml:space="preserve">Table of Contents</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tabs>
          <w:tab w:val="left" w:leader="none" w:pos="4200"/>
        </w:tabs>
        <w:spacing w:line="360" w:lineRule="auto"/>
        <w:ind w:left="0" w:firstLine="0"/>
        <w:jc w:val="both"/>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006">
      <w:pPr>
        <w:keepNext w:val="0"/>
        <w:keepLines w:val="0"/>
        <w:pageBreakBefore w:val="0"/>
        <w:widowControl w:val="1"/>
        <w:numPr>
          <w:ilvl w:val="0"/>
          <w:numId w:val="5"/>
        </w:numPr>
        <w:spacing w:line="360" w:lineRule="auto"/>
        <w:ind w:left="0" w:firstLine="0"/>
        <w:jc w:val="both"/>
        <w:rPr>
          <w:sz w:val="24"/>
          <w:szCs w:val="24"/>
        </w:rPr>
      </w:pPr>
      <w:r w:rsidDel="00000000" w:rsidR="00000000" w:rsidRPr="00000000">
        <w:rPr>
          <w:sz w:val="24"/>
          <w:szCs w:val="24"/>
          <w:rtl w:val="0"/>
        </w:rPr>
        <w:t xml:space="preserve">Functional requirements </w:t>
      </w:r>
    </w:p>
    <w:p w:rsidR="00000000" w:rsidDel="00000000" w:rsidP="00000000" w:rsidRDefault="00000000" w:rsidRPr="00000000" w14:paraId="00000007">
      <w:pPr>
        <w:keepNext w:val="0"/>
        <w:keepLines w:val="0"/>
        <w:pageBreakBefore w:val="0"/>
        <w:widowControl w:val="1"/>
        <w:numPr>
          <w:ilvl w:val="0"/>
          <w:numId w:val="6"/>
        </w:numPr>
        <w:spacing w:line="360" w:lineRule="auto"/>
        <w:ind w:left="720" w:firstLine="0"/>
        <w:jc w:val="both"/>
        <w:rPr>
          <w:sz w:val="24"/>
          <w:szCs w:val="24"/>
        </w:rPr>
      </w:pPr>
      <w:r w:rsidDel="00000000" w:rsidR="00000000" w:rsidRPr="00000000">
        <w:rPr>
          <w:sz w:val="24"/>
          <w:szCs w:val="24"/>
          <w:rtl w:val="0"/>
        </w:rPr>
        <w:t xml:space="preserve">Overall Description</w:t>
      </w:r>
    </w:p>
    <w:p w:rsidR="00000000" w:rsidDel="00000000" w:rsidP="00000000" w:rsidRDefault="00000000" w:rsidRPr="00000000" w14:paraId="00000008">
      <w:pPr>
        <w:keepNext w:val="0"/>
        <w:keepLines w:val="0"/>
        <w:pageBreakBefore w:val="0"/>
        <w:widowControl w:val="1"/>
        <w:numPr>
          <w:ilvl w:val="0"/>
          <w:numId w:val="6"/>
        </w:numPr>
        <w:spacing w:line="360" w:lineRule="auto"/>
        <w:ind w:left="720" w:firstLine="0"/>
        <w:jc w:val="both"/>
        <w:rPr>
          <w:sz w:val="24"/>
          <w:szCs w:val="24"/>
        </w:rPr>
      </w:pPr>
      <w:r w:rsidDel="00000000" w:rsidR="00000000" w:rsidRPr="00000000">
        <w:rPr>
          <w:sz w:val="24"/>
          <w:szCs w:val="24"/>
          <w:rtl w:val="0"/>
        </w:rPr>
        <w:t xml:space="preserve">Public Feature</w:t>
      </w:r>
    </w:p>
    <w:p w:rsidR="00000000" w:rsidDel="00000000" w:rsidP="00000000" w:rsidRDefault="00000000" w:rsidRPr="00000000" w14:paraId="00000009">
      <w:pPr>
        <w:keepNext w:val="0"/>
        <w:keepLines w:val="0"/>
        <w:pageBreakBefore w:val="0"/>
        <w:widowControl w:val="1"/>
        <w:numPr>
          <w:ilvl w:val="0"/>
          <w:numId w:val="6"/>
        </w:numPr>
        <w:spacing w:line="360" w:lineRule="auto"/>
        <w:ind w:left="720" w:firstLine="0"/>
        <w:jc w:val="both"/>
        <w:rPr>
          <w:sz w:val="24"/>
          <w:szCs w:val="24"/>
        </w:rPr>
      </w:pPr>
      <w:r w:rsidDel="00000000" w:rsidR="00000000" w:rsidRPr="00000000">
        <w:rPr>
          <w:sz w:val="24"/>
          <w:szCs w:val="24"/>
          <w:rtl w:val="0"/>
        </w:rPr>
        <w:t xml:space="preserve">Common Feature</w:t>
      </w:r>
    </w:p>
    <w:p w:rsidR="00000000" w:rsidDel="00000000" w:rsidP="00000000" w:rsidRDefault="00000000" w:rsidRPr="00000000" w14:paraId="0000000A">
      <w:pPr>
        <w:keepNext w:val="0"/>
        <w:keepLines w:val="0"/>
        <w:pageBreakBefore w:val="0"/>
        <w:widowControl w:val="1"/>
        <w:numPr>
          <w:ilvl w:val="0"/>
          <w:numId w:val="6"/>
        </w:numPr>
        <w:spacing w:line="360" w:lineRule="auto"/>
        <w:ind w:left="720" w:firstLine="0"/>
        <w:jc w:val="both"/>
        <w:rPr>
          <w:sz w:val="24"/>
          <w:szCs w:val="24"/>
        </w:rPr>
      </w:pPr>
      <w:r w:rsidDel="00000000" w:rsidR="00000000" w:rsidRPr="00000000">
        <w:rPr>
          <w:sz w:val="24"/>
          <w:szCs w:val="24"/>
          <w:rtl w:val="0"/>
        </w:rPr>
        <w:t xml:space="preserve">Customer Feature</w:t>
      </w:r>
    </w:p>
    <w:p w:rsidR="00000000" w:rsidDel="00000000" w:rsidP="00000000" w:rsidRDefault="00000000" w:rsidRPr="00000000" w14:paraId="0000000B">
      <w:pPr>
        <w:keepNext w:val="0"/>
        <w:keepLines w:val="0"/>
        <w:pageBreakBefore w:val="0"/>
        <w:widowControl w:val="1"/>
        <w:numPr>
          <w:ilvl w:val="0"/>
          <w:numId w:val="6"/>
        </w:numPr>
        <w:spacing w:line="360" w:lineRule="auto"/>
        <w:ind w:left="720" w:firstLine="0"/>
        <w:jc w:val="both"/>
        <w:rPr>
          <w:sz w:val="24"/>
          <w:szCs w:val="24"/>
        </w:rPr>
      </w:pPr>
      <w:r w:rsidDel="00000000" w:rsidR="00000000" w:rsidRPr="00000000">
        <w:rPr>
          <w:sz w:val="24"/>
          <w:szCs w:val="24"/>
          <w:rtl w:val="0"/>
        </w:rPr>
        <w:t xml:space="preserve">Staff Feature</w:t>
      </w:r>
    </w:p>
    <w:p w:rsidR="00000000" w:rsidDel="00000000" w:rsidP="00000000" w:rsidRDefault="00000000" w:rsidRPr="00000000" w14:paraId="0000000C">
      <w:pPr>
        <w:keepNext w:val="0"/>
        <w:keepLines w:val="0"/>
        <w:pageBreakBefore w:val="0"/>
        <w:widowControl w:val="1"/>
        <w:numPr>
          <w:ilvl w:val="0"/>
          <w:numId w:val="6"/>
        </w:numPr>
        <w:spacing w:line="360" w:lineRule="auto"/>
        <w:ind w:left="720" w:firstLine="0"/>
        <w:jc w:val="both"/>
        <w:rPr>
          <w:sz w:val="24"/>
          <w:szCs w:val="24"/>
        </w:rPr>
      </w:pPr>
      <w:r w:rsidDel="00000000" w:rsidR="00000000" w:rsidRPr="00000000">
        <w:rPr>
          <w:sz w:val="24"/>
          <w:szCs w:val="24"/>
          <w:rtl w:val="0"/>
        </w:rPr>
        <w:t xml:space="preserve">Admin Feature</w:t>
      </w:r>
    </w:p>
    <w:p w:rsidR="00000000" w:rsidDel="00000000" w:rsidP="00000000" w:rsidRDefault="00000000" w:rsidRPr="00000000" w14:paraId="0000000D">
      <w:pPr>
        <w:keepNext w:val="0"/>
        <w:keepLines w:val="0"/>
        <w:pageBreakBefore w:val="0"/>
        <w:widowControl w:val="1"/>
        <w:numPr>
          <w:ilvl w:val="0"/>
          <w:numId w:val="5"/>
        </w:numPr>
        <w:spacing w:line="360" w:lineRule="auto"/>
        <w:ind w:left="0" w:firstLine="0"/>
        <w:jc w:val="both"/>
        <w:rPr>
          <w:sz w:val="24"/>
          <w:szCs w:val="24"/>
        </w:rPr>
      </w:pPr>
      <w:r w:rsidDel="00000000" w:rsidR="00000000" w:rsidRPr="00000000">
        <w:rPr>
          <w:sz w:val="24"/>
          <w:szCs w:val="24"/>
          <w:rtl w:val="0"/>
        </w:rPr>
        <w:t xml:space="preserve">Other requirements</w:t>
      </w:r>
    </w:p>
    <w:p w:rsidR="00000000" w:rsidDel="00000000" w:rsidP="00000000" w:rsidRDefault="00000000" w:rsidRPr="00000000" w14:paraId="0000000E">
      <w:pPr>
        <w:keepNext w:val="0"/>
        <w:keepLines w:val="0"/>
        <w:pageBreakBefore w:val="0"/>
        <w:widowControl w:val="1"/>
        <w:numPr>
          <w:ilvl w:val="0"/>
          <w:numId w:val="7"/>
        </w:numPr>
        <w:spacing w:line="360" w:lineRule="auto"/>
        <w:ind w:left="720" w:firstLine="0"/>
        <w:jc w:val="both"/>
        <w:rPr>
          <w:sz w:val="24"/>
          <w:szCs w:val="24"/>
        </w:rPr>
      </w:pPr>
      <w:r w:rsidDel="00000000" w:rsidR="00000000" w:rsidRPr="00000000">
        <w:rPr>
          <w:sz w:val="24"/>
          <w:szCs w:val="24"/>
          <w:rtl w:val="0"/>
        </w:rPr>
        <w:t xml:space="preserve">Configuring information</w:t>
      </w:r>
    </w:p>
    <w:p w:rsidR="00000000" w:rsidDel="00000000" w:rsidP="00000000" w:rsidRDefault="00000000" w:rsidRPr="00000000" w14:paraId="0000000F">
      <w:pPr>
        <w:keepNext w:val="0"/>
        <w:keepLines w:val="0"/>
        <w:pageBreakBefore w:val="0"/>
        <w:widowControl w:val="1"/>
        <w:numPr>
          <w:ilvl w:val="0"/>
          <w:numId w:val="7"/>
        </w:numPr>
        <w:spacing w:line="360" w:lineRule="auto"/>
        <w:ind w:left="720" w:firstLine="0"/>
        <w:jc w:val="both"/>
        <w:rPr/>
      </w:pPr>
      <w:r w:rsidDel="00000000" w:rsidR="00000000" w:rsidRPr="00000000">
        <w:rPr>
          <w:sz w:val="24"/>
          <w:szCs w:val="24"/>
          <w:rtl w:val="0"/>
        </w:rPr>
        <w:t xml:space="preserve">User Input data formats</w:t>
      </w: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1"/>
        </w:numPr>
        <w:ind w:left="0" w:firstLine="0"/>
        <w:rPr>
          <w:b w:val="1"/>
          <w:color w:val="ff0000"/>
          <w:sz w:val="28"/>
          <w:szCs w:val="28"/>
        </w:rPr>
      </w:pPr>
      <w:r w:rsidDel="00000000" w:rsidR="00000000" w:rsidRPr="00000000">
        <w:rPr>
          <w:b w:val="1"/>
          <w:color w:val="ff0000"/>
          <w:sz w:val="28"/>
          <w:szCs w:val="28"/>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Real estate auctions have emerged as a preferred method for buying and selling properties, offering efficiency and transparency to both buyers and sellers. A Real Estate Auction System serves as a centralized platform, streaming the entire auction process from listing to closing. With features like property marketing, bidding management, transaction facilitation, and analytics, these systems enhance the auction experience and adapt to emerging trends such as block chain and virtual reality. In essence, they represent a vital tool in the modern real estate industry, driving innovation and efficiency in property transactions.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0" w:firstLine="0"/>
        <w:rPr>
          <w:b w:val="1"/>
          <w:color w:val="ff0000"/>
          <w:sz w:val="28"/>
          <w:szCs w:val="28"/>
        </w:rPr>
      </w:pPr>
      <w:r w:rsidDel="00000000" w:rsidR="00000000" w:rsidRPr="00000000">
        <w:rPr>
          <w:b w:val="1"/>
          <w:color w:val="ff0000"/>
          <w:sz w:val="28"/>
          <w:szCs w:val="28"/>
          <w:rtl w:val="0"/>
        </w:rPr>
        <w:t xml:space="preserve">Functional requirements</w:t>
      </w:r>
    </w:p>
    <w:p w:rsidR="00000000" w:rsidDel="00000000" w:rsidP="00000000" w:rsidRDefault="00000000" w:rsidRPr="00000000" w14:paraId="00000015">
      <w:pPr>
        <w:numPr>
          <w:ilvl w:val="0"/>
          <w:numId w:val="2"/>
        </w:numPr>
        <w:spacing w:line="360" w:lineRule="auto"/>
        <w:ind w:left="0" w:firstLine="0"/>
        <w:rPr>
          <w:sz w:val="28"/>
          <w:szCs w:val="28"/>
        </w:rPr>
      </w:pPr>
      <w:r w:rsidDel="00000000" w:rsidR="00000000" w:rsidRPr="00000000">
        <w:rPr>
          <w:sz w:val="28"/>
          <w:szCs w:val="28"/>
          <w:rtl w:val="0"/>
        </w:rPr>
        <w:t xml:space="preserve">Overall Description</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The Real Estate Auction System is a comprehensive platform designed to facilitate the buying and selling of properties through auctions. It streamlines the entire auction process, from property listing and marketing to bidding, transaction management, and closing. With features such as centralized property databases, real-time bidding, secure transaction management, and robust analytics, the system enhances transparency, efficiency, and convenience for buyers, sellers, and auctioneers alike. It adapts to emerging technologies and market trends, ensuring a seamless and competitive auction experience in the dynamic real estate industry.</w:t>
      </w:r>
    </w:p>
    <w:p w:rsidR="00000000" w:rsidDel="00000000" w:rsidP="00000000" w:rsidRDefault="00000000" w:rsidRPr="00000000" w14:paraId="00000017">
      <w:pPr>
        <w:spacing w:line="360" w:lineRule="auto"/>
        <w:rPr>
          <w:sz w:val="24"/>
          <w:szCs w:val="24"/>
        </w:rPr>
      </w:pPr>
      <w:r w:rsidDel="00000000" w:rsidR="00000000" w:rsidRPr="00000000">
        <w:rPr>
          <w:sz w:val="24"/>
          <w:szCs w:val="24"/>
        </w:rPr>
        <w:drawing>
          <wp:inline distB="114300" distT="114300" distL="114300" distR="114300">
            <wp:extent cx="5274000" cy="51054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spacing w:line="360" w:lineRule="auto"/>
        <w:ind w:left="0" w:firstLine="0"/>
        <w:rPr>
          <w:sz w:val="24"/>
          <w:szCs w:val="24"/>
        </w:rPr>
      </w:pPr>
      <w:bookmarkStart w:colFirst="0" w:colLast="0" w:name="_gjdgxs" w:id="0"/>
      <w:bookmarkEnd w:id="0"/>
      <w:r w:rsidDel="00000000" w:rsidR="00000000" w:rsidRPr="00000000">
        <w:rPr>
          <w:sz w:val="24"/>
          <w:szCs w:val="24"/>
          <w:rtl w:val="0"/>
        </w:rPr>
        <w:t xml:space="preserve">Public Feature</w:t>
      </w:r>
    </w:p>
    <w:p w:rsidR="00000000" w:rsidDel="00000000" w:rsidP="00000000" w:rsidRDefault="00000000" w:rsidRPr="00000000" w14:paraId="00000019">
      <w:pPr>
        <w:spacing w:line="360" w:lineRule="auto"/>
        <w:rPr>
          <w:sz w:val="24"/>
          <w:szCs w:val="24"/>
        </w:rPr>
      </w:pPr>
      <w:bookmarkStart w:colFirst="0" w:colLast="0" w:name="_6lrdbrgqlfqs" w:id="1"/>
      <w:bookmarkEnd w:id="1"/>
      <w:r w:rsidDel="00000000" w:rsidR="00000000" w:rsidRPr="00000000">
        <w:rPr>
          <w:sz w:val="24"/>
          <w:szCs w:val="24"/>
          <w:rtl w:val="0"/>
        </w:rPr>
        <w:t xml:space="preserve">This feature includes the screens used for the Guest, as listed below</w:t>
      </w:r>
    </w:p>
    <w:p w:rsidR="00000000" w:rsidDel="00000000" w:rsidP="00000000" w:rsidRDefault="00000000" w:rsidRPr="00000000" w14:paraId="0000001A">
      <w:pPr>
        <w:spacing w:line="360" w:lineRule="auto"/>
        <w:rPr>
          <w:sz w:val="24"/>
          <w:szCs w:val="24"/>
        </w:rPr>
      </w:pPr>
      <w:bookmarkStart w:colFirst="0" w:colLast="0" w:name="_6lrdbrgqlfqs" w:id="1"/>
      <w:bookmarkEnd w:id="1"/>
      <w:r w:rsidDel="00000000" w:rsidR="00000000" w:rsidRPr="00000000">
        <w:rPr>
          <w:sz w:val="24"/>
          <w:szCs w:val="24"/>
          <w:rtl w:val="0"/>
        </w:rPr>
        <w:t xml:space="preserve">- Home Page: the starting page of the system</w:t>
      </w:r>
    </w:p>
    <w:p w:rsidR="00000000" w:rsidDel="00000000" w:rsidP="00000000" w:rsidRDefault="00000000" w:rsidRPr="00000000" w14:paraId="0000001B">
      <w:pPr>
        <w:spacing w:line="360" w:lineRule="auto"/>
        <w:rPr>
          <w:sz w:val="24"/>
          <w:szCs w:val="24"/>
        </w:rPr>
      </w:pPr>
      <w:bookmarkStart w:colFirst="0" w:colLast="0" w:name="_11v07hdevaqd" w:id="2"/>
      <w:bookmarkEnd w:id="2"/>
      <w:r w:rsidDel="00000000" w:rsidR="00000000" w:rsidRPr="00000000">
        <w:rPr>
          <w:sz w:val="24"/>
          <w:szCs w:val="24"/>
          <w:rtl w:val="0"/>
        </w:rPr>
        <w:t xml:space="preserve">- Auction List: list of the auction post is approved for members to participate</w:t>
      </w:r>
    </w:p>
    <w:p w:rsidR="00000000" w:rsidDel="00000000" w:rsidP="00000000" w:rsidRDefault="00000000" w:rsidRPr="00000000" w14:paraId="0000001C">
      <w:pPr>
        <w:spacing w:line="360" w:lineRule="auto"/>
        <w:rPr>
          <w:sz w:val="24"/>
          <w:szCs w:val="24"/>
        </w:rPr>
      </w:pPr>
      <w:bookmarkStart w:colFirst="0" w:colLast="0" w:name="_6lrdbrgqlfqs" w:id="1"/>
      <w:bookmarkEnd w:id="1"/>
      <w:r w:rsidDel="00000000" w:rsidR="00000000" w:rsidRPr="00000000">
        <w:rPr>
          <w:sz w:val="24"/>
          <w:szCs w:val="24"/>
          <w:rtl w:val="0"/>
        </w:rPr>
        <w:t xml:space="preserve">- Auction Details: the page of auction for member</w:t>
      </w:r>
    </w:p>
    <w:p w:rsidR="00000000" w:rsidDel="00000000" w:rsidP="00000000" w:rsidRDefault="00000000" w:rsidRPr="00000000" w14:paraId="0000001D">
      <w:pPr>
        <w:numPr>
          <w:ilvl w:val="0"/>
          <w:numId w:val="2"/>
        </w:numPr>
        <w:spacing w:line="360" w:lineRule="auto"/>
        <w:ind w:left="0" w:firstLine="0"/>
        <w:rPr>
          <w:sz w:val="24"/>
          <w:szCs w:val="24"/>
        </w:rPr>
      </w:pPr>
      <w:r w:rsidDel="00000000" w:rsidR="00000000" w:rsidRPr="00000000">
        <w:rPr>
          <w:sz w:val="24"/>
          <w:szCs w:val="24"/>
          <w:rtl w:val="0"/>
        </w:rPr>
        <w:t xml:space="preserve">Common Feature</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The common functions/screens used for all types of users, as listed below</w:t>
      </w:r>
    </w:p>
    <w:p w:rsidR="00000000" w:rsidDel="00000000" w:rsidP="00000000" w:rsidRDefault="00000000" w:rsidRPr="00000000" w14:paraId="0000001F">
      <w:pPr>
        <w:numPr>
          <w:ilvl w:val="0"/>
          <w:numId w:val="4"/>
        </w:numPr>
        <w:spacing w:line="360" w:lineRule="auto"/>
        <w:ind w:left="720" w:hanging="360"/>
        <w:rPr>
          <w:sz w:val="24"/>
          <w:szCs w:val="24"/>
          <w:u w:val="none"/>
        </w:rPr>
      </w:pPr>
      <w:r w:rsidDel="00000000" w:rsidR="00000000" w:rsidRPr="00000000">
        <w:rPr>
          <w:sz w:val="24"/>
          <w:szCs w:val="24"/>
          <w:rtl w:val="0"/>
        </w:rPr>
        <w:t xml:space="preserve">User Login: authenticate the user to give him/her to access authorized features later on</w:t>
      </w:r>
    </w:p>
    <w:p w:rsidR="00000000" w:rsidDel="00000000" w:rsidP="00000000" w:rsidRDefault="00000000" w:rsidRPr="00000000" w14:paraId="00000020">
      <w:pPr>
        <w:numPr>
          <w:ilvl w:val="0"/>
          <w:numId w:val="4"/>
        </w:numPr>
        <w:spacing w:line="360" w:lineRule="auto"/>
        <w:ind w:left="720" w:hanging="360"/>
        <w:rPr>
          <w:sz w:val="24"/>
          <w:szCs w:val="24"/>
          <w:u w:val="none"/>
        </w:rPr>
      </w:pPr>
      <w:r w:rsidDel="00000000" w:rsidR="00000000" w:rsidRPr="00000000">
        <w:rPr>
          <w:sz w:val="24"/>
          <w:szCs w:val="24"/>
          <w:rtl w:val="0"/>
        </w:rPr>
        <w:t xml:space="preserve">User Register: register new user into the system, verified by the registered email </w:t>
      </w:r>
    </w:p>
    <w:p w:rsidR="00000000" w:rsidDel="00000000" w:rsidP="00000000" w:rsidRDefault="00000000" w:rsidRPr="00000000" w14:paraId="00000021">
      <w:pPr>
        <w:numPr>
          <w:ilvl w:val="0"/>
          <w:numId w:val="4"/>
        </w:numPr>
        <w:spacing w:line="360" w:lineRule="auto"/>
        <w:ind w:left="720" w:hanging="360"/>
        <w:rPr>
          <w:sz w:val="24"/>
          <w:szCs w:val="24"/>
          <w:u w:val="none"/>
        </w:rPr>
      </w:pPr>
      <w:r w:rsidDel="00000000" w:rsidR="00000000" w:rsidRPr="00000000">
        <w:rPr>
          <w:sz w:val="24"/>
          <w:szCs w:val="24"/>
          <w:rtl w:val="0"/>
        </w:rPr>
        <w:t xml:space="preserve">Reset Password: use in case the user forgot his/her password</w:t>
      </w:r>
    </w:p>
    <w:p w:rsidR="00000000" w:rsidDel="00000000" w:rsidP="00000000" w:rsidRDefault="00000000" w:rsidRPr="00000000" w14:paraId="00000022">
      <w:pPr>
        <w:numPr>
          <w:ilvl w:val="0"/>
          <w:numId w:val="4"/>
        </w:numPr>
        <w:spacing w:line="360" w:lineRule="auto"/>
        <w:ind w:left="720" w:hanging="360"/>
        <w:rPr>
          <w:sz w:val="24"/>
          <w:szCs w:val="24"/>
          <w:u w:val="none"/>
        </w:rPr>
      </w:pPr>
      <w:r w:rsidDel="00000000" w:rsidR="00000000" w:rsidRPr="00000000">
        <w:rPr>
          <w:sz w:val="24"/>
          <w:szCs w:val="24"/>
          <w:rtl w:val="0"/>
        </w:rPr>
        <w:t xml:space="preserve">Change Password: change user’s login password</w:t>
      </w:r>
    </w:p>
    <w:p w:rsidR="00000000" w:rsidDel="00000000" w:rsidP="00000000" w:rsidRDefault="00000000" w:rsidRPr="00000000" w14:paraId="00000023">
      <w:pPr>
        <w:numPr>
          <w:ilvl w:val="0"/>
          <w:numId w:val="4"/>
        </w:numPr>
        <w:spacing w:line="360" w:lineRule="auto"/>
        <w:ind w:left="720" w:hanging="360"/>
        <w:rPr>
          <w:sz w:val="24"/>
          <w:szCs w:val="24"/>
          <w:u w:val="none"/>
        </w:rPr>
      </w:pPr>
      <w:r w:rsidDel="00000000" w:rsidR="00000000" w:rsidRPr="00000000">
        <w:rPr>
          <w:sz w:val="24"/>
          <w:szCs w:val="24"/>
          <w:rtl w:val="0"/>
        </w:rPr>
        <w:t xml:space="preserve">User Profile: view &amp; edit/update user profile</w:t>
      </w:r>
    </w:p>
    <w:p w:rsidR="00000000" w:rsidDel="00000000" w:rsidP="00000000" w:rsidRDefault="00000000" w:rsidRPr="00000000" w14:paraId="00000024">
      <w:pPr>
        <w:numPr>
          <w:ilvl w:val="0"/>
          <w:numId w:val="4"/>
        </w:numPr>
        <w:spacing w:line="360" w:lineRule="auto"/>
        <w:ind w:left="720" w:hanging="360"/>
        <w:rPr>
          <w:sz w:val="24"/>
          <w:szCs w:val="24"/>
          <w:u w:val="none"/>
        </w:rPr>
      </w:pPr>
      <w:r w:rsidDel="00000000" w:rsidR="00000000" w:rsidRPr="00000000">
        <w:rPr>
          <w:sz w:val="24"/>
          <w:szCs w:val="24"/>
          <w:rtl w:val="0"/>
        </w:rPr>
        <w:t xml:space="preserve">User Authorization: authorize user into the system functions based on his/her role</w:t>
      </w:r>
    </w:p>
    <w:p w:rsidR="00000000" w:rsidDel="00000000" w:rsidP="00000000" w:rsidRDefault="00000000" w:rsidRPr="00000000" w14:paraId="00000025">
      <w:pPr>
        <w:numPr>
          <w:ilvl w:val="0"/>
          <w:numId w:val="2"/>
        </w:numPr>
        <w:spacing w:line="360" w:lineRule="auto"/>
        <w:ind w:left="0" w:firstLine="0"/>
        <w:rPr>
          <w:sz w:val="24"/>
          <w:szCs w:val="24"/>
        </w:rPr>
      </w:pPr>
      <w:r w:rsidDel="00000000" w:rsidR="00000000" w:rsidRPr="00000000">
        <w:rPr>
          <w:sz w:val="24"/>
          <w:szCs w:val="24"/>
          <w:rtl w:val="0"/>
        </w:rPr>
        <w:t xml:space="preserve">Member Feature</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This includes the screens used for system customers, as listed below:</w:t>
      </w:r>
    </w:p>
    <w:p w:rsidR="00000000" w:rsidDel="00000000" w:rsidP="00000000" w:rsidRDefault="00000000" w:rsidRPr="00000000" w14:paraId="00000027">
      <w:pPr>
        <w:spacing w:line="360" w:lineRule="auto"/>
        <w:rPr>
          <w:sz w:val="24"/>
          <w:szCs w:val="24"/>
        </w:rPr>
      </w:pPr>
      <w:bookmarkStart w:colFirst="0" w:colLast="0" w:name="_6lrdbrgqlfqs" w:id="1"/>
      <w:bookmarkEnd w:id="1"/>
      <w:r w:rsidDel="00000000" w:rsidR="00000000" w:rsidRPr="00000000">
        <w:rPr>
          <w:sz w:val="24"/>
          <w:szCs w:val="24"/>
          <w:rtl w:val="0"/>
        </w:rPr>
        <w:t xml:space="preserve">- Home Page: the starting page of the system</w:t>
      </w:r>
    </w:p>
    <w:p w:rsidR="00000000" w:rsidDel="00000000" w:rsidP="00000000" w:rsidRDefault="00000000" w:rsidRPr="00000000" w14:paraId="00000028">
      <w:pPr>
        <w:spacing w:line="360" w:lineRule="auto"/>
        <w:rPr>
          <w:sz w:val="24"/>
          <w:szCs w:val="24"/>
        </w:rPr>
      </w:pPr>
      <w:bookmarkStart w:colFirst="0" w:colLast="0" w:name="_11v07hdevaqd" w:id="2"/>
      <w:bookmarkEnd w:id="2"/>
      <w:r w:rsidDel="00000000" w:rsidR="00000000" w:rsidRPr="00000000">
        <w:rPr>
          <w:sz w:val="24"/>
          <w:szCs w:val="24"/>
          <w:rtl w:val="0"/>
        </w:rPr>
        <w:t xml:space="preserve">- Auction List: list of the auction post is approved for members to participate</w:t>
      </w:r>
    </w:p>
    <w:p w:rsidR="00000000" w:rsidDel="00000000" w:rsidP="00000000" w:rsidRDefault="00000000" w:rsidRPr="00000000" w14:paraId="00000029">
      <w:pPr>
        <w:spacing w:line="360" w:lineRule="auto"/>
        <w:rPr>
          <w:sz w:val="24"/>
          <w:szCs w:val="24"/>
        </w:rPr>
      </w:pPr>
      <w:bookmarkStart w:colFirst="0" w:colLast="0" w:name="_6lrdbrgqlfqs" w:id="1"/>
      <w:bookmarkEnd w:id="1"/>
      <w:r w:rsidDel="00000000" w:rsidR="00000000" w:rsidRPr="00000000">
        <w:rPr>
          <w:sz w:val="24"/>
          <w:szCs w:val="24"/>
          <w:rtl w:val="0"/>
        </w:rPr>
        <w:t xml:space="preserve">- Auction Details: the page of auction for member</w:t>
      </w:r>
    </w:p>
    <w:p w:rsidR="00000000" w:rsidDel="00000000" w:rsidP="00000000" w:rsidRDefault="00000000" w:rsidRPr="00000000" w14:paraId="0000002A">
      <w:pPr>
        <w:spacing w:line="360" w:lineRule="auto"/>
        <w:rPr>
          <w:sz w:val="24"/>
          <w:szCs w:val="24"/>
        </w:rPr>
      </w:pPr>
      <w:bookmarkStart w:colFirst="0" w:colLast="0" w:name="_xift14mplbnz" w:id="3"/>
      <w:bookmarkEnd w:id="3"/>
      <w:r w:rsidDel="00000000" w:rsidR="00000000" w:rsidRPr="00000000">
        <w:rPr>
          <w:sz w:val="24"/>
          <w:szCs w:val="24"/>
          <w:rtl w:val="0"/>
        </w:rPr>
        <w:t xml:space="preserve">- My Auction List: list of member bidding auction</w:t>
      </w:r>
    </w:p>
    <w:p w:rsidR="00000000" w:rsidDel="00000000" w:rsidP="00000000" w:rsidRDefault="00000000" w:rsidRPr="00000000" w14:paraId="0000002B">
      <w:pPr>
        <w:spacing w:line="360" w:lineRule="auto"/>
        <w:rPr>
          <w:sz w:val="24"/>
          <w:szCs w:val="24"/>
        </w:rPr>
      </w:pPr>
      <w:bookmarkStart w:colFirst="0" w:colLast="0" w:name="_8aao1ej8qqdw" w:id="4"/>
      <w:bookmarkEnd w:id="4"/>
      <w:r w:rsidDel="00000000" w:rsidR="00000000" w:rsidRPr="00000000">
        <w:rPr>
          <w:sz w:val="24"/>
          <w:szCs w:val="24"/>
          <w:rtl w:val="0"/>
        </w:rPr>
        <w:t xml:space="preserve">- Payment list: list of deposit and withdraw, refund money of member</w:t>
      </w:r>
    </w:p>
    <w:p w:rsidR="00000000" w:rsidDel="00000000" w:rsidP="00000000" w:rsidRDefault="00000000" w:rsidRPr="00000000" w14:paraId="0000002C">
      <w:pPr>
        <w:spacing w:line="360" w:lineRule="auto"/>
        <w:rPr>
          <w:sz w:val="24"/>
          <w:szCs w:val="24"/>
        </w:rPr>
      </w:pPr>
      <w:bookmarkStart w:colFirst="0" w:colLast="0" w:name="_hv0wim14jtds" w:id="5"/>
      <w:bookmarkEnd w:id="5"/>
      <w:r w:rsidDel="00000000" w:rsidR="00000000" w:rsidRPr="00000000">
        <w:rPr>
          <w:sz w:val="24"/>
          <w:szCs w:val="24"/>
          <w:rtl w:val="0"/>
        </w:rPr>
        <w:t xml:space="preserve">- Ticket list: List of member support tickets sent to system management</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 User Profile: view &amp; edit/update user profile</w:t>
      </w:r>
    </w:p>
    <w:p w:rsidR="00000000" w:rsidDel="00000000" w:rsidP="00000000" w:rsidRDefault="00000000" w:rsidRPr="00000000" w14:paraId="0000002E">
      <w:pPr>
        <w:spacing w:line="360" w:lineRule="auto"/>
        <w:rPr>
          <w:sz w:val="24"/>
          <w:szCs w:val="24"/>
        </w:rPr>
      </w:pPr>
      <w:bookmarkStart w:colFirst="0" w:colLast="0" w:name="_qcad9zegilb7" w:id="6"/>
      <w:bookmarkEnd w:id="6"/>
      <w:r w:rsidDel="00000000" w:rsidR="00000000" w:rsidRPr="00000000">
        <w:rPr>
          <w:rtl w:val="0"/>
        </w:rPr>
      </w:r>
    </w:p>
    <w:p w:rsidR="00000000" w:rsidDel="00000000" w:rsidP="00000000" w:rsidRDefault="00000000" w:rsidRPr="00000000" w14:paraId="0000002F">
      <w:pPr>
        <w:numPr>
          <w:ilvl w:val="0"/>
          <w:numId w:val="2"/>
        </w:numPr>
        <w:spacing w:line="360" w:lineRule="auto"/>
        <w:ind w:left="0" w:firstLine="0"/>
        <w:rPr>
          <w:sz w:val="24"/>
          <w:szCs w:val="24"/>
        </w:rPr>
      </w:pPr>
      <w:r w:rsidDel="00000000" w:rsidR="00000000" w:rsidRPr="00000000">
        <w:rPr>
          <w:sz w:val="24"/>
          <w:szCs w:val="24"/>
          <w:rtl w:val="0"/>
        </w:rPr>
        <w:t xml:space="preserve">Staff Feature</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This includes the screens used for Staff, as listed below</w:t>
      </w:r>
    </w:p>
    <w:p w:rsidR="00000000" w:rsidDel="00000000" w:rsidP="00000000" w:rsidRDefault="00000000" w:rsidRPr="00000000" w14:paraId="00000031">
      <w:pPr>
        <w:spacing w:line="360" w:lineRule="auto"/>
        <w:rPr>
          <w:sz w:val="24"/>
          <w:szCs w:val="24"/>
        </w:rPr>
      </w:pPr>
      <w:bookmarkStart w:colFirst="0" w:colLast="0" w:name="_6lrdbrgqlfqs" w:id="1"/>
      <w:bookmarkEnd w:id="1"/>
      <w:r w:rsidDel="00000000" w:rsidR="00000000" w:rsidRPr="00000000">
        <w:rPr>
          <w:sz w:val="24"/>
          <w:szCs w:val="24"/>
          <w:rtl w:val="0"/>
        </w:rPr>
        <w:t xml:space="preserve">- Home Page: the starting page of the system</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 Manage payment: the page for manage list of deposit and withdraw, refund money of member</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 Manage ticket: the page for manage list ticket of member</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 User Profile: view &amp; edit/update user profile</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numPr>
          <w:ilvl w:val="0"/>
          <w:numId w:val="2"/>
        </w:numPr>
        <w:spacing w:line="360" w:lineRule="auto"/>
        <w:ind w:left="0" w:firstLine="0"/>
        <w:rPr>
          <w:sz w:val="24"/>
          <w:szCs w:val="24"/>
        </w:rPr>
      </w:pPr>
      <w:r w:rsidDel="00000000" w:rsidR="00000000" w:rsidRPr="00000000">
        <w:rPr>
          <w:sz w:val="24"/>
          <w:szCs w:val="24"/>
          <w:rtl w:val="0"/>
        </w:rPr>
        <w:t xml:space="preserve">Admin Feature</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This includes the screens used for Admin, as listed below</w:t>
      </w:r>
    </w:p>
    <w:p w:rsidR="00000000" w:rsidDel="00000000" w:rsidP="00000000" w:rsidRDefault="00000000" w:rsidRPr="00000000" w14:paraId="00000038">
      <w:pPr>
        <w:spacing w:line="360" w:lineRule="auto"/>
        <w:rPr>
          <w:sz w:val="24"/>
          <w:szCs w:val="24"/>
        </w:rPr>
      </w:pPr>
      <w:bookmarkStart w:colFirst="0" w:colLast="0" w:name="_6lrdbrgqlfqs" w:id="1"/>
      <w:bookmarkEnd w:id="1"/>
      <w:r w:rsidDel="00000000" w:rsidR="00000000" w:rsidRPr="00000000">
        <w:rPr>
          <w:sz w:val="24"/>
          <w:szCs w:val="24"/>
          <w:rtl w:val="0"/>
        </w:rPr>
        <w:t xml:space="preserve">- Home Page: the starting page of the system</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 Manage payment: the page for manage list of deposit and withdraw, refund money of member</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 Manage ticket: the page for manage list ticket of member</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 User Profile: view &amp; edit/update user profile</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-Manage staff: the page for admin to manage staff</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0" w:firstLine="0"/>
        <w:rPr>
          <w:b w:val="1"/>
          <w:color w:val="ff0000"/>
          <w:sz w:val="28"/>
          <w:szCs w:val="28"/>
        </w:rPr>
      </w:pPr>
      <w:r w:rsidDel="00000000" w:rsidR="00000000" w:rsidRPr="00000000">
        <w:rPr>
          <w:b w:val="1"/>
          <w:color w:val="ff0000"/>
          <w:sz w:val="28"/>
          <w:szCs w:val="28"/>
          <w:rtl w:val="0"/>
        </w:rPr>
        <w:t xml:space="preserve">Other requirements</w:t>
      </w:r>
    </w:p>
    <w:p w:rsidR="00000000" w:rsidDel="00000000" w:rsidP="00000000" w:rsidRDefault="00000000" w:rsidRPr="00000000" w14:paraId="0000003F">
      <w:pPr>
        <w:numPr>
          <w:ilvl w:val="0"/>
          <w:numId w:val="3"/>
        </w:numPr>
        <w:spacing w:line="360" w:lineRule="auto"/>
        <w:ind w:left="0" w:firstLine="0"/>
        <w:rPr>
          <w:sz w:val="30"/>
          <w:szCs w:val="30"/>
        </w:rPr>
      </w:pPr>
      <w:r w:rsidDel="00000000" w:rsidR="00000000" w:rsidRPr="00000000">
        <w:rPr>
          <w:sz w:val="30"/>
          <w:szCs w:val="30"/>
          <w:rtl w:val="0"/>
        </w:rPr>
        <w:t xml:space="preserve">Configuring information</w:t>
      </w:r>
    </w:p>
    <w:p w:rsidR="00000000" w:rsidDel="00000000" w:rsidP="00000000" w:rsidRDefault="00000000" w:rsidRPr="00000000" w14:paraId="00000040">
      <w:pPr>
        <w:spacing w:line="360" w:lineRule="auto"/>
        <w:rPr>
          <w:rFonts w:ascii="Roboto" w:cs="Roboto" w:eastAsia="Roboto" w:hAnsi="Roboto"/>
          <w:sz w:val="24"/>
          <w:szCs w:val="24"/>
          <w:highlight w:val="white"/>
        </w:rPr>
      </w:pPr>
      <w:r w:rsidDel="00000000" w:rsidR="00000000" w:rsidRPr="00000000">
        <w:rPr>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In the Real Estate Auction System, configuration plays a crucial role in tailoring the platform to meet specific needs and preferences. Here's a comprehensive guide on configuring various aspects of the system:</w:t>
      </w:r>
    </w:p>
    <w:p w:rsidR="00000000" w:rsidDel="00000000" w:rsidP="00000000" w:rsidRDefault="00000000" w:rsidRPr="00000000" w14:paraId="00000041">
      <w:pP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User-Configured Data Management(Post Categories,Product Categories,User Roles,Admin Menu,Other Settings)</w:t>
      </w:r>
    </w:p>
    <w:p w:rsidR="00000000" w:rsidDel="00000000" w:rsidP="00000000" w:rsidRDefault="00000000" w:rsidRPr="00000000" w14:paraId="00000042">
      <w:pP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+Once-Configured Data Management(</w:t>
      </w:r>
      <w:r w:rsidDel="00000000" w:rsidR="00000000" w:rsidRPr="00000000">
        <w:rPr>
          <w:rFonts w:ascii="Roboto" w:cs="Roboto" w:eastAsia="Roboto" w:hAnsi="Roboto"/>
          <w:sz w:val="24"/>
          <w:szCs w:val="24"/>
          <w:highlight w:val="white"/>
          <w:rtl w:val="0"/>
        </w:rPr>
        <w:t xml:space="preserve">System Configuration Files)</w:t>
      </w:r>
    </w:p>
    <w:p w:rsidR="00000000" w:rsidDel="00000000" w:rsidP="00000000" w:rsidRDefault="00000000" w:rsidRPr="00000000" w14:paraId="00000043">
      <w:pPr>
        <w:numPr>
          <w:ilvl w:val="0"/>
          <w:numId w:val="3"/>
        </w:numPr>
        <w:spacing w:line="360" w:lineRule="auto"/>
        <w:ind w:left="0" w:firstLine="0"/>
        <w:rPr>
          <w:sz w:val="24"/>
          <w:szCs w:val="24"/>
        </w:rPr>
      </w:pPr>
      <w:r w:rsidDel="00000000" w:rsidR="00000000" w:rsidRPr="00000000">
        <w:rPr>
          <w:sz w:val="28"/>
          <w:szCs w:val="28"/>
          <w:rtl w:val="0"/>
        </w:rPr>
        <w:t xml:space="preserve">User Input data formats </w:t>
      </w:r>
      <w:r w:rsidDel="00000000" w:rsidR="00000000" w:rsidRPr="00000000">
        <w:rPr>
          <w:sz w:val="24"/>
          <w:szCs w:val="24"/>
          <w:rtl w:val="0"/>
        </w:rPr>
        <w:br w:type="textWrapping"/>
      </w:r>
      <w:r w:rsidDel="00000000" w:rsidR="00000000" w:rsidRPr="00000000">
        <w:rPr>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Ensure all data inputs adhere to agreed formats, lengths, and validation rules as approved by the supervisor before implementation. Data validation should be implemented at both frontend and backend to maintain consistency and security.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6">
    <w:lvl w:ilvl="0">
      <w:start w:val="1"/>
      <w:numFmt w:val="upp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