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uhb5bl96lv6" w:id="0"/>
      <w:bookmarkEnd w:id="0"/>
      <w:r w:rsidDel="00000000" w:rsidR="00000000" w:rsidRPr="00000000">
        <w:rPr>
          <w:sz w:val="44"/>
          <w:szCs w:val="44"/>
          <w:rtl w:val="0"/>
        </w:rPr>
        <w:t xml:space="preserve">Movimiento Oscilatorio Armónico Simple y Amortiguado: Determinación de Parámetros y Análisis de Datos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Carreira Leandro Emmanuel, Krick Javier Agustín, Moran Matías Nicolas</w:t>
      </w:r>
    </w:p>
    <w:p w:rsidR="00000000" w:rsidDel="00000000" w:rsidP="00000000" w:rsidRDefault="00000000" w:rsidRPr="00000000" w14:paraId="00000004">
      <w:pPr>
        <w:jc w:val="center"/>
        <w:rPr>
          <w:i w:val="1"/>
        </w:rPr>
      </w:pPr>
      <w:r w:rsidDel="00000000" w:rsidR="00000000" w:rsidRPr="00000000">
        <w:rPr>
          <w:i w:val="1"/>
          <w:rtl w:val="0"/>
        </w:rPr>
        <w:t xml:space="preserve">Laboratorio - Facultad de Ciencias Exactas y Naturales - UBA</w:t>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Resumen</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ind w:left="992.1259842519685" w:right="714.3307086614186" w:firstLine="0"/>
        <w:jc w:val="both"/>
        <w:rPr/>
      </w:pPr>
      <w:r w:rsidDel="00000000" w:rsidR="00000000" w:rsidRPr="00000000">
        <w:rPr>
          <w:rtl w:val="0"/>
        </w:rPr>
        <w:t xml:space="preserve">En este trabajo se presenta un estudio experimental detallado del movimiento oscilatorio armónico, tanto en su forma simple como amortiguada. Los objetivos principales son analizar las características de estos movimientos y aplicar técnicas de ajustes lineales y no lineales por cuadrados mínimos para obtener parámetros específicos del sistema. </w:t>
      </w:r>
    </w:p>
    <w:p w:rsidR="00000000" w:rsidDel="00000000" w:rsidP="00000000" w:rsidRDefault="00000000" w:rsidRPr="00000000" w14:paraId="0000000B">
      <w:pPr>
        <w:ind w:left="992.1259842519685" w:right="714.3307086614186" w:firstLine="0"/>
        <w:jc w:val="both"/>
        <w:rPr/>
      </w:pPr>
      <w:r w:rsidDel="00000000" w:rsidR="00000000" w:rsidRPr="00000000">
        <w:rPr>
          <w:rtl w:val="0"/>
        </w:rPr>
      </w:r>
    </w:p>
    <w:p w:rsidR="00000000" w:rsidDel="00000000" w:rsidP="00000000" w:rsidRDefault="00000000" w:rsidRPr="00000000" w14:paraId="0000000C">
      <w:pPr>
        <w:ind w:left="992.1259842519685" w:right="714.3307086614186" w:firstLine="0"/>
        <w:jc w:val="both"/>
        <w:rPr/>
      </w:pPr>
      <w:r w:rsidDel="00000000" w:rsidR="00000000" w:rsidRPr="00000000">
        <w:rPr>
          <w:rtl w:val="0"/>
        </w:rPr>
        <w:t xml:space="preserve">En la primera parte, se investiga el movimiento oscilatorio armónico simple utilizando dos métodos: uno estático y otro dinámico para determinar la constante elástica de un resorte. Los resultados mostraron que la constante elástica del resorte obtenida por ambos métodos es consistente, validando la precisión de nuestras mediciones y análisis. Los errores asociados se encontraron dentro de los valores esperables.</w:t>
      </w:r>
    </w:p>
    <w:p w:rsidR="00000000" w:rsidDel="00000000" w:rsidP="00000000" w:rsidRDefault="00000000" w:rsidRPr="00000000" w14:paraId="0000000D">
      <w:pPr>
        <w:ind w:left="992.1259842519685" w:right="714.3307086614186" w:firstLine="0"/>
        <w:jc w:val="both"/>
        <w:rPr/>
      </w:pPr>
      <w:r w:rsidDel="00000000" w:rsidR="00000000" w:rsidRPr="00000000">
        <w:rPr>
          <w:rtl w:val="0"/>
        </w:rPr>
      </w:r>
    </w:p>
    <w:p w:rsidR="00000000" w:rsidDel="00000000" w:rsidP="00000000" w:rsidRDefault="00000000" w:rsidRPr="00000000" w14:paraId="0000000E">
      <w:pPr>
        <w:ind w:left="992.1259842519685" w:right="714.3307086614186" w:firstLine="0"/>
        <w:jc w:val="both"/>
        <w:rPr/>
      </w:pPr>
      <w:r w:rsidDel="00000000" w:rsidR="00000000" w:rsidRPr="00000000">
        <w:rPr>
          <w:rtl w:val="0"/>
        </w:rPr>
        <w:t xml:space="preserve">En la segunda parte, se estudia el movimiento oscilatorio amortiguado al sumergir una masa en un fluido viscoso, observando el efecto disipativo del fluido sobre la oscilación. Los métodos experimentales y de análisis empleados demostraron ser efectivos para caracterizar las propiedades dinámicas del sistema masa-resorte. Se concluyó que los ajustes no lineales fueron más precisos y menos prácticos que los ajustes lineales. </w:t>
      </w:r>
    </w:p>
    <w:p w:rsidR="00000000" w:rsidDel="00000000" w:rsidP="00000000" w:rsidRDefault="00000000" w:rsidRPr="00000000" w14:paraId="0000000F">
      <w:pPr>
        <w:ind w:left="992.1259842519685" w:right="714.3307086614186" w:firstLine="0"/>
        <w:jc w:val="both"/>
        <w:rPr/>
      </w:pPr>
      <w:r w:rsidDel="00000000" w:rsidR="00000000" w:rsidRPr="00000000">
        <w:rPr>
          <w:rtl w:val="0"/>
        </w:rPr>
      </w:r>
    </w:p>
    <w:p w:rsidR="00000000" w:rsidDel="00000000" w:rsidP="00000000" w:rsidRDefault="00000000" w:rsidRPr="00000000" w14:paraId="00000010">
      <w:pPr>
        <w:ind w:left="992.1259842519685" w:right="714.3307086614186" w:firstLine="0"/>
        <w:jc w:val="both"/>
        <w:rPr/>
      </w:pPr>
      <w:r w:rsidDel="00000000" w:rsidR="00000000" w:rsidRPr="00000000">
        <w:rPr>
          <w:rtl w:val="0"/>
        </w:rPr>
        <w:t xml:space="preserve">Este trabajo no solo refuerza la comprensión teórica de los fenómenos oscilatorios, sino que también establece una base sólida para futuras investigaciones y aplicaciones prácticas en sistemas físicos similares.</w:t>
      </w:r>
    </w:p>
    <w:p w:rsidR="00000000" w:rsidDel="00000000" w:rsidP="00000000" w:rsidRDefault="00000000" w:rsidRPr="00000000" w14:paraId="00000011">
      <w:pPr>
        <w:ind w:left="992.1259842519685" w:right="714.3307086614186" w:firstLine="0"/>
        <w:jc w:val="both"/>
        <w:rPr/>
      </w:pPr>
      <w:r w:rsidDel="00000000" w:rsidR="00000000" w:rsidRPr="00000000">
        <w:rPr>
          <w:rtl w:val="0"/>
        </w:rPr>
      </w:r>
    </w:p>
    <w:p w:rsidR="00000000" w:rsidDel="00000000" w:rsidP="00000000" w:rsidRDefault="00000000" w:rsidRPr="00000000" w14:paraId="00000012">
      <w:pPr>
        <w:ind w:left="992.1259842519685" w:right="714.3307086614186" w:firstLine="0"/>
        <w:jc w:val="both"/>
        <w:rPr/>
      </w:pPr>
      <w:r w:rsidDel="00000000" w:rsidR="00000000" w:rsidRPr="00000000">
        <w:rPr>
          <w:rtl w:val="0"/>
        </w:rPr>
      </w:r>
    </w:p>
    <w:p w:rsidR="00000000" w:rsidDel="00000000" w:rsidP="00000000" w:rsidRDefault="00000000" w:rsidRPr="00000000" w14:paraId="00000013">
      <w:pPr>
        <w:ind w:left="992.1259842519685" w:right="714.3307086614186" w:firstLine="0"/>
        <w:jc w:val="both"/>
        <w:rPr/>
      </w:pPr>
      <w:r w:rsidDel="00000000" w:rsidR="00000000" w:rsidRPr="00000000">
        <w:rPr>
          <w:rtl w:val="0"/>
        </w:rPr>
      </w:r>
    </w:p>
    <w:p w:rsidR="00000000" w:rsidDel="00000000" w:rsidP="00000000" w:rsidRDefault="00000000" w:rsidRPr="00000000" w14:paraId="00000014">
      <w:pPr>
        <w:ind w:left="992.1259842519685" w:right="714.3307086614186" w:firstLine="0"/>
        <w:jc w:val="both"/>
        <w:rPr/>
      </w:pPr>
      <w:r w:rsidDel="00000000" w:rsidR="00000000" w:rsidRPr="00000000">
        <w:rPr>
          <w:rtl w:val="0"/>
        </w:rPr>
      </w:r>
    </w:p>
    <w:p w:rsidR="00000000" w:rsidDel="00000000" w:rsidP="00000000" w:rsidRDefault="00000000" w:rsidRPr="00000000" w14:paraId="00000015">
      <w:pPr>
        <w:ind w:left="0" w:right="714.3307086614186" w:firstLine="0"/>
        <w:jc w:val="both"/>
        <w:rPr/>
      </w:pPr>
      <w:r w:rsidDel="00000000" w:rsidR="00000000" w:rsidRPr="00000000">
        <w:rPr>
          <w:rtl w:val="0"/>
        </w:rPr>
      </w:r>
    </w:p>
    <w:p w:rsidR="00000000" w:rsidDel="00000000" w:rsidP="00000000" w:rsidRDefault="00000000" w:rsidRPr="00000000" w14:paraId="00000016">
      <w:pPr>
        <w:ind w:left="0" w:right="714.3307086614186" w:firstLine="0"/>
        <w:jc w:val="both"/>
        <w:rPr/>
      </w:pPr>
      <w:r w:rsidDel="00000000" w:rsidR="00000000" w:rsidRPr="00000000">
        <w:rPr>
          <w:rtl w:val="0"/>
        </w:rPr>
      </w:r>
    </w:p>
    <w:p w:rsidR="00000000" w:rsidDel="00000000" w:rsidP="00000000" w:rsidRDefault="00000000" w:rsidRPr="00000000" w14:paraId="00000017">
      <w:pPr>
        <w:ind w:left="0" w:right="714.3307086614186" w:firstLine="0"/>
        <w:jc w:val="both"/>
        <w:rPr/>
      </w:pPr>
      <w:r w:rsidDel="00000000" w:rsidR="00000000" w:rsidRPr="00000000">
        <w:rPr>
          <w:rtl w:val="0"/>
        </w:rPr>
      </w:r>
    </w:p>
    <w:p w:rsidR="00000000" w:rsidDel="00000000" w:rsidP="00000000" w:rsidRDefault="00000000" w:rsidRPr="00000000" w14:paraId="00000018">
      <w:pPr>
        <w:ind w:left="0" w:right="714.3307086614186" w:firstLine="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sz w:val="26"/>
          <w:szCs w:val="26"/>
          <w:rtl w:val="0"/>
        </w:rPr>
        <w:t xml:space="preserve">I. Introducción</w:t>
      </w:r>
      <w:r w:rsidDel="00000000" w:rsidR="00000000" w:rsidRPr="00000000">
        <w:rPr>
          <w:rtl w:val="0"/>
        </w:rPr>
      </w:r>
    </w:p>
    <w:p w:rsidR="00000000" w:rsidDel="00000000" w:rsidP="00000000" w:rsidRDefault="00000000" w:rsidRPr="00000000" w14:paraId="0000001A">
      <w:pPr>
        <w:ind w:right="714.3307086614186"/>
        <w:jc w:val="both"/>
        <w:rPr/>
      </w:pPr>
      <w:r w:rsidDel="00000000" w:rsidR="00000000" w:rsidRPr="00000000">
        <w:rPr>
          <w:rtl w:val="0"/>
        </w:rPr>
      </w:r>
    </w:p>
    <w:p w:rsidR="00000000" w:rsidDel="00000000" w:rsidP="00000000" w:rsidRDefault="00000000" w:rsidRPr="00000000" w14:paraId="0000001B">
      <w:pPr>
        <w:ind w:right="714.3307086614186"/>
        <w:jc w:val="both"/>
        <w:rPr/>
      </w:pPr>
      <w:r w:rsidDel="00000000" w:rsidR="00000000" w:rsidRPr="00000000">
        <w:rPr>
          <w:rtl w:val="0"/>
        </w:rPr>
        <w:t xml:space="preserve">El estudio del movimiento oscilatorio es fundamental en la física clásica y tiene aplicaciones extensas en diversas áreas de la ciencia y la ingeniería. El movimiento oscilatorio armónico simple (MAS) y el movimiento oscilatorio amortiguado (MAA) representan dos casos esenciales que permiten comprender el comportamiento dinámico de sistemas físicos sometidos a fuerzas restauradoras y disipativas.</w:t>
      </w:r>
    </w:p>
    <w:p w:rsidR="00000000" w:rsidDel="00000000" w:rsidP="00000000" w:rsidRDefault="00000000" w:rsidRPr="00000000" w14:paraId="0000001C">
      <w:pPr>
        <w:ind w:right="714.3307086614186"/>
        <w:jc w:val="both"/>
        <w:rPr/>
      </w:pPr>
      <w:r w:rsidDel="00000000" w:rsidR="00000000" w:rsidRPr="00000000">
        <w:rPr>
          <w:rtl w:val="0"/>
        </w:rPr>
      </w:r>
    </w:p>
    <w:p w:rsidR="00000000" w:rsidDel="00000000" w:rsidP="00000000" w:rsidRDefault="00000000" w:rsidRPr="00000000" w14:paraId="0000001D">
      <w:pPr>
        <w:ind w:right="714.3307086614186"/>
        <w:jc w:val="both"/>
        <w:rPr/>
      </w:pPr>
      <w:r w:rsidDel="00000000" w:rsidR="00000000" w:rsidRPr="00000000">
        <w:rPr>
          <w:rtl w:val="0"/>
        </w:rPr>
        <w:t xml:space="preserve">El objetivo de este trabajo es estudiar experimentalmente las características del MAS y del MAA utilizando un resorte y diferentes masas y haciendo ajustes de diferentes tipos para calcular los parámetros correspondientes a los 2 movimientos.</w:t>
      </w:r>
    </w:p>
    <w:p w:rsidR="00000000" w:rsidDel="00000000" w:rsidP="00000000" w:rsidRDefault="00000000" w:rsidRPr="00000000" w14:paraId="0000001E">
      <w:pPr>
        <w:ind w:right="714.3307086614186"/>
        <w:jc w:val="both"/>
        <w:rPr/>
      </w:pPr>
      <w:r w:rsidDel="00000000" w:rsidR="00000000" w:rsidRPr="00000000">
        <w:rPr>
          <w:rtl w:val="0"/>
        </w:rPr>
      </w:r>
    </w:p>
    <w:p w:rsidR="00000000" w:rsidDel="00000000" w:rsidP="00000000" w:rsidRDefault="00000000" w:rsidRPr="00000000" w14:paraId="0000001F">
      <w:pPr>
        <w:ind w:right="714.3307086614186"/>
        <w:jc w:val="both"/>
        <w:rPr/>
      </w:pPr>
      <w:r w:rsidDel="00000000" w:rsidR="00000000" w:rsidRPr="00000000">
        <w:rPr>
          <w:rtl w:val="0"/>
        </w:rPr>
        <w:t xml:space="preserve">Para él </w:t>
      </w:r>
      <w:r w:rsidDel="00000000" w:rsidR="00000000" w:rsidRPr="00000000">
        <w:rPr>
          <w:rtl w:val="0"/>
        </w:rPr>
        <w:t xml:space="preserve">MAS</w:t>
      </w:r>
      <w:r w:rsidDel="00000000" w:rsidR="00000000" w:rsidRPr="00000000">
        <w:rPr>
          <w:rtl w:val="0"/>
        </w:rPr>
        <w:t xml:space="preserve">, se emplean dos métodos: un método estático que mide la elongación del resorte bajo varias masas y un método dinámico que analiza las oscilaciones del sistema para determinar su frecuencia natural. Estos experimentos permiten la determinación de la constante elástica del resorte.</w:t>
      </w:r>
    </w:p>
    <w:p w:rsidR="00000000" w:rsidDel="00000000" w:rsidP="00000000" w:rsidRDefault="00000000" w:rsidRPr="00000000" w14:paraId="00000020">
      <w:pPr>
        <w:ind w:right="714.3307086614186"/>
        <w:jc w:val="both"/>
        <w:rPr/>
      </w:pPr>
      <w:r w:rsidDel="00000000" w:rsidR="00000000" w:rsidRPr="00000000">
        <w:rPr>
          <w:rtl w:val="0"/>
        </w:rPr>
      </w:r>
    </w:p>
    <w:p w:rsidR="00000000" w:rsidDel="00000000" w:rsidP="00000000" w:rsidRDefault="00000000" w:rsidRPr="00000000" w14:paraId="00000021">
      <w:pPr>
        <w:ind w:right="714.3307086614186"/>
        <w:jc w:val="both"/>
        <w:rPr/>
      </w:pPr>
      <w:r w:rsidDel="00000000" w:rsidR="00000000" w:rsidRPr="00000000">
        <w:rPr>
          <w:rtl w:val="0"/>
        </w:rPr>
        <w:t xml:space="preserve">Para el MAA, se investiga cómo la inmersión de una masa en un fluido viscoso afecta la dinámica del sistema. El análisis de los datos experimentales se enfoca en determinar la constante de amortiguamiento y en comprender la relación funcional entre la fuerza disipativa y las variables del sistema.</w:t>
      </w:r>
    </w:p>
    <w:p w:rsidR="00000000" w:rsidDel="00000000" w:rsidP="00000000" w:rsidRDefault="00000000" w:rsidRPr="00000000" w14:paraId="00000022">
      <w:pPr>
        <w:ind w:right="714.3307086614186"/>
        <w:jc w:val="both"/>
        <w:rPr/>
      </w:pPr>
      <w:r w:rsidDel="00000000" w:rsidR="00000000" w:rsidRPr="00000000">
        <w:rPr>
          <w:rtl w:val="0"/>
        </w:rPr>
      </w:r>
    </w:p>
    <w:p w:rsidR="00000000" w:rsidDel="00000000" w:rsidP="00000000" w:rsidRDefault="00000000" w:rsidRPr="00000000" w14:paraId="00000023">
      <w:pPr>
        <w:ind w:right="714.3307086614186"/>
        <w:jc w:val="both"/>
        <w:rPr/>
      </w:pPr>
      <w:r w:rsidDel="00000000" w:rsidR="00000000" w:rsidRPr="00000000">
        <w:rPr>
          <w:rtl w:val="0"/>
        </w:rPr>
        <w:t xml:space="preserve">El MAS se caracteriza por una fuerza restauradora proporcional al desplazamiento del objeto desde su posición de equilibrio, resultando en un movimiento sinusoidal con una frecuencia determinada por los parámetros del sistema. La ecuación diferencial que describe el MAS tiene como solución general:</w:t>
      </w:r>
    </w:p>
    <w:p w:rsidR="00000000" w:rsidDel="00000000" w:rsidP="00000000" w:rsidRDefault="00000000" w:rsidRPr="00000000" w14:paraId="00000024">
      <w:pPr>
        <w:ind w:right="714.3307086614186"/>
        <w:jc w:val="both"/>
        <w:rPr/>
      </w:pPr>
      <w:r w:rsidDel="00000000" w:rsidR="00000000" w:rsidRPr="00000000">
        <w:rPr>
          <w:rtl w:val="0"/>
        </w:rPr>
      </w:r>
    </w:p>
    <w:p w:rsidR="00000000" w:rsidDel="00000000" w:rsidP="00000000" w:rsidRDefault="00000000" w:rsidRPr="00000000" w14:paraId="00000025">
      <w:pPr>
        <w:ind w:right="714.3307086614186"/>
        <w:jc w:val="center"/>
        <w:rPr>
          <w:sz w:val="30"/>
          <w:szCs w:val="30"/>
        </w:rPr>
      </w:pPr>
      <m:oMath>
        <m:r>
          <w:rPr>
            <w:sz w:val="30"/>
            <w:szCs w:val="30"/>
          </w:rPr>
          <m:t xml:space="preserve">x(t) = A cos(</m:t>
        </m:r>
        <m:sSub>
          <m:sSubPr>
            <m:ctrlPr>
              <w:rPr/>
            </m:ctrlPr>
          </m:sSubPr>
          <m:e>
            <m:r>
              <w:rPr>
                <w:sz w:val="30"/>
                <w:szCs w:val="30"/>
              </w:rPr>
              <m:t>ω</m:t>
            </m:r>
          </m:e>
          <m:sub>
            <m:r>
              <w:rPr/>
              <m:t xml:space="preserve">0</m:t>
            </m:r>
          </m:sub>
        </m:sSub>
        <m:r>
          <w:rPr>
            <w:sz w:val="30"/>
            <w:szCs w:val="30"/>
          </w:rPr>
          <m:t xml:space="preserve">t + </m:t>
        </m:r>
        <m:r>
          <w:rPr>
            <w:sz w:val="30"/>
            <w:szCs w:val="30"/>
          </w:rPr>
          <m:t>ϕ</m:t>
        </m:r>
        <m:r>
          <w:rPr>
            <w:sz w:val="30"/>
            <w:szCs w:val="30"/>
          </w:rPr>
          <m:t xml:space="preserve">)</m:t>
        </m:r>
      </m:oMath>
      <w:r w:rsidDel="00000000" w:rsidR="00000000" w:rsidRPr="00000000">
        <w:rPr>
          <w:sz w:val="30"/>
          <w:szCs w:val="30"/>
          <w:rtl w:val="0"/>
        </w:rPr>
        <w:tab/>
        <w:t xml:space="preserve">(1)</w:t>
      </w:r>
    </w:p>
    <w:p w:rsidR="00000000" w:rsidDel="00000000" w:rsidP="00000000" w:rsidRDefault="00000000" w:rsidRPr="00000000" w14:paraId="00000026">
      <w:pPr>
        <w:ind w:right="714.3307086614186"/>
        <w:jc w:val="both"/>
        <w:rPr/>
      </w:pPr>
      <w:r w:rsidDel="00000000" w:rsidR="00000000" w:rsidRPr="00000000">
        <w:rPr>
          <w:rtl w:val="0"/>
        </w:rPr>
      </w:r>
    </w:p>
    <w:p w:rsidR="00000000" w:rsidDel="00000000" w:rsidP="00000000" w:rsidRDefault="00000000" w:rsidRPr="00000000" w14:paraId="00000027">
      <w:pPr>
        <w:ind w:right="714.3307086614186"/>
        <w:jc w:val="both"/>
        <w:rPr/>
      </w:pPr>
      <w:r w:rsidDel="00000000" w:rsidR="00000000" w:rsidRPr="00000000">
        <w:rPr>
          <w:rtl w:val="0"/>
        </w:rPr>
        <w:t xml:space="preserve">donde t es el tiempo, </w:t>
      </w:r>
      <m:oMath>
        <m:r>
          <w:rPr/>
          <m:t xml:space="preserve">A</m:t>
        </m:r>
      </m:oMath>
      <w:r w:rsidDel="00000000" w:rsidR="00000000" w:rsidRPr="00000000">
        <w:rPr>
          <w:rtl w:val="0"/>
        </w:rPr>
        <w:t xml:space="preserve"> es la amplitud de la oscilación, </w:t>
      </w:r>
      <m:oMath>
        <m:sSub>
          <m:sSubPr>
            <m:ctrlPr>
              <w:rPr/>
            </m:ctrlPr>
          </m:sSubPr>
          <m:e>
            <m:r>
              <m:t>ω</m:t>
            </m:r>
          </m:e>
          <m:sub>
            <m:r>
              <w:rPr/>
              <m:t xml:space="preserve">0</m:t>
            </m:r>
          </m:sub>
        </m:sSub>
      </m:oMath>
      <w:r w:rsidDel="00000000" w:rsidR="00000000" w:rsidRPr="00000000">
        <w:rPr>
          <w:rtl w:val="0"/>
        </w:rPr>
        <w:t xml:space="preserve"> es la frecuencia angular y </w:t>
      </w:r>
      <m:oMath>
        <m:r>
          <m:t>ϕ</m:t>
        </m:r>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fase inicial.</w:t>
      </w:r>
    </w:p>
    <w:p w:rsidR="00000000" w:rsidDel="00000000" w:rsidP="00000000" w:rsidRDefault="00000000" w:rsidRPr="00000000" w14:paraId="00000028">
      <w:pPr>
        <w:ind w:right="714.3307086614186"/>
        <w:jc w:val="both"/>
        <w:rPr/>
      </w:pPr>
      <w:r w:rsidDel="00000000" w:rsidR="00000000" w:rsidRPr="00000000">
        <w:rPr>
          <w:rtl w:val="0"/>
        </w:rPr>
      </w:r>
    </w:p>
    <w:p w:rsidR="00000000" w:rsidDel="00000000" w:rsidP="00000000" w:rsidRDefault="00000000" w:rsidRPr="00000000" w14:paraId="00000029">
      <w:pPr>
        <w:ind w:right="714.3307086614186"/>
        <w:jc w:val="both"/>
        <w:rPr/>
      </w:pPr>
      <w:r w:rsidDel="00000000" w:rsidR="00000000" w:rsidRPr="00000000">
        <w:rPr>
          <w:rtl w:val="0"/>
        </w:rPr>
        <w:t xml:space="preserve">La ecuación que describe la fuerza del sistema es la siguiente:</w:t>
      </w:r>
    </w:p>
    <w:p w:rsidR="00000000" w:rsidDel="00000000" w:rsidP="00000000" w:rsidRDefault="00000000" w:rsidRPr="00000000" w14:paraId="0000002A">
      <w:pPr>
        <w:ind w:right="714.3307086614186"/>
        <w:jc w:val="both"/>
        <w:rPr/>
      </w:pPr>
      <w:r w:rsidDel="00000000" w:rsidR="00000000" w:rsidRPr="00000000">
        <w:rPr>
          <w:rtl w:val="0"/>
        </w:rPr>
      </w:r>
    </w:p>
    <w:p w:rsidR="00000000" w:rsidDel="00000000" w:rsidP="00000000" w:rsidRDefault="00000000" w:rsidRPr="00000000" w14:paraId="0000002B">
      <w:pPr>
        <w:ind w:right="714.3307086614186"/>
        <w:jc w:val="center"/>
        <w:rPr>
          <w:sz w:val="28"/>
          <w:szCs w:val="28"/>
        </w:rPr>
      </w:pPr>
      <m:oMath>
        <m:r>
          <w:rPr>
            <w:sz w:val="28"/>
            <w:szCs w:val="28"/>
          </w:rPr>
          <m:t xml:space="preserve">mg=k (</m:t>
        </m:r>
        <m:sSub>
          <m:sSubPr>
            <m:ctrlPr>
              <w:rPr>
                <w:sz w:val="28"/>
                <w:szCs w:val="28"/>
              </w:rPr>
            </m:ctrlPr>
          </m:sSubPr>
          <m:e>
            <m:r>
              <w:rPr>
                <w:sz w:val="28"/>
                <w:szCs w:val="28"/>
              </w:rPr>
              <m:t xml:space="preserve">x</m:t>
            </m:r>
          </m:e>
          <m:sub>
            <m:r>
              <w:rPr>
                <w:sz w:val="28"/>
                <w:szCs w:val="28"/>
              </w:rPr>
              <m:t xml:space="preserve">eq</m:t>
            </m:r>
          </m:sub>
        </m:sSub>
        <m:r>
          <w:rPr>
            <w:sz w:val="28"/>
            <w:szCs w:val="28"/>
          </w:rPr>
          <m:t xml:space="preserve">-</m:t>
        </m:r>
        <m:sSub>
          <m:sSubPr>
            <m:ctrlPr>
              <w:rPr>
                <w:sz w:val="28"/>
                <w:szCs w:val="28"/>
              </w:rPr>
            </m:ctrlPr>
          </m:sSubPr>
          <m:e>
            <m:r>
              <w:rPr>
                <w:sz w:val="28"/>
                <w:szCs w:val="28"/>
              </w:rPr>
              <m:t xml:space="preserve">l</m:t>
            </m:r>
          </m:e>
          <m:sub>
            <m:r>
              <w:rPr>
                <w:sz w:val="28"/>
                <w:szCs w:val="28"/>
              </w:rPr>
              <m:t xml:space="preserve">0</m:t>
            </m:r>
          </m:sub>
        </m:sSub>
        <m:r>
          <w:rPr>
            <w:sz w:val="28"/>
            <w:szCs w:val="28"/>
          </w:rPr>
          <m:t xml:space="preserve">)=k </m:t>
        </m:r>
        <m:r>
          <w:rPr>
            <w:sz w:val="28"/>
            <w:szCs w:val="28"/>
          </w:rPr>
          <m:t>Δ</m:t>
        </m:r>
        <m:r>
          <w:rPr>
            <w:sz w:val="28"/>
            <w:szCs w:val="28"/>
          </w:rPr>
          <m:t xml:space="preserve">x</m:t>
        </m:r>
      </m:oMath>
      <w:r w:rsidDel="00000000" w:rsidR="00000000" w:rsidRPr="00000000">
        <w:rPr>
          <w:sz w:val="28"/>
          <w:szCs w:val="28"/>
          <w:rtl w:val="0"/>
        </w:rPr>
        <w:tab/>
        <w:t xml:space="preserve">(2)</w:t>
      </w:r>
    </w:p>
    <w:p w:rsidR="00000000" w:rsidDel="00000000" w:rsidP="00000000" w:rsidRDefault="00000000" w:rsidRPr="00000000" w14:paraId="0000002C">
      <w:pPr>
        <w:ind w:right="714.3307086614186"/>
        <w:jc w:val="both"/>
        <w:rPr>
          <w:b w:val="1"/>
        </w:rPr>
      </w:pPr>
      <w:r w:rsidDel="00000000" w:rsidR="00000000" w:rsidRPr="00000000">
        <w:rPr>
          <w:rtl w:val="0"/>
        </w:rPr>
        <w:t xml:space="preserve">Donde </w:t>
      </w:r>
      <m:oMath>
        <m:r>
          <w:rPr>
            <w:sz w:val="28"/>
            <w:szCs w:val="28"/>
          </w:rPr>
          <m:t xml:space="preserve">m</m:t>
        </m:r>
      </m:oMath>
      <w:r w:rsidDel="00000000" w:rsidR="00000000" w:rsidRPr="00000000">
        <w:rPr>
          <w:rtl w:val="0"/>
        </w:rPr>
        <w:t xml:space="preserve"> es la masa oscilando, g la gravedad, </w:t>
      </w:r>
      <m:oMath>
        <m:sSub>
          <m:sSubPr>
            <m:ctrlPr>
              <w:rPr>
                <w:sz w:val="28"/>
                <w:szCs w:val="28"/>
              </w:rPr>
            </m:ctrlPr>
          </m:sSubPr>
          <m:e>
            <m:r>
              <w:rPr>
                <w:sz w:val="28"/>
                <w:szCs w:val="28"/>
              </w:rPr>
              <m:t xml:space="preserve">x</m:t>
            </m:r>
          </m:e>
          <m:sub>
            <m:r>
              <w:rPr>
                <w:sz w:val="28"/>
                <w:szCs w:val="28"/>
              </w:rPr>
              <m:t xml:space="preserve">eq</m:t>
            </m:r>
          </m:sub>
        </m:sSub>
      </m:oMath>
      <w:r w:rsidDel="00000000" w:rsidR="00000000" w:rsidRPr="00000000">
        <w:rPr>
          <w:rtl w:val="0"/>
        </w:rPr>
        <w:t xml:space="preserve"> es la longitud del sistema del resorte con la masa colgando y  </w:t>
      </w:r>
      <m:oMath>
        <m:sSub>
          <m:sSubPr>
            <m:ctrlPr>
              <w:rPr/>
            </m:ctrlPr>
          </m:sSubPr>
          <m:e>
            <m:r>
              <w:rPr/>
              <m:t xml:space="preserve">l</m:t>
            </m:r>
          </m:e>
          <m:sub>
            <m:r>
              <w:rPr/>
              <m:t xml:space="preserve">0</m:t>
            </m:r>
          </m:sub>
        </m:sSub>
      </m:oMath>
      <w:r w:rsidDel="00000000" w:rsidR="00000000" w:rsidRPr="00000000">
        <w:rPr>
          <w:rtl w:val="0"/>
        </w:rPr>
        <w:t xml:space="preserve"> es la longitud natural del resorte</w:t>
      </w:r>
      <w:r w:rsidDel="00000000" w:rsidR="00000000" w:rsidRPr="00000000">
        <w:rPr>
          <w:rtl w:val="0"/>
        </w:rPr>
      </w:r>
    </w:p>
    <w:p w:rsidR="00000000" w:rsidDel="00000000" w:rsidP="00000000" w:rsidRDefault="00000000" w:rsidRPr="00000000" w14:paraId="0000002D">
      <w:pPr>
        <w:ind w:right="714.3307086614186"/>
        <w:jc w:val="both"/>
        <w:rPr/>
      </w:pPr>
      <w:r w:rsidDel="00000000" w:rsidR="00000000" w:rsidRPr="00000000">
        <w:rPr>
          <w:rtl w:val="0"/>
        </w:rPr>
      </w:r>
    </w:p>
    <w:p w:rsidR="00000000" w:rsidDel="00000000" w:rsidP="00000000" w:rsidRDefault="00000000" w:rsidRPr="00000000" w14:paraId="0000002E">
      <w:pPr>
        <w:ind w:right="714.3307086614186"/>
        <w:jc w:val="both"/>
        <w:rPr/>
      </w:pPr>
      <w:r w:rsidDel="00000000" w:rsidR="00000000" w:rsidRPr="00000000">
        <w:rPr>
          <w:rtl w:val="0"/>
        </w:rPr>
      </w:r>
    </w:p>
    <w:p w:rsidR="00000000" w:rsidDel="00000000" w:rsidP="00000000" w:rsidRDefault="00000000" w:rsidRPr="00000000" w14:paraId="0000002F">
      <w:pPr>
        <w:ind w:right="714.3307086614186"/>
        <w:jc w:val="both"/>
        <w:rPr/>
      </w:pPr>
      <w:r w:rsidDel="00000000" w:rsidR="00000000" w:rsidRPr="00000000">
        <w:rPr>
          <w:rtl w:val="0"/>
        </w:rPr>
      </w:r>
    </w:p>
    <w:p w:rsidR="00000000" w:rsidDel="00000000" w:rsidP="00000000" w:rsidRDefault="00000000" w:rsidRPr="00000000" w14:paraId="00000030">
      <w:pPr>
        <w:ind w:right="714.3307086614186"/>
        <w:jc w:val="both"/>
        <w:rPr/>
      </w:pPr>
      <w:r w:rsidDel="00000000" w:rsidR="00000000" w:rsidRPr="00000000">
        <w:rPr>
          <w:rtl w:val="0"/>
        </w:rPr>
        <w:t xml:space="preserve">El </w:t>
      </w:r>
      <w:r w:rsidDel="00000000" w:rsidR="00000000" w:rsidRPr="00000000">
        <w:rPr>
          <w:rtl w:val="0"/>
        </w:rPr>
        <w:t xml:space="preserve">MAA</w:t>
      </w:r>
      <w:r w:rsidDel="00000000" w:rsidR="00000000" w:rsidRPr="00000000">
        <w:rPr>
          <w:rtl w:val="0"/>
        </w:rPr>
        <w:t xml:space="preserve">, por su parte, incluye además una fuerza de fricción proporcional a la velocidad del objeto, lo que causa una disminución gradual en la amplitud de las oscilaciones, cuyas soluciones pueden ser sobre-amortiguadas, críticamente amortiguadas o sub-amortiguadas. En el caso subamortiguado que veremos en este informe, la solución es:</w:t>
      </w:r>
    </w:p>
    <w:p w:rsidR="00000000" w:rsidDel="00000000" w:rsidP="00000000" w:rsidRDefault="00000000" w:rsidRPr="00000000" w14:paraId="00000031">
      <w:pPr>
        <w:ind w:right="714.3307086614186"/>
        <w:jc w:val="center"/>
        <w:rPr/>
      </w:pPr>
      <m:oMath>
        <m:r>
          <w:rPr>
            <w:sz w:val="30"/>
            <w:szCs w:val="30"/>
          </w:rPr>
          <m:t xml:space="preserve">x(t) = A </m:t>
        </m:r>
        <m:sSup>
          <m:sSupPr>
            <m:ctrlPr>
              <w:rPr>
                <w:sz w:val="30"/>
                <w:szCs w:val="30"/>
              </w:rPr>
            </m:ctrlPr>
          </m:sSupPr>
          <m:e>
            <m:r>
              <w:rPr>
                <w:sz w:val="30"/>
                <w:szCs w:val="30"/>
              </w:rPr>
              <m:t xml:space="preserve">e</m:t>
            </m:r>
          </m:e>
          <m:sup>
            <m:r>
              <w:rPr>
                <w:sz w:val="30"/>
                <w:szCs w:val="30"/>
              </w:rPr>
              <m:t xml:space="preserve">-</m:t>
            </m:r>
            <m:r>
              <w:rPr>
                <w:sz w:val="30"/>
                <w:szCs w:val="30"/>
              </w:rPr>
              <m:t>γ</m:t>
            </m:r>
            <m:r>
              <w:rPr>
                <w:sz w:val="30"/>
                <w:szCs w:val="30"/>
              </w:rPr>
              <m:t xml:space="preserve">t</m:t>
            </m:r>
          </m:sup>
        </m:sSup>
        <m:r>
          <w:rPr>
            <w:sz w:val="30"/>
            <w:szCs w:val="30"/>
          </w:rPr>
          <m:t xml:space="preserve"> cos(</m:t>
        </m:r>
        <m:r>
          <w:rPr>
            <w:sz w:val="30"/>
            <w:szCs w:val="30"/>
          </w:rPr>
          <m:t>ω</m:t>
        </m:r>
        <m:r>
          <w:rPr>
            <w:sz w:val="30"/>
            <w:szCs w:val="30"/>
          </w:rPr>
          <m:t xml:space="preserve">t + </m:t>
        </m:r>
        <m:r>
          <w:rPr>
            <w:sz w:val="30"/>
            <w:szCs w:val="30"/>
          </w:rPr>
          <m:t>ϕ</m:t>
        </m:r>
        <m:r>
          <w:rPr>
            <w:sz w:val="30"/>
            <w:szCs w:val="30"/>
          </w:rPr>
          <m:t xml:space="preserve">)</m:t>
        </m:r>
      </m:oMath>
      <w:r w:rsidDel="00000000" w:rsidR="00000000" w:rsidRPr="00000000">
        <w:rPr>
          <w:sz w:val="30"/>
          <w:szCs w:val="30"/>
          <w:rtl w:val="0"/>
        </w:rPr>
        <w:t xml:space="preserve"> + </w:t>
      </w:r>
      <m:oMath>
        <m:sSub>
          <m:sSubPr>
            <m:ctrlPr>
              <w:rPr>
                <w:sz w:val="28"/>
                <w:szCs w:val="28"/>
              </w:rPr>
            </m:ctrlPr>
          </m:sSubPr>
          <m:e>
            <m:r>
              <w:rPr>
                <w:sz w:val="28"/>
                <w:szCs w:val="28"/>
              </w:rPr>
              <m:t xml:space="preserve">x</m:t>
            </m:r>
          </m:e>
          <m:sub>
            <m:r>
              <w:rPr>
                <w:sz w:val="28"/>
                <w:szCs w:val="28"/>
              </w:rPr>
              <m:t xml:space="preserve">0</m:t>
            </m:r>
          </m:sub>
        </m:sSub>
      </m:oMath>
      <w:r w:rsidDel="00000000" w:rsidR="00000000" w:rsidRPr="00000000">
        <w:rPr>
          <w:sz w:val="30"/>
          <w:szCs w:val="30"/>
          <w:rtl w:val="0"/>
        </w:rPr>
        <w:tab/>
        <w:t xml:space="preserve">(3)</w:t>
      </w:r>
      <w:r w:rsidDel="00000000" w:rsidR="00000000" w:rsidRPr="00000000">
        <w:rPr>
          <w:rtl w:val="0"/>
        </w:rPr>
      </w:r>
    </w:p>
    <w:p w:rsidR="00000000" w:rsidDel="00000000" w:rsidP="00000000" w:rsidRDefault="00000000" w:rsidRPr="00000000" w14:paraId="00000032">
      <w:pPr>
        <w:ind w:right="714.3307086614186"/>
        <w:jc w:val="both"/>
        <w:rPr/>
      </w:pPr>
      <w:r w:rsidDel="00000000" w:rsidR="00000000" w:rsidRPr="00000000">
        <w:rPr>
          <w:rtl w:val="0"/>
        </w:rPr>
      </w:r>
    </w:p>
    <w:p w:rsidR="00000000" w:rsidDel="00000000" w:rsidP="00000000" w:rsidRDefault="00000000" w:rsidRPr="00000000" w14:paraId="00000033">
      <w:pPr>
        <w:ind w:right="714.3307086614186"/>
        <w:jc w:val="both"/>
        <w:rPr/>
      </w:pPr>
      <w:r w:rsidDel="00000000" w:rsidR="00000000" w:rsidRPr="00000000">
        <w:rPr>
          <w:rtl w:val="0"/>
        </w:rPr>
        <w:t xml:space="preserve">donde </w:t>
      </w:r>
      <m:oMath>
        <m:r>
          <m:t>γ</m:t>
        </m:r>
      </m:oMath>
      <w:r w:rsidDel="00000000" w:rsidR="00000000" w:rsidRPr="00000000">
        <w:rPr>
          <w:rtl w:val="0"/>
        </w:rPr>
        <w:t xml:space="preserve"> es el coeficiente de amortiguamiento y </w:t>
      </w:r>
      <m:oMath>
        <m:r>
          <m:t>ω</m:t>
        </m:r>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frecuencia angular del sistema amortiguado y se relaciona con la frecuencia natural mediante la ecuación.</w:t>
      </w:r>
    </w:p>
    <w:p w:rsidR="00000000" w:rsidDel="00000000" w:rsidP="00000000" w:rsidRDefault="00000000" w:rsidRPr="00000000" w14:paraId="00000034">
      <w:pPr>
        <w:ind w:right="714.3307086614186"/>
        <w:jc w:val="both"/>
        <w:rPr/>
      </w:pPr>
      <w:r w:rsidDel="00000000" w:rsidR="00000000" w:rsidRPr="00000000">
        <w:rPr>
          <w:rtl w:val="0"/>
        </w:rPr>
      </w:r>
    </w:p>
    <w:p w:rsidR="00000000" w:rsidDel="00000000" w:rsidP="00000000" w:rsidRDefault="00000000" w:rsidRPr="00000000" w14:paraId="00000035">
      <w:pPr>
        <w:ind w:right="714.3307086614186"/>
        <w:jc w:val="center"/>
        <w:rPr>
          <w:sz w:val="28"/>
          <w:szCs w:val="28"/>
        </w:rPr>
      </w:pPr>
      <m:oMath>
        <m:sSub>
          <m:e>
            <m:r>
              <m:t>ω</m:t>
            </m:r>
          </m:e>
          <m:sub/>
        </m:sSub>
        <m:r>
          <w:rPr>
            <w:sz w:val="30"/>
            <w:szCs w:val="30"/>
          </w:rPr>
          <m:t xml:space="preserve">=</m:t>
        </m:r>
        <m:rad>
          <m:radPr>
            <m:degHide m:val="1"/>
            <m:ctrlPr>
              <w:rPr>
                <w:sz w:val="30"/>
                <w:szCs w:val="30"/>
              </w:rPr>
            </m:ctrlPr>
          </m:radPr>
          <m:e>
            <m:sSup>
              <m:sSupPr>
                <m:ctrlPr>
                  <w:rPr>
                    <w:sz w:val="30"/>
                    <w:szCs w:val="30"/>
                  </w:rPr>
                </m:ctrlPr>
              </m:sSupPr>
              <m:e>
                <m:sSub>
                  <m:sSubPr>
                    <m:ctrlPr>
                      <w:rPr>
                        <w:sz w:val="30"/>
                        <w:szCs w:val="30"/>
                      </w:rPr>
                    </m:ctrlPr>
                  </m:sSubPr>
                  <m:e>
                    <m:r>
                      <w:rPr>
                        <w:sz w:val="30"/>
                        <w:szCs w:val="30"/>
                      </w:rPr>
                      <m:t>ω</m:t>
                    </m:r>
                  </m:e>
                  <m:sub>
                    <m:r>
                      <w:rPr>
                        <w:sz w:val="30"/>
                        <w:szCs w:val="30"/>
                      </w:rPr>
                      <m:t xml:space="preserve">0</m:t>
                    </m:r>
                  </m:sub>
                </m:sSub>
              </m:e>
              <m:sup>
                <m:r>
                  <w:rPr>
                    <w:sz w:val="30"/>
                    <w:szCs w:val="30"/>
                  </w:rPr>
                  <m:t xml:space="preserve">2</m:t>
                </m:r>
              </m:sup>
            </m:sSup>
            <m:r>
              <w:rPr>
                <w:sz w:val="30"/>
                <w:szCs w:val="30"/>
              </w:rPr>
              <m:t xml:space="preserve">-</m:t>
            </m:r>
            <m:sSup>
              <m:sSupPr>
                <m:ctrlPr>
                  <w:rPr>
                    <w:sz w:val="30"/>
                    <w:szCs w:val="30"/>
                  </w:rPr>
                </m:ctrlPr>
              </m:sSupPr>
              <m:e>
                <m:r>
                  <w:rPr>
                    <w:sz w:val="30"/>
                    <w:szCs w:val="30"/>
                  </w:rPr>
                  <m:t>γ</m:t>
                </m:r>
              </m:e>
              <m:sup>
                <m:r>
                  <w:rPr>
                    <w:sz w:val="30"/>
                    <w:szCs w:val="30"/>
                  </w:rPr>
                  <m:t xml:space="preserve">2</m:t>
                </m:r>
              </m:sup>
            </m:sSup>
          </m:e>
        </m:rad>
      </m:oMath>
      <w:r w:rsidDel="00000000" w:rsidR="00000000" w:rsidRPr="00000000">
        <w:rPr>
          <w:sz w:val="30"/>
          <w:szCs w:val="30"/>
          <w:rtl w:val="0"/>
        </w:rPr>
        <w:tab/>
        <w:t xml:space="preserve">(4)</w:t>
      </w:r>
      <w:r w:rsidDel="00000000" w:rsidR="00000000" w:rsidRPr="00000000">
        <w:rPr>
          <w:rtl w:val="0"/>
        </w:rPr>
      </w:r>
    </w:p>
    <w:p w:rsidR="00000000" w:rsidDel="00000000" w:rsidP="00000000" w:rsidRDefault="00000000" w:rsidRPr="00000000" w14:paraId="00000036">
      <w:pPr>
        <w:ind w:right="714.3307086614186"/>
        <w:jc w:val="center"/>
        <w:rPr>
          <w:sz w:val="28"/>
          <w:szCs w:val="28"/>
        </w:rPr>
      </w:pPr>
      <w:r w:rsidDel="00000000" w:rsidR="00000000" w:rsidRPr="00000000">
        <w:rPr>
          <w:rtl w:val="0"/>
        </w:rPr>
      </w:r>
    </w:p>
    <w:p w:rsidR="00000000" w:rsidDel="00000000" w:rsidP="00000000" w:rsidRDefault="00000000" w:rsidRPr="00000000" w14:paraId="00000037">
      <w:pPr>
        <w:ind w:right="714.3307086614186"/>
        <w:jc w:val="both"/>
        <w:rPr/>
      </w:pPr>
      <w:r w:rsidDel="00000000" w:rsidR="00000000" w:rsidRPr="00000000">
        <w:rPr>
          <w:rtl w:val="0"/>
        </w:rPr>
        <w:t xml:space="preserve">La siguiente ecuación define la constante de amortiguamiento del fluido.</w:t>
      </w:r>
    </w:p>
    <w:p w:rsidR="00000000" w:rsidDel="00000000" w:rsidP="00000000" w:rsidRDefault="00000000" w:rsidRPr="00000000" w14:paraId="00000038">
      <w:pPr>
        <w:ind w:right="714.3307086614186"/>
        <w:jc w:val="both"/>
        <w:rPr/>
      </w:pPr>
      <w:r w:rsidDel="00000000" w:rsidR="00000000" w:rsidRPr="00000000">
        <w:rPr>
          <w:rtl w:val="0"/>
        </w:rPr>
      </w:r>
    </w:p>
    <w:p w:rsidR="00000000" w:rsidDel="00000000" w:rsidP="00000000" w:rsidRDefault="00000000" w:rsidRPr="00000000" w14:paraId="00000039">
      <w:pPr>
        <w:ind w:right="714.3307086614186"/>
        <w:jc w:val="center"/>
        <w:rPr>
          <w:sz w:val="30"/>
          <w:szCs w:val="30"/>
        </w:rPr>
      </w:pPr>
      <m:oMath>
        <m:r>
          <m:t>γ</m:t>
        </m:r>
        <m:r>
          <w:rPr>
            <w:sz w:val="30"/>
            <w:szCs w:val="30"/>
          </w:rPr>
          <m:t xml:space="preserve">=</m:t>
        </m:r>
        <m:f>
          <m:fPr>
            <m:ctrlPr>
              <w:rPr>
                <w:sz w:val="30"/>
                <w:szCs w:val="30"/>
              </w:rPr>
            </m:ctrlPr>
          </m:fPr>
          <m:num>
            <m:r>
              <w:rPr>
                <w:sz w:val="30"/>
                <w:szCs w:val="30"/>
              </w:rPr>
              <m:t xml:space="preserve">b</m:t>
            </m:r>
          </m:num>
          <m:den>
            <m:r>
              <w:rPr>
                <w:sz w:val="30"/>
                <w:szCs w:val="30"/>
              </w:rPr>
              <m:t xml:space="preserve">2m</m:t>
            </m:r>
          </m:den>
        </m:f>
      </m:oMath>
      <w:r w:rsidDel="00000000" w:rsidR="00000000" w:rsidRPr="00000000">
        <w:rPr>
          <w:sz w:val="30"/>
          <w:szCs w:val="30"/>
          <w:rtl w:val="0"/>
        </w:rPr>
        <w:tab/>
        <w:t xml:space="preserve">(5)</w:t>
      </w:r>
    </w:p>
    <w:p w:rsidR="00000000" w:rsidDel="00000000" w:rsidP="00000000" w:rsidRDefault="00000000" w:rsidRPr="00000000" w14:paraId="0000003A">
      <w:pPr>
        <w:ind w:right="714.3307086614186"/>
        <w:jc w:val="center"/>
        <w:rPr>
          <w:sz w:val="30"/>
          <w:szCs w:val="30"/>
        </w:rPr>
      </w:pPr>
      <w:r w:rsidDel="00000000" w:rsidR="00000000" w:rsidRPr="00000000">
        <w:rPr>
          <w:rtl w:val="0"/>
        </w:rPr>
      </w:r>
    </w:p>
    <w:p w:rsidR="00000000" w:rsidDel="00000000" w:rsidP="00000000" w:rsidRDefault="00000000" w:rsidRPr="00000000" w14:paraId="0000003B">
      <w:pPr>
        <w:ind w:right="714.3307086614186"/>
        <w:jc w:val="both"/>
        <w:rPr/>
      </w:pPr>
      <w:r w:rsidDel="00000000" w:rsidR="00000000" w:rsidRPr="00000000">
        <w:rPr>
          <w:rtl w:val="0"/>
        </w:rPr>
        <w:t xml:space="preserve">Donde </w:t>
      </w:r>
      <w:r w:rsidDel="00000000" w:rsidR="00000000" w:rsidRPr="00000000">
        <w:rPr>
          <w:b w:val="1"/>
          <w:rtl w:val="0"/>
        </w:rPr>
        <w:t xml:space="preserve">b</w:t>
      </w:r>
      <w:r w:rsidDel="00000000" w:rsidR="00000000" w:rsidRPr="00000000">
        <w:rPr>
          <w:rtl w:val="0"/>
        </w:rPr>
        <w:t xml:space="preserve"> es la constante de viscosidad dinámica del fluido.</w:t>
      </w:r>
    </w:p>
    <w:p w:rsidR="00000000" w:rsidDel="00000000" w:rsidP="00000000" w:rsidRDefault="00000000" w:rsidRPr="00000000" w14:paraId="0000003C">
      <w:pPr>
        <w:ind w:right="714.3307086614186"/>
        <w:jc w:val="both"/>
        <w:rPr/>
      </w:pPr>
      <w:r w:rsidDel="00000000" w:rsidR="00000000" w:rsidRPr="00000000">
        <w:rPr>
          <w:rtl w:val="0"/>
        </w:rPr>
      </w:r>
    </w:p>
    <w:p w:rsidR="00000000" w:rsidDel="00000000" w:rsidP="00000000" w:rsidRDefault="00000000" w:rsidRPr="00000000" w14:paraId="0000003D">
      <w:pPr>
        <w:ind w:right="714.3307086614186"/>
        <w:jc w:val="both"/>
        <w:rPr/>
      </w:pPr>
      <w:r w:rsidDel="00000000" w:rsidR="00000000" w:rsidRPr="00000000">
        <w:rPr>
          <w:rtl w:val="0"/>
        </w:rPr>
        <w:t xml:space="preserve">A partir de la </w:t>
      </w:r>
      <w:r w:rsidDel="00000000" w:rsidR="00000000" w:rsidRPr="00000000">
        <w:rPr>
          <w:b w:val="1"/>
          <w:i w:val="1"/>
          <w:rtl w:val="0"/>
        </w:rPr>
        <w:t xml:space="preserve">Ecuación 2 y 3</w:t>
      </w:r>
      <w:r w:rsidDel="00000000" w:rsidR="00000000" w:rsidRPr="00000000">
        <w:rPr>
          <w:rtl w:val="0"/>
        </w:rPr>
        <w:t xml:space="preserve">, podemos modelar la fuerza ejercida por el peso durante las oscilaciones:</w:t>
      </w:r>
    </w:p>
    <w:p w:rsidR="00000000" w:rsidDel="00000000" w:rsidP="00000000" w:rsidRDefault="00000000" w:rsidRPr="00000000" w14:paraId="0000003E">
      <w:pPr>
        <w:spacing w:after="240" w:before="240" w:lineRule="auto"/>
        <w:jc w:val="center"/>
        <w:rPr/>
      </w:pPr>
      <m:oMath>
        <m:r>
          <w:rPr>
            <w:sz w:val="28"/>
            <w:szCs w:val="28"/>
          </w:rPr>
          <m:t xml:space="preserve">F(t)=A</m:t>
        </m:r>
        <m:sSup>
          <m:sSupPr>
            <m:ctrlPr>
              <w:rPr>
                <w:sz w:val="28"/>
                <w:szCs w:val="28"/>
              </w:rPr>
            </m:ctrlPr>
          </m:sSupPr>
          <m:e>
            <m:r>
              <w:rPr>
                <w:sz w:val="28"/>
                <w:szCs w:val="28"/>
              </w:rPr>
              <m:t xml:space="preserve">e</m:t>
            </m:r>
          </m:e>
          <m:sup>
            <m:r>
              <w:rPr>
                <w:sz w:val="28"/>
                <w:szCs w:val="28"/>
              </w:rPr>
              <m:t xml:space="preserve">-</m:t>
            </m:r>
            <m:r>
              <w:rPr>
                <w:sz w:val="28"/>
                <w:szCs w:val="28"/>
              </w:rPr>
              <m:t>γ</m:t>
            </m:r>
            <m:r>
              <w:rPr>
                <w:sz w:val="28"/>
                <w:szCs w:val="28"/>
              </w:rPr>
              <m:t xml:space="preserve">t</m:t>
            </m:r>
          </m:sup>
        </m:sSup>
        <m:r>
          <w:rPr>
            <w:sz w:val="28"/>
            <w:szCs w:val="28"/>
          </w:rPr>
          <m:t xml:space="preserve">cos(wt+</m:t>
        </m:r>
        <m:r>
          <w:rPr>
            <w:sz w:val="28"/>
            <w:szCs w:val="28"/>
          </w:rPr>
          <m:t>ϕ</m:t>
        </m:r>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r>
          <w:rPr>
            <w:sz w:val="28"/>
            <w:szCs w:val="28"/>
          </w:rPr>
          <m:t xml:space="preserve"> </m:t>
        </m:r>
      </m:oMath>
      <w:r w:rsidDel="00000000" w:rsidR="00000000" w:rsidRPr="00000000">
        <w:rPr>
          <w:sz w:val="28"/>
          <w:szCs w:val="28"/>
          <w:rtl w:val="0"/>
        </w:rPr>
        <w:tab/>
        <w:t xml:space="preserve">(6)</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Con A la amplitud, </w:t>
      </w:r>
      <m:oMath>
        <m:r>
          <m:t>γ</m:t>
        </m:r>
      </m:oMath>
      <w:r w:rsidDel="00000000" w:rsidR="00000000" w:rsidRPr="00000000">
        <w:rPr>
          <w:rtl w:val="0"/>
        </w:rPr>
        <w:t xml:space="preserve"> es la constante de amortiguamiento, ω es la frecuencia angular, ϕ es la fase inicial y </w:t>
      </w:r>
      <m:oMath>
        <m:sSub>
          <m:sSubPr>
            <m:ctrlPr>
              <w:rPr/>
            </m:ctrlPr>
          </m:sSubPr>
          <m:e>
            <m:r>
              <w:rPr>
                <w:sz w:val="28"/>
                <w:szCs w:val="28"/>
              </w:rPr>
              <m:t xml:space="preserve">F</m:t>
            </m:r>
          </m:e>
          <m:sub>
            <m:r>
              <w:rPr/>
              <m:t xml:space="preserve">0</m:t>
            </m:r>
          </m:sub>
        </m:sSub>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fuerza de la longitud de equilibrio. </w:t>
      </w:r>
    </w:p>
    <w:p w:rsidR="00000000" w:rsidDel="00000000" w:rsidP="00000000" w:rsidRDefault="00000000" w:rsidRPr="00000000" w14:paraId="00000040">
      <w:pPr>
        <w:ind w:right="714.3307086614186"/>
        <w:jc w:val="both"/>
        <w:rPr/>
      </w:pPr>
      <w:r w:rsidDel="00000000" w:rsidR="00000000" w:rsidRPr="00000000">
        <w:rPr>
          <w:rtl w:val="0"/>
        </w:rPr>
        <w:t xml:space="preserve">Cuando lo que está dentro de una función coseno es múltiplo de </w:t>
      </w:r>
      <m:oMath>
        <m:r>
          <m:t>π</m:t>
        </m:r>
      </m:oMath>
      <w:r w:rsidDel="00000000" w:rsidR="00000000" w:rsidRPr="00000000">
        <w:rPr>
          <w:rtl w:val="0"/>
        </w:rPr>
        <w:t xml:space="preserve"> (sus máximos y mínimos) el resultado es ±1. Si nos quedamos solo con los máximos, obtenemos la expresión de la ecuación: </w:t>
      </w:r>
    </w:p>
    <w:p w:rsidR="00000000" w:rsidDel="00000000" w:rsidP="00000000" w:rsidRDefault="00000000" w:rsidRPr="00000000" w14:paraId="00000041">
      <w:pPr>
        <w:ind w:right="714.3307086614186"/>
        <w:jc w:val="center"/>
        <w:rPr>
          <w:b w:val="1"/>
          <w:highlight w:val="red"/>
        </w:rPr>
      </w:pPr>
      <m:oMath>
        <m:sSub>
          <m:sSubPr>
            <m:ctrlPr>
              <w:rPr>
                <w:sz w:val="28"/>
                <w:szCs w:val="28"/>
              </w:rPr>
            </m:ctrlPr>
          </m:sSubPr>
          <m:e>
            <m:r>
              <w:rPr>
                <w:sz w:val="28"/>
                <w:szCs w:val="28"/>
              </w:rPr>
              <m:t xml:space="preserve">F</m:t>
            </m:r>
          </m:e>
          <m:sub>
            <m:r>
              <w:rPr>
                <w:sz w:val="28"/>
                <w:szCs w:val="28"/>
              </w:rPr>
              <m:t xml:space="preserve">maxs</m:t>
            </m:r>
          </m:sub>
        </m:sSub>
        <m:r>
          <w:rPr>
            <w:sz w:val="28"/>
            <w:szCs w:val="28"/>
          </w:rPr>
          <m:t xml:space="preserve">(t)=A</m:t>
        </m:r>
        <m:sSup>
          <m:sSupPr>
            <m:ctrlPr>
              <w:rPr>
                <w:sz w:val="28"/>
                <w:szCs w:val="28"/>
              </w:rPr>
            </m:ctrlPr>
          </m:sSupPr>
          <m:e>
            <m:r>
              <w:rPr>
                <w:sz w:val="28"/>
                <w:szCs w:val="28"/>
              </w:rPr>
              <m:t xml:space="preserve">e</m:t>
            </m:r>
          </m:e>
          <m:sup>
            <m:r>
              <w:rPr>
                <w:sz w:val="28"/>
                <w:szCs w:val="28"/>
              </w:rPr>
              <m:t xml:space="preserve">-yt</m:t>
            </m:r>
          </m:sup>
        </m:sSup>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oMath>
      <w:r w:rsidDel="00000000" w:rsidR="00000000" w:rsidRPr="00000000">
        <w:rPr>
          <w:sz w:val="28"/>
          <w:szCs w:val="28"/>
          <w:rtl w:val="0"/>
        </w:rPr>
        <w:t xml:space="preserve">  (7) </w:t>
      </w:r>
      <w:r w:rsidDel="00000000" w:rsidR="00000000" w:rsidRPr="00000000">
        <w:rPr>
          <w:rtl w:val="0"/>
        </w:rPr>
      </w:r>
    </w:p>
    <w:p w:rsidR="00000000" w:rsidDel="00000000" w:rsidP="00000000" w:rsidRDefault="00000000" w:rsidRPr="00000000" w14:paraId="00000042">
      <w:pPr>
        <w:ind w:right="714.3307086614186"/>
        <w:jc w:val="both"/>
        <w:rPr/>
      </w:pPr>
      <w:r w:rsidDel="00000000" w:rsidR="00000000" w:rsidRPr="00000000">
        <w:rPr>
          <w:rtl w:val="0"/>
        </w:rPr>
        <w:t xml:space="preserve">Esta función solo modela el decaimiento exponencial de los máximos de la función original, reduciendo la cantidad de parámetros y eliminando la función coseno.</w:t>
      </w:r>
    </w:p>
    <w:p w:rsidR="00000000" w:rsidDel="00000000" w:rsidP="00000000" w:rsidRDefault="00000000" w:rsidRPr="00000000" w14:paraId="00000043">
      <w:pPr>
        <w:ind w:right="714.3307086614186"/>
        <w:jc w:val="both"/>
        <w:rPr/>
      </w:pPr>
      <w:r w:rsidDel="00000000" w:rsidR="00000000" w:rsidRPr="00000000">
        <w:rPr>
          <w:rtl w:val="0"/>
        </w:rPr>
      </w:r>
    </w:p>
    <w:p w:rsidR="00000000" w:rsidDel="00000000" w:rsidP="00000000" w:rsidRDefault="00000000" w:rsidRPr="00000000" w14:paraId="00000044">
      <w:pPr>
        <w:ind w:right="714.3307086614186"/>
        <w:jc w:val="both"/>
        <w:rPr>
          <w:sz w:val="28"/>
          <w:szCs w:val="28"/>
        </w:rPr>
      </w:pPr>
      <w:r w:rsidDel="00000000" w:rsidR="00000000" w:rsidRPr="00000000">
        <w:rPr>
          <w:rtl w:val="0"/>
        </w:rPr>
        <w:t xml:space="preserve">Aplicando propiedades de exponentes y logaritmos se puede linealizar la misma, obteniendo la ecuación:</w:t>
      </w:r>
      <w:r w:rsidDel="00000000" w:rsidR="00000000" w:rsidRPr="00000000">
        <w:rPr>
          <w:rtl w:val="0"/>
        </w:rPr>
      </w:r>
    </w:p>
    <w:p w:rsidR="00000000" w:rsidDel="00000000" w:rsidP="00000000" w:rsidRDefault="00000000" w:rsidRPr="00000000" w14:paraId="00000045">
      <w:pPr>
        <w:ind w:right="714.3307086614186"/>
        <w:jc w:val="center"/>
        <w:rPr>
          <w:sz w:val="28"/>
          <w:szCs w:val="28"/>
        </w:rPr>
      </w:pPr>
      <w:r w:rsidDel="00000000" w:rsidR="00000000" w:rsidRPr="00000000">
        <w:rPr>
          <w:rtl w:val="0"/>
        </w:rPr>
      </w:r>
    </w:p>
    <w:p w:rsidR="00000000" w:rsidDel="00000000" w:rsidP="00000000" w:rsidRDefault="00000000" w:rsidRPr="00000000" w14:paraId="00000046">
      <w:pPr>
        <w:ind w:right="714.3307086614186"/>
        <w:jc w:val="center"/>
        <w:rPr/>
      </w:pPr>
      <m:oMath>
        <m:r>
          <w:rPr>
            <w:sz w:val="28"/>
            <w:szCs w:val="28"/>
          </w:rPr>
          <m:t xml:space="preserve">ln(</m:t>
        </m:r>
        <m:sSub>
          <m:sSubPr>
            <m:ctrlPr>
              <w:rPr>
                <w:sz w:val="28"/>
                <w:szCs w:val="28"/>
              </w:rPr>
            </m:ctrlPr>
          </m:sSubPr>
          <m:e>
            <m:r>
              <w:rPr>
                <w:sz w:val="28"/>
                <w:szCs w:val="28"/>
              </w:rPr>
              <m:t xml:space="preserve">F</m:t>
            </m:r>
          </m:e>
          <m:sub>
            <m:r>
              <w:rPr>
                <w:sz w:val="28"/>
                <w:szCs w:val="28"/>
              </w:rPr>
              <m:t xml:space="preserve">maxs</m:t>
            </m:r>
          </m:sub>
        </m:sSub>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r>
          <w:rPr>
            <w:sz w:val="28"/>
            <w:szCs w:val="28"/>
          </w:rPr>
          <m:t xml:space="preserve">)=ln(A)-</m:t>
        </m:r>
        <m:r>
          <w:rPr>
            <w:sz w:val="28"/>
            <w:szCs w:val="28"/>
          </w:rPr>
          <m:t>γ</m:t>
        </m:r>
        <m:r>
          <w:rPr>
            <w:sz w:val="28"/>
            <w:szCs w:val="28"/>
          </w:rPr>
          <m:t xml:space="preserve">t</m:t>
        </m:r>
      </m:oMath>
      <w:r w:rsidDel="00000000" w:rsidR="00000000" w:rsidRPr="00000000">
        <w:rPr>
          <w:sz w:val="28"/>
          <w:szCs w:val="28"/>
          <w:rtl w:val="0"/>
        </w:rPr>
        <w:t xml:space="preserve">   (8)</w:t>
      </w:r>
      <w:r w:rsidDel="00000000" w:rsidR="00000000" w:rsidRPr="00000000">
        <w:rPr>
          <w:rtl w:val="0"/>
        </w:rPr>
      </w:r>
    </w:p>
    <w:p w:rsidR="00000000" w:rsidDel="00000000" w:rsidP="00000000" w:rsidRDefault="00000000" w:rsidRPr="00000000" w14:paraId="00000047">
      <w:pPr>
        <w:jc w:val="both"/>
        <w:rPr>
          <w:b w:val="1"/>
          <w:sz w:val="26"/>
          <w:szCs w:val="26"/>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sz w:val="26"/>
          <w:szCs w:val="26"/>
          <w:rtl w:val="0"/>
        </w:rPr>
        <w:t xml:space="preserve">II. Desarrollo experimental</w:t>
      </w:r>
      <w:r w:rsidDel="00000000" w:rsidR="00000000" w:rsidRPr="00000000">
        <w:rPr>
          <w:rtl w:val="0"/>
        </w:rPr>
      </w:r>
    </w:p>
    <w:p w:rsidR="00000000" w:rsidDel="00000000" w:rsidP="00000000" w:rsidRDefault="00000000" w:rsidRPr="00000000" w14:paraId="00000049">
      <w:pPr>
        <w:ind w:right="714.3307086614186"/>
        <w:jc w:val="both"/>
        <w:rPr/>
      </w:pPr>
      <w:r w:rsidDel="00000000" w:rsidR="00000000" w:rsidRPr="00000000">
        <w:rPr>
          <w:rtl w:val="0"/>
        </w:rPr>
      </w:r>
    </w:p>
    <w:p w:rsidR="00000000" w:rsidDel="00000000" w:rsidP="00000000" w:rsidRDefault="00000000" w:rsidRPr="00000000" w14:paraId="0000004A">
      <w:pPr>
        <w:ind w:right="714.3307086614186"/>
        <w:jc w:val="both"/>
        <w:rPr>
          <w:b w:val="1"/>
        </w:rPr>
      </w:pPr>
      <w:r w:rsidDel="00000000" w:rsidR="00000000" w:rsidRPr="00000000">
        <w:rPr>
          <w:b w:val="1"/>
          <w:rtl w:val="0"/>
        </w:rPr>
        <w:t xml:space="preserve">Parte 1: Estudio del Movimiento Oscilatorio Armónico Simple</w:t>
      </w:r>
    </w:p>
    <w:p w:rsidR="00000000" w:rsidDel="00000000" w:rsidP="00000000" w:rsidRDefault="00000000" w:rsidRPr="00000000" w14:paraId="0000004B">
      <w:pPr>
        <w:ind w:right="714.3307086614186"/>
        <w:jc w:val="both"/>
        <w:rPr>
          <w:b w:val="1"/>
        </w:rPr>
      </w:pPr>
      <w:r w:rsidDel="00000000" w:rsidR="00000000" w:rsidRPr="00000000">
        <w:rPr>
          <w:rtl w:val="0"/>
        </w:rPr>
        <w:t xml:space="preserve">En esta sección se propone determinar las características de un resorte simple empleando dos métodos experimentales: uno estático y otro dinámico.</w:t>
      </w: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El resorte se montó sobre un sensor de fuerza fijado a un soporte universal, tal como se ilustra en la</w:t>
      </w:r>
      <w:r w:rsidDel="00000000" w:rsidR="00000000" w:rsidRPr="00000000">
        <w:rPr>
          <w:i w:val="1"/>
          <w:rtl w:val="0"/>
        </w:rPr>
        <w:t xml:space="preserve"> </w:t>
      </w:r>
      <w:r w:rsidDel="00000000" w:rsidR="00000000" w:rsidRPr="00000000">
        <w:rPr>
          <w:b w:val="1"/>
          <w:i w:val="1"/>
          <w:rtl w:val="0"/>
        </w:rPr>
        <w:t xml:space="preserve">Figura 1</w:t>
      </w:r>
      <w:r w:rsidDel="00000000" w:rsidR="00000000" w:rsidRPr="00000000">
        <w:rPr>
          <w:rtl w:val="0"/>
        </w:rPr>
        <w:t xml:space="preserve">. El sensor de fuerza tiene dos rangos de operación: 10 N y 50 N. Para seleccionar el rango adecuado, se estimó el rango de fuerza en el que se trabajaría basándose en la masa de los objetos que se colgarán del resorte. Se eligió el rango de 10 N para maximizar la precisión, ya que este es mas sensible en la digitalización.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El resorte era colocado en el sensor y se colocó un plato en la parte inferior del resorte para agregarle pesos desde su máxima extensión. Tanto el soporte como el plato eran rígidos, por lo que consideramos que su componente elástica es despreciable y así poder calcular el componente elástico del resorte. Luego, en los experimentos se midió digitalmente la fuerza a través del sensor de fuerza y el programa </w:t>
      </w:r>
      <w:r w:rsidDel="00000000" w:rsidR="00000000" w:rsidRPr="00000000">
        <w:rPr>
          <w:rtl w:val="0"/>
        </w:rPr>
        <w:t xml:space="preserve">MotionDAQ</w:t>
      </w:r>
      <w:r w:rsidDel="00000000" w:rsidR="00000000" w:rsidRPr="00000000">
        <w:rPr>
          <w:rtl w:val="0"/>
        </w:rPr>
        <w:t xml:space="preserv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2174156" cy="2537959"/>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174156" cy="253795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i w:val="1"/>
        </w:rPr>
      </w:pPr>
      <w:r w:rsidDel="00000000" w:rsidR="00000000" w:rsidRPr="00000000">
        <w:rPr>
          <w:b w:val="1"/>
          <w:i w:val="1"/>
          <w:rtl w:val="0"/>
        </w:rPr>
        <w:t xml:space="preserve">Figura 1:</w:t>
      </w:r>
      <w:r w:rsidDel="00000000" w:rsidR="00000000" w:rsidRPr="00000000">
        <w:rPr>
          <w:i w:val="1"/>
          <w:rtl w:val="0"/>
        </w:rPr>
        <w:t xml:space="preserve"> Esquema experimental. Resorte sujeto al sensor de fuerza en la parte superior y conectado a los distintos pesos en su parte inferior.</w:t>
      </w:r>
    </w:p>
    <w:p w:rsidR="00000000" w:rsidDel="00000000" w:rsidP="00000000" w:rsidRDefault="00000000" w:rsidRPr="00000000" w14:paraId="00000053">
      <w:pPr>
        <w:ind w:right="714.3307086614186"/>
        <w:jc w:val="both"/>
        <w:rPr>
          <w:b w:val="1"/>
        </w:rPr>
      </w:pPr>
      <w:r w:rsidDel="00000000" w:rsidR="00000000" w:rsidRPr="00000000">
        <w:rPr>
          <w:rtl w:val="0"/>
        </w:rPr>
      </w:r>
    </w:p>
    <w:p w:rsidR="00000000" w:rsidDel="00000000" w:rsidP="00000000" w:rsidRDefault="00000000" w:rsidRPr="00000000" w14:paraId="00000054">
      <w:pPr>
        <w:ind w:right="714.3307086614186"/>
        <w:jc w:val="both"/>
        <w:rPr>
          <w:b w:val="1"/>
        </w:rPr>
      </w:pPr>
      <w:r w:rsidDel="00000000" w:rsidR="00000000" w:rsidRPr="00000000">
        <w:rPr>
          <w:rtl w:val="0"/>
        </w:rPr>
      </w:r>
    </w:p>
    <w:p w:rsidR="00000000" w:rsidDel="00000000" w:rsidP="00000000" w:rsidRDefault="00000000" w:rsidRPr="00000000" w14:paraId="00000055">
      <w:pPr>
        <w:ind w:right="714.3307086614186"/>
        <w:jc w:val="both"/>
        <w:rPr>
          <w:b w:val="1"/>
        </w:rPr>
      </w:pPr>
      <w:r w:rsidDel="00000000" w:rsidR="00000000" w:rsidRPr="00000000">
        <w:rPr>
          <w:rtl w:val="0"/>
        </w:rPr>
      </w:r>
    </w:p>
    <w:p w:rsidR="00000000" w:rsidDel="00000000" w:rsidP="00000000" w:rsidRDefault="00000000" w:rsidRPr="00000000" w14:paraId="00000056">
      <w:pPr>
        <w:ind w:right="714.3307086614186"/>
        <w:jc w:val="both"/>
        <w:rPr>
          <w:b w:val="1"/>
        </w:rPr>
      </w:pPr>
      <w:r w:rsidDel="00000000" w:rsidR="00000000" w:rsidRPr="00000000">
        <w:rPr>
          <w:rtl w:val="0"/>
        </w:rPr>
      </w:r>
    </w:p>
    <w:p w:rsidR="00000000" w:rsidDel="00000000" w:rsidP="00000000" w:rsidRDefault="00000000" w:rsidRPr="00000000" w14:paraId="00000057">
      <w:pPr>
        <w:ind w:right="714.3307086614186"/>
        <w:jc w:val="both"/>
        <w:rPr>
          <w:b w:val="1"/>
        </w:rPr>
      </w:pPr>
      <w:r w:rsidDel="00000000" w:rsidR="00000000" w:rsidRPr="00000000">
        <w:rPr>
          <w:rtl w:val="0"/>
        </w:rPr>
      </w:r>
    </w:p>
    <w:p w:rsidR="00000000" w:rsidDel="00000000" w:rsidP="00000000" w:rsidRDefault="00000000" w:rsidRPr="00000000" w14:paraId="00000058">
      <w:pPr>
        <w:ind w:right="714.3307086614186"/>
        <w:jc w:val="both"/>
        <w:rPr>
          <w:b w:val="1"/>
        </w:rPr>
      </w:pPr>
      <w:r w:rsidDel="00000000" w:rsidR="00000000" w:rsidRPr="00000000">
        <w:rPr>
          <w:rtl w:val="0"/>
        </w:rPr>
      </w:r>
    </w:p>
    <w:p w:rsidR="00000000" w:rsidDel="00000000" w:rsidP="00000000" w:rsidRDefault="00000000" w:rsidRPr="00000000" w14:paraId="00000059">
      <w:pPr>
        <w:ind w:right="714.3307086614186"/>
        <w:jc w:val="both"/>
        <w:rPr>
          <w:b w:val="1"/>
        </w:rPr>
      </w:pPr>
      <w:r w:rsidDel="00000000" w:rsidR="00000000" w:rsidRPr="00000000">
        <w:rPr>
          <w:rtl w:val="0"/>
        </w:rPr>
      </w:r>
    </w:p>
    <w:p w:rsidR="00000000" w:rsidDel="00000000" w:rsidP="00000000" w:rsidRDefault="00000000" w:rsidRPr="00000000" w14:paraId="0000005A">
      <w:pPr>
        <w:ind w:right="714.3307086614186"/>
        <w:jc w:val="both"/>
        <w:rPr>
          <w:b w:val="1"/>
        </w:rPr>
      </w:pPr>
      <w:r w:rsidDel="00000000" w:rsidR="00000000" w:rsidRPr="00000000">
        <w:rPr>
          <w:rtl w:val="0"/>
        </w:rPr>
      </w:r>
    </w:p>
    <w:p w:rsidR="00000000" w:rsidDel="00000000" w:rsidP="00000000" w:rsidRDefault="00000000" w:rsidRPr="00000000" w14:paraId="0000005B">
      <w:pPr>
        <w:ind w:right="714.3307086614186"/>
        <w:jc w:val="both"/>
        <w:rPr>
          <w:b w:val="1"/>
        </w:rPr>
      </w:pPr>
      <w:r w:rsidDel="00000000" w:rsidR="00000000" w:rsidRPr="00000000">
        <w:rPr>
          <w:rtl w:val="0"/>
        </w:rPr>
      </w:r>
    </w:p>
    <w:p w:rsidR="00000000" w:rsidDel="00000000" w:rsidP="00000000" w:rsidRDefault="00000000" w:rsidRPr="00000000" w14:paraId="0000005C">
      <w:pPr>
        <w:ind w:right="714.3307086614186"/>
        <w:jc w:val="both"/>
        <w:rPr>
          <w:b w:val="1"/>
        </w:rPr>
      </w:pPr>
      <w:r w:rsidDel="00000000" w:rsidR="00000000" w:rsidRPr="00000000">
        <w:rPr>
          <w:rtl w:val="0"/>
        </w:rPr>
      </w:r>
    </w:p>
    <w:p w:rsidR="00000000" w:rsidDel="00000000" w:rsidP="00000000" w:rsidRDefault="00000000" w:rsidRPr="00000000" w14:paraId="0000005D">
      <w:pPr>
        <w:ind w:right="714.3307086614186"/>
        <w:jc w:val="both"/>
        <w:rPr>
          <w:b w:val="1"/>
        </w:rPr>
      </w:pPr>
      <w:r w:rsidDel="00000000" w:rsidR="00000000" w:rsidRPr="00000000">
        <w:rPr>
          <w:b w:val="1"/>
          <w:rtl w:val="0"/>
        </w:rPr>
        <w:t xml:space="preserve">Método Estático</w:t>
      </w:r>
    </w:p>
    <w:p w:rsidR="00000000" w:rsidDel="00000000" w:rsidP="00000000" w:rsidRDefault="00000000" w:rsidRPr="00000000" w14:paraId="0000005E">
      <w:pPr>
        <w:ind w:right="714.3307086614186"/>
        <w:jc w:val="both"/>
        <w:rPr/>
      </w:pPr>
      <w:r w:rsidDel="00000000" w:rsidR="00000000" w:rsidRPr="00000000">
        <w:rPr>
          <w:rtl w:val="0"/>
        </w:rPr>
      </w:r>
    </w:p>
    <w:p w:rsidR="00000000" w:rsidDel="00000000" w:rsidP="00000000" w:rsidRDefault="00000000" w:rsidRPr="00000000" w14:paraId="0000005F">
      <w:pPr>
        <w:ind w:right="714.3307086614186"/>
        <w:jc w:val="both"/>
        <w:rPr/>
      </w:pPr>
      <w:r w:rsidDel="00000000" w:rsidR="00000000" w:rsidRPr="00000000">
        <w:rPr>
          <w:rtl w:val="0"/>
        </w:rPr>
        <w:t xml:space="preserve">El objetivo es hallar la constante del resorte </w:t>
      </w:r>
      <w:r w:rsidDel="00000000" w:rsidR="00000000" w:rsidRPr="00000000">
        <w:rPr>
          <w:b w:val="1"/>
          <w:rtl w:val="0"/>
        </w:rPr>
        <w:t xml:space="preserve">k </w:t>
      </w:r>
      <w:r w:rsidDel="00000000" w:rsidR="00000000" w:rsidRPr="00000000">
        <w:rPr>
          <w:rtl w:val="0"/>
        </w:rPr>
        <w:t xml:space="preserve">mediante el ajuste lineal de varias mediciones</w:t>
      </w:r>
      <w:r w:rsidDel="00000000" w:rsidR="00000000" w:rsidRPr="00000000">
        <w:rPr>
          <w:b w:val="1"/>
          <w:rtl w:val="0"/>
        </w:rPr>
        <w:t xml:space="preserve"> </w:t>
      </w:r>
      <w:r w:rsidDel="00000000" w:rsidR="00000000" w:rsidRPr="00000000">
        <w:rPr>
          <w:rtl w:val="0"/>
        </w:rPr>
        <w:t xml:space="preserve">de las magnitudes físicas. Sabiendo que la posición de equilibrio de un sistema formado por el resorte colgado del soporte y este mismo con diversas masas  según la </w:t>
      </w:r>
      <w:r w:rsidDel="00000000" w:rsidR="00000000" w:rsidRPr="00000000">
        <w:rPr>
          <w:b w:val="1"/>
          <w:i w:val="1"/>
          <w:rtl w:val="0"/>
        </w:rPr>
        <w:t xml:space="preserve">Figura 1</w:t>
      </w:r>
      <w:r w:rsidDel="00000000" w:rsidR="00000000" w:rsidRPr="00000000">
        <w:rPr>
          <w:rtl w:val="0"/>
        </w:rPr>
        <w:t xml:space="preserve">. La dependencia de dicha posición como función de la masa del cuerpo se puede expresar mediante la </w:t>
      </w:r>
      <w:r w:rsidDel="00000000" w:rsidR="00000000" w:rsidRPr="00000000">
        <w:rPr>
          <w:b w:val="1"/>
          <w:i w:val="1"/>
          <w:rtl w:val="0"/>
        </w:rPr>
        <w:t xml:space="preserve">Ecuación 3</w:t>
      </w:r>
      <w:r w:rsidDel="00000000" w:rsidR="00000000" w:rsidRPr="00000000">
        <w:rPr>
          <w:rtl w:val="0"/>
        </w:rPr>
      </w:r>
    </w:p>
    <w:p w:rsidR="00000000" w:rsidDel="00000000" w:rsidP="00000000" w:rsidRDefault="00000000" w:rsidRPr="00000000" w14:paraId="00000060">
      <w:pPr>
        <w:ind w:right="714.3307086614186"/>
        <w:jc w:val="both"/>
        <w:rPr/>
      </w:pPr>
      <w:r w:rsidDel="00000000" w:rsidR="00000000" w:rsidRPr="00000000">
        <w:rPr>
          <w:rtl w:val="0"/>
        </w:rPr>
      </w:r>
    </w:p>
    <w:p w:rsidR="00000000" w:rsidDel="00000000" w:rsidP="00000000" w:rsidRDefault="00000000" w:rsidRPr="00000000" w14:paraId="00000061">
      <w:pPr>
        <w:ind w:right="714.3307086614186"/>
        <w:jc w:val="both"/>
        <w:rPr/>
      </w:pPr>
      <w:r w:rsidDel="00000000" w:rsidR="00000000" w:rsidRPr="00000000">
        <w:rPr>
          <w:rtl w:val="0"/>
        </w:rPr>
        <w:t xml:space="preserve">Se ajustaron las medidas experimentales calculando los errores combinados en estas medidas. Esto se hace para obtener resultados más precisos y confiables en el análisis de la constante elástica del resorte.</w:t>
      </w:r>
    </w:p>
    <w:p w:rsidR="00000000" w:rsidDel="00000000" w:rsidP="00000000" w:rsidRDefault="00000000" w:rsidRPr="00000000" w14:paraId="00000062">
      <w:pPr>
        <w:ind w:right="714.3307086614186"/>
        <w:jc w:val="both"/>
        <w:rPr/>
      </w:pPr>
      <w:r w:rsidDel="00000000" w:rsidR="00000000" w:rsidRPr="00000000">
        <w:rPr>
          <w:rtl w:val="0"/>
        </w:rPr>
      </w:r>
    </w:p>
    <w:p w:rsidR="00000000" w:rsidDel="00000000" w:rsidP="00000000" w:rsidRDefault="00000000" w:rsidRPr="00000000" w14:paraId="00000063">
      <w:pPr>
        <w:ind w:right="714.3307086614186"/>
        <w:jc w:val="both"/>
        <w:rPr/>
      </w:pPr>
      <w:r w:rsidDel="00000000" w:rsidR="00000000" w:rsidRPr="00000000">
        <w:rPr>
          <w:rtl w:val="0"/>
        </w:rPr>
        <w:t xml:space="preserve">Para llevar a cabo las mediciones primero se definió y midió la longitud natural del resorte colgado del soporte. Luego se usaron varias mediciones de diferentes masas sujetas al extremo libre del resorte, se midió la longitud de equilibrio para cada una y se realizó el cálculo propagación de errores</w:t>
      </w:r>
      <w:r w:rsidDel="00000000" w:rsidR="00000000" w:rsidRPr="00000000">
        <w:rPr>
          <w:b w:val="1"/>
          <w:rtl w:val="0"/>
        </w:rPr>
        <w:t xml:space="preserve"> </w:t>
      </w:r>
      <w:r w:rsidDel="00000000" w:rsidR="00000000" w:rsidRPr="00000000">
        <w:rPr>
          <w:rtl w:val="0"/>
        </w:rPr>
        <w:t xml:space="preserve">usando los errores instrumentales del metro.</w:t>
      </w:r>
    </w:p>
    <w:p w:rsidR="00000000" w:rsidDel="00000000" w:rsidP="00000000" w:rsidRDefault="00000000" w:rsidRPr="00000000" w14:paraId="00000064">
      <w:pPr>
        <w:ind w:right="714.3307086614186"/>
        <w:jc w:val="both"/>
        <w:rPr/>
      </w:pPr>
      <w:r w:rsidDel="00000000" w:rsidR="00000000" w:rsidRPr="00000000">
        <w:rPr>
          <w:rtl w:val="0"/>
        </w:rPr>
      </w:r>
    </w:p>
    <w:p w:rsidR="00000000" w:rsidDel="00000000" w:rsidP="00000000" w:rsidRDefault="00000000" w:rsidRPr="00000000" w14:paraId="00000065">
      <w:pPr>
        <w:ind w:right="714.3307086614186"/>
        <w:jc w:val="both"/>
        <w:rPr/>
      </w:pPr>
      <w:r w:rsidDel="00000000" w:rsidR="00000000" w:rsidRPr="00000000">
        <w:rPr>
          <w:rtl w:val="0"/>
        </w:rPr>
        <w:t xml:space="preserve">Para cada experimento, la masa se obtuvo a partir de agregar varios pesos de distinta masa e incluyendo el peso del disco y para calcular el error, teniendo en cuenta que se trata de una medida indirecta derivada de la suma de múltiples pesos individuales.</w:t>
      </w:r>
    </w:p>
    <w:p w:rsidR="00000000" w:rsidDel="00000000" w:rsidP="00000000" w:rsidRDefault="00000000" w:rsidRPr="00000000" w14:paraId="00000066">
      <w:pPr>
        <w:ind w:right="714.3307086614186"/>
        <w:jc w:val="both"/>
        <w:rPr/>
      </w:pPr>
      <w:r w:rsidDel="00000000" w:rsidR="00000000" w:rsidRPr="00000000">
        <w:rPr>
          <w:rtl w:val="0"/>
        </w:rPr>
      </w:r>
    </w:p>
    <w:p w:rsidR="00000000" w:rsidDel="00000000" w:rsidP="00000000" w:rsidRDefault="00000000" w:rsidRPr="00000000" w14:paraId="00000067">
      <w:pPr>
        <w:ind w:right="714.3307086614186"/>
        <w:jc w:val="both"/>
        <w:rPr/>
      </w:pPr>
      <w:r w:rsidDel="00000000" w:rsidR="00000000" w:rsidRPr="00000000">
        <w:rPr>
          <w:rtl w:val="0"/>
        </w:rPr>
        <w:t xml:space="preserve">El error estadístico no fue considerado, ya que no se hicieron varios pesajes ni mediciones de distancia. Para esto se realizó un cálculo de propagación de error descrito en las </w:t>
      </w:r>
      <w:r w:rsidDel="00000000" w:rsidR="00000000" w:rsidRPr="00000000">
        <w:rPr>
          <w:b w:val="1"/>
          <w:i w:val="1"/>
          <w:rtl w:val="0"/>
        </w:rPr>
        <w:t xml:space="preserve">Ecuaciones 9 y 10</w:t>
      </w:r>
      <w:r w:rsidDel="00000000" w:rsidR="00000000" w:rsidRPr="00000000">
        <w:rPr>
          <w:rtl w:val="0"/>
        </w:rPr>
        <w:t xml:space="preserve"> del apéndice.</w:t>
      </w:r>
    </w:p>
    <w:p w:rsidR="00000000" w:rsidDel="00000000" w:rsidP="00000000" w:rsidRDefault="00000000" w:rsidRPr="00000000" w14:paraId="00000068">
      <w:pPr>
        <w:ind w:right="714.3307086614186"/>
        <w:jc w:val="both"/>
        <w:rPr/>
      </w:pPr>
      <w:r w:rsidDel="00000000" w:rsidR="00000000" w:rsidRPr="00000000">
        <w:rPr>
          <w:rtl w:val="0"/>
        </w:rPr>
      </w:r>
    </w:p>
    <w:p w:rsidR="00000000" w:rsidDel="00000000" w:rsidP="00000000" w:rsidRDefault="00000000" w:rsidRPr="00000000" w14:paraId="00000069">
      <w:pPr>
        <w:ind w:right="714.3307086614186"/>
        <w:jc w:val="both"/>
        <w:rPr>
          <w:b w:val="1"/>
        </w:rPr>
      </w:pPr>
      <w:r w:rsidDel="00000000" w:rsidR="00000000" w:rsidRPr="00000000">
        <w:rPr>
          <w:rtl w:val="0"/>
        </w:rPr>
        <w:t xml:space="preserve">Luego se realizó un ajuste lineal para estimar </w:t>
      </w:r>
      <w:r w:rsidDel="00000000" w:rsidR="00000000" w:rsidRPr="00000000">
        <w:rPr>
          <w:b w:val="1"/>
          <w:rtl w:val="0"/>
        </w:rPr>
        <w:t xml:space="preserve">k</w:t>
      </w:r>
      <w:r w:rsidDel="00000000" w:rsidR="00000000" w:rsidRPr="00000000">
        <w:rPr>
          <w:rtl w:val="0"/>
        </w:rPr>
        <w:t xml:space="preserve"> usando la </w:t>
      </w:r>
      <w:r w:rsidDel="00000000" w:rsidR="00000000" w:rsidRPr="00000000">
        <w:rPr>
          <w:b w:val="1"/>
          <w:rtl w:val="0"/>
        </w:rPr>
        <w:t xml:space="preserve">Ecuación</w:t>
      </w:r>
      <w:r w:rsidDel="00000000" w:rsidR="00000000" w:rsidRPr="00000000">
        <w:rPr>
          <w:b w:val="1"/>
          <w:i w:val="1"/>
          <w:rtl w:val="0"/>
        </w:rPr>
        <w:t xml:space="preserve"> </w:t>
      </w:r>
      <w:r w:rsidDel="00000000" w:rsidR="00000000" w:rsidRPr="00000000">
        <w:rPr>
          <w:b w:val="1"/>
          <w:rtl w:val="0"/>
        </w:rPr>
        <w:t xml:space="preserve">3.</w:t>
      </w:r>
    </w:p>
    <w:p w:rsidR="00000000" w:rsidDel="00000000" w:rsidP="00000000" w:rsidRDefault="00000000" w:rsidRPr="00000000" w14:paraId="0000006A">
      <w:pPr>
        <w:ind w:right="714.3307086614186"/>
        <w:jc w:val="both"/>
        <w:rPr/>
      </w:pPr>
      <w:r w:rsidDel="00000000" w:rsidR="00000000" w:rsidRPr="00000000">
        <w:rPr>
          <w:rtl w:val="0"/>
        </w:rPr>
      </w:r>
    </w:p>
    <w:p w:rsidR="00000000" w:rsidDel="00000000" w:rsidP="00000000" w:rsidRDefault="00000000" w:rsidRPr="00000000" w14:paraId="0000006B">
      <w:pPr>
        <w:ind w:right="714.3307086614186"/>
        <w:jc w:val="both"/>
        <w:rPr/>
      </w:pPr>
      <w:r w:rsidDel="00000000" w:rsidR="00000000" w:rsidRPr="00000000">
        <w:rPr>
          <w:rtl w:val="0"/>
        </w:rPr>
      </w:r>
    </w:p>
    <w:p w:rsidR="00000000" w:rsidDel="00000000" w:rsidP="00000000" w:rsidRDefault="00000000" w:rsidRPr="00000000" w14:paraId="0000006C">
      <w:pPr>
        <w:ind w:right="714.3307086614186"/>
        <w:jc w:val="both"/>
        <w:rPr/>
      </w:pPr>
      <w:r w:rsidDel="00000000" w:rsidR="00000000" w:rsidRPr="00000000">
        <w:rPr>
          <w:rtl w:val="0"/>
        </w:rPr>
      </w:r>
    </w:p>
    <w:p w:rsidR="00000000" w:rsidDel="00000000" w:rsidP="00000000" w:rsidRDefault="00000000" w:rsidRPr="00000000" w14:paraId="0000006D">
      <w:pPr>
        <w:ind w:right="714.3307086614186"/>
        <w:jc w:val="both"/>
        <w:rPr>
          <w:b w:val="1"/>
        </w:rPr>
      </w:pPr>
      <w:r w:rsidDel="00000000" w:rsidR="00000000" w:rsidRPr="00000000">
        <w:rPr>
          <w:b w:val="1"/>
          <w:rtl w:val="0"/>
        </w:rPr>
        <w:t xml:space="preserve">Método Dinámico</w:t>
      </w:r>
    </w:p>
    <w:p w:rsidR="00000000" w:rsidDel="00000000" w:rsidP="00000000" w:rsidRDefault="00000000" w:rsidRPr="00000000" w14:paraId="0000006E">
      <w:pPr>
        <w:ind w:right="714.3307086614186"/>
        <w:jc w:val="both"/>
        <w:rPr/>
      </w:pPr>
      <w:r w:rsidDel="00000000" w:rsidR="00000000" w:rsidRPr="00000000">
        <w:rPr>
          <w:rtl w:val="0"/>
        </w:rPr>
      </w:r>
    </w:p>
    <w:p w:rsidR="00000000" w:rsidDel="00000000" w:rsidP="00000000" w:rsidRDefault="00000000" w:rsidRPr="00000000" w14:paraId="0000006F">
      <w:pPr>
        <w:ind w:right="714.3307086614186"/>
        <w:jc w:val="both"/>
        <w:rPr>
          <w:sz w:val="28"/>
          <w:szCs w:val="28"/>
        </w:rPr>
      </w:pPr>
      <w:r w:rsidDel="00000000" w:rsidR="00000000" w:rsidRPr="00000000">
        <w:rPr>
          <w:rtl w:val="0"/>
        </w:rPr>
        <w:t xml:space="preserve">El objetivo es hallar la constante del resorte </w:t>
      </w:r>
      <w:r w:rsidDel="00000000" w:rsidR="00000000" w:rsidRPr="00000000">
        <w:rPr>
          <w:b w:val="1"/>
          <w:rtl w:val="0"/>
        </w:rPr>
        <w:t xml:space="preserve">k </w:t>
      </w:r>
      <w:r w:rsidDel="00000000" w:rsidR="00000000" w:rsidRPr="00000000">
        <w:rPr>
          <w:rtl w:val="0"/>
        </w:rPr>
        <w:t xml:space="preserve">mediante el ajuste lineal de varias mediciones</w:t>
      </w:r>
      <w:r w:rsidDel="00000000" w:rsidR="00000000" w:rsidRPr="00000000">
        <w:rPr>
          <w:b w:val="1"/>
          <w:rtl w:val="0"/>
        </w:rPr>
        <w:t xml:space="preserve"> </w:t>
      </w:r>
      <w:r w:rsidDel="00000000" w:rsidR="00000000" w:rsidRPr="00000000">
        <w:rPr>
          <w:rtl w:val="0"/>
        </w:rPr>
        <w:t xml:space="preserve">de magnitudes físicas. Sabiendo que las mismas en un sistema formado por el resorte colgado del soporte y este mismo con diversas masas oscilando según la </w:t>
      </w:r>
      <w:r w:rsidDel="00000000" w:rsidR="00000000" w:rsidRPr="00000000">
        <w:rPr>
          <w:b w:val="1"/>
          <w:i w:val="1"/>
          <w:rtl w:val="0"/>
        </w:rPr>
        <w:t xml:space="preserve">Figura 1 </w:t>
      </w:r>
      <w:r w:rsidDel="00000000" w:rsidR="00000000" w:rsidRPr="00000000">
        <w:rPr>
          <w:rtl w:val="0"/>
        </w:rPr>
        <w:t xml:space="preserve">se relacionan según la </w:t>
      </w:r>
      <w:r w:rsidDel="00000000" w:rsidR="00000000" w:rsidRPr="00000000">
        <w:rPr>
          <w:b w:val="1"/>
          <w:rtl w:val="0"/>
        </w:rPr>
        <w:t xml:space="preserve">Ecuación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ind w:right="714.3307086614186"/>
        <w:jc w:val="center"/>
        <w:rPr>
          <w:sz w:val="28"/>
          <w:szCs w:val="28"/>
        </w:rPr>
      </w:pPr>
      <w:r w:rsidDel="00000000" w:rsidR="00000000" w:rsidRPr="00000000">
        <w:rPr>
          <w:rtl w:val="0"/>
        </w:rPr>
      </w:r>
    </w:p>
    <w:p w:rsidR="00000000" w:rsidDel="00000000" w:rsidP="00000000" w:rsidRDefault="00000000" w:rsidRPr="00000000" w14:paraId="00000071">
      <w:pPr>
        <w:ind w:right="714.3307086614186"/>
        <w:jc w:val="both"/>
        <w:rPr/>
      </w:pPr>
      <w:r w:rsidDel="00000000" w:rsidR="00000000" w:rsidRPr="00000000">
        <w:rPr>
          <w:rtl w:val="0"/>
        </w:rPr>
        <w:t xml:space="preserve">S</w:t>
      </w:r>
      <w:r w:rsidDel="00000000" w:rsidR="00000000" w:rsidRPr="00000000">
        <w:rPr>
          <w:rtl w:val="0"/>
        </w:rPr>
        <w:t xml:space="preserve">e hizo oscilar distintas masas fijas apoyadas sobre el disco y se registró la  fuerza en función del tiempo para cada una. </w:t>
      </w:r>
    </w:p>
    <w:p w:rsidR="00000000" w:rsidDel="00000000" w:rsidP="00000000" w:rsidRDefault="00000000" w:rsidRPr="00000000" w14:paraId="00000072">
      <w:pPr>
        <w:ind w:right="714.3307086614186"/>
        <w:jc w:val="both"/>
        <w:rPr/>
      </w:pPr>
      <w:r w:rsidDel="00000000" w:rsidR="00000000" w:rsidRPr="00000000">
        <w:rPr>
          <w:rtl w:val="0"/>
        </w:rPr>
      </w:r>
    </w:p>
    <w:p w:rsidR="00000000" w:rsidDel="00000000" w:rsidP="00000000" w:rsidRDefault="00000000" w:rsidRPr="00000000" w14:paraId="00000073">
      <w:pPr>
        <w:ind w:right="714.3307086614186"/>
        <w:jc w:val="both"/>
        <w:rPr>
          <w:sz w:val="28"/>
          <w:szCs w:val="28"/>
        </w:rPr>
      </w:pPr>
      <w:r w:rsidDel="00000000" w:rsidR="00000000" w:rsidRPr="00000000">
        <w:rPr>
          <w:rtl w:val="0"/>
        </w:rPr>
        <w:t xml:space="preserve">A partir del gráfico se determinó en un intervalo de tiempo </w:t>
      </w:r>
      <w:r w:rsidDel="00000000" w:rsidR="00000000" w:rsidRPr="00000000">
        <w:rPr>
          <w:b w:val="1"/>
          <w:i w:val="1"/>
          <w:rtl w:val="0"/>
        </w:rPr>
        <w:t xml:space="preserve">dt</w:t>
      </w:r>
      <w:r w:rsidDel="00000000" w:rsidR="00000000" w:rsidRPr="00000000">
        <w:rPr>
          <w:rtl w:val="0"/>
        </w:rPr>
        <w:t xml:space="preserve">, </w:t>
      </w:r>
      <w:r w:rsidDel="00000000" w:rsidR="00000000" w:rsidRPr="00000000">
        <w:rPr>
          <w:b w:val="1"/>
          <w:i w:val="1"/>
          <w:rtl w:val="0"/>
        </w:rPr>
        <w:t xml:space="preserve">N</w:t>
      </w:r>
      <w:r w:rsidDel="00000000" w:rsidR="00000000" w:rsidRPr="00000000">
        <w:rPr>
          <w:rtl w:val="0"/>
        </w:rPr>
        <w:t xml:space="preserve"> picos</w:t>
      </w:r>
      <w:r w:rsidDel="00000000" w:rsidR="00000000" w:rsidRPr="00000000">
        <w:rPr>
          <w:rtl w:val="0"/>
        </w:rPr>
        <w:t xml:space="preserve"> máximos de la  oscilación, donde este representará el período de </w:t>
      </w:r>
      <w:r w:rsidDel="00000000" w:rsidR="00000000" w:rsidRPr="00000000">
        <w:rPr>
          <w:b w:val="1"/>
          <w:rtl w:val="0"/>
        </w:rPr>
        <w:t xml:space="preserve">N-1</w:t>
      </w:r>
      <w:r w:rsidDel="00000000" w:rsidR="00000000" w:rsidRPr="00000000">
        <w:rPr>
          <w:rtl w:val="0"/>
        </w:rPr>
        <w:t xml:space="preserve"> oscilaciones. El período de una oscilación como y su error se describen en las </w:t>
      </w:r>
      <w:r w:rsidDel="00000000" w:rsidR="00000000" w:rsidRPr="00000000">
        <w:rPr>
          <w:b w:val="1"/>
          <w:rtl w:val="0"/>
        </w:rPr>
        <w:t xml:space="preserve">Ecuaciones 12 y 13</w:t>
      </w:r>
      <w:r w:rsidDel="00000000" w:rsidR="00000000" w:rsidRPr="00000000">
        <w:rPr>
          <w:rtl w:val="0"/>
        </w:rPr>
        <w:t xml:space="preserve"> (Apéndice).</w:t>
      </w:r>
      <w:r w:rsidDel="00000000" w:rsidR="00000000" w:rsidRPr="00000000">
        <w:rPr>
          <w:rtl w:val="0"/>
        </w:rPr>
      </w:r>
    </w:p>
    <w:p w:rsidR="00000000" w:rsidDel="00000000" w:rsidP="00000000" w:rsidRDefault="00000000" w:rsidRPr="00000000" w14:paraId="00000074">
      <w:pPr>
        <w:ind w:right="714.3307086614186"/>
        <w:jc w:val="center"/>
        <w:rPr>
          <w:sz w:val="28"/>
          <w:szCs w:val="28"/>
        </w:rPr>
      </w:pPr>
      <w:r w:rsidDel="00000000" w:rsidR="00000000" w:rsidRPr="00000000">
        <w:rPr>
          <w:rtl w:val="0"/>
        </w:rPr>
      </w:r>
    </w:p>
    <w:p w:rsidR="00000000" w:rsidDel="00000000" w:rsidP="00000000" w:rsidRDefault="00000000" w:rsidRPr="00000000" w14:paraId="00000075">
      <w:pPr>
        <w:ind w:right="714.3307086614186"/>
        <w:jc w:val="both"/>
        <w:rPr/>
      </w:pPr>
      <w:r w:rsidDel="00000000" w:rsidR="00000000" w:rsidRPr="00000000">
        <w:rPr>
          <w:rtl w:val="0"/>
        </w:rPr>
        <w:t xml:space="preserve">L</w:t>
      </w:r>
      <w:r w:rsidDel="00000000" w:rsidR="00000000" w:rsidRPr="00000000">
        <w:rPr>
          <w:rtl w:val="0"/>
        </w:rPr>
        <w:t xml:space="preserve">a frecuencia de oscilación se obtuvo a partir de las </w:t>
      </w:r>
      <w:r w:rsidDel="00000000" w:rsidR="00000000" w:rsidRPr="00000000">
        <w:rPr>
          <w:b w:val="1"/>
          <w:rtl w:val="0"/>
        </w:rPr>
        <w:t xml:space="preserve">Ecuaciones 14 y 15</w:t>
      </w:r>
      <w:r w:rsidDel="00000000" w:rsidR="00000000" w:rsidRPr="00000000">
        <w:rPr>
          <w:rtl w:val="0"/>
        </w:rPr>
        <w:t xml:space="preserve"> (Apéndice).</w:t>
      </w:r>
    </w:p>
    <w:p w:rsidR="00000000" w:rsidDel="00000000" w:rsidP="00000000" w:rsidRDefault="00000000" w:rsidRPr="00000000" w14:paraId="00000076">
      <w:pPr>
        <w:ind w:right="714.3307086614186"/>
        <w:jc w:val="both"/>
        <w:rPr/>
      </w:pPr>
      <w:r w:rsidDel="00000000" w:rsidR="00000000" w:rsidRPr="00000000">
        <w:rPr>
          <w:rtl w:val="0"/>
        </w:rPr>
      </w:r>
    </w:p>
    <w:p w:rsidR="00000000" w:rsidDel="00000000" w:rsidP="00000000" w:rsidRDefault="00000000" w:rsidRPr="00000000" w14:paraId="00000077">
      <w:pPr>
        <w:ind w:right="714.3307086614186"/>
        <w:jc w:val="both"/>
        <w:rPr>
          <w:b w:val="1"/>
          <w:highlight w:val="red"/>
        </w:rPr>
      </w:pPr>
      <w:r w:rsidDel="00000000" w:rsidR="00000000" w:rsidRPr="00000000">
        <w:rPr>
          <w:rtl w:val="0"/>
        </w:rPr>
        <w:t xml:space="preserve">Para analizar la dependencia lineal entre la frecuencia de oscilación </w:t>
      </w:r>
      <m:oMath>
        <m:r>
          <m:t>ω</m:t>
        </m:r>
      </m:oMath>
      <w:r w:rsidDel="00000000" w:rsidR="00000000" w:rsidRPr="00000000">
        <w:rPr>
          <w:rtl w:val="0"/>
        </w:rPr>
        <w:t xml:space="preserve"> y la masa </w:t>
      </w:r>
      <m:oMath>
        <m:r>
          <w:rPr/>
          <m:t xml:space="preserve">m</m:t>
        </m:r>
      </m:oMath>
      <w:r w:rsidDel="00000000" w:rsidR="00000000" w:rsidRPr="00000000">
        <w:rPr>
          <w:rtl w:val="0"/>
        </w:rPr>
        <w:t xml:space="preserve">, se realizaron 3 tipos de ajustes lineales a partir de la </w:t>
      </w:r>
      <w:r w:rsidDel="00000000" w:rsidR="00000000" w:rsidRPr="00000000">
        <w:rPr>
          <w:b w:val="1"/>
          <w:rtl w:val="0"/>
        </w:rPr>
        <w:t xml:space="preserve">Ecuación 11</w:t>
      </w:r>
      <w:r w:rsidDel="00000000" w:rsidR="00000000" w:rsidRPr="00000000">
        <w:rPr>
          <w:rtl w:val="0"/>
        </w:rPr>
        <w:t xml:space="preserve"> (Apéndice) calculando sus errores propagados correspondientes.</w:t>
      </w:r>
      <w:r w:rsidDel="00000000" w:rsidR="00000000" w:rsidRPr="00000000">
        <w:rPr>
          <w:rtl w:val="0"/>
        </w:rPr>
      </w:r>
    </w:p>
    <w:p w:rsidR="00000000" w:rsidDel="00000000" w:rsidP="00000000" w:rsidRDefault="00000000" w:rsidRPr="00000000" w14:paraId="00000078">
      <w:pPr>
        <w:ind w:right="714.3307086614186"/>
        <w:jc w:val="both"/>
        <w:rPr/>
      </w:pPr>
      <w:r w:rsidDel="00000000" w:rsidR="00000000" w:rsidRPr="00000000">
        <w:rPr>
          <w:rtl w:val="0"/>
        </w:rPr>
      </w:r>
    </w:p>
    <w:p w:rsidR="00000000" w:rsidDel="00000000" w:rsidP="00000000" w:rsidRDefault="00000000" w:rsidRPr="00000000" w14:paraId="00000079">
      <w:pPr>
        <w:ind w:right="714.3307086614186"/>
        <w:jc w:val="both"/>
        <w:rPr/>
      </w:pPr>
      <w:r w:rsidDel="00000000" w:rsidR="00000000" w:rsidRPr="00000000">
        <w:rPr>
          <w:rtl w:val="0"/>
        </w:rPr>
      </w:r>
    </w:p>
    <w:p w:rsidR="00000000" w:rsidDel="00000000" w:rsidP="00000000" w:rsidRDefault="00000000" w:rsidRPr="00000000" w14:paraId="0000007A">
      <w:pPr>
        <w:ind w:right="714.3307086614186"/>
        <w:jc w:val="both"/>
        <w:rPr>
          <w:b w:val="1"/>
        </w:rPr>
      </w:pPr>
      <w:r w:rsidDel="00000000" w:rsidR="00000000" w:rsidRPr="00000000">
        <w:rPr>
          <w:b w:val="1"/>
          <w:rtl w:val="0"/>
        </w:rPr>
        <w:t xml:space="preserve">Parte 2: Estudio del Movimiento Oscilatorio Armónico Amortiguado</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En esta parte del estudio, se propuso investigar las oscilaciones amortiguadas del sistema masa-resorte cuando la masa es sumergida en un fluido viscoso. El montaje experimental consistió en una esfera de masa </w:t>
      </w:r>
      <m:oMath>
        <m:r>
          <w:rPr/>
          <m:t xml:space="preserve">m</m:t>
        </m:r>
      </m:oMath>
      <w:r w:rsidDel="00000000" w:rsidR="00000000" w:rsidRPr="00000000">
        <w:rPr>
          <w:rtl w:val="0"/>
        </w:rPr>
        <w:t xml:space="preserve"> adjunta a un resorte y un recipiente apropiado lleno de agua. La configuración es equivalente a la ilustrada en la </w:t>
      </w:r>
      <w:r w:rsidDel="00000000" w:rsidR="00000000" w:rsidRPr="00000000">
        <w:rPr>
          <w:b w:val="1"/>
          <w:i w:val="1"/>
          <w:rtl w:val="0"/>
        </w:rPr>
        <w:t xml:space="preserve">Figura 1</w:t>
      </w:r>
      <w:r w:rsidDel="00000000" w:rsidR="00000000" w:rsidRPr="00000000">
        <w:rPr>
          <w:rtl w:val="0"/>
        </w:rPr>
        <w:t xml:space="preserve">, con la excepción de que la masa estaba totalmente inmersa en el agua, mientras que el resorte permanecía fuera del líquido. </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La viscosidad del agua que rodea la masa oscilante es mayor que la del aire, lo que se espera incremente los efectos disipativos y acelere la amortiguación del movimiento oscilatorio.</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El procedimiento experimental fue el siguiente: primero se sumergió la masa en el agua estirando al resorte fuera de su posición de equilibrio y se registraron las oscilaciones resultantes, las cuales se mantuvieron sumergidas bajo el agua en todo momento. Luego, se analizó la dependencia temporal de la amplitud de las oscilaciones para determinar la constante de amortiguamiento </w:t>
      </w:r>
      <m:oMath>
        <m:r>
          <m:t>γ</m:t>
        </m:r>
      </m:oMath>
      <w:r w:rsidDel="00000000" w:rsidR="00000000" w:rsidRPr="00000000">
        <w:rPr>
          <w:rtl w:val="0"/>
        </w:rPr>
        <w:t xml:space="preserve">. Posteriormente, se compararon los resultados experimentales con las predicciones teóricas y se ajustaron los parámetros correspondientes.</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Durante la medición de datos, se calibró el sensor y el </w:t>
      </w:r>
      <w:r w:rsidDel="00000000" w:rsidR="00000000" w:rsidRPr="00000000">
        <w:rPr>
          <w:rtl w:val="0"/>
        </w:rPr>
        <w:t xml:space="preserve">MotionDaq</w:t>
      </w:r>
      <w:r w:rsidDel="00000000" w:rsidR="00000000" w:rsidRPr="00000000">
        <w:rPr>
          <w:rtl w:val="0"/>
        </w:rPr>
        <w:t xml:space="preserve"> mediante un ajuste lineal para que, cuando el resorte estuviera estático, </w:t>
      </w:r>
      <w:r w:rsidDel="00000000" w:rsidR="00000000" w:rsidRPr="00000000">
        <w:rPr>
          <w:rtl w:val="0"/>
        </w:rPr>
        <w:t xml:space="preserve">reflejara</w:t>
      </w:r>
      <w:r w:rsidDel="00000000" w:rsidR="00000000" w:rsidRPr="00000000">
        <w:rPr>
          <w:rtl w:val="0"/>
        </w:rPr>
        <w:t xml:space="preserve"> la fuerza del peso conectado al resorte. Se escogió como error instrumental, La menor distancia entre dos mediciones consecutivas, en el peor de los casos, el error se estaría sobreestimando y nunca subestimando. </w:t>
      </w:r>
    </w:p>
    <w:p w:rsidR="00000000" w:rsidDel="00000000" w:rsidP="00000000" w:rsidRDefault="00000000" w:rsidRPr="00000000" w14:paraId="0000007F">
      <w:pPr>
        <w:spacing w:after="240" w:before="240" w:lineRule="auto"/>
        <w:rPr/>
      </w:pPr>
      <w:r w:rsidDel="00000000" w:rsidR="00000000" w:rsidRPr="00000000">
        <w:rPr>
          <w:rtl w:val="0"/>
        </w:rPr>
        <w:t xml:space="preserve">En cuanto a las mediciones, se realizaron algunas transformaciones previas a realizar el ajuste. Se centró la función en el eje para que su promedio sea 0, así que se calculó </w:t>
      </w:r>
      <m:oMath>
        <m:sSub>
          <m:sSubPr>
            <m:ctrlPr>
              <w:rPr/>
            </m:ctrlPr>
          </m:sSubPr>
          <m:e>
            <m:r>
              <w:rPr>
                <w:sz w:val="28"/>
                <w:szCs w:val="28"/>
              </w:rPr>
              <m:t xml:space="preserve">F</m:t>
            </m:r>
          </m:e>
          <m:sub>
            <m:r>
              <w:rPr/>
              <m:t xml:space="preserve">0</m:t>
            </m:r>
          </m:sub>
        </m:sSub>
      </m:oMath>
      <w:r w:rsidDel="00000000" w:rsidR="00000000" w:rsidRPr="00000000">
        <w:rPr>
          <w:rtl w:val="0"/>
        </w:rPr>
        <w:t xml:space="preserve"> como el promedio de todas las mediciones y se observó que el valor era muy similar al medido cuando el péndulo estaba en equilibrio,</w:t>
      </w:r>
    </w:p>
    <w:p w:rsidR="00000000" w:rsidDel="00000000" w:rsidP="00000000" w:rsidRDefault="00000000" w:rsidRPr="00000000" w14:paraId="00000080">
      <w:pPr>
        <w:spacing w:after="240" w:before="240" w:lineRule="auto"/>
        <w:rPr/>
      </w:pPr>
      <w:r w:rsidDel="00000000" w:rsidR="00000000" w:rsidRPr="00000000">
        <w:rPr>
          <w:rtl w:val="0"/>
        </w:rPr>
        <w:t xml:space="preserve">También se optó por eliminar los datos posteriores a los 30 segundos debido a la presencia de ruido en la muestra. Esta decisión podría considerarse como una suposición fuerte, ya que implica eliminar información para. Sin embargo, se observaba a simple vista oleaje en la muestra que  probablemente se debía al oleaje generado por la bola al desplazar el agua en el recipiente al oscilar y la ola rebotando en el borde del recipiente y afectando a la bola. </w:t>
      </w:r>
    </w:p>
    <w:p w:rsidR="00000000" w:rsidDel="00000000" w:rsidP="00000000" w:rsidRDefault="00000000" w:rsidRPr="00000000" w14:paraId="00000081">
      <w:pPr>
        <w:spacing w:after="240" w:before="240" w:lineRule="auto"/>
        <w:rPr>
          <w:b w:val="1"/>
        </w:rPr>
      </w:pPr>
      <w:r w:rsidDel="00000000" w:rsidR="00000000" w:rsidRPr="00000000">
        <w:rPr>
          <w:rtl w:val="0"/>
        </w:rPr>
        <w:t xml:space="preserve">Dado que la ecuación del modelo utilizado para realizar los ajustes y calcular el coeficiente de amortiguamiento no consideran este tipo de fenómenos, se creyó conveniente eliminar preventivamente los datos a </w:t>
      </w:r>
      <w:r w:rsidDel="00000000" w:rsidR="00000000" w:rsidRPr="00000000">
        <w:rPr>
          <w:rtl w:val="0"/>
        </w:rPr>
        <w:t xml:space="preserve">partir del momento en que el ruido se hizo evidente. El ruido puede notarse claramente en cuando se linealiza el modelo que utilizaremos tomando los máximos de cada oscilación en la </w:t>
      </w:r>
      <w:r w:rsidDel="00000000" w:rsidR="00000000" w:rsidRPr="00000000">
        <w:rPr>
          <w:b w:val="1"/>
          <w:i w:val="1"/>
          <w:rtl w:val="0"/>
        </w:rPr>
        <w:t xml:space="preserve">Figura 3</w:t>
      </w:r>
      <w:r w:rsidDel="00000000" w:rsidR="00000000" w:rsidRPr="00000000">
        <w:rPr>
          <w:b w:val="1"/>
          <w:rtl w:val="0"/>
        </w:rPr>
        <w:t xml:space="preserve">.</w:t>
      </w:r>
    </w:p>
    <w:p w:rsidR="00000000" w:rsidDel="00000000" w:rsidP="00000000" w:rsidRDefault="00000000" w:rsidRPr="00000000" w14:paraId="00000082">
      <w:pPr>
        <w:spacing w:after="240" w:before="240" w:lineRule="auto"/>
        <w:jc w:val="center"/>
        <w:rPr/>
      </w:pPr>
      <w:r w:rsidDel="00000000" w:rsidR="00000000" w:rsidRPr="00000000">
        <w:rPr/>
        <w:drawing>
          <wp:inline distB="114300" distT="114300" distL="114300" distR="114300">
            <wp:extent cx="4339345" cy="2214563"/>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39345"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right="714.3307086614186"/>
        <w:jc w:val="center"/>
        <w:rPr>
          <w:i w:val="1"/>
        </w:rPr>
      </w:pPr>
      <w:r w:rsidDel="00000000" w:rsidR="00000000" w:rsidRPr="00000000">
        <w:rPr>
          <w:b w:val="1"/>
          <w:i w:val="1"/>
          <w:highlight w:val="white"/>
          <w:rtl w:val="0"/>
        </w:rPr>
        <w:t xml:space="preserve">Figura 3</w:t>
      </w:r>
      <w:r w:rsidDel="00000000" w:rsidR="00000000" w:rsidRPr="00000000">
        <w:rPr>
          <w:b w:val="1"/>
          <w:i w:val="1"/>
          <w:rtl w:val="0"/>
        </w:rPr>
        <w:t xml:space="preserve">: </w:t>
      </w:r>
      <w:r w:rsidDel="00000000" w:rsidR="00000000" w:rsidRPr="00000000">
        <w:rPr>
          <w:i w:val="1"/>
          <w:rtl w:val="0"/>
        </w:rPr>
        <w:t xml:space="preserve">Linealización de los picos máximos de cada oscilación, mostrando un claro aumento de la dispersión a partir de los 30 segundos de medición.</w:t>
      </w:r>
    </w:p>
    <w:p w:rsidR="00000000" w:rsidDel="00000000" w:rsidP="00000000" w:rsidRDefault="00000000" w:rsidRPr="00000000" w14:paraId="00000084">
      <w:pPr>
        <w:ind w:right="714.3307086614186"/>
        <w:jc w:val="center"/>
        <w:rPr>
          <w:i w:val="1"/>
        </w:rPr>
      </w:pPr>
      <w:r w:rsidDel="00000000" w:rsidR="00000000" w:rsidRPr="00000000">
        <w:rPr>
          <w:rtl w:val="0"/>
        </w:rPr>
      </w:r>
    </w:p>
    <w:p w:rsidR="00000000" w:rsidDel="00000000" w:rsidP="00000000" w:rsidRDefault="00000000" w:rsidRPr="00000000" w14:paraId="00000085">
      <w:pPr>
        <w:ind w:right="0"/>
        <w:jc w:val="left"/>
        <w:rPr/>
      </w:pPr>
      <w:r w:rsidDel="00000000" w:rsidR="00000000" w:rsidRPr="00000000">
        <w:rPr>
          <w:rtl w:val="0"/>
        </w:rPr>
        <w:t xml:space="preserve">Una vez realizadas todas estas transformaciones podemos ver la gráfica de las mediciones en la </w:t>
      </w:r>
      <w:r w:rsidDel="00000000" w:rsidR="00000000" w:rsidRPr="00000000">
        <w:rPr>
          <w:b w:val="1"/>
          <w:i w:val="1"/>
          <w:rtl w:val="0"/>
        </w:rPr>
        <w:t xml:space="preserve">Figura 4.</w:t>
      </w:r>
      <w:r w:rsidDel="00000000" w:rsidR="00000000" w:rsidRPr="00000000">
        <w:rPr>
          <w:rtl w:val="0"/>
        </w:rPr>
      </w:r>
    </w:p>
    <w:p w:rsidR="00000000" w:rsidDel="00000000" w:rsidP="00000000" w:rsidRDefault="00000000" w:rsidRPr="00000000" w14:paraId="00000086">
      <w:pPr>
        <w:spacing w:after="240" w:before="240" w:lineRule="auto"/>
        <w:jc w:val="center"/>
        <w:rPr/>
      </w:pPr>
      <w:r w:rsidDel="00000000" w:rsidR="00000000" w:rsidRPr="00000000">
        <w:rPr/>
        <w:drawing>
          <wp:inline distB="114300" distT="114300" distL="114300" distR="114300">
            <wp:extent cx="4072550" cy="3017738"/>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072550" cy="30177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after="0" w:before="0" w:line="276" w:lineRule="auto"/>
        <w:jc w:val="center"/>
        <w:rPr>
          <w:i w:val="1"/>
        </w:rPr>
      </w:pPr>
      <w:r w:rsidDel="00000000" w:rsidR="00000000" w:rsidRPr="00000000">
        <w:rPr>
          <w:b w:val="1"/>
          <w:i w:val="1"/>
          <w:highlight w:val="white"/>
          <w:rtl w:val="0"/>
        </w:rPr>
        <w:t xml:space="preserve">Figura 4</w:t>
      </w:r>
      <w:r w:rsidDel="00000000" w:rsidR="00000000" w:rsidRPr="00000000">
        <w:rPr>
          <w:b w:val="1"/>
          <w:i w:val="1"/>
          <w:rtl w:val="0"/>
        </w:rPr>
        <w:t xml:space="preserve">: </w:t>
      </w:r>
      <w:r w:rsidDel="00000000" w:rsidR="00000000" w:rsidRPr="00000000">
        <w:rPr>
          <w:i w:val="1"/>
          <w:rtl w:val="0"/>
        </w:rPr>
        <w:t xml:space="preserve">Gráfico de las mediciones del experimento, centradas en cero.</w:t>
      </w:r>
    </w:p>
    <w:p w:rsidR="00000000" w:rsidDel="00000000" w:rsidP="00000000" w:rsidRDefault="00000000" w:rsidRPr="00000000" w14:paraId="00000088">
      <w:pPr>
        <w:spacing w:after="240" w:before="240" w:lineRule="auto"/>
        <w:jc w:val="both"/>
        <w:rPr/>
      </w:pPr>
      <w:r w:rsidDel="00000000" w:rsidR="00000000" w:rsidRPr="00000000">
        <w:rPr>
          <w:rtl w:val="0"/>
        </w:rPr>
      </w:r>
    </w:p>
    <w:p w:rsidR="00000000" w:rsidDel="00000000" w:rsidP="00000000" w:rsidRDefault="00000000" w:rsidRPr="00000000" w14:paraId="00000089">
      <w:pPr>
        <w:spacing w:after="240" w:before="240" w:lineRule="auto"/>
        <w:jc w:val="both"/>
        <w:rPr/>
      </w:pPr>
      <w:r w:rsidDel="00000000" w:rsidR="00000000" w:rsidRPr="00000000">
        <w:rPr>
          <w:rtl w:val="0"/>
        </w:rPr>
        <w:t xml:space="preserve">Para calcular el coeficiente de amortiguamiento, se realizaron 5 ajustes independientes usando código en Python </w:t>
      </w:r>
      <w:hyperlink w:anchor="etbzzpx2jmqo">
        <w:r w:rsidDel="00000000" w:rsidR="00000000" w:rsidRPr="00000000">
          <w:rPr>
            <w:color w:val="1155cc"/>
            <w:u w:val="single"/>
            <w:vertAlign w:val="superscript"/>
            <w:rtl w:val="0"/>
          </w:rPr>
          <w:t xml:space="preserve">[2]</w:t>
        </w:r>
      </w:hyperlink>
      <w:r w:rsidDel="00000000" w:rsidR="00000000" w:rsidRPr="00000000">
        <w:rPr>
          <w:vertAlign w:val="superscript"/>
          <w:rtl w:val="0"/>
        </w:rPr>
        <w:t xml:space="preserve"> </w:t>
      </w:r>
      <w:hyperlink w:anchor="nzkpge1smenx">
        <w:r w:rsidDel="00000000" w:rsidR="00000000" w:rsidRPr="00000000">
          <w:rPr>
            <w:color w:val="1155cc"/>
            <w:u w:val="single"/>
            <w:vertAlign w:val="superscript"/>
            <w:rtl w:val="0"/>
          </w:rPr>
          <w:t xml:space="preserve">[3]</w:t>
        </w:r>
      </w:hyperlink>
      <w:r w:rsidDel="00000000" w:rsidR="00000000" w:rsidRPr="00000000">
        <w:rPr>
          <w:rtl w:val="0"/>
        </w:rPr>
        <w:t xml:space="preserve">. En primer lugar, se realizó un ajuste no lineal sobre la totalidad de los datos medidos durante las oscilaciones. En segundo lugar, se realizaron dos ajustes no lineales sobre el decaimiento exponencial, utilizando los picos máximos y mínimos del movimiento oscilatorio. Y en tercer lugar se realizaron dos ajustes lineales linealizando la expresión y utilizando los picos máximos y mínimos.</w:t>
      </w:r>
    </w:p>
    <w:p w:rsidR="00000000" w:rsidDel="00000000" w:rsidP="00000000" w:rsidRDefault="00000000" w:rsidRPr="00000000" w14:paraId="0000008A">
      <w:pPr>
        <w:spacing w:after="240" w:before="240" w:lineRule="auto"/>
        <w:jc w:val="both"/>
        <w:rPr>
          <w:i w:val="1"/>
        </w:rPr>
      </w:pPr>
      <w:r w:rsidDel="00000000" w:rsidR="00000000" w:rsidRPr="00000000">
        <w:rPr>
          <w:rtl w:val="0"/>
        </w:rPr>
        <w:t xml:space="preserve">Luego se estimó el coeficiente de amortiguamiento mediante la </w:t>
      </w:r>
      <w:r w:rsidDel="00000000" w:rsidR="00000000" w:rsidRPr="00000000">
        <w:rPr>
          <w:b w:val="1"/>
          <w:i w:val="1"/>
          <w:rtl w:val="0"/>
        </w:rPr>
        <w:t xml:space="preserve">Ecuación</w:t>
      </w:r>
      <w:r w:rsidDel="00000000" w:rsidR="00000000" w:rsidRPr="00000000">
        <w:rPr>
          <w:b w:val="1"/>
          <w:i w:val="1"/>
          <w:rtl w:val="0"/>
        </w:rPr>
        <w:t xml:space="preserve"> 4.</w:t>
      </w:r>
      <w:r w:rsidDel="00000000" w:rsidR="00000000" w:rsidRPr="00000000">
        <w:rPr>
          <w:rtl w:val="0"/>
        </w:rPr>
      </w:r>
    </w:p>
    <w:p w:rsidR="00000000" w:rsidDel="00000000" w:rsidP="00000000" w:rsidRDefault="00000000" w:rsidRPr="00000000" w14:paraId="0000008B">
      <w:pPr>
        <w:spacing w:after="240" w:before="240" w:lineRule="auto"/>
        <w:jc w:val="both"/>
        <w:rPr>
          <w:highlight w:val="red"/>
        </w:rPr>
      </w:pPr>
      <w:r w:rsidDel="00000000" w:rsidR="00000000" w:rsidRPr="00000000">
        <w:rPr>
          <w:rtl w:val="0"/>
        </w:rPr>
        <w:t xml:space="preserve">El ajuste no lineal en el estudio de las oscilaciones amortiguadas implica ajustar los datos experimentales a la relación teórica que describe el comportamiento oscilatorio amortiguado.</w:t>
      </w:r>
      <w:r w:rsidDel="00000000" w:rsidR="00000000" w:rsidRPr="00000000">
        <w:rPr>
          <w:rtl w:val="0"/>
        </w:rPr>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El ajuste no lineal utiliza un algoritmo de minimización numérica para encontrar valores óptimos de los parámetros, que al no ser parte de una función lineal, no necesariamente existe un único mínimo absoluto. Este algoritmo busca minimizar la diferencia entre los valores experimentales y los valores predichos por la función teórica.</w:t>
      </w:r>
    </w:p>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Para realizar el ajuste es necesario elegir algunos  parámetros iniciales, proporcionan un punto de partida para el algoritmo de ajuste. Valores cercanos a los reales pueden mejorar la convergencia y evitar mínimos locales. </w:t>
      </w:r>
    </w:p>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Dado que los valores podrían ser cualquier número flotante, es necesario limitar el rango de los parámetros, como se observa en la </w:t>
      </w:r>
      <w:r w:rsidDel="00000000" w:rsidR="00000000" w:rsidRPr="00000000">
        <w:rPr>
          <w:b w:val="1"/>
          <w:i w:val="1"/>
          <w:rtl w:val="0"/>
        </w:rPr>
        <w:t xml:space="preserve">Tabla 1</w:t>
      </w:r>
      <w:r w:rsidDel="00000000" w:rsidR="00000000" w:rsidRPr="00000000">
        <w:rPr>
          <w:rtl w:val="0"/>
        </w:rPr>
        <w:t xml:space="preserve">. Esto además se hace para asegurar que el ajuste se mantenga dentro de límites razonables y físicamente posibles, aumentando la robustez del ajuste y evitando soluciones no físicas.</w:t>
      </w:r>
    </w:p>
    <w:tbl>
      <w:tblPr>
        <w:tblStyle w:val="Table1"/>
        <w:tblW w:w="5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820"/>
        <w:tblGridChange w:id="0">
          <w:tblGrid>
            <w:gridCol w:w="2310"/>
            <w:gridCol w:w="2820"/>
          </w:tblGrid>
        </w:tblGridChange>
      </w:tblGrid>
      <w:tr>
        <w:trPr>
          <w:cantSplit w:val="0"/>
          <w:tblHeader w:val="0"/>
        </w:trPr>
        <w:tc>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Parámetros Iniciales</w:t>
            </w:r>
          </w:p>
        </w:tc>
        <w:tc>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Rango de los Parámetros</w:t>
            </w:r>
          </w:p>
        </w:tc>
      </w:tr>
      <w:tr>
        <w:trPr>
          <w:cantSplit w:val="0"/>
          <w:tblHeader w:val="0"/>
        </w:trPr>
        <w:tc>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A = 900 N</w:t>
            </w:r>
          </w:p>
        </w:tc>
        <w:tc>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A </w:t>
            </w:r>
            <m:oMath>
              <m:r>
                <m:t>∈</m:t>
              </m:r>
              <m:r>
                <w:rPr/>
                <m:t xml:space="preserve"> [600,1000]</m:t>
              </m:r>
            </m:oMath>
            <w:r w:rsidDel="00000000" w:rsidR="00000000" w:rsidRPr="00000000">
              <w:rPr>
                <w:rtl w:val="0"/>
              </w:rPr>
            </w:r>
          </w:p>
        </w:tc>
      </w:tr>
      <w:tr>
        <w:trPr>
          <w:cantSplit w:val="0"/>
          <w:tblHeader w:val="0"/>
        </w:trPr>
        <w:tc>
          <w:tcPr/>
          <w:p w:rsidR="00000000" w:rsidDel="00000000" w:rsidP="00000000" w:rsidRDefault="00000000" w:rsidRPr="00000000" w14:paraId="00000093">
            <w:pPr>
              <w:widowControl w:val="0"/>
              <w:spacing w:line="240" w:lineRule="auto"/>
              <w:jc w:val="center"/>
              <w:rPr/>
            </w:pPr>
            <m:oMath>
              <m:r>
                <m:t>γ</m:t>
              </m:r>
            </m:oMath>
            <w:r w:rsidDel="00000000" w:rsidR="00000000" w:rsidRPr="00000000">
              <w:rPr>
                <w:rtl w:val="0"/>
              </w:rPr>
              <w:t xml:space="preserve"> = 0.5 Hz</w:t>
            </w:r>
          </w:p>
        </w:tc>
        <w:tc>
          <w:tcPr/>
          <w:p w:rsidR="00000000" w:rsidDel="00000000" w:rsidP="00000000" w:rsidRDefault="00000000" w:rsidRPr="00000000" w14:paraId="00000094">
            <w:pPr>
              <w:widowControl w:val="0"/>
              <w:spacing w:line="240" w:lineRule="auto"/>
              <w:jc w:val="center"/>
              <w:rPr/>
            </w:pPr>
            <m:oMath>
              <m:r>
                <m:t>γ</m:t>
              </m:r>
            </m:oMath>
            <w:r w:rsidDel="00000000" w:rsidR="00000000" w:rsidRPr="00000000">
              <w:rPr>
                <w:rtl w:val="0"/>
              </w:rPr>
              <w:t xml:space="preserve"> </w:t>
            </w:r>
            <m:oMath>
              <m:r>
                <m:t>∈</m:t>
              </m:r>
              <m:r>
                <w:rPr/>
                <m:t xml:space="preserve"> [0,1]</m:t>
              </m:r>
            </m:oMath>
            <w:r w:rsidDel="00000000" w:rsidR="00000000" w:rsidRPr="00000000">
              <w:rPr>
                <w:rtl w:val="0"/>
              </w:rPr>
            </w:r>
          </w:p>
        </w:tc>
      </w:tr>
      <w:tr>
        <w:trPr>
          <w:cantSplit w:val="0"/>
          <w:tblHeader w:val="0"/>
        </w:trPr>
        <w:tc>
          <w:tcPr/>
          <w:p w:rsidR="00000000" w:rsidDel="00000000" w:rsidP="00000000" w:rsidRDefault="00000000" w:rsidRPr="00000000" w14:paraId="00000095">
            <w:pPr>
              <w:widowControl w:val="0"/>
              <w:spacing w:line="240" w:lineRule="auto"/>
              <w:jc w:val="center"/>
              <w:rPr/>
            </w:pPr>
            <m:oMath>
              <m:sSub>
                <m:sSubPr>
                  <m:ctrlPr>
                    <w:rPr/>
                  </m:ctrlPr>
                </m:sSubPr>
                <m:e>
                  <m:r>
                    <w:rPr/>
                    <m:t xml:space="preserve">F</m:t>
                  </m:r>
                </m:e>
                <m:sub>
                  <m:r>
                    <w:rPr/>
                    <m:t xml:space="preserve">0</m:t>
                  </m:r>
                </m:sub>
              </m:sSub>
              <m:r>
                <w:rPr/>
                <m:t xml:space="preserve">= 0</m:t>
              </m:r>
            </m:oMath>
            <w:r w:rsidDel="00000000" w:rsidR="00000000" w:rsidRPr="00000000">
              <w:rPr>
                <w:rtl w:val="0"/>
              </w:rPr>
              <w:t xml:space="preserve"> N</w:t>
            </w:r>
          </w:p>
        </w:tc>
        <w:tc>
          <w:tcPr/>
          <w:p w:rsidR="00000000" w:rsidDel="00000000" w:rsidP="00000000" w:rsidRDefault="00000000" w:rsidRPr="00000000" w14:paraId="00000096">
            <w:pPr>
              <w:widowControl w:val="0"/>
              <w:spacing w:line="240" w:lineRule="auto"/>
              <w:jc w:val="center"/>
              <w:rPr/>
            </w:pPr>
            <m:oMath>
              <m:sSub>
                <m:sSubPr>
                  <m:ctrlPr>
                    <w:rPr/>
                  </m:ctrlPr>
                </m:sSubPr>
                <m:e>
                  <m:r>
                    <w:rPr/>
                    <m:t xml:space="preserve">x</m:t>
                  </m:r>
                </m:e>
                <m:sub>
                  <m:r>
                    <w:rPr/>
                    <m:t xml:space="preserve">0</m:t>
                  </m:r>
                </m:sub>
              </m:sSub>
              <m:r>
                <w:rPr/>
                <m:t>∈</m:t>
              </m:r>
              <m:r>
                <w:rPr/>
                <m:t xml:space="preserve"> [-10,10]</m:t>
              </m:r>
            </m:oMath>
            <w:r w:rsidDel="00000000" w:rsidR="00000000" w:rsidRPr="00000000">
              <w:rPr>
                <w:rtl w:val="0"/>
              </w:rPr>
            </w:r>
          </w:p>
        </w:tc>
      </w:tr>
      <w:tr>
        <w:trPr>
          <w:cantSplit w:val="0"/>
          <w:tblHeader w:val="0"/>
        </w:trPr>
        <w:tc>
          <w:tcPr/>
          <w:p w:rsidR="00000000" w:rsidDel="00000000" w:rsidP="00000000" w:rsidRDefault="00000000" w:rsidRPr="00000000" w14:paraId="00000097">
            <w:pPr>
              <w:widowControl w:val="0"/>
              <w:spacing w:line="240" w:lineRule="auto"/>
              <w:jc w:val="center"/>
              <w:rPr/>
            </w:pPr>
            <m:oMath>
              <m:r>
                <m:t>ω</m:t>
              </m:r>
              <m:r>
                <w:rPr/>
                <m:t xml:space="preserve">= 15</m:t>
              </m:r>
            </m:oMath>
            <w:r w:rsidDel="00000000" w:rsidR="00000000" w:rsidRPr="00000000">
              <w:rPr>
                <w:rtl w:val="0"/>
              </w:rPr>
              <w:t xml:space="preserve"> rad/s</w:t>
            </w:r>
          </w:p>
        </w:tc>
        <w:tc>
          <w:tcPr/>
          <w:p w:rsidR="00000000" w:rsidDel="00000000" w:rsidP="00000000" w:rsidRDefault="00000000" w:rsidRPr="00000000" w14:paraId="00000098">
            <w:pPr>
              <w:widowControl w:val="0"/>
              <w:spacing w:line="240" w:lineRule="auto"/>
              <w:jc w:val="center"/>
              <w:rPr/>
            </w:pPr>
            <m:oMath>
              <m:r>
                <m:t>ω</m:t>
              </m:r>
              <m:r>
                <m:t>∈</m:t>
              </m:r>
              <m:r>
                <w:rPr/>
                <m:t xml:space="preserve"> [0,30]</m:t>
              </m:r>
            </m:oMath>
            <w:r w:rsidDel="00000000" w:rsidR="00000000" w:rsidRPr="00000000">
              <w:rPr>
                <w:rtl w:val="0"/>
              </w:rPr>
            </w:r>
          </w:p>
        </w:tc>
      </w:tr>
      <w:tr>
        <w:trPr>
          <w:cantSplit w:val="0"/>
          <w:tblHeader w:val="0"/>
        </w:trPr>
        <w:tc>
          <w:tcPr/>
          <w:p w:rsidR="00000000" w:rsidDel="00000000" w:rsidP="00000000" w:rsidRDefault="00000000" w:rsidRPr="00000000" w14:paraId="00000099">
            <w:pPr>
              <w:widowControl w:val="0"/>
              <w:spacing w:line="240" w:lineRule="auto"/>
              <w:jc w:val="center"/>
              <w:rPr/>
            </w:pPr>
            <m:oMath>
              <m:r>
                <m:t>ϕ</m:t>
              </m:r>
              <m:r>
                <w:rPr/>
                <m:t xml:space="preserve">= 0</m:t>
              </m:r>
            </m:oMath>
            <w:r w:rsidDel="00000000" w:rsidR="00000000" w:rsidRPr="00000000">
              <w:rPr>
                <w:rtl w:val="0"/>
              </w:rPr>
              <w:t xml:space="preserve"> rad</w:t>
            </w:r>
          </w:p>
        </w:tc>
        <w:tc>
          <w:tcPr/>
          <w:p w:rsidR="00000000" w:rsidDel="00000000" w:rsidP="00000000" w:rsidRDefault="00000000" w:rsidRPr="00000000" w14:paraId="0000009A">
            <w:pPr>
              <w:widowControl w:val="0"/>
              <w:spacing w:line="240" w:lineRule="auto"/>
              <w:jc w:val="center"/>
              <w:rPr/>
            </w:pPr>
            <m:oMath>
              <m:r>
                <m:t>ϕ</m:t>
              </m:r>
              <m:r>
                <m:t>∈</m:t>
              </m:r>
              <m:r>
                <w:rPr/>
                <m:t xml:space="preserve"> [0,2</m:t>
              </m:r>
              <m:r>
                <w:rPr/>
                <m:t>π</m:t>
              </m:r>
              <m:r>
                <w:rPr/>
                <m:t xml:space="preserve">]</m:t>
              </m:r>
            </m:oMath>
            <w:r w:rsidDel="00000000" w:rsidR="00000000" w:rsidRPr="00000000">
              <w:rPr>
                <w:rtl w:val="0"/>
              </w:rPr>
            </w:r>
          </w:p>
        </w:tc>
      </w:tr>
    </w:tbl>
    <w:p w:rsidR="00000000" w:rsidDel="00000000" w:rsidP="00000000" w:rsidRDefault="00000000" w:rsidRPr="00000000" w14:paraId="0000009B">
      <w:pPr>
        <w:ind w:right="714.3307086614186"/>
        <w:jc w:val="both"/>
        <w:rPr>
          <w:b w:val="1"/>
        </w:rPr>
      </w:pPr>
      <w:r w:rsidDel="00000000" w:rsidR="00000000" w:rsidRPr="00000000">
        <w:rPr>
          <w:rtl w:val="0"/>
        </w:rPr>
      </w:r>
    </w:p>
    <w:p w:rsidR="00000000" w:rsidDel="00000000" w:rsidP="00000000" w:rsidRDefault="00000000" w:rsidRPr="00000000" w14:paraId="0000009C">
      <w:pPr>
        <w:ind w:right="-90"/>
        <w:jc w:val="center"/>
        <w:rPr>
          <w:i w:val="1"/>
        </w:rPr>
      </w:pPr>
      <w:r w:rsidDel="00000000" w:rsidR="00000000" w:rsidRPr="00000000">
        <w:rPr>
          <w:b w:val="1"/>
          <w:i w:val="1"/>
          <w:rtl w:val="0"/>
        </w:rPr>
        <w:t xml:space="preserve">Tabla 1:</w:t>
      </w:r>
      <w:r w:rsidDel="00000000" w:rsidR="00000000" w:rsidRPr="00000000">
        <w:rPr>
          <w:i w:val="1"/>
          <w:rtl w:val="0"/>
        </w:rPr>
        <w:t xml:space="preserve"> Parámetros iniciales y rango de cada uno de ellos utilizados en el ajuste no lineal de la función original.</w:t>
      </w:r>
    </w:p>
    <w:p w:rsidR="00000000" w:rsidDel="00000000" w:rsidP="00000000" w:rsidRDefault="00000000" w:rsidRPr="00000000" w14:paraId="0000009D">
      <w:pPr>
        <w:ind w:right="714.3307086614186"/>
        <w:jc w:val="both"/>
        <w:rPr>
          <w:b w:val="1"/>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Se escogió una amplitud inicial A de 900 observando el pico de la oscilación con mayor amplitud en el gráfico de las mediciones, </w:t>
      </w:r>
      <m:oMath>
        <m:sSub>
          <m:sSubPr>
            <m:ctrlPr>
              <w:rPr/>
            </m:ctrlPr>
          </m:sSubPr>
          <m:e>
            <m:r>
              <w:rPr>
                <w:sz w:val="28"/>
                <w:szCs w:val="28"/>
              </w:rPr>
              <m:t xml:space="preserve">F</m:t>
            </m:r>
          </m:e>
          <m:sub>
            <m:r>
              <w:rPr/>
              <m:t xml:space="preserve">0</m:t>
            </m:r>
          </m:sub>
        </m:sSub>
      </m:oMath>
      <w:r w:rsidDel="00000000" w:rsidR="00000000" w:rsidRPr="00000000">
        <w:rPr>
          <w:rtl w:val="0"/>
        </w:rPr>
        <w:t xml:space="preserve"> se tomó chico, ya que centramos la función con este valor y los demás valores se tomaron rangos con base en observaciones empíricas de los datos</w:t>
      </w:r>
    </w:p>
    <w:p w:rsidR="00000000" w:rsidDel="00000000" w:rsidP="00000000" w:rsidRDefault="00000000" w:rsidRPr="00000000" w14:paraId="0000009F">
      <w:pPr>
        <w:spacing w:after="240" w:before="240" w:lineRule="auto"/>
        <w:rPr/>
      </w:pPr>
      <w:r w:rsidDel="00000000" w:rsidR="00000000" w:rsidRPr="00000000">
        <w:rPr>
          <w:rtl w:val="0"/>
        </w:rPr>
        <w:t xml:space="preserve">Los errores obtenidos para cada parámetro se obtuvieron a partir del ajuste</w:t>
      </w:r>
    </w:p>
    <w:p w:rsidR="00000000" w:rsidDel="00000000" w:rsidP="00000000" w:rsidRDefault="00000000" w:rsidRPr="00000000" w14:paraId="000000A0">
      <w:pPr>
        <w:ind w:right="714.3307086614186"/>
        <w:jc w:val="both"/>
        <w:rPr/>
      </w:pPr>
      <w:r w:rsidDel="00000000" w:rsidR="00000000" w:rsidRPr="00000000">
        <w:rPr>
          <w:rtl w:val="0"/>
        </w:rPr>
        <w:t xml:space="preserve">Para considerar los errores en las mediciones de la fuerza se calculó la sensibilidad del sensor y se midió la distancia mínima de fuerza medida entre todos los puntos que son contiguos y se encontró que  </w:t>
      </w:r>
      <m:oMath>
        <m:r>
          <m:t>Δ</m:t>
        </m:r>
        <m:r>
          <w:rPr>
            <w:sz w:val="20"/>
            <w:szCs w:val="20"/>
          </w:rPr>
          <m:t xml:space="preserve">F=0.1323</m:t>
        </m:r>
      </m:oMath>
      <w:r w:rsidDel="00000000" w:rsidR="00000000" w:rsidRPr="00000000">
        <w:rPr>
          <w:sz w:val="28"/>
          <w:szCs w:val="28"/>
          <w:rtl w:val="0"/>
        </w:rPr>
        <w:t xml:space="preserve"> N</w:t>
      </w:r>
      <w:r w:rsidDel="00000000" w:rsidR="00000000" w:rsidRPr="00000000">
        <w:rPr>
          <w:rtl w:val="0"/>
        </w:rPr>
      </w:r>
    </w:p>
    <w:p w:rsidR="00000000" w:rsidDel="00000000" w:rsidP="00000000" w:rsidRDefault="00000000" w:rsidRPr="00000000" w14:paraId="000000A1">
      <w:pPr>
        <w:ind w:right="714.3307086614186"/>
        <w:jc w:val="both"/>
        <w:rPr/>
      </w:pPr>
      <w:r w:rsidDel="00000000" w:rsidR="00000000" w:rsidRPr="00000000">
        <w:rPr>
          <w:rtl w:val="0"/>
        </w:rPr>
        <w:br w:type="textWrapping"/>
        <w:t xml:space="preserve">Para considerar los errores en las mediciones del tiempo se usó la frecuencia de sampleo </w:t>
      </w:r>
      <m:oMath>
        <m:r>
          <m:t>Δ</m:t>
        </m:r>
        <m:r>
          <w:rPr>
            <w:sz w:val="20"/>
            <w:szCs w:val="20"/>
          </w:rPr>
          <m:t xml:space="preserve">T=0.05</m:t>
        </m:r>
      </m:oMath>
      <w:r w:rsidDel="00000000" w:rsidR="00000000" w:rsidRPr="00000000">
        <w:rPr>
          <w:sz w:val="28"/>
          <w:szCs w:val="28"/>
          <w:rtl w:val="0"/>
        </w:rPr>
        <w:t xml:space="preserve"> s</w:t>
      </w:r>
      <w:r w:rsidDel="00000000" w:rsidR="00000000" w:rsidRPr="00000000">
        <w:rPr>
          <w:rtl w:val="0"/>
        </w:rPr>
      </w:r>
    </w:p>
    <w:p w:rsidR="00000000" w:rsidDel="00000000" w:rsidP="00000000" w:rsidRDefault="00000000" w:rsidRPr="00000000" w14:paraId="000000A2">
      <w:pPr>
        <w:ind w:right="714.3307086614186"/>
        <w:jc w:val="both"/>
        <w:rPr/>
      </w:pPr>
      <w:r w:rsidDel="00000000" w:rsidR="00000000" w:rsidRPr="00000000">
        <w:rPr>
          <w:rtl w:val="0"/>
        </w:rPr>
      </w:r>
    </w:p>
    <w:p w:rsidR="00000000" w:rsidDel="00000000" w:rsidP="00000000" w:rsidRDefault="00000000" w:rsidRPr="00000000" w14:paraId="000000A3">
      <w:pPr>
        <w:ind w:right="714.3307086614186"/>
        <w:jc w:val="both"/>
        <w:rPr/>
      </w:pPr>
      <w:r w:rsidDel="00000000" w:rsidR="00000000" w:rsidRPr="00000000">
        <w:rPr>
          <w:rtl w:val="0"/>
        </w:rPr>
        <w:t xml:space="preserve">Para el ajuste no lineal sobre los máximos se realizaron 2 ajustes utilizando la </w:t>
      </w:r>
      <w:r w:rsidDel="00000000" w:rsidR="00000000" w:rsidRPr="00000000">
        <w:rPr>
          <w:b w:val="1"/>
          <w:i w:val="1"/>
          <w:rtl w:val="0"/>
        </w:rPr>
        <w:t xml:space="preserve">Ecuación 7</w:t>
      </w:r>
      <w:r w:rsidDel="00000000" w:rsidR="00000000" w:rsidRPr="00000000">
        <w:rPr>
          <w:rtl w:val="0"/>
        </w:rPr>
        <w:t xml:space="preserve">, uno tomando solamente los máximos y otro teniendo en cuenta los máximos y mínimos, para esto invertimos las mediciones de los mínimos y tener el doble de mediciones.</w:t>
      </w:r>
    </w:p>
    <w:p w:rsidR="00000000" w:rsidDel="00000000" w:rsidP="00000000" w:rsidRDefault="00000000" w:rsidRPr="00000000" w14:paraId="000000A4">
      <w:pPr>
        <w:ind w:right="714.3307086614186"/>
        <w:jc w:val="both"/>
        <w:rPr/>
      </w:pPr>
      <w:r w:rsidDel="00000000" w:rsidR="00000000" w:rsidRPr="00000000">
        <w:rPr>
          <w:rtl w:val="0"/>
        </w:rPr>
      </w:r>
    </w:p>
    <w:p w:rsidR="00000000" w:rsidDel="00000000" w:rsidP="00000000" w:rsidRDefault="00000000" w:rsidRPr="00000000" w14:paraId="000000A5">
      <w:pPr>
        <w:ind w:right="714.3307086614186"/>
        <w:jc w:val="both"/>
        <w:rPr/>
      </w:pPr>
      <w:r w:rsidDel="00000000" w:rsidR="00000000" w:rsidRPr="00000000">
        <w:rPr>
          <w:rtl w:val="0"/>
        </w:rPr>
        <w:t xml:space="preserve">Los parámetros iniciales y el rango de los mismos se especifica en la </w:t>
      </w:r>
      <w:r w:rsidDel="00000000" w:rsidR="00000000" w:rsidRPr="00000000">
        <w:rPr>
          <w:b w:val="1"/>
          <w:i w:val="1"/>
          <w:rtl w:val="0"/>
        </w:rPr>
        <w:t xml:space="preserve">Tabla 2</w:t>
      </w:r>
      <w:r w:rsidDel="00000000" w:rsidR="00000000" w:rsidRPr="00000000">
        <w:rPr>
          <w:rtl w:val="0"/>
        </w:rPr>
        <w:t xml:space="preserve">.</w:t>
      </w:r>
    </w:p>
    <w:p w:rsidR="00000000" w:rsidDel="00000000" w:rsidP="00000000" w:rsidRDefault="00000000" w:rsidRPr="00000000" w14:paraId="000000A6">
      <w:pPr>
        <w:ind w:right="714.3307086614186"/>
        <w:jc w:val="both"/>
        <w:rPr/>
      </w:pPr>
      <w:r w:rsidDel="00000000" w:rsidR="00000000" w:rsidRPr="00000000">
        <w:rPr>
          <w:rtl w:val="0"/>
        </w:rPr>
      </w:r>
    </w:p>
    <w:tbl>
      <w:tblPr>
        <w:tblStyle w:val="Table2"/>
        <w:tblW w:w="5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820"/>
        <w:tblGridChange w:id="0">
          <w:tblGrid>
            <w:gridCol w:w="2310"/>
            <w:gridCol w:w="2820"/>
          </w:tblGrid>
        </w:tblGridChange>
      </w:tblGrid>
      <w:tr>
        <w:trPr>
          <w:cantSplit w:val="0"/>
          <w:tblHeader w:val="0"/>
        </w:trPr>
        <w:tc>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Parámetros Iniciales</w:t>
            </w:r>
          </w:p>
        </w:tc>
        <w:tc>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Rango de los Parámetros</w:t>
            </w:r>
          </w:p>
        </w:tc>
      </w:tr>
      <w:tr>
        <w:trPr>
          <w:cantSplit w:val="0"/>
          <w:tblHeader w:val="0"/>
        </w:trPr>
        <w:tc>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A = 900 N</w:t>
            </w:r>
          </w:p>
        </w:tc>
        <w:tc>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A </w:t>
            </w:r>
            <m:oMath>
              <m:r>
                <m:t>∈</m:t>
              </m:r>
              <m:r>
                <w:rPr/>
                <m:t xml:space="preserve"> [800,1000]</m:t>
              </m:r>
            </m:oMath>
            <w:r w:rsidDel="00000000" w:rsidR="00000000" w:rsidRPr="00000000">
              <w:rPr>
                <w:rtl w:val="0"/>
              </w:rPr>
            </w:r>
          </w:p>
        </w:tc>
      </w:tr>
      <w:tr>
        <w:trPr>
          <w:cantSplit w:val="0"/>
          <w:tblHeader w:val="0"/>
        </w:trPr>
        <w:tc>
          <w:tcPr/>
          <w:p w:rsidR="00000000" w:rsidDel="00000000" w:rsidP="00000000" w:rsidRDefault="00000000" w:rsidRPr="00000000" w14:paraId="000000AB">
            <w:pPr>
              <w:widowControl w:val="0"/>
              <w:spacing w:line="240" w:lineRule="auto"/>
              <w:jc w:val="center"/>
              <w:rPr/>
            </w:pPr>
            <m:oMath>
              <m:r>
                <m:t>γ</m:t>
              </m:r>
            </m:oMath>
            <w:r w:rsidDel="00000000" w:rsidR="00000000" w:rsidRPr="00000000">
              <w:rPr>
                <w:rtl w:val="0"/>
              </w:rPr>
              <w:t xml:space="preserve"> = 0.5 Hz</w:t>
            </w:r>
          </w:p>
        </w:tc>
        <w:tc>
          <w:tcPr/>
          <w:p w:rsidR="00000000" w:rsidDel="00000000" w:rsidP="00000000" w:rsidRDefault="00000000" w:rsidRPr="00000000" w14:paraId="000000AC">
            <w:pPr>
              <w:widowControl w:val="0"/>
              <w:spacing w:line="240" w:lineRule="auto"/>
              <w:jc w:val="center"/>
              <w:rPr/>
            </w:pPr>
            <m:oMath>
              <m:r>
                <m:t>γ</m:t>
              </m:r>
            </m:oMath>
            <w:r w:rsidDel="00000000" w:rsidR="00000000" w:rsidRPr="00000000">
              <w:rPr>
                <w:rtl w:val="0"/>
              </w:rPr>
              <w:t xml:space="preserve"> </w:t>
            </w:r>
            <m:oMath>
              <m:r>
                <m:t>∈</m:t>
              </m:r>
              <m:r>
                <w:rPr/>
                <m:t xml:space="preserve"> [0,1]</m:t>
              </m:r>
            </m:oMath>
            <w:r w:rsidDel="00000000" w:rsidR="00000000" w:rsidRPr="00000000">
              <w:rPr>
                <w:rtl w:val="0"/>
              </w:rPr>
            </w:r>
          </w:p>
        </w:tc>
      </w:tr>
      <w:tr>
        <w:trPr>
          <w:cantSplit w:val="0"/>
          <w:tblHeader w:val="0"/>
        </w:trPr>
        <w:tc>
          <w:tcPr/>
          <w:p w:rsidR="00000000" w:rsidDel="00000000" w:rsidP="00000000" w:rsidRDefault="00000000" w:rsidRPr="00000000" w14:paraId="000000AD">
            <w:pPr>
              <w:widowControl w:val="0"/>
              <w:spacing w:line="240" w:lineRule="auto"/>
              <w:jc w:val="center"/>
              <w:rPr/>
            </w:pPr>
            <m:oMath>
              <m:sSub>
                <m:sSubPr>
                  <m:ctrlPr>
                    <w:rPr/>
                  </m:ctrlPr>
                </m:sSubPr>
                <m:e>
                  <m:r>
                    <w:rPr/>
                    <m:t xml:space="preserve">F</m:t>
                  </m:r>
                </m:e>
                <m:sub>
                  <m:r>
                    <w:rPr/>
                    <m:t xml:space="preserve">0</m:t>
                  </m:r>
                </m:sub>
              </m:sSub>
              <m:r>
                <w:rPr/>
                <m:t xml:space="preserve">= 0</m:t>
              </m:r>
            </m:oMath>
            <w:r w:rsidDel="00000000" w:rsidR="00000000" w:rsidRPr="00000000">
              <w:rPr>
                <w:rtl w:val="0"/>
              </w:rPr>
              <w:t xml:space="preserve"> N</w:t>
            </w:r>
          </w:p>
        </w:tc>
        <w:tc>
          <w:tcPr/>
          <w:p w:rsidR="00000000" w:rsidDel="00000000" w:rsidP="00000000" w:rsidRDefault="00000000" w:rsidRPr="00000000" w14:paraId="000000AE">
            <w:pPr>
              <w:widowControl w:val="0"/>
              <w:spacing w:line="240" w:lineRule="auto"/>
              <w:jc w:val="center"/>
              <w:rPr/>
            </w:pPr>
            <m:oMath>
              <m:sSub>
                <m:sSubPr>
                  <m:ctrlPr>
                    <w:rPr/>
                  </m:ctrlPr>
                </m:sSubPr>
                <m:e>
                  <m:r>
                    <w:rPr/>
                    <m:t xml:space="preserve">x</m:t>
                  </m:r>
                </m:e>
                <m:sub>
                  <m:r>
                    <w:rPr/>
                    <m:t xml:space="preserve">0</m:t>
                  </m:r>
                </m:sub>
              </m:sSub>
              <m:r>
                <w:rPr/>
                <m:t>∈</m:t>
              </m:r>
              <m:r>
                <w:rPr/>
                <m:t xml:space="preserve"> [-10,10]</m:t>
              </m:r>
            </m:oMath>
            <w:r w:rsidDel="00000000" w:rsidR="00000000" w:rsidRPr="00000000">
              <w:rPr>
                <w:rtl w:val="0"/>
              </w:rPr>
            </w:r>
          </w:p>
        </w:tc>
      </w:tr>
    </w:tbl>
    <w:p w:rsidR="00000000" w:rsidDel="00000000" w:rsidP="00000000" w:rsidRDefault="00000000" w:rsidRPr="00000000" w14:paraId="000000AF">
      <w:pPr>
        <w:ind w:right="-90"/>
        <w:jc w:val="left"/>
        <w:rPr/>
      </w:pPr>
      <w:r w:rsidDel="00000000" w:rsidR="00000000" w:rsidRPr="00000000">
        <w:rPr>
          <w:rtl w:val="0"/>
        </w:rPr>
      </w:r>
    </w:p>
    <w:p w:rsidR="00000000" w:rsidDel="00000000" w:rsidP="00000000" w:rsidRDefault="00000000" w:rsidRPr="00000000" w14:paraId="000000B0">
      <w:pPr>
        <w:ind w:right="-90"/>
        <w:jc w:val="center"/>
        <w:rPr>
          <w:b w:val="1"/>
        </w:rPr>
      </w:pPr>
      <w:r w:rsidDel="00000000" w:rsidR="00000000" w:rsidRPr="00000000">
        <w:rPr>
          <w:b w:val="1"/>
          <w:i w:val="1"/>
          <w:rtl w:val="0"/>
        </w:rPr>
        <w:t xml:space="preserve">Tabla 2:</w:t>
      </w:r>
      <w:r w:rsidDel="00000000" w:rsidR="00000000" w:rsidRPr="00000000">
        <w:rPr>
          <w:i w:val="1"/>
          <w:rtl w:val="0"/>
        </w:rPr>
        <w:t xml:space="preserve"> Parámetros iniciales y rango de cada uno de ellos utilizados en el ajuste no lineal de la función simplificada.</w:t>
      </w:r>
      <w:r w:rsidDel="00000000" w:rsidR="00000000" w:rsidRPr="00000000">
        <w:rPr>
          <w:rtl w:val="0"/>
        </w:rPr>
      </w:r>
    </w:p>
    <w:p w:rsidR="00000000" w:rsidDel="00000000" w:rsidP="00000000" w:rsidRDefault="00000000" w:rsidRPr="00000000" w14:paraId="000000B1">
      <w:pPr>
        <w:spacing w:after="240" w:before="240" w:lineRule="auto"/>
        <w:rPr>
          <w:b w:val="1"/>
        </w:rPr>
      </w:pPr>
      <w:r w:rsidDel="00000000" w:rsidR="00000000" w:rsidRPr="00000000">
        <w:rPr>
          <w:rtl w:val="0"/>
        </w:rPr>
        <w:t xml:space="preserve">Los errores obtenidos para cada parámetro se obtuvieron a partir del ajuste</w:t>
      </w:r>
      <w:r w:rsidDel="00000000" w:rsidR="00000000" w:rsidRPr="00000000">
        <w:rPr>
          <w:rtl w:val="0"/>
        </w:rPr>
      </w:r>
    </w:p>
    <w:p w:rsidR="00000000" w:rsidDel="00000000" w:rsidP="00000000" w:rsidRDefault="00000000" w:rsidRPr="00000000" w14:paraId="000000B2">
      <w:pPr>
        <w:ind w:right="714.3307086614186"/>
        <w:jc w:val="both"/>
        <w:rPr/>
      </w:pPr>
      <w:r w:rsidDel="00000000" w:rsidR="00000000" w:rsidRPr="00000000">
        <w:rPr>
          <w:rtl w:val="0"/>
        </w:rPr>
      </w:r>
    </w:p>
    <w:p w:rsidR="00000000" w:rsidDel="00000000" w:rsidP="00000000" w:rsidRDefault="00000000" w:rsidRPr="00000000" w14:paraId="000000B3">
      <w:pPr>
        <w:ind w:right="714.3307086614186"/>
        <w:jc w:val="both"/>
        <w:rPr/>
      </w:pPr>
      <w:r w:rsidDel="00000000" w:rsidR="00000000" w:rsidRPr="00000000">
        <w:rPr>
          <w:rtl w:val="0"/>
        </w:rPr>
        <w:t xml:space="preserve">Para el ajuste lineal, una ventaja de este ajuste es que la función de error solo tiene un único mínimo global de errores, sin la existencia de otros mínimos locales. Esto además permite que no tengamos que establecer parámetros iniciales para comenzar la búsqueda.</w:t>
      </w:r>
    </w:p>
    <w:p w:rsidR="00000000" w:rsidDel="00000000" w:rsidP="00000000" w:rsidRDefault="00000000" w:rsidRPr="00000000" w14:paraId="000000B4">
      <w:pPr>
        <w:ind w:right="714.3307086614186"/>
        <w:jc w:val="both"/>
        <w:rPr/>
      </w:pPr>
      <w:r w:rsidDel="00000000" w:rsidR="00000000" w:rsidRPr="00000000">
        <w:rPr>
          <w:rtl w:val="0"/>
        </w:rPr>
      </w:r>
    </w:p>
    <w:p w:rsidR="00000000" w:rsidDel="00000000" w:rsidP="00000000" w:rsidRDefault="00000000" w:rsidRPr="00000000" w14:paraId="000000B5">
      <w:pPr>
        <w:ind w:right="714.3307086614186"/>
        <w:jc w:val="both"/>
        <w:rPr/>
      </w:pPr>
      <w:r w:rsidDel="00000000" w:rsidR="00000000" w:rsidRPr="00000000">
        <w:rPr>
          <w:rtl w:val="0"/>
        </w:rPr>
        <w:t xml:space="preserve">Se realizaron 2 ajustes, el primero con los valores de los máximos y el segundo con los valores de máximos y mínimos análogo como en el método anterior</w:t>
      </w:r>
    </w:p>
    <w:p w:rsidR="00000000" w:rsidDel="00000000" w:rsidP="00000000" w:rsidRDefault="00000000" w:rsidRPr="00000000" w14:paraId="000000B6">
      <w:pPr>
        <w:ind w:right="714.3307086614186"/>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Como en todas las regresiones lineales se calcularon los errores relativos y se tomó la magnitud con el mayor error como la variable dependiente.</w:t>
      </w:r>
    </w:p>
    <w:p w:rsidR="00000000" w:rsidDel="00000000" w:rsidP="00000000" w:rsidRDefault="00000000" w:rsidRPr="00000000" w14:paraId="000000B8">
      <w:pPr>
        <w:jc w:val="both"/>
        <w:rPr>
          <w:b w:val="1"/>
          <w:sz w:val="26"/>
          <w:szCs w:val="26"/>
        </w:rPr>
      </w:pPr>
      <w:r w:rsidDel="00000000" w:rsidR="00000000" w:rsidRPr="00000000">
        <w:rPr>
          <w:rtl w:val="0"/>
        </w:rPr>
      </w:r>
    </w:p>
    <w:p w:rsidR="00000000" w:rsidDel="00000000" w:rsidP="00000000" w:rsidRDefault="00000000" w:rsidRPr="00000000" w14:paraId="000000B9">
      <w:pPr>
        <w:jc w:val="both"/>
        <w:rPr>
          <w:b w:val="1"/>
          <w:sz w:val="26"/>
          <w:szCs w:val="26"/>
        </w:rPr>
      </w:pPr>
      <w:r w:rsidDel="00000000" w:rsidR="00000000" w:rsidRPr="00000000">
        <w:rPr>
          <w:rtl w:val="0"/>
        </w:rPr>
      </w:r>
    </w:p>
    <w:p w:rsidR="00000000" w:rsidDel="00000000" w:rsidP="00000000" w:rsidRDefault="00000000" w:rsidRPr="00000000" w14:paraId="000000BA">
      <w:pPr>
        <w:jc w:val="both"/>
        <w:rPr>
          <w:b w:val="1"/>
          <w:sz w:val="26"/>
          <w:szCs w:val="26"/>
        </w:rPr>
      </w:pPr>
      <w:r w:rsidDel="00000000" w:rsidR="00000000" w:rsidRPr="00000000">
        <w:rPr>
          <w:rtl w:val="0"/>
        </w:rPr>
      </w:r>
    </w:p>
    <w:p w:rsidR="00000000" w:rsidDel="00000000" w:rsidP="00000000" w:rsidRDefault="00000000" w:rsidRPr="00000000" w14:paraId="000000BB">
      <w:pPr>
        <w:jc w:val="both"/>
        <w:rPr>
          <w:b w:val="1"/>
          <w:sz w:val="26"/>
          <w:szCs w:val="26"/>
        </w:rPr>
      </w:pPr>
      <w:r w:rsidDel="00000000" w:rsidR="00000000" w:rsidRPr="00000000">
        <w:rPr>
          <w:rtl w:val="0"/>
        </w:rPr>
      </w:r>
    </w:p>
    <w:p w:rsidR="00000000" w:rsidDel="00000000" w:rsidP="00000000" w:rsidRDefault="00000000" w:rsidRPr="00000000" w14:paraId="000000BC">
      <w:pPr>
        <w:jc w:val="both"/>
        <w:rPr>
          <w:b w:val="1"/>
          <w:sz w:val="26"/>
          <w:szCs w:val="26"/>
        </w:rPr>
      </w:pPr>
      <w:r w:rsidDel="00000000" w:rsidR="00000000" w:rsidRPr="00000000">
        <w:rPr>
          <w:rtl w:val="0"/>
        </w:rPr>
      </w:r>
    </w:p>
    <w:p w:rsidR="00000000" w:rsidDel="00000000" w:rsidP="00000000" w:rsidRDefault="00000000" w:rsidRPr="00000000" w14:paraId="000000BD">
      <w:pPr>
        <w:jc w:val="both"/>
        <w:rPr>
          <w:b w:val="1"/>
          <w:sz w:val="26"/>
          <w:szCs w:val="26"/>
        </w:rPr>
      </w:pPr>
      <w:r w:rsidDel="00000000" w:rsidR="00000000" w:rsidRPr="00000000">
        <w:rPr>
          <w:rtl w:val="0"/>
        </w:rPr>
      </w:r>
    </w:p>
    <w:p w:rsidR="00000000" w:rsidDel="00000000" w:rsidP="00000000" w:rsidRDefault="00000000" w:rsidRPr="00000000" w14:paraId="000000BE">
      <w:pPr>
        <w:jc w:val="both"/>
        <w:rPr>
          <w:b w:val="1"/>
          <w:sz w:val="26"/>
          <w:szCs w:val="26"/>
        </w:rPr>
      </w:pPr>
      <w:r w:rsidDel="00000000" w:rsidR="00000000" w:rsidRPr="00000000">
        <w:rPr>
          <w:rtl w:val="0"/>
        </w:rPr>
      </w:r>
    </w:p>
    <w:p w:rsidR="00000000" w:rsidDel="00000000" w:rsidP="00000000" w:rsidRDefault="00000000" w:rsidRPr="00000000" w14:paraId="000000BF">
      <w:pPr>
        <w:jc w:val="both"/>
        <w:rPr>
          <w:b w:val="1"/>
          <w:sz w:val="26"/>
          <w:szCs w:val="26"/>
        </w:rPr>
      </w:pPr>
      <w:r w:rsidDel="00000000" w:rsidR="00000000" w:rsidRPr="00000000">
        <w:rPr>
          <w:rtl w:val="0"/>
        </w:rPr>
      </w:r>
    </w:p>
    <w:p w:rsidR="00000000" w:rsidDel="00000000" w:rsidP="00000000" w:rsidRDefault="00000000" w:rsidRPr="00000000" w14:paraId="000000C0">
      <w:pPr>
        <w:jc w:val="both"/>
        <w:rPr>
          <w:b w:val="1"/>
          <w:sz w:val="26"/>
          <w:szCs w:val="26"/>
        </w:rPr>
      </w:pPr>
      <w:r w:rsidDel="00000000" w:rsidR="00000000" w:rsidRPr="00000000">
        <w:rPr>
          <w:rtl w:val="0"/>
        </w:rPr>
      </w:r>
    </w:p>
    <w:p w:rsidR="00000000" w:rsidDel="00000000" w:rsidP="00000000" w:rsidRDefault="00000000" w:rsidRPr="00000000" w14:paraId="000000C1">
      <w:pPr>
        <w:jc w:val="both"/>
        <w:rPr>
          <w:b w:val="1"/>
          <w:sz w:val="26"/>
          <w:szCs w:val="26"/>
        </w:rPr>
      </w:pPr>
      <w:r w:rsidDel="00000000" w:rsidR="00000000" w:rsidRPr="00000000">
        <w:rPr>
          <w:b w:val="1"/>
          <w:sz w:val="26"/>
          <w:szCs w:val="26"/>
          <w:rtl w:val="0"/>
        </w:rPr>
        <w:t xml:space="preserve">III. Resultados y análisis</w:t>
      </w:r>
    </w:p>
    <w:p w:rsidR="00000000" w:rsidDel="00000000" w:rsidP="00000000" w:rsidRDefault="00000000" w:rsidRPr="00000000" w14:paraId="000000C2">
      <w:pPr>
        <w:jc w:val="both"/>
        <w:rPr>
          <w:b w:val="1"/>
          <w:sz w:val="26"/>
          <w:szCs w:val="26"/>
        </w:rPr>
      </w:pPr>
      <w:r w:rsidDel="00000000" w:rsidR="00000000" w:rsidRPr="00000000">
        <w:rPr>
          <w:rtl w:val="0"/>
        </w:rPr>
      </w:r>
    </w:p>
    <w:p w:rsidR="00000000" w:rsidDel="00000000" w:rsidP="00000000" w:rsidRDefault="00000000" w:rsidRPr="00000000" w14:paraId="000000C3">
      <w:pPr>
        <w:ind w:right="714.3307086614186"/>
        <w:jc w:val="both"/>
        <w:rPr/>
      </w:pPr>
      <w:r w:rsidDel="00000000" w:rsidR="00000000" w:rsidRPr="00000000">
        <w:rPr>
          <w:rtl w:val="0"/>
        </w:rPr>
        <w:t xml:space="preserve">Para todos los ajustes lineales siempre analizamos que variable tenía mayor error relativo y la  tomamos como variable dependiente debido o a que regresión lineal por cuadrados mínimos asume que no hay errores en la variable independiente.</w:t>
      </w:r>
    </w:p>
    <w:p w:rsidR="00000000" w:rsidDel="00000000" w:rsidP="00000000" w:rsidRDefault="00000000" w:rsidRPr="00000000" w14:paraId="000000C4">
      <w:pPr>
        <w:ind w:right="714.3307086614186"/>
        <w:jc w:val="both"/>
        <w:rPr/>
      </w:pPr>
      <w:r w:rsidDel="00000000" w:rsidR="00000000" w:rsidRPr="00000000">
        <w:rPr>
          <w:rtl w:val="0"/>
        </w:rPr>
      </w:r>
    </w:p>
    <w:p w:rsidR="00000000" w:rsidDel="00000000" w:rsidP="00000000" w:rsidRDefault="00000000" w:rsidRPr="00000000" w14:paraId="000000C5">
      <w:pPr>
        <w:ind w:right="714.3307086614186"/>
        <w:jc w:val="both"/>
        <w:rPr/>
      </w:pPr>
      <w:r w:rsidDel="00000000" w:rsidR="00000000" w:rsidRPr="00000000">
        <w:rPr>
          <w:rtl w:val="0"/>
        </w:rPr>
        <w:t xml:space="preserve">En todo el análisis de este documento tomamos como referencia que el Instituto Geográfico Nacional (IGN) </w:t>
      </w:r>
      <w:hyperlink r:id="rId9">
        <w:r w:rsidDel="00000000" w:rsidR="00000000" w:rsidRPr="00000000">
          <w:rPr>
            <w:color w:val="1155cc"/>
            <w:u w:val="single"/>
            <w:vertAlign w:val="superscript"/>
            <w:rtl w:val="0"/>
          </w:rPr>
          <w:t xml:space="preserve">[1]</w:t>
        </w:r>
      </w:hyperlink>
      <w:r w:rsidDel="00000000" w:rsidR="00000000" w:rsidRPr="00000000">
        <w:rPr>
          <w:rtl w:val="0"/>
        </w:rPr>
        <w:t xml:space="preserve"> reporta que el valor de la </w:t>
      </w:r>
      <w:r w:rsidDel="00000000" w:rsidR="00000000" w:rsidRPr="00000000">
        <w:rPr>
          <w:b w:val="1"/>
          <w:rtl w:val="0"/>
        </w:rPr>
        <w:t xml:space="preserve">aceleración de la gravedad </w:t>
      </w:r>
      <w:r w:rsidDel="00000000" w:rsidR="00000000" w:rsidRPr="00000000">
        <w:rPr>
          <w:rtl w:val="0"/>
        </w:rPr>
        <w:t xml:space="preserve">es igual a</w:t>
      </w:r>
      <w:r w:rsidDel="00000000" w:rsidR="00000000" w:rsidRPr="00000000">
        <w:rPr>
          <w:b w:val="1"/>
          <w:rtl w:val="0"/>
        </w:rPr>
        <w:t xml:space="preserve"> </w:t>
      </w:r>
      <m:oMath>
        <m:r>
          <w:rPr>
            <w:b w:val="1"/>
          </w:rPr>
          <m:t xml:space="preserve">(9.797</m:t>
        </m:r>
        <m:r>
          <w:rPr>
            <w:b w:val="1"/>
          </w:rPr>
          <m:t>±</m:t>
        </m:r>
        <m:r>
          <w:rPr>
            <w:b w:val="1"/>
          </w:rPr>
          <m:t xml:space="preserve">0,001) m/s²</m:t>
        </m:r>
      </m:oMath>
      <w:r w:rsidDel="00000000" w:rsidR="00000000" w:rsidRPr="00000000">
        <w:rPr>
          <w:rtl w:val="0"/>
        </w:rPr>
      </w:r>
    </w:p>
    <w:p w:rsidR="00000000" w:rsidDel="00000000" w:rsidP="00000000" w:rsidRDefault="00000000" w:rsidRPr="00000000" w14:paraId="000000C6">
      <w:pPr>
        <w:jc w:val="both"/>
        <w:rPr>
          <w:b w:val="1"/>
          <w:sz w:val="26"/>
          <w:szCs w:val="26"/>
        </w:rPr>
      </w:pPr>
      <w:r w:rsidDel="00000000" w:rsidR="00000000" w:rsidRPr="00000000">
        <w:rPr>
          <w:rtl w:val="0"/>
        </w:rPr>
      </w:r>
    </w:p>
    <w:p w:rsidR="00000000" w:rsidDel="00000000" w:rsidP="00000000" w:rsidRDefault="00000000" w:rsidRPr="00000000" w14:paraId="000000C7">
      <w:pPr>
        <w:ind w:right="714.3307086614186"/>
        <w:jc w:val="both"/>
        <w:rPr>
          <w:b w:val="1"/>
          <w:sz w:val="26"/>
          <w:szCs w:val="26"/>
        </w:rPr>
      </w:pPr>
      <w:r w:rsidDel="00000000" w:rsidR="00000000" w:rsidRPr="00000000">
        <w:rPr>
          <w:b w:val="1"/>
          <w:rtl w:val="0"/>
        </w:rPr>
        <w:t xml:space="preserve">Todos los gráficos tienen las barras de error</w:t>
      </w:r>
      <w:r w:rsidDel="00000000" w:rsidR="00000000" w:rsidRPr="00000000">
        <w:rPr>
          <w:rtl w:val="0"/>
        </w:rPr>
        <w:t xml:space="preserve">, pero los errores son muy chicos como para ser apreciables en el gráfico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8">
      <w:pPr>
        <w:jc w:val="both"/>
        <w:rPr>
          <w:b w:val="1"/>
          <w:sz w:val="26"/>
          <w:szCs w:val="26"/>
        </w:rPr>
      </w:pPr>
      <w:r w:rsidDel="00000000" w:rsidR="00000000" w:rsidRPr="00000000">
        <w:rPr>
          <w:rtl w:val="0"/>
        </w:rPr>
      </w:r>
    </w:p>
    <w:p w:rsidR="00000000" w:rsidDel="00000000" w:rsidP="00000000" w:rsidRDefault="00000000" w:rsidRPr="00000000" w14:paraId="000000C9">
      <w:pPr>
        <w:ind w:right="714.3307086614186"/>
        <w:jc w:val="both"/>
        <w:rPr>
          <w:b w:val="1"/>
          <w:sz w:val="26"/>
          <w:szCs w:val="26"/>
        </w:rPr>
      </w:pPr>
      <w:r w:rsidDel="00000000" w:rsidR="00000000" w:rsidRPr="00000000">
        <w:rPr>
          <w:rtl w:val="0"/>
        </w:rPr>
      </w:r>
    </w:p>
    <w:p w:rsidR="00000000" w:rsidDel="00000000" w:rsidP="00000000" w:rsidRDefault="00000000" w:rsidRPr="00000000" w14:paraId="000000CA">
      <w:pPr>
        <w:ind w:right="714.3307086614186"/>
        <w:jc w:val="both"/>
        <w:rPr>
          <w:b w:val="1"/>
        </w:rPr>
      </w:pPr>
      <w:r w:rsidDel="00000000" w:rsidR="00000000" w:rsidRPr="00000000">
        <w:rPr>
          <w:b w:val="1"/>
          <w:rtl w:val="0"/>
        </w:rPr>
        <w:t xml:space="preserve">Parte 1: Estudio del Movimiento Oscilatorio Armónico Simple</w:t>
      </w:r>
    </w:p>
    <w:p w:rsidR="00000000" w:rsidDel="00000000" w:rsidP="00000000" w:rsidRDefault="00000000" w:rsidRPr="00000000" w14:paraId="000000CB">
      <w:pPr>
        <w:ind w:right="714.3307086614186"/>
        <w:jc w:val="both"/>
        <w:rPr/>
      </w:pPr>
      <w:r w:rsidDel="00000000" w:rsidR="00000000" w:rsidRPr="00000000">
        <w:rPr>
          <w:rtl w:val="0"/>
        </w:rPr>
      </w:r>
    </w:p>
    <w:p w:rsidR="00000000" w:rsidDel="00000000" w:rsidP="00000000" w:rsidRDefault="00000000" w:rsidRPr="00000000" w14:paraId="000000CC">
      <w:pPr>
        <w:ind w:right="714.3307086614186"/>
        <w:jc w:val="both"/>
        <w:rPr/>
      </w:pPr>
      <w:r w:rsidDel="00000000" w:rsidR="00000000" w:rsidRPr="00000000">
        <w:rPr>
          <w:rtl w:val="0"/>
        </w:rPr>
        <w:t xml:space="preserve">Para el método estático, el ajuste lineal de la posición de </w:t>
      </w:r>
      <m:oMath>
        <m:r>
          <m:t>Δ</m:t>
        </m:r>
        <m:r>
          <w:rPr/>
          <m:t xml:space="preserve">x</m:t>
        </m:r>
      </m:oMath>
      <w:r w:rsidDel="00000000" w:rsidR="00000000" w:rsidRPr="00000000">
        <w:rPr>
          <w:rtl w:val="0"/>
        </w:rPr>
        <w:t xml:space="preserve"> en función de la masa se puede ver en la </w:t>
      </w:r>
      <w:r w:rsidDel="00000000" w:rsidR="00000000" w:rsidRPr="00000000">
        <w:rPr>
          <w:b w:val="1"/>
          <w:i w:val="1"/>
          <w:rtl w:val="0"/>
        </w:rPr>
        <w:t xml:space="preserve">Figura 5</w:t>
      </w:r>
      <w:r w:rsidDel="00000000" w:rsidR="00000000" w:rsidRPr="00000000">
        <w:rPr>
          <w:rtl w:val="0"/>
        </w:rPr>
        <w:t xml:space="preserve"> y dio como resultado los valores expresados en la </w:t>
      </w:r>
      <w:r w:rsidDel="00000000" w:rsidR="00000000" w:rsidRPr="00000000">
        <w:rPr>
          <w:b w:val="1"/>
          <w:i w:val="1"/>
          <w:rtl w:val="0"/>
        </w:rPr>
        <w:t xml:space="preserve">Tabla 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ind w:right="714.3307086614186"/>
        <w:jc w:val="both"/>
        <w:rPr/>
      </w:pPr>
      <w:r w:rsidDel="00000000" w:rsidR="00000000" w:rsidRPr="00000000">
        <w:rPr>
          <w:rtl w:val="0"/>
        </w:rPr>
      </w:r>
    </w:p>
    <w:p w:rsidR="00000000" w:rsidDel="00000000" w:rsidP="00000000" w:rsidRDefault="00000000" w:rsidRPr="00000000" w14:paraId="000000CE">
      <w:pPr>
        <w:ind w:right="714.3307086614186"/>
        <w:jc w:val="center"/>
        <w:rPr/>
      </w:pPr>
      <w:r w:rsidDel="00000000" w:rsidR="00000000" w:rsidRPr="00000000">
        <w:rPr/>
        <w:drawing>
          <wp:inline distB="114300" distT="114300" distL="114300" distR="114300">
            <wp:extent cx="3460750" cy="255717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60750" cy="25571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right="714.3307086614186"/>
        <w:jc w:val="center"/>
        <w:rPr>
          <w:i w:val="1"/>
        </w:rPr>
      </w:pPr>
      <w:r w:rsidDel="00000000" w:rsidR="00000000" w:rsidRPr="00000000">
        <w:rPr>
          <w:b w:val="1"/>
          <w:i w:val="1"/>
          <w:highlight w:val="white"/>
          <w:rtl w:val="0"/>
        </w:rPr>
        <w:t xml:space="preserve">Figura 5</w:t>
      </w:r>
      <w:r w:rsidDel="00000000" w:rsidR="00000000" w:rsidRPr="00000000">
        <w:rPr>
          <w:b w:val="1"/>
          <w:i w:val="1"/>
          <w:rtl w:val="0"/>
        </w:rPr>
        <w:t xml:space="preserve">: </w:t>
      </w:r>
      <w:r w:rsidDel="00000000" w:rsidR="00000000" w:rsidRPr="00000000">
        <w:rPr>
          <w:i w:val="1"/>
          <w:rtl w:val="0"/>
        </w:rPr>
        <w:t xml:space="preserve">Ajuste lineal para el método estático.</w:t>
      </w:r>
    </w:p>
    <w:p w:rsidR="00000000" w:rsidDel="00000000" w:rsidP="00000000" w:rsidRDefault="00000000" w:rsidRPr="00000000" w14:paraId="000000D0">
      <w:pPr>
        <w:ind w:right="714.3307086614186"/>
        <w:jc w:val="center"/>
        <w:rPr>
          <w:i w:val="1"/>
        </w:rPr>
      </w:pPr>
      <w:r w:rsidDel="00000000" w:rsidR="00000000" w:rsidRPr="00000000">
        <w:rPr>
          <w:rtl w:val="0"/>
        </w:rPr>
      </w:r>
    </w:p>
    <w:p w:rsidR="00000000" w:rsidDel="00000000" w:rsidP="00000000" w:rsidRDefault="00000000" w:rsidRPr="00000000" w14:paraId="000000D1">
      <w:pPr>
        <w:ind w:right="714.3307086614186"/>
        <w:jc w:val="center"/>
        <w:rPr>
          <w:i w:val="1"/>
        </w:rPr>
      </w:pPr>
      <w:r w:rsidDel="00000000" w:rsidR="00000000" w:rsidRPr="00000000">
        <w:rPr>
          <w:rtl w:val="0"/>
        </w:rPr>
      </w:r>
    </w:p>
    <w:p w:rsidR="00000000" w:rsidDel="00000000" w:rsidP="00000000" w:rsidRDefault="00000000" w:rsidRPr="00000000" w14:paraId="000000D2">
      <w:pPr>
        <w:ind w:right="714.3307086614186"/>
        <w:jc w:val="center"/>
        <w:rPr>
          <w:i w:val="1"/>
        </w:rPr>
      </w:pPr>
      <w:r w:rsidDel="00000000" w:rsidR="00000000" w:rsidRPr="00000000">
        <w:rPr>
          <w:rtl w:val="0"/>
        </w:rPr>
      </w:r>
    </w:p>
    <w:p w:rsidR="00000000" w:rsidDel="00000000" w:rsidP="00000000" w:rsidRDefault="00000000" w:rsidRPr="00000000" w14:paraId="000000D3">
      <w:pPr>
        <w:ind w:right="714.3307086614186"/>
        <w:jc w:val="center"/>
        <w:rPr>
          <w:i w:val="1"/>
        </w:rPr>
      </w:pPr>
      <w:r w:rsidDel="00000000" w:rsidR="00000000" w:rsidRPr="00000000">
        <w:rPr>
          <w:rtl w:val="0"/>
        </w:rPr>
      </w:r>
    </w:p>
    <w:p w:rsidR="00000000" w:rsidDel="00000000" w:rsidP="00000000" w:rsidRDefault="00000000" w:rsidRPr="00000000" w14:paraId="000000D4">
      <w:pPr>
        <w:ind w:right="714.3307086614186"/>
        <w:jc w:val="center"/>
        <w:rPr>
          <w:i w:val="1"/>
        </w:rPr>
      </w:pPr>
      <w:r w:rsidDel="00000000" w:rsidR="00000000" w:rsidRPr="00000000">
        <w:rPr>
          <w:rtl w:val="0"/>
        </w:rPr>
      </w:r>
    </w:p>
    <w:p w:rsidR="00000000" w:rsidDel="00000000" w:rsidP="00000000" w:rsidRDefault="00000000" w:rsidRPr="00000000" w14:paraId="000000D5">
      <w:pPr>
        <w:ind w:right="714.3307086614186"/>
        <w:jc w:val="center"/>
        <w:rPr>
          <w:i w:val="1"/>
        </w:rPr>
      </w:pPr>
      <w:r w:rsidDel="00000000" w:rsidR="00000000" w:rsidRPr="00000000">
        <w:rPr>
          <w:rtl w:val="0"/>
        </w:rPr>
      </w:r>
    </w:p>
    <w:p w:rsidR="00000000" w:rsidDel="00000000" w:rsidP="00000000" w:rsidRDefault="00000000" w:rsidRPr="00000000" w14:paraId="000000D6">
      <w:pPr>
        <w:ind w:right="714.3307086614186"/>
        <w:jc w:val="center"/>
        <w:rPr>
          <w:i w:val="1"/>
        </w:rPr>
      </w:pPr>
      <w:r w:rsidDel="00000000" w:rsidR="00000000" w:rsidRPr="00000000">
        <w:rPr>
          <w:rtl w:val="0"/>
        </w:rPr>
      </w:r>
    </w:p>
    <w:p w:rsidR="00000000" w:rsidDel="00000000" w:rsidP="00000000" w:rsidRDefault="00000000" w:rsidRPr="00000000" w14:paraId="000000D7">
      <w:pPr>
        <w:ind w:right="714.3307086614186"/>
        <w:jc w:val="center"/>
        <w:rPr>
          <w:i w:val="1"/>
        </w:rPr>
      </w:pPr>
      <w:r w:rsidDel="00000000" w:rsidR="00000000" w:rsidRPr="00000000">
        <w:rPr>
          <w:rtl w:val="0"/>
        </w:rPr>
      </w:r>
    </w:p>
    <w:tbl>
      <w:tblPr>
        <w:tblStyle w:val="Table3"/>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90" w:right="-90" w:firstLine="0"/>
              <w:jc w:val="center"/>
              <w:rPr/>
            </w:pPr>
            <m:oMath>
              <m:r>
                <w:rPr/>
                <m:t xml:space="preserve">0.34 </m:t>
              </m:r>
              <m:r>
                <w:rPr/>
                <m:t>±</m:t>
              </m:r>
              <m:r>
                <w:rPr/>
                <m:t xml:space="preserve">0.0028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90" w:right="-90" w:firstLine="0"/>
              <w:jc w:val="center"/>
              <w:rPr/>
            </w:pPr>
            <m:oMath>
              <m:r>
                <w:rPr/>
                <m:t xml:space="preserve">0</m:t>
              </m:r>
              <m:r>
                <w:rPr/>
                <m:t>±</m:t>
              </m:r>
              <m:r>
                <w:rPr/>
                <m:t xml:space="preserve">0.0012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ind w:left="-90" w:right="-90" w:firstLine="0"/>
              <w:jc w:val="center"/>
              <w:rPr/>
            </w:pPr>
            <w:r w:rsidDel="00000000" w:rsidR="00000000" w:rsidRPr="00000000">
              <w:rPr>
                <w:rtl w:val="0"/>
              </w:rPr>
              <w:t xml:space="preserve">0.9996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90" w:right="-105" w:firstLine="0"/>
              <w:jc w:val="center"/>
              <w:rPr>
                <w:sz w:val="24"/>
                <w:szCs w:val="24"/>
              </w:rPr>
            </w:pPr>
            <m:oMath>
              <m:r>
                <w:rPr>
                  <w:sz w:val="24"/>
                  <w:szCs w:val="24"/>
                </w:rPr>
                <m:t xml:space="preserve">3.4 * 10</m:t>
              </m:r>
              <m:sSup>
                <m:sSupPr>
                  <m:ctrlPr>
                    <w:rPr>
                      <w:sz w:val="24"/>
                      <w:szCs w:val="24"/>
                    </w:rPr>
                  </m:ctrlPr>
                </m:sSupPr>
                <m:e/>
                <m:sup>
                  <m:r>
                    <w:rPr>
                      <w:sz w:val="24"/>
                      <w:szCs w:val="24"/>
                    </w:rPr>
                    <m:t xml:space="preserve">-14</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90" w:right="-105" w:firstLine="0"/>
              <w:jc w:val="center"/>
              <w:rPr>
                <w:vertAlign w:val="subscript"/>
              </w:rPr>
            </w:pPr>
            <w:r w:rsidDel="00000000" w:rsidR="00000000" w:rsidRPr="00000000">
              <w:rPr>
                <w:rtl w:val="0"/>
              </w:rPr>
              <w:t xml:space="preserv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right="-90"/>
              <w:jc w:val="center"/>
              <w:rPr/>
            </w:pPr>
            <m:oMath>
              <m:r>
                <w:rPr/>
                <m:t xml:space="preserve">(28.95 </m:t>
              </m:r>
              <m:r>
                <w:rPr/>
                <m:t>±</m:t>
              </m:r>
              <m:r>
                <w:rPr/>
                <m:t xml:space="preserve">0.24) N/m</m:t>
              </m:r>
            </m:oMath>
            <w:r w:rsidDel="00000000" w:rsidR="00000000" w:rsidRPr="00000000">
              <w:rPr>
                <w:rtl w:val="0"/>
              </w:rPr>
            </w:r>
          </w:p>
        </w:tc>
      </w:tr>
    </w:tbl>
    <w:p w:rsidR="00000000" w:rsidDel="00000000" w:rsidP="00000000" w:rsidRDefault="00000000" w:rsidRPr="00000000" w14:paraId="000000E2">
      <w:pPr>
        <w:ind w:right="714.3307086614186"/>
        <w:jc w:val="center"/>
        <w:rPr/>
      </w:pPr>
      <w:r w:rsidDel="00000000" w:rsidR="00000000" w:rsidRPr="00000000">
        <w:rPr>
          <w:rtl w:val="0"/>
        </w:rPr>
      </w:r>
    </w:p>
    <w:p w:rsidR="00000000" w:rsidDel="00000000" w:rsidP="00000000" w:rsidRDefault="00000000" w:rsidRPr="00000000" w14:paraId="000000E3">
      <w:pPr>
        <w:ind w:right="0"/>
        <w:jc w:val="center"/>
        <w:rPr/>
      </w:pPr>
      <w:r w:rsidDel="00000000" w:rsidR="00000000" w:rsidRPr="00000000">
        <w:rPr>
          <w:b w:val="1"/>
          <w:i w:val="1"/>
          <w:rtl w:val="0"/>
        </w:rPr>
        <w:t xml:space="preserve">Tabla 3</w:t>
      </w:r>
      <w:r w:rsidDel="00000000" w:rsidR="00000000" w:rsidRPr="00000000">
        <w:rPr>
          <w:b w:val="1"/>
          <w:i w:val="1"/>
          <w:rtl w:val="0"/>
        </w:rPr>
        <w:t xml:space="preserve">:</w:t>
      </w:r>
      <w:r w:rsidDel="00000000" w:rsidR="00000000" w:rsidRPr="00000000">
        <w:rPr>
          <w:i w:val="1"/>
          <w:rtl w:val="0"/>
        </w:rPr>
        <w:t xml:space="preserve"> Valores obtenidos a partir del ajuste lineal para </w:t>
      </w:r>
      <w:r w:rsidDel="00000000" w:rsidR="00000000" w:rsidRPr="00000000">
        <w:rPr>
          <w:i w:val="1"/>
          <w:rtl w:val="0"/>
        </w:rPr>
        <w:t xml:space="preserve">el método</w:t>
      </w:r>
      <w:r w:rsidDel="00000000" w:rsidR="00000000" w:rsidRPr="00000000">
        <w:rPr>
          <w:i w:val="1"/>
          <w:rtl w:val="0"/>
        </w:rPr>
        <w:t xml:space="preserve"> estático.</w:t>
      </w:r>
      <w:r w:rsidDel="00000000" w:rsidR="00000000" w:rsidRPr="00000000">
        <w:rPr>
          <w:rtl w:val="0"/>
        </w:rPr>
      </w:r>
    </w:p>
    <w:p w:rsidR="00000000" w:rsidDel="00000000" w:rsidP="00000000" w:rsidRDefault="00000000" w:rsidRPr="00000000" w14:paraId="000000E4">
      <w:pPr>
        <w:ind w:right="714.3307086614186"/>
        <w:jc w:val="both"/>
        <w:rPr/>
      </w:pPr>
      <w:r w:rsidDel="00000000" w:rsidR="00000000" w:rsidRPr="00000000">
        <w:rPr>
          <w:rtl w:val="0"/>
        </w:rPr>
      </w:r>
    </w:p>
    <w:p w:rsidR="00000000" w:rsidDel="00000000" w:rsidP="00000000" w:rsidRDefault="00000000" w:rsidRPr="00000000" w14:paraId="000000E5">
      <w:pPr>
        <w:ind w:right="714.3307086614186"/>
        <w:jc w:val="both"/>
        <w:rPr/>
      </w:pPr>
      <w:r w:rsidDel="00000000" w:rsidR="00000000" w:rsidRPr="00000000">
        <w:rPr>
          <w:rtl w:val="0"/>
        </w:rPr>
        <w:t xml:space="preserve">El valor muy bajo de la ordenada al origen es un buen indicativo de que no hay errores sistemáticos o sesgos, ya que la teoría nos dice que la relación es puramente proporcional. También tenemos poco error relativo en ambas variables y muy buenos ajustes numéricos.</w:t>
      </w:r>
    </w:p>
    <w:p w:rsidR="00000000" w:rsidDel="00000000" w:rsidP="00000000" w:rsidRDefault="00000000" w:rsidRPr="00000000" w14:paraId="000000E6">
      <w:pPr>
        <w:ind w:right="714.3307086614186"/>
        <w:jc w:val="both"/>
        <w:rPr/>
      </w:pPr>
      <w:r w:rsidDel="00000000" w:rsidR="00000000" w:rsidRPr="00000000">
        <w:rPr>
          <w:rtl w:val="0"/>
        </w:rPr>
      </w:r>
    </w:p>
    <w:p w:rsidR="00000000" w:rsidDel="00000000" w:rsidP="00000000" w:rsidRDefault="00000000" w:rsidRPr="00000000" w14:paraId="000000E7">
      <w:pPr>
        <w:ind w:right="714.3307086614186"/>
        <w:jc w:val="both"/>
        <w:rPr/>
      </w:pPr>
      <w:r w:rsidDel="00000000" w:rsidR="00000000" w:rsidRPr="00000000">
        <w:rPr>
          <w:rtl w:val="0"/>
        </w:rPr>
      </w:r>
    </w:p>
    <w:p w:rsidR="00000000" w:rsidDel="00000000" w:rsidP="00000000" w:rsidRDefault="00000000" w:rsidRPr="00000000" w14:paraId="000000E8">
      <w:pPr>
        <w:ind w:right="714.3307086614186"/>
        <w:jc w:val="both"/>
        <w:rPr/>
      </w:pPr>
      <w:r w:rsidDel="00000000" w:rsidR="00000000" w:rsidRPr="00000000">
        <w:rPr>
          <w:rtl w:val="0"/>
        </w:rPr>
        <w:t xml:space="preserve">El ajuste lineal de la frecuencia angular </w:t>
      </w:r>
      <m:oMath>
        <m:r>
          <m:t>ω</m:t>
        </m:r>
      </m:oMath>
      <w:r w:rsidDel="00000000" w:rsidR="00000000" w:rsidRPr="00000000">
        <w:rPr>
          <w:rtl w:val="0"/>
        </w:rPr>
        <w:t xml:space="preserve"> en función de </w:t>
      </w:r>
      <m:oMath>
        <m:f>
          <m:fPr>
            <m:ctrlPr>
              <w:rPr/>
            </m:ctrlPr>
          </m:fPr>
          <m:num>
            <m:r>
              <w:rPr/>
              <m:t xml:space="preserve">1</m:t>
            </m:r>
          </m:num>
          <m:den>
            <m:rad>
              <m:radPr>
                <m:degHide m:val="1"/>
                <m:ctrlPr>
                  <w:rPr/>
                </m:ctrlPr>
              </m:radPr>
              <m:e>
                <m:r>
                  <w:rPr/>
                  <m:t xml:space="preserve">m</m:t>
                </m:r>
              </m:e>
            </m:rad>
          </m:den>
        </m:f>
      </m:oMath>
      <w:r w:rsidDel="00000000" w:rsidR="00000000" w:rsidRPr="00000000">
        <w:rPr>
          <w:rtl w:val="0"/>
        </w:rPr>
        <w:t xml:space="preserve"> </w:t>
      </w:r>
      <w:r w:rsidDel="00000000" w:rsidR="00000000" w:rsidRPr="00000000">
        <w:rPr>
          <w:rtl w:val="0"/>
        </w:rPr>
        <w:t xml:space="preserve">dio el gráfico </w:t>
      </w:r>
      <w:r w:rsidDel="00000000" w:rsidR="00000000" w:rsidRPr="00000000">
        <w:rPr>
          <w:rtl w:val="0"/>
        </w:rPr>
        <w:t xml:space="preserve">de la </w:t>
      </w:r>
      <w:r w:rsidDel="00000000" w:rsidR="00000000" w:rsidRPr="00000000">
        <w:rPr>
          <w:b w:val="1"/>
          <w:i w:val="1"/>
          <w:rtl w:val="0"/>
        </w:rPr>
        <w:t xml:space="preserve">Figura 6 </w:t>
      </w:r>
      <w:r w:rsidDel="00000000" w:rsidR="00000000" w:rsidRPr="00000000">
        <w:rPr>
          <w:rtl w:val="0"/>
        </w:rPr>
        <w:t xml:space="preserve">y los resultados</w:t>
      </w:r>
      <w:r w:rsidDel="00000000" w:rsidR="00000000" w:rsidRPr="00000000">
        <w:rPr>
          <w:rtl w:val="0"/>
        </w:rPr>
        <w:t xml:space="preserve"> resultado los valores expresados en la </w:t>
      </w:r>
      <w:r w:rsidDel="00000000" w:rsidR="00000000" w:rsidRPr="00000000">
        <w:rPr>
          <w:b w:val="1"/>
          <w:i w:val="1"/>
          <w:rtl w:val="0"/>
        </w:rPr>
        <w:t xml:space="preserve">Tabla 4</w:t>
      </w:r>
      <w:r w:rsidDel="00000000" w:rsidR="00000000" w:rsidRPr="00000000">
        <w:rPr>
          <w:rtl w:val="0"/>
        </w:rPr>
      </w:r>
    </w:p>
    <w:p w:rsidR="00000000" w:rsidDel="00000000" w:rsidP="00000000" w:rsidRDefault="00000000" w:rsidRPr="00000000" w14:paraId="000000E9">
      <w:pPr>
        <w:ind w:right="714.3307086614186"/>
        <w:jc w:val="both"/>
        <w:rPr/>
      </w:pPr>
      <w:r w:rsidDel="00000000" w:rsidR="00000000" w:rsidRPr="00000000">
        <w:rPr>
          <w:rtl w:val="0"/>
        </w:rPr>
      </w:r>
    </w:p>
    <w:p w:rsidR="00000000" w:rsidDel="00000000" w:rsidP="00000000" w:rsidRDefault="00000000" w:rsidRPr="00000000" w14:paraId="000000EA">
      <w:pPr>
        <w:ind w:right="714.3307086614186"/>
        <w:jc w:val="center"/>
        <w:rPr/>
      </w:pPr>
      <w:r w:rsidDel="00000000" w:rsidR="00000000" w:rsidRPr="00000000">
        <w:rPr/>
        <w:drawing>
          <wp:inline distB="114300" distT="114300" distL="114300" distR="114300">
            <wp:extent cx="4081736" cy="3128731"/>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81736" cy="312873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right="714.3307086614186"/>
        <w:jc w:val="center"/>
        <w:rPr/>
      </w:pPr>
      <w:r w:rsidDel="00000000" w:rsidR="00000000" w:rsidRPr="00000000">
        <w:rPr>
          <w:b w:val="1"/>
          <w:i w:val="1"/>
          <w:highlight w:val="white"/>
          <w:rtl w:val="0"/>
        </w:rPr>
        <w:t xml:space="preserve">Figura 6</w:t>
      </w:r>
      <w:r w:rsidDel="00000000" w:rsidR="00000000" w:rsidRPr="00000000">
        <w:rPr>
          <w:b w:val="1"/>
          <w:i w:val="1"/>
          <w:rtl w:val="0"/>
        </w:rPr>
        <w:t xml:space="preserve">: </w:t>
      </w:r>
      <w:r w:rsidDel="00000000" w:rsidR="00000000" w:rsidRPr="00000000">
        <w:rPr>
          <w:i w:val="1"/>
          <w:rtl w:val="0"/>
        </w:rPr>
        <w:t xml:space="preserve">Ajuste lineal para el método 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4"/>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90" w:right="-90" w:firstLine="0"/>
              <w:jc w:val="center"/>
              <w:rPr/>
            </w:pPr>
            <m:oMath>
              <m:r>
                <w:rPr/>
                <m:t xml:space="preserve">4.89 </m:t>
              </m:r>
              <m:r>
                <w:rPr/>
                <m:t>±</m:t>
              </m:r>
              <m:r>
                <w:rPr/>
                <m:t xml:space="preserve">0.015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90" w:right="-90" w:firstLine="0"/>
              <w:jc w:val="center"/>
              <w:rPr/>
            </w:pPr>
            <m:oMath>
              <m:r>
                <w:rPr/>
                <m:t xml:space="preserve">0.54</m:t>
              </m:r>
              <m:r>
                <w:rPr/>
                <m:t>±</m:t>
              </m:r>
              <m:r>
                <w:rPr/>
                <m:t xml:space="preserve">0.024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90" w:right="-90" w:firstLine="0"/>
              <w:jc w:val="center"/>
              <w:rPr/>
            </w:pPr>
            <w:r w:rsidDel="00000000" w:rsidR="00000000" w:rsidRPr="00000000">
              <w:rPr>
                <w:rtl w:val="0"/>
              </w:rPr>
              <w:t xml:space="preserve">0.9996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90" w:right="-90" w:firstLine="0"/>
              <w:jc w:val="center"/>
              <w:rPr/>
            </w:pPr>
            <w:r w:rsidDel="00000000" w:rsidR="00000000" w:rsidRPr="00000000">
              <w:rPr>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right="-90"/>
              <w:jc w:val="center"/>
              <w:rPr/>
            </w:pPr>
            <m:oMath>
              <m:r>
                <w:rPr/>
                <m:t xml:space="preserve">(23.94 </m:t>
              </m:r>
              <m:r>
                <w:rPr/>
                <m:t>±</m:t>
              </m:r>
              <m:r>
                <w:rPr/>
                <m:t xml:space="preserve">0.15) N/m</m:t>
              </m:r>
            </m:oMath>
            <w:r w:rsidDel="00000000" w:rsidR="00000000" w:rsidRPr="00000000">
              <w:rPr>
                <w:rtl w:val="0"/>
              </w:rPr>
            </w:r>
          </w:p>
        </w:tc>
      </w:tr>
    </w:tbl>
    <w:p w:rsidR="00000000" w:rsidDel="00000000" w:rsidP="00000000" w:rsidRDefault="00000000" w:rsidRPr="00000000" w14:paraId="000000F9">
      <w:pPr>
        <w:ind w:right="714.3307086614186"/>
        <w:jc w:val="center"/>
        <w:rPr>
          <w:b w:val="1"/>
          <w:i w:val="1"/>
        </w:rPr>
      </w:pPr>
      <w:r w:rsidDel="00000000" w:rsidR="00000000" w:rsidRPr="00000000">
        <w:rPr>
          <w:rtl w:val="0"/>
        </w:rPr>
      </w:r>
    </w:p>
    <w:p w:rsidR="00000000" w:rsidDel="00000000" w:rsidP="00000000" w:rsidRDefault="00000000" w:rsidRPr="00000000" w14:paraId="000000FA">
      <w:pPr>
        <w:ind w:right="0"/>
        <w:jc w:val="center"/>
        <w:rPr/>
      </w:pPr>
      <w:r w:rsidDel="00000000" w:rsidR="00000000" w:rsidRPr="00000000">
        <w:rPr>
          <w:b w:val="1"/>
          <w:i w:val="1"/>
          <w:rtl w:val="0"/>
        </w:rPr>
        <w:t xml:space="preserve">Tabla 4:</w:t>
      </w:r>
      <w:r w:rsidDel="00000000" w:rsidR="00000000" w:rsidRPr="00000000">
        <w:rPr>
          <w:i w:val="1"/>
          <w:rtl w:val="0"/>
        </w:rPr>
        <w:t xml:space="preserve"> Valores obtenidos a partir del ajuste lineal para el método 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FB">
      <w:pPr>
        <w:ind w:right="714.3307086614186"/>
        <w:jc w:val="both"/>
        <w:rPr/>
      </w:pPr>
      <w:r w:rsidDel="00000000" w:rsidR="00000000" w:rsidRPr="00000000">
        <w:rPr>
          <w:rtl w:val="0"/>
        </w:rPr>
      </w:r>
    </w:p>
    <w:p w:rsidR="00000000" w:rsidDel="00000000" w:rsidP="00000000" w:rsidRDefault="00000000" w:rsidRPr="00000000" w14:paraId="000000FC">
      <w:pPr>
        <w:ind w:right="714.3307086614186"/>
        <w:jc w:val="both"/>
        <w:rPr/>
      </w:pPr>
      <w:r w:rsidDel="00000000" w:rsidR="00000000" w:rsidRPr="00000000">
        <w:rPr>
          <w:rtl w:val="0"/>
        </w:rPr>
        <w:t xml:space="preserve">El valor distinto al método estático y la ordenada al origen no nula es algo que no debería pasar, ya que la teoría nos dice que la relación es puramente proporcional.</w:t>
      </w:r>
    </w:p>
    <w:p w:rsidR="00000000" w:rsidDel="00000000" w:rsidP="00000000" w:rsidRDefault="00000000" w:rsidRPr="00000000" w14:paraId="000000FD">
      <w:pPr>
        <w:ind w:right="714.3307086614186"/>
        <w:jc w:val="both"/>
        <w:rPr/>
      </w:pPr>
      <w:r w:rsidDel="00000000" w:rsidR="00000000" w:rsidRPr="00000000">
        <w:rPr>
          <w:rtl w:val="0"/>
        </w:rPr>
      </w:r>
    </w:p>
    <w:p w:rsidR="00000000" w:rsidDel="00000000" w:rsidP="00000000" w:rsidRDefault="00000000" w:rsidRPr="00000000" w14:paraId="000000FE">
      <w:pPr>
        <w:ind w:right="714.3307086614186"/>
        <w:jc w:val="both"/>
        <w:rPr/>
      </w:pPr>
      <w:r w:rsidDel="00000000" w:rsidR="00000000" w:rsidRPr="00000000">
        <w:rPr>
          <w:rtl w:val="0"/>
        </w:rPr>
      </w:r>
    </w:p>
    <w:p w:rsidR="00000000" w:rsidDel="00000000" w:rsidP="00000000" w:rsidRDefault="00000000" w:rsidRPr="00000000" w14:paraId="000000FF">
      <w:pPr>
        <w:ind w:right="714.3307086614186"/>
        <w:jc w:val="both"/>
        <w:rPr/>
      </w:pPr>
      <w:r w:rsidDel="00000000" w:rsidR="00000000" w:rsidRPr="00000000">
        <w:rPr>
          <w:rtl w:val="0"/>
        </w:rPr>
        <w:t xml:space="preserve">El ajuste lineal de la frecuencia angular </w:t>
      </w:r>
      <m:oMath>
        <m:sSup>
          <m:sSupPr>
            <m:ctrlPr>
              <w:rPr/>
            </m:ctrlPr>
          </m:sSupPr>
          <m:e>
            <m:r>
              <m:t>ω</m:t>
            </m:r>
          </m:e>
          <m:sup>
            <m:r>
              <w:rPr/>
              <m:t xml:space="preserve">2</m:t>
            </m:r>
          </m:sup>
        </m:sSup>
      </m:oMath>
      <w:r w:rsidDel="00000000" w:rsidR="00000000" w:rsidRPr="00000000">
        <w:rPr>
          <w:rtl w:val="0"/>
        </w:rPr>
        <w:t xml:space="preserve"> en función de </w:t>
      </w:r>
      <m:oMath>
        <m:f>
          <m:fPr>
            <m:ctrlPr>
              <w:rPr/>
            </m:ctrlPr>
          </m:fPr>
          <m:num>
            <m:r>
              <w:rPr/>
              <m:t xml:space="preserve">1</m:t>
            </m:r>
          </m:num>
          <m:den>
            <m:r>
              <w:rPr/>
              <m:t xml:space="preserve">m</m:t>
            </m:r>
          </m:den>
        </m:f>
      </m:oMath>
      <w:r w:rsidDel="00000000" w:rsidR="00000000" w:rsidRPr="00000000">
        <w:rPr>
          <w:rtl w:val="0"/>
        </w:rPr>
        <w:t xml:space="preserve"> dio el gráfico de la </w:t>
      </w:r>
      <w:r w:rsidDel="00000000" w:rsidR="00000000" w:rsidRPr="00000000">
        <w:rPr>
          <w:b w:val="1"/>
          <w:i w:val="1"/>
          <w:rtl w:val="0"/>
        </w:rPr>
        <w:t xml:space="preserve">Figura 7 </w:t>
      </w:r>
      <w:r w:rsidDel="00000000" w:rsidR="00000000" w:rsidRPr="00000000">
        <w:rPr>
          <w:rtl w:val="0"/>
        </w:rPr>
        <w:t xml:space="preserve">y los resultados resultado los valores expresados en la </w:t>
      </w:r>
      <w:r w:rsidDel="00000000" w:rsidR="00000000" w:rsidRPr="00000000">
        <w:rPr>
          <w:b w:val="1"/>
          <w:i w:val="1"/>
          <w:rtl w:val="0"/>
        </w:rPr>
        <w:t xml:space="preserve">Tabla 5</w:t>
      </w:r>
      <w:r w:rsidDel="00000000" w:rsidR="00000000" w:rsidRPr="00000000">
        <w:rPr>
          <w:rtl w:val="0"/>
        </w:rPr>
      </w:r>
    </w:p>
    <w:p w:rsidR="00000000" w:rsidDel="00000000" w:rsidP="00000000" w:rsidRDefault="00000000" w:rsidRPr="00000000" w14:paraId="00000100">
      <w:pPr>
        <w:ind w:right="714.3307086614186"/>
        <w:jc w:val="both"/>
        <w:rPr/>
      </w:pPr>
      <w:r w:rsidDel="00000000" w:rsidR="00000000" w:rsidRPr="00000000">
        <w:rPr>
          <w:rtl w:val="0"/>
        </w:rPr>
      </w:r>
    </w:p>
    <w:p w:rsidR="00000000" w:rsidDel="00000000" w:rsidP="00000000" w:rsidRDefault="00000000" w:rsidRPr="00000000" w14:paraId="00000101">
      <w:pPr>
        <w:ind w:right="714.3307086614186"/>
        <w:jc w:val="center"/>
        <w:rPr/>
      </w:pPr>
      <w:r w:rsidDel="00000000" w:rsidR="00000000" w:rsidRPr="00000000">
        <w:rPr/>
        <w:drawing>
          <wp:inline distB="114300" distT="114300" distL="114300" distR="114300">
            <wp:extent cx="4013200" cy="2996433"/>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013200" cy="299643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right="714.3307086614186"/>
        <w:jc w:val="center"/>
        <w:rPr>
          <w:i w:val="1"/>
        </w:rPr>
      </w:pPr>
      <w:r w:rsidDel="00000000" w:rsidR="00000000" w:rsidRPr="00000000">
        <w:rPr>
          <w:b w:val="1"/>
          <w:i w:val="1"/>
          <w:highlight w:val="white"/>
          <w:rtl w:val="0"/>
        </w:rPr>
        <w:t xml:space="preserve">Figura 7</w:t>
      </w:r>
      <w:r w:rsidDel="00000000" w:rsidR="00000000" w:rsidRPr="00000000">
        <w:rPr>
          <w:b w:val="1"/>
          <w:i w:val="1"/>
          <w:rtl w:val="0"/>
        </w:rPr>
        <w:t xml:space="preserve">: </w:t>
      </w:r>
      <w:r w:rsidDel="00000000" w:rsidR="00000000" w:rsidRPr="00000000">
        <w:rPr>
          <w:i w:val="1"/>
          <w:rtl w:val="0"/>
        </w:rPr>
        <w:t xml:space="preserve">Ajuste lineal para el método 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i w:val="1"/>
          <w:rtl w:val="0"/>
        </w:rPr>
        <w:t xml:space="preserve">.</w:t>
      </w:r>
    </w:p>
    <w:p w:rsidR="00000000" w:rsidDel="00000000" w:rsidP="00000000" w:rsidRDefault="00000000" w:rsidRPr="00000000" w14:paraId="00000103">
      <w:pPr>
        <w:ind w:right="714.3307086614186"/>
        <w:jc w:val="center"/>
        <w:rPr>
          <w:i w:val="1"/>
        </w:rPr>
      </w:pPr>
      <w:r w:rsidDel="00000000" w:rsidR="00000000" w:rsidRPr="00000000">
        <w:rPr>
          <w:rtl w:val="0"/>
        </w:rPr>
      </w:r>
    </w:p>
    <w:p w:rsidR="00000000" w:rsidDel="00000000" w:rsidP="00000000" w:rsidRDefault="00000000" w:rsidRPr="00000000" w14:paraId="00000104">
      <w:pPr>
        <w:ind w:right="714.3307086614186"/>
        <w:jc w:val="center"/>
        <w:rPr>
          <w:i w:val="1"/>
        </w:rPr>
      </w:pPr>
      <w:r w:rsidDel="00000000" w:rsidR="00000000" w:rsidRPr="00000000">
        <w:rPr>
          <w:rtl w:val="0"/>
        </w:rPr>
      </w:r>
    </w:p>
    <w:p w:rsidR="00000000" w:rsidDel="00000000" w:rsidP="00000000" w:rsidRDefault="00000000" w:rsidRPr="00000000" w14:paraId="00000105">
      <w:pPr>
        <w:ind w:right="714.3307086614186"/>
        <w:jc w:val="center"/>
        <w:rPr>
          <w:i w:val="1"/>
        </w:rPr>
      </w:pPr>
      <w:r w:rsidDel="00000000" w:rsidR="00000000" w:rsidRPr="00000000">
        <w:rPr>
          <w:rtl w:val="0"/>
        </w:rPr>
      </w:r>
    </w:p>
    <w:p w:rsidR="00000000" w:rsidDel="00000000" w:rsidP="00000000" w:rsidRDefault="00000000" w:rsidRPr="00000000" w14:paraId="00000106">
      <w:pPr>
        <w:ind w:right="714.3307086614186"/>
        <w:jc w:val="center"/>
        <w:rPr>
          <w:i w:val="1"/>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bl>
      <w:tblPr>
        <w:tblStyle w:val="Table5"/>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left="-90" w:right="-90" w:firstLine="0"/>
              <w:jc w:val="center"/>
              <w:rPr/>
            </w:pPr>
            <m:oMath>
              <m:r>
                <w:rPr/>
                <m:t xml:space="preserve">25.60 </m:t>
              </m:r>
              <m:r>
                <w:rPr/>
                <m:t>±</m:t>
              </m:r>
              <m:r>
                <w:rPr/>
                <m:t xml:space="preserve">0.079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90" w:right="-90" w:firstLine="0"/>
              <w:jc w:val="center"/>
              <w:rPr/>
            </w:pPr>
            <m:oMath>
              <m:r>
                <w:rPr/>
                <m:t xml:space="preserve">4.49</m:t>
              </m:r>
              <m:r>
                <w:rPr/>
                <m:t>±</m:t>
              </m:r>
              <m:r>
                <w:rPr/>
                <m:t xml:space="preserve">0.20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90" w:right="-90" w:firstLine="0"/>
              <w:jc w:val="center"/>
              <w:rPr/>
            </w:pPr>
            <w:r w:rsidDel="00000000" w:rsidR="00000000" w:rsidRPr="00000000">
              <w:rPr>
                <w:rtl w:val="0"/>
              </w:rPr>
              <w:t xml:space="preserve">0.9995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ind w:left="-90" w:right="-90" w:firstLine="0"/>
              <w:jc w:val="center"/>
              <w:rPr/>
            </w:pPr>
            <w:r w:rsidDel="00000000" w:rsidR="00000000" w:rsidRPr="00000000">
              <w:rPr>
                <w:rtl w:val="0"/>
              </w:rPr>
              <w:t xml:space="preserve">0.0051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right="-90"/>
              <w:jc w:val="center"/>
              <w:rPr/>
            </w:pPr>
            <m:oMath>
              <m:r>
                <w:rPr/>
                <m:t xml:space="preserve">(25.60 </m:t>
              </m:r>
              <m:r>
                <w:rPr/>
                <m:t>±</m:t>
              </m:r>
              <m:r>
                <w:rPr/>
                <m:t xml:space="preserve">0.079) N/m</m:t>
              </m:r>
            </m:oMath>
            <w:r w:rsidDel="00000000" w:rsidR="00000000" w:rsidRPr="00000000">
              <w:rPr>
                <w:rtl w:val="0"/>
              </w:rPr>
            </w:r>
          </w:p>
        </w:tc>
      </w:tr>
    </w:tbl>
    <w:p w:rsidR="00000000" w:rsidDel="00000000" w:rsidP="00000000" w:rsidRDefault="00000000" w:rsidRPr="00000000" w14:paraId="00000112">
      <w:pPr>
        <w:ind w:right="714.3307086614186"/>
        <w:jc w:val="center"/>
        <w:rPr>
          <w:b w:val="1"/>
          <w:i w:val="1"/>
        </w:rPr>
      </w:pPr>
      <w:r w:rsidDel="00000000" w:rsidR="00000000" w:rsidRPr="00000000">
        <w:rPr>
          <w:rtl w:val="0"/>
        </w:rPr>
      </w:r>
    </w:p>
    <w:p w:rsidR="00000000" w:rsidDel="00000000" w:rsidP="00000000" w:rsidRDefault="00000000" w:rsidRPr="00000000" w14:paraId="00000113">
      <w:pPr>
        <w:ind w:right="0"/>
        <w:jc w:val="center"/>
        <w:rPr/>
      </w:pPr>
      <w:r w:rsidDel="00000000" w:rsidR="00000000" w:rsidRPr="00000000">
        <w:rPr>
          <w:b w:val="1"/>
          <w:i w:val="1"/>
          <w:rtl w:val="0"/>
        </w:rPr>
        <w:t xml:space="preserve">Tabla 5:</w:t>
      </w:r>
      <w:r w:rsidDel="00000000" w:rsidR="00000000" w:rsidRPr="00000000">
        <w:rPr>
          <w:i w:val="1"/>
          <w:rtl w:val="0"/>
        </w:rPr>
        <w:t xml:space="preserve"> Valores obtenidos a partir del ajuste lineal para el método 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ind w:right="714.3307086614186"/>
        <w:jc w:val="both"/>
        <w:rPr/>
      </w:pPr>
      <w:r w:rsidDel="00000000" w:rsidR="00000000" w:rsidRPr="00000000">
        <w:rPr>
          <w:rtl w:val="0"/>
        </w:rPr>
        <w:t xml:space="preserve">El valor distinto al método estático y la ordenada al origen no nula es algo que no debería pasar, ya que la teoría nos dice que la relación es puramente proporcional.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right="714.3307086614186"/>
        <w:jc w:val="both"/>
        <w:rPr/>
      </w:pPr>
      <w:r w:rsidDel="00000000" w:rsidR="00000000" w:rsidRPr="00000000">
        <w:rPr>
          <w:rtl w:val="0"/>
        </w:rPr>
      </w:r>
    </w:p>
    <w:p w:rsidR="00000000" w:rsidDel="00000000" w:rsidP="00000000" w:rsidRDefault="00000000" w:rsidRPr="00000000" w14:paraId="00000118">
      <w:pPr>
        <w:ind w:right="714.3307086614186"/>
        <w:jc w:val="both"/>
        <w:rPr/>
      </w:pPr>
      <w:r w:rsidDel="00000000" w:rsidR="00000000" w:rsidRPr="00000000">
        <w:rPr>
          <w:rtl w:val="0"/>
        </w:rPr>
        <w:t xml:space="preserve">El ajuste lineal de la frecuencia angular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en función de </w:t>
      </w:r>
      <m:oMath>
        <m:r>
          <w:rPr/>
          <m:t xml:space="preserve">m</m:t>
        </m:r>
      </m:oMath>
      <w:r w:rsidDel="00000000" w:rsidR="00000000" w:rsidRPr="00000000">
        <w:rPr>
          <w:rtl w:val="0"/>
        </w:rPr>
        <w:t xml:space="preserve"> dio el gráfico de la </w:t>
      </w:r>
      <w:r w:rsidDel="00000000" w:rsidR="00000000" w:rsidRPr="00000000">
        <w:rPr>
          <w:b w:val="1"/>
          <w:i w:val="1"/>
          <w:rtl w:val="0"/>
        </w:rPr>
        <w:t xml:space="preserve">Figura 8 </w:t>
      </w:r>
      <w:r w:rsidDel="00000000" w:rsidR="00000000" w:rsidRPr="00000000">
        <w:rPr>
          <w:rtl w:val="0"/>
        </w:rPr>
        <w:t xml:space="preserve">y los resultados resultado los valores expresados en la </w:t>
      </w:r>
      <w:r w:rsidDel="00000000" w:rsidR="00000000" w:rsidRPr="00000000">
        <w:rPr>
          <w:b w:val="1"/>
          <w:i w:val="1"/>
          <w:rtl w:val="0"/>
        </w:rPr>
        <w:t xml:space="preserve">Tabla 6</w:t>
      </w:r>
      <w:r w:rsidDel="00000000" w:rsidR="00000000" w:rsidRPr="00000000">
        <w:rPr>
          <w:rtl w:val="0"/>
        </w:rPr>
      </w:r>
    </w:p>
    <w:p w:rsidR="00000000" w:rsidDel="00000000" w:rsidP="00000000" w:rsidRDefault="00000000" w:rsidRPr="00000000" w14:paraId="00000119">
      <w:pPr>
        <w:ind w:right="714.3307086614186"/>
        <w:jc w:val="both"/>
        <w:rPr/>
      </w:pPr>
      <w:r w:rsidDel="00000000" w:rsidR="00000000" w:rsidRPr="00000000">
        <w:rPr>
          <w:rtl w:val="0"/>
        </w:rPr>
      </w:r>
    </w:p>
    <w:p w:rsidR="00000000" w:rsidDel="00000000" w:rsidP="00000000" w:rsidRDefault="00000000" w:rsidRPr="00000000" w14:paraId="0000011A">
      <w:pPr>
        <w:ind w:right="714.3307086614186"/>
        <w:jc w:val="center"/>
        <w:rPr/>
      </w:pPr>
      <w:r w:rsidDel="00000000" w:rsidR="00000000" w:rsidRPr="00000000">
        <w:rPr/>
        <w:drawing>
          <wp:inline distB="114300" distT="114300" distL="114300" distR="114300">
            <wp:extent cx="4184650" cy="3023025"/>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184650" cy="30230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right="714.3307086614186"/>
        <w:jc w:val="center"/>
        <w:rPr>
          <w:i w:val="1"/>
        </w:rPr>
      </w:pPr>
      <w:r w:rsidDel="00000000" w:rsidR="00000000" w:rsidRPr="00000000">
        <w:rPr>
          <w:b w:val="1"/>
          <w:i w:val="1"/>
          <w:highlight w:val="white"/>
          <w:rtl w:val="0"/>
        </w:rPr>
        <w:t xml:space="preserve">Figura 8</w:t>
      </w:r>
      <w:r w:rsidDel="00000000" w:rsidR="00000000" w:rsidRPr="00000000">
        <w:rPr>
          <w:b w:val="1"/>
          <w:i w:val="1"/>
          <w:rtl w:val="0"/>
        </w:rPr>
        <w:t xml:space="preserve">: </w:t>
      </w:r>
      <w:r w:rsidDel="00000000" w:rsidR="00000000" w:rsidRPr="00000000">
        <w:rPr>
          <w:i w:val="1"/>
          <w:rtl w:val="0"/>
        </w:rPr>
        <w:t xml:space="preserve">Ajuste lineal para el método 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w:t>
      </w:r>
      <m:oMath>
        <m:r>
          <w:rPr/>
          <m:t xml:space="preserve">m</m:t>
        </m:r>
      </m:oMath>
      <w:r w:rsidDel="00000000" w:rsidR="00000000" w:rsidRPr="00000000">
        <w:rPr>
          <w:i w:val="1"/>
          <w:rtl w:val="0"/>
        </w:rPr>
        <w:t xml:space="preserve">.</w:t>
      </w:r>
    </w:p>
    <w:p w:rsidR="00000000" w:rsidDel="00000000" w:rsidP="00000000" w:rsidRDefault="00000000" w:rsidRPr="00000000" w14:paraId="0000011C">
      <w:pPr>
        <w:ind w:right="714.3307086614186"/>
        <w:jc w:val="center"/>
        <w:rPr>
          <w:i w:val="1"/>
        </w:rPr>
      </w:pPr>
      <w:r w:rsidDel="00000000" w:rsidR="00000000" w:rsidRPr="00000000">
        <w:rPr>
          <w:rtl w:val="0"/>
        </w:rPr>
      </w:r>
    </w:p>
    <w:p w:rsidR="00000000" w:rsidDel="00000000" w:rsidP="00000000" w:rsidRDefault="00000000" w:rsidRPr="00000000" w14:paraId="0000011D">
      <w:pPr>
        <w:ind w:right="714.3307086614186"/>
        <w:jc w:val="center"/>
        <w:rPr>
          <w:i w:val="1"/>
        </w:rPr>
      </w:pPr>
      <w:r w:rsidDel="00000000" w:rsidR="00000000" w:rsidRPr="00000000">
        <w:rPr>
          <w:rtl w:val="0"/>
        </w:rPr>
      </w:r>
    </w:p>
    <w:p w:rsidR="00000000" w:rsidDel="00000000" w:rsidP="00000000" w:rsidRDefault="00000000" w:rsidRPr="00000000" w14:paraId="0000011E">
      <w:pPr>
        <w:ind w:right="714.3307086614186"/>
        <w:jc w:val="center"/>
        <w:rPr>
          <w:i w:val="1"/>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6"/>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90" w:right="-90" w:firstLine="0"/>
              <w:jc w:val="center"/>
              <w:rPr/>
            </w:pPr>
            <m:oMath>
              <m:r>
                <w:rPr/>
                <m:t xml:space="preserve">0.034 </m:t>
              </m:r>
              <m:r>
                <w:rPr/>
                <m:t>±</m:t>
              </m:r>
              <m:r>
                <w:rPr/>
                <m:t xml:space="preserve">0.000028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ind w:left="-90" w:right="-90" w:firstLine="0"/>
              <w:jc w:val="center"/>
              <w:rPr/>
            </w:pPr>
            <m:oMath>
              <m:r>
                <w:rPr/>
                <m:t xml:space="preserve">0.0009</m:t>
              </m:r>
              <m:r>
                <w:rPr/>
                <m:t>±</m:t>
              </m:r>
              <m:r>
                <w:rPr/>
                <m:t xml:space="preserve">0.00001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ind w:left="-90" w:right="-90" w:firstLine="0"/>
              <w:jc w:val="center"/>
              <w:rPr/>
            </w:pPr>
            <w:r w:rsidDel="00000000" w:rsidR="00000000" w:rsidRPr="00000000">
              <w:rPr>
                <w:rtl w:val="0"/>
              </w:rPr>
              <w:t xml:space="preserve">0.9994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left="-90" w:right="-90" w:firstLine="0"/>
              <w:jc w:val="center"/>
              <w:rPr/>
            </w:pPr>
            <w:r w:rsidDel="00000000" w:rsidR="00000000" w:rsidRPr="00000000">
              <w:rPr>
                <w:rtl w:val="0"/>
              </w:rPr>
              <w:t xml:space="preserve">0.0036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ind w:right="-90"/>
              <w:jc w:val="center"/>
              <w:rPr/>
            </w:pPr>
            <m:oMath>
              <m:r>
                <w:rPr/>
                <m:t xml:space="preserve">(29.32 </m:t>
              </m:r>
              <m:r>
                <w:rPr/>
                <m:t>±</m:t>
              </m:r>
              <m:r>
                <w:rPr/>
                <m:t xml:space="preserve">0.024) N/m</m:t>
              </m:r>
            </m:oMath>
            <w:r w:rsidDel="00000000" w:rsidR="00000000" w:rsidRPr="00000000">
              <w:rPr>
                <w:rtl w:val="0"/>
              </w:rPr>
            </w:r>
          </w:p>
        </w:tc>
      </w:tr>
    </w:tbl>
    <w:p w:rsidR="00000000" w:rsidDel="00000000" w:rsidP="00000000" w:rsidRDefault="00000000" w:rsidRPr="00000000" w14:paraId="0000012A">
      <w:pPr>
        <w:ind w:right="714.3307086614186"/>
        <w:jc w:val="center"/>
        <w:rPr>
          <w:b w:val="1"/>
          <w:i w:val="1"/>
        </w:rPr>
      </w:pPr>
      <w:r w:rsidDel="00000000" w:rsidR="00000000" w:rsidRPr="00000000">
        <w:rPr>
          <w:rtl w:val="0"/>
        </w:rPr>
      </w:r>
    </w:p>
    <w:p w:rsidR="00000000" w:rsidDel="00000000" w:rsidP="00000000" w:rsidRDefault="00000000" w:rsidRPr="00000000" w14:paraId="0000012B">
      <w:pPr>
        <w:ind w:right="0"/>
        <w:jc w:val="center"/>
        <w:rPr/>
      </w:pPr>
      <w:r w:rsidDel="00000000" w:rsidR="00000000" w:rsidRPr="00000000">
        <w:rPr>
          <w:b w:val="1"/>
          <w:i w:val="1"/>
          <w:rtl w:val="0"/>
        </w:rPr>
        <w:t xml:space="preserve">Tabla 6:</w:t>
      </w:r>
      <w:r w:rsidDel="00000000" w:rsidR="00000000" w:rsidRPr="00000000">
        <w:rPr>
          <w:i w:val="1"/>
          <w:rtl w:val="0"/>
        </w:rPr>
        <w:t xml:space="preserve"> Valores obtenidos a partir del ajuste lineal para el método 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2C">
      <w:pPr>
        <w:ind w:right="714.3307086614186"/>
        <w:jc w:val="both"/>
        <w:rPr>
          <w:b w:val="1"/>
        </w:rPr>
      </w:pPr>
      <w:r w:rsidDel="00000000" w:rsidR="00000000" w:rsidRPr="00000000">
        <w:rPr>
          <w:rtl w:val="0"/>
        </w:rPr>
      </w:r>
    </w:p>
    <w:p w:rsidR="00000000" w:rsidDel="00000000" w:rsidP="00000000" w:rsidRDefault="00000000" w:rsidRPr="00000000" w14:paraId="0000012D">
      <w:pPr>
        <w:ind w:right="714.3307086614186"/>
        <w:jc w:val="both"/>
        <w:rPr/>
      </w:pPr>
      <w:r w:rsidDel="00000000" w:rsidR="00000000" w:rsidRPr="00000000">
        <w:rPr>
          <w:rtl w:val="0"/>
        </w:rPr>
        <w:t xml:space="preserve">El valor similar al método estático y la ordenada al origen nula es algo que consideramos bastante positivo, además podemos ver los errores relativos son chicos.</w:t>
      </w:r>
    </w:p>
    <w:p w:rsidR="00000000" w:rsidDel="00000000" w:rsidP="00000000" w:rsidRDefault="00000000" w:rsidRPr="00000000" w14:paraId="0000012E">
      <w:pPr>
        <w:ind w:right="714.3307086614186"/>
        <w:jc w:val="both"/>
        <w:rPr/>
      </w:pPr>
      <w:r w:rsidDel="00000000" w:rsidR="00000000" w:rsidRPr="00000000">
        <w:rPr>
          <w:rtl w:val="0"/>
        </w:rPr>
      </w:r>
    </w:p>
    <w:p w:rsidR="00000000" w:rsidDel="00000000" w:rsidP="00000000" w:rsidRDefault="00000000" w:rsidRPr="00000000" w14:paraId="0000012F">
      <w:pPr>
        <w:ind w:right="714.3307086614186"/>
        <w:jc w:val="both"/>
        <w:rPr>
          <w:b w:val="1"/>
        </w:rPr>
      </w:pPr>
      <w:r w:rsidDel="00000000" w:rsidR="00000000" w:rsidRPr="00000000">
        <w:rPr>
          <w:rtl w:val="0"/>
        </w:rPr>
      </w:r>
    </w:p>
    <w:p w:rsidR="00000000" w:rsidDel="00000000" w:rsidP="00000000" w:rsidRDefault="00000000" w:rsidRPr="00000000" w14:paraId="00000130">
      <w:pPr>
        <w:ind w:right="714.3307086614186"/>
        <w:jc w:val="both"/>
        <w:rPr/>
      </w:pPr>
      <w:r w:rsidDel="00000000" w:rsidR="00000000" w:rsidRPr="00000000">
        <w:rPr>
          <w:rtl w:val="0"/>
        </w:rPr>
        <w:t xml:space="preserve">Basándonos en el cálculo de la constante del resorte </w:t>
      </w:r>
      <w:r w:rsidDel="00000000" w:rsidR="00000000" w:rsidRPr="00000000">
        <w:rPr>
          <w:b w:val="1"/>
          <w:rtl w:val="0"/>
        </w:rPr>
        <w:t xml:space="preserve">k</w:t>
      </w:r>
      <w:r w:rsidDel="00000000" w:rsidR="00000000" w:rsidRPr="00000000">
        <w:rPr>
          <w:rtl w:val="0"/>
        </w:rPr>
        <w:t xml:space="preserve"> usando los ajustes estáticos y dinámicos, obtuvimos que los valores de todos los ajustes que realizamos están en el mismo orden de magnitud, lo cual es un buen indicativo de que el valor real se encuentra en ese rango.</w:t>
      </w:r>
    </w:p>
    <w:p w:rsidR="00000000" w:rsidDel="00000000" w:rsidP="00000000" w:rsidRDefault="00000000" w:rsidRPr="00000000" w14:paraId="00000131">
      <w:pPr>
        <w:ind w:right="714.3307086614186"/>
        <w:jc w:val="both"/>
        <w:rPr/>
      </w:pPr>
      <w:r w:rsidDel="00000000" w:rsidR="00000000" w:rsidRPr="00000000">
        <w:rPr>
          <w:rtl w:val="0"/>
        </w:rPr>
      </w:r>
    </w:p>
    <w:p w:rsidR="00000000" w:rsidDel="00000000" w:rsidP="00000000" w:rsidRDefault="00000000" w:rsidRPr="00000000" w14:paraId="00000132">
      <w:pPr>
        <w:ind w:right="714.3307086614186"/>
        <w:jc w:val="both"/>
        <w:rPr/>
      </w:pPr>
      <w:r w:rsidDel="00000000" w:rsidR="00000000" w:rsidRPr="00000000">
        <w:rPr>
          <w:rtl w:val="0"/>
        </w:rPr>
        <w:t xml:space="preserve">Por otro lado, notamos que de los 3 ajustes dinámicos, el mejor parecería ser el que no realiza transformaciones algebraicas en la variable con menos error relativo </w:t>
      </w:r>
      <m:oMath>
        <m:r>
          <w:rPr/>
          <m:t xml:space="preserve">m</m:t>
        </m:r>
      </m:oMath>
      <w:r w:rsidDel="00000000" w:rsidR="00000000" w:rsidRPr="00000000">
        <w:rPr>
          <w:b w:val="1"/>
          <w:rtl w:val="0"/>
        </w:rPr>
        <w:t xml:space="preserve"> </w:t>
      </w:r>
      <w:r w:rsidDel="00000000" w:rsidR="00000000" w:rsidRPr="00000000">
        <w:rPr>
          <w:rtl w:val="0"/>
        </w:rPr>
        <w:t xml:space="preserve">y  si lo hace en la que tiene mayor error </w:t>
      </w:r>
      <m:oMath>
        <m:r>
          <m:t>ω</m:t>
        </m:r>
      </m:oMath>
      <w:r w:rsidDel="00000000" w:rsidR="00000000" w:rsidRPr="00000000">
        <w:rPr>
          <w:rtl w:val="0"/>
        </w:rPr>
        <w:t xml:space="preserve">, ya que la regresión </w:t>
      </w:r>
      <m:oMath>
        <m:f>
          <m:fPr>
            <m:ctrlPr>
              <w:rPr/>
            </m:ctrlPr>
          </m:fPr>
          <m:num>
            <m:r>
              <w:rPr/>
              <m:t xml:space="preserve">1</m:t>
            </m:r>
          </m:num>
          <m:den>
            <m:sSup>
              <m:sSupPr>
                <m:ctrlPr>
                  <w:rPr/>
                </m:ctrlPr>
              </m:sSupPr>
              <m:e>
                <m:r>
                  <w:rPr/>
                  <m:t>ω</m:t>
                </m:r>
              </m:e>
              <m:sup>
                <m:r>
                  <w:rPr/>
                  <m:t xml:space="preserve">2</m:t>
                </m:r>
              </m:sup>
            </m:sSup>
          </m:den>
        </m:f>
        <m:r>
          <w:rPr/>
          <m:t xml:space="preserve">(m)</m:t>
        </m:r>
      </m:oMath>
      <w:r w:rsidDel="00000000" w:rsidR="00000000" w:rsidRPr="00000000">
        <w:rPr>
          <w:rtl w:val="0"/>
        </w:rPr>
        <w:t xml:space="preserve"> da un valor más preciso que las otras 2 y además es más cercano al valor de </w:t>
      </w:r>
      <w:r w:rsidDel="00000000" w:rsidR="00000000" w:rsidRPr="00000000">
        <w:rPr>
          <w:b w:val="1"/>
          <w:rtl w:val="0"/>
        </w:rPr>
        <w:t xml:space="preserve">k</w:t>
      </w:r>
      <w:r w:rsidDel="00000000" w:rsidR="00000000" w:rsidRPr="00000000">
        <w:rPr>
          <w:rtl w:val="0"/>
        </w:rPr>
        <w:t xml:space="preserve"> calculado por el método estático.</w:t>
      </w:r>
    </w:p>
    <w:p w:rsidR="00000000" w:rsidDel="00000000" w:rsidP="00000000" w:rsidRDefault="00000000" w:rsidRPr="00000000" w14:paraId="00000133">
      <w:pPr>
        <w:rPr/>
      </w:pPr>
      <w:r w:rsidDel="00000000" w:rsidR="00000000" w:rsidRPr="00000000">
        <w:rPr>
          <w:rtl w:val="0"/>
        </w:rPr>
      </w:r>
    </w:p>
    <w:tbl>
      <w:tblPr>
        <w:tblStyle w:val="Table7"/>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ind w:left="-90" w:right="-105" w:firstLine="0"/>
              <w:jc w:val="center"/>
              <w:rPr/>
            </w:pPr>
            <w:r w:rsidDel="00000000" w:rsidR="00000000" w:rsidRPr="00000000">
              <w:rPr>
                <w:rtl w:val="0"/>
              </w:rPr>
              <w:t xml:space="preserve">Estático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ind w:right="-90"/>
              <w:jc w:val="center"/>
              <w:rPr/>
            </w:pPr>
            <m:oMath>
              <m:r>
                <w:rPr/>
                <m:t xml:space="preserve">(28.95 </m:t>
              </m:r>
              <m:r>
                <w:rPr/>
                <m:t>±</m:t>
              </m:r>
              <m:r>
                <w:rPr/>
                <m:t xml:space="preserve">0.24)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ind w:left="-90" w:right="-105" w:firstLine="0"/>
              <w:jc w:val="center"/>
              <w:rPr/>
            </w:pPr>
            <w:r w:rsidDel="00000000" w:rsidR="00000000" w:rsidRPr="00000000">
              <w:rPr>
                <w:rtl w:val="0"/>
              </w:rPr>
              <w:t xml:space="preserve">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ind w:right="-90"/>
              <w:jc w:val="center"/>
              <w:rPr/>
            </w:pPr>
            <m:oMath>
              <m:r>
                <w:rPr/>
                <m:t xml:space="preserve">(23.94 </m:t>
              </m:r>
              <m:r>
                <w:rPr/>
                <m:t>±</m:t>
              </m:r>
              <m:r>
                <w:rPr/>
                <m:t xml:space="preserve">0.15)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ind w:left="-90" w:right="-105" w:firstLine="0"/>
              <w:jc w:val="center"/>
              <w:rPr>
                <w:vertAlign w:val="subscript"/>
              </w:rPr>
            </w:pPr>
            <w:r w:rsidDel="00000000" w:rsidR="00000000" w:rsidRPr="00000000">
              <w:rPr>
                <w:rtl w:val="0"/>
              </w:rPr>
              <w:t xml:space="preserve">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right="-90"/>
              <w:jc w:val="center"/>
              <w:rPr/>
            </w:pPr>
            <m:oMath>
              <m:r>
                <w:rPr/>
                <m:t xml:space="preserve">(25.60 </m:t>
              </m:r>
              <m:r>
                <w:rPr/>
                <m:t>±</m:t>
              </m:r>
              <m:r>
                <w:rPr/>
                <m:t xml:space="preserve">0.079)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ind w:left="-90" w:right="-105" w:firstLine="0"/>
              <w:jc w:val="center"/>
              <w:rPr/>
            </w:pPr>
            <w:r w:rsidDel="00000000" w:rsidR="00000000" w:rsidRPr="00000000">
              <w:rPr>
                <w:rtl w:val="0"/>
              </w:rPr>
              <w:t xml:space="preserve">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ind w:right="-90"/>
              <w:jc w:val="center"/>
              <w:rPr/>
            </w:pPr>
            <m:oMath>
              <m:r>
                <w:rPr/>
                <m:t xml:space="preserve">(29.32 </m:t>
              </m:r>
              <m:r>
                <w:rPr/>
                <m:t>±</m:t>
              </m:r>
              <m:r>
                <w:rPr/>
                <m:t xml:space="preserve">0.024) N/m</m:t>
              </m:r>
            </m:oMath>
            <w:r w:rsidDel="00000000" w:rsidR="00000000" w:rsidRPr="00000000">
              <w:rPr>
                <w:rtl w:val="0"/>
              </w:rPr>
            </w:r>
          </w:p>
        </w:tc>
      </w:tr>
    </w:tbl>
    <w:p w:rsidR="00000000" w:rsidDel="00000000" w:rsidP="00000000" w:rsidRDefault="00000000" w:rsidRPr="00000000" w14:paraId="0000013C">
      <w:pPr>
        <w:ind w:right="714.3307086614186"/>
        <w:jc w:val="center"/>
        <w:rPr>
          <w:b w:val="1"/>
          <w:i w:val="1"/>
        </w:rPr>
      </w:pPr>
      <w:r w:rsidDel="00000000" w:rsidR="00000000" w:rsidRPr="00000000">
        <w:rPr>
          <w:rtl w:val="0"/>
        </w:rPr>
      </w:r>
    </w:p>
    <w:p w:rsidR="00000000" w:rsidDel="00000000" w:rsidP="00000000" w:rsidRDefault="00000000" w:rsidRPr="00000000" w14:paraId="0000013D">
      <w:pPr>
        <w:ind w:right="714.3307086614186"/>
        <w:jc w:val="center"/>
        <w:rPr/>
      </w:pPr>
      <w:r w:rsidDel="00000000" w:rsidR="00000000" w:rsidRPr="00000000">
        <w:rPr>
          <w:b w:val="1"/>
          <w:i w:val="1"/>
          <w:rtl w:val="0"/>
        </w:rPr>
        <w:t xml:space="preserve">Tabla 7:</w:t>
      </w:r>
      <w:r w:rsidDel="00000000" w:rsidR="00000000" w:rsidRPr="00000000">
        <w:rPr>
          <w:i w:val="1"/>
          <w:rtl w:val="0"/>
        </w:rPr>
        <w:t xml:space="preserve"> Valores de </w:t>
      </w:r>
      <w:r w:rsidDel="00000000" w:rsidR="00000000" w:rsidRPr="00000000">
        <w:rPr>
          <w:b w:val="1"/>
          <w:i w:val="1"/>
          <w:rtl w:val="0"/>
        </w:rPr>
        <w:t xml:space="preserve">k</w:t>
      </w:r>
      <w:r w:rsidDel="00000000" w:rsidR="00000000" w:rsidRPr="00000000">
        <w:rPr>
          <w:i w:val="1"/>
          <w:rtl w:val="0"/>
        </w:rPr>
        <w:t xml:space="preserve"> calculados con los ajustes.</w:t>
      </w:r>
      <w:r w:rsidDel="00000000" w:rsidR="00000000" w:rsidRPr="00000000">
        <w:rPr>
          <w:rtl w:val="0"/>
        </w:rPr>
      </w:r>
    </w:p>
    <w:p w:rsidR="00000000" w:rsidDel="00000000" w:rsidP="00000000" w:rsidRDefault="00000000" w:rsidRPr="00000000" w14:paraId="0000013E">
      <w:pPr>
        <w:ind w:right="714.3307086614186"/>
        <w:jc w:val="both"/>
        <w:rPr/>
      </w:pPr>
      <w:r w:rsidDel="00000000" w:rsidR="00000000" w:rsidRPr="00000000">
        <w:rPr>
          <w:rtl w:val="0"/>
        </w:rPr>
      </w:r>
    </w:p>
    <w:p w:rsidR="00000000" w:rsidDel="00000000" w:rsidP="00000000" w:rsidRDefault="00000000" w:rsidRPr="00000000" w14:paraId="0000013F">
      <w:pPr>
        <w:ind w:right="714.3307086614186"/>
        <w:jc w:val="both"/>
        <w:rPr/>
      </w:pPr>
      <w:r w:rsidDel="00000000" w:rsidR="00000000" w:rsidRPr="00000000">
        <w:rPr>
          <w:rtl w:val="0"/>
        </w:rPr>
      </w:r>
    </w:p>
    <w:p w:rsidR="00000000" w:rsidDel="00000000" w:rsidP="00000000" w:rsidRDefault="00000000" w:rsidRPr="00000000" w14:paraId="00000140">
      <w:pPr>
        <w:ind w:right="714.3307086614186"/>
        <w:jc w:val="both"/>
        <w:rPr/>
      </w:pPr>
      <w:r w:rsidDel="00000000" w:rsidR="00000000" w:rsidRPr="00000000">
        <w:rPr>
          <w:rtl w:val="0"/>
        </w:rPr>
      </w:r>
    </w:p>
    <w:p w:rsidR="00000000" w:rsidDel="00000000" w:rsidP="00000000" w:rsidRDefault="00000000" w:rsidRPr="00000000" w14:paraId="00000141">
      <w:pPr>
        <w:ind w:right="714.3307086614186"/>
        <w:jc w:val="both"/>
        <w:rPr/>
      </w:pPr>
      <w:r w:rsidDel="00000000" w:rsidR="00000000" w:rsidRPr="00000000">
        <w:rPr>
          <w:rtl w:val="0"/>
        </w:rPr>
      </w:r>
    </w:p>
    <w:p w:rsidR="00000000" w:rsidDel="00000000" w:rsidP="00000000" w:rsidRDefault="00000000" w:rsidRPr="00000000" w14:paraId="00000142">
      <w:pPr>
        <w:ind w:right="714.3307086614186"/>
        <w:jc w:val="both"/>
        <w:rPr/>
      </w:pPr>
      <w:r w:rsidDel="00000000" w:rsidR="00000000" w:rsidRPr="00000000">
        <w:rPr>
          <w:rtl w:val="0"/>
        </w:rPr>
      </w:r>
    </w:p>
    <w:p w:rsidR="00000000" w:rsidDel="00000000" w:rsidP="00000000" w:rsidRDefault="00000000" w:rsidRPr="00000000" w14:paraId="00000143">
      <w:pPr>
        <w:ind w:right="714.3307086614186"/>
        <w:jc w:val="both"/>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Parte 2: Resultados del Movimiento Oscilatorio Armónico Amortiguado:</w:t>
      </w:r>
    </w:p>
    <w:p w:rsidR="00000000" w:rsidDel="00000000" w:rsidP="00000000" w:rsidRDefault="00000000" w:rsidRPr="00000000" w14:paraId="00000146">
      <w:pPr>
        <w:ind w:right="714.3307086614186"/>
        <w:jc w:val="both"/>
        <w:rPr/>
      </w:pPr>
      <w:r w:rsidDel="00000000" w:rsidR="00000000" w:rsidRPr="00000000">
        <w:rPr>
          <w:rtl w:val="0"/>
        </w:rPr>
      </w:r>
    </w:p>
    <w:p w:rsidR="00000000" w:rsidDel="00000000" w:rsidP="00000000" w:rsidRDefault="00000000" w:rsidRPr="00000000" w14:paraId="00000147">
      <w:pPr>
        <w:ind w:right="714.3307086614186"/>
        <w:jc w:val="both"/>
        <w:rPr/>
      </w:pPr>
      <w:r w:rsidDel="00000000" w:rsidR="00000000" w:rsidRPr="00000000">
        <w:rPr>
          <w:rtl w:val="0"/>
        </w:rPr>
        <w:t xml:space="preserve">El ajuste no lineal de la fuerza usando todos los datos se puede ver en la  </w:t>
      </w:r>
      <w:r w:rsidDel="00000000" w:rsidR="00000000" w:rsidRPr="00000000">
        <w:rPr>
          <w:b w:val="1"/>
          <w:i w:val="1"/>
          <w:rtl w:val="0"/>
        </w:rPr>
        <w:t xml:space="preserve">Figura 9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8</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ind w:left="-720" w:right="-720" w:firstLine="0"/>
        <w:jc w:val="center"/>
        <w:rPr>
          <w:b w:val="1"/>
        </w:rPr>
      </w:pPr>
      <w:r w:rsidDel="00000000" w:rsidR="00000000" w:rsidRPr="00000000">
        <w:rPr>
          <w:b w:val="1"/>
        </w:rPr>
        <w:drawing>
          <wp:inline distB="114300" distT="114300" distL="114300" distR="114300">
            <wp:extent cx="5943600" cy="15494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ind w:left="-720" w:right="-720" w:firstLine="0"/>
        <w:jc w:val="center"/>
        <w:rPr>
          <w:i w:val="1"/>
        </w:rPr>
      </w:pPr>
      <w:r w:rsidDel="00000000" w:rsidR="00000000" w:rsidRPr="00000000">
        <w:rPr>
          <w:b w:val="1"/>
          <w:i w:val="1"/>
          <w:highlight w:val="white"/>
          <w:rtl w:val="0"/>
        </w:rPr>
        <w:t xml:space="preserve">Figura 9</w:t>
      </w:r>
      <w:r w:rsidDel="00000000" w:rsidR="00000000" w:rsidRPr="00000000">
        <w:rPr>
          <w:b w:val="1"/>
          <w:i w:val="1"/>
          <w:rtl w:val="0"/>
        </w:rPr>
        <w:t xml:space="preserve">: </w:t>
      </w:r>
      <w:r w:rsidDel="00000000" w:rsidR="00000000" w:rsidRPr="00000000">
        <w:rPr>
          <w:i w:val="1"/>
          <w:rtl w:val="0"/>
        </w:rPr>
        <w:t xml:space="preserve">Ajuste no lineal usando todos los datos. Mediciones en rojo, ajuste en azul.</w:t>
      </w:r>
    </w:p>
    <w:p w:rsidR="00000000" w:rsidDel="00000000" w:rsidP="00000000" w:rsidRDefault="00000000" w:rsidRPr="00000000" w14:paraId="0000014B">
      <w:pPr>
        <w:ind w:left="-720" w:right="-720" w:firstLine="0"/>
        <w:jc w:val="center"/>
        <w:rPr>
          <w:i w:val="1"/>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8"/>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ind w:left="-90" w:right="-90" w:firstLine="0"/>
              <w:jc w:val="center"/>
              <w:rPr/>
            </w:pPr>
            <m:oMath>
              <m:r>
                <w:rPr/>
                <m:t xml:space="preserve">808.70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ind w:left="-90" w:right="-90" w:firstLine="0"/>
              <w:jc w:val="center"/>
              <w:rPr/>
            </w:pPr>
            <m:oMath>
              <m:r>
                <w:rPr/>
                <m:t xml:space="preserve">0.088</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ind w:left="-90" w:right="-105" w:firstLine="0"/>
              <w:jc w:val="center"/>
              <w:rPr/>
            </w:pPr>
            <m:oMath>
              <m: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ind w:left="-90" w:right="-90" w:firstLine="0"/>
              <w:jc w:val="center"/>
              <w:rPr/>
            </w:pPr>
            <m:oMath>
              <m:r>
                <w:rPr/>
                <m:t xml:space="preserve">13.63</m:t>
              </m:r>
              <m:r>
                <w:rPr/>
                <m:t>±</m:t>
              </m:r>
              <m:r>
                <w:rPr/>
                <m:t xml:space="preserve">0.0000014</m:t>
              </m:r>
            </m:oMath>
            <w:r w:rsidDel="00000000" w:rsidR="00000000" w:rsidRPr="00000000">
              <w:rPr>
                <w:rtl w:val="0"/>
              </w:rPr>
              <w:t xml:space="preserve"> rad/s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ind w:left="-90" w:right="-105" w:firstLine="0"/>
              <w:jc w:val="center"/>
              <w:rPr/>
            </w:pPr>
            <m:oMath>
              <m:r>
                <m:t>ϕ</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ind w:left="-90" w:right="-90" w:firstLine="0"/>
              <w:jc w:val="center"/>
              <w:rPr/>
            </w:pPr>
            <m:oMath>
              <m:r>
                <w:rPr/>
                <m:t xml:space="preserve">3.18</m:t>
              </m:r>
              <m:r>
                <w:rPr/>
                <m:t>±</m:t>
              </m:r>
              <m:r>
                <w:rPr/>
                <m:t xml:space="preserve">0.000011</m:t>
              </m:r>
            </m:oMath>
            <w:r w:rsidDel="00000000" w:rsidR="00000000" w:rsidRPr="00000000">
              <w:rPr>
                <w:rtl w:val="0"/>
              </w:rPr>
              <w:t xml:space="preserve"> rad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ind w:left="-90" w:right="-105" w:firstLine="0"/>
              <w:jc w:val="center"/>
              <w:rPr/>
            </w:pPr>
            <m:oMath>
              <m:sSub>
                <m:sSubPr>
                  <m:ctrlPr>
                    <w:rPr/>
                  </m:ctrlPr>
                </m:sSubPr>
                <m:e>
                  <m:r>
                    <w:rPr/>
                    <m:t xml:space="preserve">F</m:t>
                  </m:r>
                </m:e>
                <m:sub>
                  <m:r>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ind w:left="-90" w:right="-90" w:firstLine="0"/>
              <w:jc w:val="center"/>
              <w:rPr/>
            </w:pPr>
            <m:oMath>
              <m:r>
                <w:rPr/>
                <m:t xml:space="preserve">0.30 </m:t>
              </m:r>
              <m:r>
                <w:rPr/>
                <m:t>±</m:t>
              </m:r>
              <m:r>
                <w:rPr/>
                <m:t xml:space="preserve">0.0017</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ind w:left="-90" w:right="-90" w:firstLine="0"/>
              <w:jc w:val="center"/>
              <w:rPr/>
            </w:pPr>
            <m:oMath>
              <m:r>
                <w:rPr/>
                <m:t xml:space="preserve">0.00000016</m:t>
              </m:r>
            </m:oMath>
            <w:r w:rsidDel="00000000" w:rsidR="00000000" w:rsidRPr="00000000">
              <w:rPr>
                <w:rtl w:val="0"/>
              </w:rPr>
            </w:r>
          </w:p>
        </w:tc>
      </w:tr>
    </w:tbl>
    <w:p w:rsidR="00000000" w:rsidDel="00000000" w:rsidP="00000000" w:rsidRDefault="00000000" w:rsidRPr="00000000" w14:paraId="0000015B">
      <w:pPr>
        <w:ind w:right="714.3307086614186"/>
        <w:jc w:val="center"/>
        <w:rPr>
          <w:b w:val="1"/>
          <w:i w:val="1"/>
        </w:rPr>
      </w:pPr>
      <w:r w:rsidDel="00000000" w:rsidR="00000000" w:rsidRPr="00000000">
        <w:rPr>
          <w:rtl w:val="0"/>
        </w:rPr>
      </w:r>
    </w:p>
    <w:p w:rsidR="00000000" w:rsidDel="00000000" w:rsidP="00000000" w:rsidRDefault="00000000" w:rsidRPr="00000000" w14:paraId="0000015C">
      <w:pPr>
        <w:ind w:right="0"/>
        <w:jc w:val="center"/>
        <w:rPr/>
      </w:pPr>
      <w:r w:rsidDel="00000000" w:rsidR="00000000" w:rsidRPr="00000000">
        <w:rPr>
          <w:b w:val="1"/>
          <w:i w:val="1"/>
          <w:rtl w:val="0"/>
        </w:rPr>
        <w:t xml:space="preserve">Tabla 8:</w:t>
      </w:r>
      <w:r w:rsidDel="00000000" w:rsidR="00000000" w:rsidRPr="00000000">
        <w:rPr>
          <w:i w:val="1"/>
          <w:rtl w:val="0"/>
        </w:rPr>
        <w:t xml:space="preserve"> Valores obtenidos a partir del ajuste no lineal usando todos los datos.</w:t>
      </w:r>
      <w:r w:rsidDel="00000000" w:rsidR="00000000" w:rsidRPr="00000000">
        <w:rPr>
          <w:rtl w:val="0"/>
        </w:rPr>
      </w:r>
    </w:p>
    <w:p w:rsidR="00000000" w:rsidDel="00000000" w:rsidP="00000000" w:rsidRDefault="00000000" w:rsidRPr="00000000" w14:paraId="0000015D">
      <w:pPr>
        <w:ind w:right="714.3307086614186"/>
        <w:jc w:val="left"/>
        <w:rPr>
          <w:i w:val="1"/>
        </w:rPr>
      </w:pPr>
      <w:r w:rsidDel="00000000" w:rsidR="00000000" w:rsidRPr="00000000">
        <w:rPr>
          <w:rtl w:val="0"/>
        </w:rPr>
      </w:r>
    </w:p>
    <w:p w:rsidR="00000000" w:rsidDel="00000000" w:rsidP="00000000" w:rsidRDefault="00000000" w:rsidRPr="00000000" w14:paraId="0000015E">
      <w:pPr>
        <w:ind w:right="0"/>
        <w:jc w:val="left"/>
        <w:rPr/>
      </w:pPr>
      <w:r w:rsidDel="00000000" w:rsidR="00000000" w:rsidRPr="00000000">
        <w:rPr>
          <w:rtl w:val="0"/>
        </w:rPr>
        <w:t xml:space="preserve">Podemos notar varias cosas de los valores calculados, </w:t>
      </w:r>
      <m:oMath>
        <m:r>
          <m:t>ω</m:t>
        </m:r>
      </m:oMath>
      <w:r w:rsidDel="00000000" w:rsidR="00000000" w:rsidRPr="00000000">
        <w:rPr>
          <w:rtl w:val="0"/>
        </w:rPr>
        <w:t xml:space="preserve"> está en la misma magnitud y cercanos al esperado, </w:t>
      </w:r>
      <m:oMath>
        <m:r>
          <m:t>ϕ</m:t>
        </m:r>
      </m:oMath>
      <w:r w:rsidDel="00000000" w:rsidR="00000000" w:rsidRPr="00000000">
        <w:rPr>
          <w:rtl w:val="0"/>
        </w:rPr>
        <w:t xml:space="preserve"> es cercano a un múltiplo de </w:t>
      </w:r>
      <m:oMath>
        <m:r>
          <m:t>π</m:t>
        </m:r>
      </m:oMath>
      <w:r w:rsidDel="00000000" w:rsidR="00000000" w:rsidRPr="00000000">
        <w:rPr>
          <w:rtl w:val="0"/>
        </w:rPr>
        <w:t xml:space="preserve">, lo cual es esperable por empezar a samplear en los picos, </w:t>
      </w:r>
      <m:oMath>
        <m:sSub>
          <m:sSubPr>
            <m:ctrlPr>
              <w:rPr/>
            </m:ctrlPr>
          </m:sSubPr>
          <m:e>
            <m:r>
              <w:rPr/>
              <m:t xml:space="preserve">F</m:t>
            </m:r>
          </m:e>
          <m:sub>
            <m:r>
              <w:rPr/>
              <m:t xml:space="preserve">0</m:t>
            </m:r>
          </m:sub>
        </m:sSub>
      </m:oMath>
      <w:r w:rsidDel="00000000" w:rsidR="00000000" w:rsidRPr="00000000">
        <w:rPr>
          <w:rtl w:val="0"/>
        </w:rPr>
        <w:t xml:space="preserve"> es cercano a cero, ya que centramos la función en ese valor.</w:t>
      </w:r>
    </w:p>
    <w:p w:rsidR="00000000" w:rsidDel="00000000" w:rsidP="00000000" w:rsidRDefault="00000000" w:rsidRPr="00000000" w14:paraId="0000015F">
      <w:pPr>
        <w:ind w:right="714.3307086614186"/>
        <w:jc w:val="left"/>
        <w:rPr/>
      </w:pPr>
      <w:r w:rsidDel="00000000" w:rsidR="00000000" w:rsidRPr="00000000">
        <w:rPr>
          <w:rtl w:val="0"/>
        </w:rPr>
      </w:r>
    </w:p>
    <w:p w:rsidR="00000000" w:rsidDel="00000000" w:rsidP="00000000" w:rsidRDefault="00000000" w:rsidRPr="00000000" w14:paraId="00000160">
      <w:pPr>
        <w:ind w:right="714.3307086614186"/>
        <w:jc w:val="left"/>
        <w:rPr>
          <w:i w:val="1"/>
        </w:rPr>
      </w:pPr>
      <w:r w:rsidDel="00000000" w:rsidR="00000000" w:rsidRPr="00000000">
        <w:rPr>
          <w:rtl w:val="0"/>
        </w:rPr>
      </w:r>
    </w:p>
    <w:p w:rsidR="00000000" w:rsidDel="00000000" w:rsidP="00000000" w:rsidRDefault="00000000" w:rsidRPr="00000000" w14:paraId="00000161">
      <w:pPr>
        <w:ind w:right="714.3307086614186"/>
        <w:jc w:val="left"/>
        <w:rPr>
          <w:i w:val="1"/>
        </w:rPr>
      </w:pPr>
      <w:r w:rsidDel="00000000" w:rsidR="00000000" w:rsidRPr="00000000">
        <w:rPr>
          <w:rtl w:val="0"/>
        </w:rPr>
      </w:r>
    </w:p>
    <w:p w:rsidR="00000000" w:rsidDel="00000000" w:rsidP="00000000" w:rsidRDefault="00000000" w:rsidRPr="00000000" w14:paraId="00000162">
      <w:pPr>
        <w:ind w:right="714.3307086614186"/>
        <w:jc w:val="left"/>
        <w:rPr>
          <w:i w:val="1"/>
        </w:rPr>
      </w:pPr>
      <w:r w:rsidDel="00000000" w:rsidR="00000000" w:rsidRPr="00000000">
        <w:rPr>
          <w:rtl w:val="0"/>
        </w:rPr>
      </w:r>
    </w:p>
    <w:p w:rsidR="00000000" w:rsidDel="00000000" w:rsidP="00000000" w:rsidRDefault="00000000" w:rsidRPr="00000000" w14:paraId="00000163">
      <w:pPr>
        <w:ind w:right="714.3307086614186"/>
        <w:jc w:val="left"/>
        <w:rPr>
          <w:i w:val="1"/>
        </w:rPr>
      </w:pPr>
      <w:r w:rsidDel="00000000" w:rsidR="00000000" w:rsidRPr="00000000">
        <w:rPr>
          <w:rtl w:val="0"/>
        </w:rPr>
      </w:r>
    </w:p>
    <w:p w:rsidR="00000000" w:rsidDel="00000000" w:rsidP="00000000" w:rsidRDefault="00000000" w:rsidRPr="00000000" w14:paraId="00000164">
      <w:pPr>
        <w:ind w:right="714.3307086614186"/>
        <w:jc w:val="left"/>
        <w:rPr>
          <w:i w:val="1"/>
        </w:rPr>
      </w:pPr>
      <w:r w:rsidDel="00000000" w:rsidR="00000000" w:rsidRPr="00000000">
        <w:rPr>
          <w:rtl w:val="0"/>
        </w:rPr>
      </w:r>
    </w:p>
    <w:p w:rsidR="00000000" w:rsidDel="00000000" w:rsidP="00000000" w:rsidRDefault="00000000" w:rsidRPr="00000000" w14:paraId="00000165">
      <w:pPr>
        <w:spacing w:line="276" w:lineRule="auto"/>
        <w:ind w:right="714.3307086614186"/>
        <w:jc w:val="both"/>
        <w:rPr>
          <w:i w:val="1"/>
        </w:rPr>
      </w:pPr>
      <w:r w:rsidDel="00000000" w:rsidR="00000000" w:rsidRPr="00000000">
        <w:rPr>
          <w:rtl w:val="0"/>
        </w:rPr>
      </w:r>
    </w:p>
    <w:p w:rsidR="00000000" w:rsidDel="00000000" w:rsidP="00000000" w:rsidRDefault="00000000" w:rsidRPr="00000000" w14:paraId="00000166">
      <w:pPr>
        <w:spacing w:line="276" w:lineRule="auto"/>
        <w:ind w:right="714.3307086614186"/>
        <w:jc w:val="both"/>
        <w:rPr/>
      </w:pPr>
      <w:r w:rsidDel="00000000" w:rsidR="00000000" w:rsidRPr="00000000">
        <w:rPr>
          <w:rtl w:val="0"/>
        </w:rPr>
        <w:t xml:space="preserve">El ajuste no lineal de la fuerza usando solamente los picos máximos se puede ver en la  </w:t>
      </w:r>
      <w:r w:rsidDel="00000000" w:rsidR="00000000" w:rsidRPr="00000000">
        <w:rPr>
          <w:b w:val="1"/>
          <w:i w:val="1"/>
          <w:rtl w:val="0"/>
        </w:rPr>
        <w:t xml:space="preserve">Figura 10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9</w:t>
      </w: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r>
    </w:p>
    <w:p w:rsidR="00000000" w:rsidDel="00000000" w:rsidP="00000000" w:rsidRDefault="00000000" w:rsidRPr="00000000" w14:paraId="00000168">
      <w:pPr>
        <w:spacing w:line="276" w:lineRule="auto"/>
        <w:ind w:left="-720" w:right="-720" w:firstLine="0"/>
        <w:jc w:val="center"/>
        <w:rPr>
          <w:b w:val="1"/>
        </w:rPr>
      </w:pPr>
      <w:r w:rsidDel="00000000" w:rsidR="00000000" w:rsidRPr="00000000">
        <w:rPr>
          <w:b w:val="1"/>
        </w:rPr>
        <w:drawing>
          <wp:inline distB="114300" distT="114300" distL="114300" distR="114300">
            <wp:extent cx="4328935" cy="3282713"/>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28935" cy="3282713"/>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276" w:lineRule="auto"/>
        <w:ind w:left="-720" w:right="-720" w:firstLine="0"/>
        <w:jc w:val="center"/>
        <w:rPr>
          <w:i w:val="1"/>
        </w:rPr>
      </w:pPr>
      <w:r w:rsidDel="00000000" w:rsidR="00000000" w:rsidRPr="00000000">
        <w:rPr>
          <w:b w:val="1"/>
          <w:i w:val="1"/>
          <w:highlight w:val="white"/>
          <w:rtl w:val="0"/>
        </w:rPr>
        <w:t xml:space="preserve">Figura 10</w:t>
      </w:r>
      <w:r w:rsidDel="00000000" w:rsidR="00000000" w:rsidRPr="00000000">
        <w:rPr>
          <w:b w:val="1"/>
          <w:i w:val="1"/>
          <w:rtl w:val="0"/>
        </w:rPr>
        <w:t xml:space="preserve">: </w:t>
      </w:r>
      <w:r w:rsidDel="00000000" w:rsidR="00000000" w:rsidRPr="00000000">
        <w:rPr>
          <w:i w:val="1"/>
          <w:rtl w:val="0"/>
        </w:rPr>
        <w:t xml:space="preserve">Ajuste no lineal usando los picos máximos.</w:t>
      </w:r>
    </w:p>
    <w:p w:rsidR="00000000" w:rsidDel="00000000" w:rsidP="00000000" w:rsidRDefault="00000000" w:rsidRPr="00000000" w14:paraId="0000016A">
      <w:pPr>
        <w:spacing w:line="276" w:lineRule="auto"/>
        <w:ind w:left="-720" w:right="-720" w:firstLine="0"/>
        <w:jc w:val="center"/>
        <w:rPr>
          <w:i w:val="1"/>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r>
    </w:p>
    <w:tbl>
      <w:tblPr>
        <w:tblStyle w:val="Table9"/>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76" w:lineRule="auto"/>
              <w:ind w:left="-90" w:right="-90" w:firstLine="0"/>
              <w:jc w:val="center"/>
              <w:rPr/>
            </w:pPr>
            <m:oMath>
              <m:r>
                <w:rPr/>
                <m:t xml:space="preserve">832.33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76" w:lineRule="auto"/>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ind w:left="-90" w:right="-90" w:firstLine="0"/>
              <w:jc w:val="center"/>
              <w:rPr/>
            </w:pPr>
            <w:r w:rsidDel="00000000" w:rsidR="00000000" w:rsidRPr="00000000">
              <w:rPr>
                <w:rtl w:val="0"/>
              </w:rPr>
              <w:t xml:space="preserve">33650</w:t>
            </w:r>
          </w:p>
        </w:tc>
      </w:tr>
    </w:tbl>
    <w:p w:rsidR="00000000" w:rsidDel="00000000" w:rsidP="00000000" w:rsidRDefault="00000000" w:rsidRPr="00000000" w14:paraId="00000174">
      <w:pPr>
        <w:spacing w:line="276" w:lineRule="auto"/>
        <w:ind w:right="714.3307086614186"/>
        <w:jc w:val="center"/>
        <w:rPr>
          <w:b w:val="1"/>
          <w:i w:val="1"/>
        </w:rPr>
      </w:pPr>
      <w:r w:rsidDel="00000000" w:rsidR="00000000" w:rsidRPr="00000000">
        <w:rPr>
          <w:rtl w:val="0"/>
        </w:rPr>
      </w:r>
    </w:p>
    <w:p w:rsidR="00000000" w:rsidDel="00000000" w:rsidP="00000000" w:rsidRDefault="00000000" w:rsidRPr="00000000" w14:paraId="00000175">
      <w:pPr>
        <w:spacing w:line="276" w:lineRule="auto"/>
        <w:ind w:right="0"/>
        <w:jc w:val="center"/>
        <w:rPr>
          <w:i w:val="1"/>
        </w:rPr>
      </w:pPr>
      <w:r w:rsidDel="00000000" w:rsidR="00000000" w:rsidRPr="00000000">
        <w:rPr>
          <w:b w:val="1"/>
          <w:i w:val="1"/>
          <w:rtl w:val="0"/>
        </w:rPr>
        <w:t xml:space="preserve">Tabla 9:</w:t>
      </w:r>
      <w:r w:rsidDel="00000000" w:rsidR="00000000" w:rsidRPr="00000000">
        <w:rPr>
          <w:i w:val="1"/>
          <w:rtl w:val="0"/>
        </w:rPr>
        <w:t xml:space="preserve"> Valores obtenidos a partir del ajuste no lineal para los picos máximos.</w:t>
      </w:r>
    </w:p>
    <w:p w:rsidR="00000000" w:rsidDel="00000000" w:rsidP="00000000" w:rsidRDefault="00000000" w:rsidRPr="00000000" w14:paraId="00000176">
      <w:pPr>
        <w:ind w:right="714.3307086614186"/>
        <w:jc w:val="both"/>
        <w:rPr/>
      </w:pPr>
      <w:r w:rsidDel="00000000" w:rsidR="00000000" w:rsidRPr="00000000">
        <w:rPr>
          <w:rtl w:val="0"/>
        </w:rPr>
      </w:r>
    </w:p>
    <w:p w:rsidR="00000000" w:rsidDel="00000000" w:rsidP="00000000" w:rsidRDefault="00000000" w:rsidRPr="00000000" w14:paraId="00000177">
      <w:pPr>
        <w:ind w:right="714.3307086614186"/>
        <w:jc w:val="both"/>
        <w:rPr/>
      </w:pPr>
      <w:r w:rsidDel="00000000" w:rsidR="00000000" w:rsidRPr="00000000">
        <w:rPr>
          <w:rtl w:val="0"/>
        </w:rPr>
        <w:t xml:space="preserve">Notamos que el valor de chi cuadrado reducido es alto, pero analizando los errores y en el cálculo de este valor notamos que está bien, aunque la función parece ajustar bastante bien a los datos. Los valores de los parámetros son cercanos al del ajuste anterior</w:t>
      </w:r>
    </w:p>
    <w:p w:rsidR="00000000" w:rsidDel="00000000" w:rsidP="00000000" w:rsidRDefault="00000000" w:rsidRPr="00000000" w14:paraId="00000178">
      <w:pPr>
        <w:ind w:right="714.3307086614186"/>
        <w:jc w:val="both"/>
        <w:rPr/>
      </w:pPr>
      <w:r w:rsidDel="00000000" w:rsidR="00000000" w:rsidRPr="00000000">
        <w:rPr>
          <w:rtl w:val="0"/>
        </w:rPr>
      </w:r>
    </w:p>
    <w:p w:rsidR="00000000" w:rsidDel="00000000" w:rsidP="00000000" w:rsidRDefault="00000000" w:rsidRPr="00000000" w14:paraId="00000179">
      <w:pPr>
        <w:ind w:right="714.3307086614186"/>
        <w:jc w:val="both"/>
        <w:rPr/>
      </w:pPr>
      <w:r w:rsidDel="00000000" w:rsidR="00000000" w:rsidRPr="00000000">
        <w:rPr>
          <w:rtl w:val="0"/>
        </w:rPr>
      </w:r>
    </w:p>
    <w:p w:rsidR="00000000" w:rsidDel="00000000" w:rsidP="00000000" w:rsidRDefault="00000000" w:rsidRPr="00000000" w14:paraId="0000017A">
      <w:pPr>
        <w:ind w:right="714.3307086614186"/>
        <w:jc w:val="both"/>
        <w:rPr/>
      </w:pPr>
      <w:r w:rsidDel="00000000" w:rsidR="00000000" w:rsidRPr="00000000">
        <w:rPr>
          <w:rtl w:val="0"/>
        </w:rPr>
      </w:r>
    </w:p>
    <w:p w:rsidR="00000000" w:rsidDel="00000000" w:rsidP="00000000" w:rsidRDefault="00000000" w:rsidRPr="00000000" w14:paraId="0000017B">
      <w:pPr>
        <w:ind w:right="714.3307086614186"/>
        <w:jc w:val="both"/>
        <w:rPr/>
      </w:pPr>
      <w:r w:rsidDel="00000000" w:rsidR="00000000" w:rsidRPr="00000000">
        <w:rPr>
          <w:rtl w:val="0"/>
        </w:rPr>
      </w:r>
    </w:p>
    <w:p w:rsidR="00000000" w:rsidDel="00000000" w:rsidP="00000000" w:rsidRDefault="00000000" w:rsidRPr="00000000" w14:paraId="0000017C">
      <w:pPr>
        <w:ind w:right="714.3307086614186"/>
        <w:jc w:val="both"/>
        <w:rPr/>
      </w:pPr>
      <w:r w:rsidDel="00000000" w:rsidR="00000000" w:rsidRPr="00000000">
        <w:rPr>
          <w:rtl w:val="0"/>
        </w:rPr>
      </w:r>
    </w:p>
    <w:p w:rsidR="00000000" w:rsidDel="00000000" w:rsidP="00000000" w:rsidRDefault="00000000" w:rsidRPr="00000000" w14:paraId="0000017D">
      <w:pPr>
        <w:ind w:right="0"/>
        <w:jc w:val="both"/>
        <w:rPr/>
      </w:pPr>
      <w:r w:rsidDel="00000000" w:rsidR="00000000" w:rsidRPr="00000000">
        <w:rPr>
          <w:rtl w:val="0"/>
        </w:rPr>
      </w:r>
    </w:p>
    <w:p w:rsidR="00000000" w:rsidDel="00000000" w:rsidP="00000000" w:rsidRDefault="00000000" w:rsidRPr="00000000" w14:paraId="0000017E">
      <w:pPr>
        <w:ind w:right="0"/>
        <w:jc w:val="both"/>
        <w:rPr/>
      </w:pPr>
      <w:r w:rsidDel="00000000" w:rsidR="00000000" w:rsidRPr="00000000">
        <w:rPr>
          <w:rtl w:val="0"/>
        </w:rPr>
        <w:t xml:space="preserve">El ajuste no lineal de la fuerza usando los picos máximos y mínimos se puede ver en la  </w:t>
      </w:r>
      <w:r w:rsidDel="00000000" w:rsidR="00000000" w:rsidRPr="00000000">
        <w:rPr>
          <w:b w:val="1"/>
          <w:i w:val="1"/>
          <w:rtl w:val="0"/>
        </w:rPr>
        <w:t xml:space="preserve">Figura 11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10</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ind w:left="-720" w:right="-720" w:firstLine="0"/>
        <w:jc w:val="center"/>
        <w:rPr>
          <w:b w:val="1"/>
        </w:rPr>
      </w:pPr>
      <w:r w:rsidDel="00000000" w:rsidR="00000000" w:rsidRPr="00000000">
        <w:rPr>
          <w:b w:val="1"/>
        </w:rPr>
        <w:drawing>
          <wp:inline distB="114300" distT="114300" distL="114300" distR="114300">
            <wp:extent cx="3684588" cy="2794092"/>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684588" cy="2794092"/>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ind w:left="-720" w:right="-720" w:firstLine="0"/>
        <w:jc w:val="center"/>
        <w:rPr>
          <w:i w:val="1"/>
        </w:rPr>
      </w:pPr>
      <w:r w:rsidDel="00000000" w:rsidR="00000000" w:rsidRPr="00000000">
        <w:rPr>
          <w:b w:val="1"/>
          <w:i w:val="1"/>
          <w:highlight w:val="white"/>
          <w:rtl w:val="0"/>
        </w:rPr>
        <w:t xml:space="preserve">Figura 11</w:t>
      </w:r>
      <w:r w:rsidDel="00000000" w:rsidR="00000000" w:rsidRPr="00000000">
        <w:rPr>
          <w:b w:val="1"/>
          <w:i w:val="1"/>
          <w:rtl w:val="0"/>
        </w:rPr>
        <w:t xml:space="preserve">: </w:t>
      </w:r>
      <w:r w:rsidDel="00000000" w:rsidR="00000000" w:rsidRPr="00000000">
        <w:rPr>
          <w:i w:val="1"/>
          <w:rtl w:val="0"/>
        </w:rPr>
        <w:t xml:space="preserve">Ajuste no lineal usando los picos máximos y mínimos.</w:t>
      </w:r>
    </w:p>
    <w:p w:rsidR="00000000" w:rsidDel="00000000" w:rsidP="00000000" w:rsidRDefault="00000000" w:rsidRPr="00000000" w14:paraId="00000182">
      <w:pPr>
        <w:ind w:left="-720" w:right="-720" w:firstLine="0"/>
        <w:jc w:val="center"/>
        <w:rPr>
          <w:i w:val="1"/>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tbl>
      <w:tblPr>
        <w:tblStyle w:val="Table10"/>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ind w:left="-90" w:right="-90" w:firstLine="0"/>
              <w:jc w:val="center"/>
              <w:rPr/>
            </w:pPr>
            <m:oMath>
              <m:r>
                <w:rPr/>
                <m:t xml:space="preserve">827.61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ind w:left="-90" w:right="-90" w:firstLine="0"/>
              <w:jc w:val="center"/>
              <w:rPr/>
            </w:pPr>
            <w:r w:rsidDel="00000000" w:rsidR="00000000" w:rsidRPr="00000000">
              <w:rPr>
                <w:rtl w:val="0"/>
              </w:rPr>
              <w:t xml:space="preserve">70866</w:t>
            </w:r>
          </w:p>
        </w:tc>
      </w:tr>
    </w:tbl>
    <w:p w:rsidR="00000000" w:rsidDel="00000000" w:rsidP="00000000" w:rsidRDefault="00000000" w:rsidRPr="00000000" w14:paraId="0000018C">
      <w:pPr>
        <w:ind w:right="714.3307086614186"/>
        <w:jc w:val="center"/>
        <w:rPr>
          <w:b w:val="1"/>
          <w:i w:val="1"/>
        </w:rPr>
      </w:pPr>
      <w:r w:rsidDel="00000000" w:rsidR="00000000" w:rsidRPr="00000000">
        <w:rPr>
          <w:rtl w:val="0"/>
        </w:rPr>
      </w:r>
    </w:p>
    <w:p w:rsidR="00000000" w:rsidDel="00000000" w:rsidP="00000000" w:rsidRDefault="00000000" w:rsidRPr="00000000" w14:paraId="0000018D">
      <w:pPr>
        <w:ind w:right="-720"/>
        <w:jc w:val="center"/>
        <w:rPr>
          <w:i w:val="1"/>
        </w:rPr>
      </w:pPr>
      <w:r w:rsidDel="00000000" w:rsidR="00000000" w:rsidRPr="00000000">
        <w:rPr>
          <w:b w:val="1"/>
          <w:i w:val="1"/>
          <w:rtl w:val="0"/>
        </w:rPr>
        <w:t xml:space="preserve">Tabla 10:</w:t>
      </w:r>
      <w:r w:rsidDel="00000000" w:rsidR="00000000" w:rsidRPr="00000000">
        <w:rPr>
          <w:i w:val="1"/>
          <w:rtl w:val="0"/>
        </w:rPr>
        <w:t xml:space="preserve"> Valores obtenidos a partir del ajuste no lineal para los picos máximos y mínimos.</w:t>
      </w:r>
    </w:p>
    <w:p w:rsidR="00000000" w:rsidDel="00000000" w:rsidP="00000000" w:rsidRDefault="00000000" w:rsidRPr="00000000" w14:paraId="0000018E">
      <w:pPr>
        <w:ind w:right="714.3307086614186"/>
        <w:jc w:val="both"/>
        <w:rPr/>
      </w:pPr>
      <w:r w:rsidDel="00000000" w:rsidR="00000000" w:rsidRPr="00000000">
        <w:rPr>
          <w:rtl w:val="0"/>
        </w:rPr>
      </w:r>
    </w:p>
    <w:p w:rsidR="00000000" w:rsidDel="00000000" w:rsidP="00000000" w:rsidRDefault="00000000" w:rsidRPr="00000000" w14:paraId="0000018F">
      <w:pPr>
        <w:ind w:right="714.3307086614186"/>
        <w:jc w:val="both"/>
        <w:rPr/>
      </w:pPr>
      <w:r w:rsidDel="00000000" w:rsidR="00000000" w:rsidRPr="00000000">
        <w:rPr>
          <w:rtl w:val="0"/>
        </w:rPr>
        <w:t xml:space="preserve">Notamos que el valor de chi cuadrado reducido es alto, pero analizando los errores y en el cálculo de este valor notamos que está bien, aunque la función parece ajustar bastante bien a los datos, como comentario el error parece haberse duplicado al haberse duplicado los puntos.</w:t>
      </w:r>
    </w:p>
    <w:p w:rsidR="00000000" w:rsidDel="00000000" w:rsidP="00000000" w:rsidRDefault="00000000" w:rsidRPr="00000000" w14:paraId="00000190">
      <w:pPr>
        <w:ind w:right="714.3307086614186"/>
        <w:jc w:val="both"/>
        <w:rPr/>
      </w:pPr>
      <w:r w:rsidDel="00000000" w:rsidR="00000000" w:rsidRPr="00000000">
        <w:rPr>
          <w:rtl w:val="0"/>
        </w:rPr>
        <w:t xml:space="preserve">Los valores de los parámetros son cercanos al del los ajustes anteriores.</w:t>
      </w:r>
    </w:p>
    <w:p w:rsidR="00000000" w:rsidDel="00000000" w:rsidP="00000000" w:rsidRDefault="00000000" w:rsidRPr="00000000" w14:paraId="00000191">
      <w:pPr>
        <w:ind w:left="-720" w:right="-720" w:firstLine="0"/>
        <w:rPr>
          <w:b w:val="1"/>
        </w:rPr>
      </w:pPr>
      <w:r w:rsidDel="00000000" w:rsidR="00000000" w:rsidRPr="00000000">
        <w:rPr>
          <w:rtl w:val="0"/>
        </w:rPr>
      </w:r>
    </w:p>
    <w:p w:rsidR="00000000" w:rsidDel="00000000" w:rsidP="00000000" w:rsidRDefault="00000000" w:rsidRPr="00000000" w14:paraId="00000192">
      <w:pPr>
        <w:ind w:left="-720" w:right="-720" w:firstLine="0"/>
        <w:jc w:val="center"/>
        <w:rPr>
          <w:b w:val="1"/>
        </w:rPr>
      </w:pPr>
      <w:r w:rsidDel="00000000" w:rsidR="00000000" w:rsidRPr="00000000">
        <w:rPr>
          <w:b w:val="1"/>
        </w:rPr>
        <w:drawing>
          <wp:inline distB="114300" distT="114300" distL="114300" distR="114300">
            <wp:extent cx="5943600" cy="1108075"/>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10807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ind w:left="-720" w:right="-720" w:firstLine="0"/>
        <w:jc w:val="center"/>
        <w:rPr/>
      </w:pPr>
      <w:r w:rsidDel="00000000" w:rsidR="00000000" w:rsidRPr="00000000">
        <w:rPr>
          <w:b w:val="1"/>
          <w:i w:val="1"/>
          <w:rtl w:val="0"/>
        </w:rPr>
        <w:t xml:space="preserve">Figura 12:</w:t>
      </w:r>
      <w:r w:rsidDel="00000000" w:rsidR="00000000" w:rsidRPr="00000000">
        <w:rPr>
          <w:b w:val="1"/>
          <w:i w:val="1"/>
          <w:rtl w:val="0"/>
        </w:rPr>
        <w:t xml:space="preserve"> </w:t>
      </w:r>
      <w:r w:rsidDel="00000000" w:rsidR="00000000" w:rsidRPr="00000000">
        <w:rPr>
          <w:i w:val="1"/>
          <w:rtl w:val="0"/>
        </w:rPr>
        <w:t xml:space="preserve">Ajuste del decaimiento exponencial de los máximos y mínimos</w:t>
      </w:r>
      <w:r w:rsidDel="00000000" w:rsidR="00000000" w:rsidRPr="00000000">
        <w:rPr>
          <w:rtl w:val="0"/>
        </w:rPr>
      </w:r>
    </w:p>
    <w:p w:rsidR="00000000" w:rsidDel="00000000" w:rsidP="00000000" w:rsidRDefault="00000000" w:rsidRPr="00000000" w14:paraId="00000194">
      <w:pPr>
        <w:ind w:left="-720" w:right="-720" w:firstLine="0"/>
        <w:rPr/>
      </w:pPr>
      <w:r w:rsidDel="00000000" w:rsidR="00000000" w:rsidRPr="00000000">
        <w:rPr>
          <w:rtl w:val="0"/>
        </w:rPr>
        <w:t xml:space="preserve">El ajuste lineal de la fuerza usando solo los picos máximos se puede ver en la  </w:t>
      </w:r>
      <w:r w:rsidDel="00000000" w:rsidR="00000000" w:rsidRPr="00000000">
        <w:rPr>
          <w:b w:val="1"/>
          <w:i w:val="1"/>
          <w:rtl w:val="0"/>
        </w:rPr>
        <w:t xml:space="preserve">Figura 13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11.</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720" w:right="-720" w:firstLine="0"/>
        <w:jc w:val="center"/>
        <w:rPr>
          <w:b w:val="1"/>
        </w:rPr>
      </w:pPr>
      <w:r w:rsidDel="00000000" w:rsidR="00000000" w:rsidRPr="00000000">
        <w:rPr>
          <w:b w:val="1"/>
        </w:rPr>
        <w:drawing>
          <wp:inline distB="114300" distT="114300" distL="114300" distR="114300">
            <wp:extent cx="3698875" cy="2821713"/>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698875" cy="2821713"/>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720" w:right="-720" w:firstLine="0"/>
        <w:jc w:val="center"/>
        <w:rPr>
          <w:i w:val="1"/>
        </w:rPr>
      </w:pPr>
      <w:r w:rsidDel="00000000" w:rsidR="00000000" w:rsidRPr="00000000">
        <w:rPr>
          <w:b w:val="1"/>
          <w:i w:val="1"/>
          <w:highlight w:val="white"/>
          <w:rtl w:val="0"/>
        </w:rPr>
        <w:t xml:space="preserve">Figura 13</w:t>
      </w:r>
      <w:r w:rsidDel="00000000" w:rsidR="00000000" w:rsidRPr="00000000">
        <w:rPr>
          <w:b w:val="1"/>
          <w:i w:val="1"/>
          <w:rtl w:val="0"/>
        </w:rPr>
        <w:t xml:space="preserve">: </w:t>
      </w:r>
      <w:r w:rsidDel="00000000" w:rsidR="00000000" w:rsidRPr="00000000">
        <w:rPr>
          <w:i w:val="1"/>
          <w:rtl w:val="0"/>
        </w:rPr>
        <w:t xml:space="preserve">Ajuste lineal usando los picos máximos.</w:t>
      </w:r>
    </w:p>
    <w:p w:rsidR="00000000" w:rsidDel="00000000" w:rsidP="00000000" w:rsidRDefault="00000000" w:rsidRPr="00000000" w14:paraId="00000198">
      <w:pPr>
        <w:rPr/>
      </w:pPr>
      <w:r w:rsidDel="00000000" w:rsidR="00000000" w:rsidRPr="00000000">
        <w:rPr>
          <w:rtl w:val="0"/>
        </w:rPr>
      </w:r>
    </w:p>
    <w:tbl>
      <w:tblPr>
        <w:tblStyle w:val="Table11"/>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ind w:left="-90" w:right="-90" w:firstLine="0"/>
              <w:jc w:val="center"/>
              <w:rPr/>
            </w:pPr>
            <m:oMath>
              <m:r>
                <w:rPr/>
                <m:t xml:space="preserve">-0.08 </m:t>
              </m:r>
              <m:r>
                <w:rPr/>
                <m:t>±</m:t>
              </m:r>
              <m:r>
                <w:rPr/>
                <m:t xml:space="preserve">0.00036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ind w:left="-90" w:right="-90" w:firstLine="0"/>
              <w:jc w:val="center"/>
              <w:rPr/>
            </w:pPr>
            <m:oMath>
              <m:r>
                <w:rPr/>
                <m:t xml:space="preserve">6.66 </m:t>
              </m:r>
              <m:r>
                <w:rPr/>
                <m:t>±</m:t>
              </m:r>
              <m:r>
                <w:rPr/>
                <m:t xml:space="preserve">0.0056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ind w:left="-90" w:right="-90" w:firstLine="0"/>
              <w:jc w:val="center"/>
              <w:rPr/>
            </w:pPr>
            <m:oMath>
              <m:r>
                <w:rPr/>
                <m:t xml:space="preserve">782.18 </m:t>
              </m:r>
              <m:r>
                <w:rPr/>
                <m:t>±</m:t>
              </m:r>
              <m:r>
                <w:rPr/>
                <m:t xml:space="preserve">4.39</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ind w:right="-90"/>
              <w:jc w:val="center"/>
              <w:rPr/>
            </w:pPr>
            <m:oMath>
              <m:r>
                <w:rPr/>
                <m:t xml:space="preserve">0.020 </m:t>
              </m:r>
              <m:r>
                <w:rPr/>
                <m:t>±</m:t>
              </m:r>
              <m:r>
                <w:rPr/>
                <m:t xml:space="preserve">0.000091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ind w:left="-90" w:right="-105" w:firstLine="0"/>
              <w:jc w:val="center"/>
              <w:rPr>
                <w:sz w:val="24"/>
                <w:szCs w:val="24"/>
              </w:rPr>
            </w:pPr>
            <m:oMath>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ind w:right="-90"/>
              <w:jc w:val="center"/>
              <w:rPr/>
            </w:pPr>
            <w:r w:rsidDel="00000000" w:rsidR="00000000" w:rsidRPr="00000000">
              <w:rPr>
                <w:rtl w:val="0"/>
              </w:rPr>
              <w:t xml:space="preserve">0.9937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90" w:right="-90" w:firstLine="0"/>
              <w:jc w:val="center"/>
              <w:rPr/>
            </w:pPr>
            <w:r w:rsidDel="00000000" w:rsidR="00000000" w:rsidRPr="00000000">
              <w:rPr>
                <w:rtl w:val="0"/>
              </w:rPr>
              <w:t xml:space="preserve">0.0026</w:t>
            </w:r>
          </w:p>
        </w:tc>
      </w:tr>
    </w:tbl>
    <w:p w:rsidR="00000000" w:rsidDel="00000000" w:rsidP="00000000" w:rsidRDefault="00000000" w:rsidRPr="00000000" w14:paraId="000001A7">
      <w:pPr>
        <w:ind w:right="0"/>
        <w:jc w:val="center"/>
        <w:rPr>
          <w:b w:val="1"/>
          <w:i w:val="1"/>
        </w:rPr>
      </w:pPr>
      <w:r w:rsidDel="00000000" w:rsidR="00000000" w:rsidRPr="00000000">
        <w:rPr>
          <w:rtl w:val="0"/>
        </w:rPr>
      </w:r>
    </w:p>
    <w:p w:rsidR="00000000" w:rsidDel="00000000" w:rsidP="00000000" w:rsidRDefault="00000000" w:rsidRPr="00000000" w14:paraId="000001A8">
      <w:pPr>
        <w:ind w:right="0"/>
        <w:jc w:val="center"/>
        <w:rPr>
          <w:i w:val="1"/>
        </w:rPr>
      </w:pPr>
      <w:r w:rsidDel="00000000" w:rsidR="00000000" w:rsidRPr="00000000">
        <w:rPr>
          <w:b w:val="1"/>
          <w:i w:val="1"/>
          <w:rtl w:val="0"/>
        </w:rPr>
        <w:t xml:space="preserve">Tabla 11:</w:t>
      </w:r>
      <w:r w:rsidDel="00000000" w:rsidR="00000000" w:rsidRPr="00000000">
        <w:rPr>
          <w:i w:val="1"/>
          <w:rtl w:val="0"/>
        </w:rPr>
        <w:t xml:space="preserve"> Valores obtenidos a partir del Ajuste lineal usando los picos máximos.</w:t>
      </w:r>
    </w:p>
    <w:p w:rsidR="00000000" w:rsidDel="00000000" w:rsidP="00000000" w:rsidRDefault="00000000" w:rsidRPr="00000000" w14:paraId="000001A9">
      <w:pPr>
        <w:ind w:left="720" w:right="714.3307086614186" w:firstLine="720"/>
        <w:jc w:val="both"/>
        <w:rPr/>
      </w:pPr>
      <w:r w:rsidDel="00000000" w:rsidR="00000000" w:rsidRPr="00000000">
        <w:rPr>
          <w:rtl w:val="0"/>
        </w:rPr>
      </w:r>
    </w:p>
    <w:p w:rsidR="00000000" w:rsidDel="00000000" w:rsidP="00000000" w:rsidRDefault="00000000" w:rsidRPr="00000000" w14:paraId="000001AA">
      <w:pPr>
        <w:ind w:left="720" w:right="714.3307086614186" w:firstLine="720"/>
        <w:jc w:val="both"/>
        <w:rPr>
          <w:b w:val="1"/>
        </w:rPr>
      </w:pPr>
      <w:r w:rsidDel="00000000" w:rsidR="00000000" w:rsidRPr="00000000">
        <w:rPr>
          <w:rtl w:val="0"/>
        </w:rPr>
        <w:t xml:space="preserve">Los valores de los parámetros son cercanos al del los ajustes anteriores.</w:t>
      </w: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ind w:right="714.3307086614186"/>
        <w:jc w:val="both"/>
        <w:rPr/>
      </w:pPr>
      <w:r w:rsidDel="00000000" w:rsidR="00000000" w:rsidRPr="00000000">
        <w:rPr>
          <w:rtl w:val="0"/>
        </w:rPr>
      </w:r>
    </w:p>
    <w:p w:rsidR="00000000" w:rsidDel="00000000" w:rsidP="00000000" w:rsidRDefault="00000000" w:rsidRPr="00000000" w14:paraId="000001AE">
      <w:pPr>
        <w:ind w:right="714.3307086614186"/>
        <w:jc w:val="both"/>
        <w:rPr/>
      </w:pPr>
      <w:r w:rsidDel="00000000" w:rsidR="00000000" w:rsidRPr="00000000">
        <w:rPr>
          <w:rtl w:val="0"/>
        </w:rPr>
      </w:r>
    </w:p>
    <w:p w:rsidR="00000000" w:rsidDel="00000000" w:rsidP="00000000" w:rsidRDefault="00000000" w:rsidRPr="00000000" w14:paraId="000001AF">
      <w:pPr>
        <w:ind w:right="714.3307086614186"/>
        <w:jc w:val="both"/>
        <w:rPr/>
      </w:pPr>
      <w:r w:rsidDel="00000000" w:rsidR="00000000" w:rsidRPr="00000000">
        <w:rPr>
          <w:rtl w:val="0"/>
        </w:rPr>
      </w:r>
    </w:p>
    <w:p w:rsidR="00000000" w:rsidDel="00000000" w:rsidP="00000000" w:rsidRDefault="00000000" w:rsidRPr="00000000" w14:paraId="000001B0">
      <w:pPr>
        <w:ind w:right="714.3307086614186"/>
        <w:jc w:val="both"/>
        <w:rPr/>
      </w:pPr>
      <w:r w:rsidDel="00000000" w:rsidR="00000000" w:rsidRPr="00000000">
        <w:rPr>
          <w:rtl w:val="0"/>
        </w:rPr>
      </w:r>
    </w:p>
    <w:p w:rsidR="00000000" w:rsidDel="00000000" w:rsidP="00000000" w:rsidRDefault="00000000" w:rsidRPr="00000000" w14:paraId="000001B1">
      <w:pPr>
        <w:ind w:right="714.3307086614186"/>
        <w:jc w:val="both"/>
        <w:rPr/>
      </w:pPr>
      <w:r w:rsidDel="00000000" w:rsidR="00000000" w:rsidRPr="00000000">
        <w:rPr>
          <w:rtl w:val="0"/>
        </w:rPr>
        <w:t xml:space="preserve">El ajuste lineal de la fuerza usando los picos máximos y mínimos se puede ver en la  </w:t>
      </w:r>
      <w:r w:rsidDel="00000000" w:rsidR="00000000" w:rsidRPr="00000000">
        <w:rPr>
          <w:b w:val="1"/>
          <w:i w:val="1"/>
          <w:rtl w:val="0"/>
        </w:rPr>
        <w:t xml:space="preserve">Figura 14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12</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left="-720" w:right="-720" w:firstLine="0"/>
        <w:jc w:val="center"/>
        <w:rPr>
          <w:b w:val="1"/>
        </w:rPr>
      </w:pPr>
      <w:r w:rsidDel="00000000" w:rsidR="00000000" w:rsidRPr="00000000">
        <w:rPr>
          <w:b w:val="1"/>
        </w:rPr>
        <w:drawing>
          <wp:inline distB="114300" distT="114300" distL="114300" distR="114300">
            <wp:extent cx="4069685" cy="3107500"/>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069685" cy="31075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ind w:left="-720" w:right="-720" w:firstLine="0"/>
        <w:jc w:val="center"/>
        <w:rPr>
          <w:i w:val="1"/>
        </w:rPr>
      </w:pPr>
      <w:r w:rsidDel="00000000" w:rsidR="00000000" w:rsidRPr="00000000">
        <w:rPr>
          <w:b w:val="1"/>
          <w:i w:val="1"/>
          <w:highlight w:val="white"/>
          <w:rtl w:val="0"/>
        </w:rPr>
        <w:t xml:space="preserve">Figura 14</w:t>
      </w:r>
      <w:r w:rsidDel="00000000" w:rsidR="00000000" w:rsidRPr="00000000">
        <w:rPr>
          <w:b w:val="1"/>
          <w:i w:val="1"/>
          <w:rtl w:val="0"/>
        </w:rPr>
        <w:t xml:space="preserve">: </w:t>
      </w:r>
      <w:r w:rsidDel="00000000" w:rsidR="00000000" w:rsidRPr="00000000">
        <w:rPr>
          <w:i w:val="1"/>
          <w:rtl w:val="0"/>
        </w:rPr>
        <w:t xml:space="preserve">Ajuste lineal usando los picos máximos y mínimos.</w:t>
      </w:r>
    </w:p>
    <w:p w:rsidR="00000000" w:rsidDel="00000000" w:rsidP="00000000" w:rsidRDefault="00000000" w:rsidRPr="00000000" w14:paraId="000001B5">
      <w:pPr>
        <w:ind w:left="-720" w:right="-720" w:firstLine="0"/>
        <w:jc w:val="center"/>
        <w:rPr>
          <w:i w:val="1"/>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12"/>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ind w:left="-90" w:right="-90" w:firstLine="0"/>
              <w:jc w:val="center"/>
              <w:rPr/>
            </w:pPr>
            <m:oMath>
              <m:r>
                <w:rPr/>
                <m:t xml:space="preserve">-0.08 </m:t>
              </m:r>
              <m:r>
                <w:rPr/>
                <m:t>±</m:t>
              </m:r>
              <m:r>
                <w:rPr/>
                <m:t xml:space="preserve">0.00026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ind w:left="-90" w:right="-105" w:firstLine="0"/>
              <w:jc w:val="center"/>
              <w:rPr/>
            </w:pPr>
            <w:r w:rsidDel="00000000" w:rsidR="00000000" w:rsidRPr="00000000">
              <w:rPr>
                <w:rtl w:val="0"/>
              </w:rPr>
              <w:t xml:space="preserve">Ordenada la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ind w:left="-90" w:right="-90" w:firstLine="0"/>
              <w:jc w:val="center"/>
              <w:rPr/>
            </w:pPr>
            <m:oMath>
              <m:r>
                <w:rPr/>
                <m:t xml:space="preserve">6.66 </m:t>
              </m:r>
              <m:r>
                <w:rPr/>
                <m:t>±</m:t>
              </m:r>
              <m:r>
                <w:rPr/>
                <m:t xml:space="preserve">0.0040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ind w:left="-90" w:right="-90" w:firstLine="0"/>
              <w:jc w:val="center"/>
              <w:rPr/>
            </w:pPr>
            <m:oMath>
              <m:r>
                <w:rPr/>
                <m:t xml:space="preserve">776.86 </m:t>
              </m:r>
              <m:r>
                <w:rPr/>
                <m:t>±</m:t>
              </m:r>
              <m:r>
                <w:rPr/>
                <m:t xml:space="preserve">3.11</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ind w:left="-90" w:right="-90" w:firstLine="0"/>
              <w:jc w:val="center"/>
              <w:rPr/>
            </w:pPr>
            <m:oMath>
              <m:r>
                <w:rPr/>
                <m:t xml:space="preserve">0.080</m:t>
              </m:r>
              <m:r>
                <w:rPr/>
                <m:t>±</m:t>
              </m:r>
              <m:r>
                <w:rPr/>
                <m:t xml:space="preserve">0.0026</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ind w:right="-90"/>
              <w:jc w:val="center"/>
              <w:rPr/>
            </w:pPr>
            <m:oMath>
              <m:r>
                <w:rPr/>
                <m:t xml:space="preserve">0.020 </m:t>
              </m:r>
              <m:r>
                <w:rPr/>
                <m:t>±</m:t>
              </m:r>
              <m:r>
                <w:rPr/>
                <m:t xml:space="preserve">0.000065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ind w:left="-90" w:right="-105" w:firstLine="0"/>
              <w:jc w:val="center"/>
              <w:rPr>
                <w:sz w:val="24"/>
                <w:szCs w:val="24"/>
              </w:rPr>
            </w:pPr>
            <m:oMath>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ind w:right="-90"/>
              <w:jc w:val="center"/>
              <w:rPr/>
            </w:pPr>
            <w:r w:rsidDel="00000000" w:rsidR="00000000" w:rsidRPr="00000000">
              <w:rPr>
                <w:rtl w:val="0"/>
              </w:rPr>
              <w:t xml:space="preserve">0.9934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ind w:left="-90" w:right="-90" w:firstLine="0"/>
              <w:jc w:val="center"/>
              <w:rPr/>
            </w:pPr>
            <w:r w:rsidDel="00000000" w:rsidR="00000000" w:rsidRPr="00000000">
              <w:rPr>
                <w:rtl w:val="0"/>
              </w:rPr>
              <w:t xml:space="preserve">0.0051</w:t>
            </w:r>
          </w:p>
        </w:tc>
      </w:tr>
    </w:tbl>
    <w:p w:rsidR="00000000" w:rsidDel="00000000" w:rsidP="00000000" w:rsidRDefault="00000000" w:rsidRPr="00000000" w14:paraId="000001C5">
      <w:pPr>
        <w:ind w:right="714.3307086614186"/>
        <w:jc w:val="center"/>
        <w:rPr>
          <w:b w:val="1"/>
          <w:i w:val="1"/>
        </w:rPr>
      </w:pPr>
      <w:r w:rsidDel="00000000" w:rsidR="00000000" w:rsidRPr="00000000">
        <w:rPr>
          <w:rtl w:val="0"/>
        </w:rPr>
      </w:r>
    </w:p>
    <w:p w:rsidR="00000000" w:rsidDel="00000000" w:rsidP="00000000" w:rsidRDefault="00000000" w:rsidRPr="00000000" w14:paraId="000001C6">
      <w:pPr>
        <w:ind w:right="0"/>
        <w:jc w:val="center"/>
        <w:rPr>
          <w:i w:val="1"/>
        </w:rPr>
      </w:pPr>
      <w:r w:rsidDel="00000000" w:rsidR="00000000" w:rsidRPr="00000000">
        <w:rPr>
          <w:b w:val="1"/>
          <w:i w:val="1"/>
          <w:rtl w:val="0"/>
        </w:rPr>
        <w:t xml:space="preserve">Tabla 12:</w:t>
      </w:r>
      <w:r w:rsidDel="00000000" w:rsidR="00000000" w:rsidRPr="00000000">
        <w:rPr>
          <w:i w:val="1"/>
          <w:rtl w:val="0"/>
        </w:rPr>
        <w:t xml:space="preserve"> Valores obtenidos a partir del Ajuste lineal usando los picos máximos y mínimos.</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ind w:right="714.3307086614186"/>
        <w:jc w:val="both"/>
        <w:rPr/>
      </w:pPr>
      <w:r w:rsidDel="00000000" w:rsidR="00000000" w:rsidRPr="00000000">
        <w:rPr>
          <w:rtl w:val="0"/>
        </w:rPr>
      </w:r>
    </w:p>
    <w:p w:rsidR="00000000" w:rsidDel="00000000" w:rsidP="00000000" w:rsidRDefault="00000000" w:rsidRPr="00000000" w14:paraId="000001C9">
      <w:pPr>
        <w:ind w:right="714.3307086614186"/>
        <w:jc w:val="both"/>
        <w:rPr/>
      </w:pPr>
      <w:r w:rsidDel="00000000" w:rsidR="00000000" w:rsidRPr="00000000">
        <w:rPr>
          <w:rtl w:val="0"/>
        </w:rPr>
        <w:t xml:space="preserve">El error chi cuadrado reducido se duplicó duplicando los puntos, similar al ajuste no lineal.</w:t>
      </w:r>
    </w:p>
    <w:p w:rsidR="00000000" w:rsidDel="00000000" w:rsidP="00000000" w:rsidRDefault="00000000" w:rsidRPr="00000000" w14:paraId="000001CA">
      <w:pPr>
        <w:ind w:right="714.3307086614186"/>
        <w:jc w:val="both"/>
        <w:rPr/>
      </w:pPr>
      <w:r w:rsidDel="00000000" w:rsidR="00000000" w:rsidRPr="00000000">
        <w:rPr>
          <w:rtl w:val="0"/>
        </w:rPr>
        <w:t xml:space="preserve">Los valores de los parámetros son cercanos al del los ajustes anteriores</w:t>
      </w:r>
    </w:p>
    <w:p w:rsidR="00000000" w:rsidDel="00000000" w:rsidP="00000000" w:rsidRDefault="00000000" w:rsidRPr="00000000" w14:paraId="000001CB">
      <w:pPr>
        <w:ind w:right="714.3307086614186"/>
        <w:jc w:val="both"/>
        <w:rPr/>
      </w:pPr>
      <w:r w:rsidDel="00000000" w:rsidR="00000000" w:rsidRPr="00000000">
        <w:rPr>
          <w:rtl w:val="0"/>
        </w:rPr>
        <w:t xml:space="preserve">Observando los </w:t>
      </w:r>
      <w:r w:rsidDel="00000000" w:rsidR="00000000" w:rsidRPr="00000000">
        <w:rPr>
          <w:b w:val="1"/>
          <w:rtl w:val="0"/>
        </w:rPr>
        <w:t xml:space="preserve">b </w:t>
      </w:r>
      <w:r w:rsidDel="00000000" w:rsidR="00000000" w:rsidRPr="00000000">
        <w:rPr>
          <w:rtl w:val="0"/>
        </w:rPr>
        <w:t xml:space="preserve">calculados con todos los métodos podemos decir que son todos los valores bastante cercanos y están en el mismo orden de magnitud, lo que nos da un buen indicio de que el valor real se encuentra en esos rangos.</w:t>
      </w:r>
    </w:p>
    <w:p w:rsidR="00000000" w:rsidDel="00000000" w:rsidP="00000000" w:rsidRDefault="00000000" w:rsidRPr="00000000" w14:paraId="000001CC">
      <w:pPr>
        <w:rPr/>
      </w:pPr>
      <w:r w:rsidDel="00000000" w:rsidR="00000000" w:rsidRPr="00000000">
        <w:rPr>
          <w:rtl w:val="0"/>
        </w:rPr>
      </w:r>
    </w:p>
    <w:tbl>
      <w:tblPr>
        <w:tblStyle w:val="Table13"/>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ind w:left="-90" w:right="-105" w:firstLine="0"/>
              <w:jc w:val="center"/>
              <w:rPr/>
            </w:pPr>
            <w:r w:rsidDel="00000000" w:rsidR="00000000" w:rsidRPr="00000000">
              <w:rPr>
                <w:rtl w:val="0"/>
              </w:rPr>
              <w:t xml:space="preserve">Ajuste con todos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ind w:left="-90" w:right="-105" w:firstLine="0"/>
              <w:jc w:val="center"/>
              <w:rPr/>
            </w:pPr>
            <w:r w:rsidDel="00000000" w:rsidR="00000000" w:rsidRPr="00000000">
              <w:rPr>
                <w:rtl w:val="0"/>
              </w:rPr>
              <w:t xml:space="preserve">Ajuste no lineal con máximos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ind w:left="-90" w:right="-105" w:firstLine="0"/>
              <w:jc w:val="center"/>
              <w:rPr>
                <w:vertAlign w:val="subscript"/>
              </w:rPr>
            </w:pPr>
            <w:r w:rsidDel="00000000" w:rsidR="00000000" w:rsidRPr="00000000">
              <w:rPr>
                <w:rtl w:val="0"/>
              </w:rPr>
              <w:t xml:space="preserve">Ajuste no lineal con máximos y mínimos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ind w:left="-90" w:right="-105" w:firstLine="0"/>
              <w:jc w:val="center"/>
              <w:rPr/>
            </w:pPr>
            <w:r w:rsidDel="00000000" w:rsidR="00000000" w:rsidRPr="00000000">
              <w:rPr>
                <w:rtl w:val="0"/>
              </w:rPr>
              <w:t xml:space="preserve">Ajuste lineal con máximos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ind w:right="-90"/>
              <w:jc w:val="center"/>
              <w:rPr/>
            </w:pPr>
            <m:oMath>
              <m:r>
                <w:rPr/>
                <m:t xml:space="preserve">0.020 </m:t>
              </m:r>
              <m:r>
                <w:rPr/>
                <m:t>±</m:t>
              </m:r>
              <m:r>
                <w:rPr/>
                <m:t xml:space="preserve">0.000091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ind w:left="-90" w:right="-105" w:firstLine="0"/>
              <w:jc w:val="center"/>
              <w:rPr/>
            </w:pPr>
            <w:r w:rsidDel="00000000" w:rsidR="00000000" w:rsidRPr="00000000">
              <w:rPr>
                <w:rtl w:val="0"/>
              </w:rPr>
              <w:t xml:space="preserve">Ajuste lineal con máximos y mínimos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ind w:right="-90"/>
              <w:jc w:val="center"/>
              <w:rPr/>
            </w:pPr>
            <m:oMath>
              <m:r>
                <w:rPr/>
                <m:t xml:space="preserve">0.020 </m:t>
              </m:r>
              <m:r>
                <w:rPr/>
                <m:t>±</m:t>
              </m:r>
              <m:r>
                <w:rPr/>
                <m:t xml:space="preserve">0.000065 Kg/s</m:t>
              </m:r>
            </m:oMath>
            <w:r w:rsidDel="00000000" w:rsidR="00000000" w:rsidRPr="00000000">
              <w:rPr>
                <w:rtl w:val="0"/>
              </w:rPr>
            </w:r>
          </w:p>
        </w:tc>
      </w:tr>
    </w:tbl>
    <w:p w:rsidR="00000000" w:rsidDel="00000000" w:rsidP="00000000" w:rsidRDefault="00000000" w:rsidRPr="00000000" w14:paraId="000001D7">
      <w:pPr>
        <w:ind w:right="714.3307086614186"/>
        <w:jc w:val="center"/>
        <w:rPr>
          <w:b w:val="1"/>
          <w:i w:val="1"/>
        </w:rPr>
      </w:pPr>
      <w:r w:rsidDel="00000000" w:rsidR="00000000" w:rsidRPr="00000000">
        <w:rPr>
          <w:rtl w:val="0"/>
        </w:rPr>
      </w:r>
    </w:p>
    <w:p w:rsidR="00000000" w:rsidDel="00000000" w:rsidP="00000000" w:rsidRDefault="00000000" w:rsidRPr="00000000" w14:paraId="000001D8">
      <w:pPr>
        <w:ind w:right="714.3307086614186"/>
        <w:jc w:val="center"/>
        <w:rPr>
          <w:i w:val="1"/>
        </w:rPr>
      </w:pPr>
      <w:r w:rsidDel="00000000" w:rsidR="00000000" w:rsidRPr="00000000">
        <w:rPr>
          <w:b w:val="1"/>
          <w:i w:val="1"/>
          <w:rtl w:val="0"/>
        </w:rPr>
        <w:t xml:space="preserve">Tabla 13:</w:t>
      </w:r>
      <w:r w:rsidDel="00000000" w:rsidR="00000000" w:rsidRPr="00000000">
        <w:rPr>
          <w:i w:val="1"/>
          <w:rtl w:val="0"/>
        </w:rPr>
        <w:t xml:space="preserve"> Valores de b calculados con los ajustes.</w:t>
      </w:r>
    </w:p>
    <w:p w:rsidR="00000000" w:rsidDel="00000000" w:rsidP="00000000" w:rsidRDefault="00000000" w:rsidRPr="00000000" w14:paraId="000001D9">
      <w:pPr>
        <w:ind w:right="714.3307086614186"/>
        <w:jc w:val="center"/>
        <w:rPr>
          <w:i w:val="1"/>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Los ajustes no lineales fueron más precisos, pero dado a la necesidad de tener que determinar varios valores iniciales, puede considerarse que fueron un método  menos práctico.</w:t>
      </w:r>
    </w:p>
    <w:p w:rsidR="00000000" w:rsidDel="00000000" w:rsidP="00000000" w:rsidRDefault="00000000" w:rsidRPr="00000000" w14:paraId="000001DB">
      <w:pPr>
        <w:ind w:right="714.3307086614186"/>
        <w:jc w:val="both"/>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El ajuste no lineal con máximos y mínimos da un resultado con la misma precisión y valor y tiene menos parámetros a comparación del ajuste con todos los datos.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El método lineal si bien no tiene valores iniciales parece aproximar peor y ser más sensible al ruido, sobre todo esto se veía si dejábamos valores para tiempos más altos. Por otro lado, una ventaja del ajuste lineal es que se tiene garantizado que la función va a ajustar reduciendo cuadrados a un mínimo global.</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Contrariamente, Los ajustes no lineales son más complejos, ya que necesitamos analizar la función con todos sus parámetros y estimar en qué valor se encuentran los reales. Además de que, en general, algorítmicamente convergen a un mínimo local. </w:t>
      </w:r>
    </w:p>
    <w:p w:rsidR="00000000" w:rsidDel="00000000" w:rsidP="00000000" w:rsidRDefault="00000000" w:rsidRPr="00000000" w14:paraId="000001E1">
      <w:pPr>
        <w:ind w:right="714.3307086614186"/>
        <w:jc w:val="both"/>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En cuanto a la exactitud, se observó que los modelos podían ajustarse adecuadamente utilizando las ecuaciones teóricas bien contrastadas, lo cual sugiere que el modelo es bastante exacto.</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También se observa que para el ajuste no lineal con los picos máximos, los valores de </w:t>
      </w:r>
      <m:oMath>
        <m:r>
          <m:t>χ</m:t>
        </m:r>
        <m:r>
          <w:rPr>
            <w:sz w:val="24"/>
            <w:szCs w:val="24"/>
          </w:rPr>
          <m:t xml:space="preserve">²</m:t>
        </m:r>
      </m:oMath>
      <w:r w:rsidDel="00000000" w:rsidR="00000000" w:rsidRPr="00000000">
        <w:rPr>
          <w:sz w:val="24"/>
          <w:szCs w:val="24"/>
          <w:rtl w:val="0"/>
        </w:rPr>
        <w:t xml:space="preserve"> </w:t>
      </w:r>
      <w:r w:rsidDel="00000000" w:rsidR="00000000" w:rsidRPr="00000000">
        <w:rPr>
          <w:rtl w:val="0"/>
        </w:rPr>
        <w:t xml:space="preserve"> son bastante altos, aunque la función ajusta bien a los datos.</w:t>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Una limitación del estudio es que el movimiento de la bola en el fluido generaba perturbaciones y oleaje que afecta al movimiento mismo de la ola. Las ecuaciones para modelar el sistema no contemplan estas perturbaciones y, por lo tanto, los resultados de este estudio pueden ser inexactos.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También una limitación del trabajo es que no se pudo calcular la exactitud del modelo, dado que para medir indirectamente viscosidad del agua hace falta vincular el coeficiente de rozamiento con otras propiedades del objeto como su resistencia al movimiento en un fluido. </w:t>
      </w:r>
    </w:p>
    <w:p w:rsidR="00000000" w:rsidDel="00000000" w:rsidP="00000000" w:rsidRDefault="00000000" w:rsidRPr="00000000" w14:paraId="000001E9">
      <w:pPr>
        <w:rPr/>
      </w:pPr>
      <w:r w:rsidDel="00000000" w:rsidR="00000000" w:rsidRPr="00000000">
        <w:rPr>
          <w:rtl w:val="0"/>
        </w:rPr>
        <w:t xml:space="preserve">Para futuros estudios se podría medir el diámetro de la bola asumiendo que es una esfera y con la ley de Stokes calcular la viscosidad dinámica del fluido. En caso de que se utilice un objeto que no es una esfera, se necesitaría una fórmula distinta que describa la resistencia al movimiento de esa forma específica en un fluido.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Una vez calculada la viscosidad dinámica del fluido podría compararse con una fuente fiable de la viscosidad del agua y así concluir si este sistema es óptimo para calcular dicha propiedad. Sin embargo, se observó que los modelos podían ajustarse adecuadamente utilizando las ecuaciones teóricas del problema, lo cual sugiere que el modelo es bueno.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b w:val="1"/>
          <w:sz w:val="26"/>
          <w:szCs w:val="26"/>
        </w:rPr>
      </w:pPr>
      <w:r w:rsidDel="00000000" w:rsidR="00000000" w:rsidRPr="00000000">
        <w:rPr>
          <w:rtl w:val="0"/>
        </w:rPr>
      </w:r>
    </w:p>
    <w:p w:rsidR="00000000" w:rsidDel="00000000" w:rsidP="00000000" w:rsidRDefault="00000000" w:rsidRPr="00000000" w14:paraId="00000208">
      <w:pPr>
        <w:jc w:val="both"/>
        <w:rPr>
          <w:b w:val="1"/>
          <w:sz w:val="26"/>
          <w:szCs w:val="26"/>
        </w:rPr>
      </w:pPr>
      <w:r w:rsidDel="00000000" w:rsidR="00000000" w:rsidRPr="00000000">
        <w:rPr>
          <w:rtl w:val="0"/>
        </w:rPr>
      </w:r>
    </w:p>
    <w:p w:rsidR="00000000" w:rsidDel="00000000" w:rsidP="00000000" w:rsidRDefault="00000000" w:rsidRPr="00000000" w14:paraId="00000209">
      <w:pPr>
        <w:jc w:val="both"/>
        <w:rPr>
          <w:b w:val="1"/>
          <w:sz w:val="26"/>
          <w:szCs w:val="26"/>
        </w:rPr>
      </w:pPr>
      <w:r w:rsidDel="00000000" w:rsidR="00000000" w:rsidRPr="00000000">
        <w:rPr>
          <w:rtl w:val="0"/>
        </w:rPr>
      </w:r>
    </w:p>
    <w:p w:rsidR="00000000" w:rsidDel="00000000" w:rsidP="00000000" w:rsidRDefault="00000000" w:rsidRPr="00000000" w14:paraId="0000020A">
      <w:pPr>
        <w:jc w:val="both"/>
        <w:rPr>
          <w:b w:val="1"/>
          <w:sz w:val="26"/>
          <w:szCs w:val="26"/>
        </w:rPr>
      </w:pPr>
      <w:r w:rsidDel="00000000" w:rsidR="00000000" w:rsidRPr="00000000">
        <w:rPr>
          <w:rtl w:val="0"/>
        </w:rPr>
      </w:r>
    </w:p>
    <w:p w:rsidR="00000000" w:rsidDel="00000000" w:rsidP="00000000" w:rsidRDefault="00000000" w:rsidRPr="00000000" w14:paraId="0000020B">
      <w:pPr>
        <w:jc w:val="both"/>
        <w:rPr>
          <w:b w:val="1"/>
          <w:sz w:val="26"/>
          <w:szCs w:val="26"/>
        </w:rPr>
      </w:pPr>
      <w:r w:rsidDel="00000000" w:rsidR="00000000" w:rsidRPr="00000000">
        <w:rPr>
          <w:rtl w:val="0"/>
        </w:rPr>
      </w:r>
    </w:p>
    <w:p w:rsidR="00000000" w:rsidDel="00000000" w:rsidP="00000000" w:rsidRDefault="00000000" w:rsidRPr="00000000" w14:paraId="0000020C">
      <w:pPr>
        <w:jc w:val="both"/>
        <w:rPr>
          <w:b w:val="1"/>
          <w:sz w:val="26"/>
          <w:szCs w:val="26"/>
        </w:rPr>
      </w:pPr>
      <w:r w:rsidDel="00000000" w:rsidR="00000000" w:rsidRPr="00000000">
        <w:rPr>
          <w:rtl w:val="0"/>
        </w:rPr>
      </w:r>
    </w:p>
    <w:p w:rsidR="00000000" w:rsidDel="00000000" w:rsidP="00000000" w:rsidRDefault="00000000" w:rsidRPr="00000000" w14:paraId="0000020D">
      <w:pPr>
        <w:jc w:val="both"/>
        <w:rPr>
          <w:b w:val="1"/>
          <w:sz w:val="26"/>
          <w:szCs w:val="26"/>
        </w:rPr>
      </w:pPr>
      <w:r w:rsidDel="00000000" w:rsidR="00000000" w:rsidRPr="00000000">
        <w:rPr>
          <w:rtl w:val="0"/>
        </w:rPr>
      </w:r>
    </w:p>
    <w:p w:rsidR="00000000" w:rsidDel="00000000" w:rsidP="00000000" w:rsidRDefault="00000000" w:rsidRPr="00000000" w14:paraId="0000020E">
      <w:pPr>
        <w:jc w:val="both"/>
        <w:rPr>
          <w:b w:val="1"/>
          <w:sz w:val="26"/>
          <w:szCs w:val="26"/>
        </w:rPr>
      </w:pPr>
      <w:r w:rsidDel="00000000" w:rsidR="00000000" w:rsidRPr="00000000">
        <w:rPr>
          <w:b w:val="1"/>
          <w:sz w:val="26"/>
          <w:szCs w:val="26"/>
          <w:rtl w:val="0"/>
        </w:rPr>
        <w:t xml:space="preserve">IV. Conclusiones</w:t>
      </w:r>
    </w:p>
    <w:p w:rsidR="00000000" w:rsidDel="00000000" w:rsidP="00000000" w:rsidRDefault="00000000" w:rsidRPr="00000000" w14:paraId="0000020F">
      <w:pPr>
        <w:ind w:right="714.3307086614186"/>
        <w:jc w:val="both"/>
        <w:rPr>
          <w:b w:val="1"/>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t xml:space="preserve">En este estudio, se realizaron experimentos detallados para analizar las características del movimiento oscilatorio armónico simple (MAS) y amortiguado (MAA) utilizando un resorte.</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t xml:space="preserve">Para el </w:t>
      </w:r>
      <w:r w:rsidDel="00000000" w:rsidR="00000000" w:rsidRPr="00000000">
        <w:rPr>
          <w:rtl w:val="0"/>
        </w:rPr>
        <w:t xml:space="preserve">MAS</w:t>
      </w:r>
      <w:r w:rsidDel="00000000" w:rsidR="00000000" w:rsidRPr="00000000">
        <w:rPr>
          <w:rtl w:val="0"/>
        </w:rPr>
        <w:t xml:space="preserve">, los resultados mostraron que la constante elástica del resorte obtenida por ambos métodos es consistente, validando la precisión de nuestras mediciones y análisis. Los errores asociados se encontraron dentro de los valores esperables.</w:t>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 xml:space="preserve">En cuanto al </w:t>
      </w:r>
      <w:r w:rsidDel="00000000" w:rsidR="00000000" w:rsidRPr="00000000">
        <w:rPr>
          <w:rtl w:val="0"/>
        </w:rPr>
        <w:t xml:space="preserve">MAA</w:t>
      </w:r>
      <w:r w:rsidDel="00000000" w:rsidR="00000000" w:rsidRPr="00000000">
        <w:rPr>
          <w:rtl w:val="0"/>
        </w:rPr>
        <w:t xml:space="preserve">, los datos experimentales permitieron determinar la constante de amortiguamiento y cómo la amplitud de la oscilación decrece con el tiempo. Se realizaron varios ajustes, tanto lineales como no lineales, lo que proporcionó una visión detallada sobre el comportamiento amortiguado del sistema. La comparación de los resultados experimentales pudieron ser ajustadas considerando ecuaciones teóricas, lo que mostró una buena concordancia, validando los modelos utilizados.</w:t>
      </w:r>
    </w:p>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t xml:space="preserve">En ambos casos, los métodos experimentales y de análisis empleados demostraron ser efectivos para caracterizar las propiedades dinámicas del sistema masa-resorte. Se concluyó que en cuanto a los ajustes para el MAA los ajustes no lineales fueron más precisos y menos prácticos que los ajustes lineales. </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b w:val="1"/>
        </w:rPr>
      </w:pPr>
      <w:r w:rsidDel="00000000" w:rsidR="00000000" w:rsidRPr="00000000">
        <w:rPr>
          <w:rtl w:val="0"/>
        </w:rPr>
        <w:t xml:space="preserve">Este trabajo no solo refuerza la comprensión teórica de los fenómenos oscilatorios, sino que también establece una base sólida para futuras investigaciones y aplicaciones prácticas en sistemas físicos similares realizando una comparación de diferentes ajustes de modelos a los datos entre sí para contrastar sus resultados, características y su practicidad. </w:t>
      </w:r>
      <w:r w:rsidDel="00000000" w:rsidR="00000000" w:rsidRPr="00000000">
        <w:rPr>
          <w:rtl w:val="0"/>
        </w:rPr>
      </w:r>
    </w:p>
    <w:p w:rsidR="00000000" w:rsidDel="00000000" w:rsidP="00000000" w:rsidRDefault="00000000" w:rsidRPr="00000000" w14:paraId="00000219">
      <w:pPr>
        <w:jc w:val="both"/>
        <w:rPr>
          <w:b w:val="1"/>
        </w:rPr>
      </w:pPr>
      <w:r w:rsidDel="00000000" w:rsidR="00000000" w:rsidRPr="00000000">
        <w:rPr>
          <w:rtl w:val="0"/>
        </w:rPr>
      </w:r>
    </w:p>
    <w:p w:rsidR="00000000" w:rsidDel="00000000" w:rsidP="00000000" w:rsidRDefault="00000000" w:rsidRPr="00000000" w14:paraId="0000021A">
      <w:pPr>
        <w:jc w:val="both"/>
        <w:rPr>
          <w:b w:val="1"/>
        </w:rPr>
      </w:pPr>
      <w:r w:rsidDel="00000000" w:rsidR="00000000" w:rsidRPr="00000000">
        <w:rPr>
          <w:rtl w:val="0"/>
        </w:rPr>
      </w:r>
    </w:p>
    <w:p w:rsidR="00000000" w:rsidDel="00000000" w:rsidP="00000000" w:rsidRDefault="00000000" w:rsidRPr="00000000" w14:paraId="0000021B">
      <w:pPr>
        <w:jc w:val="both"/>
        <w:rPr>
          <w:b w:val="1"/>
        </w:rPr>
      </w:pPr>
      <w:r w:rsidDel="00000000" w:rsidR="00000000" w:rsidRPr="00000000">
        <w:rPr>
          <w:rtl w:val="0"/>
        </w:rPr>
      </w:r>
    </w:p>
    <w:p w:rsidR="00000000" w:rsidDel="00000000" w:rsidP="00000000" w:rsidRDefault="00000000" w:rsidRPr="00000000" w14:paraId="0000021C">
      <w:pPr>
        <w:jc w:val="both"/>
        <w:rPr>
          <w:b w:val="1"/>
        </w:rPr>
      </w:pPr>
      <w:r w:rsidDel="00000000" w:rsidR="00000000" w:rsidRPr="00000000">
        <w:rPr>
          <w:rtl w:val="0"/>
        </w:rPr>
      </w:r>
    </w:p>
    <w:p w:rsidR="00000000" w:rsidDel="00000000" w:rsidP="00000000" w:rsidRDefault="00000000" w:rsidRPr="00000000" w14:paraId="0000021D">
      <w:pPr>
        <w:jc w:val="both"/>
        <w:rPr>
          <w:b w:val="1"/>
        </w:rPr>
      </w:pPr>
      <w:r w:rsidDel="00000000" w:rsidR="00000000" w:rsidRPr="00000000">
        <w:rPr>
          <w:rtl w:val="0"/>
        </w:rPr>
      </w:r>
    </w:p>
    <w:p w:rsidR="00000000" w:rsidDel="00000000" w:rsidP="00000000" w:rsidRDefault="00000000" w:rsidRPr="00000000" w14:paraId="0000021E">
      <w:pPr>
        <w:jc w:val="both"/>
        <w:rPr>
          <w:b w:val="1"/>
        </w:rPr>
      </w:pPr>
      <w:r w:rsidDel="00000000" w:rsidR="00000000" w:rsidRPr="00000000">
        <w:rPr>
          <w:rtl w:val="0"/>
        </w:rPr>
      </w:r>
    </w:p>
    <w:p w:rsidR="00000000" w:rsidDel="00000000" w:rsidP="00000000" w:rsidRDefault="00000000" w:rsidRPr="00000000" w14:paraId="0000021F">
      <w:pPr>
        <w:jc w:val="both"/>
        <w:rPr>
          <w:b w:val="1"/>
        </w:rPr>
      </w:pPr>
      <w:r w:rsidDel="00000000" w:rsidR="00000000" w:rsidRPr="00000000">
        <w:rPr>
          <w:rtl w:val="0"/>
        </w:rPr>
      </w:r>
    </w:p>
    <w:p w:rsidR="00000000" w:rsidDel="00000000" w:rsidP="00000000" w:rsidRDefault="00000000" w:rsidRPr="00000000" w14:paraId="00000220">
      <w:pPr>
        <w:jc w:val="both"/>
        <w:rPr>
          <w:b w:val="1"/>
        </w:rPr>
      </w:pPr>
      <w:r w:rsidDel="00000000" w:rsidR="00000000" w:rsidRPr="00000000">
        <w:rPr>
          <w:rtl w:val="0"/>
        </w:rPr>
      </w:r>
    </w:p>
    <w:p w:rsidR="00000000" w:rsidDel="00000000" w:rsidP="00000000" w:rsidRDefault="00000000" w:rsidRPr="00000000" w14:paraId="00000221">
      <w:pPr>
        <w:jc w:val="both"/>
        <w:rPr>
          <w:b w:val="1"/>
        </w:rPr>
      </w:pPr>
      <w:r w:rsidDel="00000000" w:rsidR="00000000" w:rsidRPr="00000000">
        <w:rPr>
          <w:rtl w:val="0"/>
        </w:rPr>
      </w:r>
    </w:p>
    <w:p w:rsidR="00000000" w:rsidDel="00000000" w:rsidP="00000000" w:rsidRDefault="00000000" w:rsidRPr="00000000" w14:paraId="00000222">
      <w:pPr>
        <w:jc w:val="both"/>
        <w:rPr>
          <w:b w:val="1"/>
        </w:rPr>
      </w:pPr>
      <w:r w:rsidDel="00000000" w:rsidR="00000000" w:rsidRPr="00000000">
        <w:rPr>
          <w:rtl w:val="0"/>
        </w:rPr>
      </w:r>
    </w:p>
    <w:p w:rsidR="00000000" w:rsidDel="00000000" w:rsidP="00000000" w:rsidRDefault="00000000" w:rsidRPr="00000000" w14:paraId="00000223">
      <w:pPr>
        <w:jc w:val="both"/>
        <w:rPr>
          <w:b w:val="1"/>
        </w:rPr>
      </w:pPr>
      <w:r w:rsidDel="00000000" w:rsidR="00000000" w:rsidRPr="00000000">
        <w:rPr>
          <w:rtl w:val="0"/>
        </w:rPr>
      </w:r>
    </w:p>
    <w:p w:rsidR="00000000" w:rsidDel="00000000" w:rsidP="00000000" w:rsidRDefault="00000000" w:rsidRPr="00000000" w14:paraId="00000224">
      <w:pPr>
        <w:jc w:val="both"/>
        <w:rPr>
          <w:b w:val="1"/>
        </w:rPr>
      </w:pPr>
      <w:r w:rsidDel="00000000" w:rsidR="00000000" w:rsidRPr="00000000">
        <w:rPr>
          <w:rtl w:val="0"/>
        </w:rPr>
      </w:r>
    </w:p>
    <w:p w:rsidR="00000000" w:rsidDel="00000000" w:rsidP="00000000" w:rsidRDefault="00000000" w:rsidRPr="00000000" w14:paraId="00000225">
      <w:pPr>
        <w:jc w:val="both"/>
        <w:rPr>
          <w:b w:val="1"/>
        </w:rPr>
      </w:pPr>
      <w:r w:rsidDel="00000000" w:rsidR="00000000" w:rsidRPr="00000000">
        <w:rPr>
          <w:rtl w:val="0"/>
        </w:rPr>
      </w:r>
    </w:p>
    <w:p w:rsidR="00000000" w:rsidDel="00000000" w:rsidP="00000000" w:rsidRDefault="00000000" w:rsidRPr="00000000" w14:paraId="00000226">
      <w:pPr>
        <w:jc w:val="both"/>
        <w:rPr>
          <w:b w:val="1"/>
        </w:rPr>
      </w:pPr>
      <w:r w:rsidDel="00000000" w:rsidR="00000000" w:rsidRPr="00000000">
        <w:rPr>
          <w:rtl w:val="0"/>
        </w:rPr>
      </w:r>
    </w:p>
    <w:p w:rsidR="00000000" w:rsidDel="00000000" w:rsidP="00000000" w:rsidRDefault="00000000" w:rsidRPr="00000000" w14:paraId="00000227">
      <w:pPr>
        <w:jc w:val="both"/>
        <w:rPr>
          <w:b w:val="1"/>
        </w:rPr>
      </w:pPr>
      <w:r w:rsidDel="00000000" w:rsidR="00000000" w:rsidRPr="00000000">
        <w:rPr>
          <w:rtl w:val="0"/>
        </w:rPr>
      </w:r>
    </w:p>
    <w:p w:rsidR="00000000" w:rsidDel="00000000" w:rsidP="00000000" w:rsidRDefault="00000000" w:rsidRPr="00000000" w14:paraId="00000228">
      <w:pPr>
        <w:jc w:val="both"/>
        <w:rPr>
          <w:b w:val="1"/>
        </w:rPr>
      </w:pPr>
      <w:r w:rsidDel="00000000" w:rsidR="00000000" w:rsidRPr="00000000">
        <w:rPr>
          <w:rtl w:val="0"/>
        </w:rPr>
      </w:r>
    </w:p>
    <w:p w:rsidR="00000000" w:rsidDel="00000000" w:rsidP="00000000" w:rsidRDefault="00000000" w:rsidRPr="00000000" w14:paraId="00000229">
      <w:pPr>
        <w:jc w:val="both"/>
        <w:rPr>
          <w:b w:val="1"/>
        </w:rPr>
      </w:pPr>
      <w:r w:rsidDel="00000000" w:rsidR="00000000" w:rsidRPr="00000000">
        <w:rPr>
          <w:rtl w:val="0"/>
        </w:rPr>
      </w:r>
    </w:p>
    <w:p w:rsidR="00000000" w:rsidDel="00000000" w:rsidP="00000000" w:rsidRDefault="00000000" w:rsidRPr="00000000" w14:paraId="0000022A">
      <w:pPr>
        <w:jc w:val="both"/>
        <w:rPr>
          <w:b w:val="1"/>
        </w:rPr>
      </w:pPr>
      <w:r w:rsidDel="00000000" w:rsidR="00000000" w:rsidRPr="00000000">
        <w:rPr>
          <w:rtl w:val="0"/>
        </w:rPr>
      </w:r>
    </w:p>
    <w:p w:rsidR="00000000" w:rsidDel="00000000" w:rsidP="00000000" w:rsidRDefault="00000000" w:rsidRPr="00000000" w14:paraId="0000022B">
      <w:pPr>
        <w:jc w:val="both"/>
        <w:rPr>
          <w:b w:val="1"/>
        </w:rPr>
      </w:pPr>
      <w:r w:rsidDel="00000000" w:rsidR="00000000" w:rsidRPr="00000000">
        <w:rPr>
          <w:rtl w:val="0"/>
        </w:rPr>
      </w:r>
    </w:p>
    <w:p w:rsidR="00000000" w:rsidDel="00000000" w:rsidP="00000000" w:rsidRDefault="00000000" w:rsidRPr="00000000" w14:paraId="0000022C">
      <w:pPr>
        <w:jc w:val="both"/>
        <w:rPr>
          <w:b w:val="1"/>
          <w:sz w:val="26"/>
          <w:szCs w:val="26"/>
        </w:rPr>
      </w:pPr>
      <w:r w:rsidDel="00000000" w:rsidR="00000000" w:rsidRPr="00000000">
        <w:rPr>
          <w:rtl w:val="0"/>
        </w:rPr>
      </w:r>
    </w:p>
    <w:p w:rsidR="00000000" w:rsidDel="00000000" w:rsidP="00000000" w:rsidRDefault="00000000" w:rsidRPr="00000000" w14:paraId="0000022D">
      <w:pPr>
        <w:jc w:val="both"/>
        <w:rPr>
          <w:b w:val="1"/>
          <w:sz w:val="26"/>
          <w:szCs w:val="26"/>
        </w:rPr>
      </w:pPr>
      <w:r w:rsidDel="00000000" w:rsidR="00000000" w:rsidRPr="00000000">
        <w:rPr>
          <w:rtl w:val="0"/>
        </w:rPr>
      </w:r>
    </w:p>
    <w:p w:rsidR="00000000" w:rsidDel="00000000" w:rsidP="00000000" w:rsidRDefault="00000000" w:rsidRPr="00000000" w14:paraId="0000022E">
      <w:pPr>
        <w:jc w:val="both"/>
        <w:rPr>
          <w:b w:val="1"/>
          <w:sz w:val="26"/>
          <w:szCs w:val="26"/>
        </w:rPr>
      </w:pPr>
      <w:r w:rsidDel="00000000" w:rsidR="00000000" w:rsidRPr="00000000">
        <w:rPr>
          <w:b w:val="1"/>
          <w:sz w:val="26"/>
          <w:szCs w:val="26"/>
          <w:rtl w:val="0"/>
        </w:rPr>
        <w:t xml:space="preserve">V. Apéndice</w:t>
      </w:r>
    </w:p>
    <w:p w:rsidR="00000000" w:rsidDel="00000000" w:rsidP="00000000" w:rsidRDefault="00000000" w:rsidRPr="00000000" w14:paraId="0000022F">
      <w:pPr>
        <w:ind w:right="714.3307086614186"/>
        <w:jc w:val="both"/>
        <w:rPr/>
      </w:pPr>
      <w:r w:rsidDel="00000000" w:rsidR="00000000" w:rsidRPr="00000000">
        <w:rPr>
          <w:rtl w:val="0"/>
        </w:rPr>
      </w:r>
    </w:p>
    <w:p w:rsidR="00000000" w:rsidDel="00000000" w:rsidP="00000000" w:rsidRDefault="00000000" w:rsidRPr="00000000" w14:paraId="00000230">
      <w:pPr>
        <w:ind w:right="714.3307086614186"/>
        <w:jc w:val="center"/>
        <w:rPr>
          <w:b w:val="1"/>
        </w:rPr>
      </w:pPr>
      <m:oMath>
        <m:r>
          <m:t>Δ</m:t>
        </m:r>
        <m:r>
          <w:rPr>
            <w:sz w:val="28"/>
            <w:szCs w:val="28"/>
          </w:rPr>
          <m:t xml:space="preserve">dx=</m:t>
        </m:r>
        <m:rad>
          <m:radPr>
            <m:degHide m:val="1"/>
            <m:ctrlPr>
              <w:rPr/>
            </m:ctrlPr>
          </m:radPr>
          <m:e>
            <m:r>
              <w:rPr/>
              <m:t xml:space="preserve">(</m:t>
            </m:r>
            <m:r>
              <w:rPr/>
              <m:t>Δ</m:t>
            </m:r>
            <m:sSub>
              <m:sSubPr>
                <m:ctrlPr>
                  <w:rPr/>
                </m:ctrlPr>
              </m:sSubPr>
              <m:e>
                <m:r>
                  <w:rPr/>
                  <m:t xml:space="preserve">x</m:t>
                </m:r>
              </m:e>
              <m:sub>
                <m:r>
                  <w:rPr/>
                  <m:t xml:space="preserve">eq</m:t>
                </m:r>
              </m:sub>
            </m:sSub>
            <m:r>
              <w:rPr/>
              <m:t xml:space="preserve">)²+(</m:t>
            </m:r>
            <m:r>
              <w:rPr/>
              <m:t>Δ</m:t>
            </m:r>
            <m:sSub>
              <m:sSubPr>
                <m:ctrlPr>
                  <w:rPr/>
                </m:ctrlPr>
              </m:sSubPr>
              <m:e>
                <m:r>
                  <w:rPr/>
                  <m:t xml:space="preserve">l</m:t>
                </m:r>
              </m:e>
              <m:sub>
                <m:r>
                  <w:rPr/>
                  <m:t xml:space="preserve">0</m:t>
                </m:r>
              </m:sub>
            </m:sSub>
            <m:r>
              <w:rPr/>
              <m:t xml:space="preserve">)²</m:t>
            </m:r>
          </m:e>
        </m:rad>
      </m:oMath>
      <w:r w:rsidDel="00000000" w:rsidR="00000000" w:rsidRPr="00000000">
        <w:rPr>
          <w:sz w:val="28"/>
          <w:szCs w:val="28"/>
          <w:rtl w:val="0"/>
        </w:rPr>
        <w:tab/>
        <w:t xml:space="preserve">(9)</w:t>
      </w: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rtl w:val="0"/>
        </w:rPr>
      </w:r>
    </w:p>
    <w:p w:rsidR="00000000" w:rsidDel="00000000" w:rsidP="00000000" w:rsidRDefault="00000000" w:rsidRPr="00000000" w14:paraId="00000233">
      <w:pPr>
        <w:ind w:right="714.3307086614186"/>
        <w:jc w:val="center"/>
        <w:rPr/>
      </w:pPr>
      <m:oMath>
        <m:r>
          <m:t>Δ</m:t>
        </m:r>
        <m:r>
          <w:rPr>
            <w:sz w:val="28"/>
            <w:szCs w:val="28"/>
          </w:rPr>
          <m:t xml:space="preserve">m=</m:t>
        </m:r>
        <m:rad>
          <m:radPr>
            <m:degHide m:val="1"/>
            <m:ctrlPr>
              <w:rPr>
                <w:sz w:val="28"/>
                <w:szCs w:val="28"/>
              </w:rPr>
            </m:ctrlPr>
          </m:radPr>
          <m:e>
            <m:r>
              <w:rPr>
                <w:sz w:val="28"/>
                <w:szCs w:val="28"/>
              </w:rPr>
              <m:t xml:space="preserve">n</m:t>
            </m:r>
          </m:e>
        </m:rad>
        <m:r>
          <w:rPr>
            <w:sz w:val="28"/>
            <w:szCs w:val="28"/>
          </w:rPr>
          <m:t xml:space="preserve"> </m:t>
        </m:r>
        <m:r>
          <w:rPr>
            <w:sz w:val="28"/>
            <w:szCs w:val="28"/>
          </w:rPr>
          <m:t>Δ</m:t>
        </m:r>
        <m:sSub>
          <m:sSubPr>
            <m:ctrlPr>
              <w:rPr/>
            </m:ctrlPr>
          </m:sSubPr>
          <m:e>
            <m:r>
              <w:rPr/>
              <m:t xml:space="preserve">m</m:t>
            </m:r>
          </m:e>
          <m:sub>
            <m:r>
              <w:rPr/>
              <m:t xml:space="preserve">ins</m:t>
            </m:r>
          </m:sub>
        </m:sSub>
      </m:oMath>
      <w:r w:rsidDel="00000000" w:rsidR="00000000" w:rsidRPr="00000000">
        <w:rPr>
          <w:sz w:val="28"/>
          <w:szCs w:val="28"/>
          <w:rtl w:val="0"/>
        </w:rPr>
        <w:tab/>
        <w:t xml:space="preserve">(10)</w:t>
      </w:r>
      <w:r w:rsidDel="00000000" w:rsidR="00000000" w:rsidRPr="00000000">
        <w:rPr>
          <w:rtl w:val="0"/>
        </w:rPr>
      </w:r>
    </w:p>
    <w:p w:rsidR="00000000" w:rsidDel="00000000" w:rsidP="00000000" w:rsidRDefault="00000000" w:rsidRPr="00000000" w14:paraId="00000234">
      <w:pPr>
        <w:ind w:right="714.3307086614186"/>
        <w:jc w:val="both"/>
        <w:rPr/>
      </w:pPr>
      <w:r w:rsidDel="00000000" w:rsidR="00000000" w:rsidRPr="00000000">
        <w:rPr>
          <w:rtl w:val="0"/>
        </w:rPr>
        <w:t xml:space="preserve">donde </w:t>
      </w:r>
      <w:r w:rsidDel="00000000" w:rsidR="00000000" w:rsidRPr="00000000">
        <w:rPr>
          <w:i w:val="1"/>
          <w:rtl w:val="0"/>
        </w:rPr>
        <w:t xml:space="preserve">n</w:t>
      </w:r>
      <w:r w:rsidDel="00000000" w:rsidR="00000000" w:rsidRPr="00000000">
        <w:rPr>
          <w:rtl w:val="0"/>
        </w:rPr>
        <w:t xml:space="preserve"> es</w:t>
      </w:r>
      <w:r w:rsidDel="00000000" w:rsidR="00000000" w:rsidRPr="00000000">
        <w:rPr>
          <w:rtl w:val="0"/>
        </w:rPr>
        <w:t xml:space="preserve"> el número de pesos utilizados y </w:t>
      </w:r>
      <m:oMath>
        <m:r>
          <m:t>Δ</m:t>
        </m:r>
        <m:sSub>
          <m:sSubPr>
            <m:ctrlPr>
              <w:rPr/>
            </m:ctrlPr>
          </m:sSubPr>
          <m:e>
            <m:r>
              <w:rPr/>
              <m:t xml:space="preserve">m</m:t>
            </m:r>
          </m:e>
          <m:sub>
            <m:r>
              <w:rPr/>
              <m:t xml:space="preserve">ins</m:t>
            </m:r>
          </m:sub>
        </m:sSub>
      </m:oMath>
      <w:r w:rsidDel="00000000" w:rsidR="00000000" w:rsidRPr="00000000">
        <w:rPr>
          <w:sz w:val="28"/>
          <w:szCs w:val="28"/>
          <w:rtl w:val="0"/>
        </w:rPr>
        <w:t xml:space="preserve"> </w:t>
      </w:r>
      <w:r w:rsidDel="00000000" w:rsidR="00000000" w:rsidRPr="00000000">
        <w:rPr>
          <w:rtl w:val="0"/>
        </w:rPr>
        <w:t xml:space="preserve">el error instrumental de la balanza </w:t>
      </w:r>
    </w:p>
    <w:p w:rsidR="00000000" w:rsidDel="00000000" w:rsidP="00000000" w:rsidRDefault="00000000" w:rsidRPr="00000000" w14:paraId="00000235">
      <w:pPr>
        <w:ind w:right="714.3307086614186"/>
        <w:jc w:val="both"/>
        <w:rPr/>
      </w:pPr>
      <w:r w:rsidDel="00000000" w:rsidR="00000000" w:rsidRPr="00000000">
        <w:rPr>
          <w:rtl w:val="0"/>
        </w:rPr>
      </w:r>
    </w:p>
    <w:p w:rsidR="00000000" w:rsidDel="00000000" w:rsidP="00000000" w:rsidRDefault="00000000" w:rsidRPr="00000000" w14:paraId="00000236">
      <w:pPr>
        <w:ind w:right="714.3307086614186"/>
        <w:jc w:val="both"/>
        <w:rPr/>
      </w:pPr>
      <w:r w:rsidDel="00000000" w:rsidR="00000000" w:rsidRPr="00000000">
        <w:rPr>
          <w:rtl w:val="0"/>
        </w:rPr>
      </w:r>
    </w:p>
    <w:p w:rsidR="00000000" w:rsidDel="00000000" w:rsidP="00000000" w:rsidRDefault="00000000" w:rsidRPr="00000000" w14:paraId="00000237">
      <w:pPr>
        <w:ind w:right="714.3307086614186"/>
        <w:jc w:val="center"/>
        <w:rPr>
          <w:sz w:val="28"/>
          <w:szCs w:val="28"/>
        </w:rPr>
      </w:pPr>
      <m:oMath>
        <m:r>
          <m:t>ω</m:t>
        </m:r>
        <m:r>
          <w:rPr>
            <w:sz w:val="28"/>
            <w:szCs w:val="28"/>
          </w:rPr>
          <m:t xml:space="preserve">=</m:t>
        </m:r>
        <m:rad>
          <m:radPr>
            <m:degHide m:val="1"/>
            <m:ctrlPr>
              <w:rPr>
                <w:sz w:val="28"/>
                <w:szCs w:val="28"/>
              </w:rPr>
            </m:ctrlPr>
          </m:radPr>
          <m:e>
            <m:f>
              <m:fPr>
                <m:ctrlPr>
                  <w:rPr>
                    <w:b w:val="1"/>
                  </w:rPr>
                </m:ctrlPr>
              </m:fPr>
              <m:num>
                <m:r>
                  <w:rPr>
                    <w:b w:val="1"/>
                  </w:rPr>
                  <m:t xml:space="preserve">k</m:t>
                </m:r>
              </m:num>
              <m:den>
                <m:r>
                  <w:rPr>
                    <w:b w:val="1"/>
                  </w:rPr>
                  <m:t xml:space="preserve">m</m:t>
                </m:r>
              </m:den>
            </m:f>
          </m:e>
        </m:rad>
      </m:oMath>
      <w:r w:rsidDel="00000000" w:rsidR="00000000" w:rsidRPr="00000000">
        <w:rPr>
          <w:sz w:val="28"/>
          <w:szCs w:val="28"/>
          <w:rtl w:val="0"/>
        </w:rPr>
        <w:tab/>
        <w:t xml:space="preserve">(11)</w:t>
      </w:r>
    </w:p>
    <w:p w:rsidR="00000000" w:rsidDel="00000000" w:rsidP="00000000" w:rsidRDefault="00000000" w:rsidRPr="00000000" w14:paraId="00000238">
      <w:pPr>
        <w:ind w:right="714.3307086614186"/>
        <w:jc w:val="both"/>
        <w:rPr/>
      </w:pPr>
      <w:r w:rsidDel="00000000" w:rsidR="00000000" w:rsidRPr="00000000">
        <w:rPr>
          <w:rtl w:val="0"/>
        </w:rPr>
      </w:r>
    </w:p>
    <w:p w:rsidR="00000000" w:rsidDel="00000000" w:rsidP="00000000" w:rsidRDefault="00000000" w:rsidRPr="00000000" w14:paraId="00000239">
      <w:pPr>
        <w:ind w:right="714.3307086614186"/>
        <w:jc w:val="both"/>
        <w:rPr/>
      </w:pPr>
      <w:r w:rsidDel="00000000" w:rsidR="00000000" w:rsidRPr="00000000">
        <w:rPr>
          <w:rtl w:val="0"/>
        </w:rPr>
      </w:r>
    </w:p>
    <w:p w:rsidR="00000000" w:rsidDel="00000000" w:rsidP="00000000" w:rsidRDefault="00000000" w:rsidRPr="00000000" w14:paraId="0000023A">
      <w:pPr>
        <w:ind w:right="714.3307086614186"/>
        <w:jc w:val="center"/>
        <w:rPr>
          <w:sz w:val="28"/>
          <w:szCs w:val="28"/>
        </w:rPr>
      </w:pPr>
      <m:oMath>
        <m:r>
          <w:rPr/>
          <m:t xml:space="preserve">T=</m:t>
        </m:r>
        <m:f>
          <m:fPr>
            <m:ctrlPr>
              <w:rPr/>
            </m:ctrlPr>
          </m:fPr>
          <m:num>
            <m:sSub>
              <m:sSubPr>
                <m:ctrlPr>
                  <w:rPr/>
                </m:ctrlPr>
              </m:sSubPr>
              <m:e>
                <m:r>
                  <w:rPr/>
                  <m:t xml:space="preserve">t</m:t>
                </m:r>
              </m:e>
              <m:sub>
                <m:r>
                  <w:rPr/>
                  <m:t xml:space="preserve">f</m:t>
                </m:r>
              </m:sub>
            </m:sSub>
            <m:sSub>
              <m:sSubPr>
                <m:ctrlPr>
                  <w:rPr/>
                </m:ctrlPr>
              </m:sSubPr>
              <m:e>
                <m:r>
                  <w:rPr/>
                  <m:t xml:space="preserve">-t</m:t>
                </m:r>
              </m:e>
              <m:sub>
                <m:r>
                  <w:rPr/>
                  <m:t xml:space="preserve">i</m:t>
                </m:r>
              </m:sub>
            </m:sSub>
          </m:num>
          <m:den>
            <m:r>
              <w:rPr/>
              <m:t xml:space="preserve">N-1</m:t>
            </m:r>
          </m:den>
        </m:f>
        <m:r>
          <w:rPr/>
          <m:t xml:space="preserve">=</m:t>
        </m:r>
        <m:f>
          <m:fPr>
            <m:ctrlPr>
              <w:rPr/>
            </m:ctrlPr>
          </m:fPr>
          <m:num>
            <m:r>
              <w:rPr/>
              <m:t xml:space="preserve">dt</m:t>
            </m:r>
          </m:num>
          <m:den>
            <m:r>
              <w:rPr/>
              <m:t xml:space="preserve">N-1</m:t>
            </m:r>
          </m:den>
        </m:f>
      </m:oMath>
      <w:r w:rsidDel="00000000" w:rsidR="00000000" w:rsidRPr="00000000">
        <w:rPr>
          <w:sz w:val="28"/>
          <w:szCs w:val="28"/>
          <w:rtl w:val="0"/>
        </w:rPr>
        <w:tab/>
        <w:tab/>
        <w:t xml:space="preserve">(12)</w:t>
      </w:r>
    </w:p>
    <w:p w:rsidR="00000000" w:rsidDel="00000000" w:rsidP="00000000" w:rsidRDefault="00000000" w:rsidRPr="00000000" w14:paraId="0000023B">
      <w:pPr>
        <w:ind w:right="714.3307086614186"/>
        <w:jc w:val="both"/>
        <w:rPr>
          <w:sz w:val="28"/>
          <w:szCs w:val="28"/>
        </w:rPr>
      </w:pPr>
      <w:r w:rsidDel="00000000" w:rsidR="00000000" w:rsidRPr="00000000">
        <w:rPr>
          <w:rtl w:val="0"/>
        </w:rPr>
        <w:t xml:space="preserve">donde </w:t>
      </w:r>
      <m:oMath>
        <m:sSub>
          <m:sSubPr>
            <m:ctrlPr>
              <w:rPr/>
            </m:ctrlPr>
          </m:sSubPr>
          <m:e>
            <m:r>
              <w:rPr/>
              <m:t xml:space="preserve">t</m:t>
            </m:r>
          </m:e>
          <m:sub>
            <m:r>
              <w:rPr/>
              <m:t xml:space="preserve">f</m:t>
            </m:r>
          </m:sub>
        </m:sSub>
      </m:oMath>
      <w:r w:rsidDel="00000000" w:rsidR="00000000" w:rsidRPr="00000000">
        <w:rPr>
          <w:rtl w:val="0"/>
        </w:rPr>
        <w:t xml:space="preserve"> es</w:t>
      </w:r>
      <w:r w:rsidDel="00000000" w:rsidR="00000000" w:rsidRPr="00000000">
        <w:rPr>
          <w:rtl w:val="0"/>
        </w:rPr>
        <w:t xml:space="preserve"> el tiempo final, </w:t>
      </w:r>
      <m:oMath>
        <m:sSub>
          <m:sSubPr>
            <m:ctrlPr>
              <w:rPr/>
            </m:ctrlPr>
          </m:sSubPr>
          <m:e>
            <m:r>
              <w:rPr/>
              <m:t xml:space="preserve">t</m:t>
            </m:r>
          </m:e>
          <m:sub>
            <m:r>
              <w:rPr/>
              <m:t xml:space="preserve">i</m:t>
            </m:r>
          </m:sub>
        </m:sSub>
      </m:oMath>
      <w:r w:rsidDel="00000000" w:rsidR="00000000" w:rsidRPr="00000000">
        <w:rPr>
          <w:rtl w:val="0"/>
        </w:rPr>
        <w:t xml:space="preserve"> es</w:t>
      </w:r>
      <w:r w:rsidDel="00000000" w:rsidR="00000000" w:rsidRPr="00000000">
        <w:rPr>
          <w:rtl w:val="0"/>
        </w:rPr>
        <w:t xml:space="preserve"> el tiempo inicial y N el número de picos</w:t>
      </w:r>
      <w:r w:rsidDel="00000000" w:rsidR="00000000" w:rsidRPr="00000000">
        <w:rPr>
          <w:rtl w:val="0"/>
        </w:rPr>
      </w:r>
    </w:p>
    <w:p w:rsidR="00000000" w:rsidDel="00000000" w:rsidP="00000000" w:rsidRDefault="00000000" w:rsidRPr="00000000" w14:paraId="0000023C">
      <w:pPr>
        <w:ind w:right="714.3307086614186"/>
        <w:jc w:val="center"/>
        <w:rPr/>
      </w:pPr>
      <w:r w:rsidDel="00000000" w:rsidR="00000000" w:rsidRPr="00000000">
        <w:rPr>
          <w:rtl w:val="0"/>
        </w:rPr>
      </w:r>
    </w:p>
    <w:p w:rsidR="00000000" w:rsidDel="00000000" w:rsidP="00000000" w:rsidRDefault="00000000" w:rsidRPr="00000000" w14:paraId="0000023D">
      <w:pPr>
        <w:ind w:right="714.3307086614186"/>
        <w:jc w:val="center"/>
        <w:rPr/>
      </w:pPr>
      <w:r w:rsidDel="00000000" w:rsidR="00000000" w:rsidRPr="00000000">
        <w:rPr>
          <w:rtl w:val="0"/>
        </w:rPr>
      </w:r>
    </w:p>
    <w:p w:rsidR="00000000" w:rsidDel="00000000" w:rsidP="00000000" w:rsidRDefault="00000000" w:rsidRPr="00000000" w14:paraId="0000023E">
      <w:pPr>
        <w:ind w:right="714.3307086614186"/>
        <w:jc w:val="center"/>
        <w:rPr>
          <w:sz w:val="28"/>
          <w:szCs w:val="28"/>
        </w:rPr>
      </w:pPr>
      <m:oMath>
        <m:r>
          <m:t>Δ</m:t>
        </m:r>
        <m:r>
          <w:rPr/>
          <m:t xml:space="preserve">T=</m:t>
        </m:r>
        <m:f>
          <m:fPr>
            <m:ctrlPr>
              <w:rPr/>
            </m:ctrlPr>
          </m:fPr>
          <m:num>
            <m:r>
              <w:rPr/>
              <m:t>Δ</m:t>
            </m:r>
            <m:r>
              <w:rPr/>
              <m:t xml:space="preserve">dt</m:t>
            </m:r>
          </m:num>
          <m:den>
            <m:r>
              <w:rPr/>
              <m:t xml:space="preserve">N-1</m:t>
            </m:r>
          </m:den>
        </m:f>
        <m:r>
          <w:rPr/>
          <m:t xml:space="preserve"> =</m:t>
        </m:r>
        <m:f>
          <m:fPr>
            <m:ctrlPr>
              <w:rPr/>
            </m:ctrlPr>
          </m:fPr>
          <m:num>
            <m:rad>
              <m:radPr>
                <m:degHide m:val="1"/>
                <m:ctrlPr>
                  <w:rPr/>
                </m:ctrlPr>
              </m:radPr>
              <m:e>
                <m:r>
                  <w:rPr/>
                  <m:t xml:space="preserve">(</m:t>
                </m:r>
                <m:r>
                  <w:rPr/>
                  <m:t>Δ</m:t>
                </m:r>
                <m:sSub>
                  <m:sSubPr>
                    <m:ctrlPr>
                      <w:rPr/>
                    </m:ctrlPr>
                  </m:sSubPr>
                  <m:e>
                    <m:r>
                      <w:rPr/>
                      <m:t xml:space="preserve">t</m:t>
                    </m:r>
                  </m:e>
                  <m:sub>
                    <m:r>
                      <w:rPr/>
                      <m:t xml:space="preserve">f</m:t>
                    </m:r>
                  </m:sub>
                </m:sSub>
                <m:r>
                  <w:rPr/>
                  <m:t xml:space="preserve">)²+(</m:t>
                </m:r>
                <m:r>
                  <w:rPr/>
                  <m:t>Δ</m:t>
                </m:r>
                <m:sSub>
                  <m:sSubPr>
                    <m:ctrlPr>
                      <w:rPr/>
                    </m:ctrlPr>
                  </m:sSubPr>
                  <m:e>
                    <m:r>
                      <w:rPr/>
                      <m:t xml:space="preserve">t</m:t>
                    </m:r>
                  </m:e>
                  <m:sub>
                    <m:r>
                      <w:rPr/>
                      <m:t xml:space="preserve">i</m:t>
                    </m:r>
                  </m:sub>
                </m:sSub>
                <m:r>
                  <w:rPr/>
                  <m:t xml:space="preserve">)²</m:t>
                </m:r>
              </m:e>
            </m:rad>
          </m:num>
          <m:den>
            <m:r>
              <w:rPr/>
              <m:t xml:space="preserve">N-1</m:t>
            </m:r>
          </m:den>
        </m:f>
        <m:r>
          <w:rPr/>
          <m:t xml:space="preserve"> </m:t>
        </m:r>
      </m:oMath>
      <w:r w:rsidDel="00000000" w:rsidR="00000000" w:rsidRPr="00000000">
        <w:rPr>
          <w:sz w:val="28"/>
          <w:szCs w:val="28"/>
          <w:rtl w:val="0"/>
        </w:rPr>
        <w:tab/>
        <w:t xml:space="preserve">(13)</w:t>
      </w:r>
    </w:p>
    <w:p w:rsidR="00000000" w:rsidDel="00000000" w:rsidP="00000000" w:rsidRDefault="00000000" w:rsidRPr="00000000" w14:paraId="0000023F">
      <w:pPr>
        <w:ind w:right="714.3307086614186"/>
        <w:jc w:val="center"/>
        <w:rPr>
          <w:sz w:val="28"/>
          <w:szCs w:val="28"/>
        </w:rPr>
      </w:pPr>
      <w:r w:rsidDel="00000000" w:rsidR="00000000" w:rsidRPr="00000000">
        <w:rPr>
          <w:rtl w:val="0"/>
        </w:rPr>
      </w:r>
    </w:p>
    <w:p w:rsidR="00000000" w:rsidDel="00000000" w:rsidP="00000000" w:rsidRDefault="00000000" w:rsidRPr="00000000" w14:paraId="00000240">
      <w:pPr>
        <w:ind w:right="714.3307086614186"/>
        <w:jc w:val="center"/>
        <w:rPr>
          <w:sz w:val="28"/>
          <w:szCs w:val="28"/>
        </w:rPr>
      </w:pPr>
      <m:oMath>
        <m:r>
          <m:t>ω</m:t>
        </m:r>
        <m:r>
          <w:rPr/>
          <m:t xml:space="preserve">=</m:t>
        </m:r>
        <m:f>
          <m:fPr>
            <m:ctrlPr>
              <w:rPr/>
            </m:ctrlPr>
          </m:fPr>
          <m:num>
            <m:r>
              <w:rPr/>
              <m:t xml:space="preserve">2</m:t>
            </m:r>
            <m:r>
              <w:rPr/>
              <m:t>π</m:t>
            </m:r>
          </m:num>
          <m:den>
            <m:r>
              <w:rPr/>
              <m:t xml:space="preserve">T</m:t>
            </m:r>
          </m:den>
        </m:f>
      </m:oMath>
      <w:r w:rsidDel="00000000" w:rsidR="00000000" w:rsidRPr="00000000">
        <w:rPr>
          <w:sz w:val="28"/>
          <w:szCs w:val="28"/>
          <w:rtl w:val="0"/>
        </w:rPr>
        <w:tab/>
        <w:t xml:space="preserve">(14)</w:t>
      </w:r>
    </w:p>
    <w:p w:rsidR="00000000" w:rsidDel="00000000" w:rsidP="00000000" w:rsidRDefault="00000000" w:rsidRPr="00000000" w14:paraId="00000241">
      <w:pPr>
        <w:ind w:right="714.3307086614186"/>
        <w:jc w:val="both"/>
        <w:rPr>
          <w:sz w:val="28"/>
          <w:szCs w:val="28"/>
        </w:rPr>
      </w:pPr>
      <w:r w:rsidDel="00000000" w:rsidR="00000000" w:rsidRPr="00000000">
        <w:rPr>
          <w:rtl w:val="0"/>
        </w:rPr>
      </w:r>
    </w:p>
    <w:p w:rsidR="00000000" w:rsidDel="00000000" w:rsidP="00000000" w:rsidRDefault="00000000" w:rsidRPr="00000000" w14:paraId="00000242">
      <w:pPr>
        <w:ind w:right="714.3307086614186"/>
        <w:jc w:val="center"/>
        <w:rPr/>
      </w:pPr>
      <m:oMath>
        <m:r>
          <m:t>Δ</m:t>
        </m:r>
        <m:r>
          <m:t>ω</m:t>
        </m:r>
        <m:r>
          <w:rPr/>
          <m:t xml:space="preserve">=</m:t>
        </m:r>
        <m:f>
          <m:fPr>
            <m:ctrlPr>
              <w:rPr/>
            </m:ctrlPr>
          </m:fPr>
          <m:num>
            <m:r>
              <w:rPr/>
              <m:t xml:space="preserve">2</m:t>
            </m:r>
            <m:r>
              <w:rPr/>
              <m:t>π</m:t>
            </m:r>
          </m:num>
          <m:den>
            <m:r>
              <w:rPr/>
              <m:t xml:space="preserve">T²</m:t>
            </m:r>
          </m:den>
        </m:f>
        <m:r>
          <w:rPr/>
          <m:t>Δ</m:t>
        </m:r>
        <m:r>
          <w:rPr/>
          <m:t xml:space="preserve">T</m:t>
        </m:r>
      </m:oMath>
      <w:r w:rsidDel="00000000" w:rsidR="00000000" w:rsidRPr="00000000">
        <w:rPr>
          <w:sz w:val="28"/>
          <w:szCs w:val="28"/>
          <w:rtl w:val="0"/>
        </w:rPr>
        <w:tab/>
        <w:t xml:space="preserve">(15)</w:t>
      </w:r>
      <w:r w:rsidDel="00000000" w:rsidR="00000000" w:rsidRPr="00000000">
        <w:rPr>
          <w:rtl w:val="0"/>
        </w:rPr>
      </w:r>
    </w:p>
    <w:p w:rsidR="00000000" w:rsidDel="00000000" w:rsidP="00000000" w:rsidRDefault="00000000" w:rsidRPr="00000000" w14:paraId="00000243">
      <w:pPr>
        <w:jc w:val="both"/>
        <w:rPr>
          <w:b w:val="1"/>
        </w:rPr>
      </w:pPr>
      <w:r w:rsidDel="00000000" w:rsidR="00000000" w:rsidRPr="00000000">
        <w:rPr>
          <w:rtl w:val="0"/>
        </w:rPr>
      </w:r>
    </w:p>
    <w:p w:rsidR="00000000" w:rsidDel="00000000" w:rsidP="00000000" w:rsidRDefault="00000000" w:rsidRPr="00000000" w14:paraId="00000244">
      <w:pPr>
        <w:jc w:val="both"/>
        <w:rPr>
          <w:b w:val="1"/>
        </w:rPr>
      </w:pPr>
      <w:r w:rsidDel="00000000" w:rsidR="00000000" w:rsidRPr="00000000">
        <w:rPr>
          <w:rtl w:val="0"/>
        </w:rPr>
      </w:r>
    </w:p>
    <w:p w:rsidR="00000000" w:rsidDel="00000000" w:rsidP="00000000" w:rsidRDefault="00000000" w:rsidRPr="00000000" w14:paraId="00000245">
      <w:pPr>
        <w:jc w:val="both"/>
        <w:rPr>
          <w:b w:val="1"/>
        </w:rPr>
      </w:pPr>
      <w:r w:rsidDel="00000000" w:rsidR="00000000" w:rsidRPr="00000000">
        <w:rPr>
          <w:rtl w:val="0"/>
        </w:rPr>
      </w:r>
    </w:p>
    <w:p w:rsidR="00000000" w:rsidDel="00000000" w:rsidP="00000000" w:rsidRDefault="00000000" w:rsidRPr="00000000" w14:paraId="00000246">
      <w:pPr>
        <w:jc w:val="both"/>
        <w:rPr>
          <w:b w:val="1"/>
        </w:rPr>
      </w:pPr>
      <w:r w:rsidDel="00000000" w:rsidR="00000000" w:rsidRPr="00000000">
        <w:rPr>
          <w:rtl w:val="0"/>
        </w:rPr>
      </w:r>
    </w:p>
    <w:p w:rsidR="00000000" w:rsidDel="00000000" w:rsidP="00000000" w:rsidRDefault="00000000" w:rsidRPr="00000000" w14:paraId="00000247">
      <w:pPr>
        <w:jc w:val="both"/>
        <w:rPr>
          <w:b w:val="1"/>
        </w:rPr>
      </w:pPr>
      <w:r w:rsidDel="00000000" w:rsidR="00000000" w:rsidRPr="00000000">
        <w:rPr>
          <w:rtl w:val="0"/>
        </w:rPr>
      </w:r>
    </w:p>
    <w:p w:rsidR="00000000" w:rsidDel="00000000" w:rsidP="00000000" w:rsidRDefault="00000000" w:rsidRPr="00000000" w14:paraId="00000248">
      <w:pPr>
        <w:jc w:val="both"/>
        <w:rPr>
          <w:b w:val="1"/>
        </w:rPr>
      </w:pPr>
      <w:r w:rsidDel="00000000" w:rsidR="00000000" w:rsidRPr="00000000">
        <w:rPr>
          <w:rtl w:val="0"/>
        </w:rPr>
      </w:r>
    </w:p>
    <w:p w:rsidR="00000000" w:rsidDel="00000000" w:rsidP="00000000" w:rsidRDefault="00000000" w:rsidRPr="00000000" w14:paraId="00000249">
      <w:pPr>
        <w:jc w:val="both"/>
        <w:rPr>
          <w:b w:val="1"/>
        </w:rPr>
      </w:pPr>
      <w:r w:rsidDel="00000000" w:rsidR="00000000" w:rsidRPr="00000000">
        <w:rPr>
          <w:rtl w:val="0"/>
        </w:rPr>
      </w:r>
    </w:p>
    <w:p w:rsidR="00000000" w:rsidDel="00000000" w:rsidP="00000000" w:rsidRDefault="00000000" w:rsidRPr="00000000" w14:paraId="0000024A">
      <w:pPr>
        <w:jc w:val="both"/>
        <w:rPr>
          <w:b w:val="1"/>
        </w:rPr>
      </w:pPr>
      <w:r w:rsidDel="00000000" w:rsidR="00000000" w:rsidRPr="00000000">
        <w:rPr>
          <w:rtl w:val="0"/>
        </w:rPr>
      </w:r>
    </w:p>
    <w:p w:rsidR="00000000" w:rsidDel="00000000" w:rsidP="00000000" w:rsidRDefault="00000000" w:rsidRPr="00000000" w14:paraId="0000024B">
      <w:pPr>
        <w:jc w:val="both"/>
        <w:rPr>
          <w:b w:val="1"/>
        </w:rPr>
      </w:pPr>
      <w:r w:rsidDel="00000000" w:rsidR="00000000" w:rsidRPr="00000000">
        <w:rPr>
          <w:rtl w:val="0"/>
        </w:rPr>
      </w:r>
    </w:p>
    <w:p w:rsidR="00000000" w:rsidDel="00000000" w:rsidP="00000000" w:rsidRDefault="00000000" w:rsidRPr="00000000" w14:paraId="0000024C">
      <w:pPr>
        <w:jc w:val="both"/>
        <w:rPr>
          <w:b w:val="1"/>
        </w:rPr>
      </w:pPr>
      <w:r w:rsidDel="00000000" w:rsidR="00000000" w:rsidRPr="00000000">
        <w:rPr>
          <w:rtl w:val="0"/>
        </w:rPr>
      </w:r>
    </w:p>
    <w:p w:rsidR="00000000" w:rsidDel="00000000" w:rsidP="00000000" w:rsidRDefault="00000000" w:rsidRPr="00000000" w14:paraId="0000024D">
      <w:pPr>
        <w:jc w:val="both"/>
        <w:rPr>
          <w:b w:val="1"/>
        </w:rPr>
      </w:pPr>
      <w:r w:rsidDel="00000000" w:rsidR="00000000" w:rsidRPr="00000000">
        <w:rPr>
          <w:rtl w:val="0"/>
        </w:rPr>
      </w:r>
    </w:p>
    <w:p w:rsidR="00000000" w:rsidDel="00000000" w:rsidP="00000000" w:rsidRDefault="00000000" w:rsidRPr="00000000" w14:paraId="0000024E">
      <w:pPr>
        <w:jc w:val="both"/>
        <w:rPr>
          <w:b w:val="1"/>
        </w:rPr>
      </w:pPr>
      <w:r w:rsidDel="00000000" w:rsidR="00000000" w:rsidRPr="00000000">
        <w:rPr>
          <w:rtl w:val="0"/>
        </w:rPr>
      </w:r>
    </w:p>
    <w:p w:rsidR="00000000" w:rsidDel="00000000" w:rsidP="00000000" w:rsidRDefault="00000000" w:rsidRPr="00000000" w14:paraId="0000024F">
      <w:pPr>
        <w:jc w:val="both"/>
        <w:rPr>
          <w:b w:val="1"/>
        </w:rPr>
      </w:pPr>
      <w:r w:rsidDel="00000000" w:rsidR="00000000" w:rsidRPr="00000000">
        <w:rPr>
          <w:rtl w:val="0"/>
        </w:rPr>
      </w:r>
    </w:p>
    <w:p w:rsidR="00000000" w:rsidDel="00000000" w:rsidP="00000000" w:rsidRDefault="00000000" w:rsidRPr="00000000" w14:paraId="00000250">
      <w:pPr>
        <w:jc w:val="both"/>
        <w:rPr>
          <w:b w:val="1"/>
        </w:rPr>
      </w:pPr>
      <w:r w:rsidDel="00000000" w:rsidR="00000000" w:rsidRPr="00000000">
        <w:rPr>
          <w:rtl w:val="0"/>
        </w:rPr>
      </w:r>
    </w:p>
    <w:p w:rsidR="00000000" w:rsidDel="00000000" w:rsidP="00000000" w:rsidRDefault="00000000" w:rsidRPr="00000000" w14:paraId="00000251">
      <w:pPr>
        <w:jc w:val="both"/>
        <w:rPr>
          <w:b w:val="1"/>
        </w:rPr>
      </w:pPr>
      <w:r w:rsidDel="00000000" w:rsidR="00000000" w:rsidRPr="00000000">
        <w:rPr>
          <w:b w:val="1"/>
          <w:sz w:val="26"/>
          <w:szCs w:val="26"/>
          <w:rtl w:val="0"/>
        </w:rPr>
        <w:t xml:space="preserve">VI. Referencias</w:t>
      </w: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bookmarkStart w:colFirst="0" w:colLast="0" w:name="kix.iwjueu1u5x1d" w:id="1"/>
    <w:bookmarkEnd w:id="1"/>
    <w:p w:rsidR="00000000" w:rsidDel="00000000" w:rsidP="00000000" w:rsidRDefault="00000000" w:rsidRPr="00000000" w14:paraId="00000253">
      <w:pPr>
        <w:rPr/>
      </w:pPr>
      <w:r w:rsidDel="00000000" w:rsidR="00000000" w:rsidRPr="00000000">
        <w:rPr>
          <w:vertAlign w:val="superscript"/>
          <w:rtl w:val="0"/>
        </w:rPr>
        <w:t xml:space="preserve">[1]</w:t>
      </w:r>
      <w:r w:rsidDel="00000000" w:rsidR="00000000" w:rsidRPr="00000000">
        <w:rPr>
          <w:rtl w:val="0"/>
        </w:rPr>
        <w:t xml:space="preserve"> IGN: </w:t>
      </w:r>
      <w:hyperlink r:id="rId20">
        <w:r w:rsidDel="00000000" w:rsidR="00000000" w:rsidRPr="00000000">
          <w:rPr>
            <w:color w:val="1155cc"/>
            <w:u w:val="single"/>
            <w:rtl w:val="0"/>
          </w:rPr>
          <w:t xml:space="preserve">https://www.ign.gob.ar/NuestrasActividades/Geodesia/Gravimetria/Introduccion#:~:text=Baglietto%20realiza%20mediciones%20absolutas%20de,el%20Sistema%20Potsdam%20a%C3%B1os%20atr%C3%A1s.</w:t>
        </w:r>
      </w:hyperlink>
      <w:r w:rsidDel="00000000" w:rsidR="00000000" w:rsidRPr="00000000">
        <w:rPr>
          <w:rtl w:val="0"/>
        </w:rPr>
      </w:r>
    </w:p>
    <w:p w:rsidR="00000000" w:rsidDel="00000000" w:rsidP="00000000" w:rsidRDefault="00000000" w:rsidRPr="00000000" w14:paraId="00000254">
      <w:pPr>
        <w:rPr>
          <w:b w:val="1"/>
        </w:rPr>
      </w:pPr>
      <w:r w:rsidDel="00000000" w:rsidR="00000000" w:rsidRPr="00000000">
        <w:rPr>
          <w:rtl w:val="0"/>
        </w:rPr>
      </w:r>
    </w:p>
    <w:bookmarkStart w:colFirst="0" w:colLast="0" w:name="etbzzpx2jmqo" w:id="2"/>
    <w:bookmarkEnd w:id="2"/>
    <w:p w:rsidR="00000000" w:rsidDel="00000000" w:rsidP="00000000" w:rsidRDefault="00000000" w:rsidRPr="00000000" w14:paraId="00000255">
      <w:pPr>
        <w:rPr/>
      </w:pPr>
      <w:r w:rsidDel="00000000" w:rsidR="00000000" w:rsidRPr="00000000">
        <w:rPr>
          <w:vertAlign w:val="superscript"/>
          <w:rtl w:val="0"/>
        </w:rPr>
        <w:t xml:space="preserve">[2]</w:t>
      </w:r>
      <w:r w:rsidDel="00000000" w:rsidR="00000000" w:rsidRPr="00000000">
        <w:rPr>
          <w:rtl w:val="0"/>
        </w:rPr>
        <w:t xml:space="preserve"> Código interactivo en Python: </w:t>
      </w:r>
    </w:p>
    <w:p w:rsidR="00000000" w:rsidDel="00000000" w:rsidP="00000000" w:rsidRDefault="00000000" w:rsidRPr="00000000" w14:paraId="00000256">
      <w:pPr>
        <w:rPr/>
      </w:pPr>
      <w:hyperlink r:id="rId21">
        <w:r w:rsidDel="00000000" w:rsidR="00000000" w:rsidRPr="00000000">
          <w:rPr>
            <w:color w:val="1155cc"/>
            <w:u w:val="single"/>
            <w:rtl w:val="0"/>
          </w:rPr>
          <w:t xml:space="preserve">https://colab.research.google.com/github/MatiMoran/Mecanica-y-Termodinamica-2024-1C/blob/matias/laboratorios/Labo05-06/Labo03.ipynb</w:t>
        </w:r>
      </w:hyperlink>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bookmarkStart w:colFirst="0" w:colLast="0" w:name="nzkpge1smenx" w:id="3"/>
    <w:bookmarkEnd w:id="3"/>
    <w:p w:rsidR="00000000" w:rsidDel="00000000" w:rsidP="00000000" w:rsidRDefault="00000000" w:rsidRPr="00000000" w14:paraId="00000258">
      <w:pPr>
        <w:rPr/>
      </w:pPr>
      <w:r w:rsidDel="00000000" w:rsidR="00000000" w:rsidRPr="00000000">
        <w:rPr>
          <w:vertAlign w:val="superscript"/>
          <w:rtl w:val="0"/>
        </w:rPr>
        <w:t xml:space="preserve">[3]</w:t>
      </w:r>
      <w:r w:rsidDel="00000000" w:rsidR="00000000" w:rsidRPr="00000000">
        <w:rPr>
          <w:rtl w:val="0"/>
        </w:rPr>
        <w:t xml:space="preserve"> Archivos de mediciones: </w:t>
      </w:r>
      <w:hyperlink r:id="rId22">
        <w:r w:rsidDel="00000000" w:rsidR="00000000" w:rsidRPr="00000000">
          <w:rPr>
            <w:color w:val="1155cc"/>
            <w:u w:val="single"/>
            <w:rtl w:val="0"/>
          </w:rPr>
          <w:t xml:space="preserve">https://github.com/MatiMoran/Mecanica-y-Termodinamica-2024-1C/tree/matias/laboratorios/Labo05-06/mediciones</w:t>
        </w:r>
      </w:hyperlink>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gn.gob.ar/NuestrasActividades/Geodesia/Gravimetria/Introduccion#:~:text=Baglietto%20realiza%20mediciones%20absolutas%20de,el%20Sistema%20Potsdam%20a%C3%B1os%20atr%C3%A1s" TargetMode="External"/><Relationship Id="rId11" Type="http://schemas.openxmlformats.org/officeDocument/2006/relationships/image" Target="media/image2.png"/><Relationship Id="rId22" Type="http://schemas.openxmlformats.org/officeDocument/2006/relationships/hyperlink" Target="https://github.com/MatiMoran/Mecanica-y-Termodinamica-2024-1C/tree/matias/laboratorios/Labo05-06/mediciones" TargetMode="External"/><Relationship Id="rId10" Type="http://schemas.openxmlformats.org/officeDocument/2006/relationships/image" Target="media/image6.png"/><Relationship Id="rId21" Type="http://schemas.openxmlformats.org/officeDocument/2006/relationships/hyperlink" Target="https://colab.research.google.com/github/MatiMoran/Mecanica-y-Termodinamica-2024-1C/blob/matias/laboratorios/Labo05-06/Labo03.ipynb" TargetMode="External"/><Relationship Id="rId13" Type="http://schemas.openxmlformats.org/officeDocument/2006/relationships/image" Target="media/image12.png"/><Relationship Id="rId12" Type="http://schemas.openxmlformats.org/officeDocument/2006/relationships/image" Target="media/image9.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kSp59nqqNUTpKtv2Oje4tjRK9U2KdS45KpqpVwVgYA/edit#bookmark=id.95tr5s1ry927"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8.png"/><Relationship Id="rId18"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