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0" w:lineRule="auto"/>
        <w:rPr/>
      </w:pPr>
      <w:bookmarkStart w:colFirst="0" w:colLast="0" w:name="_tb0pswljnfq9" w:id="0"/>
      <w:bookmarkEnd w:id="0"/>
      <w:commentRangeStart w:id="0"/>
      <w:commentRangeStart w:id="1"/>
      <w:r w:rsidDel="00000000" w:rsidR="00000000" w:rsidRPr="00000000">
        <w:rPr>
          <w:rtl w:val="0"/>
        </w:rPr>
        <w:t xml:space="preserve">스프링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프레임 워크 ver.1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가로선" id="1" name="image2.png"/>
            <a:graphic>
              <a:graphicData uri="http://schemas.openxmlformats.org/drawingml/2006/picture">
                <pic:pic>
                  <pic:nvPicPr>
                    <pic:cNvPr descr="가로선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스프링 프레임워크 = 스프링 3버전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스프링 부트             = 스프링 4버전 이라 생각하면 편하다.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※프레임워크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추상적으로 개발을 하려는것을 정의해 놓은 틀(Frame) .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-개발자는 구현을 하기만 하면 된다.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-프레임워크가 없다면 개발이 외에 모든 것을 개발자가 행해야 하므로 일률이 떨어질 수 밖에 없다.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★스프링 프레임워크의 장점★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복잡함에 반기를 들어서 만들어진 프레임워크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프로젝트 전체 구조를 설계할 때 유용한 프레임워크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다른 프레임워크들의 포용(여러 프레임워크를 혼용해서 사용가능)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개발 생산성과 개발도구의 지원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9s0zdczfs1b0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 특징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POJO 기반의 구성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의존성 주입(DI)을 통한 객체 간의 관계 구성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AOP (Aspect - Oriented Programming ) 지원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편리한 MVC 구조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WAS의 종속적이지 않은 개발 환경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★★특징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f4eiuu4u97gr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★POJO(Plain Old Java Object) 기반의 구성★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vxfzyynkgbx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= &gt; 오래되고 간단한 자바 객체 기반의 구성  ==&gt; 자바사용가능!(간단하게)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오래된 방식의 간단한 자바 객체라는 의미이며, JAVA 코드에서 일반적으로 객체를 구성하는 방식을 스프링 프레임워크에서 그대로 사용할 수 있다는 말이다.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★의존성 주입(DI)을 통한 객체 간의 관계 구성★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의존성의 예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예1)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(레스토랑) 이 (쉐프)한테 의존한다. 레스토랑은  셰프가 필수다. 객체라고보면 레스토랑   객체에 셰프가 무조껀 존재.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레스토랑 클래스 내에서 셰프 객체를 생성하면 레스토랑 클래스는 해당 객체 밖에 사용하지 못한다. (의존성을 가진다.)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레스토랑클래스 안에 맴버 셰프 new를 사용해  객체를 생성 하였을 때 단단하게 의존하게 되어있다. 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단단하면 유연성이 떨어진다. (유연한 개발이 불가능)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※느슨하게 해야하는데 이걸 이렇게 만들어 주는 것을 의존성 주입이라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예2)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칼과 요리를 생각 (요리)는 (칼)이 필요하다. 요리 속( new 칼) =&gt; 이러면 단단하다.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필요한 종류의 칼을 받아올수 있어야 한다 -&gt;느슨할 필요가 있다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※느슨하게 만들필요가있다. 의존성 주입이 필요하다.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★의존성 주입(DI)★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의존성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의존성(Dependency)이란 하나의 객체가 다른 객체 없이 제대로 된 역할을 할 수 없다는 것을 의미한다. 예를들어 A객체가 B객체 없이 동작이 불가능한 상황을 'A'가 'B'에 의존적이다 라고 표현한다.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주입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주입(Injection)은 말 그대로 외부에서 밀어 넣는 것을 의미한다.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예를 들어 어떤 객체가 필요한 객체를 외부에서 밀어 넣는 것을 의미한다.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주입을 받는 입장에서는 어떤 객체인지 신경 쓸 필요가 없고 어떤 객체에 의존하든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자신의 역할은 변하지 않게 된다.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**의존 직접 생성시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ⓐ→→→→→→→→→ⓑ ⇒new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a객체에서 b객체를 직접 생성  = 결합성이 강하다.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**의존성 주입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ⓐ→→→→???↔↔↔↔ⓑ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a가 필요로 할 때마다 ???에서 b객체를 주입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 a는 b가 필요하다는 신호만 보내고, b 객체를 주입하는 것은 외부에서 이루어짐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의존성 주입방식을 사용하기 위해서는 ???라는 존재가 필요하게 된다.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프레임워크에서는 ApplicationContext가 ???라는 존재이며, 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필요한 객체들을 생성하고, 필요한 객체들을 주입해주는 역할을 한다.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개발자들은 기존의 프로그래밍과 달리 객체와 객체를 분리해서 생성하고.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객체들을 역는(wiring)작업의 형태로 개발하게 된다.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ApplicationContext가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관리하는 객체들을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'빈(Bean)'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이라고 부르고, 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빈과 빈 사이의 의존 관계를 처리 방식으로는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XML방식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어노테이션 설정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JAVA 설정방식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이용할 수 있다.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1q2wd2ha41i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DI(Dependency Injection) 란?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스프링의 의존 주입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applicationContext에서 스프링 컨테이너를 만들고 스프링 컨테이너에서 'Bean'을 만들어 낸다. </w:t>
      </w:r>
    </w:p>
    <w:p w:rsidR="00000000" w:rsidDel="00000000" w:rsidP="00000000" w:rsidRDefault="00000000" w:rsidRPr="00000000" w14:paraId="00000046">
      <w:pPr>
        <w:ind w:left="144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객체가 모여있는곳 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컨테이너</w:t>
      </w:r>
      <w:r w:rsidDel="00000000" w:rsidR="00000000" w:rsidRPr="00000000">
        <w:rPr>
          <w:rtl w:val="0"/>
        </w:rPr>
        <w:t xml:space="preserve"> =&gt;getBean()=&gt;</w:t>
      </w:r>
      <w:r w:rsidDel="00000000" w:rsidR="00000000" w:rsidRPr="00000000">
        <w:rPr>
          <w:b w:val="1"/>
          <w:rtl w:val="0"/>
        </w:rPr>
        <w:t xml:space="preserve">  Bean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빈의 범위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싱글톤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스프링 컨테이너에서 생성된 (Bean) 객체의 경우 동일한 타입에 대해서는 기본적으로 한 개만 생성이 되며, getBean() 메소드로 호출될 때 동일한 객체가 반환된다.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프로토타입(Prototype)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싱글톤 범위와 반대의 개념 프로토 타입의 경우 개발자가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      별도 생성 scope="prototype"을 주면된다.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의존객체 자동주입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스프링 설정 파일에서 contructor property 태그로 의존대상을 명시하지 않아도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스프링 컨테이너가 찾아 자동으로 객체를 주입해주는 기능이다.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@Autowired 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주입하려고 하는 객체의 타입이 일치하는 객체를 자동으로 주입한다. property설정, 의존 설정을 할때 자바코드에 @Autowired를 사용하면스프링 컨테이너에서 Bean 객체중에 객체 타입      A-&gt; A, B-&gt; B, C-&gt; C 해당하는  객체를 찾아서자동으로 주입해준다.</w:t>
        <w:tab/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@Resource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주입하려고 하는 객체의 이름이 일치하는 객체를 가져와서 사용한다. 생성자에는 쓰지 못하고 . Property 나 Method 에 사용 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의존객체 선택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다수의 빈(Bean)객체 중 의존 객체의 대상이 되는 객체를 선택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@Inject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inject은  Autowired와 거의 같지만 required 속성을 지원하지 않는다. </w:t>
        <w:tab/>
        <w:t xml:space="preserve">@Named(value=id명)를 사용하면 해당 Id를 찾아간다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@Qualifier(“객체명")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 주입시 찾아가는 이름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-Lombok 어노테이션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@AllArgsConstructor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필드를 자동으로 주입해주는 어노테이션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@RequiredArgsConstructor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final이거나 nonNull인 어노테이션을 가진 녀석들만 초기화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★AOP의 지원★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관점 지향 프로그래밍. 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결제 관련해서 프로그래밍을 할 때 결제 관련 내용에만 신경쓰게 프로그래밍을 하는 프로그래밍 기법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결제 - 마이페이지 - 포인트 의 업무가 있다고 할때 그 업무에만 집중하고 싶기 때문에 시점을 정해서 AOP객체가 원하는 필요한 매소드나 로그를 사용해준다.  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 마이 포인트등 = 종단 관심사 =&gt; DB나 로그등을 횡단관심사 라고 한다.  즉 종단관심사에 집중해서 관점을 잡아 프로그래밍한다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관점 지향 프로그래밍이란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좋은 개발환경에서는 개발자가 비지니스 로직에만 집중할 수 있게 한다.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스프링 프레임워크는 반복적인 코드를 제거해줌으로써 핵심 비지니스 로직에만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집중할 수 있는 방법을 제공한다.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보안이나 로그, 트랜잭션, 예외처리와 같이 비지니스 로직은 아니지만, 반드시 처리가 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필요한 부분을 횡단 관심사(cross-concern)이라고 한다.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스프링 프레임워크는 이러한 횡단 관심사를 분리해서 제작하는 것이 가능하고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횡단 관심사를 모듈로 분리하는 프로그래밍을 AOP라고 한다.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이를 통해서 3가지의 이점이 생긴다.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1) 핵심 비지니스 로직에만 집중하여 코드 개발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2) 각 프로젝트마다 다른 관심사 적용시 코드 수정 최소화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3) 원하는 관심사의 유지보수가 수월한 코드 구성 가능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★트랜잭션의 지원★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DB작업 시 트랜잭션관리를 매번 상황에 맞게 코드로 작성하지 않고, 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어노테이션이나 XML로 트랜잭션 관리를 설정할 수 있다.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★단위 테스트★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전체 Application을 실행하지 않아도 기능별 단위 테스트가 용이하기 때문에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버그를 줄이고 개발 시간을 단축할 수 있다.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스프링 프로젝트 생성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프로젝트 생성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 Id : 전체적인 그룹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Artifact Id : 부분적 그룹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스프링은 모듈로 구성되어 있다. 모듈 하나하나 프로젝트등은 모두 artifact id에 속하고 그 모듈등은 스프링 버전에 맞는 group id 에 묶여있다.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폴더 - &gt; src - &gt; main/test  -&gt; java/resources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java 폴더 : 자바 파일들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resouces 폴더 : 자원을관리하는 폴더 스프링 설정파일(XML) 도 포함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기본 경로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1) src/main/java</w:t>
        <w:tab/>
        <w:tab/>
        <w:tab/>
        <w:t xml:space="preserve">: 서버단 JAVA 파일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2) src/test/java</w:t>
        <w:tab/>
        <w:tab/>
        <w:tab/>
        <w:t xml:space="preserve">: 단위 테스트를 위한 JAVA 파일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3) src/main/resources</w:t>
        <w:tab/>
        <w:tab/>
        <w:t xml:space="preserve">: src/main/java 관련 설정 파일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4) src/test/resources</w:t>
        <w:tab/>
        <w:tab/>
        <w:tab/>
        <w:t xml:space="preserve">: src/main/test 관련 설정 파일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5) src/main/webapp/WEB-INF/views</w:t>
        <w:tab/>
        <w:t xml:space="preserve">: jsp, html 파일 경로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6) pom.xml</w:t>
        <w:tab/>
        <w:tab/>
        <w:tab/>
        <w:t xml:space="preserve">: 라이브러리 의존성 관리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7) src/main/webapp/WEP-INF/spring/appServelt/servlet-contest.xml </w:t>
        <w:tab/>
        <w:t xml:space="preserve">: 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웹과 관련된 스프링 설정 파일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8) src/main/webapp/WEP-INF/spring/root-context.xml</w:t>
        <w:tab/>
        <w:tab/>
        <w:t xml:space="preserve">: 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객체 관련 설정 파일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pom.xml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필요한 모듈을 가져오기 위한 파일 역할 :  스프링은 모듈을 지원해주는 프레임 워크 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원격 repository 에서 필요한 모듈(라이브러리)를 사용하기 위해서 pom.xml 파일에    명시만 해 놓으면 자동으로 다운로드해서 쉽게 사용할 수 있게 해준다.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서인국" w:id="0" w:date="2022-06-12T13:55:37Z"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잘한다</w:t>
      </w:r>
    </w:p>
  </w:comment>
  <w:comment w:author="jinho kim" w:id="1" w:date="2022-06-12T14:36:45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어케했누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4" name="image3.png"/>
          <a:graphic>
            <a:graphicData uri="http://schemas.openxmlformats.org/drawingml/2006/picture">
              <pic:pic>
                <pic:nvPicPr>
                  <pic:cNvPr descr="바닥글 선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2" name="image3.png"/>
          <a:graphic>
            <a:graphicData uri="http://schemas.openxmlformats.org/drawingml/2006/picture">
              <pic:pic>
                <pic:nvPicPr>
                  <pic:cNvPr descr="바닥글 선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5"/>
    <w:bookmarkEnd w:id="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헤더 선" id="3" name="image3.png"/>
          <a:graphic>
            <a:graphicData uri="http://schemas.openxmlformats.org/drawingml/2006/picture">
              <pic:pic>
                <pic:nvPicPr>
                  <pic:cNvPr descr="헤더 선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