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mbjsiz6n6jlo" w:id="0"/>
      <w:bookmarkEnd w:id="0"/>
      <w:r w:rsidDel="00000000" w:rsidR="00000000" w:rsidRPr="00000000">
        <w:rPr>
          <w:b w:val="1"/>
          <w:rtl w:val="0"/>
        </w:rPr>
        <w:t xml:space="preserve">Deep Learning Model for Robot Tracking and Prediction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kiuklubajk9">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0" w:firstLine="0"/>
            <w:rPr>
              <w:b w:val="1"/>
              <w:color w:val="000000"/>
              <w:u w:val="none"/>
            </w:rPr>
          </w:pPr>
          <w:hyperlink w:anchor="_2bvkxmuzqatw">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Neural Networks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720" w:firstLine="0"/>
            <w:rPr>
              <w:color w:val="000000"/>
              <w:u w:val="none"/>
            </w:rPr>
          </w:pPr>
          <w:hyperlink w:anchor="_ng2rb9tzvbd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 Sequential Data</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color w:val="000000"/>
              <w:u w:val="none"/>
            </w:rPr>
          </w:pPr>
          <w:hyperlink w:anchor="_jmvikp3yfsu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 Recurrent Layers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color w:val="000000"/>
              <w:u w:val="none"/>
            </w:rPr>
          </w:pPr>
          <w:hyperlink w:anchor="_pp4tk0tvo8p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 Hidden States (Specific to RNNs)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color w:val="000000"/>
              <w:u w:val="none"/>
            </w:rPr>
          </w:pPr>
          <w:hyperlink w:anchor="_wybxbcwpra1y">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 RNN Variants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color w:val="000000"/>
              <w:u w:val="none"/>
            </w:rPr>
          </w:pPr>
          <w:hyperlink w:anchor="_v1ic5tpgj7e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 Backpropagation Through Time (BPTT) (Specific to RNNs)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0" w:firstLine="0"/>
            <w:rPr>
              <w:b w:val="1"/>
              <w:color w:val="000000"/>
              <w:u w:val="none"/>
            </w:rPr>
          </w:pPr>
          <w:hyperlink w:anchor="_c26g4f31o8f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Key Concepts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color w:val="000000"/>
              <w:u w:val="none"/>
            </w:rPr>
          </w:pPr>
          <w:hyperlink w:anchor="_68cx28j0u7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Single Neuron Model</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1080" w:firstLine="0"/>
            <w:rPr>
              <w:color w:val="000000"/>
              <w:u w:val="none"/>
            </w:rPr>
          </w:pPr>
          <w:hyperlink w:anchor="_oh1nleir799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Key Differences: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color w:val="000000"/>
              <w:u w:val="none"/>
            </w:rPr>
          </w:pPr>
          <w:hyperlink w:anchor="_rsgr6z9s1y6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How It Works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color w:val="000000"/>
              <w:u w:val="none"/>
            </w:rPr>
          </w:pPr>
          <w:hyperlink w:anchor="_l2z7s7v92tk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Data Structure: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vo1dwsxug5x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Sequence of Inputs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color w:val="000000"/>
              <w:u w:val="none"/>
            </w:rPr>
          </w:pPr>
          <w:hyperlink w:anchor="_xpnr2ye5sfhp">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Model Parameters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0" w:firstLine="0"/>
            <w:rPr>
              <w:b w:val="1"/>
              <w:color w:val="000000"/>
              <w:u w:val="none"/>
            </w:rPr>
          </w:pPr>
          <w:hyperlink w:anchor="_gk3zv1wef3zl">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Pipeline</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u w:val="none"/>
            </w:rPr>
          </w:pPr>
          <w:hyperlink w:anchor="_w5haxbiobvh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Preprocessing</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color w:val="000000"/>
              <w:u w:val="none"/>
            </w:rPr>
          </w:pPr>
          <w:hyperlink w:anchor="_qw674nzhjmt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Key Roles in Deep Learning:</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color w:val="000000"/>
              <w:u w:val="none"/>
            </w:rPr>
          </w:pPr>
          <w:hyperlink w:anchor="_l6jgygc8217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Model Architecture</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color w:val="000000"/>
              <w:u w:val="none"/>
            </w:rPr>
          </w:pPr>
          <w:hyperlink w:anchor="_hna4326t6i9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Model Training</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color w:val="000000"/>
              <w:u w:val="none"/>
            </w:rPr>
          </w:pPr>
          <w:hyperlink w:anchor="_pq110v8lhk3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Key Roles in Deep Learning:</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color w:val="000000"/>
              <w:u w:val="none"/>
            </w:rPr>
          </w:pPr>
          <w:hyperlink w:anchor="_yknp9ak5af8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Model Evaluation</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color w:val="000000"/>
              <w:u w:val="none"/>
            </w:rPr>
          </w:pPr>
          <w:hyperlink w:anchor="_ku3jbzn2f1j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Mean Absolute Error (MAE):</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color w:val="000000"/>
              <w:u w:val="none"/>
            </w:rPr>
          </w:pPr>
          <w:hyperlink w:anchor="_6628l5cq7fzj">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Root Mean Squared Error (RMSE):</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color w:val="000000"/>
              <w:u w:val="none"/>
            </w:rPr>
          </w:pPr>
          <w:hyperlink w:anchor="_smh9lzkeqfj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Predictions and Visualization</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000000"/>
              <w:u w:val="none"/>
            </w:rPr>
          </w:pPr>
          <w:hyperlink w:anchor="_ej7cx9kj1e1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Result</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firstLine="0"/>
            <w:rPr>
              <w:b w:val="1"/>
              <w:color w:val="000000"/>
              <w:u w:val="none"/>
            </w:rPr>
          </w:pPr>
          <w:hyperlink w:anchor="_dxgieq4hhp9y">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Conclusion</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000000"/>
              <w:u w:val="none"/>
            </w:rPr>
          </w:pPr>
          <w:hyperlink w:anchor="_ovrvr3acnoq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1F">
      <w:pPr>
        <w:pStyle w:val="Heading1"/>
        <w:keepNext w:val="1"/>
        <w:keepLines w:val="1"/>
        <w:spacing w:after="60" w:line="276" w:lineRule="auto"/>
        <w:ind w:firstLine="0"/>
        <w:rPr/>
      </w:pPr>
      <w:bookmarkStart w:colFirst="0" w:colLast="0" w:name="_d7wyoko6od0j" w:id="2"/>
      <w:bookmarkEnd w:id="2"/>
      <w:r w:rsidDel="00000000" w:rsidR="00000000" w:rsidRPr="00000000">
        <w:rPr>
          <w:rtl w:val="0"/>
        </w:rPr>
      </w:r>
    </w:p>
    <w:p w:rsidR="00000000" w:rsidDel="00000000" w:rsidP="00000000" w:rsidRDefault="00000000" w:rsidRPr="00000000" w14:paraId="00000020">
      <w:pPr>
        <w:pStyle w:val="Heading1"/>
        <w:keepNext w:val="1"/>
        <w:keepLines w:val="1"/>
        <w:spacing w:after="60" w:line="276" w:lineRule="auto"/>
        <w:ind w:firstLine="0"/>
        <w:rPr/>
      </w:pPr>
      <w:bookmarkStart w:colFirst="0" w:colLast="0" w:name="_6kiuklubajk9" w:id="3"/>
      <w:bookmarkEnd w:id="3"/>
      <w:r w:rsidDel="00000000" w:rsidR="00000000" w:rsidRPr="00000000">
        <w:rPr>
          <w:rtl w:val="0"/>
        </w:rPr>
        <w:t xml:space="preserve">Introduction</w:t>
      </w:r>
    </w:p>
    <w:p w:rsidR="00000000" w:rsidDel="00000000" w:rsidP="00000000" w:rsidRDefault="00000000" w:rsidRPr="00000000" w14:paraId="00000021">
      <w:pPr>
        <w:spacing w:before="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2">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this guide, we will learn how to perform a time series prediction of a robot's position using a single-neuron neural network. The model aims to predict the robot's next position based on its previous movements stored in a dataset. We'll use the movement data as our input features and the next position as our target output with a </w:t>
      </w:r>
      <w:r w:rsidDel="00000000" w:rsidR="00000000" w:rsidRPr="00000000">
        <w:rPr>
          <w:rFonts w:ascii="Arial" w:cs="Arial" w:eastAsia="Arial" w:hAnsi="Arial"/>
          <w:b w:val="1"/>
          <w:sz w:val="24"/>
          <w:szCs w:val="24"/>
          <w:rtl w:val="0"/>
        </w:rPr>
        <w:t xml:space="preserve">fully connected neural network (single neuron)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3">
      <w:pPr>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Style w:val="Heading1"/>
        <w:spacing w:before="0" w:line="276" w:lineRule="auto"/>
        <w:ind w:left="0" w:firstLine="0"/>
        <w:rPr/>
      </w:pPr>
      <w:bookmarkStart w:colFirst="0" w:colLast="0" w:name="_2bvkxmuzqatw" w:id="4"/>
      <w:bookmarkEnd w:id="4"/>
      <w:r w:rsidDel="00000000" w:rsidR="00000000" w:rsidRPr="00000000">
        <w:rPr>
          <w:rtl w:val="0"/>
        </w:rPr>
        <w:t xml:space="preserve">Neural Networks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Recurrent Neural Networks (RNNs)</w:t>
      </w:r>
      <w:r w:rsidDel="00000000" w:rsidR="00000000" w:rsidRPr="00000000">
        <w:rPr>
          <w:rFonts w:ascii="Arial" w:cs="Arial" w:eastAsia="Arial" w:hAnsi="Arial"/>
          <w:sz w:val="24"/>
          <w:szCs w:val="24"/>
          <w:rtl w:val="0"/>
        </w:rPr>
        <w:t xml:space="preserve"> are commonly used for time-series tasks because they are designed to handle sequential data. In time series prediction, where past data influences future predictions, RNNs are ideal since they maintain a memory of previous inputs, allowing them to capture temporal dependencies more effectively.</w:t>
      </w:r>
    </w:p>
    <w:p w:rsidR="00000000" w:rsidDel="00000000" w:rsidP="00000000" w:rsidRDefault="00000000" w:rsidRPr="00000000" w14:paraId="00000027">
      <w:pPr>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before="0"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RNNs for Time-Series?</w:t>
      </w:r>
    </w:p>
    <w:p w:rsidR="00000000" w:rsidDel="00000000" w:rsidP="00000000" w:rsidRDefault="00000000" w:rsidRPr="00000000" w14:paraId="00000029">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Sequential Data: RNNs retain information from previous time steps, making them well-suited for tasks like robot movement prediction, stock forecasting, or any data where order and timing matter.</w:t>
      </w:r>
    </w:p>
    <w:p w:rsidR="00000000" w:rsidDel="00000000" w:rsidP="00000000" w:rsidRDefault="00000000" w:rsidRPr="00000000" w14:paraId="0000002A">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Temporal Patterns: Unlike a single neuron that looks at fixed-length windows of past data, RNNs maintain state across different time steps, allowing them to learn long-term dependencies.</w:t>
      </w:r>
    </w:p>
    <w:p w:rsidR="00000000" w:rsidDel="00000000" w:rsidP="00000000" w:rsidRDefault="00000000" w:rsidRPr="00000000" w14:paraId="0000002B">
      <w:pPr>
        <w:spacing w:after="24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w:t>
      </w:r>
      <w:r w:rsidDel="00000000" w:rsidR="00000000" w:rsidRPr="00000000">
        <w:rPr>
          <w:rFonts w:ascii="Arial" w:cs="Arial" w:eastAsia="Arial" w:hAnsi="Arial"/>
          <w:b w:val="1"/>
          <w:sz w:val="24"/>
          <w:szCs w:val="24"/>
          <w:rtl w:val="0"/>
        </w:rPr>
        <w:t xml:space="preserve">Recurrent Neural Networks (RNNs)</w:t>
      </w:r>
      <w:r w:rsidDel="00000000" w:rsidR="00000000" w:rsidRPr="00000000">
        <w:rPr>
          <w:rFonts w:ascii="Arial" w:cs="Arial" w:eastAsia="Arial" w:hAnsi="Arial"/>
          <w:sz w:val="24"/>
          <w:szCs w:val="24"/>
          <w:rtl w:val="0"/>
        </w:rPr>
        <w:t xml:space="preserve">, the key concepts we focus on are the architecture's ability to handle sequential data and learn temporal dependencies. Here's a brief breakdown of the key concepts:</w:t>
      </w:r>
    </w:p>
    <w:p w:rsidR="00000000" w:rsidDel="00000000" w:rsidP="00000000" w:rsidRDefault="00000000" w:rsidRPr="00000000" w14:paraId="0000002C">
      <w:pPr>
        <w:pStyle w:val="Heading3"/>
        <w:spacing w:after="80" w:before="280" w:line="276" w:lineRule="auto"/>
        <w:ind w:left="0" w:firstLine="0"/>
        <w:rPr>
          <w:rFonts w:ascii="Arial" w:cs="Arial" w:eastAsia="Arial" w:hAnsi="Arial"/>
          <w:color w:val="000000"/>
          <w:sz w:val="26"/>
          <w:szCs w:val="26"/>
        </w:rPr>
      </w:pPr>
      <w:bookmarkStart w:colFirst="0" w:colLast="0" w:name="_ng2rb9tzvbd7" w:id="5"/>
      <w:bookmarkEnd w:id="5"/>
      <w:r w:rsidDel="00000000" w:rsidR="00000000" w:rsidRPr="00000000">
        <w:rPr>
          <w:rFonts w:ascii="Arial" w:cs="Arial" w:eastAsia="Arial" w:hAnsi="Arial"/>
          <w:color w:val="000000"/>
          <w:sz w:val="26"/>
          <w:szCs w:val="26"/>
          <w:rtl w:val="0"/>
        </w:rPr>
        <w:t xml:space="preserve">1. Sequential Data </w:t>
      </w:r>
    </w:p>
    <w:p w:rsidR="00000000" w:rsidDel="00000000" w:rsidP="00000000" w:rsidRDefault="00000000" w:rsidRPr="00000000" w14:paraId="0000002D">
      <w:pPr>
        <w:spacing w:after="240" w:before="240"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Sequential Data</w:t>
      </w:r>
      <w:r w:rsidDel="00000000" w:rsidR="00000000" w:rsidRPr="00000000">
        <w:rPr>
          <w:rFonts w:ascii="Arial" w:cs="Arial" w:eastAsia="Arial" w:hAnsi="Arial"/>
          <w:sz w:val="24"/>
          <w:szCs w:val="24"/>
          <w:rtl w:val="0"/>
        </w:rPr>
        <w:t xml:space="preserve"> refers to the time-ordered data fed into RNNs. This could be time series, text, or any data where the order of the elements matters. For example, in the case of robot tracking, the sequence of positions over time is considered..</w:t>
      </w:r>
    </w:p>
    <w:p w:rsidR="00000000" w:rsidDel="00000000" w:rsidP="00000000" w:rsidRDefault="00000000" w:rsidRPr="00000000" w14:paraId="0000002E">
      <w:pPr>
        <w:pStyle w:val="Heading3"/>
        <w:spacing w:after="80" w:before="280" w:line="276" w:lineRule="auto"/>
        <w:ind w:left="0" w:firstLine="0"/>
        <w:rPr>
          <w:rFonts w:ascii="Arial" w:cs="Arial" w:eastAsia="Arial" w:hAnsi="Arial"/>
          <w:color w:val="000000"/>
          <w:sz w:val="26"/>
          <w:szCs w:val="26"/>
        </w:rPr>
      </w:pPr>
      <w:bookmarkStart w:colFirst="0" w:colLast="0" w:name="_jmvikp3yfsul" w:id="6"/>
      <w:bookmarkEnd w:id="6"/>
      <w:r w:rsidDel="00000000" w:rsidR="00000000" w:rsidRPr="00000000">
        <w:rPr>
          <w:rFonts w:ascii="Arial" w:cs="Arial" w:eastAsia="Arial" w:hAnsi="Arial"/>
          <w:color w:val="000000"/>
          <w:sz w:val="26"/>
          <w:szCs w:val="26"/>
          <w:rtl w:val="0"/>
        </w:rPr>
        <w:t xml:space="preserve">2. Recurrent Layers </w:t>
      </w:r>
    </w:p>
    <w:p w:rsidR="00000000" w:rsidDel="00000000" w:rsidP="00000000" w:rsidRDefault="00000000" w:rsidRPr="00000000" w14:paraId="0000002F">
      <w:pPr>
        <w:spacing w:after="24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Recurrent Layer</w:t>
      </w:r>
      <w:r w:rsidDel="00000000" w:rsidR="00000000" w:rsidRPr="00000000">
        <w:rPr>
          <w:rFonts w:ascii="Arial" w:cs="Arial" w:eastAsia="Arial" w:hAnsi="Arial"/>
          <w:sz w:val="24"/>
          <w:szCs w:val="24"/>
          <w:rtl w:val="0"/>
        </w:rPr>
        <w:t xml:space="preserve"> is the core of an RNN. It processes one element of the sequence at a time while maintaining a hidden state that carries information about prior elements.</w:t>
      </w:r>
    </w:p>
    <w:p w:rsidR="00000000" w:rsidDel="00000000" w:rsidP="00000000" w:rsidRDefault="00000000" w:rsidRPr="00000000" w14:paraId="00000030">
      <w:pPr>
        <w:spacing w:after="24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layer is designed to allow information to persist through time, capturing temporal dependencies and making it suitable for time series prediction.</w:t>
      </w:r>
    </w:p>
    <w:p w:rsidR="00000000" w:rsidDel="00000000" w:rsidP="00000000" w:rsidRDefault="00000000" w:rsidRPr="00000000" w14:paraId="00000031">
      <w:pPr>
        <w:pStyle w:val="Heading3"/>
        <w:spacing w:after="80" w:before="280" w:line="276" w:lineRule="auto"/>
        <w:ind w:left="0" w:firstLine="0"/>
        <w:rPr>
          <w:rFonts w:ascii="Arial" w:cs="Arial" w:eastAsia="Arial" w:hAnsi="Arial"/>
          <w:color w:val="000000"/>
          <w:sz w:val="26"/>
          <w:szCs w:val="26"/>
        </w:rPr>
      </w:pPr>
      <w:bookmarkStart w:colFirst="0" w:colLast="0" w:name="_pp4tk0tvo8pz" w:id="7"/>
      <w:bookmarkEnd w:id="7"/>
      <w:r w:rsidDel="00000000" w:rsidR="00000000" w:rsidRPr="00000000">
        <w:rPr>
          <w:rFonts w:ascii="Arial" w:cs="Arial" w:eastAsia="Arial" w:hAnsi="Arial"/>
          <w:color w:val="000000"/>
          <w:sz w:val="26"/>
          <w:szCs w:val="26"/>
          <w:rtl w:val="0"/>
        </w:rPr>
        <w:t xml:space="preserve">3. Hidden States (Specific to RNNs)</w:t>
      </w:r>
    </w:p>
    <w:p w:rsidR="00000000" w:rsidDel="00000000" w:rsidP="00000000" w:rsidRDefault="00000000" w:rsidRPr="00000000" w14:paraId="00000032">
      <w:pPr>
        <w:spacing w:after="240" w:before="240"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Hidden States</w:t>
      </w:r>
      <w:r w:rsidDel="00000000" w:rsidR="00000000" w:rsidRPr="00000000">
        <w:rPr>
          <w:rFonts w:ascii="Arial" w:cs="Arial" w:eastAsia="Arial" w:hAnsi="Arial"/>
          <w:sz w:val="24"/>
          <w:szCs w:val="24"/>
          <w:rtl w:val="0"/>
        </w:rPr>
        <w:t xml:space="preserve"> store the context of previous inputs. These states are updated with each new input in the sequence, allowing the network to remember information from previous time steps.</w:t>
      </w:r>
    </w:p>
    <w:p w:rsidR="00000000" w:rsidDel="00000000" w:rsidP="00000000" w:rsidRDefault="00000000" w:rsidRPr="00000000" w14:paraId="00000033">
      <w:pPr>
        <w:spacing w:after="24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They are crucial for allowing the network to "remember" past data points while predicting future ones.</w:t>
      </w:r>
    </w:p>
    <w:p w:rsidR="00000000" w:rsidDel="00000000" w:rsidP="00000000" w:rsidRDefault="00000000" w:rsidRPr="00000000" w14:paraId="00000034">
      <w:pPr>
        <w:pStyle w:val="Heading3"/>
        <w:spacing w:after="80" w:before="280" w:line="276" w:lineRule="auto"/>
        <w:ind w:left="0" w:firstLine="0"/>
        <w:rPr>
          <w:rFonts w:ascii="Arial" w:cs="Arial" w:eastAsia="Arial" w:hAnsi="Arial"/>
          <w:color w:val="000000"/>
          <w:sz w:val="26"/>
          <w:szCs w:val="26"/>
        </w:rPr>
      </w:pPr>
      <w:bookmarkStart w:colFirst="0" w:colLast="0" w:name="_wybxbcwpra1y" w:id="8"/>
      <w:bookmarkEnd w:id="8"/>
      <w:r w:rsidDel="00000000" w:rsidR="00000000" w:rsidRPr="00000000">
        <w:rPr>
          <w:rFonts w:ascii="Arial" w:cs="Arial" w:eastAsia="Arial" w:hAnsi="Arial"/>
          <w:color w:val="000000"/>
          <w:sz w:val="26"/>
          <w:szCs w:val="26"/>
          <w:rtl w:val="0"/>
        </w:rPr>
        <w:t xml:space="preserve">4. RNN Variants </w:t>
      </w:r>
    </w:p>
    <w:p w:rsidR="00000000" w:rsidDel="00000000" w:rsidP="00000000" w:rsidRDefault="00000000" w:rsidRPr="00000000" w14:paraId="00000035">
      <w:pPr>
        <w:spacing w:after="240" w:before="24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There are different types of RNN architectures. Key variants include:</w:t>
      </w:r>
    </w:p>
    <w:p w:rsidR="00000000" w:rsidDel="00000000" w:rsidP="00000000" w:rsidRDefault="00000000" w:rsidRPr="00000000" w14:paraId="00000036">
      <w:pPr>
        <w:numPr>
          <w:ilvl w:val="0"/>
          <w:numId w:val="4"/>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Vanilla RNN</w:t>
      </w:r>
      <w:r w:rsidDel="00000000" w:rsidR="00000000" w:rsidRPr="00000000">
        <w:rPr>
          <w:rFonts w:ascii="Arial" w:cs="Arial" w:eastAsia="Arial" w:hAnsi="Arial"/>
          <w:sz w:val="24"/>
          <w:szCs w:val="24"/>
          <w:rtl w:val="0"/>
        </w:rPr>
        <w:t xml:space="preserve">: The simplest form, prone to vanishing gradients.</w:t>
      </w:r>
    </w:p>
    <w:p w:rsidR="00000000" w:rsidDel="00000000" w:rsidP="00000000" w:rsidRDefault="00000000" w:rsidRPr="00000000" w14:paraId="00000037">
      <w:pPr>
        <w:numPr>
          <w:ilvl w:val="0"/>
          <w:numId w:val="4"/>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LSTM (Long Short-Term Memory)</w:t>
      </w:r>
      <w:r w:rsidDel="00000000" w:rsidR="00000000" w:rsidRPr="00000000">
        <w:rPr>
          <w:rFonts w:ascii="Arial" w:cs="Arial" w:eastAsia="Arial" w:hAnsi="Arial"/>
          <w:sz w:val="24"/>
          <w:szCs w:val="24"/>
          <w:rtl w:val="0"/>
        </w:rPr>
        <w:t xml:space="preserve">: A more advanced version that handles long-term dependencies using internal gates.</w:t>
      </w:r>
    </w:p>
    <w:p w:rsidR="00000000" w:rsidDel="00000000" w:rsidP="00000000" w:rsidRDefault="00000000" w:rsidRPr="00000000" w14:paraId="00000038">
      <w:pPr>
        <w:numPr>
          <w:ilvl w:val="0"/>
          <w:numId w:val="4"/>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GRU (Gated Recurrent Unit)</w:t>
      </w:r>
      <w:r w:rsidDel="00000000" w:rsidR="00000000" w:rsidRPr="00000000">
        <w:rPr>
          <w:rFonts w:ascii="Arial" w:cs="Arial" w:eastAsia="Arial" w:hAnsi="Arial"/>
          <w:sz w:val="24"/>
          <w:szCs w:val="24"/>
          <w:rtl w:val="0"/>
        </w:rPr>
        <w:t xml:space="preserve">: A simpler variant of LSTM with fewer gates, but similarly powerful.</w:t>
      </w:r>
    </w:p>
    <w:p w:rsidR="00000000" w:rsidDel="00000000" w:rsidP="00000000" w:rsidRDefault="00000000" w:rsidRPr="00000000" w14:paraId="00000039">
      <w:pPr>
        <w:pStyle w:val="Heading3"/>
        <w:spacing w:after="80" w:before="280" w:line="276" w:lineRule="auto"/>
        <w:ind w:left="0" w:firstLine="0"/>
        <w:rPr>
          <w:rFonts w:ascii="Arial" w:cs="Arial" w:eastAsia="Arial" w:hAnsi="Arial"/>
          <w:color w:val="000000"/>
          <w:sz w:val="26"/>
          <w:szCs w:val="26"/>
        </w:rPr>
      </w:pPr>
      <w:bookmarkStart w:colFirst="0" w:colLast="0" w:name="_v1ic5tpgj7eh" w:id="9"/>
      <w:bookmarkEnd w:id="9"/>
      <w:r w:rsidDel="00000000" w:rsidR="00000000" w:rsidRPr="00000000">
        <w:rPr>
          <w:rFonts w:ascii="Arial" w:cs="Arial" w:eastAsia="Arial" w:hAnsi="Arial"/>
          <w:color w:val="000000"/>
          <w:sz w:val="26"/>
          <w:szCs w:val="26"/>
          <w:rtl w:val="0"/>
        </w:rPr>
        <w:t xml:space="preserve">5. Backpropagation Through Time (BPTT) (Specific to RNNs)</w:t>
      </w:r>
    </w:p>
    <w:p w:rsidR="00000000" w:rsidDel="00000000" w:rsidP="00000000" w:rsidRDefault="00000000" w:rsidRPr="00000000" w14:paraId="0000003A">
      <w:pPr>
        <w:spacing w:after="240" w:before="240" w:line="276"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BPTT</w:t>
      </w:r>
      <w:r w:rsidDel="00000000" w:rsidR="00000000" w:rsidRPr="00000000">
        <w:rPr>
          <w:rFonts w:ascii="Arial" w:cs="Arial" w:eastAsia="Arial" w:hAnsi="Arial"/>
          <w:sz w:val="24"/>
          <w:szCs w:val="24"/>
          <w:rtl w:val="0"/>
        </w:rPr>
        <w:t xml:space="preserve"> is the algorithm used to train RNNs. It works similarly to backpropagation in feedforward networks but with the added complexity of unrolling the network through time, calculating the gradients across each time step.</w:t>
      </w:r>
    </w:p>
    <w:p w:rsidR="00000000" w:rsidDel="00000000" w:rsidP="00000000" w:rsidRDefault="00000000" w:rsidRPr="00000000" w14:paraId="0000003B">
      <w:pPr>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contrast, a single neuron neural network might suffice for simpler tasks where the patterns are linear and short-term, but for more complex, long-term dependencies, RNNs would perform better. Hence why it is used for the task ahead.</w:t>
      </w:r>
    </w:p>
    <w:p w:rsidR="00000000" w:rsidDel="00000000" w:rsidP="00000000" w:rsidRDefault="00000000" w:rsidRPr="00000000" w14:paraId="0000003D">
      <w:pPr>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pStyle w:val="Heading3"/>
        <w:spacing w:after="80" w:before="280" w:line="276" w:lineRule="auto"/>
        <w:ind w:left="0" w:firstLine="0"/>
        <w:rPr>
          <w:rFonts w:ascii="Arial" w:cs="Arial" w:eastAsia="Arial" w:hAnsi="Arial"/>
          <w:color w:val="000000"/>
          <w:sz w:val="28"/>
          <w:szCs w:val="28"/>
        </w:rPr>
      </w:pPr>
      <w:bookmarkStart w:colFirst="0" w:colLast="0" w:name="_lhia6legcgst" w:id="10"/>
      <w:bookmarkEnd w:id="10"/>
      <w:r w:rsidDel="00000000" w:rsidR="00000000" w:rsidRPr="00000000">
        <w:rPr>
          <w:rtl w:val="0"/>
        </w:rPr>
      </w:r>
    </w:p>
    <w:p w:rsidR="00000000" w:rsidDel="00000000" w:rsidP="00000000" w:rsidRDefault="00000000" w:rsidRPr="00000000" w14:paraId="0000003F">
      <w:pPr>
        <w:pStyle w:val="Heading3"/>
        <w:spacing w:after="80" w:before="280" w:line="276" w:lineRule="auto"/>
        <w:ind w:left="0" w:firstLine="0"/>
        <w:rPr>
          <w:rFonts w:ascii="Arial" w:cs="Arial" w:eastAsia="Arial" w:hAnsi="Arial"/>
          <w:color w:val="000000"/>
          <w:sz w:val="28"/>
          <w:szCs w:val="28"/>
        </w:rPr>
      </w:pPr>
      <w:bookmarkStart w:colFirst="0" w:colLast="0" w:name="_plxoc1qoky75" w:id="11"/>
      <w:bookmarkEnd w:id="11"/>
      <w:r w:rsidDel="00000000" w:rsidR="00000000" w:rsidRPr="00000000">
        <w:rPr>
          <w:rtl w:val="0"/>
        </w:rPr>
      </w:r>
    </w:p>
    <w:p w:rsidR="00000000" w:rsidDel="00000000" w:rsidP="00000000" w:rsidRDefault="00000000" w:rsidRPr="00000000" w14:paraId="00000040">
      <w:pPr>
        <w:pStyle w:val="Heading1"/>
        <w:spacing w:after="80" w:before="280" w:line="276" w:lineRule="auto"/>
        <w:ind w:left="0" w:firstLine="0"/>
        <w:rPr/>
      </w:pPr>
      <w:bookmarkStart w:colFirst="0" w:colLast="0" w:name="_h4j863dkkgd7" w:id="12"/>
      <w:bookmarkEnd w:id="12"/>
      <w:r w:rsidDel="00000000" w:rsidR="00000000" w:rsidRPr="00000000">
        <w:rPr>
          <w:rtl w:val="0"/>
        </w:rPr>
      </w:r>
    </w:p>
    <w:p w:rsidR="00000000" w:rsidDel="00000000" w:rsidP="00000000" w:rsidRDefault="00000000" w:rsidRPr="00000000" w14:paraId="00000041">
      <w:pPr>
        <w:pStyle w:val="Heading1"/>
        <w:spacing w:after="80" w:before="280" w:line="276" w:lineRule="auto"/>
        <w:ind w:left="0" w:firstLine="0"/>
        <w:rPr/>
      </w:pPr>
      <w:bookmarkStart w:colFirst="0" w:colLast="0" w:name="_c26g4f31o8ft" w:id="13"/>
      <w:bookmarkEnd w:id="13"/>
      <w:r w:rsidDel="00000000" w:rsidR="00000000" w:rsidRPr="00000000">
        <w:rPr>
          <w:rtl w:val="0"/>
        </w:rPr>
        <w:t xml:space="preserve">Key Concepts</w:t>
      </w:r>
      <w:r w:rsidDel="00000000" w:rsidR="00000000" w:rsidRPr="00000000">
        <w:rPr>
          <w:rtl w:val="0"/>
        </w:rPr>
      </w:r>
    </w:p>
    <w:p w:rsidR="00000000" w:rsidDel="00000000" w:rsidP="00000000" w:rsidRDefault="00000000" w:rsidRPr="00000000" w14:paraId="00000042">
      <w:pPr>
        <w:pStyle w:val="Heading3"/>
        <w:spacing w:after="80" w:before="280" w:line="276" w:lineRule="auto"/>
        <w:ind w:left="0" w:firstLine="0"/>
        <w:rPr>
          <w:rFonts w:ascii="Arial" w:cs="Arial" w:eastAsia="Arial" w:hAnsi="Arial"/>
          <w:color w:val="000000"/>
          <w:sz w:val="28"/>
          <w:szCs w:val="28"/>
        </w:rPr>
      </w:pPr>
      <w:bookmarkStart w:colFirst="0" w:colLast="0" w:name="_68cx28j0u7a" w:id="14"/>
      <w:bookmarkEnd w:id="14"/>
      <w:r w:rsidDel="00000000" w:rsidR="00000000" w:rsidRPr="00000000">
        <w:rPr>
          <w:rFonts w:ascii="Arial" w:cs="Arial" w:eastAsia="Arial" w:hAnsi="Arial"/>
          <w:color w:val="000000"/>
          <w:sz w:val="28"/>
          <w:szCs w:val="28"/>
          <w:rtl w:val="0"/>
        </w:rPr>
        <w:t xml:space="preserve">Single Neuron Model</w:t>
      </w:r>
    </w:p>
    <w:p w:rsidR="00000000" w:rsidDel="00000000" w:rsidP="00000000" w:rsidRDefault="00000000" w:rsidRPr="00000000" w14:paraId="00000043">
      <w:pPr>
        <w:spacing w:after="80" w:before="280" w:line="276" w:lineRule="auto"/>
        <w:ind w:left="0" w:firstLine="0"/>
        <w:rPr>
          <w:b w:val="0"/>
        </w:rPr>
      </w:pPr>
      <w:r w:rsidDel="00000000" w:rsidR="00000000" w:rsidRPr="00000000">
        <w:rPr>
          <w:b w:val="0"/>
          <w:rtl w:val="0"/>
        </w:rPr>
        <w:t xml:space="preserve">Unlike deep neural networks or convolutional networks, this project uses a simple model: a </w:t>
      </w:r>
      <w:r w:rsidDel="00000000" w:rsidR="00000000" w:rsidRPr="00000000">
        <w:rPr>
          <w:rtl w:val="0"/>
        </w:rPr>
        <w:t xml:space="preserve">single neuron</w:t>
      </w:r>
      <w:r w:rsidDel="00000000" w:rsidR="00000000" w:rsidRPr="00000000">
        <w:rPr>
          <w:b w:val="0"/>
          <w:rtl w:val="0"/>
        </w:rPr>
        <w:t xml:space="preserve">. This neuron aims to learn the relationship between the robot's past positions and future movement.</w:t>
      </w:r>
    </w:p>
    <w:p w:rsidR="00000000" w:rsidDel="00000000" w:rsidP="00000000" w:rsidRDefault="00000000" w:rsidRPr="00000000" w14:paraId="00000044">
      <w:pPr>
        <w:pStyle w:val="Heading4"/>
        <w:keepNext w:val="0"/>
        <w:keepLines w:val="0"/>
        <w:spacing w:after="40" w:before="240" w:line="276" w:lineRule="auto"/>
        <w:ind w:left="0" w:firstLine="0"/>
        <w:rPr>
          <w:rFonts w:ascii="Arial" w:cs="Arial" w:eastAsia="Arial" w:hAnsi="Arial"/>
          <w:b w:val="1"/>
          <w:color w:val="000000"/>
          <w:u w:val="none"/>
        </w:rPr>
      </w:pPr>
      <w:bookmarkStart w:colFirst="0" w:colLast="0" w:name="_oh1nleir799v" w:id="15"/>
      <w:bookmarkEnd w:id="15"/>
      <w:r w:rsidDel="00000000" w:rsidR="00000000" w:rsidRPr="00000000">
        <w:rPr>
          <w:rFonts w:ascii="Arial" w:cs="Arial" w:eastAsia="Arial" w:hAnsi="Arial"/>
          <w:b w:val="1"/>
          <w:color w:val="000000"/>
          <w:u w:val="none"/>
          <w:rtl w:val="0"/>
        </w:rPr>
        <w:t xml:space="preserve">Key Differences:</w:t>
      </w:r>
    </w:p>
    <w:p w:rsidR="00000000" w:rsidDel="00000000" w:rsidP="00000000" w:rsidRDefault="00000000" w:rsidRPr="00000000" w14:paraId="00000045">
      <w:pPr>
        <w:numPr>
          <w:ilvl w:val="0"/>
          <w:numId w:val="6"/>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b w:val="1"/>
          <w:sz w:val="24"/>
          <w:szCs w:val="24"/>
          <w:rtl w:val="0"/>
        </w:rPr>
        <w:t xml:space="preserve">dense layer</w:t>
      </w:r>
      <w:r w:rsidDel="00000000" w:rsidR="00000000" w:rsidRPr="00000000">
        <w:rPr>
          <w:rFonts w:ascii="Arial" w:cs="Arial" w:eastAsia="Arial" w:hAnsi="Arial"/>
          <w:sz w:val="24"/>
          <w:szCs w:val="24"/>
          <w:rtl w:val="0"/>
        </w:rPr>
        <w:t xml:space="preserve"> (as used in many neural networks) typically contains multiple neurons. Here, we use </w:t>
      </w:r>
      <w:r w:rsidDel="00000000" w:rsidR="00000000" w:rsidRPr="00000000">
        <w:rPr>
          <w:rFonts w:ascii="Arial" w:cs="Arial" w:eastAsia="Arial" w:hAnsi="Arial"/>
          <w:b w:val="1"/>
          <w:sz w:val="24"/>
          <w:szCs w:val="24"/>
          <w:rtl w:val="0"/>
        </w:rPr>
        <w:t xml:space="preserve">one neuron</w:t>
      </w:r>
      <w:r w:rsidDel="00000000" w:rsidR="00000000" w:rsidRPr="00000000">
        <w:rPr>
          <w:rFonts w:ascii="Arial" w:cs="Arial" w:eastAsia="Arial" w:hAnsi="Arial"/>
          <w:sz w:val="24"/>
          <w:szCs w:val="24"/>
          <w:rtl w:val="0"/>
        </w:rPr>
        <w:t xml:space="preserve"> to map the input features to a single output (the next predicted position).</w:t>
      </w:r>
    </w:p>
    <w:p w:rsidR="00000000" w:rsidDel="00000000" w:rsidP="00000000" w:rsidRDefault="00000000" w:rsidRPr="00000000" w14:paraId="00000046">
      <w:pPr>
        <w:numPr>
          <w:ilvl w:val="0"/>
          <w:numId w:val="6"/>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Since the prediction task is relatively straightforward (predicting the next number in a sequence), a single neuron suffices to capture the movement pattern in this case.</w:t>
      </w:r>
    </w:p>
    <w:p w:rsidR="00000000" w:rsidDel="00000000" w:rsidP="00000000" w:rsidRDefault="00000000" w:rsidRPr="00000000" w14:paraId="00000047">
      <w:pPr>
        <w:spacing w:before="0"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spacing w:before="0" w:line="276" w:lineRule="auto"/>
        <w:ind w:left="0" w:firstLine="0"/>
        <w:rPr>
          <w:rFonts w:ascii="Arial" w:cs="Arial" w:eastAsia="Arial" w:hAnsi="Arial"/>
          <w:b w:val="1"/>
          <w:sz w:val="26"/>
          <w:szCs w:val="26"/>
        </w:rPr>
      </w:pPr>
      <w:r w:rsidDel="00000000" w:rsidR="00000000" w:rsidRPr="00000000">
        <w:rPr>
          <w:rFonts w:ascii="Arial" w:cs="Arial" w:eastAsia="Arial" w:hAnsi="Arial"/>
          <w:b w:val="1"/>
          <w:sz w:val="28"/>
          <w:szCs w:val="28"/>
          <w:rtl w:val="0"/>
        </w:rPr>
        <w:t xml:space="preserve">Movement Data</w:t>
      </w:r>
      <w:r w:rsidDel="00000000" w:rsidR="00000000" w:rsidRPr="00000000">
        <w:rPr>
          <w:rtl w:val="0"/>
        </w:rPr>
      </w:r>
    </w:p>
    <w:p w:rsidR="00000000" w:rsidDel="00000000" w:rsidP="00000000" w:rsidRDefault="00000000" w:rsidRPr="00000000" w14:paraId="00000049">
      <w:pPr>
        <w:spacing w:before="0" w:line="276"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A">
      <w:pPr>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data file is called </w:t>
      </w:r>
      <w:r w:rsidDel="00000000" w:rsidR="00000000" w:rsidRPr="00000000">
        <w:rPr>
          <w:rFonts w:ascii="Arial" w:cs="Arial" w:eastAsia="Arial" w:hAnsi="Arial"/>
          <w:b w:val="1"/>
          <w:i w:val="1"/>
          <w:sz w:val="24"/>
          <w:szCs w:val="24"/>
          <w:highlight w:val="white"/>
          <w:rtl w:val="0"/>
        </w:rPr>
        <w:t xml:space="preserve">track.txt</w:t>
      </w:r>
      <w:r w:rsidDel="00000000" w:rsidR="00000000" w:rsidRPr="00000000">
        <w:rPr>
          <w:rFonts w:ascii="Arial" w:cs="Arial" w:eastAsia="Arial" w:hAnsi="Arial"/>
          <w:sz w:val="24"/>
          <w:szCs w:val="24"/>
          <w:highlight w:val="white"/>
          <w:rtl w:val="0"/>
        </w:rPr>
        <w:t xml:space="preserve">. This file contains the movements of a robot. The file has just one column of data – this generalised distance of the robot from you or a sensor (see fig below)</w:t>
      </w:r>
    </w:p>
    <w:p w:rsidR="00000000" w:rsidDel="00000000" w:rsidP="00000000" w:rsidRDefault="00000000" w:rsidRPr="00000000" w14:paraId="0000004B">
      <w:pPr>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C">
      <w:pPr>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is a snapshot of the single-column data containing the first couple of rows.</w:t>
      </w:r>
    </w:p>
    <w:p w:rsidR="00000000" w:rsidDel="00000000" w:rsidP="00000000" w:rsidRDefault="00000000" w:rsidRPr="00000000" w14:paraId="0000004D">
      <w:pPr>
        <w:spacing w:before="0" w:line="276" w:lineRule="auto"/>
        <w:ind w:left="0" w:firstLine="0"/>
        <w:rPr>
          <w:rFonts w:ascii="Arial" w:cs="Arial" w:eastAsia="Arial" w:hAnsi="Arial"/>
          <w:sz w:val="24"/>
          <w:szCs w:val="24"/>
          <w:highlight w:val="white"/>
        </w:rPr>
      </w:pPr>
      <w:r w:rsidDel="00000000" w:rsidR="00000000" w:rsidRPr="00000000">
        <w:rPr>
          <w:rtl w:val="0"/>
        </w:rPr>
      </w:r>
    </w:p>
    <w:tbl>
      <w:tblPr>
        <w:tblStyle w:val="Table1"/>
        <w:tblW w:w="1545.0"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545"/>
        <w:tblGridChange w:id="0">
          <w:tblGrid>
            <w:gridCol w:w="1545"/>
          </w:tblGrid>
        </w:tblGridChange>
      </w:tblGrid>
      <w:tr>
        <w:trPr>
          <w:cantSplit w:val="0"/>
          <w:trHeight w:val="73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top"/>
          </w:tcPr>
          <w:p w:rsidR="00000000" w:rsidDel="00000000" w:rsidP="00000000" w:rsidRDefault="00000000" w:rsidRPr="00000000" w14:paraId="0000004E">
            <w:pPr>
              <w:spacing w:after="180" w:before="18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location</w:t>
            </w:r>
          </w:p>
        </w:tc>
      </w:tr>
      <w:tr>
        <w:trPr>
          <w:cantSplit w:val="0"/>
          <w:trHeight w:val="73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top"/>
          </w:tcPr>
          <w:p w:rsidR="00000000" w:rsidDel="00000000" w:rsidP="00000000" w:rsidRDefault="00000000" w:rsidRPr="00000000" w14:paraId="0000004F">
            <w:pPr>
              <w:spacing w:after="180" w:before="18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0.2</w:t>
            </w:r>
          </w:p>
        </w:tc>
      </w:tr>
      <w:tr>
        <w:trPr>
          <w:cantSplit w:val="0"/>
          <w:trHeight w:val="73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top"/>
          </w:tcPr>
          <w:p w:rsidR="00000000" w:rsidDel="00000000" w:rsidP="00000000" w:rsidRDefault="00000000" w:rsidRPr="00000000" w14:paraId="00000050">
            <w:pPr>
              <w:spacing w:after="180" w:before="18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0.2224</w:t>
            </w:r>
          </w:p>
        </w:tc>
      </w:tr>
      <w:tr>
        <w:trPr>
          <w:cantSplit w:val="0"/>
          <w:trHeight w:val="73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top"/>
          </w:tcPr>
          <w:p w:rsidR="00000000" w:rsidDel="00000000" w:rsidP="00000000" w:rsidRDefault="00000000" w:rsidRPr="00000000" w14:paraId="00000051">
            <w:pPr>
              <w:spacing w:after="180" w:before="18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0.2546208</w:t>
            </w:r>
          </w:p>
        </w:tc>
      </w:tr>
      <w:tr>
        <w:trPr>
          <w:cantSplit w:val="0"/>
          <w:trHeight w:val="73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top"/>
          </w:tcPr>
          <w:p w:rsidR="00000000" w:rsidDel="00000000" w:rsidP="00000000" w:rsidRDefault="00000000" w:rsidRPr="00000000" w14:paraId="00000052">
            <w:pPr>
              <w:spacing w:after="180" w:before="18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0.266663834</w:t>
            </w:r>
          </w:p>
        </w:tc>
      </w:tr>
      <w:tr>
        <w:trPr>
          <w:cantSplit w:val="0"/>
          <w:trHeight w:val="73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top"/>
          </w:tcPr>
          <w:p w:rsidR="00000000" w:rsidDel="00000000" w:rsidP="00000000" w:rsidRDefault="00000000" w:rsidRPr="00000000" w14:paraId="00000053">
            <w:pPr>
              <w:spacing w:after="180" w:before="18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0.298530523</w:t>
            </w:r>
          </w:p>
        </w:tc>
      </w:tr>
      <w:tr>
        <w:trPr>
          <w:cantSplit w:val="0"/>
          <w:trHeight w:val="73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top"/>
          </w:tcPr>
          <w:p w:rsidR="00000000" w:rsidDel="00000000" w:rsidP="00000000" w:rsidRDefault="00000000" w:rsidRPr="00000000" w14:paraId="00000054">
            <w:pPr>
              <w:spacing w:after="180" w:before="18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0.320222279</w:t>
            </w:r>
          </w:p>
        </w:tc>
      </w:tr>
    </w:tbl>
    <w:p w:rsidR="00000000" w:rsidDel="00000000" w:rsidP="00000000" w:rsidRDefault="00000000" w:rsidRPr="00000000" w14:paraId="00000055">
      <w:pPr>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6">
      <w:pPr>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7">
      <w:pPr>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8">
      <w:pPr>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you plot the positions against time (sample number), you will get the following graph.</w:t>
      </w:r>
    </w:p>
    <w:p w:rsidR="00000000" w:rsidDel="00000000" w:rsidP="00000000" w:rsidRDefault="00000000" w:rsidRPr="00000000" w14:paraId="00000059">
      <w:pPr>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943600" cy="2807587"/>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807587"/>
                    </a:xfrm>
                    <a:prstGeom prst="rect"/>
                    <a:ln/>
                  </pic:spPr>
                </pic:pic>
              </a:graphicData>
            </a:graphic>
          </wp:inline>
        </w:drawing>
      </w:r>
      <w:r w:rsidDel="00000000" w:rsidR="00000000" w:rsidRPr="00000000">
        <w:rPr>
          <w:rFonts w:ascii="Arial" w:cs="Arial" w:eastAsia="Arial" w:hAnsi="Arial"/>
          <w:sz w:val="24"/>
          <w:szCs w:val="24"/>
          <w:highlight w:val="white"/>
          <w:rtl w:val="0"/>
        </w:rPr>
        <w:t xml:space="preserve">The data represents the </w:t>
      </w:r>
      <w:r w:rsidDel="00000000" w:rsidR="00000000" w:rsidRPr="00000000">
        <w:rPr>
          <w:rFonts w:ascii="Arial" w:cs="Arial" w:eastAsia="Arial" w:hAnsi="Arial"/>
          <w:b w:val="1"/>
          <w:sz w:val="24"/>
          <w:szCs w:val="24"/>
          <w:highlight w:val="white"/>
          <w:rtl w:val="0"/>
        </w:rPr>
        <w:t xml:space="preserve">robot's position</w:t>
      </w:r>
      <w:r w:rsidDel="00000000" w:rsidR="00000000" w:rsidRPr="00000000">
        <w:rPr>
          <w:rFonts w:ascii="Arial" w:cs="Arial" w:eastAsia="Arial" w:hAnsi="Arial"/>
          <w:sz w:val="24"/>
          <w:szCs w:val="24"/>
          <w:highlight w:val="white"/>
          <w:rtl w:val="0"/>
        </w:rPr>
        <w:t xml:space="preserve"> at specific time intervals. In this case, we treat it as a </w:t>
      </w:r>
      <w:r w:rsidDel="00000000" w:rsidR="00000000" w:rsidRPr="00000000">
        <w:rPr>
          <w:rFonts w:ascii="Arial" w:cs="Arial" w:eastAsia="Arial" w:hAnsi="Arial"/>
          <w:b w:val="1"/>
          <w:sz w:val="24"/>
          <w:szCs w:val="24"/>
          <w:highlight w:val="white"/>
          <w:rtl w:val="0"/>
        </w:rPr>
        <w:t xml:space="preserve">time series</w:t>
      </w:r>
      <w:r w:rsidDel="00000000" w:rsidR="00000000" w:rsidRPr="00000000">
        <w:rPr>
          <w:rFonts w:ascii="Arial" w:cs="Arial" w:eastAsia="Arial" w:hAnsi="Arial"/>
          <w:sz w:val="24"/>
          <w:szCs w:val="24"/>
          <w:highlight w:val="white"/>
          <w:rtl w:val="0"/>
        </w:rPr>
        <w:t xml:space="preserve">, where past data points (previous positions) are used to predict future data points (next position).</w:t>
      </w:r>
    </w:p>
    <w:p w:rsidR="00000000" w:rsidDel="00000000" w:rsidP="00000000" w:rsidRDefault="00000000" w:rsidRPr="00000000" w14:paraId="0000005A">
      <w:pPr>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B">
      <w:pPr>
        <w:pStyle w:val="Heading3"/>
        <w:spacing w:after="80" w:before="280" w:line="276" w:lineRule="auto"/>
        <w:ind w:left="0" w:firstLine="0"/>
        <w:rPr>
          <w:rFonts w:ascii="Arial" w:cs="Arial" w:eastAsia="Arial" w:hAnsi="Arial"/>
          <w:color w:val="000000"/>
          <w:sz w:val="26"/>
          <w:szCs w:val="26"/>
          <w:highlight w:val="white"/>
        </w:rPr>
      </w:pPr>
      <w:bookmarkStart w:colFirst="0" w:colLast="0" w:name="_rsgr6z9s1y6t" w:id="16"/>
      <w:bookmarkEnd w:id="16"/>
      <w:r w:rsidDel="00000000" w:rsidR="00000000" w:rsidRPr="00000000">
        <w:rPr>
          <w:rFonts w:ascii="Arial" w:cs="Arial" w:eastAsia="Arial" w:hAnsi="Arial"/>
          <w:color w:val="000000"/>
          <w:sz w:val="26"/>
          <w:szCs w:val="26"/>
          <w:highlight w:val="white"/>
          <w:rtl w:val="0"/>
        </w:rPr>
        <w:t xml:space="preserve">How It Works</w:t>
      </w:r>
    </w:p>
    <w:p w:rsidR="00000000" w:rsidDel="00000000" w:rsidP="00000000" w:rsidRDefault="00000000" w:rsidRPr="00000000" w14:paraId="0000005C">
      <w:pPr>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Our model uses the robot's previous positions as input to predict its next position. The key idea is that the neuron learns the pattern in the robot's movements over time.</w:t>
      </w:r>
    </w:p>
    <w:p w:rsidR="00000000" w:rsidDel="00000000" w:rsidP="00000000" w:rsidRDefault="00000000" w:rsidRPr="00000000" w14:paraId="0000005D">
      <w:pPr>
        <w:spacing w:after="240" w:before="240" w:line="276" w:lineRule="auto"/>
        <w:ind w:left="0" w:firstLine="0"/>
        <w:rPr>
          <w:rFonts w:ascii="Arial" w:cs="Arial" w:eastAsia="Arial" w:hAnsi="Arial"/>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For example, if we feed the neuron a sequence of 5 previous positions: Xt−4, Xt−3, Xt−2, Xt−1, XtX_{t-4}, X_{t-3}, X_{t-2}, X_{t-1}, X_tXt−4​, Xt−3​, Xt−2​, Xt−1​, Xt​ The model will output a prediction for the next position, Xt+1X_{t+1}Xt+1​.</w:t>
      </w:r>
    </w:p>
    <w:p w:rsidR="00000000" w:rsidDel="00000000" w:rsidP="00000000" w:rsidRDefault="00000000" w:rsidRPr="00000000" w14:paraId="0000005E">
      <w:pPr>
        <w:pStyle w:val="Heading4"/>
        <w:keepNext w:val="0"/>
        <w:keepLines w:val="0"/>
        <w:spacing w:after="40" w:before="240" w:line="276" w:lineRule="auto"/>
        <w:ind w:left="0" w:firstLine="0"/>
        <w:rPr>
          <w:rFonts w:ascii="Arial" w:cs="Arial" w:eastAsia="Arial" w:hAnsi="Arial"/>
          <w:b w:val="1"/>
          <w:color w:val="000000"/>
          <w:highlight w:val="white"/>
          <w:u w:val="none"/>
        </w:rPr>
      </w:pPr>
      <w:bookmarkStart w:colFirst="0" w:colLast="0" w:name="_l2z7s7v92tkv" w:id="17"/>
      <w:bookmarkEnd w:id="17"/>
      <w:r w:rsidDel="00000000" w:rsidR="00000000" w:rsidRPr="00000000">
        <w:rPr>
          <w:rFonts w:ascii="Arial" w:cs="Arial" w:eastAsia="Arial" w:hAnsi="Arial"/>
          <w:b w:val="1"/>
          <w:color w:val="000000"/>
          <w:highlight w:val="white"/>
          <w:u w:val="none"/>
          <w:rtl w:val="0"/>
        </w:rPr>
        <w:t xml:space="preserve">Data Structure:</w:t>
      </w:r>
    </w:p>
    <w:p w:rsidR="00000000" w:rsidDel="00000000" w:rsidP="00000000" w:rsidRDefault="00000000" w:rsidRPr="00000000" w14:paraId="0000005F">
      <w:pPr>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input to the model consists of several past positions (e.g., 5 previous positions), and the output is the next position. This is repeated over the entire dataset to create training samples.</w:t>
      </w:r>
    </w:p>
    <w:p w:rsidR="00000000" w:rsidDel="00000000" w:rsidP="00000000" w:rsidRDefault="00000000" w:rsidRPr="00000000" w14:paraId="00000060">
      <w:pPr>
        <w:pStyle w:val="Heading3"/>
        <w:spacing w:after="80" w:before="280" w:line="276" w:lineRule="auto"/>
        <w:ind w:left="0" w:firstLine="0"/>
        <w:rPr>
          <w:rFonts w:ascii="Arial" w:cs="Arial" w:eastAsia="Arial" w:hAnsi="Arial"/>
          <w:color w:val="000000"/>
          <w:sz w:val="26"/>
          <w:szCs w:val="26"/>
          <w:highlight w:val="white"/>
        </w:rPr>
      </w:pPr>
      <w:bookmarkStart w:colFirst="0" w:colLast="0" w:name="_vo1dwsxug5x8" w:id="18"/>
      <w:bookmarkEnd w:id="18"/>
      <w:r w:rsidDel="00000000" w:rsidR="00000000" w:rsidRPr="00000000">
        <w:rPr>
          <w:rFonts w:ascii="Arial" w:cs="Arial" w:eastAsia="Arial" w:hAnsi="Arial"/>
          <w:color w:val="000000"/>
          <w:sz w:val="26"/>
          <w:szCs w:val="26"/>
          <w:highlight w:val="white"/>
          <w:rtl w:val="0"/>
        </w:rPr>
        <w:t xml:space="preserve">Sequence of Inputs</w:t>
      </w:r>
    </w:p>
    <w:p w:rsidR="00000000" w:rsidDel="00000000" w:rsidP="00000000" w:rsidRDefault="00000000" w:rsidRPr="00000000" w14:paraId="00000061">
      <w:pPr>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data is split into sliding windows of previous positions and corresponding next positions. We use a </w:t>
      </w:r>
      <w:r w:rsidDel="00000000" w:rsidR="00000000" w:rsidRPr="00000000">
        <w:rPr>
          <w:rFonts w:ascii="Arial" w:cs="Arial" w:eastAsia="Arial" w:hAnsi="Arial"/>
          <w:b w:val="1"/>
          <w:sz w:val="24"/>
          <w:szCs w:val="24"/>
          <w:highlight w:val="white"/>
          <w:rtl w:val="0"/>
        </w:rPr>
        <w:t xml:space="preserve">window size of 5</w:t>
      </w:r>
      <w:r w:rsidDel="00000000" w:rsidR="00000000" w:rsidRPr="00000000">
        <w:rPr>
          <w:rFonts w:ascii="Arial" w:cs="Arial" w:eastAsia="Arial" w:hAnsi="Arial"/>
          <w:sz w:val="24"/>
          <w:szCs w:val="24"/>
          <w:highlight w:val="white"/>
          <w:rtl w:val="0"/>
        </w:rPr>
        <w:t xml:space="preserve">, which means the model looks at the last 5 positions to predict the next one.</w:t>
      </w:r>
    </w:p>
    <w:p w:rsidR="00000000" w:rsidDel="00000000" w:rsidP="00000000" w:rsidRDefault="00000000" w:rsidRPr="00000000" w14:paraId="00000062">
      <w:pPr>
        <w:pStyle w:val="Heading3"/>
        <w:spacing w:after="80" w:before="280" w:line="276" w:lineRule="auto"/>
        <w:ind w:left="0" w:firstLine="0"/>
        <w:rPr>
          <w:rFonts w:ascii="Arial" w:cs="Arial" w:eastAsia="Arial" w:hAnsi="Arial"/>
          <w:color w:val="000000"/>
          <w:sz w:val="26"/>
          <w:szCs w:val="26"/>
          <w:highlight w:val="white"/>
        </w:rPr>
      </w:pPr>
      <w:bookmarkStart w:colFirst="0" w:colLast="0" w:name="_lta4n8xdmfxx" w:id="19"/>
      <w:bookmarkEnd w:id="19"/>
      <w:r w:rsidDel="00000000" w:rsidR="00000000" w:rsidRPr="00000000">
        <w:rPr>
          <w:rtl w:val="0"/>
        </w:rPr>
      </w:r>
    </w:p>
    <w:p w:rsidR="00000000" w:rsidDel="00000000" w:rsidP="00000000" w:rsidRDefault="00000000" w:rsidRPr="00000000" w14:paraId="00000063">
      <w:pPr>
        <w:pStyle w:val="Heading3"/>
        <w:spacing w:after="80" w:before="280" w:line="276" w:lineRule="auto"/>
        <w:ind w:left="0" w:firstLine="0"/>
        <w:rPr>
          <w:rFonts w:ascii="Arial" w:cs="Arial" w:eastAsia="Arial" w:hAnsi="Arial"/>
          <w:color w:val="000000"/>
          <w:sz w:val="26"/>
          <w:szCs w:val="26"/>
          <w:highlight w:val="white"/>
        </w:rPr>
      </w:pPr>
      <w:bookmarkStart w:colFirst="0" w:colLast="0" w:name="_xpnr2ye5sfhp" w:id="20"/>
      <w:bookmarkEnd w:id="20"/>
      <w:r w:rsidDel="00000000" w:rsidR="00000000" w:rsidRPr="00000000">
        <w:rPr>
          <w:rFonts w:ascii="Arial" w:cs="Arial" w:eastAsia="Arial" w:hAnsi="Arial"/>
          <w:color w:val="000000"/>
          <w:sz w:val="26"/>
          <w:szCs w:val="26"/>
          <w:highlight w:val="white"/>
          <w:rtl w:val="0"/>
        </w:rPr>
        <w:t xml:space="preserve">Model Parameters</w:t>
      </w:r>
    </w:p>
    <w:p w:rsidR="00000000" w:rsidDel="00000000" w:rsidP="00000000" w:rsidRDefault="00000000" w:rsidRPr="00000000" w14:paraId="00000064">
      <w:pPr>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model uses a </w:t>
      </w:r>
      <w:r w:rsidDel="00000000" w:rsidR="00000000" w:rsidRPr="00000000">
        <w:rPr>
          <w:rFonts w:ascii="Arial" w:cs="Arial" w:eastAsia="Arial" w:hAnsi="Arial"/>
          <w:b w:val="1"/>
          <w:sz w:val="24"/>
          <w:szCs w:val="24"/>
          <w:highlight w:val="white"/>
          <w:rtl w:val="0"/>
        </w:rPr>
        <w:t xml:space="preserve">dense layer</w:t>
      </w:r>
      <w:r w:rsidDel="00000000" w:rsidR="00000000" w:rsidRPr="00000000">
        <w:rPr>
          <w:rFonts w:ascii="Arial" w:cs="Arial" w:eastAsia="Arial" w:hAnsi="Arial"/>
          <w:sz w:val="24"/>
          <w:szCs w:val="24"/>
          <w:highlight w:val="white"/>
          <w:rtl w:val="0"/>
        </w:rPr>
        <w:t xml:space="preserve"> with:</w:t>
      </w:r>
    </w:p>
    <w:p w:rsidR="00000000" w:rsidDel="00000000" w:rsidP="00000000" w:rsidRDefault="00000000" w:rsidRPr="00000000" w14:paraId="00000065">
      <w:pPr>
        <w:numPr>
          <w:ilvl w:val="0"/>
          <w:numId w:val="7"/>
        </w:numPr>
        <w:spacing w:after="0" w:afterAutospacing="0" w:before="24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1 neuron</w:t>
      </w:r>
      <w:r w:rsidDel="00000000" w:rsidR="00000000" w:rsidRPr="00000000">
        <w:rPr>
          <w:rFonts w:ascii="Arial" w:cs="Arial" w:eastAsia="Arial" w:hAnsi="Arial"/>
          <w:sz w:val="24"/>
          <w:szCs w:val="24"/>
          <w:highlight w:val="white"/>
          <w:rtl w:val="0"/>
        </w:rPr>
        <w:t xml:space="preserve">: This is a single output neuron.</w:t>
      </w:r>
    </w:p>
    <w:p w:rsidR="00000000" w:rsidDel="00000000" w:rsidP="00000000" w:rsidRDefault="00000000" w:rsidRPr="00000000" w14:paraId="00000066">
      <w:pPr>
        <w:numPr>
          <w:ilvl w:val="0"/>
          <w:numId w:val="7"/>
        </w:numPr>
        <w:spacing w:after="0" w:afterAutospacing="0" w:before="0" w:beforeAutospacing="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Sigmoid activation function</w:t>
      </w:r>
      <w:r w:rsidDel="00000000" w:rsidR="00000000" w:rsidRPr="00000000">
        <w:rPr>
          <w:rFonts w:ascii="Arial" w:cs="Arial" w:eastAsia="Arial" w:hAnsi="Arial"/>
          <w:sz w:val="24"/>
          <w:szCs w:val="24"/>
          <w:highlight w:val="white"/>
          <w:rtl w:val="0"/>
        </w:rPr>
        <w:t xml:space="preserve">: The sigmoid activation function is useful in time series tasks because it introduces non-linearity, allowing the model to capture complex patterns and dependencies over time.</w:t>
      </w:r>
    </w:p>
    <w:p w:rsidR="00000000" w:rsidDel="00000000" w:rsidP="00000000" w:rsidRDefault="00000000" w:rsidRPr="00000000" w14:paraId="00000067">
      <w:pPr>
        <w:numPr>
          <w:ilvl w:val="0"/>
          <w:numId w:val="7"/>
        </w:numPr>
        <w:spacing w:after="0" w:afterAutospacing="0" w:before="0" w:beforeAutospacing="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Mean Absolute Error</w:t>
      </w:r>
      <w:r w:rsidDel="00000000" w:rsidR="00000000" w:rsidRPr="00000000">
        <w:rPr>
          <w:rFonts w:ascii="Arial" w:cs="Arial" w:eastAsia="Arial" w:hAnsi="Arial"/>
          <w:sz w:val="24"/>
          <w:szCs w:val="24"/>
          <w:highlight w:val="white"/>
          <w:rtl w:val="0"/>
        </w:rPr>
        <w:t xml:space="preserve">: The loss function is used to minimize the error between predicted and actual positions.</w:t>
      </w:r>
    </w:p>
    <w:p w:rsidR="00000000" w:rsidDel="00000000" w:rsidP="00000000" w:rsidRDefault="00000000" w:rsidRPr="00000000" w14:paraId="00000068">
      <w:pPr>
        <w:numPr>
          <w:ilvl w:val="0"/>
          <w:numId w:val="7"/>
        </w:numPr>
        <w:spacing w:after="240" w:before="0" w:beforeAutospacing="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Adam Optimizer</w:t>
      </w:r>
      <w:r w:rsidDel="00000000" w:rsidR="00000000" w:rsidRPr="00000000">
        <w:rPr>
          <w:rFonts w:ascii="Arial" w:cs="Arial" w:eastAsia="Arial" w:hAnsi="Arial"/>
          <w:sz w:val="24"/>
          <w:szCs w:val="24"/>
          <w:highlight w:val="white"/>
          <w:rtl w:val="0"/>
        </w:rPr>
        <w:t xml:space="preserve">: The Adam optimizer is well-suited for time series tasks due to its adaptive learning rate and momentum. It adjusts the learning rate for each parameter based on the gradient history, which helps in efficiently handling the often noisy and non-stationary nature of time series data2. This leads to faster convergence and better performance.</w:t>
      </w:r>
    </w:p>
    <w:p w:rsidR="00000000" w:rsidDel="00000000" w:rsidP="00000000" w:rsidRDefault="00000000" w:rsidRPr="00000000" w14:paraId="00000069">
      <w:pPr>
        <w:spacing w:before="0" w:line="276" w:lineRule="auto"/>
        <w:ind w:left="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6A">
      <w:pPr>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Now It is time to use the single neuron model, movement data, sequence of inputs, and Model parameters to predict the movement of the robot.</w:t>
      </w:r>
    </w:p>
    <w:p w:rsidR="00000000" w:rsidDel="00000000" w:rsidP="00000000" w:rsidRDefault="00000000" w:rsidRPr="00000000" w14:paraId="0000006B">
      <w:pPr>
        <w:spacing w:before="0" w:line="276" w:lineRule="auto"/>
        <w:ind w:left="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6C">
      <w:pPr>
        <w:spacing w:before="0" w:line="276" w:lineRule="auto"/>
        <w:ind w:left="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6D">
      <w:pPr>
        <w:spacing w:before="0" w:line="276" w:lineRule="auto"/>
        <w:ind w:left="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6E">
      <w:pPr>
        <w:spacing w:before="0" w:line="276" w:lineRule="auto"/>
        <w:ind w:left="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6F">
      <w:pPr>
        <w:spacing w:before="0" w:line="276" w:lineRule="auto"/>
        <w:ind w:left="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70">
      <w:pPr>
        <w:spacing w:before="0" w:line="276" w:lineRule="auto"/>
        <w:ind w:left="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71">
      <w:pPr>
        <w:spacing w:before="0" w:line="276" w:lineRule="auto"/>
        <w:ind w:left="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72">
      <w:pPr>
        <w:pStyle w:val="Heading1"/>
        <w:spacing w:before="0" w:line="276" w:lineRule="auto"/>
        <w:ind w:left="0" w:firstLine="0"/>
        <w:rPr/>
      </w:pPr>
      <w:bookmarkStart w:colFirst="0" w:colLast="0" w:name="_gk3zv1wef3zl" w:id="21"/>
      <w:bookmarkEnd w:id="21"/>
      <w:r w:rsidDel="00000000" w:rsidR="00000000" w:rsidRPr="00000000">
        <w:rPr>
          <w:rtl w:val="0"/>
        </w:rPr>
        <w:t xml:space="preserve">Pipeline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before="0" w:line="276" w:lineRule="auto"/>
        <w:ind w:left="0" w:firstLine="0"/>
        <w:rPr>
          <w:rFonts w:ascii="Arial" w:cs="Arial" w:eastAsia="Arial" w:hAnsi="Arial"/>
          <w:sz w:val="26"/>
          <w:szCs w:val="26"/>
          <w:highlight w:val="white"/>
        </w:rPr>
      </w:pPr>
      <w:r w:rsidDel="00000000" w:rsidR="00000000" w:rsidRPr="00000000">
        <w:rPr>
          <w:rFonts w:ascii="Arial" w:cs="Arial" w:eastAsia="Arial" w:hAnsi="Arial"/>
          <w:b w:val="1"/>
          <w:sz w:val="30"/>
          <w:szCs w:val="30"/>
          <w:highlight w:val="white"/>
          <w:rtl w:val="0"/>
        </w:rPr>
        <w:t xml:space="preserve">Data Loading</w:t>
      </w:r>
      <w:r w:rsidDel="00000000" w:rsidR="00000000" w:rsidRPr="00000000">
        <w:rPr>
          <w:rtl w:val="0"/>
        </w:rPr>
      </w:r>
    </w:p>
    <w:p w:rsidR="00000000" w:rsidDel="00000000" w:rsidP="00000000" w:rsidRDefault="00000000" w:rsidRPr="00000000" w14:paraId="00000075">
      <w:pPr>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data is loaded from the track.txt file and a plot is generated showing the robot's position over time to understand the trend.</w:t>
      </w:r>
    </w:p>
    <w:p w:rsidR="00000000" w:rsidDel="00000000" w:rsidP="00000000" w:rsidRDefault="00000000" w:rsidRPr="00000000" w14:paraId="00000076">
      <w:pPr>
        <w:spacing w:before="0" w:line="276" w:lineRule="auto"/>
        <w:ind w:left="0" w:firstLine="0"/>
        <w:rPr>
          <w:rFonts w:ascii="Arial" w:cs="Arial" w:eastAsia="Arial" w:hAnsi="Arial"/>
          <w:sz w:val="24"/>
          <w:szCs w:val="24"/>
          <w:highlight w:val="white"/>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76" w:lineRule="auto"/>
              <w:ind w:left="0" w:firstLine="0"/>
              <w:rPr>
                <w:rFonts w:ascii="Arial" w:cs="Arial" w:eastAsia="Arial" w:hAnsi="Arial"/>
                <w:sz w:val="24"/>
                <w:szCs w:val="24"/>
                <w:highlight w:val="white"/>
              </w:rPr>
            </w:pPr>
            <w:r w:rsidDel="00000000" w:rsidR="00000000" w:rsidRPr="00000000">
              <w:rPr>
                <w:rFonts w:ascii="Consolas" w:cs="Consolas" w:eastAsia="Consolas" w:hAnsi="Consolas"/>
                <w:color w:val="888888"/>
                <w:sz w:val="24"/>
                <w:szCs w:val="24"/>
                <w:shd w:fill="333333" w:val="clear"/>
                <w:rtl w:val="0"/>
              </w:rPr>
              <w:t xml:space="preserve"># Load data </w:t>
            </w:r>
            <w:r w:rsidDel="00000000" w:rsidR="00000000" w:rsidRPr="00000000">
              <w:rPr>
                <w:rFonts w:ascii="Consolas" w:cs="Consolas" w:eastAsia="Consolas" w:hAnsi="Consolas"/>
                <w:color w:val="ffffff"/>
                <w:sz w:val="24"/>
                <w:szCs w:val="24"/>
                <w:shd w:fill="333333" w:val="clear"/>
                <w:rtl w:val="0"/>
              </w:rPr>
              <w:br w:type="textWrapping"/>
              <w:t xml:space="preserve">df = pd.read_csv(</w:t>
            </w:r>
            <w:r w:rsidDel="00000000" w:rsidR="00000000" w:rsidRPr="00000000">
              <w:rPr>
                <w:rFonts w:ascii="Consolas" w:cs="Consolas" w:eastAsia="Consolas" w:hAnsi="Consolas"/>
                <w:color w:val="a2fca2"/>
                <w:sz w:val="24"/>
                <w:szCs w:val="24"/>
                <w:shd w:fill="333333" w:val="clear"/>
                <w:rtl w:val="0"/>
              </w:rPr>
              <w:t xml:space="preserve">'/content/track (1).txt'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location = df.values[</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3531</w:t>
            </w:r>
            <w:r w:rsidDel="00000000" w:rsidR="00000000" w:rsidRPr="00000000">
              <w:rPr>
                <w:rFonts w:ascii="Consolas" w:cs="Consolas" w:eastAsia="Consolas" w:hAnsi="Consolas"/>
                <w:color w:val="ffffff"/>
                <w:sz w:val="24"/>
                <w:szCs w:val="24"/>
                <w:shd w:fill="333333" w:val="clear"/>
                <w:rtl w:val="0"/>
              </w:rPr>
              <w:t xml:space="preserve">] </w:t>
              <w:br w:type="textWrapping"/>
            </w:r>
            <w:r w:rsidDel="00000000" w:rsidR="00000000" w:rsidRPr="00000000">
              <w:rPr>
                <w:rFonts w:ascii="Consolas" w:cs="Consolas" w:eastAsia="Consolas" w:hAnsi="Consolas"/>
                <w:color w:val="888888"/>
                <w:sz w:val="24"/>
                <w:szCs w:val="24"/>
                <w:shd w:fill="333333" w:val="clear"/>
                <w:rtl w:val="0"/>
              </w:rPr>
              <w:t xml:space="preserve"># Plot data </w:t>
            </w:r>
            <w:r w:rsidDel="00000000" w:rsidR="00000000" w:rsidRPr="00000000">
              <w:rPr>
                <w:rFonts w:ascii="Consolas" w:cs="Consolas" w:eastAsia="Consolas" w:hAnsi="Consolas"/>
                <w:color w:val="ffffff"/>
                <w:sz w:val="24"/>
                <w:szCs w:val="24"/>
                <w:shd w:fill="333333" w:val="clear"/>
                <w:rtl w:val="0"/>
              </w:rPr>
              <w:br w:type="textWrapping"/>
              <w:t xml:space="preserve">plt.plot(location)</w:t>
              <w:br w:type="textWrapping"/>
              <w:t xml:space="preserve">plt.title(</w:t>
            </w:r>
            <w:r w:rsidDel="00000000" w:rsidR="00000000" w:rsidRPr="00000000">
              <w:rPr>
                <w:rFonts w:ascii="Consolas" w:cs="Consolas" w:eastAsia="Consolas" w:hAnsi="Consolas"/>
                <w:color w:val="a2fca2"/>
                <w:sz w:val="24"/>
                <w:szCs w:val="24"/>
                <w:shd w:fill="333333" w:val="clear"/>
                <w:rtl w:val="0"/>
              </w:rPr>
              <w:t xml:space="preserve">'location'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plt.xlabel(</w:t>
            </w:r>
            <w:r w:rsidDel="00000000" w:rsidR="00000000" w:rsidRPr="00000000">
              <w:rPr>
                <w:rFonts w:ascii="Consolas" w:cs="Consolas" w:eastAsia="Consolas" w:hAnsi="Consolas"/>
                <w:color w:val="a2fca2"/>
                <w:sz w:val="24"/>
                <w:szCs w:val="24"/>
                <w:shd w:fill="333333" w:val="clear"/>
                <w:rtl w:val="0"/>
              </w:rPr>
              <w:t xml:space="preserve">'Time'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plt.ylabel(</w:t>
            </w:r>
            <w:r w:rsidDel="00000000" w:rsidR="00000000" w:rsidRPr="00000000">
              <w:rPr>
                <w:rFonts w:ascii="Consolas" w:cs="Consolas" w:eastAsia="Consolas" w:hAnsi="Consolas"/>
                <w:color w:val="a2fca2"/>
                <w:sz w:val="24"/>
                <w:szCs w:val="24"/>
                <w:shd w:fill="333333" w:val="clear"/>
                <w:rtl w:val="0"/>
              </w:rPr>
              <w:t xml:space="preserve">'Position'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plt.legend(</w:t>
            </w:r>
            <w:r w:rsidDel="00000000" w:rsidR="00000000" w:rsidRPr="00000000">
              <w:rPr>
                <w:rFonts w:ascii="Consolas" w:cs="Consolas" w:eastAsia="Consolas" w:hAnsi="Consolas"/>
                <w:color w:val="a2fca2"/>
                <w:sz w:val="24"/>
                <w:szCs w:val="24"/>
                <w:shd w:fill="333333" w:val="clear"/>
                <w:rtl w:val="0"/>
              </w:rPr>
              <w:t xml:space="preserve">'data 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78">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9">
      <w:pPr>
        <w:pStyle w:val="Heading3"/>
        <w:widowControl w:val="0"/>
        <w:spacing w:after="80" w:before="280" w:line="276" w:lineRule="auto"/>
        <w:ind w:left="0" w:firstLine="0"/>
        <w:rPr>
          <w:rFonts w:ascii="Arial" w:cs="Arial" w:eastAsia="Arial" w:hAnsi="Arial"/>
          <w:color w:val="000000"/>
          <w:sz w:val="30"/>
          <w:szCs w:val="30"/>
          <w:highlight w:val="white"/>
        </w:rPr>
      </w:pPr>
      <w:bookmarkStart w:colFirst="0" w:colLast="0" w:name="_w5haxbiobvh5" w:id="22"/>
      <w:bookmarkEnd w:id="22"/>
      <w:r w:rsidDel="00000000" w:rsidR="00000000" w:rsidRPr="00000000">
        <w:rPr>
          <w:rFonts w:ascii="Arial" w:cs="Arial" w:eastAsia="Arial" w:hAnsi="Arial"/>
          <w:color w:val="000000"/>
          <w:sz w:val="30"/>
          <w:szCs w:val="30"/>
          <w:highlight w:val="white"/>
          <w:rtl w:val="0"/>
        </w:rPr>
        <w:t xml:space="preserve">Preprocessing</w:t>
      </w:r>
    </w:p>
    <w:p w:rsidR="00000000" w:rsidDel="00000000" w:rsidP="00000000" w:rsidRDefault="00000000" w:rsidRPr="00000000" w14:paraId="0000007A">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Preprocessing is a crucial step in preparing raw data to make it suitable for deep learning models. Properly preprocessed data ensures that the model learns patterns efficiently and reduces the risk of poor performance due to irrelevant variations or scale imbalances in the data.</w:t>
      </w:r>
    </w:p>
    <w:p w:rsidR="00000000" w:rsidDel="00000000" w:rsidP="00000000" w:rsidRDefault="00000000" w:rsidRPr="00000000" w14:paraId="0000007B">
      <w:pPr>
        <w:pStyle w:val="Heading4"/>
        <w:keepNext w:val="0"/>
        <w:keepLines w:val="0"/>
        <w:widowControl w:val="0"/>
        <w:spacing w:after="40" w:before="240" w:line="276" w:lineRule="auto"/>
        <w:ind w:left="0" w:firstLine="0"/>
        <w:rPr>
          <w:rFonts w:ascii="Arial" w:cs="Arial" w:eastAsia="Arial" w:hAnsi="Arial"/>
          <w:b w:val="1"/>
          <w:color w:val="000000"/>
          <w:highlight w:val="white"/>
          <w:u w:val="none"/>
        </w:rPr>
      </w:pPr>
      <w:bookmarkStart w:colFirst="0" w:colLast="0" w:name="_qw674nzhjmto" w:id="23"/>
      <w:bookmarkEnd w:id="23"/>
      <w:r w:rsidDel="00000000" w:rsidR="00000000" w:rsidRPr="00000000">
        <w:rPr>
          <w:rFonts w:ascii="Arial" w:cs="Arial" w:eastAsia="Arial" w:hAnsi="Arial"/>
          <w:b w:val="1"/>
          <w:color w:val="000000"/>
          <w:highlight w:val="white"/>
          <w:u w:val="none"/>
          <w:rtl w:val="0"/>
        </w:rPr>
        <w:t xml:space="preserve">Key Roles in Deep Learning:</w:t>
      </w:r>
    </w:p>
    <w:p w:rsidR="00000000" w:rsidDel="00000000" w:rsidP="00000000" w:rsidRDefault="00000000" w:rsidRPr="00000000" w14:paraId="0000007C">
      <w:pPr>
        <w:widowControl w:val="0"/>
        <w:spacing w:after="240" w:before="240" w:line="276" w:lineRule="auto"/>
        <w:ind w:left="0" w:firstLine="0"/>
        <w:rPr>
          <w:rFonts w:ascii="Arial" w:cs="Arial" w:eastAsia="Arial" w:hAnsi="Arial"/>
          <w:sz w:val="26"/>
          <w:szCs w:val="26"/>
          <w:highlight w:val="white"/>
        </w:rPr>
      </w:pPr>
      <w:r w:rsidDel="00000000" w:rsidR="00000000" w:rsidRPr="00000000">
        <w:rPr>
          <w:rFonts w:ascii="Arial" w:cs="Arial" w:eastAsia="Arial" w:hAnsi="Arial"/>
          <w:b w:val="1"/>
          <w:sz w:val="24"/>
          <w:szCs w:val="24"/>
          <w:highlight w:val="white"/>
          <w:rtl w:val="0"/>
        </w:rPr>
        <w:t xml:space="preserve">Normalization/Scaling</w:t>
      </w:r>
      <w:r w:rsidDel="00000000" w:rsidR="00000000" w:rsidRPr="00000000">
        <w:rPr>
          <w:rFonts w:ascii="Arial" w:cs="Arial" w:eastAsia="Arial" w:hAnsi="Arial"/>
          <w:sz w:val="26"/>
          <w:szCs w:val="26"/>
          <w:highlight w:val="white"/>
          <w:rtl w:val="0"/>
        </w:rPr>
        <w:t xml:space="preserve">:</w:t>
      </w:r>
    </w:p>
    <w:p w:rsidR="00000000" w:rsidDel="00000000" w:rsidP="00000000" w:rsidRDefault="00000000" w:rsidRPr="00000000" w14:paraId="0000007D">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Purpose</w:t>
      </w:r>
      <w:r w:rsidDel="00000000" w:rsidR="00000000" w:rsidRPr="00000000">
        <w:rPr>
          <w:rFonts w:ascii="Arial" w:cs="Arial" w:eastAsia="Arial" w:hAnsi="Arial"/>
          <w:sz w:val="24"/>
          <w:szCs w:val="24"/>
          <w:highlight w:val="white"/>
          <w:rtl w:val="0"/>
        </w:rPr>
        <w:t xml:space="preserve">: To ensure that all input features have a similar scale, typically within a specific range like [0, 1].</w:t>
      </w:r>
    </w:p>
    <w:p w:rsidR="00000000" w:rsidDel="00000000" w:rsidP="00000000" w:rsidRDefault="00000000" w:rsidRPr="00000000" w14:paraId="0000007E">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Why It Matters</w:t>
      </w:r>
      <w:r w:rsidDel="00000000" w:rsidR="00000000" w:rsidRPr="00000000">
        <w:rPr>
          <w:rFonts w:ascii="Arial" w:cs="Arial" w:eastAsia="Arial" w:hAnsi="Arial"/>
          <w:sz w:val="24"/>
          <w:szCs w:val="24"/>
          <w:highlight w:val="white"/>
          <w:rtl w:val="0"/>
        </w:rPr>
        <w:t xml:space="preserve">: Deep learning models are sensitive to the scale of the input features. Without normalization, features with larger scales may dominate and influence the model disproportionately, leading to suboptimal learning.</w:t>
      </w:r>
    </w:p>
    <w:p w:rsidR="00000000" w:rsidDel="00000000" w:rsidP="00000000" w:rsidRDefault="00000000" w:rsidRPr="00000000" w14:paraId="0000007F">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Example in Your Project</w:t>
      </w:r>
      <w:r w:rsidDel="00000000" w:rsidR="00000000" w:rsidRPr="00000000">
        <w:rPr>
          <w:rFonts w:ascii="Arial" w:cs="Arial" w:eastAsia="Arial" w:hAnsi="Arial"/>
          <w:sz w:val="24"/>
          <w:szCs w:val="24"/>
          <w:highlight w:val="white"/>
          <w:rtl w:val="0"/>
        </w:rPr>
        <w:t xml:space="preserve">: MinMaxScaler is used to scale the robot's positional data into a range of [0, 1], making it easier for the model to interpret and learn patterns from this sequence.</w:t>
      </w:r>
    </w:p>
    <w:p w:rsidR="00000000" w:rsidDel="00000000" w:rsidP="00000000" w:rsidRDefault="00000000" w:rsidRPr="00000000" w14:paraId="00000080">
      <w:pPr>
        <w:widowControl w:val="0"/>
        <w:spacing w:after="240" w:before="240" w:line="276" w:lineRule="auto"/>
        <w:ind w:left="0" w:firstLine="0"/>
        <w:rPr>
          <w:rFonts w:ascii="Arial" w:cs="Arial" w:eastAsia="Arial" w:hAnsi="Arial"/>
          <w:sz w:val="26"/>
          <w:szCs w:val="26"/>
          <w:highlight w:val="white"/>
        </w:rPr>
      </w:pPr>
      <w:r w:rsidDel="00000000" w:rsidR="00000000" w:rsidRPr="00000000">
        <w:rPr>
          <w:rFonts w:ascii="Arial" w:cs="Arial" w:eastAsia="Arial" w:hAnsi="Arial"/>
          <w:b w:val="1"/>
          <w:sz w:val="26"/>
          <w:szCs w:val="26"/>
          <w:highlight w:val="white"/>
          <w:rtl w:val="0"/>
        </w:rPr>
        <w:t xml:space="preserve">Sliding Window/Sequence Creation</w:t>
      </w:r>
      <w:r w:rsidDel="00000000" w:rsidR="00000000" w:rsidRPr="00000000">
        <w:rPr>
          <w:rFonts w:ascii="Arial" w:cs="Arial" w:eastAsia="Arial" w:hAnsi="Arial"/>
          <w:sz w:val="26"/>
          <w:szCs w:val="26"/>
          <w:highlight w:val="white"/>
          <w:rtl w:val="0"/>
        </w:rPr>
        <w:t xml:space="preserve">:</w:t>
      </w:r>
    </w:p>
    <w:p w:rsidR="00000000" w:rsidDel="00000000" w:rsidP="00000000" w:rsidRDefault="00000000" w:rsidRPr="00000000" w14:paraId="00000081">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Purpose</w:t>
      </w:r>
      <w:r w:rsidDel="00000000" w:rsidR="00000000" w:rsidRPr="00000000">
        <w:rPr>
          <w:rFonts w:ascii="Arial" w:cs="Arial" w:eastAsia="Arial" w:hAnsi="Arial"/>
          <w:sz w:val="24"/>
          <w:szCs w:val="24"/>
          <w:highlight w:val="white"/>
          <w:rtl w:val="0"/>
        </w:rPr>
        <w:t xml:space="preserve">: To convert continuous time-series data into meaningful input/output pairs.</w:t>
      </w:r>
    </w:p>
    <w:p w:rsidR="00000000" w:rsidDel="00000000" w:rsidP="00000000" w:rsidRDefault="00000000" w:rsidRPr="00000000" w14:paraId="00000082">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Why It Matters</w:t>
      </w:r>
      <w:r w:rsidDel="00000000" w:rsidR="00000000" w:rsidRPr="00000000">
        <w:rPr>
          <w:rFonts w:ascii="Arial" w:cs="Arial" w:eastAsia="Arial" w:hAnsi="Arial"/>
          <w:sz w:val="24"/>
          <w:szCs w:val="24"/>
          <w:highlight w:val="white"/>
          <w:rtl w:val="0"/>
        </w:rPr>
        <w:t xml:space="preserve">: The model needs past information to predict future values. By breaking down the data into smaller sequences (e.g., using 5 previous positions to predict the next), you provide the model with the necessary context to learn dependencies and relationships.</w:t>
      </w:r>
    </w:p>
    <w:p w:rsidR="00000000" w:rsidDel="00000000" w:rsidP="00000000" w:rsidRDefault="00000000" w:rsidRPr="00000000" w14:paraId="00000083">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Example in Your Project</w:t>
      </w:r>
      <w:r w:rsidDel="00000000" w:rsidR="00000000" w:rsidRPr="00000000">
        <w:rPr>
          <w:rFonts w:ascii="Arial" w:cs="Arial" w:eastAsia="Arial" w:hAnsi="Arial"/>
          <w:sz w:val="24"/>
          <w:szCs w:val="24"/>
          <w:highlight w:val="white"/>
          <w:rtl w:val="0"/>
        </w:rPr>
        <w:t xml:space="preserve">: The robot’s positions are divided into sequences of 5 previous positions as input and the next position as the output, helping the model understand the time-based dependencies of movement.</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76" w:lineRule="auto"/>
              <w:ind w:left="0" w:firstLine="0"/>
              <w:rPr>
                <w:rFonts w:ascii="Arial" w:cs="Arial" w:eastAsia="Arial" w:hAnsi="Arial"/>
                <w:sz w:val="24"/>
                <w:szCs w:val="24"/>
                <w:highlight w:val="white"/>
              </w:rPr>
            </w:pPr>
            <w:r w:rsidDel="00000000" w:rsidR="00000000" w:rsidRPr="00000000">
              <w:rPr>
                <w:rFonts w:ascii="Consolas" w:cs="Consolas" w:eastAsia="Consolas" w:hAnsi="Consolas"/>
                <w:color w:val="888888"/>
                <w:sz w:val="24"/>
                <w:szCs w:val="24"/>
                <w:shd w:fill="333333" w:val="clear"/>
                <w:rtl w:val="0"/>
              </w:rPr>
              <w:t xml:space="preserve"># Normalize data</w:t>
            </w:r>
            <w:r w:rsidDel="00000000" w:rsidR="00000000" w:rsidRPr="00000000">
              <w:rPr>
                <w:rFonts w:ascii="Consolas" w:cs="Consolas" w:eastAsia="Consolas" w:hAnsi="Consolas"/>
                <w:color w:val="ffffff"/>
                <w:sz w:val="24"/>
                <w:szCs w:val="24"/>
                <w:shd w:fill="333333" w:val="clear"/>
                <w:rtl w:val="0"/>
              </w:rPr>
              <w:br w:type="textWrapping"/>
              <w:t xml:space="preserve">scaler = MinMaxScaler(feature_range=(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dataset = scaler.fit_transform(location.reshape(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Split the sequence into samples</w:t>
            </w:r>
            <w:r w:rsidDel="00000000" w:rsidR="00000000" w:rsidRPr="00000000">
              <w:rPr>
                <w:rFonts w:ascii="Consolas" w:cs="Consolas" w:eastAsia="Consolas" w:hAnsi="Consolas"/>
                <w:color w:val="ffffff"/>
                <w:sz w:val="24"/>
                <w:szCs w:val="24"/>
                <w:shd w:fill="333333" w:val="clear"/>
                <w:rtl w:val="0"/>
              </w:rPr>
              <w:br w:type="textWrapping"/>
              <w:t xml:space="preserve">number_steps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split_sequence</w:t>
            </w:r>
            <w:r w:rsidDel="00000000" w:rsidR="00000000" w:rsidRPr="00000000">
              <w:rPr>
                <w:rFonts w:ascii="Consolas" w:cs="Consolas" w:eastAsia="Consolas" w:hAnsi="Consolas"/>
                <w:color w:val="ffffff"/>
                <w:sz w:val="24"/>
                <w:szCs w:val="24"/>
                <w:shd w:fill="333333" w:val="clear"/>
                <w:rtl w:val="0"/>
              </w:rPr>
              <w:t xml:space="preserve">(sequence, number_steps):</w:t>
              <w:br w:type="textWrapping"/>
              <w:t xml:space="preserve">    X, y = [],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range(len(sequence) - number_steps):</w:t>
              <w:br w:type="textWrapping"/>
              <w:t xml:space="preserve">        X.append(sequence[i:i+number_steps])</w:t>
              <w:br w:type="textWrapping"/>
              <w:t xml:space="preserve">        y.append(sequence[i+number_steps])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np.array(X), np.array(y)</w:t>
              <w:br w:type="textWrapping"/>
              <w:br w:type="textWrapping"/>
              <w:t xml:space="preserve">X, y = split_sequence(location, number_steps)</w:t>
            </w:r>
            <w:r w:rsidDel="00000000" w:rsidR="00000000" w:rsidRPr="00000000">
              <w:rPr>
                <w:rtl w:val="0"/>
              </w:rPr>
            </w:r>
          </w:p>
        </w:tc>
      </w:tr>
    </w:tbl>
    <w:p w:rsidR="00000000" w:rsidDel="00000000" w:rsidP="00000000" w:rsidRDefault="00000000" w:rsidRPr="00000000" w14:paraId="00000085">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6">
      <w:pPr>
        <w:pStyle w:val="Heading3"/>
        <w:widowControl w:val="0"/>
        <w:spacing w:after="80" w:before="280" w:line="276" w:lineRule="auto"/>
        <w:ind w:left="0" w:firstLine="0"/>
        <w:rPr>
          <w:rFonts w:ascii="Arial" w:cs="Arial" w:eastAsia="Arial" w:hAnsi="Arial"/>
          <w:color w:val="000000"/>
          <w:sz w:val="26"/>
          <w:szCs w:val="26"/>
          <w:highlight w:val="white"/>
        </w:rPr>
      </w:pPr>
      <w:bookmarkStart w:colFirst="0" w:colLast="0" w:name="_l6jgygc8217f" w:id="24"/>
      <w:bookmarkEnd w:id="24"/>
      <w:r w:rsidDel="00000000" w:rsidR="00000000" w:rsidRPr="00000000">
        <w:rPr>
          <w:rFonts w:ascii="Arial" w:cs="Arial" w:eastAsia="Arial" w:hAnsi="Arial"/>
          <w:color w:val="000000"/>
          <w:sz w:val="26"/>
          <w:szCs w:val="26"/>
          <w:highlight w:val="white"/>
          <w:rtl w:val="0"/>
        </w:rPr>
        <w:t xml:space="preserve">Model Architecture</w:t>
      </w:r>
    </w:p>
    <w:p w:rsidR="00000000" w:rsidDel="00000000" w:rsidP="00000000" w:rsidRDefault="00000000" w:rsidRPr="00000000" w14:paraId="00000087">
      <w:pPr>
        <w:widowControl w:val="0"/>
        <w:numPr>
          <w:ilvl w:val="0"/>
          <w:numId w:val="5"/>
        </w:numPr>
        <w:spacing w:after="0" w:afterAutospacing="0" w:before="24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single neuron is adequate for this task because the dataset's sequential nature involves a simple, direct relationship between past and future positions. The task doesn't require complex feature extraction or pattern recognition, so a single neuron can effectively model the linear or predictable trend in the robot's movement without unnecessary complexity, reducing the risk of overfitting.</w:t>
      </w:r>
    </w:p>
    <w:p w:rsidR="00000000" w:rsidDel="00000000" w:rsidP="00000000" w:rsidRDefault="00000000" w:rsidRPr="00000000" w14:paraId="00000088">
      <w:pPr>
        <w:widowControl w:val="0"/>
        <w:numPr>
          <w:ilvl w:val="0"/>
          <w:numId w:val="5"/>
        </w:numPr>
        <w:spacing w:after="0" w:afterAutospacing="0" w:before="0" w:beforeAutospacing="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sequential neural network model is built using Keras. The model has:</w:t>
      </w:r>
    </w:p>
    <w:p w:rsidR="00000000" w:rsidDel="00000000" w:rsidP="00000000" w:rsidRDefault="00000000" w:rsidRPr="00000000" w14:paraId="00000089">
      <w:pPr>
        <w:widowControl w:val="0"/>
        <w:numPr>
          <w:ilvl w:val="1"/>
          <w:numId w:val="5"/>
        </w:numPr>
        <w:spacing w:after="0" w:afterAutospacing="0" w:before="0" w:beforeAutospacing="0" w:line="276" w:lineRule="auto"/>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dense layer with 50 units and a sigmoid activation function.</w:t>
      </w:r>
    </w:p>
    <w:p w:rsidR="00000000" w:rsidDel="00000000" w:rsidP="00000000" w:rsidRDefault="00000000" w:rsidRPr="00000000" w14:paraId="0000008A">
      <w:pPr>
        <w:widowControl w:val="0"/>
        <w:numPr>
          <w:ilvl w:val="1"/>
          <w:numId w:val="5"/>
        </w:numPr>
        <w:spacing w:after="0" w:afterAutospacing="0" w:before="0" w:beforeAutospacing="0" w:line="276" w:lineRule="auto"/>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dropout layer to prevent overfitting by randomly disabling some neurons during training.</w:t>
      </w:r>
    </w:p>
    <w:p w:rsidR="00000000" w:rsidDel="00000000" w:rsidP="00000000" w:rsidRDefault="00000000" w:rsidRPr="00000000" w14:paraId="0000008B">
      <w:pPr>
        <w:widowControl w:val="0"/>
        <w:numPr>
          <w:ilvl w:val="1"/>
          <w:numId w:val="5"/>
        </w:numPr>
        <w:spacing w:after="240" w:before="0" w:beforeAutospacing="0" w:line="276" w:lineRule="auto"/>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Another dense layer with 1 unit (output layer) to predict the next robot position.</w:t>
      </w:r>
    </w:p>
    <w:p w:rsidR="00000000" w:rsidDel="00000000" w:rsidP="00000000" w:rsidRDefault="00000000" w:rsidRPr="00000000" w14:paraId="0000008C">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76" w:lineRule="auto"/>
              <w:ind w:left="0" w:firstLine="0"/>
              <w:rPr>
                <w:rFonts w:ascii="Arial" w:cs="Arial" w:eastAsia="Arial" w:hAnsi="Arial"/>
                <w:sz w:val="24"/>
                <w:szCs w:val="24"/>
                <w:highlight w:val="white"/>
              </w:rPr>
            </w:pPr>
            <w:r w:rsidDel="00000000" w:rsidR="00000000" w:rsidRPr="00000000">
              <w:rPr>
                <w:rFonts w:ascii="Consolas" w:cs="Consolas" w:eastAsia="Consolas" w:hAnsi="Consolas"/>
                <w:color w:val="888888"/>
                <w:sz w:val="24"/>
                <w:szCs w:val="24"/>
                <w:shd w:fill="333333" w:val="clear"/>
                <w:rtl w:val="0"/>
              </w:rPr>
              <w:t xml:space="preserve"># Build the model</w:t>
            </w:r>
            <w:r w:rsidDel="00000000" w:rsidR="00000000" w:rsidRPr="00000000">
              <w:rPr>
                <w:rFonts w:ascii="Consolas" w:cs="Consolas" w:eastAsia="Consolas" w:hAnsi="Consolas"/>
                <w:color w:val="ffffff"/>
                <w:sz w:val="24"/>
                <w:szCs w:val="24"/>
                <w:shd w:fill="333333" w:val="clear"/>
                <w:rtl w:val="0"/>
              </w:rPr>
              <w:br w:type="textWrapping"/>
              <w:t xml:space="preserve">model = Sequential()</w:t>
              <w:br w:type="textWrapping"/>
              <w:t xml:space="preserve">model.add(Dense(</w:t>
            </w:r>
            <w:r w:rsidDel="00000000" w:rsidR="00000000" w:rsidRPr="00000000">
              <w:rPr>
                <w:rFonts w:ascii="Consolas" w:cs="Consolas" w:eastAsia="Consolas" w:hAnsi="Consolas"/>
                <w:color w:val="d36363"/>
                <w:sz w:val="24"/>
                <w:szCs w:val="24"/>
                <w:shd w:fill="333333" w:val="clear"/>
                <w:rtl w:val="0"/>
              </w:rPr>
              <w:t xml:space="preserve">50</w:t>
            </w:r>
            <w:r w:rsidDel="00000000" w:rsidR="00000000" w:rsidRPr="00000000">
              <w:rPr>
                <w:rFonts w:ascii="Consolas" w:cs="Consolas" w:eastAsia="Consolas" w:hAnsi="Consolas"/>
                <w:color w:val="ffffff"/>
                <w:sz w:val="24"/>
                <w:szCs w:val="24"/>
                <w:shd w:fill="333333" w:val="clear"/>
                <w:rtl w:val="0"/>
              </w:rPr>
              <w:t xml:space="preserve">, activation=</w:t>
            </w:r>
            <w:r w:rsidDel="00000000" w:rsidR="00000000" w:rsidRPr="00000000">
              <w:rPr>
                <w:rFonts w:ascii="Consolas" w:cs="Consolas" w:eastAsia="Consolas" w:hAnsi="Consolas"/>
                <w:color w:val="a2fca2"/>
                <w:sz w:val="24"/>
                <w:szCs w:val="24"/>
                <w:shd w:fill="333333" w:val="clear"/>
                <w:rtl w:val="0"/>
              </w:rPr>
              <w:t xml:space="preserve">'sigmoid'</w:t>
            </w:r>
            <w:r w:rsidDel="00000000" w:rsidR="00000000" w:rsidRPr="00000000">
              <w:rPr>
                <w:rFonts w:ascii="Consolas" w:cs="Consolas" w:eastAsia="Consolas" w:hAnsi="Consolas"/>
                <w:color w:val="ffffff"/>
                <w:sz w:val="24"/>
                <w:szCs w:val="24"/>
                <w:shd w:fill="333333" w:val="clear"/>
                <w:rtl w:val="0"/>
              </w:rPr>
              <w:t xml:space="preserve">, kernel_regularizer=</w:t>
            </w:r>
            <w:r w:rsidDel="00000000" w:rsidR="00000000" w:rsidRPr="00000000">
              <w:rPr>
                <w:rFonts w:ascii="Consolas" w:cs="Consolas" w:eastAsia="Consolas" w:hAnsi="Consolas"/>
                <w:color w:val="a2fca2"/>
                <w:sz w:val="24"/>
                <w:szCs w:val="24"/>
                <w:shd w:fill="333333" w:val="clear"/>
                <w:rtl w:val="0"/>
              </w:rPr>
              <w:t xml:space="preserve">'l2'</w:t>
            </w:r>
            <w:r w:rsidDel="00000000" w:rsidR="00000000" w:rsidRPr="00000000">
              <w:rPr>
                <w:rFonts w:ascii="Consolas" w:cs="Consolas" w:eastAsia="Consolas" w:hAnsi="Consolas"/>
                <w:color w:val="ffffff"/>
                <w:sz w:val="24"/>
                <w:szCs w:val="24"/>
                <w:shd w:fill="333333" w:val="clear"/>
                <w:rtl w:val="0"/>
              </w:rPr>
              <w:t xml:space="preserve">, input_shape=(</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model.add(Dropout(</w:t>
            </w:r>
            <w:r w:rsidDel="00000000" w:rsidR="00000000" w:rsidRPr="00000000">
              <w:rPr>
                <w:rFonts w:ascii="Consolas" w:cs="Consolas" w:eastAsia="Consolas" w:hAnsi="Consolas"/>
                <w:color w:val="d36363"/>
                <w:sz w:val="24"/>
                <w:szCs w:val="24"/>
                <w:shd w:fill="333333" w:val="clear"/>
                <w:rtl w:val="0"/>
              </w:rPr>
              <w:t xml:space="preserve">0.2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model.add(Dense(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kernel_regularizer=</w:t>
            </w:r>
            <w:r w:rsidDel="00000000" w:rsidR="00000000" w:rsidRPr="00000000">
              <w:rPr>
                <w:rFonts w:ascii="Consolas" w:cs="Consolas" w:eastAsia="Consolas" w:hAnsi="Consolas"/>
                <w:color w:val="a2fca2"/>
                <w:sz w:val="24"/>
                <w:szCs w:val="24"/>
                <w:shd w:fill="333333" w:val="clear"/>
                <w:rtl w:val="0"/>
              </w:rPr>
              <w:t xml:space="preserve">'l2'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8E">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F">
      <w:pPr>
        <w:pStyle w:val="Heading3"/>
        <w:widowControl w:val="0"/>
        <w:spacing w:after="80" w:before="280" w:line="276" w:lineRule="auto"/>
        <w:ind w:left="0" w:firstLine="0"/>
        <w:rPr>
          <w:rFonts w:ascii="Arial" w:cs="Arial" w:eastAsia="Arial" w:hAnsi="Arial"/>
          <w:color w:val="000000"/>
          <w:sz w:val="30"/>
          <w:szCs w:val="30"/>
          <w:highlight w:val="white"/>
        </w:rPr>
      </w:pPr>
      <w:bookmarkStart w:colFirst="0" w:colLast="0" w:name="_hna4326t6i9e" w:id="25"/>
      <w:bookmarkEnd w:id="25"/>
      <w:r w:rsidDel="00000000" w:rsidR="00000000" w:rsidRPr="00000000">
        <w:rPr>
          <w:rFonts w:ascii="Arial" w:cs="Arial" w:eastAsia="Arial" w:hAnsi="Arial"/>
          <w:color w:val="000000"/>
          <w:sz w:val="30"/>
          <w:szCs w:val="30"/>
          <w:highlight w:val="white"/>
          <w:rtl w:val="0"/>
        </w:rPr>
        <w:t xml:space="preserve">Model Training</w:t>
      </w:r>
    </w:p>
    <w:p w:rsidR="00000000" w:rsidDel="00000000" w:rsidP="00000000" w:rsidRDefault="00000000" w:rsidRPr="00000000" w14:paraId="00000090">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Model training is the process through which the neural network learns patterns and relationships in the data. It adjusts its internal parameters (weights and biases) to minimize errors, improving its predictions over time.</w:t>
      </w:r>
    </w:p>
    <w:p w:rsidR="00000000" w:rsidDel="00000000" w:rsidP="00000000" w:rsidRDefault="00000000" w:rsidRPr="00000000" w14:paraId="00000091">
      <w:pPr>
        <w:pStyle w:val="Heading4"/>
        <w:keepNext w:val="0"/>
        <w:keepLines w:val="0"/>
        <w:widowControl w:val="0"/>
        <w:spacing w:after="40" w:before="240" w:line="276" w:lineRule="auto"/>
        <w:ind w:left="0" w:firstLine="0"/>
        <w:rPr>
          <w:rFonts w:ascii="Arial" w:cs="Arial" w:eastAsia="Arial" w:hAnsi="Arial"/>
          <w:b w:val="1"/>
          <w:color w:val="000000"/>
          <w:highlight w:val="white"/>
          <w:u w:val="none"/>
        </w:rPr>
      </w:pPr>
      <w:bookmarkStart w:colFirst="0" w:colLast="0" w:name="_pq110v8lhk3s" w:id="26"/>
      <w:bookmarkEnd w:id="26"/>
      <w:r w:rsidDel="00000000" w:rsidR="00000000" w:rsidRPr="00000000">
        <w:rPr>
          <w:rFonts w:ascii="Arial" w:cs="Arial" w:eastAsia="Arial" w:hAnsi="Arial"/>
          <w:b w:val="1"/>
          <w:color w:val="000000"/>
          <w:highlight w:val="white"/>
          <w:u w:val="none"/>
          <w:rtl w:val="0"/>
        </w:rPr>
        <w:t xml:space="preserve">Key Roles in Deep Learning:</w:t>
      </w:r>
    </w:p>
    <w:p w:rsidR="00000000" w:rsidDel="00000000" w:rsidP="00000000" w:rsidRDefault="00000000" w:rsidRPr="00000000" w14:paraId="00000092">
      <w:pPr>
        <w:widowControl w:val="0"/>
        <w:spacing w:after="240" w:before="240" w:line="276" w:lineRule="auto"/>
        <w:ind w:left="0" w:firstLine="0"/>
        <w:rPr>
          <w:rFonts w:ascii="Arial" w:cs="Arial" w:eastAsia="Arial" w:hAnsi="Arial"/>
          <w:sz w:val="26"/>
          <w:szCs w:val="26"/>
          <w:highlight w:val="white"/>
        </w:rPr>
      </w:pPr>
      <w:r w:rsidDel="00000000" w:rsidR="00000000" w:rsidRPr="00000000">
        <w:rPr>
          <w:rFonts w:ascii="Arial" w:cs="Arial" w:eastAsia="Arial" w:hAnsi="Arial"/>
          <w:b w:val="1"/>
          <w:sz w:val="24"/>
          <w:szCs w:val="24"/>
          <w:highlight w:val="white"/>
          <w:rtl w:val="0"/>
        </w:rPr>
        <w:t xml:space="preserve">Optimisation with Adam</w:t>
      </w:r>
      <w:r w:rsidDel="00000000" w:rsidR="00000000" w:rsidRPr="00000000">
        <w:rPr>
          <w:rFonts w:ascii="Arial" w:cs="Arial" w:eastAsia="Arial" w:hAnsi="Arial"/>
          <w:sz w:val="26"/>
          <w:szCs w:val="26"/>
          <w:highlight w:val="white"/>
          <w:rtl w:val="0"/>
        </w:rPr>
        <w:t xml:space="preserve">:</w:t>
      </w:r>
    </w:p>
    <w:p w:rsidR="00000000" w:rsidDel="00000000" w:rsidP="00000000" w:rsidRDefault="00000000" w:rsidRPr="00000000" w14:paraId="00000093">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Purpose</w:t>
      </w:r>
      <w:r w:rsidDel="00000000" w:rsidR="00000000" w:rsidRPr="00000000">
        <w:rPr>
          <w:rFonts w:ascii="Arial" w:cs="Arial" w:eastAsia="Arial" w:hAnsi="Arial"/>
          <w:sz w:val="24"/>
          <w:szCs w:val="24"/>
          <w:highlight w:val="white"/>
          <w:rtl w:val="0"/>
        </w:rPr>
        <w:t xml:space="preserve">: To adjust the model’s weights to minimize the loss function during training.</w:t>
      </w:r>
    </w:p>
    <w:p w:rsidR="00000000" w:rsidDel="00000000" w:rsidP="00000000" w:rsidRDefault="00000000" w:rsidRPr="00000000" w14:paraId="00000094">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Why It Matters</w:t>
      </w:r>
      <w:r w:rsidDel="00000000" w:rsidR="00000000" w:rsidRPr="00000000">
        <w:rPr>
          <w:rFonts w:ascii="Arial" w:cs="Arial" w:eastAsia="Arial" w:hAnsi="Arial"/>
          <w:sz w:val="24"/>
          <w:szCs w:val="24"/>
          <w:highlight w:val="white"/>
          <w:rtl w:val="0"/>
        </w:rPr>
        <w:t xml:space="preserve">: Adam is an efficient gradient-based optimiser that adapts the learning rate during training, making it faster and more effective for complex problems. It also incorporates both momentum and adaptive learning rates, allowing the model to converge to an optimal solution faster.</w:t>
      </w:r>
    </w:p>
    <w:p w:rsidR="00000000" w:rsidDel="00000000" w:rsidP="00000000" w:rsidRDefault="00000000" w:rsidRPr="00000000" w14:paraId="00000095">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Example in the Project</w:t>
      </w:r>
      <w:r w:rsidDel="00000000" w:rsidR="00000000" w:rsidRPr="00000000">
        <w:rPr>
          <w:rFonts w:ascii="Arial" w:cs="Arial" w:eastAsia="Arial" w:hAnsi="Arial"/>
          <w:sz w:val="24"/>
          <w:szCs w:val="24"/>
          <w:highlight w:val="white"/>
          <w:rtl w:val="0"/>
        </w:rPr>
        <w:t xml:space="preserve">: Adam is chosen to optimize the model’s weights, with a learning rate of 0.001, which ensures smooth updates to the model parameters, speeding up the learning process.</w:t>
      </w:r>
    </w:p>
    <w:p w:rsidR="00000000" w:rsidDel="00000000" w:rsidP="00000000" w:rsidRDefault="00000000" w:rsidRPr="00000000" w14:paraId="00000096">
      <w:pPr>
        <w:widowControl w:val="0"/>
        <w:spacing w:after="240" w:before="240" w:line="276" w:lineRule="auto"/>
        <w:ind w:left="0" w:firstLine="0"/>
        <w:rPr>
          <w:rFonts w:ascii="Arial" w:cs="Arial" w:eastAsia="Arial" w:hAnsi="Arial"/>
          <w:sz w:val="26"/>
          <w:szCs w:val="26"/>
          <w:highlight w:val="white"/>
        </w:rPr>
      </w:pPr>
      <w:r w:rsidDel="00000000" w:rsidR="00000000" w:rsidRPr="00000000">
        <w:rPr>
          <w:rFonts w:ascii="Arial" w:cs="Arial" w:eastAsia="Arial" w:hAnsi="Arial"/>
          <w:b w:val="1"/>
          <w:sz w:val="26"/>
          <w:szCs w:val="26"/>
          <w:highlight w:val="white"/>
          <w:rtl w:val="0"/>
        </w:rPr>
        <w:t xml:space="preserve">Loss Function</w:t>
      </w:r>
      <w:r w:rsidDel="00000000" w:rsidR="00000000" w:rsidRPr="00000000">
        <w:rPr>
          <w:rFonts w:ascii="Arial" w:cs="Arial" w:eastAsia="Arial" w:hAnsi="Arial"/>
          <w:sz w:val="26"/>
          <w:szCs w:val="26"/>
          <w:highlight w:val="white"/>
          <w:rtl w:val="0"/>
        </w:rPr>
        <w:t xml:space="preserve">:</w:t>
      </w:r>
    </w:p>
    <w:p w:rsidR="00000000" w:rsidDel="00000000" w:rsidP="00000000" w:rsidRDefault="00000000" w:rsidRPr="00000000" w14:paraId="00000097">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Purpose</w:t>
      </w:r>
      <w:r w:rsidDel="00000000" w:rsidR="00000000" w:rsidRPr="00000000">
        <w:rPr>
          <w:rFonts w:ascii="Arial" w:cs="Arial" w:eastAsia="Arial" w:hAnsi="Arial"/>
          <w:sz w:val="24"/>
          <w:szCs w:val="24"/>
          <w:highlight w:val="white"/>
          <w:rtl w:val="0"/>
        </w:rPr>
        <w:t xml:space="preserve">: The loss function (MSE in this case) quantifies the error between predicted and actual values. It guides the optimiser on how much to adjust the weights during each iteration.</w:t>
      </w:r>
    </w:p>
    <w:p w:rsidR="00000000" w:rsidDel="00000000" w:rsidP="00000000" w:rsidRDefault="00000000" w:rsidRPr="00000000" w14:paraId="00000098">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Why It Matters</w:t>
      </w:r>
      <w:r w:rsidDel="00000000" w:rsidR="00000000" w:rsidRPr="00000000">
        <w:rPr>
          <w:rFonts w:ascii="Arial" w:cs="Arial" w:eastAsia="Arial" w:hAnsi="Arial"/>
          <w:sz w:val="24"/>
          <w:szCs w:val="24"/>
          <w:highlight w:val="white"/>
          <w:rtl w:val="0"/>
        </w:rPr>
        <w:t xml:space="preserve">: A lower loss means better performance. The RMSE is chosen here because it penalises larger errors more, making it effective for time-series tasks where precision is important.</w:t>
      </w:r>
    </w:p>
    <w:p w:rsidR="00000000" w:rsidDel="00000000" w:rsidP="00000000" w:rsidRDefault="00000000" w:rsidRPr="00000000" w14:paraId="00000099">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Example in the Project</w:t>
      </w:r>
      <w:r w:rsidDel="00000000" w:rsidR="00000000" w:rsidRPr="00000000">
        <w:rPr>
          <w:rFonts w:ascii="Arial" w:cs="Arial" w:eastAsia="Arial" w:hAnsi="Arial"/>
          <w:sz w:val="24"/>
          <w:szCs w:val="24"/>
          <w:highlight w:val="white"/>
          <w:rtl w:val="0"/>
        </w:rPr>
        <w:t xml:space="preserve">: By minimising the RMSE, the model improves its accuracy in predicting the robot’s next position.</w:t>
      </w:r>
    </w:p>
    <w:p w:rsidR="00000000" w:rsidDel="00000000" w:rsidP="00000000" w:rsidRDefault="00000000" w:rsidRPr="00000000" w14:paraId="0000009A">
      <w:pPr>
        <w:widowControl w:val="0"/>
        <w:spacing w:after="240" w:before="240" w:line="276" w:lineRule="auto"/>
        <w:ind w:left="0" w:firstLine="0"/>
        <w:rPr>
          <w:rFonts w:ascii="Arial" w:cs="Arial" w:eastAsia="Arial" w:hAnsi="Arial"/>
          <w:sz w:val="26"/>
          <w:szCs w:val="26"/>
          <w:highlight w:val="white"/>
        </w:rPr>
      </w:pPr>
      <w:r w:rsidDel="00000000" w:rsidR="00000000" w:rsidRPr="00000000">
        <w:rPr>
          <w:rFonts w:ascii="Arial" w:cs="Arial" w:eastAsia="Arial" w:hAnsi="Arial"/>
          <w:b w:val="1"/>
          <w:sz w:val="26"/>
          <w:szCs w:val="26"/>
          <w:highlight w:val="white"/>
          <w:rtl w:val="0"/>
        </w:rPr>
        <w:t xml:space="preserve">Early Stopping</w:t>
      </w:r>
      <w:r w:rsidDel="00000000" w:rsidR="00000000" w:rsidRPr="00000000">
        <w:rPr>
          <w:rFonts w:ascii="Arial" w:cs="Arial" w:eastAsia="Arial" w:hAnsi="Arial"/>
          <w:sz w:val="26"/>
          <w:szCs w:val="26"/>
          <w:highlight w:val="white"/>
          <w:rtl w:val="0"/>
        </w:rPr>
        <w:t xml:space="preserve">:</w:t>
      </w:r>
    </w:p>
    <w:p w:rsidR="00000000" w:rsidDel="00000000" w:rsidP="00000000" w:rsidRDefault="00000000" w:rsidRPr="00000000" w14:paraId="0000009B">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Purpose</w:t>
      </w:r>
      <w:r w:rsidDel="00000000" w:rsidR="00000000" w:rsidRPr="00000000">
        <w:rPr>
          <w:rFonts w:ascii="Arial" w:cs="Arial" w:eastAsia="Arial" w:hAnsi="Arial"/>
          <w:sz w:val="24"/>
          <w:szCs w:val="24"/>
          <w:highlight w:val="white"/>
          <w:rtl w:val="0"/>
        </w:rPr>
        <w:t xml:space="preserve">: To prevent overfitting by halting training once the model stops improving on the validation set.</w:t>
      </w:r>
    </w:p>
    <w:p w:rsidR="00000000" w:rsidDel="00000000" w:rsidP="00000000" w:rsidRDefault="00000000" w:rsidRPr="00000000" w14:paraId="0000009C">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Why It Matters</w:t>
      </w:r>
      <w:r w:rsidDel="00000000" w:rsidR="00000000" w:rsidRPr="00000000">
        <w:rPr>
          <w:rFonts w:ascii="Arial" w:cs="Arial" w:eastAsia="Arial" w:hAnsi="Arial"/>
          <w:sz w:val="24"/>
          <w:szCs w:val="24"/>
          <w:highlight w:val="white"/>
          <w:rtl w:val="0"/>
        </w:rPr>
        <w:t xml:space="preserve">: Overfitting occurs when the model becomes too specialized to the training data, performing poorly on unseen data. Early stopping ensures the model generalises well by stopping training when no further improvements are made to validation data.</w:t>
      </w:r>
    </w:p>
    <w:p w:rsidR="00000000" w:rsidDel="00000000" w:rsidP="00000000" w:rsidRDefault="00000000" w:rsidRPr="00000000" w14:paraId="0000009D">
      <w:pPr>
        <w:widowControl w:val="0"/>
        <w:spacing w:after="240" w:before="24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Example in the Project</w:t>
      </w:r>
      <w:r w:rsidDel="00000000" w:rsidR="00000000" w:rsidRPr="00000000">
        <w:rPr>
          <w:rFonts w:ascii="Arial" w:cs="Arial" w:eastAsia="Arial" w:hAnsi="Arial"/>
          <w:sz w:val="24"/>
          <w:szCs w:val="24"/>
          <w:highlight w:val="white"/>
          <w:rtl w:val="0"/>
        </w:rPr>
        <w:t xml:space="preserve">: Early stopping is set to 10 epochs, meaning the model will stop training if there is no improvement in validation loss for 10 consecutive epochs, protecting against overfitting.</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76" w:lineRule="auto"/>
              <w:ind w:left="0" w:firstLine="0"/>
              <w:rPr>
                <w:rFonts w:ascii="Arial" w:cs="Arial" w:eastAsia="Arial" w:hAnsi="Arial"/>
                <w:sz w:val="24"/>
                <w:szCs w:val="24"/>
                <w:highlight w:val="white"/>
              </w:rPr>
            </w:pPr>
            <w:r w:rsidDel="00000000" w:rsidR="00000000" w:rsidRPr="00000000">
              <w:rPr>
                <w:rFonts w:ascii="Consolas" w:cs="Consolas" w:eastAsia="Consolas" w:hAnsi="Consolas"/>
                <w:color w:val="888888"/>
                <w:sz w:val="24"/>
                <w:szCs w:val="24"/>
                <w:shd w:fill="333333" w:val="clear"/>
                <w:rtl w:val="0"/>
              </w:rPr>
              <w:t xml:space="preserve"># Compile the model</w:t>
            </w:r>
            <w:r w:rsidDel="00000000" w:rsidR="00000000" w:rsidRPr="00000000">
              <w:rPr>
                <w:rFonts w:ascii="Consolas" w:cs="Consolas" w:eastAsia="Consolas" w:hAnsi="Consolas"/>
                <w:color w:val="ffffff"/>
                <w:sz w:val="24"/>
                <w:szCs w:val="24"/>
                <w:shd w:fill="333333" w:val="clear"/>
                <w:rtl w:val="0"/>
              </w:rPr>
              <w:br w:type="textWrapping"/>
              <w:t xml:space="preserve">learning_rate = </w:t>
            </w:r>
            <w:r w:rsidDel="00000000" w:rsidR="00000000" w:rsidRPr="00000000">
              <w:rPr>
                <w:rFonts w:ascii="Consolas" w:cs="Consolas" w:eastAsia="Consolas" w:hAnsi="Consolas"/>
                <w:color w:val="d36363"/>
                <w:sz w:val="24"/>
                <w:szCs w:val="24"/>
                <w:shd w:fill="333333" w:val="clear"/>
                <w:rtl w:val="0"/>
              </w:rPr>
              <w:t xml:space="preserve">0.001</w:t>
            </w:r>
            <w:r w:rsidDel="00000000" w:rsidR="00000000" w:rsidRPr="00000000">
              <w:rPr>
                <w:rFonts w:ascii="Consolas" w:cs="Consolas" w:eastAsia="Consolas" w:hAnsi="Consolas"/>
                <w:color w:val="ffffff"/>
                <w:sz w:val="24"/>
                <w:szCs w:val="24"/>
                <w:shd w:fill="333333" w:val="clear"/>
                <w:rtl w:val="0"/>
              </w:rPr>
              <w:br w:type="textWrapping"/>
              <w:t xml:space="preserve">model.compile(loss=</w:t>
            </w:r>
            <w:r w:rsidDel="00000000" w:rsidR="00000000" w:rsidRPr="00000000">
              <w:rPr>
                <w:rFonts w:ascii="Consolas" w:cs="Consolas" w:eastAsia="Consolas" w:hAnsi="Consolas"/>
                <w:color w:val="a2fca2"/>
                <w:sz w:val="24"/>
                <w:szCs w:val="24"/>
                <w:shd w:fill="333333" w:val="clear"/>
                <w:rtl w:val="0"/>
              </w:rPr>
              <w:t xml:space="preserve">'mean_squared_error'</w:t>
            </w:r>
            <w:r w:rsidDel="00000000" w:rsidR="00000000" w:rsidRPr="00000000">
              <w:rPr>
                <w:rFonts w:ascii="Consolas" w:cs="Consolas" w:eastAsia="Consolas" w:hAnsi="Consolas"/>
                <w:color w:val="ffffff"/>
                <w:sz w:val="24"/>
                <w:szCs w:val="24"/>
                <w:shd w:fill="333333" w:val="clear"/>
                <w:rtl w:val="0"/>
              </w:rPr>
              <w:t xml:space="preserve">, optimizer=Adam(learning_rate=learning_rate), metrics=[</w:t>
            </w:r>
            <w:r w:rsidDel="00000000" w:rsidR="00000000" w:rsidRPr="00000000">
              <w:rPr>
                <w:rFonts w:ascii="Consolas" w:cs="Consolas" w:eastAsia="Consolas" w:hAnsi="Consolas"/>
                <w:color w:val="a2fca2"/>
                <w:sz w:val="24"/>
                <w:szCs w:val="24"/>
                <w:shd w:fill="333333" w:val="clear"/>
                <w:rtl w:val="0"/>
              </w:rPr>
              <w:t xml:space="preserve">'mse'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'mae'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Implement Early Stopping</w:t>
            </w:r>
            <w:r w:rsidDel="00000000" w:rsidR="00000000" w:rsidRPr="00000000">
              <w:rPr>
                <w:rFonts w:ascii="Consolas" w:cs="Consolas" w:eastAsia="Consolas" w:hAnsi="Consolas"/>
                <w:color w:val="ffffff"/>
                <w:sz w:val="24"/>
                <w:szCs w:val="24"/>
                <w:shd w:fill="333333" w:val="clear"/>
                <w:rtl w:val="0"/>
              </w:rPr>
              <w:br w:type="textWrapping"/>
              <w:t xml:space="preserve">early_stopping = EarlyStopping(patience=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restore_best_weights=</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Train the model</w:t>
            </w:r>
            <w:r w:rsidDel="00000000" w:rsidR="00000000" w:rsidRPr="00000000">
              <w:rPr>
                <w:rFonts w:ascii="Consolas" w:cs="Consolas" w:eastAsia="Consolas" w:hAnsi="Consolas"/>
                <w:color w:val="ffffff"/>
                <w:sz w:val="24"/>
                <w:szCs w:val="24"/>
                <w:shd w:fill="333333" w:val="clear"/>
                <w:rtl w:val="0"/>
              </w:rPr>
              <w:br w:type="textWrapping"/>
              <w:t xml:space="preserve">history = model.fit(X_train, y_train, epochs=</w:t>
            </w:r>
            <w:r w:rsidDel="00000000" w:rsidR="00000000" w:rsidRPr="00000000">
              <w:rPr>
                <w:rFonts w:ascii="Consolas" w:cs="Consolas" w:eastAsia="Consolas" w:hAnsi="Consolas"/>
                <w:color w:val="d36363"/>
                <w:sz w:val="24"/>
                <w:szCs w:val="24"/>
                <w:shd w:fill="333333" w:val="clear"/>
                <w:rtl w:val="0"/>
              </w:rPr>
              <w:t xml:space="preserve">1000</w:t>
            </w:r>
            <w:r w:rsidDel="00000000" w:rsidR="00000000" w:rsidRPr="00000000">
              <w:rPr>
                <w:rFonts w:ascii="Consolas" w:cs="Consolas" w:eastAsia="Consolas" w:hAnsi="Consolas"/>
                <w:color w:val="ffffff"/>
                <w:sz w:val="24"/>
                <w:szCs w:val="24"/>
                <w:shd w:fill="333333" w:val="clear"/>
                <w:rtl w:val="0"/>
              </w:rPr>
              <w:t xml:space="preserve">, batch_size=</w:t>
            </w:r>
            <w:r w:rsidDel="00000000" w:rsidR="00000000" w:rsidRPr="00000000">
              <w:rPr>
                <w:rFonts w:ascii="Consolas" w:cs="Consolas" w:eastAsia="Consolas" w:hAnsi="Consolas"/>
                <w:color w:val="d36363"/>
                <w:sz w:val="24"/>
                <w:szCs w:val="24"/>
                <w:shd w:fill="333333" w:val="clear"/>
                <w:rtl w:val="0"/>
              </w:rPr>
              <w:t xml:space="preserve">64</w:t>
            </w:r>
            <w:r w:rsidDel="00000000" w:rsidR="00000000" w:rsidRPr="00000000">
              <w:rPr>
                <w:rFonts w:ascii="Consolas" w:cs="Consolas" w:eastAsia="Consolas" w:hAnsi="Consolas"/>
                <w:color w:val="ffffff"/>
                <w:sz w:val="24"/>
                <w:szCs w:val="24"/>
                <w:shd w:fill="333333" w:val="clear"/>
                <w:rtl w:val="0"/>
              </w:rPr>
              <w:t xml:space="preserve">, verbose=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validation_data=(X_test, y_test), callbacks=[early_stopping])</w:t>
            </w:r>
            <w:r w:rsidDel="00000000" w:rsidR="00000000" w:rsidRPr="00000000">
              <w:rPr>
                <w:rtl w:val="0"/>
              </w:rPr>
            </w:r>
          </w:p>
        </w:tc>
      </w:tr>
    </w:tbl>
    <w:p w:rsidR="00000000" w:rsidDel="00000000" w:rsidP="00000000" w:rsidRDefault="00000000" w:rsidRPr="00000000" w14:paraId="0000009F">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0">
      <w:pPr>
        <w:pStyle w:val="Heading3"/>
        <w:widowControl w:val="0"/>
        <w:spacing w:after="80" w:before="280" w:line="276" w:lineRule="auto"/>
        <w:ind w:left="0" w:firstLine="0"/>
        <w:rPr>
          <w:rFonts w:ascii="Arial" w:cs="Arial" w:eastAsia="Arial" w:hAnsi="Arial"/>
          <w:color w:val="000000"/>
          <w:sz w:val="30"/>
          <w:szCs w:val="30"/>
          <w:highlight w:val="white"/>
        </w:rPr>
      </w:pPr>
      <w:bookmarkStart w:colFirst="0" w:colLast="0" w:name="_yknp9ak5af8f" w:id="27"/>
      <w:bookmarkEnd w:id="27"/>
      <w:r w:rsidDel="00000000" w:rsidR="00000000" w:rsidRPr="00000000">
        <w:rPr>
          <w:rFonts w:ascii="Arial" w:cs="Arial" w:eastAsia="Arial" w:hAnsi="Arial"/>
          <w:color w:val="000000"/>
          <w:sz w:val="30"/>
          <w:szCs w:val="30"/>
          <w:highlight w:val="white"/>
          <w:rtl w:val="0"/>
        </w:rPr>
        <w:t xml:space="preserve">Model Evaluation</w:t>
      </w:r>
    </w:p>
    <w:p w:rsidR="00000000" w:rsidDel="00000000" w:rsidP="00000000" w:rsidRDefault="00000000" w:rsidRPr="00000000" w14:paraId="000000A1">
      <w:pPr>
        <w:widowControl w:val="0"/>
        <w:numPr>
          <w:ilvl w:val="0"/>
          <w:numId w:val="1"/>
        </w:numPr>
        <w:spacing w:after="0" w:afterAutospacing="0" w:before="24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model’s performance is evaluated using Root Mean Squared Error (RMSE) and Mean Absolute Error (MAE) for both the training and testing sets.</w:t>
      </w:r>
    </w:p>
    <w:p w:rsidR="00000000" w:rsidDel="00000000" w:rsidP="00000000" w:rsidRDefault="00000000" w:rsidRPr="00000000" w14:paraId="000000A2">
      <w:pPr>
        <w:widowControl w:val="0"/>
        <w:numPr>
          <w:ilvl w:val="0"/>
          <w:numId w:val="1"/>
        </w:numPr>
        <w:spacing w:after="240" w:before="0" w:beforeAutospacing="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These metrics help assess how well the model predicts the robot’s movement.</w:t>
      </w:r>
    </w:p>
    <w:p w:rsidR="00000000" w:rsidDel="00000000" w:rsidP="00000000" w:rsidRDefault="00000000" w:rsidRPr="00000000" w14:paraId="000000A3">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4">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76" w:lineRule="auto"/>
              <w:ind w:left="0" w:firstLine="0"/>
              <w:rPr>
                <w:rFonts w:ascii="Arial" w:cs="Arial" w:eastAsia="Arial" w:hAnsi="Arial"/>
                <w:sz w:val="24"/>
                <w:szCs w:val="24"/>
                <w:highlight w:val="white"/>
              </w:rPr>
            </w:pPr>
            <w:r w:rsidDel="00000000" w:rsidR="00000000" w:rsidRPr="00000000">
              <w:rPr>
                <w:rFonts w:ascii="Consolas" w:cs="Consolas" w:eastAsia="Consolas" w:hAnsi="Consolas"/>
                <w:color w:val="888888"/>
                <w:sz w:val="24"/>
                <w:szCs w:val="24"/>
                <w:shd w:fill="333333" w:val="clear"/>
                <w:rtl w:val="0"/>
              </w:rPr>
              <w:t xml:space="preserve"># Evaluate the model</w:t>
            </w:r>
            <w:r w:rsidDel="00000000" w:rsidR="00000000" w:rsidRPr="00000000">
              <w:rPr>
                <w:rFonts w:ascii="Consolas" w:cs="Consolas" w:eastAsia="Consolas" w:hAnsi="Consolas"/>
                <w:color w:val="ffffff"/>
                <w:sz w:val="24"/>
                <w:szCs w:val="24"/>
                <w:shd w:fill="333333" w:val="clear"/>
                <w:rtl w:val="0"/>
              </w:rPr>
              <w:br w:type="textWrapping"/>
              <w:t xml:space="preserve">train_score = model.evaluate(X_train, y_train, verbose=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test_score = model.evaluate(X_test, y_test, verbose=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print(</w:t>
            </w:r>
            <w:r w:rsidDel="00000000" w:rsidR="00000000" w:rsidRPr="00000000">
              <w:rPr>
                <w:rFonts w:ascii="Consolas" w:cs="Consolas" w:eastAsia="Consolas" w:hAnsi="Consolas"/>
                <w:color w:val="a2fca2"/>
                <w:sz w:val="24"/>
                <w:szCs w:val="24"/>
                <w:shd w:fill="333333" w:val="clear"/>
                <w:rtl w:val="0"/>
              </w:rPr>
              <w:t xml:space="preserve">"Train RMSE: %.2f; Train MAE: %.2f"</w:t>
            </w:r>
            <w:r w:rsidDel="00000000" w:rsidR="00000000" w:rsidRPr="00000000">
              <w:rPr>
                <w:rFonts w:ascii="Consolas" w:cs="Consolas" w:eastAsia="Consolas" w:hAnsi="Consolas"/>
                <w:color w:val="ffffff"/>
                <w:sz w:val="24"/>
                <w:szCs w:val="24"/>
                <w:shd w:fill="333333" w:val="clear"/>
                <w:rtl w:val="0"/>
              </w:rPr>
              <w:t xml:space="preserve"> % (np.sqrt(train_score[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train_score[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print(</w:t>
            </w:r>
            <w:r w:rsidDel="00000000" w:rsidR="00000000" w:rsidRPr="00000000">
              <w:rPr>
                <w:rFonts w:ascii="Consolas" w:cs="Consolas" w:eastAsia="Consolas" w:hAnsi="Consolas"/>
                <w:color w:val="a2fca2"/>
                <w:sz w:val="24"/>
                <w:szCs w:val="24"/>
                <w:shd w:fill="333333" w:val="clear"/>
                <w:rtl w:val="0"/>
              </w:rPr>
              <w:t xml:space="preserve">"Test RMSE: %.2f; Test MAE: %.2f"</w:t>
            </w:r>
            <w:r w:rsidDel="00000000" w:rsidR="00000000" w:rsidRPr="00000000">
              <w:rPr>
                <w:rFonts w:ascii="Consolas" w:cs="Consolas" w:eastAsia="Consolas" w:hAnsi="Consolas"/>
                <w:color w:val="ffffff"/>
                <w:sz w:val="24"/>
                <w:szCs w:val="24"/>
                <w:shd w:fill="333333" w:val="clear"/>
                <w:rtl w:val="0"/>
              </w:rPr>
              <w:t xml:space="preserve"> % (np.sqrt(test_score[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test_score[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A6">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7">
      <w:pPr>
        <w:pStyle w:val="Heading4"/>
        <w:rPr/>
      </w:pPr>
      <w:bookmarkStart w:colFirst="0" w:colLast="0" w:name="_ku3jbzn2f1jm" w:id="28"/>
      <w:bookmarkEnd w:id="28"/>
      <w:r w:rsidDel="00000000" w:rsidR="00000000" w:rsidRPr="00000000">
        <w:rPr>
          <w:rtl w:val="0"/>
        </w:rPr>
        <w:t xml:space="preserve">Mean Absolute Error (MAE):</w:t>
      </w:r>
    </w:p>
    <w:p w:rsidR="00000000" w:rsidDel="00000000" w:rsidP="00000000" w:rsidRDefault="00000000" w:rsidRPr="00000000" w14:paraId="000000A8">
      <w:pPr>
        <w:rPr/>
      </w:pPr>
      <w:r w:rsidDel="00000000" w:rsidR="00000000" w:rsidRPr="00000000">
        <w:rPr>
          <w:rtl w:val="0"/>
        </w:rPr>
        <w:t xml:space="preserve">MAE is the average of the absolute differences between predicted and actual values. It gives a straightforward measure of error by treating all differences equally.</w:t>
      </w:r>
    </w:p>
    <w:p w:rsidR="00000000" w:rsidDel="00000000" w:rsidP="00000000" w:rsidRDefault="00000000" w:rsidRPr="00000000" w14:paraId="000000A9">
      <w:pPr>
        <w:widowControl w:val="0"/>
        <w:spacing w:after="80" w:before="280" w:line="276" w:lineRule="auto"/>
        <w:ind w:left="0" w:firstLine="0"/>
        <w:rPr/>
      </w:pPr>
      <w:r w:rsidDel="00000000" w:rsidR="00000000" w:rsidRPr="00000000">
        <w:rPr>
          <w:rtl w:val="0"/>
        </w:rPr>
        <w:t xml:space="preserve">Formula:</w:t>
      </w:r>
    </w:p>
    <w:p w:rsidR="00000000" w:rsidDel="00000000" w:rsidP="00000000" w:rsidRDefault="00000000" w:rsidRPr="00000000" w14:paraId="000000AA">
      <w:pPr>
        <w:spacing w:before="0" w:line="276"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Mean Absolute Error = (1/n) * ∑|yi – xi|</w:t>
      </w:r>
    </w:p>
    <w:p w:rsidR="00000000" w:rsidDel="00000000" w:rsidP="00000000" w:rsidRDefault="00000000" w:rsidRPr="00000000" w14:paraId="000000AB">
      <w:pPr>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where,</w:t>
      </w:r>
    </w:p>
    <w:p w:rsidR="00000000" w:rsidDel="00000000" w:rsidP="00000000" w:rsidRDefault="00000000" w:rsidRPr="00000000" w14:paraId="000000AD">
      <w:pPr>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Σ: Greek symbol for summation</w:t>
      </w:r>
    </w:p>
    <w:p w:rsidR="00000000" w:rsidDel="00000000" w:rsidP="00000000" w:rsidRDefault="00000000" w:rsidRPr="00000000" w14:paraId="000000AF">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yi: Actual value for the ith observation</w:t>
      </w:r>
    </w:p>
    <w:p w:rsidR="00000000" w:rsidDel="00000000" w:rsidP="00000000" w:rsidRDefault="00000000" w:rsidRPr="00000000" w14:paraId="000000B0">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xi: Calculated value for the ith observation</w:t>
      </w:r>
    </w:p>
    <w:p w:rsidR="00000000" w:rsidDel="00000000" w:rsidP="00000000" w:rsidRDefault="00000000" w:rsidRPr="00000000" w14:paraId="000000B1">
      <w:pPr>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 Total number of observations</w:t>
      </w:r>
    </w:p>
    <w:p w:rsidR="00000000" w:rsidDel="00000000" w:rsidP="00000000" w:rsidRDefault="00000000" w:rsidRPr="00000000" w14:paraId="000000B2">
      <w:pPr>
        <w:rPr/>
      </w:pPr>
      <w:r w:rsidDel="00000000" w:rsidR="00000000" w:rsidRPr="00000000">
        <w:rPr>
          <w:rtl w:val="0"/>
        </w:rPr>
        <w:br w:type="textWrapping"/>
        <w:t xml:space="preserve">Interpretation: MAE represents the average magnitude of error, without considering the direction of errors (positive or negative).</w:t>
      </w:r>
    </w:p>
    <w:p w:rsidR="00000000" w:rsidDel="00000000" w:rsidP="00000000" w:rsidRDefault="00000000" w:rsidRPr="00000000" w14:paraId="000000B3">
      <w:pPr>
        <w:pStyle w:val="Heading4"/>
        <w:rPr/>
      </w:pPr>
      <w:bookmarkStart w:colFirst="0" w:colLast="0" w:name="_6628l5cq7fzj" w:id="29"/>
      <w:bookmarkEnd w:id="29"/>
      <w:r w:rsidDel="00000000" w:rsidR="00000000" w:rsidRPr="00000000">
        <w:rPr>
          <w:rtl w:val="0"/>
        </w:rPr>
        <w:t xml:space="preserve">Root Mean Squared Error (RMSE):</w:t>
      </w:r>
    </w:p>
    <w:p w:rsidR="00000000" w:rsidDel="00000000" w:rsidP="00000000" w:rsidRDefault="00000000" w:rsidRPr="00000000" w14:paraId="000000B4">
      <w:pPr>
        <w:spacing w:after="240" w:before="240" w:line="276" w:lineRule="auto"/>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RMSE is the square root of the average of the squared differences between predicted and actual values. It penalizes larger errors more heavily than MAE because it squares the error before averaging.</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Formula:</w:t>
      </w:r>
    </w:p>
    <w:p w:rsidR="00000000" w:rsidDel="00000000" w:rsidP="00000000" w:rsidRDefault="00000000" w:rsidRPr="00000000" w14:paraId="000000B6">
      <w:pPr>
        <w:spacing w:after="240" w:before="240" w:line="276" w:lineRule="auto"/>
        <w:ind w:left="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RMSE = √Σ(Pi – Oi)2 / n</w:t>
      </w:r>
    </w:p>
    <w:p w:rsidR="00000000" w:rsidDel="00000000" w:rsidP="00000000" w:rsidRDefault="00000000" w:rsidRPr="00000000" w14:paraId="000000B7">
      <w:pPr>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where,</w:t>
      </w:r>
    </w:p>
    <w:p w:rsidR="00000000" w:rsidDel="00000000" w:rsidP="00000000" w:rsidRDefault="00000000" w:rsidRPr="00000000" w14:paraId="000000B8">
      <w:pPr>
        <w:spacing w:after="240" w:before="24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Σ is a fancy symbol that means “sum”</w:t>
      </w:r>
    </w:p>
    <w:p w:rsidR="00000000" w:rsidDel="00000000" w:rsidP="00000000" w:rsidRDefault="00000000" w:rsidRPr="00000000" w14:paraId="000000BA">
      <w:pPr>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Pi is the predicted value for the ith observation in the dataset</w:t>
      </w:r>
    </w:p>
    <w:p w:rsidR="00000000" w:rsidDel="00000000" w:rsidP="00000000" w:rsidRDefault="00000000" w:rsidRPr="00000000" w14:paraId="000000BB">
      <w:pPr>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Oi is the observed value for the ith observation in the dataset</w:t>
      </w:r>
    </w:p>
    <w:p w:rsidR="00000000" w:rsidDel="00000000" w:rsidP="00000000" w:rsidRDefault="00000000" w:rsidRPr="00000000" w14:paraId="000000BC">
      <w:pPr>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 is the sample size</w:t>
      </w:r>
    </w:p>
    <w:p w:rsidR="00000000" w:rsidDel="00000000" w:rsidP="00000000" w:rsidRDefault="00000000" w:rsidRPr="00000000" w14:paraId="000000BD">
      <w:pPr>
        <w:widowControl w:val="0"/>
        <w:spacing w:after="80" w:before="280" w:line="276" w:lineRule="auto"/>
        <w:ind w:left="0" w:firstLine="0"/>
        <w:rPr>
          <w:b w:val="0"/>
        </w:rPr>
      </w:pPr>
      <w:r w:rsidDel="00000000" w:rsidR="00000000" w:rsidRPr="00000000">
        <w:rPr>
          <w:rtl w:val="0"/>
        </w:rPr>
        <w:t xml:space="preserve">Interpretation:</w:t>
      </w:r>
      <w:r w:rsidDel="00000000" w:rsidR="00000000" w:rsidRPr="00000000">
        <w:rPr>
          <w:b w:val="0"/>
          <w:rtl w:val="0"/>
        </w:rPr>
        <w:t xml:space="preserve"> RMSE is more sensitive to outliers or large errors because it squares the differences. A lower RMSE indicates a better fit, but it can be more impacted by larger errors compared to MAE.</w:t>
      </w:r>
    </w:p>
    <w:p w:rsidR="00000000" w:rsidDel="00000000" w:rsidP="00000000" w:rsidRDefault="00000000" w:rsidRPr="00000000" w14:paraId="000000BE">
      <w:pPr>
        <w:spacing w:before="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F">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Both evaluation metrics are used as RMSE gives higher weight to large errors (due to squaring), while MAE treats all errors equally.</w:t>
      </w:r>
    </w:p>
    <w:p w:rsidR="00000000" w:rsidDel="00000000" w:rsidP="00000000" w:rsidRDefault="00000000" w:rsidRPr="00000000" w14:paraId="000000C0">
      <w:pPr>
        <w:pStyle w:val="Heading4"/>
        <w:widowControl w:val="0"/>
        <w:spacing w:after="80" w:before="280" w:line="276" w:lineRule="auto"/>
        <w:ind w:left="0" w:firstLine="0"/>
        <w:rPr/>
      </w:pPr>
      <w:bookmarkStart w:colFirst="0" w:colLast="0" w:name="_smh9lzkeqfjk" w:id="30"/>
      <w:bookmarkEnd w:id="30"/>
      <w:r w:rsidDel="00000000" w:rsidR="00000000" w:rsidRPr="00000000">
        <w:rPr>
          <w:rtl w:val="0"/>
        </w:rPr>
        <w:t xml:space="preserve">Predictions and Visualization</w:t>
      </w:r>
    </w:p>
    <w:p w:rsidR="00000000" w:rsidDel="00000000" w:rsidP="00000000" w:rsidRDefault="00000000" w:rsidRPr="00000000" w14:paraId="000000C1">
      <w:pPr>
        <w:widowControl w:val="0"/>
        <w:numPr>
          <w:ilvl w:val="0"/>
          <w:numId w:val="3"/>
        </w:numPr>
        <w:spacing w:after="0" w:afterAutospacing="0" w:before="24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model predicts the robot’s future positions based on the input data.</w:t>
      </w:r>
    </w:p>
    <w:p w:rsidR="00000000" w:rsidDel="00000000" w:rsidP="00000000" w:rsidRDefault="00000000" w:rsidRPr="00000000" w14:paraId="000000C2">
      <w:pPr>
        <w:widowControl w:val="0"/>
        <w:numPr>
          <w:ilvl w:val="0"/>
          <w:numId w:val="3"/>
        </w:numPr>
        <w:spacing w:after="240" w:before="0" w:beforeAutospacing="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predicted values are compared to the actual values and plotted to visualize the accuracy of the predictions.</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76" w:lineRule="auto"/>
              <w:ind w:left="0" w:firstLine="0"/>
              <w:rPr>
                <w:rFonts w:ascii="Arial" w:cs="Arial" w:eastAsia="Arial" w:hAnsi="Arial"/>
                <w:sz w:val="24"/>
                <w:szCs w:val="24"/>
                <w:highlight w:val="white"/>
              </w:rPr>
            </w:pPr>
            <w:r w:rsidDel="00000000" w:rsidR="00000000" w:rsidRPr="00000000">
              <w:rPr>
                <w:rFonts w:ascii="Consolas" w:cs="Consolas" w:eastAsia="Consolas" w:hAnsi="Consolas"/>
                <w:color w:val="888888"/>
                <w:sz w:val="24"/>
                <w:szCs w:val="24"/>
                <w:shd w:fill="333333" w:val="clear"/>
                <w:rtl w:val="0"/>
              </w:rPr>
              <w:t xml:space="preserve"># Predict the entire sequence</w:t>
            </w:r>
            <w:r w:rsidDel="00000000" w:rsidR="00000000" w:rsidRPr="00000000">
              <w:rPr>
                <w:rFonts w:ascii="Consolas" w:cs="Consolas" w:eastAsia="Consolas" w:hAnsi="Consolas"/>
                <w:color w:val="ffffff"/>
                <w:sz w:val="24"/>
                <w:szCs w:val="24"/>
                <w:shd w:fill="333333" w:val="clear"/>
                <w:rtl w:val="0"/>
              </w:rPr>
              <w:br w:type="textWrapping"/>
              <w:t xml:space="preserve">predicted_location = model.predict(X)</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Plot the predicted and actual location</w:t>
            </w:r>
            <w:r w:rsidDel="00000000" w:rsidR="00000000" w:rsidRPr="00000000">
              <w:rPr>
                <w:rFonts w:ascii="Consolas" w:cs="Consolas" w:eastAsia="Consolas" w:hAnsi="Consolas"/>
                <w:color w:val="ffffff"/>
                <w:sz w:val="24"/>
                <w:szCs w:val="24"/>
                <w:shd w:fill="333333" w:val="clear"/>
                <w:rtl w:val="0"/>
              </w:rPr>
              <w:br w:type="textWrapping"/>
              <w:t xml:space="preserve">plt.plot(location, label=</w:t>
            </w:r>
            <w:r w:rsidDel="00000000" w:rsidR="00000000" w:rsidRPr="00000000">
              <w:rPr>
                <w:rFonts w:ascii="Consolas" w:cs="Consolas" w:eastAsia="Consolas" w:hAnsi="Consolas"/>
                <w:color w:val="a2fca2"/>
                <w:sz w:val="24"/>
                <w:szCs w:val="24"/>
                <w:shd w:fill="333333" w:val="clear"/>
                <w:rtl w:val="0"/>
              </w:rPr>
              <w:t xml:space="preserve">'Actual Location'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plt.plot(predicted_location, label=</w:t>
            </w:r>
            <w:r w:rsidDel="00000000" w:rsidR="00000000" w:rsidRPr="00000000">
              <w:rPr>
                <w:rFonts w:ascii="Consolas" w:cs="Consolas" w:eastAsia="Consolas" w:hAnsi="Consolas"/>
                <w:color w:val="a2fca2"/>
                <w:sz w:val="24"/>
                <w:szCs w:val="24"/>
                <w:shd w:fill="333333" w:val="clear"/>
                <w:rtl w:val="0"/>
              </w:rPr>
              <w:t xml:space="preserve">'Predicted Location'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plt.title(</w:t>
            </w:r>
            <w:r w:rsidDel="00000000" w:rsidR="00000000" w:rsidRPr="00000000">
              <w:rPr>
                <w:rFonts w:ascii="Consolas" w:cs="Consolas" w:eastAsia="Consolas" w:hAnsi="Consolas"/>
                <w:color w:val="a2fca2"/>
                <w:sz w:val="24"/>
                <w:szCs w:val="24"/>
                <w:shd w:fill="333333" w:val="clear"/>
                <w:rtl w:val="0"/>
              </w:rPr>
              <w:t xml:space="preserve">'Robot Location Predicted'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plt.xlabel(</w:t>
            </w:r>
            <w:r w:rsidDel="00000000" w:rsidR="00000000" w:rsidRPr="00000000">
              <w:rPr>
                <w:rFonts w:ascii="Consolas" w:cs="Consolas" w:eastAsia="Consolas" w:hAnsi="Consolas"/>
                <w:color w:val="a2fca2"/>
                <w:sz w:val="24"/>
                <w:szCs w:val="24"/>
                <w:shd w:fill="333333" w:val="clear"/>
                <w:rtl w:val="0"/>
              </w:rPr>
              <w:t xml:space="preserve">'Time'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plt.ylabel(</w:t>
            </w:r>
            <w:r w:rsidDel="00000000" w:rsidR="00000000" w:rsidRPr="00000000">
              <w:rPr>
                <w:rFonts w:ascii="Consolas" w:cs="Consolas" w:eastAsia="Consolas" w:hAnsi="Consolas"/>
                <w:color w:val="a2fca2"/>
                <w:sz w:val="24"/>
                <w:szCs w:val="24"/>
                <w:shd w:fill="333333" w:val="clear"/>
                <w:rtl w:val="0"/>
              </w:rPr>
              <w:t xml:space="preserve">'Position'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plt.legend()</w:t>
              <w:br w:type="textWrapping"/>
              <w:t xml:space="preserve">plt.show()</w:t>
            </w:r>
            <w:r w:rsidDel="00000000" w:rsidR="00000000" w:rsidRPr="00000000">
              <w:rPr>
                <w:rtl w:val="0"/>
              </w:rPr>
            </w:r>
          </w:p>
        </w:tc>
      </w:tr>
    </w:tbl>
    <w:p w:rsidR="00000000" w:rsidDel="00000000" w:rsidP="00000000" w:rsidRDefault="00000000" w:rsidRPr="00000000" w14:paraId="000000C4">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5">
      <w:pPr>
        <w:widowControl w:val="0"/>
        <w:spacing w:before="0" w:line="276" w:lineRule="auto"/>
        <w:ind w:left="0"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C6">
      <w:pPr>
        <w:pStyle w:val="Heading1"/>
        <w:widowControl w:val="0"/>
        <w:spacing w:before="0" w:line="276" w:lineRule="auto"/>
        <w:ind w:left="0" w:firstLine="0"/>
        <w:rPr/>
      </w:pPr>
      <w:bookmarkStart w:colFirst="0" w:colLast="0" w:name="_ej7cx9kj1e1m" w:id="31"/>
      <w:bookmarkEnd w:id="31"/>
      <w:r w:rsidDel="00000000" w:rsidR="00000000" w:rsidRPr="00000000">
        <w:rPr>
          <w:rtl w:val="0"/>
        </w:rPr>
        <w:t xml:space="preserve">Result</w:t>
      </w:r>
    </w:p>
    <w:p w:rsidR="00000000" w:rsidDel="00000000" w:rsidP="00000000" w:rsidRDefault="00000000" w:rsidRPr="00000000" w14:paraId="000000C7">
      <w:pPr>
        <w:widowControl w:val="0"/>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following results show the RMSE and MAE for the training and testing sets. </w:t>
      </w:r>
    </w:p>
    <w:p w:rsidR="00000000" w:rsidDel="00000000" w:rsidP="00000000" w:rsidRDefault="00000000" w:rsidRPr="00000000" w14:paraId="000000C8">
      <w:pPr>
        <w:widowControl w:val="0"/>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Train RMSE: 0.31; Train MAE: 0.23</w:t>
      </w:r>
    </w:p>
    <w:p w:rsidR="00000000" w:rsidDel="00000000" w:rsidP="00000000" w:rsidRDefault="00000000" w:rsidRPr="00000000" w14:paraId="000000C9">
      <w:pPr>
        <w:widowControl w:val="0"/>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Test RMSE: 0.22; Test MAE: 0.20</w:t>
      </w:r>
    </w:p>
    <w:p w:rsidR="00000000" w:rsidDel="00000000" w:rsidP="00000000" w:rsidRDefault="00000000" w:rsidRPr="00000000" w14:paraId="000000CA">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B">
      <w:pPr>
        <w:widowControl w:val="0"/>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Lower values indicate better performance, this indicates that the model generalizes well to unseen data and based on the results, the model does not appear to overfit since the test error is lower than the training error.</w:t>
      </w:r>
    </w:p>
    <w:p w:rsidR="00000000" w:rsidDel="00000000" w:rsidP="00000000" w:rsidRDefault="00000000" w:rsidRPr="00000000" w14:paraId="000000CC">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D">
      <w:pPr>
        <w:widowControl w:val="0"/>
        <w:spacing w:before="0" w:line="276" w:lineRule="auto"/>
        <w:ind w:left="0" w:firstLine="0"/>
        <w:rPr>
          <w:rFonts w:ascii="Arial" w:cs="Arial" w:eastAsia="Arial" w:hAnsi="Arial"/>
          <w:b w:val="1"/>
          <w:sz w:val="30"/>
          <w:szCs w:val="30"/>
          <w:highlight w:val="white"/>
        </w:rPr>
      </w:pPr>
      <w:r w:rsidDel="00000000" w:rsidR="00000000" w:rsidRPr="00000000">
        <w:rPr>
          <w:rtl w:val="0"/>
        </w:rPr>
      </w:r>
    </w:p>
    <w:p w:rsidR="00000000" w:rsidDel="00000000" w:rsidP="00000000" w:rsidRDefault="00000000" w:rsidRPr="00000000" w14:paraId="000000CE">
      <w:pPr>
        <w:pStyle w:val="Heading1"/>
        <w:widowControl w:val="0"/>
        <w:spacing w:before="0" w:line="276" w:lineRule="auto"/>
        <w:ind w:left="0" w:firstLine="0"/>
        <w:rPr/>
      </w:pPr>
      <w:bookmarkStart w:colFirst="0" w:colLast="0" w:name="_dxgieq4hhp9y" w:id="32"/>
      <w:bookmarkEnd w:id="32"/>
      <w:r w:rsidDel="00000000" w:rsidR="00000000" w:rsidRPr="00000000">
        <w:rPr>
          <w:rtl w:val="0"/>
        </w:rPr>
        <w:t xml:space="preserve">Conclusion</w:t>
      </w:r>
    </w:p>
    <w:p w:rsidR="00000000" w:rsidDel="00000000" w:rsidP="00000000" w:rsidRDefault="00000000" w:rsidRPr="00000000" w14:paraId="000000CF">
      <w:pPr>
        <w:widowControl w:val="0"/>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model effectively predicts the robot’s movements based on previous positions. However, potential improvements could involve tuning hyperparameters or using more advanced architectures such as but not limited to;</w:t>
      </w:r>
    </w:p>
    <w:p w:rsidR="00000000" w:rsidDel="00000000" w:rsidP="00000000" w:rsidRDefault="00000000" w:rsidRPr="00000000" w14:paraId="000000D0">
      <w:pPr>
        <w:widowControl w:val="0"/>
        <w:spacing w:before="0" w:line="276" w:lineRule="auto"/>
        <w:ind w:left="0" w:firstLine="0"/>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D1">
      <w:pPr>
        <w:widowControl w:val="0"/>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Recurrent Neural Networks (RNNs):</w:t>
      </w:r>
      <w:r w:rsidDel="00000000" w:rsidR="00000000" w:rsidRPr="00000000">
        <w:rPr>
          <w:rtl w:val="0"/>
        </w:rPr>
      </w:r>
    </w:p>
    <w:p w:rsidR="00000000" w:rsidDel="00000000" w:rsidP="00000000" w:rsidRDefault="00000000" w:rsidRPr="00000000" w14:paraId="000000D2">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3">
      <w:pPr>
        <w:widowControl w:val="0"/>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u w:val="single"/>
          <w:rtl w:val="0"/>
        </w:rPr>
        <w:t xml:space="preserve">Why:</w:t>
      </w:r>
      <w:r w:rsidDel="00000000" w:rsidR="00000000" w:rsidRPr="00000000">
        <w:rPr>
          <w:rFonts w:ascii="Arial" w:cs="Arial" w:eastAsia="Arial" w:hAnsi="Arial"/>
          <w:sz w:val="24"/>
          <w:szCs w:val="24"/>
          <w:highlight w:val="white"/>
          <w:rtl w:val="0"/>
        </w:rPr>
        <w:t xml:space="preserve"> RNNs are specifically designed to handle sequential data like time series by retaining information from previous time steps. This allows the model to efficiently capture temporal patterns in the robot's movement.</w:t>
      </w:r>
    </w:p>
    <w:p w:rsidR="00000000" w:rsidDel="00000000" w:rsidP="00000000" w:rsidRDefault="00000000" w:rsidRPr="00000000" w14:paraId="000000D4">
      <w:pPr>
        <w:widowControl w:val="0"/>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u w:val="single"/>
          <w:rtl w:val="0"/>
        </w:rPr>
        <w:t xml:space="preserve">How: </w:t>
      </w:r>
      <w:r w:rsidDel="00000000" w:rsidR="00000000" w:rsidRPr="00000000">
        <w:rPr>
          <w:rFonts w:ascii="Arial" w:cs="Arial" w:eastAsia="Arial" w:hAnsi="Arial"/>
          <w:sz w:val="24"/>
          <w:szCs w:val="24"/>
          <w:highlight w:val="white"/>
          <w:rtl w:val="0"/>
        </w:rPr>
        <w:t xml:space="preserve">Unlike a dense layer that looks at static windows, RNNs have loops that allow information to persist over time, making them ideal for time-dependent tasks.</w:t>
      </w:r>
    </w:p>
    <w:p w:rsidR="00000000" w:rsidDel="00000000" w:rsidP="00000000" w:rsidRDefault="00000000" w:rsidRPr="00000000" w14:paraId="000000D5">
      <w:pPr>
        <w:widowControl w:val="0"/>
        <w:spacing w:before="0" w:line="276" w:lineRule="auto"/>
        <w:ind w:left="0" w:firstLine="0"/>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D6">
      <w:pPr>
        <w:widowControl w:val="0"/>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Long Short-Term Memory (LSTM) Networks:</w:t>
      </w:r>
      <w:r w:rsidDel="00000000" w:rsidR="00000000" w:rsidRPr="00000000">
        <w:rPr>
          <w:rtl w:val="0"/>
        </w:rPr>
      </w:r>
    </w:p>
    <w:p w:rsidR="00000000" w:rsidDel="00000000" w:rsidP="00000000" w:rsidRDefault="00000000" w:rsidRPr="00000000" w14:paraId="000000D7">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8">
      <w:pPr>
        <w:widowControl w:val="0"/>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u w:val="single"/>
          <w:rtl w:val="0"/>
        </w:rPr>
        <w:t xml:space="preserve">Why:</w:t>
      </w:r>
      <w:r w:rsidDel="00000000" w:rsidR="00000000" w:rsidRPr="00000000">
        <w:rPr>
          <w:rFonts w:ascii="Arial" w:cs="Arial" w:eastAsia="Arial" w:hAnsi="Arial"/>
          <w:sz w:val="24"/>
          <w:szCs w:val="24"/>
          <w:highlight w:val="white"/>
          <w:rtl w:val="0"/>
        </w:rPr>
        <w:t xml:space="preserve"> LSTMs are a specialized form of RNN that overcome the problem of vanishing gradients, making them better at learning long-term dependencies in data.</w:t>
      </w:r>
    </w:p>
    <w:p w:rsidR="00000000" w:rsidDel="00000000" w:rsidP="00000000" w:rsidRDefault="00000000" w:rsidRPr="00000000" w14:paraId="000000D9">
      <w:pPr>
        <w:widowControl w:val="0"/>
        <w:spacing w:before="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u w:val="single"/>
          <w:rtl w:val="0"/>
        </w:rPr>
        <w:t xml:space="preserve">How:</w:t>
      </w:r>
      <w:r w:rsidDel="00000000" w:rsidR="00000000" w:rsidRPr="00000000">
        <w:rPr>
          <w:rFonts w:ascii="Arial" w:cs="Arial" w:eastAsia="Arial" w:hAnsi="Arial"/>
          <w:sz w:val="24"/>
          <w:szCs w:val="24"/>
          <w:highlight w:val="white"/>
          <w:rtl w:val="0"/>
        </w:rPr>
        <w:t xml:space="preserve"> LSTMs have internal mechanisms (gates) to regulate the flow of information, allowing them to learn which past information is important for predicting future positions.</w:t>
      </w:r>
    </w:p>
    <w:p w:rsidR="00000000" w:rsidDel="00000000" w:rsidP="00000000" w:rsidRDefault="00000000" w:rsidRPr="00000000" w14:paraId="000000DA">
      <w:pPr>
        <w:pStyle w:val="Heading1"/>
        <w:widowControl w:val="0"/>
        <w:spacing w:after="80" w:before="280" w:line="276" w:lineRule="auto"/>
        <w:ind w:left="0" w:firstLine="0"/>
        <w:rPr/>
      </w:pPr>
      <w:bookmarkStart w:colFirst="0" w:colLast="0" w:name="_ovrvr3acnoq3" w:id="33"/>
      <w:bookmarkEnd w:id="33"/>
      <w:r w:rsidDel="00000000" w:rsidR="00000000" w:rsidRPr="00000000">
        <w:rPr>
          <w:rtl w:val="0"/>
        </w:rPr>
        <w:t xml:space="preserve">References</w:t>
      </w:r>
    </w:p>
    <w:p w:rsidR="00000000" w:rsidDel="00000000" w:rsidP="00000000" w:rsidRDefault="00000000" w:rsidRPr="00000000" w14:paraId="000000DB">
      <w:pPr>
        <w:widowControl w:val="0"/>
        <w:numPr>
          <w:ilvl w:val="0"/>
          <w:numId w:val="2"/>
        </w:numPr>
        <w:spacing w:after="0" w:afterAutospacing="0" w:before="24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Keras library for neural network implementation.</w:t>
      </w:r>
    </w:p>
    <w:p w:rsidR="00000000" w:rsidDel="00000000" w:rsidP="00000000" w:rsidRDefault="00000000" w:rsidRPr="00000000" w14:paraId="000000DC">
      <w:pPr>
        <w:widowControl w:val="0"/>
        <w:numPr>
          <w:ilvl w:val="0"/>
          <w:numId w:val="2"/>
        </w:numPr>
        <w:spacing w:after="0" w:afterAutospacing="0" w:before="0" w:beforeAutospacing="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Matplotlib for data visualization.</w:t>
      </w:r>
    </w:p>
    <w:p w:rsidR="00000000" w:rsidDel="00000000" w:rsidP="00000000" w:rsidRDefault="00000000" w:rsidRPr="00000000" w14:paraId="000000DD">
      <w:pPr>
        <w:widowControl w:val="0"/>
        <w:numPr>
          <w:ilvl w:val="0"/>
          <w:numId w:val="2"/>
        </w:numPr>
        <w:spacing w:after="240" w:before="0" w:beforeAutospacing="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Scikit-learn for data preprocessing.</w:t>
      </w:r>
    </w:p>
    <w:p w:rsidR="00000000" w:rsidDel="00000000" w:rsidP="00000000" w:rsidRDefault="00000000" w:rsidRPr="00000000" w14:paraId="000000DE">
      <w:pPr>
        <w:widowControl w:val="0"/>
        <w:spacing w:before="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Arial Unicode MS"/>
  <w:font w:name="Consola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5"/>
    <w:bookmarkEnd w:id="3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4"/>
    <w:bookmarkEnd w:id="34"/>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