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2784" w:rsidRPr="00540BA0" w:rsidRDefault="00692784" w:rsidP="00692784">
      <w:pPr>
        <w:pStyle w:val="BodyText"/>
        <w:ind w:left="23"/>
        <w:rPr>
          <w:rFonts w:ascii="Arial" w:hAnsi="Arial" w:cs="Arial" w:hint="cs"/>
        </w:rPr>
      </w:pPr>
      <w:r w:rsidRPr="00540BA0">
        <w:rPr>
          <w:rFonts w:ascii="Arial" w:hAnsi="Arial" w:cs="Arial" w:hint="cs"/>
        </w:rPr>
        <w:t>Date:</w:t>
      </w:r>
      <w:r w:rsidRPr="00540BA0">
        <w:rPr>
          <w:rFonts w:ascii="Arial" w:hAnsi="Arial" w:cs="Arial" w:hint="cs"/>
          <w:spacing w:val="-2"/>
        </w:rPr>
        <w:t xml:space="preserve"> </w:t>
      </w:r>
      <w:r w:rsidRPr="00540BA0">
        <w:rPr>
          <w:rFonts w:ascii="Arial" w:hAnsi="Arial" w:cs="Arial" w:hint="cs"/>
        </w:rPr>
        <w:t xml:space="preserve">13 April </w:t>
      </w:r>
      <w:r w:rsidRPr="00540BA0">
        <w:rPr>
          <w:rFonts w:ascii="Arial" w:hAnsi="Arial" w:cs="Arial" w:hint="cs"/>
          <w:spacing w:val="-4"/>
        </w:rPr>
        <w:t>2026</w:t>
      </w:r>
    </w:p>
    <w:p w:rsidR="00692784" w:rsidRPr="00540BA0" w:rsidRDefault="00692784" w:rsidP="00692784">
      <w:pPr>
        <w:pStyle w:val="BodyText"/>
        <w:rPr>
          <w:rFonts w:ascii="Arial" w:hAnsi="Arial" w:cs="Arial" w:hint="cs"/>
        </w:rPr>
      </w:pPr>
    </w:p>
    <w:p w:rsidR="00692784" w:rsidRPr="00540BA0" w:rsidRDefault="00692784" w:rsidP="00692784">
      <w:pPr>
        <w:pStyle w:val="Heading1"/>
        <w:spacing w:line="275" w:lineRule="exact"/>
        <w:rPr>
          <w:rFonts w:hint="cs"/>
        </w:rPr>
      </w:pPr>
      <w:r w:rsidRPr="00540BA0">
        <w:rPr>
          <w:rFonts w:hint="cs"/>
        </w:rPr>
        <w:t>BOARD</w:t>
      </w:r>
      <w:r w:rsidRPr="00540BA0">
        <w:rPr>
          <w:rFonts w:hint="cs"/>
          <w:spacing w:val="-3"/>
        </w:rPr>
        <w:t xml:space="preserve"> </w:t>
      </w:r>
      <w:r w:rsidRPr="00540BA0">
        <w:rPr>
          <w:rFonts w:hint="cs"/>
        </w:rPr>
        <w:t>RESOLUTION</w:t>
      </w:r>
      <w:r w:rsidRPr="00540BA0">
        <w:rPr>
          <w:rFonts w:hint="cs"/>
          <w:spacing w:val="-1"/>
        </w:rPr>
        <w:t xml:space="preserve"> </w:t>
      </w:r>
      <w:r w:rsidRPr="00540BA0">
        <w:rPr>
          <w:rFonts w:hint="cs"/>
        </w:rPr>
        <w:t>OF</w:t>
      </w:r>
      <w:r w:rsidRPr="00540BA0">
        <w:rPr>
          <w:rFonts w:hint="cs"/>
          <w:spacing w:val="-2"/>
        </w:rPr>
        <w:t xml:space="preserve"> </w:t>
      </w:r>
      <w:r w:rsidRPr="00540BA0">
        <w:rPr>
          <w:rFonts w:hint="cs"/>
        </w:rPr>
        <w:t>SPILLPRO</w:t>
      </w:r>
      <w:r w:rsidRPr="00540BA0">
        <w:rPr>
          <w:rFonts w:hint="cs"/>
          <w:spacing w:val="-1"/>
        </w:rPr>
        <w:t xml:space="preserve"> </w:t>
      </w:r>
      <w:r w:rsidRPr="00540BA0">
        <w:rPr>
          <w:rFonts w:hint="cs"/>
        </w:rPr>
        <w:t>– SEBEDISA – LMCP and MABATAU JV</w:t>
      </w:r>
    </w:p>
    <w:p w:rsidR="00692784" w:rsidRPr="00540BA0" w:rsidRDefault="00692784" w:rsidP="00692784">
      <w:pPr>
        <w:tabs>
          <w:tab w:val="left" w:pos="1696"/>
          <w:tab w:val="left" w:pos="3090"/>
          <w:tab w:val="left" w:pos="5165"/>
          <w:tab w:val="left" w:pos="7241"/>
        </w:tabs>
        <w:spacing w:line="242" w:lineRule="auto"/>
        <w:ind w:left="23" w:right="19"/>
        <w:rPr>
          <w:rFonts w:ascii="Arial" w:hAnsi="Arial" w:cs="Arial" w:hint="cs"/>
          <w:b/>
          <w:sz w:val="24"/>
        </w:rPr>
      </w:pPr>
      <w:r w:rsidRPr="00540BA0">
        <w:rPr>
          <w:rFonts w:ascii="Arial" w:hAnsi="Arial" w:cs="Arial" w:hint="cs"/>
          <w:b/>
          <w:spacing w:val="-2"/>
          <w:sz w:val="24"/>
        </w:rPr>
        <w:t>Registration</w:t>
      </w:r>
      <w:r w:rsidRPr="00540BA0">
        <w:rPr>
          <w:rFonts w:ascii="Arial" w:hAnsi="Arial" w:cs="Arial" w:hint="cs"/>
          <w:b/>
          <w:sz w:val="24"/>
        </w:rPr>
        <w:tab/>
      </w:r>
      <w:r w:rsidRPr="00540BA0">
        <w:rPr>
          <w:rFonts w:ascii="Arial" w:hAnsi="Arial" w:cs="Arial" w:hint="cs"/>
          <w:b/>
          <w:spacing w:val="-2"/>
          <w:sz w:val="24"/>
        </w:rPr>
        <w:t>Numbers:</w:t>
      </w:r>
      <w:r w:rsidRPr="00540BA0">
        <w:rPr>
          <w:rFonts w:ascii="Arial" w:hAnsi="Arial" w:cs="Arial" w:hint="cs"/>
          <w:b/>
          <w:sz w:val="24"/>
        </w:rPr>
        <w:tab/>
      </w:r>
      <w:r w:rsidRPr="00540BA0">
        <w:rPr>
          <w:rFonts w:ascii="Arial" w:hAnsi="Arial" w:cs="Arial" w:hint="cs"/>
          <w:b/>
          <w:spacing w:val="-2"/>
          <w:sz w:val="24"/>
        </w:rPr>
        <w:t>2015/189508/07,</w:t>
      </w:r>
      <w:r w:rsidRPr="00540BA0">
        <w:rPr>
          <w:rFonts w:ascii="Arial" w:hAnsi="Arial" w:cs="Arial" w:hint="cs"/>
          <w:b/>
          <w:sz w:val="24"/>
        </w:rPr>
        <w:tab/>
      </w:r>
      <w:r w:rsidRPr="00540BA0">
        <w:rPr>
          <w:rFonts w:ascii="Arial" w:hAnsi="Arial" w:cs="Arial" w:hint="cs"/>
          <w:b/>
          <w:spacing w:val="-2"/>
          <w:sz w:val="24"/>
        </w:rPr>
        <w:t>2014/124403/07,</w:t>
      </w:r>
      <w:r w:rsidRPr="00540BA0">
        <w:rPr>
          <w:rFonts w:ascii="Arial" w:hAnsi="Arial" w:cs="Arial" w:hint="cs"/>
          <w:b/>
          <w:sz w:val="24"/>
        </w:rPr>
        <w:tab/>
      </w:r>
      <w:r w:rsidRPr="00540BA0">
        <w:rPr>
          <w:rFonts w:ascii="Arial" w:hAnsi="Arial" w:cs="Arial" w:hint="cs"/>
          <w:b/>
          <w:spacing w:val="-2"/>
          <w:sz w:val="24"/>
        </w:rPr>
        <w:t>2012/159509/09, 2019/132402/07</w:t>
      </w:r>
    </w:p>
    <w:p w:rsidR="00692784" w:rsidRPr="00540BA0" w:rsidRDefault="00692784" w:rsidP="00692784">
      <w:pPr>
        <w:spacing w:before="274" w:line="237" w:lineRule="auto"/>
        <w:ind w:left="23" w:right="-15"/>
        <w:rPr>
          <w:rFonts w:ascii="Arial" w:hAnsi="Arial" w:cs="Arial" w:hint="cs"/>
          <w:b/>
          <w:sz w:val="24"/>
        </w:rPr>
      </w:pPr>
      <w:r w:rsidRPr="00540BA0">
        <w:rPr>
          <w:rFonts w:ascii="Arial" w:hAnsi="Arial" w:cs="Arial" w:hint="cs"/>
          <w:b/>
          <w:sz w:val="24"/>
        </w:rPr>
        <w:t>Submission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of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Bid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–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HDA/HO/2026/01: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Appointment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to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Pre-approved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Panel</w:t>
      </w:r>
      <w:r w:rsidRPr="00540BA0">
        <w:rPr>
          <w:rFonts w:ascii="Arial" w:hAnsi="Arial" w:cs="Arial" w:hint="cs"/>
          <w:b/>
          <w:spacing w:val="-8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 xml:space="preserve">for Accredited Contractors to undertake Asbestos Roof Removal, Disposal, Minor Remedial/Repairs and Replacement of Government Subsidized Units Within All the Nine Provinces in South Africa for a Period of Three (3) Years as and when </w:t>
      </w:r>
      <w:r w:rsidRPr="00540BA0">
        <w:rPr>
          <w:rFonts w:ascii="Arial" w:hAnsi="Arial" w:cs="Arial"/>
          <w:b/>
          <w:sz w:val="24"/>
        </w:rPr>
        <w:t>required</w:t>
      </w:r>
      <w:r w:rsidRPr="00540BA0">
        <w:rPr>
          <w:rFonts w:ascii="Arial" w:hAnsi="Arial" w:cs="Arial" w:hint="cs"/>
          <w:b/>
          <w:sz w:val="24"/>
        </w:rPr>
        <w:t>.</w:t>
      </w:r>
    </w:p>
    <w:p w:rsidR="00692784" w:rsidRPr="00540BA0" w:rsidRDefault="00692784" w:rsidP="00692784">
      <w:pPr>
        <w:spacing w:before="123"/>
        <w:ind w:left="23"/>
        <w:rPr>
          <w:rFonts w:ascii="Arial" w:hAnsi="Arial" w:cs="Arial" w:hint="cs"/>
          <w:b/>
          <w:sz w:val="24"/>
        </w:rPr>
      </w:pPr>
      <w:r w:rsidRPr="00540BA0">
        <w:rPr>
          <w:rFonts w:ascii="Arial" w:hAnsi="Arial" w:cs="Arial" w:hint="cs"/>
          <w:b/>
          <w:sz w:val="24"/>
        </w:rPr>
        <w:t>It is hereby resolved</w:t>
      </w:r>
      <w:r w:rsidRPr="00540BA0">
        <w:rPr>
          <w:rFonts w:ascii="Arial" w:hAnsi="Arial" w:cs="Arial" w:hint="cs"/>
          <w:b/>
          <w:spacing w:val="-1"/>
          <w:sz w:val="24"/>
        </w:rPr>
        <w:t xml:space="preserve"> </w:t>
      </w:r>
      <w:r w:rsidRPr="00540BA0">
        <w:rPr>
          <w:rFonts w:ascii="Arial" w:hAnsi="Arial" w:cs="Arial" w:hint="cs"/>
          <w:b/>
          <w:spacing w:val="-2"/>
          <w:sz w:val="24"/>
        </w:rPr>
        <w:t>that:</w:t>
      </w:r>
    </w:p>
    <w:p w:rsidR="00692784" w:rsidRPr="00540BA0" w:rsidRDefault="00692784" w:rsidP="00692784">
      <w:pPr>
        <w:pStyle w:val="ListParagraph"/>
        <w:numPr>
          <w:ilvl w:val="0"/>
          <w:numId w:val="1"/>
        </w:numPr>
        <w:tabs>
          <w:tab w:val="left" w:pos="736"/>
        </w:tabs>
        <w:spacing w:line="242" w:lineRule="auto"/>
        <w:ind w:left="736"/>
        <w:jc w:val="both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sz w:val="24"/>
        </w:rPr>
        <w:t xml:space="preserve">We, the undersigned, being the directors of the </w:t>
      </w:r>
      <w:proofErr w:type="spellStart"/>
      <w:r w:rsidRPr="00540BA0">
        <w:rPr>
          <w:rFonts w:ascii="Arial" w:hAnsi="Arial" w:cs="Arial" w:hint="cs"/>
          <w:sz w:val="24"/>
        </w:rPr>
        <w:t>Spillpro</w:t>
      </w:r>
      <w:proofErr w:type="spellEnd"/>
      <w:r w:rsidRPr="00540BA0">
        <w:rPr>
          <w:rFonts w:ascii="Arial" w:hAnsi="Arial" w:cs="Arial" w:hint="cs"/>
          <w:sz w:val="24"/>
        </w:rPr>
        <w:t xml:space="preserve"> – </w:t>
      </w:r>
      <w:proofErr w:type="spellStart"/>
      <w:r w:rsidRPr="00540BA0">
        <w:rPr>
          <w:rFonts w:ascii="Arial" w:hAnsi="Arial" w:cs="Arial" w:hint="cs"/>
          <w:sz w:val="24"/>
        </w:rPr>
        <w:t>Sebidisa</w:t>
      </w:r>
      <w:proofErr w:type="spellEnd"/>
      <w:r w:rsidRPr="00540BA0">
        <w:rPr>
          <w:rFonts w:ascii="Arial" w:hAnsi="Arial" w:cs="Arial" w:hint="cs"/>
          <w:sz w:val="24"/>
        </w:rPr>
        <w:t xml:space="preserve"> – LMCP and </w:t>
      </w:r>
      <w:proofErr w:type="spellStart"/>
      <w:r w:rsidRPr="00540BA0">
        <w:rPr>
          <w:rFonts w:ascii="Arial" w:hAnsi="Arial" w:cs="Arial" w:hint="cs"/>
          <w:sz w:val="24"/>
        </w:rPr>
        <w:t>Mabatau</w:t>
      </w:r>
      <w:proofErr w:type="spellEnd"/>
      <w:r w:rsidRPr="00540BA0">
        <w:rPr>
          <w:rFonts w:ascii="Arial" w:hAnsi="Arial" w:cs="Arial" w:hint="cs"/>
          <w:sz w:val="24"/>
        </w:rPr>
        <w:t xml:space="preserve"> JV (with the above registration numbers), hereby sign the following resolution:</w:t>
      </w:r>
    </w:p>
    <w:p w:rsidR="00692784" w:rsidRPr="00540BA0" w:rsidRDefault="00692784" w:rsidP="00692784">
      <w:pPr>
        <w:pStyle w:val="Heading1"/>
        <w:spacing w:before="114"/>
        <w:rPr>
          <w:rFonts w:hint="cs"/>
        </w:rPr>
      </w:pPr>
      <w:r w:rsidRPr="00540BA0">
        <w:rPr>
          <w:rFonts w:hint="cs"/>
        </w:rPr>
        <w:t>RESOLVED</w:t>
      </w:r>
      <w:r w:rsidRPr="00540BA0">
        <w:rPr>
          <w:rFonts w:hint="cs"/>
          <w:spacing w:val="-2"/>
        </w:rPr>
        <w:t xml:space="preserve"> THAT:</w:t>
      </w:r>
    </w:p>
    <w:p w:rsidR="00692784" w:rsidRPr="00540BA0" w:rsidRDefault="00692784" w:rsidP="00692784">
      <w:pPr>
        <w:pStyle w:val="ListParagraph"/>
        <w:numPr>
          <w:ilvl w:val="0"/>
          <w:numId w:val="1"/>
        </w:numPr>
        <w:tabs>
          <w:tab w:val="left" w:pos="736"/>
        </w:tabs>
        <w:spacing w:before="123"/>
        <w:ind w:left="736" w:right="20"/>
        <w:jc w:val="both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sz w:val="24"/>
        </w:rPr>
        <w:t>Authority is hereby granted to</w:t>
      </w:r>
      <w:r w:rsidRPr="00540BA0">
        <w:rPr>
          <w:rFonts w:ascii="Arial" w:hAnsi="Arial" w:cs="Arial" w:hint="cs"/>
          <w:spacing w:val="-2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Lechesa MacDonald Manaba</w:t>
      </w:r>
      <w:r w:rsidRPr="00540BA0">
        <w:rPr>
          <w:rFonts w:ascii="Arial" w:hAnsi="Arial" w:cs="Arial" w:hint="cs"/>
          <w:b/>
          <w:spacing w:val="-2"/>
          <w:sz w:val="24"/>
        </w:rPr>
        <w:t xml:space="preserve"> </w:t>
      </w:r>
      <w:r w:rsidRPr="00540BA0">
        <w:rPr>
          <w:rFonts w:ascii="Arial" w:hAnsi="Arial" w:cs="Arial" w:hint="cs"/>
          <w:sz w:val="24"/>
        </w:rPr>
        <w:t xml:space="preserve">(ID Number: </w:t>
      </w:r>
      <w:r w:rsidRPr="00540BA0">
        <w:rPr>
          <w:rFonts w:ascii="Arial" w:hAnsi="Arial" w:cs="Arial" w:hint="cs"/>
          <w:b/>
          <w:sz w:val="24"/>
        </w:rPr>
        <w:t>850908 5860 080</w:t>
      </w:r>
      <w:r w:rsidRPr="00540BA0">
        <w:rPr>
          <w:rFonts w:ascii="Arial" w:hAnsi="Arial" w:cs="Arial" w:hint="cs"/>
          <w:sz w:val="24"/>
        </w:rPr>
        <w:t>) to complete and submit the tender documentation, along with all necessary supporting documents, on behalf of the Consortium in connection with</w:t>
      </w:r>
      <w:r w:rsidRPr="00540BA0">
        <w:rPr>
          <w:rFonts w:ascii="Arial" w:hAnsi="Arial" w:cs="Arial" w:hint="cs"/>
          <w:spacing w:val="-4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Bid Number HDA/HO/2026/01</w:t>
      </w:r>
      <w:r w:rsidRPr="00540BA0">
        <w:rPr>
          <w:rFonts w:ascii="Arial" w:hAnsi="Arial" w:cs="Arial" w:hint="cs"/>
          <w:sz w:val="24"/>
        </w:rPr>
        <w:t xml:space="preserve">. He is further authorized to negotiate and sign any relevant documents or contracts on behalf of the </w:t>
      </w:r>
      <w:r w:rsidRPr="00540BA0">
        <w:rPr>
          <w:rFonts w:ascii="Arial" w:hAnsi="Arial" w:cs="Arial" w:hint="cs"/>
          <w:spacing w:val="-2"/>
          <w:sz w:val="24"/>
        </w:rPr>
        <w:t>Consortium.</w:t>
      </w:r>
    </w:p>
    <w:p w:rsidR="00692784" w:rsidRPr="00540BA0" w:rsidRDefault="00692784" w:rsidP="00692784">
      <w:pPr>
        <w:pStyle w:val="BodyText"/>
        <w:spacing w:before="237"/>
        <w:rPr>
          <w:rFonts w:ascii="Arial" w:hAnsi="Arial" w:cs="Arial" w:hint="cs"/>
        </w:rPr>
      </w:pPr>
    </w:p>
    <w:p w:rsidR="00692784" w:rsidRPr="00540BA0" w:rsidRDefault="00692784" w:rsidP="00692784">
      <w:pPr>
        <w:pStyle w:val="BodyText"/>
        <w:ind w:left="23"/>
        <w:rPr>
          <w:rFonts w:ascii="Arial" w:hAnsi="Arial" w:cs="Arial" w:hint="cs"/>
        </w:rPr>
      </w:pPr>
      <w:r w:rsidRPr="00540BA0">
        <w:rPr>
          <w:rFonts w:ascii="Arial" w:hAnsi="Arial" w:cs="Arial" w:hint="cs"/>
          <w:noProof/>
        </w:rPr>
        <w:drawing>
          <wp:anchor distT="0" distB="0" distL="0" distR="0" simplePos="0" relativeHeight="251659264" behindDoc="0" locked="0" layoutInCell="1" allowOverlap="1" wp14:anchorId="5A4BFA11" wp14:editId="2FC53252">
            <wp:simplePos x="0" y="0"/>
            <wp:positionH relativeFrom="page">
              <wp:posOffset>909637</wp:posOffset>
            </wp:positionH>
            <wp:positionV relativeFrom="paragraph">
              <wp:posOffset>-117639</wp:posOffset>
            </wp:positionV>
            <wp:extent cx="5737225" cy="1079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BA0">
        <w:rPr>
          <w:rFonts w:ascii="Arial" w:hAnsi="Arial" w:cs="Arial" w:hint="cs"/>
          <w:b/>
        </w:rPr>
        <w:t>Name:</w:t>
      </w:r>
      <w:r w:rsidRPr="00540BA0">
        <w:rPr>
          <w:rFonts w:ascii="Arial" w:hAnsi="Arial" w:cs="Arial" w:hint="cs"/>
          <w:b/>
          <w:spacing w:val="-3"/>
        </w:rPr>
        <w:t xml:space="preserve"> </w:t>
      </w:r>
      <w:r w:rsidRPr="00540BA0">
        <w:rPr>
          <w:rFonts w:ascii="Arial" w:hAnsi="Arial" w:cs="Arial" w:hint="cs"/>
        </w:rPr>
        <w:t>Lechesa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MacDonald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  <w:spacing w:val="-2"/>
        </w:rPr>
        <w:t>Manaba</w:t>
      </w:r>
    </w:p>
    <w:p w:rsidR="00692784" w:rsidRPr="00540BA0" w:rsidRDefault="00692784" w:rsidP="00692784">
      <w:pPr>
        <w:spacing w:before="3" w:line="275" w:lineRule="exact"/>
        <w:ind w:left="23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b/>
          <w:sz w:val="24"/>
        </w:rPr>
        <w:t>ID</w:t>
      </w:r>
      <w:r w:rsidRPr="00540BA0">
        <w:rPr>
          <w:rFonts w:ascii="Arial" w:hAnsi="Arial" w:cs="Arial" w:hint="cs"/>
          <w:b/>
          <w:spacing w:val="-3"/>
          <w:sz w:val="24"/>
        </w:rPr>
        <w:t xml:space="preserve"> </w:t>
      </w:r>
      <w:r w:rsidRPr="00540BA0">
        <w:rPr>
          <w:rFonts w:ascii="Arial" w:hAnsi="Arial" w:cs="Arial" w:hint="cs"/>
          <w:b/>
          <w:sz w:val="24"/>
        </w:rPr>
        <w:t>Number:</w:t>
      </w:r>
      <w:r w:rsidRPr="00540BA0">
        <w:rPr>
          <w:rFonts w:ascii="Arial" w:hAnsi="Arial" w:cs="Arial" w:hint="cs"/>
          <w:b/>
          <w:spacing w:val="-2"/>
          <w:sz w:val="24"/>
        </w:rPr>
        <w:t xml:space="preserve"> </w:t>
      </w:r>
      <w:r w:rsidRPr="00540BA0">
        <w:rPr>
          <w:rFonts w:ascii="Arial" w:hAnsi="Arial" w:cs="Arial" w:hint="cs"/>
          <w:sz w:val="24"/>
        </w:rPr>
        <w:t>850908</w:t>
      </w:r>
      <w:r w:rsidRPr="00540BA0">
        <w:rPr>
          <w:rFonts w:ascii="Arial" w:hAnsi="Arial" w:cs="Arial" w:hint="cs"/>
          <w:spacing w:val="-2"/>
          <w:sz w:val="24"/>
        </w:rPr>
        <w:t xml:space="preserve"> </w:t>
      </w:r>
      <w:r w:rsidRPr="00540BA0">
        <w:rPr>
          <w:rFonts w:ascii="Arial" w:hAnsi="Arial" w:cs="Arial" w:hint="cs"/>
          <w:sz w:val="24"/>
        </w:rPr>
        <w:t>5860</w:t>
      </w:r>
      <w:r w:rsidRPr="00540BA0">
        <w:rPr>
          <w:rFonts w:ascii="Arial" w:hAnsi="Arial" w:cs="Arial" w:hint="cs"/>
          <w:spacing w:val="-1"/>
          <w:sz w:val="24"/>
        </w:rPr>
        <w:t xml:space="preserve"> </w:t>
      </w:r>
      <w:r w:rsidRPr="00540BA0">
        <w:rPr>
          <w:rFonts w:ascii="Arial" w:hAnsi="Arial" w:cs="Arial" w:hint="cs"/>
          <w:spacing w:val="-5"/>
          <w:sz w:val="24"/>
        </w:rPr>
        <w:t>080</w:t>
      </w:r>
    </w:p>
    <w:p w:rsidR="00692784" w:rsidRPr="00540BA0" w:rsidRDefault="00692784" w:rsidP="00692784">
      <w:pPr>
        <w:spacing w:line="275" w:lineRule="exact"/>
        <w:ind w:left="23"/>
        <w:rPr>
          <w:rFonts w:ascii="Arial" w:hAnsi="Arial" w:cs="Arial" w:hint="cs"/>
          <w:b/>
          <w:sz w:val="24"/>
        </w:rPr>
      </w:pPr>
      <w:r w:rsidRPr="00540BA0">
        <w:rPr>
          <w:rFonts w:ascii="Arial" w:hAnsi="Arial" w:cs="Arial" w:hint="cs"/>
          <w:b/>
          <w:sz w:val="24"/>
        </w:rPr>
        <w:t xml:space="preserve">Signature of </w:t>
      </w:r>
      <w:proofErr w:type="spellStart"/>
      <w:r w:rsidRPr="00540BA0">
        <w:rPr>
          <w:rFonts w:ascii="Arial" w:hAnsi="Arial" w:cs="Arial" w:hint="cs"/>
          <w:b/>
          <w:sz w:val="24"/>
        </w:rPr>
        <w:t>Authorised</w:t>
      </w:r>
      <w:proofErr w:type="spellEnd"/>
      <w:r w:rsidRPr="00540BA0">
        <w:rPr>
          <w:rFonts w:ascii="Arial" w:hAnsi="Arial" w:cs="Arial" w:hint="cs"/>
          <w:b/>
          <w:spacing w:val="-1"/>
          <w:sz w:val="24"/>
        </w:rPr>
        <w:t xml:space="preserve"> </w:t>
      </w:r>
      <w:r w:rsidRPr="00540BA0">
        <w:rPr>
          <w:rFonts w:ascii="Arial" w:hAnsi="Arial" w:cs="Arial" w:hint="cs"/>
          <w:b/>
          <w:spacing w:val="-2"/>
          <w:sz w:val="24"/>
        </w:rPr>
        <w:t>Signatory:</w:t>
      </w:r>
    </w:p>
    <w:p w:rsidR="00692784" w:rsidRPr="00540BA0" w:rsidRDefault="00692784" w:rsidP="00692784">
      <w:pPr>
        <w:pStyle w:val="BodyText"/>
        <w:spacing w:before="235"/>
        <w:rPr>
          <w:rFonts w:ascii="Arial" w:hAnsi="Arial" w:cs="Arial" w:hint="cs"/>
          <w:b/>
        </w:rPr>
      </w:pPr>
    </w:p>
    <w:p w:rsidR="00692784" w:rsidRPr="00540BA0" w:rsidRDefault="00692784" w:rsidP="00692784">
      <w:pPr>
        <w:pStyle w:val="Heading1"/>
        <w:rPr>
          <w:rFonts w:hint="cs"/>
        </w:rPr>
      </w:pPr>
      <w:r w:rsidRPr="00540BA0">
        <w:rPr>
          <w:rFonts w:hint="cs"/>
          <w:noProof/>
        </w:rPr>
        <w:drawing>
          <wp:anchor distT="0" distB="0" distL="0" distR="0" simplePos="0" relativeHeight="251660288" behindDoc="0" locked="0" layoutInCell="1" allowOverlap="1" wp14:anchorId="3B284CF4" wp14:editId="141D0C54">
            <wp:simplePos x="0" y="0"/>
            <wp:positionH relativeFrom="page">
              <wp:posOffset>909637</wp:posOffset>
            </wp:positionH>
            <wp:positionV relativeFrom="paragraph">
              <wp:posOffset>-114858</wp:posOffset>
            </wp:positionV>
            <wp:extent cx="5737225" cy="107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BA0">
        <w:rPr>
          <w:rFonts w:hint="cs"/>
        </w:rPr>
        <w:t>RESOLVED</w:t>
      </w:r>
      <w:r w:rsidRPr="00540BA0">
        <w:rPr>
          <w:rFonts w:hint="cs"/>
          <w:spacing w:val="-2"/>
        </w:rPr>
        <w:t xml:space="preserve"> </w:t>
      </w:r>
      <w:r w:rsidRPr="00540BA0">
        <w:rPr>
          <w:rFonts w:hint="cs"/>
        </w:rPr>
        <w:t>FURTHER</w:t>
      </w:r>
      <w:r w:rsidRPr="00540BA0">
        <w:rPr>
          <w:rFonts w:hint="cs"/>
          <w:spacing w:val="-1"/>
        </w:rPr>
        <w:t xml:space="preserve"> </w:t>
      </w:r>
      <w:r w:rsidRPr="00540BA0">
        <w:rPr>
          <w:rFonts w:hint="cs"/>
          <w:spacing w:val="-2"/>
        </w:rPr>
        <w:t>THAT:</w:t>
      </w:r>
    </w:p>
    <w:p w:rsidR="00692784" w:rsidRPr="00540BA0" w:rsidRDefault="00692784" w:rsidP="00692784">
      <w:pPr>
        <w:pStyle w:val="BodyText"/>
        <w:spacing w:before="7"/>
        <w:ind w:left="23" w:right="-15"/>
        <w:rPr>
          <w:rFonts w:ascii="Arial" w:hAnsi="Arial" w:cs="Arial" w:hint="cs"/>
        </w:rPr>
      </w:pPr>
      <w:r w:rsidRPr="00540BA0">
        <w:rPr>
          <w:rFonts w:ascii="Arial" w:hAnsi="Arial" w:cs="Arial" w:hint="cs"/>
        </w:rPr>
        <w:t>A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copy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of</w:t>
      </w:r>
      <w:r w:rsidRPr="00540BA0">
        <w:rPr>
          <w:rFonts w:ascii="Arial" w:hAnsi="Arial" w:cs="Arial" w:hint="cs"/>
          <w:spacing w:val="-4"/>
        </w:rPr>
        <w:t xml:space="preserve"> </w:t>
      </w:r>
      <w:r w:rsidRPr="00540BA0">
        <w:rPr>
          <w:rFonts w:ascii="Arial" w:hAnsi="Arial" w:cs="Arial" w:hint="cs"/>
        </w:rPr>
        <w:t>this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resolution,</w:t>
      </w:r>
      <w:r w:rsidRPr="00540BA0">
        <w:rPr>
          <w:rFonts w:ascii="Arial" w:hAnsi="Arial" w:cs="Arial" w:hint="cs"/>
          <w:spacing w:val="-4"/>
        </w:rPr>
        <w:t xml:space="preserve"> </w:t>
      </w:r>
      <w:r w:rsidRPr="00540BA0">
        <w:rPr>
          <w:rFonts w:ascii="Arial" w:hAnsi="Arial" w:cs="Arial" w:hint="cs"/>
        </w:rPr>
        <w:t>duly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certified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as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a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true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copy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by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a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designated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>director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</w:rPr>
        <w:t xml:space="preserve">or </w:t>
      </w:r>
      <w:proofErr w:type="spellStart"/>
      <w:r w:rsidRPr="00540BA0">
        <w:rPr>
          <w:rFonts w:ascii="Arial" w:hAnsi="Arial" w:cs="Arial" w:hint="cs"/>
        </w:rPr>
        <w:t>authorised</w:t>
      </w:r>
      <w:proofErr w:type="spellEnd"/>
      <w:r w:rsidRPr="00540BA0">
        <w:rPr>
          <w:rFonts w:ascii="Arial" w:hAnsi="Arial" w:cs="Arial" w:hint="cs"/>
        </w:rPr>
        <w:t xml:space="preserve"> signatory of the company, shall serve as sufficient authority for the purposes stated herein.</w:t>
      </w:r>
    </w:p>
    <w:p w:rsidR="00692784" w:rsidRPr="00540BA0" w:rsidRDefault="00692784" w:rsidP="00692784">
      <w:pPr>
        <w:pStyle w:val="BodyText"/>
        <w:spacing w:before="120"/>
        <w:rPr>
          <w:rFonts w:ascii="Arial" w:hAnsi="Arial" w:cs="Arial" w:hint="cs"/>
        </w:rPr>
      </w:pPr>
    </w:p>
    <w:p w:rsidR="00692784" w:rsidRPr="00540BA0" w:rsidRDefault="00692784" w:rsidP="00692784">
      <w:pPr>
        <w:pStyle w:val="BodyText"/>
        <w:tabs>
          <w:tab w:val="left" w:pos="3639"/>
          <w:tab w:val="left" w:pos="4880"/>
          <w:tab w:val="left" w:pos="7803"/>
        </w:tabs>
        <w:ind w:left="23"/>
        <w:rPr>
          <w:rFonts w:ascii="Arial" w:hAnsi="Arial" w:cs="Arial" w:hint="cs"/>
        </w:rPr>
      </w:pPr>
      <w:r w:rsidRPr="00540BA0">
        <w:rPr>
          <w:rFonts w:ascii="Arial" w:hAnsi="Arial" w:cs="Arial" w:hint="cs"/>
          <w:noProof/>
        </w:rPr>
        <w:drawing>
          <wp:anchor distT="0" distB="0" distL="0" distR="0" simplePos="0" relativeHeight="251661312" behindDoc="0" locked="0" layoutInCell="1" allowOverlap="1" wp14:anchorId="396EA445" wp14:editId="64A0B5EB">
            <wp:simplePos x="0" y="0"/>
            <wp:positionH relativeFrom="page">
              <wp:posOffset>909637</wp:posOffset>
            </wp:positionH>
            <wp:positionV relativeFrom="paragraph">
              <wp:posOffset>-119304</wp:posOffset>
            </wp:positionV>
            <wp:extent cx="5737225" cy="1079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BA0">
        <w:rPr>
          <w:rFonts w:ascii="Arial" w:hAnsi="Arial" w:cs="Arial" w:hint="cs"/>
          <w:noProof/>
        </w:rPr>
        <w:drawing>
          <wp:anchor distT="0" distB="0" distL="0" distR="0" simplePos="0" relativeHeight="251662336" behindDoc="0" locked="0" layoutInCell="1" allowOverlap="1" wp14:anchorId="046FE3D2" wp14:editId="5383B4E6">
            <wp:simplePos x="0" y="0"/>
            <wp:positionH relativeFrom="page">
              <wp:posOffset>909637</wp:posOffset>
            </wp:positionH>
            <wp:positionV relativeFrom="paragraph">
              <wp:posOffset>383585</wp:posOffset>
            </wp:positionV>
            <wp:extent cx="5737225" cy="107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BA0">
        <w:rPr>
          <w:rFonts w:ascii="Arial" w:hAnsi="Arial" w:cs="Arial" w:hint="cs"/>
          <w:noProof/>
        </w:rPr>
        <w:drawing>
          <wp:anchor distT="0" distB="0" distL="0" distR="0" simplePos="0" relativeHeight="251663360" behindDoc="0" locked="0" layoutInCell="1" allowOverlap="1" wp14:anchorId="7EBFAB93" wp14:editId="1A26264F">
            <wp:simplePos x="0" y="0"/>
            <wp:positionH relativeFrom="page">
              <wp:posOffset>909637</wp:posOffset>
            </wp:positionH>
            <wp:positionV relativeFrom="paragraph">
              <wp:posOffset>558831</wp:posOffset>
            </wp:positionV>
            <wp:extent cx="5737225" cy="1079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BA0">
        <w:rPr>
          <w:rFonts w:ascii="Arial" w:hAnsi="Arial" w:cs="Arial" w:hint="cs"/>
        </w:rPr>
        <w:t xml:space="preserve">Signed at </w:t>
      </w:r>
      <w:r w:rsidRPr="00540BA0">
        <w:rPr>
          <w:rFonts w:ascii="Arial" w:hAnsi="Arial" w:cs="Arial" w:hint="cs"/>
          <w:u w:val="single"/>
        </w:rPr>
        <w:tab/>
      </w:r>
      <w:r w:rsidRPr="00540BA0">
        <w:rPr>
          <w:rFonts w:ascii="Arial" w:hAnsi="Arial" w:cs="Arial" w:hint="cs"/>
        </w:rPr>
        <w:t xml:space="preserve"> on this </w:t>
      </w:r>
      <w:r w:rsidRPr="00540BA0">
        <w:rPr>
          <w:rFonts w:ascii="Arial" w:hAnsi="Arial" w:cs="Arial" w:hint="cs"/>
          <w:u w:val="single"/>
        </w:rPr>
        <w:tab/>
      </w:r>
      <w:r w:rsidRPr="00540BA0">
        <w:rPr>
          <w:rFonts w:ascii="Arial" w:hAnsi="Arial" w:cs="Arial" w:hint="cs"/>
        </w:rPr>
        <w:t xml:space="preserve"> day of </w:t>
      </w:r>
      <w:r w:rsidRPr="00540BA0">
        <w:rPr>
          <w:rFonts w:ascii="Arial" w:hAnsi="Arial" w:cs="Arial" w:hint="cs"/>
          <w:u w:val="single"/>
        </w:rPr>
        <w:tab/>
      </w:r>
      <w:r w:rsidRPr="00540BA0">
        <w:rPr>
          <w:rFonts w:ascii="Arial" w:hAnsi="Arial" w:cs="Arial" w:hint="cs"/>
        </w:rPr>
        <w:t>,</w:t>
      </w:r>
      <w:r w:rsidRPr="00540BA0">
        <w:rPr>
          <w:rFonts w:ascii="Arial" w:hAnsi="Arial" w:cs="Arial" w:hint="cs"/>
          <w:spacing w:val="-3"/>
        </w:rPr>
        <w:t xml:space="preserve"> </w:t>
      </w:r>
      <w:r w:rsidRPr="00540BA0">
        <w:rPr>
          <w:rFonts w:ascii="Arial" w:hAnsi="Arial" w:cs="Arial" w:hint="cs"/>
          <w:spacing w:val="-2"/>
        </w:rPr>
        <w:t>2026.</w:t>
      </w: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spacing w:before="50"/>
        <w:rPr>
          <w:rFonts w:ascii="Arial" w:hAnsi="Arial" w:cs="Arial" w:hint="cs"/>
          <w:sz w:val="20"/>
        </w:rPr>
      </w:pPr>
      <w:r w:rsidRPr="00540BA0">
        <w:rPr>
          <w:rFonts w:ascii="Arial" w:hAnsi="Arial" w:cs="Arial" w:hint="cs"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4985A93" wp14:editId="23D783E2">
                <wp:simplePos x="0" y="0"/>
                <wp:positionH relativeFrom="page">
                  <wp:posOffset>914400</wp:posOffset>
                </wp:positionH>
                <wp:positionV relativeFrom="paragraph">
                  <wp:posOffset>193103</wp:posOffset>
                </wp:positionV>
                <wp:extent cx="32213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1355">
                              <a:moveTo>
                                <a:pt x="0" y="0"/>
                              </a:moveTo>
                              <a:lnTo>
                                <a:pt x="322092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B0518" id="Graphic 10" o:spid="_x0000_s1026" style="position:absolute;margin-left:1in;margin-top:15.2pt;width:253.6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1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2raFQIAAFsEAAAOAAAAZHJzL2Uyb0RvYy54bWysVE1v2zAMvQ/YfxB0X5y4SLMacYqhQYcB&#13;&#10;RVegKXZWZDk2JosapcTOvx8lfyTrbsN8ECjxiXzko7y+7xrNTgpdDSbni9mcM2UkFLU55Pxt9/jp&#13;&#10;M2fOC1MIDUbl/Kwcv998/LBubaZSqEAXChkFMS5rbc4r722WJE5WqhFuBlYZcpaAjfC0xUNSoGgp&#13;&#10;eqOTdD6/TVrAwiJI5Rydbnsn38T4Zamk/16WTnmmc07cfFwxrvuwJpu1yA4obFXLgYb4BxaNqA0l&#13;&#10;nUJthRfsiPVfoZpaIjgo/UxCk0BZ1lLFGqiaxfxdNa+VsCrWQs1xdmqT+39h5fPp1b5goO7sE8if&#13;&#10;jjqStNZlkyds3IDpSmwCloizLnbxPHVRdZ5JOrxJ08XNcsmZJN8iXcUmJyIb78qj818VxDji9OR8&#13;&#10;r0ExWqIaLdmZ0URSMmioo4aeM9IQOSMN972GVvhwL5ALJmsvRMJZAye1g+j175gTtYtXm2sUlTK/&#13;&#10;S1ecjVUStkeQEdJQr3ojpib7ujhtAou729UyjoYDXRePtdaBhcPD/kEjO4kwmPELdVCEP2AWnd8K&#13;&#10;V/W46Bpg2gw69dIEkfZQnF+QtTTNOXe/jgIVZ/qboXEJoz8aOBr70UCvHyA+kNggyrnrfgi0LKTP&#13;&#10;uSdln2EcRpGNooXSJ2y4aeDL0UNZB0XjDPWMhg1NcCxweG3hiVzvI+ryT9j8BgAA//8DAFBLAwQU&#13;&#10;AAYACAAAACEA8C+gXuUAAAAOAQAADwAAAGRycy9kb3ducmV2LnhtbEyPzU7DMBCE70i8g7VIXFDr&#13;&#10;lIYI0jgVAXFDVWmpxNGJ3STCXkex06Q8PdsTXFaa/ZmdL1tP1rCT7n3rUMBiHgHTWDnVYi3gc/82&#13;&#10;ewTmg0QljUMt4Kw9rPPrq0ymyo34oU+7UDMyQZ9KAU0IXcq5rxptpZ+7TiPNjq63MpDsa656OZK5&#13;&#10;Nfw+ihJuZYv0oZGdfml09b0brIDiXIx3ZXLcjNttMbz3h8PXz5MR4vZmel1ReV4BC3oKfxdwYaD8&#13;&#10;kFOw0g2oPDOk45iAgoBlFAOjheRhsQRWXhoJ8Dzj/zHyXwAAAP//AwBQSwECLQAUAAYACAAAACEA&#13;&#10;toM4kv4AAADhAQAAEwAAAAAAAAAAAAAAAAAAAAAAW0NvbnRlbnRfVHlwZXNdLnhtbFBLAQItABQA&#13;&#10;BgAIAAAAIQA4/SH/1gAAAJQBAAALAAAAAAAAAAAAAAAAAC8BAABfcmVscy8ucmVsc1BLAQItABQA&#13;&#10;BgAIAAAAIQBAH2raFQIAAFsEAAAOAAAAAAAAAAAAAAAAAC4CAABkcnMvZTJvRG9jLnhtbFBLAQIt&#13;&#10;ABQABgAIAAAAIQDwL6Be5QAAAA4BAAAPAAAAAAAAAAAAAAAAAG8EAABkcnMvZG93bnJldi54bWxQ&#13;&#10;SwUGAAAAAAQABADzAAAAgQUAAAAA&#13;&#10;" path="m,l3220927,e" filled="f" strokeweight=".26875mm">
                <v:path arrowok="t"/>
                <w10:wrap type="topAndBottom" anchorx="page"/>
              </v:shape>
            </w:pict>
          </mc:Fallback>
        </mc:AlternateContent>
      </w:r>
    </w:p>
    <w:p w:rsidR="00692784" w:rsidRPr="00540BA0" w:rsidRDefault="00692784" w:rsidP="00692784">
      <w:pPr>
        <w:ind w:left="23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b/>
          <w:sz w:val="24"/>
        </w:rPr>
        <w:t>Name:</w:t>
      </w:r>
      <w:r w:rsidRPr="00540BA0">
        <w:rPr>
          <w:rFonts w:ascii="Arial" w:hAnsi="Arial" w:cs="Arial" w:hint="cs"/>
          <w:b/>
          <w:spacing w:val="-1"/>
          <w:sz w:val="24"/>
        </w:rPr>
        <w:t xml:space="preserve"> </w:t>
      </w:r>
      <w:r w:rsidRPr="00540BA0">
        <w:rPr>
          <w:rFonts w:ascii="Arial" w:hAnsi="Arial" w:cs="Arial" w:hint="cs"/>
          <w:sz w:val="24"/>
        </w:rPr>
        <w:t>Gert</w:t>
      </w:r>
      <w:r w:rsidRPr="00540BA0">
        <w:rPr>
          <w:rFonts w:ascii="Arial" w:hAnsi="Arial" w:cs="Arial" w:hint="cs"/>
          <w:spacing w:val="-1"/>
          <w:sz w:val="24"/>
        </w:rPr>
        <w:t xml:space="preserve"> </w:t>
      </w:r>
      <w:proofErr w:type="spellStart"/>
      <w:r w:rsidRPr="00540BA0">
        <w:rPr>
          <w:rFonts w:ascii="Arial" w:hAnsi="Arial" w:cs="Arial" w:hint="cs"/>
          <w:sz w:val="24"/>
        </w:rPr>
        <w:t>Stefanus</w:t>
      </w:r>
      <w:proofErr w:type="spellEnd"/>
      <w:r w:rsidRPr="00540BA0">
        <w:rPr>
          <w:rFonts w:ascii="Arial" w:hAnsi="Arial" w:cs="Arial" w:hint="cs"/>
          <w:spacing w:val="-1"/>
          <w:sz w:val="24"/>
        </w:rPr>
        <w:t xml:space="preserve"> </w:t>
      </w:r>
      <w:r w:rsidRPr="00540BA0">
        <w:rPr>
          <w:rFonts w:ascii="Arial" w:hAnsi="Arial" w:cs="Arial" w:hint="cs"/>
          <w:spacing w:val="-2"/>
          <w:sz w:val="24"/>
        </w:rPr>
        <w:t>Venter</w:t>
      </w:r>
    </w:p>
    <w:p w:rsidR="00692784" w:rsidRPr="00540BA0" w:rsidRDefault="00692784" w:rsidP="00692784">
      <w:pPr>
        <w:spacing w:before="3" w:line="275" w:lineRule="exact"/>
        <w:ind w:left="23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b/>
          <w:sz w:val="24"/>
        </w:rPr>
        <w:t>Designation:</w:t>
      </w:r>
      <w:r w:rsidRPr="00540BA0">
        <w:rPr>
          <w:rFonts w:ascii="Arial" w:hAnsi="Arial" w:cs="Arial" w:hint="cs"/>
          <w:b/>
          <w:spacing w:val="-1"/>
          <w:sz w:val="24"/>
        </w:rPr>
        <w:t xml:space="preserve"> </w:t>
      </w:r>
      <w:r w:rsidRPr="00540BA0">
        <w:rPr>
          <w:rFonts w:ascii="Arial" w:hAnsi="Arial" w:cs="Arial" w:hint="cs"/>
          <w:spacing w:val="-2"/>
          <w:sz w:val="24"/>
        </w:rPr>
        <w:t>Director</w:t>
      </w:r>
    </w:p>
    <w:p w:rsidR="00692784" w:rsidRPr="00540BA0" w:rsidRDefault="00692784" w:rsidP="00692784">
      <w:pPr>
        <w:pStyle w:val="BodyText"/>
        <w:spacing w:line="275" w:lineRule="exact"/>
        <w:ind w:left="23"/>
        <w:rPr>
          <w:rFonts w:ascii="Arial" w:hAnsi="Arial" w:cs="Arial" w:hint="cs"/>
        </w:rPr>
      </w:pPr>
      <w:r w:rsidRPr="00540BA0">
        <w:rPr>
          <w:rFonts w:ascii="Arial" w:hAnsi="Arial" w:cs="Arial" w:hint="cs"/>
          <w:b/>
        </w:rPr>
        <w:t>For:</w:t>
      </w:r>
      <w:r w:rsidRPr="00540BA0">
        <w:rPr>
          <w:rFonts w:ascii="Arial" w:hAnsi="Arial" w:cs="Arial" w:hint="cs"/>
          <w:b/>
          <w:spacing w:val="-1"/>
        </w:rPr>
        <w:t xml:space="preserve"> </w:t>
      </w:r>
      <w:proofErr w:type="spellStart"/>
      <w:r w:rsidRPr="00540BA0">
        <w:rPr>
          <w:rFonts w:ascii="Arial" w:hAnsi="Arial" w:cs="Arial" w:hint="cs"/>
        </w:rPr>
        <w:t>Spillpro</w:t>
      </w:r>
      <w:proofErr w:type="spellEnd"/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SA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(Pty)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Ltd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(Lead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  <w:spacing w:val="-2"/>
        </w:rPr>
        <w:t>Partner)</w:t>
      </w: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rPr>
          <w:rFonts w:ascii="Arial" w:hAnsi="Arial" w:cs="Arial" w:hint="cs"/>
          <w:sz w:val="20"/>
        </w:rPr>
      </w:pPr>
    </w:p>
    <w:p w:rsidR="00692784" w:rsidRPr="00540BA0" w:rsidRDefault="00692784" w:rsidP="00692784">
      <w:pPr>
        <w:pStyle w:val="BodyText"/>
        <w:spacing w:before="67"/>
        <w:rPr>
          <w:rFonts w:ascii="Arial" w:hAnsi="Arial" w:cs="Arial" w:hint="cs"/>
          <w:sz w:val="20"/>
        </w:rPr>
      </w:pPr>
      <w:r w:rsidRPr="00540BA0">
        <w:rPr>
          <w:rFonts w:ascii="Arial" w:hAnsi="Arial" w:cs="Arial" w:hint="c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1DEB3DB6" wp14:editId="64AB22F7">
                <wp:simplePos x="0" y="0"/>
                <wp:positionH relativeFrom="page">
                  <wp:posOffset>914400</wp:posOffset>
                </wp:positionH>
                <wp:positionV relativeFrom="paragraph">
                  <wp:posOffset>204131</wp:posOffset>
                </wp:positionV>
                <wp:extent cx="32213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1355">
                              <a:moveTo>
                                <a:pt x="0" y="0"/>
                              </a:moveTo>
                              <a:lnTo>
                                <a:pt x="3220927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9DD99" id="Graphic 11" o:spid="_x0000_s1026" style="position:absolute;margin-left:1in;margin-top:16.05pt;width:253.6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1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2raFQIAAFsEAAAOAAAAZHJzL2Uyb0RvYy54bWysVE1v2zAMvQ/YfxB0X5y4SLMacYqhQYcB&#13;&#10;RVegKXZWZDk2JosapcTOvx8lfyTrbsN8ECjxiXzko7y+7xrNTgpdDSbni9mcM2UkFLU55Pxt9/jp&#13;&#10;M2fOC1MIDUbl/Kwcv998/LBubaZSqEAXChkFMS5rbc4r722WJE5WqhFuBlYZcpaAjfC0xUNSoGgp&#13;&#10;eqOTdD6/TVrAwiJI5Rydbnsn38T4Zamk/16WTnmmc07cfFwxrvuwJpu1yA4obFXLgYb4BxaNqA0l&#13;&#10;nUJthRfsiPVfoZpaIjgo/UxCk0BZ1lLFGqiaxfxdNa+VsCrWQs1xdmqT+39h5fPp1b5goO7sE8if&#13;&#10;jjqStNZlkyds3IDpSmwCloizLnbxPHVRdZ5JOrxJ08XNcsmZJN8iXcUmJyIb78qj818VxDji9OR8&#13;&#10;r0ExWqIaLdmZ0URSMmioo4aeM9IQOSMN972GVvhwL5ALJmsvRMJZAye1g+j175gTtYtXm2sUlTK/&#13;&#10;S1ecjVUStkeQEdJQr3ojpib7ujhtAou729UyjoYDXRePtdaBhcPD/kEjO4kwmPELdVCEP2AWnd8K&#13;&#10;V/W46Bpg2gw69dIEkfZQnF+QtTTNOXe/jgIVZ/qboXEJoz8aOBr70UCvHyA+kNggyrnrfgi0LKTP&#13;&#10;uSdln2EcRpGNooXSJ2y4aeDL0UNZB0XjDPWMhg1NcCxweG3hiVzvI+ryT9j8BgAA//8DAFBLAwQU&#13;&#10;AAYACAAAACEAu3BV3eUAAAAOAQAADwAAAGRycy9kb3ducmV2LnhtbEyPzU7DMBCE70i8g7VIXBB1&#13;&#10;0pQI0jgVAXFDqBQqcXRiN4mw11HsNClPz/YEl5Vmf2bnyzezNeyoB985FBAvImAaa6c6bAR8frzc&#13;&#10;3gPzQaKSxqEWcNIeNsXlRS4z5SZ818ddaBiZoM+kgDaEPuPc16220i9cr5FmBzdYGUgODVeDnMjc&#13;&#10;Gr6MopRb2SF9aGWvn1pdf+9GK6A8ldNNlR7epu22HF+H/f7r58EIcX01P6+pPK6BBT2Hvws4M1B+&#13;&#10;KChY5UZUnhnSqxUBBQHJMgZGC+ldnACrzo0EeJHz/xjFLwAAAP//AwBQSwECLQAUAAYACAAAACEA&#13;&#10;toM4kv4AAADhAQAAEwAAAAAAAAAAAAAAAAAAAAAAW0NvbnRlbnRfVHlwZXNdLnhtbFBLAQItABQA&#13;&#10;BgAIAAAAIQA4/SH/1gAAAJQBAAALAAAAAAAAAAAAAAAAAC8BAABfcmVscy8ucmVsc1BLAQItABQA&#13;&#10;BgAIAAAAIQBAH2raFQIAAFsEAAAOAAAAAAAAAAAAAAAAAC4CAABkcnMvZTJvRG9jLnhtbFBLAQIt&#13;&#10;ABQABgAIAAAAIQC7cFXd5QAAAA4BAAAPAAAAAAAAAAAAAAAAAG8EAABkcnMvZG93bnJldi54bWxQ&#13;&#10;SwUGAAAAAAQABADzAAAAgQUAAAAA&#13;&#10;" path="m,l3220927,e" filled="f" strokeweight=".26875mm">
                <v:path arrowok="t"/>
                <w10:wrap type="topAndBottom" anchorx="page"/>
              </v:shape>
            </w:pict>
          </mc:Fallback>
        </mc:AlternateContent>
      </w:r>
    </w:p>
    <w:p w:rsidR="00692784" w:rsidRPr="00540BA0" w:rsidRDefault="00692784" w:rsidP="00692784">
      <w:pPr>
        <w:pStyle w:val="BodyText"/>
        <w:spacing w:before="5" w:line="275" w:lineRule="exact"/>
        <w:ind w:left="23"/>
        <w:rPr>
          <w:rFonts w:ascii="Arial" w:hAnsi="Arial" w:cs="Arial" w:hint="cs"/>
        </w:rPr>
      </w:pPr>
      <w:r w:rsidRPr="00540BA0">
        <w:rPr>
          <w:rFonts w:ascii="Arial" w:hAnsi="Arial" w:cs="Arial" w:hint="cs"/>
          <w:b/>
        </w:rPr>
        <w:t>Name:</w:t>
      </w:r>
      <w:r w:rsidRPr="00540BA0">
        <w:rPr>
          <w:rFonts w:ascii="Arial" w:hAnsi="Arial" w:cs="Arial" w:hint="cs"/>
          <w:b/>
          <w:spacing w:val="-2"/>
        </w:rPr>
        <w:t xml:space="preserve"> </w:t>
      </w:r>
      <w:r w:rsidRPr="00540BA0">
        <w:rPr>
          <w:rFonts w:ascii="Arial" w:hAnsi="Arial" w:cs="Arial" w:hint="cs"/>
        </w:rPr>
        <w:t>Lechesa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MacDonald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  <w:spacing w:val="-2"/>
        </w:rPr>
        <w:t>Manaba</w:t>
      </w:r>
    </w:p>
    <w:p w:rsidR="00692784" w:rsidRPr="00540BA0" w:rsidRDefault="00692784" w:rsidP="00692784">
      <w:pPr>
        <w:spacing w:line="275" w:lineRule="exact"/>
        <w:ind w:left="23"/>
        <w:rPr>
          <w:rFonts w:ascii="Arial" w:hAnsi="Arial" w:cs="Arial" w:hint="cs"/>
          <w:sz w:val="24"/>
        </w:rPr>
      </w:pPr>
      <w:r w:rsidRPr="00540BA0">
        <w:rPr>
          <w:rFonts w:ascii="Arial" w:hAnsi="Arial" w:cs="Arial" w:hint="cs"/>
          <w:b/>
          <w:sz w:val="24"/>
        </w:rPr>
        <w:t>Designation:</w:t>
      </w:r>
      <w:r w:rsidRPr="00540BA0">
        <w:rPr>
          <w:rFonts w:ascii="Arial" w:hAnsi="Arial" w:cs="Arial" w:hint="cs"/>
          <w:b/>
          <w:spacing w:val="-1"/>
          <w:sz w:val="24"/>
        </w:rPr>
        <w:t xml:space="preserve"> </w:t>
      </w:r>
      <w:r w:rsidRPr="00540BA0">
        <w:rPr>
          <w:rFonts w:ascii="Arial" w:hAnsi="Arial" w:cs="Arial" w:hint="cs"/>
          <w:spacing w:val="-2"/>
          <w:sz w:val="24"/>
        </w:rPr>
        <w:t>Director</w:t>
      </w:r>
    </w:p>
    <w:p w:rsidR="00692784" w:rsidRDefault="00692784" w:rsidP="00692784">
      <w:pPr>
        <w:pStyle w:val="BodyText"/>
        <w:spacing w:before="3"/>
        <w:ind w:left="23"/>
        <w:rPr>
          <w:rFonts w:ascii="Arial" w:hAnsi="Arial" w:cs="Arial" w:hint="cs"/>
          <w:spacing w:val="-2"/>
        </w:rPr>
      </w:pPr>
      <w:r w:rsidRPr="00540BA0">
        <w:rPr>
          <w:rFonts w:ascii="Arial" w:hAnsi="Arial" w:cs="Arial" w:hint="cs"/>
          <w:b/>
        </w:rPr>
        <w:t>For:</w:t>
      </w:r>
      <w:r w:rsidRPr="00540BA0">
        <w:rPr>
          <w:rFonts w:ascii="Arial" w:hAnsi="Arial" w:cs="Arial" w:hint="cs"/>
          <w:b/>
          <w:spacing w:val="-4"/>
        </w:rPr>
        <w:t xml:space="preserve"> </w:t>
      </w:r>
      <w:proofErr w:type="spellStart"/>
      <w:r w:rsidRPr="00540BA0">
        <w:rPr>
          <w:rFonts w:ascii="Arial" w:hAnsi="Arial" w:cs="Arial" w:hint="cs"/>
        </w:rPr>
        <w:t>Sebedisa</w:t>
      </w:r>
      <w:proofErr w:type="spellEnd"/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LMCP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and</w:t>
      </w:r>
      <w:r w:rsidRPr="00540BA0">
        <w:rPr>
          <w:rFonts w:ascii="Arial" w:hAnsi="Arial" w:cs="Arial" w:hint="cs"/>
          <w:spacing w:val="-2"/>
        </w:rPr>
        <w:t xml:space="preserve"> </w:t>
      </w:r>
      <w:proofErr w:type="spellStart"/>
      <w:r w:rsidRPr="00540BA0">
        <w:rPr>
          <w:rFonts w:ascii="Arial" w:hAnsi="Arial" w:cs="Arial" w:hint="cs"/>
        </w:rPr>
        <w:t>Mabatau</w:t>
      </w:r>
      <w:proofErr w:type="spellEnd"/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JV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</w:rPr>
        <w:t>(Consortium</w:t>
      </w:r>
      <w:r w:rsidRPr="00540BA0">
        <w:rPr>
          <w:rFonts w:ascii="Arial" w:hAnsi="Arial" w:cs="Arial" w:hint="cs"/>
          <w:spacing w:val="-1"/>
        </w:rPr>
        <w:t xml:space="preserve"> </w:t>
      </w:r>
      <w:r w:rsidRPr="00540BA0">
        <w:rPr>
          <w:rFonts w:ascii="Arial" w:hAnsi="Arial" w:cs="Arial" w:hint="cs"/>
          <w:spacing w:val="-2"/>
        </w:rPr>
        <w:t>Member)</w:t>
      </w:r>
    </w:p>
    <w:p w:rsidR="00692784" w:rsidRDefault="00692784" w:rsidP="00692784">
      <w:pPr>
        <w:rPr>
          <w:rFonts w:ascii="Arial" w:hAnsi="Arial" w:cs="Arial" w:hint="cs"/>
          <w:spacing w:val="-2"/>
          <w:sz w:val="24"/>
          <w:szCs w:val="24"/>
        </w:rPr>
      </w:pPr>
    </w:p>
    <w:p w:rsidR="00692784" w:rsidRDefault="00692784" w:rsidP="00692784">
      <w:pPr>
        <w:spacing w:before="195" w:line="219" w:lineRule="exact"/>
        <w:ind w:left="3" w:right="3"/>
        <w:jc w:val="center"/>
        <w:rPr>
          <w:rFonts w:ascii="Tahoma" w:hAnsi="Tahoma"/>
          <w:b/>
          <w:sz w:val="18"/>
        </w:rPr>
      </w:pPr>
      <w:r>
        <w:tab/>
      </w:r>
    </w:p>
    <w:p w:rsidR="00692784" w:rsidRPr="00540BA0" w:rsidRDefault="00692784" w:rsidP="00692784">
      <w:pPr>
        <w:tabs>
          <w:tab w:val="left" w:pos="6852"/>
        </w:tabs>
      </w:pPr>
    </w:p>
    <w:p w:rsidR="00E67F3D" w:rsidRDefault="00E67F3D"/>
    <w:sectPr w:rsidR="00E67F3D" w:rsidSect="006927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8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2671" w:rsidRDefault="00F82671" w:rsidP="00692784">
      <w:r>
        <w:separator/>
      </w:r>
    </w:p>
  </w:endnote>
  <w:endnote w:type="continuationSeparator" w:id="0">
    <w:p w:rsidR="00F82671" w:rsidRDefault="00F82671" w:rsidP="0069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 w:rsidP="00692784">
    <w:pPr>
      <w:spacing w:before="195" w:line="219" w:lineRule="exact"/>
      <w:ind w:left="3" w:right="3"/>
      <w:jc w:val="center"/>
      <w:rPr>
        <w:rFonts w:ascii="Tahoma" w:hAnsi="Tahoma"/>
        <w:b/>
        <w:sz w:val="18"/>
      </w:rPr>
    </w:pPr>
    <w:r>
      <w:rPr>
        <w:rFonts w:ascii="Tahoma" w:hAnsi="Tahoma"/>
        <w:b/>
        <w:sz w:val="18"/>
      </w:rPr>
      <w:t>Tel:</w:t>
    </w:r>
    <w:r>
      <w:rPr>
        <w:rFonts w:ascii="Tahoma" w:hAnsi="Tahoma"/>
        <w:b/>
        <w:spacing w:val="-2"/>
        <w:sz w:val="18"/>
      </w:rPr>
      <w:t xml:space="preserve"> </w:t>
    </w:r>
    <w:r>
      <w:rPr>
        <w:rFonts w:ascii="Tahoma" w:hAnsi="Tahoma"/>
        <w:b/>
        <w:sz w:val="18"/>
      </w:rPr>
      <w:t>+27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(0)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82</w:t>
    </w:r>
    <w:r>
      <w:rPr>
        <w:rFonts w:ascii="Tahoma" w:hAnsi="Tahoma"/>
        <w:b/>
        <w:spacing w:val="-2"/>
        <w:sz w:val="18"/>
      </w:rPr>
      <w:t xml:space="preserve"> </w:t>
    </w:r>
    <w:r>
      <w:rPr>
        <w:rFonts w:ascii="Tahoma" w:hAnsi="Tahoma"/>
        <w:b/>
        <w:sz w:val="18"/>
      </w:rPr>
      <w:t>633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8492</w:t>
    </w:r>
    <w:r>
      <w:rPr>
        <w:rFonts w:ascii="Tahoma" w:hAnsi="Tahoma"/>
        <w:b/>
        <w:spacing w:val="-5"/>
        <w:sz w:val="18"/>
      </w:rPr>
      <w:t xml:space="preserve"> </w:t>
    </w:r>
    <w:r>
      <w:rPr>
        <w:rFonts w:ascii="Symbol" w:hAnsi="Symbol"/>
        <w:sz w:val="18"/>
      </w:rPr>
      <w:t></w:t>
    </w:r>
    <w:r>
      <w:rPr>
        <w:rFonts w:ascii="Times New Roman" w:hAnsi="Times New Roman"/>
        <w:spacing w:val="11"/>
        <w:sz w:val="18"/>
      </w:rPr>
      <w:t xml:space="preserve"> </w:t>
    </w:r>
    <w:r>
      <w:rPr>
        <w:rFonts w:ascii="Tahoma" w:hAnsi="Tahoma"/>
        <w:b/>
        <w:sz w:val="18"/>
      </w:rPr>
      <w:t>Fax:</w:t>
    </w:r>
    <w:r>
      <w:rPr>
        <w:rFonts w:ascii="Tahoma" w:hAnsi="Tahoma"/>
        <w:b/>
        <w:spacing w:val="-1"/>
        <w:sz w:val="18"/>
      </w:rPr>
      <w:t xml:space="preserve"> </w:t>
    </w:r>
    <w:r>
      <w:rPr>
        <w:rFonts w:ascii="Tahoma" w:hAnsi="Tahoma"/>
        <w:b/>
        <w:sz w:val="18"/>
      </w:rPr>
      <w:t>+27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(0)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83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454</w:t>
    </w:r>
    <w:r>
      <w:rPr>
        <w:rFonts w:ascii="Tahoma" w:hAnsi="Tahoma"/>
        <w:b/>
        <w:spacing w:val="-2"/>
        <w:sz w:val="18"/>
      </w:rPr>
      <w:t xml:space="preserve"> </w:t>
    </w:r>
    <w:r>
      <w:rPr>
        <w:rFonts w:ascii="Tahoma" w:hAnsi="Tahoma"/>
        <w:b/>
        <w:spacing w:val="-4"/>
        <w:sz w:val="18"/>
      </w:rPr>
      <w:t>9449</w:t>
    </w:r>
  </w:p>
  <w:p w:rsidR="00692784" w:rsidRDefault="00692784" w:rsidP="00692784">
    <w:pPr>
      <w:spacing w:line="215" w:lineRule="exact"/>
      <w:ind w:left="3" w:right="3"/>
      <w:jc w:val="center"/>
      <w:rPr>
        <w:rFonts w:ascii="Tahoma"/>
        <w:b/>
        <w:sz w:val="18"/>
      </w:rPr>
    </w:pPr>
    <w:r>
      <w:rPr>
        <w:rFonts w:ascii="Tahoma"/>
        <w:b/>
        <w:sz w:val="18"/>
      </w:rPr>
      <w:t>Email:</w:t>
    </w:r>
    <w:r>
      <w:rPr>
        <w:rFonts w:ascii="Tahoma"/>
        <w:b/>
        <w:spacing w:val="-10"/>
        <w:sz w:val="18"/>
      </w:rPr>
      <w:t xml:space="preserve"> </w:t>
    </w:r>
    <w:r>
      <w:rPr>
        <w:rFonts w:ascii="Tahoma"/>
        <w:b/>
        <w:color w:val="0563C1"/>
        <w:sz w:val="18"/>
        <w:u w:val="single" w:color="0563C1"/>
      </w:rPr>
      <w:t>lechesam@me.com</w:t>
    </w:r>
    <w:r>
      <w:rPr>
        <w:rFonts w:ascii="Tahoma"/>
        <w:b/>
        <w:color w:val="0563C1"/>
        <w:spacing w:val="-11"/>
        <w:sz w:val="18"/>
        <w:u w:val="single" w:color="0563C1"/>
      </w:rPr>
      <w:t xml:space="preserve"> </w:t>
    </w:r>
    <w:r>
      <w:rPr>
        <w:rFonts w:ascii="Tahoma"/>
        <w:b/>
        <w:color w:val="0563C1"/>
        <w:spacing w:val="-2"/>
        <w:sz w:val="18"/>
        <w:u w:val="single" w:color="0563C1"/>
      </w:rPr>
      <w:t>/gert@spillpro.co.za</w:t>
    </w:r>
  </w:p>
  <w:p w:rsidR="00692784" w:rsidRPr="00692784" w:rsidRDefault="00692784" w:rsidP="00692784">
    <w:pPr>
      <w:spacing w:before="3"/>
      <w:ind w:left="3"/>
      <w:jc w:val="center"/>
      <w:rPr>
        <w:rFonts w:ascii="Tahoma" w:hAnsi="Tahoma"/>
        <w:b/>
        <w:sz w:val="18"/>
      </w:rPr>
    </w:pPr>
    <w:r>
      <w:rPr>
        <w:rFonts w:ascii="Tahoma" w:hAnsi="Tahoma"/>
        <w:b/>
        <w:sz w:val="18"/>
      </w:rPr>
      <w:t>PHYSICAL:</w:t>
    </w:r>
    <w:r>
      <w:rPr>
        <w:rFonts w:ascii="Tahoma" w:hAnsi="Tahoma"/>
        <w:b/>
        <w:spacing w:val="-2"/>
        <w:sz w:val="18"/>
      </w:rPr>
      <w:t xml:space="preserve"> </w:t>
    </w:r>
    <w:r>
      <w:rPr>
        <w:rFonts w:ascii="Tahoma" w:hAnsi="Tahoma"/>
        <w:b/>
        <w:sz w:val="18"/>
      </w:rPr>
      <w:t>NO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6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SAN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BRE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PARK</w:t>
    </w:r>
    <w:r>
      <w:rPr>
        <w:rFonts w:ascii="Tahoma" w:hAnsi="Tahoma"/>
        <w:b/>
        <w:spacing w:val="-5"/>
        <w:sz w:val="18"/>
      </w:rPr>
      <w:t xml:space="preserve">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>12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JAN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FISKAAL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Tahoma" w:hAnsi="Tahoma"/>
        <w:b/>
        <w:sz w:val="18"/>
      </w:rPr>
      <w:t>STREET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>PELLISSIER</w:t>
    </w:r>
    <w:r>
      <w:rPr>
        <w:rFonts w:ascii="Tahoma" w:hAnsi="Tahoma"/>
        <w:b/>
        <w:spacing w:val="-2"/>
        <w:sz w:val="18"/>
      </w:rPr>
      <w:t xml:space="preserve">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>BLOEMFONTEIN</w:t>
    </w:r>
    <w:r>
      <w:rPr>
        <w:rFonts w:ascii="Tahoma" w:hAnsi="Tahoma"/>
        <w:b/>
        <w:spacing w:val="-3"/>
        <w:sz w:val="18"/>
      </w:rPr>
      <w:t xml:space="preserve">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 xml:space="preserve">9301 POSTAL: NO 6 SAN BRE PARK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 xml:space="preserve">12 JAN FISKAAL STREET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 xml:space="preserve">PELLISSIER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 xml:space="preserve">BLOEMFONTEIN </w:t>
    </w:r>
    <w:r>
      <w:rPr>
        <w:rFonts w:ascii="Symbol" w:hAnsi="Symbol"/>
        <w:sz w:val="18"/>
      </w:rPr>
      <w:t></w:t>
    </w:r>
    <w:r>
      <w:rPr>
        <w:rFonts w:ascii="Times New Roman" w:hAnsi="Times New Roman"/>
        <w:sz w:val="18"/>
      </w:rPr>
      <w:t xml:space="preserve"> </w:t>
    </w:r>
    <w:r>
      <w:rPr>
        <w:rFonts w:ascii="Tahoma" w:hAnsi="Tahoma"/>
        <w:b/>
        <w:sz w:val="18"/>
      </w:rPr>
      <w:t>9301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2671" w:rsidRDefault="00F82671" w:rsidP="00692784">
      <w:r>
        <w:separator/>
      </w:r>
    </w:p>
  </w:footnote>
  <w:footnote w:type="continuationSeparator" w:id="0">
    <w:p w:rsidR="00F82671" w:rsidRDefault="00F82671" w:rsidP="00692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 w:rsidP="00692784">
    <w:pPr>
      <w:tabs>
        <w:tab w:val="left" w:pos="6874"/>
      </w:tabs>
      <w:ind w:left="23" w:right="-15"/>
      <w:rPr>
        <w:rFonts w:ascii="Times New Roman"/>
        <w:position w:val="6"/>
        <w:sz w:val="20"/>
      </w:rPr>
    </w:pPr>
    <w:r>
      <w:rPr>
        <w:rFonts w:ascii="Times New Roman"/>
        <w:noProof/>
        <w:sz w:val="20"/>
      </w:rPr>
      <w:drawing>
        <wp:inline distT="0" distB="0" distL="0" distR="0" wp14:anchorId="0E456FA8" wp14:editId="18D9433F">
          <wp:extent cx="1310808" cy="572071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0808" cy="572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spacing w:val="60"/>
        <w:sz w:val="20"/>
      </w:rPr>
      <w:t xml:space="preserve"> </w:t>
    </w:r>
    <w:r>
      <w:rPr>
        <w:rFonts w:ascii="Times New Roman"/>
        <w:noProof/>
        <w:spacing w:val="60"/>
        <w:position w:val="2"/>
        <w:sz w:val="20"/>
      </w:rPr>
      <w:drawing>
        <wp:inline distT="0" distB="0" distL="0" distR="0" wp14:anchorId="61F578BD" wp14:editId="2125D4FC">
          <wp:extent cx="1487822" cy="570737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87822" cy="570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spacing w:val="94"/>
        <w:position w:val="2"/>
        <w:sz w:val="20"/>
      </w:rPr>
      <w:t xml:space="preserve"> </w:t>
    </w:r>
    <w:r>
      <w:rPr>
        <w:rFonts w:ascii="Times New Roman"/>
        <w:noProof/>
        <w:spacing w:val="94"/>
        <w:position w:val="26"/>
        <w:sz w:val="20"/>
      </w:rPr>
      <w:drawing>
        <wp:inline distT="0" distB="0" distL="0" distR="0" wp14:anchorId="436897B8" wp14:editId="1E915552">
          <wp:extent cx="1207192" cy="420624"/>
          <wp:effectExtent l="0" t="0" r="0" b="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07192" cy="420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spacing w:val="94"/>
        <w:position w:val="26"/>
        <w:sz w:val="20"/>
      </w:rPr>
      <w:tab/>
    </w:r>
    <w:r>
      <w:rPr>
        <w:rFonts w:ascii="Times New Roman"/>
        <w:noProof/>
        <w:spacing w:val="94"/>
        <w:position w:val="6"/>
        <w:sz w:val="20"/>
      </w:rPr>
      <w:drawing>
        <wp:inline distT="0" distB="0" distL="0" distR="0" wp14:anchorId="4882FEB5" wp14:editId="64725060">
          <wp:extent cx="1373503" cy="544068"/>
          <wp:effectExtent l="0" t="0" r="0" b="0"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3" cy="544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92784" w:rsidRDefault="006927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2784" w:rsidRDefault="00692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6A71"/>
    <w:multiLevelType w:val="hybridMultilevel"/>
    <w:tmpl w:val="908E2A54"/>
    <w:lvl w:ilvl="0" w:tplc="1DA8F954">
      <w:start w:val="1"/>
      <w:numFmt w:val="decimal"/>
      <w:lvlText w:val="%1."/>
      <w:lvlJc w:val="left"/>
      <w:pPr>
        <w:ind w:left="737" w:hanging="3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D62398">
      <w:numFmt w:val="bullet"/>
      <w:lvlText w:val="•"/>
      <w:lvlJc w:val="left"/>
      <w:pPr>
        <w:ind w:left="1572" w:hanging="357"/>
      </w:pPr>
      <w:rPr>
        <w:rFonts w:hint="default"/>
        <w:lang w:val="en-US" w:eastAsia="en-US" w:bidi="ar-SA"/>
      </w:rPr>
    </w:lvl>
    <w:lvl w:ilvl="2" w:tplc="C436C620">
      <w:numFmt w:val="bullet"/>
      <w:lvlText w:val="•"/>
      <w:lvlJc w:val="left"/>
      <w:pPr>
        <w:ind w:left="2405" w:hanging="357"/>
      </w:pPr>
      <w:rPr>
        <w:rFonts w:hint="default"/>
        <w:lang w:val="en-US" w:eastAsia="en-US" w:bidi="ar-SA"/>
      </w:rPr>
    </w:lvl>
    <w:lvl w:ilvl="3" w:tplc="5180FF80">
      <w:numFmt w:val="bullet"/>
      <w:lvlText w:val="•"/>
      <w:lvlJc w:val="left"/>
      <w:pPr>
        <w:ind w:left="3237" w:hanging="357"/>
      </w:pPr>
      <w:rPr>
        <w:rFonts w:hint="default"/>
        <w:lang w:val="en-US" w:eastAsia="en-US" w:bidi="ar-SA"/>
      </w:rPr>
    </w:lvl>
    <w:lvl w:ilvl="4" w:tplc="71007E1E">
      <w:numFmt w:val="bullet"/>
      <w:lvlText w:val="•"/>
      <w:lvlJc w:val="left"/>
      <w:pPr>
        <w:ind w:left="4070" w:hanging="357"/>
      </w:pPr>
      <w:rPr>
        <w:rFonts w:hint="default"/>
        <w:lang w:val="en-US" w:eastAsia="en-US" w:bidi="ar-SA"/>
      </w:rPr>
    </w:lvl>
    <w:lvl w:ilvl="5" w:tplc="DB74AF5C">
      <w:numFmt w:val="bullet"/>
      <w:lvlText w:val="•"/>
      <w:lvlJc w:val="left"/>
      <w:pPr>
        <w:ind w:left="4902" w:hanging="357"/>
      </w:pPr>
      <w:rPr>
        <w:rFonts w:hint="default"/>
        <w:lang w:val="en-US" w:eastAsia="en-US" w:bidi="ar-SA"/>
      </w:rPr>
    </w:lvl>
    <w:lvl w:ilvl="6" w:tplc="087CC1F6">
      <w:numFmt w:val="bullet"/>
      <w:lvlText w:val="•"/>
      <w:lvlJc w:val="left"/>
      <w:pPr>
        <w:ind w:left="5735" w:hanging="357"/>
      </w:pPr>
      <w:rPr>
        <w:rFonts w:hint="default"/>
        <w:lang w:val="en-US" w:eastAsia="en-US" w:bidi="ar-SA"/>
      </w:rPr>
    </w:lvl>
    <w:lvl w:ilvl="7" w:tplc="8E8AE472">
      <w:numFmt w:val="bullet"/>
      <w:lvlText w:val="•"/>
      <w:lvlJc w:val="left"/>
      <w:pPr>
        <w:ind w:left="6567" w:hanging="357"/>
      </w:pPr>
      <w:rPr>
        <w:rFonts w:hint="default"/>
        <w:lang w:val="en-US" w:eastAsia="en-US" w:bidi="ar-SA"/>
      </w:rPr>
    </w:lvl>
    <w:lvl w:ilvl="8" w:tplc="6D4C85B2">
      <w:numFmt w:val="bullet"/>
      <w:lvlText w:val="•"/>
      <w:lvlJc w:val="left"/>
      <w:pPr>
        <w:ind w:left="7400" w:hanging="357"/>
      </w:pPr>
      <w:rPr>
        <w:rFonts w:hint="default"/>
        <w:lang w:val="en-US" w:eastAsia="en-US" w:bidi="ar-SA"/>
      </w:rPr>
    </w:lvl>
  </w:abstractNum>
  <w:num w:numId="1" w16cid:durableId="107651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84"/>
    <w:rsid w:val="00692784"/>
    <w:rsid w:val="00E67F3D"/>
    <w:rsid w:val="00F422B8"/>
    <w:rsid w:val="00F8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830B13"/>
  <w15:chartTrackingRefBased/>
  <w15:docId w15:val="{B3923022-349E-D943-9C59-DFD34195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784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92784"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784"/>
  </w:style>
  <w:style w:type="paragraph" w:styleId="Footer">
    <w:name w:val="footer"/>
    <w:basedOn w:val="Normal"/>
    <w:link w:val="FooterChar"/>
    <w:uiPriority w:val="99"/>
    <w:unhideWhenUsed/>
    <w:rsid w:val="00692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784"/>
  </w:style>
  <w:style w:type="character" w:customStyle="1" w:styleId="Heading1Char">
    <w:name w:val="Heading 1 Char"/>
    <w:basedOn w:val="DefaultParagraphFont"/>
    <w:link w:val="Heading1"/>
    <w:uiPriority w:val="9"/>
    <w:rsid w:val="00692784"/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9278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2784"/>
    <w:rPr>
      <w:rFonts w:ascii="Arial MT" w:eastAsia="Arial MT" w:hAnsi="Arial MT" w:cs="Arial MT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92784"/>
    <w:pPr>
      <w:spacing w:before="118"/>
      <w:ind w:left="736" w:right="19" w:hanging="357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1</cp:revision>
  <dcterms:created xsi:type="dcterms:W3CDTF">2026-04-16T11:10:00Z</dcterms:created>
  <dcterms:modified xsi:type="dcterms:W3CDTF">2026-04-16T11:11:00Z</dcterms:modified>
</cp:coreProperties>
</file>