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spacing w:before="31"/>
        <w:rPr>
          <w:rFonts w:ascii="Times New Roman"/>
          <w:sz w:val="12"/>
        </w:rPr>
      </w:pPr>
    </w:p>
    <w:p>
      <w:pPr>
        <w:pStyle w:val="Heading1"/>
        <w:spacing w:line="369" w:lineRule="auto" w:before="1"/>
        <w:ind w:left="147" w:right="3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932687</wp:posOffset>
                </wp:positionH>
                <wp:positionV relativeFrom="paragraph">
                  <wp:posOffset>-246484</wp:posOffset>
                </wp:positionV>
                <wp:extent cx="2633980" cy="205740"/>
                <wp:effectExtent l="0" t="0" r="0" b="0"/>
                <wp:wrapNone/>
                <wp:docPr id="1" name="Textbox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Textbox 1"/>
                      <wps:cNvSpPr txBox="1"/>
                      <wps:spPr>
                        <a:xfrm>
                          <a:off x="0" y="0"/>
                          <a:ext cx="2633980" cy="2057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627" w:val="left" w:leader="none"/>
                              </w:tabs>
                              <w:spacing w:before="17"/>
                              <w:ind w:left="36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5"/>
                              </w:rPr>
                              <w:t>CI</w:t>
                            </w:r>
                            <w:r>
                              <w:rPr>
                                <w:rFonts w:ascii="Arial"/>
                                <w:b/>
                                <w:spacing w:val="-4"/>
                                <w:sz w:val="2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sz w:val="25"/>
                              </w:rPr>
                              <w:t>Environment</w:t>
                            </w:r>
                            <w:r>
                              <w:rPr>
                                <w:rFonts w:ascii="Arial"/>
                                <w:b/>
                                <w:spacing w:val="-3"/>
                                <w:sz w:val="2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spacing w:val="-5"/>
                                <w:sz w:val="25"/>
                              </w:rPr>
                              <w:t>ISR</w:t>
                            </w:r>
                            <w:r>
                              <w:rPr>
                                <w:rFonts w:ascii="Arial"/>
                                <w:b/>
                                <w:sz w:val="25"/>
                              </w:rPr>
                              <w:tab/>
                            </w:r>
                            <w:r>
                              <w:rPr>
                                <w:sz w:val="10"/>
                              </w:rPr>
                              <w:t>CAJINEN</w:t>
                            </w:r>
                            <w:r>
                              <w:rPr>
                                <w:spacing w:val="-2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SM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0"/>
                              </w:rPr>
                              <w:t>Equity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73.439995pt;margin-top:-19.408249pt;width:207.4pt;height:16.2pt;mso-position-horizontal-relative:page;mso-position-vertical-relative:paragraph;z-index:15751680" type="#_x0000_t202" id="docshape1" filled="false" stroked="false">
                <v:textbox inset="0,0,0,0">
                  <w:txbxContent>
                    <w:p>
                      <w:pPr>
                        <w:tabs>
                          <w:tab w:pos="2627" w:val="left" w:leader="none"/>
                        </w:tabs>
                        <w:spacing w:before="17"/>
                        <w:ind w:left="36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rFonts w:ascii="Arial"/>
                          <w:b/>
                          <w:sz w:val="25"/>
                        </w:rPr>
                        <w:t>CI</w:t>
                      </w:r>
                      <w:r>
                        <w:rPr>
                          <w:rFonts w:ascii="Arial"/>
                          <w:b/>
                          <w:spacing w:val="-4"/>
                          <w:sz w:val="25"/>
                        </w:rPr>
                        <w:t> </w:t>
                      </w:r>
                      <w:r>
                        <w:rPr>
                          <w:rFonts w:ascii="Arial"/>
                          <w:b/>
                          <w:sz w:val="25"/>
                        </w:rPr>
                        <w:t>Environment</w:t>
                      </w:r>
                      <w:r>
                        <w:rPr>
                          <w:rFonts w:ascii="Arial"/>
                          <w:b/>
                          <w:spacing w:val="-3"/>
                          <w:sz w:val="25"/>
                        </w:rPr>
                        <w:t> </w:t>
                      </w:r>
                      <w:r>
                        <w:rPr>
                          <w:rFonts w:ascii="Arial"/>
                          <w:b/>
                          <w:spacing w:val="-5"/>
                          <w:sz w:val="25"/>
                        </w:rPr>
                        <w:t>ISR</w:t>
                      </w:r>
                      <w:r>
                        <w:rPr>
                          <w:rFonts w:ascii="Arial"/>
                          <w:b/>
                          <w:sz w:val="25"/>
                        </w:rPr>
                        <w:tab/>
                      </w:r>
                      <w:r>
                        <w:rPr>
                          <w:sz w:val="10"/>
                        </w:rPr>
                        <w:t>CAJINEN</w:t>
                      </w:r>
                      <w:r>
                        <w:rPr>
                          <w:spacing w:val="-2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SM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pacing w:val="-2"/>
                          <w:sz w:val="10"/>
                        </w:rPr>
                        <w:t>Equity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05"/>
        </w:rPr>
        <w:t>Benchmark:</w:t>
      </w:r>
      <w:r>
        <w:rPr>
          <w:spacing w:val="40"/>
          <w:w w:val="105"/>
        </w:rPr>
        <w:t> </w:t>
      </w:r>
      <w:r>
        <w:rPr>
          <w:w w:val="105"/>
        </w:rPr>
        <w:t>AuM</w:t>
      </w:r>
      <w:r>
        <w:rPr>
          <w:spacing w:val="-1"/>
          <w:w w:val="105"/>
        </w:rPr>
        <w:t> </w:t>
      </w:r>
      <w:r>
        <w:rPr>
          <w:w w:val="105"/>
        </w:rPr>
        <w:t>(Mills):</w:t>
      </w:r>
      <w:r>
        <w:rPr>
          <w:spacing w:val="40"/>
          <w:w w:val="105"/>
        </w:rPr>
        <w:t> </w:t>
      </w:r>
      <w:r>
        <w:rPr>
          <w:w w:val="105"/>
        </w:rPr>
        <w:t>#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Posiciones</w:t>
      </w:r>
    </w:p>
    <w:p>
      <w:pPr>
        <w:spacing w:line="240" w:lineRule="auto" w:before="0"/>
        <w:rPr>
          <w:rFonts w:ascii="Arial"/>
          <w:b/>
          <w:sz w:val="12"/>
        </w:rPr>
      </w:pPr>
      <w:r>
        <w:rPr/>
        <w:br w:type="column"/>
      </w:r>
      <w:r>
        <w:rPr>
          <w:rFonts w:ascii="Arial"/>
          <w:b/>
          <w:sz w:val="12"/>
        </w:rPr>
      </w:r>
    </w:p>
    <w:p>
      <w:pPr>
        <w:pStyle w:val="BodyText"/>
        <w:rPr>
          <w:rFonts w:ascii="Arial"/>
          <w:b/>
          <w:sz w:val="12"/>
        </w:rPr>
      </w:pPr>
    </w:p>
    <w:p>
      <w:pPr>
        <w:pStyle w:val="BodyText"/>
        <w:spacing w:before="31"/>
        <w:rPr>
          <w:rFonts w:ascii="Arial"/>
          <w:b/>
          <w:sz w:val="12"/>
        </w:rPr>
      </w:pPr>
    </w:p>
    <w:p>
      <w:pPr>
        <w:pStyle w:val="Heading1"/>
        <w:spacing w:line="379" w:lineRule="auto" w:before="1"/>
        <w:ind w:left="147" w:right="38"/>
      </w:pPr>
      <w:r>
        <w:rPr>
          <w:w w:val="105"/>
        </w:rPr>
        <w:t>MSCI</w:t>
      </w:r>
      <w:r>
        <w:rPr>
          <w:spacing w:val="-9"/>
          <w:w w:val="105"/>
        </w:rPr>
        <w:t> </w:t>
      </w:r>
      <w:r>
        <w:rPr>
          <w:w w:val="105"/>
        </w:rPr>
        <w:t>World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209,72</w:t>
      </w:r>
    </w:p>
    <w:p>
      <w:pPr>
        <w:spacing w:line="127" w:lineRule="exact" w:before="0"/>
        <w:ind w:left="147" w:right="0" w:firstLine="0"/>
        <w:jc w:val="left"/>
        <w:rPr>
          <w:rFonts w:ascii="Arial"/>
          <w:b/>
          <w:sz w:val="12"/>
        </w:rPr>
      </w:pPr>
      <w:r>
        <w:rPr>
          <w:rFonts w:ascii="Arial"/>
          <w:b/>
          <w:spacing w:val="-5"/>
          <w:w w:val="105"/>
          <w:sz w:val="12"/>
        </w:rPr>
        <w:t>34</w:t>
      </w:r>
    </w:p>
    <w:p>
      <w:pPr>
        <w:spacing w:line="240" w:lineRule="auto" w:before="0"/>
        <w:rPr>
          <w:rFonts w:ascii="Arial"/>
          <w:b/>
          <w:sz w:val="10"/>
        </w:rPr>
      </w:pPr>
      <w:r>
        <w:rPr/>
        <w:br w:type="column"/>
      </w:r>
      <w:r>
        <w:rPr>
          <w:rFonts w:ascii="Arial"/>
          <w:b/>
          <w:sz w:val="10"/>
        </w:rPr>
      </w:r>
    </w:p>
    <w:p>
      <w:pPr>
        <w:pStyle w:val="BodyText"/>
        <w:rPr>
          <w:rFonts w:ascii="Arial"/>
          <w:b/>
          <w:sz w:val="10"/>
        </w:rPr>
      </w:pPr>
    </w:p>
    <w:p>
      <w:pPr>
        <w:pStyle w:val="BodyText"/>
        <w:rPr>
          <w:rFonts w:ascii="Arial"/>
          <w:b/>
          <w:sz w:val="10"/>
        </w:rPr>
      </w:pPr>
    </w:p>
    <w:p>
      <w:pPr>
        <w:pStyle w:val="BodyText"/>
        <w:spacing w:before="4"/>
        <w:rPr>
          <w:rFonts w:ascii="Arial"/>
          <w:b/>
          <w:sz w:val="10"/>
        </w:rPr>
      </w:pPr>
    </w:p>
    <w:p>
      <w:pPr>
        <w:spacing w:before="0"/>
        <w:ind w:left="147" w:right="0" w:firstLine="0"/>
        <w:jc w:val="left"/>
        <w:rPr>
          <w:sz w:val="10"/>
        </w:rPr>
      </w:pPr>
      <w:r>
        <w:rPr>
          <w:sz w:val="10"/>
        </w:rPr>
        <w:t>MSERWI</w:t>
      </w:r>
      <w:r>
        <w:rPr>
          <w:spacing w:val="5"/>
          <w:sz w:val="10"/>
        </w:rPr>
        <w:t> </w:t>
      </w:r>
      <w:r>
        <w:rPr>
          <w:spacing w:val="-2"/>
          <w:sz w:val="10"/>
        </w:rPr>
        <w:t>Index</w:t>
      </w:r>
    </w:p>
    <w:p>
      <w:pPr>
        <w:spacing w:line="240" w:lineRule="auto" w:before="0"/>
        <w:rPr>
          <w:sz w:val="11"/>
        </w:rPr>
      </w:pPr>
      <w:r>
        <w:rPr/>
        <w:br w:type="column"/>
      </w:r>
      <w:r>
        <w:rPr>
          <w:sz w:val="11"/>
        </w:rPr>
      </w:r>
    </w:p>
    <w:p>
      <w:pPr>
        <w:spacing w:line="240" w:lineRule="auto" w:before="0"/>
        <w:rPr>
          <w:sz w:val="11"/>
        </w:rPr>
      </w:pPr>
    </w:p>
    <w:p>
      <w:pPr>
        <w:spacing w:line="240" w:lineRule="auto" w:before="52"/>
        <w:rPr>
          <w:sz w:val="11"/>
        </w:rPr>
      </w:pPr>
    </w:p>
    <w:p>
      <w:pPr>
        <w:spacing w:line="247" w:lineRule="auto" w:before="0"/>
        <w:ind w:left="147" w:right="38" w:firstLine="0"/>
        <w:jc w:val="left"/>
        <w:rPr>
          <w:rFonts w:ascii="Calibri" w:hAnsi="Calibri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3685032</wp:posOffset>
                </wp:positionH>
                <wp:positionV relativeFrom="paragraph">
                  <wp:posOffset>-237914</wp:posOffset>
                </wp:positionV>
                <wp:extent cx="5250180" cy="205740"/>
                <wp:effectExtent l="0" t="0" r="0" b="0"/>
                <wp:wrapNone/>
                <wp:docPr id="2" name="Textbox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Textbox 2"/>
                      <wps:cNvSpPr txBox="1"/>
                      <wps:spPr>
                        <a:xfrm>
                          <a:off x="0" y="0"/>
                          <a:ext cx="5250180" cy="2057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64"/>
                              <w:ind w:left="16" w:right="0" w:firstLine="0"/>
                              <w:jc w:val="center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Perfil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de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20"/>
                              </w:rPr>
                              <w:t> Riesgo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0.160004pt;margin-top:-18.733397pt;width:413.4pt;height:16.2pt;mso-position-horizontal-relative:page;mso-position-vertical-relative:paragraph;z-index:15751168" type="#_x0000_t202" id="docshape2" filled="false" stroked="false">
                <v:textbox inset="0,0,0,0">
                  <w:txbxContent>
                    <w:p>
                      <w:pPr>
                        <w:spacing w:before="64"/>
                        <w:ind w:left="16" w:right="0" w:firstLine="0"/>
                        <w:jc w:val="center"/>
                        <w:rPr>
                          <w:rFonts w:ascii="Arial"/>
                          <w:b/>
                          <w:sz w:val="20"/>
                        </w:rPr>
                      </w:pPr>
                      <w:r>
                        <w:rPr>
                          <w:rFonts w:ascii="Arial"/>
                          <w:b/>
                          <w:sz w:val="20"/>
                        </w:rPr>
                        <w:t>Perfil</w:t>
                      </w:r>
                      <w:r>
                        <w:rPr>
                          <w:rFonts w:ascii="Arial"/>
                          <w:b/>
                          <w:spacing w:val="-2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b/>
                          <w:sz w:val="20"/>
                        </w:rPr>
                        <w:t>de</w:t>
                      </w:r>
                      <w:r>
                        <w:rPr>
                          <w:rFonts w:ascii="Arial"/>
                          <w:b/>
                          <w:spacing w:val="-2"/>
                          <w:sz w:val="20"/>
                        </w:rPr>
                        <w:t> Riesgo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alibri" w:hAnsi="Calibri"/>
          <w:w w:val="105"/>
          <w:sz w:val="11"/>
        </w:rPr>
        <w:t>Moderado:</w:t>
      </w:r>
      <w:r>
        <w:rPr>
          <w:rFonts w:ascii="Calibri" w:hAnsi="Calibri"/>
          <w:spacing w:val="-3"/>
          <w:w w:val="105"/>
          <w:sz w:val="11"/>
        </w:rPr>
        <w:t> </w:t>
      </w:r>
      <w:r>
        <w:rPr>
          <w:rFonts w:ascii="Calibri" w:hAnsi="Calibri"/>
          <w:w w:val="105"/>
          <w:sz w:val="11"/>
        </w:rPr>
        <w:t>este</w:t>
      </w:r>
      <w:r>
        <w:rPr>
          <w:rFonts w:ascii="Calibri" w:hAnsi="Calibri"/>
          <w:spacing w:val="-1"/>
          <w:w w:val="105"/>
          <w:sz w:val="11"/>
        </w:rPr>
        <w:t> </w:t>
      </w:r>
      <w:r>
        <w:rPr>
          <w:rFonts w:ascii="Calibri" w:hAnsi="Calibri"/>
          <w:w w:val="105"/>
          <w:sz w:val="11"/>
        </w:rPr>
        <w:t>perfil</w:t>
      </w:r>
      <w:r>
        <w:rPr>
          <w:rFonts w:ascii="Calibri" w:hAnsi="Calibri"/>
          <w:spacing w:val="-2"/>
          <w:w w:val="105"/>
          <w:sz w:val="11"/>
        </w:rPr>
        <w:t> </w:t>
      </w:r>
      <w:r>
        <w:rPr>
          <w:rFonts w:ascii="Calibri" w:hAnsi="Calibri"/>
          <w:w w:val="105"/>
          <w:sz w:val="11"/>
        </w:rPr>
        <w:t>se</w:t>
      </w:r>
      <w:r>
        <w:rPr>
          <w:rFonts w:ascii="Calibri" w:hAnsi="Calibri"/>
          <w:spacing w:val="-3"/>
          <w:w w:val="105"/>
          <w:sz w:val="11"/>
        </w:rPr>
        <w:t> </w:t>
      </w:r>
      <w:r>
        <w:rPr>
          <w:rFonts w:ascii="Calibri" w:hAnsi="Calibri"/>
          <w:w w:val="105"/>
          <w:sz w:val="11"/>
        </w:rPr>
        <w:t>define</w:t>
      </w:r>
      <w:r>
        <w:rPr>
          <w:rFonts w:ascii="Calibri" w:hAnsi="Calibri"/>
          <w:spacing w:val="-1"/>
          <w:w w:val="105"/>
          <w:sz w:val="11"/>
        </w:rPr>
        <w:t> </w:t>
      </w:r>
      <w:r>
        <w:rPr>
          <w:rFonts w:ascii="Calibri" w:hAnsi="Calibri"/>
          <w:w w:val="105"/>
          <w:sz w:val="11"/>
        </w:rPr>
        <w:t>como</w:t>
      </w:r>
      <w:r>
        <w:rPr>
          <w:rFonts w:ascii="Calibri" w:hAnsi="Calibri"/>
          <w:spacing w:val="-2"/>
          <w:w w:val="105"/>
          <w:sz w:val="11"/>
        </w:rPr>
        <w:t> </w:t>
      </w:r>
      <w:r>
        <w:rPr>
          <w:rFonts w:ascii="Calibri" w:hAnsi="Calibri"/>
          <w:w w:val="105"/>
          <w:sz w:val="11"/>
        </w:rPr>
        <w:t>aquel</w:t>
      </w:r>
      <w:r>
        <w:rPr>
          <w:rFonts w:ascii="Calibri" w:hAnsi="Calibri"/>
          <w:spacing w:val="-2"/>
          <w:w w:val="105"/>
          <w:sz w:val="11"/>
        </w:rPr>
        <w:t> </w:t>
      </w:r>
      <w:r>
        <w:rPr>
          <w:rFonts w:ascii="Calibri" w:hAnsi="Calibri"/>
          <w:w w:val="105"/>
          <w:sz w:val="11"/>
        </w:rPr>
        <w:t>que</w:t>
      </w:r>
      <w:r>
        <w:rPr>
          <w:rFonts w:ascii="Calibri" w:hAnsi="Calibri"/>
          <w:spacing w:val="-1"/>
          <w:w w:val="105"/>
          <w:sz w:val="11"/>
        </w:rPr>
        <w:t> </w:t>
      </w:r>
      <w:r>
        <w:rPr>
          <w:rFonts w:ascii="Calibri" w:hAnsi="Calibri"/>
          <w:w w:val="105"/>
          <w:sz w:val="11"/>
        </w:rPr>
        <w:t>busca,</w:t>
      </w:r>
      <w:r>
        <w:rPr>
          <w:rFonts w:ascii="Calibri" w:hAnsi="Calibri"/>
          <w:spacing w:val="-2"/>
          <w:w w:val="105"/>
          <w:sz w:val="11"/>
        </w:rPr>
        <w:t> </w:t>
      </w:r>
      <w:r>
        <w:rPr>
          <w:rFonts w:ascii="Calibri" w:hAnsi="Calibri"/>
          <w:w w:val="105"/>
          <w:sz w:val="11"/>
        </w:rPr>
        <w:t>a</w:t>
      </w:r>
      <w:r>
        <w:rPr>
          <w:rFonts w:ascii="Calibri" w:hAnsi="Calibri"/>
          <w:spacing w:val="-4"/>
          <w:w w:val="105"/>
          <w:sz w:val="11"/>
        </w:rPr>
        <w:t> </w:t>
      </w:r>
      <w:r>
        <w:rPr>
          <w:rFonts w:ascii="Calibri" w:hAnsi="Calibri"/>
          <w:w w:val="105"/>
          <w:sz w:val="11"/>
        </w:rPr>
        <w:t>medio</w:t>
      </w:r>
      <w:r>
        <w:rPr>
          <w:rFonts w:ascii="Calibri" w:hAnsi="Calibri"/>
          <w:spacing w:val="40"/>
          <w:w w:val="105"/>
          <w:sz w:val="11"/>
        </w:rPr>
        <w:t> </w:t>
      </w:r>
      <w:r>
        <w:rPr>
          <w:rFonts w:ascii="Calibri" w:hAnsi="Calibri"/>
          <w:spacing w:val="-2"/>
          <w:w w:val="105"/>
          <w:sz w:val="11"/>
        </w:rPr>
        <w:t>plazo, rendimientos</w:t>
      </w:r>
      <w:r>
        <w:rPr>
          <w:rFonts w:ascii="Calibri" w:hAnsi="Calibri"/>
          <w:sz w:val="11"/>
        </w:rPr>
        <w:t> </w:t>
      </w:r>
      <w:r>
        <w:rPr>
          <w:rFonts w:ascii="Calibri" w:hAnsi="Calibri"/>
          <w:spacing w:val="-2"/>
          <w:w w:val="105"/>
          <w:sz w:val="11"/>
        </w:rPr>
        <w:t>superiores a los tipos de interés de mercado,</w:t>
      </w:r>
      <w:r>
        <w:rPr>
          <w:rFonts w:ascii="Calibri" w:hAnsi="Calibri"/>
          <w:spacing w:val="40"/>
          <w:w w:val="105"/>
          <w:sz w:val="11"/>
        </w:rPr>
        <w:t> </w:t>
      </w:r>
      <w:r>
        <w:rPr>
          <w:rFonts w:ascii="Calibri" w:hAnsi="Calibri"/>
          <w:w w:val="105"/>
          <w:sz w:val="11"/>
        </w:rPr>
        <w:t>aceptando niveles moderados de riesgo, pudiendo generarse</w:t>
      </w:r>
      <w:r>
        <w:rPr>
          <w:rFonts w:ascii="Calibri" w:hAnsi="Calibri"/>
          <w:spacing w:val="40"/>
          <w:w w:val="105"/>
          <w:sz w:val="11"/>
        </w:rPr>
        <w:t> </w:t>
      </w:r>
      <w:r>
        <w:rPr>
          <w:rFonts w:ascii="Calibri" w:hAnsi="Calibri"/>
          <w:spacing w:val="-2"/>
          <w:w w:val="105"/>
          <w:sz w:val="11"/>
        </w:rPr>
        <w:t>pérdidas.</w:t>
      </w:r>
    </w:p>
    <w:p>
      <w:pPr>
        <w:pStyle w:val="Title"/>
      </w:pPr>
      <w:r>
        <w:rPr>
          <w:b w:val="0"/>
        </w:rPr>
        <w:br w:type="column"/>
      </w:r>
      <w:r>
        <w:rPr>
          <w:spacing w:val="-2"/>
          <w:w w:val="105"/>
        </w:rPr>
        <w:t>29/12/2023</w:t>
      </w:r>
    </w:p>
    <w:p>
      <w:pPr>
        <w:spacing w:after="0"/>
        <w:sectPr>
          <w:type w:val="continuous"/>
          <w:pgSz w:w="16840" w:h="11910" w:orient="landscape"/>
          <w:pgMar w:top="280" w:bottom="0" w:left="1340" w:right="1360"/>
          <w:cols w:num="5" w:equalWidth="0">
            <w:col w:w="960" w:space="948"/>
            <w:col w:w="902" w:space="435"/>
            <w:col w:w="882" w:space="5264"/>
            <w:col w:w="3195" w:space="79"/>
            <w:col w:w="1475"/>
          </w:cols>
        </w:sectPr>
      </w:pPr>
    </w:p>
    <w:p>
      <w:pPr>
        <w:pStyle w:val="BodyText"/>
        <w:spacing w:before="4"/>
        <w:rPr>
          <w:rFonts w:ascii="Arial"/>
          <w:b/>
          <w:sz w:val="12"/>
        </w:rPr>
      </w:pPr>
    </w:p>
    <w:p>
      <w:pPr>
        <w:spacing w:line="240" w:lineRule="auto"/>
        <w:ind w:left="128" w:right="0" w:firstLine="0"/>
        <w:jc w:val="left"/>
        <w:rPr>
          <w:rFonts w:ascii="Arial"/>
          <w:sz w:val="20"/>
        </w:rPr>
      </w:pPr>
      <w:r>
        <w:rPr>
          <w:rFonts w:ascii="Arial"/>
          <w:sz w:val="20"/>
        </w:rPr>
        <mc:AlternateContent>
          <mc:Choice Requires="wps">
            <w:drawing>
              <wp:inline distT="0" distB="0" distL="0" distR="0">
                <wp:extent cx="2633980" cy="205740"/>
                <wp:effectExtent l="0" t="0" r="0" b="0"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2633980" cy="2057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3"/>
                              <w:ind w:left="6" w:right="3" w:firstLine="0"/>
                              <w:jc w:val="center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20"/>
                              </w:rPr>
                              <w:t>Holdings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07.4pt;height:16.2pt;mso-position-horizontal-relative:char;mso-position-vertical-relative:line" type="#_x0000_t202" id="docshape3" filled="false" stroked="false">
                <w10:anchorlock/>
                <v:textbox inset="0,0,0,0">
                  <w:txbxContent>
                    <w:p>
                      <w:pPr>
                        <w:spacing w:before="83"/>
                        <w:ind w:left="6" w:right="3" w:firstLine="0"/>
                        <w:jc w:val="center"/>
                        <w:rPr>
                          <w:rFonts w:ascii="Arial"/>
                          <w:b/>
                          <w:sz w:val="20"/>
                        </w:rPr>
                      </w:pPr>
                      <w:r>
                        <w:rPr>
                          <w:rFonts w:ascii="Arial"/>
                          <w:b/>
                          <w:spacing w:val="-2"/>
                          <w:sz w:val="20"/>
                        </w:rPr>
                        <w:t>Holdings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sz w:val="20"/>
        </w:rPr>
      </w:r>
      <w:r>
        <w:rPr>
          <w:rFonts w:ascii="Times New Roman"/>
          <w:spacing w:val="137"/>
          <w:sz w:val="20"/>
        </w:rPr>
        <w:t> </w:t>
      </w:r>
      <w:r>
        <w:rPr>
          <w:rFonts w:ascii="Arial"/>
          <w:spacing w:val="137"/>
          <w:sz w:val="20"/>
        </w:rPr>
        <mc:AlternateContent>
          <mc:Choice Requires="wps">
            <w:drawing>
              <wp:inline distT="0" distB="0" distL="0" distR="0">
                <wp:extent cx="6070600" cy="205740"/>
                <wp:effectExtent l="0" t="0" r="0" b="0"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>
                          <a:off x="0" y="0"/>
                          <a:ext cx="6070600" cy="2057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3"/>
                              <w:ind w:left="13" w:right="0" w:firstLine="0"/>
                              <w:jc w:val="center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20"/>
                              </w:rPr>
                              <w:t>Sectors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78pt;height:16.2pt;mso-position-horizontal-relative:char;mso-position-vertical-relative:line" type="#_x0000_t202" id="docshape4" filled="false" stroked="false">
                <w10:anchorlock/>
                <v:textbox inset="0,0,0,0">
                  <w:txbxContent>
                    <w:p>
                      <w:pPr>
                        <w:spacing w:before="83"/>
                        <w:ind w:left="13" w:right="0" w:firstLine="0"/>
                        <w:jc w:val="center"/>
                        <w:rPr>
                          <w:rFonts w:ascii="Arial"/>
                          <w:b/>
                          <w:sz w:val="20"/>
                        </w:rPr>
                      </w:pPr>
                      <w:r>
                        <w:rPr>
                          <w:rFonts w:ascii="Arial"/>
                          <w:b/>
                          <w:spacing w:val="-2"/>
                          <w:sz w:val="20"/>
                        </w:rPr>
                        <w:t>Sectors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spacing w:val="137"/>
          <w:sz w:val="20"/>
        </w:rPr>
      </w:r>
    </w:p>
    <w:p>
      <w:pPr>
        <w:pStyle w:val="BodyText"/>
        <w:spacing w:before="6"/>
        <w:rPr>
          <w:rFonts w:ascii="Arial"/>
          <w:b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932687</wp:posOffset>
                </wp:positionH>
                <wp:positionV relativeFrom="paragraph">
                  <wp:posOffset>106679</wp:posOffset>
                </wp:positionV>
                <wp:extent cx="2633980" cy="99060"/>
                <wp:effectExtent l="0" t="0" r="0" b="0"/>
                <wp:wrapTopAndBottom/>
                <wp:docPr id="5" name="Textbox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Textbox 5"/>
                      <wps:cNvSpPr txBox="1"/>
                      <wps:spPr>
                        <a:xfrm>
                          <a:off x="0" y="0"/>
                          <a:ext cx="2633980" cy="99060"/>
                        </a:xfrm>
                        <a:prstGeom prst="rect">
                          <a:avLst/>
                        </a:prstGeom>
                        <a:solidFill>
                          <a:srgbClr val="16365B"/>
                        </a:solidFill>
                      </wps:spPr>
                      <wps:txbx>
                        <w:txbxContent>
                          <w:p>
                            <w:pPr>
                              <w:spacing w:before="10"/>
                              <w:ind w:left="6" w:right="0" w:firstLine="0"/>
                              <w:jc w:val="center"/>
                              <w:rPr>
                                <w:rFonts w:ascii="Arial"/>
                                <w:b/>
                                <w:color w:val="000000"/>
                                <w:sz w:val="12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FFFF"/>
                                <w:w w:val="105"/>
                                <w:sz w:val="12"/>
                              </w:rPr>
                              <w:t>Top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7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w w:val="105"/>
                                <w:sz w:val="12"/>
                              </w:rPr>
                              <w:t>10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3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w w:val="105"/>
                                <w:sz w:val="12"/>
                              </w:rPr>
                              <w:t>Holdings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3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5"/>
                                <w:w w:val="105"/>
                                <w:sz w:val="12"/>
                              </w:rPr>
                              <w:t>(%)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439995pt;margin-top:8.4pt;width:207.4pt;height:7.8pt;mso-position-horizontal-relative:page;mso-position-vertical-relative:paragraph;z-index:-15727616;mso-wrap-distance-left:0;mso-wrap-distance-right:0" type="#_x0000_t202" id="docshape5" filled="true" fillcolor="#16365b" stroked="false">
                <v:textbox inset="0,0,0,0">
                  <w:txbxContent>
                    <w:p>
                      <w:pPr>
                        <w:spacing w:before="10"/>
                        <w:ind w:left="6" w:right="0" w:firstLine="0"/>
                        <w:jc w:val="center"/>
                        <w:rPr>
                          <w:rFonts w:ascii="Arial"/>
                          <w:b/>
                          <w:color w:val="000000"/>
                          <w:sz w:val="12"/>
                        </w:rPr>
                      </w:pPr>
                      <w:r>
                        <w:rPr>
                          <w:rFonts w:ascii="Arial"/>
                          <w:b/>
                          <w:color w:val="FFFFFF"/>
                          <w:w w:val="105"/>
                          <w:sz w:val="12"/>
                        </w:rPr>
                        <w:t>Top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7"/>
                          <w:w w:val="105"/>
                          <w:sz w:val="12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FFFFFF"/>
                          <w:w w:val="105"/>
                          <w:sz w:val="12"/>
                        </w:rPr>
                        <w:t>10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3"/>
                          <w:w w:val="105"/>
                          <w:sz w:val="12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FFFFFF"/>
                          <w:w w:val="105"/>
                          <w:sz w:val="12"/>
                        </w:rPr>
                        <w:t>Holdings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3"/>
                          <w:w w:val="105"/>
                          <w:sz w:val="12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5"/>
                          <w:w w:val="105"/>
                          <w:sz w:val="12"/>
                        </w:rPr>
                        <w:t>(%)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3685032</wp:posOffset>
                </wp:positionH>
                <wp:positionV relativeFrom="paragraph">
                  <wp:posOffset>106679</wp:posOffset>
                </wp:positionV>
                <wp:extent cx="3472179" cy="99060"/>
                <wp:effectExtent l="0" t="0" r="0" b="0"/>
                <wp:wrapTopAndBottom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>
                          <a:off x="0" y="0"/>
                          <a:ext cx="3472179" cy="99060"/>
                        </a:xfrm>
                        <a:prstGeom prst="rect">
                          <a:avLst/>
                        </a:prstGeom>
                        <a:solidFill>
                          <a:srgbClr val="16365B"/>
                        </a:solidFill>
                      </wps:spPr>
                      <wps:txbx>
                        <w:txbxContent>
                          <w:p>
                            <w:pPr>
                              <w:spacing w:before="10"/>
                              <w:ind w:left="12" w:right="0" w:firstLine="0"/>
                              <w:jc w:val="center"/>
                              <w:rPr>
                                <w:rFonts w:ascii="Arial"/>
                                <w:b/>
                                <w:color w:val="000000"/>
                                <w:sz w:val="12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FFFF"/>
                                <w:w w:val="105"/>
                                <w:sz w:val="12"/>
                              </w:rPr>
                              <w:t>Sector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3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w w:val="105"/>
                                <w:sz w:val="12"/>
                              </w:rPr>
                              <w:t>-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2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w w:val="105"/>
                                <w:sz w:val="12"/>
                              </w:rPr>
                              <w:t>Level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1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w w:val="105"/>
                                <w:sz w:val="12"/>
                              </w:rPr>
                              <w:t>1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2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w w:val="105"/>
                                <w:sz w:val="12"/>
                              </w:rPr>
                              <w:t>and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2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w w:val="105"/>
                                <w:sz w:val="12"/>
                              </w:rPr>
                              <w:t>2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2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5"/>
                                <w:w w:val="105"/>
                                <w:sz w:val="12"/>
                              </w:rPr>
                              <w:t>(%)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0.160004pt;margin-top:8.4pt;width:273.4pt;height:7.8pt;mso-position-horizontal-relative:page;mso-position-vertical-relative:paragraph;z-index:-15727104;mso-wrap-distance-left:0;mso-wrap-distance-right:0" type="#_x0000_t202" id="docshape6" filled="true" fillcolor="#16365b" stroked="false">
                <v:textbox inset="0,0,0,0">
                  <w:txbxContent>
                    <w:p>
                      <w:pPr>
                        <w:spacing w:before="10"/>
                        <w:ind w:left="12" w:right="0" w:firstLine="0"/>
                        <w:jc w:val="center"/>
                        <w:rPr>
                          <w:rFonts w:ascii="Arial"/>
                          <w:b/>
                          <w:color w:val="000000"/>
                          <w:sz w:val="12"/>
                        </w:rPr>
                      </w:pPr>
                      <w:r>
                        <w:rPr>
                          <w:rFonts w:ascii="Arial"/>
                          <w:b/>
                          <w:color w:val="FFFFFF"/>
                          <w:w w:val="105"/>
                          <w:sz w:val="12"/>
                        </w:rPr>
                        <w:t>Sector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3"/>
                          <w:w w:val="105"/>
                          <w:sz w:val="12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FFFFFF"/>
                          <w:w w:val="105"/>
                          <w:sz w:val="12"/>
                        </w:rPr>
                        <w:t>-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2"/>
                          <w:w w:val="105"/>
                          <w:sz w:val="12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FFFFFF"/>
                          <w:w w:val="105"/>
                          <w:sz w:val="12"/>
                        </w:rPr>
                        <w:t>Level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1"/>
                          <w:w w:val="105"/>
                          <w:sz w:val="12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FFFFFF"/>
                          <w:w w:val="105"/>
                          <w:sz w:val="12"/>
                        </w:rPr>
                        <w:t>1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2"/>
                          <w:w w:val="105"/>
                          <w:sz w:val="12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FFFFFF"/>
                          <w:w w:val="105"/>
                          <w:sz w:val="12"/>
                        </w:rPr>
                        <w:t>and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2"/>
                          <w:w w:val="105"/>
                          <w:sz w:val="12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FFFFFF"/>
                          <w:w w:val="105"/>
                          <w:sz w:val="12"/>
                        </w:rPr>
                        <w:t>2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2"/>
                          <w:w w:val="105"/>
                          <w:sz w:val="12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5"/>
                          <w:w w:val="105"/>
                          <w:sz w:val="12"/>
                        </w:rPr>
                        <w:t>(%)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7281671</wp:posOffset>
                </wp:positionH>
                <wp:positionV relativeFrom="paragraph">
                  <wp:posOffset>106679</wp:posOffset>
                </wp:positionV>
                <wp:extent cx="2473960" cy="99060"/>
                <wp:effectExtent l="0" t="0" r="0" b="0"/>
                <wp:wrapTopAndBottom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>
                          <a:off x="0" y="0"/>
                          <a:ext cx="2473960" cy="99060"/>
                        </a:xfrm>
                        <a:prstGeom prst="rect">
                          <a:avLst/>
                        </a:prstGeom>
                        <a:solidFill>
                          <a:srgbClr val="16365B"/>
                        </a:solidFill>
                      </wps:spPr>
                      <wps:txbx>
                        <w:txbxContent>
                          <w:p>
                            <w:pPr>
                              <w:spacing w:before="10"/>
                              <w:ind w:left="919" w:right="0" w:firstLine="0"/>
                              <w:jc w:val="left"/>
                              <w:rPr>
                                <w:rFonts w:ascii="Arial"/>
                                <w:b/>
                                <w:color w:val="000000"/>
                                <w:sz w:val="12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FFFF"/>
                                <w:w w:val="105"/>
                                <w:sz w:val="12"/>
                              </w:rPr>
                              <w:t>Top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5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w w:val="105"/>
                                <w:sz w:val="12"/>
                              </w:rPr>
                              <w:t>5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2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w w:val="105"/>
                                <w:sz w:val="12"/>
                              </w:rPr>
                              <w:t>Overweight Sub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3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w w:val="105"/>
                                <w:sz w:val="12"/>
                              </w:rPr>
                              <w:t>Sectors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3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5"/>
                                <w:w w:val="105"/>
                                <w:sz w:val="12"/>
                              </w:rPr>
                              <w:t>(%)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73.359985pt;margin-top:8.4pt;width:194.8pt;height:7.8pt;mso-position-horizontal-relative:page;mso-position-vertical-relative:paragraph;z-index:-15726592;mso-wrap-distance-left:0;mso-wrap-distance-right:0" type="#_x0000_t202" id="docshape7" filled="true" fillcolor="#16365b" stroked="false">
                <v:textbox inset="0,0,0,0">
                  <w:txbxContent>
                    <w:p>
                      <w:pPr>
                        <w:spacing w:before="10"/>
                        <w:ind w:left="919" w:right="0" w:firstLine="0"/>
                        <w:jc w:val="left"/>
                        <w:rPr>
                          <w:rFonts w:ascii="Arial"/>
                          <w:b/>
                          <w:color w:val="000000"/>
                          <w:sz w:val="12"/>
                        </w:rPr>
                      </w:pPr>
                      <w:r>
                        <w:rPr>
                          <w:rFonts w:ascii="Arial"/>
                          <w:b/>
                          <w:color w:val="FFFFFF"/>
                          <w:w w:val="105"/>
                          <w:sz w:val="12"/>
                        </w:rPr>
                        <w:t>Top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5"/>
                          <w:w w:val="105"/>
                          <w:sz w:val="12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FFFFFF"/>
                          <w:w w:val="105"/>
                          <w:sz w:val="12"/>
                        </w:rPr>
                        <w:t>5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2"/>
                          <w:w w:val="105"/>
                          <w:sz w:val="12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FFFFFF"/>
                          <w:w w:val="105"/>
                          <w:sz w:val="12"/>
                        </w:rPr>
                        <w:t>Overweight Sub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3"/>
                          <w:w w:val="105"/>
                          <w:sz w:val="12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FFFFFF"/>
                          <w:w w:val="105"/>
                          <w:sz w:val="12"/>
                        </w:rPr>
                        <w:t>Sectors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3"/>
                          <w:w w:val="105"/>
                          <w:sz w:val="12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5"/>
                          <w:w w:val="105"/>
                          <w:sz w:val="12"/>
                        </w:rPr>
                        <w:t>(%)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tabs>
          <w:tab w:pos="2896" w:val="left" w:leader="none"/>
          <w:tab w:pos="3716" w:val="left" w:leader="none"/>
          <w:tab w:pos="8070" w:val="left" w:leader="none"/>
          <w:tab w:pos="8768" w:val="left" w:leader="none"/>
          <w:tab w:pos="9491" w:val="left" w:leader="none"/>
          <w:tab w:pos="12217" w:val="left" w:leader="none"/>
          <w:tab w:pos="12892" w:val="left" w:leader="none"/>
          <w:tab w:pos="13588" w:val="left" w:leader="none"/>
        </w:tabs>
        <w:spacing w:line="142" w:lineRule="exact"/>
        <w:ind w:left="2197" w:right="0" w:firstLine="0"/>
        <w:jc w:val="left"/>
        <w:rPr>
          <w:rFonts w:ascii="Arial"/>
          <w:sz w:val="14"/>
        </w:rPr>
      </w:pPr>
      <w:r>
        <w:rPr>
          <w:rFonts w:ascii="Arial"/>
          <w:position w:val="-2"/>
          <w:sz w:val="14"/>
        </w:rPr>
        <mc:AlternateContent>
          <mc:Choice Requires="wps">
            <w:drawing>
              <wp:inline distT="0" distB="0" distL="0" distR="0">
                <wp:extent cx="257175" cy="90805"/>
                <wp:effectExtent l="0" t="0" r="0" b="0"/>
                <wp:docPr id="8" name="Textbox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>
                          <a:off x="0" y="0"/>
                          <a:ext cx="257175" cy="90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"/>
                              <w:ind w:left="0" w:right="0" w:firstLine="0"/>
                              <w:jc w:val="left"/>
                              <w:rPr>
                                <w:rFonts w:ascii="Arial"/>
                                <w:b/>
                                <w:sz w:val="12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2"/>
                                <w:w w:val="105"/>
                                <w:sz w:val="12"/>
                              </w:rPr>
                              <w:t>Fondo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0.25pt;height:7.15pt;mso-position-horizontal-relative:char;mso-position-vertical-relative:line" type="#_x0000_t202" id="docshape8" filled="false" stroked="false">
                <w10:anchorlock/>
                <v:textbox inset="0,0,0,0">
                  <w:txbxContent>
                    <w:p>
                      <w:pPr>
                        <w:spacing w:before="2"/>
                        <w:ind w:left="0" w:right="0" w:firstLine="0"/>
                        <w:jc w:val="left"/>
                        <w:rPr>
                          <w:rFonts w:ascii="Arial"/>
                          <w:b/>
                          <w:sz w:val="12"/>
                        </w:rPr>
                      </w:pPr>
                      <w:r>
                        <w:rPr>
                          <w:rFonts w:ascii="Arial"/>
                          <w:b/>
                          <w:color w:val="FFFFFF"/>
                          <w:spacing w:val="-2"/>
                          <w:w w:val="105"/>
                          <w:sz w:val="12"/>
                        </w:rPr>
                        <w:t>Fondo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position w:val="-2"/>
          <w:sz w:val="14"/>
        </w:rPr>
      </w:r>
      <w:r>
        <w:rPr>
          <w:rFonts w:ascii="Arial"/>
          <w:position w:val="-2"/>
          <w:sz w:val="14"/>
        </w:rPr>
        <w:tab/>
      </w:r>
      <w:r>
        <w:rPr>
          <w:rFonts w:ascii="Arial"/>
          <w:position w:val="-2"/>
          <w:sz w:val="14"/>
        </w:rPr>
        <mc:AlternateContent>
          <mc:Choice Requires="wps">
            <w:drawing>
              <wp:inline distT="0" distB="0" distL="0" distR="0">
                <wp:extent cx="222885" cy="90805"/>
                <wp:effectExtent l="0" t="0" r="0" b="0"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222885" cy="90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"/>
                              <w:ind w:left="0" w:right="0" w:firstLine="0"/>
                              <w:jc w:val="left"/>
                              <w:rPr>
                                <w:rFonts w:ascii="Arial"/>
                                <w:b/>
                                <w:sz w:val="12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4"/>
                                <w:w w:val="105"/>
                                <w:sz w:val="12"/>
                              </w:rPr>
                              <w:t>Index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7.55pt;height:7.15pt;mso-position-horizontal-relative:char;mso-position-vertical-relative:line" type="#_x0000_t202" id="docshape9" filled="false" stroked="false">
                <w10:anchorlock/>
                <v:textbox inset="0,0,0,0">
                  <w:txbxContent>
                    <w:p>
                      <w:pPr>
                        <w:spacing w:before="2"/>
                        <w:ind w:left="0" w:right="0" w:firstLine="0"/>
                        <w:jc w:val="left"/>
                        <w:rPr>
                          <w:rFonts w:ascii="Arial"/>
                          <w:b/>
                          <w:sz w:val="12"/>
                        </w:rPr>
                      </w:pPr>
                      <w:r>
                        <w:rPr>
                          <w:rFonts w:ascii="Arial"/>
                          <w:b/>
                          <w:color w:val="FFFFFF"/>
                          <w:spacing w:val="-4"/>
                          <w:w w:val="105"/>
                          <w:sz w:val="12"/>
                        </w:rPr>
                        <w:t>Index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position w:val="-2"/>
          <w:sz w:val="14"/>
        </w:rPr>
      </w:r>
      <w:r>
        <w:rPr>
          <w:rFonts w:ascii="Arial"/>
          <w:position w:val="-2"/>
          <w:sz w:val="14"/>
        </w:rPr>
        <w:tab/>
      </w:r>
      <w:r>
        <w:rPr>
          <w:rFonts w:ascii="Arial"/>
          <w:position w:val="-2"/>
          <w:sz w:val="14"/>
        </w:rPr>
        <mc:AlternateContent>
          <mc:Choice Requires="wps">
            <w:drawing>
              <wp:inline distT="0" distB="0" distL="0" distR="0">
                <wp:extent cx="155575" cy="90805"/>
                <wp:effectExtent l="0" t="0" r="0" b="0"/>
                <wp:docPr id="10" name="Textbox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>
                          <a:off x="0" y="0"/>
                          <a:ext cx="155575" cy="90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"/>
                              <w:ind w:left="0" w:right="0" w:firstLine="0"/>
                              <w:jc w:val="left"/>
                              <w:rPr>
                                <w:rFonts w:ascii="Arial"/>
                                <w:b/>
                                <w:sz w:val="12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FFFF"/>
                                <w:w w:val="105"/>
                                <w:sz w:val="12"/>
                              </w:rPr>
                              <w:t>+ /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1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10"/>
                                <w:w w:val="105"/>
                                <w:sz w:val="12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2.25pt;height:7.15pt;mso-position-horizontal-relative:char;mso-position-vertical-relative:line" type="#_x0000_t202" id="docshape10" filled="false" stroked="false">
                <w10:anchorlock/>
                <v:textbox inset="0,0,0,0">
                  <w:txbxContent>
                    <w:p>
                      <w:pPr>
                        <w:spacing w:before="2"/>
                        <w:ind w:left="0" w:right="0" w:firstLine="0"/>
                        <w:jc w:val="left"/>
                        <w:rPr>
                          <w:rFonts w:ascii="Arial"/>
                          <w:b/>
                          <w:sz w:val="12"/>
                        </w:rPr>
                      </w:pPr>
                      <w:r>
                        <w:rPr>
                          <w:rFonts w:ascii="Arial"/>
                          <w:b/>
                          <w:color w:val="FFFFFF"/>
                          <w:w w:val="105"/>
                          <w:sz w:val="12"/>
                        </w:rPr>
                        <w:t>+ /</w:t>
                      </w:r>
                      <w:r>
                        <w:rPr>
                          <w:rFonts w:ascii="Arial"/>
                          <w:b/>
                          <w:color w:val="FFFFFF"/>
                          <w:spacing w:val="1"/>
                          <w:w w:val="105"/>
                          <w:sz w:val="12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10"/>
                          <w:w w:val="105"/>
                          <w:sz w:val="12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position w:val="-2"/>
          <w:sz w:val="14"/>
        </w:rPr>
      </w:r>
      <w:r>
        <w:rPr>
          <w:rFonts w:ascii="Arial"/>
          <w:position w:val="-2"/>
          <w:sz w:val="14"/>
        </w:rPr>
        <w:tab/>
      </w:r>
      <w:r>
        <w:rPr>
          <w:rFonts w:ascii="Arial"/>
          <w:position w:val="-2"/>
          <w:sz w:val="14"/>
        </w:rPr>
        <mc:AlternateContent>
          <mc:Choice Requires="wps">
            <w:drawing>
              <wp:inline distT="0" distB="0" distL="0" distR="0">
                <wp:extent cx="257175" cy="90805"/>
                <wp:effectExtent l="0" t="0" r="0" b="0"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257175" cy="90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"/>
                              <w:ind w:left="0" w:right="0" w:firstLine="0"/>
                              <w:jc w:val="left"/>
                              <w:rPr>
                                <w:rFonts w:ascii="Arial"/>
                                <w:b/>
                                <w:sz w:val="12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2"/>
                                <w:w w:val="105"/>
                                <w:sz w:val="12"/>
                              </w:rPr>
                              <w:t>Fondo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0.25pt;height:7.15pt;mso-position-horizontal-relative:char;mso-position-vertical-relative:line" type="#_x0000_t202" id="docshape11" filled="false" stroked="false">
                <w10:anchorlock/>
                <v:textbox inset="0,0,0,0">
                  <w:txbxContent>
                    <w:p>
                      <w:pPr>
                        <w:spacing w:before="2"/>
                        <w:ind w:left="0" w:right="0" w:firstLine="0"/>
                        <w:jc w:val="left"/>
                        <w:rPr>
                          <w:rFonts w:ascii="Arial"/>
                          <w:b/>
                          <w:sz w:val="12"/>
                        </w:rPr>
                      </w:pPr>
                      <w:r>
                        <w:rPr>
                          <w:rFonts w:ascii="Arial"/>
                          <w:b/>
                          <w:color w:val="FFFFFF"/>
                          <w:spacing w:val="-2"/>
                          <w:w w:val="105"/>
                          <w:sz w:val="12"/>
                        </w:rPr>
                        <w:t>Fondo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position w:val="-2"/>
          <w:sz w:val="14"/>
        </w:rPr>
      </w:r>
      <w:r>
        <w:rPr>
          <w:rFonts w:ascii="Arial"/>
          <w:position w:val="-2"/>
          <w:sz w:val="14"/>
        </w:rPr>
        <w:tab/>
      </w:r>
      <w:r>
        <w:rPr>
          <w:rFonts w:ascii="Arial"/>
          <w:position w:val="-2"/>
          <w:sz w:val="14"/>
        </w:rPr>
        <mc:AlternateContent>
          <mc:Choice Requires="wps">
            <w:drawing>
              <wp:inline distT="0" distB="0" distL="0" distR="0">
                <wp:extent cx="222885" cy="90805"/>
                <wp:effectExtent l="0" t="0" r="0" b="0"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222885" cy="90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"/>
                              <w:ind w:left="0" w:right="0" w:firstLine="0"/>
                              <w:jc w:val="left"/>
                              <w:rPr>
                                <w:rFonts w:ascii="Arial"/>
                                <w:b/>
                                <w:sz w:val="12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4"/>
                                <w:w w:val="105"/>
                                <w:sz w:val="12"/>
                              </w:rPr>
                              <w:t>Index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7.55pt;height:7.15pt;mso-position-horizontal-relative:char;mso-position-vertical-relative:line" type="#_x0000_t202" id="docshape12" filled="false" stroked="false">
                <w10:anchorlock/>
                <v:textbox inset="0,0,0,0">
                  <w:txbxContent>
                    <w:p>
                      <w:pPr>
                        <w:spacing w:before="2"/>
                        <w:ind w:left="0" w:right="0" w:firstLine="0"/>
                        <w:jc w:val="left"/>
                        <w:rPr>
                          <w:rFonts w:ascii="Arial"/>
                          <w:b/>
                          <w:sz w:val="12"/>
                        </w:rPr>
                      </w:pPr>
                      <w:r>
                        <w:rPr>
                          <w:rFonts w:ascii="Arial"/>
                          <w:b/>
                          <w:color w:val="FFFFFF"/>
                          <w:spacing w:val="-4"/>
                          <w:w w:val="105"/>
                          <w:sz w:val="12"/>
                        </w:rPr>
                        <w:t>Index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position w:val="-2"/>
          <w:sz w:val="14"/>
        </w:rPr>
      </w:r>
      <w:r>
        <w:rPr>
          <w:rFonts w:ascii="Arial"/>
          <w:position w:val="-2"/>
          <w:sz w:val="14"/>
        </w:rPr>
        <w:tab/>
      </w:r>
      <w:r>
        <w:rPr>
          <w:rFonts w:ascii="Arial"/>
          <w:position w:val="-2"/>
          <w:sz w:val="14"/>
        </w:rPr>
        <mc:AlternateContent>
          <mc:Choice Requires="wps">
            <w:drawing>
              <wp:inline distT="0" distB="0" distL="0" distR="0">
                <wp:extent cx="155575" cy="90805"/>
                <wp:effectExtent l="0" t="0" r="0" b="0"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155575" cy="90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"/>
                              <w:ind w:left="0" w:right="0" w:firstLine="0"/>
                              <w:jc w:val="left"/>
                              <w:rPr>
                                <w:rFonts w:ascii="Arial"/>
                                <w:b/>
                                <w:sz w:val="12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FFFF"/>
                                <w:w w:val="105"/>
                                <w:sz w:val="12"/>
                              </w:rPr>
                              <w:t>+ /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1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10"/>
                                <w:w w:val="105"/>
                                <w:sz w:val="12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2.25pt;height:7.15pt;mso-position-horizontal-relative:char;mso-position-vertical-relative:line" type="#_x0000_t202" id="docshape13" filled="false" stroked="false">
                <w10:anchorlock/>
                <v:textbox inset="0,0,0,0">
                  <w:txbxContent>
                    <w:p>
                      <w:pPr>
                        <w:spacing w:before="2"/>
                        <w:ind w:left="0" w:right="0" w:firstLine="0"/>
                        <w:jc w:val="left"/>
                        <w:rPr>
                          <w:rFonts w:ascii="Arial"/>
                          <w:b/>
                          <w:sz w:val="12"/>
                        </w:rPr>
                      </w:pPr>
                      <w:r>
                        <w:rPr>
                          <w:rFonts w:ascii="Arial"/>
                          <w:b/>
                          <w:color w:val="FFFFFF"/>
                          <w:w w:val="105"/>
                          <w:sz w:val="12"/>
                        </w:rPr>
                        <w:t>+ /</w:t>
                      </w:r>
                      <w:r>
                        <w:rPr>
                          <w:rFonts w:ascii="Arial"/>
                          <w:b/>
                          <w:color w:val="FFFFFF"/>
                          <w:spacing w:val="1"/>
                          <w:w w:val="105"/>
                          <w:sz w:val="12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10"/>
                          <w:w w:val="105"/>
                          <w:sz w:val="12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position w:val="-2"/>
          <w:sz w:val="14"/>
        </w:rPr>
      </w:r>
      <w:r>
        <w:rPr>
          <w:rFonts w:ascii="Arial"/>
          <w:position w:val="-2"/>
          <w:sz w:val="14"/>
        </w:rPr>
        <w:tab/>
      </w:r>
      <w:r>
        <w:rPr>
          <w:rFonts w:ascii="Arial"/>
          <w:position w:val="-2"/>
          <w:sz w:val="14"/>
        </w:rPr>
        <mc:AlternateContent>
          <mc:Choice Requires="wps">
            <w:drawing>
              <wp:inline distT="0" distB="0" distL="0" distR="0">
                <wp:extent cx="257175" cy="90805"/>
                <wp:effectExtent l="0" t="0" r="0" b="0"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257175" cy="90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"/>
                              <w:ind w:left="0" w:right="0" w:firstLine="0"/>
                              <w:jc w:val="left"/>
                              <w:rPr>
                                <w:rFonts w:ascii="Arial"/>
                                <w:b/>
                                <w:sz w:val="12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2"/>
                                <w:w w:val="105"/>
                                <w:sz w:val="12"/>
                              </w:rPr>
                              <w:t>Fondo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0.25pt;height:7.15pt;mso-position-horizontal-relative:char;mso-position-vertical-relative:line" type="#_x0000_t202" id="docshape14" filled="false" stroked="false">
                <w10:anchorlock/>
                <v:textbox inset="0,0,0,0">
                  <w:txbxContent>
                    <w:p>
                      <w:pPr>
                        <w:spacing w:before="2"/>
                        <w:ind w:left="0" w:right="0" w:firstLine="0"/>
                        <w:jc w:val="left"/>
                        <w:rPr>
                          <w:rFonts w:ascii="Arial"/>
                          <w:b/>
                          <w:sz w:val="12"/>
                        </w:rPr>
                      </w:pPr>
                      <w:r>
                        <w:rPr>
                          <w:rFonts w:ascii="Arial"/>
                          <w:b/>
                          <w:color w:val="FFFFFF"/>
                          <w:spacing w:val="-2"/>
                          <w:w w:val="105"/>
                          <w:sz w:val="12"/>
                        </w:rPr>
                        <w:t>Fondo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position w:val="-2"/>
          <w:sz w:val="14"/>
        </w:rPr>
      </w:r>
      <w:r>
        <w:rPr>
          <w:rFonts w:ascii="Arial"/>
          <w:position w:val="-2"/>
          <w:sz w:val="14"/>
        </w:rPr>
        <w:tab/>
      </w:r>
      <w:r>
        <w:rPr>
          <w:rFonts w:ascii="Arial"/>
          <w:position w:val="-2"/>
          <w:sz w:val="14"/>
        </w:rPr>
        <mc:AlternateContent>
          <mc:Choice Requires="wps">
            <w:drawing>
              <wp:inline distT="0" distB="0" distL="0" distR="0">
                <wp:extent cx="222885" cy="90805"/>
                <wp:effectExtent l="0" t="0" r="0" b="0"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222885" cy="90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"/>
                              <w:ind w:left="0" w:right="0" w:firstLine="0"/>
                              <w:jc w:val="left"/>
                              <w:rPr>
                                <w:rFonts w:ascii="Arial"/>
                                <w:b/>
                                <w:sz w:val="12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4"/>
                                <w:w w:val="105"/>
                                <w:sz w:val="12"/>
                              </w:rPr>
                              <w:t>Index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7.55pt;height:7.15pt;mso-position-horizontal-relative:char;mso-position-vertical-relative:line" type="#_x0000_t202" id="docshape15" filled="false" stroked="false">
                <w10:anchorlock/>
                <v:textbox inset="0,0,0,0">
                  <w:txbxContent>
                    <w:p>
                      <w:pPr>
                        <w:spacing w:before="2"/>
                        <w:ind w:left="0" w:right="0" w:firstLine="0"/>
                        <w:jc w:val="left"/>
                        <w:rPr>
                          <w:rFonts w:ascii="Arial"/>
                          <w:b/>
                          <w:sz w:val="12"/>
                        </w:rPr>
                      </w:pPr>
                      <w:r>
                        <w:rPr>
                          <w:rFonts w:ascii="Arial"/>
                          <w:b/>
                          <w:color w:val="FFFFFF"/>
                          <w:spacing w:val="-4"/>
                          <w:w w:val="105"/>
                          <w:sz w:val="12"/>
                        </w:rPr>
                        <w:t>Index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position w:val="-2"/>
          <w:sz w:val="14"/>
        </w:rPr>
      </w:r>
      <w:r>
        <w:rPr>
          <w:rFonts w:ascii="Arial"/>
          <w:position w:val="-2"/>
          <w:sz w:val="14"/>
        </w:rPr>
        <w:tab/>
      </w:r>
      <w:r>
        <w:rPr>
          <w:rFonts w:ascii="Arial"/>
          <w:position w:val="-2"/>
          <w:sz w:val="14"/>
        </w:rPr>
        <mc:AlternateContent>
          <mc:Choice Requires="wps">
            <w:drawing>
              <wp:inline distT="0" distB="0" distL="0" distR="0">
                <wp:extent cx="155575" cy="90805"/>
                <wp:effectExtent l="0" t="0" r="0" b="0"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155575" cy="90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"/>
                              <w:ind w:left="0" w:right="0" w:firstLine="0"/>
                              <w:jc w:val="left"/>
                              <w:rPr>
                                <w:rFonts w:ascii="Arial"/>
                                <w:b/>
                                <w:sz w:val="12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FFFF"/>
                                <w:w w:val="105"/>
                                <w:sz w:val="12"/>
                              </w:rPr>
                              <w:t>+ /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1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10"/>
                                <w:w w:val="105"/>
                                <w:sz w:val="12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2.25pt;height:7.15pt;mso-position-horizontal-relative:char;mso-position-vertical-relative:line" type="#_x0000_t202" id="docshape16" filled="false" stroked="false">
                <w10:anchorlock/>
                <v:textbox inset="0,0,0,0">
                  <w:txbxContent>
                    <w:p>
                      <w:pPr>
                        <w:spacing w:before="2"/>
                        <w:ind w:left="0" w:right="0" w:firstLine="0"/>
                        <w:jc w:val="left"/>
                        <w:rPr>
                          <w:rFonts w:ascii="Arial"/>
                          <w:b/>
                          <w:sz w:val="12"/>
                        </w:rPr>
                      </w:pPr>
                      <w:r>
                        <w:rPr>
                          <w:rFonts w:ascii="Arial"/>
                          <w:b/>
                          <w:color w:val="FFFFFF"/>
                          <w:w w:val="105"/>
                          <w:sz w:val="12"/>
                        </w:rPr>
                        <w:t>+ /</w:t>
                      </w:r>
                      <w:r>
                        <w:rPr>
                          <w:rFonts w:ascii="Arial"/>
                          <w:b/>
                          <w:color w:val="FFFFFF"/>
                          <w:spacing w:val="1"/>
                          <w:w w:val="105"/>
                          <w:sz w:val="12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10"/>
                          <w:w w:val="105"/>
                          <w:sz w:val="12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position w:val="-2"/>
          <w:sz w:val="14"/>
        </w:rPr>
      </w:r>
    </w:p>
    <w:p>
      <w:pPr>
        <w:tabs>
          <w:tab w:pos="2245" w:val="left" w:leader="none"/>
          <w:tab w:pos="2915" w:val="left" w:leader="none"/>
          <w:tab w:pos="3685" w:val="left" w:leader="none"/>
          <w:tab w:pos="4491" w:val="left" w:leader="none"/>
          <w:tab w:pos="8118" w:val="left" w:leader="none"/>
          <w:tab w:pos="8754" w:val="left" w:leader="none"/>
          <w:tab w:pos="9438" w:val="left" w:leader="none"/>
          <w:tab w:pos="10155" w:val="left" w:leader="none"/>
          <w:tab w:pos="12231" w:val="left" w:leader="none"/>
          <w:tab w:pos="12911" w:val="left" w:leader="none"/>
          <w:tab w:pos="13556" w:val="left" w:leader="none"/>
        </w:tabs>
        <w:spacing w:before="24"/>
        <w:ind w:left="147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932687</wp:posOffset>
                </wp:positionH>
                <wp:positionV relativeFrom="paragraph">
                  <wp:posOffset>107950</wp:posOffset>
                </wp:positionV>
                <wp:extent cx="2633980" cy="100965"/>
                <wp:effectExtent l="0" t="0" r="0" b="0"/>
                <wp:wrapTopAndBottom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2633980" cy="100965"/>
                        </a:xfrm>
                        <a:prstGeom prst="rect">
                          <a:avLst/>
                        </a:prstGeom>
                        <a:solidFill>
                          <a:srgbClr val="DAEDF2"/>
                        </a:solidFill>
                      </wps:spPr>
                      <wps:txbx>
                        <w:txbxContent>
                          <w:p>
                            <w:pPr>
                              <w:tabs>
                                <w:tab w:pos="2116" w:val="left" w:leader="none"/>
                                <w:tab w:pos="2786" w:val="left" w:leader="none"/>
                                <w:tab w:pos="3556" w:val="left" w:leader="none"/>
                              </w:tabs>
                              <w:spacing w:before="10"/>
                              <w:ind w:left="19" w:right="0" w:firstLine="0"/>
                              <w:jc w:val="left"/>
                              <w:rPr>
                                <w:color w:val="000000"/>
                                <w:sz w:val="12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  <w:sz w:val="12"/>
                              </w:rPr>
                              <w:t>Bank</w:t>
                            </w:r>
                            <w:r>
                              <w:rPr>
                                <w:color w:val="000000"/>
                                <w:spacing w:val="-3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12"/>
                              </w:rPr>
                              <w:t>of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  <w:sz w:val="12"/>
                              </w:rPr>
                              <w:t> Montreal</w:t>
                            </w:r>
                            <w:r>
                              <w:rPr>
                                <w:color w:val="000000"/>
                                <w:sz w:val="12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  <w:w w:val="105"/>
                                <w:sz w:val="12"/>
                              </w:rPr>
                              <w:t>4,1%</w:t>
                            </w:r>
                            <w:r>
                              <w:rPr>
                                <w:color w:val="000000"/>
                                <w:sz w:val="12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  <w:w w:val="105"/>
                                <w:sz w:val="12"/>
                              </w:rPr>
                              <w:t>0,1%</w:t>
                            </w:r>
                            <w:r>
                              <w:rPr>
                                <w:color w:val="000000"/>
                                <w:sz w:val="12"/>
                              </w:rPr>
                              <w:tab/>
                            </w:r>
                            <w:r>
                              <w:rPr>
                                <w:color w:val="00AF50"/>
                                <w:spacing w:val="-4"/>
                                <w:w w:val="105"/>
                                <w:sz w:val="12"/>
                              </w:rPr>
                              <w:t>3,9%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439995pt;margin-top:8.500002pt;width:207.4pt;height:7.95pt;mso-position-horizontal-relative:page;mso-position-vertical-relative:paragraph;z-index:-15721472;mso-wrap-distance-left:0;mso-wrap-distance-right:0" type="#_x0000_t202" id="docshape17" filled="true" fillcolor="#daedf2" stroked="false">
                <v:textbox inset="0,0,0,0">
                  <w:txbxContent>
                    <w:p>
                      <w:pPr>
                        <w:tabs>
                          <w:tab w:pos="2116" w:val="left" w:leader="none"/>
                          <w:tab w:pos="2786" w:val="left" w:leader="none"/>
                          <w:tab w:pos="3556" w:val="left" w:leader="none"/>
                        </w:tabs>
                        <w:spacing w:before="10"/>
                        <w:ind w:left="19" w:right="0" w:firstLine="0"/>
                        <w:jc w:val="left"/>
                        <w:rPr>
                          <w:color w:val="000000"/>
                          <w:sz w:val="12"/>
                        </w:rPr>
                      </w:pPr>
                      <w:r>
                        <w:rPr>
                          <w:color w:val="000000"/>
                          <w:w w:val="105"/>
                          <w:sz w:val="12"/>
                        </w:rPr>
                        <w:t>Bank</w:t>
                      </w:r>
                      <w:r>
                        <w:rPr>
                          <w:color w:val="000000"/>
                          <w:spacing w:val="-3"/>
                          <w:w w:val="105"/>
                          <w:sz w:val="12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12"/>
                        </w:rPr>
                        <w:t>of</w:t>
                      </w:r>
                      <w:r>
                        <w:rPr>
                          <w:color w:val="000000"/>
                          <w:spacing w:val="-2"/>
                          <w:w w:val="105"/>
                          <w:sz w:val="12"/>
                        </w:rPr>
                        <w:t> Montreal</w:t>
                      </w:r>
                      <w:r>
                        <w:rPr>
                          <w:color w:val="000000"/>
                          <w:sz w:val="12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  <w:w w:val="105"/>
                          <w:sz w:val="12"/>
                        </w:rPr>
                        <w:t>4,1%</w:t>
                      </w:r>
                      <w:r>
                        <w:rPr>
                          <w:color w:val="000000"/>
                          <w:sz w:val="12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  <w:w w:val="105"/>
                          <w:sz w:val="12"/>
                        </w:rPr>
                        <w:t>0,1%</w:t>
                      </w:r>
                      <w:r>
                        <w:rPr>
                          <w:color w:val="000000"/>
                          <w:sz w:val="12"/>
                        </w:rPr>
                        <w:tab/>
                      </w:r>
                      <w:r>
                        <w:rPr>
                          <w:color w:val="00AF50"/>
                          <w:spacing w:val="-4"/>
                          <w:w w:val="105"/>
                          <w:sz w:val="12"/>
                        </w:rPr>
                        <w:t>3,9%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3685032</wp:posOffset>
                </wp:positionH>
                <wp:positionV relativeFrom="paragraph">
                  <wp:posOffset>107950</wp:posOffset>
                </wp:positionV>
                <wp:extent cx="3472179" cy="100965"/>
                <wp:effectExtent l="0" t="0" r="0" b="0"/>
                <wp:wrapTopAndBottom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3472179" cy="100965"/>
                        </a:xfrm>
                        <a:prstGeom prst="rect">
                          <a:avLst/>
                        </a:prstGeom>
                        <a:solidFill>
                          <a:srgbClr val="DAEDF2"/>
                        </a:solidFill>
                      </wps:spPr>
                      <wps:txbx>
                        <w:txbxContent>
                          <w:p>
                            <w:pPr>
                              <w:tabs>
                                <w:tab w:pos="3655" w:val="left" w:leader="none"/>
                                <w:tab w:pos="4327" w:val="left" w:leader="none"/>
                                <w:tab w:pos="4975" w:val="left" w:leader="none"/>
                              </w:tabs>
                              <w:spacing w:before="10"/>
                              <w:ind w:left="360" w:right="0" w:firstLine="0"/>
                              <w:jc w:val="left"/>
                              <w:rPr>
                                <w:color w:val="000000"/>
                                <w:sz w:val="12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  <w:sz w:val="12"/>
                              </w:rPr>
                              <w:t>Automobiles</w:t>
                            </w:r>
                            <w:r>
                              <w:rPr>
                                <w:color w:val="000000"/>
                                <w:spacing w:val="-6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12"/>
                              </w:rPr>
                              <w:t>&amp;</w:t>
                            </w:r>
                            <w:r>
                              <w:rPr>
                                <w:color w:val="000000"/>
                                <w:spacing w:val="-7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  <w:sz w:val="12"/>
                              </w:rPr>
                              <w:t>Components</w:t>
                            </w:r>
                            <w:r>
                              <w:rPr>
                                <w:color w:val="000000"/>
                                <w:sz w:val="12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  <w:w w:val="105"/>
                                <w:sz w:val="12"/>
                              </w:rPr>
                              <w:t>0,0%</w:t>
                            </w:r>
                            <w:r>
                              <w:rPr>
                                <w:color w:val="000000"/>
                                <w:sz w:val="12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  <w:w w:val="105"/>
                                <w:sz w:val="12"/>
                              </w:rPr>
                              <w:t>2,8%</w:t>
                            </w:r>
                            <w:r>
                              <w:rPr>
                                <w:color w:val="000000"/>
                                <w:sz w:val="12"/>
                              </w:rPr>
                              <w:tab/>
                            </w:r>
                            <w:r>
                              <w:rPr>
                                <w:color w:val="FF0000"/>
                                <w:w w:val="105"/>
                                <w:sz w:val="12"/>
                              </w:rPr>
                              <w:t>-</w:t>
                            </w:r>
                            <w:r>
                              <w:rPr>
                                <w:color w:val="FF0000"/>
                                <w:spacing w:val="-4"/>
                                <w:w w:val="105"/>
                                <w:sz w:val="12"/>
                              </w:rPr>
                              <w:t>2,8%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0.160004pt;margin-top:8.500002pt;width:273.4pt;height:7.95pt;mso-position-horizontal-relative:page;mso-position-vertical-relative:paragraph;z-index:-15720960;mso-wrap-distance-left:0;mso-wrap-distance-right:0" type="#_x0000_t202" id="docshape18" filled="true" fillcolor="#daedf2" stroked="false">
                <v:textbox inset="0,0,0,0">
                  <w:txbxContent>
                    <w:p>
                      <w:pPr>
                        <w:tabs>
                          <w:tab w:pos="3655" w:val="left" w:leader="none"/>
                          <w:tab w:pos="4327" w:val="left" w:leader="none"/>
                          <w:tab w:pos="4975" w:val="left" w:leader="none"/>
                        </w:tabs>
                        <w:spacing w:before="10"/>
                        <w:ind w:left="360" w:right="0" w:firstLine="0"/>
                        <w:jc w:val="left"/>
                        <w:rPr>
                          <w:color w:val="000000"/>
                          <w:sz w:val="12"/>
                        </w:rPr>
                      </w:pPr>
                      <w:r>
                        <w:rPr>
                          <w:color w:val="000000"/>
                          <w:w w:val="105"/>
                          <w:sz w:val="12"/>
                        </w:rPr>
                        <w:t>Automobiles</w:t>
                      </w:r>
                      <w:r>
                        <w:rPr>
                          <w:color w:val="000000"/>
                          <w:spacing w:val="-6"/>
                          <w:w w:val="105"/>
                          <w:sz w:val="12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12"/>
                        </w:rPr>
                        <w:t>&amp;</w:t>
                      </w:r>
                      <w:r>
                        <w:rPr>
                          <w:color w:val="000000"/>
                          <w:spacing w:val="-7"/>
                          <w:w w:val="105"/>
                          <w:sz w:val="12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w w:val="105"/>
                          <w:sz w:val="12"/>
                        </w:rPr>
                        <w:t>Components</w:t>
                      </w:r>
                      <w:r>
                        <w:rPr>
                          <w:color w:val="000000"/>
                          <w:sz w:val="12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  <w:w w:val="105"/>
                          <w:sz w:val="12"/>
                        </w:rPr>
                        <w:t>0,0%</w:t>
                      </w:r>
                      <w:r>
                        <w:rPr>
                          <w:color w:val="000000"/>
                          <w:sz w:val="12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  <w:w w:val="105"/>
                          <w:sz w:val="12"/>
                        </w:rPr>
                        <w:t>2,8%</w:t>
                      </w:r>
                      <w:r>
                        <w:rPr>
                          <w:color w:val="000000"/>
                          <w:sz w:val="12"/>
                        </w:rPr>
                        <w:tab/>
                      </w:r>
                      <w:r>
                        <w:rPr>
                          <w:color w:val="FF0000"/>
                          <w:w w:val="105"/>
                          <w:sz w:val="12"/>
                        </w:rPr>
                        <w:t>-</w:t>
                      </w:r>
                      <w:r>
                        <w:rPr>
                          <w:color w:val="FF0000"/>
                          <w:spacing w:val="-4"/>
                          <w:w w:val="105"/>
                          <w:sz w:val="12"/>
                        </w:rPr>
                        <w:t>2,8%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7281671</wp:posOffset>
                </wp:positionH>
                <wp:positionV relativeFrom="paragraph">
                  <wp:posOffset>107950</wp:posOffset>
                </wp:positionV>
                <wp:extent cx="2473960" cy="100965"/>
                <wp:effectExtent l="0" t="0" r="0" b="0"/>
                <wp:wrapTopAndBottom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2473960" cy="100965"/>
                        </a:xfrm>
                        <a:prstGeom prst="rect">
                          <a:avLst/>
                        </a:prstGeom>
                        <a:solidFill>
                          <a:srgbClr val="DAEDF2"/>
                        </a:solidFill>
                      </wps:spPr>
                      <wps:txbx>
                        <w:txbxContent>
                          <w:p>
                            <w:pPr>
                              <w:tabs>
                                <w:tab w:pos="2138" w:val="left" w:leader="none"/>
                                <w:tab w:pos="2783" w:val="left" w:leader="none"/>
                                <w:tab w:pos="3429" w:val="left" w:leader="none"/>
                              </w:tabs>
                              <w:spacing w:before="10"/>
                              <w:ind w:left="28" w:right="0" w:firstLine="0"/>
                              <w:jc w:val="left"/>
                              <w:rPr>
                                <w:color w:val="000000"/>
                                <w:sz w:val="12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  <w:sz w:val="12"/>
                              </w:rPr>
                              <w:t>Food,</w:t>
                            </w:r>
                            <w:r>
                              <w:rPr>
                                <w:color w:val="000000"/>
                                <w:spacing w:val="-5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12"/>
                              </w:rPr>
                              <w:t>Beverage</w:t>
                            </w:r>
                            <w:r>
                              <w:rPr>
                                <w:color w:val="000000"/>
                                <w:spacing w:val="-3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12"/>
                              </w:rPr>
                              <w:t>&amp;</w:t>
                            </w:r>
                            <w:r>
                              <w:rPr>
                                <w:color w:val="000000"/>
                                <w:spacing w:val="-3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  <w:sz w:val="12"/>
                              </w:rPr>
                              <w:t>Tobacco</w:t>
                            </w:r>
                            <w:r>
                              <w:rPr>
                                <w:color w:val="000000"/>
                                <w:sz w:val="12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  <w:w w:val="105"/>
                                <w:sz w:val="12"/>
                              </w:rPr>
                              <w:t>8,9%</w:t>
                            </w:r>
                            <w:r>
                              <w:rPr>
                                <w:color w:val="000000"/>
                                <w:sz w:val="12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  <w:w w:val="105"/>
                                <w:sz w:val="12"/>
                              </w:rPr>
                              <w:t>3,8%</w:t>
                            </w:r>
                            <w:r>
                              <w:rPr>
                                <w:color w:val="000000"/>
                                <w:sz w:val="12"/>
                              </w:rPr>
                              <w:tab/>
                            </w:r>
                            <w:r>
                              <w:rPr>
                                <w:color w:val="00AF50"/>
                                <w:spacing w:val="-4"/>
                                <w:w w:val="105"/>
                                <w:sz w:val="12"/>
                              </w:rPr>
                              <w:t>5,2%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73.359985pt;margin-top:8.500002pt;width:194.8pt;height:7.95pt;mso-position-horizontal-relative:page;mso-position-vertical-relative:paragraph;z-index:-15720448;mso-wrap-distance-left:0;mso-wrap-distance-right:0" type="#_x0000_t202" id="docshape19" filled="true" fillcolor="#daedf2" stroked="false">
                <v:textbox inset="0,0,0,0">
                  <w:txbxContent>
                    <w:p>
                      <w:pPr>
                        <w:tabs>
                          <w:tab w:pos="2138" w:val="left" w:leader="none"/>
                          <w:tab w:pos="2783" w:val="left" w:leader="none"/>
                          <w:tab w:pos="3429" w:val="left" w:leader="none"/>
                        </w:tabs>
                        <w:spacing w:before="10"/>
                        <w:ind w:left="28" w:right="0" w:firstLine="0"/>
                        <w:jc w:val="left"/>
                        <w:rPr>
                          <w:color w:val="000000"/>
                          <w:sz w:val="12"/>
                        </w:rPr>
                      </w:pPr>
                      <w:r>
                        <w:rPr>
                          <w:color w:val="000000"/>
                          <w:w w:val="105"/>
                          <w:sz w:val="12"/>
                        </w:rPr>
                        <w:t>Food,</w:t>
                      </w:r>
                      <w:r>
                        <w:rPr>
                          <w:color w:val="000000"/>
                          <w:spacing w:val="-5"/>
                          <w:w w:val="105"/>
                          <w:sz w:val="12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12"/>
                        </w:rPr>
                        <w:t>Beverage</w:t>
                      </w:r>
                      <w:r>
                        <w:rPr>
                          <w:color w:val="000000"/>
                          <w:spacing w:val="-3"/>
                          <w:w w:val="105"/>
                          <w:sz w:val="12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12"/>
                        </w:rPr>
                        <w:t>&amp;</w:t>
                      </w:r>
                      <w:r>
                        <w:rPr>
                          <w:color w:val="000000"/>
                          <w:spacing w:val="-3"/>
                          <w:w w:val="105"/>
                          <w:sz w:val="12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w w:val="105"/>
                          <w:sz w:val="12"/>
                        </w:rPr>
                        <w:t>Tobacco</w:t>
                      </w:r>
                      <w:r>
                        <w:rPr>
                          <w:color w:val="000000"/>
                          <w:sz w:val="12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  <w:w w:val="105"/>
                          <w:sz w:val="12"/>
                        </w:rPr>
                        <w:t>8,9%</w:t>
                      </w:r>
                      <w:r>
                        <w:rPr>
                          <w:color w:val="000000"/>
                          <w:sz w:val="12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  <w:w w:val="105"/>
                          <w:sz w:val="12"/>
                        </w:rPr>
                        <w:t>3,8%</w:t>
                      </w:r>
                      <w:r>
                        <w:rPr>
                          <w:color w:val="000000"/>
                          <w:sz w:val="12"/>
                        </w:rPr>
                        <w:tab/>
                      </w:r>
                      <w:r>
                        <w:rPr>
                          <w:color w:val="00AF50"/>
                          <w:spacing w:val="-4"/>
                          <w:w w:val="105"/>
                          <w:sz w:val="12"/>
                        </w:rPr>
                        <w:t>5,2%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>
          <w:w w:val="105"/>
          <w:sz w:val="12"/>
        </w:rPr>
        <w:t>Novo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Nordisk</w:t>
      </w:r>
      <w:r>
        <w:rPr>
          <w:spacing w:val="-2"/>
          <w:w w:val="105"/>
          <w:sz w:val="12"/>
        </w:rPr>
        <w:t> </w:t>
      </w:r>
      <w:r>
        <w:rPr>
          <w:spacing w:val="-5"/>
          <w:w w:val="105"/>
          <w:sz w:val="12"/>
        </w:rPr>
        <w:t>A/S</w:t>
      </w:r>
      <w:r>
        <w:rPr>
          <w:sz w:val="12"/>
        </w:rPr>
        <w:tab/>
      </w:r>
      <w:r>
        <w:rPr>
          <w:spacing w:val="-4"/>
          <w:w w:val="105"/>
          <w:sz w:val="12"/>
        </w:rPr>
        <w:t>4,1%</w:t>
      </w:r>
      <w:r>
        <w:rPr>
          <w:sz w:val="12"/>
        </w:rPr>
        <w:tab/>
      </w:r>
      <w:r>
        <w:rPr>
          <w:spacing w:val="-4"/>
          <w:w w:val="105"/>
          <w:sz w:val="12"/>
        </w:rPr>
        <w:t>0,5%</w:t>
      </w:r>
      <w:r>
        <w:rPr>
          <w:sz w:val="12"/>
        </w:rPr>
        <w:tab/>
      </w:r>
      <w:r>
        <w:rPr>
          <w:color w:val="00AF50"/>
          <w:spacing w:val="-4"/>
          <w:w w:val="105"/>
          <w:sz w:val="12"/>
        </w:rPr>
        <w:t>3,6%</w:t>
      </w:r>
      <w:r>
        <w:rPr>
          <w:color w:val="00AF50"/>
          <w:sz w:val="12"/>
        </w:rPr>
        <w:tab/>
      </w:r>
      <w:r>
        <w:rPr>
          <w:rFonts w:ascii="Arial"/>
          <w:b/>
          <w:w w:val="105"/>
          <w:sz w:val="12"/>
        </w:rPr>
        <w:t>Consumer</w:t>
      </w:r>
      <w:r>
        <w:rPr>
          <w:rFonts w:ascii="Arial"/>
          <w:b/>
          <w:spacing w:val="-7"/>
          <w:w w:val="105"/>
          <w:sz w:val="12"/>
        </w:rPr>
        <w:t> </w:t>
      </w:r>
      <w:r>
        <w:rPr>
          <w:rFonts w:ascii="Arial"/>
          <w:b/>
          <w:spacing w:val="-2"/>
          <w:w w:val="105"/>
          <w:sz w:val="12"/>
        </w:rPr>
        <w:t>Discretionary</w:t>
      </w:r>
      <w:r>
        <w:rPr>
          <w:rFonts w:ascii="Arial"/>
          <w:b/>
          <w:sz w:val="12"/>
        </w:rPr>
        <w:tab/>
      </w:r>
      <w:r>
        <w:rPr>
          <w:rFonts w:ascii="Arial"/>
          <w:b/>
          <w:spacing w:val="-4"/>
          <w:w w:val="105"/>
          <w:sz w:val="12"/>
        </w:rPr>
        <w:t>7,2%</w:t>
      </w:r>
      <w:r>
        <w:rPr>
          <w:rFonts w:ascii="Arial"/>
          <w:b/>
          <w:sz w:val="12"/>
        </w:rPr>
        <w:tab/>
      </w:r>
      <w:r>
        <w:rPr>
          <w:rFonts w:ascii="Arial"/>
          <w:b/>
          <w:spacing w:val="-4"/>
          <w:w w:val="105"/>
          <w:sz w:val="12"/>
        </w:rPr>
        <w:t>10,8%</w:t>
      </w:r>
      <w:r>
        <w:rPr>
          <w:rFonts w:ascii="Arial"/>
          <w:b/>
          <w:sz w:val="12"/>
        </w:rPr>
        <w:tab/>
      </w:r>
      <w:r>
        <w:rPr>
          <w:color w:val="FF0000"/>
          <w:w w:val="105"/>
          <w:sz w:val="12"/>
        </w:rPr>
        <w:t>-</w:t>
      </w:r>
      <w:r>
        <w:rPr>
          <w:color w:val="FF0000"/>
          <w:spacing w:val="-4"/>
          <w:w w:val="105"/>
          <w:sz w:val="12"/>
        </w:rPr>
        <w:t>3,6%</w:t>
      </w:r>
      <w:r>
        <w:rPr>
          <w:color w:val="FF0000"/>
          <w:sz w:val="12"/>
        </w:rPr>
        <w:tab/>
      </w:r>
      <w:r>
        <w:rPr>
          <w:spacing w:val="-2"/>
          <w:w w:val="105"/>
          <w:sz w:val="12"/>
        </w:rPr>
        <w:t>Pharmaceuticals,</w:t>
      </w:r>
      <w:r>
        <w:rPr>
          <w:spacing w:val="18"/>
          <w:w w:val="105"/>
          <w:sz w:val="12"/>
        </w:rPr>
        <w:t> </w:t>
      </w:r>
      <w:r>
        <w:rPr>
          <w:spacing w:val="-2"/>
          <w:w w:val="105"/>
          <w:sz w:val="12"/>
        </w:rPr>
        <w:t>Biotechnology</w:t>
      </w:r>
      <w:r>
        <w:rPr>
          <w:sz w:val="12"/>
        </w:rPr>
        <w:tab/>
      </w:r>
      <w:r>
        <w:rPr>
          <w:spacing w:val="-2"/>
          <w:w w:val="105"/>
          <w:sz w:val="12"/>
        </w:rPr>
        <w:t>17,4%</w:t>
      </w:r>
      <w:r>
        <w:rPr>
          <w:sz w:val="12"/>
        </w:rPr>
        <w:tab/>
      </w:r>
      <w:r>
        <w:rPr>
          <w:spacing w:val="-4"/>
          <w:w w:val="105"/>
          <w:sz w:val="12"/>
        </w:rPr>
        <w:t>8,4%</w:t>
      </w:r>
      <w:r>
        <w:rPr>
          <w:sz w:val="12"/>
        </w:rPr>
        <w:tab/>
      </w:r>
      <w:r>
        <w:rPr>
          <w:color w:val="00AF50"/>
          <w:spacing w:val="-4"/>
          <w:w w:val="105"/>
          <w:sz w:val="12"/>
        </w:rPr>
        <w:t>9,0%</w:t>
      </w:r>
    </w:p>
    <w:p>
      <w:pPr>
        <w:pStyle w:val="Heading2"/>
        <w:tabs>
          <w:tab w:pos="2245" w:val="left" w:leader="none"/>
          <w:tab w:pos="2915" w:val="left" w:leader="none"/>
          <w:tab w:pos="3685" w:val="left" w:leader="none"/>
          <w:tab w:pos="4823" w:val="left" w:leader="none"/>
          <w:tab w:pos="8118" w:val="left" w:leader="none"/>
          <w:tab w:pos="8790" w:val="left" w:leader="none"/>
          <w:tab w:pos="9459" w:val="left" w:leader="none"/>
          <w:tab w:pos="10155" w:val="left" w:leader="none"/>
          <w:tab w:pos="12265" w:val="left" w:leader="none"/>
          <w:tab w:pos="12911" w:val="left" w:leader="none"/>
          <w:tab w:pos="13556" w:val="left" w:leader="none"/>
        </w:tabs>
        <w:spacing w:before="7" w:after="9"/>
      </w:pPr>
      <w:r>
        <w:rPr>
          <w:w w:val="105"/>
        </w:rPr>
        <w:t>Deutsche</w:t>
      </w:r>
      <w:r>
        <w:rPr>
          <w:spacing w:val="-7"/>
          <w:w w:val="105"/>
        </w:rPr>
        <w:t> </w:t>
      </w:r>
      <w:r>
        <w:rPr>
          <w:w w:val="105"/>
        </w:rPr>
        <w:t>Boerse</w:t>
      </w:r>
      <w:r>
        <w:rPr>
          <w:spacing w:val="-7"/>
          <w:w w:val="105"/>
        </w:rPr>
        <w:t> </w:t>
      </w:r>
      <w:r>
        <w:rPr>
          <w:spacing w:val="-5"/>
          <w:w w:val="105"/>
        </w:rPr>
        <w:t>AG</w:t>
      </w:r>
      <w:r>
        <w:rPr/>
        <w:tab/>
      </w:r>
      <w:r>
        <w:rPr>
          <w:spacing w:val="-4"/>
          <w:w w:val="105"/>
        </w:rPr>
        <w:t>4,0%</w:t>
      </w:r>
      <w:r>
        <w:rPr/>
        <w:tab/>
      </w:r>
      <w:r>
        <w:rPr>
          <w:spacing w:val="-4"/>
          <w:w w:val="105"/>
        </w:rPr>
        <w:t>0,1%</w:t>
      </w:r>
      <w:r>
        <w:rPr/>
        <w:tab/>
      </w:r>
      <w:r>
        <w:rPr>
          <w:color w:val="00AF50"/>
          <w:spacing w:val="-4"/>
          <w:w w:val="105"/>
        </w:rPr>
        <w:t>4,0%</w:t>
      </w:r>
      <w:r>
        <w:rPr>
          <w:color w:val="00AF50"/>
        </w:rPr>
        <w:tab/>
      </w:r>
      <w:r>
        <w:rPr>
          <w:w w:val="105"/>
        </w:rPr>
        <w:t>Consumer</w:t>
      </w:r>
      <w:r>
        <w:rPr>
          <w:spacing w:val="-8"/>
          <w:w w:val="105"/>
        </w:rPr>
        <w:t> </w:t>
      </w:r>
      <w:r>
        <w:rPr>
          <w:w w:val="105"/>
        </w:rPr>
        <w:t>Durables</w:t>
      </w:r>
      <w:r>
        <w:rPr>
          <w:spacing w:val="-6"/>
          <w:w w:val="105"/>
        </w:rPr>
        <w:t> </w:t>
      </w:r>
      <w:r>
        <w:rPr>
          <w:w w:val="105"/>
        </w:rPr>
        <w:t>&amp;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Apparel</w:t>
      </w:r>
      <w:r>
        <w:rPr/>
        <w:tab/>
      </w:r>
      <w:r>
        <w:rPr>
          <w:spacing w:val="-4"/>
          <w:w w:val="105"/>
        </w:rPr>
        <w:t>2,2%</w:t>
      </w:r>
      <w:r>
        <w:rPr/>
        <w:tab/>
      </w:r>
      <w:r>
        <w:rPr>
          <w:spacing w:val="-4"/>
          <w:w w:val="105"/>
        </w:rPr>
        <w:t>1,8%</w:t>
      </w:r>
      <w:r>
        <w:rPr/>
        <w:tab/>
      </w:r>
      <w:r>
        <w:rPr>
          <w:color w:val="00AF50"/>
          <w:spacing w:val="-4"/>
          <w:w w:val="105"/>
        </w:rPr>
        <w:t>0,4%</w:t>
      </w:r>
      <w:r>
        <w:rPr>
          <w:color w:val="00AF50"/>
        </w:rPr>
        <w:tab/>
      </w:r>
      <w:r>
        <w:rPr>
          <w:spacing w:val="-2"/>
          <w:w w:val="105"/>
        </w:rPr>
        <w:t>Materials</w:t>
      </w:r>
      <w:r>
        <w:rPr/>
        <w:tab/>
      </w:r>
      <w:r>
        <w:rPr>
          <w:spacing w:val="-4"/>
          <w:w w:val="105"/>
        </w:rPr>
        <w:t>5,8%</w:t>
      </w:r>
      <w:r>
        <w:rPr/>
        <w:tab/>
      </w:r>
      <w:r>
        <w:rPr>
          <w:spacing w:val="-4"/>
          <w:w w:val="105"/>
        </w:rPr>
        <w:t>4,0%</w:t>
      </w:r>
      <w:r>
        <w:rPr/>
        <w:tab/>
      </w:r>
      <w:r>
        <w:rPr>
          <w:color w:val="00AF50"/>
          <w:spacing w:val="-4"/>
          <w:w w:val="105"/>
        </w:rPr>
        <w:t>1,8%</w:t>
      </w:r>
    </w:p>
    <w:p>
      <w:pPr>
        <w:spacing w:line="158" w:lineRule="exact"/>
        <w:ind w:left="128" w:right="0" w:firstLine="0"/>
        <w:jc w:val="left"/>
        <w:rPr>
          <w:sz w:val="15"/>
        </w:rPr>
      </w:pPr>
      <w:r>
        <w:rPr>
          <w:position w:val="-2"/>
          <w:sz w:val="15"/>
        </w:rPr>
        <mc:AlternateContent>
          <mc:Choice Requires="wps">
            <w:drawing>
              <wp:inline distT="0" distB="0" distL="0" distR="0">
                <wp:extent cx="2633980" cy="100965"/>
                <wp:effectExtent l="0" t="0" r="0" b="0"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2633980" cy="100965"/>
                        </a:xfrm>
                        <a:prstGeom prst="rect">
                          <a:avLst/>
                        </a:prstGeom>
                        <a:solidFill>
                          <a:srgbClr val="DAEDF2"/>
                        </a:solidFill>
                      </wps:spPr>
                      <wps:txbx>
                        <w:txbxContent>
                          <w:p>
                            <w:pPr>
                              <w:tabs>
                                <w:tab w:pos="2116" w:val="left" w:leader="none"/>
                                <w:tab w:pos="2786" w:val="left" w:leader="none"/>
                                <w:tab w:pos="3556" w:val="left" w:leader="none"/>
                              </w:tabs>
                              <w:spacing w:before="10"/>
                              <w:ind w:left="19" w:right="0" w:firstLine="0"/>
                              <w:jc w:val="left"/>
                              <w:rPr>
                                <w:color w:val="000000"/>
                                <w:sz w:val="12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w w:val="105"/>
                                <w:sz w:val="12"/>
                              </w:rPr>
                              <w:t>Alphabet</w:t>
                            </w:r>
                            <w:r>
                              <w:rPr>
                                <w:color w:val="000000"/>
                                <w:spacing w:val="4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5"/>
                                <w:w w:val="105"/>
                                <w:sz w:val="12"/>
                              </w:rPr>
                              <w:t>Inc</w:t>
                            </w:r>
                            <w:r>
                              <w:rPr>
                                <w:color w:val="000000"/>
                                <w:sz w:val="12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  <w:w w:val="105"/>
                                <w:sz w:val="12"/>
                              </w:rPr>
                              <w:t>3,9%</w:t>
                            </w:r>
                            <w:r>
                              <w:rPr>
                                <w:color w:val="000000"/>
                                <w:sz w:val="12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  <w:w w:val="105"/>
                                <w:sz w:val="12"/>
                              </w:rPr>
                              <w:t>1,4%</w:t>
                            </w:r>
                            <w:r>
                              <w:rPr>
                                <w:color w:val="000000"/>
                                <w:sz w:val="12"/>
                              </w:rPr>
                              <w:tab/>
                            </w:r>
                            <w:r>
                              <w:rPr>
                                <w:color w:val="00AF50"/>
                                <w:spacing w:val="-4"/>
                                <w:w w:val="105"/>
                                <w:sz w:val="12"/>
                              </w:rPr>
                              <w:t>2,5%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07.4pt;height:7.95pt;mso-position-horizontal-relative:char;mso-position-vertical-relative:line" type="#_x0000_t202" id="docshape20" filled="true" fillcolor="#daedf2" stroked="false">
                <w10:anchorlock/>
                <v:textbox inset="0,0,0,0">
                  <w:txbxContent>
                    <w:p>
                      <w:pPr>
                        <w:tabs>
                          <w:tab w:pos="2116" w:val="left" w:leader="none"/>
                          <w:tab w:pos="2786" w:val="left" w:leader="none"/>
                          <w:tab w:pos="3556" w:val="left" w:leader="none"/>
                        </w:tabs>
                        <w:spacing w:before="10"/>
                        <w:ind w:left="19" w:right="0" w:firstLine="0"/>
                        <w:jc w:val="left"/>
                        <w:rPr>
                          <w:color w:val="000000"/>
                          <w:sz w:val="12"/>
                        </w:rPr>
                      </w:pPr>
                      <w:r>
                        <w:rPr>
                          <w:color w:val="000000"/>
                          <w:spacing w:val="-2"/>
                          <w:w w:val="105"/>
                          <w:sz w:val="12"/>
                        </w:rPr>
                        <w:t>Alphabet</w:t>
                      </w:r>
                      <w:r>
                        <w:rPr>
                          <w:color w:val="000000"/>
                          <w:spacing w:val="4"/>
                          <w:w w:val="105"/>
                          <w:sz w:val="12"/>
                        </w:rPr>
                        <w:t> </w:t>
                      </w:r>
                      <w:r>
                        <w:rPr>
                          <w:color w:val="000000"/>
                          <w:spacing w:val="-5"/>
                          <w:w w:val="105"/>
                          <w:sz w:val="12"/>
                        </w:rPr>
                        <w:t>Inc</w:t>
                      </w:r>
                      <w:r>
                        <w:rPr>
                          <w:color w:val="000000"/>
                          <w:sz w:val="12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  <w:w w:val="105"/>
                          <w:sz w:val="12"/>
                        </w:rPr>
                        <w:t>3,9%</w:t>
                      </w:r>
                      <w:r>
                        <w:rPr>
                          <w:color w:val="000000"/>
                          <w:sz w:val="12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  <w:w w:val="105"/>
                          <w:sz w:val="12"/>
                        </w:rPr>
                        <w:t>1,4%</w:t>
                      </w:r>
                      <w:r>
                        <w:rPr>
                          <w:color w:val="000000"/>
                          <w:sz w:val="12"/>
                        </w:rPr>
                        <w:tab/>
                      </w:r>
                      <w:r>
                        <w:rPr>
                          <w:color w:val="00AF50"/>
                          <w:spacing w:val="-4"/>
                          <w:w w:val="105"/>
                          <w:sz w:val="12"/>
                        </w:rPr>
                        <w:t>2,5%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position w:val="-2"/>
          <w:sz w:val="15"/>
        </w:rPr>
      </w:r>
      <w:r>
        <w:rPr>
          <w:rFonts w:ascii="Times New Roman"/>
          <w:spacing w:val="141"/>
          <w:position w:val="-2"/>
          <w:sz w:val="15"/>
        </w:rPr>
        <w:t> </w:t>
      </w:r>
      <w:r>
        <w:rPr>
          <w:spacing w:val="141"/>
          <w:position w:val="-2"/>
          <w:sz w:val="15"/>
        </w:rPr>
        <mc:AlternateContent>
          <mc:Choice Requires="wps">
            <w:drawing>
              <wp:inline distT="0" distB="0" distL="0" distR="0">
                <wp:extent cx="3472179" cy="100965"/>
                <wp:effectExtent l="0" t="0" r="0" b="0"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3472179" cy="100965"/>
                        </a:xfrm>
                        <a:prstGeom prst="rect">
                          <a:avLst/>
                        </a:prstGeom>
                        <a:solidFill>
                          <a:srgbClr val="DAEDF2"/>
                        </a:solidFill>
                      </wps:spPr>
                      <wps:txbx>
                        <w:txbxContent>
                          <w:p>
                            <w:pPr>
                              <w:tabs>
                                <w:tab w:pos="3655" w:val="left" w:leader="none"/>
                                <w:tab w:pos="4327" w:val="left" w:leader="none"/>
                                <w:tab w:pos="4996" w:val="left" w:leader="none"/>
                              </w:tabs>
                              <w:spacing w:before="10"/>
                              <w:ind w:left="360" w:right="0" w:firstLine="0"/>
                              <w:jc w:val="left"/>
                              <w:rPr>
                                <w:color w:val="000000"/>
                                <w:sz w:val="12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  <w:sz w:val="12"/>
                              </w:rPr>
                              <w:t>Consumer</w:t>
                            </w:r>
                            <w:r>
                              <w:rPr>
                                <w:color w:val="000000"/>
                                <w:spacing w:val="-9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  <w:sz w:val="12"/>
                              </w:rPr>
                              <w:t>Services</w:t>
                            </w:r>
                            <w:r>
                              <w:rPr>
                                <w:color w:val="000000"/>
                                <w:sz w:val="12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  <w:w w:val="105"/>
                                <w:sz w:val="12"/>
                              </w:rPr>
                              <w:t>2,9%</w:t>
                            </w:r>
                            <w:r>
                              <w:rPr>
                                <w:color w:val="000000"/>
                                <w:sz w:val="12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  <w:w w:val="105"/>
                                <w:sz w:val="12"/>
                              </w:rPr>
                              <w:t>2,0%</w:t>
                            </w:r>
                            <w:r>
                              <w:rPr>
                                <w:color w:val="000000"/>
                                <w:sz w:val="12"/>
                              </w:rPr>
                              <w:tab/>
                            </w:r>
                            <w:r>
                              <w:rPr>
                                <w:color w:val="00AF50"/>
                                <w:spacing w:val="-4"/>
                                <w:w w:val="105"/>
                                <w:sz w:val="12"/>
                              </w:rPr>
                              <w:t>0,9%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73.4pt;height:7.95pt;mso-position-horizontal-relative:char;mso-position-vertical-relative:line" type="#_x0000_t202" id="docshape21" filled="true" fillcolor="#daedf2" stroked="false">
                <w10:anchorlock/>
                <v:textbox inset="0,0,0,0">
                  <w:txbxContent>
                    <w:p>
                      <w:pPr>
                        <w:tabs>
                          <w:tab w:pos="3655" w:val="left" w:leader="none"/>
                          <w:tab w:pos="4327" w:val="left" w:leader="none"/>
                          <w:tab w:pos="4996" w:val="left" w:leader="none"/>
                        </w:tabs>
                        <w:spacing w:before="10"/>
                        <w:ind w:left="360" w:right="0" w:firstLine="0"/>
                        <w:jc w:val="left"/>
                        <w:rPr>
                          <w:color w:val="000000"/>
                          <w:sz w:val="12"/>
                        </w:rPr>
                      </w:pPr>
                      <w:r>
                        <w:rPr>
                          <w:color w:val="000000"/>
                          <w:w w:val="105"/>
                          <w:sz w:val="12"/>
                        </w:rPr>
                        <w:t>Consumer</w:t>
                      </w:r>
                      <w:r>
                        <w:rPr>
                          <w:color w:val="000000"/>
                          <w:spacing w:val="-9"/>
                          <w:w w:val="105"/>
                          <w:sz w:val="12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w w:val="105"/>
                          <w:sz w:val="12"/>
                        </w:rPr>
                        <w:t>Services</w:t>
                      </w:r>
                      <w:r>
                        <w:rPr>
                          <w:color w:val="000000"/>
                          <w:sz w:val="12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  <w:w w:val="105"/>
                          <w:sz w:val="12"/>
                        </w:rPr>
                        <w:t>2,9%</w:t>
                      </w:r>
                      <w:r>
                        <w:rPr>
                          <w:color w:val="000000"/>
                          <w:sz w:val="12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  <w:w w:val="105"/>
                          <w:sz w:val="12"/>
                        </w:rPr>
                        <w:t>2,0%</w:t>
                      </w:r>
                      <w:r>
                        <w:rPr>
                          <w:color w:val="000000"/>
                          <w:sz w:val="12"/>
                        </w:rPr>
                        <w:tab/>
                      </w:r>
                      <w:r>
                        <w:rPr>
                          <w:color w:val="00AF50"/>
                          <w:spacing w:val="-4"/>
                          <w:w w:val="105"/>
                          <w:sz w:val="12"/>
                        </w:rPr>
                        <w:t>0,9%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pacing w:val="141"/>
          <w:position w:val="-2"/>
          <w:sz w:val="15"/>
        </w:rPr>
      </w:r>
      <w:r>
        <w:rPr>
          <w:rFonts w:ascii="Times New Roman"/>
          <w:spacing w:val="151"/>
          <w:position w:val="-2"/>
          <w:sz w:val="15"/>
        </w:rPr>
        <w:t> </w:t>
      </w:r>
      <w:r>
        <w:rPr>
          <w:spacing w:val="151"/>
          <w:position w:val="-2"/>
          <w:sz w:val="15"/>
        </w:rPr>
        <mc:AlternateContent>
          <mc:Choice Requires="wps">
            <w:drawing>
              <wp:inline distT="0" distB="0" distL="0" distR="0">
                <wp:extent cx="2473960" cy="100965"/>
                <wp:effectExtent l="0" t="0" r="0" b="0"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2473960" cy="100965"/>
                        </a:xfrm>
                        <a:prstGeom prst="rect">
                          <a:avLst/>
                        </a:prstGeom>
                        <a:solidFill>
                          <a:srgbClr val="DAEDF2"/>
                        </a:solidFill>
                      </wps:spPr>
                      <wps:txbx>
                        <w:txbxContent>
                          <w:p>
                            <w:pPr>
                              <w:tabs>
                                <w:tab w:pos="2138" w:val="left" w:leader="none"/>
                                <w:tab w:pos="2783" w:val="left" w:leader="none"/>
                                <w:tab w:pos="3429" w:val="left" w:leader="none"/>
                              </w:tabs>
                              <w:spacing w:before="10"/>
                              <w:ind w:left="28" w:right="0" w:firstLine="0"/>
                              <w:jc w:val="left"/>
                              <w:rPr>
                                <w:color w:val="000000"/>
                                <w:sz w:val="12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  <w:sz w:val="12"/>
                              </w:rPr>
                              <w:t>Semiconductors</w:t>
                            </w:r>
                            <w:r>
                              <w:rPr>
                                <w:color w:val="000000"/>
                                <w:spacing w:val="-5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12"/>
                              </w:rPr>
                              <w:t>&amp;</w:t>
                            </w:r>
                            <w:r>
                              <w:rPr>
                                <w:color w:val="000000"/>
                                <w:spacing w:val="-8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  <w:sz w:val="12"/>
                              </w:rPr>
                              <w:t>Semiconductor</w:t>
                            </w:r>
                            <w:r>
                              <w:rPr>
                                <w:color w:val="000000"/>
                                <w:sz w:val="12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  <w:w w:val="105"/>
                                <w:sz w:val="12"/>
                              </w:rPr>
                              <w:t>7,4%</w:t>
                            </w:r>
                            <w:r>
                              <w:rPr>
                                <w:color w:val="000000"/>
                                <w:sz w:val="12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  <w:w w:val="105"/>
                                <w:sz w:val="12"/>
                              </w:rPr>
                              <w:t>5,9%</w:t>
                            </w:r>
                            <w:r>
                              <w:rPr>
                                <w:color w:val="000000"/>
                                <w:sz w:val="12"/>
                              </w:rPr>
                              <w:tab/>
                            </w:r>
                            <w:r>
                              <w:rPr>
                                <w:color w:val="00AF50"/>
                                <w:spacing w:val="-4"/>
                                <w:w w:val="105"/>
                                <w:sz w:val="12"/>
                              </w:rPr>
                              <w:t>1,5%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94.8pt;height:7.95pt;mso-position-horizontal-relative:char;mso-position-vertical-relative:line" type="#_x0000_t202" id="docshape22" filled="true" fillcolor="#daedf2" stroked="false">
                <w10:anchorlock/>
                <v:textbox inset="0,0,0,0">
                  <w:txbxContent>
                    <w:p>
                      <w:pPr>
                        <w:tabs>
                          <w:tab w:pos="2138" w:val="left" w:leader="none"/>
                          <w:tab w:pos="2783" w:val="left" w:leader="none"/>
                          <w:tab w:pos="3429" w:val="left" w:leader="none"/>
                        </w:tabs>
                        <w:spacing w:before="10"/>
                        <w:ind w:left="28" w:right="0" w:firstLine="0"/>
                        <w:jc w:val="left"/>
                        <w:rPr>
                          <w:color w:val="000000"/>
                          <w:sz w:val="12"/>
                        </w:rPr>
                      </w:pPr>
                      <w:r>
                        <w:rPr>
                          <w:color w:val="000000"/>
                          <w:w w:val="105"/>
                          <w:sz w:val="12"/>
                        </w:rPr>
                        <w:t>Semiconductors</w:t>
                      </w:r>
                      <w:r>
                        <w:rPr>
                          <w:color w:val="000000"/>
                          <w:spacing w:val="-5"/>
                          <w:w w:val="105"/>
                          <w:sz w:val="12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12"/>
                        </w:rPr>
                        <w:t>&amp;</w:t>
                      </w:r>
                      <w:r>
                        <w:rPr>
                          <w:color w:val="000000"/>
                          <w:spacing w:val="-8"/>
                          <w:w w:val="105"/>
                          <w:sz w:val="12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w w:val="105"/>
                          <w:sz w:val="12"/>
                        </w:rPr>
                        <w:t>Semiconductor</w:t>
                      </w:r>
                      <w:r>
                        <w:rPr>
                          <w:color w:val="000000"/>
                          <w:sz w:val="12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  <w:w w:val="105"/>
                          <w:sz w:val="12"/>
                        </w:rPr>
                        <w:t>7,4%</w:t>
                      </w:r>
                      <w:r>
                        <w:rPr>
                          <w:color w:val="000000"/>
                          <w:sz w:val="12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  <w:w w:val="105"/>
                          <w:sz w:val="12"/>
                        </w:rPr>
                        <w:t>5,9%</w:t>
                      </w:r>
                      <w:r>
                        <w:rPr>
                          <w:color w:val="000000"/>
                          <w:sz w:val="12"/>
                        </w:rPr>
                        <w:tab/>
                      </w:r>
                      <w:r>
                        <w:rPr>
                          <w:color w:val="00AF50"/>
                          <w:spacing w:val="-4"/>
                          <w:w w:val="105"/>
                          <w:sz w:val="12"/>
                        </w:rPr>
                        <w:t>1,5%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pacing w:val="151"/>
          <w:position w:val="-2"/>
          <w:sz w:val="15"/>
        </w:rPr>
      </w:r>
    </w:p>
    <w:p>
      <w:pPr>
        <w:pStyle w:val="Heading2"/>
        <w:tabs>
          <w:tab w:pos="2245" w:val="left" w:leader="none"/>
          <w:tab w:pos="2915" w:val="left" w:leader="none"/>
          <w:tab w:pos="3685" w:val="left" w:leader="none"/>
          <w:tab w:pos="4823" w:val="left" w:leader="none"/>
          <w:tab w:pos="8118" w:val="left" w:leader="none"/>
          <w:tab w:pos="8790" w:val="left" w:leader="none"/>
          <w:tab w:pos="9459" w:val="left" w:leader="none"/>
          <w:tab w:pos="10155" w:val="left" w:leader="none"/>
          <w:tab w:pos="12265" w:val="left" w:leader="none"/>
          <w:tab w:pos="12911" w:val="left" w:leader="none"/>
          <w:tab w:pos="13556" w:val="left" w:leader="none"/>
        </w:tabs>
        <w:spacing w:before="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932687</wp:posOffset>
                </wp:positionH>
                <wp:positionV relativeFrom="paragraph">
                  <wp:posOffset>97789</wp:posOffset>
                </wp:positionV>
                <wp:extent cx="2633980" cy="100965"/>
                <wp:effectExtent l="0" t="0" r="0" b="0"/>
                <wp:wrapTopAndBottom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2633980" cy="100965"/>
                        </a:xfrm>
                        <a:prstGeom prst="rect">
                          <a:avLst/>
                        </a:prstGeom>
                        <a:solidFill>
                          <a:srgbClr val="DAEDF2"/>
                        </a:solidFill>
                      </wps:spPr>
                      <wps:txbx>
                        <w:txbxContent>
                          <w:p>
                            <w:pPr>
                              <w:tabs>
                                <w:tab w:pos="2116" w:val="left" w:leader="none"/>
                                <w:tab w:pos="2786" w:val="left" w:leader="none"/>
                                <w:tab w:pos="3556" w:val="left" w:leader="none"/>
                              </w:tabs>
                              <w:spacing w:before="10"/>
                              <w:ind w:left="19" w:right="0" w:firstLine="0"/>
                              <w:jc w:val="left"/>
                              <w:rPr>
                                <w:color w:val="000000"/>
                                <w:sz w:val="12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  <w:sz w:val="12"/>
                              </w:rPr>
                              <w:t>Visa</w:t>
                            </w:r>
                            <w:r>
                              <w:rPr>
                                <w:color w:val="000000"/>
                                <w:spacing w:val="-3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5"/>
                                <w:w w:val="105"/>
                                <w:sz w:val="12"/>
                              </w:rPr>
                              <w:t>Inc</w:t>
                            </w:r>
                            <w:r>
                              <w:rPr>
                                <w:color w:val="000000"/>
                                <w:sz w:val="12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  <w:w w:val="105"/>
                                <w:sz w:val="12"/>
                              </w:rPr>
                              <w:t>3,9%</w:t>
                            </w:r>
                            <w:r>
                              <w:rPr>
                                <w:color w:val="000000"/>
                                <w:sz w:val="12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  <w:w w:val="105"/>
                                <w:sz w:val="12"/>
                              </w:rPr>
                              <w:t>0,7%</w:t>
                            </w:r>
                            <w:r>
                              <w:rPr>
                                <w:color w:val="000000"/>
                                <w:sz w:val="12"/>
                              </w:rPr>
                              <w:tab/>
                            </w:r>
                            <w:r>
                              <w:rPr>
                                <w:color w:val="00AF50"/>
                                <w:spacing w:val="-4"/>
                                <w:w w:val="105"/>
                                <w:sz w:val="12"/>
                              </w:rPr>
                              <w:t>3,2%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439995pt;margin-top:7.699991pt;width:207.4pt;height:7.95pt;mso-position-horizontal-relative:page;mso-position-vertical-relative:paragraph;z-index:-15718400;mso-wrap-distance-left:0;mso-wrap-distance-right:0" type="#_x0000_t202" id="docshape23" filled="true" fillcolor="#daedf2" stroked="false">
                <v:textbox inset="0,0,0,0">
                  <w:txbxContent>
                    <w:p>
                      <w:pPr>
                        <w:tabs>
                          <w:tab w:pos="2116" w:val="left" w:leader="none"/>
                          <w:tab w:pos="2786" w:val="left" w:leader="none"/>
                          <w:tab w:pos="3556" w:val="left" w:leader="none"/>
                        </w:tabs>
                        <w:spacing w:before="10"/>
                        <w:ind w:left="19" w:right="0" w:firstLine="0"/>
                        <w:jc w:val="left"/>
                        <w:rPr>
                          <w:color w:val="000000"/>
                          <w:sz w:val="12"/>
                        </w:rPr>
                      </w:pPr>
                      <w:r>
                        <w:rPr>
                          <w:color w:val="000000"/>
                          <w:w w:val="105"/>
                          <w:sz w:val="12"/>
                        </w:rPr>
                        <w:t>Visa</w:t>
                      </w:r>
                      <w:r>
                        <w:rPr>
                          <w:color w:val="000000"/>
                          <w:spacing w:val="-3"/>
                          <w:w w:val="105"/>
                          <w:sz w:val="12"/>
                        </w:rPr>
                        <w:t> </w:t>
                      </w:r>
                      <w:r>
                        <w:rPr>
                          <w:color w:val="000000"/>
                          <w:spacing w:val="-5"/>
                          <w:w w:val="105"/>
                          <w:sz w:val="12"/>
                        </w:rPr>
                        <w:t>Inc</w:t>
                      </w:r>
                      <w:r>
                        <w:rPr>
                          <w:color w:val="000000"/>
                          <w:sz w:val="12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  <w:w w:val="105"/>
                          <w:sz w:val="12"/>
                        </w:rPr>
                        <w:t>3,9%</w:t>
                      </w:r>
                      <w:r>
                        <w:rPr>
                          <w:color w:val="000000"/>
                          <w:sz w:val="12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  <w:w w:val="105"/>
                          <w:sz w:val="12"/>
                        </w:rPr>
                        <w:t>0,7%</w:t>
                      </w:r>
                      <w:r>
                        <w:rPr>
                          <w:color w:val="000000"/>
                          <w:sz w:val="12"/>
                        </w:rPr>
                        <w:tab/>
                      </w:r>
                      <w:r>
                        <w:rPr>
                          <w:color w:val="00AF50"/>
                          <w:spacing w:val="-4"/>
                          <w:w w:val="105"/>
                          <w:sz w:val="12"/>
                        </w:rPr>
                        <w:t>3,2%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3685032</wp:posOffset>
                </wp:positionH>
                <wp:positionV relativeFrom="paragraph">
                  <wp:posOffset>97789</wp:posOffset>
                </wp:positionV>
                <wp:extent cx="3472179" cy="100965"/>
                <wp:effectExtent l="0" t="0" r="0" b="0"/>
                <wp:wrapTopAndBottom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3472179" cy="100965"/>
                        </a:xfrm>
                        <a:prstGeom prst="rect">
                          <a:avLst/>
                        </a:prstGeom>
                        <a:solidFill>
                          <a:srgbClr val="DAEDF2"/>
                        </a:solidFill>
                      </wps:spPr>
                      <wps:txbx>
                        <w:txbxContent>
                          <w:p>
                            <w:pPr>
                              <w:tabs>
                                <w:tab w:pos="3655" w:val="left" w:leader="none"/>
                                <w:tab w:pos="4327" w:val="left" w:leader="none"/>
                                <w:tab w:pos="4996" w:val="left" w:leader="none"/>
                              </w:tabs>
                              <w:spacing w:before="10"/>
                              <w:ind w:left="360" w:right="0" w:firstLine="0"/>
                              <w:jc w:val="left"/>
                              <w:rPr>
                                <w:color w:val="000000"/>
                                <w:sz w:val="12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w w:val="105"/>
                                <w:sz w:val="12"/>
                              </w:rPr>
                              <w:t>Retailing</w:t>
                            </w:r>
                            <w:r>
                              <w:rPr>
                                <w:color w:val="000000"/>
                                <w:sz w:val="12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  <w:w w:val="105"/>
                                <w:sz w:val="12"/>
                              </w:rPr>
                              <w:t>0,0%</w:t>
                            </w:r>
                            <w:r>
                              <w:rPr>
                                <w:color w:val="000000"/>
                                <w:sz w:val="12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  <w:w w:val="105"/>
                                <w:sz w:val="12"/>
                              </w:rPr>
                              <w:t>0,0%</w:t>
                            </w:r>
                            <w:r>
                              <w:rPr>
                                <w:color w:val="000000"/>
                                <w:sz w:val="12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  <w:w w:val="105"/>
                                <w:sz w:val="12"/>
                              </w:rPr>
                              <w:t>0,0%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0.160004pt;margin-top:7.699991pt;width:273.4pt;height:7.95pt;mso-position-horizontal-relative:page;mso-position-vertical-relative:paragraph;z-index:-15717888;mso-wrap-distance-left:0;mso-wrap-distance-right:0" type="#_x0000_t202" id="docshape24" filled="true" fillcolor="#daedf2" stroked="false">
                <v:textbox inset="0,0,0,0">
                  <w:txbxContent>
                    <w:p>
                      <w:pPr>
                        <w:tabs>
                          <w:tab w:pos="3655" w:val="left" w:leader="none"/>
                          <w:tab w:pos="4327" w:val="left" w:leader="none"/>
                          <w:tab w:pos="4996" w:val="left" w:leader="none"/>
                        </w:tabs>
                        <w:spacing w:before="10"/>
                        <w:ind w:left="360" w:right="0" w:firstLine="0"/>
                        <w:jc w:val="left"/>
                        <w:rPr>
                          <w:color w:val="000000"/>
                          <w:sz w:val="12"/>
                        </w:rPr>
                      </w:pPr>
                      <w:r>
                        <w:rPr>
                          <w:color w:val="000000"/>
                          <w:spacing w:val="-2"/>
                          <w:w w:val="105"/>
                          <w:sz w:val="12"/>
                        </w:rPr>
                        <w:t>Retailing</w:t>
                      </w:r>
                      <w:r>
                        <w:rPr>
                          <w:color w:val="000000"/>
                          <w:sz w:val="12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  <w:w w:val="105"/>
                          <w:sz w:val="12"/>
                        </w:rPr>
                        <w:t>0,0%</w:t>
                      </w:r>
                      <w:r>
                        <w:rPr>
                          <w:color w:val="000000"/>
                          <w:sz w:val="12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  <w:w w:val="105"/>
                          <w:sz w:val="12"/>
                        </w:rPr>
                        <w:t>0,0%</w:t>
                      </w:r>
                      <w:r>
                        <w:rPr>
                          <w:color w:val="000000"/>
                          <w:sz w:val="12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  <w:w w:val="105"/>
                          <w:sz w:val="12"/>
                        </w:rPr>
                        <w:t>0,0%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>
          <w:w w:val="105"/>
        </w:rPr>
        <w:t>Coca-Cola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Co/The</w:t>
      </w:r>
      <w:r>
        <w:rPr/>
        <w:tab/>
      </w:r>
      <w:r>
        <w:rPr>
          <w:spacing w:val="-4"/>
          <w:w w:val="105"/>
        </w:rPr>
        <w:t>3,9%</w:t>
      </w:r>
      <w:r>
        <w:rPr/>
        <w:tab/>
      </w:r>
      <w:r>
        <w:rPr>
          <w:spacing w:val="-4"/>
          <w:w w:val="105"/>
        </w:rPr>
        <w:t>0,4%</w:t>
      </w:r>
      <w:r>
        <w:rPr/>
        <w:tab/>
      </w:r>
      <w:r>
        <w:rPr>
          <w:color w:val="00AF50"/>
          <w:spacing w:val="-4"/>
          <w:w w:val="105"/>
        </w:rPr>
        <w:t>3,5%</w:t>
      </w:r>
      <w:r>
        <w:rPr>
          <w:color w:val="00AF50"/>
        </w:rPr>
        <w:tab/>
      </w:r>
      <w:r>
        <w:rPr>
          <w:spacing w:val="-2"/>
          <w:w w:val="105"/>
        </w:rPr>
        <w:t>Media</w:t>
      </w:r>
      <w:r>
        <w:rPr/>
        <w:tab/>
      </w:r>
      <w:r>
        <w:rPr>
          <w:spacing w:val="-4"/>
          <w:w w:val="105"/>
        </w:rPr>
        <w:t>0,0%</w:t>
      </w:r>
      <w:r>
        <w:rPr/>
        <w:tab/>
      </w:r>
      <w:r>
        <w:rPr>
          <w:spacing w:val="-4"/>
          <w:w w:val="105"/>
        </w:rPr>
        <w:t>0,0%</w:t>
      </w:r>
      <w:r>
        <w:rPr/>
        <w:tab/>
      </w:r>
      <w:r>
        <w:rPr>
          <w:spacing w:val="-4"/>
          <w:w w:val="105"/>
        </w:rPr>
        <w:t>0,0%</w:t>
      </w:r>
      <w:r>
        <w:rPr/>
        <w:tab/>
      </w:r>
      <w:r>
        <w:rPr>
          <w:w w:val="105"/>
        </w:rPr>
        <w:t>Consumer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Services</w:t>
      </w:r>
      <w:r>
        <w:rPr/>
        <w:tab/>
      </w:r>
      <w:r>
        <w:rPr>
          <w:spacing w:val="-4"/>
          <w:w w:val="105"/>
        </w:rPr>
        <w:t>2,9%</w:t>
      </w:r>
      <w:r>
        <w:rPr/>
        <w:tab/>
      </w:r>
      <w:r>
        <w:rPr>
          <w:spacing w:val="-4"/>
          <w:w w:val="105"/>
        </w:rPr>
        <w:t>2,0%</w:t>
      </w:r>
      <w:r>
        <w:rPr/>
        <w:tab/>
      </w:r>
      <w:r>
        <w:rPr>
          <w:color w:val="00AF50"/>
          <w:spacing w:val="-4"/>
          <w:w w:val="105"/>
        </w:rPr>
        <w:t>0,9%</w:t>
      </w:r>
    </w:p>
    <w:p>
      <w:pPr>
        <w:tabs>
          <w:tab w:pos="2245" w:val="left" w:leader="none"/>
          <w:tab w:pos="2915" w:val="left" w:leader="none"/>
          <w:tab w:pos="3663" w:val="left" w:leader="none"/>
          <w:tab w:pos="4491" w:val="left" w:leader="none"/>
          <w:tab w:pos="8118" w:val="left" w:leader="none"/>
          <w:tab w:pos="8790" w:val="left" w:leader="none"/>
          <w:tab w:pos="9459" w:val="left" w:leader="none"/>
        </w:tabs>
        <w:spacing w:before="7"/>
        <w:ind w:left="147" w:right="0" w:firstLine="0"/>
        <w:jc w:val="left"/>
        <w:rPr>
          <w:sz w:val="12"/>
        </w:rPr>
      </w:pPr>
      <w:r>
        <w:rPr>
          <w:w w:val="105"/>
          <w:sz w:val="12"/>
        </w:rPr>
        <w:t>Microsoft</w:t>
      </w:r>
      <w:r>
        <w:rPr>
          <w:spacing w:val="-5"/>
          <w:w w:val="105"/>
          <w:sz w:val="12"/>
        </w:rPr>
        <w:t> </w:t>
      </w:r>
      <w:r>
        <w:rPr>
          <w:spacing w:val="-4"/>
          <w:w w:val="105"/>
          <w:sz w:val="12"/>
        </w:rPr>
        <w:t>Corp</w:t>
      </w:r>
      <w:r>
        <w:rPr>
          <w:sz w:val="12"/>
        </w:rPr>
        <w:tab/>
      </w:r>
      <w:r>
        <w:rPr>
          <w:spacing w:val="-4"/>
          <w:w w:val="105"/>
          <w:sz w:val="12"/>
        </w:rPr>
        <w:t>3,9%</w:t>
      </w:r>
      <w:r>
        <w:rPr>
          <w:sz w:val="12"/>
        </w:rPr>
        <w:tab/>
      </w:r>
      <w:r>
        <w:rPr>
          <w:spacing w:val="-4"/>
          <w:w w:val="105"/>
          <w:sz w:val="12"/>
        </w:rPr>
        <w:t>4,1%</w:t>
      </w:r>
      <w:r>
        <w:rPr>
          <w:sz w:val="12"/>
        </w:rPr>
        <w:tab/>
      </w:r>
      <w:r>
        <w:rPr>
          <w:color w:val="FF0000"/>
          <w:w w:val="105"/>
          <w:sz w:val="12"/>
        </w:rPr>
        <w:t>-</w:t>
      </w:r>
      <w:r>
        <w:rPr>
          <w:color w:val="FF0000"/>
          <w:spacing w:val="-4"/>
          <w:w w:val="105"/>
          <w:sz w:val="12"/>
        </w:rPr>
        <w:t>0,2%</w:t>
      </w:r>
      <w:r>
        <w:rPr>
          <w:color w:val="FF0000"/>
          <w:sz w:val="12"/>
        </w:rPr>
        <w:tab/>
      </w:r>
      <w:r>
        <w:rPr>
          <w:rFonts w:ascii="Arial"/>
          <w:b/>
          <w:w w:val="105"/>
          <w:sz w:val="12"/>
        </w:rPr>
        <w:t>Consumer</w:t>
      </w:r>
      <w:r>
        <w:rPr>
          <w:rFonts w:ascii="Arial"/>
          <w:b/>
          <w:spacing w:val="-7"/>
          <w:w w:val="105"/>
          <w:sz w:val="12"/>
        </w:rPr>
        <w:t> </w:t>
      </w:r>
      <w:r>
        <w:rPr>
          <w:rFonts w:ascii="Arial"/>
          <w:b/>
          <w:spacing w:val="-2"/>
          <w:w w:val="105"/>
          <w:sz w:val="12"/>
        </w:rPr>
        <w:t>Staples</w:t>
      </w:r>
      <w:r>
        <w:rPr>
          <w:rFonts w:ascii="Arial"/>
          <w:b/>
          <w:sz w:val="12"/>
        </w:rPr>
        <w:tab/>
      </w:r>
      <w:r>
        <w:rPr>
          <w:rFonts w:ascii="Arial"/>
          <w:b/>
          <w:spacing w:val="-4"/>
          <w:w w:val="105"/>
          <w:sz w:val="12"/>
        </w:rPr>
        <w:t>8,9%</w:t>
      </w:r>
      <w:r>
        <w:rPr>
          <w:rFonts w:ascii="Arial"/>
          <w:b/>
          <w:sz w:val="12"/>
        </w:rPr>
        <w:tab/>
      </w:r>
      <w:r>
        <w:rPr>
          <w:rFonts w:ascii="Arial"/>
          <w:b/>
          <w:spacing w:val="-4"/>
          <w:w w:val="105"/>
          <w:sz w:val="12"/>
        </w:rPr>
        <w:t>7,2%</w:t>
      </w:r>
      <w:r>
        <w:rPr>
          <w:rFonts w:ascii="Arial"/>
          <w:b/>
          <w:sz w:val="12"/>
        </w:rPr>
        <w:tab/>
      </w:r>
      <w:r>
        <w:rPr>
          <w:color w:val="00AF50"/>
          <w:spacing w:val="-4"/>
          <w:w w:val="105"/>
          <w:sz w:val="12"/>
        </w:rPr>
        <w:t>1,7%</w:t>
      </w:r>
    </w:p>
    <w:p>
      <w:pPr>
        <w:spacing w:after="0"/>
        <w:jc w:val="left"/>
        <w:rPr>
          <w:sz w:val="12"/>
        </w:rPr>
        <w:sectPr>
          <w:type w:val="continuous"/>
          <w:pgSz w:w="16840" w:h="11910" w:orient="landscape"/>
          <w:pgMar w:top="280" w:bottom="0" w:left="1340" w:right="1360"/>
        </w:sectPr>
      </w:pPr>
    </w:p>
    <w:p>
      <w:pPr>
        <w:spacing w:line="158" w:lineRule="exact"/>
        <w:ind w:left="128" w:right="0" w:firstLine="0"/>
        <w:rPr>
          <w:sz w:val="15"/>
        </w:rPr>
      </w:pPr>
      <w:r>
        <w:rPr>
          <w:position w:val="-2"/>
          <w:sz w:val="15"/>
        </w:rPr>
        <mc:AlternateContent>
          <mc:Choice Requires="wps">
            <w:drawing>
              <wp:inline distT="0" distB="0" distL="0" distR="0">
                <wp:extent cx="2633980" cy="100965"/>
                <wp:effectExtent l="0" t="0" r="0" b="0"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2633980" cy="100965"/>
                        </a:xfrm>
                        <a:prstGeom prst="rect">
                          <a:avLst/>
                        </a:prstGeom>
                        <a:solidFill>
                          <a:srgbClr val="DAEDF2"/>
                        </a:solidFill>
                      </wps:spPr>
                      <wps:txbx>
                        <w:txbxContent>
                          <w:p>
                            <w:pPr>
                              <w:tabs>
                                <w:tab w:pos="2116" w:val="left" w:leader="none"/>
                                <w:tab w:pos="2786" w:val="left" w:leader="none"/>
                                <w:tab w:pos="3556" w:val="left" w:leader="none"/>
                              </w:tabs>
                              <w:spacing w:before="10"/>
                              <w:ind w:left="19" w:right="0" w:firstLine="0"/>
                              <w:jc w:val="left"/>
                              <w:rPr>
                                <w:color w:val="000000"/>
                                <w:sz w:val="12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  <w:sz w:val="12"/>
                              </w:rPr>
                              <w:t>Accenture</w:t>
                            </w:r>
                            <w:r>
                              <w:rPr>
                                <w:color w:val="000000"/>
                                <w:spacing w:val="-9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5"/>
                                <w:w w:val="105"/>
                                <w:sz w:val="12"/>
                              </w:rPr>
                              <w:t>PLC</w:t>
                            </w:r>
                            <w:r>
                              <w:rPr>
                                <w:color w:val="000000"/>
                                <w:sz w:val="12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  <w:w w:val="105"/>
                                <w:sz w:val="12"/>
                              </w:rPr>
                              <w:t>3,8%</w:t>
                            </w:r>
                            <w:r>
                              <w:rPr>
                                <w:color w:val="000000"/>
                                <w:sz w:val="12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  <w:w w:val="105"/>
                                <w:sz w:val="12"/>
                              </w:rPr>
                              <w:t>0,4%</w:t>
                            </w:r>
                            <w:r>
                              <w:rPr>
                                <w:color w:val="000000"/>
                                <w:sz w:val="12"/>
                              </w:rPr>
                              <w:tab/>
                            </w:r>
                            <w:r>
                              <w:rPr>
                                <w:color w:val="00AF50"/>
                                <w:spacing w:val="-4"/>
                                <w:w w:val="105"/>
                                <w:sz w:val="12"/>
                              </w:rPr>
                              <w:t>3,5%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07.4pt;height:7.95pt;mso-position-horizontal-relative:char;mso-position-vertical-relative:line" type="#_x0000_t202" id="docshape25" filled="true" fillcolor="#daedf2" stroked="false">
                <w10:anchorlock/>
                <v:textbox inset="0,0,0,0">
                  <w:txbxContent>
                    <w:p>
                      <w:pPr>
                        <w:tabs>
                          <w:tab w:pos="2116" w:val="left" w:leader="none"/>
                          <w:tab w:pos="2786" w:val="left" w:leader="none"/>
                          <w:tab w:pos="3556" w:val="left" w:leader="none"/>
                        </w:tabs>
                        <w:spacing w:before="10"/>
                        <w:ind w:left="19" w:right="0" w:firstLine="0"/>
                        <w:jc w:val="left"/>
                        <w:rPr>
                          <w:color w:val="000000"/>
                          <w:sz w:val="12"/>
                        </w:rPr>
                      </w:pPr>
                      <w:r>
                        <w:rPr>
                          <w:color w:val="000000"/>
                          <w:w w:val="105"/>
                          <w:sz w:val="12"/>
                        </w:rPr>
                        <w:t>Accenture</w:t>
                      </w:r>
                      <w:r>
                        <w:rPr>
                          <w:color w:val="000000"/>
                          <w:spacing w:val="-9"/>
                          <w:w w:val="105"/>
                          <w:sz w:val="12"/>
                        </w:rPr>
                        <w:t> </w:t>
                      </w:r>
                      <w:r>
                        <w:rPr>
                          <w:color w:val="000000"/>
                          <w:spacing w:val="-5"/>
                          <w:w w:val="105"/>
                          <w:sz w:val="12"/>
                        </w:rPr>
                        <w:t>PLC</w:t>
                      </w:r>
                      <w:r>
                        <w:rPr>
                          <w:color w:val="000000"/>
                          <w:sz w:val="12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  <w:w w:val="105"/>
                          <w:sz w:val="12"/>
                        </w:rPr>
                        <w:t>3,8%</w:t>
                      </w:r>
                      <w:r>
                        <w:rPr>
                          <w:color w:val="000000"/>
                          <w:sz w:val="12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  <w:w w:val="105"/>
                          <w:sz w:val="12"/>
                        </w:rPr>
                        <w:t>0,4%</w:t>
                      </w:r>
                      <w:r>
                        <w:rPr>
                          <w:color w:val="000000"/>
                          <w:sz w:val="12"/>
                        </w:rPr>
                        <w:tab/>
                      </w:r>
                      <w:r>
                        <w:rPr>
                          <w:color w:val="00AF50"/>
                          <w:spacing w:val="-4"/>
                          <w:w w:val="105"/>
                          <w:sz w:val="12"/>
                        </w:rPr>
                        <w:t>3,5%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position w:val="-2"/>
          <w:sz w:val="15"/>
        </w:rPr>
      </w:r>
    </w:p>
    <w:p>
      <w:pPr>
        <w:tabs>
          <w:tab w:pos="2245" w:val="left" w:leader="none"/>
          <w:tab w:pos="2915" w:val="left" w:leader="none"/>
          <w:tab w:pos="3685" w:val="left" w:leader="none"/>
          <w:tab w:pos="4823" w:val="left" w:leader="none"/>
          <w:tab w:pos="8118" w:val="left" w:leader="none"/>
          <w:tab w:pos="8790" w:val="left" w:leader="none"/>
          <w:tab w:pos="9459" w:val="left" w:leader="none"/>
        </w:tabs>
        <w:spacing w:before="16"/>
        <w:ind w:left="147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3685032</wp:posOffset>
                </wp:positionH>
                <wp:positionV relativeFrom="paragraph">
                  <wp:posOffset>103258</wp:posOffset>
                </wp:positionV>
                <wp:extent cx="3472179" cy="100965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3472179" cy="100965"/>
                        </a:xfrm>
                        <a:prstGeom prst="rect">
                          <a:avLst/>
                        </a:prstGeom>
                        <a:solidFill>
                          <a:srgbClr val="DAEDF2"/>
                        </a:solidFill>
                      </wps:spPr>
                      <wps:txbx>
                        <w:txbxContent>
                          <w:p>
                            <w:pPr>
                              <w:tabs>
                                <w:tab w:pos="3655" w:val="left" w:leader="none"/>
                                <w:tab w:pos="4327" w:val="left" w:leader="none"/>
                                <w:tab w:pos="4975" w:val="left" w:leader="none"/>
                              </w:tabs>
                              <w:spacing w:before="10"/>
                              <w:ind w:left="360" w:right="0" w:firstLine="0"/>
                              <w:jc w:val="left"/>
                              <w:rPr>
                                <w:color w:val="000000"/>
                                <w:sz w:val="12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w w:val="105"/>
                                <w:sz w:val="12"/>
                              </w:rPr>
                              <w:t>Household</w:t>
                            </w:r>
                            <w:r>
                              <w:rPr>
                                <w:color w:val="000000"/>
                                <w:spacing w:val="1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  <w:sz w:val="12"/>
                              </w:rPr>
                              <w:t>&amp;</w:t>
                            </w:r>
                            <w:r>
                              <w:rPr>
                                <w:color w:val="000000"/>
                                <w:spacing w:val="4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  <w:sz w:val="12"/>
                              </w:rPr>
                              <w:t>Personal</w:t>
                            </w:r>
                            <w:r>
                              <w:rPr>
                                <w:color w:val="000000"/>
                                <w:spacing w:val="2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  <w:sz w:val="12"/>
                              </w:rPr>
                              <w:t>Products</w:t>
                            </w:r>
                            <w:r>
                              <w:rPr>
                                <w:color w:val="000000"/>
                                <w:sz w:val="12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  <w:w w:val="105"/>
                                <w:sz w:val="12"/>
                              </w:rPr>
                              <w:t>0,0%</w:t>
                            </w:r>
                            <w:r>
                              <w:rPr>
                                <w:color w:val="000000"/>
                                <w:sz w:val="12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  <w:w w:val="105"/>
                                <w:sz w:val="12"/>
                              </w:rPr>
                              <w:t>1,7%</w:t>
                            </w:r>
                            <w:r>
                              <w:rPr>
                                <w:color w:val="000000"/>
                                <w:sz w:val="12"/>
                              </w:rPr>
                              <w:tab/>
                            </w:r>
                            <w:r>
                              <w:rPr>
                                <w:color w:val="FF0000"/>
                                <w:w w:val="105"/>
                                <w:sz w:val="12"/>
                              </w:rPr>
                              <w:t>-</w:t>
                            </w:r>
                            <w:r>
                              <w:rPr>
                                <w:color w:val="FF0000"/>
                                <w:spacing w:val="-4"/>
                                <w:w w:val="105"/>
                                <w:sz w:val="12"/>
                              </w:rPr>
                              <w:t>1,7%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0.160004pt;margin-top:8.130581pt;width:273.4pt;height:7.95pt;mso-position-horizontal-relative:page;mso-position-vertical-relative:paragraph;z-index:15750144" type="#_x0000_t202" id="docshape26" filled="true" fillcolor="#daedf2" stroked="false">
                <v:textbox inset="0,0,0,0">
                  <w:txbxContent>
                    <w:p>
                      <w:pPr>
                        <w:tabs>
                          <w:tab w:pos="3655" w:val="left" w:leader="none"/>
                          <w:tab w:pos="4327" w:val="left" w:leader="none"/>
                          <w:tab w:pos="4975" w:val="left" w:leader="none"/>
                        </w:tabs>
                        <w:spacing w:before="10"/>
                        <w:ind w:left="360" w:right="0" w:firstLine="0"/>
                        <w:jc w:val="left"/>
                        <w:rPr>
                          <w:color w:val="000000"/>
                          <w:sz w:val="12"/>
                        </w:rPr>
                      </w:pPr>
                      <w:r>
                        <w:rPr>
                          <w:color w:val="000000"/>
                          <w:spacing w:val="-2"/>
                          <w:w w:val="105"/>
                          <w:sz w:val="12"/>
                        </w:rPr>
                        <w:t>Household</w:t>
                      </w:r>
                      <w:r>
                        <w:rPr>
                          <w:color w:val="000000"/>
                          <w:spacing w:val="1"/>
                          <w:w w:val="105"/>
                          <w:sz w:val="12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w w:val="105"/>
                          <w:sz w:val="12"/>
                        </w:rPr>
                        <w:t>&amp;</w:t>
                      </w:r>
                      <w:r>
                        <w:rPr>
                          <w:color w:val="000000"/>
                          <w:spacing w:val="4"/>
                          <w:w w:val="105"/>
                          <w:sz w:val="12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w w:val="105"/>
                          <w:sz w:val="12"/>
                        </w:rPr>
                        <w:t>Personal</w:t>
                      </w:r>
                      <w:r>
                        <w:rPr>
                          <w:color w:val="000000"/>
                          <w:spacing w:val="2"/>
                          <w:w w:val="105"/>
                          <w:sz w:val="12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w w:val="105"/>
                          <w:sz w:val="12"/>
                        </w:rPr>
                        <w:t>Products</w:t>
                      </w:r>
                      <w:r>
                        <w:rPr>
                          <w:color w:val="000000"/>
                          <w:sz w:val="12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  <w:w w:val="105"/>
                          <w:sz w:val="12"/>
                        </w:rPr>
                        <w:t>0,0%</w:t>
                      </w:r>
                      <w:r>
                        <w:rPr>
                          <w:color w:val="000000"/>
                          <w:sz w:val="12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  <w:w w:val="105"/>
                          <w:sz w:val="12"/>
                        </w:rPr>
                        <w:t>1,7%</w:t>
                      </w:r>
                      <w:r>
                        <w:rPr>
                          <w:color w:val="000000"/>
                          <w:sz w:val="12"/>
                        </w:rPr>
                        <w:tab/>
                      </w:r>
                      <w:r>
                        <w:rPr>
                          <w:color w:val="FF0000"/>
                          <w:w w:val="105"/>
                          <w:sz w:val="12"/>
                        </w:rPr>
                        <w:t>-</w:t>
                      </w:r>
                      <w:r>
                        <w:rPr>
                          <w:color w:val="FF0000"/>
                          <w:spacing w:val="-4"/>
                          <w:w w:val="105"/>
                          <w:sz w:val="12"/>
                        </w:rPr>
                        <w:t>1,7%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3685032</wp:posOffset>
                </wp:positionH>
                <wp:positionV relativeFrom="paragraph">
                  <wp:posOffset>-94861</wp:posOffset>
                </wp:positionV>
                <wp:extent cx="3472179" cy="100965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3472179" cy="100965"/>
                        </a:xfrm>
                        <a:prstGeom prst="rect">
                          <a:avLst/>
                        </a:prstGeom>
                        <a:solidFill>
                          <a:srgbClr val="DAEDF2"/>
                        </a:solidFill>
                      </wps:spPr>
                      <wps:txbx>
                        <w:txbxContent>
                          <w:p>
                            <w:pPr>
                              <w:tabs>
                                <w:tab w:pos="3655" w:val="left" w:leader="none"/>
                                <w:tab w:pos="4327" w:val="left" w:leader="none"/>
                                <w:tab w:pos="4996" w:val="left" w:leader="none"/>
                              </w:tabs>
                              <w:spacing w:before="10"/>
                              <w:ind w:left="360" w:right="0" w:firstLine="0"/>
                              <w:jc w:val="left"/>
                              <w:rPr>
                                <w:color w:val="000000"/>
                                <w:sz w:val="12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  <w:sz w:val="12"/>
                              </w:rPr>
                              <w:t>Food</w:t>
                            </w:r>
                            <w:r>
                              <w:rPr>
                                <w:color w:val="000000"/>
                                <w:spacing w:val="-7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12"/>
                              </w:rPr>
                              <w:t>&amp;</w:t>
                            </w:r>
                            <w:r>
                              <w:rPr>
                                <w:color w:val="000000"/>
                                <w:spacing w:val="-4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12"/>
                              </w:rPr>
                              <w:t>Staples</w:t>
                            </w:r>
                            <w:r>
                              <w:rPr>
                                <w:color w:val="000000"/>
                                <w:spacing w:val="-1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  <w:sz w:val="12"/>
                              </w:rPr>
                              <w:t>Retailing</w:t>
                            </w:r>
                            <w:r>
                              <w:rPr>
                                <w:color w:val="000000"/>
                                <w:sz w:val="12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  <w:w w:val="105"/>
                                <w:sz w:val="12"/>
                              </w:rPr>
                              <w:t>0,0%</w:t>
                            </w:r>
                            <w:r>
                              <w:rPr>
                                <w:color w:val="000000"/>
                                <w:sz w:val="12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  <w:w w:val="105"/>
                                <w:sz w:val="12"/>
                              </w:rPr>
                              <w:t>0,0%</w:t>
                            </w:r>
                            <w:r>
                              <w:rPr>
                                <w:color w:val="000000"/>
                                <w:sz w:val="12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  <w:w w:val="105"/>
                                <w:sz w:val="12"/>
                              </w:rPr>
                              <w:t>0,0%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0.160004pt;margin-top:-7.469421pt;width:273.4pt;height:7.95pt;mso-position-horizontal-relative:page;mso-position-vertical-relative:paragraph;z-index:15750656" type="#_x0000_t202" id="docshape27" filled="true" fillcolor="#daedf2" stroked="false">
                <v:textbox inset="0,0,0,0">
                  <w:txbxContent>
                    <w:p>
                      <w:pPr>
                        <w:tabs>
                          <w:tab w:pos="3655" w:val="left" w:leader="none"/>
                          <w:tab w:pos="4327" w:val="left" w:leader="none"/>
                          <w:tab w:pos="4996" w:val="left" w:leader="none"/>
                        </w:tabs>
                        <w:spacing w:before="10"/>
                        <w:ind w:left="360" w:right="0" w:firstLine="0"/>
                        <w:jc w:val="left"/>
                        <w:rPr>
                          <w:color w:val="000000"/>
                          <w:sz w:val="12"/>
                        </w:rPr>
                      </w:pPr>
                      <w:r>
                        <w:rPr>
                          <w:color w:val="000000"/>
                          <w:w w:val="105"/>
                          <w:sz w:val="12"/>
                        </w:rPr>
                        <w:t>Food</w:t>
                      </w:r>
                      <w:r>
                        <w:rPr>
                          <w:color w:val="000000"/>
                          <w:spacing w:val="-7"/>
                          <w:w w:val="105"/>
                          <w:sz w:val="12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12"/>
                        </w:rPr>
                        <w:t>&amp;</w:t>
                      </w:r>
                      <w:r>
                        <w:rPr>
                          <w:color w:val="000000"/>
                          <w:spacing w:val="-4"/>
                          <w:w w:val="105"/>
                          <w:sz w:val="12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12"/>
                        </w:rPr>
                        <w:t>Staples</w:t>
                      </w:r>
                      <w:r>
                        <w:rPr>
                          <w:color w:val="000000"/>
                          <w:spacing w:val="-1"/>
                          <w:w w:val="105"/>
                          <w:sz w:val="12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w w:val="105"/>
                          <w:sz w:val="12"/>
                        </w:rPr>
                        <w:t>Retailing</w:t>
                      </w:r>
                      <w:r>
                        <w:rPr>
                          <w:color w:val="000000"/>
                          <w:sz w:val="12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  <w:w w:val="105"/>
                          <w:sz w:val="12"/>
                        </w:rPr>
                        <w:t>0,0%</w:t>
                      </w:r>
                      <w:r>
                        <w:rPr>
                          <w:color w:val="000000"/>
                          <w:sz w:val="12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  <w:w w:val="105"/>
                          <w:sz w:val="12"/>
                        </w:rPr>
                        <w:t>0,0%</w:t>
                      </w:r>
                      <w:r>
                        <w:rPr>
                          <w:color w:val="000000"/>
                          <w:sz w:val="12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  <w:w w:val="105"/>
                          <w:sz w:val="12"/>
                        </w:rPr>
                        <w:t>0,0%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w w:val="105"/>
          <w:sz w:val="12"/>
        </w:rPr>
        <w:t>S&amp;P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Global</w:t>
      </w:r>
      <w:r>
        <w:rPr>
          <w:spacing w:val="-6"/>
          <w:w w:val="105"/>
          <w:sz w:val="12"/>
        </w:rPr>
        <w:t> </w:t>
      </w:r>
      <w:r>
        <w:rPr>
          <w:spacing w:val="-5"/>
          <w:w w:val="105"/>
          <w:sz w:val="12"/>
        </w:rPr>
        <w:t>Inc</w:t>
      </w:r>
      <w:r>
        <w:rPr>
          <w:sz w:val="12"/>
        </w:rPr>
        <w:tab/>
      </w:r>
      <w:r>
        <w:rPr>
          <w:spacing w:val="-4"/>
          <w:w w:val="105"/>
          <w:sz w:val="12"/>
        </w:rPr>
        <w:t>3,8%</w:t>
      </w:r>
      <w:r>
        <w:rPr>
          <w:sz w:val="12"/>
        </w:rPr>
        <w:tab/>
      </w:r>
      <w:r>
        <w:rPr>
          <w:spacing w:val="-4"/>
          <w:w w:val="105"/>
          <w:sz w:val="12"/>
        </w:rPr>
        <w:t>0,2%</w:t>
      </w:r>
      <w:r>
        <w:rPr>
          <w:sz w:val="12"/>
        </w:rPr>
        <w:tab/>
      </w:r>
      <w:r>
        <w:rPr>
          <w:color w:val="00AF50"/>
          <w:spacing w:val="-4"/>
          <w:w w:val="105"/>
          <w:sz w:val="12"/>
        </w:rPr>
        <w:t>3,6%</w:t>
      </w:r>
      <w:r>
        <w:rPr>
          <w:color w:val="00AF50"/>
          <w:sz w:val="12"/>
        </w:rPr>
        <w:tab/>
      </w:r>
      <w:r>
        <w:rPr>
          <w:w w:val="105"/>
          <w:sz w:val="12"/>
        </w:rPr>
        <w:t>Food,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Beverage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&amp;</w:t>
      </w:r>
      <w:r>
        <w:rPr>
          <w:spacing w:val="-3"/>
          <w:w w:val="105"/>
          <w:sz w:val="12"/>
        </w:rPr>
        <w:t> </w:t>
      </w:r>
      <w:r>
        <w:rPr>
          <w:spacing w:val="-2"/>
          <w:w w:val="105"/>
          <w:sz w:val="12"/>
        </w:rPr>
        <w:t>Tobacco</w:t>
      </w:r>
      <w:r>
        <w:rPr>
          <w:sz w:val="12"/>
        </w:rPr>
        <w:tab/>
      </w:r>
      <w:r>
        <w:rPr>
          <w:spacing w:val="-4"/>
          <w:w w:val="105"/>
          <w:sz w:val="12"/>
        </w:rPr>
        <w:t>8,9%</w:t>
      </w:r>
      <w:r>
        <w:rPr>
          <w:sz w:val="12"/>
        </w:rPr>
        <w:tab/>
      </w:r>
      <w:r>
        <w:rPr>
          <w:spacing w:val="-4"/>
          <w:w w:val="105"/>
          <w:sz w:val="12"/>
        </w:rPr>
        <w:t>3,8%</w:t>
      </w:r>
      <w:r>
        <w:rPr>
          <w:sz w:val="12"/>
        </w:rPr>
        <w:tab/>
      </w:r>
      <w:r>
        <w:rPr>
          <w:color w:val="00AF50"/>
          <w:spacing w:val="-4"/>
          <w:w w:val="105"/>
          <w:sz w:val="12"/>
        </w:rPr>
        <w:t>5,2%</w:t>
      </w:r>
    </w:p>
    <w:p>
      <w:pPr>
        <w:spacing w:line="158" w:lineRule="exact"/>
        <w:ind w:left="128" w:right="0" w:firstLine="0"/>
        <w:rPr>
          <w:sz w:val="15"/>
        </w:rPr>
      </w:pPr>
      <w:r>
        <w:rPr>
          <w:position w:val="-2"/>
          <w:sz w:val="15"/>
        </w:rPr>
        <mc:AlternateContent>
          <mc:Choice Requires="wps">
            <w:drawing>
              <wp:inline distT="0" distB="0" distL="0" distR="0">
                <wp:extent cx="2633980" cy="100965"/>
                <wp:effectExtent l="0" t="0" r="0" b="0"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2633980" cy="100965"/>
                        </a:xfrm>
                        <a:prstGeom prst="rect">
                          <a:avLst/>
                        </a:prstGeom>
                        <a:solidFill>
                          <a:srgbClr val="DAEDF2"/>
                        </a:solidFill>
                      </wps:spPr>
                      <wps:txbx>
                        <w:txbxContent>
                          <w:p>
                            <w:pPr>
                              <w:tabs>
                                <w:tab w:pos="2116" w:val="left" w:leader="none"/>
                                <w:tab w:pos="2786" w:val="left" w:leader="none"/>
                                <w:tab w:pos="3556" w:val="left" w:leader="none"/>
                              </w:tabs>
                              <w:spacing w:before="10"/>
                              <w:ind w:left="19" w:right="0" w:firstLine="0"/>
                              <w:jc w:val="left"/>
                              <w:rPr>
                                <w:color w:val="000000"/>
                                <w:sz w:val="12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  <w:sz w:val="12"/>
                              </w:rPr>
                              <w:t>WW Grainger</w:t>
                            </w:r>
                            <w:r>
                              <w:rPr>
                                <w:color w:val="000000"/>
                                <w:spacing w:val="-1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5"/>
                                <w:w w:val="105"/>
                                <w:sz w:val="12"/>
                              </w:rPr>
                              <w:t>Inc</w:t>
                            </w:r>
                            <w:r>
                              <w:rPr>
                                <w:color w:val="000000"/>
                                <w:sz w:val="12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  <w:w w:val="105"/>
                                <w:sz w:val="12"/>
                              </w:rPr>
                              <w:t>3,7%</w:t>
                            </w:r>
                            <w:r>
                              <w:rPr>
                                <w:color w:val="000000"/>
                                <w:sz w:val="12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  <w:w w:val="105"/>
                                <w:sz w:val="12"/>
                              </w:rPr>
                              <w:t>0,1%</w:t>
                            </w:r>
                            <w:r>
                              <w:rPr>
                                <w:color w:val="000000"/>
                                <w:sz w:val="12"/>
                              </w:rPr>
                              <w:tab/>
                            </w:r>
                            <w:r>
                              <w:rPr>
                                <w:color w:val="00AF50"/>
                                <w:spacing w:val="-4"/>
                                <w:w w:val="105"/>
                                <w:sz w:val="12"/>
                              </w:rPr>
                              <w:t>3,7%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07.4pt;height:7.95pt;mso-position-horizontal-relative:char;mso-position-vertical-relative:line" type="#_x0000_t202" id="docshape28" filled="true" fillcolor="#daedf2" stroked="false">
                <w10:anchorlock/>
                <v:textbox inset="0,0,0,0">
                  <w:txbxContent>
                    <w:p>
                      <w:pPr>
                        <w:tabs>
                          <w:tab w:pos="2116" w:val="left" w:leader="none"/>
                          <w:tab w:pos="2786" w:val="left" w:leader="none"/>
                          <w:tab w:pos="3556" w:val="left" w:leader="none"/>
                        </w:tabs>
                        <w:spacing w:before="10"/>
                        <w:ind w:left="19" w:right="0" w:firstLine="0"/>
                        <w:jc w:val="left"/>
                        <w:rPr>
                          <w:color w:val="000000"/>
                          <w:sz w:val="12"/>
                        </w:rPr>
                      </w:pPr>
                      <w:r>
                        <w:rPr>
                          <w:color w:val="000000"/>
                          <w:w w:val="105"/>
                          <w:sz w:val="12"/>
                        </w:rPr>
                        <w:t>WW Grainger</w:t>
                      </w:r>
                      <w:r>
                        <w:rPr>
                          <w:color w:val="000000"/>
                          <w:spacing w:val="-1"/>
                          <w:w w:val="105"/>
                          <w:sz w:val="12"/>
                        </w:rPr>
                        <w:t> </w:t>
                      </w:r>
                      <w:r>
                        <w:rPr>
                          <w:color w:val="000000"/>
                          <w:spacing w:val="-5"/>
                          <w:w w:val="105"/>
                          <w:sz w:val="12"/>
                        </w:rPr>
                        <w:t>Inc</w:t>
                      </w:r>
                      <w:r>
                        <w:rPr>
                          <w:color w:val="000000"/>
                          <w:sz w:val="12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  <w:w w:val="105"/>
                          <w:sz w:val="12"/>
                        </w:rPr>
                        <w:t>3,7%</w:t>
                      </w:r>
                      <w:r>
                        <w:rPr>
                          <w:color w:val="000000"/>
                          <w:sz w:val="12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  <w:w w:val="105"/>
                          <w:sz w:val="12"/>
                        </w:rPr>
                        <w:t>0,1%</w:t>
                      </w:r>
                      <w:r>
                        <w:rPr>
                          <w:color w:val="000000"/>
                          <w:sz w:val="12"/>
                        </w:rPr>
                        <w:tab/>
                      </w:r>
                      <w:r>
                        <w:rPr>
                          <w:color w:val="00AF50"/>
                          <w:spacing w:val="-4"/>
                          <w:w w:val="105"/>
                          <w:sz w:val="12"/>
                        </w:rPr>
                        <w:t>3,7%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position w:val="-2"/>
          <w:sz w:val="15"/>
        </w:rPr>
      </w:r>
    </w:p>
    <w:p>
      <w:pPr>
        <w:pStyle w:val="Heading1"/>
        <w:tabs>
          <w:tab w:pos="2061" w:val="left" w:leader="none"/>
          <w:tab w:pos="4343" w:val="left" w:leader="none"/>
          <w:tab w:pos="7970" w:val="left" w:leader="none"/>
          <w:tab w:pos="8642" w:val="left" w:leader="none"/>
          <w:tab w:pos="9290" w:val="left" w:leader="none"/>
        </w:tabs>
        <w:spacing w:before="16"/>
        <w:ind w:right="51"/>
        <w:jc w:val="right"/>
        <w:rPr>
          <w:rFonts w:ascii="Arial MT"/>
          <w:b w:val="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3685032</wp:posOffset>
                </wp:positionH>
                <wp:positionV relativeFrom="paragraph">
                  <wp:posOffset>103265</wp:posOffset>
                </wp:positionV>
                <wp:extent cx="3472179" cy="100965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3472179" cy="100965"/>
                        </a:xfrm>
                        <a:prstGeom prst="rect">
                          <a:avLst/>
                        </a:prstGeom>
                        <a:solidFill>
                          <a:srgbClr val="DAEDF2"/>
                        </a:solidFill>
                      </wps:spPr>
                      <wps:txbx>
                        <w:txbxContent>
                          <w:p>
                            <w:pPr>
                              <w:tabs>
                                <w:tab w:pos="3655" w:val="left" w:leader="none"/>
                                <w:tab w:pos="4327" w:val="left" w:leader="none"/>
                                <w:tab w:pos="4975" w:val="left" w:leader="none"/>
                              </w:tabs>
                              <w:spacing w:before="10"/>
                              <w:ind w:left="360" w:right="0" w:firstLine="0"/>
                              <w:jc w:val="left"/>
                              <w:rPr>
                                <w:color w:val="000000"/>
                                <w:sz w:val="12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w w:val="105"/>
                                <w:sz w:val="12"/>
                              </w:rPr>
                              <w:t>Energy</w:t>
                            </w:r>
                            <w:r>
                              <w:rPr>
                                <w:color w:val="000000"/>
                                <w:sz w:val="12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  <w:w w:val="105"/>
                                <w:sz w:val="12"/>
                              </w:rPr>
                              <w:t>0,0%</w:t>
                            </w:r>
                            <w:r>
                              <w:rPr>
                                <w:color w:val="000000"/>
                                <w:sz w:val="12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  <w:w w:val="105"/>
                                <w:sz w:val="12"/>
                              </w:rPr>
                              <w:t>5,2%</w:t>
                            </w:r>
                            <w:r>
                              <w:rPr>
                                <w:color w:val="000000"/>
                                <w:sz w:val="12"/>
                              </w:rPr>
                              <w:tab/>
                            </w:r>
                            <w:r>
                              <w:rPr>
                                <w:color w:val="FF0000"/>
                                <w:w w:val="105"/>
                                <w:sz w:val="12"/>
                              </w:rPr>
                              <w:t>-</w:t>
                            </w:r>
                            <w:r>
                              <w:rPr>
                                <w:color w:val="FF0000"/>
                                <w:spacing w:val="-4"/>
                                <w:w w:val="105"/>
                                <w:sz w:val="12"/>
                              </w:rPr>
                              <w:t>5,2%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0.160004pt;margin-top:8.131158pt;width:273.4pt;height:7.95pt;mso-position-horizontal-relative:page;mso-position-vertical-relative:paragraph;z-index:15749632" type="#_x0000_t202" id="docshape29" filled="true" fillcolor="#daedf2" stroked="false">
                <v:textbox inset="0,0,0,0">
                  <w:txbxContent>
                    <w:p>
                      <w:pPr>
                        <w:tabs>
                          <w:tab w:pos="3655" w:val="left" w:leader="none"/>
                          <w:tab w:pos="4327" w:val="left" w:leader="none"/>
                          <w:tab w:pos="4975" w:val="left" w:leader="none"/>
                        </w:tabs>
                        <w:spacing w:before="10"/>
                        <w:ind w:left="360" w:right="0" w:firstLine="0"/>
                        <w:jc w:val="left"/>
                        <w:rPr>
                          <w:color w:val="000000"/>
                          <w:sz w:val="12"/>
                        </w:rPr>
                      </w:pPr>
                      <w:r>
                        <w:rPr>
                          <w:color w:val="000000"/>
                          <w:spacing w:val="-2"/>
                          <w:w w:val="105"/>
                          <w:sz w:val="12"/>
                        </w:rPr>
                        <w:t>Energy</w:t>
                      </w:r>
                      <w:r>
                        <w:rPr>
                          <w:color w:val="000000"/>
                          <w:sz w:val="12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  <w:w w:val="105"/>
                          <w:sz w:val="12"/>
                        </w:rPr>
                        <w:t>0,0%</w:t>
                      </w:r>
                      <w:r>
                        <w:rPr>
                          <w:color w:val="000000"/>
                          <w:sz w:val="12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  <w:w w:val="105"/>
                          <w:sz w:val="12"/>
                        </w:rPr>
                        <w:t>5,2%</w:t>
                      </w:r>
                      <w:r>
                        <w:rPr>
                          <w:color w:val="000000"/>
                          <w:sz w:val="12"/>
                        </w:rPr>
                        <w:tab/>
                      </w:r>
                      <w:r>
                        <w:rPr>
                          <w:color w:val="FF0000"/>
                          <w:w w:val="105"/>
                          <w:sz w:val="12"/>
                        </w:rPr>
                        <w:t>-</w:t>
                      </w:r>
                      <w:r>
                        <w:rPr>
                          <w:color w:val="FF0000"/>
                          <w:spacing w:val="-4"/>
                          <w:w w:val="105"/>
                          <w:sz w:val="12"/>
                        </w:rPr>
                        <w:t>5,2%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w w:val="105"/>
        </w:rPr>
        <w:t>Top10</w:t>
      </w:r>
      <w:r>
        <w:rPr>
          <w:spacing w:val="-6"/>
          <w:w w:val="105"/>
        </w:rPr>
        <w:t> </w:t>
      </w:r>
      <w:r>
        <w:rPr>
          <w:w w:val="105"/>
        </w:rPr>
        <w:t>Holdings</w:t>
      </w:r>
      <w:r>
        <w:rPr>
          <w:spacing w:val="-5"/>
          <w:w w:val="105"/>
        </w:rPr>
        <w:t> </w:t>
      </w:r>
      <w:r>
        <w:rPr>
          <w:spacing w:val="-10"/>
          <w:w w:val="105"/>
        </w:rPr>
        <w:t>%</w:t>
      </w:r>
      <w:r>
        <w:rPr/>
        <w:tab/>
      </w:r>
      <w:r>
        <w:rPr>
          <w:spacing w:val="-2"/>
          <w:w w:val="105"/>
        </w:rPr>
        <w:t>39,1%</w:t>
      </w:r>
      <w:r>
        <w:rPr/>
        <w:tab/>
      </w:r>
      <w:r>
        <w:rPr>
          <w:spacing w:val="-2"/>
          <w:w w:val="105"/>
        </w:rPr>
        <w:t>Energy</w:t>
      </w:r>
      <w:r>
        <w:rPr/>
        <w:tab/>
      </w:r>
      <w:r>
        <w:rPr>
          <w:spacing w:val="-4"/>
          <w:w w:val="105"/>
        </w:rPr>
        <w:t>0,0%</w:t>
      </w:r>
      <w:r>
        <w:rPr/>
        <w:tab/>
      </w:r>
      <w:r>
        <w:rPr>
          <w:spacing w:val="-4"/>
          <w:w w:val="105"/>
        </w:rPr>
        <w:t>5,2%</w:t>
      </w:r>
      <w:r>
        <w:rPr/>
        <w:tab/>
      </w:r>
      <w:r>
        <w:rPr>
          <w:rFonts w:ascii="Arial MT"/>
          <w:b w:val="0"/>
          <w:color w:val="FF0000"/>
          <w:w w:val="105"/>
        </w:rPr>
        <w:t>-</w:t>
      </w:r>
      <w:r>
        <w:rPr>
          <w:rFonts w:ascii="Arial MT"/>
          <w:b w:val="0"/>
          <w:color w:val="FF0000"/>
          <w:spacing w:val="-4"/>
          <w:w w:val="105"/>
        </w:rPr>
        <w:t>5,2%</w:t>
      </w:r>
    </w:p>
    <w:p>
      <w:pPr>
        <w:spacing w:line="240" w:lineRule="auto" w:before="36"/>
        <w:rPr>
          <w:sz w:val="12"/>
        </w:rPr>
      </w:pPr>
    </w:p>
    <w:p>
      <w:pPr>
        <w:tabs>
          <w:tab w:pos="3592" w:val="left" w:leader="none"/>
          <w:tab w:pos="4262" w:val="left" w:leader="none"/>
          <w:tab w:pos="4967" w:val="left" w:leader="none"/>
        </w:tabs>
        <w:spacing w:before="0"/>
        <w:ind w:left="0" w:right="73" w:firstLine="0"/>
        <w:jc w:val="righ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932687</wp:posOffset>
                </wp:positionH>
                <wp:positionV relativeFrom="paragraph">
                  <wp:posOffset>-5939</wp:posOffset>
                </wp:positionV>
                <wp:extent cx="2633980" cy="99060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2633980" cy="99060"/>
                        </a:xfrm>
                        <a:prstGeom prst="rect">
                          <a:avLst/>
                        </a:prstGeom>
                        <a:solidFill>
                          <a:srgbClr val="16365B"/>
                        </a:solidFill>
                      </wps:spPr>
                      <wps:txbx>
                        <w:txbxContent>
                          <w:p>
                            <w:pPr>
                              <w:spacing w:before="10"/>
                              <w:ind w:left="1356" w:right="0" w:firstLine="0"/>
                              <w:jc w:val="left"/>
                              <w:rPr>
                                <w:rFonts w:ascii="Arial"/>
                                <w:b/>
                                <w:color w:val="000000"/>
                                <w:sz w:val="12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FFFF"/>
                                <w:w w:val="105"/>
                                <w:sz w:val="12"/>
                              </w:rPr>
                              <w:t>Top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5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w w:val="105"/>
                                <w:sz w:val="12"/>
                              </w:rPr>
                              <w:t>10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2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w w:val="105"/>
                                <w:sz w:val="12"/>
                              </w:rPr>
                              <w:t>Overweights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2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5"/>
                                <w:w w:val="105"/>
                                <w:sz w:val="12"/>
                              </w:rPr>
                              <w:t>(%)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439995pt;margin-top:-.467652pt;width:207.4pt;height:7.8pt;mso-position-horizontal-relative:page;mso-position-vertical-relative:paragraph;z-index:15748096" type="#_x0000_t202" id="docshape30" filled="true" fillcolor="#16365b" stroked="false">
                <v:textbox inset="0,0,0,0">
                  <w:txbxContent>
                    <w:p>
                      <w:pPr>
                        <w:spacing w:before="10"/>
                        <w:ind w:left="1356" w:right="0" w:firstLine="0"/>
                        <w:jc w:val="left"/>
                        <w:rPr>
                          <w:rFonts w:ascii="Arial"/>
                          <w:b/>
                          <w:color w:val="000000"/>
                          <w:sz w:val="12"/>
                        </w:rPr>
                      </w:pPr>
                      <w:r>
                        <w:rPr>
                          <w:rFonts w:ascii="Arial"/>
                          <w:b/>
                          <w:color w:val="FFFFFF"/>
                          <w:w w:val="105"/>
                          <w:sz w:val="12"/>
                        </w:rPr>
                        <w:t>Top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5"/>
                          <w:w w:val="105"/>
                          <w:sz w:val="12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FFFFFF"/>
                          <w:w w:val="105"/>
                          <w:sz w:val="12"/>
                        </w:rPr>
                        <w:t>10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2"/>
                          <w:w w:val="105"/>
                          <w:sz w:val="12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FFFFFF"/>
                          <w:w w:val="105"/>
                          <w:sz w:val="12"/>
                        </w:rPr>
                        <w:t>Overweights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2"/>
                          <w:w w:val="105"/>
                          <w:sz w:val="12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5"/>
                          <w:w w:val="105"/>
                          <w:sz w:val="12"/>
                        </w:rPr>
                        <w:t>(%)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3685032</wp:posOffset>
                </wp:positionH>
                <wp:positionV relativeFrom="paragraph">
                  <wp:posOffset>93120</wp:posOffset>
                </wp:positionV>
                <wp:extent cx="3472179" cy="100965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3472179" cy="100965"/>
                        </a:xfrm>
                        <a:prstGeom prst="rect">
                          <a:avLst/>
                        </a:prstGeom>
                        <a:solidFill>
                          <a:srgbClr val="DAEDF2"/>
                        </a:solidFill>
                      </wps:spPr>
                      <wps:txbx>
                        <w:txbxContent>
                          <w:p>
                            <w:pPr>
                              <w:tabs>
                                <w:tab w:pos="3655" w:val="left" w:leader="none"/>
                                <w:tab w:pos="4327" w:val="left" w:leader="none"/>
                                <w:tab w:pos="4996" w:val="left" w:leader="none"/>
                              </w:tabs>
                              <w:spacing w:before="10"/>
                              <w:ind w:left="360" w:right="0" w:firstLine="0"/>
                              <w:jc w:val="left"/>
                              <w:rPr>
                                <w:color w:val="000000"/>
                                <w:sz w:val="12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w w:val="105"/>
                                <w:sz w:val="12"/>
                              </w:rPr>
                              <w:t>Banks</w:t>
                            </w:r>
                            <w:r>
                              <w:rPr>
                                <w:color w:val="000000"/>
                                <w:sz w:val="12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  <w:w w:val="105"/>
                                <w:sz w:val="12"/>
                              </w:rPr>
                              <w:t>6,3%</w:t>
                            </w:r>
                            <w:r>
                              <w:rPr>
                                <w:color w:val="000000"/>
                                <w:sz w:val="12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  <w:w w:val="105"/>
                                <w:sz w:val="12"/>
                              </w:rPr>
                              <w:t>5,5%</w:t>
                            </w:r>
                            <w:r>
                              <w:rPr>
                                <w:color w:val="000000"/>
                                <w:sz w:val="12"/>
                              </w:rPr>
                              <w:tab/>
                            </w:r>
                            <w:r>
                              <w:rPr>
                                <w:color w:val="00AF50"/>
                                <w:spacing w:val="-4"/>
                                <w:w w:val="105"/>
                                <w:sz w:val="12"/>
                              </w:rPr>
                              <w:t>0,8%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0.160004pt;margin-top:7.332343pt;width:273.4pt;height:7.95pt;mso-position-horizontal-relative:page;mso-position-vertical-relative:paragraph;z-index:15749120" type="#_x0000_t202" id="docshape31" filled="true" fillcolor="#daedf2" stroked="false">
                <v:textbox inset="0,0,0,0">
                  <w:txbxContent>
                    <w:p>
                      <w:pPr>
                        <w:tabs>
                          <w:tab w:pos="3655" w:val="left" w:leader="none"/>
                          <w:tab w:pos="4327" w:val="left" w:leader="none"/>
                          <w:tab w:pos="4996" w:val="left" w:leader="none"/>
                        </w:tabs>
                        <w:spacing w:before="10"/>
                        <w:ind w:left="360" w:right="0" w:firstLine="0"/>
                        <w:jc w:val="left"/>
                        <w:rPr>
                          <w:color w:val="000000"/>
                          <w:sz w:val="12"/>
                        </w:rPr>
                      </w:pPr>
                      <w:r>
                        <w:rPr>
                          <w:color w:val="000000"/>
                          <w:spacing w:val="-2"/>
                          <w:w w:val="105"/>
                          <w:sz w:val="12"/>
                        </w:rPr>
                        <w:t>Banks</w:t>
                      </w:r>
                      <w:r>
                        <w:rPr>
                          <w:color w:val="000000"/>
                          <w:sz w:val="12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  <w:w w:val="105"/>
                          <w:sz w:val="12"/>
                        </w:rPr>
                        <w:t>6,3%</w:t>
                      </w:r>
                      <w:r>
                        <w:rPr>
                          <w:color w:val="000000"/>
                          <w:sz w:val="12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  <w:w w:val="105"/>
                          <w:sz w:val="12"/>
                        </w:rPr>
                        <w:t>5,5%</w:t>
                      </w:r>
                      <w:r>
                        <w:rPr>
                          <w:color w:val="000000"/>
                          <w:sz w:val="12"/>
                        </w:rPr>
                        <w:tab/>
                      </w:r>
                      <w:r>
                        <w:rPr>
                          <w:color w:val="00AF50"/>
                          <w:spacing w:val="-4"/>
                          <w:w w:val="105"/>
                          <w:sz w:val="12"/>
                        </w:rPr>
                        <w:t>0,8%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rFonts w:ascii="Arial"/>
          <w:b/>
          <w:spacing w:val="-2"/>
          <w:w w:val="105"/>
          <w:sz w:val="12"/>
        </w:rPr>
        <w:t>Financials</w:t>
      </w:r>
      <w:r>
        <w:rPr>
          <w:rFonts w:ascii="Arial"/>
          <w:b/>
          <w:sz w:val="12"/>
        </w:rPr>
        <w:tab/>
      </w:r>
      <w:r>
        <w:rPr>
          <w:rFonts w:ascii="Arial"/>
          <w:b/>
          <w:spacing w:val="-4"/>
          <w:w w:val="105"/>
          <w:sz w:val="12"/>
        </w:rPr>
        <w:t>24,8%</w:t>
      </w:r>
      <w:r>
        <w:rPr>
          <w:rFonts w:ascii="Arial"/>
          <w:b/>
          <w:sz w:val="12"/>
        </w:rPr>
        <w:tab/>
      </w:r>
      <w:r>
        <w:rPr>
          <w:rFonts w:ascii="Arial"/>
          <w:b/>
          <w:spacing w:val="-4"/>
          <w:w w:val="105"/>
          <w:sz w:val="12"/>
        </w:rPr>
        <w:t>14,9%</w:t>
      </w:r>
      <w:r>
        <w:rPr>
          <w:rFonts w:ascii="Arial"/>
          <w:b/>
          <w:sz w:val="12"/>
        </w:rPr>
        <w:tab/>
      </w:r>
      <w:r>
        <w:rPr>
          <w:color w:val="00AF50"/>
          <w:spacing w:val="-4"/>
          <w:w w:val="105"/>
          <w:sz w:val="12"/>
        </w:rPr>
        <w:t>9,8%</w:t>
      </w:r>
    </w:p>
    <w:p>
      <w:pPr>
        <w:tabs>
          <w:tab w:pos="2896" w:val="left" w:leader="none"/>
          <w:tab w:pos="3716" w:val="left" w:leader="none"/>
        </w:tabs>
        <w:spacing w:line="142" w:lineRule="exact"/>
        <w:ind w:left="2197" w:right="0" w:firstLine="0"/>
        <w:jc w:val="left"/>
        <w:rPr>
          <w:sz w:val="14"/>
        </w:rPr>
      </w:pPr>
      <w:r>
        <w:rPr>
          <w:position w:val="-2"/>
          <w:sz w:val="14"/>
        </w:rPr>
        <mc:AlternateContent>
          <mc:Choice Requires="wps">
            <w:drawing>
              <wp:inline distT="0" distB="0" distL="0" distR="0">
                <wp:extent cx="257175" cy="90805"/>
                <wp:effectExtent l="0" t="0" r="0" b="0"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257175" cy="90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"/>
                              <w:ind w:left="0" w:right="0" w:firstLine="0"/>
                              <w:jc w:val="left"/>
                              <w:rPr>
                                <w:rFonts w:ascii="Arial"/>
                                <w:b/>
                                <w:sz w:val="12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2"/>
                                <w:w w:val="105"/>
                                <w:sz w:val="12"/>
                              </w:rPr>
                              <w:t>Fondo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0.25pt;height:7.15pt;mso-position-horizontal-relative:char;mso-position-vertical-relative:line" type="#_x0000_t202" id="docshape32" filled="false" stroked="false">
                <w10:anchorlock/>
                <v:textbox inset="0,0,0,0">
                  <w:txbxContent>
                    <w:p>
                      <w:pPr>
                        <w:spacing w:before="2"/>
                        <w:ind w:left="0" w:right="0" w:firstLine="0"/>
                        <w:jc w:val="left"/>
                        <w:rPr>
                          <w:rFonts w:ascii="Arial"/>
                          <w:b/>
                          <w:sz w:val="12"/>
                        </w:rPr>
                      </w:pPr>
                      <w:r>
                        <w:rPr>
                          <w:rFonts w:ascii="Arial"/>
                          <w:b/>
                          <w:color w:val="FFFFFF"/>
                          <w:spacing w:val="-2"/>
                          <w:w w:val="105"/>
                          <w:sz w:val="12"/>
                        </w:rPr>
                        <w:t>Fondo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2"/>
          <w:sz w:val="14"/>
        </w:rPr>
      </w:r>
      <w:r>
        <w:rPr>
          <w:position w:val="-2"/>
          <w:sz w:val="14"/>
        </w:rPr>
        <w:tab/>
      </w:r>
      <w:r>
        <w:rPr>
          <w:position w:val="-2"/>
          <w:sz w:val="14"/>
        </w:rPr>
        <mc:AlternateContent>
          <mc:Choice Requires="wps">
            <w:drawing>
              <wp:inline distT="0" distB="0" distL="0" distR="0">
                <wp:extent cx="222885" cy="90805"/>
                <wp:effectExtent l="0" t="0" r="0" b="0"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222885" cy="90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"/>
                              <w:ind w:left="0" w:right="0" w:firstLine="0"/>
                              <w:jc w:val="left"/>
                              <w:rPr>
                                <w:rFonts w:ascii="Arial"/>
                                <w:b/>
                                <w:sz w:val="12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4"/>
                                <w:w w:val="105"/>
                                <w:sz w:val="12"/>
                              </w:rPr>
                              <w:t>Index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7.55pt;height:7.15pt;mso-position-horizontal-relative:char;mso-position-vertical-relative:line" type="#_x0000_t202" id="docshape33" filled="false" stroked="false">
                <w10:anchorlock/>
                <v:textbox inset="0,0,0,0">
                  <w:txbxContent>
                    <w:p>
                      <w:pPr>
                        <w:spacing w:before="2"/>
                        <w:ind w:left="0" w:right="0" w:firstLine="0"/>
                        <w:jc w:val="left"/>
                        <w:rPr>
                          <w:rFonts w:ascii="Arial"/>
                          <w:b/>
                          <w:sz w:val="12"/>
                        </w:rPr>
                      </w:pPr>
                      <w:r>
                        <w:rPr>
                          <w:rFonts w:ascii="Arial"/>
                          <w:b/>
                          <w:color w:val="FFFFFF"/>
                          <w:spacing w:val="-4"/>
                          <w:w w:val="105"/>
                          <w:sz w:val="12"/>
                        </w:rPr>
                        <w:t>Index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2"/>
          <w:sz w:val="14"/>
        </w:rPr>
      </w:r>
      <w:r>
        <w:rPr>
          <w:position w:val="-2"/>
          <w:sz w:val="14"/>
        </w:rPr>
        <w:tab/>
      </w:r>
      <w:r>
        <w:rPr>
          <w:position w:val="-2"/>
          <w:sz w:val="14"/>
        </w:rPr>
        <mc:AlternateContent>
          <mc:Choice Requires="wps">
            <w:drawing>
              <wp:inline distT="0" distB="0" distL="0" distR="0">
                <wp:extent cx="155575" cy="90805"/>
                <wp:effectExtent l="0" t="0" r="0" b="0"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155575" cy="90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"/>
                              <w:ind w:left="0" w:right="0" w:firstLine="0"/>
                              <w:jc w:val="left"/>
                              <w:rPr>
                                <w:rFonts w:ascii="Arial"/>
                                <w:b/>
                                <w:sz w:val="12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FFFF"/>
                                <w:w w:val="105"/>
                                <w:sz w:val="12"/>
                              </w:rPr>
                              <w:t>+ /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1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10"/>
                                <w:w w:val="105"/>
                                <w:sz w:val="12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2.25pt;height:7.15pt;mso-position-horizontal-relative:char;mso-position-vertical-relative:line" type="#_x0000_t202" id="docshape34" filled="false" stroked="false">
                <w10:anchorlock/>
                <v:textbox inset="0,0,0,0">
                  <w:txbxContent>
                    <w:p>
                      <w:pPr>
                        <w:spacing w:before="2"/>
                        <w:ind w:left="0" w:right="0" w:firstLine="0"/>
                        <w:jc w:val="left"/>
                        <w:rPr>
                          <w:rFonts w:ascii="Arial"/>
                          <w:b/>
                          <w:sz w:val="12"/>
                        </w:rPr>
                      </w:pPr>
                      <w:r>
                        <w:rPr>
                          <w:rFonts w:ascii="Arial"/>
                          <w:b/>
                          <w:color w:val="FFFFFF"/>
                          <w:w w:val="105"/>
                          <w:sz w:val="12"/>
                        </w:rPr>
                        <w:t>+ /</w:t>
                      </w:r>
                      <w:r>
                        <w:rPr>
                          <w:rFonts w:ascii="Arial"/>
                          <w:b/>
                          <w:color w:val="FFFFFF"/>
                          <w:spacing w:val="1"/>
                          <w:w w:val="105"/>
                          <w:sz w:val="12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10"/>
                          <w:w w:val="105"/>
                          <w:sz w:val="12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2"/>
          <w:sz w:val="14"/>
        </w:rPr>
      </w:r>
    </w:p>
    <w:p>
      <w:pPr>
        <w:pStyle w:val="Heading2"/>
        <w:tabs>
          <w:tab w:pos="2245" w:val="left" w:leader="none"/>
          <w:tab w:pos="2915" w:val="left" w:leader="none"/>
          <w:tab w:pos="3685" w:val="left" w:leader="none"/>
          <w:tab w:pos="4823" w:val="left" w:leader="none"/>
          <w:tab w:pos="8084" w:val="left" w:leader="none"/>
          <w:tab w:pos="8790" w:val="left" w:leader="none"/>
          <w:tab w:pos="9426" w:val="left" w:leader="none"/>
        </w:tabs>
        <w:spacing w:before="32"/>
      </w:pPr>
      <w:r>
        <w:rPr>
          <w:w w:val="105"/>
        </w:rPr>
        <w:t>Deutsche</w:t>
      </w:r>
      <w:r>
        <w:rPr>
          <w:spacing w:val="-7"/>
          <w:w w:val="105"/>
        </w:rPr>
        <w:t> </w:t>
      </w:r>
      <w:r>
        <w:rPr>
          <w:w w:val="105"/>
        </w:rPr>
        <w:t>Boerse</w:t>
      </w:r>
      <w:r>
        <w:rPr>
          <w:spacing w:val="-7"/>
          <w:w w:val="105"/>
        </w:rPr>
        <w:t> </w:t>
      </w:r>
      <w:r>
        <w:rPr>
          <w:spacing w:val="-5"/>
          <w:w w:val="105"/>
        </w:rPr>
        <w:t>AG</w:t>
      </w:r>
      <w:r>
        <w:rPr/>
        <w:tab/>
      </w:r>
      <w:r>
        <w:rPr>
          <w:spacing w:val="-4"/>
          <w:w w:val="105"/>
        </w:rPr>
        <w:t>4,0%</w:t>
      </w:r>
      <w:r>
        <w:rPr/>
        <w:tab/>
      </w:r>
      <w:r>
        <w:rPr>
          <w:spacing w:val="-4"/>
          <w:w w:val="105"/>
        </w:rPr>
        <w:t>0,1%</w:t>
      </w:r>
      <w:r>
        <w:rPr/>
        <w:tab/>
      </w:r>
      <w:r>
        <w:rPr>
          <w:color w:val="00AF50"/>
          <w:spacing w:val="-4"/>
          <w:w w:val="105"/>
        </w:rPr>
        <w:t>4,0%</w:t>
      </w:r>
      <w:r>
        <w:rPr>
          <w:color w:val="00AF50"/>
        </w:rPr>
        <w:tab/>
      </w:r>
      <w:r>
        <w:rPr>
          <w:spacing w:val="-2"/>
          <w:w w:val="105"/>
        </w:rPr>
        <w:t>Financial</w:t>
      </w:r>
      <w:r>
        <w:rPr>
          <w:w w:val="105"/>
        </w:rPr>
        <w:t> </w:t>
      </w:r>
      <w:r>
        <w:rPr>
          <w:spacing w:val="-2"/>
          <w:w w:val="105"/>
        </w:rPr>
        <w:t>Services</w:t>
      </w:r>
      <w:r>
        <w:rPr/>
        <w:tab/>
      </w:r>
      <w:r>
        <w:rPr>
          <w:spacing w:val="-4"/>
          <w:w w:val="105"/>
        </w:rPr>
        <w:t>18,5%</w:t>
      </w:r>
      <w:r>
        <w:rPr/>
        <w:tab/>
      </w:r>
      <w:r>
        <w:rPr>
          <w:spacing w:val="-4"/>
          <w:w w:val="105"/>
        </w:rPr>
        <w:t>6,3%</w:t>
      </w:r>
      <w:r>
        <w:rPr/>
        <w:tab/>
      </w:r>
      <w:r>
        <w:rPr>
          <w:color w:val="00AF50"/>
          <w:spacing w:val="-4"/>
          <w:w w:val="105"/>
        </w:rPr>
        <w:t>12,2%</w:t>
      </w:r>
    </w:p>
    <w:p>
      <w:pPr>
        <w:spacing w:line="156" w:lineRule="exact"/>
        <w:ind w:left="119" w:right="0" w:firstLine="0"/>
        <w:rPr>
          <w:sz w:val="15"/>
        </w:rPr>
      </w:pPr>
      <w:r>
        <w:rPr/>
        <w:br w:type="column"/>
      </w:r>
      <w:r>
        <w:rPr>
          <w:position w:val="-2"/>
          <w:sz w:val="15"/>
        </w:rPr>
        <mc:AlternateContent>
          <mc:Choice Requires="wps">
            <w:drawing>
              <wp:inline distT="0" distB="0" distL="0" distR="0">
                <wp:extent cx="2473960" cy="99060"/>
                <wp:effectExtent l="0" t="0" r="0" b="0"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2473960" cy="99060"/>
                        </a:xfrm>
                        <a:prstGeom prst="rect">
                          <a:avLst/>
                        </a:prstGeom>
                        <a:solidFill>
                          <a:srgbClr val="16365B"/>
                        </a:solidFill>
                      </wps:spPr>
                      <wps:txbx>
                        <w:txbxContent>
                          <w:p>
                            <w:pPr>
                              <w:spacing w:before="10"/>
                              <w:ind w:left="880" w:right="0" w:firstLine="0"/>
                              <w:jc w:val="left"/>
                              <w:rPr>
                                <w:rFonts w:ascii="Arial"/>
                                <w:b/>
                                <w:color w:val="000000"/>
                                <w:sz w:val="12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FFFF"/>
                                <w:w w:val="105"/>
                                <w:sz w:val="12"/>
                              </w:rPr>
                              <w:t>Top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5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w w:val="105"/>
                                <w:sz w:val="12"/>
                              </w:rPr>
                              <w:t>5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3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w w:val="105"/>
                                <w:sz w:val="12"/>
                              </w:rPr>
                              <w:t>Underweight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1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w w:val="105"/>
                                <w:sz w:val="12"/>
                              </w:rPr>
                              <w:t>Sub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3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w w:val="105"/>
                                <w:sz w:val="12"/>
                              </w:rPr>
                              <w:t>Sectors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4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5"/>
                                <w:w w:val="105"/>
                                <w:sz w:val="12"/>
                              </w:rPr>
                              <w:t>(%)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94.8pt;height:7.8pt;mso-position-horizontal-relative:char;mso-position-vertical-relative:line" type="#_x0000_t202" id="docshape35" filled="true" fillcolor="#16365b" stroked="false">
                <w10:anchorlock/>
                <v:textbox inset="0,0,0,0">
                  <w:txbxContent>
                    <w:p>
                      <w:pPr>
                        <w:spacing w:before="10"/>
                        <w:ind w:left="880" w:right="0" w:firstLine="0"/>
                        <w:jc w:val="left"/>
                        <w:rPr>
                          <w:rFonts w:ascii="Arial"/>
                          <w:b/>
                          <w:color w:val="000000"/>
                          <w:sz w:val="12"/>
                        </w:rPr>
                      </w:pPr>
                      <w:r>
                        <w:rPr>
                          <w:rFonts w:ascii="Arial"/>
                          <w:b/>
                          <w:color w:val="FFFFFF"/>
                          <w:w w:val="105"/>
                          <w:sz w:val="12"/>
                        </w:rPr>
                        <w:t>Top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5"/>
                          <w:w w:val="105"/>
                          <w:sz w:val="12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FFFFFF"/>
                          <w:w w:val="105"/>
                          <w:sz w:val="12"/>
                        </w:rPr>
                        <w:t>5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3"/>
                          <w:w w:val="105"/>
                          <w:sz w:val="12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FFFFFF"/>
                          <w:w w:val="105"/>
                          <w:sz w:val="12"/>
                        </w:rPr>
                        <w:t>Underweight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1"/>
                          <w:w w:val="105"/>
                          <w:sz w:val="12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FFFFFF"/>
                          <w:w w:val="105"/>
                          <w:sz w:val="12"/>
                        </w:rPr>
                        <w:t>Sub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3"/>
                          <w:w w:val="105"/>
                          <w:sz w:val="12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FFFFFF"/>
                          <w:w w:val="105"/>
                          <w:sz w:val="12"/>
                        </w:rPr>
                        <w:t>Sectors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4"/>
                          <w:w w:val="105"/>
                          <w:sz w:val="12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5"/>
                          <w:w w:val="105"/>
                          <w:sz w:val="12"/>
                        </w:rPr>
                        <w:t>(%)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position w:val="-2"/>
          <w:sz w:val="15"/>
        </w:rPr>
      </w:r>
    </w:p>
    <w:p>
      <w:pPr>
        <w:tabs>
          <w:tab w:pos="2884" w:val="left" w:leader="none"/>
          <w:tab w:pos="3580" w:val="left" w:leader="none"/>
        </w:tabs>
        <w:spacing w:line="142" w:lineRule="exact"/>
        <w:ind w:left="2209" w:right="0" w:firstLine="0"/>
        <w:jc w:val="left"/>
        <w:rPr>
          <w:sz w:val="14"/>
        </w:rPr>
      </w:pPr>
      <w:r>
        <w:rPr>
          <w:position w:val="-2"/>
          <w:sz w:val="14"/>
        </w:rPr>
        <mc:AlternateContent>
          <mc:Choice Requires="wps">
            <w:drawing>
              <wp:inline distT="0" distB="0" distL="0" distR="0">
                <wp:extent cx="257175" cy="90805"/>
                <wp:effectExtent l="0" t="0" r="0" b="0"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257175" cy="90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"/>
                              <w:ind w:left="0" w:right="0" w:firstLine="0"/>
                              <w:jc w:val="left"/>
                              <w:rPr>
                                <w:rFonts w:ascii="Arial"/>
                                <w:b/>
                                <w:sz w:val="12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2"/>
                                <w:w w:val="105"/>
                                <w:sz w:val="12"/>
                              </w:rPr>
                              <w:t>Fondo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0.25pt;height:7.15pt;mso-position-horizontal-relative:char;mso-position-vertical-relative:line" type="#_x0000_t202" id="docshape36" filled="false" stroked="false">
                <w10:anchorlock/>
                <v:textbox inset="0,0,0,0">
                  <w:txbxContent>
                    <w:p>
                      <w:pPr>
                        <w:spacing w:before="2"/>
                        <w:ind w:left="0" w:right="0" w:firstLine="0"/>
                        <w:jc w:val="left"/>
                        <w:rPr>
                          <w:rFonts w:ascii="Arial"/>
                          <w:b/>
                          <w:sz w:val="12"/>
                        </w:rPr>
                      </w:pPr>
                      <w:r>
                        <w:rPr>
                          <w:rFonts w:ascii="Arial"/>
                          <w:b/>
                          <w:color w:val="FFFFFF"/>
                          <w:spacing w:val="-2"/>
                          <w:w w:val="105"/>
                          <w:sz w:val="12"/>
                        </w:rPr>
                        <w:t>Fondo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2"/>
          <w:sz w:val="14"/>
        </w:rPr>
      </w:r>
      <w:r>
        <w:rPr>
          <w:position w:val="-2"/>
          <w:sz w:val="14"/>
        </w:rPr>
        <w:tab/>
      </w:r>
      <w:r>
        <w:rPr>
          <w:position w:val="-2"/>
          <w:sz w:val="14"/>
        </w:rPr>
        <mc:AlternateContent>
          <mc:Choice Requires="wps">
            <w:drawing>
              <wp:inline distT="0" distB="0" distL="0" distR="0">
                <wp:extent cx="222885" cy="90805"/>
                <wp:effectExtent l="0" t="0" r="0" b="0"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222885" cy="90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"/>
                              <w:ind w:left="0" w:right="0" w:firstLine="0"/>
                              <w:jc w:val="left"/>
                              <w:rPr>
                                <w:rFonts w:ascii="Arial"/>
                                <w:b/>
                                <w:sz w:val="12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4"/>
                                <w:w w:val="105"/>
                                <w:sz w:val="12"/>
                              </w:rPr>
                              <w:t>Index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7.55pt;height:7.15pt;mso-position-horizontal-relative:char;mso-position-vertical-relative:line" type="#_x0000_t202" id="docshape37" filled="false" stroked="false">
                <w10:anchorlock/>
                <v:textbox inset="0,0,0,0">
                  <w:txbxContent>
                    <w:p>
                      <w:pPr>
                        <w:spacing w:before="2"/>
                        <w:ind w:left="0" w:right="0" w:firstLine="0"/>
                        <w:jc w:val="left"/>
                        <w:rPr>
                          <w:rFonts w:ascii="Arial"/>
                          <w:b/>
                          <w:sz w:val="12"/>
                        </w:rPr>
                      </w:pPr>
                      <w:r>
                        <w:rPr>
                          <w:rFonts w:ascii="Arial"/>
                          <w:b/>
                          <w:color w:val="FFFFFF"/>
                          <w:spacing w:val="-4"/>
                          <w:w w:val="105"/>
                          <w:sz w:val="12"/>
                        </w:rPr>
                        <w:t>Index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2"/>
          <w:sz w:val="14"/>
        </w:rPr>
      </w:r>
      <w:r>
        <w:rPr>
          <w:position w:val="-2"/>
          <w:sz w:val="14"/>
        </w:rPr>
        <w:tab/>
      </w:r>
      <w:r>
        <w:rPr>
          <w:position w:val="-2"/>
          <w:sz w:val="14"/>
        </w:rPr>
        <mc:AlternateContent>
          <mc:Choice Requires="wps">
            <w:drawing>
              <wp:inline distT="0" distB="0" distL="0" distR="0">
                <wp:extent cx="155575" cy="90805"/>
                <wp:effectExtent l="0" t="0" r="0" b="0"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155575" cy="90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"/>
                              <w:ind w:left="0" w:right="0" w:firstLine="0"/>
                              <w:jc w:val="left"/>
                              <w:rPr>
                                <w:rFonts w:ascii="Arial"/>
                                <w:b/>
                                <w:sz w:val="12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FFFF"/>
                                <w:w w:val="105"/>
                                <w:sz w:val="12"/>
                              </w:rPr>
                              <w:t>+ /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1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10"/>
                                <w:w w:val="105"/>
                                <w:sz w:val="12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2.25pt;height:7.15pt;mso-position-horizontal-relative:char;mso-position-vertical-relative:line" type="#_x0000_t202" id="docshape38" filled="false" stroked="false">
                <w10:anchorlock/>
                <v:textbox inset="0,0,0,0">
                  <w:txbxContent>
                    <w:p>
                      <w:pPr>
                        <w:spacing w:before="2"/>
                        <w:ind w:left="0" w:right="0" w:firstLine="0"/>
                        <w:jc w:val="left"/>
                        <w:rPr>
                          <w:rFonts w:ascii="Arial"/>
                          <w:b/>
                          <w:sz w:val="12"/>
                        </w:rPr>
                      </w:pPr>
                      <w:r>
                        <w:rPr>
                          <w:rFonts w:ascii="Arial"/>
                          <w:b/>
                          <w:color w:val="FFFFFF"/>
                          <w:w w:val="105"/>
                          <w:sz w:val="12"/>
                        </w:rPr>
                        <w:t>+ /</w:t>
                      </w:r>
                      <w:r>
                        <w:rPr>
                          <w:rFonts w:ascii="Arial"/>
                          <w:b/>
                          <w:color w:val="FFFFFF"/>
                          <w:spacing w:val="1"/>
                          <w:w w:val="105"/>
                          <w:sz w:val="12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10"/>
                          <w:w w:val="105"/>
                          <w:sz w:val="12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2"/>
          <w:sz w:val="14"/>
        </w:rPr>
      </w:r>
    </w:p>
    <w:p>
      <w:pPr>
        <w:tabs>
          <w:tab w:pos="2257" w:val="left" w:leader="none"/>
          <w:tab w:pos="2903" w:val="left" w:leader="none"/>
          <w:tab w:pos="3527" w:val="left" w:leader="none"/>
        </w:tabs>
        <w:spacing w:before="32"/>
        <w:ind w:left="147" w:right="0" w:firstLine="0"/>
        <w:jc w:val="left"/>
        <w:rPr>
          <w:sz w:val="12"/>
        </w:rPr>
      </w:pPr>
      <w:r>
        <w:rPr>
          <w:spacing w:val="-2"/>
          <w:w w:val="105"/>
          <w:sz w:val="12"/>
        </w:rPr>
        <w:t>Energy</w:t>
      </w:r>
      <w:r>
        <w:rPr>
          <w:sz w:val="12"/>
        </w:rPr>
        <w:tab/>
      </w:r>
      <w:r>
        <w:rPr>
          <w:spacing w:val="-4"/>
          <w:w w:val="105"/>
          <w:sz w:val="12"/>
        </w:rPr>
        <w:t>0,0%</w:t>
      </w:r>
      <w:r>
        <w:rPr>
          <w:sz w:val="12"/>
        </w:rPr>
        <w:tab/>
      </w:r>
      <w:r>
        <w:rPr>
          <w:spacing w:val="-4"/>
          <w:w w:val="105"/>
          <w:sz w:val="12"/>
        </w:rPr>
        <w:t>5,2%</w:t>
      </w:r>
      <w:r>
        <w:rPr>
          <w:sz w:val="12"/>
        </w:rPr>
        <w:tab/>
      </w:r>
      <w:r>
        <w:rPr>
          <w:color w:val="FF0000"/>
          <w:w w:val="105"/>
          <w:sz w:val="12"/>
        </w:rPr>
        <w:t>-</w:t>
      </w:r>
      <w:r>
        <w:rPr>
          <w:color w:val="FF0000"/>
          <w:spacing w:val="-4"/>
          <w:w w:val="105"/>
          <w:sz w:val="12"/>
        </w:rPr>
        <w:t>5,2%</w:t>
      </w:r>
    </w:p>
    <w:p>
      <w:pPr>
        <w:spacing w:line="158" w:lineRule="exact"/>
        <w:ind w:left="119" w:right="0" w:firstLine="0"/>
        <w:rPr>
          <w:sz w:val="15"/>
        </w:rPr>
      </w:pPr>
      <w:r>
        <w:rPr>
          <w:position w:val="-2"/>
          <w:sz w:val="15"/>
        </w:rPr>
        <mc:AlternateContent>
          <mc:Choice Requires="wps">
            <w:drawing>
              <wp:inline distT="0" distB="0" distL="0" distR="0">
                <wp:extent cx="2473960" cy="100965"/>
                <wp:effectExtent l="0" t="0" r="0" b="0"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2473960" cy="100965"/>
                        </a:xfrm>
                        <a:prstGeom prst="rect">
                          <a:avLst/>
                        </a:prstGeom>
                        <a:solidFill>
                          <a:srgbClr val="DAEDF2"/>
                        </a:solidFill>
                      </wps:spPr>
                      <wps:txbx>
                        <w:txbxContent>
                          <w:p>
                            <w:pPr>
                              <w:tabs>
                                <w:tab w:pos="2138" w:val="left" w:leader="none"/>
                                <w:tab w:pos="2783" w:val="left" w:leader="none"/>
                                <w:tab w:pos="3407" w:val="left" w:leader="none"/>
                              </w:tabs>
                              <w:spacing w:before="10"/>
                              <w:ind w:left="28" w:right="0" w:firstLine="0"/>
                              <w:jc w:val="left"/>
                              <w:rPr>
                                <w:color w:val="000000"/>
                                <w:sz w:val="12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  <w:sz w:val="12"/>
                              </w:rPr>
                              <w:t>Health</w:t>
                            </w:r>
                            <w:r>
                              <w:rPr>
                                <w:color w:val="000000"/>
                                <w:spacing w:val="-8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12"/>
                              </w:rPr>
                              <w:t>Care</w:t>
                            </w:r>
                            <w:r>
                              <w:rPr>
                                <w:color w:val="000000"/>
                                <w:spacing w:val="-5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12"/>
                              </w:rPr>
                              <w:t>Equipment</w:t>
                            </w:r>
                            <w:r>
                              <w:rPr>
                                <w:color w:val="000000"/>
                                <w:spacing w:val="-5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12"/>
                              </w:rPr>
                              <w:t>&amp;</w:t>
                            </w:r>
                            <w:r>
                              <w:rPr>
                                <w:color w:val="000000"/>
                                <w:spacing w:val="-4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  <w:sz w:val="12"/>
                              </w:rPr>
                              <w:t>Servic</w:t>
                            </w:r>
                            <w:r>
                              <w:rPr>
                                <w:color w:val="000000"/>
                                <w:sz w:val="12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  <w:w w:val="105"/>
                                <w:sz w:val="12"/>
                              </w:rPr>
                              <w:t>0,0%</w:t>
                            </w:r>
                            <w:r>
                              <w:rPr>
                                <w:color w:val="000000"/>
                                <w:sz w:val="12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  <w:w w:val="105"/>
                                <w:sz w:val="12"/>
                              </w:rPr>
                              <w:t>4,4%</w:t>
                            </w:r>
                            <w:r>
                              <w:rPr>
                                <w:color w:val="000000"/>
                                <w:sz w:val="12"/>
                              </w:rPr>
                              <w:tab/>
                            </w:r>
                            <w:r>
                              <w:rPr>
                                <w:color w:val="FF0000"/>
                                <w:w w:val="105"/>
                                <w:sz w:val="12"/>
                              </w:rPr>
                              <w:t>-</w:t>
                            </w:r>
                            <w:r>
                              <w:rPr>
                                <w:color w:val="FF0000"/>
                                <w:spacing w:val="-4"/>
                                <w:w w:val="105"/>
                                <w:sz w:val="12"/>
                              </w:rPr>
                              <w:t>4,4%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94.8pt;height:7.95pt;mso-position-horizontal-relative:char;mso-position-vertical-relative:line" type="#_x0000_t202" id="docshape39" filled="true" fillcolor="#daedf2" stroked="false">
                <w10:anchorlock/>
                <v:textbox inset="0,0,0,0">
                  <w:txbxContent>
                    <w:p>
                      <w:pPr>
                        <w:tabs>
                          <w:tab w:pos="2138" w:val="left" w:leader="none"/>
                          <w:tab w:pos="2783" w:val="left" w:leader="none"/>
                          <w:tab w:pos="3407" w:val="left" w:leader="none"/>
                        </w:tabs>
                        <w:spacing w:before="10"/>
                        <w:ind w:left="28" w:right="0" w:firstLine="0"/>
                        <w:jc w:val="left"/>
                        <w:rPr>
                          <w:color w:val="000000"/>
                          <w:sz w:val="12"/>
                        </w:rPr>
                      </w:pPr>
                      <w:r>
                        <w:rPr>
                          <w:color w:val="000000"/>
                          <w:w w:val="105"/>
                          <w:sz w:val="12"/>
                        </w:rPr>
                        <w:t>Health</w:t>
                      </w:r>
                      <w:r>
                        <w:rPr>
                          <w:color w:val="000000"/>
                          <w:spacing w:val="-8"/>
                          <w:w w:val="105"/>
                          <w:sz w:val="12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12"/>
                        </w:rPr>
                        <w:t>Care</w:t>
                      </w:r>
                      <w:r>
                        <w:rPr>
                          <w:color w:val="000000"/>
                          <w:spacing w:val="-5"/>
                          <w:w w:val="105"/>
                          <w:sz w:val="12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12"/>
                        </w:rPr>
                        <w:t>Equipment</w:t>
                      </w:r>
                      <w:r>
                        <w:rPr>
                          <w:color w:val="000000"/>
                          <w:spacing w:val="-5"/>
                          <w:w w:val="105"/>
                          <w:sz w:val="12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12"/>
                        </w:rPr>
                        <w:t>&amp;</w:t>
                      </w:r>
                      <w:r>
                        <w:rPr>
                          <w:color w:val="000000"/>
                          <w:spacing w:val="-4"/>
                          <w:w w:val="105"/>
                          <w:sz w:val="12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w w:val="105"/>
                          <w:sz w:val="12"/>
                        </w:rPr>
                        <w:t>Servic</w:t>
                      </w:r>
                      <w:r>
                        <w:rPr>
                          <w:color w:val="000000"/>
                          <w:sz w:val="12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  <w:w w:val="105"/>
                          <w:sz w:val="12"/>
                        </w:rPr>
                        <w:t>0,0%</w:t>
                      </w:r>
                      <w:r>
                        <w:rPr>
                          <w:color w:val="000000"/>
                          <w:sz w:val="12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  <w:w w:val="105"/>
                          <w:sz w:val="12"/>
                        </w:rPr>
                        <w:t>4,4%</w:t>
                      </w:r>
                      <w:r>
                        <w:rPr>
                          <w:color w:val="000000"/>
                          <w:sz w:val="12"/>
                        </w:rPr>
                        <w:tab/>
                      </w:r>
                      <w:r>
                        <w:rPr>
                          <w:color w:val="FF0000"/>
                          <w:w w:val="105"/>
                          <w:sz w:val="12"/>
                        </w:rPr>
                        <w:t>-</w:t>
                      </w:r>
                      <w:r>
                        <w:rPr>
                          <w:color w:val="FF0000"/>
                          <w:spacing w:val="-4"/>
                          <w:w w:val="105"/>
                          <w:sz w:val="12"/>
                        </w:rPr>
                        <w:t>4,4%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position w:val="-2"/>
          <w:sz w:val="15"/>
        </w:rPr>
      </w:r>
    </w:p>
    <w:p>
      <w:pPr>
        <w:tabs>
          <w:tab w:pos="2257" w:val="left" w:leader="none"/>
          <w:tab w:pos="2903" w:val="left" w:leader="none"/>
          <w:tab w:pos="3527" w:val="left" w:leader="none"/>
        </w:tabs>
        <w:spacing w:before="16"/>
        <w:ind w:left="147" w:right="0" w:firstLine="0"/>
        <w:jc w:val="left"/>
        <w:rPr>
          <w:sz w:val="12"/>
        </w:rPr>
      </w:pPr>
      <w:r>
        <w:rPr>
          <w:w w:val="105"/>
          <w:sz w:val="12"/>
        </w:rPr>
        <w:t>Technology</w:t>
      </w:r>
      <w:r>
        <w:rPr>
          <w:spacing w:val="-11"/>
          <w:w w:val="105"/>
          <w:sz w:val="12"/>
        </w:rPr>
        <w:t> </w:t>
      </w:r>
      <w:r>
        <w:rPr>
          <w:w w:val="105"/>
          <w:sz w:val="12"/>
        </w:rPr>
        <w:t>Hardware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&amp;</w:t>
      </w:r>
      <w:r>
        <w:rPr>
          <w:spacing w:val="-7"/>
          <w:w w:val="105"/>
          <w:sz w:val="12"/>
        </w:rPr>
        <w:t> </w:t>
      </w:r>
      <w:r>
        <w:rPr>
          <w:spacing w:val="-2"/>
          <w:w w:val="105"/>
          <w:sz w:val="12"/>
        </w:rPr>
        <w:t>Equipme</w:t>
      </w:r>
      <w:r>
        <w:rPr>
          <w:sz w:val="12"/>
        </w:rPr>
        <w:tab/>
      </w:r>
      <w:r>
        <w:rPr>
          <w:spacing w:val="-4"/>
          <w:w w:val="105"/>
          <w:sz w:val="12"/>
        </w:rPr>
        <w:t>3,6%</w:t>
      </w:r>
      <w:r>
        <w:rPr>
          <w:sz w:val="12"/>
        </w:rPr>
        <w:tab/>
      </w:r>
      <w:r>
        <w:rPr>
          <w:spacing w:val="-4"/>
          <w:w w:val="105"/>
          <w:sz w:val="12"/>
        </w:rPr>
        <w:t>6,7%</w:t>
      </w:r>
      <w:r>
        <w:rPr>
          <w:sz w:val="12"/>
        </w:rPr>
        <w:tab/>
      </w:r>
      <w:r>
        <w:rPr>
          <w:color w:val="FF0000"/>
          <w:w w:val="105"/>
          <w:sz w:val="12"/>
        </w:rPr>
        <w:t>-</w:t>
      </w:r>
      <w:r>
        <w:rPr>
          <w:color w:val="FF0000"/>
          <w:spacing w:val="-4"/>
          <w:w w:val="105"/>
          <w:sz w:val="12"/>
        </w:rPr>
        <w:t>3,2%</w:t>
      </w:r>
    </w:p>
    <w:p>
      <w:pPr>
        <w:spacing w:line="158" w:lineRule="exact"/>
        <w:ind w:left="119" w:right="0" w:firstLine="0"/>
        <w:rPr>
          <w:sz w:val="15"/>
        </w:rPr>
      </w:pPr>
      <w:r>
        <w:rPr>
          <w:position w:val="-2"/>
          <w:sz w:val="15"/>
        </w:rPr>
        <mc:AlternateContent>
          <mc:Choice Requires="wps">
            <w:drawing>
              <wp:inline distT="0" distB="0" distL="0" distR="0">
                <wp:extent cx="2473960" cy="100965"/>
                <wp:effectExtent l="0" t="0" r="0" b="0"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2473960" cy="100965"/>
                        </a:xfrm>
                        <a:prstGeom prst="rect">
                          <a:avLst/>
                        </a:prstGeom>
                        <a:solidFill>
                          <a:srgbClr val="DAEDF2"/>
                        </a:solidFill>
                      </wps:spPr>
                      <wps:txbx>
                        <w:txbxContent>
                          <w:p>
                            <w:pPr>
                              <w:tabs>
                                <w:tab w:pos="2138" w:val="left" w:leader="none"/>
                                <w:tab w:pos="2783" w:val="left" w:leader="none"/>
                                <w:tab w:pos="3407" w:val="left" w:leader="none"/>
                              </w:tabs>
                              <w:spacing w:before="10"/>
                              <w:ind w:left="28" w:right="0" w:firstLine="0"/>
                              <w:jc w:val="left"/>
                              <w:rPr>
                                <w:color w:val="000000"/>
                                <w:sz w:val="12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w w:val="105"/>
                                <w:sz w:val="12"/>
                              </w:rPr>
                              <w:t>Insurance</w:t>
                            </w:r>
                            <w:r>
                              <w:rPr>
                                <w:color w:val="000000"/>
                                <w:sz w:val="12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  <w:w w:val="105"/>
                                <w:sz w:val="12"/>
                              </w:rPr>
                              <w:t>0,0%</w:t>
                            </w:r>
                            <w:r>
                              <w:rPr>
                                <w:color w:val="000000"/>
                                <w:sz w:val="12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  <w:w w:val="105"/>
                                <w:sz w:val="12"/>
                              </w:rPr>
                              <w:t>3,2%</w:t>
                            </w:r>
                            <w:r>
                              <w:rPr>
                                <w:color w:val="000000"/>
                                <w:sz w:val="12"/>
                              </w:rPr>
                              <w:tab/>
                            </w:r>
                            <w:r>
                              <w:rPr>
                                <w:color w:val="FF0000"/>
                                <w:w w:val="105"/>
                                <w:sz w:val="12"/>
                              </w:rPr>
                              <w:t>-</w:t>
                            </w:r>
                            <w:r>
                              <w:rPr>
                                <w:color w:val="FF0000"/>
                                <w:spacing w:val="-4"/>
                                <w:w w:val="105"/>
                                <w:sz w:val="12"/>
                              </w:rPr>
                              <w:t>3,2%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94.8pt;height:7.95pt;mso-position-horizontal-relative:char;mso-position-vertical-relative:line" type="#_x0000_t202" id="docshape40" filled="true" fillcolor="#daedf2" stroked="false">
                <w10:anchorlock/>
                <v:textbox inset="0,0,0,0">
                  <w:txbxContent>
                    <w:p>
                      <w:pPr>
                        <w:tabs>
                          <w:tab w:pos="2138" w:val="left" w:leader="none"/>
                          <w:tab w:pos="2783" w:val="left" w:leader="none"/>
                          <w:tab w:pos="3407" w:val="left" w:leader="none"/>
                        </w:tabs>
                        <w:spacing w:before="10"/>
                        <w:ind w:left="28" w:right="0" w:firstLine="0"/>
                        <w:jc w:val="left"/>
                        <w:rPr>
                          <w:color w:val="000000"/>
                          <w:sz w:val="12"/>
                        </w:rPr>
                      </w:pPr>
                      <w:r>
                        <w:rPr>
                          <w:color w:val="000000"/>
                          <w:spacing w:val="-2"/>
                          <w:w w:val="105"/>
                          <w:sz w:val="12"/>
                        </w:rPr>
                        <w:t>Insurance</w:t>
                      </w:r>
                      <w:r>
                        <w:rPr>
                          <w:color w:val="000000"/>
                          <w:sz w:val="12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  <w:w w:val="105"/>
                          <w:sz w:val="12"/>
                        </w:rPr>
                        <w:t>0,0%</w:t>
                      </w:r>
                      <w:r>
                        <w:rPr>
                          <w:color w:val="000000"/>
                          <w:sz w:val="12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  <w:w w:val="105"/>
                          <w:sz w:val="12"/>
                        </w:rPr>
                        <w:t>3,2%</w:t>
                      </w:r>
                      <w:r>
                        <w:rPr>
                          <w:color w:val="000000"/>
                          <w:sz w:val="12"/>
                        </w:rPr>
                        <w:tab/>
                      </w:r>
                      <w:r>
                        <w:rPr>
                          <w:color w:val="FF0000"/>
                          <w:w w:val="105"/>
                          <w:sz w:val="12"/>
                        </w:rPr>
                        <w:t>-</w:t>
                      </w:r>
                      <w:r>
                        <w:rPr>
                          <w:color w:val="FF0000"/>
                          <w:spacing w:val="-4"/>
                          <w:w w:val="105"/>
                          <w:sz w:val="12"/>
                        </w:rPr>
                        <w:t>3,2%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position w:val="-2"/>
          <w:sz w:val="15"/>
        </w:rPr>
      </w:r>
    </w:p>
    <w:p>
      <w:pPr>
        <w:tabs>
          <w:tab w:pos="2257" w:val="left" w:leader="none"/>
          <w:tab w:pos="2903" w:val="left" w:leader="none"/>
          <w:tab w:pos="3527" w:val="left" w:leader="none"/>
        </w:tabs>
        <w:spacing w:before="16"/>
        <w:ind w:left="147" w:right="0" w:firstLine="0"/>
        <w:jc w:val="left"/>
        <w:rPr>
          <w:sz w:val="12"/>
        </w:rPr>
      </w:pPr>
      <w:r>
        <w:rPr>
          <w:w w:val="105"/>
          <w:sz w:val="12"/>
        </w:rPr>
        <w:t>Automobiles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&amp;</w:t>
      </w:r>
      <w:r>
        <w:rPr>
          <w:spacing w:val="-7"/>
          <w:w w:val="105"/>
          <w:sz w:val="12"/>
        </w:rPr>
        <w:t> </w:t>
      </w:r>
      <w:r>
        <w:rPr>
          <w:spacing w:val="-2"/>
          <w:w w:val="105"/>
          <w:sz w:val="12"/>
        </w:rPr>
        <w:t>Components</w:t>
      </w:r>
      <w:r>
        <w:rPr>
          <w:sz w:val="12"/>
        </w:rPr>
        <w:tab/>
      </w:r>
      <w:r>
        <w:rPr>
          <w:spacing w:val="-4"/>
          <w:w w:val="105"/>
          <w:sz w:val="12"/>
        </w:rPr>
        <w:t>0,0%</w:t>
      </w:r>
      <w:r>
        <w:rPr>
          <w:sz w:val="12"/>
        </w:rPr>
        <w:tab/>
      </w:r>
      <w:r>
        <w:rPr>
          <w:spacing w:val="-4"/>
          <w:w w:val="105"/>
          <w:sz w:val="12"/>
        </w:rPr>
        <w:t>2,8%</w:t>
      </w:r>
      <w:r>
        <w:rPr>
          <w:sz w:val="12"/>
        </w:rPr>
        <w:tab/>
      </w:r>
      <w:r>
        <w:rPr>
          <w:color w:val="FF0000"/>
          <w:w w:val="105"/>
          <w:sz w:val="12"/>
        </w:rPr>
        <w:t>-</w:t>
      </w:r>
      <w:r>
        <w:rPr>
          <w:color w:val="FF0000"/>
          <w:spacing w:val="-4"/>
          <w:w w:val="105"/>
          <w:sz w:val="12"/>
        </w:rPr>
        <w:t>2,8%</w:t>
      </w:r>
    </w:p>
    <w:p>
      <w:pPr>
        <w:spacing w:after="0"/>
        <w:jc w:val="left"/>
        <w:rPr>
          <w:sz w:val="12"/>
        </w:rPr>
        <w:sectPr>
          <w:type w:val="continuous"/>
          <w:pgSz w:w="16840" w:h="11910" w:orient="landscape"/>
          <w:pgMar w:top="280" w:bottom="0" w:left="1340" w:right="1360"/>
          <w:cols w:num="2" w:equalWidth="0">
            <w:col w:w="9824" w:space="184"/>
            <w:col w:w="4132"/>
          </w:cols>
        </w:sectPr>
      </w:pPr>
    </w:p>
    <w:tbl>
      <w:tblPr>
        <w:tblW w:w="0" w:type="auto"/>
        <w:jc w:val="left"/>
        <w:tblInd w:w="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77"/>
        <w:gridCol w:w="919"/>
        <w:gridCol w:w="709"/>
        <w:gridCol w:w="842"/>
        <w:gridCol w:w="187"/>
        <w:gridCol w:w="2901"/>
        <w:gridCol w:w="1234"/>
        <w:gridCol w:w="677"/>
        <w:gridCol w:w="656"/>
        <w:gridCol w:w="197"/>
        <w:gridCol w:w="1724"/>
        <w:gridCol w:w="882"/>
        <w:gridCol w:w="651"/>
        <w:gridCol w:w="637"/>
      </w:tblGrid>
      <w:tr>
        <w:trPr>
          <w:trHeight w:val="158" w:hRule="atLeast"/>
        </w:trPr>
        <w:tc>
          <w:tcPr>
            <w:tcW w:w="1677" w:type="dxa"/>
            <w:shd w:val="clear" w:color="auto" w:fill="DAEDF2"/>
          </w:tcPr>
          <w:p>
            <w:pPr>
              <w:pStyle w:val="TableParagraph"/>
              <w:ind w:left="19"/>
              <w:rPr>
                <w:sz w:val="12"/>
              </w:rPr>
            </w:pPr>
            <w:r>
              <w:rPr>
                <w:w w:val="105"/>
                <w:sz w:val="12"/>
              </w:rPr>
              <w:t>Bank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of</w:t>
            </w:r>
            <w:r>
              <w:rPr>
                <w:spacing w:val="-2"/>
                <w:w w:val="105"/>
                <w:sz w:val="12"/>
              </w:rPr>
              <w:t> Montreal</w:t>
            </w:r>
          </w:p>
        </w:tc>
        <w:tc>
          <w:tcPr>
            <w:tcW w:w="919" w:type="dxa"/>
            <w:shd w:val="clear" w:color="auto" w:fill="DAEDF2"/>
          </w:tcPr>
          <w:p>
            <w:pPr>
              <w:pStyle w:val="TableParagraph"/>
              <w:ind w:right="188"/>
              <w:jc w:val="right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4,1%</w:t>
            </w:r>
          </w:p>
        </w:tc>
        <w:tc>
          <w:tcPr>
            <w:tcW w:w="709" w:type="dxa"/>
            <w:shd w:val="clear" w:color="auto" w:fill="DAEDF2"/>
          </w:tcPr>
          <w:p>
            <w:pPr>
              <w:pStyle w:val="TableParagraph"/>
              <w:ind w:right="37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0,1%</w:t>
            </w:r>
          </w:p>
        </w:tc>
        <w:tc>
          <w:tcPr>
            <w:tcW w:w="842" w:type="dxa"/>
            <w:shd w:val="clear" w:color="auto" w:fill="DAEDF2"/>
          </w:tcPr>
          <w:p>
            <w:pPr>
              <w:pStyle w:val="TableParagraph"/>
              <w:ind w:right="48"/>
              <w:jc w:val="center"/>
              <w:rPr>
                <w:sz w:val="12"/>
              </w:rPr>
            </w:pPr>
            <w:r>
              <w:rPr>
                <w:color w:val="00AF50"/>
                <w:spacing w:val="-4"/>
                <w:w w:val="105"/>
                <w:sz w:val="12"/>
              </w:rPr>
              <w:t>3,9%</w:t>
            </w:r>
          </w:p>
        </w:tc>
        <w:tc>
          <w:tcPr>
            <w:tcW w:w="9746" w:type="dxa"/>
            <w:gridSpan w:val="10"/>
          </w:tcPr>
          <w:p>
            <w:pPr>
              <w:pStyle w:val="TableParagraph"/>
              <w:tabs>
                <w:tab w:pos="3842" w:val="left" w:leader="none"/>
                <w:tab w:pos="4514" w:val="left" w:leader="none"/>
                <w:tab w:pos="5162" w:val="left" w:leader="none"/>
              </w:tabs>
              <w:spacing w:line="126" w:lineRule="exact"/>
              <w:ind w:left="54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Insurance</w:t>
            </w:r>
            <w:r>
              <w:rPr>
                <w:sz w:val="12"/>
              </w:rPr>
              <w:tab/>
            </w:r>
            <w:r>
              <w:rPr>
                <w:spacing w:val="-4"/>
                <w:w w:val="105"/>
                <w:sz w:val="12"/>
              </w:rPr>
              <w:t>0,0%</w:t>
            </w:r>
            <w:r>
              <w:rPr>
                <w:sz w:val="12"/>
              </w:rPr>
              <w:tab/>
            </w:r>
            <w:r>
              <w:rPr>
                <w:spacing w:val="-4"/>
                <w:w w:val="105"/>
                <w:sz w:val="12"/>
              </w:rPr>
              <w:t>3,2%</w:t>
            </w:r>
            <w:r>
              <w:rPr>
                <w:sz w:val="12"/>
              </w:rPr>
              <w:tab/>
            </w:r>
            <w:r>
              <w:rPr>
                <w:color w:val="FF0000"/>
                <w:w w:val="105"/>
                <w:sz w:val="12"/>
              </w:rPr>
              <w:t>-</w:t>
            </w:r>
            <w:r>
              <w:rPr>
                <w:color w:val="FF0000"/>
                <w:spacing w:val="-4"/>
                <w:w w:val="105"/>
                <w:sz w:val="12"/>
              </w:rPr>
              <w:t>3,2%</w:t>
            </w:r>
          </w:p>
        </w:tc>
      </w:tr>
      <w:tr>
        <w:trPr>
          <w:trHeight w:val="153" w:hRule="atLeast"/>
        </w:trPr>
        <w:tc>
          <w:tcPr>
            <w:tcW w:w="1677" w:type="dxa"/>
          </w:tcPr>
          <w:p>
            <w:pPr>
              <w:pStyle w:val="TableParagraph"/>
              <w:spacing w:line="126" w:lineRule="exact" w:before="7"/>
              <w:ind w:left="19"/>
              <w:rPr>
                <w:sz w:val="12"/>
              </w:rPr>
            </w:pPr>
            <w:r>
              <w:rPr>
                <w:w w:val="105"/>
                <w:sz w:val="12"/>
              </w:rPr>
              <w:t>WW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Grainger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Inc</w:t>
            </w:r>
          </w:p>
        </w:tc>
        <w:tc>
          <w:tcPr>
            <w:tcW w:w="919" w:type="dxa"/>
          </w:tcPr>
          <w:p>
            <w:pPr>
              <w:pStyle w:val="TableParagraph"/>
              <w:spacing w:line="126" w:lineRule="exact" w:before="7"/>
              <w:ind w:right="188"/>
              <w:jc w:val="right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3,7%</w:t>
            </w:r>
          </w:p>
        </w:tc>
        <w:tc>
          <w:tcPr>
            <w:tcW w:w="709" w:type="dxa"/>
          </w:tcPr>
          <w:p>
            <w:pPr>
              <w:pStyle w:val="TableParagraph"/>
              <w:spacing w:line="126" w:lineRule="exact" w:before="7"/>
              <w:ind w:right="37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0,1%</w:t>
            </w:r>
          </w:p>
        </w:tc>
        <w:tc>
          <w:tcPr>
            <w:tcW w:w="842" w:type="dxa"/>
          </w:tcPr>
          <w:p>
            <w:pPr>
              <w:pStyle w:val="TableParagraph"/>
              <w:spacing w:line="126" w:lineRule="exact" w:before="7"/>
              <w:ind w:right="48"/>
              <w:jc w:val="center"/>
              <w:rPr>
                <w:sz w:val="12"/>
              </w:rPr>
            </w:pPr>
            <w:r>
              <w:rPr>
                <w:color w:val="00AF50"/>
                <w:spacing w:val="-4"/>
                <w:w w:val="105"/>
                <w:sz w:val="12"/>
              </w:rPr>
              <w:t>3,7%</w:t>
            </w:r>
          </w:p>
        </w:tc>
        <w:tc>
          <w:tcPr>
            <w:tcW w:w="9746" w:type="dxa"/>
            <w:gridSpan w:val="10"/>
          </w:tcPr>
          <w:p>
            <w:pPr>
              <w:pStyle w:val="TableParagraph"/>
              <w:tabs>
                <w:tab w:pos="3842" w:val="left" w:leader="none"/>
                <w:tab w:pos="4514" w:val="left" w:leader="none"/>
                <w:tab w:pos="5184" w:val="left" w:leader="none"/>
                <w:tab w:pos="7473" w:val="left" w:leader="none"/>
              </w:tabs>
              <w:spacing w:line="126" w:lineRule="exact"/>
              <w:ind w:left="216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w w:val="105"/>
                <w:sz w:val="12"/>
              </w:rPr>
              <w:t>Real</w:t>
            </w:r>
            <w:r>
              <w:rPr>
                <w:rFonts w:ascii="Arial"/>
                <w:b/>
                <w:spacing w:val="-3"/>
                <w:w w:val="105"/>
                <w:sz w:val="12"/>
              </w:rPr>
              <w:t> </w:t>
            </w:r>
            <w:r>
              <w:rPr>
                <w:rFonts w:ascii="Arial"/>
                <w:b/>
                <w:spacing w:val="-2"/>
                <w:w w:val="105"/>
                <w:sz w:val="12"/>
              </w:rPr>
              <w:t>Estate</w:t>
            </w:r>
            <w:r>
              <w:rPr>
                <w:rFonts w:ascii="Arial"/>
                <w:b/>
                <w:sz w:val="12"/>
              </w:rPr>
              <w:tab/>
            </w:r>
            <w:r>
              <w:rPr>
                <w:rFonts w:ascii="Arial"/>
                <w:b/>
                <w:spacing w:val="-4"/>
                <w:w w:val="105"/>
                <w:sz w:val="12"/>
              </w:rPr>
              <w:t>2,9%</w:t>
            </w:r>
            <w:r>
              <w:rPr>
                <w:rFonts w:ascii="Arial"/>
                <w:b/>
                <w:sz w:val="12"/>
              </w:rPr>
              <w:tab/>
            </w:r>
            <w:r>
              <w:rPr>
                <w:rFonts w:ascii="Arial"/>
                <w:b/>
                <w:spacing w:val="-4"/>
                <w:w w:val="105"/>
                <w:sz w:val="12"/>
              </w:rPr>
              <w:t>2,3%</w:t>
            </w:r>
            <w:r>
              <w:rPr>
                <w:rFonts w:ascii="Arial"/>
                <w:b/>
                <w:sz w:val="12"/>
              </w:rPr>
              <w:tab/>
            </w:r>
            <w:r>
              <w:rPr>
                <w:color w:val="00AF50"/>
                <w:spacing w:val="-4"/>
                <w:w w:val="105"/>
                <w:sz w:val="12"/>
              </w:rPr>
              <w:t>0,6%</w:t>
            </w:r>
            <w:r>
              <w:rPr>
                <w:color w:val="00AF50"/>
                <w:sz w:val="12"/>
              </w:rPr>
              <w:tab/>
            </w:r>
            <w:r>
              <w:rPr>
                <w:rFonts w:ascii="Arial"/>
                <w:b/>
                <w:color w:val="FFFFFF"/>
                <w:w w:val="105"/>
                <w:sz w:val="12"/>
              </w:rPr>
              <w:t>Sector</w:t>
            </w:r>
            <w:r>
              <w:rPr>
                <w:rFonts w:ascii="Arial"/>
                <w:b/>
                <w:color w:val="FFFFFF"/>
                <w:spacing w:val="31"/>
                <w:w w:val="105"/>
                <w:sz w:val="12"/>
              </w:rPr>
              <w:t> </w:t>
            </w:r>
            <w:r>
              <w:rPr>
                <w:rFonts w:ascii="Arial"/>
                <w:b/>
                <w:color w:val="FFFFFF"/>
                <w:spacing w:val="-5"/>
                <w:w w:val="105"/>
                <w:sz w:val="12"/>
              </w:rPr>
              <w:t>(%)</w:t>
            </w:r>
          </w:p>
        </w:tc>
      </w:tr>
      <w:tr>
        <w:trPr>
          <w:trHeight w:val="158" w:hRule="atLeast"/>
        </w:trPr>
        <w:tc>
          <w:tcPr>
            <w:tcW w:w="1677" w:type="dxa"/>
            <w:shd w:val="clear" w:color="auto" w:fill="DAEDF2"/>
          </w:tcPr>
          <w:p>
            <w:pPr>
              <w:pStyle w:val="TableParagraph"/>
              <w:ind w:left="19"/>
              <w:rPr>
                <w:sz w:val="12"/>
              </w:rPr>
            </w:pPr>
            <w:r>
              <w:rPr>
                <w:w w:val="105"/>
                <w:sz w:val="12"/>
              </w:rPr>
              <w:t>S&amp;P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Global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Inc</w:t>
            </w:r>
          </w:p>
        </w:tc>
        <w:tc>
          <w:tcPr>
            <w:tcW w:w="919" w:type="dxa"/>
            <w:shd w:val="clear" w:color="auto" w:fill="DAEDF2"/>
          </w:tcPr>
          <w:p>
            <w:pPr>
              <w:pStyle w:val="TableParagraph"/>
              <w:ind w:right="188"/>
              <w:jc w:val="right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3,8%</w:t>
            </w:r>
          </w:p>
        </w:tc>
        <w:tc>
          <w:tcPr>
            <w:tcW w:w="709" w:type="dxa"/>
            <w:shd w:val="clear" w:color="auto" w:fill="DAEDF2"/>
          </w:tcPr>
          <w:p>
            <w:pPr>
              <w:pStyle w:val="TableParagraph"/>
              <w:ind w:right="37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0,2%</w:t>
            </w:r>
          </w:p>
        </w:tc>
        <w:tc>
          <w:tcPr>
            <w:tcW w:w="842" w:type="dxa"/>
            <w:shd w:val="clear" w:color="auto" w:fill="DAEDF2"/>
          </w:tcPr>
          <w:p>
            <w:pPr>
              <w:pStyle w:val="TableParagraph"/>
              <w:ind w:right="48"/>
              <w:jc w:val="center"/>
              <w:rPr>
                <w:sz w:val="12"/>
              </w:rPr>
            </w:pPr>
            <w:r>
              <w:rPr>
                <w:color w:val="00AF50"/>
                <w:spacing w:val="-4"/>
                <w:w w:val="105"/>
                <w:sz w:val="12"/>
              </w:rPr>
              <w:t>3,6%</w:t>
            </w:r>
          </w:p>
        </w:tc>
        <w:tc>
          <w:tcPr>
            <w:tcW w:w="9746" w:type="dxa"/>
            <w:gridSpan w:val="10"/>
          </w:tcPr>
          <w:p>
            <w:pPr>
              <w:pStyle w:val="TableParagraph"/>
              <w:tabs>
                <w:tab w:pos="3842" w:val="left" w:leader="none"/>
                <w:tab w:pos="4514" w:val="left" w:leader="none"/>
                <w:tab w:pos="5184" w:val="left" w:leader="none"/>
                <w:tab w:pos="7941" w:val="left" w:leader="none"/>
                <w:tab w:pos="8616" w:val="left" w:leader="none"/>
                <w:tab w:pos="9312" w:val="left" w:leader="none"/>
              </w:tabs>
              <w:ind w:left="547"/>
              <w:rPr>
                <w:rFonts w:ascii="Arial"/>
                <w:b/>
                <w:sz w:val="12"/>
              </w:rPr>
            </w:pPr>
            <w:r>
              <w:rPr>
                <w:w w:val="105"/>
                <w:sz w:val="12"/>
              </w:rPr>
              <w:t>Real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Estate</w:t>
            </w:r>
            <w:r>
              <w:rPr>
                <w:sz w:val="12"/>
              </w:rPr>
              <w:tab/>
            </w:r>
            <w:r>
              <w:rPr>
                <w:spacing w:val="-4"/>
                <w:w w:val="105"/>
                <w:sz w:val="12"/>
              </w:rPr>
              <w:t>0,0%</w:t>
            </w:r>
            <w:r>
              <w:rPr>
                <w:sz w:val="12"/>
              </w:rPr>
              <w:tab/>
            </w:r>
            <w:r>
              <w:rPr>
                <w:spacing w:val="-4"/>
                <w:w w:val="105"/>
                <w:sz w:val="12"/>
              </w:rPr>
              <w:t>0,0%</w:t>
            </w:r>
            <w:r>
              <w:rPr>
                <w:sz w:val="12"/>
              </w:rPr>
              <w:tab/>
            </w:r>
            <w:r>
              <w:rPr>
                <w:spacing w:val="-4"/>
                <w:w w:val="105"/>
                <w:sz w:val="12"/>
              </w:rPr>
              <w:t>0,0%</w:t>
            </w:r>
            <w:r>
              <w:rPr>
                <w:sz w:val="12"/>
              </w:rPr>
              <w:tab/>
            </w:r>
            <w:r>
              <w:rPr>
                <w:rFonts w:ascii="Arial"/>
                <w:b/>
                <w:color w:val="FFFFFF"/>
                <w:spacing w:val="-2"/>
                <w:w w:val="105"/>
                <w:sz w:val="12"/>
              </w:rPr>
              <w:t>Fondo</w:t>
            </w:r>
            <w:r>
              <w:rPr>
                <w:rFonts w:ascii="Arial"/>
                <w:b/>
                <w:color w:val="FFFFFF"/>
                <w:sz w:val="12"/>
              </w:rPr>
              <w:tab/>
            </w:r>
            <w:r>
              <w:rPr>
                <w:rFonts w:ascii="Arial"/>
                <w:b/>
                <w:color w:val="FFFFFF"/>
                <w:spacing w:val="-4"/>
                <w:w w:val="105"/>
                <w:sz w:val="12"/>
              </w:rPr>
              <w:t>Index</w:t>
            </w:r>
            <w:r>
              <w:rPr>
                <w:rFonts w:ascii="Arial"/>
                <w:b/>
                <w:color w:val="FFFFFF"/>
                <w:sz w:val="12"/>
              </w:rPr>
              <w:tab/>
            </w:r>
            <w:r>
              <w:rPr>
                <w:rFonts w:ascii="Arial"/>
                <w:b/>
                <w:color w:val="FFFFFF"/>
                <w:w w:val="105"/>
                <w:sz w:val="12"/>
              </w:rPr>
              <w:t>+ /</w:t>
            </w:r>
            <w:r>
              <w:rPr>
                <w:rFonts w:ascii="Arial"/>
                <w:b/>
                <w:color w:val="FFFFFF"/>
                <w:spacing w:val="1"/>
                <w:w w:val="105"/>
                <w:sz w:val="12"/>
              </w:rPr>
              <w:t> </w:t>
            </w:r>
            <w:r>
              <w:rPr>
                <w:rFonts w:ascii="Arial"/>
                <w:b/>
                <w:color w:val="FFFFFF"/>
                <w:spacing w:val="-10"/>
                <w:w w:val="105"/>
                <w:sz w:val="12"/>
              </w:rPr>
              <w:t>-</w:t>
            </w:r>
          </w:p>
        </w:tc>
      </w:tr>
      <w:tr>
        <w:trPr>
          <w:trHeight w:val="160" w:hRule="atLeast"/>
        </w:trPr>
        <w:tc>
          <w:tcPr>
            <w:tcW w:w="1677" w:type="dxa"/>
          </w:tcPr>
          <w:p>
            <w:pPr>
              <w:pStyle w:val="TableParagraph"/>
              <w:spacing w:line="126" w:lineRule="exact" w:before="7"/>
              <w:ind w:left="19"/>
              <w:rPr>
                <w:sz w:val="12"/>
              </w:rPr>
            </w:pPr>
            <w:r>
              <w:rPr>
                <w:w w:val="105"/>
                <w:sz w:val="12"/>
              </w:rPr>
              <w:t>Novo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Nordisk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A/S</w:t>
            </w:r>
          </w:p>
        </w:tc>
        <w:tc>
          <w:tcPr>
            <w:tcW w:w="919" w:type="dxa"/>
          </w:tcPr>
          <w:p>
            <w:pPr>
              <w:pStyle w:val="TableParagraph"/>
              <w:spacing w:line="126" w:lineRule="exact" w:before="7"/>
              <w:ind w:right="188"/>
              <w:jc w:val="right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4,1%</w:t>
            </w:r>
          </w:p>
        </w:tc>
        <w:tc>
          <w:tcPr>
            <w:tcW w:w="709" w:type="dxa"/>
          </w:tcPr>
          <w:p>
            <w:pPr>
              <w:pStyle w:val="TableParagraph"/>
              <w:spacing w:line="126" w:lineRule="exact" w:before="7"/>
              <w:ind w:right="37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0,5%</w:t>
            </w:r>
          </w:p>
        </w:tc>
        <w:tc>
          <w:tcPr>
            <w:tcW w:w="842" w:type="dxa"/>
          </w:tcPr>
          <w:p>
            <w:pPr>
              <w:pStyle w:val="TableParagraph"/>
              <w:spacing w:line="126" w:lineRule="exact" w:before="7"/>
              <w:ind w:right="48"/>
              <w:jc w:val="center"/>
              <w:rPr>
                <w:sz w:val="12"/>
              </w:rPr>
            </w:pPr>
            <w:r>
              <w:rPr>
                <w:color w:val="00AF50"/>
                <w:spacing w:val="-4"/>
                <w:w w:val="105"/>
                <w:sz w:val="12"/>
              </w:rPr>
              <w:t>3,6%</w:t>
            </w:r>
          </w:p>
        </w:tc>
        <w:tc>
          <w:tcPr>
            <w:tcW w:w="9746" w:type="dxa"/>
            <w:gridSpan w:val="10"/>
          </w:tcPr>
          <w:p>
            <w:pPr>
              <w:pStyle w:val="TableParagraph"/>
              <w:tabs>
                <w:tab w:pos="3808" w:val="left" w:leader="none"/>
                <w:tab w:pos="4478" w:val="left" w:leader="none"/>
                <w:tab w:pos="5184" w:val="left" w:leader="none"/>
                <w:tab w:pos="5880" w:val="left" w:leader="none"/>
                <w:tab w:pos="7989" w:val="left" w:leader="none"/>
                <w:tab w:pos="8601" w:val="left" w:leader="none"/>
                <w:tab w:pos="9259" w:val="left" w:leader="none"/>
              </w:tabs>
              <w:spacing w:line="126" w:lineRule="exact" w:before="7"/>
              <w:ind w:left="216"/>
              <w:rPr>
                <w:sz w:val="12"/>
              </w:rPr>
            </w:pPr>
            <w:r>
              <w:rPr>
                <w:rFonts w:ascii="Arial"/>
                <w:b/>
                <w:w w:val="105"/>
                <w:sz w:val="12"/>
              </w:rPr>
              <w:t>Health</w:t>
            </w:r>
            <w:r>
              <w:rPr>
                <w:rFonts w:ascii="Arial"/>
                <w:b/>
                <w:spacing w:val="-4"/>
                <w:w w:val="105"/>
                <w:sz w:val="12"/>
              </w:rPr>
              <w:t> Care</w:t>
            </w:r>
            <w:r>
              <w:rPr>
                <w:rFonts w:ascii="Arial"/>
                <w:b/>
                <w:sz w:val="12"/>
              </w:rPr>
              <w:tab/>
            </w:r>
            <w:r>
              <w:rPr>
                <w:rFonts w:ascii="Arial"/>
                <w:b/>
                <w:spacing w:val="-4"/>
                <w:w w:val="105"/>
                <w:sz w:val="12"/>
              </w:rPr>
              <w:t>17,4%</w:t>
            </w:r>
            <w:r>
              <w:rPr>
                <w:rFonts w:ascii="Arial"/>
                <w:b/>
                <w:sz w:val="12"/>
              </w:rPr>
              <w:tab/>
            </w:r>
            <w:r>
              <w:rPr>
                <w:rFonts w:ascii="Arial"/>
                <w:b/>
                <w:spacing w:val="-4"/>
                <w:w w:val="105"/>
                <w:sz w:val="12"/>
              </w:rPr>
              <w:t>12,8%</w:t>
            </w:r>
            <w:r>
              <w:rPr>
                <w:rFonts w:ascii="Arial"/>
                <w:b/>
                <w:sz w:val="12"/>
              </w:rPr>
              <w:tab/>
            </w:r>
            <w:r>
              <w:rPr>
                <w:color w:val="00AF50"/>
                <w:spacing w:val="-4"/>
                <w:w w:val="105"/>
                <w:sz w:val="12"/>
              </w:rPr>
              <w:t>4,6%</w:t>
            </w:r>
            <w:r>
              <w:rPr>
                <w:color w:val="00AF50"/>
                <w:sz w:val="12"/>
              </w:rPr>
              <w:tab/>
            </w:r>
            <w:r>
              <w:rPr>
                <w:w w:val="105"/>
                <w:sz w:val="12"/>
              </w:rPr>
              <w:t>Consumer</w:t>
            </w:r>
            <w:r>
              <w:rPr>
                <w:spacing w:val="-9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Discretionary</w:t>
            </w:r>
            <w:r>
              <w:rPr>
                <w:sz w:val="12"/>
              </w:rPr>
              <w:tab/>
            </w:r>
            <w:r>
              <w:rPr>
                <w:spacing w:val="-4"/>
                <w:w w:val="105"/>
                <w:sz w:val="12"/>
              </w:rPr>
              <w:t>7,2%</w:t>
            </w:r>
            <w:r>
              <w:rPr>
                <w:sz w:val="12"/>
              </w:rPr>
              <w:tab/>
            </w:r>
            <w:r>
              <w:rPr>
                <w:spacing w:val="-4"/>
                <w:w w:val="105"/>
                <w:sz w:val="12"/>
              </w:rPr>
              <w:t>10,8%</w:t>
            </w:r>
            <w:r>
              <w:rPr>
                <w:sz w:val="12"/>
              </w:rPr>
              <w:tab/>
            </w:r>
            <w:r>
              <w:rPr>
                <w:color w:val="FF0000"/>
                <w:w w:val="105"/>
                <w:sz w:val="12"/>
              </w:rPr>
              <w:t>-</w:t>
            </w:r>
            <w:r>
              <w:rPr>
                <w:color w:val="FF0000"/>
                <w:spacing w:val="-4"/>
                <w:w w:val="105"/>
                <w:sz w:val="12"/>
              </w:rPr>
              <w:t>3,6%</w:t>
            </w:r>
          </w:p>
        </w:tc>
      </w:tr>
      <w:tr>
        <w:trPr>
          <w:trHeight w:val="151" w:hRule="atLeast"/>
        </w:trPr>
        <w:tc>
          <w:tcPr>
            <w:tcW w:w="1677" w:type="dxa"/>
            <w:shd w:val="clear" w:color="auto" w:fill="DAEDF2"/>
          </w:tcPr>
          <w:p>
            <w:pPr>
              <w:pStyle w:val="TableParagraph"/>
              <w:ind w:left="19"/>
              <w:rPr>
                <w:sz w:val="12"/>
              </w:rPr>
            </w:pPr>
            <w:r>
              <w:rPr>
                <w:w w:val="105"/>
                <w:sz w:val="12"/>
              </w:rPr>
              <w:t>Coca-Cola</w:t>
            </w:r>
            <w:r>
              <w:rPr>
                <w:spacing w:val="-9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Co/The</w:t>
            </w:r>
          </w:p>
        </w:tc>
        <w:tc>
          <w:tcPr>
            <w:tcW w:w="919" w:type="dxa"/>
            <w:shd w:val="clear" w:color="auto" w:fill="DAEDF2"/>
          </w:tcPr>
          <w:p>
            <w:pPr>
              <w:pStyle w:val="TableParagraph"/>
              <w:ind w:right="188"/>
              <w:jc w:val="right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3,9%</w:t>
            </w:r>
          </w:p>
        </w:tc>
        <w:tc>
          <w:tcPr>
            <w:tcW w:w="709" w:type="dxa"/>
            <w:shd w:val="clear" w:color="auto" w:fill="DAEDF2"/>
          </w:tcPr>
          <w:p>
            <w:pPr>
              <w:pStyle w:val="TableParagraph"/>
              <w:ind w:right="37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0,4%</w:t>
            </w:r>
          </w:p>
        </w:tc>
        <w:tc>
          <w:tcPr>
            <w:tcW w:w="842" w:type="dxa"/>
            <w:shd w:val="clear" w:color="auto" w:fill="DAEDF2"/>
          </w:tcPr>
          <w:p>
            <w:pPr>
              <w:pStyle w:val="TableParagraph"/>
              <w:ind w:right="48"/>
              <w:jc w:val="center"/>
              <w:rPr>
                <w:sz w:val="12"/>
              </w:rPr>
            </w:pPr>
            <w:r>
              <w:rPr>
                <w:color w:val="00AF50"/>
                <w:spacing w:val="-4"/>
                <w:w w:val="105"/>
                <w:sz w:val="12"/>
              </w:rPr>
              <w:t>3,5%</w:t>
            </w:r>
          </w:p>
        </w:tc>
        <w:tc>
          <w:tcPr>
            <w:tcW w:w="18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8"/>
              </w:rPr>
            </w:pPr>
          </w:p>
        </w:tc>
        <w:tc>
          <w:tcPr>
            <w:tcW w:w="2901" w:type="dxa"/>
            <w:shd w:val="clear" w:color="auto" w:fill="DAEDF2"/>
          </w:tcPr>
          <w:p>
            <w:pPr>
              <w:pStyle w:val="TableParagraph"/>
              <w:ind w:right="725"/>
              <w:jc w:val="right"/>
              <w:rPr>
                <w:sz w:val="12"/>
              </w:rPr>
            </w:pPr>
            <w:r>
              <w:rPr>
                <w:w w:val="105"/>
                <w:sz w:val="12"/>
              </w:rPr>
              <w:t>Health</w:t>
            </w:r>
            <w:r>
              <w:rPr>
                <w:spacing w:val="-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Care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Equipment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&amp;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Servic</w:t>
            </w:r>
          </w:p>
        </w:tc>
        <w:tc>
          <w:tcPr>
            <w:tcW w:w="1234" w:type="dxa"/>
            <w:shd w:val="clear" w:color="auto" w:fill="DAEDF2"/>
          </w:tcPr>
          <w:p>
            <w:pPr>
              <w:pStyle w:val="TableParagraph"/>
              <w:ind w:right="189"/>
              <w:jc w:val="right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0,0%</w:t>
            </w:r>
          </w:p>
        </w:tc>
        <w:tc>
          <w:tcPr>
            <w:tcW w:w="677" w:type="dxa"/>
            <w:shd w:val="clear" w:color="auto" w:fill="DAEDF2"/>
          </w:tcPr>
          <w:p>
            <w:pPr>
              <w:pStyle w:val="TableParagraph"/>
              <w:ind w:left="3" w:right="4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4,4%</w:t>
            </w:r>
          </w:p>
        </w:tc>
        <w:tc>
          <w:tcPr>
            <w:tcW w:w="656" w:type="dxa"/>
            <w:shd w:val="clear" w:color="auto" w:fill="DAEDF2"/>
          </w:tcPr>
          <w:p>
            <w:pPr>
              <w:pStyle w:val="TableParagraph"/>
              <w:ind w:left="2"/>
              <w:jc w:val="center"/>
              <w:rPr>
                <w:sz w:val="12"/>
              </w:rPr>
            </w:pPr>
            <w:r>
              <w:rPr>
                <w:color w:val="FF0000"/>
                <w:w w:val="105"/>
                <w:sz w:val="12"/>
              </w:rPr>
              <w:t>-</w:t>
            </w:r>
            <w:r>
              <w:rPr>
                <w:color w:val="FF0000"/>
                <w:spacing w:val="-4"/>
                <w:w w:val="105"/>
                <w:sz w:val="12"/>
              </w:rPr>
              <w:t>4,4%</w:t>
            </w:r>
          </w:p>
        </w:tc>
        <w:tc>
          <w:tcPr>
            <w:tcW w:w="19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  <w:shd w:val="clear" w:color="auto" w:fill="DAEDF2"/>
          </w:tcPr>
          <w:p>
            <w:pPr>
              <w:pStyle w:val="TableParagraph"/>
              <w:ind w:left="28"/>
              <w:rPr>
                <w:sz w:val="12"/>
              </w:rPr>
            </w:pPr>
            <w:r>
              <w:rPr>
                <w:w w:val="105"/>
                <w:sz w:val="12"/>
              </w:rPr>
              <w:t>Consumer</w:t>
            </w:r>
            <w:r>
              <w:rPr>
                <w:spacing w:val="-9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Staples</w:t>
            </w:r>
          </w:p>
        </w:tc>
        <w:tc>
          <w:tcPr>
            <w:tcW w:w="882" w:type="dxa"/>
            <w:shd w:val="clear" w:color="auto" w:fill="DAEDF2"/>
          </w:tcPr>
          <w:p>
            <w:pPr>
              <w:pStyle w:val="TableParagraph"/>
              <w:ind w:right="177"/>
              <w:jc w:val="right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8,9%</w:t>
            </w:r>
          </w:p>
        </w:tc>
        <w:tc>
          <w:tcPr>
            <w:tcW w:w="651" w:type="dxa"/>
            <w:shd w:val="clear" w:color="auto" w:fill="DAEDF2"/>
          </w:tcPr>
          <w:p>
            <w:pPr>
              <w:pStyle w:val="TableParagraph"/>
              <w:ind w:right="5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7,2%</w:t>
            </w:r>
          </w:p>
        </w:tc>
        <w:tc>
          <w:tcPr>
            <w:tcW w:w="637" w:type="dxa"/>
            <w:shd w:val="clear" w:color="auto" w:fill="DAEDF2"/>
          </w:tcPr>
          <w:p>
            <w:pPr>
              <w:pStyle w:val="TableParagraph"/>
              <w:ind w:right="2"/>
              <w:jc w:val="center"/>
              <w:rPr>
                <w:sz w:val="12"/>
              </w:rPr>
            </w:pPr>
            <w:r>
              <w:rPr>
                <w:color w:val="00AF50"/>
                <w:spacing w:val="-4"/>
                <w:w w:val="105"/>
                <w:sz w:val="12"/>
              </w:rPr>
              <w:t>1,7%</w:t>
            </w:r>
          </w:p>
        </w:tc>
      </w:tr>
      <w:tr>
        <w:trPr>
          <w:trHeight w:val="153" w:hRule="atLeast"/>
        </w:trPr>
        <w:tc>
          <w:tcPr>
            <w:tcW w:w="1677" w:type="dxa"/>
          </w:tcPr>
          <w:p>
            <w:pPr>
              <w:pStyle w:val="TableParagraph"/>
              <w:spacing w:line="126" w:lineRule="exact" w:before="7"/>
              <w:ind w:left="19"/>
              <w:rPr>
                <w:sz w:val="12"/>
              </w:rPr>
            </w:pPr>
            <w:r>
              <w:rPr>
                <w:w w:val="105"/>
                <w:sz w:val="12"/>
              </w:rPr>
              <w:t>Accenture</w:t>
            </w:r>
            <w:r>
              <w:rPr>
                <w:spacing w:val="-9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PLC</w:t>
            </w:r>
          </w:p>
        </w:tc>
        <w:tc>
          <w:tcPr>
            <w:tcW w:w="919" w:type="dxa"/>
          </w:tcPr>
          <w:p>
            <w:pPr>
              <w:pStyle w:val="TableParagraph"/>
              <w:spacing w:line="126" w:lineRule="exact" w:before="7"/>
              <w:ind w:right="188"/>
              <w:jc w:val="right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3,8%</w:t>
            </w:r>
          </w:p>
        </w:tc>
        <w:tc>
          <w:tcPr>
            <w:tcW w:w="709" w:type="dxa"/>
          </w:tcPr>
          <w:p>
            <w:pPr>
              <w:pStyle w:val="TableParagraph"/>
              <w:spacing w:line="126" w:lineRule="exact" w:before="7"/>
              <w:ind w:right="37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0,4%</w:t>
            </w:r>
          </w:p>
        </w:tc>
        <w:tc>
          <w:tcPr>
            <w:tcW w:w="842" w:type="dxa"/>
          </w:tcPr>
          <w:p>
            <w:pPr>
              <w:pStyle w:val="TableParagraph"/>
              <w:spacing w:line="126" w:lineRule="exact" w:before="7"/>
              <w:ind w:right="48"/>
              <w:jc w:val="center"/>
              <w:rPr>
                <w:sz w:val="12"/>
              </w:rPr>
            </w:pPr>
            <w:r>
              <w:rPr>
                <w:color w:val="00AF50"/>
                <w:spacing w:val="-4"/>
                <w:w w:val="105"/>
                <w:sz w:val="12"/>
              </w:rPr>
              <w:t>3,5%</w:t>
            </w:r>
          </w:p>
        </w:tc>
        <w:tc>
          <w:tcPr>
            <w:tcW w:w="18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8"/>
              </w:rPr>
            </w:pPr>
          </w:p>
        </w:tc>
        <w:tc>
          <w:tcPr>
            <w:tcW w:w="2901" w:type="dxa"/>
          </w:tcPr>
          <w:p>
            <w:pPr>
              <w:pStyle w:val="TableParagraph"/>
              <w:spacing w:line="126" w:lineRule="exact" w:before="7"/>
              <w:ind w:right="750"/>
              <w:jc w:val="right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Pharmaceuticals,</w:t>
            </w:r>
            <w:r>
              <w:rPr>
                <w:spacing w:val="18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Biotechnology</w:t>
            </w:r>
          </w:p>
        </w:tc>
        <w:tc>
          <w:tcPr>
            <w:tcW w:w="1234" w:type="dxa"/>
          </w:tcPr>
          <w:p>
            <w:pPr>
              <w:pStyle w:val="TableParagraph"/>
              <w:spacing w:line="126" w:lineRule="exact" w:before="7"/>
              <w:ind w:right="153"/>
              <w:jc w:val="right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17,4%</w:t>
            </w:r>
          </w:p>
        </w:tc>
        <w:tc>
          <w:tcPr>
            <w:tcW w:w="677" w:type="dxa"/>
          </w:tcPr>
          <w:p>
            <w:pPr>
              <w:pStyle w:val="TableParagraph"/>
              <w:spacing w:line="126" w:lineRule="exact" w:before="7"/>
              <w:ind w:left="3" w:right="4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8,4%</w:t>
            </w:r>
          </w:p>
        </w:tc>
        <w:tc>
          <w:tcPr>
            <w:tcW w:w="656" w:type="dxa"/>
          </w:tcPr>
          <w:p>
            <w:pPr>
              <w:pStyle w:val="TableParagraph"/>
              <w:spacing w:line="126" w:lineRule="exact" w:before="7"/>
              <w:ind w:left="2"/>
              <w:jc w:val="center"/>
              <w:rPr>
                <w:sz w:val="12"/>
              </w:rPr>
            </w:pPr>
            <w:r>
              <w:rPr>
                <w:color w:val="00AF50"/>
                <w:spacing w:val="-4"/>
                <w:w w:val="105"/>
                <w:sz w:val="12"/>
              </w:rPr>
              <w:t>9,0%</w:t>
            </w:r>
          </w:p>
        </w:tc>
        <w:tc>
          <w:tcPr>
            <w:tcW w:w="19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>
            <w:pPr>
              <w:pStyle w:val="TableParagraph"/>
              <w:spacing w:line="126" w:lineRule="exact" w:before="7"/>
              <w:ind w:left="2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Energy</w:t>
            </w:r>
          </w:p>
        </w:tc>
        <w:tc>
          <w:tcPr>
            <w:tcW w:w="882" w:type="dxa"/>
          </w:tcPr>
          <w:p>
            <w:pPr>
              <w:pStyle w:val="TableParagraph"/>
              <w:spacing w:line="126" w:lineRule="exact" w:before="7"/>
              <w:ind w:right="177"/>
              <w:jc w:val="right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0,0%</w:t>
            </w:r>
          </w:p>
        </w:tc>
        <w:tc>
          <w:tcPr>
            <w:tcW w:w="651" w:type="dxa"/>
          </w:tcPr>
          <w:p>
            <w:pPr>
              <w:pStyle w:val="TableParagraph"/>
              <w:spacing w:line="126" w:lineRule="exact" w:before="7"/>
              <w:ind w:right="5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5,2%</w:t>
            </w:r>
          </w:p>
        </w:tc>
        <w:tc>
          <w:tcPr>
            <w:tcW w:w="637" w:type="dxa"/>
          </w:tcPr>
          <w:p>
            <w:pPr>
              <w:pStyle w:val="TableParagraph"/>
              <w:spacing w:line="126" w:lineRule="exact" w:before="7"/>
              <w:ind w:right="2"/>
              <w:jc w:val="center"/>
              <w:rPr>
                <w:sz w:val="12"/>
              </w:rPr>
            </w:pPr>
            <w:r>
              <w:rPr>
                <w:color w:val="FF0000"/>
                <w:w w:val="105"/>
                <w:sz w:val="12"/>
              </w:rPr>
              <w:t>-</w:t>
            </w:r>
            <w:r>
              <w:rPr>
                <w:color w:val="FF0000"/>
                <w:spacing w:val="-4"/>
                <w:w w:val="105"/>
                <w:sz w:val="12"/>
              </w:rPr>
              <w:t>5,2%</w:t>
            </w:r>
          </w:p>
        </w:tc>
      </w:tr>
      <w:tr>
        <w:trPr>
          <w:trHeight w:val="158" w:hRule="atLeast"/>
        </w:trPr>
        <w:tc>
          <w:tcPr>
            <w:tcW w:w="1677" w:type="dxa"/>
            <w:shd w:val="clear" w:color="auto" w:fill="DAEDF2"/>
          </w:tcPr>
          <w:p>
            <w:pPr>
              <w:pStyle w:val="TableParagraph"/>
              <w:ind w:left="1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Schneider</w:t>
            </w:r>
            <w:r>
              <w:rPr>
                <w:spacing w:val="7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Electric</w:t>
            </w:r>
            <w:r>
              <w:rPr>
                <w:spacing w:val="8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SE</w:t>
            </w:r>
          </w:p>
        </w:tc>
        <w:tc>
          <w:tcPr>
            <w:tcW w:w="919" w:type="dxa"/>
            <w:shd w:val="clear" w:color="auto" w:fill="DAEDF2"/>
          </w:tcPr>
          <w:p>
            <w:pPr>
              <w:pStyle w:val="TableParagraph"/>
              <w:ind w:right="188"/>
              <w:jc w:val="right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3,5%</w:t>
            </w:r>
          </w:p>
        </w:tc>
        <w:tc>
          <w:tcPr>
            <w:tcW w:w="709" w:type="dxa"/>
            <w:shd w:val="clear" w:color="auto" w:fill="DAEDF2"/>
          </w:tcPr>
          <w:p>
            <w:pPr>
              <w:pStyle w:val="TableParagraph"/>
              <w:ind w:right="37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0,2%</w:t>
            </w:r>
          </w:p>
        </w:tc>
        <w:tc>
          <w:tcPr>
            <w:tcW w:w="842" w:type="dxa"/>
            <w:shd w:val="clear" w:color="auto" w:fill="DAEDF2"/>
          </w:tcPr>
          <w:p>
            <w:pPr>
              <w:pStyle w:val="TableParagraph"/>
              <w:ind w:right="48"/>
              <w:jc w:val="center"/>
              <w:rPr>
                <w:sz w:val="12"/>
              </w:rPr>
            </w:pPr>
            <w:r>
              <w:rPr>
                <w:color w:val="00AF50"/>
                <w:spacing w:val="-4"/>
                <w:w w:val="105"/>
                <w:sz w:val="12"/>
              </w:rPr>
              <w:t>3,3%</w:t>
            </w:r>
          </w:p>
        </w:tc>
        <w:tc>
          <w:tcPr>
            <w:tcW w:w="18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2901" w:type="dxa"/>
          </w:tcPr>
          <w:p>
            <w:pPr>
              <w:pStyle w:val="TableParagraph"/>
              <w:spacing w:line="126" w:lineRule="exact"/>
              <w:ind w:left="29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pacing w:val="-2"/>
                <w:w w:val="105"/>
                <w:sz w:val="12"/>
              </w:rPr>
              <w:t>Industrials</w:t>
            </w:r>
          </w:p>
        </w:tc>
        <w:tc>
          <w:tcPr>
            <w:tcW w:w="1234" w:type="dxa"/>
          </w:tcPr>
          <w:p>
            <w:pPr>
              <w:pStyle w:val="TableParagraph"/>
              <w:spacing w:line="126" w:lineRule="exact"/>
              <w:ind w:right="189"/>
              <w:jc w:val="right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pacing w:val="-4"/>
                <w:w w:val="105"/>
                <w:sz w:val="12"/>
              </w:rPr>
              <w:t>7,2%</w:t>
            </w:r>
          </w:p>
        </w:tc>
        <w:tc>
          <w:tcPr>
            <w:tcW w:w="677" w:type="dxa"/>
          </w:tcPr>
          <w:p>
            <w:pPr>
              <w:pStyle w:val="TableParagraph"/>
              <w:spacing w:line="126" w:lineRule="exact"/>
              <w:ind w:right="4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pacing w:val="-2"/>
                <w:w w:val="105"/>
                <w:sz w:val="12"/>
              </w:rPr>
              <w:t>10,8%</w:t>
            </w:r>
          </w:p>
        </w:tc>
        <w:tc>
          <w:tcPr>
            <w:tcW w:w="656" w:type="dxa"/>
          </w:tcPr>
          <w:p>
            <w:pPr>
              <w:pStyle w:val="TableParagraph"/>
              <w:spacing w:line="126" w:lineRule="exact"/>
              <w:ind w:left="2"/>
              <w:jc w:val="center"/>
              <w:rPr>
                <w:sz w:val="12"/>
              </w:rPr>
            </w:pPr>
            <w:r>
              <w:rPr>
                <w:color w:val="FF0000"/>
                <w:w w:val="105"/>
                <w:sz w:val="12"/>
              </w:rPr>
              <w:t>-</w:t>
            </w:r>
            <w:r>
              <w:rPr>
                <w:color w:val="FF0000"/>
                <w:spacing w:val="-4"/>
                <w:w w:val="105"/>
                <w:sz w:val="12"/>
              </w:rPr>
              <w:t>3,6%</w:t>
            </w:r>
          </w:p>
        </w:tc>
        <w:tc>
          <w:tcPr>
            <w:tcW w:w="19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724" w:type="dxa"/>
            <w:shd w:val="clear" w:color="auto" w:fill="DAEDF2"/>
          </w:tcPr>
          <w:p>
            <w:pPr>
              <w:pStyle w:val="TableParagraph"/>
              <w:ind w:left="2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Financials</w:t>
            </w:r>
          </w:p>
        </w:tc>
        <w:tc>
          <w:tcPr>
            <w:tcW w:w="882" w:type="dxa"/>
            <w:shd w:val="clear" w:color="auto" w:fill="DAEDF2"/>
          </w:tcPr>
          <w:p>
            <w:pPr>
              <w:pStyle w:val="TableParagraph"/>
              <w:ind w:right="142"/>
              <w:jc w:val="right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24,8%</w:t>
            </w:r>
          </w:p>
        </w:tc>
        <w:tc>
          <w:tcPr>
            <w:tcW w:w="651" w:type="dxa"/>
            <w:shd w:val="clear" w:color="auto" w:fill="DAEDF2"/>
          </w:tcPr>
          <w:p>
            <w:pPr>
              <w:pStyle w:val="TableParagraph"/>
              <w:ind w:left="1" w:right="5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14,9%</w:t>
            </w:r>
          </w:p>
        </w:tc>
        <w:tc>
          <w:tcPr>
            <w:tcW w:w="637" w:type="dxa"/>
            <w:shd w:val="clear" w:color="auto" w:fill="DAEDF2"/>
          </w:tcPr>
          <w:p>
            <w:pPr>
              <w:pStyle w:val="TableParagraph"/>
              <w:ind w:right="2"/>
              <w:jc w:val="center"/>
              <w:rPr>
                <w:sz w:val="12"/>
              </w:rPr>
            </w:pPr>
            <w:r>
              <w:rPr>
                <w:color w:val="00AF50"/>
                <w:spacing w:val="-4"/>
                <w:w w:val="105"/>
                <w:sz w:val="12"/>
              </w:rPr>
              <w:t>9,8%</w:t>
            </w:r>
          </w:p>
        </w:tc>
      </w:tr>
      <w:tr>
        <w:trPr>
          <w:trHeight w:val="156" w:hRule="atLeast"/>
        </w:trPr>
        <w:tc>
          <w:tcPr>
            <w:tcW w:w="1677" w:type="dxa"/>
          </w:tcPr>
          <w:p>
            <w:pPr>
              <w:pStyle w:val="TableParagraph"/>
              <w:spacing w:line="126" w:lineRule="exact" w:before="7"/>
              <w:ind w:left="19"/>
              <w:rPr>
                <w:sz w:val="12"/>
              </w:rPr>
            </w:pPr>
            <w:r>
              <w:rPr>
                <w:w w:val="105"/>
                <w:sz w:val="12"/>
              </w:rPr>
              <w:t>BlackRock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Inc</w:t>
            </w:r>
          </w:p>
        </w:tc>
        <w:tc>
          <w:tcPr>
            <w:tcW w:w="919" w:type="dxa"/>
          </w:tcPr>
          <w:p>
            <w:pPr>
              <w:pStyle w:val="TableParagraph"/>
              <w:spacing w:line="126" w:lineRule="exact" w:before="7"/>
              <w:ind w:right="188"/>
              <w:jc w:val="right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3,5%</w:t>
            </w:r>
          </w:p>
        </w:tc>
        <w:tc>
          <w:tcPr>
            <w:tcW w:w="709" w:type="dxa"/>
          </w:tcPr>
          <w:p>
            <w:pPr>
              <w:pStyle w:val="TableParagraph"/>
              <w:spacing w:line="126" w:lineRule="exact" w:before="7"/>
              <w:ind w:right="37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0,2%</w:t>
            </w:r>
          </w:p>
        </w:tc>
        <w:tc>
          <w:tcPr>
            <w:tcW w:w="842" w:type="dxa"/>
          </w:tcPr>
          <w:p>
            <w:pPr>
              <w:pStyle w:val="TableParagraph"/>
              <w:spacing w:line="126" w:lineRule="exact" w:before="7"/>
              <w:ind w:right="48"/>
              <w:jc w:val="center"/>
              <w:rPr>
                <w:sz w:val="12"/>
              </w:rPr>
            </w:pPr>
            <w:r>
              <w:rPr>
                <w:color w:val="00AF50"/>
                <w:spacing w:val="-4"/>
                <w:w w:val="105"/>
                <w:sz w:val="12"/>
              </w:rPr>
              <w:t>3,3%</w:t>
            </w:r>
          </w:p>
        </w:tc>
        <w:tc>
          <w:tcPr>
            <w:tcW w:w="18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2901" w:type="dxa"/>
            <w:shd w:val="clear" w:color="auto" w:fill="DAEDF2"/>
          </w:tcPr>
          <w:p>
            <w:pPr>
              <w:pStyle w:val="TableParagraph"/>
              <w:ind w:left="360"/>
              <w:rPr>
                <w:sz w:val="12"/>
              </w:rPr>
            </w:pPr>
            <w:r>
              <w:rPr>
                <w:w w:val="105"/>
                <w:sz w:val="12"/>
              </w:rPr>
              <w:t>Capital</w:t>
            </w:r>
            <w:r>
              <w:rPr>
                <w:spacing w:val="-9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Goods</w:t>
            </w:r>
          </w:p>
        </w:tc>
        <w:tc>
          <w:tcPr>
            <w:tcW w:w="1234" w:type="dxa"/>
            <w:shd w:val="clear" w:color="auto" w:fill="DAEDF2"/>
          </w:tcPr>
          <w:p>
            <w:pPr>
              <w:pStyle w:val="TableParagraph"/>
              <w:ind w:right="189"/>
              <w:jc w:val="right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7,2%</w:t>
            </w:r>
          </w:p>
        </w:tc>
        <w:tc>
          <w:tcPr>
            <w:tcW w:w="677" w:type="dxa"/>
            <w:shd w:val="clear" w:color="auto" w:fill="DAEDF2"/>
          </w:tcPr>
          <w:p>
            <w:pPr>
              <w:pStyle w:val="TableParagraph"/>
              <w:ind w:left="3" w:right="4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7,2%</w:t>
            </w:r>
          </w:p>
        </w:tc>
        <w:tc>
          <w:tcPr>
            <w:tcW w:w="656" w:type="dxa"/>
            <w:shd w:val="clear" w:color="auto" w:fill="DAEDF2"/>
          </w:tcPr>
          <w:p>
            <w:pPr>
              <w:pStyle w:val="TableParagraph"/>
              <w:ind w:left="2"/>
              <w:jc w:val="center"/>
              <w:rPr>
                <w:sz w:val="12"/>
              </w:rPr>
            </w:pPr>
            <w:r>
              <w:rPr>
                <w:color w:val="FF0000"/>
                <w:spacing w:val="-4"/>
                <w:w w:val="105"/>
                <w:sz w:val="12"/>
              </w:rPr>
              <w:t>0,0%</w:t>
            </w:r>
          </w:p>
        </w:tc>
        <w:tc>
          <w:tcPr>
            <w:tcW w:w="19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724" w:type="dxa"/>
          </w:tcPr>
          <w:p>
            <w:pPr>
              <w:pStyle w:val="TableParagraph"/>
              <w:spacing w:line="126" w:lineRule="exact" w:before="7"/>
              <w:ind w:left="28"/>
              <w:rPr>
                <w:sz w:val="12"/>
              </w:rPr>
            </w:pPr>
            <w:r>
              <w:rPr>
                <w:w w:val="105"/>
                <w:sz w:val="12"/>
              </w:rPr>
              <w:t>Real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Estate</w:t>
            </w:r>
          </w:p>
        </w:tc>
        <w:tc>
          <w:tcPr>
            <w:tcW w:w="882" w:type="dxa"/>
          </w:tcPr>
          <w:p>
            <w:pPr>
              <w:pStyle w:val="TableParagraph"/>
              <w:spacing w:line="126" w:lineRule="exact" w:before="7"/>
              <w:ind w:right="177"/>
              <w:jc w:val="right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2,9%</w:t>
            </w:r>
          </w:p>
        </w:tc>
        <w:tc>
          <w:tcPr>
            <w:tcW w:w="651" w:type="dxa"/>
          </w:tcPr>
          <w:p>
            <w:pPr>
              <w:pStyle w:val="TableParagraph"/>
              <w:spacing w:line="126" w:lineRule="exact" w:before="7"/>
              <w:ind w:right="5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2,3%</w:t>
            </w:r>
          </w:p>
        </w:tc>
        <w:tc>
          <w:tcPr>
            <w:tcW w:w="637" w:type="dxa"/>
          </w:tcPr>
          <w:p>
            <w:pPr>
              <w:pStyle w:val="TableParagraph"/>
              <w:spacing w:line="126" w:lineRule="exact" w:before="7"/>
              <w:ind w:right="2"/>
              <w:jc w:val="center"/>
              <w:rPr>
                <w:sz w:val="12"/>
              </w:rPr>
            </w:pPr>
            <w:r>
              <w:rPr>
                <w:color w:val="00AF50"/>
                <w:spacing w:val="-4"/>
                <w:w w:val="105"/>
                <w:sz w:val="12"/>
              </w:rPr>
              <w:t>0,6%</w:t>
            </w:r>
          </w:p>
        </w:tc>
      </w:tr>
      <w:tr>
        <w:trPr>
          <w:trHeight w:val="155" w:hRule="atLeast"/>
        </w:trPr>
        <w:tc>
          <w:tcPr>
            <w:tcW w:w="1677" w:type="dxa"/>
            <w:shd w:val="clear" w:color="auto" w:fill="DAEDF2"/>
          </w:tcPr>
          <w:p>
            <w:pPr>
              <w:pStyle w:val="TableParagraph"/>
              <w:ind w:left="19"/>
              <w:rPr>
                <w:sz w:val="12"/>
              </w:rPr>
            </w:pPr>
            <w:r>
              <w:rPr>
                <w:w w:val="105"/>
                <w:sz w:val="12"/>
              </w:rPr>
              <w:t>Visa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Inc</w:t>
            </w:r>
          </w:p>
        </w:tc>
        <w:tc>
          <w:tcPr>
            <w:tcW w:w="919" w:type="dxa"/>
            <w:shd w:val="clear" w:color="auto" w:fill="DAEDF2"/>
          </w:tcPr>
          <w:p>
            <w:pPr>
              <w:pStyle w:val="TableParagraph"/>
              <w:ind w:right="188"/>
              <w:jc w:val="right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3,9%</w:t>
            </w:r>
          </w:p>
        </w:tc>
        <w:tc>
          <w:tcPr>
            <w:tcW w:w="709" w:type="dxa"/>
            <w:shd w:val="clear" w:color="auto" w:fill="DAEDF2"/>
          </w:tcPr>
          <w:p>
            <w:pPr>
              <w:pStyle w:val="TableParagraph"/>
              <w:ind w:right="37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0,7%</w:t>
            </w:r>
          </w:p>
        </w:tc>
        <w:tc>
          <w:tcPr>
            <w:tcW w:w="842" w:type="dxa"/>
            <w:shd w:val="clear" w:color="auto" w:fill="DAEDF2"/>
          </w:tcPr>
          <w:p>
            <w:pPr>
              <w:pStyle w:val="TableParagraph"/>
              <w:ind w:right="48"/>
              <w:jc w:val="center"/>
              <w:rPr>
                <w:sz w:val="12"/>
              </w:rPr>
            </w:pPr>
            <w:r>
              <w:rPr>
                <w:color w:val="00AF50"/>
                <w:spacing w:val="-4"/>
                <w:w w:val="105"/>
                <w:sz w:val="12"/>
              </w:rPr>
              <w:t>3,2%</w:t>
            </w:r>
          </w:p>
        </w:tc>
        <w:tc>
          <w:tcPr>
            <w:tcW w:w="18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2901" w:type="dxa"/>
          </w:tcPr>
          <w:p>
            <w:pPr>
              <w:pStyle w:val="TableParagraph"/>
              <w:spacing w:line="126" w:lineRule="exact" w:before="7"/>
              <w:ind w:right="717"/>
              <w:jc w:val="right"/>
              <w:rPr>
                <w:sz w:val="12"/>
              </w:rPr>
            </w:pPr>
            <w:r>
              <w:rPr>
                <w:w w:val="105"/>
                <w:sz w:val="12"/>
              </w:rPr>
              <w:t>Commercial</w:t>
            </w:r>
            <w:r>
              <w:rPr>
                <w:spacing w:val="-1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&amp;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Professional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Serv</w:t>
            </w:r>
          </w:p>
        </w:tc>
        <w:tc>
          <w:tcPr>
            <w:tcW w:w="1234" w:type="dxa"/>
          </w:tcPr>
          <w:p>
            <w:pPr>
              <w:pStyle w:val="TableParagraph"/>
              <w:spacing w:line="126" w:lineRule="exact" w:before="7"/>
              <w:ind w:right="189"/>
              <w:jc w:val="right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0,0%</w:t>
            </w:r>
          </w:p>
        </w:tc>
        <w:tc>
          <w:tcPr>
            <w:tcW w:w="677" w:type="dxa"/>
          </w:tcPr>
          <w:p>
            <w:pPr>
              <w:pStyle w:val="TableParagraph"/>
              <w:spacing w:line="126" w:lineRule="exact" w:before="7"/>
              <w:ind w:left="3" w:right="4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1,6%</w:t>
            </w:r>
          </w:p>
        </w:tc>
        <w:tc>
          <w:tcPr>
            <w:tcW w:w="656" w:type="dxa"/>
          </w:tcPr>
          <w:p>
            <w:pPr>
              <w:pStyle w:val="TableParagraph"/>
              <w:spacing w:line="126" w:lineRule="exact" w:before="7"/>
              <w:ind w:left="2"/>
              <w:jc w:val="center"/>
              <w:rPr>
                <w:sz w:val="12"/>
              </w:rPr>
            </w:pPr>
            <w:r>
              <w:rPr>
                <w:color w:val="FF0000"/>
                <w:w w:val="105"/>
                <w:sz w:val="12"/>
              </w:rPr>
              <w:t>-</w:t>
            </w:r>
            <w:r>
              <w:rPr>
                <w:color w:val="FF0000"/>
                <w:spacing w:val="-4"/>
                <w:w w:val="105"/>
                <w:sz w:val="12"/>
              </w:rPr>
              <w:t>1,6%</w:t>
            </w:r>
          </w:p>
        </w:tc>
        <w:tc>
          <w:tcPr>
            <w:tcW w:w="19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724" w:type="dxa"/>
            <w:shd w:val="clear" w:color="auto" w:fill="DAEDF2"/>
          </w:tcPr>
          <w:p>
            <w:pPr>
              <w:pStyle w:val="TableParagraph"/>
              <w:ind w:left="2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Health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Care</w:t>
            </w:r>
          </w:p>
        </w:tc>
        <w:tc>
          <w:tcPr>
            <w:tcW w:w="882" w:type="dxa"/>
            <w:shd w:val="clear" w:color="auto" w:fill="DAEDF2"/>
          </w:tcPr>
          <w:p>
            <w:pPr>
              <w:pStyle w:val="TableParagraph"/>
              <w:ind w:right="142"/>
              <w:jc w:val="right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17,4%</w:t>
            </w:r>
          </w:p>
        </w:tc>
        <w:tc>
          <w:tcPr>
            <w:tcW w:w="651" w:type="dxa"/>
            <w:shd w:val="clear" w:color="auto" w:fill="DAEDF2"/>
          </w:tcPr>
          <w:p>
            <w:pPr>
              <w:pStyle w:val="TableParagraph"/>
              <w:ind w:left="1" w:right="5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12,8%</w:t>
            </w:r>
          </w:p>
        </w:tc>
        <w:tc>
          <w:tcPr>
            <w:tcW w:w="637" w:type="dxa"/>
            <w:shd w:val="clear" w:color="auto" w:fill="DAEDF2"/>
          </w:tcPr>
          <w:p>
            <w:pPr>
              <w:pStyle w:val="TableParagraph"/>
              <w:ind w:right="2"/>
              <w:jc w:val="center"/>
              <w:rPr>
                <w:sz w:val="12"/>
              </w:rPr>
            </w:pPr>
            <w:r>
              <w:rPr>
                <w:color w:val="00AF50"/>
                <w:spacing w:val="-4"/>
                <w:w w:val="105"/>
                <w:sz w:val="12"/>
              </w:rPr>
              <w:t>4,6%</w:t>
            </w:r>
          </w:p>
        </w:tc>
      </w:tr>
      <w:tr>
        <w:trPr>
          <w:trHeight w:val="155" w:hRule="atLeast"/>
        </w:trPr>
        <w:tc>
          <w:tcPr>
            <w:tcW w:w="167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91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70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84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8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2901" w:type="dxa"/>
            <w:shd w:val="clear" w:color="auto" w:fill="DAEDF2"/>
          </w:tcPr>
          <w:p>
            <w:pPr>
              <w:pStyle w:val="TableParagraph"/>
              <w:ind w:left="36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Transportation</w:t>
            </w:r>
          </w:p>
        </w:tc>
        <w:tc>
          <w:tcPr>
            <w:tcW w:w="1234" w:type="dxa"/>
            <w:shd w:val="clear" w:color="auto" w:fill="DAEDF2"/>
          </w:tcPr>
          <w:p>
            <w:pPr>
              <w:pStyle w:val="TableParagraph"/>
              <w:ind w:right="189"/>
              <w:jc w:val="right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0,0%</w:t>
            </w:r>
          </w:p>
        </w:tc>
        <w:tc>
          <w:tcPr>
            <w:tcW w:w="677" w:type="dxa"/>
            <w:shd w:val="clear" w:color="auto" w:fill="DAEDF2"/>
          </w:tcPr>
          <w:p>
            <w:pPr>
              <w:pStyle w:val="TableParagraph"/>
              <w:ind w:left="3" w:right="4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1,9%</w:t>
            </w:r>
          </w:p>
        </w:tc>
        <w:tc>
          <w:tcPr>
            <w:tcW w:w="656" w:type="dxa"/>
            <w:shd w:val="clear" w:color="auto" w:fill="DAEDF2"/>
          </w:tcPr>
          <w:p>
            <w:pPr>
              <w:pStyle w:val="TableParagraph"/>
              <w:ind w:left="2"/>
              <w:jc w:val="center"/>
              <w:rPr>
                <w:sz w:val="12"/>
              </w:rPr>
            </w:pPr>
            <w:r>
              <w:rPr>
                <w:color w:val="FF0000"/>
                <w:w w:val="105"/>
                <w:sz w:val="12"/>
              </w:rPr>
              <w:t>-</w:t>
            </w:r>
            <w:r>
              <w:rPr>
                <w:color w:val="FF0000"/>
                <w:spacing w:val="-4"/>
                <w:w w:val="105"/>
                <w:sz w:val="12"/>
              </w:rPr>
              <w:t>1,9%</w:t>
            </w:r>
          </w:p>
        </w:tc>
        <w:tc>
          <w:tcPr>
            <w:tcW w:w="19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724" w:type="dxa"/>
          </w:tcPr>
          <w:p>
            <w:pPr>
              <w:pStyle w:val="TableParagraph"/>
              <w:spacing w:line="126" w:lineRule="exact" w:before="7"/>
              <w:ind w:left="2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Industrials</w:t>
            </w:r>
          </w:p>
        </w:tc>
        <w:tc>
          <w:tcPr>
            <w:tcW w:w="882" w:type="dxa"/>
          </w:tcPr>
          <w:p>
            <w:pPr>
              <w:pStyle w:val="TableParagraph"/>
              <w:spacing w:line="126" w:lineRule="exact" w:before="7"/>
              <w:ind w:right="177"/>
              <w:jc w:val="right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7,2%</w:t>
            </w:r>
          </w:p>
        </w:tc>
        <w:tc>
          <w:tcPr>
            <w:tcW w:w="651" w:type="dxa"/>
          </w:tcPr>
          <w:p>
            <w:pPr>
              <w:pStyle w:val="TableParagraph"/>
              <w:spacing w:line="126" w:lineRule="exact" w:before="7"/>
              <w:ind w:left="1" w:right="5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10,8%</w:t>
            </w:r>
          </w:p>
        </w:tc>
        <w:tc>
          <w:tcPr>
            <w:tcW w:w="637" w:type="dxa"/>
          </w:tcPr>
          <w:p>
            <w:pPr>
              <w:pStyle w:val="TableParagraph"/>
              <w:spacing w:line="126" w:lineRule="exact" w:before="7"/>
              <w:ind w:right="2"/>
              <w:jc w:val="center"/>
              <w:rPr>
                <w:sz w:val="12"/>
              </w:rPr>
            </w:pPr>
            <w:r>
              <w:rPr>
                <w:color w:val="FF0000"/>
                <w:w w:val="105"/>
                <w:sz w:val="12"/>
              </w:rPr>
              <w:t>-</w:t>
            </w:r>
            <w:r>
              <w:rPr>
                <w:color w:val="FF0000"/>
                <w:spacing w:val="-4"/>
                <w:w w:val="105"/>
                <w:sz w:val="12"/>
              </w:rPr>
              <w:t>3,6%</w:t>
            </w:r>
          </w:p>
        </w:tc>
      </w:tr>
      <w:tr>
        <w:trPr>
          <w:trHeight w:val="155" w:hRule="atLeast"/>
        </w:trPr>
        <w:tc>
          <w:tcPr>
            <w:tcW w:w="167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91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70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84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8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2901" w:type="dxa"/>
          </w:tcPr>
          <w:p>
            <w:pPr>
              <w:pStyle w:val="TableParagraph"/>
              <w:spacing w:before="7"/>
              <w:ind w:left="29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w w:val="105"/>
                <w:sz w:val="12"/>
              </w:rPr>
              <w:t>Information</w:t>
            </w:r>
            <w:r>
              <w:rPr>
                <w:rFonts w:ascii="Arial"/>
                <w:b/>
                <w:spacing w:val="-4"/>
                <w:w w:val="105"/>
                <w:sz w:val="12"/>
              </w:rPr>
              <w:t> </w:t>
            </w:r>
            <w:r>
              <w:rPr>
                <w:rFonts w:ascii="Arial"/>
                <w:b/>
                <w:spacing w:val="-2"/>
                <w:w w:val="105"/>
                <w:sz w:val="12"/>
              </w:rPr>
              <w:t>Technology</w:t>
            </w:r>
          </w:p>
        </w:tc>
        <w:tc>
          <w:tcPr>
            <w:tcW w:w="1234" w:type="dxa"/>
          </w:tcPr>
          <w:p>
            <w:pPr>
              <w:pStyle w:val="TableParagraph"/>
              <w:spacing w:before="7"/>
              <w:ind w:right="153"/>
              <w:jc w:val="right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pacing w:val="-2"/>
                <w:w w:val="105"/>
                <w:sz w:val="12"/>
              </w:rPr>
              <w:t>18,6%</w:t>
            </w:r>
          </w:p>
        </w:tc>
        <w:tc>
          <w:tcPr>
            <w:tcW w:w="677" w:type="dxa"/>
          </w:tcPr>
          <w:p>
            <w:pPr>
              <w:pStyle w:val="TableParagraph"/>
              <w:spacing w:before="7"/>
              <w:ind w:right="4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pacing w:val="-2"/>
                <w:w w:val="105"/>
                <w:sz w:val="12"/>
              </w:rPr>
              <w:t>21,7%</w:t>
            </w:r>
          </w:p>
        </w:tc>
        <w:tc>
          <w:tcPr>
            <w:tcW w:w="656" w:type="dxa"/>
          </w:tcPr>
          <w:p>
            <w:pPr>
              <w:pStyle w:val="TableParagraph"/>
              <w:spacing w:before="7"/>
              <w:ind w:left="2"/>
              <w:jc w:val="center"/>
              <w:rPr>
                <w:sz w:val="12"/>
              </w:rPr>
            </w:pPr>
            <w:r>
              <w:rPr>
                <w:color w:val="FF0000"/>
                <w:w w:val="105"/>
                <w:sz w:val="12"/>
              </w:rPr>
              <w:t>-</w:t>
            </w:r>
            <w:r>
              <w:rPr>
                <w:color w:val="FF0000"/>
                <w:spacing w:val="-4"/>
                <w:w w:val="105"/>
                <w:sz w:val="12"/>
              </w:rPr>
              <w:t>3,1%</w:t>
            </w:r>
          </w:p>
        </w:tc>
        <w:tc>
          <w:tcPr>
            <w:tcW w:w="19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724" w:type="dxa"/>
            <w:shd w:val="clear" w:color="auto" w:fill="DAEDF2"/>
          </w:tcPr>
          <w:p>
            <w:pPr>
              <w:pStyle w:val="TableParagraph"/>
              <w:ind w:left="2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Information</w:t>
            </w:r>
            <w:r>
              <w:rPr>
                <w:spacing w:val="1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Technology</w:t>
            </w:r>
          </w:p>
        </w:tc>
        <w:tc>
          <w:tcPr>
            <w:tcW w:w="882" w:type="dxa"/>
            <w:shd w:val="clear" w:color="auto" w:fill="DAEDF2"/>
          </w:tcPr>
          <w:p>
            <w:pPr>
              <w:pStyle w:val="TableParagraph"/>
              <w:ind w:right="142"/>
              <w:jc w:val="right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18,6%</w:t>
            </w:r>
          </w:p>
        </w:tc>
        <w:tc>
          <w:tcPr>
            <w:tcW w:w="651" w:type="dxa"/>
            <w:shd w:val="clear" w:color="auto" w:fill="DAEDF2"/>
          </w:tcPr>
          <w:p>
            <w:pPr>
              <w:pStyle w:val="TableParagraph"/>
              <w:ind w:left="1" w:right="5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21,7%</w:t>
            </w:r>
          </w:p>
        </w:tc>
        <w:tc>
          <w:tcPr>
            <w:tcW w:w="637" w:type="dxa"/>
            <w:shd w:val="clear" w:color="auto" w:fill="DAEDF2"/>
          </w:tcPr>
          <w:p>
            <w:pPr>
              <w:pStyle w:val="TableParagraph"/>
              <w:ind w:right="2"/>
              <w:jc w:val="center"/>
              <w:rPr>
                <w:sz w:val="12"/>
              </w:rPr>
            </w:pPr>
            <w:r>
              <w:rPr>
                <w:color w:val="FF0000"/>
                <w:w w:val="105"/>
                <w:sz w:val="12"/>
              </w:rPr>
              <w:t>-</w:t>
            </w:r>
            <w:r>
              <w:rPr>
                <w:color w:val="FF0000"/>
                <w:spacing w:val="-4"/>
                <w:w w:val="105"/>
                <w:sz w:val="12"/>
              </w:rPr>
              <w:t>3,1%</w:t>
            </w:r>
          </w:p>
        </w:tc>
      </w:tr>
      <w:tr>
        <w:trPr>
          <w:trHeight w:val="468" w:hRule="atLeast"/>
        </w:trPr>
        <w:tc>
          <w:tcPr>
            <w:tcW w:w="13893" w:type="dxa"/>
            <w:gridSpan w:val="14"/>
          </w:tcPr>
          <w:p>
            <w:pPr>
              <w:pStyle w:val="TableParagraph"/>
              <w:tabs>
                <w:tab w:pos="3376" w:val="left" w:leader="none"/>
                <w:tab w:pos="6671" w:val="left" w:leader="none"/>
                <w:tab w:pos="7343" w:val="left" w:leader="none"/>
                <w:tab w:pos="8013" w:val="left" w:leader="none"/>
                <w:tab w:pos="8709" w:val="left" w:leader="none"/>
                <w:tab w:pos="10819" w:val="left" w:leader="none"/>
                <w:tab w:pos="11464" w:val="left" w:leader="none"/>
                <w:tab w:pos="12110" w:val="left" w:leader="none"/>
              </w:tabs>
              <w:spacing w:line="240" w:lineRule="auto" w:before="7"/>
              <w:ind w:right="174"/>
              <w:jc w:val="right"/>
              <w:rPr>
                <w:sz w:val="12"/>
              </w:rPr>
            </w:pPr>
            <w:r>
              <w:rPr>
                <w:rFonts w:ascii="Arial"/>
                <w:b/>
                <w:color w:val="FFFFFF"/>
                <w:w w:val="105"/>
                <w:sz w:val="12"/>
              </w:rPr>
              <w:t>Top</w:t>
            </w:r>
            <w:r>
              <w:rPr>
                <w:rFonts w:ascii="Arial"/>
                <w:b/>
                <w:color w:val="FFFFFF"/>
                <w:spacing w:val="-6"/>
                <w:w w:val="105"/>
                <w:sz w:val="12"/>
              </w:rPr>
              <w:t> </w:t>
            </w:r>
            <w:r>
              <w:rPr>
                <w:rFonts w:ascii="Arial"/>
                <w:b/>
                <w:color w:val="FFFFFF"/>
                <w:w w:val="105"/>
                <w:sz w:val="12"/>
              </w:rPr>
              <w:t>10</w:t>
            </w:r>
            <w:r>
              <w:rPr>
                <w:rFonts w:ascii="Arial"/>
                <w:b/>
                <w:color w:val="FFFFFF"/>
                <w:spacing w:val="-3"/>
                <w:w w:val="105"/>
                <w:sz w:val="12"/>
              </w:rPr>
              <w:t> </w:t>
            </w:r>
            <w:r>
              <w:rPr>
                <w:rFonts w:ascii="Arial"/>
                <w:b/>
                <w:color w:val="FFFFFF"/>
                <w:w w:val="105"/>
                <w:sz w:val="12"/>
              </w:rPr>
              <w:t>Underweights</w:t>
            </w:r>
            <w:r>
              <w:rPr>
                <w:rFonts w:ascii="Arial"/>
                <w:b/>
                <w:color w:val="FFFFFF"/>
                <w:spacing w:val="-2"/>
                <w:w w:val="105"/>
                <w:sz w:val="12"/>
              </w:rPr>
              <w:t> </w:t>
            </w:r>
            <w:r>
              <w:rPr>
                <w:rFonts w:ascii="Arial"/>
                <w:b/>
                <w:color w:val="FFFFFF"/>
                <w:spacing w:val="-5"/>
                <w:w w:val="105"/>
                <w:sz w:val="12"/>
              </w:rPr>
              <w:t>(%)</w:t>
            </w:r>
            <w:r>
              <w:rPr>
                <w:rFonts w:ascii="Arial"/>
                <w:b/>
                <w:color w:val="FFFFFF"/>
                <w:sz w:val="12"/>
              </w:rPr>
              <w:tab/>
            </w:r>
            <w:r>
              <w:rPr>
                <w:w w:val="105"/>
                <w:sz w:val="12"/>
              </w:rPr>
              <w:t>Semiconductors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&amp;</w:t>
            </w:r>
            <w:r>
              <w:rPr>
                <w:spacing w:val="-8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Semiconductor</w:t>
            </w:r>
            <w:r>
              <w:rPr>
                <w:sz w:val="12"/>
              </w:rPr>
              <w:tab/>
            </w:r>
            <w:r>
              <w:rPr>
                <w:spacing w:val="-4"/>
                <w:w w:val="105"/>
                <w:sz w:val="12"/>
              </w:rPr>
              <w:t>7,4%</w:t>
            </w:r>
            <w:r>
              <w:rPr>
                <w:sz w:val="12"/>
              </w:rPr>
              <w:tab/>
            </w:r>
            <w:r>
              <w:rPr>
                <w:spacing w:val="-4"/>
                <w:w w:val="105"/>
                <w:sz w:val="12"/>
              </w:rPr>
              <w:t>5,9%</w:t>
            </w:r>
            <w:r>
              <w:rPr>
                <w:sz w:val="12"/>
              </w:rPr>
              <w:tab/>
            </w:r>
            <w:r>
              <w:rPr>
                <w:color w:val="00AF50"/>
                <w:spacing w:val="-4"/>
                <w:w w:val="105"/>
                <w:sz w:val="12"/>
              </w:rPr>
              <w:t>1,5%</w:t>
            </w:r>
            <w:r>
              <w:rPr>
                <w:color w:val="00AF50"/>
                <w:sz w:val="12"/>
              </w:rPr>
              <w:tab/>
            </w:r>
            <w:r>
              <w:rPr>
                <w:spacing w:val="-2"/>
                <w:w w:val="105"/>
                <w:sz w:val="12"/>
              </w:rPr>
              <w:t>Materials</w:t>
            </w:r>
            <w:r>
              <w:rPr>
                <w:sz w:val="12"/>
              </w:rPr>
              <w:tab/>
            </w:r>
            <w:r>
              <w:rPr>
                <w:spacing w:val="-4"/>
                <w:w w:val="105"/>
                <w:sz w:val="12"/>
              </w:rPr>
              <w:t>5,8%</w:t>
            </w:r>
            <w:r>
              <w:rPr>
                <w:sz w:val="12"/>
              </w:rPr>
              <w:tab/>
            </w:r>
            <w:r>
              <w:rPr>
                <w:spacing w:val="-4"/>
                <w:w w:val="105"/>
                <w:sz w:val="12"/>
              </w:rPr>
              <w:t>4,0%</w:t>
            </w:r>
            <w:r>
              <w:rPr>
                <w:sz w:val="12"/>
              </w:rPr>
              <w:tab/>
            </w:r>
            <w:r>
              <w:rPr>
                <w:color w:val="00AF50"/>
                <w:spacing w:val="-4"/>
                <w:w w:val="105"/>
                <w:sz w:val="12"/>
              </w:rPr>
              <w:t>1,8%</w:t>
            </w:r>
          </w:p>
          <w:p>
            <w:pPr>
              <w:pStyle w:val="TableParagraph"/>
              <w:tabs>
                <w:tab w:pos="698" w:val="left" w:leader="none"/>
                <w:tab w:pos="1519" w:val="left" w:leader="none"/>
                <w:tab w:pos="2625" w:val="left" w:leader="none"/>
                <w:tab w:pos="5920" w:val="left" w:leader="none"/>
                <w:tab w:pos="6592" w:val="left" w:leader="none"/>
                <w:tab w:pos="7240" w:val="left" w:leader="none"/>
                <w:tab w:pos="7958" w:val="left" w:leader="none"/>
                <w:tab w:pos="10067" w:val="left" w:leader="none"/>
                <w:tab w:pos="10713" w:val="left" w:leader="none"/>
                <w:tab w:pos="11337" w:val="left" w:leader="none"/>
              </w:tabs>
              <w:spacing w:line="240" w:lineRule="auto" w:before="18"/>
              <w:ind w:right="153"/>
              <w:jc w:val="right"/>
              <w:rPr>
                <w:sz w:val="12"/>
              </w:rPr>
            </w:pPr>
            <w:r>
              <w:rPr>
                <w:rFonts w:ascii="Arial"/>
                <w:b/>
                <w:color w:val="FFFFFF"/>
                <w:spacing w:val="-2"/>
                <w:w w:val="105"/>
                <w:sz w:val="12"/>
              </w:rPr>
              <w:t>Fondo</w:t>
            </w:r>
            <w:r>
              <w:rPr>
                <w:rFonts w:ascii="Arial"/>
                <w:b/>
                <w:color w:val="FFFFFF"/>
                <w:sz w:val="12"/>
              </w:rPr>
              <w:tab/>
            </w:r>
            <w:r>
              <w:rPr>
                <w:rFonts w:ascii="Arial"/>
                <w:b/>
                <w:color w:val="FFFFFF"/>
                <w:spacing w:val="-2"/>
                <w:w w:val="105"/>
                <w:sz w:val="12"/>
              </w:rPr>
              <w:t>Index</w:t>
            </w:r>
            <w:r>
              <w:rPr>
                <w:rFonts w:ascii="Arial"/>
                <w:b/>
                <w:color w:val="FFFFFF"/>
                <w:sz w:val="12"/>
              </w:rPr>
              <w:tab/>
            </w:r>
            <w:r>
              <w:rPr>
                <w:rFonts w:ascii="Arial"/>
                <w:b/>
                <w:color w:val="FFFFFF"/>
                <w:w w:val="105"/>
                <w:sz w:val="12"/>
              </w:rPr>
              <w:t>+ /</w:t>
            </w:r>
            <w:r>
              <w:rPr>
                <w:rFonts w:ascii="Arial"/>
                <w:b/>
                <w:color w:val="FFFFFF"/>
                <w:spacing w:val="1"/>
                <w:w w:val="105"/>
                <w:sz w:val="12"/>
              </w:rPr>
              <w:t> </w:t>
            </w:r>
            <w:r>
              <w:rPr>
                <w:rFonts w:ascii="Arial"/>
                <w:b/>
                <w:color w:val="FFFFFF"/>
                <w:spacing w:val="-10"/>
                <w:w w:val="105"/>
                <w:sz w:val="12"/>
              </w:rPr>
              <w:t>-</w:t>
            </w:r>
            <w:r>
              <w:rPr>
                <w:rFonts w:ascii="Arial"/>
                <w:b/>
                <w:color w:val="FFFFFF"/>
                <w:sz w:val="12"/>
              </w:rPr>
              <w:tab/>
            </w:r>
            <w:r>
              <w:rPr>
                <w:w w:val="105"/>
                <w:sz w:val="12"/>
              </w:rPr>
              <w:t>Software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&amp;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Services</w:t>
            </w:r>
            <w:r>
              <w:rPr>
                <w:sz w:val="12"/>
              </w:rPr>
              <w:tab/>
            </w:r>
            <w:r>
              <w:rPr>
                <w:spacing w:val="-4"/>
                <w:w w:val="105"/>
                <w:sz w:val="12"/>
              </w:rPr>
              <w:t>7,7%</w:t>
            </w:r>
            <w:r>
              <w:rPr>
                <w:sz w:val="12"/>
              </w:rPr>
              <w:tab/>
            </w:r>
            <w:r>
              <w:rPr>
                <w:spacing w:val="-4"/>
                <w:w w:val="105"/>
                <w:sz w:val="12"/>
              </w:rPr>
              <w:t>9,0%</w:t>
            </w:r>
            <w:r>
              <w:rPr>
                <w:sz w:val="12"/>
              </w:rPr>
              <w:tab/>
            </w:r>
            <w:r>
              <w:rPr>
                <w:color w:val="FF0000"/>
                <w:w w:val="105"/>
                <w:sz w:val="12"/>
              </w:rPr>
              <w:t>-</w:t>
            </w:r>
            <w:r>
              <w:rPr>
                <w:color w:val="FF0000"/>
                <w:spacing w:val="-4"/>
                <w:w w:val="105"/>
                <w:sz w:val="12"/>
              </w:rPr>
              <w:t>1,3%</w:t>
            </w:r>
            <w:r>
              <w:rPr>
                <w:color w:val="FF0000"/>
                <w:sz w:val="12"/>
              </w:rPr>
              <w:tab/>
            </w:r>
            <w:r>
              <w:rPr>
                <w:spacing w:val="-2"/>
                <w:w w:val="105"/>
                <w:sz w:val="12"/>
              </w:rPr>
              <w:t>Communication</w:t>
            </w:r>
            <w:r>
              <w:rPr>
                <w:spacing w:val="9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Services</w:t>
            </w:r>
            <w:r>
              <w:rPr>
                <w:sz w:val="12"/>
              </w:rPr>
              <w:tab/>
            </w:r>
            <w:r>
              <w:rPr>
                <w:spacing w:val="-4"/>
                <w:w w:val="105"/>
                <w:sz w:val="12"/>
              </w:rPr>
              <w:t>5,4%</w:t>
            </w:r>
            <w:r>
              <w:rPr>
                <w:sz w:val="12"/>
              </w:rPr>
              <w:tab/>
            </w:r>
            <w:r>
              <w:rPr>
                <w:spacing w:val="-4"/>
                <w:w w:val="105"/>
                <w:sz w:val="12"/>
              </w:rPr>
              <w:t>7,3%</w:t>
            </w:r>
            <w:r>
              <w:rPr>
                <w:sz w:val="12"/>
              </w:rPr>
              <w:tab/>
            </w:r>
            <w:r>
              <w:rPr>
                <w:color w:val="FF0000"/>
                <w:w w:val="105"/>
                <w:sz w:val="12"/>
              </w:rPr>
              <w:t>-</w:t>
            </w:r>
            <w:r>
              <w:rPr>
                <w:color w:val="FF0000"/>
                <w:spacing w:val="-4"/>
                <w:w w:val="105"/>
                <w:sz w:val="12"/>
              </w:rPr>
              <w:t>1,9%</w:t>
            </w:r>
          </w:p>
          <w:p>
            <w:pPr>
              <w:pStyle w:val="TableParagraph"/>
              <w:tabs>
                <w:tab w:pos="2097" w:val="left" w:leader="none"/>
                <w:tab w:pos="2767" w:val="left" w:leader="none"/>
                <w:tab w:pos="3515" w:val="left" w:leader="none"/>
                <w:tab w:pos="4675" w:val="left" w:leader="none"/>
                <w:tab w:pos="7970" w:val="left" w:leader="none"/>
                <w:tab w:pos="8642" w:val="left" w:leader="none"/>
                <w:tab w:pos="9290" w:val="left" w:leader="none"/>
                <w:tab w:pos="10007" w:val="left" w:leader="none"/>
                <w:tab w:pos="12117" w:val="left" w:leader="none"/>
                <w:tab w:pos="12763" w:val="left" w:leader="none"/>
                <w:tab w:pos="13387" w:val="left" w:leader="none"/>
              </w:tabs>
              <w:spacing w:before="18"/>
              <w:ind w:right="153"/>
              <w:jc w:val="right"/>
              <w:rPr>
                <w:sz w:val="12"/>
              </w:rPr>
            </w:pPr>
            <w:r>
              <w:rPr>
                <w:w w:val="105"/>
                <w:sz w:val="12"/>
              </w:rPr>
              <w:t>Amazon.com</w:t>
            </w:r>
            <w:r>
              <w:rPr>
                <w:spacing w:val="-8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Inc</w:t>
            </w:r>
            <w:r>
              <w:rPr>
                <w:sz w:val="12"/>
              </w:rPr>
              <w:tab/>
            </w:r>
            <w:r>
              <w:rPr>
                <w:spacing w:val="-4"/>
                <w:w w:val="105"/>
                <w:sz w:val="12"/>
              </w:rPr>
              <w:t>0,0%</w:t>
            </w:r>
            <w:r>
              <w:rPr>
                <w:sz w:val="12"/>
              </w:rPr>
              <w:tab/>
            </w:r>
            <w:r>
              <w:rPr>
                <w:spacing w:val="-4"/>
                <w:w w:val="105"/>
                <w:sz w:val="12"/>
              </w:rPr>
              <w:t>2,1%</w:t>
            </w:r>
            <w:r>
              <w:rPr>
                <w:sz w:val="12"/>
              </w:rPr>
              <w:tab/>
            </w:r>
            <w:r>
              <w:rPr>
                <w:color w:val="FF0000"/>
                <w:w w:val="105"/>
                <w:sz w:val="12"/>
              </w:rPr>
              <w:t>-</w:t>
            </w:r>
            <w:r>
              <w:rPr>
                <w:color w:val="FF0000"/>
                <w:spacing w:val="-4"/>
                <w:w w:val="105"/>
                <w:sz w:val="12"/>
              </w:rPr>
              <w:t>2,1%</w:t>
            </w:r>
            <w:r>
              <w:rPr>
                <w:color w:val="FF0000"/>
                <w:sz w:val="12"/>
              </w:rPr>
              <w:tab/>
            </w:r>
            <w:r>
              <w:rPr>
                <w:w w:val="105"/>
                <w:sz w:val="12"/>
              </w:rPr>
              <w:t>Technology</w:t>
            </w:r>
            <w:r>
              <w:rPr>
                <w:spacing w:val="-1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Hardware</w:t>
            </w:r>
            <w:r>
              <w:rPr>
                <w:spacing w:val="-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&amp;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Equipmen</w:t>
            </w:r>
            <w:r>
              <w:rPr>
                <w:sz w:val="12"/>
              </w:rPr>
              <w:tab/>
            </w:r>
            <w:r>
              <w:rPr>
                <w:spacing w:val="-4"/>
                <w:w w:val="105"/>
                <w:sz w:val="12"/>
              </w:rPr>
              <w:t>3,6%</w:t>
            </w:r>
            <w:r>
              <w:rPr>
                <w:sz w:val="12"/>
              </w:rPr>
              <w:tab/>
            </w:r>
            <w:r>
              <w:rPr>
                <w:spacing w:val="-4"/>
                <w:w w:val="105"/>
                <w:sz w:val="12"/>
              </w:rPr>
              <w:t>6,7%</w:t>
            </w:r>
            <w:r>
              <w:rPr>
                <w:sz w:val="12"/>
              </w:rPr>
              <w:tab/>
            </w:r>
            <w:r>
              <w:rPr>
                <w:color w:val="FF0000"/>
                <w:w w:val="105"/>
                <w:sz w:val="12"/>
              </w:rPr>
              <w:t>-</w:t>
            </w:r>
            <w:r>
              <w:rPr>
                <w:color w:val="FF0000"/>
                <w:spacing w:val="-4"/>
                <w:w w:val="105"/>
                <w:sz w:val="12"/>
              </w:rPr>
              <w:t>3,2%</w:t>
            </w:r>
            <w:r>
              <w:rPr>
                <w:color w:val="FF0000"/>
                <w:sz w:val="12"/>
              </w:rPr>
              <w:tab/>
            </w:r>
            <w:r>
              <w:rPr>
                <w:spacing w:val="-2"/>
                <w:w w:val="105"/>
                <w:sz w:val="12"/>
              </w:rPr>
              <w:t>Utilities</w:t>
            </w:r>
            <w:r>
              <w:rPr>
                <w:sz w:val="12"/>
              </w:rPr>
              <w:tab/>
            </w:r>
            <w:r>
              <w:rPr>
                <w:spacing w:val="-4"/>
                <w:w w:val="105"/>
                <w:sz w:val="12"/>
              </w:rPr>
              <w:t>0,0%</w:t>
            </w:r>
            <w:r>
              <w:rPr>
                <w:sz w:val="12"/>
              </w:rPr>
              <w:tab/>
            </w:r>
            <w:r>
              <w:rPr>
                <w:spacing w:val="-4"/>
                <w:w w:val="105"/>
                <w:sz w:val="12"/>
              </w:rPr>
              <w:t>2,6%</w:t>
            </w:r>
            <w:r>
              <w:rPr>
                <w:sz w:val="12"/>
              </w:rPr>
              <w:tab/>
            </w:r>
            <w:r>
              <w:rPr>
                <w:color w:val="FF0000"/>
                <w:w w:val="105"/>
                <w:sz w:val="12"/>
              </w:rPr>
              <w:t>-</w:t>
            </w:r>
            <w:r>
              <w:rPr>
                <w:color w:val="FF0000"/>
                <w:spacing w:val="-4"/>
                <w:w w:val="105"/>
                <w:sz w:val="12"/>
              </w:rPr>
              <w:t>2,6%</w:t>
            </w:r>
          </w:p>
        </w:tc>
      </w:tr>
    </w:tbl>
    <w:p>
      <w:pPr>
        <w:spacing w:line="240" w:lineRule="auto" w:before="4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736">
                <wp:simplePos x="0" y="0"/>
                <wp:positionH relativeFrom="page">
                  <wp:posOffset>7281671</wp:posOffset>
                </wp:positionH>
                <wp:positionV relativeFrom="paragraph">
                  <wp:posOffset>105581</wp:posOffset>
                </wp:positionV>
                <wp:extent cx="2473960" cy="15240"/>
                <wp:effectExtent l="0" t="0" r="0" b="0"/>
                <wp:wrapTopAndBottom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2473960" cy="152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73960" h="15240">
                              <a:moveTo>
                                <a:pt x="2473452" y="15240"/>
                              </a:moveTo>
                              <a:lnTo>
                                <a:pt x="0" y="15240"/>
                              </a:lnTo>
                              <a:lnTo>
                                <a:pt x="0" y="0"/>
                              </a:lnTo>
                              <a:lnTo>
                                <a:pt x="2473452" y="0"/>
                              </a:lnTo>
                              <a:lnTo>
                                <a:pt x="2473452" y="152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73.359985pt;margin-top:8.313514pt;width:194.760046pt;height:1.200005pt;mso-position-horizontal-relative:page;mso-position-vertical-relative:paragraph;z-index:-15711744;mso-wrap-distance-left:0;mso-wrap-distance-right:0" id="docshape41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5248">
                <wp:simplePos x="0" y="0"/>
                <wp:positionH relativeFrom="page">
                  <wp:posOffset>7281671</wp:posOffset>
                </wp:positionH>
                <wp:positionV relativeFrom="paragraph">
                  <wp:posOffset>309797</wp:posOffset>
                </wp:positionV>
                <wp:extent cx="2473960" cy="15240"/>
                <wp:effectExtent l="0" t="0" r="0" b="0"/>
                <wp:wrapTopAndBottom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2473960" cy="152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73960" h="15240">
                              <a:moveTo>
                                <a:pt x="2473452" y="15240"/>
                              </a:moveTo>
                              <a:lnTo>
                                <a:pt x="0" y="15240"/>
                              </a:lnTo>
                              <a:lnTo>
                                <a:pt x="0" y="0"/>
                              </a:lnTo>
                              <a:lnTo>
                                <a:pt x="2473452" y="0"/>
                              </a:lnTo>
                              <a:lnTo>
                                <a:pt x="2473452" y="152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73.359985pt;margin-top:24.393517pt;width:194.760046pt;height:1.200005pt;mso-position-horizontal-relative:page;mso-position-vertical-relative:paragraph;z-index:-15711232;mso-wrap-distance-left:0;mso-wrap-distance-right:0" id="docshape42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3088">
                <wp:simplePos x="0" y="0"/>
                <wp:positionH relativeFrom="page">
                  <wp:posOffset>979931</wp:posOffset>
                </wp:positionH>
                <wp:positionV relativeFrom="page">
                  <wp:posOffset>6976254</wp:posOffset>
                </wp:positionV>
                <wp:extent cx="8690610" cy="328930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8690610" cy="328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87" w:lineRule="exact"/>
                            </w:pPr>
                            <w:r>
                              <w:rPr>
                                <w:w w:val="110"/>
                              </w:rPr>
                              <w:t>Este</w:t>
                            </w:r>
                            <w:r>
                              <w:rPr>
                                <w:spacing w:val="-5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documento,</w:t>
                            </w:r>
                            <w:r>
                              <w:rPr>
                                <w:spacing w:val="-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así</w:t>
                            </w:r>
                            <w:r>
                              <w:rPr>
                                <w:spacing w:val="-3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como</w:t>
                            </w:r>
                            <w:r>
                              <w:rPr>
                                <w:spacing w:val="-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los</w:t>
                            </w:r>
                            <w:r>
                              <w:rPr>
                                <w:spacing w:val="-5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datos</w:t>
                            </w:r>
                            <w:r>
                              <w:rPr>
                                <w:spacing w:val="-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que</w:t>
                            </w:r>
                            <w:r>
                              <w:rPr>
                                <w:spacing w:val="-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contiene,</w:t>
                            </w:r>
                            <w:r>
                              <w:rPr>
                                <w:spacing w:val="-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ha</w:t>
                            </w:r>
                            <w:r>
                              <w:rPr>
                                <w:spacing w:val="-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sido</w:t>
                            </w:r>
                            <w:r>
                              <w:rPr>
                                <w:spacing w:val="-3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elaborado</w:t>
                            </w:r>
                            <w:r>
                              <w:rPr>
                                <w:spacing w:val="-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por</w:t>
                            </w:r>
                            <w:r>
                              <w:rPr>
                                <w:spacing w:val="-3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Caja</w:t>
                            </w:r>
                            <w:r>
                              <w:rPr>
                                <w:spacing w:val="-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de</w:t>
                            </w:r>
                            <w:r>
                              <w:rPr>
                                <w:spacing w:val="-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Ingenieros</w:t>
                            </w:r>
                            <w:r>
                              <w:rPr>
                                <w:spacing w:val="-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con</w:t>
                            </w:r>
                            <w:r>
                              <w:rPr>
                                <w:spacing w:val="-5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la</w:t>
                            </w:r>
                            <w:r>
                              <w:rPr>
                                <w:spacing w:val="-5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finalidad</w:t>
                            </w:r>
                            <w:r>
                              <w:rPr>
                                <w:spacing w:val="-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de</w:t>
                            </w:r>
                            <w:r>
                              <w:rPr>
                                <w:spacing w:val="-3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proporcionar a</w:t>
                            </w:r>
                            <w:r>
                              <w:rPr>
                                <w:spacing w:val="-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sus</w:t>
                            </w:r>
                            <w:r>
                              <w:rPr>
                                <w:spacing w:val="-3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socios</w:t>
                            </w:r>
                            <w:r>
                              <w:rPr>
                                <w:spacing w:val="-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información</w:t>
                            </w:r>
                            <w:r>
                              <w:rPr>
                                <w:spacing w:val="-3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y</w:t>
                            </w:r>
                            <w:r>
                              <w:rPr>
                                <w:spacing w:val="-3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datos</w:t>
                            </w:r>
                            <w:r>
                              <w:rPr>
                                <w:spacing w:val="-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de</w:t>
                            </w:r>
                            <w:r>
                              <w:rPr>
                                <w:spacing w:val="-3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carácter</w:t>
                            </w:r>
                            <w:r>
                              <w:rPr>
                                <w:spacing w:val="-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general</w:t>
                            </w:r>
                            <w:r>
                              <w:rPr>
                                <w:spacing w:val="-3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y</w:t>
                            </w:r>
                            <w:r>
                              <w:rPr>
                                <w:spacing w:val="-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objetivo</w:t>
                            </w:r>
                            <w:r>
                              <w:rPr>
                                <w:spacing w:val="-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a</w:t>
                            </w:r>
                            <w:r>
                              <w:rPr>
                                <w:spacing w:val="-3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la</w:t>
                            </w:r>
                            <w:r>
                              <w:rPr>
                                <w:spacing w:val="-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fecha</w:t>
                            </w:r>
                            <w:r>
                              <w:rPr>
                                <w:spacing w:val="-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de</w:t>
                            </w:r>
                            <w:r>
                              <w:rPr>
                                <w:spacing w:val="-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emisión</w:t>
                            </w:r>
                            <w:r>
                              <w:rPr>
                                <w:spacing w:val="-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de</w:t>
                            </w:r>
                            <w:r>
                              <w:rPr>
                                <w:spacing w:val="-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dicho</w:t>
                            </w:r>
                            <w:r>
                              <w:rPr>
                                <w:spacing w:val="-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documento.</w:t>
                            </w:r>
                            <w:r>
                              <w:rPr>
                                <w:spacing w:val="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Ni</w:t>
                            </w:r>
                            <w:r>
                              <w:rPr>
                                <w:spacing w:val="-3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el</w:t>
                            </w:r>
                            <w:r>
                              <w:rPr>
                                <w:spacing w:val="-5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presente documento</w:t>
                            </w:r>
                            <w:r>
                              <w:rPr>
                                <w:spacing w:val="-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ni</w:t>
                            </w:r>
                            <w:r>
                              <w:rPr>
                                <w:spacing w:val="-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su</w:t>
                            </w:r>
                            <w:r>
                              <w:rPr>
                                <w:spacing w:val="-5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contenido</w:t>
                            </w:r>
                            <w:r>
                              <w:rPr>
                                <w:spacing w:val="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constituyen</w:t>
                            </w:r>
                            <w:r>
                              <w:rPr>
                                <w:spacing w:val="-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una</w:t>
                            </w:r>
                            <w:r>
                              <w:rPr>
                                <w:spacing w:val="-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oferta,</w:t>
                            </w:r>
                            <w:r>
                              <w:rPr>
                                <w:spacing w:val="-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invitación</w:t>
                            </w:r>
                            <w:r>
                              <w:rPr>
                                <w:spacing w:val="-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o</w:t>
                            </w:r>
                            <w:r>
                              <w:rPr>
                                <w:spacing w:val="-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solicitud</w:t>
                            </w:r>
                            <w:r>
                              <w:rPr>
                                <w:spacing w:val="-3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de</w:t>
                            </w:r>
                            <w:r>
                              <w:rPr>
                                <w:spacing w:val="-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compra</w:t>
                            </w:r>
                            <w:r>
                              <w:rPr>
                                <w:spacing w:val="-3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o</w:t>
                            </w:r>
                            <w:r>
                              <w:rPr>
                                <w:spacing w:val="-3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suscripción</w:t>
                            </w:r>
                            <w:r>
                              <w:rPr>
                                <w:spacing w:val="-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de</w:t>
                            </w:r>
                            <w:r>
                              <w:rPr>
                                <w:spacing w:val="-3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valoEl</w:t>
                            </w:r>
                            <w:r>
                              <w:rPr>
                                <w:spacing w:val="-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informe</w:t>
                            </w:r>
                            <w:r>
                              <w:rPr>
                                <w:spacing w:val="-3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se</w:t>
                            </w:r>
                            <w:r>
                              <w:rPr>
                                <w:spacing w:val="-3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ha</w:t>
                            </w:r>
                            <w:r>
                              <w:rPr>
                                <w:spacing w:val="-3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realizado</w:t>
                            </w:r>
                            <w:r>
                              <w:rPr>
                                <w:spacing w:val="-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0"/>
                              </w:rPr>
                              <w:t>con</w:t>
                            </w:r>
                          </w:p>
                          <w:p>
                            <w:pPr>
                              <w:pStyle w:val="BodyText"/>
                              <w:spacing w:before="10"/>
                            </w:pPr>
                            <w:r>
                              <w:rPr>
                                <w:w w:val="110"/>
                              </w:rPr>
                              <w:t>la</w:t>
                            </w:r>
                            <w:r>
                              <w:rPr>
                                <w:spacing w:val="-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finalidad</w:t>
                            </w:r>
                            <w:r>
                              <w:rPr>
                                <w:spacing w:val="-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de</w:t>
                            </w:r>
                            <w:r>
                              <w:rPr>
                                <w:spacing w:val="-5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proporcionar</w:t>
                            </w:r>
                            <w:r>
                              <w:rPr>
                                <w:spacing w:val="-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a</w:t>
                            </w:r>
                            <w:r>
                              <w:rPr>
                                <w:spacing w:val="-3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los</w:t>
                            </w:r>
                            <w:r>
                              <w:rPr>
                                <w:spacing w:val="-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inversores</w:t>
                            </w:r>
                            <w:r>
                              <w:rPr>
                                <w:spacing w:val="-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información</w:t>
                            </w:r>
                            <w:r>
                              <w:rPr>
                                <w:spacing w:val="-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general</w:t>
                            </w:r>
                            <w:r>
                              <w:rPr>
                                <w:spacing w:val="-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sobre</w:t>
                            </w:r>
                            <w:r>
                              <w:rPr>
                                <w:spacing w:val="-3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valores</w:t>
                            </w:r>
                            <w:r>
                              <w:rPr>
                                <w:spacing w:val="-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e</w:t>
                            </w:r>
                            <w:r>
                              <w:rPr>
                                <w:spacing w:val="-5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instrumentos</w:t>
                            </w:r>
                            <w:r>
                              <w:rPr>
                                <w:spacing w:val="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financieros,</w:t>
                            </w:r>
                            <w:r>
                              <w:rPr>
                                <w:spacing w:val="-3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a</w:t>
                            </w:r>
                            <w:r>
                              <w:rPr>
                                <w:spacing w:val="-3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la</w:t>
                            </w:r>
                            <w:r>
                              <w:rPr>
                                <w:spacing w:val="-3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fecha</w:t>
                            </w:r>
                            <w:r>
                              <w:rPr>
                                <w:spacing w:val="-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de</w:t>
                            </w:r>
                            <w:r>
                              <w:rPr>
                                <w:spacing w:val="-3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emisión</w:t>
                            </w:r>
                            <w:r>
                              <w:rPr>
                                <w:spacing w:val="-3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del</w:t>
                            </w:r>
                            <w:r>
                              <w:rPr>
                                <w:spacing w:val="-3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mismo,</w:t>
                            </w:r>
                            <w:r>
                              <w:rPr>
                                <w:spacing w:val="-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y</w:t>
                            </w:r>
                            <w:r>
                              <w:rPr>
                                <w:spacing w:val="-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está</w:t>
                            </w:r>
                            <w:r>
                              <w:rPr>
                                <w:spacing w:val="-5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sujeto</w:t>
                            </w:r>
                            <w:r>
                              <w:rPr>
                                <w:spacing w:val="-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a</w:t>
                            </w:r>
                            <w:r>
                              <w:rPr>
                                <w:spacing w:val="-3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cambios</w:t>
                            </w:r>
                            <w:r>
                              <w:rPr>
                                <w:spacing w:val="-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sin</w:t>
                            </w:r>
                            <w:r>
                              <w:rPr>
                                <w:spacing w:val="-5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previo</w:t>
                            </w:r>
                            <w:r>
                              <w:rPr>
                                <w:spacing w:val="-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aviso.</w:t>
                            </w:r>
                            <w:r>
                              <w:rPr>
                                <w:spacing w:val="-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La</w:t>
                            </w:r>
                            <w:r>
                              <w:rPr>
                                <w:spacing w:val="-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información</w:t>
                            </w:r>
                            <w:r>
                              <w:rPr>
                                <w:spacing w:val="-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se</w:t>
                            </w:r>
                            <w:r>
                              <w:rPr>
                                <w:spacing w:val="-5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proporciona</w:t>
                            </w:r>
                            <w:r>
                              <w:rPr>
                                <w:spacing w:val="-3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basándose</w:t>
                            </w:r>
                            <w:r>
                              <w:rPr>
                                <w:spacing w:val="-3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en</w:t>
                            </w:r>
                            <w:r>
                              <w:rPr>
                                <w:spacing w:val="-3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fuentes</w:t>
                            </w:r>
                            <w:r>
                              <w:rPr>
                                <w:spacing w:val="-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consideradas</w:t>
                            </w:r>
                            <w:r>
                              <w:rPr>
                                <w:spacing w:val="-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como</w:t>
                            </w:r>
                            <w:r>
                              <w:rPr>
                                <w:spacing w:val="-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fiables,</w:t>
                            </w:r>
                            <w:r>
                              <w:rPr>
                                <w:spacing w:val="-3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si</w:t>
                            </w:r>
                            <w:r>
                              <w:rPr>
                                <w:spacing w:val="-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bien,</w:t>
                            </w:r>
                            <w:r>
                              <w:rPr>
                                <w:spacing w:val="-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CAJA</w:t>
                            </w:r>
                            <w:r>
                              <w:rPr>
                                <w:spacing w:val="-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INGENIEROS</w:t>
                            </w:r>
                            <w:r>
                              <w:rPr>
                                <w:spacing w:val="-3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GESTION</w:t>
                            </w:r>
                            <w:r>
                              <w:rPr>
                                <w:spacing w:val="-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no</w:t>
                            </w:r>
                            <w:r>
                              <w:rPr>
                                <w:spacing w:val="-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garantiza</w:t>
                            </w:r>
                            <w:r>
                              <w:rPr>
                                <w:spacing w:val="-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ni</w:t>
                            </w:r>
                            <w:r>
                              <w:rPr>
                                <w:spacing w:val="-3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se</w:t>
                            </w:r>
                            <w:r>
                              <w:rPr>
                                <w:spacing w:val="-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responsabiliza</w:t>
                            </w:r>
                            <w:r>
                              <w:rPr>
                                <w:spacing w:val="-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de</w:t>
                            </w:r>
                            <w:r>
                              <w:rPr>
                                <w:spacing w:val="-3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la</w:t>
                            </w:r>
                            <w:r>
                              <w:rPr>
                                <w:spacing w:val="-3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seguridad</w:t>
                            </w:r>
                            <w:r>
                              <w:rPr>
                                <w:spacing w:val="-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de</w:t>
                            </w:r>
                            <w:r>
                              <w:rPr>
                                <w:spacing w:val="-3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las</w:t>
                            </w:r>
                            <w:r>
                              <w:rPr>
                                <w:spacing w:val="-5"/>
                                <w:w w:val="11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</w:rPr>
                              <w:t>mismas.</w:t>
                            </w:r>
                          </w:p>
                          <w:p>
                            <w:pPr>
                              <w:pStyle w:val="BodyText"/>
                              <w:spacing w:line="259" w:lineRule="auto" w:before="10"/>
                              <w:ind w:right="25"/>
                            </w:pPr>
                            <w:r>
                              <w:rPr>
                                <w:w w:val="110"/>
                              </w:rPr>
                              <w:t>Es</w:t>
                            </w:r>
                            <w:r>
                              <w:rPr>
                                <w:spacing w:val="-3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posible</w:t>
                            </w:r>
                            <w:r>
                              <w:rPr>
                                <w:spacing w:val="-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que la</w:t>
                            </w:r>
                            <w:r>
                              <w:rPr>
                                <w:spacing w:val="-3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información</w:t>
                            </w:r>
                            <w:r>
                              <w:rPr>
                                <w:spacing w:val="-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pueda</w:t>
                            </w:r>
                            <w:r>
                              <w:rPr>
                                <w:spacing w:val="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referirse</w:t>
                            </w:r>
                            <w:r>
                              <w:rPr>
                                <w:spacing w:val="-3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a</w:t>
                            </w:r>
                            <w:r>
                              <w:rPr>
                                <w:spacing w:val="-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productos, operaciones</w:t>
                            </w:r>
                            <w:r>
                              <w:rPr>
                                <w:spacing w:val="-3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o</w:t>
                            </w:r>
                            <w:r>
                              <w:rPr>
                                <w:spacing w:val="-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servicios</w:t>
                            </w:r>
                            <w:r>
                              <w:rPr>
                                <w:spacing w:val="-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de</w:t>
                            </w:r>
                            <w:r>
                              <w:rPr>
                                <w:spacing w:val="-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inversión respecto</w:t>
                            </w:r>
                            <w:r>
                              <w:rPr>
                                <w:spacing w:val="-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de</w:t>
                            </w:r>
                            <w:r>
                              <w:rPr>
                                <w:spacing w:val="-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los</w:t>
                            </w:r>
                            <w:r>
                              <w:rPr>
                                <w:spacing w:val="-3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cuales</w:t>
                            </w:r>
                            <w:r>
                              <w:rPr>
                                <w:spacing w:val="-3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exista</w:t>
                            </w:r>
                            <w:r>
                              <w:rPr>
                                <w:spacing w:val="-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información</w:t>
                            </w:r>
                            <w:r>
                              <w:rPr>
                                <w:spacing w:val="-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adicional</w:t>
                            </w:r>
                            <w:r>
                              <w:rPr>
                                <w:spacing w:val="-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en</w:t>
                            </w:r>
                            <w:r>
                              <w:rPr>
                                <w:spacing w:val="-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documentación separada,</w:t>
                            </w:r>
                            <w:r>
                              <w:rPr>
                                <w:spacing w:val="-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incluyendo</w:t>
                            </w:r>
                            <w:r>
                              <w:rPr>
                                <w:spacing w:val="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el</w:t>
                            </w:r>
                            <w:r>
                              <w:rPr>
                                <w:spacing w:val="-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documento</w:t>
                            </w:r>
                            <w:r>
                              <w:rPr>
                                <w:spacing w:val="-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de</w:t>
                            </w:r>
                            <w:r>
                              <w:rPr>
                                <w:spacing w:val="-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información</w:t>
                            </w:r>
                            <w:r>
                              <w:rPr>
                                <w:spacing w:val="-3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fundamental</w:t>
                            </w:r>
                            <w:r>
                              <w:rPr>
                                <w:spacing w:val="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para</w:t>
                            </w:r>
                            <w:r>
                              <w:rPr>
                                <w:spacing w:val="-3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el</w:t>
                            </w:r>
                            <w:r>
                              <w:rPr>
                                <w:spacing w:val="-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inversor</w:t>
                            </w:r>
                            <w:r>
                              <w:rPr>
                                <w:spacing w:val="-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y</w:t>
                            </w:r>
                            <w:r>
                              <w:rPr>
                                <w:spacing w:val="-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el</w:t>
                            </w:r>
                            <w:r>
                              <w:rPr>
                                <w:spacing w:val="-3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folleto</w:t>
                            </w:r>
                            <w:r>
                              <w:rPr>
                                <w:spacing w:val="-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completo.</w:t>
                            </w:r>
                            <w:r>
                              <w:rPr>
                                <w:spacing w:val="-3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Se</w:t>
                            </w:r>
                            <w:r>
                              <w:rPr>
                                <w:spacing w:val="-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recomienda</w:t>
                            </w:r>
                            <w:r>
                              <w:rPr>
                                <w:spacing w:val="-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leer</w:t>
                            </w:r>
                            <w:r>
                              <w:rPr>
                                <w:spacing w:val="-3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dichos documentos para</w:t>
                            </w:r>
                            <w:r>
                              <w:rPr>
                                <w:spacing w:val="-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poder</w:t>
                            </w:r>
                            <w:r>
                              <w:rPr>
                                <w:spacing w:val="-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tomar</w:t>
                            </w:r>
                            <w:r>
                              <w:rPr>
                                <w:spacing w:val="-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una</w:t>
                            </w:r>
                            <w:r>
                              <w:rPr>
                                <w:spacing w:val="-3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decisión fundada</w:t>
                            </w:r>
                            <w:r>
                              <w:rPr>
                                <w:spacing w:val="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sobre</w:t>
                            </w:r>
                            <w:r>
                              <w:rPr>
                                <w:spacing w:val="-5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la</w:t>
                            </w:r>
                            <w:r>
                              <w:rPr>
                                <w:spacing w:val="-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conveniencia</w:t>
                            </w:r>
                            <w:r>
                              <w:rPr>
                                <w:spacing w:val="-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de</w:t>
                            </w:r>
                            <w:r>
                              <w:rPr>
                                <w:spacing w:val="-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invertir</w:t>
                            </w:r>
                            <w:r>
                              <w:rPr>
                                <w:spacing w:val="80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en dichos productos. Puede solicitar</w:t>
                            </w:r>
                            <w:r>
                              <w:rPr>
                                <w:spacing w:val="-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dicha documentación a</w:t>
                            </w:r>
                            <w:r>
                              <w:rPr>
                                <w:spacing w:val="-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su</w:t>
                            </w:r>
                            <w:r>
                              <w:rPr>
                                <w:spacing w:val="-3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gerente personal, en cualquier oficina de Caja</w:t>
                            </w:r>
                            <w:r>
                              <w:rPr>
                                <w:spacing w:val="-3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de Ingenieros, en</w:t>
                            </w:r>
                            <w:r>
                              <w:rPr>
                                <w:spacing w:val="-1"/>
                                <w:w w:val="110"/>
                              </w:rPr>
                              <w:t> </w:t>
                            </w:r>
                            <w:hyperlink r:id="rId5">
                              <w:r>
                                <w:rPr>
                                  <w:w w:val="110"/>
                                </w:rPr>
                                <w:t>www.caja-ingenieros.es</w:t>
                              </w:r>
                            </w:hyperlink>
                            <w:r>
                              <w:rPr>
                                <w:w w:val="110"/>
                              </w:rPr>
                              <w:t> o</w:t>
                            </w:r>
                            <w:r>
                              <w:rPr>
                                <w:spacing w:val="-3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en</w:t>
                            </w:r>
                            <w:r>
                              <w:rPr>
                                <w:spacing w:val="-3"/>
                                <w:w w:val="110"/>
                              </w:rPr>
                              <w:t> </w:t>
                            </w:r>
                            <w:hyperlink r:id="rId6">
                              <w:r>
                                <w:rPr>
                                  <w:w w:val="110"/>
                                </w:rPr>
                                <w:t>www.cnmv.es.</w:t>
                              </w:r>
                            </w:hyperlink>
                          </w:p>
                          <w:p>
                            <w:pPr>
                              <w:pStyle w:val="BodyText"/>
                              <w:spacing w:before="3"/>
                            </w:pPr>
                            <w:r>
                              <w:rPr>
                                <w:w w:val="110"/>
                              </w:rPr>
                              <w:t>El</w:t>
                            </w:r>
                            <w:r>
                              <w:rPr>
                                <w:spacing w:val="-5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contenido</w:t>
                            </w:r>
                            <w:r>
                              <w:rPr>
                                <w:spacing w:val="-5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de</w:t>
                            </w:r>
                            <w:r>
                              <w:rPr>
                                <w:spacing w:val="-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los</w:t>
                            </w:r>
                            <w:r>
                              <w:rPr>
                                <w:spacing w:val="-5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informes</w:t>
                            </w:r>
                            <w:r>
                              <w:rPr>
                                <w:spacing w:val="-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en</w:t>
                            </w:r>
                            <w:r>
                              <w:rPr>
                                <w:spacing w:val="-3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ningún caso</w:t>
                            </w:r>
                            <w:r>
                              <w:rPr>
                                <w:spacing w:val="-5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constituye</w:t>
                            </w:r>
                            <w:r>
                              <w:rPr>
                                <w:spacing w:val="-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una</w:t>
                            </w:r>
                            <w:r>
                              <w:rPr>
                                <w:spacing w:val="-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oferta</w:t>
                            </w:r>
                            <w:r>
                              <w:rPr>
                                <w:spacing w:val="-3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o</w:t>
                            </w:r>
                            <w:r>
                              <w:rPr>
                                <w:spacing w:val="-5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recomendación</w:t>
                            </w:r>
                            <w:r>
                              <w:rPr>
                                <w:spacing w:val="-3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de</w:t>
                            </w:r>
                            <w:r>
                              <w:rPr>
                                <w:spacing w:val="-3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compra</w:t>
                            </w:r>
                            <w:r>
                              <w:rPr>
                                <w:spacing w:val="-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o</w:t>
                            </w:r>
                            <w:r>
                              <w:rPr>
                                <w:spacing w:val="-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venta</w:t>
                            </w:r>
                            <w:r>
                              <w:rPr>
                                <w:spacing w:val="-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de</w:t>
                            </w:r>
                            <w:r>
                              <w:rPr>
                                <w:spacing w:val="-3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ningún producto</w:t>
                            </w:r>
                            <w:r>
                              <w:rPr>
                                <w:spacing w:val="-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o</w:t>
                            </w:r>
                            <w:r>
                              <w:rPr>
                                <w:spacing w:val="-3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instrumento</w:t>
                            </w:r>
                            <w:r>
                              <w:rPr>
                                <w:spacing w:val="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financiero.</w:t>
                            </w:r>
                            <w:r>
                              <w:rPr>
                                <w:spacing w:val="-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El</w:t>
                            </w:r>
                            <w:r>
                              <w:rPr>
                                <w:spacing w:val="-3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inversor</w:t>
                            </w:r>
                            <w:r>
                              <w:rPr>
                                <w:spacing w:val="-3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debe</w:t>
                            </w:r>
                            <w:r>
                              <w:rPr>
                                <w:spacing w:val="-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ser</w:t>
                            </w:r>
                            <w:r>
                              <w:rPr>
                                <w:spacing w:val="-3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consciente</w:t>
                            </w:r>
                            <w:r>
                              <w:rPr>
                                <w:spacing w:val="-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de</w:t>
                            </w:r>
                            <w:r>
                              <w:rPr>
                                <w:spacing w:val="-3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que</w:t>
                            </w:r>
                            <w:r>
                              <w:rPr>
                                <w:spacing w:val="-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los</w:t>
                            </w:r>
                            <w:r>
                              <w:rPr>
                                <w:spacing w:val="-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valores</w:t>
                            </w:r>
                            <w:r>
                              <w:rPr>
                                <w:spacing w:val="-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e</w:t>
                            </w:r>
                            <w:r>
                              <w:rPr>
                                <w:spacing w:val="-5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instrumentos financieros</w:t>
                            </w:r>
                            <w:r>
                              <w:rPr>
                                <w:spacing w:val="-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a</w:t>
                            </w:r>
                            <w:r>
                              <w:rPr>
                                <w:spacing w:val="-5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que</w:t>
                            </w:r>
                            <w:r>
                              <w:rPr>
                                <w:spacing w:val="-3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se</w:t>
                            </w:r>
                            <w:r>
                              <w:rPr>
                                <w:spacing w:val="-5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refieren</w:t>
                            </w:r>
                            <w:r>
                              <w:rPr>
                                <w:spacing w:val="-3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pueden</w:t>
                            </w:r>
                            <w:r>
                              <w:rPr>
                                <w:spacing w:val="-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no</w:t>
                            </w:r>
                            <w:r>
                              <w:rPr>
                                <w:spacing w:val="-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ser</w:t>
                            </w:r>
                            <w:r>
                              <w:rPr>
                                <w:spacing w:val="-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adecuados</w:t>
                            </w:r>
                            <w:r>
                              <w:rPr>
                                <w:spacing w:val="-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a</w:t>
                            </w:r>
                            <w:r>
                              <w:rPr>
                                <w:spacing w:val="-5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sus</w:t>
                            </w:r>
                            <w:r>
                              <w:rPr>
                                <w:spacing w:val="-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objetivos</w:t>
                            </w:r>
                            <w:r>
                              <w:rPr>
                                <w:spacing w:val="-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concretos</w:t>
                            </w:r>
                            <w:r>
                              <w:rPr>
                                <w:spacing w:val="-5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de</w:t>
                            </w:r>
                            <w:r>
                              <w:rPr>
                                <w:spacing w:val="-3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inversión,</w:t>
                            </w:r>
                            <w:r>
                              <w:rPr>
                                <w:spacing w:val="-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por</w:t>
                            </w:r>
                            <w:r>
                              <w:rPr>
                                <w:spacing w:val="-5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lo</w:t>
                            </w:r>
                            <w:r>
                              <w:rPr>
                                <w:spacing w:val="-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que</w:t>
                            </w:r>
                            <w:r>
                              <w:rPr>
                                <w:spacing w:val="-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el</w:t>
                            </w:r>
                            <w:r>
                              <w:rPr>
                                <w:spacing w:val="-3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inversor</w:t>
                            </w:r>
                            <w:r>
                              <w:rPr>
                                <w:spacing w:val="-3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debe</w:t>
                            </w:r>
                            <w:r>
                              <w:rPr>
                                <w:spacing w:val="-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adoptar</w:t>
                            </w:r>
                            <w:r>
                              <w:rPr>
                                <w:spacing w:val="-3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sus</w:t>
                            </w:r>
                            <w:r>
                              <w:rPr>
                                <w:spacing w:val="-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propias</w:t>
                            </w:r>
                            <w:r>
                              <w:rPr>
                                <w:spacing w:val="-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decisiones</w:t>
                            </w:r>
                            <w:r>
                              <w:rPr>
                                <w:spacing w:val="-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de</w:t>
                            </w:r>
                            <w:r>
                              <w:rPr>
                                <w:spacing w:val="-3"/>
                                <w:w w:val="11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</w:rPr>
                              <w:t>inversión.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7.159996pt;margin-top:549.311401pt;width:684.3pt;height:25.9pt;mso-position-horizontal-relative:page;mso-position-vertical-relative:page;z-index:-16443392" type="#_x0000_t202" id="docshape43" filled="false" stroked="false">
                <v:textbox inset="0,0,0,0">
                  <w:txbxContent>
                    <w:p>
                      <w:pPr>
                        <w:pStyle w:val="BodyText"/>
                        <w:spacing w:line="87" w:lineRule="exact"/>
                      </w:pPr>
                      <w:r>
                        <w:rPr>
                          <w:w w:val="110"/>
                        </w:rPr>
                        <w:t>Este</w:t>
                      </w:r>
                      <w:r>
                        <w:rPr>
                          <w:spacing w:val="-5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documento,</w:t>
                      </w:r>
                      <w:r>
                        <w:rPr>
                          <w:spacing w:val="-1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así</w:t>
                      </w:r>
                      <w:r>
                        <w:rPr>
                          <w:spacing w:val="-3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como</w:t>
                      </w:r>
                      <w:r>
                        <w:rPr>
                          <w:spacing w:val="-4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los</w:t>
                      </w:r>
                      <w:r>
                        <w:rPr>
                          <w:spacing w:val="-5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datos</w:t>
                      </w:r>
                      <w:r>
                        <w:rPr>
                          <w:spacing w:val="-2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que</w:t>
                      </w:r>
                      <w:r>
                        <w:rPr>
                          <w:spacing w:val="-2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contiene,</w:t>
                      </w:r>
                      <w:r>
                        <w:rPr>
                          <w:spacing w:val="-1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ha</w:t>
                      </w:r>
                      <w:r>
                        <w:rPr>
                          <w:spacing w:val="-2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sido</w:t>
                      </w:r>
                      <w:r>
                        <w:rPr>
                          <w:spacing w:val="-3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elaborado</w:t>
                      </w:r>
                      <w:r>
                        <w:rPr>
                          <w:spacing w:val="-2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por</w:t>
                      </w:r>
                      <w:r>
                        <w:rPr>
                          <w:spacing w:val="-3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Caja</w:t>
                      </w:r>
                      <w:r>
                        <w:rPr>
                          <w:spacing w:val="-4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de</w:t>
                      </w:r>
                      <w:r>
                        <w:rPr>
                          <w:spacing w:val="-2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Ingenieros</w:t>
                      </w:r>
                      <w:r>
                        <w:rPr>
                          <w:spacing w:val="-2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con</w:t>
                      </w:r>
                      <w:r>
                        <w:rPr>
                          <w:spacing w:val="-5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la</w:t>
                      </w:r>
                      <w:r>
                        <w:rPr>
                          <w:spacing w:val="-5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finalidad</w:t>
                      </w:r>
                      <w:r>
                        <w:rPr>
                          <w:spacing w:val="-1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de</w:t>
                      </w:r>
                      <w:r>
                        <w:rPr>
                          <w:spacing w:val="-3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proporcionar a</w:t>
                      </w:r>
                      <w:r>
                        <w:rPr>
                          <w:spacing w:val="-4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sus</w:t>
                      </w:r>
                      <w:r>
                        <w:rPr>
                          <w:spacing w:val="-3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socios</w:t>
                      </w:r>
                      <w:r>
                        <w:rPr>
                          <w:spacing w:val="-4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información</w:t>
                      </w:r>
                      <w:r>
                        <w:rPr>
                          <w:spacing w:val="-3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y</w:t>
                      </w:r>
                      <w:r>
                        <w:rPr>
                          <w:spacing w:val="-3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datos</w:t>
                      </w:r>
                      <w:r>
                        <w:rPr>
                          <w:spacing w:val="-4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de</w:t>
                      </w:r>
                      <w:r>
                        <w:rPr>
                          <w:spacing w:val="-3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carácter</w:t>
                      </w:r>
                      <w:r>
                        <w:rPr>
                          <w:spacing w:val="-4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general</w:t>
                      </w:r>
                      <w:r>
                        <w:rPr>
                          <w:spacing w:val="-3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y</w:t>
                      </w:r>
                      <w:r>
                        <w:rPr>
                          <w:spacing w:val="-1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objetivo</w:t>
                      </w:r>
                      <w:r>
                        <w:rPr>
                          <w:spacing w:val="-4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a</w:t>
                      </w:r>
                      <w:r>
                        <w:rPr>
                          <w:spacing w:val="-3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la</w:t>
                      </w:r>
                      <w:r>
                        <w:rPr>
                          <w:spacing w:val="-2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fecha</w:t>
                      </w:r>
                      <w:r>
                        <w:rPr>
                          <w:spacing w:val="-4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de</w:t>
                      </w:r>
                      <w:r>
                        <w:rPr>
                          <w:spacing w:val="-1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emisión</w:t>
                      </w:r>
                      <w:r>
                        <w:rPr>
                          <w:spacing w:val="-1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de</w:t>
                      </w:r>
                      <w:r>
                        <w:rPr>
                          <w:spacing w:val="-2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dicho</w:t>
                      </w:r>
                      <w:r>
                        <w:rPr>
                          <w:spacing w:val="-1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documento.</w:t>
                      </w:r>
                      <w:r>
                        <w:rPr>
                          <w:spacing w:val="2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Ni</w:t>
                      </w:r>
                      <w:r>
                        <w:rPr>
                          <w:spacing w:val="-3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el</w:t>
                      </w:r>
                      <w:r>
                        <w:rPr>
                          <w:spacing w:val="-5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presente documento</w:t>
                      </w:r>
                      <w:r>
                        <w:rPr>
                          <w:spacing w:val="-2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ni</w:t>
                      </w:r>
                      <w:r>
                        <w:rPr>
                          <w:spacing w:val="-4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su</w:t>
                      </w:r>
                      <w:r>
                        <w:rPr>
                          <w:spacing w:val="-5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contenido</w:t>
                      </w:r>
                      <w:r>
                        <w:rPr>
                          <w:spacing w:val="2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constituyen</w:t>
                      </w:r>
                      <w:r>
                        <w:rPr>
                          <w:spacing w:val="-1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una</w:t>
                      </w:r>
                      <w:r>
                        <w:rPr>
                          <w:spacing w:val="-2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oferta,</w:t>
                      </w:r>
                      <w:r>
                        <w:rPr>
                          <w:spacing w:val="-4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invitación</w:t>
                      </w:r>
                      <w:r>
                        <w:rPr>
                          <w:spacing w:val="-1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o</w:t>
                      </w:r>
                      <w:r>
                        <w:rPr>
                          <w:spacing w:val="-4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solicitud</w:t>
                      </w:r>
                      <w:r>
                        <w:rPr>
                          <w:spacing w:val="-3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de</w:t>
                      </w:r>
                      <w:r>
                        <w:rPr>
                          <w:spacing w:val="-2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compra</w:t>
                      </w:r>
                      <w:r>
                        <w:rPr>
                          <w:spacing w:val="-3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o</w:t>
                      </w:r>
                      <w:r>
                        <w:rPr>
                          <w:spacing w:val="-3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suscripción</w:t>
                      </w:r>
                      <w:r>
                        <w:rPr>
                          <w:spacing w:val="-4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de</w:t>
                      </w:r>
                      <w:r>
                        <w:rPr>
                          <w:spacing w:val="-3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valoEl</w:t>
                      </w:r>
                      <w:r>
                        <w:rPr>
                          <w:spacing w:val="-2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informe</w:t>
                      </w:r>
                      <w:r>
                        <w:rPr>
                          <w:spacing w:val="-3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se</w:t>
                      </w:r>
                      <w:r>
                        <w:rPr>
                          <w:spacing w:val="-3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ha</w:t>
                      </w:r>
                      <w:r>
                        <w:rPr>
                          <w:spacing w:val="-3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realizado</w:t>
                      </w:r>
                      <w:r>
                        <w:rPr>
                          <w:spacing w:val="-2"/>
                          <w:w w:val="110"/>
                        </w:rPr>
                        <w:t> </w:t>
                      </w:r>
                      <w:r>
                        <w:rPr>
                          <w:spacing w:val="-5"/>
                          <w:w w:val="110"/>
                        </w:rPr>
                        <w:t>con</w:t>
                      </w:r>
                    </w:p>
                    <w:p>
                      <w:pPr>
                        <w:pStyle w:val="BodyText"/>
                        <w:spacing w:before="10"/>
                      </w:pPr>
                      <w:r>
                        <w:rPr>
                          <w:w w:val="110"/>
                        </w:rPr>
                        <w:t>la</w:t>
                      </w:r>
                      <w:r>
                        <w:rPr>
                          <w:spacing w:val="-4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finalidad</w:t>
                      </w:r>
                      <w:r>
                        <w:rPr>
                          <w:spacing w:val="-2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de</w:t>
                      </w:r>
                      <w:r>
                        <w:rPr>
                          <w:spacing w:val="-5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proporcionar</w:t>
                      </w:r>
                      <w:r>
                        <w:rPr>
                          <w:spacing w:val="-1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a</w:t>
                      </w:r>
                      <w:r>
                        <w:rPr>
                          <w:spacing w:val="-3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los</w:t>
                      </w:r>
                      <w:r>
                        <w:rPr>
                          <w:spacing w:val="-4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inversores</w:t>
                      </w:r>
                      <w:r>
                        <w:rPr>
                          <w:spacing w:val="-2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información</w:t>
                      </w:r>
                      <w:r>
                        <w:rPr>
                          <w:spacing w:val="-4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general</w:t>
                      </w:r>
                      <w:r>
                        <w:rPr>
                          <w:spacing w:val="-4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sobre</w:t>
                      </w:r>
                      <w:r>
                        <w:rPr>
                          <w:spacing w:val="-3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valores</w:t>
                      </w:r>
                      <w:r>
                        <w:rPr>
                          <w:spacing w:val="-4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e</w:t>
                      </w:r>
                      <w:r>
                        <w:rPr>
                          <w:spacing w:val="-5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instrumentos</w:t>
                      </w:r>
                      <w:r>
                        <w:rPr>
                          <w:spacing w:val="1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financieros,</w:t>
                      </w:r>
                      <w:r>
                        <w:rPr>
                          <w:spacing w:val="-3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a</w:t>
                      </w:r>
                      <w:r>
                        <w:rPr>
                          <w:spacing w:val="-3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la</w:t>
                      </w:r>
                      <w:r>
                        <w:rPr>
                          <w:spacing w:val="-3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fecha</w:t>
                      </w:r>
                      <w:r>
                        <w:rPr>
                          <w:spacing w:val="-4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de</w:t>
                      </w:r>
                      <w:r>
                        <w:rPr>
                          <w:spacing w:val="-3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emisión</w:t>
                      </w:r>
                      <w:r>
                        <w:rPr>
                          <w:spacing w:val="-3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del</w:t>
                      </w:r>
                      <w:r>
                        <w:rPr>
                          <w:spacing w:val="-3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mismo,</w:t>
                      </w:r>
                      <w:r>
                        <w:rPr>
                          <w:spacing w:val="-4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y</w:t>
                      </w:r>
                      <w:r>
                        <w:rPr>
                          <w:spacing w:val="-4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está</w:t>
                      </w:r>
                      <w:r>
                        <w:rPr>
                          <w:spacing w:val="-5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sujeto</w:t>
                      </w:r>
                      <w:r>
                        <w:rPr>
                          <w:spacing w:val="-4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a</w:t>
                      </w:r>
                      <w:r>
                        <w:rPr>
                          <w:spacing w:val="-3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cambios</w:t>
                      </w:r>
                      <w:r>
                        <w:rPr>
                          <w:spacing w:val="-4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sin</w:t>
                      </w:r>
                      <w:r>
                        <w:rPr>
                          <w:spacing w:val="-5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previo</w:t>
                      </w:r>
                      <w:r>
                        <w:rPr>
                          <w:spacing w:val="-2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aviso.</w:t>
                      </w:r>
                      <w:r>
                        <w:rPr>
                          <w:spacing w:val="-4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La</w:t>
                      </w:r>
                      <w:r>
                        <w:rPr>
                          <w:spacing w:val="-4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información</w:t>
                      </w:r>
                      <w:r>
                        <w:rPr>
                          <w:spacing w:val="-1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se</w:t>
                      </w:r>
                      <w:r>
                        <w:rPr>
                          <w:spacing w:val="-5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proporciona</w:t>
                      </w:r>
                      <w:r>
                        <w:rPr>
                          <w:spacing w:val="-3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basándose</w:t>
                      </w:r>
                      <w:r>
                        <w:rPr>
                          <w:spacing w:val="-3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en</w:t>
                      </w:r>
                      <w:r>
                        <w:rPr>
                          <w:spacing w:val="-3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fuentes</w:t>
                      </w:r>
                      <w:r>
                        <w:rPr>
                          <w:spacing w:val="-2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consideradas</w:t>
                      </w:r>
                      <w:r>
                        <w:rPr>
                          <w:spacing w:val="-1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como</w:t>
                      </w:r>
                      <w:r>
                        <w:rPr>
                          <w:spacing w:val="-4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fiables,</w:t>
                      </w:r>
                      <w:r>
                        <w:rPr>
                          <w:spacing w:val="-3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si</w:t>
                      </w:r>
                      <w:r>
                        <w:rPr>
                          <w:spacing w:val="-4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bien,</w:t>
                      </w:r>
                      <w:r>
                        <w:rPr>
                          <w:spacing w:val="-2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CAJA</w:t>
                      </w:r>
                      <w:r>
                        <w:rPr>
                          <w:spacing w:val="-4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INGENIEROS</w:t>
                      </w:r>
                      <w:r>
                        <w:rPr>
                          <w:spacing w:val="-3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GESTION</w:t>
                      </w:r>
                      <w:r>
                        <w:rPr>
                          <w:spacing w:val="-2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no</w:t>
                      </w:r>
                      <w:r>
                        <w:rPr>
                          <w:spacing w:val="-4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garantiza</w:t>
                      </w:r>
                      <w:r>
                        <w:rPr>
                          <w:spacing w:val="-1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ni</w:t>
                      </w:r>
                      <w:r>
                        <w:rPr>
                          <w:spacing w:val="-3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se</w:t>
                      </w:r>
                      <w:r>
                        <w:rPr>
                          <w:spacing w:val="-4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responsabiliza</w:t>
                      </w:r>
                      <w:r>
                        <w:rPr>
                          <w:spacing w:val="-2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de</w:t>
                      </w:r>
                      <w:r>
                        <w:rPr>
                          <w:spacing w:val="-3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la</w:t>
                      </w:r>
                      <w:r>
                        <w:rPr>
                          <w:spacing w:val="-3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seguridad</w:t>
                      </w:r>
                      <w:r>
                        <w:rPr>
                          <w:spacing w:val="-1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de</w:t>
                      </w:r>
                      <w:r>
                        <w:rPr>
                          <w:spacing w:val="-3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las</w:t>
                      </w:r>
                      <w:r>
                        <w:rPr>
                          <w:spacing w:val="-5"/>
                          <w:w w:val="110"/>
                        </w:rPr>
                        <w:t> </w:t>
                      </w:r>
                      <w:r>
                        <w:rPr>
                          <w:spacing w:val="-2"/>
                          <w:w w:val="110"/>
                        </w:rPr>
                        <w:t>mismas.</w:t>
                      </w:r>
                    </w:p>
                    <w:p>
                      <w:pPr>
                        <w:pStyle w:val="BodyText"/>
                        <w:spacing w:line="259" w:lineRule="auto" w:before="10"/>
                        <w:ind w:right="25"/>
                      </w:pPr>
                      <w:r>
                        <w:rPr>
                          <w:w w:val="110"/>
                        </w:rPr>
                        <w:t>Es</w:t>
                      </w:r>
                      <w:r>
                        <w:rPr>
                          <w:spacing w:val="-3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posible</w:t>
                      </w:r>
                      <w:r>
                        <w:rPr>
                          <w:spacing w:val="-2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que la</w:t>
                      </w:r>
                      <w:r>
                        <w:rPr>
                          <w:spacing w:val="-3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información</w:t>
                      </w:r>
                      <w:r>
                        <w:rPr>
                          <w:spacing w:val="-2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pueda</w:t>
                      </w:r>
                      <w:r>
                        <w:rPr>
                          <w:spacing w:val="2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referirse</w:t>
                      </w:r>
                      <w:r>
                        <w:rPr>
                          <w:spacing w:val="-3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a</w:t>
                      </w:r>
                      <w:r>
                        <w:rPr>
                          <w:spacing w:val="-2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productos, operaciones</w:t>
                      </w:r>
                      <w:r>
                        <w:rPr>
                          <w:spacing w:val="-3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o</w:t>
                      </w:r>
                      <w:r>
                        <w:rPr>
                          <w:spacing w:val="-2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servicios</w:t>
                      </w:r>
                      <w:r>
                        <w:rPr>
                          <w:spacing w:val="-1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de</w:t>
                      </w:r>
                      <w:r>
                        <w:rPr>
                          <w:spacing w:val="-1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inversión respecto</w:t>
                      </w:r>
                      <w:r>
                        <w:rPr>
                          <w:spacing w:val="-1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de</w:t>
                      </w:r>
                      <w:r>
                        <w:rPr>
                          <w:spacing w:val="-2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los</w:t>
                      </w:r>
                      <w:r>
                        <w:rPr>
                          <w:spacing w:val="-3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cuales</w:t>
                      </w:r>
                      <w:r>
                        <w:rPr>
                          <w:spacing w:val="-3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exista</w:t>
                      </w:r>
                      <w:r>
                        <w:rPr>
                          <w:spacing w:val="-2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información</w:t>
                      </w:r>
                      <w:r>
                        <w:rPr>
                          <w:spacing w:val="-2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adicional</w:t>
                      </w:r>
                      <w:r>
                        <w:rPr>
                          <w:spacing w:val="-1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en</w:t>
                      </w:r>
                      <w:r>
                        <w:rPr>
                          <w:spacing w:val="-2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documentación separada,</w:t>
                      </w:r>
                      <w:r>
                        <w:rPr>
                          <w:spacing w:val="-2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incluyendo</w:t>
                      </w:r>
                      <w:r>
                        <w:rPr>
                          <w:spacing w:val="2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el</w:t>
                      </w:r>
                      <w:r>
                        <w:rPr>
                          <w:spacing w:val="-2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documento</w:t>
                      </w:r>
                      <w:r>
                        <w:rPr>
                          <w:spacing w:val="-1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de</w:t>
                      </w:r>
                      <w:r>
                        <w:rPr>
                          <w:spacing w:val="-2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información</w:t>
                      </w:r>
                      <w:r>
                        <w:rPr>
                          <w:spacing w:val="-3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fundamental</w:t>
                      </w:r>
                      <w:r>
                        <w:rPr>
                          <w:spacing w:val="2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para</w:t>
                      </w:r>
                      <w:r>
                        <w:rPr>
                          <w:spacing w:val="-3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el</w:t>
                      </w:r>
                      <w:r>
                        <w:rPr>
                          <w:spacing w:val="-2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inversor</w:t>
                      </w:r>
                      <w:r>
                        <w:rPr>
                          <w:spacing w:val="-2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y</w:t>
                      </w:r>
                      <w:r>
                        <w:rPr>
                          <w:spacing w:val="-4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el</w:t>
                      </w:r>
                      <w:r>
                        <w:rPr>
                          <w:spacing w:val="-3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folleto</w:t>
                      </w:r>
                      <w:r>
                        <w:rPr>
                          <w:spacing w:val="-1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completo.</w:t>
                      </w:r>
                      <w:r>
                        <w:rPr>
                          <w:spacing w:val="-3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Se</w:t>
                      </w:r>
                      <w:r>
                        <w:rPr>
                          <w:spacing w:val="-2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recomienda</w:t>
                      </w:r>
                      <w:r>
                        <w:rPr>
                          <w:spacing w:val="-1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leer</w:t>
                      </w:r>
                      <w:r>
                        <w:rPr>
                          <w:spacing w:val="-3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dichos documentos para</w:t>
                      </w:r>
                      <w:r>
                        <w:rPr>
                          <w:spacing w:val="-1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poder</w:t>
                      </w:r>
                      <w:r>
                        <w:rPr>
                          <w:spacing w:val="-2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tomar</w:t>
                      </w:r>
                      <w:r>
                        <w:rPr>
                          <w:spacing w:val="-1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una</w:t>
                      </w:r>
                      <w:r>
                        <w:rPr>
                          <w:spacing w:val="-3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decisión fundada</w:t>
                      </w:r>
                      <w:r>
                        <w:rPr>
                          <w:spacing w:val="1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sobre</w:t>
                      </w:r>
                      <w:r>
                        <w:rPr>
                          <w:spacing w:val="-5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la</w:t>
                      </w:r>
                      <w:r>
                        <w:rPr>
                          <w:spacing w:val="-1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conveniencia</w:t>
                      </w:r>
                      <w:r>
                        <w:rPr>
                          <w:spacing w:val="-2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de</w:t>
                      </w:r>
                      <w:r>
                        <w:rPr>
                          <w:spacing w:val="-2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invertir</w:t>
                      </w:r>
                      <w:r>
                        <w:rPr>
                          <w:spacing w:val="80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en dichos productos. Puede solicitar</w:t>
                      </w:r>
                      <w:r>
                        <w:rPr>
                          <w:spacing w:val="-1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dicha documentación a</w:t>
                      </w:r>
                      <w:r>
                        <w:rPr>
                          <w:spacing w:val="-1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su</w:t>
                      </w:r>
                      <w:r>
                        <w:rPr>
                          <w:spacing w:val="-3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gerente personal, en cualquier oficina de Caja</w:t>
                      </w:r>
                      <w:r>
                        <w:rPr>
                          <w:spacing w:val="-3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de Ingenieros, en</w:t>
                      </w:r>
                      <w:r>
                        <w:rPr>
                          <w:spacing w:val="-1"/>
                          <w:w w:val="110"/>
                        </w:rPr>
                        <w:t> </w:t>
                      </w:r>
                      <w:hyperlink r:id="rId5">
                        <w:r>
                          <w:rPr>
                            <w:w w:val="110"/>
                          </w:rPr>
                          <w:t>www.caja-ingenieros.es</w:t>
                        </w:r>
                      </w:hyperlink>
                      <w:r>
                        <w:rPr>
                          <w:w w:val="110"/>
                        </w:rPr>
                        <w:t> o</w:t>
                      </w:r>
                      <w:r>
                        <w:rPr>
                          <w:spacing w:val="-3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en</w:t>
                      </w:r>
                      <w:r>
                        <w:rPr>
                          <w:spacing w:val="-3"/>
                          <w:w w:val="110"/>
                        </w:rPr>
                        <w:t> </w:t>
                      </w:r>
                      <w:hyperlink r:id="rId6">
                        <w:r>
                          <w:rPr>
                            <w:w w:val="110"/>
                          </w:rPr>
                          <w:t>www.cnmv.es.</w:t>
                        </w:r>
                      </w:hyperlink>
                    </w:p>
                    <w:p>
                      <w:pPr>
                        <w:pStyle w:val="BodyText"/>
                        <w:spacing w:before="3"/>
                      </w:pPr>
                      <w:r>
                        <w:rPr>
                          <w:w w:val="110"/>
                        </w:rPr>
                        <w:t>El</w:t>
                      </w:r>
                      <w:r>
                        <w:rPr>
                          <w:spacing w:val="-5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contenido</w:t>
                      </w:r>
                      <w:r>
                        <w:rPr>
                          <w:spacing w:val="-5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de</w:t>
                      </w:r>
                      <w:r>
                        <w:rPr>
                          <w:spacing w:val="-4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los</w:t>
                      </w:r>
                      <w:r>
                        <w:rPr>
                          <w:spacing w:val="-5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informes</w:t>
                      </w:r>
                      <w:r>
                        <w:rPr>
                          <w:spacing w:val="-2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en</w:t>
                      </w:r>
                      <w:r>
                        <w:rPr>
                          <w:spacing w:val="-3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ningún caso</w:t>
                      </w:r>
                      <w:r>
                        <w:rPr>
                          <w:spacing w:val="-5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constituye</w:t>
                      </w:r>
                      <w:r>
                        <w:rPr>
                          <w:spacing w:val="-2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una</w:t>
                      </w:r>
                      <w:r>
                        <w:rPr>
                          <w:spacing w:val="-4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oferta</w:t>
                      </w:r>
                      <w:r>
                        <w:rPr>
                          <w:spacing w:val="-3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o</w:t>
                      </w:r>
                      <w:r>
                        <w:rPr>
                          <w:spacing w:val="-5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recomendación</w:t>
                      </w:r>
                      <w:r>
                        <w:rPr>
                          <w:spacing w:val="-3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de</w:t>
                      </w:r>
                      <w:r>
                        <w:rPr>
                          <w:spacing w:val="-3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compra</w:t>
                      </w:r>
                      <w:r>
                        <w:rPr>
                          <w:spacing w:val="-4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o</w:t>
                      </w:r>
                      <w:r>
                        <w:rPr>
                          <w:spacing w:val="-4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venta</w:t>
                      </w:r>
                      <w:r>
                        <w:rPr>
                          <w:spacing w:val="-2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de</w:t>
                      </w:r>
                      <w:r>
                        <w:rPr>
                          <w:spacing w:val="-3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ningún producto</w:t>
                      </w:r>
                      <w:r>
                        <w:rPr>
                          <w:spacing w:val="-4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o</w:t>
                      </w:r>
                      <w:r>
                        <w:rPr>
                          <w:spacing w:val="-3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instrumento</w:t>
                      </w:r>
                      <w:r>
                        <w:rPr>
                          <w:spacing w:val="2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financiero.</w:t>
                      </w:r>
                      <w:r>
                        <w:rPr>
                          <w:spacing w:val="-1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El</w:t>
                      </w:r>
                      <w:r>
                        <w:rPr>
                          <w:spacing w:val="-3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inversor</w:t>
                      </w:r>
                      <w:r>
                        <w:rPr>
                          <w:spacing w:val="-3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debe</w:t>
                      </w:r>
                      <w:r>
                        <w:rPr>
                          <w:spacing w:val="-4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ser</w:t>
                      </w:r>
                      <w:r>
                        <w:rPr>
                          <w:spacing w:val="-3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consciente</w:t>
                      </w:r>
                      <w:r>
                        <w:rPr>
                          <w:spacing w:val="-4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de</w:t>
                      </w:r>
                      <w:r>
                        <w:rPr>
                          <w:spacing w:val="-3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que</w:t>
                      </w:r>
                      <w:r>
                        <w:rPr>
                          <w:spacing w:val="-2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los</w:t>
                      </w:r>
                      <w:r>
                        <w:rPr>
                          <w:spacing w:val="-4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valores</w:t>
                      </w:r>
                      <w:r>
                        <w:rPr>
                          <w:spacing w:val="-4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e</w:t>
                      </w:r>
                      <w:r>
                        <w:rPr>
                          <w:spacing w:val="-5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instrumentos financieros</w:t>
                      </w:r>
                      <w:r>
                        <w:rPr>
                          <w:spacing w:val="-1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a</w:t>
                      </w:r>
                      <w:r>
                        <w:rPr>
                          <w:spacing w:val="-5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que</w:t>
                      </w:r>
                      <w:r>
                        <w:rPr>
                          <w:spacing w:val="-3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se</w:t>
                      </w:r>
                      <w:r>
                        <w:rPr>
                          <w:spacing w:val="-5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refieren</w:t>
                      </w:r>
                      <w:r>
                        <w:rPr>
                          <w:spacing w:val="-3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pueden</w:t>
                      </w:r>
                      <w:r>
                        <w:rPr>
                          <w:spacing w:val="-1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no</w:t>
                      </w:r>
                      <w:r>
                        <w:rPr>
                          <w:spacing w:val="-2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ser</w:t>
                      </w:r>
                      <w:r>
                        <w:rPr>
                          <w:spacing w:val="-4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adecuados</w:t>
                      </w:r>
                      <w:r>
                        <w:rPr>
                          <w:spacing w:val="-2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a</w:t>
                      </w:r>
                      <w:r>
                        <w:rPr>
                          <w:spacing w:val="-5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sus</w:t>
                      </w:r>
                      <w:r>
                        <w:rPr>
                          <w:spacing w:val="-4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objetivos</w:t>
                      </w:r>
                      <w:r>
                        <w:rPr>
                          <w:spacing w:val="-2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concretos</w:t>
                      </w:r>
                      <w:r>
                        <w:rPr>
                          <w:spacing w:val="-5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de</w:t>
                      </w:r>
                      <w:r>
                        <w:rPr>
                          <w:spacing w:val="-3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inversión,</w:t>
                      </w:r>
                      <w:r>
                        <w:rPr>
                          <w:spacing w:val="-1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por</w:t>
                      </w:r>
                      <w:r>
                        <w:rPr>
                          <w:spacing w:val="-5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lo</w:t>
                      </w:r>
                      <w:r>
                        <w:rPr>
                          <w:spacing w:val="-1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que</w:t>
                      </w:r>
                      <w:r>
                        <w:rPr>
                          <w:spacing w:val="-4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el</w:t>
                      </w:r>
                      <w:r>
                        <w:rPr>
                          <w:spacing w:val="-3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inversor</w:t>
                      </w:r>
                      <w:r>
                        <w:rPr>
                          <w:spacing w:val="-3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debe</w:t>
                      </w:r>
                      <w:r>
                        <w:rPr>
                          <w:spacing w:val="-4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adoptar</w:t>
                      </w:r>
                      <w:r>
                        <w:rPr>
                          <w:spacing w:val="-3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sus</w:t>
                      </w:r>
                      <w:r>
                        <w:rPr>
                          <w:spacing w:val="-4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propias</w:t>
                      </w:r>
                      <w:r>
                        <w:rPr>
                          <w:spacing w:val="-1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decisiones</w:t>
                      </w:r>
                      <w:r>
                        <w:rPr>
                          <w:spacing w:val="-4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de</w:t>
                      </w:r>
                      <w:r>
                        <w:rPr>
                          <w:spacing w:val="-3"/>
                          <w:w w:val="110"/>
                        </w:rPr>
                        <w:t> </w:t>
                      </w:r>
                      <w:r>
                        <w:rPr>
                          <w:spacing w:val="-2"/>
                          <w:w w:val="110"/>
                        </w:rPr>
                        <w:t>inversión.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3600">
                <wp:simplePos x="0" y="0"/>
                <wp:positionH relativeFrom="page">
                  <wp:posOffset>926591</wp:posOffset>
                </wp:positionH>
                <wp:positionV relativeFrom="page">
                  <wp:posOffset>202692</wp:posOffset>
                </wp:positionV>
                <wp:extent cx="8829040" cy="4749165"/>
                <wp:effectExtent l="0" t="0" r="0" b="0"/>
                <wp:wrapNone/>
                <wp:docPr id="44" name="Group 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" name="Group 44"/>
                      <wpg:cNvGrpSpPr/>
                      <wpg:grpSpPr>
                        <a:xfrm>
                          <a:off x="0" y="0"/>
                          <a:ext cx="8829040" cy="4749165"/>
                          <a:chExt cx="8829040" cy="4749165"/>
                        </a:xfrm>
                      </wpg:grpSpPr>
                      <wps:wsp>
                        <wps:cNvPr id="45" name="Graphic 45"/>
                        <wps:cNvSpPr/>
                        <wps:spPr>
                          <a:xfrm>
                            <a:off x="6083" y="13715"/>
                            <a:ext cx="8822690" cy="958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22690" h="958850">
                                <a:moveTo>
                                  <a:pt x="2633472" y="736092"/>
                                </a:moveTo>
                                <a:lnTo>
                                  <a:pt x="0" y="736092"/>
                                </a:lnTo>
                                <a:lnTo>
                                  <a:pt x="0" y="958596"/>
                                </a:lnTo>
                                <a:lnTo>
                                  <a:pt x="2633472" y="958596"/>
                                </a:lnTo>
                                <a:lnTo>
                                  <a:pt x="2633472" y="736092"/>
                                </a:lnTo>
                                <a:close/>
                              </a:path>
                              <a:path w="8822690" h="958850">
                                <a:moveTo>
                                  <a:pt x="26334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408"/>
                                </a:lnTo>
                                <a:lnTo>
                                  <a:pt x="2633472" y="216408"/>
                                </a:lnTo>
                                <a:lnTo>
                                  <a:pt x="2633472" y="0"/>
                                </a:lnTo>
                                <a:close/>
                              </a:path>
                              <a:path w="8822690" h="958850">
                                <a:moveTo>
                                  <a:pt x="8002537" y="0"/>
                                </a:moveTo>
                                <a:lnTo>
                                  <a:pt x="2752356" y="0"/>
                                </a:lnTo>
                                <a:lnTo>
                                  <a:pt x="2752356" y="216408"/>
                                </a:lnTo>
                                <a:lnTo>
                                  <a:pt x="8002537" y="216408"/>
                                </a:lnTo>
                                <a:lnTo>
                                  <a:pt x="8002537" y="0"/>
                                </a:lnTo>
                                <a:close/>
                              </a:path>
                              <a:path w="8822690" h="958850">
                                <a:moveTo>
                                  <a:pt x="8822449" y="736092"/>
                                </a:moveTo>
                                <a:lnTo>
                                  <a:pt x="2752356" y="736092"/>
                                </a:lnTo>
                                <a:lnTo>
                                  <a:pt x="2752356" y="958596"/>
                                </a:lnTo>
                                <a:lnTo>
                                  <a:pt x="8822449" y="958596"/>
                                </a:lnTo>
                                <a:lnTo>
                                  <a:pt x="8822449" y="7360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6083" y="1168907"/>
                            <a:ext cx="8822690" cy="1487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22690" h="1487805">
                                <a:moveTo>
                                  <a:pt x="2633472" y="1386840"/>
                                </a:moveTo>
                                <a:lnTo>
                                  <a:pt x="0" y="1386840"/>
                                </a:lnTo>
                                <a:lnTo>
                                  <a:pt x="0" y="1487424"/>
                                </a:lnTo>
                                <a:lnTo>
                                  <a:pt x="2633472" y="1487424"/>
                                </a:lnTo>
                                <a:lnTo>
                                  <a:pt x="2633472" y="1386840"/>
                                </a:lnTo>
                                <a:close/>
                              </a:path>
                              <a:path w="8822690" h="1487805">
                                <a:moveTo>
                                  <a:pt x="26334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0584"/>
                                </a:lnTo>
                                <a:lnTo>
                                  <a:pt x="2633472" y="100584"/>
                                </a:lnTo>
                                <a:lnTo>
                                  <a:pt x="2633472" y="0"/>
                                </a:lnTo>
                                <a:close/>
                              </a:path>
                              <a:path w="8822690" h="1487805">
                                <a:moveTo>
                                  <a:pt x="6224016" y="0"/>
                                </a:moveTo>
                                <a:lnTo>
                                  <a:pt x="2752356" y="0"/>
                                </a:lnTo>
                                <a:lnTo>
                                  <a:pt x="2752356" y="100584"/>
                                </a:lnTo>
                                <a:lnTo>
                                  <a:pt x="6224016" y="100584"/>
                                </a:lnTo>
                                <a:lnTo>
                                  <a:pt x="6224016" y="0"/>
                                </a:lnTo>
                                <a:close/>
                              </a:path>
                              <a:path w="8822690" h="1487805">
                                <a:moveTo>
                                  <a:pt x="8822449" y="891540"/>
                                </a:moveTo>
                                <a:lnTo>
                                  <a:pt x="6348984" y="891540"/>
                                </a:lnTo>
                                <a:lnTo>
                                  <a:pt x="6348984" y="992124"/>
                                </a:lnTo>
                                <a:lnTo>
                                  <a:pt x="8822449" y="992124"/>
                                </a:lnTo>
                                <a:lnTo>
                                  <a:pt x="8822449" y="891540"/>
                                </a:lnTo>
                                <a:close/>
                              </a:path>
                              <a:path w="8822690" h="1487805">
                                <a:moveTo>
                                  <a:pt x="8822449" y="0"/>
                                </a:moveTo>
                                <a:lnTo>
                                  <a:pt x="6348984" y="0"/>
                                </a:lnTo>
                                <a:lnTo>
                                  <a:pt x="6348984" y="100584"/>
                                </a:lnTo>
                                <a:lnTo>
                                  <a:pt x="8822449" y="100584"/>
                                </a:lnTo>
                                <a:lnTo>
                                  <a:pt x="88224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609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2758440" y="2753867"/>
                            <a:ext cx="3472179" cy="299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2179" h="299085">
                                <a:moveTo>
                                  <a:pt x="3471659" y="198132"/>
                                </a:moveTo>
                                <a:lnTo>
                                  <a:pt x="0" y="198132"/>
                                </a:lnTo>
                                <a:lnTo>
                                  <a:pt x="0" y="298716"/>
                                </a:lnTo>
                                <a:lnTo>
                                  <a:pt x="3471659" y="298716"/>
                                </a:lnTo>
                                <a:lnTo>
                                  <a:pt x="3471659" y="198132"/>
                                </a:lnTo>
                                <a:close/>
                              </a:path>
                              <a:path w="3472179" h="299085">
                                <a:moveTo>
                                  <a:pt x="34716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0584"/>
                                </a:lnTo>
                                <a:lnTo>
                                  <a:pt x="3471659" y="100584"/>
                                </a:lnTo>
                                <a:lnTo>
                                  <a:pt x="34716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AED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6095" y="3843527"/>
                            <a:ext cx="2633980" cy="99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33980" h="99060">
                                <a:moveTo>
                                  <a:pt x="0" y="99060"/>
                                </a:moveTo>
                                <a:lnTo>
                                  <a:pt x="2633471" y="99060"/>
                                </a:lnTo>
                                <a:lnTo>
                                  <a:pt x="263347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90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6365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2758439" y="3843527"/>
                            <a:ext cx="3472179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2179" h="100965">
                                <a:moveTo>
                                  <a:pt x="3471671" y="100583"/>
                                </a:moveTo>
                                <a:lnTo>
                                  <a:pt x="0" y="100583"/>
                                </a:lnTo>
                                <a:lnTo>
                                  <a:pt x="0" y="0"/>
                                </a:lnTo>
                                <a:lnTo>
                                  <a:pt x="3471671" y="0"/>
                                </a:lnTo>
                                <a:lnTo>
                                  <a:pt x="3471671" y="1005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AED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6095" y="3942588"/>
                            <a:ext cx="263398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33980" h="100965">
                                <a:moveTo>
                                  <a:pt x="2633471" y="100583"/>
                                </a:moveTo>
                                <a:lnTo>
                                  <a:pt x="0" y="100583"/>
                                </a:lnTo>
                                <a:lnTo>
                                  <a:pt x="0" y="0"/>
                                </a:lnTo>
                                <a:lnTo>
                                  <a:pt x="2633471" y="0"/>
                                </a:lnTo>
                                <a:lnTo>
                                  <a:pt x="2633471" y="1005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609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2758440" y="3942600"/>
                            <a:ext cx="6070600" cy="403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0600" h="403860">
                                <a:moveTo>
                                  <a:pt x="3471659" y="303263"/>
                                </a:moveTo>
                                <a:lnTo>
                                  <a:pt x="0" y="303263"/>
                                </a:lnTo>
                                <a:lnTo>
                                  <a:pt x="0" y="403847"/>
                                </a:lnTo>
                                <a:lnTo>
                                  <a:pt x="3471659" y="403847"/>
                                </a:lnTo>
                                <a:lnTo>
                                  <a:pt x="3471659" y="303263"/>
                                </a:lnTo>
                                <a:close/>
                              </a:path>
                              <a:path w="6070600" h="403860">
                                <a:moveTo>
                                  <a:pt x="3471659" y="99047"/>
                                </a:moveTo>
                                <a:lnTo>
                                  <a:pt x="0" y="99047"/>
                                </a:lnTo>
                                <a:lnTo>
                                  <a:pt x="0" y="199631"/>
                                </a:lnTo>
                                <a:lnTo>
                                  <a:pt x="3471659" y="199631"/>
                                </a:lnTo>
                                <a:lnTo>
                                  <a:pt x="3471659" y="99047"/>
                                </a:lnTo>
                                <a:close/>
                              </a:path>
                              <a:path w="6070600" h="403860">
                                <a:moveTo>
                                  <a:pt x="6070092" y="0"/>
                                </a:moveTo>
                                <a:lnTo>
                                  <a:pt x="3596627" y="0"/>
                                </a:lnTo>
                                <a:lnTo>
                                  <a:pt x="3596627" y="100584"/>
                                </a:lnTo>
                                <a:lnTo>
                                  <a:pt x="6070092" y="100584"/>
                                </a:lnTo>
                                <a:lnTo>
                                  <a:pt x="60700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AED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6355067" y="4245864"/>
                            <a:ext cx="2473960" cy="206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3960" h="206375">
                                <a:moveTo>
                                  <a:pt x="24734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9060"/>
                                </a:lnTo>
                                <a:lnTo>
                                  <a:pt x="0" y="100584"/>
                                </a:lnTo>
                                <a:lnTo>
                                  <a:pt x="0" y="205752"/>
                                </a:lnTo>
                                <a:lnTo>
                                  <a:pt x="2473464" y="205752"/>
                                </a:lnTo>
                                <a:lnTo>
                                  <a:pt x="2473464" y="100584"/>
                                </a:lnTo>
                                <a:lnTo>
                                  <a:pt x="2473464" y="99060"/>
                                </a:lnTo>
                                <a:lnTo>
                                  <a:pt x="24734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6095" y="4549140"/>
                            <a:ext cx="263398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33980" h="100965">
                                <a:moveTo>
                                  <a:pt x="2633471" y="100583"/>
                                </a:moveTo>
                                <a:lnTo>
                                  <a:pt x="0" y="100583"/>
                                </a:lnTo>
                                <a:lnTo>
                                  <a:pt x="0" y="0"/>
                                </a:lnTo>
                                <a:lnTo>
                                  <a:pt x="2633471" y="0"/>
                                </a:lnTo>
                                <a:lnTo>
                                  <a:pt x="2633471" y="1005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AED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6355079" y="4549140"/>
                            <a:ext cx="2473960" cy="99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3960" h="99060">
                                <a:moveTo>
                                  <a:pt x="0" y="99059"/>
                                </a:moveTo>
                                <a:lnTo>
                                  <a:pt x="2473452" y="99059"/>
                                </a:lnTo>
                                <a:lnTo>
                                  <a:pt x="24734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90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6365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6355079" y="4648200"/>
                            <a:ext cx="247396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3960" h="100965">
                                <a:moveTo>
                                  <a:pt x="2473452" y="100584"/>
                                </a:moveTo>
                                <a:lnTo>
                                  <a:pt x="0" y="100584"/>
                                </a:lnTo>
                                <a:lnTo>
                                  <a:pt x="0" y="0"/>
                                </a:lnTo>
                                <a:lnTo>
                                  <a:pt x="2473452" y="0"/>
                                </a:lnTo>
                                <a:lnTo>
                                  <a:pt x="2473452" y="1005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609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0" y="0"/>
                            <a:ext cx="8829040" cy="978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29040" h="978535">
                                <a:moveTo>
                                  <a:pt x="2639568" y="963168"/>
                                </a:moveTo>
                                <a:lnTo>
                                  <a:pt x="0" y="963168"/>
                                </a:lnTo>
                                <a:lnTo>
                                  <a:pt x="0" y="978408"/>
                                </a:lnTo>
                                <a:lnTo>
                                  <a:pt x="2639568" y="978408"/>
                                </a:lnTo>
                                <a:lnTo>
                                  <a:pt x="2639568" y="963168"/>
                                </a:lnTo>
                                <a:close/>
                              </a:path>
                              <a:path w="8829040" h="978535">
                                <a:moveTo>
                                  <a:pt x="2639568" y="742188"/>
                                </a:moveTo>
                                <a:lnTo>
                                  <a:pt x="0" y="742188"/>
                                </a:lnTo>
                                <a:lnTo>
                                  <a:pt x="0" y="757428"/>
                                </a:lnTo>
                                <a:lnTo>
                                  <a:pt x="2639568" y="757428"/>
                                </a:lnTo>
                                <a:lnTo>
                                  <a:pt x="2639568" y="742188"/>
                                </a:lnTo>
                                <a:close/>
                              </a:path>
                              <a:path w="8829040" h="978535">
                                <a:moveTo>
                                  <a:pt x="2639568" y="637032"/>
                                </a:moveTo>
                                <a:lnTo>
                                  <a:pt x="0" y="637032"/>
                                </a:lnTo>
                                <a:lnTo>
                                  <a:pt x="0" y="652272"/>
                                </a:lnTo>
                                <a:lnTo>
                                  <a:pt x="2639568" y="652272"/>
                                </a:lnTo>
                                <a:lnTo>
                                  <a:pt x="2639568" y="637032"/>
                                </a:lnTo>
                                <a:close/>
                              </a:path>
                              <a:path w="8829040" h="978535">
                                <a:moveTo>
                                  <a:pt x="2639568" y="505968"/>
                                </a:moveTo>
                                <a:lnTo>
                                  <a:pt x="0" y="505968"/>
                                </a:lnTo>
                                <a:lnTo>
                                  <a:pt x="0" y="507492"/>
                                </a:lnTo>
                                <a:lnTo>
                                  <a:pt x="2639568" y="507492"/>
                                </a:lnTo>
                                <a:lnTo>
                                  <a:pt x="2639568" y="505968"/>
                                </a:lnTo>
                                <a:close/>
                              </a:path>
                              <a:path w="8829040" h="978535">
                                <a:moveTo>
                                  <a:pt x="2639568" y="367284"/>
                                </a:moveTo>
                                <a:lnTo>
                                  <a:pt x="0" y="367284"/>
                                </a:lnTo>
                                <a:lnTo>
                                  <a:pt x="0" y="368808"/>
                                </a:lnTo>
                                <a:lnTo>
                                  <a:pt x="2639568" y="368808"/>
                                </a:lnTo>
                                <a:lnTo>
                                  <a:pt x="2639568" y="367284"/>
                                </a:lnTo>
                                <a:close/>
                              </a:path>
                              <a:path w="8829040" h="978535">
                                <a:moveTo>
                                  <a:pt x="2639568" y="220980"/>
                                </a:moveTo>
                                <a:lnTo>
                                  <a:pt x="0" y="220980"/>
                                </a:lnTo>
                                <a:lnTo>
                                  <a:pt x="0" y="236220"/>
                                </a:lnTo>
                                <a:lnTo>
                                  <a:pt x="2639568" y="236220"/>
                                </a:lnTo>
                                <a:lnTo>
                                  <a:pt x="2639568" y="220980"/>
                                </a:lnTo>
                                <a:close/>
                              </a:path>
                              <a:path w="8829040" h="978535">
                                <a:moveTo>
                                  <a:pt x="26395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"/>
                                </a:lnTo>
                                <a:lnTo>
                                  <a:pt x="2639568" y="15240"/>
                                </a:lnTo>
                                <a:lnTo>
                                  <a:pt x="2639568" y="0"/>
                                </a:lnTo>
                                <a:close/>
                              </a:path>
                              <a:path w="8829040" h="978535">
                                <a:moveTo>
                                  <a:pt x="8008620" y="220980"/>
                                </a:moveTo>
                                <a:lnTo>
                                  <a:pt x="2758440" y="220980"/>
                                </a:lnTo>
                                <a:lnTo>
                                  <a:pt x="2758440" y="236220"/>
                                </a:lnTo>
                                <a:lnTo>
                                  <a:pt x="8008620" y="236220"/>
                                </a:lnTo>
                                <a:lnTo>
                                  <a:pt x="8008620" y="220980"/>
                                </a:lnTo>
                                <a:close/>
                              </a:path>
                              <a:path w="8829040" h="978535">
                                <a:moveTo>
                                  <a:pt x="8008620" y="0"/>
                                </a:moveTo>
                                <a:lnTo>
                                  <a:pt x="2758440" y="0"/>
                                </a:lnTo>
                                <a:lnTo>
                                  <a:pt x="2758440" y="15240"/>
                                </a:lnTo>
                                <a:lnTo>
                                  <a:pt x="8008620" y="15240"/>
                                </a:lnTo>
                                <a:lnTo>
                                  <a:pt x="8008620" y="0"/>
                                </a:lnTo>
                                <a:close/>
                              </a:path>
                              <a:path w="8829040" h="978535">
                                <a:moveTo>
                                  <a:pt x="8828532" y="963168"/>
                                </a:moveTo>
                                <a:lnTo>
                                  <a:pt x="2758440" y="963168"/>
                                </a:lnTo>
                                <a:lnTo>
                                  <a:pt x="2758440" y="978408"/>
                                </a:lnTo>
                                <a:lnTo>
                                  <a:pt x="8828532" y="978408"/>
                                </a:lnTo>
                                <a:lnTo>
                                  <a:pt x="8828532" y="963168"/>
                                </a:lnTo>
                                <a:close/>
                              </a:path>
                              <a:path w="8829040" h="978535">
                                <a:moveTo>
                                  <a:pt x="8828532" y="742188"/>
                                </a:moveTo>
                                <a:lnTo>
                                  <a:pt x="2758440" y="742188"/>
                                </a:lnTo>
                                <a:lnTo>
                                  <a:pt x="2758440" y="757428"/>
                                </a:lnTo>
                                <a:lnTo>
                                  <a:pt x="8828532" y="757428"/>
                                </a:lnTo>
                                <a:lnTo>
                                  <a:pt x="8828532" y="7421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7" name="Image 5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33753" y="301864"/>
                            <a:ext cx="2254231" cy="38351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72.959999pt;margin-top:15.960002pt;width:695.2pt;height:373.95pt;mso-position-horizontal-relative:page;mso-position-vertical-relative:page;z-index:-16442880" id="docshapegroup44" coordorigin="1459,319" coordsize="13904,7479">
                <v:shape style="position:absolute;left:1468;top:340;width:13894;height:1510" id="docshape45" coordorigin="1469,341" coordsize="13894,1510" path="m5616,1500l1469,1500,1469,1850,5616,1850,5616,1500xm5616,341l1469,341,1469,682,5616,682,5616,341xm14071,341l5803,341,5803,682,14071,682,14071,341xm15362,1500l5803,1500,5803,1850,15362,1850,15362,1500xe" filled="true" fillcolor="#d8d8d8" stroked="false">
                  <v:path arrowok="t"/>
                  <v:fill type="solid"/>
                </v:shape>
                <v:shape style="position:absolute;left:1468;top:2160;width:13894;height:2343" id="docshape46" coordorigin="1469,2160" coordsize="13894,2343" path="m5616,4344l1469,4344,1469,4502,5616,4502,5616,4344xm5616,2160l1469,2160,1469,2318,5616,2318,5616,2160xm11270,2160l5803,2160,5803,2318,11270,2318,11270,2160xm15362,3564l11467,3564,11467,3722,15362,3722,15362,3564xm15362,2160l11467,2160,11467,2318,15362,2318,15362,2160xe" filled="true" fillcolor="#366091" stroked="false">
                  <v:path arrowok="t"/>
                  <v:fill type="solid"/>
                </v:shape>
                <v:shape style="position:absolute;left:5803;top:4656;width:5468;height:471" id="docshape47" coordorigin="5803,4656" coordsize="5468,471" path="m11270,4968l5803,4968,5803,5126,11270,5126,11270,4968xm11270,4656l5803,4656,5803,4814,11270,4814,11270,4656xe" filled="true" fillcolor="#daedf2" stroked="false">
                  <v:path arrowok="t"/>
                  <v:fill type="solid"/>
                </v:shape>
                <v:rect style="position:absolute;left:1468;top:6372;width:4148;height:156" id="docshape48" filled="true" fillcolor="#16365b" stroked="false">
                  <v:fill type="solid"/>
                </v:rect>
                <v:rect style="position:absolute;left:5803;top:6372;width:5468;height:159" id="docshape49" filled="true" fillcolor="#daedf2" stroked="false">
                  <v:fill type="solid"/>
                </v:rect>
                <v:rect style="position:absolute;left:1468;top:6528;width:4148;height:159" id="docshape50" filled="true" fillcolor="#366091" stroked="false">
                  <v:fill type="solid"/>
                </v:rect>
                <v:shape style="position:absolute;left:5803;top:6528;width:9560;height:636" id="docshape51" coordorigin="5803,6528" coordsize="9560,636" path="m11270,7006l5803,7006,5803,7164,11270,7164,11270,7006xm11270,6684l5803,6684,5803,6842,11270,6842,11270,6684xm15362,6528l11467,6528,11467,6686,15362,6686,15362,6528xe" filled="true" fillcolor="#daedf2" stroked="false">
                  <v:path arrowok="t"/>
                  <v:fill type="solid"/>
                </v:shape>
                <v:shape style="position:absolute;left:11467;top:7005;width:3896;height:325" id="docshape52" coordorigin="11467,7006" coordsize="3896,325" path="m15362,7006l11467,7006,11467,7162,11467,7164,11467,7330,15362,7330,15362,7164,15362,7162,15362,7006xe" filled="true" fillcolor="#d8d8d8" stroked="false">
                  <v:path arrowok="t"/>
                  <v:fill type="solid"/>
                </v:shape>
                <v:rect style="position:absolute;left:1468;top:7483;width:4148;height:159" id="docshape53" filled="true" fillcolor="#daedf2" stroked="false">
                  <v:fill type="solid"/>
                </v:rect>
                <v:rect style="position:absolute;left:11467;top:7483;width:3896;height:156" id="docshape54" filled="true" fillcolor="#16365b" stroked="false">
                  <v:fill type="solid"/>
                </v:rect>
                <v:rect style="position:absolute;left:11467;top:7639;width:3896;height:159" id="docshape55" filled="true" fillcolor="#366091" stroked="false">
                  <v:fill type="solid"/>
                </v:rect>
                <v:shape style="position:absolute;left:1459;top:319;width:13904;height:1541" id="docshape56" coordorigin="1459,319" coordsize="13904,1541" path="m5616,1836l1459,1836,1459,1860,5616,1860,5616,1836xm5616,1488l1459,1488,1459,1512,5616,1512,5616,1488xm5616,1322l1459,1322,1459,1346,5616,1346,5616,1322xm5616,1116l1459,1116,1459,1118,5616,1118,5616,1116xm5616,898l1459,898,1459,900,5616,900,5616,898xm5616,667l1459,667,1459,691,5616,691,5616,667xm5616,319l1459,319,1459,343,5616,343,5616,319xm14071,667l5803,667,5803,691,14071,691,14071,667xm14071,319l5803,319,5803,343,14071,343,14071,319xm15362,1836l5803,1836,5803,1860,15362,1860,15362,1836xm15362,1488l5803,1488,5803,1512,15362,1512,15362,1488xe" filled="true" fillcolor="#000000" stroked="false">
                  <v:path arrowok="t"/>
                  <v:fill type="solid"/>
                </v:shape>
                <v:shape style="position:absolute;left:6551;top:794;width:3550;height:604" type="#_x0000_t75" id="docshape57" stroked="false">
                  <v:imagedata r:id="rId7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3685032</wp:posOffset>
                </wp:positionH>
                <wp:positionV relativeFrom="page">
                  <wp:posOffset>4652772</wp:posOffset>
                </wp:positionV>
                <wp:extent cx="3472179" cy="100965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3472179" cy="100965"/>
                        </a:xfrm>
                        <a:prstGeom prst="rect">
                          <a:avLst/>
                        </a:prstGeom>
                        <a:solidFill>
                          <a:srgbClr val="DAEDF2"/>
                        </a:solidFill>
                      </wps:spPr>
                      <wps:txbx>
                        <w:txbxContent>
                          <w:p>
                            <w:pPr>
                              <w:tabs>
                                <w:tab w:pos="3655" w:val="left" w:leader="none"/>
                                <w:tab w:pos="4327" w:val="left" w:leader="none"/>
                                <w:tab w:pos="4996" w:val="left" w:leader="none"/>
                              </w:tabs>
                              <w:spacing w:before="10"/>
                              <w:ind w:left="360" w:right="0" w:firstLine="0"/>
                              <w:jc w:val="left"/>
                              <w:rPr>
                                <w:color w:val="000000"/>
                                <w:sz w:val="12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w w:val="105"/>
                                <w:sz w:val="12"/>
                              </w:rPr>
                              <w:t>Telecommunication</w:t>
                            </w:r>
                            <w:r>
                              <w:rPr>
                                <w:color w:val="000000"/>
                                <w:spacing w:val="15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  <w:sz w:val="12"/>
                              </w:rPr>
                              <w:t>Services</w:t>
                            </w:r>
                            <w:r>
                              <w:rPr>
                                <w:color w:val="000000"/>
                                <w:sz w:val="12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  <w:w w:val="105"/>
                                <w:sz w:val="12"/>
                              </w:rPr>
                              <w:t>1,5%</w:t>
                            </w:r>
                            <w:r>
                              <w:rPr>
                                <w:color w:val="000000"/>
                                <w:sz w:val="12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  <w:w w:val="105"/>
                                <w:sz w:val="12"/>
                              </w:rPr>
                              <w:t>1,4%</w:t>
                            </w:r>
                            <w:r>
                              <w:rPr>
                                <w:color w:val="000000"/>
                                <w:sz w:val="12"/>
                              </w:rPr>
                              <w:tab/>
                            </w:r>
                            <w:r>
                              <w:rPr>
                                <w:color w:val="00AF50"/>
                                <w:spacing w:val="-4"/>
                                <w:w w:val="105"/>
                                <w:sz w:val="12"/>
                              </w:rPr>
                              <w:t>0,1%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0.160004pt;margin-top:366.360016pt;width:273.4pt;height:7.95pt;mso-position-horizontal-relative:page;mso-position-vertical-relative:page;z-index:15748608" type="#_x0000_t202" id="docshape58" filled="true" fillcolor="#daedf2" stroked="false">
                <v:textbox inset="0,0,0,0">
                  <w:txbxContent>
                    <w:p>
                      <w:pPr>
                        <w:tabs>
                          <w:tab w:pos="3655" w:val="left" w:leader="none"/>
                          <w:tab w:pos="4327" w:val="left" w:leader="none"/>
                          <w:tab w:pos="4996" w:val="left" w:leader="none"/>
                        </w:tabs>
                        <w:spacing w:before="10"/>
                        <w:ind w:left="360" w:right="0" w:firstLine="0"/>
                        <w:jc w:val="left"/>
                        <w:rPr>
                          <w:color w:val="000000"/>
                          <w:sz w:val="12"/>
                        </w:rPr>
                      </w:pPr>
                      <w:r>
                        <w:rPr>
                          <w:color w:val="000000"/>
                          <w:spacing w:val="-2"/>
                          <w:w w:val="105"/>
                          <w:sz w:val="12"/>
                        </w:rPr>
                        <w:t>Telecommunication</w:t>
                      </w:r>
                      <w:r>
                        <w:rPr>
                          <w:color w:val="000000"/>
                          <w:spacing w:val="15"/>
                          <w:w w:val="105"/>
                          <w:sz w:val="12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w w:val="105"/>
                          <w:sz w:val="12"/>
                        </w:rPr>
                        <w:t>Services</w:t>
                      </w:r>
                      <w:r>
                        <w:rPr>
                          <w:color w:val="000000"/>
                          <w:sz w:val="12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  <w:w w:val="105"/>
                          <w:sz w:val="12"/>
                        </w:rPr>
                        <w:t>1,5%</w:t>
                      </w:r>
                      <w:r>
                        <w:rPr>
                          <w:color w:val="000000"/>
                          <w:sz w:val="12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  <w:w w:val="105"/>
                          <w:sz w:val="12"/>
                        </w:rPr>
                        <w:t>1,4%</w:t>
                      </w:r>
                      <w:r>
                        <w:rPr>
                          <w:color w:val="000000"/>
                          <w:sz w:val="12"/>
                        </w:rPr>
                        <w:tab/>
                      </w:r>
                      <w:r>
                        <w:rPr>
                          <w:color w:val="00AF50"/>
                          <w:spacing w:val="-4"/>
                          <w:w w:val="105"/>
                          <w:sz w:val="12"/>
                        </w:rPr>
                        <w:t>0,1%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894587</wp:posOffset>
                </wp:positionH>
                <wp:positionV relativeFrom="page">
                  <wp:posOffset>4343400</wp:posOffset>
                </wp:positionV>
                <wp:extent cx="8898890" cy="308610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8898890" cy="3086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730"/>
                              <w:gridCol w:w="866"/>
                              <w:gridCol w:w="709"/>
                              <w:gridCol w:w="842"/>
                              <w:gridCol w:w="9746"/>
                            </w:tblGrid>
                            <w:tr>
                              <w:trPr>
                                <w:trHeight w:val="168" w:hRule="atLeast"/>
                              </w:trPr>
                              <w:tc>
                                <w:tcPr>
                                  <w:tcW w:w="1730" w:type="dxa"/>
                                  <w:shd w:val="clear" w:color="auto" w:fill="DAEDF2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7"/>
                                    <w:ind w:left="1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NVIDIA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2"/>
                                    </w:rPr>
                                    <w:t>Corp</w:t>
                                  </w:r>
                                </w:p>
                              </w:tc>
                              <w:tc>
                                <w:tcPr>
                                  <w:tcW w:w="866" w:type="dxa"/>
                                  <w:shd w:val="clear" w:color="auto" w:fill="DAEDF2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7"/>
                                    <w:ind w:right="188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2"/>
                                    </w:rPr>
                                    <w:t>0,0%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shd w:val="clear" w:color="auto" w:fill="DAEDF2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7"/>
                                    <w:ind w:right="37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2"/>
                                    </w:rPr>
                                    <w:t>2,0%</w:t>
                                  </w:r>
                                </w:p>
                              </w:tc>
                              <w:tc>
                                <w:tcPr>
                                  <w:tcW w:w="842" w:type="dxa"/>
                                  <w:shd w:val="clear" w:color="auto" w:fill="DAEDF2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7"/>
                                    <w:ind w:right="48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w w:val="105"/>
                                      <w:sz w:val="12"/>
                                    </w:rPr>
                                    <w:t>-</w:t>
                                  </w:r>
                                  <w:r>
                                    <w:rPr>
                                      <w:color w:val="FF0000"/>
                                      <w:spacing w:val="-4"/>
                                      <w:w w:val="105"/>
                                      <w:sz w:val="12"/>
                                    </w:rPr>
                                    <w:t>2,0%</w:t>
                                  </w:r>
                                </w:p>
                              </w:tc>
                              <w:tc>
                                <w:tcPr>
                                  <w:tcW w:w="9746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3842" w:val="left" w:leader="none"/>
                                      <w:tab w:pos="4514" w:val="left" w:leader="none"/>
                                      <w:tab w:pos="5184" w:val="left" w:leader="none"/>
                                    </w:tabs>
                                    <w:spacing w:line="240" w:lineRule="auto" w:before="7"/>
                                    <w:ind w:left="21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w w:val="105"/>
                                      <w:sz w:val="12"/>
                                    </w:rPr>
                                    <w:t>Materials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12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4"/>
                                      <w:w w:val="105"/>
                                      <w:sz w:val="12"/>
                                    </w:rPr>
                                    <w:t>5,8%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12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4"/>
                                      <w:w w:val="105"/>
                                      <w:sz w:val="12"/>
                                    </w:rPr>
                                    <w:t>4,0%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12"/>
                                    </w:rPr>
                                    <w:tab/>
                                  </w:r>
                                  <w:r>
                                    <w:rPr>
                                      <w:color w:val="00AF50"/>
                                      <w:spacing w:val="-4"/>
                                      <w:w w:val="105"/>
                                      <w:sz w:val="12"/>
                                    </w:rPr>
                                    <w:t>1,8%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53" w:hRule="atLeast"/>
                              </w:trPr>
                              <w:tc>
                                <w:tcPr>
                                  <w:tcW w:w="1730" w:type="dxa"/>
                                </w:tcPr>
                                <w:p>
                                  <w:pPr>
                                    <w:pStyle w:val="TableParagraph"/>
                                    <w:spacing w:line="126" w:lineRule="exact" w:before="7"/>
                                    <w:ind w:left="1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Apple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Inc</w:t>
                                  </w:r>
                                </w:p>
                              </w:tc>
                              <w:tc>
                                <w:tcPr>
                                  <w:tcW w:w="866" w:type="dxa"/>
                                </w:tcPr>
                                <w:p>
                                  <w:pPr>
                                    <w:pStyle w:val="TableParagraph"/>
                                    <w:spacing w:line="126" w:lineRule="exact" w:before="7"/>
                                    <w:ind w:right="188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2"/>
                                    </w:rPr>
                                    <w:t>3,6%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>
                                  <w:pPr>
                                    <w:pStyle w:val="TableParagraph"/>
                                    <w:spacing w:line="126" w:lineRule="exact" w:before="7"/>
                                    <w:ind w:right="37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2"/>
                                    </w:rPr>
                                    <w:t>4,9%</w:t>
                                  </w:r>
                                </w:p>
                              </w:tc>
                              <w:tc>
                                <w:tcPr>
                                  <w:tcW w:w="842" w:type="dxa"/>
                                </w:tcPr>
                                <w:p>
                                  <w:pPr>
                                    <w:pStyle w:val="TableParagraph"/>
                                    <w:spacing w:line="126" w:lineRule="exact" w:before="7"/>
                                    <w:ind w:right="48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w w:val="105"/>
                                      <w:sz w:val="12"/>
                                    </w:rPr>
                                    <w:t>-</w:t>
                                  </w:r>
                                  <w:r>
                                    <w:rPr>
                                      <w:color w:val="FF0000"/>
                                      <w:spacing w:val="-4"/>
                                      <w:w w:val="105"/>
                                      <w:sz w:val="12"/>
                                    </w:rPr>
                                    <w:t>1,4%</w:t>
                                  </w:r>
                                </w:p>
                              </w:tc>
                              <w:tc>
                                <w:tcPr>
                                  <w:tcW w:w="9746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3842" w:val="left" w:leader="none"/>
                                      <w:tab w:pos="4514" w:val="left" w:leader="none"/>
                                      <w:tab w:pos="5184" w:val="left" w:leader="none"/>
                                    </w:tabs>
                                    <w:spacing w:line="126" w:lineRule="exact" w:before="7"/>
                                    <w:ind w:left="54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Materials</w:t>
                                  </w:r>
                                  <w:r>
                                    <w:rPr>
                                      <w:sz w:val="12"/>
                                    </w:rPr>
                                    <w:tab/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2"/>
                                    </w:rPr>
                                    <w:t>5,8%</w:t>
                                  </w:r>
                                  <w:r>
                                    <w:rPr>
                                      <w:sz w:val="12"/>
                                    </w:rPr>
                                    <w:tab/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2"/>
                                    </w:rPr>
                                    <w:t>4,0%</w:t>
                                  </w:r>
                                  <w:r>
                                    <w:rPr>
                                      <w:sz w:val="12"/>
                                    </w:rPr>
                                    <w:tab/>
                                  </w:r>
                                  <w:r>
                                    <w:rPr>
                                      <w:color w:val="00AF50"/>
                                      <w:spacing w:val="-4"/>
                                      <w:w w:val="105"/>
                                      <w:sz w:val="12"/>
                                    </w:rPr>
                                    <w:t>1,8%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5" w:hRule="atLeast"/>
                              </w:trPr>
                              <w:tc>
                                <w:tcPr>
                                  <w:tcW w:w="1730" w:type="dxa"/>
                                  <w:shd w:val="clear" w:color="auto" w:fill="DAEDF2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7"/>
                                    <w:ind w:left="1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Tesla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Inc</w:t>
                                  </w:r>
                                </w:p>
                              </w:tc>
                              <w:tc>
                                <w:tcPr>
                                  <w:tcW w:w="866" w:type="dxa"/>
                                  <w:shd w:val="clear" w:color="auto" w:fill="DAEDF2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7"/>
                                    <w:ind w:right="188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2"/>
                                    </w:rPr>
                                    <w:t>0,0%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shd w:val="clear" w:color="auto" w:fill="DAEDF2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7"/>
                                    <w:ind w:right="37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2"/>
                                    </w:rPr>
                                    <w:t>1,3%</w:t>
                                  </w:r>
                                </w:p>
                              </w:tc>
                              <w:tc>
                                <w:tcPr>
                                  <w:tcW w:w="842" w:type="dxa"/>
                                  <w:shd w:val="clear" w:color="auto" w:fill="DAEDF2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7"/>
                                    <w:ind w:right="48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w w:val="105"/>
                                      <w:sz w:val="12"/>
                                    </w:rPr>
                                    <w:t>-</w:t>
                                  </w:r>
                                  <w:r>
                                    <w:rPr>
                                      <w:color w:val="FF0000"/>
                                      <w:spacing w:val="-4"/>
                                      <w:w w:val="105"/>
                                      <w:sz w:val="12"/>
                                    </w:rPr>
                                    <w:t>1,3%</w:t>
                                  </w:r>
                                </w:p>
                              </w:tc>
                              <w:tc>
                                <w:tcPr>
                                  <w:tcW w:w="9746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3842" w:val="left" w:leader="none"/>
                                      <w:tab w:pos="4514" w:val="left" w:leader="none"/>
                                      <w:tab w:pos="5162" w:val="left" w:leader="none"/>
                                      <w:tab w:pos="7336" w:val="left" w:leader="none"/>
                                    </w:tabs>
                                    <w:spacing w:line="146" w:lineRule="exact" w:before="0"/>
                                    <w:ind w:left="216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w w:val="105"/>
                                      <w:sz w:val="12"/>
                                    </w:rPr>
                                    <w:t>Communication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6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w w:val="105"/>
                                      <w:sz w:val="12"/>
                                    </w:rPr>
                                    <w:t>Services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12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4"/>
                                      <w:w w:val="105"/>
                                      <w:sz w:val="12"/>
                                    </w:rPr>
                                    <w:t>5,4%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12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4"/>
                                      <w:w w:val="105"/>
                                      <w:sz w:val="12"/>
                                    </w:rPr>
                                    <w:t>7,3%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12"/>
                                    </w:rPr>
                                    <w:tab/>
                                  </w:r>
                                  <w:r>
                                    <w:rPr>
                                      <w:color w:val="FF0000"/>
                                      <w:w w:val="105"/>
                                      <w:sz w:val="12"/>
                                    </w:rPr>
                                    <w:t>-</w:t>
                                  </w:r>
                                  <w:r>
                                    <w:rPr>
                                      <w:color w:val="FF0000"/>
                                      <w:spacing w:val="-4"/>
                                      <w:w w:val="105"/>
                                      <w:sz w:val="12"/>
                                    </w:rPr>
                                    <w:t>1,9%</w:t>
                                  </w:r>
                                  <w:r>
                                    <w:rPr>
                                      <w:color w:val="FF0000"/>
                                      <w:sz w:val="12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w w:val="105"/>
                                      <w:sz w:val="20"/>
                                    </w:rPr>
                                    <w:t>Countries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439995pt;margin-top:342pt;width:700.7pt;height:24.3pt;mso-position-horizontal-relative:page;mso-position-vertical-relative:page;z-index:15752192" type="#_x0000_t202" id="docshape59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730"/>
                        <w:gridCol w:w="866"/>
                        <w:gridCol w:w="709"/>
                        <w:gridCol w:w="842"/>
                        <w:gridCol w:w="9746"/>
                      </w:tblGrid>
                      <w:tr>
                        <w:trPr>
                          <w:trHeight w:val="168" w:hRule="atLeast"/>
                        </w:trPr>
                        <w:tc>
                          <w:tcPr>
                            <w:tcW w:w="1730" w:type="dxa"/>
                            <w:shd w:val="clear" w:color="auto" w:fill="DAEDF2"/>
                          </w:tcPr>
                          <w:p>
                            <w:pPr>
                              <w:pStyle w:val="TableParagraph"/>
                              <w:spacing w:line="240" w:lineRule="auto" w:before="7"/>
                              <w:ind w:left="19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NVIDIA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Corp</w:t>
                            </w:r>
                          </w:p>
                        </w:tc>
                        <w:tc>
                          <w:tcPr>
                            <w:tcW w:w="866" w:type="dxa"/>
                            <w:shd w:val="clear" w:color="auto" w:fill="DAEDF2"/>
                          </w:tcPr>
                          <w:p>
                            <w:pPr>
                              <w:pStyle w:val="TableParagraph"/>
                              <w:spacing w:line="240" w:lineRule="auto" w:before="7"/>
                              <w:ind w:right="188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0,0%</w:t>
                            </w:r>
                          </w:p>
                        </w:tc>
                        <w:tc>
                          <w:tcPr>
                            <w:tcW w:w="709" w:type="dxa"/>
                            <w:shd w:val="clear" w:color="auto" w:fill="DAEDF2"/>
                          </w:tcPr>
                          <w:p>
                            <w:pPr>
                              <w:pStyle w:val="TableParagraph"/>
                              <w:spacing w:line="240" w:lineRule="auto" w:before="7"/>
                              <w:ind w:right="37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2,0%</w:t>
                            </w:r>
                          </w:p>
                        </w:tc>
                        <w:tc>
                          <w:tcPr>
                            <w:tcW w:w="842" w:type="dxa"/>
                            <w:shd w:val="clear" w:color="auto" w:fill="DAEDF2"/>
                          </w:tcPr>
                          <w:p>
                            <w:pPr>
                              <w:pStyle w:val="TableParagraph"/>
                              <w:spacing w:line="240" w:lineRule="auto" w:before="7"/>
                              <w:ind w:right="48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FF0000"/>
                                <w:w w:val="105"/>
                                <w:sz w:val="12"/>
                              </w:rPr>
                              <w:t>-</w:t>
                            </w:r>
                            <w:r>
                              <w:rPr>
                                <w:color w:val="FF0000"/>
                                <w:spacing w:val="-4"/>
                                <w:w w:val="105"/>
                                <w:sz w:val="12"/>
                              </w:rPr>
                              <w:t>2,0%</w:t>
                            </w:r>
                          </w:p>
                        </w:tc>
                        <w:tc>
                          <w:tcPr>
                            <w:tcW w:w="9746" w:type="dxa"/>
                          </w:tcPr>
                          <w:p>
                            <w:pPr>
                              <w:pStyle w:val="TableParagraph"/>
                              <w:tabs>
                                <w:tab w:pos="3842" w:val="left" w:leader="none"/>
                                <w:tab w:pos="4514" w:val="left" w:leader="none"/>
                                <w:tab w:pos="5184" w:val="left" w:leader="none"/>
                              </w:tabs>
                              <w:spacing w:line="240" w:lineRule="auto" w:before="7"/>
                              <w:ind w:left="216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w w:val="105"/>
                                <w:sz w:val="12"/>
                              </w:rPr>
                              <w:t>Materials</w:t>
                            </w:r>
                            <w:r>
                              <w:rPr>
                                <w:rFonts w:ascii="Arial"/>
                                <w:b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b/>
                                <w:spacing w:val="-4"/>
                                <w:w w:val="105"/>
                                <w:sz w:val="12"/>
                              </w:rPr>
                              <w:t>5,8%</w:t>
                            </w:r>
                            <w:r>
                              <w:rPr>
                                <w:rFonts w:ascii="Arial"/>
                                <w:b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b/>
                                <w:spacing w:val="-4"/>
                                <w:w w:val="105"/>
                                <w:sz w:val="12"/>
                              </w:rPr>
                              <w:t>4,0%</w:t>
                            </w:r>
                            <w:r>
                              <w:rPr>
                                <w:rFonts w:ascii="Arial"/>
                                <w:b/>
                                <w:sz w:val="12"/>
                              </w:rPr>
                              <w:tab/>
                            </w:r>
                            <w:r>
                              <w:rPr>
                                <w:color w:val="00AF50"/>
                                <w:spacing w:val="-4"/>
                                <w:w w:val="105"/>
                                <w:sz w:val="12"/>
                              </w:rPr>
                              <w:t>1,8%</w:t>
                            </w:r>
                          </w:p>
                        </w:tc>
                      </w:tr>
                      <w:tr>
                        <w:trPr>
                          <w:trHeight w:val="153" w:hRule="atLeast"/>
                        </w:trPr>
                        <w:tc>
                          <w:tcPr>
                            <w:tcW w:w="1730" w:type="dxa"/>
                          </w:tcPr>
                          <w:p>
                            <w:pPr>
                              <w:pStyle w:val="TableParagraph"/>
                              <w:spacing w:line="126" w:lineRule="exact" w:before="7"/>
                              <w:ind w:left="19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Apple</w:t>
                            </w:r>
                            <w:r>
                              <w:rPr>
                                <w:spacing w:val="-8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Inc</w:t>
                            </w:r>
                          </w:p>
                        </w:tc>
                        <w:tc>
                          <w:tcPr>
                            <w:tcW w:w="866" w:type="dxa"/>
                          </w:tcPr>
                          <w:p>
                            <w:pPr>
                              <w:pStyle w:val="TableParagraph"/>
                              <w:spacing w:line="126" w:lineRule="exact" w:before="7"/>
                              <w:ind w:right="188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3,6%</w:t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>
                            <w:pPr>
                              <w:pStyle w:val="TableParagraph"/>
                              <w:spacing w:line="126" w:lineRule="exact" w:before="7"/>
                              <w:ind w:right="37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4,9%</w:t>
                            </w:r>
                          </w:p>
                        </w:tc>
                        <w:tc>
                          <w:tcPr>
                            <w:tcW w:w="842" w:type="dxa"/>
                          </w:tcPr>
                          <w:p>
                            <w:pPr>
                              <w:pStyle w:val="TableParagraph"/>
                              <w:spacing w:line="126" w:lineRule="exact" w:before="7"/>
                              <w:ind w:right="48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FF0000"/>
                                <w:w w:val="105"/>
                                <w:sz w:val="12"/>
                              </w:rPr>
                              <w:t>-</w:t>
                            </w:r>
                            <w:r>
                              <w:rPr>
                                <w:color w:val="FF0000"/>
                                <w:spacing w:val="-4"/>
                                <w:w w:val="105"/>
                                <w:sz w:val="12"/>
                              </w:rPr>
                              <w:t>1,4%</w:t>
                            </w:r>
                          </w:p>
                        </w:tc>
                        <w:tc>
                          <w:tcPr>
                            <w:tcW w:w="9746" w:type="dxa"/>
                          </w:tcPr>
                          <w:p>
                            <w:pPr>
                              <w:pStyle w:val="TableParagraph"/>
                              <w:tabs>
                                <w:tab w:pos="3842" w:val="left" w:leader="none"/>
                                <w:tab w:pos="4514" w:val="left" w:leader="none"/>
                                <w:tab w:pos="5184" w:val="left" w:leader="none"/>
                              </w:tabs>
                              <w:spacing w:line="126" w:lineRule="exact" w:before="7"/>
                              <w:ind w:left="547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Materials</w:t>
                            </w:r>
                            <w:r>
                              <w:rPr>
                                <w:sz w:val="12"/>
                              </w:rPr>
                              <w:tab/>
                            </w: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5,8%</w:t>
                            </w:r>
                            <w:r>
                              <w:rPr>
                                <w:sz w:val="12"/>
                              </w:rPr>
                              <w:tab/>
                            </w: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4,0%</w:t>
                            </w:r>
                            <w:r>
                              <w:rPr>
                                <w:sz w:val="12"/>
                              </w:rPr>
                              <w:tab/>
                            </w:r>
                            <w:r>
                              <w:rPr>
                                <w:color w:val="00AF50"/>
                                <w:spacing w:val="-4"/>
                                <w:w w:val="105"/>
                                <w:sz w:val="12"/>
                              </w:rPr>
                              <w:t>1,8%</w:t>
                            </w:r>
                          </w:p>
                        </w:tc>
                      </w:tr>
                      <w:tr>
                        <w:trPr>
                          <w:trHeight w:val="165" w:hRule="atLeast"/>
                        </w:trPr>
                        <w:tc>
                          <w:tcPr>
                            <w:tcW w:w="1730" w:type="dxa"/>
                            <w:shd w:val="clear" w:color="auto" w:fill="DAEDF2"/>
                          </w:tcPr>
                          <w:p>
                            <w:pPr>
                              <w:pStyle w:val="TableParagraph"/>
                              <w:spacing w:line="240" w:lineRule="auto" w:before="7"/>
                              <w:ind w:left="19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Tesla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Inc</w:t>
                            </w:r>
                          </w:p>
                        </w:tc>
                        <w:tc>
                          <w:tcPr>
                            <w:tcW w:w="866" w:type="dxa"/>
                            <w:shd w:val="clear" w:color="auto" w:fill="DAEDF2"/>
                          </w:tcPr>
                          <w:p>
                            <w:pPr>
                              <w:pStyle w:val="TableParagraph"/>
                              <w:spacing w:line="240" w:lineRule="auto" w:before="7"/>
                              <w:ind w:right="188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0,0%</w:t>
                            </w:r>
                          </w:p>
                        </w:tc>
                        <w:tc>
                          <w:tcPr>
                            <w:tcW w:w="709" w:type="dxa"/>
                            <w:shd w:val="clear" w:color="auto" w:fill="DAEDF2"/>
                          </w:tcPr>
                          <w:p>
                            <w:pPr>
                              <w:pStyle w:val="TableParagraph"/>
                              <w:spacing w:line="240" w:lineRule="auto" w:before="7"/>
                              <w:ind w:right="37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1,3%</w:t>
                            </w:r>
                          </w:p>
                        </w:tc>
                        <w:tc>
                          <w:tcPr>
                            <w:tcW w:w="842" w:type="dxa"/>
                            <w:shd w:val="clear" w:color="auto" w:fill="DAEDF2"/>
                          </w:tcPr>
                          <w:p>
                            <w:pPr>
                              <w:pStyle w:val="TableParagraph"/>
                              <w:spacing w:line="240" w:lineRule="auto" w:before="7"/>
                              <w:ind w:right="48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FF0000"/>
                                <w:w w:val="105"/>
                                <w:sz w:val="12"/>
                              </w:rPr>
                              <w:t>-</w:t>
                            </w:r>
                            <w:r>
                              <w:rPr>
                                <w:color w:val="FF0000"/>
                                <w:spacing w:val="-4"/>
                                <w:w w:val="105"/>
                                <w:sz w:val="12"/>
                              </w:rPr>
                              <w:t>1,3%</w:t>
                            </w:r>
                          </w:p>
                        </w:tc>
                        <w:tc>
                          <w:tcPr>
                            <w:tcW w:w="9746" w:type="dxa"/>
                          </w:tcPr>
                          <w:p>
                            <w:pPr>
                              <w:pStyle w:val="TableParagraph"/>
                              <w:tabs>
                                <w:tab w:pos="3842" w:val="left" w:leader="none"/>
                                <w:tab w:pos="4514" w:val="left" w:leader="none"/>
                                <w:tab w:pos="5162" w:val="left" w:leader="none"/>
                                <w:tab w:pos="7336" w:val="left" w:leader="none"/>
                              </w:tabs>
                              <w:spacing w:line="146" w:lineRule="exact" w:before="0"/>
                              <w:ind w:left="216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w w:val="105"/>
                                <w:sz w:val="12"/>
                              </w:rPr>
                              <w:t>Communication</w:t>
                            </w:r>
                            <w:r>
                              <w:rPr>
                                <w:rFonts w:ascii="Arial"/>
                                <w:b/>
                                <w:spacing w:val="16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w w:val="105"/>
                                <w:sz w:val="12"/>
                              </w:rPr>
                              <w:t>Services</w:t>
                            </w:r>
                            <w:r>
                              <w:rPr>
                                <w:rFonts w:ascii="Arial"/>
                                <w:b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b/>
                                <w:spacing w:val="-4"/>
                                <w:w w:val="105"/>
                                <w:sz w:val="12"/>
                              </w:rPr>
                              <w:t>5,4%</w:t>
                            </w:r>
                            <w:r>
                              <w:rPr>
                                <w:rFonts w:ascii="Arial"/>
                                <w:b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b/>
                                <w:spacing w:val="-4"/>
                                <w:w w:val="105"/>
                                <w:sz w:val="12"/>
                              </w:rPr>
                              <w:t>7,3%</w:t>
                            </w:r>
                            <w:r>
                              <w:rPr>
                                <w:rFonts w:ascii="Arial"/>
                                <w:b/>
                                <w:sz w:val="12"/>
                              </w:rPr>
                              <w:tab/>
                            </w:r>
                            <w:r>
                              <w:rPr>
                                <w:color w:val="FF0000"/>
                                <w:w w:val="105"/>
                                <w:sz w:val="12"/>
                              </w:rPr>
                              <w:t>-</w:t>
                            </w:r>
                            <w:r>
                              <w:rPr>
                                <w:color w:val="FF0000"/>
                                <w:spacing w:val="-4"/>
                                <w:w w:val="105"/>
                                <w:sz w:val="12"/>
                              </w:rPr>
                              <w:t>1,9%</w:t>
                            </w:r>
                            <w:r>
                              <w:rPr>
                                <w:color w:val="FF0000"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w w:val="105"/>
                                <w:sz w:val="20"/>
                              </w:rPr>
                              <w:t>Countries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spacing w:line="240" w:lineRule="auto" w:before="43"/>
        <w:rPr>
          <w:sz w:val="20"/>
        </w:rPr>
      </w:pPr>
    </w:p>
    <w:p>
      <w:pPr>
        <w:tabs>
          <w:tab w:pos="2245" w:val="left" w:leader="none"/>
          <w:tab w:pos="2915" w:val="left" w:leader="none"/>
          <w:tab w:pos="3663" w:val="left" w:leader="none"/>
        </w:tabs>
        <w:spacing w:before="0" w:after="56"/>
        <w:ind w:left="147" w:right="0" w:firstLine="0"/>
        <w:jc w:val="left"/>
        <w:rPr>
          <w:sz w:val="12"/>
        </w:rPr>
      </w:pPr>
      <w:r>
        <w:rPr>
          <w:spacing w:val="-2"/>
          <w:w w:val="105"/>
          <w:sz w:val="12"/>
        </w:rPr>
        <w:t>Alphabet</w:t>
      </w:r>
      <w:r>
        <w:rPr>
          <w:spacing w:val="4"/>
          <w:w w:val="105"/>
          <w:sz w:val="12"/>
        </w:rPr>
        <w:t> </w:t>
      </w:r>
      <w:r>
        <w:rPr>
          <w:spacing w:val="-5"/>
          <w:w w:val="105"/>
          <w:sz w:val="12"/>
        </w:rPr>
        <w:t>Inc</w:t>
      </w:r>
      <w:r>
        <w:rPr>
          <w:sz w:val="12"/>
        </w:rPr>
        <w:tab/>
      </w:r>
      <w:r>
        <w:rPr>
          <w:spacing w:val="-4"/>
          <w:w w:val="105"/>
          <w:sz w:val="12"/>
        </w:rPr>
        <w:t>0,0%</w:t>
      </w:r>
      <w:r>
        <w:rPr>
          <w:sz w:val="12"/>
        </w:rPr>
        <w:tab/>
      </w:r>
      <w:r>
        <w:rPr>
          <w:spacing w:val="-4"/>
          <w:w w:val="105"/>
          <w:sz w:val="12"/>
        </w:rPr>
        <w:t>1,3%</w:t>
      </w:r>
      <w:r>
        <w:rPr>
          <w:sz w:val="12"/>
        </w:rPr>
        <w:tab/>
      </w:r>
      <w:r>
        <w:rPr>
          <w:color w:val="FF0000"/>
          <w:w w:val="105"/>
          <w:sz w:val="12"/>
        </w:rPr>
        <w:t>-</w:t>
      </w:r>
      <w:r>
        <w:rPr>
          <w:color w:val="FF0000"/>
          <w:spacing w:val="-4"/>
          <w:w w:val="105"/>
          <w:sz w:val="12"/>
        </w:rPr>
        <w:t>1,3%</w:t>
      </w:r>
    </w:p>
    <w:tbl>
      <w:tblPr>
        <w:tblW w:w="0" w:type="auto"/>
        <w:jc w:val="left"/>
        <w:tblInd w:w="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30"/>
        <w:gridCol w:w="866"/>
        <w:gridCol w:w="735"/>
        <w:gridCol w:w="817"/>
        <w:gridCol w:w="187"/>
        <w:gridCol w:w="1456"/>
        <w:gridCol w:w="2031"/>
        <w:gridCol w:w="653"/>
        <w:gridCol w:w="653"/>
        <w:gridCol w:w="671"/>
        <w:gridCol w:w="196"/>
        <w:gridCol w:w="1723"/>
        <w:gridCol w:w="881"/>
        <w:gridCol w:w="650"/>
        <w:gridCol w:w="636"/>
      </w:tblGrid>
      <w:tr>
        <w:trPr>
          <w:trHeight w:val="314" w:hRule="atLeast"/>
        </w:trPr>
        <w:tc>
          <w:tcPr>
            <w:tcW w:w="9799" w:type="dxa"/>
            <w:gridSpan w:val="10"/>
          </w:tcPr>
          <w:p>
            <w:pPr>
              <w:pStyle w:val="TableParagraph"/>
              <w:tabs>
                <w:tab w:pos="2116" w:val="left" w:leader="none"/>
                <w:tab w:pos="2786" w:val="left" w:leader="none"/>
                <w:tab w:pos="3535" w:val="left" w:leader="none"/>
                <w:tab w:pos="4694" w:val="left" w:leader="none"/>
                <w:tab w:pos="7989" w:val="left" w:leader="none"/>
                <w:tab w:pos="8661" w:val="left" w:leader="none"/>
                <w:tab w:pos="9309" w:val="left" w:leader="none"/>
              </w:tabs>
              <w:spacing w:line="240" w:lineRule="auto"/>
              <w:ind w:left="19"/>
              <w:rPr>
                <w:sz w:val="12"/>
              </w:rPr>
            </w:pPr>
            <w:r>
              <w:rPr>
                <w:w w:val="105"/>
                <w:sz w:val="12"/>
              </w:rPr>
              <w:t>Meta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Platforms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Inc</w:t>
            </w:r>
            <w:r>
              <w:rPr>
                <w:sz w:val="12"/>
              </w:rPr>
              <w:tab/>
            </w:r>
            <w:r>
              <w:rPr>
                <w:spacing w:val="-4"/>
                <w:w w:val="105"/>
                <w:sz w:val="12"/>
              </w:rPr>
              <w:t>0,0%</w:t>
            </w:r>
            <w:r>
              <w:rPr>
                <w:sz w:val="12"/>
              </w:rPr>
              <w:tab/>
            </w:r>
            <w:r>
              <w:rPr>
                <w:spacing w:val="-4"/>
                <w:w w:val="105"/>
                <w:sz w:val="12"/>
              </w:rPr>
              <w:t>1,2%</w:t>
            </w:r>
            <w:r>
              <w:rPr>
                <w:sz w:val="12"/>
              </w:rPr>
              <w:tab/>
            </w:r>
            <w:r>
              <w:rPr>
                <w:color w:val="FF0000"/>
                <w:w w:val="105"/>
                <w:sz w:val="12"/>
              </w:rPr>
              <w:t>-</w:t>
            </w:r>
            <w:r>
              <w:rPr>
                <w:color w:val="FF0000"/>
                <w:spacing w:val="-4"/>
                <w:w w:val="105"/>
                <w:sz w:val="12"/>
              </w:rPr>
              <w:t>1,2%</w:t>
            </w:r>
            <w:r>
              <w:rPr>
                <w:color w:val="FF0000"/>
                <w:sz w:val="12"/>
              </w:rPr>
              <w:tab/>
            </w:r>
            <w:r>
              <w:rPr>
                <w:w w:val="105"/>
                <w:sz w:val="12"/>
              </w:rPr>
              <w:t>Media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&amp;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Entertainment</w:t>
            </w:r>
            <w:r>
              <w:rPr>
                <w:sz w:val="12"/>
              </w:rPr>
              <w:tab/>
            </w:r>
            <w:r>
              <w:rPr>
                <w:spacing w:val="-4"/>
                <w:w w:val="105"/>
                <w:sz w:val="12"/>
              </w:rPr>
              <w:t>3,9%</w:t>
            </w:r>
            <w:r>
              <w:rPr>
                <w:sz w:val="12"/>
              </w:rPr>
              <w:tab/>
            </w:r>
            <w:r>
              <w:rPr>
                <w:spacing w:val="-4"/>
                <w:w w:val="105"/>
                <w:sz w:val="12"/>
              </w:rPr>
              <w:t>5,9%</w:t>
            </w:r>
            <w:r>
              <w:rPr>
                <w:sz w:val="12"/>
              </w:rPr>
              <w:tab/>
            </w:r>
            <w:r>
              <w:rPr>
                <w:color w:val="FF0000"/>
                <w:w w:val="105"/>
                <w:sz w:val="12"/>
              </w:rPr>
              <w:t>-</w:t>
            </w:r>
            <w:r>
              <w:rPr>
                <w:color w:val="FF0000"/>
                <w:spacing w:val="-4"/>
                <w:w w:val="105"/>
                <w:sz w:val="12"/>
              </w:rPr>
              <w:t>2,0%</w:t>
            </w:r>
          </w:p>
          <w:p>
            <w:pPr>
              <w:pStyle w:val="TableParagraph"/>
              <w:tabs>
                <w:tab w:pos="2116" w:val="left" w:leader="none"/>
                <w:tab w:pos="2786" w:val="left" w:leader="none"/>
                <w:tab w:pos="3535" w:val="left" w:leader="none"/>
                <w:tab w:pos="4363" w:val="left" w:leader="none"/>
                <w:tab w:pos="7989" w:val="left" w:leader="none"/>
                <w:tab w:pos="8661" w:val="left" w:leader="none"/>
                <w:tab w:pos="9309" w:val="left" w:leader="none"/>
              </w:tabs>
              <w:spacing w:line="126" w:lineRule="exact" w:before="18"/>
              <w:ind w:left="1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Exxon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Mobil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Corp</w:t>
            </w:r>
            <w:r>
              <w:rPr>
                <w:sz w:val="12"/>
              </w:rPr>
              <w:tab/>
            </w:r>
            <w:r>
              <w:rPr>
                <w:spacing w:val="-4"/>
                <w:w w:val="105"/>
                <w:sz w:val="12"/>
              </w:rPr>
              <w:t>0,0%</w:t>
            </w:r>
            <w:r>
              <w:rPr>
                <w:sz w:val="12"/>
              </w:rPr>
              <w:tab/>
            </w:r>
            <w:r>
              <w:rPr>
                <w:spacing w:val="-4"/>
                <w:w w:val="105"/>
                <w:sz w:val="12"/>
              </w:rPr>
              <w:t>0,9%</w:t>
            </w:r>
            <w:r>
              <w:rPr>
                <w:sz w:val="12"/>
              </w:rPr>
              <w:tab/>
            </w:r>
            <w:r>
              <w:rPr>
                <w:color w:val="FF0000"/>
                <w:w w:val="105"/>
                <w:sz w:val="12"/>
              </w:rPr>
              <w:t>-</w:t>
            </w:r>
            <w:r>
              <w:rPr>
                <w:color w:val="FF0000"/>
                <w:spacing w:val="-4"/>
                <w:w w:val="105"/>
                <w:sz w:val="12"/>
              </w:rPr>
              <w:t>0,9%</w:t>
            </w:r>
            <w:r>
              <w:rPr>
                <w:color w:val="FF0000"/>
                <w:sz w:val="12"/>
              </w:rPr>
              <w:tab/>
            </w:r>
            <w:r>
              <w:rPr>
                <w:rFonts w:ascii="Arial"/>
                <w:b/>
                <w:spacing w:val="-2"/>
                <w:w w:val="105"/>
                <w:sz w:val="12"/>
              </w:rPr>
              <w:t>Utilities</w:t>
            </w:r>
            <w:r>
              <w:rPr>
                <w:rFonts w:ascii="Arial"/>
                <w:b/>
                <w:sz w:val="12"/>
              </w:rPr>
              <w:tab/>
            </w:r>
            <w:r>
              <w:rPr>
                <w:rFonts w:ascii="Arial"/>
                <w:b/>
                <w:spacing w:val="-4"/>
                <w:w w:val="105"/>
                <w:sz w:val="12"/>
              </w:rPr>
              <w:t>0,0%</w:t>
            </w:r>
            <w:r>
              <w:rPr>
                <w:rFonts w:ascii="Arial"/>
                <w:b/>
                <w:sz w:val="12"/>
              </w:rPr>
              <w:tab/>
            </w:r>
            <w:r>
              <w:rPr>
                <w:rFonts w:ascii="Arial"/>
                <w:b/>
                <w:spacing w:val="-4"/>
                <w:w w:val="105"/>
                <w:sz w:val="12"/>
              </w:rPr>
              <w:t>2,6%</w:t>
            </w:r>
            <w:r>
              <w:rPr>
                <w:rFonts w:ascii="Arial"/>
                <w:b/>
                <w:sz w:val="12"/>
              </w:rPr>
              <w:tab/>
            </w:r>
            <w:r>
              <w:rPr>
                <w:color w:val="FF0000"/>
                <w:w w:val="105"/>
                <w:sz w:val="12"/>
              </w:rPr>
              <w:t>-</w:t>
            </w:r>
            <w:r>
              <w:rPr>
                <w:color w:val="FF0000"/>
                <w:spacing w:val="-4"/>
                <w:w w:val="105"/>
                <w:sz w:val="12"/>
              </w:rPr>
              <w:t>2,6%</w:t>
            </w:r>
          </w:p>
        </w:tc>
        <w:tc>
          <w:tcPr>
            <w:tcW w:w="1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3890" w:type="dxa"/>
            <w:gridSpan w:val="4"/>
          </w:tcPr>
          <w:p>
            <w:pPr>
              <w:pStyle w:val="TableParagraph"/>
              <w:spacing w:line="240" w:lineRule="auto"/>
              <w:ind w:left="27"/>
              <w:jc w:val="center"/>
              <w:rPr>
                <w:rFonts w:ascii="Arial" w:hAnsi="Arial"/>
                <w:b/>
                <w:sz w:val="12"/>
              </w:rPr>
            </w:pPr>
            <w:r>
              <w:rPr>
                <w:rFonts w:ascii="Arial" w:hAnsi="Arial"/>
                <w:b/>
                <w:color w:val="FFFFFF"/>
                <w:w w:val="105"/>
                <w:sz w:val="12"/>
              </w:rPr>
              <w:t>Distribución</w:t>
            </w:r>
            <w:r>
              <w:rPr>
                <w:rFonts w:ascii="Arial" w:hAnsi="Arial"/>
                <w:b/>
                <w:color w:val="FFFFFF"/>
                <w:spacing w:val="-5"/>
                <w:w w:val="105"/>
                <w:sz w:val="12"/>
              </w:rPr>
              <w:t> </w:t>
            </w:r>
            <w:r>
              <w:rPr>
                <w:rFonts w:ascii="Arial" w:hAnsi="Arial"/>
                <w:b/>
                <w:color w:val="FFFFFF"/>
                <w:spacing w:val="-4"/>
                <w:w w:val="105"/>
                <w:sz w:val="12"/>
              </w:rPr>
              <w:t>País</w:t>
            </w:r>
          </w:p>
          <w:p>
            <w:pPr>
              <w:pStyle w:val="TableParagraph"/>
              <w:tabs>
                <w:tab w:pos="2566" w:val="left" w:leader="none"/>
                <w:tab w:pos="3262" w:val="left" w:leader="none"/>
              </w:tabs>
              <w:spacing w:before="18"/>
              <w:ind w:left="1892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FFFFFF"/>
                <w:spacing w:val="-2"/>
                <w:w w:val="105"/>
                <w:sz w:val="12"/>
              </w:rPr>
              <w:t>Fondo</w:t>
            </w:r>
            <w:r>
              <w:rPr>
                <w:rFonts w:ascii="Arial"/>
                <w:b/>
                <w:color w:val="FFFFFF"/>
                <w:sz w:val="12"/>
              </w:rPr>
              <w:tab/>
            </w:r>
            <w:r>
              <w:rPr>
                <w:rFonts w:ascii="Arial"/>
                <w:b/>
                <w:color w:val="FFFFFF"/>
                <w:spacing w:val="-2"/>
                <w:w w:val="105"/>
                <w:sz w:val="12"/>
              </w:rPr>
              <w:t>Index</w:t>
            </w:r>
            <w:r>
              <w:rPr>
                <w:rFonts w:ascii="Arial"/>
                <w:b/>
                <w:color w:val="FFFFFF"/>
                <w:sz w:val="12"/>
              </w:rPr>
              <w:tab/>
            </w:r>
            <w:r>
              <w:rPr>
                <w:rFonts w:ascii="Arial"/>
                <w:b/>
                <w:color w:val="FFFFFF"/>
                <w:w w:val="105"/>
                <w:sz w:val="12"/>
              </w:rPr>
              <w:t>+ /</w:t>
            </w:r>
            <w:r>
              <w:rPr>
                <w:rFonts w:ascii="Arial"/>
                <w:b/>
                <w:color w:val="FFFFFF"/>
                <w:spacing w:val="1"/>
                <w:w w:val="105"/>
                <w:sz w:val="12"/>
              </w:rPr>
              <w:t> </w:t>
            </w:r>
            <w:r>
              <w:rPr>
                <w:rFonts w:ascii="Arial"/>
                <w:b/>
                <w:color w:val="FFFFFF"/>
                <w:spacing w:val="-10"/>
                <w:w w:val="105"/>
                <w:sz w:val="12"/>
              </w:rPr>
              <w:t>-</w:t>
            </w:r>
          </w:p>
        </w:tc>
      </w:tr>
      <w:tr>
        <w:trPr>
          <w:trHeight w:val="155" w:hRule="atLeast"/>
        </w:trPr>
        <w:tc>
          <w:tcPr>
            <w:tcW w:w="1730" w:type="dxa"/>
            <w:shd w:val="clear" w:color="auto" w:fill="DAEDF2"/>
          </w:tcPr>
          <w:p>
            <w:pPr>
              <w:pStyle w:val="TableParagraph"/>
              <w:ind w:left="1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UnitedHealth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Group</w:t>
            </w:r>
            <w:r>
              <w:rPr>
                <w:spacing w:val="6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Inc</w:t>
            </w:r>
          </w:p>
        </w:tc>
        <w:tc>
          <w:tcPr>
            <w:tcW w:w="866" w:type="dxa"/>
            <w:shd w:val="clear" w:color="auto" w:fill="DAEDF2"/>
          </w:tcPr>
          <w:p>
            <w:pPr>
              <w:pStyle w:val="TableParagraph"/>
              <w:ind w:right="188"/>
              <w:jc w:val="right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0,0%</w:t>
            </w:r>
          </w:p>
        </w:tc>
        <w:tc>
          <w:tcPr>
            <w:tcW w:w="735" w:type="dxa"/>
            <w:shd w:val="clear" w:color="auto" w:fill="DAEDF2"/>
          </w:tcPr>
          <w:p>
            <w:pPr>
              <w:pStyle w:val="TableParagraph"/>
              <w:ind w:right="63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0,9%</w:t>
            </w:r>
          </w:p>
        </w:tc>
        <w:tc>
          <w:tcPr>
            <w:tcW w:w="817" w:type="dxa"/>
            <w:shd w:val="clear" w:color="auto" w:fill="DAEDF2"/>
          </w:tcPr>
          <w:p>
            <w:pPr>
              <w:pStyle w:val="TableParagraph"/>
              <w:ind w:right="75"/>
              <w:jc w:val="center"/>
              <w:rPr>
                <w:sz w:val="12"/>
              </w:rPr>
            </w:pPr>
            <w:r>
              <w:rPr>
                <w:color w:val="FF0000"/>
                <w:w w:val="105"/>
                <w:sz w:val="12"/>
              </w:rPr>
              <w:t>-</w:t>
            </w:r>
            <w:r>
              <w:rPr>
                <w:color w:val="FF0000"/>
                <w:spacing w:val="-4"/>
                <w:w w:val="105"/>
                <w:sz w:val="12"/>
              </w:rPr>
              <w:t>0,9%</w:t>
            </w:r>
          </w:p>
        </w:tc>
        <w:tc>
          <w:tcPr>
            <w:tcW w:w="18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3487" w:type="dxa"/>
            <w:gridSpan w:val="2"/>
            <w:shd w:val="clear" w:color="auto" w:fill="DAEDF2"/>
          </w:tcPr>
          <w:p>
            <w:pPr>
              <w:pStyle w:val="TableParagraph"/>
              <w:ind w:left="35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Utilities</w:t>
            </w:r>
          </w:p>
        </w:tc>
        <w:tc>
          <w:tcPr>
            <w:tcW w:w="653" w:type="dxa"/>
            <w:shd w:val="clear" w:color="auto" w:fill="DAEDF2"/>
          </w:tcPr>
          <w:p>
            <w:pPr>
              <w:pStyle w:val="TableParagraph"/>
              <w:ind w:left="8" w:right="35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0,0%</w:t>
            </w:r>
          </w:p>
        </w:tc>
        <w:tc>
          <w:tcPr>
            <w:tcW w:w="653" w:type="dxa"/>
            <w:shd w:val="clear" w:color="auto" w:fill="DAEDF2"/>
          </w:tcPr>
          <w:p>
            <w:pPr>
              <w:pStyle w:val="TableParagraph"/>
              <w:ind w:left="35" w:right="27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2,6%</w:t>
            </w:r>
          </w:p>
        </w:tc>
        <w:tc>
          <w:tcPr>
            <w:tcW w:w="671" w:type="dxa"/>
            <w:shd w:val="clear" w:color="auto" w:fill="DAEDF2"/>
          </w:tcPr>
          <w:p>
            <w:pPr>
              <w:pStyle w:val="TableParagraph"/>
              <w:ind w:left="25" w:right="2"/>
              <w:jc w:val="center"/>
              <w:rPr>
                <w:sz w:val="12"/>
              </w:rPr>
            </w:pPr>
            <w:r>
              <w:rPr>
                <w:color w:val="FF0000"/>
                <w:w w:val="105"/>
                <w:sz w:val="12"/>
              </w:rPr>
              <w:t>-</w:t>
            </w:r>
            <w:r>
              <w:rPr>
                <w:color w:val="FF0000"/>
                <w:spacing w:val="-4"/>
                <w:w w:val="105"/>
                <w:sz w:val="12"/>
              </w:rPr>
              <w:t>2,6%</w:t>
            </w:r>
          </w:p>
        </w:tc>
        <w:tc>
          <w:tcPr>
            <w:tcW w:w="1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723" w:type="dxa"/>
          </w:tcPr>
          <w:p>
            <w:pPr>
              <w:pStyle w:val="TableParagraph"/>
              <w:spacing w:line="126" w:lineRule="exact" w:before="7"/>
              <w:ind w:left="32"/>
              <w:rPr>
                <w:sz w:val="12"/>
              </w:rPr>
            </w:pPr>
            <w:r>
              <w:rPr>
                <w:w w:val="105"/>
                <w:sz w:val="12"/>
              </w:rPr>
              <w:t>UNITED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STATES</w:t>
            </w:r>
          </w:p>
        </w:tc>
        <w:tc>
          <w:tcPr>
            <w:tcW w:w="881" w:type="dxa"/>
          </w:tcPr>
          <w:p>
            <w:pPr>
              <w:pStyle w:val="TableParagraph"/>
              <w:spacing w:line="126" w:lineRule="exact" w:before="7"/>
              <w:ind w:right="136"/>
              <w:jc w:val="right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70,6%</w:t>
            </w:r>
          </w:p>
        </w:tc>
        <w:tc>
          <w:tcPr>
            <w:tcW w:w="650" w:type="dxa"/>
          </w:tcPr>
          <w:p>
            <w:pPr>
              <w:pStyle w:val="TableParagraph"/>
              <w:spacing w:line="126" w:lineRule="exact" w:before="7"/>
              <w:ind w:left="6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71,3%</w:t>
            </w:r>
          </w:p>
        </w:tc>
        <w:tc>
          <w:tcPr>
            <w:tcW w:w="636" w:type="dxa"/>
          </w:tcPr>
          <w:p>
            <w:pPr>
              <w:pStyle w:val="TableParagraph"/>
              <w:spacing w:line="126" w:lineRule="exact" w:before="7"/>
              <w:ind w:left="10"/>
              <w:jc w:val="center"/>
              <w:rPr>
                <w:sz w:val="12"/>
              </w:rPr>
            </w:pPr>
            <w:r>
              <w:rPr>
                <w:color w:val="FF0000"/>
                <w:w w:val="105"/>
                <w:sz w:val="12"/>
              </w:rPr>
              <w:t>-</w:t>
            </w:r>
            <w:r>
              <w:rPr>
                <w:color w:val="FF0000"/>
                <w:spacing w:val="-4"/>
                <w:w w:val="105"/>
                <w:sz w:val="12"/>
              </w:rPr>
              <w:t>0,7%</w:t>
            </w:r>
          </w:p>
        </w:tc>
      </w:tr>
      <w:tr>
        <w:trPr>
          <w:trHeight w:val="156" w:hRule="atLeast"/>
        </w:trPr>
        <w:tc>
          <w:tcPr>
            <w:tcW w:w="1730" w:type="dxa"/>
          </w:tcPr>
          <w:p>
            <w:pPr>
              <w:pStyle w:val="TableParagraph"/>
              <w:spacing w:line="126" w:lineRule="exact" w:before="7"/>
              <w:ind w:left="1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Berkshire</w:t>
            </w:r>
            <w:r>
              <w:rPr>
                <w:spacing w:val="7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Hathaway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Inc</w:t>
            </w:r>
          </w:p>
        </w:tc>
        <w:tc>
          <w:tcPr>
            <w:tcW w:w="866" w:type="dxa"/>
          </w:tcPr>
          <w:p>
            <w:pPr>
              <w:pStyle w:val="TableParagraph"/>
              <w:spacing w:line="126" w:lineRule="exact" w:before="7"/>
              <w:ind w:right="188"/>
              <w:jc w:val="right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0,0%</w:t>
            </w:r>
          </w:p>
        </w:tc>
        <w:tc>
          <w:tcPr>
            <w:tcW w:w="735" w:type="dxa"/>
          </w:tcPr>
          <w:p>
            <w:pPr>
              <w:pStyle w:val="TableParagraph"/>
              <w:spacing w:line="126" w:lineRule="exact" w:before="7"/>
              <w:ind w:right="63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0,8%</w:t>
            </w:r>
          </w:p>
        </w:tc>
        <w:tc>
          <w:tcPr>
            <w:tcW w:w="817" w:type="dxa"/>
          </w:tcPr>
          <w:p>
            <w:pPr>
              <w:pStyle w:val="TableParagraph"/>
              <w:spacing w:line="126" w:lineRule="exact" w:before="7"/>
              <w:ind w:right="75"/>
              <w:jc w:val="center"/>
              <w:rPr>
                <w:sz w:val="12"/>
              </w:rPr>
            </w:pPr>
            <w:r>
              <w:rPr>
                <w:color w:val="FF0000"/>
                <w:w w:val="105"/>
                <w:sz w:val="12"/>
              </w:rPr>
              <w:t>-</w:t>
            </w:r>
            <w:r>
              <w:rPr>
                <w:color w:val="FF0000"/>
                <w:spacing w:val="-4"/>
                <w:w w:val="105"/>
                <w:sz w:val="12"/>
              </w:rPr>
              <w:t>0,8%</w:t>
            </w:r>
          </w:p>
        </w:tc>
        <w:tc>
          <w:tcPr>
            <w:tcW w:w="18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8"/>
              </w:rPr>
            </w:pPr>
          </w:p>
        </w:tc>
        <w:tc>
          <w:tcPr>
            <w:tcW w:w="3487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65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65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67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723" w:type="dxa"/>
            <w:shd w:val="clear" w:color="auto" w:fill="DAEDF2"/>
          </w:tcPr>
          <w:p>
            <w:pPr>
              <w:pStyle w:val="TableParagraph"/>
              <w:ind w:left="32"/>
              <w:rPr>
                <w:sz w:val="12"/>
              </w:rPr>
            </w:pPr>
            <w:r>
              <w:rPr>
                <w:w w:val="105"/>
                <w:sz w:val="12"/>
              </w:rPr>
              <w:t>GREAT</w:t>
            </w:r>
            <w:r>
              <w:rPr>
                <w:spacing w:val="-2"/>
                <w:w w:val="105"/>
                <w:sz w:val="12"/>
              </w:rPr>
              <w:t> BRITAIN</w:t>
            </w:r>
          </w:p>
        </w:tc>
        <w:tc>
          <w:tcPr>
            <w:tcW w:w="881" w:type="dxa"/>
            <w:shd w:val="clear" w:color="auto" w:fill="DAEDF2"/>
          </w:tcPr>
          <w:p>
            <w:pPr>
              <w:pStyle w:val="TableParagraph"/>
              <w:ind w:right="171"/>
              <w:jc w:val="right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2,7%</w:t>
            </w:r>
          </w:p>
        </w:tc>
        <w:tc>
          <w:tcPr>
            <w:tcW w:w="650" w:type="dxa"/>
            <w:shd w:val="clear" w:color="auto" w:fill="DAEDF2"/>
          </w:tcPr>
          <w:p>
            <w:pPr>
              <w:pStyle w:val="TableParagraph"/>
              <w:ind w:left="6" w:right="1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3,1%</w:t>
            </w:r>
          </w:p>
        </w:tc>
        <w:tc>
          <w:tcPr>
            <w:tcW w:w="636" w:type="dxa"/>
            <w:shd w:val="clear" w:color="auto" w:fill="DAEDF2"/>
          </w:tcPr>
          <w:p>
            <w:pPr>
              <w:pStyle w:val="TableParagraph"/>
              <w:ind w:left="10"/>
              <w:jc w:val="center"/>
              <w:rPr>
                <w:sz w:val="12"/>
              </w:rPr>
            </w:pPr>
            <w:r>
              <w:rPr>
                <w:color w:val="FF0000"/>
                <w:w w:val="105"/>
                <w:sz w:val="12"/>
              </w:rPr>
              <w:t>-</w:t>
            </w:r>
            <w:r>
              <w:rPr>
                <w:color w:val="FF0000"/>
                <w:spacing w:val="-4"/>
                <w:w w:val="105"/>
                <w:sz w:val="12"/>
              </w:rPr>
              <w:t>0,4%</w:t>
            </w:r>
          </w:p>
        </w:tc>
      </w:tr>
      <w:tr>
        <w:trPr>
          <w:trHeight w:val="155" w:hRule="atLeast"/>
        </w:trPr>
        <w:tc>
          <w:tcPr>
            <w:tcW w:w="1730" w:type="dxa"/>
            <w:shd w:val="clear" w:color="auto" w:fill="DAEDF2"/>
          </w:tcPr>
          <w:p>
            <w:pPr>
              <w:pStyle w:val="TableParagraph"/>
              <w:ind w:left="19"/>
              <w:rPr>
                <w:sz w:val="12"/>
              </w:rPr>
            </w:pPr>
            <w:r>
              <w:rPr>
                <w:w w:val="105"/>
                <w:sz w:val="12"/>
              </w:rPr>
              <w:t>Eli</w:t>
            </w:r>
            <w:r>
              <w:rPr>
                <w:spacing w:val="-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Lilly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&amp;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Co</w:t>
            </w:r>
          </w:p>
        </w:tc>
        <w:tc>
          <w:tcPr>
            <w:tcW w:w="866" w:type="dxa"/>
            <w:shd w:val="clear" w:color="auto" w:fill="DAEDF2"/>
          </w:tcPr>
          <w:p>
            <w:pPr>
              <w:pStyle w:val="TableParagraph"/>
              <w:ind w:right="188"/>
              <w:jc w:val="right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0,0%</w:t>
            </w:r>
          </w:p>
        </w:tc>
        <w:tc>
          <w:tcPr>
            <w:tcW w:w="735" w:type="dxa"/>
            <w:shd w:val="clear" w:color="auto" w:fill="DAEDF2"/>
          </w:tcPr>
          <w:p>
            <w:pPr>
              <w:pStyle w:val="TableParagraph"/>
              <w:ind w:right="63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0,8%</w:t>
            </w:r>
          </w:p>
        </w:tc>
        <w:tc>
          <w:tcPr>
            <w:tcW w:w="817" w:type="dxa"/>
            <w:shd w:val="clear" w:color="auto" w:fill="DAEDF2"/>
          </w:tcPr>
          <w:p>
            <w:pPr>
              <w:pStyle w:val="TableParagraph"/>
              <w:ind w:right="75"/>
              <w:jc w:val="center"/>
              <w:rPr>
                <w:sz w:val="12"/>
              </w:rPr>
            </w:pPr>
            <w:r>
              <w:rPr>
                <w:color w:val="FF0000"/>
                <w:w w:val="105"/>
                <w:sz w:val="12"/>
              </w:rPr>
              <w:t>-</w:t>
            </w:r>
            <w:r>
              <w:rPr>
                <w:color w:val="FF0000"/>
                <w:spacing w:val="-4"/>
                <w:w w:val="105"/>
                <w:sz w:val="12"/>
              </w:rPr>
              <w:t>0,8%</w:t>
            </w:r>
          </w:p>
        </w:tc>
        <w:tc>
          <w:tcPr>
            <w:tcW w:w="18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3487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65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65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67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723" w:type="dxa"/>
          </w:tcPr>
          <w:p>
            <w:pPr>
              <w:pStyle w:val="TableParagraph"/>
              <w:spacing w:line="126" w:lineRule="exact" w:before="7"/>
              <w:ind w:left="32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SPAIN</w:t>
            </w:r>
          </w:p>
        </w:tc>
        <w:tc>
          <w:tcPr>
            <w:tcW w:w="881" w:type="dxa"/>
          </w:tcPr>
          <w:p>
            <w:pPr>
              <w:pStyle w:val="TableParagraph"/>
              <w:spacing w:line="126" w:lineRule="exact" w:before="7"/>
              <w:ind w:right="171"/>
              <w:jc w:val="right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0,0%</w:t>
            </w:r>
          </w:p>
        </w:tc>
        <w:tc>
          <w:tcPr>
            <w:tcW w:w="650" w:type="dxa"/>
          </w:tcPr>
          <w:p>
            <w:pPr>
              <w:pStyle w:val="TableParagraph"/>
              <w:spacing w:line="126" w:lineRule="exact" w:before="7"/>
              <w:ind w:left="6" w:right="1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0,7%</w:t>
            </w:r>
          </w:p>
        </w:tc>
        <w:tc>
          <w:tcPr>
            <w:tcW w:w="636" w:type="dxa"/>
          </w:tcPr>
          <w:p>
            <w:pPr>
              <w:pStyle w:val="TableParagraph"/>
              <w:spacing w:line="126" w:lineRule="exact" w:before="7"/>
              <w:ind w:left="10"/>
              <w:jc w:val="center"/>
              <w:rPr>
                <w:sz w:val="12"/>
              </w:rPr>
            </w:pPr>
            <w:r>
              <w:rPr>
                <w:color w:val="FF0000"/>
                <w:w w:val="105"/>
                <w:sz w:val="12"/>
              </w:rPr>
              <w:t>-</w:t>
            </w:r>
            <w:r>
              <w:rPr>
                <w:color w:val="FF0000"/>
                <w:spacing w:val="-4"/>
                <w:w w:val="105"/>
                <w:sz w:val="12"/>
              </w:rPr>
              <w:t>0,7%</w:t>
            </w:r>
          </w:p>
        </w:tc>
      </w:tr>
      <w:tr>
        <w:trPr>
          <w:trHeight w:val="150" w:hRule="atLeast"/>
        </w:trPr>
        <w:tc>
          <w:tcPr>
            <w:tcW w:w="1730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8"/>
              </w:rPr>
            </w:pPr>
          </w:p>
        </w:tc>
        <w:tc>
          <w:tcPr>
            <w:tcW w:w="866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8"/>
              </w:rPr>
            </w:pPr>
          </w:p>
        </w:tc>
        <w:tc>
          <w:tcPr>
            <w:tcW w:w="735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8"/>
              </w:rPr>
            </w:pPr>
          </w:p>
        </w:tc>
        <w:tc>
          <w:tcPr>
            <w:tcW w:w="817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8"/>
              </w:rPr>
            </w:pPr>
          </w:p>
        </w:tc>
        <w:tc>
          <w:tcPr>
            <w:tcW w:w="187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8"/>
              </w:rPr>
            </w:pPr>
          </w:p>
        </w:tc>
        <w:tc>
          <w:tcPr>
            <w:tcW w:w="3487" w:type="dxa"/>
            <w:gridSpan w:val="2"/>
            <w:tcBorders>
              <w:bottom w:val="single" w:sz="12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8"/>
              </w:rPr>
            </w:pPr>
          </w:p>
        </w:tc>
        <w:tc>
          <w:tcPr>
            <w:tcW w:w="653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8"/>
              </w:rPr>
            </w:pPr>
          </w:p>
        </w:tc>
        <w:tc>
          <w:tcPr>
            <w:tcW w:w="653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8"/>
              </w:rPr>
            </w:pPr>
          </w:p>
        </w:tc>
        <w:tc>
          <w:tcPr>
            <w:tcW w:w="671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8"/>
              </w:rPr>
            </w:pPr>
          </w:p>
        </w:tc>
        <w:tc>
          <w:tcPr>
            <w:tcW w:w="1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8"/>
              </w:rPr>
            </w:pPr>
          </w:p>
        </w:tc>
        <w:tc>
          <w:tcPr>
            <w:tcW w:w="1723" w:type="dxa"/>
            <w:shd w:val="clear" w:color="auto" w:fill="DAEDF2"/>
          </w:tcPr>
          <w:p>
            <w:pPr>
              <w:pStyle w:val="TableParagraph"/>
              <w:spacing w:line="126" w:lineRule="exact" w:before="7"/>
              <w:ind w:left="32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DENMARK</w:t>
            </w:r>
          </w:p>
        </w:tc>
        <w:tc>
          <w:tcPr>
            <w:tcW w:w="881" w:type="dxa"/>
            <w:shd w:val="clear" w:color="auto" w:fill="DAEDF2"/>
          </w:tcPr>
          <w:p>
            <w:pPr>
              <w:pStyle w:val="TableParagraph"/>
              <w:spacing w:line="126" w:lineRule="exact" w:before="7"/>
              <w:ind w:right="171"/>
              <w:jc w:val="right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4,1%</w:t>
            </w:r>
          </w:p>
        </w:tc>
        <w:tc>
          <w:tcPr>
            <w:tcW w:w="650" w:type="dxa"/>
            <w:shd w:val="clear" w:color="auto" w:fill="DAEDF2"/>
          </w:tcPr>
          <w:p>
            <w:pPr>
              <w:pStyle w:val="TableParagraph"/>
              <w:spacing w:line="126" w:lineRule="exact" w:before="7"/>
              <w:ind w:left="6" w:right="1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0,9%</w:t>
            </w:r>
          </w:p>
        </w:tc>
        <w:tc>
          <w:tcPr>
            <w:tcW w:w="636" w:type="dxa"/>
            <w:shd w:val="clear" w:color="auto" w:fill="DAEDF2"/>
          </w:tcPr>
          <w:p>
            <w:pPr>
              <w:pStyle w:val="TableParagraph"/>
              <w:spacing w:line="126" w:lineRule="exact" w:before="7"/>
              <w:ind w:left="10"/>
              <w:jc w:val="center"/>
              <w:rPr>
                <w:sz w:val="12"/>
              </w:rPr>
            </w:pPr>
            <w:r>
              <w:rPr>
                <w:color w:val="00AF50"/>
                <w:spacing w:val="-4"/>
                <w:w w:val="105"/>
                <w:sz w:val="12"/>
              </w:rPr>
              <w:t>3,2%</w:t>
            </w:r>
          </w:p>
        </w:tc>
      </w:tr>
      <w:tr>
        <w:trPr>
          <w:trHeight w:val="128" w:hRule="atLeast"/>
        </w:trPr>
        <w:tc>
          <w:tcPr>
            <w:tcW w:w="11718" w:type="dxa"/>
            <w:gridSpan w:val="12"/>
            <w:shd w:val="clear" w:color="auto" w:fill="D8D8D8"/>
          </w:tcPr>
          <w:p>
            <w:pPr>
              <w:pStyle w:val="TableParagraph"/>
              <w:spacing w:line="109" w:lineRule="exact" w:before="0"/>
              <w:ind w:right="747"/>
              <w:jc w:val="right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NETHERLANDS</w:t>
            </w:r>
          </w:p>
        </w:tc>
        <w:tc>
          <w:tcPr>
            <w:tcW w:w="881" w:type="dxa"/>
          </w:tcPr>
          <w:p>
            <w:pPr>
              <w:pStyle w:val="TableParagraph"/>
              <w:spacing w:line="109" w:lineRule="exact" w:before="0"/>
              <w:ind w:right="171"/>
              <w:jc w:val="right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2,9%</w:t>
            </w:r>
          </w:p>
        </w:tc>
        <w:tc>
          <w:tcPr>
            <w:tcW w:w="650" w:type="dxa"/>
          </w:tcPr>
          <w:p>
            <w:pPr>
              <w:pStyle w:val="TableParagraph"/>
              <w:spacing w:line="109" w:lineRule="exact" w:before="0"/>
              <w:ind w:left="6" w:right="1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1,5%</w:t>
            </w:r>
          </w:p>
        </w:tc>
        <w:tc>
          <w:tcPr>
            <w:tcW w:w="636" w:type="dxa"/>
          </w:tcPr>
          <w:p>
            <w:pPr>
              <w:pStyle w:val="TableParagraph"/>
              <w:spacing w:line="109" w:lineRule="exact" w:before="0"/>
              <w:ind w:left="10"/>
              <w:jc w:val="center"/>
              <w:rPr>
                <w:sz w:val="12"/>
              </w:rPr>
            </w:pPr>
            <w:r>
              <w:rPr>
                <w:color w:val="00AF50"/>
                <w:spacing w:val="-4"/>
                <w:w w:val="105"/>
                <w:sz w:val="12"/>
              </w:rPr>
              <w:t>1,4%</w:t>
            </w:r>
          </w:p>
        </w:tc>
      </w:tr>
      <w:tr>
        <w:trPr>
          <w:trHeight w:val="175" w:hRule="atLeast"/>
        </w:trPr>
        <w:tc>
          <w:tcPr>
            <w:tcW w:w="11718" w:type="dxa"/>
            <w:gridSpan w:val="12"/>
            <w:shd w:val="clear" w:color="auto" w:fill="D8D8D8"/>
          </w:tcPr>
          <w:p>
            <w:pPr>
              <w:pStyle w:val="TableParagraph"/>
              <w:tabs>
                <w:tab w:pos="4358" w:val="left" w:leader="none"/>
                <w:tab w:pos="9801" w:val="left" w:leader="none"/>
                <w:tab w:pos="10027" w:val="left" w:leader="none"/>
              </w:tabs>
              <w:spacing w:line="155" w:lineRule="exact" w:before="0"/>
              <w:ind w:left="-10"/>
              <w:rPr>
                <w:sz w:val="12"/>
              </w:rPr>
            </w:pPr>
            <w:r>
              <w:rPr>
                <w:rFonts w:ascii="Times New Roman"/>
                <w:sz w:val="20"/>
                <w:u w:val="single"/>
              </w:rPr>
              <w:tab/>
            </w:r>
            <w:r>
              <w:rPr>
                <w:rFonts w:ascii="Arial"/>
                <w:b/>
                <w:sz w:val="20"/>
                <w:u w:val="single"/>
              </w:rPr>
              <w:t>Market</w:t>
            </w:r>
            <w:r>
              <w:rPr>
                <w:rFonts w:ascii="Arial"/>
                <w:b/>
                <w:spacing w:val="1"/>
                <w:sz w:val="20"/>
                <w:u w:val="single"/>
              </w:rPr>
              <w:t> </w:t>
            </w:r>
            <w:r>
              <w:rPr>
                <w:rFonts w:ascii="Arial"/>
                <w:b/>
                <w:spacing w:val="-5"/>
                <w:sz w:val="20"/>
                <w:u w:val="single"/>
              </w:rPr>
              <w:t>Cap</w:t>
            </w:r>
            <w:r>
              <w:rPr>
                <w:rFonts w:ascii="Arial"/>
                <w:b/>
                <w:sz w:val="20"/>
                <w:u w:val="single"/>
              </w:rPr>
              <w:tab/>
            </w:r>
            <w:r>
              <w:rPr>
                <w:rFonts w:ascii="Arial"/>
                <w:b/>
                <w:sz w:val="20"/>
              </w:rPr>
              <w:tab/>
            </w:r>
            <w:r>
              <w:rPr>
                <w:spacing w:val="-2"/>
                <w:sz w:val="12"/>
              </w:rPr>
              <w:t>GERMANY</w:t>
            </w:r>
          </w:p>
        </w:tc>
        <w:tc>
          <w:tcPr>
            <w:tcW w:w="881" w:type="dxa"/>
            <w:shd w:val="clear" w:color="auto" w:fill="DAEDF2"/>
          </w:tcPr>
          <w:p>
            <w:pPr>
              <w:pStyle w:val="TableParagraph"/>
              <w:spacing w:line="240" w:lineRule="auto" w:before="14"/>
              <w:ind w:right="172"/>
              <w:jc w:val="right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5,5%</w:t>
            </w:r>
          </w:p>
        </w:tc>
        <w:tc>
          <w:tcPr>
            <w:tcW w:w="650" w:type="dxa"/>
            <w:shd w:val="clear" w:color="auto" w:fill="DAEDF2"/>
          </w:tcPr>
          <w:p>
            <w:pPr>
              <w:pStyle w:val="TableParagraph"/>
              <w:spacing w:line="240" w:lineRule="auto" w:before="14"/>
              <w:ind w:left="6" w:right="1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2,2%</w:t>
            </w:r>
          </w:p>
        </w:tc>
        <w:tc>
          <w:tcPr>
            <w:tcW w:w="636" w:type="dxa"/>
            <w:shd w:val="clear" w:color="auto" w:fill="DAEDF2"/>
          </w:tcPr>
          <w:p>
            <w:pPr>
              <w:pStyle w:val="TableParagraph"/>
              <w:spacing w:line="240" w:lineRule="auto" w:before="14"/>
              <w:ind w:left="10"/>
              <w:jc w:val="center"/>
              <w:rPr>
                <w:sz w:val="12"/>
              </w:rPr>
            </w:pPr>
            <w:r>
              <w:rPr>
                <w:color w:val="00AF50"/>
                <w:spacing w:val="-4"/>
                <w:w w:val="105"/>
                <w:sz w:val="12"/>
              </w:rPr>
              <w:t>3,3%</w:t>
            </w:r>
          </w:p>
        </w:tc>
      </w:tr>
      <w:tr>
        <w:trPr>
          <w:trHeight w:val="153" w:hRule="atLeast"/>
        </w:trPr>
        <w:tc>
          <w:tcPr>
            <w:tcW w:w="3331" w:type="dxa"/>
            <w:gridSpan w:val="3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8"/>
              </w:rPr>
            </w:pPr>
          </w:p>
        </w:tc>
        <w:tc>
          <w:tcPr>
            <w:tcW w:w="81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8"/>
              </w:rPr>
            </w:pPr>
          </w:p>
        </w:tc>
        <w:tc>
          <w:tcPr>
            <w:tcW w:w="18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8"/>
              </w:rPr>
            </w:pPr>
          </w:p>
        </w:tc>
        <w:tc>
          <w:tcPr>
            <w:tcW w:w="145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8"/>
              </w:rPr>
            </w:pPr>
          </w:p>
        </w:tc>
        <w:tc>
          <w:tcPr>
            <w:tcW w:w="203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8"/>
              </w:rPr>
            </w:pPr>
          </w:p>
        </w:tc>
        <w:tc>
          <w:tcPr>
            <w:tcW w:w="65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8"/>
              </w:rPr>
            </w:pPr>
          </w:p>
        </w:tc>
        <w:tc>
          <w:tcPr>
            <w:tcW w:w="65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8"/>
              </w:rPr>
            </w:pPr>
          </w:p>
        </w:tc>
        <w:tc>
          <w:tcPr>
            <w:tcW w:w="67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8"/>
              </w:rPr>
            </w:pPr>
          </w:p>
        </w:tc>
        <w:tc>
          <w:tcPr>
            <w:tcW w:w="1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8"/>
              </w:rPr>
            </w:pPr>
          </w:p>
        </w:tc>
        <w:tc>
          <w:tcPr>
            <w:tcW w:w="1723" w:type="dxa"/>
          </w:tcPr>
          <w:p>
            <w:pPr>
              <w:pStyle w:val="TableParagraph"/>
              <w:spacing w:line="126" w:lineRule="exact" w:before="7"/>
              <w:ind w:left="32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FRANCE</w:t>
            </w:r>
          </w:p>
        </w:tc>
        <w:tc>
          <w:tcPr>
            <w:tcW w:w="881" w:type="dxa"/>
          </w:tcPr>
          <w:p>
            <w:pPr>
              <w:pStyle w:val="TableParagraph"/>
              <w:spacing w:line="126" w:lineRule="exact" w:before="7"/>
              <w:ind w:right="171"/>
              <w:jc w:val="right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8,5%</w:t>
            </w:r>
          </w:p>
        </w:tc>
        <w:tc>
          <w:tcPr>
            <w:tcW w:w="650" w:type="dxa"/>
          </w:tcPr>
          <w:p>
            <w:pPr>
              <w:pStyle w:val="TableParagraph"/>
              <w:spacing w:line="126" w:lineRule="exact" w:before="7"/>
              <w:ind w:left="6" w:right="1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2,8%</w:t>
            </w:r>
          </w:p>
        </w:tc>
        <w:tc>
          <w:tcPr>
            <w:tcW w:w="636" w:type="dxa"/>
          </w:tcPr>
          <w:p>
            <w:pPr>
              <w:pStyle w:val="TableParagraph"/>
              <w:spacing w:line="126" w:lineRule="exact" w:before="7"/>
              <w:ind w:left="10"/>
              <w:jc w:val="center"/>
              <w:rPr>
                <w:sz w:val="12"/>
              </w:rPr>
            </w:pPr>
            <w:r>
              <w:rPr>
                <w:color w:val="00AF50"/>
                <w:spacing w:val="-4"/>
                <w:w w:val="105"/>
                <w:sz w:val="12"/>
              </w:rPr>
              <w:t>5,7%</w:t>
            </w:r>
          </w:p>
        </w:tc>
      </w:tr>
      <w:tr>
        <w:trPr>
          <w:trHeight w:val="158" w:hRule="atLeast"/>
        </w:trPr>
        <w:tc>
          <w:tcPr>
            <w:tcW w:w="3331" w:type="dxa"/>
            <w:gridSpan w:val="3"/>
            <w:shd w:val="clear" w:color="auto" w:fill="16365B"/>
          </w:tcPr>
          <w:p>
            <w:pPr>
              <w:pStyle w:val="TableParagraph"/>
              <w:spacing w:line="126" w:lineRule="exact"/>
              <w:ind w:left="1358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FFFFFF"/>
                <w:w w:val="105"/>
                <w:sz w:val="12"/>
              </w:rPr>
              <w:t>Index</w:t>
            </w:r>
            <w:r>
              <w:rPr>
                <w:rFonts w:ascii="Arial"/>
                <w:b/>
                <w:color w:val="FFFFFF"/>
                <w:spacing w:val="-3"/>
                <w:w w:val="105"/>
                <w:sz w:val="12"/>
              </w:rPr>
              <w:t> </w:t>
            </w:r>
            <w:r>
              <w:rPr>
                <w:rFonts w:ascii="Arial"/>
                <w:b/>
                <w:color w:val="FFFFFF"/>
                <w:w w:val="105"/>
                <w:sz w:val="12"/>
              </w:rPr>
              <w:t>/ Non</w:t>
            </w:r>
            <w:r>
              <w:rPr>
                <w:rFonts w:ascii="Arial"/>
                <w:b/>
                <w:color w:val="FFFFFF"/>
                <w:spacing w:val="-2"/>
                <w:w w:val="105"/>
                <w:sz w:val="12"/>
              </w:rPr>
              <w:t> </w:t>
            </w:r>
            <w:r>
              <w:rPr>
                <w:rFonts w:ascii="Arial"/>
                <w:b/>
                <w:color w:val="FFFFFF"/>
                <w:w w:val="105"/>
                <w:sz w:val="12"/>
              </w:rPr>
              <w:t>-</w:t>
            </w:r>
            <w:r>
              <w:rPr>
                <w:rFonts w:ascii="Arial"/>
                <w:b/>
                <w:color w:val="FFFFFF"/>
                <w:spacing w:val="-1"/>
                <w:w w:val="105"/>
                <w:sz w:val="12"/>
              </w:rPr>
              <w:t> </w:t>
            </w:r>
            <w:r>
              <w:rPr>
                <w:rFonts w:ascii="Arial"/>
                <w:b/>
                <w:color w:val="FFFFFF"/>
                <w:w w:val="105"/>
                <w:sz w:val="12"/>
              </w:rPr>
              <w:t>Index</w:t>
            </w:r>
            <w:r>
              <w:rPr>
                <w:rFonts w:ascii="Arial"/>
                <w:b/>
                <w:color w:val="FFFFFF"/>
                <w:spacing w:val="-3"/>
                <w:w w:val="105"/>
                <w:sz w:val="12"/>
              </w:rPr>
              <w:t> </w:t>
            </w:r>
            <w:r>
              <w:rPr>
                <w:rFonts w:ascii="Arial"/>
                <w:b/>
                <w:color w:val="FFFFFF"/>
                <w:spacing w:val="-4"/>
                <w:w w:val="105"/>
                <w:sz w:val="12"/>
              </w:rPr>
              <w:t>Split</w:t>
            </w:r>
          </w:p>
        </w:tc>
        <w:tc>
          <w:tcPr>
            <w:tcW w:w="817" w:type="dxa"/>
            <w:shd w:val="clear" w:color="auto" w:fill="16365B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8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456" w:type="dxa"/>
            <w:shd w:val="clear" w:color="auto" w:fill="16365B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2031" w:type="dxa"/>
            <w:shd w:val="clear" w:color="auto" w:fill="16365B"/>
          </w:tcPr>
          <w:p>
            <w:pPr>
              <w:pStyle w:val="TableParagraph"/>
              <w:spacing w:line="126" w:lineRule="exact"/>
              <w:ind w:left="655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FFFFFF"/>
                <w:w w:val="105"/>
                <w:sz w:val="12"/>
              </w:rPr>
              <w:t>Market</w:t>
            </w:r>
            <w:r>
              <w:rPr>
                <w:rFonts w:ascii="Arial"/>
                <w:b/>
                <w:color w:val="FFFFFF"/>
                <w:spacing w:val="-3"/>
                <w:w w:val="105"/>
                <w:sz w:val="12"/>
              </w:rPr>
              <w:t> </w:t>
            </w:r>
            <w:r>
              <w:rPr>
                <w:rFonts w:ascii="Arial"/>
                <w:b/>
                <w:color w:val="FFFFFF"/>
                <w:w w:val="105"/>
                <w:sz w:val="12"/>
              </w:rPr>
              <w:t>Cap</w:t>
            </w:r>
            <w:r>
              <w:rPr>
                <w:rFonts w:ascii="Arial"/>
                <w:b/>
                <w:color w:val="FFFFFF"/>
                <w:spacing w:val="-3"/>
                <w:w w:val="105"/>
                <w:sz w:val="12"/>
              </w:rPr>
              <w:t> </w:t>
            </w:r>
            <w:r>
              <w:rPr>
                <w:rFonts w:ascii="Arial"/>
                <w:b/>
                <w:color w:val="FFFFFF"/>
                <w:w w:val="105"/>
                <w:sz w:val="12"/>
              </w:rPr>
              <w:t>(EUR, </w:t>
            </w:r>
            <w:r>
              <w:rPr>
                <w:rFonts w:ascii="Arial"/>
                <w:b/>
                <w:color w:val="FFFFFF"/>
                <w:spacing w:val="-5"/>
                <w:w w:val="105"/>
                <w:sz w:val="12"/>
              </w:rPr>
              <w:t>%)</w:t>
            </w:r>
          </w:p>
        </w:tc>
        <w:tc>
          <w:tcPr>
            <w:tcW w:w="653" w:type="dxa"/>
            <w:shd w:val="clear" w:color="auto" w:fill="16365B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653" w:type="dxa"/>
            <w:shd w:val="clear" w:color="auto" w:fill="16365B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671" w:type="dxa"/>
            <w:shd w:val="clear" w:color="auto" w:fill="16365B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723" w:type="dxa"/>
            <w:shd w:val="clear" w:color="auto" w:fill="DAEDF2"/>
          </w:tcPr>
          <w:p>
            <w:pPr>
              <w:pStyle w:val="TableParagraph"/>
              <w:ind w:left="32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SWEDEN</w:t>
            </w:r>
          </w:p>
        </w:tc>
        <w:tc>
          <w:tcPr>
            <w:tcW w:w="881" w:type="dxa"/>
            <w:shd w:val="clear" w:color="auto" w:fill="DAEDF2"/>
          </w:tcPr>
          <w:p>
            <w:pPr>
              <w:pStyle w:val="TableParagraph"/>
              <w:ind w:right="171"/>
              <w:jc w:val="right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0,0%</w:t>
            </w:r>
          </w:p>
        </w:tc>
        <w:tc>
          <w:tcPr>
            <w:tcW w:w="650" w:type="dxa"/>
            <w:shd w:val="clear" w:color="auto" w:fill="DAEDF2"/>
          </w:tcPr>
          <w:p>
            <w:pPr>
              <w:pStyle w:val="TableParagraph"/>
              <w:ind w:left="6" w:right="1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0,8%</w:t>
            </w:r>
          </w:p>
        </w:tc>
        <w:tc>
          <w:tcPr>
            <w:tcW w:w="636" w:type="dxa"/>
            <w:shd w:val="clear" w:color="auto" w:fill="DAEDF2"/>
          </w:tcPr>
          <w:p>
            <w:pPr>
              <w:pStyle w:val="TableParagraph"/>
              <w:ind w:left="10"/>
              <w:jc w:val="center"/>
              <w:rPr>
                <w:sz w:val="12"/>
              </w:rPr>
            </w:pPr>
            <w:r>
              <w:rPr>
                <w:color w:val="FF0000"/>
                <w:w w:val="105"/>
                <w:sz w:val="12"/>
              </w:rPr>
              <w:t>-</w:t>
            </w:r>
            <w:r>
              <w:rPr>
                <w:color w:val="FF0000"/>
                <w:spacing w:val="-4"/>
                <w:w w:val="105"/>
                <w:sz w:val="12"/>
              </w:rPr>
              <w:t>0,8%</w:t>
            </w:r>
          </w:p>
        </w:tc>
      </w:tr>
      <w:tr>
        <w:trPr>
          <w:trHeight w:val="156" w:hRule="atLeast"/>
        </w:trPr>
        <w:tc>
          <w:tcPr>
            <w:tcW w:w="3331" w:type="dxa"/>
            <w:gridSpan w:val="3"/>
            <w:shd w:val="clear" w:color="auto" w:fill="366091"/>
          </w:tcPr>
          <w:p>
            <w:pPr>
              <w:pStyle w:val="TableParagraph"/>
              <w:ind w:right="559"/>
              <w:jc w:val="right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FFFFFF"/>
                <w:spacing w:val="-2"/>
                <w:w w:val="105"/>
                <w:sz w:val="12"/>
              </w:rPr>
              <w:t>Fondo</w:t>
            </w:r>
          </w:p>
        </w:tc>
        <w:tc>
          <w:tcPr>
            <w:tcW w:w="817" w:type="dxa"/>
            <w:shd w:val="clear" w:color="auto" w:fill="366091"/>
          </w:tcPr>
          <w:p>
            <w:pPr>
              <w:pStyle w:val="TableParagraph"/>
              <w:ind w:left="4" w:right="75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FFFFFF"/>
                <w:spacing w:val="-4"/>
                <w:w w:val="105"/>
                <w:sz w:val="12"/>
              </w:rPr>
              <w:t>Index</w:t>
            </w:r>
          </w:p>
        </w:tc>
        <w:tc>
          <w:tcPr>
            <w:tcW w:w="18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456" w:type="dxa"/>
            <w:shd w:val="clear" w:color="auto" w:fill="366091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2031" w:type="dxa"/>
            <w:shd w:val="clear" w:color="auto" w:fill="366091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653" w:type="dxa"/>
            <w:shd w:val="clear" w:color="auto" w:fill="366091"/>
          </w:tcPr>
          <w:p>
            <w:pPr>
              <w:pStyle w:val="TableParagraph"/>
              <w:ind w:left="8" w:right="35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FFFFFF"/>
                <w:spacing w:val="-2"/>
                <w:w w:val="105"/>
                <w:sz w:val="12"/>
              </w:rPr>
              <w:t>Fondo</w:t>
            </w:r>
          </w:p>
        </w:tc>
        <w:tc>
          <w:tcPr>
            <w:tcW w:w="653" w:type="dxa"/>
            <w:shd w:val="clear" w:color="auto" w:fill="366091"/>
          </w:tcPr>
          <w:p>
            <w:pPr>
              <w:pStyle w:val="TableParagraph"/>
              <w:ind w:left="34" w:right="27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FFFFFF"/>
                <w:spacing w:val="-4"/>
                <w:w w:val="105"/>
                <w:sz w:val="12"/>
              </w:rPr>
              <w:t>Index</w:t>
            </w:r>
          </w:p>
        </w:tc>
        <w:tc>
          <w:tcPr>
            <w:tcW w:w="671" w:type="dxa"/>
            <w:shd w:val="clear" w:color="auto" w:fill="366091"/>
          </w:tcPr>
          <w:p>
            <w:pPr>
              <w:pStyle w:val="TableParagraph"/>
              <w:ind w:left="25" w:right="3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FFFFFF"/>
                <w:w w:val="105"/>
                <w:sz w:val="12"/>
              </w:rPr>
              <w:t>+ /</w:t>
            </w:r>
            <w:r>
              <w:rPr>
                <w:rFonts w:ascii="Arial"/>
                <w:b/>
                <w:color w:val="FFFFFF"/>
                <w:spacing w:val="1"/>
                <w:w w:val="105"/>
                <w:sz w:val="12"/>
              </w:rPr>
              <w:t> </w:t>
            </w:r>
            <w:r>
              <w:rPr>
                <w:rFonts w:ascii="Arial"/>
                <w:b/>
                <w:color w:val="FFFFFF"/>
                <w:spacing w:val="-10"/>
                <w:w w:val="105"/>
                <w:sz w:val="12"/>
              </w:rPr>
              <w:t>-</w:t>
            </w:r>
          </w:p>
        </w:tc>
        <w:tc>
          <w:tcPr>
            <w:tcW w:w="1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723" w:type="dxa"/>
          </w:tcPr>
          <w:p>
            <w:pPr>
              <w:pStyle w:val="TableParagraph"/>
              <w:spacing w:line="126" w:lineRule="exact" w:before="7"/>
              <w:ind w:left="32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ITALY</w:t>
            </w:r>
          </w:p>
        </w:tc>
        <w:tc>
          <w:tcPr>
            <w:tcW w:w="881" w:type="dxa"/>
          </w:tcPr>
          <w:p>
            <w:pPr>
              <w:pStyle w:val="TableParagraph"/>
              <w:spacing w:line="126" w:lineRule="exact" w:before="7"/>
              <w:ind w:right="171"/>
              <w:jc w:val="right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0,0%</w:t>
            </w:r>
          </w:p>
        </w:tc>
        <w:tc>
          <w:tcPr>
            <w:tcW w:w="650" w:type="dxa"/>
          </w:tcPr>
          <w:p>
            <w:pPr>
              <w:pStyle w:val="TableParagraph"/>
              <w:spacing w:line="126" w:lineRule="exact" w:before="7"/>
              <w:ind w:left="6" w:right="1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0,6%</w:t>
            </w:r>
          </w:p>
        </w:tc>
        <w:tc>
          <w:tcPr>
            <w:tcW w:w="636" w:type="dxa"/>
          </w:tcPr>
          <w:p>
            <w:pPr>
              <w:pStyle w:val="TableParagraph"/>
              <w:spacing w:line="126" w:lineRule="exact" w:before="7"/>
              <w:ind w:left="10"/>
              <w:jc w:val="center"/>
              <w:rPr>
                <w:sz w:val="12"/>
              </w:rPr>
            </w:pPr>
            <w:r>
              <w:rPr>
                <w:color w:val="FF0000"/>
                <w:w w:val="105"/>
                <w:sz w:val="12"/>
              </w:rPr>
              <w:t>-</w:t>
            </w:r>
            <w:r>
              <w:rPr>
                <w:color w:val="FF0000"/>
                <w:spacing w:val="-4"/>
                <w:w w:val="105"/>
                <w:sz w:val="12"/>
              </w:rPr>
              <w:t>0,6%</w:t>
            </w:r>
          </w:p>
        </w:tc>
      </w:tr>
      <w:tr>
        <w:trPr>
          <w:trHeight w:val="156" w:hRule="atLeast"/>
        </w:trPr>
        <w:tc>
          <w:tcPr>
            <w:tcW w:w="3331" w:type="dxa"/>
            <w:gridSpan w:val="3"/>
          </w:tcPr>
          <w:p>
            <w:pPr>
              <w:pStyle w:val="TableParagraph"/>
              <w:tabs>
                <w:tab w:pos="2399" w:val="left" w:leader="none"/>
              </w:tabs>
              <w:spacing w:line="126" w:lineRule="exact" w:before="7"/>
              <w:ind w:left="19"/>
              <w:rPr>
                <w:sz w:val="12"/>
              </w:rPr>
            </w:pPr>
            <w:r>
              <w:rPr>
                <w:w w:val="105"/>
                <w:sz w:val="12"/>
              </w:rPr>
              <w:t>MSCI</w:t>
            </w:r>
            <w:r>
              <w:rPr>
                <w:spacing w:val="-4"/>
                <w:w w:val="105"/>
                <w:sz w:val="12"/>
              </w:rPr>
              <w:t> World</w:t>
            </w:r>
            <w:r>
              <w:rPr>
                <w:sz w:val="12"/>
              </w:rPr>
              <w:tab/>
            </w:r>
            <w:r>
              <w:rPr>
                <w:spacing w:val="-2"/>
                <w:w w:val="105"/>
                <w:sz w:val="12"/>
              </w:rPr>
              <w:t>17,1%</w:t>
            </w:r>
          </w:p>
        </w:tc>
        <w:tc>
          <w:tcPr>
            <w:tcW w:w="817" w:type="dxa"/>
          </w:tcPr>
          <w:p>
            <w:pPr>
              <w:pStyle w:val="TableParagraph"/>
              <w:spacing w:line="126" w:lineRule="exact" w:before="7"/>
              <w:ind w:left="3" w:right="75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100,00%</w:t>
            </w:r>
          </w:p>
        </w:tc>
        <w:tc>
          <w:tcPr>
            <w:tcW w:w="18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8"/>
              </w:rPr>
            </w:pPr>
          </w:p>
        </w:tc>
        <w:tc>
          <w:tcPr>
            <w:tcW w:w="1456" w:type="dxa"/>
          </w:tcPr>
          <w:p>
            <w:pPr>
              <w:pStyle w:val="TableParagraph"/>
              <w:spacing w:line="126" w:lineRule="exact" w:before="7"/>
              <w:ind w:left="2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50bln+</w:t>
            </w:r>
          </w:p>
        </w:tc>
        <w:tc>
          <w:tcPr>
            <w:tcW w:w="203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8"/>
              </w:rPr>
            </w:pPr>
          </w:p>
        </w:tc>
        <w:tc>
          <w:tcPr>
            <w:tcW w:w="653" w:type="dxa"/>
          </w:tcPr>
          <w:p>
            <w:pPr>
              <w:pStyle w:val="TableParagraph"/>
              <w:spacing w:line="126" w:lineRule="exact" w:before="7"/>
              <w:ind w:left="8" w:right="33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83,6%</w:t>
            </w:r>
          </w:p>
        </w:tc>
        <w:tc>
          <w:tcPr>
            <w:tcW w:w="653" w:type="dxa"/>
          </w:tcPr>
          <w:p>
            <w:pPr>
              <w:pStyle w:val="TableParagraph"/>
              <w:spacing w:line="126" w:lineRule="exact" w:before="7"/>
              <w:ind w:left="32" w:right="27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67,3%</w:t>
            </w:r>
          </w:p>
        </w:tc>
        <w:tc>
          <w:tcPr>
            <w:tcW w:w="671" w:type="dxa"/>
          </w:tcPr>
          <w:p>
            <w:pPr>
              <w:pStyle w:val="TableParagraph"/>
              <w:spacing w:line="126" w:lineRule="exact" w:before="7"/>
              <w:ind w:left="25"/>
              <w:jc w:val="center"/>
              <w:rPr>
                <w:sz w:val="12"/>
              </w:rPr>
            </w:pPr>
            <w:r>
              <w:rPr>
                <w:color w:val="00AF50"/>
                <w:spacing w:val="-2"/>
                <w:w w:val="105"/>
                <w:sz w:val="12"/>
              </w:rPr>
              <w:t>16,3%</w:t>
            </w:r>
          </w:p>
        </w:tc>
        <w:tc>
          <w:tcPr>
            <w:tcW w:w="1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723" w:type="dxa"/>
            <w:shd w:val="clear" w:color="auto" w:fill="DAEDF2"/>
          </w:tcPr>
          <w:p>
            <w:pPr>
              <w:pStyle w:val="TableParagraph"/>
              <w:ind w:left="32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AUSTRIA</w:t>
            </w:r>
          </w:p>
        </w:tc>
        <w:tc>
          <w:tcPr>
            <w:tcW w:w="881" w:type="dxa"/>
            <w:shd w:val="clear" w:color="auto" w:fill="DAEDF2"/>
          </w:tcPr>
          <w:p>
            <w:pPr>
              <w:pStyle w:val="TableParagraph"/>
              <w:ind w:right="171"/>
              <w:jc w:val="right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0,0%</w:t>
            </w:r>
          </w:p>
        </w:tc>
        <w:tc>
          <w:tcPr>
            <w:tcW w:w="650" w:type="dxa"/>
            <w:shd w:val="clear" w:color="auto" w:fill="DAEDF2"/>
          </w:tcPr>
          <w:p>
            <w:pPr>
              <w:pStyle w:val="TableParagraph"/>
              <w:ind w:left="6" w:right="1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0,1%</w:t>
            </w:r>
          </w:p>
        </w:tc>
        <w:tc>
          <w:tcPr>
            <w:tcW w:w="636" w:type="dxa"/>
            <w:shd w:val="clear" w:color="auto" w:fill="DAEDF2"/>
          </w:tcPr>
          <w:p>
            <w:pPr>
              <w:pStyle w:val="TableParagraph"/>
              <w:ind w:left="10"/>
              <w:jc w:val="center"/>
              <w:rPr>
                <w:sz w:val="12"/>
              </w:rPr>
            </w:pPr>
            <w:r>
              <w:rPr>
                <w:color w:val="FF0000"/>
                <w:w w:val="105"/>
                <w:sz w:val="12"/>
              </w:rPr>
              <w:t>-</w:t>
            </w:r>
            <w:r>
              <w:rPr>
                <w:color w:val="FF0000"/>
                <w:spacing w:val="-4"/>
                <w:w w:val="105"/>
                <w:sz w:val="12"/>
              </w:rPr>
              <w:t>0,1%</w:t>
            </w:r>
          </w:p>
        </w:tc>
      </w:tr>
      <w:tr>
        <w:trPr>
          <w:trHeight w:val="155" w:hRule="atLeast"/>
        </w:trPr>
        <w:tc>
          <w:tcPr>
            <w:tcW w:w="3331" w:type="dxa"/>
            <w:gridSpan w:val="3"/>
            <w:shd w:val="clear" w:color="auto" w:fill="DAEDF2"/>
          </w:tcPr>
          <w:p>
            <w:pPr>
              <w:pStyle w:val="TableParagraph"/>
              <w:tabs>
                <w:tab w:pos="2399" w:val="left" w:leader="none"/>
              </w:tabs>
              <w:ind w:left="19"/>
              <w:rPr>
                <w:sz w:val="12"/>
              </w:rPr>
            </w:pPr>
            <w:r>
              <w:rPr>
                <w:w w:val="105"/>
                <w:sz w:val="12"/>
              </w:rPr>
              <w:t>Non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Index</w:t>
            </w:r>
            <w:r>
              <w:rPr>
                <w:sz w:val="12"/>
              </w:rPr>
              <w:tab/>
            </w:r>
            <w:r>
              <w:rPr>
                <w:spacing w:val="-2"/>
                <w:w w:val="105"/>
                <w:sz w:val="12"/>
              </w:rPr>
              <w:t>82,9%</w:t>
            </w:r>
          </w:p>
        </w:tc>
        <w:tc>
          <w:tcPr>
            <w:tcW w:w="817" w:type="dxa"/>
            <w:shd w:val="clear" w:color="auto" w:fill="DAEDF2"/>
          </w:tcPr>
          <w:p>
            <w:pPr>
              <w:pStyle w:val="TableParagraph"/>
              <w:ind w:left="3" w:right="75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0,00%</w:t>
            </w:r>
          </w:p>
        </w:tc>
        <w:tc>
          <w:tcPr>
            <w:tcW w:w="18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456" w:type="dxa"/>
            <w:shd w:val="clear" w:color="auto" w:fill="DAEDF2"/>
          </w:tcPr>
          <w:p>
            <w:pPr>
              <w:pStyle w:val="TableParagraph"/>
              <w:ind w:left="28"/>
              <w:rPr>
                <w:sz w:val="12"/>
              </w:rPr>
            </w:pPr>
            <w:r>
              <w:rPr>
                <w:w w:val="105"/>
                <w:sz w:val="12"/>
              </w:rPr>
              <w:t>25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-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49.99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bln</w:t>
            </w:r>
          </w:p>
        </w:tc>
        <w:tc>
          <w:tcPr>
            <w:tcW w:w="2031" w:type="dxa"/>
            <w:shd w:val="clear" w:color="auto" w:fill="DAEDF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653" w:type="dxa"/>
            <w:shd w:val="clear" w:color="auto" w:fill="DAEDF2"/>
          </w:tcPr>
          <w:p>
            <w:pPr>
              <w:pStyle w:val="TableParagraph"/>
              <w:ind w:left="8" w:right="33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10,4%</w:t>
            </w:r>
          </w:p>
        </w:tc>
        <w:tc>
          <w:tcPr>
            <w:tcW w:w="653" w:type="dxa"/>
            <w:shd w:val="clear" w:color="auto" w:fill="DAEDF2"/>
          </w:tcPr>
          <w:p>
            <w:pPr>
              <w:pStyle w:val="TableParagraph"/>
              <w:ind w:left="32" w:right="27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14,9%</w:t>
            </w:r>
          </w:p>
        </w:tc>
        <w:tc>
          <w:tcPr>
            <w:tcW w:w="671" w:type="dxa"/>
            <w:shd w:val="clear" w:color="auto" w:fill="DAEDF2"/>
          </w:tcPr>
          <w:p>
            <w:pPr>
              <w:pStyle w:val="TableParagraph"/>
              <w:ind w:left="25" w:right="2"/>
              <w:jc w:val="center"/>
              <w:rPr>
                <w:sz w:val="12"/>
              </w:rPr>
            </w:pPr>
            <w:r>
              <w:rPr>
                <w:color w:val="FF0000"/>
                <w:w w:val="105"/>
                <w:sz w:val="12"/>
              </w:rPr>
              <w:t>-</w:t>
            </w:r>
            <w:r>
              <w:rPr>
                <w:color w:val="FF0000"/>
                <w:spacing w:val="-4"/>
                <w:w w:val="105"/>
                <w:sz w:val="12"/>
              </w:rPr>
              <w:t>4,4%</w:t>
            </w:r>
          </w:p>
        </w:tc>
        <w:tc>
          <w:tcPr>
            <w:tcW w:w="1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723" w:type="dxa"/>
          </w:tcPr>
          <w:p>
            <w:pPr>
              <w:pStyle w:val="TableParagraph"/>
              <w:spacing w:line="126" w:lineRule="exact" w:before="7"/>
              <w:ind w:left="32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TAIWAN</w:t>
            </w:r>
          </w:p>
        </w:tc>
        <w:tc>
          <w:tcPr>
            <w:tcW w:w="881" w:type="dxa"/>
          </w:tcPr>
          <w:p>
            <w:pPr>
              <w:pStyle w:val="TableParagraph"/>
              <w:spacing w:line="126" w:lineRule="exact" w:before="7"/>
              <w:ind w:right="171"/>
              <w:jc w:val="right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0,0%</w:t>
            </w:r>
          </w:p>
        </w:tc>
        <w:tc>
          <w:tcPr>
            <w:tcW w:w="650" w:type="dxa"/>
          </w:tcPr>
          <w:p>
            <w:pPr>
              <w:pStyle w:val="TableParagraph"/>
              <w:spacing w:line="126" w:lineRule="exact" w:before="7"/>
              <w:ind w:left="6" w:right="1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0,0%</w:t>
            </w:r>
          </w:p>
        </w:tc>
        <w:tc>
          <w:tcPr>
            <w:tcW w:w="636" w:type="dxa"/>
          </w:tcPr>
          <w:p>
            <w:pPr>
              <w:pStyle w:val="TableParagraph"/>
              <w:spacing w:line="126" w:lineRule="exact" w:before="7"/>
              <w:ind w:left="10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0,0%</w:t>
            </w:r>
          </w:p>
        </w:tc>
      </w:tr>
      <w:tr>
        <w:trPr>
          <w:trHeight w:val="156" w:hRule="atLeast"/>
        </w:trPr>
        <w:tc>
          <w:tcPr>
            <w:tcW w:w="3331" w:type="dxa"/>
            <w:gridSpan w:val="3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8"/>
              </w:rPr>
            </w:pPr>
          </w:p>
        </w:tc>
        <w:tc>
          <w:tcPr>
            <w:tcW w:w="81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8"/>
              </w:rPr>
            </w:pPr>
          </w:p>
        </w:tc>
        <w:tc>
          <w:tcPr>
            <w:tcW w:w="18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8"/>
              </w:rPr>
            </w:pPr>
          </w:p>
        </w:tc>
        <w:tc>
          <w:tcPr>
            <w:tcW w:w="1456" w:type="dxa"/>
          </w:tcPr>
          <w:p>
            <w:pPr>
              <w:pStyle w:val="TableParagraph"/>
              <w:spacing w:line="126" w:lineRule="exact" w:before="7"/>
              <w:ind w:left="28"/>
              <w:rPr>
                <w:sz w:val="12"/>
              </w:rPr>
            </w:pPr>
            <w:r>
              <w:rPr>
                <w:w w:val="105"/>
                <w:sz w:val="12"/>
              </w:rPr>
              <w:t>10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-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24.99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bln</w:t>
            </w:r>
          </w:p>
        </w:tc>
        <w:tc>
          <w:tcPr>
            <w:tcW w:w="203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8"/>
              </w:rPr>
            </w:pPr>
          </w:p>
        </w:tc>
        <w:tc>
          <w:tcPr>
            <w:tcW w:w="653" w:type="dxa"/>
          </w:tcPr>
          <w:p>
            <w:pPr>
              <w:pStyle w:val="TableParagraph"/>
              <w:spacing w:line="126" w:lineRule="exact" w:before="7"/>
              <w:ind w:left="8" w:right="35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1,3%</w:t>
            </w:r>
          </w:p>
        </w:tc>
        <w:tc>
          <w:tcPr>
            <w:tcW w:w="653" w:type="dxa"/>
          </w:tcPr>
          <w:p>
            <w:pPr>
              <w:pStyle w:val="TableParagraph"/>
              <w:spacing w:line="126" w:lineRule="exact" w:before="7"/>
              <w:ind w:left="32" w:right="27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12,7%</w:t>
            </w:r>
          </w:p>
        </w:tc>
        <w:tc>
          <w:tcPr>
            <w:tcW w:w="671" w:type="dxa"/>
          </w:tcPr>
          <w:p>
            <w:pPr>
              <w:pStyle w:val="TableParagraph"/>
              <w:spacing w:line="126" w:lineRule="exact" w:before="7"/>
              <w:ind w:left="25"/>
              <w:jc w:val="center"/>
              <w:rPr>
                <w:sz w:val="12"/>
              </w:rPr>
            </w:pPr>
            <w:r>
              <w:rPr>
                <w:color w:val="FF0000"/>
                <w:w w:val="105"/>
                <w:sz w:val="12"/>
              </w:rPr>
              <w:t>-</w:t>
            </w:r>
            <w:r>
              <w:rPr>
                <w:color w:val="FF0000"/>
                <w:spacing w:val="-2"/>
                <w:w w:val="105"/>
                <w:sz w:val="12"/>
              </w:rPr>
              <w:t>11,4%</w:t>
            </w:r>
          </w:p>
        </w:tc>
        <w:tc>
          <w:tcPr>
            <w:tcW w:w="1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723" w:type="dxa"/>
            <w:shd w:val="clear" w:color="auto" w:fill="DAEDF2"/>
          </w:tcPr>
          <w:p>
            <w:pPr>
              <w:pStyle w:val="TableParagraph"/>
              <w:ind w:left="32"/>
              <w:rPr>
                <w:sz w:val="12"/>
              </w:rPr>
            </w:pPr>
            <w:r>
              <w:rPr>
                <w:w w:val="105"/>
                <w:sz w:val="12"/>
              </w:rPr>
              <w:t>SOUTH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AFRICA</w:t>
            </w:r>
          </w:p>
        </w:tc>
        <w:tc>
          <w:tcPr>
            <w:tcW w:w="881" w:type="dxa"/>
            <w:shd w:val="clear" w:color="auto" w:fill="DAEDF2"/>
          </w:tcPr>
          <w:p>
            <w:pPr>
              <w:pStyle w:val="TableParagraph"/>
              <w:ind w:right="171"/>
              <w:jc w:val="right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0,0%</w:t>
            </w:r>
          </w:p>
        </w:tc>
        <w:tc>
          <w:tcPr>
            <w:tcW w:w="650" w:type="dxa"/>
            <w:shd w:val="clear" w:color="auto" w:fill="DAEDF2"/>
          </w:tcPr>
          <w:p>
            <w:pPr>
              <w:pStyle w:val="TableParagraph"/>
              <w:ind w:left="6" w:right="1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0,1%</w:t>
            </w:r>
          </w:p>
        </w:tc>
        <w:tc>
          <w:tcPr>
            <w:tcW w:w="636" w:type="dxa"/>
            <w:shd w:val="clear" w:color="auto" w:fill="DAEDF2"/>
          </w:tcPr>
          <w:p>
            <w:pPr>
              <w:pStyle w:val="TableParagraph"/>
              <w:ind w:left="10"/>
              <w:jc w:val="center"/>
              <w:rPr>
                <w:sz w:val="12"/>
              </w:rPr>
            </w:pPr>
            <w:r>
              <w:rPr>
                <w:color w:val="FF0000"/>
                <w:w w:val="105"/>
                <w:sz w:val="12"/>
              </w:rPr>
              <w:t>-</w:t>
            </w:r>
            <w:r>
              <w:rPr>
                <w:color w:val="FF0000"/>
                <w:spacing w:val="-4"/>
                <w:w w:val="105"/>
                <w:sz w:val="12"/>
              </w:rPr>
              <w:t>0,1%</w:t>
            </w:r>
          </w:p>
        </w:tc>
      </w:tr>
      <w:tr>
        <w:trPr>
          <w:trHeight w:val="155" w:hRule="atLeast"/>
        </w:trPr>
        <w:tc>
          <w:tcPr>
            <w:tcW w:w="3331" w:type="dxa"/>
            <w:gridSpan w:val="3"/>
            <w:shd w:val="clear" w:color="auto" w:fill="16365B"/>
          </w:tcPr>
          <w:p>
            <w:pPr>
              <w:pStyle w:val="TableParagraph"/>
              <w:spacing w:line="126" w:lineRule="exact"/>
              <w:ind w:left="945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FFFFFF"/>
                <w:w w:val="105"/>
                <w:sz w:val="12"/>
              </w:rPr>
              <w:t>Market</w:t>
            </w:r>
            <w:r>
              <w:rPr>
                <w:rFonts w:ascii="Arial"/>
                <w:b/>
                <w:color w:val="FFFFFF"/>
                <w:spacing w:val="-3"/>
                <w:w w:val="105"/>
                <w:sz w:val="12"/>
              </w:rPr>
              <w:t> </w:t>
            </w:r>
            <w:r>
              <w:rPr>
                <w:rFonts w:ascii="Arial"/>
                <w:b/>
                <w:color w:val="FFFFFF"/>
                <w:w w:val="105"/>
                <w:sz w:val="12"/>
              </w:rPr>
              <w:t>Cap</w:t>
            </w:r>
            <w:r>
              <w:rPr>
                <w:rFonts w:ascii="Arial"/>
                <w:b/>
                <w:color w:val="FFFFFF"/>
                <w:spacing w:val="-2"/>
                <w:w w:val="105"/>
                <w:sz w:val="12"/>
              </w:rPr>
              <w:t> </w:t>
            </w:r>
            <w:r>
              <w:rPr>
                <w:rFonts w:ascii="Arial"/>
                <w:b/>
                <w:color w:val="FFFFFF"/>
                <w:w w:val="105"/>
                <w:sz w:val="12"/>
              </w:rPr>
              <w:t>Calculations</w:t>
            </w:r>
            <w:r>
              <w:rPr>
                <w:rFonts w:ascii="Arial"/>
                <w:b/>
                <w:color w:val="FFFFFF"/>
                <w:spacing w:val="-3"/>
                <w:w w:val="105"/>
                <w:sz w:val="12"/>
              </w:rPr>
              <w:t> </w:t>
            </w:r>
            <w:r>
              <w:rPr>
                <w:rFonts w:ascii="Arial"/>
                <w:b/>
                <w:color w:val="FFFFFF"/>
                <w:w w:val="105"/>
                <w:sz w:val="12"/>
              </w:rPr>
              <w:t>(EUR)</w:t>
            </w:r>
            <w:r>
              <w:rPr>
                <w:rFonts w:ascii="Arial"/>
                <w:b/>
                <w:color w:val="FFFFFF"/>
                <w:spacing w:val="-2"/>
                <w:w w:val="105"/>
                <w:sz w:val="12"/>
              </w:rPr>
              <w:t> </w:t>
            </w:r>
            <w:r>
              <w:rPr>
                <w:rFonts w:ascii="Arial"/>
                <w:b/>
                <w:color w:val="FFFFFF"/>
                <w:w w:val="105"/>
                <w:sz w:val="12"/>
              </w:rPr>
              <w:t>-</w:t>
            </w:r>
            <w:r>
              <w:rPr>
                <w:rFonts w:ascii="Arial"/>
                <w:b/>
                <w:color w:val="FFFFFF"/>
                <w:spacing w:val="-1"/>
                <w:w w:val="105"/>
                <w:sz w:val="12"/>
              </w:rPr>
              <w:t> </w:t>
            </w:r>
            <w:r>
              <w:rPr>
                <w:rFonts w:ascii="Arial"/>
                <w:b/>
                <w:color w:val="FFFFFF"/>
                <w:spacing w:val="-2"/>
                <w:w w:val="105"/>
                <w:sz w:val="12"/>
              </w:rPr>
              <w:t>Mills</w:t>
            </w:r>
          </w:p>
        </w:tc>
        <w:tc>
          <w:tcPr>
            <w:tcW w:w="817" w:type="dxa"/>
            <w:shd w:val="clear" w:color="auto" w:fill="16365B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8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456" w:type="dxa"/>
            <w:shd w:val="clear" w:color="auto" w:fill="DAEDF2"/>
          </w:tcPr>
          <w:p>
            <w:pPr>
              <w:pStyle w:val="TableParagraph"/>
              <w:ind w:left="28"/>
              <w:rPr>
                <w:sz w:val="12"/>
              </w:rPr>
            </w:pPr>
            <w:r>
              <w:rPr>
                <w:w w:val="105"/>
                <w:sz w:val="12"/>
              </w:rPr>
              <w:t>5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-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9.99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bln</w:t>
            </w:r>
          </w:p>
        </w:tc>
        <w:tc>
          <w:tcPr>
            <w:tcW w:w="2031" w:type="dxa"/>
            <w:shd w:val="clear" w:color="auto" w:fill="DAEDF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653" w:type="dxa"/>
            <w:shd w:val="clear" w:color="auto" w:fill="DAEDF2"/>
          </w:tcPr>
          <w:p>
            <w:pPr>
              <w:pStyle w:val="TableParagraph"/>
              <w:ind w:left="8" w:right="35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2,9%</w:t>
            </w:r>
          </w:p>
        </w:tc>
        <w:tc>
          <w:tcPr>
            <w:tcW w:w="653" w:type="dxa"/>
            <w:shd w:val="clear" w:color="auto" w:fill="DAEDF2"/>
          </w:tcPr>
          <w:p>
            <w:pPr>
              <w:pStyle w:val="TableParagraph"/>
              <w:ind w:left="35" w:right="27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4,0%</w:t>
            </w:r>
          </w:p>
        </w:tc>
        <w:tc>
          <w:tcPr>
            <w:tcW w:w="671" w:type="dxa"/>
            <w:shd w:val="clear" w:color="auto" w:fill="DAEDF2"/>
          </w:tcPr>
          <w:p>
            <w:pPr>
              <w:pStyle w:val="TableParagraph"/>
              <w:ind w:left="25" w:right="2"/>
              <w:jc w:val="center"/>
              <w:rPr>
                <w:sz w:val="12"/>
              </w:rPr>
            </w:pPr>
            <w:r>
              <w:rPr>
                <w:color w:val="FF0000"/>
                <w:w w:val="105"/>
                <w:sz w:val="12"/>
              </w:rPr>
              <w:t>-</w:t>
            </w:r>
            <w:r>
              <w:rPr>
                <w:color w:val="FF0000"/>
                <w:spacing w:val="-4"/>
                <w:w w:val="105"/>
                <w:sz w:val="12"/>
              </w:rPr>
              <w:t>1,0%</w:t>
            </w:r>
          </w:p>
        </w:tc>
        <w:tc>
          <w:tcPr>
            <w:tcW w:w="1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723" w:type="dxa"/>
          </w:tcPr>
          <w:p>
            <w:pPr>
              <w:pStyle w:val="TableParagraph"/>
              <w:spacing w:line="126" w:lineRule="exact" w:before="7"/>
              <w:ind w:left="32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JAPAN</w:t>
            </w:r>
          </w:p>
        </w:tc>
        <w:tc>
          <w:tcPr>
            <w:tcW w:w="881" w:type="dxa"/>
          </w:tcPr>
          <w:p>
            <w:pPr>
              <w:pStyle w:val="TableParagraph"/>
              <w:spacing w:line="126" w:lineRule="exact" w:before="7"/>
              <w:ind w:right="171"/>
              <w:jc w:val="right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0,0%</w:t>
            </w:r>
          </w:p>
        </w:tc>
        <w:tc>
          <w:tcPr>
            <w:tcW w:w="650" w:type="dxa"/>
          </w:tcPr>
          <w:p>
            <w:pPr>
              <w:pStyle w:val="TableParagraph"/>
              <w:spacing w:line="126" w:lineRule="exact" w:before="7"/>
              <w:ind w:left="6" w:right="1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6,2%</w:t>
            </w:r>
          </w:p>
        </w:tc>
        <w:tc>
          <w:tcPr>
            <w:tcW w:w="636" w:type="dxa"/>
          </w:tcPr>
          <w:p>
            <w:pPr>
              <w:pStyle w:val="TableParagraph"/>
              <w:spacing w:line="126" w:lineRule="exact" w:before="7"/>
              <w:ind w:left="10"/>
              <w:jc w:val="center"/>
              <w:rPr>
                <w:sz w:val="12"/>
              </w:rPr>
            </w:pPr>
            <w:r>
              <w:rPr>
                <w:color w:val="FF0000"/>
                <w:w w:val="105"/>
                <w:sz w:val="12"/>
              </w:rPr>
              <w:t>-</w:t>
            </w:r>
            <w:r>
              <w:rPr>
                <w:color w:val="FF0000"/>
                <w:spacing w:val="-4"/>
                <w:w w:val="105"/>
                <w:sz w:val="12"/>
              </w:rPr>
              <w:t>6,2%</w:t>
            </w:r>
          </w:p>
        </w:tc>
      </w:tr>
      <w:tr>
        <w:trPr>
          <w:trHeight w:val="156" w:hRule="atLeast"/>
        </w:trPr>
        <w:tc>
          <w:tcPr>
            <w:tcW w:w="3331" w:type="dxa"/>
            <w:gridSpan w:val="3"/>
            <w:shd w:val="clear" w:color="auto" w:fill="366091"/>
          </w:tcPr>
          <w:p>
            <w:pPr>
              <w:pStyle w:val="TableParagraph"/>
              <w:ind w:right="559"/>
              <w:jc w:val="right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FFFFFF"/>
                <w:spacing w:val="-2"/>
                <w:w w:val="105"/>
                <w:sz w:val="12"/>
              </w:rPr>
              <w:t>Fondo</w:t>
            </w:r>
          </w:p>
        </w:tc>
        <w:tc>
          <w:tcPr>
            <w:tcW w:w="817" w:type="dxa"/>
            <w:shd w:val="clear" w:color="auto" w:fill="366091"/>
          </w:tcPr>
          <w:p>
            <w:pPr>
              <w:pStyle w:val="TableParagraph"/>
              <w:ind w:left="4" w:right="75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FFFFFF"/>
                <w:spacing w:val="-4"/>
                <w:w w:val="105"/>
                <w:sz w:val="12"/>
              </w:rPr>
              <w:t>Index</w:t>
            </w:r>
          </w:p>
        </w:tc>
        <w:tc>
          <w:tcPr>
            <w:tcW w:w="18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456" w:type="dxa"/>
          </w:tcPr>
          <w:p>
            <w:pPr>
              <w:pStyle w:val="TableParagraph"/>
              <w:spacing w:line="126" w:lineRule="exact" w:before="7"/>
              <w:ind w:left="28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-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4.99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bln</w:t>
            </w:r>
          </w:p>
        </w:tc>
        <w:tc>
          <w:tcPr>
            <w:tcW w:w="203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8"/>
              </w:rPr>
            </w:pPr>
          </w:p>
        </w:tc>
        <w:tc>
          <w:tcPr>
            <w:tcW w:w="653" w:type="dxa"/>
          </w:tcPr>
          <w:p>
            <w:pPr>
              <w:pStyle w:val="TableParagraph"/>
              <w:spacing w:line="126" w:lineRule="exact" w:before="7"/>
              <w:ind w:left="8" w:right="35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0,0%</w:t>
            </w:r>
          </w:p>
        </w:tc>
        <w:tc>
          <w:tcPr>
            <w:tcW w:w="653" w:type="dxa"/>
          </w:tcPr>
          <w:p>
            <w:pPr>
              <w:pStyle w:val="TableParagraph"/>
              <w:spacing w:line="126" w:lineRule="exact" w:before="7"/>
              <w:ind w:left="35" w:right="27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0,5%</w:t>
            </w:r>
          </w:p>
        </w:tc>
        <w:tc>
          <w:tcPr>
            <w:tcW w:w="671" w:type="dxa"/>
          </w:tcPr>
          <w:p>
            <w:pPr>
              <w:pStyle w:val="TableParagraph"/>
              <w:spacing w:line="126" w:lineRule="exact" w:before="7"/>
              <w:ind w:left="25" w:right="2"/>
              <w:jc w:val="center"/>
              <w:rPr>
                <w:sz w:val="12"/>
              </w:rPr>
            </w:pPr>
            <w:r>
              <w:rPr>
                <w:color w:val="FF0000"/>
                <w:w w:val="105"/>
                <w:sz w:val="12"/>
              </w:rPr>
              <w:t>-</w:t>
            </w:r>
            <w:r>
              <w:rPr>
                <w:color w:val="FF0000"/>
                <w:spacing w:val="-4"/>
                <w:w w:val="105"/>
                <w:sz w:val="12"/>
              </w:rPr>
              <w:t>0,5%</w:t>
            </w:r>
          </w:p>
        </w:tc>
        <w:tc>
          <w:tcPr>
            <w:tcW w:w="1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8"/>
              </w:rPr>
            </w:pPr>
          </w:p>
        </w:tc>
        <w:tc>
          <w:tcPr>
            <w:tcW w:w="1723" w:type="dxa"/>
            <w:shd w:val="clear" w:color="auto" w:fill="DAEDF2"/>
          </w:tcPr>
          <w:p>
            <w:pPr>
              <w:pStyle w:val="TableParagraph"/>
              <w:ind w:left="32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SWITZERLAND</w:t>
            </w:r>
          </w:p>
        </w:tc>
        <w:tc>
          <w:tcPr>
            <w:tcW w:w="881" w:type="dxa"/>
            <w:shd w:val="clear" w:color="auto" w:fill="DAEDF2"/>
          </w:tcPr>
          <w:p>
            <w:pPr>
              <w:pStyle w:val="TableParagraph"/>
              <w:ind w:right="171"/>
              <w:jc w:val="right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0,0%</w:t>
            </w:r>
          </w:p>
        </w:tc>
        <w:tc>
          <w:tcPr>
            <w:tcW w:w="650" w:type="dxa"/>
            <w:shd w:val="clear" w:color="auto" w:fill="DAEDF2"/>
          </w:tcPr>
          <w:p>
            <w:pPr>
              <w:pStyle w:val="TableParagraph"/>
              <w:ind w:left="6" w:right="1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1,7%</w:t>
            </w:r>
          </w:p>
        </w:tc>
        <w:tc>
          <w:tcPr>
            <w:tcW w:w="636" w:type="dxa"/>
            <w:shd w:val="clear" w:color="auto" w:fill="DAEDF2"/>
          </w:tcPr>
          <w:p>
            <w:pPr>
              <w:pStyle w:val="TableParagraph"/>
              <w:ind w:left="10"/>
              <w:jc w:val="center"/>
              <w:rPr>
                <w:sz w:val="12"/>
              </w:rPr>
            </w:pPr>
            <w:r>
              <w:rPr>
                <w:color w:val="FF0000"/>
                <w:w w:val="105"/>
                <w:sz w:val="12"/>
              </w:rPr>
              <w:t>-</w:t>
            </w:r>
            <w:r>
              <w:rPr>
                <w:color w:val="FF0000"/>
                <w:spacing w:val="-4"/>
                <w:w w:val="105"/>
                <w:sz w:val="12"/>
              </w:rPr>
              <w:t>1,7%</w:t>
            </w:r>
          </w:p>
        </w:tc>
      </w:tr>
      <w:tr>
        <w:trPr>
          <w:trHeight w:val="156" w:hRule="atLeast"/>
        </w:trPr>
        <w:tc>
          <w:tcPr>
            <w:tcW w:w="3331" w:type="dxa"/>
            <w:gridSpan w:val="3"/>
          </w:tcPr>
          <w:p>
            <w:pPr>
              <w:pStyle w:val="TableParagraph"/>
              <w:tabs>
                <w:tab w:pos="2806" w:val="right" w:leader="none"/>
              </w:tabs>
              <w:spacing w:line="126" w:lineRule="exact" w:before="7"/>
              <w:ind w:left="19"/>
              <w:rPr>
                <w:sz w:val="12"/>
              </w:rPr>
            </w:pPr>
            <w:r>
              <w:rPr>
                <w:sz w:val="12"/>
              </w:rPr>
              <w:t>Promedio</w:t>
            </w:r>
            <w:r>
              <w:rPr>
                <w:spacing w:val="20"/>
                <w:sz w:val="12"/>
              </w:rPr>
              <w:t> </w:t>
            </w:r>
            <w:r>
              <w:rPr>
                <w:spacing w:val="-2"/>
                <w:sz w:val="12"/>
              </w:rPr>
              <w:t>Ponderado</w:t>
            </w:r>
            <w:r>
              <w:rPr>
                <w:rFonts w:ascii="Times New Roman"/>
                <w:sz w:val="12"/>
              </w:rPr>
              <w:tab/>
            </w:r>
            <w:r>
              <w:rPr>
                <w:spacing w:val="-2"/>
                <w:sz w:val="12"/>
              </w:rPr>
              <w:t>405.489</w:t>
            </w:r>
          </w:p>
        </w:tc>
        <w:tc>
          <w:tcPr>
            <w:tcW w:w="817" w:type="dxa"/>
          </w:tcPr>
          <w:p>
            <w:pPr>
              <w:pStyle w:val="TableParagraph"/>
              <w:spacing w:line="126" w:lineRule="exact" w:before="7"/>
              <w:ind w:left="3" w:right="75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450.696</w:t>
            </w:r>
          </w:p>
        </w:tc>
        <w:tc>
          <w:tcPr>
            <w:tcW w:w="18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8"/>
              </w:rPr>
            </w:pPr>
          </w:p>
        </w:tc>
        <w:tc>
          <w:tcPr>
            <w:tcW w:w="1456" w:type="dxa"/>
            <w:shd w:val="clear" w:color="auto" w:fill="DAEDF2"/>
          </w:tcPr>
          <w:p>
            <w:pPr>
              <w:pStyle w:val="TableParagraph"/>
              <w:ind w:left="28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-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1.99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bln</w:t>
            </w:r>
          </w:p>
        </w:tc>
        <w:tc>
          <w:tcPr>
            <w:tcW w:w="2031" w:type="dxa"/>
            <w:shd w:val="clear" w:color="auto" w:fill="DAEDF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653" w:type="dxa"/>
            <w:shd w:val="clear" w:color="auto" w:fill="DAEDF2"/>
          </w:tcPr>
          <w:p>
            <w:pPr>
              <w:pStyle w:val="TableParagraph"/>
              <w:ind w:left="8" w:right="35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0,0%</w:t>
            </w:r>
          </w:p>
        </w:tc>
        <w:tc>
          <w:tcPr>
            <w:tcW w:w="653" w:type="dxa"/>
            <w:shd w:val="clear" w:color="auto" w:fill="DAEDF2"/>
          </w:tcPr>
          <w:p>
            <w:pPr>
              <w:pStyle w:val="TableParagraph"/>
              <w:ind w:left="35" w:right="27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0,0%</w:t>
            </w:r>
          </w:p>
        </w:tc>
        <w:tc>
          <w:tcPr>
            <w:tcW w:w="671" w:type="dxa"/>
            <w:shd w:val="clear" w:color="auto" w:fill="DAEDF2"/>
          </w:tcPr>
          <w:p>
            <w:pPr>
              <w:pStyle w:val="TableParagraph"/>
              <w:ind w:left="25" w:right="2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0,0%</w:t>
            </w:r>
          </w:p>
        </w:tc>
        <w:tc>
          <w:tcPr>
            <w:tcW w:w="1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723" w:type="dxa"/>
          </w:tcPr>
          <w:p>
            <w:pPr>
              <w:pStyle w:val="TableParagraph"/>
              <w:spacing w:line="126" w:lineRule="exact" w:before="7"/>
              <w:ind w:left="32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FINLAND</w:t>
            </w:r>
          </w:p>
        </w:tc>
        <w:tc>
          <w:tcPr>
            <w:tcW w:w="881" w:type="dxa"/>
          </w:tcPr>
          <w:p>
            <w:pPr>
              <w:pStyle w:val="TableParagraph"/>
              <w:spacing w:line="126" w:lineRule="exact" w:before="7"/>
              <w:ind w:right="171"/>
              <w:jc w:val="right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0,0%</w:t>
            </w:r>
          </w:p>
        </w:tc>
        <w:tc>
          <w:tcPr>
            <w:tcW w:w="650" w:type="dxa"/>
          </w:tcPr>
          <w:p>
            <w:pPr>
              <w:pStyle w:val="TableParagraph"/>
              <w:spacing w:line="126" w:lineRule="exact" w:before="7"/>
              <w:ind w:left="6" w:right="1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0,3%</w:t>
            </w:r>
          </w:p>
        </w:tc>
        <w:tc>
          <w:tcPr>
            <w:tcW w:w="636" w:type="dxa"/>
          </w:tcPr>
          <w:p>
            <w:pPr>
              <w:pStyle w:val="TableParagraph"/>
              <w:spacing w:line="126" w:lineRule="exact" w:before="7"/>
              <w:ind w:left="10"/>
              <w:jc w:val="center"/>
              <w:rPr>
                <w:sz w:val="12"/>
              </w:rPr>
            </w:pPr>
            <w:r>
              <w:rPr>
                <w:color w:val="FF0000"/>
                <w:w w:val="105"/>
                <w:sz w:val="12"/>
              </w:rPr>
              <w:t>-</w:t>
            </w:r>
            <w:r>
              <w:rPr>
                <w:color w:val="FF0000"/>
                <w:spacing w:val="-4"/>
                <w:w w:val="105"/>
                <w:sz w:val="12"/>
              </w:rPr>
              <w:t>0,3%</w:t>
            </w:r>
          </w:p>
        </w:tc>
      </w:tr>
      <w:tr>
        <w:trPr>
          <w:trHeight w:val="155" w:hRule="atLeast"/>
        </w:trPr>
        <w:tc>
          <w:tcPr>
            <w:tcW w:w="3331" w:type="dxa"/>
            <w:gridSpan w:val="3"/>
            <w:shd w:val="clear" w:color="auto" w:fill="DAEDF2"/>
          </w:tcPr>
          <w:p>
            <w:pPr>
              <w:pStyle w:val="TableParagraph"/>
              <w:tabs>
                <w:tab w:pos="2806" w:val="right" w:leader="none"/>
              </w:tabs>
              <w:ind w:left="19"/>
              <w:rPr>
                <w:sz w:val="12"/>
              </w:rPr>
            </w:pPr>
            <w:r>
              <w:rPr>
                <w:spacing w:val="-2"/>
                <w:sz w:val="12"/>
              </w:rPr>
              <w:t>Mediana</w:t>
            </w:r>
            <w:r>
              <w:rPr>
                <w:rFonts w:ascii="Times New Roman"/>
                <w:sz w:val="12"/>
              </w:rPr>
              <w:tab/>
            </w:r>
            <w:r>
              <w:rPr>
                <w:spacing w:val="-2"/>
                <w:sz w:val="12"/>
              </w:rPr>
              <w:t>123.937</w:t>
            </w:r>
          </w:p>
        </w:tc>
        <w:tc>
          <w:tcPr>
            <w:tcW w:w="817" w:type="dxa"/>
            <w:shd w:val="clear" w:color="auto" w:fill="DAEDF2"/>
          </w:tcPr>
          <w:p>
            <w:pPr>
              <w:pStyle w:val="TableParagraph"/>
              <w:ind w:left="1" w:right="75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16.483</w:t>
            </w:r>
          </w:p>
        </w:tc>
        <w:tc>
          <w:tcPr>
            <w:tcW w:w="18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456" w:type="dxa"/>
          </w:tcPr>
          <w:p>
            <w:pPr>
              <w:pStyle w:val="TableParagraph"/>
              <w:spacing w:line="126" w:lineRule="exact" w:before="7"/>
              <w:ind w:left="28"/>
              <w:rPr>
                <w:sz w:val="12"/>
              </w:rPr>
            </w:pPr>
            <w:r>
              <w:rPr>
                <w:w w:val="105"/>
                <w:sz w:val="12"/>
              </w:rPr>
              <w:t>500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- 999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spacing w:val="-10"/>
                <w:w w:val="105"/>
                <w:sz w:val="12"/>
              </w:rPr>
              <w:t>m</w:t>
            </w:r>
          </w:p>
        </w:tc>
        <w:tc>
          <w:tcPr>
            <w:tcW w:w="203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8"/>
              </w:rPr>
            </w:pPr>
          </w:p>
        </w:tc>
        <w:tc>
          <w:tcPr>
            <w:tcW w:w="653" w:type="dxa"/>
          </w:tcPr>
          <w:p>
            <w:pPr>
              <w:pStyle w:val="TableParagraph"/>
              <w:spacing w:line="126" w:lineRule="exact" w:before="7"/>
              <w:ind w:left="8" w:right="35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1,7%</w:t>
            </w:r>
          </w:p>
        </w:tc>
        <w:tc>
          <w:tcPr>
            <w:tcW w:w="653" w:type="dxa"/>
          </w:tcPr>
          <w:p>
            <w:pPr>
              <w:pStyle w:val="TableParagraph"/>
              <w:spacing w:line="126" w:lineRule="exact" w:before="7"/>
              <w:ind w:left="35" w:right="27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0,0%</w:t>
            </w:r>
          </w:p>
        </w:tc>
        <w:tc>
          <w:tcPr>
            <w:tcW w:w="671" w:type="dxa"/>
          </w:tcPr>
          <w:p>
            <w:pPr>
              <w:pStyle w:val="TableParagraph"/>
              <w:spacing w:line="126" w:lineRule="exact" w:before="7"/>
              <w:ind w:left="25" w:right="2"/>
              <w:jc w:val="center"/>
              <w:rPr>
                <w:sz w:val="12"/>
              </w:rPr>
            </w:pPr>
            <w:r>
              <w:rPr>
                <w:color w:val="00AF50"/>
                <w:spacing w:val="-4"/>
                <w:w w:val="105"/>
                <w:sz w:val="12"/>
              </w:rPr>
              <w:t>1,7%</w:t>
            </w:r>
          </w:p>
        </w:tc>
        <w:tc>
          <w:tcPr>
            <w:tcW w:w="1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8"/>
              </w:rPr>
            </w:pPr>
          </w:p>
        </w:tc>
        <w:tc>
          <w:tcPr>
            <w:tcW w:w="1723" w:type="dxa"/>
            <w:shd w:val="clear" w:color="auto" w:fill="DAEDF2"/>
          </w:tcPr>
          <w:p>
            <w:pPr>
              <w:pStyle w:val="TableParagraph"/>
              <w:ind w:left="32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INDIA</w:t>
            </w:r>
          </w:p>
        </w:tc>
        <w:tc>
          <w:tcPr>
            <w:tcW w:w="881" w:type="dxa"/>
            <w:shd w:val="clear" w:color="auto" w:fill="DAEDF2"/>
          </w:tcPr>
          <w:p>
            <w:pPr>
              <w:pStyle w:val="TableParagraph"/>
              <w:ind w:right="171"/>
              <w:jc w:val="right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0,0%</w:t>
            </w:r>
          </w:p>
        </w:tc>
        <w:tc>
          <w:tcPr>
            <w:tcW w:w="650" w:type="dxa"/>
            <w:shd w:val="clear" w:color="auto" w:fill="DAEDF2"/>
          </w:tcPr>
          <w:p>
            <w:pPr>
              <w:pStyle w:val="TableParagraph"/>
              <w:ind w:left="6" w:right="1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0,0%</w:t>
            </w:r>
          </w:p>
        </w:tc>
        <w:tc>
          <w:tcPr>
            <w:tcW w:w="636" w:type="dxa"/>
            <w:shd w:val="clear" w:color="auto" w:fill="DAEDF2"/>
          </w:tcPr>
          <w:p>
            <w:pPr>
              <w:pStyle w:val="TableParagraph"/>
              <w:ind w:left="10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0,0%</w:t>
            </w:r>
          </w:p>
        </w:tc>
      </w:tr>
      <w:tr>
        <w:trPr>
          <w:trHeight w:val="156" w:hRule="atLeast"/>
        </w:trPr>
        <w:tc>
          <w:tcPr>
            <w:tcW w:w="3331" w:type="dxa"/>
            <w:gridSpan w:val="3"/>
          </w:tcPr>
          <w:p>
            <w:pPr>
              <w:pStyle w:val="TableParagraph"/>
              <w:tabs>
                <w:tab w:pos="2806" w:val="right" w:leader="none"/>
              </w:tabs>
              <w:spacing w:before="7"/>
              <w:ind w:left="19"/>
              <w:rPr>
                <w:sz w:val="12"/>
              </w:rPr>
            </w:pPr>
            <w:r>
              <w:rPr>
                <w:spacing w:val="-2"/>
                <w:sz w:val="12"/>
              </w:rPr>
              <w:t>Promedio</w:t>
            </w:r>
            <w:r>
              <w:rPr>
                <w:rFonts w:ascii="Times New Roman"/>
                <w:sz w:val="12"/>
              </w:rPr>
              <w:tab/>
            </w:r>
            <w:r>
              <w:rPr>
                <w:spacing w:val="-2"/>
                <w:sz w:val="12"/>
              </w:rPr>
              <w:t>349.741</w:t>
            </w:r>
          </w:p>
        </w:tc>
        <w:tc>
          <w:tcPr>
            <w:tcW w:w="817" w:type="dxa"/>
          </w:tcPr>
          <w:p>
            <w:pPr>
              <w:pStyle w:val="TableParagraph"/>
              <w:spacing w:before="7"/>
              <w:ind w:left="1" w:right="75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42.616</w:t>
            </w:r>
          </w:p>
        </w:tc>
        <w:tc>
          <w:tcPr>
            <w:tcW w:w="18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456" w:type="dxa"/>
            <w:shd w:val="clear" w:color="auto" w:fill="DAEDF2"/>
          </w:tcPr>
          <w:p>
            <w:pPr>
              <w:pStyle w:val="TableParagraph"/>
              <w:ind w:left="28"/>
              <w:rPr>
                <w:sz w:val="12"/>
              </w:rPr>
            </w:pPr>
            <w:r>
              <w:rPr>
                <w:w w:val="105"/>
                <w:sz w:val="12"/>
              </w:rPr>
              <w:t>250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- 499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spacing w:val="-10"/>
                <w:w w:val="105"/>
                <w:sz w:val="12"/>
              </w:rPr>
              <w:t>m</w:t>
            </w:r>
          </w:p>
        </w:tc>
        <w:tc>
          <w:tcPr>
            <w:tcW w:w="2031" w:type="dxa"/>
            <w:shd w:val="clear" w:color="auto" w:fill="DAEDF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653" w:type="dxa"/>
            <w:shd w:val="clear" w:color="auto" w:fill="DAEDF2"/>
          </w:tcPr>
          <w:p>
            <w:pPr>
              <w:pStyle w:val="TableParagraph"/>
              <w:ind w:left="8" w:right="35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0,0%</w:t>
            </w:r>
          </w:p>
        </w:tc>
        <w:tc>
          <w:tcPr>
            <w:tcW w:w="653" w:type="dxa"/>
            <w:shd w:val="clear" w:color="auto" w:fill="DAEDF2"/>
          </w:tcPr>
          <w:p>
            <w:pPr>
              <w:pStyle w:val="TableParagraph"/>
              <w:ind w:left="35" w:right="27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0,0%</w:t>
            </w:r>
          </w:p>
        </w:tc>
        <w:tc>
          <w:tcPr>
            <w:tcW w:w="671" w:type="dxa"/>
            <w:shd w:val="clear" w:color="auto" w:fill="DAEDF2"/>
          </w:tcPr>
          <w:p>
            <w:pPr>
              <w:pStyle w:val="TableParagraph"/>
              <w:ind w:left="25" w:right="2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0,0%</w:t>
            </w:r>
          </w:p>
        </w:tc>
        <w:tc>
          <w:tcPr>
            <w:tcW w:w="1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723" w:type="dxa"/>
          </w:tcPr>
          <w:p>
            <w:pPr>
              <w:pStyle w:val="TableParagraph"/>
              <w:spacing w:line="126" w:lineRule="exact" w:before="7"/>
              <w:ind w:left="32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NORWAY</w:t>
            </w:r>
          </w:p>
        </w:tc>
        <w:tc>
          <w:tcPr>
            <w:tcW w:w="881" w:type="dxa"/>
          </w:tcPr>
          <w:p>
            <w:pPr>
              <w:pStyle w:val="TableParagraph"/>
              <w:spacing w:line="126" w:lineRule="exact" w:before="7"/>
              <w:ind w:right="171"/>
              <w:jc w:val="right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0,0%</w:t>
            </w:r>
          </w:p>
        </w:tc>
        <w:tc>
          <w:tcPr>
            <w:tcW w:w="650" w:type="dxa"/>
          </w:tcPr>
          <w:p>
            <w:pPr>
              <w:pStyle w:val="TableParagraph"/>
              <w:spacing w:line="126" w:lineRule="exact" w:before="7"/>
              <w:ind w:left="6" w:right="1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0,2%</w:t>
            </w:r>
          </w:p>
        </w:tc>
        <w:tc>
          <w:tcPr>
            <w:tcW w:w="636" w:type="dxa"/>
          </w:tcPr>
          <w:p>
            <w:pPr>
              <w:pStyle w:val="TableParagraph"/>
              <w:spacing w:line="126" w:lineRule="exact" w:before="7"/>
              <w:ind w:left="10"/>
              <w:jc w:val="center"/>
              <w:rPr>
                <w:sz w:val="12"/>
              </w:rPr>
            </w:pPr>
            <w:r>
              <w:rPr>
                <w:color w:val="FF0000"/>
                <w:w w:val="105"/>
                <w:sz w:val="12"/>
              </w:rPr>
              <w:t>-</w:t>
            </w:r>
            <w:r>
              <w:rPr>
                <w:color w:val="FF0000"/>
                <w:spacing w:val="-4"/>
                <w:w w:val="105"/>
                <w:sz w:val="12"/>
              </w:rPr>
              <w:t>0,2%</w:t>
            </w:r>
          </w:p>
        </w:tc>
      </w:tr>
      <w:tr>
        <w:trPr>
          <w:trHeight w:val="155" w:hRule="atLeast"/>
        </w:trPr>
        <w:tc>
          <w:tcPr>
            <w:tcW w:w="3331" w:type="dxa"/>
            <w:gridSpan w:val="3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81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8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456" w:type="dxa"/>
          </w:tcPr>
          <w:p>
            <w:pPr>
              <w:pStyle w:val="TableParagraph"/>
              <w:spacing w:line="126" w:lineRule="exact" w:before="7"/>
              <w:ind w:left="28"/>
              <w:rPr>
                <w:sz w:val="12"/>
              </w:rPr>
            </w:pPr>
            <w:r>
              <w:rPr>
                <w:w w:val="105"/>
                <w:sz w:val="12"/>
              </w:rPr>
              <w:t>100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- 249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spacing w:val="-10"/>
                <w:w w:val="105"/>
                <w:sz w:val="12"/>
              </w:rPr>
              <w:t>m</w:t>
            </w:r>
          </w:p>
        </w:tc>
        <w:tc>
          <w:tcPr>
            <w:tcW w:w="203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8"/>
              </w:rPr>
            </w:pPr>
          </w:p>
        </w:tc>
        <w:tc>
          <w:tcPr>
            <w:tcW w:w="653" w:type="dxa"/>
          </w:tcPr>
          <w:p>
            <w:pPr>
              <w:pStyle w:val="TableParagraph"/>
              <w:spacing w:line="126" w:lineRule="exact" w:before="7"/>
              <w:ind w:left="8" w:right="35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0,0%</w:t>
            </w:r>
          </w:p>
        </w:tc>
        <w:tc>
          <w:tcPr>
            <w:tcW w:w="653" w:type="dxa"/>
          </w:tcPr>
          <w:p>
            <w:pPr>
              <w:pStyle w:val="TableParagraph"/>
              <w:spacing w:line="126" w:lineRule="exact" w:before="7"/>
              <w:ind w:left="35" w:right="27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0,0%</w:t>
            </w:r>
          </w:p>
        </w:tc>
        <w:tc>
          <w:tcPr>
            <w:tcW w:w="671" w:type="dxa"/>
          </w:tcPr>
          <w:p>
            <w:pPr>
              <w:pStyle w:val="TableParagraph"/>
              <w:spacing w:line="126" w:lineRule="exact" w:before="7"/>
              <w:ind w:left="25" w:right="2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0,0%</w:t>
            </w:r>
          </w:p>
        </w:tc>
        <w:tc>
          <w:tcPr>
            <w:tcW w:w="1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8"/>
              </w:rPr>
            </w:pPr>
          </w:p>
        </w:tc>
        <w:tc>
          <w:tcPr>
            <w:tcW w:w="1723" w:type="dxa"/>
            <w:shd w:val="clear" w:color="auto" w:fill="DAEDF2"/>
          </w:tcPr>
          <w:p>
            <w:pPr>
              <w:pStyle w:val="TableParagraph"/>
              <w:ind w:left="32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AUSTRALIA</w:t>
            </w:r>
          </w:p>
        </w:tc>
        <w:tc>
          <w:tcPr>
            <w:tcW w:w="881" w:type="dxa"/>
            <w:shd w:val="clear" w:color="auto" w:fill="DAEDF2"/>
          </w:tcPr>
          <w:p>
            <w:pPr>
              <w:pStyle w:val="TableParagraph"/>
              <w:ind w:right="171"/>
              <w:jc w:val="right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0,0%</w:t>
            </w:r>
          </w:p>
        </w:tc>
        <w:tc>
          <w:tcPr>
            <w:tcW w:w="650" w:type="dxa"/>
            <w:shd w:val="clear" w:color="auto" w:fill="DAEDF2"/>
          </w:tcPr>
          <w:p>
            <w:pPr>
              <w:pStyle w:val="TableParagraph"/>
              <w:ind w:left="6" w:right="1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2,1%</w:t>
            </w:r>
          </w:p>
        </w:tc>
        <w:tc>
          <w:tcPr>
            <w:tcW w:w="636" w:type="dxa"/>
            <w:shd w:val="clear" w:color="auto" w:fill="DAEDF2"/>
          </w:tcPr>
          <w:p>
            <w:pPr>
              <w:pStyle w:val="TableParagraph"/>
              <w:ind w:left="10"/>
              <w:jc w:val="center"/>
              <w:rPr>
                <w:sz w:val="12"/>
              </w:rPr>
            </w:pPr>
            <w:r>
              <w:rPr>
                <w:color w:val="FF0000"/>
                <w:w w:val="105"/>
                <w:sz w:val="12"/>
              </w:rPr>
              <w:t>-</w:t>
            </w:r>
            <w:r>
              <w:rPr>
                <w:color w:val="FF0000"/>
                <w:spacing w:val="-4"/>
                <w:w w:val="105"/>
                <w:sz w:val="12"/>
              </w:rPr>
              <w:t>2,1%</w:t>
            </w:r>
          </w:p>
        </w:tc>
      </w:tr>
      <w:tr>
        <w:trPr>
          <w:trHeight w:val="156" w:hRule="atLeast"/>
        </w:trPr>
        <w:tc>
          <w:tcPr>
            <w:tcW w:w="3331" w:type="dxa"/>
            <w:gridSpan w:val="3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81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8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456" w:type="dxa"/>
            <w:shd w:val="clear" w:color="auto" w:fill="DAEDF2"/>
          </w:tcPr>
          <w:p>
            <w:pPr>
              <w:pStyle w:val="TableParagraph"/>
              <w:ind w:left="28"/>
              <w:rPr>
                <w:sz w:val="12"/>
              </w:rPr>
            </w:pPr>
            <w:r>
              <w:rPr>
                <w:w w:val="105"/>
                <w:sz w:val="12"/>
              </w:rPr>
              <w:t>50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- 99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10"/>
                <w:w w:val="105"/>
                <w:sz w:val="12"/>
              </w:rPr>
              <w:t>m</w:t>
            </w:r>
          </w:p>
        </w:tc>
        <w:tc>
          <w:tcPr>
            <w:tcW w:w="2031" w:type="dxa"/>
            <w:shd w:val="clear" w:color="auto" w:fill="DAEDF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653" w:type="dxa"/>
            <w:shd w:val="clear" w:color="auto" w:fill="DAEDF2"/>
          </w:tcPr>
          <w:p>
            <w:pPr>
              <w:pStyle w:val="TableParagraph"/>
              <w:ind w:left="8" w:right="35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0,0%</w:t>
            </w:r>
          </w:p>
        </w:tc>
        <w:tc>
          <w:tcPr>
            <w:tcW w:w="653" w:type="dxa"/>
            <w:shd w:val="clear" w:color="auto" w:fill="DAEDF2"/>
          </w:tcPr>
          <w:p>
            <w:pPr>
              <w:pStyle w:val="TableParagraph"/>
              <w:ind w:left="35" w:right="27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0,0%</w:t>
            </w:r>
          </w:p>
        </w:tc>
        <w:tc>
          <w:tcPr>
            <w:tcW w:w="671" w:type="dxa"/>
            <w:shd w:val="clear" w:color="auto" w:fill="DAEDF2"/>
          </w:tcPr>
          <w:p>
            <w:pPr>
              <w:pStyle w:val="TableParagraph"/>
              <w:ind w:left="25" w:right="2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0,0%</w:t>
            </w:r>
          </w:p>
        </w:tc>
        <w:tc>
          <w:tcPr>
            <w:tcW w:w="1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723" w:type="dxa"/>
          </w:tcPr>
          <w:p>
            <w:pPr>
              <w:pStyle w:val="TableParagraph"/>
              <w:spacing w:line="126" w:lineRule="exact" w:before="7"/>
              <w:ind w:left="32"/>
              <w:rPr>
                <w:sz w:val="12"/>
              </w:rPr>
            </w:pPr>
            <w:r>
              <w:rPr>
                <w:w w:val="105"/>
                <w:sz w:val="12"/>
              </w:rPr>
              <w:t>HONG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KONG</w:t>
            </w:r>
          </w:p>
        </w:tc>
        <w:tc>
          <w:tcPr>
            <w:tcW w:w="881" w:type="dxa"/>
          </w:tcPr>
          <w:p>
            <w:pPr>
              <w:pStyle w:val="TableParagraph"/>
              <w:spacing w:line="126" w:lineRule="exact" w:before="7"/>
              <w:ind w:right="171"/>
              <w:jc w:val="right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0,0%</w:t>
            </w:r>
          </w:p>
        </w:tc>
        <w:tc>
          <w:tcPr>
            <w:tcW w:w="650" w:type="dxa"/>
          </w:tcPr>
          <w:p>
            <w:pPr>
              <w:pStyle w:val="TableParagraph"/>
              <w:spacing w:line="126" w:lineRule="exact" w:before="7"/>
              <w:ind w:left="6" w:right="1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0,6%</w:t>
            </w:r>
          </w:p>
        </w:tc>
        <w:tc>
          <w:tcPr>
            <w:tcW w:w="636" w:type="dxa"/>
          </w:tcPr>
          <w:p>
            <w:pPr>
              <w:pStyle w:val="TableParagraph"/>
              <w:spacing w:line="126" w:lineRule="exact" w:before="7"/>
              <w:ind w:left="10"/>
              <w:jc w:val="center"/>
              <w:rPr>
                <w:sz w:val="12"/>
              </w:rPr>
            </w:pPr>
            <w:r>
              <w:rPr>
                <w:color w:val="FF0000"/>
                <w:w w:val="105"/>
                <w:sz w:val="12"/>
              </w:rPr>
              <w:t>-</w:t>
            </w:r>
            <w:r>
              <w:rPr>
                <w:color w:val="FF0000"/>
                <w:spacing w:val="-4"/>
                <w:w w:val="105"/>
                <w:sz w:val="12"/>
              </w:rPr>
              <w:t>0,6%</w:t>
            </w:r>
          </w:p>
        </w:tc>
      </w:tr>
      <w:tr>
        <w:trPr>
          <w:trHeight w:val="156" w:hRule="atLeast"/>
        </w:trPr>
        <w:tc>
          <w:tcPr>
            <w:tcW w:w="3331" w:type="dxa"/>
            <w:gridSpan w:val="3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81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8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456" w:type="dxa"/>
          </w:tcPr>
          <w:p>
            <w:pPr>
              <w:pStyle w:val="TableParagraph"/>
              <w:spacing w:before="7"/>
              <w:ind w:left="28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-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49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10"/>
                <w:w w:val="105"/>
                <w:sz w:val="12"/>
              </w:rPr>
              <w:t>m</w:t>
            </w:r>
          </w:p>
        </w:tc>
        <w:tc>
          <w:tcPr>
            <w:tcW w:w="203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653" w:type="dxa"/>
          </w:tcPr>
          <w:p>
            <w:pPr>
              <w:pStyle w:val="TableParagraph"/>
              <w:spacing w:before="7"/>
              <w:ind w:left="8" w:right="35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0,0%</w:t>
            </w:r>
          </w:p>
        </w:tc>
        <w:tc>
          <w:tcPr>
            <w:tcW w:w="653" w:type="dxa"/>
          </w:tcPr>
          <w:p>
            <w:pPr>
              <w:pStyle w:val="TableParagraph"/>
              <w:spacing w:before="7"/>
              <w:ind w:left="35" w:right="27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0,0%</w:t>
            </w:r>
          </w:p>
        </w:tc>
        <w:tc>
          <w:tcPr>
            <w:tcW w:w="671" w:type="dxa"/>
          </w:tcPr>
          <w:p>
            <w:pPr>
              <w:pStyle w:val="TableParagraph"/>
              <w:spacing w:before="7"/>
              <w:ind w:left="25" w:right="2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0,0%</w:t>
            </w:r>
          </w:p>
        </w:tc>
        <w:tc>
          <w:tcPr>
            <w:tcW w:w="1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723" w:type="dxa"/>
            <w:shd w:val="clear" w:color="auto" w:fill="DAEDF2"/>
          </w:tcPr>
          <w:p>
            <w:pPr>
              <w:pStyle w:val="TableParagraph"/>
              <w:ind w:left="32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OTROS</w:t>
            </w:r>
          </w:p>
        </w:tc>
        <w:tc>
          <w:tcPr>
            <w:tcW w:w="881" w:type="dxa"/>
            <w:shd w:val="clear" w:color="auto" w:fill="DAEDF2"/>
          </w:tcPr>
          <w:p>
            <w:pPr>
              <w:pStyle w:val="TableParagraph"/>
              <w:ind w:right="171"/>
              <w:jc w:val="right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5,7%</w:t>
            </w:r>
          </w:p>
        </w:tc>
        <w:tc>
          <w:tcPr>
            <w:tcW w:w="650" w:type="dxa"/>
            <w:shd w:val="clear" w:color="auto" w:fill="DAEDF2"/>
          </w:tcPr>
          <w:p>
            <w:pPr>
              <w:pStyle w:val="TableParagraph"/>
              <w:ind w:left="6" w:right="1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5,0%</w:t>
            </w:r>
          </w:p>
        </w:tc>
        <w:tc>
          <w:tcPr>
            <w:tcW w:w="636" w:type="dxa"/>
            <w:shd w:val="clear" w:color="auto" w:fill="DAEDF2"/>
          </w:tcPr>
          <w:p>
            <w:pPr>
              <w:pStyle w:val="TableParagraph"/>
              <w:ind w:left="10"/>
              <w:jc w:val="center"/>
              <w:rPr>
                <w:sz w:val="12"/>
              </w:rPr>
            </w:pPr>
            <w:r>
              <w:rPr>
                <w:color w:val="00AF50"/>
                <w:spacing w:val="-4"/>
                <w:w w:val="105"/>
                <w:sz w:val="12"/>
              </w:rPr>
              <w:t>0,7%</w:t>
            </w:r>
          </w:p>
        </w:tc>
      </w:tr>
    </w:tbl>
    <w:p>
      <w:pPr>
        <w:spacing w:line="240" w:lineRule="auto"/>
        <w:ind w:left="168" w:right="-44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8851900" cy="482600"/>
                <wp:effectExtent l="0" t="0" r="0" b="0"/>
                <wp:docPr id="60" name="Group 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0" name="Group 60"/>
                      <wpg:cNvGrpSpPr/>
                      <wpg:grpSpPr>
                        <a:xfrm>
                          <a:off x="0" y="0"/>
                          <a:ext cx="8851900" cy="482600"/>
                          <a:chExt cx="8851900" cy="482600"/>
                        </a:xfrm>
                      </wpg:grpSpPr>
                      <wps:wsp>
                        <wps:cNvPr id="61" name="Graphic 61"/>
                        <wps:cNvSpPr/>
                        <wps:spPr>
                          <a:xfrm>
                            <a:off x="0" y="0"/>
                            <a:ext cx="8851900" cy="482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51900" h="482600">
                                <a:moveTo>
                                  <a:pt x="8851900" y="482600"/>
                                </a:moveTo>
                                <a:lnTo>
                                  <a:pt x="0" y="482600"/>
                                </a:lnTo>
                                <a:lnTo>
                                  <a:pt x="0" y="0"/>
                                </a:lnTo>
                                <a:lnTo>
                                  <a:pt x="8851900" y="0"/>
                                </a:lnTo>
                                <a:lnTo>
                                  <a:pt x="8851900" y="482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97pt;height:38pt;mso-position-horizontal-relative:char;mso-position-vertical-relative:line" id="docshapegroup60" coordorigin="0,0" coordsize="13940,760">
                <v:rect style="position:absolute;left:0;top:0;width:13940;height:760" id="docshape61" filled="true" fillcolor="#ffffff" stroked="false">
                  <v:fill type="solid"/>
                </v:rect>
              </v:group>
            </w:pict>
          </mc:Fallback>
        </mc:AlternateContent>
      </w:r>
      <w:r>
        <w:rPr>
          <w:sz w:val="20"/>
        </w:rPr>
      </w:r>
    </w:p>
    <w:sectPr>
      <w:type w:val="continuous"/>
      <w:pgSz w:w="16840" w:h="11910" w:orient="landscape"/>
      <w:pgMar w:top="280" w:bottom="0" w:left="1340" w:right="1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8"/>
      <w:szCs w:val="8"/>
      <w:lang w:val="es-ES" w:eastAsia="en-US" w:bidi="ar-SA"/>
    </w:rPr>
  </w:style>
  <w:style w:styleId="Heading1" w:type="paragraph">
    <w:name w:val="Heading 1"/>
    <w:basedOn w:val="Normal"/>
    <w:uiPriority w:val="1"/>
    <w:qFormat/>
    <w:pPr>
      <w:spacing w:before="2"/>
      <w:outlineLvl w:val="1"/>
    </w:pPr>
    <w:rPr>
      <w:rFonts w:ascii="Arial" w:hAnsi="Arial" w:eastAsia="Arial" w:cs="Arial"/>
      <w:b/>
      <w:bCs/>
      <w:sz w:val="12"/>
      <w:szCs w:val="12"/>
      <w:lang w:val="es-ES" w:eastAsia="en-US" w:bidi="ar-SA"/>
    </w:rPr>
  </w:style>
  <w:style w:styleId="Heading2" w:type="paragraph">
    <w:name w:val="Heading 2"/>
    <w:basedOn w:val="Normal"/>
    <w:uiPriority w:val="1"/>
    <w:qFormat/>
    <w:pPr>
      <w:spacing w:before="10"/>
      <w:ind w:left="147"/>
      <w:outlineLvl w:val="2"/>
    </w:pPr>
    <w:rPr>
      <w:rFonts w:ascii="Arial MT" w:hAnsi="Arial MT" w:eastAsia="Arial MT" w:cs="Arial MT"/>
      <w:sz w:val="12"/>
      <w:szCs w:val="12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102"/>
      <w:ind w:left="147"/>
    </w:pPr>
    <w:rPr>
      <w:rFonts w:ascii="Arial" w:hAnsi="Arial" w:eastAsia="Arial" w:cs="Arial"/>
      <w:b/>
      <w:bCs/>
      <w:sz w:val="22"/>
      <w:szCs w:val="22"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0" w:line="129" w:lineRule="exact"/>
    </w:pPr>
    <w:rPr>
      <w:rFonts w:ascii="Arial MT" w:hAnsi="Arial MT" w:eastAsia="Arial MT" w:cs="Arial MT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caja-ingenieros.es/" TargetMode="External"/><Relationship Id="rId6" Type="http://schemas.openxmlformats.org/officeDocument/2006/relationships/hyperlink" Target="http://www.cnmv.es/" TargetMode="External"/><Relationship Id="rId7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2024-11-22T19:01:31Z</dcterms:created>
  <dcterms:modified xsi:type="dcterms:W3CDTF">2024-11-22T19:01:31Z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2024-11-22T00:00:00Z</vt:filetime>
  </property>
  <property fmtid="{D5CDD505-2E9C-101B-9397-08002B2CF9AE}" pid="3" name="Producer">
    <vt:lpwstr>iLovePDF</vt:lpwstr>
  </property>
</Properties>
</file>