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la Fase 1, identifiqué como principales intereses: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4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Programación de software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7"/>
              </w:numPr>
              <w:spacing w:line="259" w:lineRule="auto"/>
              <w:ind w:left="144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Calidad de software (testing)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7"/>
              </w:numPr>
              <w:spacing w:line="259" w:lineRule="auto"/>
              <w:ind w:left="144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Desarrollar proyectos independientes</w:t>
            </w:r>
          </w:p>
          <w:p w:rsidR="00000000" w:rsidDel="00000000" w:rsidP="00000000" w:rsidRDefault="00000000" w:rsidRPr="00000000" w14:paraId="0000000E">
            <w:pPr>
              <w:spacing w:line="259" w:lineRule="auto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Estos se basaban en mis certificados favoritos, donde valoraba el aprendizaje práctico y el trabajo aplicado.</w:t>
            </w:r>
          </w:p>
          <w:p w:rsidR="00000000" w:rsidDel="00000000" w:rsidP="00000000" w:rsidRDefault="00000000" w:rsidRPr="00000000" w14:paraId="0000000F">
            <w:pPr>
              <w:spacing w:line="259" w:lineRule="auto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Luego de realizar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mi Proyecto APT,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mis intereses profesionales se mantuvieron prácticamente iguales. Sin embargo, se fortaleció un área que antes no estaba tan presente en mi reflexión inicial: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Machine Learning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 Antes no lo entendía bien y no lo consideraba parte de mis intereses principales, pero al trabajarlo durante el proyecto pude comprenderlo mejor y despertó un interés adicional.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</w:p>
          <w:p w:rsidR="00000000" w:rsidDel="00000000" w:rsidP="00000000" w:rsidRDefault="00000000" w:rsidRPr="00000000" w14:paraId="00000012">
            <w:pPr>
              <w:spacing w:after="160" w:line="259" w:lineRule="auto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Más que cambiar mis intereses, reafirmó los que ya tenía de la Fase 1: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3"/>
              </w:numPr>
              <w:spacing w:after="0" w:afterAutospacing="0" w:line="259" w:lineRule="auto"/>
              <w:ind w:left="144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Programación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3"/>
              </w:numPr>
              <w:spacing w:after="0" w:afterAutospacing="0" w:line="259" w:lineRule="auto"/>
              <w:ind w:left="144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Aplicación práctica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3"/>
              </w:numPr>
              <w:spacing w:after="0" w:afterAutospacing="0" w:line="259" w:lineRule="auto"/>
              <w:ind w:left="144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Análisis y pruebas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3"/>
              </w:numPr>
              <w:spacing w:after="160" w:line="259" w:lineRule="auto"/>
              <w:ind w:left="144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Desarrollo de soluciones reales</w:t>
            </w:r>
          </w:p>
          <w:p w:rsidR="00000000" w:rsidDel="00000000" w:rsidP="00000000" w:rsidRDefault="00000000" w:rsidRPr="00000000" w14:paraId="00000017">
            <w:pPr>
              <w:spacing w:after="160" w:line="259" w:lineRule="auto"/>
              <w:ind w:left="720" w:firstLine="0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 sumó un plus: ahora Machine Learning me genera más curiosidad y ganas de seguir aprendiendo.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C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</w:p>
          <w:p w:rsidR="00000000" w:rsidDel="00000000" w:rsidP="00000000" w:rsidRDefault="00000000" w:rsidRPr="00000000" w14:paraId="0000001E">
            <w:pPr>
              <w:spacing w:line="259" w:lineRule="auto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la Fase 1, las competencias donde me sentía más fuerte eran: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5"/>
              </w:numPr>
              <w:spacing w:line="259" w:lineRule="auto"/>
              <w:ind w:left="144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Desarrollo de soluciones tecnológicas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5"/>
              </w:numPr>
              <w:spacing w:line="259" w:lineRule="auto"/>
              <w:ind w:left="144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Gestión de información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5"/>
              </w:numPr>
              <w:spacing w:line="259" w:lineRule="auto"/>
              <w:ind w:left="144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Trabajo en equipo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5"/>
              </w:numPr>
              <w:spacing w:line="259" w:lineRule="auto"/>
              <w:ind w:left="144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Resolución de problemas</w:t>
            </w:r>
          </w:p>
          <w:p w:rsidR="00000000" w:rsidDel="00000000" w:rsidP="00000000" w:rsidRDefault="00000000" w:rsidRPr="00000000" w14:paraId="00000023">
            <w:pPr>
              <w:spacing w:line="259" w:lineRule="auto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 mis principales debilidades eran: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2"/>
              </w:numPr>
              <w:spacing w:line="259" w:lineRule="auto"/>
              <w:ind w:left="144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Pensamiento innovador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2"/>
              </w:numPr>
              <w:spacing w:line="259" w:lineRule="auto"/>
              <w:ind w:left="144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Seguridad informática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2"/>
              </w:numPr>
              <w:spacing w:line="259" w:lineRule="auto"/>
              <w:ind w:left="144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Actualización permanente</w:t>
            </w:r>
          </w:p>
          <w:p w:rsidR="00000000" w:rsidDel="00000000" w:rsidP="00000000" w:rsidRDefault="00000000" w:rsidRPr="00000000" w14:paraId="00000027">
            <w:pPr>
              <w:spacing w:line="259" w:lineRule="auto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 creo que sí han cambiado mis fortalezas, pero de manera gradual, ya que se afianzaron mis fortalezas asociadas a la programación, análisis y calidad. Sin olvidar que se mejoraron los aspectos de Seguridad Informática y Pensamiento Innovador. Gracias a actividades como: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6"/>
              </w:numPr>
              <w:spacing w:line="259" w:lineRule="auto"/>
              <w:ind w:left="144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Realizar pruebas de seguridad (OWASP).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6"/>
              </w:numPr>
              <w:spacing w:line="259" w:lineRule="auto"/>
              <w:ind w:left="144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Aplicar/Integrar prácticas de Machine Learning.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Tal como mencioné en la Fase 1, me funciona aprender haciendo. Por eso continuaré creando proyectos independientes basados en problemas reales que detecte a mi alrededor.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estrategia sigue siendo similar a la que planteé en la Fase 1: seguir practicando, mantenerme actualizado y buscar nuevos desafíos que me obliguen a aprender herramientas o metodologías que no domino completamente.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both"/>
              <w:rPr>
                <w:sz w:val="24"/>
                <w:szCs w:val="24"/>
              </w:rPr>
            </w:pPr>
            <w:bookmarkStart w:colFirst="0" w:colLast="0" w:name="_heading=h.noiqfsysdszm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la Fase 1 mencioné que mis proyecciones laborales eran flexibles, ya que no ingresé a la carrera con un puesto específico en mente. Sin embargo, sí identifiqué algunos cargos comunes y apropiados para un titulado en Informática, que me ayudaron a orientar mis intereses, como: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5"/>
              </w:numPr>
              <w:spacing w:line="259" w:lineRule="auto"/>
              <w:ind w:left="144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Trabajar en áreas de TI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5"/>
              </w:numPr>
              <w:spacing w:line="259" w:lineRule="auto"/>
              <w:ind w:left="144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Participar en proyectos independientes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5"/>
              </w:numPr>
              <w:spacing w:line="259" w:lineRule="auto"/>
              <w:ind w:left="144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Evaluar una futura especialización 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5"/>
              </w:numPr>
              <w:spacing w:line="259" w:lineRule="auto"/>
              <w:ind w:left="144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Considerar áreas con demanda en mi comuna.</w:t>
            </w:r>
          </w:p>
          <w:p w:rsidR="00000000" w:rsidDel="00000000" w:rsidP="00000000" w:rsidRDefault="00000000" w:rsidRPr="00000000" w14:paraId="00000039">
            <w:pPr>
              <w:spacing w:line="259" w:lineRule="auto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 tras el desarrollo proyecto confirmó los beneficios de trabajar en soluciones reales y el disfrute del desarrollo práctico. Por lo tanto. mis proyecciones siguen siendo similares a las que planteé en la Fase 1.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Considerando que en Quintero casi no existen puestos formales para profesionales de Informática —más allá de trabajos puntuales como desarrollo o actualización de páginas web, orientados generalmente a perfiles técnicos o analistas—, mi proyección laboral realista implica desempeñarse de manera remota para empresas de otras comunas o regiones.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 imagino trabajando en un puesto de TI con estabilidad, complementado con viajes ocasionales para reuniones o actividades presenciales. En paralelo, planeo continuar formándome en alguna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especialización compatible con la modalidad remota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ya sea en áreas informáticas (como IA o ciberseguridad) o en otras disciplinas que también me interesan por motivación personal y que puedan fortalecer mi perfil profesional.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Además, deseo mantener algunos proyectos independientes para seguir desarrollando experiencia práctica y ampliar mi red de contactos.</w:t>
            </w:r>
          </w:p>
        </w:tc>
      </w:tr>
    </w:tbl>
    <w:p w:rsidR="00000000" w:rsidDel="00000000" w:rsidP="00000000" w:rsidRDefault="00000000" w:rsidRPr="00000000" w14:paraId="0000003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 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la Fase 1 ya reconocía que una de mis fortalezas era el trabajo en equipo y la resolución de problemas, pero también identificaba que debía mejorar en organización y planificación.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Tras el Proyecto APT: 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Positivos: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5"/>
              </w:numPr>
              <w:spacing w:line="259" w:lineRule="auto"/>
              <w:ind w:left="144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Debido a las dificultades en la coordinación, tuve que asumir un rol más activo en la organización y en la definición de tareas, lo cual me ayudó a desarrollar liderazgo y toma de decisiones.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5"/>
              </w:numPr>
              <w:spacing w:line="259" w:lineRule="auto"/>
              <w:ind w:left="144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Aprendí a adaptarme cuando el ritmo del equipo no era el ideal, reorganizando tareas y plazos sin comprometer demasiado la calidad del entregable.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5"/>
              </w:numPr>
              <w:spacing w:line="259" w:lineRule="auto"/>
              <w:ind w:left="144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experiencia también me permitió mejorar mi propia comunicación, ya que tuvimos que coordinar varias decisiones técnicas y negociar prioridades, lo cual fortaleció mis habilidades interpersonales.</w:t>
            </w:r>
          </w:p>
          <w:p w:rsidR="00000000" w:rsidDel="00000000" w:rsidP="00000000" w:rsidRDefault="00000000" w:rsidRPr="00000000" w14:paraId="00000047">
            <w:pPr>
              <w:spacing w:line="259" w:lineRule="auto"/>
              <w:ind w:left="72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Negativos: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5"/>
              </w:numPr>
              <w:spacing w:line="259" w:lineRule="auto"/>
              <w:ind w:left="144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dependencia constante de mi progreso generó presión adicional y una carga desigual dentro del equipo, afectando la distribución del trabajo.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5"/>
              </w:numPr>
              <w:spacing w:line="259" w:lineRule="auto"/>
              <w:ind w:left="144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falta de seguimiento al plan inicial provocó retrasos en hitos importantes y dificultó mantener un cronograma consistente.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5"/>
              </w:numPr>
              <w:spacing w:line="259" w:lineRule="auto"/>
              <w:ind w:left="144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varios momentos ambos asumimos tareas que deberían haberse dividido mejor. Algunas actividades estaban definidas de forma demasiado general, lo que produjo correcciones y retrabajo por ambas partes. Esta falta de especificación clara generó desajustes en la carga de trabajo y en el avance del proyecto.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160" w:line="259" w:lineRule="auto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Relacionándolo con mis debilidades identificadas en la Fase 1, debo reforzar principalmente la planificación, la coordinación y la comunicación dentro del equipo. Para futuros proyectos —académicos o laborales— necesito aplicar una organización más estricta. En concreto, planeo: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1"/>
              </w:numPr>
              <w:spacing w:after="0" w:afterAutospacing="0" w:line="259" w:lineRule="auto"/>
              <w:ind w:left="144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Agendar reuniones con fechas y horas definidas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para asegurar continuidad en el avance.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1"/>
              </w:numPr>
              <w:spacing w:after="0" w:afterAutospacing="0" w:line="259" w:lineRule="auto"/>
              <w:ind w:left="144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Registrar cada ajuste técnico o de planificación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y pedir que el equipo los revise o pruebe de inmediato.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1"/>
              </w:numPr>
              <w:spacing w:after="160" w:line="259" w:lineRule="auto"/>
              <w:ind w:left="144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Verificar constantemente el cumplimiento del plan acordado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evitando que las tareas queden demasiado generales o sin responsable claro.</w:t>
            </w:r>
          </w:p>
          <w:p w:rsidR="00000000" w:rsidDel="00000000" w:rsidP="00000000" w:rsidRDefault="00000000" w:rsidRPr="00000000" w14:paraId="00000050">
            <w:pPr>
              <w:spacing w:after="160" w:line="259" w:lineRule="auto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Estos puntos son coherentes con mis áreas a fortalecer y me permitirán mejorar mi gestión, organización y efectividad al trabajar en equipo.</w:t>
            </w:r>
          </w:p>
        </w:tc>
      </w:tr>
    </w:tbl>
    <w:p w:rsidR="00000000" w:rsidDel="00000000" w:rsidP="00000000" w:rsidRDefault="00000000" w:rsidRPr="00000000" w14:paraId="0000005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5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5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9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5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5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5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klJy7GFBxlq/0kqUOc9N9UP4Zw==">CgMxLjAyDmgubm9pcWZzeXNkc3ptOAByITFTV3Q4dWFfOWcwTWFGSEc5UGZWM25BX0l3YzlQVzRuZQ==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