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88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85"/>
      </w:tblGrid>
      <w:tr w:rsidR="001A5165" w:rsidRPr="00CE3DAF" w:rsidTr="001A5165">
        <w:tc>
          <w:tcPr>
            <w:tcW w:w="14885" w:type="dxa"/>
          </w:tcPr>
          <w:p w:rsidR="001A5165" w:rsidRPr="00CE3DAF" w:rsidRDefault="001A5165" w:rsidP="00C437C7">
            <w:pPr>
              <w:jc w:val="center"/>
              <w:rPr>
                <w:rFonts w:asciiTheme="minorHAnsi" w:hAnsiTheme="minorHAnsi"/>
                <w:b/>
              </w:rPr>
            </w:pPr>
            <w:r w:rsidRPr="00CE3DAF">
              <w:rPr>
                <w:rFonts w:asciiTheme="minorHAnsi" w:hAnsiTheme="minorHAnsi"/>
                <w:b/>
                <w:sz w:val="22"/>
                <w:szCs w:val="22"/>
              </w:rPr>
              <w:t>Validation de sujet de mémoire de recherche appliquée – à remettre à Caroline Pla</w:t>
            </w:r>
            <w:r w:rsidR="00A17839">
              <w:rPr>
                <w:rFonts w:asciiTheme="minorHAnsi" w:hAnsiTheme="minorHAnsi"/>
                <w:b/>
                <w:sz w:val="22"/>
                <w:szCs w:val="22"/>
              </w:rPr>
              <w:t>ton (cplaton@esgi.fr) pour le 10/06/15</w:t>
            </w:r>
            <w:r w:rsidRPr="00CE3DAF">
              <w:rPr>
                <w:rFonts w:asciiTheme="minorHAnsi" w:hAnsiTheme="minorHAnsi"/>
                <w:b/>
                <w:sz w:val="22"/>
                <w:szCs w:val="22"/>
              </w:rPr>
              <w:t xml:space="preserve"> au plus tard</w:t>
            </w:r>
          </w:p>
          <w:p w:rsidR="001A5165" w:rsidRPr="00CE3DAF" w:rsidRDefault="001A5165" w:rsidP="00C437C7">
            <w:pPr>
              <w:jc w:val="center"/>
              <w:rPr>
                <w:rFonts w:asciiTheme="minorHAnsi" w:hAnsiTheme="minorHAnsi"/>
              </w:rPr>
            </w:pPr>
          </w:p>
        </w:tc>
      </w:tr>
      <w:tr w:rsidR="001A5165" w:rsidRPr="007C6F03" w:rsidTr="001A5165">
        <w:tc>
          <w:tcPr>
            <w:tcW w:w="14885" w:type="dxa"/>
          </w:tcPr>
          <w:p w:rsidR="001A5165" w:rsidRPr="00CE3DAF" w:rsidRDefault="001A5165" w:rsidP="00C437C7">
            <w:pPr>
              <w:rPr>
                <w:rFonts w:asciiTheme="minorHAnsi" w:hAnsiTheme="minorHAnsi"/>
              </w:rPr>
            </w:pPr>
            <w:r w:rsidRPr="00CE3DAF">
              <w:rPr>
                <w:rFonts w:asciiTheme="minorHAnsi" w:hAnsiTheme="minorHAnsi"/>
                <w:b/>
                <w:sz w:val="22"/>
                <w:szCs w:val="22"/>
              </w:rPr>
              <w:t xml:space="preserve">Binôme étudiant (préciser les noms, prénoms et spécialisations) </w:t>
            </w:r>
            <w:r w:rsidRPr="00CE3DAF">
              <w:rPr>
                <w:rFonts w:asciiTheme="minorHAnsi" w:hAnsiTheme="minorHAnsi"/>
                <w:sz w:val="22"/>
                <w:szCs w:val="22"/>
              </w:rPr>
              <w:t xml:space="preserve">: </w:t>
            </w:r>
          </w:p>
          <w:p w:rsidR="001A5165" w:rsidRPr="00CE3DAF" w:rsidRDefault="001A5165" w:rsidP="00C437C7">
            <w:pPr>
              <w:rPr>
                <w:rFonts w:asciiTheme="minorHAnsi" w:hAnsiTheme="minorHAnsi"/>
              </w:rPr>
            </w:pPr>
          </w:p>
          <w:p w:rsidR="001A5165" w:rsidRPr="004E21EA" w:rsidRDefault="004E21EA" w:rsidP="00C437C7">
            <w:pPr>
              <w:rPr>
                <w:rFonts w:asciiTheme="minorHAnsi" w:hAnsiTheme="minorHAnsi"/>
                <w:lang w:val="en-US"/>
              </w:rPr>
            </w:pPr>
            <w:r w:rsidRPr="004E21EA">
              <w:rPr>
                <w:rFonts w:asciiTheme="minorHAnsi" w:hAnsiTheme="minorHAnsi"/>
                <w:lang w:val="en-US"/>
              </w:rPr>
              <w:t>COLMANT Amaury 4A I3DJV / LECOMTE Emeri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4E21EA">
              <w:rPr>
                <w:rFonts w:asciiTheme="minorHAnsi" w:hAnsiTheme="minorHAnsi"/>
                <w:lang w:val="en-US"/>
              </w:rPr>
              <w:t>k I3DJV</w:t>
            </w:r>
          </w:p>
        </w:tc>
      </w:tr>
      <w:tr w:rsidR="001A5165" w:rsidRPr="00CE3DAF" w:rsidTr="001A5165">
        <w:trPr>
          <w:trHeight w:val="1456"/>
        </w:trPr>
        <w:tc>
          <w:tcPr>
            <w:tcW w:w="14885" w:type="dxa"/>
          </w:tcPr>
          <w:p w:rsidR="001A5165" w:rsidRPr="00CE3DAF" w:rsidRDefault="001A5165" w:rsidP="00C437C7">
            <w:pPr>
              <w:rPr>
                <w:rFonts w:asciiTheme="minorHAnsi" w:hAnsiTheme="minorHAnsi"/>
                <w:b/>
                <w:strike/>
              </w:rPr>
            </w:pPr>
            <w:r w:rsidRPr="00CE3DAF">
              <w:rPr>
                <w:rFonts w:asciiTheme="minorHAnsi" w:hAnsiTheme="minorHAnsi"/>
                <w:b/>
                <w:sz w:val="22"/>
                <w:szCs w:val="22"/>
              </w:rPr>
              <w:t>Sujet proposé :</w:t>
            </w:r>
          </w:p>
          <w:p w:rsidR="001A5165" w:rsidRDefault="001A5165" w:rsidP="00984750">
            <w:pPr>
              <w:rPr>
                <w:rFonts w:asciiTheme="minorHAnsi" w:hAnsiTheme="minorHAnsi"/>
              </w:rPr>
            </w:pPr>
          </w:p>
          <w:p w:rsidR="00984750" w:rsidRPr="00CE3DAF" w:rsidRDefault="007C6F03" w:rsidP="004D5F5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Comment développer un </w:t>
            </w:r>
            <w:r w:rsidRPr="00A16487">
              <w:rPr>
                <w:rFonts w:asciiTheme="minorHAnsi" w:hAnsiTheme="minorHAnsi"/>
              </w:rPr>
              <w:t xml:space="preserve">environnement virtuel </w:t>
            </w:r>
            <w:r>
              <w:rPr>
                <w:rFonts w:asciiTheme="minorHAnsi" w:hAnsiTheme="minorHAnsi"/>
              </w:rPr>
              <w:t>en fonction de l'analyse</w:t>
            </w:r>
            <w:r w:rsidR="00EC6CAF">
              <w:rPr>
                <w:rFonts w:asciiTheme="minorHAnsi" w:hAnsiTheme="minorHAnsi"/>
              </w:rPr>
              <w:t xml:space="preserve"> du</w:t>
            </w:r>
            <w:r>
              <w:rPr>
                <w:rFonts w:asciiTheme="minorHAnsi" w:hAnsiTheme="minorHAnsi"/>
              </w:rPr>
              <w:t xml:space="preserve"> </w:t>
            </w:r>
            <w:r w:rsidRPr="004C51FA">
              <w:rPr>
                <w:rFonts w:asciiTheme="minorHAnsi" w:hAnsiTheme="minorHAnsi"/>
              </w:rPr>
              <w:t>flux sonore</w:t>
            </w:r>
            <w:r>
              <w:rPr>
                <w:rFonts w:asciiTheme="minorHAnsi" w:hAnsiTheme="minorHAnsi"/>
              </w:rPr>
              <w:t xml:space="preserve"> ?</w:t>
            </w:r>
          </w:p>
        </w:tc>
      </w:tr>
      <w:tr w:rsidR="001A5165" w:rsidRPr="00CE3DAF" w:rsidTr="00984750">
        <w:trPr>
          <w:trHeight w:val="4320"/>
        </w:trPr>
        <w:tc>
          <w:tcPr>
            <w:tcW w:w="14885" w:type="dxa"/>
          </w:tcPr>
          <w:p w:rsidR="001A5165" w:rsidRPr="00CE3DAF" w:rsidRDefault="001A5165" w:rsidP="00C437C7">
            <w:pPr>
              <w:rPr>
                <w:rFonts w:asciiTheme="minorHAnsi" w:hAnsiTheme="minorHAnsi"/>
                <w:b/>
              </w:rPr>
            </w:pPr>
            <w:r w:rsidRPr="00CE3DAF">
              <w:rPr>
                <w:rFonts w:asciiTheme="minorHAnsi" w:hAnsiTheme="minorHAnsi"/>
                <w:b/>
                <w:sz w:val="22"/>
                <w:szCs w:val="22"/>
              </w:rPr>
              <w:t>Commentaires (ébauche de la problématique, des questions traitées, du plan) :</w:t>
            </w:r>
          </w:p>
          <w:p w:rsidR="001A5165" w:rsidRPr="00CE3DAF" w:rsidRDefault="001A5165" w:rsidP="00C437C7">
            <w:pPr>
              <w:rPr>
                <w:rFonts w:asciiTheme="minorHAnsi" w:hAnsiTheme="minorHAnsi"/>
                <w:b/>
              </w:rPr>
            </w:pPr>
          </w:p>
          <w:p w:rsidR="00984750" w:rsidRDefault="00984750" w:rsidP="009847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PB : Comment développer un </w:t>
            </w:r>
            <w:r w:rsidR="00A16487" w:rsidRPr="00A16487">
              <w:rPr>
                <w:rFonts w:asciiTheme="minorHAnsi" w:hAnsiTheme="minorHAnsi"/>
              </w:rPr>
              <w:t xml:space="preserve">environnement virtuel </w:t>
            </w:r>
            <w:r>
              <w:rPr>
                <w:rFonts w:asciiTheme="minorHAnsi" w:hAnsiTheme="minorHAnsi"/>
              </w:rPr>
              <w:t xml:space="preserve">en fonction de l'analyse </w:t>
            </w:r>
            <w:r w:rsidR="00EC6CAF">
              <w:rPr>
                <w:rFonts w:asciiTheme="minorHAnsi" w:hAnsiTheme="minorHAnsi"/>
              </w:rPr>
              <w:t xml:space="preserve">du </w:t>
            </w:r>
            <w:r w:rsidR="004C51FA" w:rsidRPr="004C51FA">
              <w:rPr>
                <w:rFonts w:asciiTheme="minorHAnsi" w:hAnsiTheme="minorHAnsi"/>
              </w:rPr>
              <w:t>flux sonore</w:t>
            </w:r>
            <w:r w:rsidR="004C51F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?</w:t>
            </w:r>
          </w:p>
          <w:p w:rsidR="00BA4504" w:rsidRDefault="00BA4504" w:rsidP="00984750">
            <w:pPr>
              <w:rPr>
                <w:rFonts w:asciiTheme="minorHAnsi" w:hAnsiTheme="minorHAnsi"/>
              </w:rPr>
            </w:pPr>
          </w:p>
          <w:p w:rsidR="00BA4504" w:rsidRPr="00CE3DAF" w:rsidRDefault="00BA4504" w:rsidP="009847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 principe serait de trouver des solutions pour faire évoluer un environnement visuel (génération d'un terrain,</w:t>
            </w:r>
            <w:r w:rsidR="00014416">
              <w:rPr>
                <w:rFonts w:asciiTheme="minorHAnsi" w:hAnsiTheme="minorHAnsi"/>
              </w:rPr>
              <w:t xml:space="preserve"> mutation du temps,</w:t>
            </w:r>
            <w:r>
              <w:rPr>
                <w:rFonts w:asciiTheme="minorHAnsi" w:hAnsiTheme="minorHAnsi"/>
              </w:rPr>
              <w:t xml:space="preserve"> bouleversement </w:t>
            </w:r>
            <w:r w:rsidR="00014416">
              <w:rPr>
                <w:rFonts w:asciiTheme="minorHAnsi" w:hAnsiTheme="minorHAnsi"/>
              </w:rPr>
              <w:t>des saisons</w:t>
            </w:r>
            <w:r w:rsidR="00636F30">
              <w:rPr>
                <w:rFonts w:asciiTheme="minorHAnsi" w:hAnsiTheme="minorHAnsi"/>
              </w:rPr>
              <w:t>, ...</w:t>
            </w:r>
            <w:r>
              <w:rPr>
                <w:rFonts w:asciiTheme="minorHAnsi" w:hAnsiTheme="minorHAnsi"/>
              </w:rPr>
              <w:t>)</w:t>
            </w:r>
            <w:r w:rsidR="00014416">
              <w:rPr>
                <w:rFonts w:asciiTheme="minorHAnsi" w:hAnsiTheme="minorHAnsi"/>
              </w:rPr>
              <w:t xml:space="preserve"> de façon dynamique en fonction de l'analyse </w:t>
            </w:r>
            <w:r w:rsidR="009A7D5D">
              <w:rPr>
                <w:rFonts w:asciiTheme="minorHAnsi" w:hAnsiTheme="minorHAnsi"/>
              </w:rPr>
              <w:t>du</w:t>
            </w:r>
            <w:r w:rsidR="00014416">
              <w:rPr>
                <w:rFonts w:asciiTheme="minorHAnsi" w:hAnsiTheme="minorHAnsi"/>
              </w:rPr>
              <w:t xml:space="preserve"> </w:t>
            </w:r>
            <w:r w:rsidR="00014416" w:rsidRPr="004C51FA">
              <w:rPr>
                <w:rFonts w:asciiTheme="minorHAnsi" w:hAnsiTheme="minorHAnsi"/>
              </w:rPr>
              <w:t>flux sonore</w:t>
            </w:r>
            <w:r w:rsidR="00014416">
              <w:rPr>
                <w:rFonts w:asciiTheme="minorHAnsi" w:hAnsiTheme="minorHAnsi"/>
              </w:rPr>
              <w:t xml:space="preserve">. Le but étant d'unifier </w:t>
            </w:r>
            <w:r w:rsidR="001D0230">
              <w:rPr>
                <w:rFonts w:asciiTheme="minorHAnsi" w:hAnsiTheme="minorHAnsi"/>
              </w:rPr>
              <w:t>l'environnement</w:t>
            </w:r>
            <w:r w:rsidR="00014416">
              <w:rPr>
                <w:rFonts w:asciiTheme="minorHAnsi" w:hAnsiTheme="minorHAnsi"/>
              </w:rPr>
              <w:t xml:space="preserve"> visuel et auditif et ainsi amplifier le message sentimental qui doit être transmis à l'utilisateur.</w:t>
            </w:r>
          </w:p>
          <w:p w:rsidR="001A5165" w:rsidRDefault="00B269E4" w:rsidP="00B269E4">
            <w:pPr>
              <w:tabs>
                <w:tab w:val="left" w:pos="3884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ab/>
            </w:r>
          </w:p>
          <w:p w:rsidR="00693B88" w:rsidRPr="00CE3DAF" w:rsidRDefault="00693B88" w:rsidP="00C437C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Quelque</w:t>
            </w:r>
            <w:r w:rsidR="00CB0850">
              <w:rPr>
                <w:rFonts w:asciiTheme="minorHAnsi" w:hAnsiTheme="minorHAnsi"/>
                <w:b/>
              </w:rPr>
              <w:t>s</w:t>
            </w:r>
            <w:r>
              <w:rPr>
                <w:rFonts w:asciiTheme="minorHAnsi" w:hAnsiTheme="minorHAnsi"/>
                <w:b/>
              </w:rPr>
              <w:t xml:space="preserve"> axe</w:t>
            </w:r>
            <w:r w:rsidR="00CB0850">
              <w:rPr>
                <w:rFonts w:asciiTheme="minorHAnsi" w:hAnsiTheme="minorHAnsi"/>
                <w:b/>
              </w:rPr>
              <w:t>s</w:t>
            </w:r>
            <w:r>
              <w:rPr>
                <w:rFonts w:asciiTheme="minorHAnsi" w:hAnsiTheme="minorHAnsi"/>
                <w:b/>
              </w:rPr>
              <w:t xml:space="preserve"> à approfondir :</w:t>
            </w:r>
          </w:p>
          <w:p w:rsidR="002D7A97" w:rsidRDefault="00984750" w:rsidP="002D7A9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Quelles sont les différentes technique</w:t>
            </w:r>
            <w:r w:rsidR="00194D5B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d'analyse musical</w:t>
            </w:r>
            <w:r w:rsidR="002D7A97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 xml:space="preserve"> ?</w:t>
            </w:r>
          </w:p>
          <w:p w:rsidR="002D7A97" w:rsidRDefault="00ED5DB6" w:rsidP="002D7A9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Dans quel</w:t>
            </w:r>
            <w:r w:rsidR="00141307">
              <w:rPr>
                <w:rFonts w:asciiTheme="minorHAnsi" w:hAnsiTheme="minorHAnsi"/>
              </w:rPr>
              <w:t>le</w:t>
            </w:r>
            <w:r>
              <w:rPr>
                <w:rFonts w:asciiTheme="minorHAnsi" w:hAnsiTheme="minorHAnsi"/>
              </w:rPr>
              <w:t xml:space="preserve"> mesure pouvons-nous de-sérialiser les données musical</w:t>
            </w:r>
            <w:r w:rsidR="00194D5B">
              <w:rPr>
                <w:rFonts w:asciiTheme="minorHAnsi" w:hAnsiTheme="minorHAnsi"/>
              </w:rPr>
              <w:t>es</w:t>
            </w:r>
            <w:r>
              <w:rPr>
                <w:rFonts w:asciiTheme="minorHAnsi" w:hAnsiTheme="minorHAnsi"/>
              </w:rPr>
              <w:t xml:space="preserve"> pour </w:t>
            </w:r>
            <w:r w:rsidR="008B1F23">
              <w:rPr>
                <w:rFonts w:asciiTheme="minorHAnsi" w:hAnsiTheme="minorHAnsi"/>
              </w:rPr>
              <w:t>créer / modifier l</w:t>
            </w:r>
            <w:r w:rsidR="002D7A97" w:rsidRPr="002D7A97">
              <w:rPr>
                <w:rFonts w:asciiTheme="minorHAnsi" w:hAnsiTheme="minorHAnsi"/>
              </w:rPr>
              <w:t xml:space="preserve">es informations </w:t>
            </w:r>
            <w:r w:rsidR="008B1F23">
              <w:rPr>
                <w:rFonts w:asciiTheme="minorHAnsi" w:hAnsiTheme="minorHAnsi"/>
              </w:rPr>
              <w:t xml:space="preserve">d'un </w:t>
            </w:r>
            <w:r w:rsidR="002D7A97" w:rsidRPr="002D7A97">
              <w:rPr>
                <w:rFonts w:asciiTheme="minorHAnsi" w:hAnsiTheme="minorHAnsi"/>
              </w:rPr>
              <w:t>environnement</w:t>
            </w:r>
            <w:r w:rsidR="002D7A9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?</w:t>
            </w:r>
          </w:p>
          <w:p w:rsidR="00EC6CAF" w:rsidRDefault="00984750" w:rsidP="00EC6C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Quelles sont les limites d'un terrain évolutif ?</w:t>
            </w:r>
          </w:p>
          <w:p w:rsidR="00EC6CAF" w:rsidRPr="00CE3DAF" w:rsidRDefault="00EC6CAF" w:rsidP="00EC6C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 fonction des limites établies, dans quel</w:t>
            </w:r>
            <w:r w:rsidR="00194D5B">
              <w:rPr>
                <w:rFonts w:asciiTheme="minorHAnsi" w:hAnsiTheme="minorHAnsi"/>
              </w:rPr>
              <w:t>le</w:t>
            </w:r>
            <w:r>
              <w:rPr>
                <w:rFonts w:asciiTheme="minorHAnsi" w:hAnsiTheme="minorHAnsi"/>
              </w:rPr>
              <w:t xml:space="preserve"> mesure devrions-nous permettre, de façons optionnel</w:t>
            </w:r>
            <w:r w:rsidR="00141307">
              <w:rPr>
                <w:rFonts w:asciiTheme="minorHAnsi" w:hAnsiTheme="minorHAnsi"/>
              </w:rPr>
              <w:t>les</w:t>
            </w:r>
            <w:r>
              <w:rPr>
                <w:rFonts w:asciiTheme="minorHAnsi" w:hAnsiTheme="minorHAnsi"/>
              </w:rPr>
              <w:t xml:space="preserve"> ou obligatoire</w:t>
            </w:r>
            <w:r w:rsidR="00141307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, la modification par l'utilisateur ?</w:t>
            </w:r>
          </w:p>
        </w:tc>
      </w:tr>
      <w:tr w:rsidR="001A5165" w:rsidRPr="00CE3DAF" w:rsidTr="00984750">
        <w:trPr>
          <w:trHeight w:val="1265"/>
        </w:trPr>
        <w:tc>
          <w:tcPr>
            <w:tcW w:w="14885" w:type="dxa"/>
          </w:tcPr>
          <w:p w:rsidR="001A5165" w:rsidRPr="00CE3DAF" w:rsidRDefault="001A5165" w:rsidP="00C437C7">
            <w:pPr>
              <w:rPr>
                <w:rFonts w:asciiTheme="minorHAnsi" w:hAnsiTheme="minorHAnsi"/>
                <w:b/>
              </w:rPr>
            </w:pPr>
            <w:r w:rsidRPr="00CE3DAF">
              <w:rPr>
                <w:rFonts w:asciiTheme="minorHAnsi" w:hAnsiTheme="minorHAnsi"/>
                <w:b/>
                <w:sz w:val="22"/>
                <w:szCs w:val="22"/>
              </w:rPr>
              <w:t>Validation ESGI</w:t>
            </w:r>
          </w:p>
          <w:p w:rsidR="001A5165" w:rsidRPr="00CE3DAF" w:rsidRDefault="001A5165" w:rsidP="00C437C7">
            <w:pPr>
              <w:rPr>
                <w:rFonts w:asciiTheme="minorHAnsi" w:hAnsiTheme="minorHAnsi"/>
              </w:rPr>
            </w:pPr>
            <w:r w:rsidRPr="00CE3DAF">
              <w:rPr>
                <w:rFonts w:asciiTheme="minorHAnsi" w:hAnsiTheme="minorHAnsi"/>
                <w:sz w:val="22"/>
                <w:szCs w:val="22"/>
              </w:rPr>
              <w:t>Valideur :</w:t>
            </w:r>
            <w:r w:rsidRPr="00CE3DAF">
              <w:rPr>
                <w:rFonts w:asciiTheme="minorHAnsi" w:hAnsiTheme="minorHAnsi"/>
                <w:sz w:val="22"/>
                <w:szCs w:val="22"/>
              </w:rPr>
              <w:tab/>
            </w:r>
            <w:r w:rsidRPr="00CE3DAF">
              <w:rPr>
                <w:rFonts w:asciiTheme="minorHAnsi" w:hAnsiTheme="minorHAnsi"/>
                <w:sz w:val="22"/>
                <w:szCs w:val="22"/>
              </w:rPr>
              <w:tab/>
            </w:r>
            <w:r w:rsidRPr="00CE3DAF">
              <w:rPr>
                <w:rFonts w:asciiTheme="minorHAnsi" w:hAnsiTheme="minorHAnsi"/>
                <w:sz w:val="22"/>
                <w:szCs w:val="22"/>
              </w:rPr>
              <w:tab/>
              <w:t xml:space="preserve">Date validation : </w:t>
            </w:r>
            <w:r w:rsidRPr="00CE3DAF">
              <w:rPr>
                <w:rFonts w:asciiTheme="minorHAnsi" w:hAnsiTheme="minorHAnsi"/>
                <w:sz w:val="22"/>
                <w:szCs w:val="22"/>
              </w:rPr>
              <w:tab/>
            </w:r>
            <w:r w:rsidRPr="00CE3DAF">
              <w:rPr>
                <w:rFonts w:asciiTheme="minorHAnsi" w:hAnsiTheme="minorHAnsi"/>
                <w:sz w:val="22"/>
                <w:szCs w:val="22"/>
              </w:rPr>
              <w:tab/>
              <w:t xml:space="preserve">Signature : </w:t>
            </w:r>
          </w:p>
          <w:p w:rsidR="001A5165" w:rsidRDefault="001A5165" w:rsidP="00C437C7">
            <w:pPr>
              <w:rPr>
                <w:rFonts w:asciiTheme="minorHAnsi" w:hAnsiTheme="minorHAnsi"/>
              </w:rPr>
            </w:pPr>
          </w:p>
          <w:p w:rsidR="00426C8D" w:rsidRDefault="00426C8D" w:rsidP="00C437C7">
            <w:pPr>
              <w:rPr>
                <w:rFonts w:asciiTheme="minorHAnsi" w:hAnsiTheme="minorHAnsi"/>
              </w:rPr>
            </w:pPr>
          </w:p>
          <w:p w:rsidR="001A5165" w:rsidRPr="00CE3DAF" w:rsidRDefault="001A5165" w:rsidP="00C437C7">
            <w:pPr>
              <w:rPr>
                <w:rFonts w:asciiTheme="minorHAnsi" w:hAnsiTheme="minorHAnsi"/>
              </w:rPr>
            </w:pPr>
          </w:p>
        </w:tc>
      </w:tr>
    </w:tbl>
    <w:p w:rsidR="00F921F1" w:rsidRDefault="00F921F1" w:rsidP="00984750"/>
    <w:sectPr w:rsidR="00F921F1" w:rsidSect="001A5165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A5165"/>
    <w:rsid w:val="00014416"/>
    <w:rsid w:val="00067F31"/>
    <w:rsid w:val="00141307"/>
    <w:rsid w:val="00194D5B"/>
    <w:rsid w:val="001A5165"/>
    <w:rsid w:val="001D0230"/>
    <w:rsid w:val="00235C64"/>
    <w:rsid w:val="0023674F"/>
    <w:rsid w:val="0024754D"/>
    <w:rsid w:val="002D7A97"/>
    <w:rsid w:val="00426C8D"/>
    <w:rsid w:val="004C51FA"/>
    <w:rsid w:val="004D5F54"/>
    <w:rsid w:val="004E21EA"/>
    <w:rsid w:val="00547C25"/>
    <w:rsid w:val="005D78D2"/>
    <w:rsid w:val="00636F30"/>
    <w:rsid w:val="00693B88"/>
    <w:rsid w:val="00781F3B"/>
    <w:rsid w:val="007C6F03"/>
    <w:rsid w:val="007D260B"/>
    <w:rsid w:val="008021BE"/>
    <w:rsid w:val="00884349"/>
    <w:rsid w:val="008B1F23"/>
    <w:rsid w:val="009003F5"/>
    <w:rsid w:val="00904394"/>
    <w:rsid w:val="00984750"/>
    <w:rsid w:val="009A7D5D"/>
    <w:rsid w:val="00A16487"/>
    <w:rsid w:val="00A17839"/>
    <w:rsid w:val="00B237E8"/>
    <w:rsid w:val="00B269E4"/>
    <w:rsid w:val="00B30B71"/>
    <w:rsid w:val="00BA4504"/>
    <w:rsid w:val="00CB0850"/>
    <w:rsid w:val="00D44D87"/>
    <w:rsid w:val="00DD1AA0"/>
    <w:rsid w:val="00E10479"/>
    <w:rsid w:val="00E46F2C"/>
    <w:rsid w:val="00EC6CAF"/>
    <w:rsid w:val="00ED5DB6"/>
    <w:rsid w:val="00F92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cplaton</dc:creator>
  <cp:lastModifiedBy>Amaury</cp:lastModifiedBy>
  <cp:revision>21</cp:revision>
  <cp:lastPrinted>2015-04-21T11:33:00Z</cp:lastPrinted>
  <dcterms:created xsi:type="dcterms:W3CDTF">2015-06-02T12:11:00Z</dcterms:created>
  <dcterms:modified xsi:type="dcterms:W3CDTF">2015-06-05T08:58:00Z</dcterms:modified>
</cp:coreProperties>
</file>