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9C5BAF" w14:paraId="6AAB9184" wp14:textId="6C4E036F">
      <w:pPr>
        <w:pStyle w:val="Normal"/>
      </w:pPr>
      <w:r w:rsidRPr="259C5BAF" w:rsidR="2AB288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Les applications du NLP comprennent la reconnaissance vocale, la traduction automatique, l'analyse des sentiments, la classification des documents, la recherche d'informations, le traitement du langage naturel, les </w:t>
      </w:r>
      <w:proofErr w:type="spellStart"/>
      <w:r w:rsidRPr="259C5BAF" w:rsidR="2AB28897">
        <w:rPr>
          <w:rFonts w:ascii="Calibri" w:hAnsi="Calibri" w:eastAsia="Calibri" w:cs="Calibri"/>
          <w:noProof w:val="0"/>
          <w:sz w:val="22"/>
          <w:szCs w:val="22"/>
          <w:lang w:val="fr-FR"/>
        </w:rPr>
        <w:t>chatbots</w:t>
      </w:r>
      <w:proofErr w:type="spellEnd"/>
      <w:r w:rsidRPr="259C5BAF" w:rsidR="2AB288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et la génération de texte.</w:t>
      </w:r>
    </w:p>
    <w:p xmlns:wp14="http://schemas.microsoft.com/office/word/2010/wordml" w:rsidP="259C5BAF" w14:paraId="244641FD" wp14:textId="57C5F249">
      <w:pPr>
        <w:pStyle w:val="Normal"/>
      </w:pPr>
      <w:r w:rsidRPr="259C5BAF" w:rsidR="2AB28897">
        <w:rPr>
          <w:rFonts w:ascii="Calibri" w:hAnsi="Calibri" w:eastAsia="Calibri" w:cs="Calibri"/>
          <w:noProof w:val="0"/>
          <w:sz w:val="22"/>
          <w:szCs w:val="22"/>
          <w:lang w:val="fr-FR"/>
        </w:rPr>
        <w:t>Les outils pour le prétraitement du texte pour le NLP comprennent</w:t>
      </w:r>
      <w:r w:rsidRPr="259C5BAF" w:rsidR="3086B3B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259C5BAF" w:rsidR="2AB288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le </w:t>
      </w:r>
      <w:proofErr w:type="spellStart"/>
      <w:r w:rsidRPr="259C5BAF" w:rsidR="2AB28897">
        <w:rPr>
          <w:rFonts w:ascii="Calibri" w:hAnsi="Calibri" w:eastAsia="Calibri" w:cs="Calibri"/>
          <w:noProof w:val="0"/>
          <w:sz w:val="22"/>
          <w:szCs w:val="22"/>
          <w:lang w:val="fr-FR"/>
        </w:rPr>
        <w:t>segmenteur</w:t>
      </w:r>
      <w:proofErr w:type="spellEnd"/>
      <w:r w:rsidRPr="259C5BAF" w:rsidR="2AB288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de phrase,</w:t>
      </w:r>
      <w:r w:rsidRPr="259C5BAF" w:rsidR="09F6C21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la suppression des “stop </w:t>
      </w:r>
      <w:proofErr w:type="spellStart"/>
      <w:r w:rsidRPr="259C5BAF" w:rsidR="09F6C216">
        <w:rPr>
          <w:rFonts w:ascii="Calibri" w:hAnsi="Calibri" w:eastAsia="Calibri" w:cs="Calibri"/>
          <w:noProof w:val="0"/>
          <w:sz w:val="22"/>
          <w:szCs w:val="22"/>
          <w:lang w:val="fr-FR"/>
        </w:rPr>
        <w:t>words</w:t>
      </w:r>
      <w:proofErr w:type="spellEnd"/>
      <w:r w:rsidRPr="259C5BAF" w:rsidR="09F6C216">
        <w:rPr>
          <w:rFonts w:ascii="Calibri" w:hAnsi="Calibri" w:eastAsia="Calibri" w:cs="Calibri"/>
          <w:noProof w:val="0"/>
          <w:sz w:val="22"/>
          <w:szCs w:val="22"/>
          <w:lang w:val="fr-FR"/>
        </w:rPr>
        <w:t>”(mots sans intérêts pour le sens de la phrase), le</w:t>
      </w:r>
      <w:r w:rsidRPr="259C5BAF" w:rsidR="2AB288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259C5BAF" w:rsidR="2AB28897">
        <w:rPr>
          <w:rFonts w:ascii="Calibri" w:hAnsi="Calibri" w:eastAsia="Calibri" w:cs="Calibri"/>
          <w:noProof w:val="0"/>
          <w:sz w:val="22"/>
          <w:szCs w:val="22"/>
          <w:lang w:val="fr-FR"/>
        </w:rPr>
        <w:t>tokeniseur</w:t>
      </w:r>
      <w:proofErr w:type="spellEnd"/>
      <w:r w:rsidRPr="259C5BAF" w:rsidR="2FCFB57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(prendre chaque mot individuellement)</w:t>
      </w:r>
      <w:r w:rsidRPr="259C5BAF" w:rsidR="2AB28897">
        <w:rPr>
          <w:rFonts w:ascii="Calibri" w:hAnsi="Calibri" w:eastAsia="Calibri" w:cs="Calibri"/>
          <w:noProof w:val="0"/>
          <w:sz w:val="22"/>
          <w:szCs w:val="22"/>
          <w:lang w:val="fr-FR"/>
        </w:rPr>
        <w:t>, le lemmatiseur</w:t>
      </w:r>
      <w:r w:rsidRPr="259C5BAF" w:rsidR="5E016DE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(ramener les mots à leur racine)</w:t>
      </w:r>
      <w:r w:rsidRPr="259C5BAF" w:rsidR="2AB288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, le taggeur de partie du discours, le taggeur de mots et le taggeur de </w:t>
      </w:r>
      <w:proofErr w:type="spellStart"/>
      <w:r w:rsidRPr="259C5BAF" w:rsidR="2AB28897">
        <w:rPr>
          <w:rFonts w:ascii="Calibri" w:hAnsi="Calibri" w:eastAsia="Calibri" w:cs="Calibri"/>
          <w:noProof w:val="0"/>
          <w:sz w:val="22"/>
          <w:szCs w:val="22"/>
          <w:lang w:val="fr-FR"/>
        </w:rPr>
        <w:t>named</w:t>
      </w:r>
      <w:proofErr w:type="spellEnd"/>
      <w:r w:rsidRPr="259C5BAF" w:rsidR="2AB288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259C5BAF" w:rsidR="2AB28897">
        <w:rPr>
          <w:rFonts w:ascii="Calibri" w:hAnsi="Calibri" w:eastAsia="Calibri" w:cs="Calibri"/>
          <w:noProof w:val="0"/>
          <w:sz w:val="22"/>
          <w:szCs w:val="22"/>
          <w:lang w:val="fr-FR"/>
        </w:rPr>
        <w:t>entities</w:t>
      </w:r>
      <w:proofErr w:type="spellEnd"/>
      <w:r w:rsidRPr="259C5BAF" w:rsidR="17E68F3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(entités connus comme des lieux, bâtiments, personnes </w:t>
      </w:r>
      <w:r w:rsidRPr="259C5BAF" w:rsidR="17E68F34">
        <w:rPr>
          <w:rFonts w:ascii="Calibri" w:hAnsi="Calibri" w:eastAsia="Calibri" w:cs="Calibri"/>
          <w:noProof w:val="0"/>
          <w:sz w:val="22"/>
          <w:szCs w:val="22"/>
          <w:lang w:val="fr-FR"/>
        </w:rPr>
        <w:t>etc...</w:t>
      </w:r>
      <w:r w:rsidRPr="259C5BAF" w:rsidR="17E68F34">
        <w:rPr>
          <w:rFonts w:ascii="Calibri" w:hAnsi="Calibri" w:eastAsia="Calibri" w:cs="Calibri"/>
          <w:noProof w:val="0"/>
          <w:sz w:val="22"/>
          <w:szCs w:val="22"/>
          <w:lang w:val="fr-FR"/>
        </w:rPr>
        <w:t>)</w:t>
      </w:r>
      <w:r w:rsidRPr="259C5BAF" w:rsidR="2AB288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. </w:t>
      </w:r>
    </w:p>
    <w:p xmlns:wp14="http://schemas.microsoft.com/office/word/2010/wordml" w:rsidP="259C5BAF" w14:paraId="0C036B1C" wp14:textId="1A84221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59C5BAF" w:rsidR="2AB28897">
        <w:rPr>
          <w:rFonts w:ascii="Calibri" w:hAnsi="Calibri" w:eastAsia="Calibri" w:cs="Calibri"/>
          <w:noProof w:val="0"/>
          <w:sz w:val="22"/>
          <w:szCs w:val="22"/>
          <w:lang w:val="fr-FR"/>
        </w:rPr>
        <w:t>F</w:t>
      </w:r>
      <w:r w:rsidRPr="259C5BAF" w:rsidR="2AB28897">
        <w:rPr>
          <w:rFonts w:ascii="Calibri" w:hAnsi="Calibri" w:eastAsia="Calibri" w:cs="Calibri"/>
          <w:noProof w:val="0"/>
          <w:sz w:val="22"/>
          <w:szCs w:val="22"/>
          <w:lang w:val="fr-FR"/>
        </w:rPr>
        <w:t>acebook utilise l'apprentissage automatique, le NLP et le traitement des données textuelles pour fournir des fonctionnalités telles que la classification automatique des messages</w:t>
      </w:r>
      <w:r w:rsidRPr="259C5BAF" w:rsidR="489BA747">
        <w:rPr>
          <w:rFonts w:ascii="Calibri" w:hAnsi="Calibri" w:eastAsia="Calibri" w:cs="Calibri"/>
          <w:noProof w:val="0"/>
          <w:sz w:val="22"/>
          <w:szCs w:val="22"/>
          <w:lang w:val="fr-FR"/>
        </w:rPr>
        <w:t>, l</w:t>
      </w:r>
      <w:r w:rsidRPr="259C5BAF" w:rsidR="2AB28897">
        <w:rPr>
          <w:rFonts w:ascii="Calibri" w:hAnsi="Calibri" w:eastAsia="Calibri" w:cs="Calibri"/>
          <w:noProof w:val="0"/>
          <w:sz w:val="22"/>
          <w:szCs w:val="22"/>
          <w:lang w:val="fr-FR"/>
        </w:rPr>
        <w:t>'analyse des sentiments et le traitement automatique des langues.</w:t>
      </w:r>
    </w:p>
    <w:p xmlns:wp14="http://schemas.microsoft.com/office/word/2010/wordml" w:rsidP="259C5BAF" w14:paraId="3403F865" wp14:textId="2B2E920B">
      <w:pPr>
        <w:pStyle w:val="Normal"/>
      </w:pPr>
      <w:r w:rsidRPr="259C5BAF" w:rsidR="2AB288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Google utilise le NLP et le pré-traitement des données textuelles pour une variété de tâches telles que le traitement du langage naturel, la traduction automatique et la recherche de données. </w:t>
      </w:r>
    </w:p>
    <w:p xmlns:wp14="http://schemas.microsoft.com/office/word/2010/wordml" w:rsidP="259C5BAF" w14:paraId="3BFEFB25" wp14:textId="1ABB36BE">
      <w:pPr>
        <w:pStyle w:val="Normal"/>
      </w:pPr>
      <w:r w:rsidRPr="259C5BAF" w:rsidR="2AB288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Le modèle intelligent et le pré-traitement de l'application </w:t>
      </w:r>
      <w:proofErr w:type="spellStart"/>
      <w:r w:rsidRPr="259C5BAF" w:rsidR="2AB28897">
        <w:rPr>
          <w:rFonts w:ascii="Calibri" w:hAnsi="Calibri" w:eastAsia="Calibri" w:cs="Calibri"/>
          <w:noProof w:val="0"/>
          <w:sz w:val="22"/>
          <w:szCs w:val="22"/>
          <w:lang w:val="fr-FR"/>
        </w:rPr>
        <w:t>chatGPT</w:t>
      </w:r>
      <w:proofErr w:type="spellEnd"/>
      <w:r w:rsidRPr="259C5BAF" w:rsidR="2AB288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sont utilisés pour créer des conversations naturelles entre l'utilisateur et le </w:t>
      </w:r>
      <w:proofErr w:type="spellStart"/>
      <w:r w:rsidRPr="259C5BAF" w:rsidR="2AB28897">
        <w:rPr>
          <w:rFonts w:ascii="Calibri" w:hAnsi="Calibri" w:eastAsia="Calibri" w:cs="Calibri"/>
          <w:noProof w:val="0"/>
          <w:sz w:val="22"/>
          <w:szCs w:val="22"/>
          <w:lang w:val="fr-FR"/>
        </w:rPr>
        <w:t>chatbot</w:t>
      </w:r>
      <w:proofErr w:type="spellEnd"/>
      <w:r w:rsidRPr="259C5BAF" w:rsidR="2AB28897">
        <w:rPr>
          <w:rFonts w:ascii="Calibri" w:hAnsi="Calibri" w:eastAsia="Calibri" w:cs="Calibri"/>
          <w:noProof w:val="0"/>
          <w:sz w:val="22"/>
          <w:szCs w:val="22"/>
          <w:lang w:val="fr-FR"/>
        </w:rPr>
        <w:t>. Il utilise le NLP et le pré-traitement des données textuelles pour reconnaître le contexte et la structure des conversations et pour répondre aux questions des utilisateurs.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F90D1F"/>
    <w:rsid w:val="05682695"/>
    <w:rsid w:val="09F6C216"/>
    <w:rsid w:val="0BD76819"/>
    <w:rsid w:val="17E68F34"/>
    <w:rsid w:val="1CE14ED6"/>
    <w:rsid w:val="2264BAED"/>
    <w:rsid w:val="22F90D1F"/>
    <w:rsid w:val="259C5BAF"/>
    <w:rsid w:val="2AB28897"/>
    <w:rsid w:val="2FCFB571"/>
    <w:rsid w:val="3086B3BF"/>
    <w:rsid w:val="34F149AE"/>
    <w:rsid w:val="489BA747"/>
    <w:rsid w:val="5CFE3FF3"/>
    <w:rsid w:val="5E016DEE"/>
    <w:rsid w:val="647A6CC7"/>
    <w:rsid w:val="6616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0D1F"/>
  <w15:chartTrackingRefBased/>
  <w15:docId w15:val="{FC06FC39-4318-4A5F-AC56-8CB770B1F2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2023-02-24T12:51:49.8756431Z</dcterms:created>
  <dcterms:modified xsi:type="dcterms:W3CDTF">2023-02-24T13:00:10.0311552Z</dcterms:modified>
  <dc:creator>Antoine LECROART</dc:creator>
  <lastModifiedBy>Antoine LECROART</lastModifiedBy>
</coreProperties>
</file>