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数据库24年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一、填空30分</w:t>
      </w:r>
    </w:p>
    <w:p>
      <w:pPr>
        <w:rPr>
          <w:rFonts w:hint="eastAsia"/>
        </w:rPr>
      </w:pPr>
      <w:r>
        <w:rPr>
          <w:rFonts w:hint="eastAsia"/>
        </w:rPr>
        <w:t>1.关系模型的三个完整性约束1__2__3__</w:t>
      </w:r>
    </w:p>
    <w:p>
      <w:pPr>
        <w:rPr>
          <w:rFonts w:hint="eastAsia"/>
        </w:rPr>
      </w:pPr>
      <w:r>
        <w:rPr>
          <w:rFonts w:hint="eastAsia"/>
        </w:rPr>
        <w:t>2.关系模型操作后得到的数据结构是__</w:t>
      </w:r>
    </w:p>
    <w:p>
      <w:pPr>
        <w:rPr>
          <w:rFonts w:hint="eastAsia"/>
        </w:rPr>
      </w:pPr>
      <w:r>
        <w:rPr>
          <w:rFonts w:hint="eastAsia"/>
        </w:rPr>
        <w:t>3.数据库设计的三个阶段的核心阶段是__</w:t>
      </w:r>
    </w:p>
    <w:p>
      <w:pPr>
        <w:rPr>
          <w:rFonts w:hint="eastAsia"/>
        </w:rPr>
      </w:pPr>
      <w:r>
        <w:rPr>
          <w:rFonts w:hint="eastAsia"/>
        </w:rPr>
        <w:t>4.JDBC连接数据库时需要的参数有1__2__3__</w:t>
      </w:r>
    </w:p>
    <w:p>
      <w:pPr>
        <w:rPr>
          <w:rFonts w:hint="eastAsia"/>
        </w:rPr>
      </w:pPr>
      <w:r>
        <w:rPr>
          <w:rFonts w:hint="eastAsia"/>
        </w:rPr>
        <w:t>5.分解到第__范式消除大部分异常</w:t>
      </w:r>
    </w:p>
    <w:p>
      <w:pPr>
        <w:rPr>
          <w:rFonts w:hint="eastAsia"/>
        </w:rPr>
      </w:pPr>
      <w:r>
        <w:rPr>
          <w:rFonts w:hint="eastAsia"/>
        </w:rPr>
        <w:t>6.严格二段锁是冲突什么什么并行的__条件</w:t>
      </w:r>
    </w:p>
    <w:p>
      <w:pPr>
        <w:rPr>
          <w:rFonts w:hint="eastAsia"/>
        </w:rPr>
      </w:pPr>
      <w:r>
        <w:rPr>
          <w:rFonts w:hint="eastAsia"/>
        </w:rPr>
        <w:t>7.DBMS是非强制返回，所以当系统出现故障时DBMS执行__操作</w:t>
      </w:r>
    </w:p>
    <w:p>
      <w:pPr>
        <w:rPr>
          <w:rFonts w:hint="eastAsia"/>
        </w:rPr>
      </w:pPr>
      <w:r>
        <w:rPr>
          <w:rFonts w:hint="eastAsia"/>
        </w:rPr>
        <w:t>8.对同一关系模式可用__索引（？）</w:t>
      </w:r>
    </w:p>
    <w:p>
      <w:pPr>
        <w:rPr>
          <w:rFonts w:hint="eastAsia"/>
        </w:rPr>
      </w:pPr>
      <w:r>
        <w:rPr>
          <w:rFonts w:hint="eastAsia"/>
        </w:rPr>
        <w:t>9.操作顺序的优化</w:t>
      </w:r>
    </w:p>
    <w:p>
      <w:pPr>
        <w:rPr>
          <w:rFonts w:hint="eastAsia"/>
        </w:rPr>
      </w:pPr>
      <w:r>
        <w:rPr>
          <w:rFonts w:hint="eastAsia"/>
        </w:rPr>
        <w:t>10.图数据库什么什么使用的语言是__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二、sql40分</w:t>
      </w:r>
    </w:p>
    <w:p>
      <w:pPr>
        <w:rPr>
          <w:rFonts w:hint="eastAsia"/>
        </w:rPr>
      </w:pPr>
      <w:r>
        <w:rPr>
          <w:rFonts w:hint="eastAsia"/>
        </w:rPr>
        <w:t>同15年</w:t>
      </w:r>
    </w:p>
    <w:p>
      <w:pPr>
        <w:rPr>
          <w:rFonts w:hint="eastAsia"/>
        </w:rPr>
      </w:pPr>
      <w:r>
        <w:rPr>
          <w:rFonts w:hint="eastAsia"/>
        </w:rPr>
        <w:t>查询内容略有变化</w:t>
      </w:r>
    </w:p>
    <w:p>
      <w:pPr>
        <w:rPr>
          <w:rFonts w:hint="eastAsia"/>
        </w:rPr>
      </w:pPr>
      <w:r>
        <w:rPr>
          <w:rFonts w:hint="eastAsia"/>
        </w:rPr>
        <w:t>sql（1）（2）完全一致</w:t>
      </w:r>
    </w:p>
    <w:p>
      <w:pPr>
        <w:rPr>
          <w:rFonts w:hint="eastAsia"/>
        </w:rPr>
      </w:pPr>
      <w:r>
        <w:rPr>
          <w:rFonts w:hint="eastAsia"/>
        </w:rPr>
        <w:t>增加了视图（view）的考察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三、ER图20分</w:t>
      </w:r>
    </w:p>
    <w:p>
      <w:pPr>
        <w:rPr>
          <w:rFonts w:hint="eastAsia"/>
        </w:rPr>
      </w:pPr>
      <w:r>
        <w:rPr>
          <w:rFonts w:hint="eastAsia"/>
        </w:rPr>
        <w:t>餐厅点菜：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一个顾客分配一个餐桌号</w:t>
      </w:r>
    </w:p>
    <w:p>
      <w:pPr>
        <w:rPr>
          <w:rFonts w:hint="eastAsia"/>
        </w:rPr>
      </w:pPr>
      <w:r>
        <w:rPr>
          <w:rFonts w:hint="eastAsia"/>
        </w:rPr>
        <w:t>一个餐桌由一个服务员负责</w:t>
      </w:r>
    </w:p>
    <w:p>
      <w:pPr>
        <w:rPr>
          <w:rFonts w:hint="eastAsia"/>
        </w:rPr>
      </w:pPr>
      <w:r>
        <w:rPr>
          <w:rFonts w:hint="eastAsia"/>
        </w:rPr>
        <w:t>顾客用菜单进行点餐</w:t>
      </w:r>
    </w:p>
    <w:p>
      <w:pPr>
        <w:rPr>
          <w:rFonts w:hint="eastAsia"/>
        </w:rPr>
      </w:pPr>
      <w:r>
        <w:rPr>
          <w:rFonts w:hint="eastAsia"/>
        </w:rPr>
        <w:t>点餐后每个菜品由一个厨师制作</w:t>
      </w:r>
    </w:p>
    <w:p>
      <w:pPr>
        <w:rPr>
          <w:rFonts w:hint="eastAsia"/>
        </w:rPr>
      </w:pPr>
      <w:r>
        <w:rPr>
          <w:rFonts w:hint="eastAsia"/>
        </w:rPr>
        <w:t>系统里需要有餐桌、服务员、服务、菜品、点餐、厨师的数据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四、范式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（1）求候选码</w:t>
      </w:r>
    </w:p>
    <w:p>
      <w:r>
        <w:rPr>
          <w:rFonts w:hint="eastAsia"/>
        </w:rPr>
        <w:t>（2）分解为BCNF范式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N2EyMDJhNzIyZGVlMDgyMTI3MmQ1YjExYThhOTQifQ=="/>
  </w:docVars>
  <w:rsids>
    <w:rsidRoot w:val="00000000"/>
    <w:rsid w:val="662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2025-06-14T17:21:17Z</dcterms:created>
  <dc:creator>HoukeuKamui</dc:creator>
  <cp:lastModifiedBy>黄梓锐</cp:lastModifiedBy>
  <dcterms:modified xsi:type="dcterms:W3CDTF">2025-06-14T17:21:44Z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E566C9B688E240C19D86A4E421CD8073_12</vt:lpwstr>
  </property>
</Properties>
</file>