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2326510"/>
        <w:docPartObj>
          <w:docPartGallery w:val="Cover Pages"/>
          <w:docPartUnique/>
        </w:docPartObj>
      </w:sdtPr>
      <w:sdtEndPr/>
      <w:sdtContent>
        <w:p w:rsidR="00ED6ACD" w:rsidRPr="00ED6ACD" w:rsidRDefault="00ED6ACD">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ED6ACD">
            <w:sdt>
              <w:sdtPr>
                <w:rPr>
                  <w:rFonts w:ascii="Times New Roman" w:hAnsi="Times New Roman" w:cs="Times New Roman"/>
                  <w:sz w:val="24"/>
                  <w:szCs w:val="24"/>
                </w:rPr>
                <w:alias w:val="Company"/>
                <w:id w:val="13406915"/>
                <w:placeholder>
                  <w:docPart w:val="531E8E43595748A596B1E5A514BDC8C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University of Pretoria</w:t>
                    </w:r>
                  </w:p>
                </w:tc>
              </w:sdtContent>
            </w:sdt>
          </w:tr>
          <w:tr w:rsidR="00ED6ACD">
            <w:tc>
              <w:tcPr>
                <w:tcW w:w="7672" w:type="dxa"/>
              </w:tcPr>
              <w:sdt>
                <w:sdtPr>
                  <w:rPr>
                    <w:rFonts w:ascii="Times New Roman" w:eastAsiaTheme="majorEastAsia" w:hAnsi="Times New Roman" w:cs="Times New Roman"/>
                    <w:sz w:val="88"/>
                    <w:szCs w:val="88"/>
                  </w:rPr>
                  <w:alias w:val="Title"/>
                  <w:id w:val="13406919"/>
                  <w:placeholder>
                    <w:docPart w:val="68E530F9B41A413084E3B29D4570A265"/>
                  </w:placeholder>
                  <w:dataBinding w:prefixMappings="xmlns:ns0='http://schemas.openxmlformats.org/package/2006/metadata/core-properties' xmlns:ns1='http://purl.org/dc/elements/1.1/'" w:xpath="/ns0:coreProperties[1]/ns1:title[1]" w:storeItemID="{6C3C8BC8-F283-45AE-878A-BAB7291924A1}"/>
                  <w:text/>
                </w:sdtPr>
                <w:sdtEndPr/>
                <w:sdtContent>
                  <w:p w:rsidR="00ED6ACD" w:rsidRDefault="00ED6ACD" w:rsidP="00ED6ACD">
                    <w:pPr>
                      <w:pStyle w:val="NoSpacing"/>
                      <w:spacing w:line="216" w:lineRule="auto"/>
                      <w:rPr>
                        <w:rFonts w:asciiTheme="majorHAnsi" w:eastAsiaTheme="majorEastAsia" w:hAnsiTheme="majorHAnsi" w:cstheme="majorBidi"/>
                        <w:color w:val="5B9BD5" w:themeColor="accent1"/>
                        <w:sz w:val="88"/>
                        <w:szCs w:val="88"/>
                      </w:rPr>
                    </w:pPr>
                    <w:r w:rsidRPr="00ED6ACD">
                      <w:rPr>
                        <w:rFonts w:ascii="Times New Roman" w:eastAsiaTheme="majorEastAsia" w:hAnsi="Times New Roman" w:cs="Times New Roman"/>
                        <w:sz w:val="88"/>
                        <w:szCs w:val="88"/>
                      </w:rPr>
                      <w:t>Project Management Information</w:t>
                    </w:r>
                  </w:p>
                </w:sdtContent>
              </w:sdt>
            </w:tc>
          </w:tr>
          <w:tr w:rsidR="00ED6ACD">
            <w:sdt>
              <w:sdtPr>
                <w:rPr>
                  <w:rFonts w:ascii="Times New Roman" w:hAnsi="Times New Roman" w:cs="Times New Roman"/>
                  <w:sz w:val="24"/>
                  <w:szCs w:val="24"/>
                </w:rPr>
                <w:alias w:val="Subtitle"/>
                <w:id w:val="13406923"/>
                <w:placeholder>
                  <w:docPart w:val="2E4938EB20694DA4A857152B14C344F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D6ACD">
            <w:tc>
              <w:tcPr>
                <w:tcW w:w="7221" w:type="dxa"/>
                <w:tcMar>
                  <w:top w:w="216" w:type="dxa"/>
                  <w:left w:w="115" w:type="dxa"/>
                  <w:bottom w:w="216" w:type="dxa"/>
                  <w:right w:w="115" w:type="dxa"/>
                </w:tcMar>
              </w:tcPr>
              <w:p w:rsidR="00ED6ACD" w:rsidRPr="00ED6ACD" w:rsidRDefault="00ED6ACD">
                <w:pPr>
                  <w:pStyle w:val="NoSpacing"/>
                  <w:rPr>
                    <w:rFonts w:ascii="Times New Roman" w:hAnsi="Times New Roman" w:cs="Times New Roman"/>
                    <w:sz w:val="28"/>
                    <w:szCs w:val="28"/>
                  </w:rPr>
                </w:pPr>
                <w:r w:rsidRPr="00ED6ACD">
                  <w:rPr>
                    <w:rFonts w:ascii="Times New Roman" w:hAnsi="Times New Roman" w:cs="Times New Roman"/>
                    <w:sz w:val="28"/>
                    <w:szCs w:val="28"/>
                    <w:lang w:val="en-ZA"/>
                  </w:rPr>
                  <w:t>Zenadia Groenewald, Bernhard Muller, Lecton Ramasila</w:t>
                </w:r>
              </w:p>
              <w:sdt>
                <w:sdtPr>
                  <w:rPr>
                    <w:rFonts w:ascii="Times New Roman" w:hAnsi="Times New Roman" w:cs="Times New Roman"/>
                    <w:sz w:val="28"/>
                    <w:szCs w:val="28"/>
                  </w:rPr>
                  <w:alias w:val="Date"/>
                  <w:tag w:val="Date"/>
                  <w:id w:val="13406932"/>
                  <w:placeholder>
                    <w:docPart w:val="532F50ED308C4DAAB2A1B2366FCFFD94"/>
                  </w:placeholder>
                  <w:dataBinding w:prefixMappings="xmlns:ns0='http://schemas.microsoft.com/office/2006/coverPageProps'" w:xpath="/ns0:CoverPageProperties[1]/ns0:PublishDate[1]" w:storeItemID="{55AF091B-3C7A-41E3-B477-F2FDAA23CFDA}"/>
                  <w:date w:fullDate="2014-10-18T00:00:00Z">
                    <w:dateFormat w:val="M-d-yyyy"/>
                    <w:lid w:val="en-US"/>
                    <w:storeMappedDataAs w:val="dateTime"/>
                    <w:calendar w:val="gregorian"/>
                  </w:date>
                </w:sdtPr>
                <w:sdtEndPr/>
                <w:sdtContent>
                  <w:p w:rsidR="00ED6ACD" w:rsidRDefault="00ED6ACD">
                    <w:pPr>
                      <w:pStyle w:val="NoSpacing"/>
                      <w:rPr>
                        <w:color w:val="5B9BD5" w:themeColor="accent1"/>
                        <w:sz w:val="28"/>
                        <w:szCs w:val="28"/>
                      </w:rPr>
                    </w:pPr>
                    <w:r w:rsidRPr="00ED6ACD">
                      <w:rPr>
                        <w:rFonts w:ascii="Times New Roman" w:hAnsi="Times New Roman" w:cs="Times New Roman"/>
                        <w:sz w:val="28"/>
                        <w:szCs w:val="28"/>
                      </w:rPr>
                      <w:t>10-18-2014</w:t>
                    </w:r>
                  </w:p>
                </w:sdtContent>
              </w:sdt>
              <w:p w:rsidR="00ED6ACD" w:rsidRDefault="00ED6ACD">
                <w:pPr>
                  <w:pStyle w:val="NoSpacing"/>
                  <w:rPr>
                    <w:color w:val="5B9BD5" w:themeColor="accent1"/>
                  </w:rPr>
                </w:pPr>
              </w:p>
              <w:p w:rsidR="00ED6ACD" w:rsidRDefault="00ED6ACD">
                <w:pPr>
                  <w:pStyle w:val="NoSpacing"/>
                  <w:rPr>
                    <w:color w:val="5B9BD5" w:themeColor="accent1"/>
                  </w:rPr>
                </w:pPr>
              </w:p>
            </w:tc>
          </w:tr>
        </w:tbl>
        <w:p w:rsidR="00ED6ACD" w:rsidRDefault="00ED6ACD">
          <w:r>
            <w:lastRenderedPageBreak/>
            <w:br w:type="page"/>
          </w:r>
        </w:p>
      </w:sdtContent>
    </w:sdt>
    <w:p w:rsidR="004556C9" w:rsidRDefault="004556C9" w:rsidP="004556C9">
      <w:pPr>
        <w:rPr>
          <w:rFonts w:ascii="Times New Roman" w:hAnsi="Times New Roman" w:cs="Times New Roman"/>
          <w:sz w:val="28"/>
          <w:szCs w:val="28"/>
        </w:rPr>
      </w:pPr>
    </w:p>
    <w:p w:rsidR="004556C9" w:rsidRDefault="004556C9" w:rsidP="004556C9">
      <w:pPr>
        <w:rPr>
          <w:rFonts w:ascii="Times New Roman" w:hAnsi="Times New Roman" w:cs="Times New Roman"/>
          <w:sz w:val="28"/>
          <w:szCs w:val="28"/>
        </w:rPr>
      </w:pPr>
    </w:p>
    <w:sdt>
      <w:sdtPr>
        <w:id w:val="2032538456"/>
        <w:docPartObj>
          <w:docPartGallery w:val="Table of Contents"/>
          <w:docPartUnique/>
        </w:docPartObj>
      </w:sdtPr>
      <w:sdtEndPr>
        <w:rPr>
          <w:rFonts w:asciiTheme="minorHAnsi" w:eastAsiaTheme="minorEastAsia" w:hAnsiTheme="minorHAnsi" w:cs="Times New Roman"/>
          <w:color w:val="auto"/>
          <w:sz w:val="22"/>
          <w:szCs w:val="22"/>
        </w:rPr>
      </w:sdtEndPr>
      <w:sdtContent>
        <w:p w:rsidR="004556C9" w:rsidRDefault="004556C9" w:rsidP="004556C9">
          <w:pPr>
            <w:pStyle w:val="TOCHeading"/>
          </w:pPr>
          <w:r>
            <w:t>Table of Contents</w:t>
          </w:r>
        </w:p>
        <w:p w:rsidR="004556C9" w:rsidRDefault="004556C9" w:rsidP="004556C9">
          <w:pPr>
            <w:pStyle w:val="TOC1"/>
          </w:pPr>
          <w:r>
            <w:rPr>
              <w:b/>
              <w:bCs/>
            </w:rPr>
            <w:t>Introduction</w:t>
          </w:r>
          <w:r>
            <w:ptab w:relativeTo="margin" w:alignment="right" w:leader="dot"/>
          </w:r>
          <w:r>
            <w:rPr>
              <w:b/>
              <w:bCs/>
            </w:rPr>
            <w:t>2</w:t>
          </w:r>
        </w:p>
        <w:p w:rsidR="00C612A0" w:rsidRDefault="004556C9" w:rsidP="00C612A0">
          <w:pPr>
            <w:pStyle w:val="TOC1"/>
          </w:pPr>
          <w:r>
            <w:rPr>
              <w:b/>
              <w:bCs/>
            </w:rPr>
            <w:t>Software Development Process</w:t>
          </w:r>
          <w:r>
            <w:ptab w:relativeTo="margin" w:alignment="right" w:leader="dot"/>
          </w:r>
          <w:r w:rsidR="00C612A0">
            <w:rPr>
              <w:b/>
              <w:bCs/>
            </w:rPr>
            <w:t>2</w:t>
          </w:r>
        </w:p>
        <w:p w:rsidR="00C612A0" w:rsidRDefault="00C612A0" w:rsidP="00C612A0">
          <w:pPr>
            <w:pStyle w:val="TOC1"/>
          </w:pPr>
          <w:r w:rsidRPr="00C612A0">
            <w:rPr>
              <w:b/>
            </w:rPr>
            <w:t>Team Profile</w:t>
          </w:r>
          <w:r>
            <w:ptab w:relativeTo="margin" w:alignment="right" w:leader="dot"/>
          </w:r>
          <w:r>
            <w:rPr>
              <w:b/>
              <w:bCs/>
            </w:rPr>
            <w:t>3</w:t>
          </w:r>
        </w:p>
        <w:p w:rsidR="00C612A0" w:rsidRDefault="00C612A0" w:rsidP="00C612A0">
          <w:pPr>
            <w:pStyle w:val="TOC1"/>
          </w:pPr>
          <w:r w:rsidRPr="00C612A0">
            <w:rPr>
              <w:b/>
            </w:rPr>
            <w:t>Issue Management</w:t>
          </w:r>
          <w:r>
            <w:ptab w:relativeTo="margin" w:alignment="right" w:leader="dot"/>
          </w:r>
          <w:r>
            <w:rPr>
              <w:b/>
              <w:bCs/>
            </w:rPr>
            <w:t>3</w:t>
          </w:r>
        </w:p>
        <w:p w:rsidR="00C612A0" w:rsidRDefault="00C612A0" w:rsidP="00C612A0">
          <w:pPr>
            <w:pStyle w:val="TOC1"/>
          </w:pPr>
          <w:r>
            <w:rPr>
              <w:b/>
              <w:bCs/>
            </w:rPr>
            <w:t>Project Statu</w:t>
          </w:r>
          <w:r>
            <w:rPr>
              <w:b/>
              <w:bCs/>
            </w:rPr>
            <w:t>s</w:t>
          </w:r>
          <w:r>
            <w:rPr>
              <w:b/>
              <w:bCs/>
            </w:rPr>
            <w:t xml:space="preserve"> Over Time</w:t>
          </w:r>
          <w:r>
            <w:ptab w:relativeTo="margin" w:alignment="right" w:leader="dot"/>
          </w:r>
          <w:r>
            <w:rPr>
              <w:b/>
              <w:bCs/>
            </w:rPr>
            <w:t>4</w:t>
          </w:r>
        </w:p>
        <w:p w:rsidR="00C612A0" w:rsidRDefault="00E26DCE" w:rsidP="00C612A0">
          <w:pPr>
            <w:pStyle w:val="TOC1"/>
          </w:pPr>
          <w:r>
            <w:rPr>
              <w:b/>
              <w:bCs/>
            </w:rPr>
            <w:t>Functionality Not Implemented</w:t>
          </w:r>
          <w:r w:rsidR="00C612A0">
            <w:ptab w:relativeTo="margin" w:alignment="right" w:leader="dot"/>
          </w:r>
          <w:r w:rsidR="00C612A0">
            <w:rPr>
              <w:b/>
              <w:bCs/>
            </w:rPr>
            <w:t>4</w:t>
          </w:r>
        </w:p>
        <w:p w:rsidR="00C612A0" w:rsidRDefault="00E26DCE" w:rsidP="00C612A0">
          <w:pPr>
            <w:pStyle w:val="TOC1"/>
          </w:pPr>
          <w:r>
            <w:rPr>
              <w:b/>
              <w:bCs/>
            </w:rPr>
            <w:t>Main Risks and Challenges</w:t>
          </w:r>
          <w:r w:rsidR="00C612A0">
            <w:ptab w:relativeTo="margin" w:alignment="right" w:leader="dot"/>
          </w:r>
          <w:r w:rsidR="00C612A0">
            <w:rPr>
              <w:b/>
              <w:bCs/>
            </w:rPr>
            <w:t>4</w:t>
          </w:r>
        </w:p>
        <w:p w:rsidR="004556C9" w:rsidRDefault="004556C9" w:rsidP="004556C9">
          <w:pPr>
            <w:pStyle w:val="TOC3"/>
            <w:ind w:left="446"/>
          </w:pPr>
        </w:p>
      </w:sdtContent>
    </w:sdt>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4556C9" w:rsidRDefault="004556C9">
      <w:pPr>
        <w:rPr>
          <w:rFonts w:ascii="Times New Roman" w:hAnsi="Times New Roman" w:cs="Times New Roman"/>
          <w:sz w:val="28"/>
          <w:szCs w:val="28"/>
        </w:rPr>
      </w:pPr>
    </w:p>
    <w:p w:rsidR="006B4995" w:rsidRPr="00731F70" w:rsidRDefault="00731F70">
      <w:pPr>
        <w:rPr>
          <w:rFonts w:ascii="Times New Roman" w:hAnsi="Times New Roman" w:cs="Times New Roman"/>
          <w:sz w:val="28"/>
          <w:szCs w:val="28"/>
        </w:rPr>
      </w:pPr>
      <w:r>
        <w:rPr>
          <w:rFonts w:ascii="Times New Roman" w:hAnsi="Times New Roman" w:cs="Times New Roman"/>
          <w:sz w:val="28"/>
          <w:szCs w:val="28"/>
        </w:rPr>
        <w:lastRenderedPageBreak/>
        <w:t>1</w:t>
      </w:r>
      <w:r w:rsidR="0048233D">
        <w:rPr>
          <w:rFonts w:ascii="Times New Roman" w:hAnsi="Times New Roman" w:cs="Times New Roman"/>
          <w:sz w:val="28"/>
          <w:szCs w:val="28"/>
        </w:rPr>
        <w:t xml:space="preserve"> </w:t>
      </w:r>
      <w:r w:rsidR="00ED6ACD" w:rsidRPr="00731F70">
        <w:rPr>
          <w:rFonts w:ascii="Times New Roman" w:hAnsi="Times New Roman" w:cs="Times New Roman"/>
          <w:sz w:val="28"/>
          <w:szCs w:val="28"/>
        </w:rPr>
        <w:t>Introduction</w:t>
      </w:r>
    </w:p>
    <w:p w:rsidR="00ED6ACD" w:rsidRDefault="007456DF">
      <w:pPr>
        <w:rPr>
          <w:rFonts w:ascii="Times New Roman" w:hAnsi="Times New Roman" w:cs="Times New Roman"/>
          <w:sz w:val="24"/>
          <w:szCs w:val="24"/>
        </w:rPr>
      </w:pPr>
      <w:r>
        <w:rPr>
          <w:rFonts w:ascii="Times New Roman" w:hAnsi="Times New Roman" w:cs="Times New Roman"/>
          <w:sz w:val="24"/>
          <w:szCs w:val="24"/>
        </w:rPr>
        <w:t>This document serves as an explanation of the software development process undertaken in the creation of the Stream2Me project, as well as how it was implemented; this document also includes information pertaining to the profiles of team members, plans for issue management, information about the project’s status over the course of the development process, the functionality that the team was unable to implement, and finally the discussion of the main risks and challenges faced in the development of the Stream</w:t>
      </w:r>
      <w:r w:rsidR="00F65455">
        <w:rPr>
          <w:rFonts w:ascii="Times New Roman" w:hAnsi="Times New Roman" w:cs="Times New Roman"/>
          <w:sz w:val="24"/>
          <w:szCs w:val="24"/>
        </w:rPr>
        <w:t>2</w:t>
      </w:r>
      <w:bookmarkStart w:id="0" w:name="_GoBack"/>
      <w:bookmarkEnd w:id="0"/>
      <w:r>
        <w:rPr>
          <w:rFonts w:ascii="Times New Roman" w:hAnsi="Times New Roman" w:cs="Times New Roman"/>
          <w:sz w:val="24"/>
          <w:szCs w:val="24"/>
        </w:rPr>
        <w:t>Me project.</w:t>
      </w:r>
    </w:p>
    <w:p w:rsidR="00ED6ACD" w:rsidRPr="00ED6ACD" w:rsidRDefault="00ED6ACD">
      <w:pPr>
        <w:rPr>
          <w:rFonts w:ascii="Times New Roman" w:hAnsi="Times New Roman" w:cs="Times New Roman"/>
          <w:sz w:val="24"/>
          <w:szCs w:val="24"/>
        </w:rPr>
      </w:pPr>
    </w:p>
    <w:p w:rsidR="00ED6ACD" w:rsidRPr="00731F70" w:rsidRDefault="0048233D">
      <w:pPr>
        <w:rPr>
          <w:rFonts w:ascii="Times New Roman" w:hAnsi="Times New Roman" w:cs="Times New Roman"/>
          <w:sz w:val="28"/>
          <w:szCs w:val="28"/>
        </w:rPr>
      </w:pPr>
      <w:r>
        <w:rPr>
          <w:rFonts w:ascii="Times New Roman" w:hAnsi="Times New Roman" w:cs="Times New Roman"/>
          <w:sz w:val="28"/>
          <w:szCs w:val="28"/>
        </w:rPr>
        <w:t xml:space="preserve">2 </w:t>
      </w:r>
      <w:r w:rsidR="00197F26" w:rsidRPr="00731F70">
        <w:rPr>
          <w:rFonts w:ascii="Times New Roman" w:hAnsi="Times New Roman" w:cs="Times New Roman"/>
          <w:sz w:val="28"/>
          <w:szCs w:val="28"/>
        </w:rPr>
        <w:t>Software d</w:t>
      </w:r>
      <w:r w:rsidR="00ED6ACD" w:rsidRPr="00731F70">
        <w:rPr>
          <w:rFonts w:ascii="Times New Roman" w:hAnsi="Times New Roman" w:cs="Times New Roman"/>
          <w:sz w:val="28"/>
          <w:szCs w:val="28"/>
        </w:rPr>
        <w:t>evelop</w:t>
      </w:r>
      <w:r w:rsidR="00197F26" w:rsidRPr="00731F70">
        <w:rPr>
          <w:rFonts w:ascii="Times New Roman" w:hAnsi="Times New Roman" w:cs="Times New Roman"/>
          <w:sz w:val="28"/>
          <w:szCs w:val="28"/>
        </w:rPr>
        <w:t>ment p</w:t>
      </w:r>
      <w:r w:rsidR="00ED6ACD" w:rsidRPr="00731F70">
        <w:rPr>
          <w:rFonts w:ascii="Times New Roman" w:hAnsi="Times New Roman" w:cs="Times New Roman"/>
          <w:sz w:val="28"/>
          <w:szCs w:val="28"/>
        </w:rPr>
        <w:t>rocess</w:t>
      </w:r>
    </w:p>
    <w:p w:rsidR="00535193" w:rsidRDefault="007456DF">
      <w:pPr>
        <w:rPr>
          <w:rFonts w:ascii="Times New Roman" w:hAnsi="Times New Roman" w:cs="Times New Roman"/>
          <w:sz w:val="24"/>
          <w:szCs w:val="24"/>
        </w:rPr>
      </w:pPr>
      <w:r>
        <w:rPr>
          <w:rFonts w:ascii="Times New Roman" w:hAnsi="Times New Roman" w:cs="Times New Roman"/>
          <w:sz w:val="24"/>
          <w:szCs w:val="24"/>
        </w:rPr>
        <w:t>The software development process</w:t>
      </w:r>
      <w:r w:rsidR="00535193">
        <w:rPr>
          <w:rFonts w:ascii="Times New Roman" w:hAnsi="Times New Roman" w:cs="Times New Roman"/>
          <w:sz w:val="24"/>
          <w:szCs w:val="24"/>
        </w:rPr>
        <w:t xml:space="preserve"> followed for the Stream2Me project focused on the completion and efficiency of individual modules within the system, which would later be integrated into the project to form the whole. This was mainly to ensure that features were not only complete, but that they worked efficiently and correctly as separate modules which could then be integrated into the main system with minimal changes. </w:t>
      </w:r>
    </w:p>
    <w:p w:rsidR="00ED6ACD" w:rsidRDefault="00535193">
      <w:pPr>
        <w:rPr>
          <w:rFonts w:ascii="Times New Roman" w:hAnsi="Times New Roman" w:cs="Times New Roman"/>
          <w:sz w:val="24"/>
          <w:szCs w:val="24"/>
        </w:rPr>
      </w:pPr>
      <w:r>
        <w:rPr>
          <w:rFonts w:ascii="Times New Roman" w:hAnsi="Times New Roman" w:cs="Times New Roman"/>
          <w:sz w:val="24"/>
          <w:szCs w:val="24"/>
        </w:rPr>
        <w:t xml:space="preserve">This particular method also allowed for on-the-fly development and fixing of individual modules and features; further aided by the use of version control by the GitHub repository. </w:t>
      </w:r>
    </w:p>
    <w:p w:rsidR="00F51FD8" w:rsidRDefault="00F51FD8">
      <w:pPr>
        <w:rPr>
          <w:rFonts w:ascii="Times New Roman" w:hAnsi="Times New Roman" w:cs="Times New Roman"/>
          <w:sz w:val="24"/>
          <w:szCs w:val="24"/>
        </w:rPr>
      </w:pPr>
      <w:r>
        <w:rPr>
          <w:rFonts w:ascii="Times New Roman" w:hAnsi="Times New Roman" w:cs="Times New Roman"/>
          <w:sz w:val="24"/>
          <w:szCs w:val="24"/>
        </w:rPr>
        <w:t>First it was important to ensure that the core functionality of the project was working and to the clients’ description; as such, the first modules created were those performing the video/image streaming, the audio recording and streaming, and finally the message sending.</w:t>
      </w:r>
    </w:p>
    <w:p w:rsidR="00F51FD8" w:rsidRDefault="00F51FD8">
      <w:pPr>
        <w:rPr>
          <w:rFonts w:ascii="Times New Roman" w:hAnsi="Times New Roman" w:cs="Times New Roman"/>
          <w:sz w:val="24"/>
          <w:szCs w:val="24"/>
        </w:rPr>
      </w:pPr>
      <w:r>
        <w:rPr>
          <w:rFonts w:ascii="Times New Roman" w:hAnsi="Times New Roman" w:cs="Times New Roman"/>
          <w:sz w:val="24"/>
          <w:szCs w:val="24"/>
        </w:rPr>
        <w:t>Gradually, however, these features had to be adjusted throughout the project’s progression, as not only were the first prototypes slow and expensive to the system, but they were also an ineffective solution in comparison to what the Stream2M</w:t>
      </w:r>
      <w:r w:rsidR="00C979A2">
        <w:rPr>
          <w:rFonts w:ascii="Times New Roman" w:hAnsi="Times New Roman" w:cs="Times New Roman"/>
          <w:sz w:val="24"/>
          <w:szCs w:val="24"/>
        </w:rPr>
        <w:t>e project presents in its completed state.</w:t>
      </w:r>
    </w:p>
    <w:p w:rsidR="00C979A2" w:rsidRDefault="00C979A2">
      <w:pPr>
        <w:rPr>
          <w:rFonts w:ascii="Times New Roman" w:hAnsi="Times New Roman" w:cs="Times New Roman"/>
          <w:sz w:val="24"/>
          <w:szCs w:val="24"/>
        </w:rPr>
      </w:pPr>
      <w:r>
        <w:rPr>
          <w:rFonts w:ascii="Times New Roman" w:hAnsi="Times New Roman" w:cs="Times New Roman"/>
          <w:sz w:val="24"/>
          <w:szCs w:val="24"/>
        </w:rPr>
        <w:t xml:space="preserve">Following the core functionality, it was important to create a sound, stable and user-friendly interface for both the desktop and mobile application. This was </w:t>
      </w:r>
      <w:r w:rsidR="00336539">
        <w:rPr>
          <w:rFonts w:ascii="Times New Roman" w:hAnsi="Times New Roman" w:cs="Times New Roman"/>
          <w:sz w:val="24"/>
          <w:szCs w:val="24"/>
        </w:rPr>
        <w:t>a challenging feat, as the extent to which we could develop the interface was largely limited by the development environment.</w:t>
      </w:r>
      <w:r w:rsidR="00BE61CE">
        <w:rPr>
          <w:rFonts w:ascii="Times New Roman" w:hAnsi="Times New Roman" w:cs="Times New Roman"/>
          <w:sz w:val="24"/>
          <w:szCs w:val="24"/>
        </w:rPr>
        <w:t xml:space="preserve"> This aspect was not only important for t</w:t>
      </w:r>
      <w:r w:rsidR="008B70EE">
        <w:rPr>
          <w:rFonts w:ascii="Times New Roman" w:hAnsi="Times New Roman" w:cs="Times New Roman"/>
          <w:sz w:val="24"/>
          <w:szCs w:val="24"/>
        </w:rPr>
        <w:t>he clients, but for the ease-of-use of</w:t>
      </w:r>
      <w:r w:rsidR="00BE61CE">
        <w:rPr>
          <w:rFonts w:ascii="Times New Roman" w:hAnsi="Times New Roman" w:cs="Times New Roman"/>
          <w:sz w:val="24"/>
          <w:szCs w:val="24"/>
        </w:rPr>
        <w:t xml:space="preserve"> the end-users as well.</w:t>
      </w:r>
    </w:p>
    <w:p w:rsidR="00943D59" w:rsidRDefault="00943D59">
      <w:pPr>
        <w:rPr>
          <w:rFonts w:ascii="Times New Roman" w:hAnsi="Times New Roman" w:cs="Times New Roman"/>
          <w:sz w:val="24"/>
          <w:szCs w:val="24"/>
        </w:rPr>
      </w:pPr>
      <w:r>
        <w:rPr>
          <w:rFonts w:ascii="Times New Roman" w:hAnsi="Times New Roman" w:cs="Times New Roman"/>
          <w:sz w:val="24"/>
          <w:szCs w:val="24"/>
        </w:rPr>
        <w:t>With all the core aspects of the project, it was important to create a suitable back-end in order to manage the distribution of messages, as well as managing the database that contained the various users’ information, such as e-mail addresses, passwords, etc. The back-end was also partly responsible for the security features required</w:t>
      </w:r>
      <w:r w:rsidR="0026406F">
        <w:rPr>
          <w:rFonts w:ascii="Times New Roman" w:hAnsi="Times New Roman" w:cs="Times New Roman"/>
          <w:sz w:val="24"/>
          <w:szCs w:val="24"/>
        </w:rPr>
        <w:t xml:space="preserve"> by the front-end of the system, such as the salt key encryption.</w:t>
      </w:r>
    </w:p>
    <w:p w:rsidR="0035439E" w:rsidRDefault="0035439E">
      <w:pPr>
        <w:rPr>
          <w:rFonts w:ascii="Times New Roman" w:hAnsi="Times New Roman" w:cs="Times New Roman"/>
          <w:sz w:val="24"/>
          <w:szCs w:val="24"/>
        </w:rPr>
      </w:pPr>
    </w:p>
    <w:p w:rsidR="00FB3764" w:rsidRDefault="00FB3764">
      <w:pPr>
        <w:rPr>
          <w:rFonts w:ascii="Times New Roman" w:hAnsi="Times New Roman" w:cs="Times New Roman"/>
          <w:sz w:val="28"/>
          <w:szCs w:val="28"/>
          <w:u w:val="single"/>
        </w:rPr>
      </w:pPr>
    </w:p>
    <w:p w:rsidR="00FB3764" w:rsidRDefault="00FB3764">
      <w:pPr>
        <w:rPr>
          <w:rFonts w:ascii="Times New Roman" w:hAnsi="Times New Roman" w:cs="Times New Roman"/>
          <w:sz w:val="28"/>
          <w:szCs w:val="28"/>
          <w:u w:val="single"/>
        </w:rPr>
      </w:pPr>
    </w:p>
    <w:p w:rsidR="00867F35" w:rsidRDefault="00867F35">
      <w:pPr>
        <w:rPr>
          <w:rFonts w:ascii="Times New Roman" w:hAnsi="Times New Roman" w:cs="Times New Roman"/>
          <w:sz w:val="28"/>
          <w:szCs w:val="28"/>
        </w:rPr>
      </w:pPr>
    </w:p>
    <w:p w:rsidR="00867F35" w:rsidRDefault="00867F35">
      <w:pPr>
        <w:rPr>
          <w:rFonts w:ascii="Times New Roman" w:hAnsi="Times New Roman" w:cs="Times New Roman"/>
          <w:sz w:val="28"/>
          <w:szCs w:val="28"/>
        </w:rPr>
      </w:pPr>
    </w:p>
    <w:p w:rsidR="0035439E" w:rsidRPr="00731F70" w:rsidRDefault="00731F70">
      <w:pPr>
        <w:rPr>
          <w:rFonts w:ascii="Times New Roman" w:hAnsi="Times New Roman" w:cs="Times New Roman"/>
          <w:sz w:val="24"/>
          <w:szCs w:val="24"/>
        </w:rPr>
      </w:pPr>
      <w:r>
        <w:rPr>
          <w:rFonts w:ascii="Times New Roman" w:hAnsi="Times New Roman" w:cs="Times New Roman"/>
          <w:sz w:val="28"/>
          <w:szCs w:val="28"/>
        </w:rPr>
        <w:lastRenderedPageBreak/>
        <w:t>3</w:t>
      </w:r>
      <w:r w:rsidR="0048233D">
        <w:rPr>
          <w:rFonts w:ascii="Times New Roman" w:hAnsi="Times New Roman" w:cs="Times New Roman"/>
          <w:sz w:val="28"/>
          <w:szCs w:val="28"/>
        </w:rPr>
        <w:t xml:space="preserve"> </w:t>
      </w:r>
      <w:r w:rsidR="00197F26" w:rsidRPr="00731F70">
        <w:rPr>
          <w:rFonts w:ascii="Times New Roman" w:hAnsi="Times New Roman" w:cs="Times New Roman"/>
          <w:sz w:val="28"/>
          <w:szCs w:val="28"/>
        </w:rPr>
        <w:t>Team p</w:t>
      </w:r>
      <w:r w:rsidR="0035439E" w:rsidRPr="00731F70">
        <w:rPr>
          <w:rFonts w:ascii="Times New Roman" w:hAnsi="Times New Roman" w:cs="Times New Roman"/>
          <w:sz w:val="28"/>
          <w:szCs w:val="28"/>
        </w:rPr>
        <w:t>rofile</w:t>
      </w:r>
    </w:p>
    <w:p w:rsidR="00FB3764" w:rsidRDefault="00FB3764">
      <w:pPr>
        <w:rPr>
          <w:rFonts w:ascii="Times New Roman" w:hAnsi="Times New Roman" w:cs="Times New Roman"/>
          <w:sz w:val="24"/>
          <w:szCs w:val="24"/>
        </w:rPr>
      </w:pPr>
      <w:r>
        <w:rPr>
          <w:rFonts w:ascii="Times New Roman" w:hAnsi="Times New Roman" w:cs="Times New Roman"/>
          <w:sz w:val="24"/>
          <w:szCs w:val="24"/>
        </w:rPr>
        <w:t>The profile of the team and each of the member is as follows:</w:t>
      </w:r>
    </w:p>
    <w:p w:rsidR="00DA0724" w:rsidRDefault="00DA0724">
      <w:pPr>
        <w:rPr>
          <w:rFonts w:ascii="Times New Roman" w:hAnsi="Times New Roman" w:cs="Times New Roman"/>
          <w:sz w:val="24"/>
          <w:szCs w:val="24"/>
        </w:rPr>
      </w:pPr>
      <w:r>
        <w:rPr>
          <w:rFonts w:ascii="Times New Roman" w:hAnsi="Times New Roman" w:cs="Times New Roman"/>
          <w:sz w:val="24"/>
          <w:szCs w:val="24"/>
        </w:rPr>
        <w:t>Bernhard M</w:t>
      </w:r>
      <w:r w:rsidRPr="00DA0724">
        <w:rPr>
          <w:rFonts w:ascii="Times New Roman" w:hAnsi="Times New Roman" w:cs="Times New Roman"/>
          <w:sz w:val="24"/>
          <w:szCs w:val="24"/>
        </w:rPr>
        <w:t>ü</w:t>
      </w:r>
      <w:r>
        <w:rPr>
          <w:rFonts w:ascii="Times New Roman" w:hAnsi="Times New Roman" w:cs="Times New Roman"/>
          <w:sz w:val="24"/>
          <w:szCs w:val="24"/>
        </w:rPr>
        <w:t>ller:</w:t>
      </w:r>
    </w:p>
    <w:tbl>
      <w:tblPr>
        <w:tblStyle w:val="PlainTable4"/>
        <w:tblW w:w="9112" w:type="dxa"/>
        <w:tblLook w:val="04A0" w:firstRow="1" w:lastRow="0" w:firstColumn="1" w:lastColumn="0" w:noHBand="0" w:noVBand="1"/>
      </w:tblPr>
      <w:tblGrid>
        <w:gridCol w:w="1985"/>
        <w:gridCol w:w="7127"/>
      </w:tblGrid>
      <w:tr w:rsidR="00DA0724"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DA0724"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DA0724" w:rsidRPr="00807959" w:rsidRDefault="00DA0724"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Bernhard Wilhelm</w:t>
            </w:r>
          </w:p>
        </w:tc>
      </w:tr>
      <w:tr w:rsidR="00DA0724"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DA0724"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DA0724" w:rsidRPr="00807959" w:rsidRDefault="00DA0724"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Müller</w:t>
            </w:r>
          </w:p>
        </w:tc>
      </w:tr>
      <w:tr w:rsidR="00DA0724" w:rsidTr="004F7DD6">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4F7DD6" w:rsidP="004F7DD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Studies:</w:t>
            </w:r>
          </w:p>
        </w:tc>
        <w:tc>
          <w:tcPr>
            <w:tcW w:w="7127" w:type="dxa"/>
            <w:shd w:val="clear" w:color="auto" w:fill="FFFFFF" w:themeFill="background1"/>
          </w:tcPr>
          <w:p w:rsidR="00DA0724" w:rsidRPr="00807959" w:rsidRDefault="004F7DD6" w:rsidP="00315D61">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BSc Computer Science</w:t>
            </w:r>
          </w:p>
        </w:tc>
      </w:tr>
      <w:tr w:rsidR="00DA0724" w:rsidTr="00DA0724">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Responsibilities</w:t>
            </w:r>
            <w:r w:rsidR="00DA0724" w:rsidRPr="00807959">
              <w:rPr>
                <w:rFonts w:ascii="Times New Roman" w:hAnsi="Times New Roman" w:cs="Times New Roman"/>
                <w:sz w:val="24"/>
                <w:szCs w:val="24"/>
              </w:rPr>
              <w:t>:</w:t>
            </w:r>
          </w:p>
        </w:tc>
        <w:tc>
          <w:tcPr>
            <w:tcW w:w="7127" w:type="dxa"/>
            <w:shd w:val="clear" w:color="auto" w:fill="FFFFFF" w:themeFill="background1"/>
          </w:tcPr>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Desktop application, security layer, back-end</w:t>
            </w:r>
            <w:r w:rsidR="009C4453">
              <w:rPr>
                <w:rFonts w:ascii="Times New Roman" w:hAnsi="Times New Roman" w:cs="Times New Roman"/>
                <w:sz w:val="24"/>
                <w:szCs w:val="24"/>
              </w:rPr>
              <w:t xml:space="preserve"> functionality</w:t>
            </w:r>
            <w:r w:rsidRPr="00807959">
              <w:rPr>
                <w:rFonts w:ascii="Times New Roman" w:hAnsi="Times New Roman" w:cs="Times New Roman"/>
                <w:sz w:val="24"/>
                <w:szCs w:val="24"/>
              </w:rPr>
              <w:t>, front-end</w:t>
            </w:r>
            <w:r>
              <w:rPr>
                <w:rFonts w:ascii="Times New Roman" w:hAnsi="Times New Roman" w:cs="Times New Roman"/>
                <w:sz w:val="24"/>
                <w:szCs w:val="24"/>
              </w:rPr>
              <w:t xml:space="preserve"> functionality</w:t>
            </w:r>
            <w:r w:rsidRPr="00807959">
              <w:rPr>
                <w:rFonts w:ascii="Times New Roman" w:hAnsi="Times New Roman" w:cs="Times New Roman"/>
                <w:sz w:val="24"/>
                <w:szCs w:val="24"/>
              </w:rPr>
              <w:t>.</w:t>
            </w:r>
          </w:p>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A0724" w:rsidRDefault="00807959" w:rsidP="00DA0724">
      <w:pPr>
        <w:tabs>
          <w:tab w:val="right" w:pos="9026"/>
        </w:tabs>
        <w:rPr>
          <w:rFonts w:ascii="Times New Roman" w:hAnsi="Times New Roman" w:cs="Times New Roman"/>
          <w:sz w:val="24"/>
          <w:szCs w:val="24"/>
        </w:rPr>
      </w:pPr>
      <w:r w:rsidRPr="00807959">
        <w:rPr>
          <w:rFonts w:ascii="Times New Roman" w:hAnsi="Times New Roman" w:cs="Times New Roman"/>
          <w:sz w:val="24"/>
          <w:szCs w:val="24"/>
        </w:rPr>
        <w:t>Zenadia Groenewald</w:t>
      </w:r>
      <w:r>
        <w:rPr>
          <w:rFonts w:ascii="Times New Roman" w:hAnsi="Times New Roman" w:cs="Times New Roman"/>
          <w:sz w:val="24"/>
          <w:szCs w:val="24"/>
        </w:rPr>
        <w:t>:</w:t>
      </w:r>
    </w:p>
    <w:tbl>
      <w:tblPr>
        <w:tblStyle w:val="PlainTable4"/>
        <w:tblW w:w="9112" w:type="dxa"/>
        <w:tblLook w:val="04A0" w:firstRow="1" w:lastRow="0" w:firstColumn="1" w:lastColumn="0" w:noHBand="0" w:noVBand="1"/>
      </w:tblPr>
      <w:tblGrid>
        <w:gridCol w:w="1985"/>
        <w:gridCol w:w="7127"/>
      </w:tblGrid>
      <w:tr w:rsidR="00807959"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807959" w:rsidRPr="00807959" w:rsidRDefault="00807959"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Zenadia</w:t>
            </w:r>
          </w:p>
        </w:tc>
      </w:tr>
      <w:tr w:rsidR="00807959"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Groenewald</w:t>
            </w:r>
          </w:p>
        </w:tc>
      </w:tr>
      <w:tr w:rsidR="00807959" w:rsidTr="00807959">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807959">
              <w:rPr>
                <w:rFonts w:ascii="Times New Roman" w:hAnsi="Times New Roman" w:cs="Times New Roman"/>
                <w:sz w:val="24"/>
                <w:szCs w:val="24"/>
              </w:rPr>
              <w:t>:</w:t>
            </w:r>
          </w:p>
        </w:tc>
        <w:tc>
          <w:tcPr>
            <w:tcW w:w="7127" w:type="dxa"/>
            <w:shd w:val="clear" w:color="auto" w:fill="FFFFFF" w:themeFill="background1"/>
          </w:tcPr>
          <w:p w:rsidR="00807959" w:rsidRPr="00807959" w:rsidRDefault="00807959" w:rsidP="00315D61">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807959"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807959">
              <w:rPr>
                <w:rFonts w:ascii="Times New Roman" w:hAnsi="Times New Roman" w:cs="Times New Roman"/>
                <w:sz w:val="24"/>
                <w:szCs w:val="24"/>
              </w:rPr>
              <w:t>:</w:t>
            </w:r>
          </w:p>
        </w:tc>
        <w:tc>
          <w:tcPr>
            <w:tcW w:w="7127" w:type="dxa"/>
            <w:shd w:val="clear" w:color="auto" w:fill="FFFFFF" w:themeFill="background1"/>
          </w:tcPr>
          <w:p w:rsid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application, interface design, database, front-end functionality</w:t>
            </w:r>
            <w:r w:rsidR="009C4453">
              <w:rPr>
                <w:rFonts w:ascii="Times New Roman" w:hAnsi="Times New Roman" w:cs="Times New Roman"/>
                <w:sz w:val="24"/>
                <w:szCs w:val="24"/>
              </w:rPr>
              <w:t>, documentation</w:t>
            </w:r>
            <w:r>
              <w:rPr>
                <w:rFonts w:ascii="Times New Roman" w:hAnsi="Times New Roman" w:cs="Times New Roman"/>
                <w:sz w:val="24"/>
                <w:szCs w:val="24"/>
              </w:rPr>
              <w:t>.</w:t>
            </w:r>
          </w:p>
          <w:p w:rsid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453" w:rsidRPr="00807959"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07959" w:rsidRDefault="009C4453" w:rsidP="00DA0724">
      <w:pPr>
        <w:tabs>
          <w:tab w:val="right" w:pos="9026"/>
        </w:tabs>
        <w:rPr>
          <w:rFonts w:ascii="Times New Roman" w:hAnsi="Times New Roman" w:cs="Times New Roman"/>
          <w:sz w:val="24"/>
          <w:szCs w:val="24"/>
        </w:rPr>
      </w:pPr>
      <w:r>
        <w:rPr>
          <w:rFonts w:ascii="Times New Roman" w:hAnsi="Times New Roman" w:cs="Times New Roman"/>
          <w:sz w:val="24"/>
          <w:szCs w:val="24"/>
        </w:rPr>
        <w:t>Lecton Ramasila:</w:t>
      </w:r>
    </w:p>
    <w:tbl>
      <w:tblPr>
        <w:tblStyle w:val="PlainTable4"/>
        <w:tblW w:w="9112" w:type="dxa"/>
        <w:tblLook w:val="04A0" w:firstRow="1" w:lastRow="0" w:firstColumn="1" w:lastColumn="0" w:noHBand="0" w:noVBand="1"/>
      </w:tblPr>
      <w:tblGrid>
        <w:gridCol w:w="1985"/>
        <w:gridCol w:w="7127"/>
      </w:tblGrid>
      <w:tr w:rsidR="009C4453"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sidRPr="009C4453">
              <w:rPr>
                <w:rFonts w:ascii="Times New Roman" w:hAnsi="Times New Roman" w:cs="Times New Roman"/>
                <w:sz w:val="24"/>
                <w:szCs w:val="24"/>
              </w:rPr>
              <w:t>First Names:</w:t>
            </w:r>
          </w:p>
        </w:tc>
        <w:tc>
          <w:tcPr>
            <w:tcW w:w="7127" w:type="dxa"/>
            <w:shd w:val="clear" w:color="auto" w:fill="FFFFFF" w:themeFill="background1"/>
          </w:tcPr>
          <w:p w:rsidR="009C4453" w:rsidRPr="009F6048" w:rsidRDefault="009C4453"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F6048">
              <w:rPr>
                <w:rFonts w:ascii="Times New Roman" w:hAnsi="Times New Roman" w:cs="Times New Roman"/>
                <w:b w:val="0"/>
                <w:sz w:val="24"/>
                <w:szCs w:val="24"/>
              </w:rPr>
              <w:t>Lecton</w:t>
            </w:r>
          </w:p>
        </w:tc>
      </w:tr>
      <w:tr w:rsidR="009C4453"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sidRPr="009C4453">
              <w:rPr>
                <w:rFonts w:ascii="Times New Roman" w:hAnsi="Times New Roman" w:cs="Times New Roman"/>
                <w:sz w:val="24"/>
                <w:szCs w:val="24"/>
              </w:rPr>
              <w:t>Surname:</w:t>
            </w:r>
          </w:p>
        </w:tc>
        <w:tc>
          <w:tcPr>
            <w:tcW w:w="7127" w:type="dxa"/>
            <w:shd w:val="clear" w:color="auto" w:fill="FFFFFF" w:themeFill="background1"/>
          </w:tcPr>
          <w:p w:rsidR="009C4453" w:rsidRP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453">
              <w:rPr>
                <w:rFonts w:ascii="Times New Roman" w:hAnsi="Times New Roman" w:cs="Times New Roman"/>
                <w:sz w:val="24"/>
                <w:szCs w:val="24"/>
              </w:rPr>
              <w:t>Ramasila</w:t>
            </w:r>
          </w:p>
        </w:tc>
      </w:tr>
      <w:tr w:rsidR="009C4453" w:rsidTr="009C4453">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9C4453">
              <w:rPr>
                <w:rFonts w:ascii="Times New Roman" w:hAnsi="Times New Roman" w:cs="Times New Roman"/>
                <w:sz w:val="24"/>
                <w:szCs w:val="24"/>
              </w:rPr>
              <w:t>:</w:t>
            </w:r>
          </w:p>
        </w:tc>
        <w:tc>
          <w:tcPr>
            <w:tcW w:w="7127" w:type="dxa"/>
            <w:shd w:val="clear" w:color="auto" w:fill="FFFFFF" w:themeFill="background1"/>
          </w:tcPr>
          <w:p w:rsidR="009C4453" w:rsidRPr="009C4453" w:rsidRDefault="009C4453" w:rsidP="009C4453">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9C4453"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9C4453">
              <w:rPr>
                <w:rFonts w:ascii="Times New Roman" w:hAnsi="Times New Roman" w:cs="Times New Roman"/>
                <w:sz w:val="24"/>
                <w:szCs w:val="24"/>
              </w:rPr>
              <w:t>:</w:t>
            </w:r>
          </w:p>
        </w:tc>
        <w:tc>
          <w:tcPr>
            <w:tcW w:w="7127" w:type="dxa"/>
            <w:shd w:val="clear" w:color="auto" w:fill="FFFFFF" w:themeFill="background1"/>
          </w:tcPr>
          <w:p w:rsid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 application, interface design, front-end functionality, back-end functionality.</w:t>
            </w:r>
          </w:p>
          <w:p w:rsidR="00EF4CE6" w:rsidRDefault="00EF4CE6"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EF4CE6" w:rsidRPr="009C4453" w:rsidRDefault="00EF4CE6"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EF4CE6" w:rsidRPr="00731F70" w:rsidRDefault="00731F70" w:rsidP="00DA0724">
      <w:pPr>
        <w:tabs>
          <w:tab w:val="right" w:pos="9026"/>
        </w:tabs>
        <w:rPr>
          <w:rFonts w:ascii="Times New Roman" w:hAnsi="Times New Roman" w:cs="Times New Roman"/>
          <w:sz w:val="28"/>
          <w:szCs w:val="28"/>
        </w:rPr>
      </w:pPr>
      <w:r w:rsidRPr="00731F70">
        <w:rPr>
          <w:rFonts w:ascii="Times New Roman" w:hAnsi="Times New Roman" w:cs="Times New Roman"/>
          <w:sz w:val="28"/>
          <w:szCs w:val="28"/>
        </w:rPr>
        <w:t>4</w:t>
      </w:r>
      <w:r w:rsidR="0048233D">
        <w:rPr>
          <w:rFonts w:ascii="Times New Roman" w:hAnsi="Times New Roman" w:cs="Times New Roman"/>
          <w:sz w:val="28"/>
          <w:szCs w:val="28"/>
        </w:rPr>
        <w:t xml:space="preserve"> </w:t>
      </w:r>
      <w:r w:rsidR="00197F26" w:rsidRPr="00731F70">
        <w:rPr>
          <w:rFonts w:ascii="Times New Roman" w:hAnsi="Times New Roman" w:cs="Times New Roman"/>
          <w:sz w:val="28"/>
          <w:szCs w:val="28"/>
        </w:rPr>
        <w:t>Issue m</w:t>
      </w:r>
      <w:r w:rsidR="00EF4CE6" w:rsidRPr="00731F70">
        <w:rPr>
          <w:rFonts w:ascii="Times New Roman" w:hAnsi="Times New Roman" w:cs="Times New Roman"/>
          <w:sz w:val="28"/>
          <w:szCs w:val="28"/>
        </w:rPr>
        <w:t>anagement</w:t>
      </w:r>
    </w:p>
    <w:p w:rsidR="00534BD3" w:rsidRDefault="00534BD3" w:rsidP="00DA0724">
      <w:pPr>
        <w:tabs>
          <w:tab w:val="right" w:pos="9026"/>
        </w:tabs>
        <w:rPr>
          <w:rFonts w:ascii="Times New Roman" w:hAnsi="Times New Roman" w:cs="Times New Roman"/>
          <w:sz w:val="24"/>
          <w:szCs w:val="24"/>
        </w:rPr>
      </w:pPr>
      <w:r>
        <w:rPr>
          <w:rFonts w:ascii="Times New Roman" w:hAnsi="Times New Roman" w:cs="Times New Roman"/>
          <w:sz w:val="24"/>
          <w:szCs w:val="24"/>
        </w:rPr>
        <w:t>Project issues and development issues were handled in a manner best suited to our design methodology, that being to develop the system in the most agil</w:t>
      </w:r>
      <w:r w:rsidR="00475E91">
        <w:rPr>
          <w:rFonts w:ascii="Times New Roman" w:hAnsi="Times New Roman" w:cs="Times New Roman"/>
          <w:sz w:val="24"/>
          <w:szCs w:val="24"/>
        </w:rPr>
        <w:t>e and flexible way as possible.</w:t>
      </w:r>
    </w:p>
    <w:p w:rsidR="00D548DD"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If an issue ari</w:t>
      </w:r>
      <w:r w:rsidR="00534BD3">
        <w:rPr>
          <w:rFonts w:ascii="Times New Roman" w:hAnsi="Times New Roman" w:cs="Times New Roman"/>
          <w:sz w:val="24"/>
          <w:szCs w:val="24"/>
        </w:rPr>
        <w:t>se</w:t>
      </w:r>
      <w:r>
        <w:rPr>
          <w:rFonts w:ascii="Times New Roman" w:hAnsi="Times New Roman" w:cs="Times New Roman"/>
          <w:sz w:val="24"/>
          <w:szCs w:val="24"/>
        </w:rPr>
        <w:t>s</w:t>
      </w:r>
      <w:r w:rsidR="00534BD3">
        <w:rPr>
          <w:rFonts w:ascii="Times New Roman" w:hAnsi="Times New Roman" w:cs="Times New Roman"/>
          <w:sz w:val="24"/>
          <w:szCs w:val="24"/>
        </w:rPr>
        <w:t xml:space="preserve"> with the program</w:t>
      </w:r>
      <w:r>
        <w:rPr>
          <w:rFonts w:ascii="Times New Roman" w:hAnsi="Times New Roman" w:cs="Times New Roman"/>
          <w:sz w:val="24"/>
          <w:szCs w:val="24"/>
        </w:rPr>
        <w:t xml:space="preserve">, the team looks at which branch of the project on the repository is furthest ahead and, depending on the issue, consult whoever has the most expertise and/or knowledge about that specific problem. </w:t>
      </w:r>
    </w:p>
    <w:p w:rsidR="00EF4CE6"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Once the issue is identified and a course of action is established, the erroneous version</w:t>
      </w:r>
      <w:r w:rsidR="004962DD">
        <w:rPr>
          <w:rFonts w:ascii="Times New Roman" w:hAnsi="Times New Roman" w:cs="Times New Roman"/>
          <w:sz w:val="24"/>
          <w:szCs w:val="24"/>
        </w:rPr>
        <w:t xml:space="preserve"> of the project or module is handl</w:t>
      </w:r>
      <w:r>
        <w:rPr>
          <w:rFonts w:ascii="Times New Roman" w:hAnsi="Times New Roman" w:cs="Times New Roman"/>
          <w:sz w:val="24"/>
          <w:szCs w:val="24"/>
        </w:rPr>
        <w:t xml:space="preserve">ed first, while the latest version of the system is set aside to be </w:t>
      </w:r>
      <w:r w:rsidR="004962DD">
        <w:rPr>
          <w:rFonts w:ascii="Times New Roman" w:hAnsi="Times New Roman" w:cs="Times New Roman"/>
          <w:sz w:val="24"/>
          <w:szCs w:val="24"/>
        </w:rPr>
        <w:t>dealt with later; this process accompanies a report stating just how far each phase of the project is, along with any errors or challenges faced along the way.</w:t>
      </w:r>
    </w:p>
    <w:p w:rsidR="00197F26" w:rsidRDefault="00197F26" w:rsidP="004962DD">
      <w:pPr>
        <w:tabs>
          <w:tab w:val="right" w:pos="9026"/>
        </w:tabs>
        <w:rPr>
          <w:rFonts w:ascii="Times New Roman" w:hAnsi="Times New Roman" w:cs="Times New Roman"/>
          <w:sz w:val="24"/>
          <w:szCs w:val="24"/>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2E54E3" w:rsidRPr="00731F70" w:rsidRDefault="00731F70" w:rsidP="004962DD">
      <w:pPr>
        <w:tabs>
          <w:tab w:val="right" w:pos="9026"/>
        </w:tabs>
        <w:rPr>
          <w:rFonts w:ascii="Times New Roman" w:hAnsi="Times New Roman" w:cs="Times New Roman"/>
          <w:sz w:val="28"/>
          <w:szCs w:val="28"/>
        </w:rPr>
      </w:pPr>
      <w:r>
        <w:rPr>
          <w:rFonts w:ascii="Times New Roman" w:hAnsi="Times New Roman" w:cs="Times New Roman"/>
          <w:sz w:val="28"/>
          <w:szCs w:val="28"/>
        </w:rPr>
        <w:lastRenderedPageBreak/>
        <w:t>5</w:t>
      </w:r>
      <w:r w:rsidR="0048233D">
        <w:rPr>
          <w:rFonts w:ascii="Times New Roman" w:hAnsi="Times New Roman" w:cs="Times New Roman"/>
          <w:sz w:val="28"/>
          <w:szCs w:val="28"/>
        </w:rPr>
        <w:t xml:space="preserve"> </w:t>
      </w:r>
      <w:r w:rsidR="00197F26" w:rsidRPr="00731F70">
        <w:rPr>
          <w:rFonts w:ascii="Times New Roman" w:hAnsi="Times New Roman" w:cs="Times New Roman"/>
          <w:sz w:val="28"/>
          <w:szCs w:val="28"/>
        </w:rPr>
        <w:t>Project status over time</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 project’s status and progress is monitored with the assistance of the GitHub repository, which provides version control and also allows one to extrapolate various statistics and effectively monitor a project’s progress.</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Versions were determined by significant changes made to the system, such as the addition of new functionality, or the repair or large errors or bugs within the system; essentially, every time a significant change was made to the system.</w:t>
      </w:r>
    </w:p>
    <w:p w:rsidR="00DD7B09" w:rsidRDefault="00DD7B09" w:rsidP="004962DD">
      <w:pPr>
        <w:tabs>
          <w:tab w:val="right" w:pos="9026"/>
        </w:tabs>
        <w:rPr>
          <w:rFonts w:ascii="Times New Roman" w:hAnsi="Times New Roman" w:cs="Times New Roman"/>
          <w:sz w:val="24"/>
          <w:szCs w:val="24"/>
        </w:rPr>
      </w:pPr>
    </w:p>
    <w:p w:rsidR="00DD7B09" w:rsidRPr="00731F70" w:rsidRDefault="00731F70" w:rsidP="004962DD">
      <w:pPr>
        <w:tabs>
          <w:tab w:val="right" w:pos="9026"/>
        </w:tabs>
        <w:rPr>
          <w:rFonts w:ascii="Times New Roman" w:hAnsi="Times New Roman" w:cs="Times New Roman"/>
          <w:sz w:val="28"/>
          <w:szCs w:val="28"/>
        </w:rPr>
      </w:pPr>
      <w:r w:rsidRPr="00731F70">
        <w:rPr>
          <w:rFonts w:ascii="Times New Roman" w:hAnsi="Times New Roman" w:cs="Times New Roman"/>
          <w:sz w:val="28"/>
          <w:szCs w:val="28"/>
        </w:rPr>
        <w:t>6</w:t>
      </w:r>
      <w:r w:rsidR="0048233D">
        <w:rPr>
          <w:rFonts w:ascii="Times New Roman" w:hAnsi="Times New Roman" w:cs="Times New Roman"/>
          <w:sz w:val="28"/>
          <w:szCs w:val="28"/>
        </w:rPr>
        <w:t xml:space="preserve"> </w:t>
      </w:r>
      <w:r w:rsidR="00DD7B09" w:rsidRPr="00731F70">
        <w:rPr>
          <w:rFonts w:ascii="Times New Roman" w:hAnsi="Times New Roman" w:cs="Times New Roman"/>
          <w:sz w:val="28"/>
          <w:szCs w:val="28"/>
        </w:rPr>
        <w:t>Functionality not implemented</w:t>
      </w:r>
    </w:p>
    <w:p w:rsidR="002E54E3"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There are few features that have been excluded from the project’s scope and functionality, mostly for reasons such as time constraints or dispersed workflow.</w:t>
      </w:r>
    </w:p>
    <w:p w:rsidR="00DD7B09"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 following is a list of the excluded and/or unimplemented features of the system:</w:t>
      </w:r>
    </w:p>
    <w:p w:rsidR="00DD7B09" w:rsidRDefault="00DD7B09" w:rsidP="00B83E89">
      <w:pPr>
        <w:pStyle w:val="ListParagraph"/>
        <w:numPr>
          <w:ilvl w:val="0"/>
          <w:numId w:val="2"/>
        </w:numPr>
        <w:tabs>
          <w:tab w:val="right" w:pos="9026"/>
        </w:tabs>
        <w:rPr>
          <w:rFonts w:ascii="Times New Roman" w:hAnsi="Times New Roman" w:cs="Times New Roman"/>
          <w:sz w:val="24"/>
          <w:szCs w:val="24"/>
        </w:rPr>
      </w:pPr>
      <w:r>
        <w:rPr>
          <w:rFonts w:ascii="Times New Roman" w:hAnsi="Times New Roman" w:cs="Times New Roman"/>
          <w:sz w:val="24"/>
          <w:szCs w:val="24"/>
        </w:rPr>
        <w:t>Screen manipulation: this would allow a user to receive a video feed of the sender’s desktop and allow them to not only see what the sender is doing on their computer, but also to be able to manipulate the images and perform actions as though it were their own desktop. This was a desired feature, but not vital to the project’s success. This feature was omitted due to time constraints.</w:t>
      </w:r>
    </w:p>
    <w:p w:rsidR="00DE21A8" w:rsidRDefault="00DE21A8" w:rsidP="00DE21A8">
      <w:pPr>
        <w:tabs>
          <w:tab w:val="right" w:pos="9026"/>
        </w:tabs>
        <w:rPr>
          <w:rFonts w:ascii="Times New Roman" w:hAnsi="Times New Roman" w:cs="Times New Roman"/>
          <w:sz w:val="24"/>
          <w:szCs w:val="24"/>
        </w:rPr>
      </w:pPr>
    </w:p>
    <w:p w:rsidR="00DE21A8" w:rsidRPr="00731F70" w:rsidRDefault="0048233D" w:rsidP="00DE21A8">
      <w:pPr>
        <w:tabs>
          <w:tab w:val="right" w:pos="9026"/>
        </w:tabs>
        <w:rPr>
          <w:rFonts w:ascii="Times New Roman" w:hAnsi="Times New Roman" w:cs="Times New Roman"/>
          <w:sz w:val="28"/>
          <w:szCs w:val="28"/>
        </w:rPr>
      </w:pPr>
      <w:r>
        <w:rPr>
          <w:rFonts w:ascii="Times New Roman" w:hAnsi="Times New Roman" w:cs="Times New Roman"/>
          <w:sz w:val="28"/>
          <w:szCs w:val="28"/>
        </w:rPr>
        <w:t xml:space="preserve">7 </w:t>
      </w:r>
      <w:r w:rsidR="00DE21A8" w:rsidRPr="00731F70">
        <w:rPr>
          <w:rFonts w:ascii="Times New Roman" w:hAnsi="Times New Roman" w:cs="Times New Roman"/>
          <w:sz w:val="28"/>
          <w:szCs w:val="28"/>
        </w:rPr>
        <w:t>Main risks and challenges</w:t>
      </w:r>
    </w:p>
    <w:p w:rsidR="00DE21A8" w:rsidRDefault="00F56160"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risks and challenges in the making of the Stream2Me project were thankfully few; the main risks involved in the creation of this system, especially with the methodology used, was that the system may not have been finished before the designate</w:t>
      </w:r>
      <w:r w:rsidR="00AB039E">
        <w:rPr>
          <w:rFonts w:ascii="Times New Roman" w:hAnsi="Times New Roman" w:cs="Times New Roman"/>
          <w:sz w:val="24"/>
          <w:szCs w:val="24"/>
        </w:rPr>
        <w:t xml:space="preserve">d due date and </w:t>
      </w:r>
      <w:r w:rsidR="00373E63">
        <w:rPr>
          <w:rFonts w:ascii="Times New Roman" w:hAnsi="Times New Roman" w:cs="Times New Roman"/>
          <w:sz w:val="24"/>
          <w:szCs w:val="24"/>
        </w:rPr>
        <w:t xml:space="preserve">it might have not </w:t>
      </w:r>
      <w:r w:rsidR="00AB039E">
        <w:rPr>
          <w:rFonts w:ascii="Times New Roman" w:hAnsi="Times New Roman" w:cs="Times New Roman"/>
          <w:sz w:val="24"/>
          <w:szCs w:val="24"/>
        </w:rPr>
        <w:t>been to the clien</w:t>
      </w:r>
      <w:r>
        <w:rPr>
          <w:rFonts w:ascii="Times New Roman" w:hAnsi="Times New Roman" w:cs="Times New Roman"/>
          <w:sz w:val="24"/>
          <w:szCs w:val="24"/>
        </w:rPr>
        <w:t>ts’ specifications.</w:t>
      </w:r>
    </w:p>
    <w:p w:rsidR="00F27F62" w:rsidRPr="00DE21A8" w:rsidRDefault="00373E63"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largest challenged were to get the mobile and desktop applications to function simultaneously and from the same server. Ensuring that messages were transmitted quickly, efficiently, and intact was a particularly daunting challenge; this was mostly due to the heavy role of the security layer and partly due to the fact that every aspect of the project needed to utilise open-source solutions.</w:t>
      </w:r>
      <w:r w:rsidR="00F27F62">
        <w:rPr>
          <w:rFonts w:ascii="Times New Roman" w:hAnsi="Times New Roman" w:cs="Times New Roman"/>
          <w:sz w:val="24"/>
          <w:szCs w:val="24"/>
        </w:rPr>
        <w:t xml:space="preserve"> Another challenge faced was that of constructing the program into a simple executable application – predominantly because build technologies such as Maven and Gradle did not support many of the features we had included in the project, such as the use of JOGL (Java OpenGL)</w:t>
      </w:r>
      <w:r w:rsidR="00A94F2D">
        <w:rPr>
          <w:rFonts w:ascii="Times New Roman" w:hAnsi="Times New Roman" w:cs="Times New Roman"/>
          <w:sz w:val="24"/>
          <w:szCs w:val="24"/>
        </w:rPr>
        <w:t xml:space="preserve"> and Netty</w:t>
      </w:r>
      <w:r w:rsidR="00F27F62">
        <w:rPr>
          <w:rFonts w:ascii="Times New Roman" w:hAnsi="Times New Roman" w:cs="Times New Roman"/>
          <w:sz w:val="24"/>
          <w:szCs w:val="24"/>
        </w:rPr>
        <w:t>, among others.</w:t>
      </w:r>
      <w:r w:rsidR="0018359A">
        <w:rPr>
          <w:rFonts w:ascii="Times New Roman" w:hAnsi="Times New Roman" w:cs="Times New Roman"/>
          <w:sz w:val="24"/>
          <w:szCs w:val="24"/>
        </w:rPr>
        <w:t xml:space="preserve"> This forced the project to be built from an IDE (namely NetBeans), which is not an ideal solution.</w:t>
      </w:r>
    </w:p>
    <w:p w:rsidR="00DA0724" w:rsidRDefault="002C473D">
      <w:pPr>
        <w:rPr>
          <w:rFonts w:ascii="Times New Roman" w:hAnsi="Times New Roman" w:cs="Times New Roman"/>
          <w:sz w:val="24"/>
          <w:szCs w:val="24"/>
        </w:rPr>
      </w:pPr>
      <w:r>
        <w:rPr>
          <w:rFonts w:ascii="Times New Roman" w:hAnsi="Times New Roman" w:cs="Times New Roman"/>
          <w:sz w:val="24"/>
          <w:szCs w:val="24"/>
        </w:rPr>
        <w:t xml:space="preserve">The largest challenge was creating a project from a seemingly modest set of specifications and transforming it into something significant and relevant in our field of study. Because the restrictions on the project had already limited it in many way, it was challenging to create it in a way that made it noteworthy and </w:t>
      </w:r>
      <w:r w:rsidR="00D76F94">
        <w:rPr>
          <w:rFonts w:ascii="Times New Roman" w:hAnsi="Times New Roman" w:cs="Times New Roman"/>
          <w:sz w:val="24"/>
          <w:szCs w:val="24"/>
        </w:rPr>
        <w:t>still performed as required. The restrictions, however, also allowed the project to become more relevant in the field of computer science, mostly because of the functionality that had to be written from scratch and the complexity of the system as a whole.</w:t>
      </w:r>
    </w:p>
    <w:p w:rsidR="00FB3764" w:rsidRPr="00FB3764" w:rsidRDefault="00FB3764" w:rsidP="00FB3764">
      <w:pPr>
        <w:pStyle w:val="ListParagraph"/>
        <w:rPr>
          <w:rFonts w:ascii="Times New Roman" w:hAnsi="Times New Roman" w:cs="Times New Roman"/>
          <w:sz w:val="24"/>
          <w:szCs w:val="24"/>
        </w:rPr>
      </w:pPr>
    </w:p>
    <w:sectPr w:rsidR="00FB3764" w:rsidRPr="00FB3764" w:rsidSect="00ED6AC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BC2" w:rsidRDefault="00D12BC2" w:rsidP="00731F70">
      <w:pPr>
        <w:spacing w:after="0" w:line="240" w:lineRule="auto"/>
      </w:pPr>
      <w:r>
        <w:separator/>
      </w:r>
    </w:p>
  </w:endnote>
  <w:endnote w:type="continuationSeparator" w:id="0">
    <w:p w:rsidR="00D12BC2" w:rsidRDefault="00D12BC2" w:rsidP="0073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522219"/>
      <w:docPartObj>
        <w:docPartGallery w:val="Page Numbers (Bottom of Page)"/>
        <w:docPartUnique/>
      </w:docPartObj>
    </w:sdtPr>
    <w:sdtEndPr>
      <w:rPr>
        <w:noProof/>
      </w:rPr>
    </w:sdtEndPr>
    <w:sdtContent>
      <w:p w:rsidR="00731F70" w:rsidRDefault="00731F70">
        <w:pPr>
          <w:pStyle w:val="Footer"/>
          <w:jc w:val="center"/>
        </w:pPr>
        <w:r>
          <w:fldChar w:fldCharType="begin"/>
        </w:r>
        <w:r>
          <w:instrText xml:space="preserve"> PAGE   \* MERGEFORMAT </w:instrText>
        </w:r>
        <w:r>
          <w:fldChar w:fldCharType="separate"/>
        </w:r>
        <w:r w:rsidR="00F65455">
          <w:rPr>
            <w:noProof/>
          </w:rPr>
          <w:t>5</w:t>
        </w:r>
        <w:r>
          <w:rPr>
            <w:noProof/>
          </w:rPr>
          <w:fldChar w:fldCharType="end"/>
        </w:r>
      </w:p>
    </w:sdtContent>
  </w:sdt>
  <w:p w:rsidR="00731F70" w:rsidRDefault="00731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BC2" w:rsidRDefault="00D12BC2" w:rsidP="00731F70">
      <w:pPr>
        <w:spacing w:after="0" w:line="240" w:lineRule="auto"/>
      </w:pPr>
      <w:r>
        <w:separator/>
      </w:r>
    </w:p>
  </w:footnote>
  <w:footnote w:type="continuationSeparator" w:id="0">
    <w:p w:rsidR="00D12BC2" w:rsidRDefault="00D12BC2" w:rsidP="00731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3D8E"/>
    <w:multiLevelType w:val="hybridMultilevel"/>
    <w:tmpl w:val="53B85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B711AAB"/>
    <w:multiLevelType w:val="hybridMultilevel"/>
    <w:tmpl w:val="73C61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CD"/>
    <w:rsid w:val="000B351B"/>
    <w:rsid w:val="0018359A"/>
    <w:rsid w:val="00197F26"/>
    <w:rsid w:val="0026406F"/>
    <w:rsid w:val="002C473D"/>
    <w:rsid w:val="002E54E3"/>
    <w:rsid w:val="00336539"/>
    <w:rsid w:val="0035439E"/>
    <w:rsid w:val="00373E63"/>
    <w:rsid w:val="004556C9"/>
    <w:rsid w:val="00475E91"/>
    <w:rsid w:val="0048233D"/>
    <w:rsid w:val="004962DD"/>
    <w:rsid w:val="004F7DD6"/>
    <w:rsid w:val="00534BD3"/>
    <w:rsid w:val="00535193"/>
    <w:rsid w:val="005E04CC"/>
    <w:rsid w:val="006B4995"/>
    <w:rsid w:val="00731F70"/>
    <w:rsid w:val="007456DF"/>
    <w:rsid w:val="00807959"/>
    <w:rsid w:val="00867F35"/>
    <w:rsid w:val="008B70EE"/>
    <w:rsid w:val="00927090"/>
    <w:rsid w:val="00943D59"/>
    <w:rsid w:val="009C4453"/>
    <w:rsid w:val="009F6048"/>
    <w:rsid w:val="00A94F2D"/>
    <w:rsid w:val="00AB039E"/>
    <w:rsid w:val="00B83E89"/>
    <w:rsid w:val="00BE61CE"/>
    <w:rsid w:val="00C51A96"/>
    <w:rsid w:val="00C612A0"/>
    <w:rsid w:val="00C979A2"/>
    <w:rsid w:val="00CF34A6"/>
    <w:rsid w:val="00D12BC2"/>
    <w:rsid w:val="00D32AC0"/>
    <w:rsid w:val="00D548DD"/>
    <w:rsid w:val="00D76F94"/>
    <w:rsid w:val="00DA0724"/>
    <w:rsid w:val="00DD7B09"/>
    <w:rsid w:val="00DE21A8"/>
    <w:rsid w:val="00E26DCE"/>
    <w:rsid w:val="00ED6ACD"/>
    <w:rsid w:val="00EF4CE6"/>
    <w:rsid w:val="00F27F62"/>
    <w:rsid w:val="00F51FD8"/>
    <w:rsid w:val="00F56160"/>
    <w:rsid w:val="00F65455"/>
    <w:rsid w:val="00FB37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AD03-6597-4E69-AA9E-B7545FA2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A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ACD"/>
    <w:rPr>
      <w:rFonts w:eastAsiaTheme="minorEastAsia"/>
      <w:lang w:val="en-US"/>
    </w:rPr>
  </w:style>
  <w:style w:type="paragraph" w:styleId="ListParagraph">
    <w:name w:val="List Paragraph"/>
    <w:basedOn w:val="Normal"/>
    <w:uiPriority w:val="34"/>
    <w:qFormat/>
    <w:rsid w:val="00FB3764"/>
    <w:pPr>
      <w:ind w:left="720"/>
      <w:contextualSpacing/>
    </w:pPr>
  </w:style>
  <w:style w:type="table" w:styleId="PlainTable4">
    <w:name w:val="Plain Table 4"/>
    <w:basedOn w:val="TableNormal"/>
    <w:uiPriority w:val="44"/>
    <w:rsid w:val="00DA07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31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F70"/>
  </w:style>
  <w:style w:type="paragraph" w:styleId="Footer">
    <w:name w:val="footer"/>
    <w:basedOn w:val="Normal"/>
    <w:link w:val="FooterChar"/>
    <w:uiPriority w:val="99"/>
    <w:unhideWhenUsed/>
    <w:rsid w:val="00731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F70"/>
  </w:style>
  <w:style w:type="character" w:customStyle="1" w:styleId="Heading1Char">
    <w:name w:val="Heading 1 Char"/>
    <w:basedOn w:val="DefaultParagraphFont"/>
    <w:link w:val="Heading1"/>
    <w:uiPriority w:val="9"/>
    <w:rsid w:val="004556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56C9"/>
    <w:pPr>
      <w:outlineLvl w:val="9"/>
    </w:pPr>
    <w:rPr>
      <w:lang w:val="en-US"/>
    </w:rPr>
  </w:style>
  <w:style w:type="paragraph" w:styleId="TOC2">
    <w:name w:val="toc 2"/>
    <w:basedOn w:val="Normal"/>
    <w:next w:val="Normal"/>
    <w:autoRedefine/>
    <w:uiPriority w:val="39"/>
    <w:unhideWhenUsed/>
    <w:rsid w:val="004556C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56C9"/>
    <w:pPr>
      <w:spacing w:after="100"/>
    </w:pPr>
    <w:rPr>
      <w:rFonts w:eastAsiaTheme="minorEastAsia" w:cs="Times New Roman"/>
      <w:lang w:val="en-US"/>
    </w:rPr>
  </w:style>
  <w:style w:type="paragraph" w:styleId="TOC3">
    <w:name w:val="toc 3"/>
    <w:basedOn w:val="Normal"/>
    <w:next w:val="Normal"/>
    <w:autoRedefine/>
    <w:uiPriority w:val="39"/>
    <w:unhideWhenUsed/>
    <w:rsid w:val="004556C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E8E43595748A596B1E5A514BDC8C1"/>
        <w:category>
          <w:name w:val="General"/>
          <w:gallery w:val="placeholder"/>
        </w:category>
        <w:types>
          <w:type w:val="bbPlcHdr"/>
        </w:types>
        <w:behaviors>
          <w:behavior w:val="content"/>
        </w:behaviors>
        <w:guid w:val="{0FE781AE-36E7-4258-8C0A-B777AC2FDEE9}"/>
      </w:docPartPr>
      <w:docPartBody>
        <w:p w:rsidR="00563D2D" w:rsidRDefault="00801F6A" w:rsidP="00801F6A">
          <w:pPr>
            <w:pStyle w:val="531E8E43595748A596B1E5A514BDC8C1"/>
          </w:pPr>
          <w:r>
            <w:rPr>
              <w:color w:val="2E74B5" w:themeColor="accent1" w:themeShade="BF"/>
              <w:sz w:val="24"/>
              <w:szCs w:val="24"/>
            </w:rPr>
            <w:t>[Company name]</w:t>
          </w:r>
        </w:p>
      </w:docPartBody>
    </w:docPart>
    <w:docPart>
      <w:docPartPr>
        <w:name w:val="68E530F9B41A413084E3B29D4570A265"/>
        <w:category>
          <w:name w:val="General"/>
          <w:gallery w:val="placeholder"/>
        </w:category>
        <w:types>
          <w:type w:val="bbPlcHdr"/>
        </w:types>
        <w:behaviors>
          <w:behavior w:val="content"/>
        </w:behaviors>
        <w:guid w:val="{23472A8B-810E-4BA0-BDF8-D6D591909954}"/>
      </w:docPartPr>
      <w:docPartBody>
        <w:p w:rsidR="00563D2D" w:rsidRDefault="00801F6A" w:rsidP="00801F6A">
          <w:pPr>
            <w:pStyle w:val="68E530F9B41A413084E3B29D4570A265"/>
          </w:pPr>
          <w:r>
            <w:rPr>
              <w:rFonts w:asciiTheme="majorHAnsi" w:eastAsiaTheme="majorEastAsia" w:hAnsiTheme="majorHAnsi" w:cstheme="majorBidi"/>
              <w:color w:val="5B9BD5" w:themeColor="accent1"/>
              <w:sz w:val="88"/>
              <w:szCs w:val="88"/>
            </w:rPr>
            <w:t>[Document title]</w:t>
          </w:r>
        </w:p>
      </w:docPartBody>
    </w:docPart>
    <w:docPart>
      <w:docPartPr>
        <w:name w:val="2E4938EB20694DA4A857152B14C344FC"/>
        <w:category>
          <w:name w:val="General"/>
          <w:gallery w:val="placeholder"/>
        </w:category>
        <w:types>
          <w:type w:val="bbPlcHdr"/>
        </w:types>
        <w:behaviors>
          <w:behavior w:val="content"/>
        </w:behaviors>
        <w:guid w:val="{DD1FA038-EEAA-41FA-8337-77BD0DAEE4BC}"/>
      </w:docPartPr>
      <w:docPartBody>
        <w:p w:rsidR="00563D2D" w:rsidRDefault="00801F6A" w:rsidP="00801F6A">
          <w:pPr>
            <w:pStyle w:val="2E4938EB20694DA4A857152B14C344FC"/>
          </w:pPr>
          <w:r>
            <w:rPr>
              <w:color w:val="2E74B5" w:themeColor="accent1" w:themeShade="BF"/>
              <w:sz w:val="24"/>
              <w:szCs w:val="24"/>
            </w:rPr>
            <w:t>[Document subtitle]</w:t>
          </w:r>
        </w:p>
      </w:docPartBody>
    </w:docPart>
    <w:docPart>
      <w:docPartPr>
        <w:name w:val="532F50ED308C4DAAB2A1B2366FCFFD94"/>
        <w:category>
          <w:name w:val="General"/>
          <w:gallery w:val="placeholder"/>
        </w:category>
        <w:types>
          <w:type w:val="bbPlcHdr"/>
        </w:types>
        <w:behaviors>
          <w:behavior w:val="content"/>
        </w:behaviors>
        <w:guid w:val="{8806471B-1421-4C7A-AC01-FD4ADDFC6F0F}"/>
      </w:docPartPr>
      <w:docPartBody>
        <w:p w:rsidR="00563D2D" w:rsidRDefault="00801F6A" w:rsidP="00801F6A">
          <w:pPr>
            <w:pStyle w:val="532F50ED308C4DAAB2A1B2366FCFFD9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6A"/>
    <w:rsid w:val="00331A2E"/>
    <w:rsid w:val="00563D2D"/>
    <w:rsid w:val="00801F6A"/>
    <w:rsid w:val="00BE6E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E8E43595748A596B1E5A514BDC8C1">
    <w:name w:val="531E8E43595748A596B1E5A514BDC8C1"/>
    <w:rsid w:val="00801F6A"/>
  </w:style>
  <w:style w:type="paragraph" w:customStyle="1" w:styleId="68E530F9B41A413084E3B29D4570A265">
    <w:name w:val="68E530F9B41A413084E3B29D4570A265"/>
    <w:rsid w:val="00801F6A"/>
  </w:style>
  <w:style w:type="paragraph" w:customStyle="1" w:styleId="2E4938EB20694DA4A857152B14C344FC">
    <w:name w:val="2E4938EB20694DA4A857152B14C344FC"/>
    <w:rsid w:val="00801F6A"/>
  </w:style>
  <w:style w:type="paragraph" w:customStyle="1" w:styleId="8A18419D58B6480B880A5F429B192E22">
    <w:name w:val="8A18419D58B6480B880A5F429B192E22"/>
    <w:rsid w:val="00801F6A"/>
  </w:style>
  <w:style w:type="paragraph" w:customStyle="1" w:styleId="532F50ED308C4DAAB2A1B2366FCFFD94">
    <w:name w:val="532F50ED308C4DAAB2A1B2366FCFFD94"/>
    <w:rsid w:val="00801F6A"/>
  </w:style>
  <w:style w:type="paragraph" w:customStyle="1" w:styleId="00014E8AB3594105856E6D7E719D2740">
    <w:name w:val="00014E8AB3594105856E6D7E719D2740"/>
    <w:rsid w:val="00563D2D"/>
  </w:style>
  <w:style w:type="paragraph" w:customStyle="1" w:styleId="ADE0B378E2264B28B60CAF7AB85D66CE">
    <w:name w:val="ADE0B378E2264B28B60CAF7AB85D66CE"/>
    <w:rsid w:val="00563D2D"/>
  </w:style>
  <w:style w:type="paragraph" w:customStyle="1" w:styleId="D89E1B0603F14826AFF92924DD2D35E9">
    <w:name w:val="D89E1B0603F14826AFF92924DD2D35E9"/>
    <w:rsid w:val="00563D2D"/>
  </w:style>
  <w:style w:type="paragraph" w:customStyle="1" w:styleId="D505D5F0524E46BD83312E2854644D40">
    <w:name w:val="D505D5F0524E46BD83312E2854644D40"/>
    <w:rsid w:val="00563D2D"/>
  </w:style>
  <w:style w:type="paragraph" w:customStyle="1" w:styleId="06AEA6C99D194AE1ADE8139EA042EF61">
    <w:name w:val="06AEA6C99D194AE1ADE8139EA042EF61"/>
    <w:rsid w:val="00563D2D"/>
  </w:style>
  <w:style w:type="paragraph" w:customStyle="1" w:styleId="597702B68D5D46B3BE5CC976CC5B7F6D">
    <w:name w:val="597702B68D5D46B3BE5CC976CC5B7F6D"/>
    <w:rsid w:val="00563D2D"/>
  </w:style>
  <w:style w:type="paragraph" w:customStyle="1" w:styleId="06D75513687D4C4BB1DDC68E4C920634">
    <w:name w:val="06D75513687D4C4BB1DDC68E4C920634"/>
    <w:rsid w:val="00563D2D"/>
  </w:style>
  <w:style w:type="paragraph" w:customStyle="1" w:styleId="E2C489ACF01C45548FECFFC2FCA8F0EC">
    <w:name w:val="E2C489ACF01C45548FECFFC2FCA8F0EC"/>
    <w:rsid w:val="00563D2D"/>
  </w:style>
  <w:style w:type="paragraph" w:customStyle="1" w:styleId="33A4A846D8DD4C2CA3A711F163C415D9">
    <w:name w:val="33A4A846D8DD4C2CA3A711F163C415D9"/>
    <w:rsid w:val="00563D2D"/>
  </w:style>
  <w:style w:type="paragraph" w:customStyle="1" w:styleId="794F7C181A3E4F5CA847E5B3E1E100E9">
    <w:name w:val="794F7C181A3E4F5CA847E5B3E1E100E9"/>
    <w:rsid w:val="00563D2D"/>
  </w:style>
  <w:style w:type="paragraph" w:customStyle="1" w:styleId="461B08E502BB460FAF2C94137D78A346">
    <w:name w:val="461B08E502BB460FAF2C94137D78A346"/>
    <w:rsid w:val="00563D2D"/>
  </w:style>
  <w:style w:type="paragraph" w:customStyle="1" w:styleId="67CB01BB0E994BC09570E5B56421594C">
    <w:name w:val="67CB01BB0E994BC09570E5B56421594C"/>
    <w:rsid w:val="00563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3E307-46AE-456F-90FB-950A71C1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Management Information</vt:lpstr>
    </vt:vector>
  </TitlesOfParts>
  <Company>University of Pretoria</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Information</dc:title>
  <dc:subject>COS301 - Zeon</dc:subject>
  <dc:creator>Zen</dc:creator>
  <cp:keywords/>
  <dc:description/>
  <cp:lastModifiedBy>Zen</cp:lastModifiedBy>
  <cp:revision>41</cp:revision>
  <dcterms:created xsi:type="dcterms:W3CDTF">2014-10-18T09:03:00Z</dcterms:created>
  <dcterms:modified xsi:type="dcterms:W3CDTF">2014-10-20T15:01:00Z</dcterms:modified>
</cp:coreProperties>
</file>