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24" w:rsidRDefault="00900524" w:rsidP="00900524"/>
    <w:p w:rsidR="00900524" w:rsidRDefault="00900524" w:rsidP="00900524">
      <w:r>
        <w:t>1.</w:t>
      </w:r>
      <w:r>
        <w:rPr>
          <w:rFonts w:cs="Cordia New"/>
          <w:cs/>
        </w:rPr>
        <w:t xml:space="preserve">รัฐธรรมนูญแห่งราชอาณาจักรไทย ปัจจุบัน(ล่าสุด) ประกาศใช้ ปี </w:t>
      </w:r>
      <w:proofErr w:type="gramStart"/>
      <w:r>
        <w:rPr>
          <w:rFonts w:cs="Cordia New"/>
          <w:cs/>
        </w:rPr>
        <w:t>พศ.ใด</w:t>
      </w:r>
      <w:proofErr w:type="gramEnd"/>
      <w:r>
        <w:rPr>
          <w:rFonts w:cs="Cordia New"/>
          <w:cs/>
        </w:rPr>
        <w:t xml:space="preserve"> </w:t>
      </w:r>
      <w:r>
        <w:t>?</w:t>
      </w:r>
    </w:p>
    <w:p w:rsidR="00900524" w:rsidRDefault="00900524" w:rsidP="00900524">
      <w:r>
        <w:rPr>
          <w:rFonts w:cs="Cordia New"/>
          <w:cs/>
        </w:rPr>
        <w:t>รัฐธรรมนูญแห่งราชอาณาจักรไทยล่าสุด ประกาศใช้ พศ.</w:t>
      </w:r>
      <w:r>
        <w:t>2560</w:t>
      </w:r>
    </w:p>
    <w:p w:rsidR="00900524" w:rsidRDefault="00900524" w:rsidP="00900524"/>
    <w:p w:rsidR="00900524" w:rsidRDefault="00900524" w:rsidP="00900524">
      <w:r>
        <w:t>2.</w:t>
      </w:r>
      <w:r>
        <w:rPr>
          <w:rFonts w:cs="Cordia New"/>
          <w:cs/>
        </w:rPr>
        <w:t>รัฐธรรมนูญที่เกี่ยวข้อง คลื่นวิทยุอยู่ในมาตราใด</w:t>
      </w:r>
      <w:r>
        <w:t xml:space="preserve">? </w:t>
      </w:r>
      <w:r>
        <w:rPr>
          <w:rFonts w:cs="Cordia New"/>
          <w:cs/>
        </w:rPr>
        <w:t>สรุปเนื้อหา (ไม่คัดลอกข้อความ)</w:t>
      </w:r>
    </w:p>
    <w:p w:rsidR="00900524" w:rsidRDefault="00900524" w:rsidP="00900524">
      <w:r>
        <w:rPr>
          <w:rFonts w:cs="Cordia New"/>
          <w:cs/>
        </w:rPr>
        <w:t xml:space="preserve">มาตรา </w:t>
      </w:r>
      <w:r>
        <w:t>60</w:t>
      </w:r>
      <w:r>
        <w:rPr>
          <w:rFonts w:cs="Cordia New"/>
          <w:cs/>
        </w:rPr>
        <w:t xml:space="preserve"> ว่าด้วยการรักษาไว้ซึ่งคลื่นความถี่</w:t>
      </w:r>
      <w:proofErr w:type="spellStart"/>
      <w:r>
        <w:rPr>
          <w:rFonts w:cs="Cordia New"/>
          <w:cs/>
        </w:rPr>
        <w:t>เเละ</w:t>
      </w:r>
      <w:proofErr w:type="spellEnd"/>
      <w:r>
        <w:rPr>
          <w:rFonts w:cs="Cordia New"/>
          <w:cs/>
        </w:rPr>
        <w:t xml:space="preserve">การจัดสรรคลื่นความถี่ให้ได้ใช้ประโยชน์สูงสุด โดยให้มีความเป็นธรรม ถูกต้อง </w:t>
      </w:r>
    </w:p>
    <w:p w:rsidR="00900524" w:rsidRDefault="00900524" w:rsidP="00900524">
      <w:r>
        <w:rPr>
          <w:rFonts w:cs="Cordia New"/>
          <w:cs/>
        </w:rPr>
        <w:t xml:space="preserve">มาตรา </w:t>
      </w:r>
      <w:r>
        <w:t>274</w:t>
      </w:r>
      <w:r>
        <w:rPr>
          <w:rFonts w:cs="Cordia New"/>
          <w:cs/>
        </w:rPr>
        <w:t xml:space="preserve"> ว่าด้วยเรื่องการให้ คณะกรรมการกิจการกระจายเสียง กิจการโทรทัศน์ และกิจการโทรคมนาคม แห่งชาติ คอยจัดสรร</w:t>
      </w:r>
      <w:proofErr w:type="spellStart"/>
      <w:r>
        <w:rPr>
          <w:rFonts w:cs="Cordia New"/>
          <w:cs/>
        </w:rPr>
        <w:t>เเละ</w:t>
      </w:r>
      <w:proofErr w:type="spellEnd"/>
      <w:r>
        <w:rPr>
          <w:rFonts w:cs="Cordia New"/>
          <w:cs/>
        </w:rPr>
        <w:t>กำกับคลื่นความถี่ให้เป็นไปตามมาตรา๖๐</w:t>
      </w:r>
    </w:p>
    <w:p w:rsidR="00900524" w:rsidRDefault="00900524" w:rsidP="00900524"/>
    <w:p w:rsidR="00900524" w:rsidRDefault="00900524" w:rsidP="00900524">
      <w:r>
        <w:t>3.</w:t>
      </w:r>
      <w:r>
        <w:rPr>
          <w:rFonts w:cs="Cordia New"/>
          <w:cs/>
        </w:rPr>
        <w:t>ความถี่วิทยุ ใน</w:t>
      </w:r>
      <w:proofErr w:type="spellStart"/>
      <w:r>
        <w:rPr>
          <w:rFonts w:cs="Cordia New"/>
          <w:cs/>
        </w:rPr>
        <w:t>กฏหมาย</w:t>
      </w:r>
      <w:proofErr w:type="spellEnd"/>
      <w:r>
        <w:rPr>
          <w:rFonts w:cs="Cordia New"/>
          <w:cs/>
        </w:rPr>
        <w:t xml:space="preserve">ประเทศไทย </w:t>
      </w:r>
      <w:proofErr w:type="gramStart"/>
      <w:r>
        <w:rPr>
          <w:rFonts w:cs="Cordia New"/>
          <w:cs/>
        </w:rPr>
        <w:t xml:space="preserve">นิยามว่าอย่างไร </w:t>
      </w:r>
      <w:r>
        <w:t>?</w:t>
      </w:r>
      <w:proofErr w:type="gramEnd"/>
    </w:p>
    <w:p w:rsidR="00900524" w:rsidRDefault="00900524" w:rsidP="00900524">
      <w:r>
        <w:rPr>
          <w:rFonts w:cs="Cordia New"/>
          <w:cs/>
        </w:rPr>
        <w:t>พ.ร.บ.</w:t>
      </w:r>
      <w:proofErr w:type="spellStart"/>
      <w:r>
        <w:rPr>
          <w:rFonts w:cs="Cordia New"/>
          <w:cs/>
        </w:rPr>
        <w:t>กสทช</w:t>
      </w:r>
      <w:proofErr w:type="spellEnd"/>
      <w:r>
        <w:rPr>
          <w:rFonts w:cs="Cordia New"/>
          <w:cs/>
        </w:rPr>
        <w:t>. กำหนดนิยามของกิจการการกระจายเสียงและกิจการโทรทัศน์ที่อยู่ภายใต้การ</w:t>
      </w:r>
      <w:proofErr w:type="spellStart"/>
      <w:r>
        <w:rPr>
          <w:rFonts w:cs="Cordia New"/>
          <w:cs/>
        </w:rPr>
        <w:t>ควม</w:t>
      </w:r>
      <w:proofErr w:type="spellEnd"/>
      <w:r>
        <w:rPr>
          <w:rFonts w:cs="Cordia New"/>
          <w:cs/>
        </w:rPr>
        <w:t>คุมของกฎหมาย</w:t>
      </w:r>
    </w:p>
    <w:p w:rsidR="00900524" w:rsidRDefault="00900524" w:rsidP="00900524"/>
    <w:p w:rsidR="00900524" w:rsidRDefault="00900524" w:rsidP="00900524">
      <w:r>
        <w:t>4.</w:t>
      </w:r>
      <w:proofErr w:type="gramStart"/>
      <w:r>
        <w:rPr>
          <w:rFonts w:cs="Cordia New"/>
          <w:cs/>
        </w:rPr>
        <w:t>ความถี่วิทยุที่ได้รับการคุมครองทาง</w:t>
      </w:r>
      <w:proofErr w:type="spellStart"/>
      <w:r>
        <w:rPr>
          <w:rFonts w:cs="Cordia New"/>
          <w:cs/>
        </w:rPr>
        <w:t>กฏหมาย</w:t>
      </w:r>
      <w:proofErr w:type="spellEnd"/>
      <w:r>
        <w:rPr>
          <w:rFonts w:cs="Cordia New"/>
          <w:cs/>
        </w:rPr>
        <w:t xml:space="preserve">อยู่ช่วงความถี่ใด </w:t>
      </w:r>
      <w:r>
        <w:t>?</w:t>
      </w:r>
      <w:proofErr w:type="gramEnd"/>
    </w:p>
    <w:p w:rsidR="00900524" w:rsidRDefault="00900524" w:rsidP="00900524">
      <w:r>
        <w:t xml:space="preserve">(88 - 108, 54 - </w:t>
      </w:r>
      <w:proofErr w:type="gramStart"/>
      <w:r>
        <w:t>74 ,</w:t>
      </w:r>
      <w:proofErr w:type="gramEnd"/>
      <w:r>
        <w:t xml:space="preserve"> 30- 50 , 300- 500, 2400- 2500</w:t>
      </w:r>
    </w:p>
    <w:p w:rsidR="00900524" w:rsidRDefault="00900524" w:rsidP="00900524">
      <w:r>
        <w:t xml:space="preserve">, 920- </w:t>
      </w:r>
      <w:proofErr w:type="gramStart"/>
      <w:r>
        <w:t>925 ,</w:t>
      </w:r>
      <w:proofErr w:type="gramEnd"/>
      <w:r>
        <w:t xml:space="preserve"> 245 - 247 , 510- 790 , 1900- 1906</w:t>
      </w:r>
    </w:p>
    <w:p w:rsidR="00900524" w:rsidRDefault="00900524" w:rsidP="00900524">
      <w:r>
        <w:t xml:space="preserve">, 920- </w:t>
      </w:r>
      <w:proofErr w:type="gramStart"/>
      <w:r>
        <w:t>925 ,</w:t>
      </w:r>
      <w:proofErr w:type="gramEnd"/>
      <w:r>
        <w:t xml:space="preserve"> 245 - 247 , 1900- 1906 )MHz</w:t>
      </w:r>
    </w:p>
    <w:p w:rsidR="00900524" w:rsidRDefault="00900524" w:rsidP="00900524"/>
    <w:p w:rsidR="00900524" w:rsidRDefault="00900524" w:rsidP="00900524">
      <w:r>
        <w:t>5.</w:t>
      </w:r>
      <w:r>
        <w:rPr>
          <w:rFonts w:cs="Cordia New"/>
          <w:cs/>
        </w:rPr>
        <w:t>รายชื่อคณะกรรมการกิจการกระจายเสียง กิจการโทรทัศน์ และกิจการโทรคมนาคมแห่งชาติ(</w:t>
      </w:r>
      <w:proofErr w:type="spellStart"/>
      <w:r>
        <w:rPr>
          <w:rFonts w:cs="Cordia New"/>
          <w:cs/>
        </w:rPr>
        <w:t>กสทช</w:t>
      </w:r>
      <w:proofErr w:type="spellEnd"/>
      <w:r>
        <w:rPr>
          <w:rFonts w:cs="Cordia New"/>
          <w:cs/>
        </w:rPr>
        <w:t>) และตำแหน่งและหน้าของแต่ละท่าน</w:t>
      </w:r>
    </w:p>
    <w:p w:rsidR="00900524" w:rsidRDefault="00900524" w:rsidP="00900524">
      <w:r>
        <w:rPr>
          <w:rFonts w:cs="Cordia New"/>
          <w:cs/>
        </w:rPr>
        <w:t xml:space="preserve">ประวัติประธานและกรรมการ </w:t>
      </w:r>
      <w:proofErr w:type="spellStart"/>
      <w:r>
        <w:rPr>
          <w:rFonts w:cs="Cordia New"/>
          <w:cs/>
        </w:rPr>
        <w:t>กสทช</w:t>
      </w:r>
      <w:proofErr w:type="spellEnd"/>
      <w:r>
        <w:rPr>
          <w:rFonts w:cs="Cordia New"/>
          <w:cs/>
        </w:rPr>
        <w:t xml:space="preserve">. ปี </w:t>
      </w:r>
      <w:r>
        <w:t>2557-</w:t>
      </w:r>
      <w:r>
        <w:rPr>
          <w:rFonts w:cs="Cordia New"/>
          <w:cs/>
        </w:rPr>
        <w:t>ปัจจุบัน</w:t>
      </w:r>
    </w:p>
    <w:p w:rsidR="00900524" w:rsidRDefault="00900524" w:rsidP="00900524">
      <w:r>
        <w:t>1.</w:t>
      </w:r>
      <w:r>
        <w:rPr>
          <w:rFonts w:cs="Cordia New"/>
          <w:cs/>
        </w:rPr>
        <w:t>พลเอก สุกิจ ขมะสน</w:t>
      </w:r>
      <w:proofErr w:type="spellStart"/>
      <w:r>
        <w:rPr>
          <w:rFonts w:cs="Cordia New"/>
          <w:cs/>
        </w:rPr>
        <w:t>ุทร</w:t>
      </w:r>
      <w:proofErr w:type="spellEnd"/>
    </w:p>
    <w:p w:rsidR="00900524" w:rsidRDefault="00900524" w:rsidP="00900524">
      <w:r>
        <w:rPr>
          <w:rFonts w:cs="Cordia New"/>
          <w:cs/>
        </w:rPr>
        <w:t>ประธานกรรมการกิจการกระจายเสียง</w:t>
      </w:r>
    </w:p>
    <w:p w:rsidR="00900524" w:rsidRDefault="00900524" w:rsidP="00900524"/>
    <w:p w:rsidR="00900524" w:rsidRDefault="00900524" w:rsidP="00900524">
      <w:r>
        <w:t>2.</w:t>
      </w:r>
      <w:r>
        <w:rPr>
          <w:rFonts w:cs="Cordia New"/>
          <w:cs/>
        </w:rPr>
        <w:t xml:space="preserve">พันเอก ดร. นที </w:t>
      </w:r>
      <w:proofErr w:type="spellStart"/>
      <w:r>
        <w:rPr>
          <w:rFonts w:cs="Cordia New"/>
          <w:cs/>
        </w:rPr>
        <w:t>ศุ</w:t>
      </w:r>
      <w:proofErr w:type="spellEnd"/>
      <w:r>
        <w:rPr>
          <w:rFonts w:cs="Cordia New"/>
          <w:cs/>
        </w:rPr>
        <w:t>กลรัตน์</w:t>
      </w:r>
    </w:p>
    <w:p w:rsidR="00900524" w:rsidRDefault="00900524" w:rsidP="00900524">
      <w:r>
        <w:rPr>
          <w:rFonts w:cs="Cordia New"/>
          <w:cs/>
        </w:rPr>
        <w:lastRenderedPageBreak/>
        <w:t>รองประธานกรรมการกิจการกระจายเสียง</w:t>
      </w:r>
    </w:p>
    <w:p w:rsidR="00900524" w:rsidRDefault="00900524" w:rsidP="00900524"/>
    <w:p w:rsidR="00900524" w:rsidRDefault="00900524" w:rsidP="00900524">
      <w:r>
        <w:t>3.</w:t>
      </w:r>
      <w:r>
        <w:rPr>
          <w:rFonts w:cs="Cordia New"/>
          <w:cs/>
        </w:rPr>
        <w:t>พลโท ดร. พีระพงษ์ มานะกิจ</w:t>
      </w:r>
    </w:p>
    <w:p w:rsidR="00900524" w:rsidRDefault="00900524" w:rsidP="00900524">
      <w:r>
        <w:rPr>
          <w:rFonts w:cs="Cordia New"/>
          <w:cs/>
        </w:rPr>
        <w:t>กรรมการกิจการกระจายเสียง</w:t>
      </w:r>
    </w:p>
    <w:p w:rsidR="00900524" w:rsidRDefault="00900524" w:rsidP="00900524"/>
    <w:p w:rsidR="00900524" w:rsidRDefault="00900524" w:rsidP="00900524">
      <w:r>
        <w:t>4.</w:t>
      </w:r>
      <w:r>
        <w:rPr>
          <w:rFonts w:cs="Cordia New"/>
          <w:cs/>
        </w:rPr>
        <w:t>รองศาสตราจารย์ประเสริฐ ศีลพิพัฒน์</w:t>
      </w:r>
    </w:p>
    <w:p w:rsidR="00900524" w:rsidRDefault="00900524" w:rsidP="00900524">
      <w:r>
        <w:rPr>
          <w:rFonts w:cs="Cordia New"/>
          <w:cs/>
        </w:rPr>
        <w:t>กรรมการกิจการกระจายเสียง</w:t>
      </w:r>
    </w:p>
    <w:p w:rsidR="00900524" w:rsidRDefault="00900524" w:rsidP="00900524"/>
    <w:p w:rsidR="00900524" w:rsidRDefault="00900524" w:rsidP="00900524">
      <w:r>
        <w:t>5.</w:t>
      </w:r>
      <w:r>
        <w:rPr>
          <w:rFonts w:cs="Cordia New"/>
          <w:cs/>
        </w:rPr>
        <w:t>ผู้ช่วยศาสตราจารย์ ดรใธวัชชัย จิตรภาษ์นันท์</w:t>
      </w:r>
    </w:p>
    <w:p w:rsidR="00900524" w:rsidRDefault="00900524" w:rsidP="00900524">
      <w:r>
        <w:rPr>
          <w:rFonts w:cs="Cordia New"/>
          <w:cs/>
        </w:rPr>
        <w:t>กรรมการกิจการกระจายเสียง</w:t>
      </w:r>
    </w:p>
    <w:p w:rsidR="00900524" w:rsidRDefault="00900524" w:rsidP="00900524"/>
    <w:p w:rsidR="00900524" w:rsidRDefault="00900524" w:rsidP="00900524">
      <w:r>
        <w:t>6.</w:t>
      </w:r>
      <w:r>
        <w:rPr>
          <w:rFonts w:cs="Cordia New"/>
          <w:cs/>
        </w:rPr>
        <w:t>นายประวิทย์ ลี่สถาพรวงศา</w:t>
      </w:r>
    </w:p>
    <w:p w:rsidR="00900524" w:rsidRDefault="00900524" w:rsidP="00900524">
      <w:r>
        <w:rPr>
          <w:rFonts w:cs="Cordia New"/>
          <w:cs/>
        </w:rPr>
        <w:t>กรรมการกิจการกระจายเสียง</w:t>
      </w:r>
    </w:p>
    <w:p w:rsidR="00900524" w:rsidRDefault="00900524" w:rsidP="00900524"/>
    <w:p w:rsidR="00900524" w:rsidRDefault="00900524" w:rsidP="00900524">
      <w:r>
        <w:t>6.</w:t>
      </w:r>
      <w:r>
        <w:rPr>
          <w:rFonts w:cs="Cordia New"/>
          <w:cs/>
        </w:rPr>
        <w:t xml:space="preserve">การประมูลคลื่นวิทยุความถี่ </w:t>
      </w:r>
      <w:r>
        <w:t>700MHz</w:t>
      </w:r>
    </w:p>
    <w:p w:rsidR="00900524" w:rsidRDefault="00900524" w:rsidP="00900524">
      <w:r>
        <w:t>6.1</w:t>
      </w:r>
      <w:proofErr w:type="gramStart"/>
      <w:r>
        <w:rPr>
          <w:rFonts w:cs="Cordia New"/>
          <w:cs/>
        </w:rPr>
        <w:t xml:space="preserve">ประมูลเมื่อใด </w:t>
      </w:r>
      <w:r>
        <w:t>?</w:t>
      </w:r>
      <w:proofErr w:type="gramEnd"/>
      <w:r>
        <w:t xml:space="preserve"> </w:t>
      </w:r>
    </w:p>
    <w:p w:rsidR="00900524" w:rsidRDefault="00900524" w:rsidP="00900524">
      <w:r>
        <w:t>19</w:t>
      </w:r>
      <w:r>
        <w:rPr>
          <w:rFonts w:cs="Cordia New"/>
          <w:cs/>
        </w:rPr>
        <w:t xml:space="preserve"> มิถุนายน พศ.</w:t>
      </w:r>
      <w:r>
        <w:t>2562</w:t>
      </w:r>
    </w:p>
    <w:p w:rsidR="00900524" w:rsidRDefault="00900524" w:rsidP="00900524"/>
    <w:p w:rsidR="00900524" w:rsidRDefault="00900524" w:rsidP="00900524">
      <w:r>
        <w:t xml:space="preserve">6.2. </w:t>
      </w:r>
      <w:r>
        <w:rPr>
          <w:rFonts w:cs="Cordia New"/>
          <w:cs/>
        </w:rPr>
        <w:t xml:space="preserve">มีบริษัทใดรับใบอนุญาตบ้าง </w:t>
      </w:r>
      <w:r>
        <w:t>?</w:t>
      </w:r>
    </w:p>
    <w:p w:rsidR="00900524" w:rsidRDefault="00900524" w:rsidP="00900524">
      <w:r>
        <w:t>1.Ais</w:t>
      </w:r>
    </w:p>
    <w:p w:rsidR="00900524" w:rsidRDefault="00900524" w:rsidP="00900524">
      <w:r>
        <w:t>2.Truemove H</w:t>
      </w:r>
    </w:p>
    <w:p w:rsidR="00900524" w:rsidRDefault="00900524" w:rsidP="00900524">
      <w:r>
        <w:t>3.Dtac</w:t>
      </w:r>
    </w:p>
    <w:p w:rsidR="00900524" w:rsidRDefault="00900524" w:rsidP="00900524"/>
    <w:p w:rsidR="00900524" w:rsidRDefault="00900524" w:rsidP="00900524">
      <w:r>
        <w:t xml:space="preserve">6.3. </w:t>
      </w:r>
      <w:r>
        <w:rPr>
          <w:rFonts w:cs="Cordia New"/>
          <w:cs/>
        </w:rPr>
        <w:t>แต่ละบริษัทได้รับช่วงความถี่ใด</w:t>
      </w:r>
      <w:r>
        <w:t xml:space="preserve">? </w:t>
      </w:r>
      <w:r>
        <w:rPr>
          <w:rFonts w:cs="Cordia New"/>
          <w:cs/>
        </w:rPr>
        <w:t>มี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>วิธเท่าใด</w:t>
      </w:r>
      <w:r>
        <w:t>?</w:t>
      </w:r>
    </w:p>
    <w:p w:rsidR="00900524" w:rsidRDefault="00900524" w:rsidP="00900524">
      <w:r>
        <w:lastRenderedPageBreak/>
        <w:t xml:space="preserve">1.Truemove </w:t>
      </w:r>
      <w:r>
        <w:rPr>
          <w:rFonts w:cs="Cordia New"/>
          <w:cs/>
        </w:rPr>
        <w:t xml:space="preserve">ช่วงความถี่วิทยุ </w:t>
      </w:r>
      <w:r>
        <w:t xml:space="preserve">703-713MHz </w:t>
      </w:r>
      <w:r>
        <w:rPr>
          <w:rFonts w:cs="Cordia New"/>
          <w:cs/>
        </w:rPr>
        <w:t xml:space="preserve">คู่กับ </w:t>
      </w:r>
      <w:r>
        <w:t xml:space="preserve">758-768MHz </w:t>
      </w:r>
      <w:r>
        <w:rPr>
          <w:rFonts w:cs="Cordia New"/>
          <w:cs/>
        </w:rPr>
        <w:t>มี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วิธที่ </w:t>
      </w:r>
      <w:r>
        <w:t>20MHz</w:t>
      </w:r>
    </w:p>
    <w:p w:rsidR="00900524" w:rsidRDefault="00900524" w:rsidP="00900524">
      <w:r>
        <w:t xml:space="preserve">2.Dtac </w:t>
      </w:r>
      <w:r>
        <w:rPr>
          <w:rFonts w:cs="Cordia New"/>
          <w:cs/>
        </w:rPr>
        <w:t xml:space="preserve">ช่วงความถี่วิทยุ </w:t>
      </w:r>
      <w:r>
        <w:t xml:space="preserve">713-723MHz </w:t>
      </w:r>
      <w:r>
        <w:rPr>
          <w:rFonts w:cs="Cordia New"/>
          <w:cs/>
        </w:rPr>
        <w:t xml:space="preserve">คู่กับ </w:t>
      </w:r>
      <w:r>
        <w:t xml:space="preserve">768-778MHz </w:t>
      </w:r>
      <w:r>
        <w:rPr>
          <w:rFonts w:cs="Cordia New"/>
          <w:cs/>
        </w:rPr>
        <w:t>มี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วิธที่ </w:t>
      </w:r>
      <w:r>
        <w:t>20MHz</w:t>
      </w:r>
    </w:p>
    <w:p w:rsidR="00900524" w:rsidRDefault="00900524" w:rsidP="00900524">
      <w:r>
        <w:t xml:space="preserve">3.Ais </w:t>
      </w:r>
      <w:r>
        <w:rPr>
          <w:rFonts w:cs="Cordia New"/>
          <w:cs/>
        </w:rPr>
        <w:t xml:space="preserve">ช่วงความถี่วิทยุ </w:t>
      </w:r>
      <w:r>
        <w:t xml:space="preserve">723-733MHz </w:t>
      </w:r>
      <w:r>
        <w:rPr>
          <w:rFonts w:cs="Cordia New"/>
          <w:cs/>
        </w:rPr>
        <w:t xml:space="preserve">คู่กับ </w:t>
      </w:r>
      <w:r>
        <w:t xml:space="preserve">778-788MHz </w:t>
      </w:r>
      <w:r>
        <w:rPr>
          <w:rFonts w:cs="Cordia New"/>
          <w:cs/>
        </w:rPr>
        <w:t>มี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วิธที่ </w:t>
      </w:r>
      <w:r>
        <w:t>20MHz</w:t>
      </w:r>
    </w:p>
    <w:p w:rsidR="00900524" w:rsidRDefault="00900524" w:rsidP="00900524"/>
    <w:p w:rsidR="00900524" w:rsidRDefault="00900524" w:rsidP="00900524">
      <w:r>
        <w:t xml:space="preserve">6.4. </w:t>
      </w:r>
      <w:r>
        <w:rPr>
          <w:rFonts w:cs="Cordia New"/>
          <w:cs/>
        </w:rPr>
        <w:t xml:space="preserve">เป็นชนิด </w:t>
      </w:r>
      <w:r>
        <w:t xml:space="preserve">TDD </w:t>
      </w:r>
      <w:r>
        <w:rPr>
          <w:rFonts w:cs="Cordia New"/>
          <w:cs/>
        </w:rPr>
        <w:t xml:space="preserve">หรือ </w:t>
      </w:r>
      <w:r>
        <w:t xml:space="preserve">FDD ? </w:t>
      </w:r>
      <w:r>
        <w:rPr>
          <w:rFonts w:cs="Cordia New"/>
          <w:cs/>
        </w:rPr>
        <w:t>อธิบาย</w:t>
      </w:r>
    </w:p>
    <w:p w:rsidR="00D443FA" w:rsidRPr="00900524" w:rsidRDefault="00900524" w:rsidP="00900524">
      <w:r>
        <w:t xml:space="preserve">FDD </w:t>
      </w:r>
      <w:r>
        <w:rPr>
          <w:rFonts w:cs="Cordia New"/>
          <w:cs/>
        </w:rPr>
        <w:t xml:space="preserve">อุปกรณ์ส่วนใหญ่รองรับ </w:t>
      </w:r>
      <w:r>
        <w:t>FDD</w:t>
      </w:r>
      <w:bookmarkStart w:id="0" w:name="_GoBack"/>
      <w:bookmarkEnd w:id="0"/>
    </w:p>
    <w:sectPr w:rsidR="00D443FA" w:rsidRPr="0090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C0"/>
    <w:rsid w:val="0068297F"/>
    <w:rsid w:val="00900524"/>
    <w:rsid w:val="00901B74"/>
    <w:rsid w:val="00D443FA"/>
    <w:rsid w:val="00D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8373"/>
  <w15:chartTrackingRefBased/>
  <w15:docId w15:val="{C90AE157-67F6-4190-817E-76EB09DA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เฉลิมชัย   หลวงพรม</dc:creator>
  <cp:keywords/>
  <dc:description/>
  <cp:lastModifiedBy>เฉลิมชัย   หลวงพรม</cp:lastModifiedBy>
  <cp:revision>1</cp:revision>
  <dcterms:created xsi:type="dcterms:W3CDTF">2019-07-12T17:52:00Z</dcterms:created>
  <dcterms:modified xsi:type="dcterms:W3CDTF">2019-07-12T18:36:00Z</dcterms:modified>
</cp:coreProperties>
</file>