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English Language</w:t>
        <w:br/>
        <w:t>Basic 4  ·  Lower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variety of songs</w:t>
        <w:br/>
      </w:r>
      <w:r>
        <w:rPr>
          <w:rFonts w:ascii="Calibri" w:hAnsi="Calibri"/>
          <w:b/>
          <w:i w:val="0"/>
          <w:color w:val="000000"/>
          <w:sz w:val="20"/>
        </w:rPr>
        <w:t xml:space="preserve">Indicator: </w:t>
      </w:r>
      <w:r>
        <w:rPr>
          <w:rFonts w:ascii="Calibri" w:hAnsi="Calibri"/>
          <w:b w:val="0"/>
          <w:i w:val="0"/>
          <w:color w:val="000000"/>
          <w:sz w:val="20"/>
        </w:rPr>
        <w:t>B4.1.1.1.1 — Listen attentively to songs and sing them with appropriate stress, rhythm and actions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listen attentively to songs and sing them with appropriate stress, rhythm and 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listen attentively to songs and sing them with appropriate stress, rhythm and actions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listen attentively to songs and sing them with appropriate stress, rhythm and actions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B4.2.10</w:t>
        <w:br/>
      </w:r>
      <w:r>
        <w:rPr>
          <w:rFonts w:ascii="Calibri" w:hAnsi="Calibri"/>
          <w:b/>
          <w:i w:val="0"/>
          <w:color w:val="000000"/>
          <w:sz w:val="20"/>
        </w:rPr>
        <w:t xml:space="preserve">Content Standard: </w:t>
      </w:r>
      <w:r>
        <w:rPr>
          <w:rFonts w:ascii="Calibri" w:hAnsi="Calibri"/>
          <w:b w:val="0"/>
          <w:i w:val="0"/>
          <w:color w:val="000000"/>
          <w:sz w:val="20"/>
        </w:rPr>
        <w:t>B4.2.10.1 — Read and summarise passages read</w:t>
        <w:br/>
      </w:r>
      <w:r>
        <w:rPr>
          <w:rFonts w:ascii="Calibri" w:hAnsi="Calibri"/>
          <w:b/>
          <w:i w:val="0"/>
          <w:color w:val="000000"/>
          <w:sz w:val="20"/>
        </w:rPr>
        <w:t xml:space="preserve">Indicator: </w:t>
      </w:r>
      <w:r>
        <w:rPr>
          <w:rFonts w:ascii="Calibri" w:hAnsi="Calibri"/>
          <w:b w:val="0"/>
          <w:i w:val="0"/>
          <w:color w:val="000000"/>
          <w:sz w:val="20"/>
        </w:rPr>
        <w:t>B4.2.10.1.1 — Summarise level-appropriate passages/texts orally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summarise level-appropriate passages/texts orally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summarise level-appropriate passages/texts orally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summarise level-appropriate passages/texts orally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B4.3.1.1.1 — Identify and use nouns to identify people, animals, events and objects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nouns to identify people, animals, events and objects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identify and use nouns to identify people, animals, events and objects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nouns to identify people, animals, events and objects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B4.4.10</w:t>
        <w:br/>
      </w:r>
      <w:r>
        <w:rPr>
          <w:rFonts w:ascii="Calibri" w:hAnsi="Calibri"/>
          <w:b/>
          <w:i w:val="0"/>
          <w:color w:val="000000"/>
          <w:sz w:val="20"/>
        </w:rPr>
        <w:t xml:space="preserve">Content Standard: </w:t>
      </w:r>
      <w:r>
        <w:rPr>
          <w:rFonts w:ascii="Calibri" w:hAnsi="Calibri"/>
          <w:b w:val="0"/>
          <w:i w:val="0"/>
          <w:color w:val="000000"/>
          <w:sz w:val="20"/>
        </w:rPr>
        <w:t>B4.4.10.1 — Narrate situations, express feelings and convey point of view about the world/ or fictional world</w:t>
        <w:br/>
      </w:r>
      <w:r>
        <w:rPr>
          <w:rFonts w:ascii="Calibri" w:hAnsi="Calibri"/>
          <w:b/>
          <w:i w:val="0"/>
          <w:color w:val="000000"/>
          <w:sz w:val="20"/>
        </w:rPr>
        <w:t xml:space="preserve">Indicator: </w:t>
      </w:r>
      <w:r>
        <w:rPr>
          <w:rFonts w:ascii="Calibri" w:hAnsi="Calibri"/>
          <w:b w:val="0"/>
          <w:i w:val="0"/>
          <w:color w:val="000000"/>
          <w:sz w:val="20"/>
        </w:rPr>
        <w:t>B4.4.10.1.1 —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B4.5.10</w:t>
        <w:br/>
      </w:r>
      <w:r>
        <w:rPr>
          <w:rFonts w:ascii="Calibri" w:hAnsi="Calibri"/>
          <w:b/>
          <w:i w:val="0"/>
          <w:color w:val="000000"/>
          <w:sz w:val="20"/>
        </w:rPr>
        <w:t xml:space="preserve">Content Standard: </w:t>
      </w:r>
      <w:r>
        <w:rPr>
          <w:rFonts w:ascii="Calibri" w:hAnsi="Calibri"/>
          <w:b w:val="0"/>
          <w:i w:val="0"/>
          <w:color w:val="000000"/>
          <w:sz w:val="20"/>
        </w:rPr>
        <w:t>B4.5.10.1 — Spell words accurately</w:t>
        <w:br/>
      </w:r>
      <w:r>
        <w:rPr>
          <w:rFonts w:ascii="Calibri" w:hAnsi="Calibri"/>
          <w:b/>
          <w:i w:val="0"/>
          <w:color w:val="000000"/>
          <w:sz w:val="20"/>
        </w:rPr>
        <w:t xml:space="preserve">Indicator: </w:t>
      </w:r>
      <w:r>
        <w:rPr>
          <w:rFonts w:ascii="Calibri" w:hAnsi="Calibri"/>
          <w:b w:val="0"/>
          <w:i w:val="0"/>
          <w:color w:val="000000"/>
          <w:sz w:val="20"/>
        </w:rPr>
        <w:t>B4.5.10.1.1 — Use invented spelling to increase fluency and free writing</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invented spelling to increase fluency and free writing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use invented spelling to increase fluency and free writing</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invented spelling to increase fluency and free writing</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Demonstrate understanding of variety of songs</w:t>
        <w:br/>
      </w:r>
      <w:r>
        <w:rPr>
          <w:rFonts w:ascii="Calibri" w:hAnsi="Calibri"/>
          <w:b/>
          <w:i w:val="0"/>
          <w:color w:val="000000"/>
          <w:sz w:val="20"/>
        </w:rPr>
        <w:t xml:space="preserve">Indicator: </w:t>
      </w:r>
      <w:r>
        <w:rPr>
          <w:rFonts w:ascii="Calibri" w:hAnsi="Calibri"/>
          <w:b w:val="0"/>
          <w:i w:val="0"/>
          <w:color w:val="000000"/>
          <w:sz w:val="20"/>
        </w:rPr>
        <w:t>B4.1.1.1.2 — Identify and discuss values in songs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discuss values in songs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identify and discuss values in songs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discuss values in songs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B4.2.10</w:t>
        <w:br/>
      </w:r>
      <w:r>
        <w:rPr>
          <w:rFonts w:ascii="Calibri" w:hAnsi="Calibri"/>
          <w:b/>
          <w:i w:val="0"/>
          <w:color w:val="000000"/>
          <w:sz w:val="20"/>
        </w:rPr>
        <w:t xml:space="preserve">Content Standard: </w:t>
      </w:r>
      <w:r>
        <w:rPr>
          <w:rFonts w:ascii="Calibri" w:hAnsi="Calibri"/>
          <w:b w:val="0"/>
          <w:i w:val="0"/>
          <w:color w:val="000000"/>
          <w:sz w:val="20"/>
        </w:rPr>
        <w:t>B4.2.10.1 — Read and summarise passages read</w:t>
        <w:br/>
      </w:r>
      <w:r>
        <w:rPr>
          <w:rFonts w:ascii="Calibri" w:hAnsi="Calibri"/>
          <w:b/>
          <w:i w:val="0"/>
          <w:color w:val="000000"/>
          <w:sz w:val="20"/>
        </w:rPr>
        <w:t xml:space="preserve">Indicator: </w:t>
      </w:r>
      <w:r>
        <w:rPr>
          <w:rFonts w:ascii="Calibri" w:hAnsi="Calibri"/>
          <w:b w:val="0"/>
          <w:i w:val="0"/>
          <w:color w:val="000000"/>
          <w:sz w:val="20"/>
        </w:rPr>
        <w:t>B4.2.10.1.2 — Write short summary of a level-appropriate passage/text read</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short summary of a level-appropriate passage/text read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write short summary of a level-appropriate passage/text read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short summary of a level-appropriate passage/text read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B4.3.1.1.2 — Identify and use: proper nouns – refer to cities and countries and), Common nouns a. Proper Nouns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proper nouns – refer to cities and countries and), Common nouns a. Proper Nouns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identify and use: proper nouns – refer to cities and countries and), Common nouns a. Proper Nouns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proper nouns – refer to cities and countries and), Common nouns a. Proper Nouns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B4.4.11</w:t>
        <w:br/>
      </w:r>
      <w:r>
        <w:rPr>
          <w:rFonts w:ascii="Calibri" w:hAnsi="Calibri"/>
          <w:b/>
          <w:i w:val="0"/>
          <w:color w:val="000000"/>
          <w:sz w:val="20"/>
        </w:rPr>
        <w:t xml:space="preserve">Content Standard: </w:t>
      </w:r>
      <w:r>
        <w:rPr>
          <w:rFonts w:ascii="Calibri" w:hAnsi="Calibri"/>
          <w:b w:val="0"/>
          <w:i w:val="0"/>
          <w:color w:val="000000"/>
          <w:sz w:val="20"/>
        </w:rPr>
        <w:t>B4.4.11.1 — Create texts</w:t>
        <w:br/>
      </w:r>
      <w:r>
        <w:rPr>
          <w:rFonts w:ascii="Calibri" w:hAnsi="Calibri"/>
          <w:b/>
          <w:i w:val="0"/>
          <w:color w:val="000000"/>
          <w:sz w:val="20"/>
        </w:rPr>
        <w:t xml:space="preserve">Indicator: </w:t>
      </w:r>
      <w:r>
        <w:rPr>
          <w:rFonts w:ascii="Calibri" w:hAnsi="Calibri"/>
          <w:b w:val="0"/>
          <w:i w:val="0"/>
          <w:color w:val="000000"/>
          <w:sz w:val="20"/>
        </w:rPr>
        <w:t>B4.4.11.1.1 — Write freely about topics of choice in their immediate environment</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freely about topics of choice in their immediate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write freely about topics of choice in their immediate environment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freely about topics of choice in their immediate environment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[Weekly Reading Period — A folk tale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folk tale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folk tale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folk tale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folk tale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B4.1.10.1 — Show knowledge of spoken grammar and register</w:t>
        <w:br/>
      </w:r>
      <w:r>
        <w:rPr>
          <w:rFonts w:ascii="Calibri" w:hAnsi="Calibri"/>
          <w:b/>
          <w:i w:val="0"/>
          <w:color w:val="000000"/>
          <w:sz w:val="20"/>
        </w:rPr>
        <w:t xml:space="preserve">Indicator: </w:t>
      </w:r>
      <w:r>
        <w:rPr>
          <w:rFonts w:ascii="Calibri" w:hAnsi="Calibri"/>
          <w:b w:val="0"/>
          <w:i w:val="0"/>
          <w:color w:val="000000"/>
          <w:sz w:val="20"/>
        </w:rPr>
        <w:t>B4.1.10.1.1 — Demonstrate awareness of the features of spoken language (contractions, ellipsis e.g. A: How are you? B: Fine)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awareness of the features of spoken language (contractions, ellipsis e.g. A: How are you? B: Fine)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demonstrate awareness of the features of spoken language (contractions, ellipsis e.g. A: How are you? B: Fine)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demonstrate awareness of the features of spoken language (contractions, ellipsis e.g. A: How are you? B: Fine)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Connect sounds to letters; and blend letters/syllables in order to read and write.</w:t>
        <w:br/>
      </w:r>
      <w:r>
        <w:rPr>
          <w:rFonts w:ascii="Calibri" w:hAnsi="Calibri"/>
          <w:b/>
          <w:i w:val="0"/>
          <w:color w:val="000000"/>
          <w:sz w:val="20"/>
        </w:rPr>
        <w:t xml:space="preserve">Indicator: </w:t>
      </w:r>
      <w:r>
        <w:rPr>
          <w:rFonts w:ascii="Calibri" w:hAnsi="Calibri"/>
          <w:b w:val="0"/>
          <w:i w:val="0"/>
          <w:color w:val="000000"/>
          <w:sz w:val="20"/>
        </w:rPr>
        <w:t>B4.2.2.1.1 — Match sounds to their corresponding letter/letter patterns (e.g. initial/final consonants – m, j, f, s, etc., initial short vowels”– a, e, i, o, u”, final “y” as vowel, silent letters etc.)</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match sounds to their corresponding letter/letter patterns (e.g. initial/final consonants – m, j, f, s, etc., initial short vowels”– a, e, i, o, u”, final “y” as vowel, silent letters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match sounds to their corresponding letter/letter patterns (e.g. initial/final consonants – m, j, f, s, etc., initial short vowels”– a, e, i, o, u”, final “y” as vowel, silent letters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match sounds to their corresponding letter/letter patterns (e.g. initial/final consonants – m, j, f, s, etc., initial short vowels”– a, e, i, o, u”, final “y” as vowel, silent letters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B4.3.1.1.3 — Identify and use collective nouns to refer to a group of objects and people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collective nouns to refer to a group of objects and people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identify and use collective nouns to refer to a group of objects and people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collective nouns to refer to a group of objects and people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B4.4.11</w:t>
        <w:br/>
      </w:r>
      <w:r>
        <w:rPr>
          <w:rFonts w:ascii="Calibri" w:hAnsi="Calibri"/>
          <w:b/>
          <w:i w:val="0"/>
          <w:color w:val="000000"/>
          <w:sz w:val="20"/>
        </w:rPr>
        <w:t xml:space="preserve">Content Standard: </w:t>
      </w:r>
      <w:r>
        <w:rPr>
          <w:rFonts w:ascii="Calibri" w:hAnsi="Calibri"/>
          <w:b w:val="0"/>
          <w:i w:val="0"/>
          <w:color w:val="000000"/>
          <w:sz w:val="20"/>
        </w:rPr>
        <w:t>B4.4.11.1 — Create texts</w:t>
        <w:br/>
      </w:r>
      <w:r>
        <w:rPr>
          <w:rFonts w:ascii="Calibri" w:hAnsi="Calibri"/>
          <w:b/>
          <w:i w:val="0"/>
          <w:color w:val="000000"/>
          <w:sz w:val="20"/>
        </w:rPr>
        <w:t xml:space="preserve">Indicator: </w:t>
      </w:r>
      <w:r>
        <w:rPr>
          <w:rFonts w:ascii="Calibri" w:hAnsi="Calibri"/>
          <w:b w:val="0"/>
          <w:i w:val="0"/>
          <w:color w:val="000000"/>
          <w:sz w:val="20"/>
        </w:rPr>
        <w:t>B4.4.11.1.2 — Write poems and imaginative, narrative stories and illustrate them</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poems and imaginative, narrative stories and illustrate them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write poems and imaginative, narrative stories and illustrate them</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poems and imaginative, narrative stories and illustrate them</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Show understanding of how punctuations are used appropriately in writing</w:t>
        <w:br/>
      </w:r>
      <w:r>
        <w:rPr>
          <w:rFonts w:ascii="Calibri" w:hAnsi="Calibri"/>
          <w:b/>
          <w:i w:val="0"/>
          <w:color w:val="000000"/>
          <w:sz w:val="20"/>
        </w:rPr>
        <w:t xml:space="preserve">Indicator: </w:t>
      </w:r>
      <w:r>
        <w:rPr>
          <w:rFonts w:ascii="Calibri" w:hAnsi="Calibri"/>
          <w:b w:val="0"/>
          <w:i w:val="0"/>
          <w:color w:val="000000"/>
          <w:sz w:val="20"/>
        </w:rPr>
        <w:t>B4.5.2.1.1 — Use the comma: − before and after "Yes" and "No" in sentences − after addressing a person, e.g. Kofi, can you help me?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comma: − before and after "Yes" and "No" in sentences − after addressing a person, e.g. Kofi, can you help 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use the comma: − before and after "Yes" and "No" in sentences − after addressing a person, e.g. Kofi, can you help me?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comma: − before and after "Yes" and "No" in sentences − after addressing a person, e.g. Kofi, can you help me?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B4.1.10.1 — Show knowledge of spoken grammar and register</w:t>
        <w:br/>
      </w:r>
      <w:r>
        <w:rPr>
          <w:rFonts w:ascii="Calibri" w:hAnsi="Calibri"/>
          <w:b/>
          <w:i w:val="0"/>
          <w:color w:val="000000"/>
          <w:sz w:val="20"/>
        </w:rPr>
        <w:t xml:space="preserve">Indicator: </w:t>
      </w:r>
      <w:r>
        <w:rPr>
          <w:rFonts w:ascii="Calibri" w:hAnsi="Calibri"/>
          <w:b w:val="0"/>
          <w:i w:val="0"/>
          <w:color w:val="000000"/>
          <w:sz w:val="20"/>
        </w:rPr>
        <w:t>B4.1.10.1.2 — Demonstrate awareness of the differences between spoken and written forms of language e.g. simple and complex sentence structures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awareness of the differences between spoken and written forms of language e.g. simple and complex sentence structures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demonstrate awareness of the differences between spoken and written forms of language e.g. simple and complex sentence structures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demonstrate awareness of the differences between spoken and written forms of language e.g. simple and complex sentence structures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Connect sounds to letters; and blend letters/syllables in order to read and write.</w:t>
        <w:br/>
      </w:r>
      <w:r>
        <w:rPr>
          <w:rFonts w:ascii="Calibri" w:hAnsi="Calibri"/>
          <w:b/>
          <w:i w:val="0"/>
          <w:color w:val="000000"/>
          <w:sz w:val="20"/>
        </w:rPr>
        <w:t xml:space="preserve">Indicator: </w:t>
      </w:r>
      <w:r>
        <w:rPr>
          <w:rFonts w:ascii="Calibri" w:hAnsi="Calibri"/>
          <w:b w:val="0"/>
          <w:i w:val="0"/>
          <w:color w:val="000000"/>
          <w:sz w:val="20"/>
        </w:rPr>
        <w:t>B4.2.2.1.2 — Read single-syllable-words with taught consonant digraphs (sh-ship, ch-rich, ck-lock) and when reading continuous texts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single-syllable-words with taught consonant digraphs (sh-ship, ch-rich, ck-lock) and when reading continuous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read single-syllable-words with taught consonant digraphs (sh-ship, ch-rich, ck-lock) and when reading continuous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read single-syllable-words with taught consonant digraphs (sh-ship, ch-rich, ck-lock) and when reading continuous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B4.3.1.1.4 — Identify and use abstract nouns to refer to concepts and ideas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abstract nouns to refer to concepts and ideas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identify and use abstract nouns to refer to concepts and ideas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abstract nouns to refer to concepts and ideas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B4.4.12</w:t>
        <w:br/>
      </w:r>
      <w:r>
        <w:rPr>
          <w:rFonts w:ascii="Calibri" w:hAnsi="Calibri"/>
          <w:b/>
          <w:i w:val="0"/>
          <w:color w:val="000000"/>
          <w:sz w:val="20"/>
        </w:rPr>
        <w:t xml:space="preserve">Content Standard: </w:t>
      </w:r>
      <w:r>
        <w:rPr>
          <w:rFonts w:ascii="Calibri" w:hAnsi="Calibri"/>
          <w:b w:val="0"/>
          <w:i w:val="0"/>
          <w:color w:val="000000"/>
          <w:sz w:val="20"/>
        </w:rPr>
        <w:t>B4.4.12.1 — Demonstrate knowledge of descriptive words/expressions in writing</w:t>
        <w:br/>
      </w:r>
      <w:r>
        <w:rPr>
          <w:rFonts w:ascii="Calibri" w:hAnsi="Calibri"/>
          <w:b/>
          <w:i w:val="0"/>
          <w:color w:val="000000"/>
          <w:sz w:val="20"/>
        </w:rPr>
        <w:t xml:space="preserve">Indicator: </w:t>
      </w:r>
      <w:r>
        <w:rPr>
          <w:rFonts w:ascii="Calibri" w:hAnsi="Calibri"/>
          <w:b w:val="0"/>
          <w:i w:val="0"/>
          <w:color w:val="000000"/>
          <w:sz w:val="20"/>
        </w:rPr>
        <w:t>B4.4.12.1.1 — Use descriptive words/expressions to describe places, personal experiences and events Note: The teacher should consider level-appropriate vocabulary and grammar</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descriptive words/expressions to describe places, personal experiences and events Note: The teacher should consider level-appropriate vocabulary and grammar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use descriptive words/expressions to describe places, personal experiences and events Note: The teacher should consider level-appropriate vocabulary and grammar</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descriptive words/expressions to describe places, personal experiences and events Note: The teacher should consider level-appropriate vocabulary and grammar</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[Weekly Reading Period — A poem collection]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poem collection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poem collection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poem collection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poem collection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B4.1.10.1 — Show knowledge of spoken grammar and register</w:t>
        <w:br/>
      </w:r>
      <w:r>
        <w:rPr>
          <w:rFonts w:ascii="Calibri" w:hAnsi="Calibri"/>
          <w:b/>
          <w:i w:val="0"/>
          <w:color w:val="000000"/>
          <w:sz w:val="20"/>
        </w:rPr>
        <w:t xml:space="preserve">Indicator: </w:t>
      </w:r>
      <w:r>
        <w:rPr>
          <w:rFonts w:ascii="Calibri" w:hAnsi="Calibri"/>
          <w:b w:val="0"/>
          <w:i w:val="0"/>
          <w:color w:val="000000"/>
          <w:sz w:val="20"/>
        </w:rPr>
        <w:t>B4.1.10.1.3 — Demonstrate awareness of how meaning is conveyed through appropriate pace, stress, tone – through stories read aloud</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awareness of how meaning is conveyed through appropriate pace, stress, tone – through stories read aloud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demonstrate awareness of how meaning is conveyed through appropriate pace, stress, tone – through stories read aloud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demonstrate awareness of how meaning is conveyed through appropriate pace, stress, tone – through stories read aloud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Connect sounds to letters; and blend letters/syllables in order to read and write.</w:t>
        <w:br/>
      </w:r>
      <w:r>
        <w:rPr>
          <w:rFonts w:ascii="Calibri" w:hAnsi="Calibri"/>
          <w:b/>
          <w:i w:val="0"/>
          <w:color w:val="000000"/>
          <w:sz w:val="20"/>
        </w:rPr>
        <w:t xml:space="preserve">Indicator: </w:t>
      </w:r>
      <w:r>
        <w:rPr>
          <w:rFonts w:ascii="Calibri" w:hAnsi="Calibri"/>
          <w:b w:val="0"/>
          <w:i w:val="0"/>
          <w:color w:val="000000"/>
          <w:sz w:val="20"/>
        </w:rPr>
        <w:t>B4.2.2.1.3 — Use words with consonant digraphs to make meaningful sentences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words with consonant digraphs to make meaningful sentences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use words with consonant digraphs to make meaningful sentences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words with consonant digraphs to make meaningful sentences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B4.3.10</w:t>
        <w:br/>
      </w:r>
      <w:r>
        <w:rPr>
          <w:rFonts w:ascii="Calibri" w:hAnsi="Calibri"/>
          <w:b/>
          <w:i w:val="0"/>
          <w:color w:val="000000"/>
          <w:sz w:val="20"/>
        </w:rPr>
        <w:t xml:space="preserve">Content Standard: </w:t>
      </w:r>
      <w:r>
        <w:rPr>
          <w:rFonts w:ascii="Calibri" w:hAnsi="Calibri"/>
          <w:b w:val="0"/>
          <w:i w:val="0"/>
          <w:color w:val="000000"/>
          <w:sz w:val="20"/>
        </w:rPr>
        <w:t>B4.3.10.1 — Apply the knowledge of prepositions in oral and written communication</w:t>
        <w:br/>
      </w:r>
      <w:r>
        <w:rPr>
          <w:rFonts w:ascii="Calibri" w:hAnsi="Calibri"/>
          <w:b/>
          <w:i w:val="0"/>
          <w:color w:val="000000"/>
          <w:sz w:val="20"/>
        </w:rPr>
        <w:t xml:space="preserve">Indicator: </w:t>
      </w:r>
      <w:r>
        <w:rPr>
          <w:rFonts w:ascii="Calibri" w:hAnsi="Calibri"/>
          <w:b w:val="0"/>
          <w:i w:val="0"/>
          <w:color w:val="000000"/>
          <w:sz w:val="20"/>
        </w:rPr>
        <w:t>B4.3.10.1.1 — Use prepositions to convey a variety of meanings: − Direction e.g. along − Period of Time − Purpose − Possession − Comparison e.g. taller than</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prepositions to convey a variety of meanings: − Direction e.g. along − Period of Time − Purpose − Possession − Comparison e.g. taller than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use prepositions to convey a variety of meanings: − Direction e.g. along − Period of Time − Purpose − Possession − Comparison e.g. taller than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prepositions to convey a variety of meanings: − Direction e.g. along − Period of Time − Purpose − Possession − Comparison e.g. taller than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B4.4.13.1 — Support an opinion in writing</w:t>
        <w:br/>
      </w:r>
      <w:r>
        <w:rPr>
          <w:rFonts w:ascii="Calibri" w:hAnsi="Calibri"/>
          <w:b/>
          <w:i w:val="0"/>
          <w:color w:val="000000"/>
          <w:sz w:val="20"/>
        </w:rPr>
        <w:t xml:space="preserve">Indicator: </w:t>
      </w:r>
      <w:r>
        <w:rPr>
          <w:rFonts w:ascii="Calibri" w:hAnsi="Calibri"/>
          <w:b w:val="0"/>
          <w:i w:val="0"/>
          <w:color w:val="000000"/>
          <w:sz w:val="20"/>
        </w:rPr>
        <w:t>B4.4.13.1.1 — Support opinions with simple sentences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support opinions with simple sentences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support opinions with simple sentences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support opinions with simple sentences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B4.5.3</w:t>
        <w:br/>
      </w:r>
      <w:r>
        <w:rPr>
          <w:rFonts w:ascii="Calibri" w:hAnsi="Calibri"/>
          <w:b/>
          <w:i w:val="0"/>
          <w:color w:val="000000"/>
          <w:sz w:val="20"/>
        </w:rPr>
        <w:t xml:space="preserve">Content Standard: </w:t>
      </w:r>
      <w:r>
        <w:rPr>
          <w:rFonts w:ascii="Calibri" w:hAnsi="Calibri"/>
          <w:b w:val="0"/>
          <w:i w:val="0"/>
          <w:color w:val="000000"/>
          <w:sz w:val="20"/>
        </w:rPr>
        <w:t>B4.5.3.1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B4.5.3.1.1 — Identify and use nouns in sentences to identify people, animals, events and objects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nouns in sentences to identify people, animals, events and objects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identify and use nouns in sentences to identify people, animals, events and objects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nouns in sentences to identify people, animals, events and objects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B4.1.10.2 — Demonstrate the ability to communicate with accurate pronunciation and appropriate intonation</w:t>
        <w:br/>
      </w:r>
      <w:r>
        <w:rPr>
          <w:rFonts w:ascii="Calibri" w:hAnsi="Calibri"/>
          <w:b/>
          <w:i w:val="0"/>
          <w:color w:val="000000"/>
          <w:sz w:val="20"/>
        </w:rPr>
        <w:t xml:space="preserve">Indicator: </w:t>
      </w:r>
      <w:r>
        <w:rPr>
          <w:rFonts w:ascii="Calibri" w:hAnsi="Calibri"/>
          <w:b w:val="0"/>
          <w:i w:val="0"/>
          <w:color w:val="000000"/>
          <w:sz w:val="20"/>
        </w:rPr>
        <w:t>B4.1.10.2.1 — Speak clearly and fluently, using the appropriate voice qualities (pace, tone etc.)</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speak clearly and fluently, using the appropriate voice qualities (pace, tone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speak clearly and fluently, using the appropriate voice qualities (pace, tone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speak clearly and fluently, using the appropriate voice qualities (pace, tone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B4.2.2.2 — Use reading readiness and word identification skills</w:t>
        <w:br/>
      </w:r>
      <w:r>
        <w:rPr>
          <w:rFonts w:ascii="Calibri" w:hAnsi="Calibri"/>
          <w:b/>
          <w:i w:val="0"/>
          <w:color w:val="000000"/>
          <w:sz w:val="20"/>
        </w:rPr>
        <w:t xml:space="preserve">Indicator: </w:t>
      </w:r>
      <w:r>
        <w:rPr>
          <w:rFonts w:ascii="Calibri" w:hAnsi="Calibri"/>
          <w:b w:val="0"/>
          <w:i w:val="0"/>
          <w:color w:val="000000"/>
          <w:sz w:val="20"/>
        </w:rPr>
        <w:t>B4.2.2.2.1 — Recognise and read words using a variety of cues (e.g. prefixes – word beginning)</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recognise and read words using a variety of cues (e.g. prefixes – word beginning)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recognise and read words using a variety of cues (e.g. prefixes – word beginning)</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recognise and read words using a variety of cues (e.g. prefixes – word beginning)</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B4.3.2.1.1 — Identify and use the definite and indefinite articles “a” and “an” to refer to a person, animal, event, time or objects in general Note: Teacher should use level-appropriate vocabulary to teach the articles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the definite and indefinite articles “a” and “an” to refer to a person, animal, event, time or objects in general Note: Teacher should use level-appropriate vocabulary to teach the articles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identify and use the definite and indefinite articles “a” and “an” to refer to a person, animal, event, time or objects in general Note: Teacher should use level-appropriate vocabulary to teach the articles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the definite and indefinite articles “a” and “an” to refer to a person, animal, event, time or objects in general Note: Teacher should use level-appropriate vocabulary to teach the articles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B4.4.13.2.1 — Introduce claim(s) and support them with clear reasons and relevant evidence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introduce claim(s) and support them with clear reasons and relevant evidence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introduce claim(s) and support them with clear reasons and relevant evidence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introduce claim(s) and support them with clear reasons and relevant evidence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[Weekly Reading Period — A short story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short story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short story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short story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short story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B4.1.10.2 — Demonstrate the ability to communicate with accurate pronunciation and appropriate intonation</w:t>
        <w:br/>
      </w:r>
      <w:r>
        <w:rPr>
          <w:rFonts w:ascii="Calibri" w:hAnsi="Calibri"/>
          <w:b/>
          <w:i w:val="0"/>
          <w:color w:val="000000"/>
          <w:sz w:val="20"/>
        </w:rPr>
        <w:t xml:space="preserve">Indicator: </w:t>
      </w:r>
      <w:r>
        <w:rPr>
          <w:rFonts w:ascii="Calibri" w:hAnsi="Calibri"/>
          <w:b w:val="0"/>
          <w:i w:val="0"/>
          <w:color w:val="000000"/>
          <w:sz w:val="20"/>
        </w:rPr>
        <w:t>B4.1.10.2.2 — Read aloud clearly, at a good pace and with expression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aloud clearly, at a good pace and with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read aloud clearly, at a good pace and with expression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read aloud clearly, at a good pace and with expression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B4.2.3.1 — Identify rhyming/endings words and common digraphs</w:t>
        <w:br/>
      </w:r>
      <w:r>
        <w:rPr>
          <w:rFonts w:ascii="Calibri" w:hAnsi="Calibri"/>
          <w:b/>
          <w:i w:val="0"/>
          <w:color w:val="000000"/>
          <w:sz w:val="20"/>
        </w:rPr>
        <w:t xml:space="preserve">Indicator: </w:t>
      </w:r>
      <w:r>
        <w:rPr>
          <w:rFonts w:ascii="Calibri" w:hAnsi="Calibri"/>
          <w:b w:val="0"/>
          <w:i w:val="0"/>
          <w:color w:val="000000"/>
          <w:sz w:val="20"/>
        </w:rPr>
        <w:t>B4.2.3.1.1 — Use common rhyming/ending words to decode words. e. g. at, pat, mat, fat, etc</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common rhyming/ending words to decode words. e. g. at, pat, mat, fat,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use common rhyming/ending words to decode words. e. g. at, pat, mat, fat,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common rhyming/ending words to decode words. e. g. at, pat, mat, fat,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B4.3.2.1.2 — Identify and use quantifiers to show quantities − Numerals (cardinals: one, two) − Some, few/little, etc. − No, all/every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quantifiers to show quantities − Numerals (cardinals: one, two) − Some, few/little, etc. − No, all/every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identify and use quantifiers to show quantities − Numerals (cardinals: one, two) − Some, few/little, etc. − No, all/every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quantifiers to show quantities − Numerals (cardinals: one, two) − Some, few/little, etc. − No, all/every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B4.4.13.2.2 — Use words, phrases, and clauses to clarify the relationships between claim(s) and reasons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words, phrases, and clauses to clarify the relationships between claim(s) and reasons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use words, phrases, and clauses to clarify the relationships between claim(s) and reasons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words, phrases, and clauses to clarify the relationships between claim(s) and reasons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B4.5.3</w:t>
        <w:br/>
      </w:r>
      <w:r>
        <w:rPr>
          <w:rFonts w:ascii="Calibri" w:hAnsi="Calibri"/>
          <w:b/>
          <w:i w:val="0"/>
          <w:color w:val="000000"/>
          <w:sz w:val="20"/>
        </w:rPr>
        <w:t xml:space="preserve">Content Standard: </w:t>
      </w:r>
      <w:r>
        <w:rPr>
          <w:rFonts w:ascii="Calibri" w:hAnsi="Calibri"/>
          <w:b w:val="0"/>
          <w:i w:val="0"/>
          <w:color w:val="000000"/>
          <w:sz w:val="20"/>
        </w:rPr>
        <w:t>B4.5.3.1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B4.5.3.1.2 — Identify and use: − Proper nouns – refer to cities and countries − Common nouns − Proper nouns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 Proper nouns – refer to cities and countries − Common nouns − Proper nouns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identify and use: − Proper nouns – refer to cities and countries − Common nouns − Proper nouns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 Proper nouns – refer to cities and countries − Common nouns − Proper nouns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B4.1.10.3 — Plan and present information and ideas for a variety of purposes.</w:t>
        <w:br/>
      </w:r>
      <w:r>
        <w:rPr>
          <w:rFonts w:ascii="Calibri" w:hAnsi="Calibri"/>
          <w:b/>
          <w:i w:val="0"/>
          <w:color w:val="000000"/>
          <w:sz w:val="20"/>
        </w:rPr>
        <w:t xml:space="preserve">Indicator: </w:t>
      </w:r>
      <w:r>
        <w:rPr>
          <w:rFonts w:ascii="Calibri" w:hAnsi="Calibri"/>
          <w:b w:val="0"/>
          <w:i w:val="0"/>
          <w:color w:val="000000"/>
          <w:sz w:val="20"/>
        </w:rPr>
        <w:t>B4.1.10.3.1 — Identify the purpose and audience of a speech and set goals in the context of assigned topics (e.g. about familiar persons)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purpose and audience of a speech and set goals in the context of assigned topics (e.g. about familiar persons)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identify the purpose and audience of a speech and set goals in the context of assigned topics (e.g. about familiar persons)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the purpose and audience of a speech and set goals in the context of assigned topics (e.g. about familiar persons)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B4.2.3</w:t>
        <w:br/>
      </w:r>
      <w:r>
        <w:rPr>
          <w:rFonts w:ascii="Calibri" w:hAnsi="Calibri"/>
          <w:b/>
          <w:i w:val="0"/>
          <w:color w:val="000000"/>
          <w:sz w:val="20"/>
        </w:rPr>
        <w:t xml:space="preserve">Content Standard: </w:t>
      </w:r>
      <w:r>
        <w:rPr>
          <w:rFonts w:ascii="Calibri" w:hAnsi="Calibri"/>
          <w:b w:val="0"/>
          <w:i w:val="0"/>
          <w:color w:val="000000"/>
          <w:sz w:val="20"/>
        </w:rPr>
        <w:t>B4.2.3.1 — Identify rhyming/endings words and common digraphs</w:t>
        <w:br/>
      </w:r>
      <w:r>
        <w:rPr>
          <w:rFonts w:ascii="Calibri" w:hAnsi="Calibri"/>
          <w:b/>
          <w:i w:val="0"/>
          <w:color w:val="000000"/>
          <w:sz w:val="20"/>
        </w:rPr>
        <w:t xml:space="preserve">Indicator: </w:t>
      </w:r>
      <w:r>
        <w:rPr>
          <w:rFonts w:ascii="Calibri" w:hAnsi="Calibri"/>
          <w:b w:val="0"/>
          <w:i w:val="0"/>
          <w:color w:val="000000"/>
          <w:sz w:val="20"/>
        </w:rPr>
        <w:t>B4.2.3.1.2 — Read words with digraphs to make meaningful sentences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words with digraphs to make meaningful sentences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read words with digraphs to make meaningful sentences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read words with digraphs to make meaningful sentences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B4.3.2.1.3 — Identify and use possessive pronouns to show possession − My, your, his, etc</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possessive pronouns to show possession − My, your, his,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identify and use possessive pronouns to show possession − My, your, his,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possessive pronouns to show possession − My, your, his,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B4.4.13.2.3 — Establish and maintain a formal style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and maintain a formal style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establish and maintain a formal style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establish and maintain a formal style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[Weekly Reading Period — A class chart story]</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class chart story</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class chart story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class chart story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class chart story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B4.1.10.3 — Plan and present information and ideas for a variety of purposes.</w:t>
        <w:br/>
      </w:r>
      <w:r>
        <w:rPr>
          <w:rFonts w:ascii="Calibri" w:hAnsi="Calibri"/>
          <w:b/>
          <w:i w:val="0"/>
          <w:color w:val="000000"/>
          <w:sz w:val="20"/>
        </w:rPr>
        <w:t xml:space="preserve">Indicator: </w:t>
      </w:r>
      <w:r>
        <w:rPr>
          <w:rFonts w:ascii="Calibri" w:hAnsi="Calibri"/>
          <w:b w:val="0"/>
          <w:i w:val="0"/>
          <w:color w:val="000000"/>
          <w:sz w:val="20"/>
        </w:rPr>
        <w:t>B4.1.10.3.2 — Draw on prior knowledge to identify the subject matter of a speech.</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on prior knowledge to identify the subject matter of a speech.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draw on prior knowledge to identify the subject matter of a speech.</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draw on prior knowledge to identify the subject matter of a speech.</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B4.2.4</w:t>
        <w:br/>
      </w:r>
      <w:r>
        <w:rPr>
          <w:rFonts w:ascii="Calibri" w:hAnsi="Calibri"/>
          <w:b/>
          <w:i w:val="0"/>
          <w:color w:val="000000"/>
          <w:sz w:val="20"/>
        </w:rPr>
        <w:t xml:space="preserve">Content Standard: </w:t>
      </w:r>
      <w:r>
        <w:rPr>
          <w:rFonts w:ascii="Calibri" w:hAnsi="Calibri"/>
          <w:b w:val="0"/>
          <w:i w:val="0"/>
          <w:color w:val="000000"/>
          <w:sz w:val="20"/>
        </w:rPr>
        <w:t>B4.2.4.1 — Identify and use diphthongs to decode words</w:t>
        <w:br/>
      </w:r>
      <w:r>
        <w:rPr>
          <w:rFonts w:ascii="Calibri" w:hAnsi="Calibri"/>
          <w:b/>
          <w:i w:val="0"/>
          <w:color w:val="000000"/>
          <w:sz w:val="20"/>
        </w:rPr>
        <w:t xml:space="preserve">Indicator: </w:t>
      </w:r>
      <w:r>
        <w:rPr>
          <w:rFonts w:ascii="Calibri" w:hAnsi="Calibri"/>
          <w:b w:val="0"/>
          <w:i w:val="0"/>
          <w:color w:val="000000"/>
          <w:sz w:val="20"/>
        </w:rPr>
        <w:t>B4.2.4.1.1 — Use closing diphthongs e.g. /ei/, /ai/, /oi/ to make meaningful sentences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closing diphthongs e.g. /ei/, /ai/, /oi/ to make meaningful sentences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use closing diphthongs e.g. /ei/, /ai/, /oi/ to make meaningful sentences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closing diphthongs e.g. /ei/, /ai/, /oi/ to make meaningful sentences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B4.3.2.1.4 — Identify and use demonstratives: − this/that, these/those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demonstratives: − this/that, these/those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identify and use demonstratives: − this/that, these/those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demonstratives: − this/that, these/those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B4.4.13.2.4 — Provide a concluding statement that follows from argument presented</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provide a concluding statement that follows from argument presented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provide a concluding statement that follows from argument presented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provide a concluding statement that follows from argument presented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B4.5.3</w:t>
        <w:br/>
      </w:r>
      <w:r>
        <w:rPr>
          <w:rFonts w:ascii="Calibri" w:hAnsi="Calibri"/>
          <w:b/>
          <w:i w:val="0"/>
          <w:color w:val="000000"/>
          <w:sz w:val="20"/>
        </w:rPr>
        <w:t xml:space="preserve">Content Standard: </w:t>
      </w:r>
      <w:r>
        <w:rPr>
          <w:rFonts w:ascii="Calibri" w:hAnsi="Calibri"/>
          <w:b w:val="0"/>
          <w:i w:val="0"/>
          <w:color w:val="000000"/>
          <w:sz w:val="20"/>
        </w:rPr>
        <w:t>B4.5.3.1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B4.5.3.1.3 — Identify and use collective nouns to refer to a group of objects and people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collective nouns to refer to a group of objects and people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identify and use collective nouns to refer to a group of objects and people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collective nouns to refer to a group of objects and people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B4.1.10.3 — Plan and present information and ideas for a variety of purposes.</w:t>
        <w:br/>
      </w:r>
      <w:r>
        <w:rPr>
          <w:rFonts w:ascii="Calibri" w:hAnsi="Calibri"/>
          <w:b/>
          <w:i w:val="0"/>
          <w:color w:val="000000"/>
          <w:sz w:val="20"/>
        </w:rPr>
        <w:t xml:space="preserve">Indicator: </w:t>
      </w:r>
      <w:r>
        <w:rPr>
          <w:rFonts w:ascii="Calibri" w:hAnsi="Calibri"/>
          <w:b w:val="0"/>
          <w:i w:val="0"/>
          <w:color w:val="000000"/>
          <w:sz w:val="20"/>
        </w:rPr>
        <w:t>B4.1.10.3.3 — Gather and select facts and ideas from one or multiple print and/ or non-print sources, appropriate to the purpose, audience, context and culture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gather and select facts and ideas from one or multiple print and/ or non-print sources, appropriate to the purpose, audience, context and culture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gather and select facts and ideas from one or multiple print and/ or non-print sources, appropriate to the purpose, audience, context and culture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gather and select facts and ideas from one or multiple print and/ or non-print sources, appropriate to the purpose, audience, context and culture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Identify and use consonant blends and clusters in reading.</w:t>
        <w:br/>
      </w:r>
      <w:r>
        <w:rPr>
          <w:rFonts w:ascii="Calibri" w:hAnsi="Calibri"/>
          <w:b/>
          <w:i w:val="0"/>
          <w:color w:val="000000"/>
          <w:sz w:val="20"/>
        </w:rPr>
        <w:t xml:space="preserve">Indicator: </w:t>
      </w:r>
      <w:r>
        <w:rPr>
          <w:rFonts w:ascii="Calibri" w:hAnsi="Calibri"/>
          <w:b w:val="0"/>
          <w:i w:val="0"/>
          <w:color w:val="000000"/>
          <w:sz w:val="20"/>
        </w:rPr>
        <w:t>B4.2.5.1.1 — Orally produce single-syllable words by blending sounds (phonemes), including consonant blends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orally produce single-syllable words by blending sounds (phonemes), including consonant blends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orally produce single-syllable words by blending sounds (phonemes), including consonant blends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orally produce single-syllable words by blending sounds (phonemes), including consonant blends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B4.3.2.1.5 — Identify and use interrogative determiners “which, whose”– to find out about specific persons or objects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interrogative determiners “which, whose”– to find out about specific persons or objects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identify and use interrogative determiners “which, whose”– to find out about specific persons or objects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interrogative determiners “which, whose”– to find out about specific persons or objects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B4.4.14</w:t>
        <w:br/>
      </w:r>
      <w:r>
        <w:rPr>
          <w:rFonts w:ascii="Calibri" w:hAnsi="Calibri"/>
          <w:b/>
          <w:i w:val="0"/>
          <w:color w:val="000000"/>
          <w:sz w:val="20"/>
        </w:rPr>
        <w:t xml:space="preserve">Content Standard: </w:t>
      </w:r>
      <w:r>
        <w:rPr>
          <w:rFonts w:ascii="Calibri" w:hAnsi="Calibri"/>
          <w:b w:val="0"/>
          <w:i w:val="0"/>
          <w:color w:val="000000"/>
          <w:sz w:val="20"/>
        </w:rPr>
        <w:t>B4.4.14.1 — Write informative essays</w:t>
        <w:br/>
      </w:r>
      <w:r>
        <w:rPr>
          <w:rFonts w:ascii="Calibri" w:hAnsi="Calibri"/>
          <w:b/>
          <w:i w:val="0"/>
          <w:color w:val="000000"/>
          <w:sz w:val="20"/>
        </w:rPr>
        <w:t xml:space="preserve">Indicator: </w:t>
      </w:r>
      <w:r>
        <w:rPr>
          <w:rFonts w:ascii="Calibri" w:hAnsi="Calibri"/>
          <w:b w:val="0"/>
          <w:i w:val="0"/>
          <w:color w:val="000000"/>
          <w:sz w:val="20"/>
        </w:rPr>
        <w:t>B4.4.14.1.1 — Write words giving information about family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words giving information about family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write words giving information about family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words giving information about family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[Weekly Reading Period — A picture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picture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picture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picture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picture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B4.1.10.3 — Plan and present information and ideas for a variety of purposes.</w:t>
        <w:br/>
      </w:r>
      <w:r>
        <w:rPr>
          <w:rFonts w:ascii="Calibri" w:hAnsi="Calibri"/>
          <w:b/>
          <w:i w:val="0"/>
          <w:color w:val="000000"/>
          <w:sz w:val="20"/>
        </w:rPr>
        <w:t xml:space="preserve">Indicator: </w:t>
      </w:r>
      <w:r>
        <w:rPr>
          <w:rFonts w:ascii="Calibri" w:hAnsi="Calibri"/>
          <w:b w:val="0"/>
          <w:i w:val="0"/>
          <w:color w:val="000000"/>
          <w:sz w:val="20"/>
        </w:rPr>
        <w:t>B4.1.10.3.4 — Support ideas and points with visual resources to convey meaning appropriate to purpose and context</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support ideas and points with visual resources to convey meaning appropriate to purpose and context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support ideas and points with visual resources to convey meaning appropriate to purpose and context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support ideas and points with visual resources to convey meaning appropriate to purpose and context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Identify and use consonant blends and clusters in reading.</w:t>
        <w:br/>
      </w:r>
      <w:r>
        <w:rPr>
          <w:rFonts w:ascii="Calibri" w:hAnsi="Calibri"/>
          <w:b/>
          <w:i w:val="0"/>
          <w:color w:val="000000"/>
          <w:sz w:val="20"/>
        </w:rPr>
        <w:t xml:space="preserve">Indicator: </w:t>
      </w:r>
      <w:r>
        <w:rPr>
          <w:rFonts w:ascii="Calibri" w:hAnsi="Calibri"/>
          <w:b w:val="0"/>
          <w:i w:val="0"/>
          <w:color w:val="000000"/>
          <w:sz w:val="20"/>
        </w:rPr>
        <w:t>B4.2.5.1.2 — Use the spelling-sound correspondences for common consonant digraphs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spelling-sound correspondences for common consonant digraphs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use the spelling-sound correspondences for common consonant digraphs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spelling-sound correspondences for common consonant digraphs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Apply knowledge of different types of pronouns in communication</w:t>
        <w:br/>
      </w:r>
      <w:r>
        <w:rPr>
          <w:rFonts w:ascii="Calibri" w:hAnsi="Calibri"/>
          <w:b/>
          <w:i w:val="0"/>
          <w:color w:val="000000"/>
          <w:sz w:val="20"/>
        </w:rPr>
        <w:t xml:space="preserve">Indicator: </w:t>
      </w:r>
      <w:r>
        <w:rPr>
          <w:rFonts w:ascii="Calibri" w:hAnsi="Calibri"/>
          <w:b w:val="0"/>
          <w:i w:val="0"/>
          <w:color w:val="000000"/>
          <w:sz w:val="20"/>
        </w:rPr>
        <w:t>B4.3.3.1.1 — Identify and use different types of pronouns: − “Personal” – to identify people, activities and objects − “Interrogative” – “who, what” to find out a person’s identity, specific information about a person, time, objects or events i. Personal pronouns – I, You, He/She, We, etc</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different types of pronouns: − “Personal” – to identify people, activities and objects − “Interrogative” – “who, what” to find out a person’s identity, specific information about a person, time, objects or events i. Personal pronouns – I, You, He/She, We,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identify and use different types of pronouns: − “Personal” – to identify people, activities and objects − “Interrogative” – “who, what” to find out a person’s identity, specific information about a person, time, objects or events i. Personal pronouns – I, You, He/She, We,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different types of pronouns: − “Personal” – to identify people, activities and objects − “Interrogative” – “who, what” to find out a person’s identity, specific information about a person, time, objects or events i. Personal pronouns – I, You, He/She, We,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B4.4.14</w:t>
        <w:br/>
      </w:r>
      <w:r>
        <w:rPr>
          <w:rFonts w:ascii="Calibri" w:hAnsi="Calibri"/>
          <w:b/>
          <w:i w:val="0"/>
          <w:color w:val="000000"/>
          <w:sz w:val="20"/>
        </w:rPr>
        <w:t xml:space="preserve">Content Standard: </w:t>
      </w:r>
      <w:r>
        <w:rPr>
          <w:rFonts w:ascii="Calibri" w:hAnsi="Calibri"/>
          <w:b w:val="0"/>
          <w:i w:val="0"/>
          <w:color w:val="000000"/>
          <w:sz w:val="20"/>
        </w:rPr>
        <w:t>B4.4.14.2 — Write an event of the day</w:t>
        <w:br/>
      </w:r>
      <w:r>
        <w:rPr>
          <w:rFonts w:ascii="Calibri" w:hAnsi="Calibri"/>
          <w:b/>
          <w:i w:val="0"/>
          <w:color w:val="000000"/>
          <w:sz w:val="20"/>
        </w:rPr>
        <w:t xml:space="preserve">Indicator: </w:t>
      </w:r>
      <w:r>
        <w:rPr>
          <w:rFonts w:ascii="Calibri" w:hAnsi="Calibri"/>
          <w:b w:val="0"/>
          <w:i w:val="0"/>
          <w:color w:val="000000"/>
          <w:sz w:val="20"/>
        </w:rPr>
        <w:t>B4.4.14.2.1 — Write picture events about personal experiences and make radio/TV presentations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picture events about personal experiences and make radio/TV presentations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write picture events about personal experiences and make radio/TV presentations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picture events about personal experiences and make radio/TV presentations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B4.5.3</w:t>
        <w:br/>
      </w:r>
      <w:r>
        <w:rPr>
          <w:rFonts w:ascii="Calibri" w:hAnsi="Calibri"/>
          <w:b/>
          <w:i w:val="0"/>
          <w:color w:val="000000"/>
          <w:sz w:val="20"/>
        </w:rPr>
        <w:t xml:space="preserve">Content Standard: </w:t>
      </w:r>
      <w:r>
        <w:rPr>
          <w:rFonts w:ascii="Calibri" w:hAnsi="Calibri"/>
          <w:b w:val="0"/>
          <w:i w:val="0"/>
          <w:color w:val="000000"/>
          <w:sz w:val="20"/>
        </w:rPr>
        <w:t>B4.5.3.1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B4.5.3.1.4 — Identify and use abstract nouns to refer to concepts and ideas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abstract nouns to refer to concepts and ideas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identify and use abstract nouns to refer to concepts and ideas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abstract nouns to refer to concepts and ideas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B4.1.10.3 — Plan and present information and ideas for a variety of purposes.</w:t>
        <w:br/>
      </w:r>
      <w:r>
        <w:rPr>
          <w:rFonts w:ascii="Calibri" w:hAnsi="Calibri"/>
          <w:b/>
          <w:i w:val="0"/>
          <w:color w:val="000000"/>
          <w:sz w:val="20"/>
        </w:rPr>
        <w:t xml:space="preserve">Indicator: </w:t>
      </w:r>
      <w:r>
        <w:rPr>
          <w:rFonts w:ascii="Calibri" w:hAnsi="Calibri"/>
          <w:b w:val="0"/>
          <w:i w:val="0"/>
          <w:color w:val="000000"/>
          <w:sz w:val="20"/>
        </w:rPr>
        <w:t>B4.1.10.3.5 — Use effective introductions and conclusions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effective introductions and conclusions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use effective introductions and conclusions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effective introductions and conclusions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B4.2.6.1 — Understand word meanings and usages</w:t>
        <w:br/>
      </w:r>
      <w:r>
        <w:rPr>
          <w:rFonts w:ascii="Calibri" w:hAnsi="Calibri"/>
          <w:b/>
          <w:i w:val="0"/>
          <w:color w:val="000000"/>
          <w:sz w:val="20"/>
        </w:rPr>
        <w:t xml:space="preserve">Indicator: </w:t>
      </w:r>
      <w:r>
        <w:rPr>
          <w:rFonts w:ascii="Calibri" w:hAnsi="Calibri"/>
          <w:b w:val="0"/>
          <w:i w:val="0"/>
          <w:color w:val="000000"/>
          <w:sz w:val="20"/>
        </w:rPr>
        <w:t>B4.2.6.1.1 — Use level-appropriate content words (nouns, verbs, adjectives and adverbs) and function words (prepositions) appropriately in spoken and written communication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level-appropriate content words (nouns, verbs, adjectives and adverbs) and function words (prepositions) appropriately in spoken and written communication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use level-appropriate content words (nouns, verbs, adjectives and adverbs) and function words (prepositions) appropriately in spoken and written communication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level-appropriate content words (nouns, verbs, adjectives and adverbs) and function words (prepositions) appropriately in spoken and written communication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B4.3.5.1.1 — Use different types of verbs: − Main verb − Helping verb (primary auxiliary and modal auxiliary) Main verbs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different types of verbs: − Main verb − Helping verb (primary auxiliary and modal auxiliary) Main verbs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use different types of verbs: − Main verb − Helping verb (primary auxiliary and modal auxiliary) Main verbs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different types of verbs: − Main verb − Helping verb (primary auxiliary and modal auxiliary) Main verbs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B4.4.15</w:t>
        <w:br/>
      </w:r>
      <w:r>
        <w:rPr>
          <w:rFonts w:ascii="Calibri" w:hAnsi="Calibri"/>
          <w:b/>
          <w:i w:val="0"/>
          <w:color w:val="000000"/>
          <w:sz w:val="20"/>
        </w:rPr>
        <w:t xml:space="preserve">Content Standard: </w:t>
      </w:r>
      <w:r>
        <w:rPr>
          <w:rFonts w:ascii="Calibri" w:hAnsi="Calibri"/>
          <w:b w:val="0"/>
          <w:i w:val="0"/>
          <w:color w:val="000000"/>
          <w:sz w:val="20"/>
        </w:rPr>
        <w:t>B4.4.15.1 — Write informal letters on given topics</w:t>
        <w:br/>
      </w:r>
      <w:r>
        <w:rPr>
          <w:rFonts w:ascii="Calibri" w:hAnsi="Calibri"/>
          <w:b/>
          <w:i w:val="0"/>
          <w:color w:val="000000"/>
          <w:sz w:val="20"/>
        </w:rPr>
        <w:t xml:space="preserve">Indicator: </w:t>
      </w:r>
      <w:r>
        <w:rPr>
          <w:rFonts w:ascii="Calibri" w:hAnsi="Calibri"/>
          <w:b w:val="0"/>
          <w:i w:val="0"/>
          <w:color w:val="000000"/>
          <w:sz w:val="20"/>
        </w:rPr>
        <w:t>B4.4.15.1.1 — Write to friends about personal experiences using appropriate letter formats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to friends about personal experiences using appropriate letter formats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write to friends about personal experiences using appropriate letter formats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to friends about personal experiences using appropriate letter formats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[Weekly Reading Period — A news article for children]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news article for children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news article for children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news article for children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news article for children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B4.1.10.3 — Plan and present information and ideas for a variety of purposes.</w:t>
        <w:br/>
      </w:r>
      <w:r>
        <w:rPr>
          <w:rFonts w:ascii="Calibri" w:hAnsi="Calibri"/>
          <w:b/>
          <w:i w:val="0"/>
          <w:color w:val="000000"/>
          <w:sz w:val="20"/>
        </w:rPr>
        <w:t xml:space="preserve">Indicator: </w:t>
      </w:r>
      <w:r>
        <w:rPr>
          <w:rFonts w:ascii="Calibri" w:hAnsi="Calibri"/>
          <w:b w:val="0"/>
          <w:i w:val="0"/>
          <w:color w:val="000000"/>
          <w:sz w:val="20"/>
        </w:rPr>
        <w:t>B4.1.10.3.6 — Elaborate on ideas using explanations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elaborate on ideas using explanations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elaborate on ideas using explanations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elaborate on ideas using explanations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B4.2.6.1 — Understand word meanings and usages</w:t>
        <w:br/>
      </w:r>
      <w:r>
        <w:rPr>
          <w:rFonts w:ascii="Calibri" w:hAnsi="Calibri"/>
          <w:b/>
          <w:i w:val="0"/>
          <w:color w:val="000000"/>
          <w:sz w:val="20"/>
        </w:rPr>
        <w:t xml:space="preserve">Indicator: </w:t>
      </w:r>
      <w:r>
        <w:rPr>
          <w:rFonts w:ascii="Calibri" w:hAnsi="Calibri"/>
          <w:b w:val="0"/>
          <w:i w:val="0"/>
          <w:color w:val="000000"/>
          <w:sz w:val="20"/>
        </w:rPr>
        <w:t>B4.2.6.1.2 — Use the following terms: compound word, idiom, simile, synonym, antonym, pre-fix, suffix, phrasal verb etc. in spoken and written expressions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following terms: compound word, idiom, simile, synonym, antonym, pre-fix, suffix, phrasal verb etc. in spoken and written expressions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use the following terms: compound word, idiom, simile, synonym, antonym, pre-fix, suffix, phrasal verb etc. in spoken and written expressions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following terms: compound word, idiom, simile, synonym, antonym, pre-fix, suffix, phrasal verb etc. in spoken and written expressions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B4.3.5.1.2 — Use appropriate subject-verb agreement − Singular/plural</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appropriate subject-verb agreement − Singular/plural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use appropriate subject-verb agreement − Singular/plural</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appropriate subject-verb agreement − Singular/plural</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Copy and rewrite sentences correctly.</w:t>
        <w:br/>
      </w:r>
      <w:r>
        <w:rPr>
          <w:rFonts w:ascii="Calibri" w:hAnsi="Calibri"/>
          <w:b/>
          <w:i w:val="0"/>
          <w:color w:val="000000"/>
          <w:sz w:val="20"/>
        </w:rPr>
        <w:t xml:space="preserve">Indicator: </w:t>
      </w:r>
      <w:r>
        <w:rPr>
          <w:rFonts w:ascii="Calibri" w:hAnsi="Calibri"/>
          <w:b w:val="0"/>
          <w:i w:val="0"/>
          <w:color w:val="000000"/>
          <w:sz w:val="20"/>
        </w:rPr>
        <w:t>B4.4.2.1.1 — Write clearly using joined letters of consistent size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clearly using joined letters of consistent size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write clearly using joined letters of consistent size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clearly using joined letters of consistent size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Demonstrate understanding of verbs in everyday language</w:t>
        <w:br/>
      </w:r>
      <w:r>
        <w:rPr>
          <w:rFonts w:ascii="Calibri" w:hAnsi="Calibri"/>
          <w:b/>
          <w:i w:val="0"/>
          <w:color w:val="000000"/>
          <w:sz w:val="20"/>
        </w:rPr>
        <w:t xml:space="preserve">Indicator: </w:t>
      </w:r>
      <w:r>
        <w:rPr>
          <w:rFonts w:ascii="Calibri" w:hAnsi="Calibri"/>
          <w:b w:val="0"/>
          <w:i w:val="0"/>
          <w:color w:val="000000"/>
          <w:sz w:val="20"/>
        </w:rPr>
        <w:t>B4.5.4.1.1 — Use the singular and plural subjects and the verb forms that go with them</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singular and plural subjects and the verb forms that go with them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use the singular and plural subjects and the verb forms that go with them</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singular and plural subjects and the verb forms that go with them</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B4.1.10</w:t>
        <w:br/>
      </w:r>
      <w:r>
        <w:rPr>
          <w:rFonts w:ascii="Calibri" w:hAnsi="Calibri"/>
          <w:b/>
          <w:i w:val="0"/>
          <w:color w:val="000000"/>
          <w:sz w:val="20"/>
        </w:rPr>
        <w:t xml:space="preserve">Content Standard: </w:t>
      </w:r>
      <w:r>
        <w:rPr>
          <w:rFonts w:ascii="Calibri" w:hAnsi="Calibri"/>
          <w:b w:val="0"/>
          <w:i w:val="0"/>
          <w:color w:val="000000"/>
          <w:sz w:val="20"/>
        </w:rPr>
        <w:t>B4.1.10.3 — Plan and present information and ideas for a variety of purposes.</w:t>
        <w:br/>
      </w:r>
      <w:r>
        <w:rPr>
          <w:rFonts w:ascii="Calibri" w:hAnsi="Calibri"/>
          <w:b/>
          <w:i w:val="0"/>
          <w:color w:val="000000"/>
          <w:sz w:val="20"/>
        </w:rPr>
        <w:t xml:space="preserve">Indicator: </w:t>
      </w:r>
      <w:r>
        <w:rPr>
          <w:rFonts w:ascii="Calibri" w:hAnsi="Calibri"/>
          <w:b w:val="0"/>
          <w:i w:val="0"/>
          <w:color w:val="000000"/>
          <w:sz w:val="20"/>
        </w:rPr>
        <w:t>B4.1.10.3.7 — Speak with confidence before peers and maintain eye contact</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speak with confidence before peers and maintain eye contact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speak with confidence before peers and maintain eye contact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speak with confidence before peers and maintain eye contact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B4.2.6.2 — Build vocabulary</w:t>
        <w:br/>
      </w:r>
      <w:r>
        <w:rPr>
          <w:rFonts w:ascii="Calibri" w:hAnsi="Calibri"/>
          <w:b/>
          <w:i w:val="0"/>
          <w:color w:val="000000"/>
          <w:sz w:val="20"/>
        </w:rPr>
        <w:t xml:space="preserve">Indicator: </w:t>
      </w:r>
      <w:r>
        <w:rPr>
          <w:rFonts w:ascii="Calibri" w:hAnsi="Calibri"/>
          <w:b w:val="0"/>
          <w:i w:val="0"/>
          <w:color w:val="000000"/>
          <w:sz w:val="20"/>
        </w:rPr>
        <w:t>B4.2.6.2.1 — Develop a rich vocabulary stock through extensive reading of age-appropriate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a rich vocabulary stock through extensive reading of age-appropriate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develop a rich vocabulary stock through extensive reading of age-appropriate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develop a rich vocabulary stock through extensive reading of age-appropriate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B4.3.5.1.3 — Use the simple present form of verbs in sentences: − For habitual actions − For timeless and universal statements − For facts which may change or hold true indefinitely − For instantaneous present − For scheduled future actions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simple present form of verbs in sentences: − For habitual actions − For timeless and universal statements − For facts which may change or hold true indefinitely − For instantaneous present − For scheduled future 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use the simple present form of verbs in sentences: − For habitual actions − For timeless and universal statements − For facts which may change or hold true indefinitely − For instantaneous present − For scheduled future actions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simple present form of verbs in sentences: − For habitual actions − For timeless and universal statements − For facts which may change or hold true indefinitely − For instantaneous present − For scheduled future actions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Copy and rewrite sentences correctly.</w:t>
        <w:br/>
      </w:r>
      <w:r>
        <w:rPr>
          <w:rFonts w:ascii="Calibri" w:hAnsi="Calibri"/>
          <w:b/>
          <w:i w:val="0"/>
          <w:color w:val="000000"/>
          <w:sz w:val="20"/>
        </w:rPr>
        <w:t xml:space="preserve">Indicator: </w:t>
      </w:r>
      <w:r>
        <w:rPr>
          <w:rFonts w:ascii="Calibri" w:hAnsi="Calibri"/>
          <w:b w:val="0"/>
          <w:i w:val="0"/>
          <w:color w:val="000000"/>
          <w:sz w:val="20"/>
        </w:rPr>
        <w:t>B4.4.2.1.2 — Use simple sentences clearly and correctly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simple sentences clearly and correctly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use simple sentences clearly and correctly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simple sentences clearly and correctly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[Weekly Reading Period — A folk tale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folk tale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folk tale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folk tale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folk tale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B4.1.3.1 — Appreciate poems and other pieces of literary materials</w:t>
        <w:br/>
      </w:r>
      <w:r>
        <w:rPr>
          <w:rFonts w:ascii="Calibri" w:hAnsi="Calibri"/>
          <w:b/>
          <w:i w:val="0"/>
          <w:color w:val="000000"/>
          <w:sz w:val="20"/>
        </w:rPr>
        <w:t xml:space="preserve">Indicator: </w:t>
      </w:r>
      <w:r>
        <w:rPr>
          <w:rFonts w:ascii="Calibri" w:hAnsi="Calibri"/>
          <w:b w:val="0"/>
          <w:i w:val="0"/>
          <w:color w:val="000000"/>
          <w:sz w:val="20"/>
        </w:rPr>
        <w:t>B4.1.3.1.1 — Recite poems with stress, rhythm and actions and interpret them in own their words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recite poems with stress, rhythm and actions and interpret them in own their words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recite poems with stress, rhythm and actions and interpret them in own their words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recite poems with stress, rhythm and actions and interpret them in own their words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B4.2.6.3 — Demonstrate a rich vocabulary that supports the development of listening, reading, speaking, writing and presentation skills.</w:t>
        <w:br/>
      </w:r>
      <w:r>
        <w:rPr>
          <w:rFonts w:ascii="Calibri" w:hAnsi="Calibri"/>
          <w:b/>
          <w:i w:val="0"/>
          <w:color w:val="000000"/>
          <w:sz w:val="20"/>
        </w:rPr>
        <w:t xml:space="preserve">Indicator: </w:t>
      </w:r>
      <w:r>
        <w:rPr>
          <w:rFonts w:ascii="Calibri" w:hAnsi="Calibri"/>
          <w:b w:val="0"/>
          <w:i w:val="0"/>
          <w:color w:val="000000"/>
          <w:sz w:val="20"/>
        </w:rPr>
        <w:t>B4.2.6.3.1 — Deduce meaning of words from how they are used in context e.g. near synonyms: cool – cold – freezing), homonyms: flour/flower</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deduce meaning of words from how they are used in context e.g. near synonyms: cool – cold – freezing), homonyms: flour/flower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deduce meaning of words from how they are used in context e.g. near synonyms: cool – cold – freezing), homonyms: flour/flower</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deduce meaning of words from how they are used in context e.g. near synonyms: cool – cold – freezing), homonyms: flour/flower</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B4.3.5.1.4 — Use regular form of the simple past tense of verbs − Regular e.g. play-played</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regular form of the simple past tense of verbs − Regular e.g. play-played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use regular form of the simple past tense of verbs − Regular e.g. play-played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regular form of the simple past tense of verbs − Regular e.g. play-played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B4.4.6</w:t>
        <w:br/>
      </w:r>
      <w:r>
        <w:rPr>
          <w:rFonts w:ascii="Calibri" w:hAnsi="Calibri"/>
          <w:b/>
          <w:i w:val="0"/>
          <w:color w:val="000000"/>
          <w:sz w:val="20"/>
        </w:rPr>
        <w:t xml:space="preserve">Content Standard: </w:t>
      </w:r>
      <w:r>
        <w:rPr>
          <w:rFonts w:ascii="Calibri" w:hAnsi="Calibri"/>
          <w:b w:val="0"/>
          <w:i w:val="0"/>
          <w:color w:val="000000"/>
          <w:sz w:val="20"/>
        </w:rPr>
        <w:t>B4.4.6.1 — Develop, organise and express ideas cohesively in writing and representing for a variety of purposes, audience, and contexts</w:t>
        <w:br/>
      </w:r>
      <w:r>
        <w:rPr>
          <w:rFonts w:ascii="Calibri" w:hAnsi="Calibri"/>
          <w:b/>
          <w:i w:val="0"/>
          <w:color w:val="000000"/>
          <w:sz w:val="20"/>
        </w:rPr>
        <w:t xml:space="preserve">Indicator: </w:t>
      </w:r>
      <w:r>
        <w:rPr>
          <w:rFonts w:ascii="Calibri" w:hAnsi="Calibri"/>
          <w:b w:val="0"/>
          <w:i w:val="0"/>
          <w:color w:val="000000"/>
          <w:sz w:val="20"/>
        </w:rPr>
        <w:t>B4.4.6.1.1 — Choose appropriate ways and modes of writing for a variety of purposes, audiences, and contexts, and organise facts, ideas and/or points of view in a way appropriate to the mode of delivery, using appropriate text features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choose appropriate ways and modes of writing for a variety of purposes, audiences, and contexts, and organise facts, ideas and/or points of view in a way appropriate to the mode of delivery, using appropriate text features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choose appropriate ways and modes of writing for a variety of purposes, audiences, and contexts, and organise facts, ideas and/or points of view in a way appropriate to the mode of delivery, using appropriate text features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choose appropriate ways and modes of writing for a variety of purposes, audiences, and contexts, and organise facts, ideas and/or points of view in a way appropriate to the mode of delivery, using appropriate text features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Demonstrate understanding of verbs in everyday language</w:t>
        <w:br/>
      </w:r>
      <w:r>
        <w:rPr>
          <w:rFonts w:ascii="Calibri" w:hAnsi="Calibri"/>
          <w:b/>
          <w:i w:val="0"/>
          <w:color w:val="000000"/>
          <w:sz w:val="20"/>
        </w:rPr>
        <w:t xml:space="preserve">Indicator: </w:t>
      </w:r>
      <w:r>
        <w:rPr>
          <w:rFonts w:ascii="Calibri" w:hAnsi="Calibri"/>
          <w:b w:val="0"/>
          <w:i w:val="0"/>
          <w:color w:val="000000"/>
          <w:sz w:val="20"/>
        </w:rPr>
        <w:t>B4.5.4.1.2 — Demonstrate the use of the simple past form in speech and in writing to express past conditions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use of the simple past form in speech and in writing to express past conditions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demonstrate the use of the simple past form in speech and in writing to express past conditions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demonstrate the use of the simple past form in speech and in writing to express past conditions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B4.1.3.1 — Appreciate poems and other pieces of literary materials</w:t>
        <w:br/>
      </w:r>
      <w:r>
        <w:rPr>
          <w:rFonts w:ascii="Calibri" w:hAnsi="Calibri"/>
          <w:b/>
          <w:i w:val="0"/>
          <w:color w:val="000000"/>
          <w:sz w:val="20"/>
        </w:rPr>
        <w:t xml:space="preserve">Indicator: </w:t>
      </w:r>
      <w:r>
        <w:rPr>
          <w:rFonts w:ascii="Calibri" w:hAnsi="Calibri"/>
          <w:b w:val="0"/>
          <w:i w:val="0"/>
          <w:color w:val="000000"/>
          <w:sz w:val="20"/>
        </w:rPr>
        <w:t>B4.1.3.1.2 — Identify and discuss values in poems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discuss values in poems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identify and discuss values in poems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discuss values in poems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B4.2.6.3 — Demonstrate a rich vocabulary that supports the development of listening, reading, speaking, writing and presentation skills.</w:t>
        <w:br/>
      </w:r>
      <w:r>
        <w:rPr>
          <w:rFonts w:ascii="Calibri" w:hAnsi="Calibri"/>
          <w:b/>
          <w:i w:val="0"/>
          <w:color w:val="000000"/>
          <w:sz w:val="20"/>
        </w:rPr>
        <w:t xml:space="preserve">Indicator: </w:t>
      </w:r>
      <w:r>
        <w:rPr>
          <w:rFonts w:ascii="Calibri" w:hAnsi="Calibri"/>
          <w:b w:val="0"/>
          <w:i w:val="0"/>
          <w:color w:val="000000"/>
          <w:sz w:val="20"/>
        </w:rPr>
        <w:t>B4.2.6.3.2 — Deduce meaning of words from how they relate to one another (synonyms, antonyms)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deduce meaning of words from how they relate to one another (synonyms, antonyms)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deduce meaning of words from how they relate to one another (synonyms, antonyms)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deduce meaning of words from how they relate to one another (synonyms, antonyms)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B4.3.5.1.5 — Use the simple past form of verbs for: − Completed actions or events − Regular actions in the past</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simple past form of verbs for: − Completed actions or events − Regular actions in the past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use the simple past form of verbs for: − Completed actions or events − Regular actions in the past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simple past form of verbs for: − Completed actions or events − Regular actions in the past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B4.4.6</w:t>
        <w:br/>
      </w:r>
      <w:r>
        <w:rPr>
          <w:rFonts w:ascii="Calibri" w:hAnsi="Calibri"/>
          <w:b/>
          <w:i w:val="0"/>
          <w:color w:val="000000"/>
          <w:sz w:val="20"/>
        </w:rPr>
        <w:t xml:space="preserve">Content Standard: </w:t>
      </w:r>
      <w:r>
        <w:rPr>
          <w:rFonts w:ascii="Calibri" w:hAnsi="Calibri"/>
          <w:b w:val="0"/>
          <w:i w:val="0"/>
          <w:color w:val="000000"/>
          <w:sz w:val="20"/>
        </w:rPr>
        <w:t>B4.4.6.1 — Develop, organise and express ideas cohesively in writing and representing for a variety of purposes, audience, and contexts</w:t>
        <w:br/>
      </w:r>
      <w:r>
        <w:rPr>
          <w:rFonts w:ascii="Calibri" w:hAnsi="Calibri"/>
          <w:b/>
          <w:i w:val="0"/>
          <w:color w:val="000000"/>
          <w:sz w:val="20"/>
        </w:rPr>
        <w:t xml:space="preserve">Indicator: </w:t>
      </w:r>
      <w:r>
        <w:rPr>
          <w:rFonts w:ascii="Calibri" w:hAnsi="Calibri"/>
          <w:b w:val="0"/>
          <w:i w:val="0"/>
          <w:color w:val="000000"/>
          <w:sz w:val="20"/>
        </w:rPr>
        <w:t>B4.4.6.1.2 — Identify the main idea and minor ideas/supporting details in a paragraph</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main idea and minor ideas/supporting details in a paragraph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identify the main idea and minor ideas/supporting details in a paragraph</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the main idea and minor ideas/supporting details in a paragraph</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[Weekly Reading Period — A poem collection]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poem collection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poem collection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poem collection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poem collection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B4.1.3</w:t>
        <w:br/>
      </w:r>
      <w:r>
        <w:rPr>
          <w:rFonts w:ascii="Calibri" w:hAnsi="Calibri"/>
          <w:b/>
          <w:i w:val="0"/>
          <w:color w:val="000000"/>
          <w:sz w:val="20"/>
        </w:rPr>
        <w:t xml:space="preserve">Content Standard: </w:t>
      </w:r>
      <w:r>
        <w:rPr>
          <w:rFonts w:ascii="Calibri" w:hAnsi="Calibri"/>
          <w:b w:val="0"/>
          <w:i w:val="0"/>
          <w:color w:val="000000"/>
          <w:sz w:val="20"/>
        </w:rPr>
        <w:t>B4.1.3.1 — Appreciate poems and other pieces of literary materials</w:t>
        <w:br/>
      </w:r>
      <w:r>
        <w:rPr>
          <w:rFonts w:ascii="Calibri" w:hAnsi="Calibri"/>
          <w:b/>
          <w:i w:val="0"/>
          <w:color w:val="000000"/>
          <w:sz w:val="20"/>
        </w:rPr>
        <w:t xml:space="preserve">Indicator: </w:t>
      </w:r>
      <w:r>
        <w:rPr>
          <w:rFonts w:ascii="Calibri" w:hAnsi="Calibri"/>
          <w:b w:val="0"/>
          <w:i w:val="0"/>
          <w:color w:val="000000"/>
          <w:sz w:val="20"/>
        </w:rPr>
        <w:t>B4.1.3.1.3 — Compose four-line poems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compose four-line poems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compose four-line poems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compose four-line poems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B4.2.6.4 — Use words appropriately for purpose, audience, context and culture</w:t>
        <w:br/>
      </w:r>
      <w:r>
        <w:rPr>
          <w:rFonts w:ascii="Calibri" w:hAnsi="Calibri"/>
          <w:b/>
          <w:i w:val="0"/>
          <w:color w:val="000000"/>
          <w:sz w:val="20"/>
        </w:rPr>
        <w:t xml:space="preserve">Indicator: </w:t>
      </w:r>
      <w:r>
        <w:rPr>
          <w:rFonts w:ascii="Calibri" w:hAnsi="Calibri"/>
          <w:b w:val="0"/>
          <w:i w:val="0"/>
          <w:color w:val="000000"/>
          <w:sz w:val="20"/>
        </w:rPr>
        <w:t>B4.2.6.4.1 — Expand vocabulary stock through affixation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expand vocabulary stock through affixation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expand vocabulary stock through affixation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expand vocabulary stock through affixation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B4.3.5.1.6 — Use the simple present form of verbs to relate past events to the present</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simple present form of verbs to relate past events to the present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use the simple present form of verbs to relate past events to the present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simple present form of verbs to relate past events to the present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B4.4.9</w:t>
        <w:br/>
      </w:r>
      <w:r>
        <w:rPr>
          <w:rFonts w:ascii="Calibri" w:hAnsi="Calibri"/>
          <w:b/>
          <w:i w:val="0"/>
          <w:color w:val="000000"/>
          <w:sz w:val="20"/>
        </w:rPr>
        <w:t xml:space="preserve">Content Standard: </w:t>
      </w:r>
      <w:r>
        <w:rPr>
          <w:rFonts w:ascii="Calibri" w:hAnsi="Calibri"/>
          <w:b w:val="0"/>
          <w:i w:val="0"/>
          <w:color w:val="000000"/>
          <w:sz w:val="20"/>
        </w:rPr>
        <w:t>B4.4.9.1 — Apply the skills and strategies for idea generation, selection, development, organisation and revision in writing</w:t>
        <w:br/>
      </w:r>
      <w:r>
        <w:rPr>
          <w:rFonts w:ascii="Calibri" w:hAnsi="Calibri"/>
          <w:b/>
          <w:i w:val="0"/>
          <w:color w:val="000000"/>
          <w:sz w:val="20"/>
        </w:rPr>
        <w:t xml:space="preserve">Indicator: </w:t>
      </w:r>
      <w:r>
        <w:rPr>
          <w:rFonts w:ascii="Calibri" w:hAnsi="Calibri"/>
          <w:b w:val="0"/>
          <w:i w:val="0"/>
          <w:color w:val="000000"/>
          <w:sz w:val="20"/>
        </w:rPr>
        <w:t>B4.4.9.1.1 — Select a topic of choice on issues in the immediate environment, brainstorm and organise ideas before writing</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topic of choice on issues in the immediate environment, brainstorm and organise ideas before writing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select a topic of choice on issues in the immediate environment, brainstorm and organise ideas before writing</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select a topic of choice on issues in the immediate environment, brainstorm and organise ideas before writing</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B4.5.4</w:t>
        <w:br/>
      </w:r>
      <w:r>
        <w:rPr>
          <w:rFonts w:ascii="Calibri" w:hAnsi="Calibri"/>
          <w:b/>
          <w:i w:val="0"/>
          <w:color w:val="000000"/>
          <w:sz w:val="20"/>
        </w:rPr>
        <w:t xml:space="preserve">Content Standard: </w:t>
      </w:r>
      <w:r>
        <w:rPr>
          <w:rFonts w:ascii="Calibri" w:hAnsi="Calibri"/>
          <w:b w:val="0"/>
          <w:i w:val="0"/>
          <w:color w:val="000000"/>
          <w:sz w:val="20"/>
        </w:rPr>
        <w:t>B4.5.4.1 — Demonstrate understanding of verbs in everyday language</w:t>
        <w:br/>
      </w:r>
      <w:r>
        <w:rPr>
          <w:rFonts w:ascii="Calibri" w:hAnsi="Calibri"/>
          <w:b/>
          <w:i w:val="0"/>
          <w:color w:val="000000"/>
          <w:sz w:val="20"/>
        </w:rPr>
        <w:t xml:space="preserve">Indicator: </w:t>
      </w:r>
      <w:r>
        <w:rPr>
          <w:rFonts w:ascii="Calibri" w:hAnsi="Calibri"/>
          <w:b w:val="0"/>
          <w:i w:val="0"/>
          <w:color w:val="000000"/>
          <w:sz w:val="20"/>
        </w:rPr>
        <w:t>B4.5.4.1.3 — Use the present perfect form of verbs to relate past events to the present</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present perfect form of verbs to relate past events to the present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use the present perfect form of verbs to relate past events to the present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present perfect form of verbs to relate past events to the present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Respond to stories</w:t>
        <w:br/>
      </w:r>
      <w:r>
        <w:rPr>
          <w:rFonts w:ascii="Calibri" w:hAnsi="Calibri"/>
          <w:b/>
          <w:i w:val="0"/>
          <w:color w:val="000000"/>
          <w:sz w:val="20"/>
        </w:rPr>
        <w:t xml:space="preserve">Indicator: </w:t>
      </w:r>
      <w:r>
        <w:rPr>
          <w:rFonts w:ascii="Calibri" w:hAnsi="Calibri"/>
          <w:b w:val="0"/>
          <w:i w:val="0"/>
          <w:color w:val="000000"/>
          <w:sz w:val="20"/>
        </w:rPr>
        <w:t>B4.1.4.1.1 — Retell stories sequentially, including key details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retell stories sequentially, including key details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retell stories sequentially, including key details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retell stories sequentially, including key details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B4.2.6.4 — Use words appropriately for purpose, audience, context and culture</w:t>
        <w:br/>
      </w:r>
      <w:r>
        <w:rPr>
          <w:rFonts w:ascii="Calibri" w:hAnsi="Calibri"/>
          <w:b/>
          <w:i w:val="0"/>
          <w:color w:val="000000"/>
          <w:sz w:val="20"/>
        </w:rPr>
        <w:t xml:space="preserve">Indicator: </w:t>
      </w:r>
      <w:r>
        <w:rPr>
          <w:rFonts w:ascii="Calibri" w:hAnsi="Calibri"/>
          <w:b w:val="0"/>
          <w:i w:val="0"/>
          <w:color w:val="000000"/>
          <w:sz w:val="20"/>
        </w:rPr>
        <w:t>B4.2.6.4.2 — Recognise the playful use of words in spoken and written language (jokes, riddles)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recognise the playful use of words in spoken and written language (jokes, riddles)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recognise the playful use of words in spoken and written language (jokes, riddles)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recognise the playful use of words in spoken and written language (jokes, riddles)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B4.3.5.1.7 — Use the imperative form of the verb to give commands or orders, make suggestions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imperative form of the verb to give commands or orders, make suggestions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use the imperative form of the verb to give commands or orders, make suggestions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imperative form of the verb to give commands or orders, make suggestions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B4.4.9</w:t>
        <w:br/>
      </w:r>
      <w:r>
        <w:rPr>
          <w:rFonts w:ascii="Calibri" w:hAnsi="Calibri"/>
          <w:b/>
          <w:i w:val="0"/>
          <w:color w:val="000000"/>
          <w:sz w:val="20"/>
        </w:rPr>
        <w:t xml:space="preserve">Content Standard: </w:t>
      </w:r>
      <w:r>
        <w:rPr>
          <w:rFonts w:ascii="Calibri" w:hAnsi="Calibri"/>
          <w:b w:val="0"/>
          <w:i w:val="0"/>
          <w:color w:val="000000"/>
          <w:sz w:val="20"/>
        </w:rPr>
        <w:t>B4.4.9.2 — Develop and express ideas coherently and cohesively in writing</w:t>
        <w:br/>
      </w:r>
      <w:r>
        <w:rPr>
          <w:rFonts w:ascii="Calibri" w:hAnsi="Calibri"/>
          <w:b/>
          <w:i w:val="0"/>
          <w:color w:val="000000"/>
          <w:sz w:val="20"/>
        </w:rPr>
        <w:t xml:space="preserve">Indicator: </w:t>
      </w:r>
      <w:r>
        <w:rPr>
          <w:rFonts w:ascii="Calibri" w:hAnsi="Calibri"/>
          <w:b w:val="0"/>
          <w:i w:val="0"/>
          <w:color w:val="000000"/>
          <w:sz w:val="20"/>
        </w:rPr>
        <w:t>B4.4.9.2.1 — Develop ideas into a one-paragraph draft using appropriate nouns or pronouns within and across sentences to aid cohesion and avoid ambiguity Writing stage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develop ideas into a one-paragraph draft using appropriate nouns or pronouns within and across sentences to aid cohesion and avoid ambiguity Writing stage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develop ideas into a one-paragraph draft using appropriate nouns or pronouns within and across sentences to aid cohesion and avoid ambiguity Writing stage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develop ideas into a one-paragraph draft using appropriate nouns or pronouns within and across sentences to aid cohesion and avoid ambiguity Writing stage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[Weekly Reading Period — A short story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short story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short story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short story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short story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Respond to stories</w:t>
        <w:br/>
      </w:r>
      <w:r>
        <w:rPr>
          <w:rFonts w:ascii="Calibri" w:hAnsi="Calibri"/>
          <w:b/>
          <w:i w:val="0"/>
          <w:color w:val="000000"/>
          <w:sz w:val="20"/>
        </w:rPr>
        <w:t xml:space="preserve">Indicator: </w:t>
      </w:r>
      <w:r>
        <w:rPr>
          <w:rFonts w:ascii="Calibri" w:hAnsi="Calibri"/>
          <w:b w:val="0"/>
          <w:i w:val="0"/>
          <w:color w:val="000000"/>
          <w:sz w:val="20"/>
        </w:rPr>
        <w:t>B4.1.4.1.2 — Tell own stories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tell own stories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tell own stories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tell own stories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B4.2.6</w:t>
        <w:br/>
      </w:r>
      <w:r>
        <w:rPr>
          <w:rFonts w:ascii="Calibri" w:hAnsi="Calibri"/>
          <w:b/>
          <w:i w:val="0"/>
          <w:color w:val="000000"/>
          <w:sz w:val="20"/>
        </w:rPr>
        <w:t xml:space="preserve">Content Standard: </w:t>
      </w:r>
      <w:r>
        <w:rPr>
          <w:rFonts w:ascii="Calibri" w:hAnsi="Calibri"/>
          <w:b w:val="0"/>
          <w:i w:val="0"/>
          <w:color w:val="000000"/>
          <w:sz w:val="20"/>
        </w:rPr>
        <w:t>B4.2.6.4 — Use words appropriately for purpose, audience, context and culture</w:t>
        <w:br/>
      </w:r>
      <w:r>
        <w:rPr>
          <w:rFonts w:ascii="Calibri" w:hAnsi="Calibri"/>
          <w:b/>
          <w:i w:val="0"/>
          <w:color w:val="000000"/>
          <w:sz w:val="20"/>
        </w:rPr>
        <w:t xml:space="preserve">Indicator: </w:t>
      </w:r>
      <w:r>
        <w:rPr>
          <w:rFonts w:ascii="Calibri" w:hAnsi="Calibri"/>
          <w:b w:val="0"/>
          <w:i w:val="0"/>
          <w:color w:val="000000"/>
          <w:sz w:val="20"/>
        </w:rPr>
        <w:t>B4.2.6.4.3 — Use words suitable for purpose, audience, context and culture in relation to type of texts (exposition/explanation)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words suitable for purpose, audience, context and culture in relation to type of texts (exposition/explanation)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use words suitable for purpose, audience, context and culture in relation to type of texts (exposition/explanation)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words suitable for purpose, audience, context and culture in relation to type of texts (exposition/explanation)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B4.3.6</w:t>
        <w:br/>
      </w:r>
      <w:r>
        <w:rPr>
          <w:rFonts w:ascii="Calibri" w:hAnsi="Calibri"/>
          <w:b/>
          <w:i w:val="0"/>
          <w:color w:val="000000"/>
          <w:sz w:val="20"/>
        </w:rPr>
        <w:t xml:space="preserve">Content Standard: </w:t>
      </w:r>
      <w:r>
        <w:rPr>
          <w:rFonts w:ascii="Calibri" w:hAnsi="Calibri"/>
          <w:b w:val="0"/>
          <w:i w:val="0"/>
          <w:color w:val="000000"/>
          <w:sz w:val="20"/>
        </w:rPr>
        <w:t>B4.3.6.1 — Apply the knowledge of different types of adverbs in communication</w:t>
        <w:br/>
      </w:r>
      <w:r>
        <w:rPr>
          <w:rFonts w:ascii="Calibri" w:hAnsi="Calibri"/>
          <w:b/>
          <w:i w:val="0"/>
          <w:color w:val="000000"/>
          <w:sz w:val="20"/>
        </w:rPr>
        <w:t xml:space="preserve">Indicator: </w:t>
      </w:r>
      <w:r>
        <w:rPr>
          <w:rFonts w:ascii="Calibri" w:hAnsi="Calibri"/>
          <w:b w:val="0"/>
          <w:i w:val="0"/>
          <w:color w:val="000000"/>
          <w:sz w:val="20"/>
        </w:rPr>
        <w:t>B4.3.6.1.1 — Use adverbs of time and place appropriately</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adverbs of time and place appropriately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use adverbs of time and place appropriately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adverbs of time and place appropriately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B4.4.9</w:t>
        <w:br/>
      </w:r>
      <w:r>
        <w:rPr>
          <w:rFonts w:ascii="Calibri" w:hAnsi="Calibri"/>
          <w:b/>
          <w:i w:val="0"/>
          <w:color w:val="000000"/>
          <w:sz w:val="20"/>
        </w:rPr>
        <w:t xml:space="preserve">Content Standard: </w:t>
      </w:r>
      <w:r>
        <w:rPr>
          <w:rFonts w:ascii="Calibri" w:hAnsi="Calibri"/>
          <w:b w:val="0"/>
          <w:i w:val="0"/>
          <w:color w:val="000000"/>
          <w:sz w:val="20"/>
        </w:rPr>
        <w:t>B4.4.9.3 — Apply strategies for improving drafts for publishing.</w:t>
        <w:br/>
      </w:r>
      <w:r>
        <w:rPr>
          <w:rFonts w:ascii="Calibri" w:hAnsi="Calibri"/>
          <w:b/>
          <w:i w:val="0"/>
          <w:color w:val="000000"/>
          <w:sz w:val="20"/>
        </w:rPr>
        <w:t xml:space="preserve">Indicator: </w:t>
      </w:r>
      <w:r>
        <w:rPr>
          <w:rFonts w:ascii="Calibri" w:hAnsi="Calibri"/>
          <w:b w:val="0"/>
          <w:i w:val="0"/>
          <w:color w:val="000000"/>
          <w:sz w:val="20"/>
        </w:rPr>
        <w:t>B4.4.9.3.1 — Review and revise the one-paragraph draft taking out irrelevant details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and revise the one-paragraph draft taking out irrelevant details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review and revise the one-paragraph draft taking out irrelevant details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review and revise the one-paragraph draft taking out irrelevant details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B4.5.5</w:t>
        <w:br/>
      </w:r>
      <w:r>
        <w:rPr>
          <w:rFonts w:ascii="Calibri" w:hAnsi="Calibri"/>
          <w:b/>
          <w:i w:val="0"/>
          <w:color w:val="000000"/>
          <w:sz w:val="20"/>
        </w:rPr>
        <w:t xml:space="preserve">Content Standard: </w:t>
      </w:r>
      <w:r>
        <w:rPr>
          <w:rFonts w:ascii="Calibri" w:hAnsi="Calibri"/>
          <w:b w:val="0"/>
          <w:i w:val="0"/>
          <w:color w:val="000000"/>
          <w:sz w:val="20"/>
        </w:rPr>
        <w:t>B4.5.5.1 — Demonstrate understanding of adjectives in speech and in writing</w:t>
        <w:br/>
      </w:r>
      <w:r>
        <w:rPr>
          <w:rFonts w:ascii="Calibri" w:hAnsi="Calibri"/>
          <w:b/>
          <w:i w:val="0"/>
          <w:color w:val="000000"/>
          <w:sz w:val="20"/>
        </w:rPr>
        <w:t xml:space="preserve">Indicator: </w:t>
      </w:r>
      <w:r>
        <w:rPr>
          <w:rFonts w:ascii="Calibri" w:hAnsi="Calibri"/>
          <w:b w:val="0"/>
          <w:i w:val="0"/>
          <w:color w:val="000000"/>
          <w:sz w:val="20"/>
        </w:rPr>
        <w:t>B4.5.5.1.1 — Use adjectives to make comparisons e.g. − fast /slow − good/bad − fast/faster − slow/slower</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adjectives to make comparisons e.g. − fast /slow − good/bad − fast/faster − slow/slower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use adjectives to make comparisons e.g. − fast /slow − good/bad − fast/faster − slow/slower</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adjectives to make comparisons e.g. − fast /slow − good/bad − fast/faster − slow/slower</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B4.1.5</w:t>
        <w:br/>
      </w:r>
      <w:r>
        <w:rPr>
          <w:rFonts w:ascii="Calibri" w:hAnsi="Calibri"/>
          <w:b/>
          <w:i w:val="0"/>
          <w:color w:val="000000"/>
          <w:sz w:val="20"/>
        </w:rPr>
        <w:t xml:space="preserve">Content Standard: </w:t>
      </w:r>
      <w:r>
        <w:rPr>
          <w:rFonts w:ascii="Calibri" w:hAnsi="Calibri"/>
          <w:b w:val="0"/>
          <w:i w:val="0"/>
          <w:color w:val="000000"/>
          <w:sz w:val="20"/>
        </w:rPr>
        <w:t>B4.1.5.1 — Perform stories</w:t>
        <w:br/>
      </w:r>
      <w:r>
        <w:rPr>
          <w:rFonts w:ascii="Calibri" w:hAnsi="Calibri"/>
          <w:b/>
          <w:i w:val="0"/>
          <w:color w:val="000000"/>
          <w:sz w:val="20"/>
        </w:rPr>
        <w:t xml:space="preserve">Indicator: </w:t>
      </w:r>
      <w:r>
        <w:rPr>
          <w:rFonts w:ascii="Calibri" w:hAnsi="Calibri"/>
          <w:b w:val="0"/>
          <w:i w:val="0"/>
          <w:color w:val="000000"/>
          <w:sz w:val="20"/>
        </w:rPr>
        <w:t>B4.1.5.1.1 — Role-play a story/play</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role-play a story/play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role-play a story/play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role-play a story/play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B4.2.7.1 — Process and comprehend level- appropriate texts</w:t>
        <w:br/>
      </w:r>
      <w:r>
        <w:rPr>
          <w:rFonts w:ascii="Calibri" w:hAnsi="Calibri"/>
          <w:b/>
          <w:i w:val="0"/>
          <w:color w:val="000000"/>
          <w:sz w:val="20"/>
        </w:rPr>
        <w:t xml:space="preserve">Indicator: </w:t>
      </w:r>
      <w:r>
        <w:rPr>
          <w:rFonts w:ascii="Calibri" w:hAnsi="Calibri"/>
          <w:b w:val="0"/>
          <w:i w:val="0"/>
          <w:color w:val="000000"/>
          <w:sz w:val="20"/>
        </w:rPr>
        <w:t>B4.2.7.1.1 — Construct meaning from texts read</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meaning from texts read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construct meaning from texts read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construct meaning from texts read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B4.3.6</w:t>
        <w:br/>
      </w:r>
      <w:r>
        <w:rPr>
          <w:rFonts w:ascii="Calibri" w:hAnsi="Calibri"/>
          <w:b/>
          <w:i w:val="0"/>
          <w:color w:val="000000"/>
          <w:sz w:val="20"/>
        </w:rPr>
        <w:t xml:space="preserve">Content Standard: </w:t>
      </w:r>
      <w:r>
        <w:rPr>
          <w:rFonts w:ascii="Calibri" w:hAnsi="Calibri"/>
          <w:b w:val="0"/>
          <w:i w:val="0"/>
          <w:color w:val="000000"/>
          <w:sz w:val="20"/>
        </w:rPr>
        <w:t>B4.3.6.1 — Apply the knowledge of different types of adverbs in communication</w:t>
        <w:br/>
      </w:r>
      <w:r>
        <w:rPr>
          <w:rFonts w:ascii="Calibri" w:hAnsi="Calibri"/>
          <w:b/>
          <w:i w:val="0"/>
          <w:color w:val="000000"/>
          <w:sz w:val="20"/>
        </w:rPr>
        <w:t xml:space="preserve">Indicator: </w:t>
      </w:r>
      <w:r>
        <w:rPr>
          <w:rFonts w:ascii="Calibri" w:hAnsi="Calibri"/>
          <w:b w:val="0"/>
          <w:i w:val="0"/>
          <w:color w:val="000000"/>
          <w:sz w:val="20"/>
        </w:rPr>
        <w:t>B4.3.6.1.2 — Use adverbs of time to modify verbs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adverbs of time to modify verbs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use adverbs of time to modify verbs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adverbs of time to modify verbs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B4.4.9</w:t>
        <w:br/>
      </w:r>
      <w:r>
        <w:rPr>
          <w:rFonts w:ascii="Calibri" w:hAnsi="Calibri"/>
          <w:b/>
          <w:i w:val="0"/>
          <w:color w:val="000000"/>
          <w:sz w:val="20"/>
        </w:rPr>
        <w:t xml:space="preserve">Content Standard: </w:t>
      </w:r>
      <w:r>
        <w:rPr>
          <w:rFonts w:ascii="Calibri" w:hAnsi="Calibri"/>
          <w:b w:val="0"/>
          <w:i w:val="0"/>
          <w:color w:val="000000"/>
          <w:sz w:val="20"/>
        </w:rPr>
        <w:t>B4.4.9.3 — Apply strategies for improving drafts for publishing.</w:t>
        <w:br/>
      </w:r>
      <w:r>
        <w:rPr>
          <w:rFonts w:ascii="Calibri" w:hAnsi="Calibri"/>
          <w:b/>
          <w:i w:val="0"/>
          <w:color w:val="000000"/>
          <w:sz w:val="20"/>
        </w:rPr>
        <w:t xml:space="preserve">Indicator: </w:t>
      </w:r>
      <w:r>
        <w:rPr>
          <w:rFonts w:ascii="Calibri" w:hAnsi="Calibri"/>
          <w:b w:val="0"/>
          <w:i w:val="0"/>
          <w:color w:val="000000"/>
          <w:sz w:val="20"/>
        </w:rPr>
        <w:t>B4.4.9.3.2 — Proofread draft, checking capitalisation, usage, punctuation and spelling</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proofread draft, checking capitalisation, usage, punctuation and spelling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proofread draft, checking capitalisation, usage, punctuation and spelling</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proofread draft, checking capitalisation, usage, punctuation and spelling</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[Weekly Reading Period — A class chart story]</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class chart story</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class chart story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class chart story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class chart story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B4.1.5</w:t>
        <w:br/>
      </w:r>
      <w:r>
        <w:rPr>
          <w:rFonts w:ascii="Calibri" w:hAnsi="Calibri"/>
          <w:b/>
          <w:i w:val="0"/>
          <w:color w:val="000000"/>
          <w:sz w:val="20"/>
        </w:rPr>
        <w:t xml:space="preserve">Content Standard: </w:t>
      </w:r>
      <w:r>
        <w:rPr>
          <w:rFonts w:ascii="Calibri" w:hAnsi="Calibri"/>
          <w:b w:val="0"/>
          <w:i w:val="0"/>
          <w:color w:val="000000"/>
          <w:sz w:val="20"/>
        </w:rPr>
        <w:t>B4.1.5.2 — Talk about key issues in stories/sketches</w:t>
        <w:br/>
      </w:r>
      <w:r>
        <w:rPr>
          <w:rFonts w:ascii="Calibri" w:hAnsi="Calibri"/>
          <w:b/>
          <w:i w:val="0"/>
          <w:color w:val="000000"/>
          <w:sz w:val="20"/>
        </w:rPr>
        <w:t xml:space="preserve">Indicator: </w:t>
      </w:r>
      <w:r>
        <w:rPr>
          <w:rFonts w:ascii="Calibri" w:hAnsi="Calibri"/>
          <w:b w:val="0"/>
          <w:i w:val="0"/>
          <w:color w:val="000000"/>
          <w:sz w:val="20"/>
        </w:rPr>
        <w:t>B4.1.5.2.1 — Identify moral values in sketches and relate them to real life situations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moral values in sketches and relate them to real life situations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identify moral values in sketches and relate them to real life situations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moral values in sketches and relate them to real life situations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B4.2.7.1 — Process and comprehend level- appropriate texts</w:t>
        <w:br/>
      </w:r>
      <w:r>
        <w:rPr>
          <w:rFonts w:ascii="Calibri" w:hAnsi="Calibri"/>
          <w:b/>
          <w:i w:val="0"/>
          <w:color w:val="000000"/>
          <w:sz w:val="20"/>
        </w:rPr>
        <w:t xml:space="preserve">Indicator: </w:t>
      </w:r>
      <w:r>
        <w:rPr>
          <w:rFonts w:ascii="Calibri" w:hAnsi="Calibri"/>
          <w:b w:val="0"/>
          <w:i w:val="0"/>
          <w:color w:val="000000"/>
          <w:sz w:val="20"/>
        </w:rPr>
        <w:t>B4.2.7.1.2 — Note and recall main ideas in a sequence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note and recall main ideas in a sequence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note and recall main ideas in a sequence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note and recall main ideas in a sequence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B4.3.7</w:t>
        <w:br/>
      </w:r>
      <w:r>
        <w:rPr>
          <w:rFonts w:ascii="Calibri" w:hAnsi="Calibri"/>
          <w:b/>
          <w:i w:val="0"/>
          <w:color w:val="000000"/>
          <w:sz w:val="20"/>
        </w:rPr>
        <w:t xml:space="preserve">Content Standard: </w:t>
      </w:r>
      <w:r>
        <w:rPr>
          <w:rFonts w:ascii="Calibri" w:hAnsi="Calibri"/>
          <w:b w:val="0"/>
          <w:i w:val="0"/>
          <w:color w:val="000000"/>
          <w:sz w:val="20"/>
        </w:rPr>
        <w:t>B4.3.7.1 — Understand and use idiomatic expressions appropriately in speech and in writing</w:t>
        <w:br/>
      </w:r>
      <w:r>
        <w:rPr>
          <w:rFonts w:ascii="Calibri" w:hAnsi="Calibri"/>
          <w:b/>
          <w:i w:val="0"/>
          <w:color w:val="000000"/>
          <w:sz w:val="20"/>
        </w:rPr>
        <w:t xml:space="preserve">Indicator: </w:t>
      </w:r>
      <w:r>
        <w:rPr>
          <w:rFonts w:ascii="Calibri" w:hAnsi="Calibri"/>
          <w:b w:val="0"/>
          <w:i w:val="0"/>
          <w:color w:val="000000"/>
          <w:sz w:val="20"/>
        </w:rPr>
        <w:t>B4.3.7.1.1 — Use idiomatic expressions appropriately in communication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idiomatic expressions appropriately in communication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use idiomatic expressions appropriately in communication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idiomatic expressions appropriately in communication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B4.4.9</w:t>
        <w:br/>
      </w:r>
      <w:r>
        <w:rPr>
          <w:rFonts w:ascii="Calibri" w:hAnsi="Calibri"/>
          <w:b/>
          <w:i w:val="0"/>
          <w:color w:val="000000"/>
          <w:sz w:val="20"/>
        </w:rPr>
        <w:t xml:space="preserve">Content Standard: </w:t>
      </w:r>
      <w:r>
        <w:rPr>
          <w:rFonts w:ascii="Calibri" w:hAnsi="Calibri"/>
          <w:b w:val="0"/>
          <w:i w:val="0"/>
          <w:color w:val="000000"/>
          <w:sz w:val="20"/>
        </w:rPr>
        <w:t>B4.4.9.3 — Apply strategies for improving drafts for publishing.</w:t>
        <w:br/>
      </w:r>
      <w:r>
        <w:rPr>
          <w:rFonts w:ascii="Calibri" w:hAnsi="Calibri"/>
          <w:b/>
          <w:i w:val="0"/>
          <w:color w:val="000000"/>
          <w:sz w:val="20"/>
        </w:rPr>
        <w:t xml:space="preserve">Indicator: </w:t>
      </w:r>
      <w:r>
        <w:rPr>
          <w:rFonts w:ascii="Calibri" w:hAnsi="Calibri"/>
          <w:b w:val="0"/>
          <w:i w:val="0"/>
          <w:color w:val="000000"/>
          <w:sz w:val="20"/>
        </w:rPr>
        <w:t>B4.4.9.3.3 — Display writing piece for other peers to read</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display writing piece for other peers to read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display writing piece for other peers to read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display writing piece for other peers to read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B4.5.5</w:t>
        <w:br/>
      </w:r>
      <w:r>
        <w:rPr>
          <w:rFonts w:ascii="Calibri" w:hAnsi="Calibri"/>
          <w:b/>
          <w:i w:val="0"/>
          <w:color w:val="000000"/>
          <w:sz w:val="20"/>
        </w:rPr>
        <w:t xml:space="preserve">Content Standard: </w:t>
      </w:r>
      <w:r>
        <w:rPr>
          <w:rFonts w:ascii="Calibri" w:hAnsi="Calibri"/>
          <w:b w:val="0"/>
          <w:i w:val="0"/>
          <w:color w:val="000000"/>
          <w:sz w:val="20"/>
        </w:rPr>
        <w:t>B4.5.5.1 — Demonstrate understanding of adjectives in speech and in writing</w:t>
        <w:br/>
      </w:r>
      <w:r>
        <w:rPr>
          <w:rFonts w:ascii="Calibri" w:hAnsi="Calibri"/>
          <w:b/>
          <w:i w:val="0"/>
          <w:color w:val="000000"/>
          <w:sz w:val="20"/>
        </w:rPr>
        <w:t xml:space="preserve">Indicator: </w:t>
      </w:r>
      <w:r>
        <w:rPr>
          <w:rFonts w:ascii="Calibri" w:hAnsi="Calibri"/>
          <w:b w:val="0"/>
          <w:i w:val="0"/>
          <w:color w:val="000000"/>
          <w:sz w:val="20"/>
        </w:rPr>
        <w:t>B4.5.5.1.2 — Differentiate between how the comparative and superlative adjective forms are used in sentences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differentiate between how the comparative and superlative adjective forms are used in sentences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differentiate between how the comparative and superlative adjective forms are used in sentences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differentiate between how the comparative and superlative adjective forms are used in sentences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B4.1.6</w:t>
        <w:br/>
      </w:r>
      <w:r>
        <w:rPr>
          <w:rFonts w:ascii="Calibri" w:hAnsi="Calibri"/>
          <w:b/>
          <w:i w:val="0"/>
          <w:color w:val="000000"/>
          <w:sz w:val="20"/>
        </w:rPr>
        <w:t xml:space="preserve">Content Standard: </w:t>
      </w:r>
      <w:r>
        <w:rPr>
          <w:rFonts w:ascii="Calibri" w:hAnsi="Calibri"/>
          <w:b w:val="0"/>
          <w:i w:val="0"/>
          <w:color w:val="000000"/>
          <w:sz w:val="20"/>
        </w:rPr>
        <w:t>B4.1.6.1 — Use culturally acceptable language for communication</w:t>
        <w:br/>
      </w:r>
      <w:r>
        <w:rPr>
          <w:rFonts w:ascii="Calibri" w:hAnsi="Calibri"/>
          <w:b/>
          <w:i w:val="0"/>
          <w:color w:val="000000"/>
          <w:sz w:val="20"/>
        </w:rPr>
        <w:t xml:space="preserve">Indicator: </w:t>
      </w:r>
      <w:r>
        <w:rPr>
          <w:rFonts w:ascii="Calibri" w:hAnsi="Calibri"/>
          <w:b w:val="0"/>
          <w:i w:val="0"/>
          <w:color w:val="000000"/>
          <w:sz w:val="20"/>
        </w:rPr>
        <w:t>B4.1.6.1.1 — Describe/talk about objects, events, dates and time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describe/talk about objects, events, dates and time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describe/talk about objects, events, dates and time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describe/talk about objects, events, dates and time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B4.2.7.1 — Process and comprehend level- appropriate texts</w:t>
        <w:br/>
      </w:r>
      <w:r>
        <w:rPr>
          <w:rFonts w:ascii="Calibri" w:hAnsi="Calibri"/>
          <w:b/>
          <w:i w:val="0"/>
          <w:color w:val="000000"/>
          <w:sz w:val="20"/>
        </w:rPr>
        <w:t xml:space="preserve">Indicator: </w:t>
      </w:r>
      <w:r>
        <w:rPr>
          <w:rFonts w:ascii="Calibri" w:hAnsi="Calibri"/>
          <w:b w:val="0"/>
          <w:i w:val="0"/>
          <w:color w:val="000000"/>
          <w:sz w:val="20"/>
        </w:rPr>
        <w:t>B4.2.7.1.3 — Skim for main ideas in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skim for main ideas in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skim for main ideas in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skim for main ideas in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B4.3.8</w:t>
        <w:br/>
      </w:r>
      <w:r>
        <w:rPr>
          <w:rFonts w:ascii="Calibri" w:hAnsi="Calibri"/>
          <w:b/>
          <w:i w:val="0"/>
          <w:color w:val="000000"/>
          <w:sz w:val="20"/>
        </w:rPr>
        <w:t xml:space="preserve">Content Standard: </w:t>
      </w:r>
      <w:r>
        <w:rPr>
          <w:rFonts w:ascii="Calibri" w:hAnsi="Calibri"/>
          <w:b w:val="0"/>
          <w:i w:val="0"/>
          <w:color w:val="000000"/>
          <w:sz w:val="20"/>
        </w:rPr>
        <w:t>B4.3.8.1 — Apply the knowledge of conjunctions in speech and in writing</w:t>
        <w:br/>
      </w:r>
      <w:r>
        <w:rPr>
          <w:rFonts w:ascii="Calibri" w:hAnsi="Calibri"/>
          <w:b/>
          <w:i w:val="0"/>
          <w:color w:val="000000"/>
          <w:sz w:val="20"/>
        </w:rPr>
        <w:t xml:space="preserve">Indicator: </w:t>
      </w:r>
      <w:r>
        <w:rPr>
          <w:rFonts w:ascii="Calibri" w:hAnsi="Calibri"/>
          <w:b w:val="0"/>
          <w:i w:val="0"/>
          <w:color w:val="000000"/>
          <w:sz w:val="20"/>
        </w:rPr>
        <w:t>B4.3.8.1.1 — Identify and use simple conjunctions - and, but, or, nor - to link: - similar ideas - contrasting ideas, show choices/express alternatives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simple conjunctions - and, but, or, nor - to link: - similar ideas - contrasting ideas, show choices/express alternatives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identify and use simple conjunctions - and, but, or, nor - to link: - similar ideas - contrasting ideas, show choices/express alternatives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simple conjunctions - and, but, or, nor - to link: - similar ideas - contrasting ideas, show choices/express alternatives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B4.4.10</w:t>
        <w:br/>
      </w:r>
      <w:r>
        <w:rPr>
          <w:rFonts w:ascii="Calibri" w:hAnsi="Calibri"/>
          <w:b/>
          <w:i w:val="0"/>
          <w:color w:val="000000"/>
          <w:sz w:val="20"/>
        </w:rPr>
        <w:t xml:space="preserve">Content Standard: </w:t>
      </w:r>
      <w:r>
        <w:rPr>
          <w:rFonts w:ascii="Calibri" w:hAnsi="Calibri"/>
          <w:b w:val="0"/>
          <w:i w:val="0"/>
          <w:color w:val="000000"/>
          <w:sz w:val="20"/>
        </w:rPr>
        <w:t>B4.4.10.1 — Narrate situations, express feelings and convey point of view about the world/ or fictional world</w:t>
        <w:br/>
      </w:r>
      <w:r>
        <w:rPr>
          <w:rFonts w:ascii="Calibri" w:hAnsi="Calibri"/>
          <w:b/>
          <w:i w:val="0"/>
          <w:color w:val="000000"/>
          <w:sz w:val="20"/>
        </w:rPr>
        <w:t xml:space="preserve">Indicator: </w:t>
      </w:r>
      <w:r>
        <w:rPr>
          <w:rFonts w:ascii="Calibri" w:hAnsi="Calibri"/>
          <w:b w:val="0"/>
          <w:i w:val="0"/>
          <w:color w:val="000000"/>
          <w:sz w:val="20"/>
        </w:rPr>
        <w:t>B4.4.10.1.1 —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about real or imagined experiences or events following story structure (beginning, middle and ending), using appropriate nouns or pronouns within and across sentences to aid cohesion. i. Describing the setting and developing the plot (events in the story). ii. Describing characters with elaboration. iii. Using first and third persons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[Weekly Reading Period — A picture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picture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picture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picture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picture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B4.1.6</w:t>
        <w:br/>
      </w:r>
      <w:r>
        <w:rPr>
          <w:rFonts w:ascii="Calibri" w:hAnsi="Calibri"/>
          <w:b/>
          <w:i w:val="0"/>
          <w:color w:val="000000"/>
          <w:sz w:val="20"/>
        </w:rPr>
        <w:t xml:space="preserve">Content Standard: </w:t>
      </w:r>
      <w:r>
        <w:rPr>
          <w:rFonts w:ascii="Calibri" w:hAnsi="Calibri"/>
          <w:b w:val="0"/>
          <w:i w:val="0"/>
          <w:color w:val="000000"/>
          <w:sz w:val="20"/>
        </w:rPr>
        <w:t>B4.1.6.2 — Demonstrate positive listening and viewing attitudes and behaviour by showing attentiveness and understanding</w:t>
        <w:br/>
      </w:r>
      <w:r>
        <w:rPr>
          <w:rFonts w:ascii="Calibri" w:hAnsi="Calibri"/>
          <w:b/>
          <w:i w:val="0"/>
          <w:color w:val="000000"/>
          <w:sz w:val="20"/>
        </w:rPr>
        <w:t xml:space="preserve">Indicator: </w:t>
      </w:r>
      <w:r>
        <w:rPr>
          <w:rFonts w:ascii="Calibri" w:hAnsi="Calibri"/>
          <w:b w:val="0"/>
          <w:i w:val="0"/>
          <w:color w:val="000000"/>
          <w:sz w:val="20"/>
        </w:rPr>
        <w:t>B4.1.6.2.1 — Listen and view attentively and for a sustained period (e.g., look at the person speaking) and maintain eye contact</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listen and view attentively and for a sustained period (e.g., look at the person speaking) and maintain eye contact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listen and view attentively and for a sustained period (e.g., look at the person speaking) and maintain eye contact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listen and view attentively and for a sustained period (e.g., look at the person speaking) and maintain eye contact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B4.2.7.1 — Process and comprehend level- appropriate texts</w:t>
        <w:br/>
      </w:r>
      <w:r>
        <w:rPr>
          <w:rFonts w:ascii="Calibri" w:hAnsi="Calibri"/>
          <w:b/>
          <w:i w:val="0"/>
          <w:color w:val="000000"/>
          <w:sz w:val="20"/>
        </w:rPr>
        <w:t xml:space="preserve">Indicator: </w:t>
      </w:r>
      <w:r>
        <w:rPr>
          <w:rFonts w:ascii="Calibri" w:hAnsi="Calibri"/>
          <w:b w:val="0"/>
          <w:i w:val="0"/>
          <w:color w:val="000000"/>
          <w:sz w:val="20"/>
        </w:rPr>
        <w:t>B4.2.7.1.4 — Read level-appropriate texts silently and closely for comprehension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level-appropriate texts silently and closely for comprehension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read level-appropriate texts silently and closely for comprehension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read level-appropriate texts silently and closely for comprehension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B4.3.9</w:t>
        <w:br/>
      </w:r>
      <w:r>
        <w:rPr>
          <w:rFonts w:ascii="Calibri" w:hAnsi="Calibri"/>
          <w:b/>
          <w:i w:val="0"/>
          <w:color w:val="000000"/>
          <w:sz w:val="20"/>
        </w:rPr>
        <w:t xml:space="preserve">Content Standard: </w:t>
      </w:r>
      <w:r>
        <w:rPr>
          <w:rFonts w:ascii="Calibri" w:hAnsi="Calibri"/>
          <w:b w:val="0"/>
          <w:i w:val="0"/>
          <w:color w:val="000000"/>
          <w:sz w:val="20"/>
        </w:rPr>
        <w:t>B4.3.9.1 — Apply the knowledge of modals in speech and in writing</w:t>
        <w:br/>
      </w:r>
      <w:r>
        <w:rPr>
          <w:rFonts w:ascii="Calibri" w:hAnsi="Calibri"/>
          <w:b/>
          <w:i w:val="0"/>
          <w:color w:val="000000"/>
          <w:sz w:val="20"/>
        </w:rPr>
        <w:t xml:space="preserve">Indicator: </w:t>
      </w:r>
      <w:r>
        <w:rPr>
          <w:rFonts w:ascii="Calibri" w:hAnsi="Calibri"/>
          <w:b w:val="0"/>
          <w:i w:val="0"/>
          <w:color w:val="000000"/>
          <w:sz w:val="20"/>
        </w:rPr>
        <w:t>B4.3.9.1.1 — Use modals to express a variety of meanings: − can: conveys ability − may: asks for permission, expresses politeness, possibility − must: obligation or compulsion, necessitys − shall / will: prediction, intention, determination etc. − could: tentativeness, politeness − would: politeness − might: possibility − should: obligation − used to: for past activities or events − have to, ought to and need to</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modals to express a variety of meanings: − can: conveys ability − may: asks for permission, expresses politeness, possibility − must: obligation or compulsion, necessitys − shall / will: prediction, intention, determination etc. − could: tentativeness, politeness − would: politeness − might: possibility − should: obligation − used to: for past activities or events − have to, ought to and need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use modals to express a variety of meanings: − can: conveys ability − may: asks for permission, expresses politeness, possibility − must: obligation or compulsion, necessitys − shall / will: prediction, intention, determination etc. − could: tentativeness, politeness − would: politeness − might: possibility − should: obligation − used to: for past activities or events − have to, ought to and need to</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modals to express a variety of meanings: − can: conveys ability − may: asks for permission, expresses politeness, possibility − must: obligation or compulsion, necessitys − shall / will: prediction, intention, determination etc. − could: tentativeness, politeness − would: politeness − might: possibility − should: obligation − used to: for past activities or events − have to, ought to and need to</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B4.4.11</w:t>
        <w:br/>
      </w:r>
      <w:r>
        <w:rPr>
          <w:rFonts w:ascii="Calibri" w:hAnsi="Calibri"/>
          <w:b/>
          <w:i w:val="0"/>
          <w:color w:val="000000"/>
          <w:sz w:val="20"/>
        </w:rPr>
        <w:t xml:space="preserve">Content Standard: </w:t>
      </w:r>
      <w:r>
        <w:rPr>
          <w:rFonts w:ascii="Calibri" w:hAnsi="Calibri"/>
          <w:b w:val="0"/>
          <w:i w:val="0"/>
          <w:color w:val="000000"/>
          <w:sz w:val="20"/>
        </w:rPr>
        <w:t>B4.4.11.1 — Create texts</w:t>
        <w:br/>
      </w:r>
      <w:r>
        <w:rPr>
          <w:rFonts w:ascii="Calibri" w:hAnsi="Calibri"/>
          <w:b/>
          <w:i w:val="0"/>
          <w:color w:val="000000"/>
          <w:sz w:val="20"/>
        </w:rPr>
        <w:t xml:space="preserve">Indicator: </w:t>
      </w:r>
      <w:r>
        <w:rPr>
          <w:rFonts w:ascii="Calibri" w:hAnsi="Calibri"/>
          <w:b w:val="0"/>
          <w:i w:val="0"/>
          <w:color w:val="000000"/>
          <w:sz w:val="20"/>
        </w:rPr>
        <w:t>B4.4.11.1.1 — Write freely about topics of choice in their immediate environment</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freely about topics of choice in their immediate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write freely about topics of choice in their immediate environment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freely about topics of choice in their immediate environment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B4.5.6</w:t>
        <w:br/>
      </w:r>
      <w:r>
        <w:rPr>
          <w:rFonts w:ascii="Calibri" w:hAnsi="Calibri"/>
          <w:b/>
          <w:i w:val="0"/>
          <w:color w:val="000000"/>
          <w:sz w:val="20"/>
        </w:rPr>
        <w:t xml:space="preserve">Content Standard: </w:t>
      </w:r>
      <w:r>
        <w:rPr>
          <w:rFonts w:ascii="Calibri" w:hAnsi="Calibri"/>
          <w:b w:val="0"/>
          <w:i w:val="0"/>
          <w:color w:val="000000"/>
          <w:sz w:val="20"/>
        </w:rPr>
        <w:t>B4.5.6.1 — Understand and use adverbs correctly in speech and in writing</w:t>
        <w:br/>
      </w:r>
      <w:r>
        <w:rPr>
          <w:rFonts w:ascii="Calibri" w:hAnsi="Calibri"/>
          <w:b/>
          <w:i w:val="0"/>
          <w:color w:val="000000"/>
          <w:sz w:val="20"/>
        </w:rPr>
        <w:t xml:space="preserve">Indicator: </w:t>
      </w:r>
      <w:r>
        <w:rPr>
          <w:rFonts w:ascii="Calibri" w:hAnsi="Calibri"/>
          <w:b w:val="0"/>
          <w:i w:val="0"/>
          <w:color w:val="000000"/>
          <w:sz w:val="20"/>
        </w:rPr>
        <w:t>B4.5.6.1.1 — Use adverbs to talk about when and where the action of a verb took place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adverbs to talk about when and where the action of a verb took place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use adverbs to talk about when and where the action of a verb took place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adverbs to talk about when and where the action of a verb took place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B4.1.6</w:t>
        <w:br/>
      </w:r>
      <w:r>
        <w:rPr>
          <w:rFonts w:ascii="Calibri" w:hAnsi="Calibri"/>
          <w:b/>
          <w:i w:val="0"/>
          <w:color w:val="000000"/>
          <w:sz w:val="20"/>
        </w:rPr>
        <w:t xml:space="preserve">Content Standard: </w:t>
      </w:r>
      <w:r>
        <w:rPr>
          <w:rFonts w:ascii="Calibri" w:hAnsi="Calibri"/>
          <w:b w:val="0"/>
          <w:i w:val="0"/>
          <w:color w:val="000000"/>
          <w:sz w:val="20"/>
        </w:rPr>
        <w:t>B4.1.6.2 — Demonstrate positive listening and viewing attitudes and behaviour by showing attentiveness and understanding</w:t>
        <w:br/>
      </w:r>
      <w:r>
        <w:rPr>
          <w:rFonts w:ascii="Calibri" w:hAnsi="Calibri"/>
          <w:b/>
          <w:i w:val="0"/>
          <w:color w:val="000000"/>
          <w:sz w:val="20"/>
        </w:rPr>
        <w:t xml:space="preserve">Indicator: </w:t>
      </w:r>
      <w:r>
        <w:rPr>
          <w:rFonts w:ascii="Calibri" w:hAnsi="Calibri"/>
          <w:b w:val="0"/>
          <w:i w:val="0"/>
          <w:color w:val="000000"/>
          <w:sz w:val="20"/>
        </w:rPr>
        <w:t>B4.1.6.2.2 — Listen and view for the entire duration of a text, a speech, a presentation, a video etc</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listen and view for the entire duration of a text, a speech, a presentation, a video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listen and view for the entire duration of a text, a speech, a presentation, a video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listen and view for the entire duration of a text, a speech, a presentation, a video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B4.2.7.2 — Apply critical reading, implied meaning, higher order thinking, judgment and evaluation</w:t>
        <w:br/>
      </w:r>
      <w:r>
        <w:rPr>
          <w:rFonts w:ascii="Calibri" w:hAnsi="Calibri"/>
          <w:b/>
          <w:i w:val="0"/>
          <w:color w:val="000000"/>
          <w:sz w:val="20"/>
        </w:rPr>
        <w:t xml:space="preserve">Indicator: </w:t>
      </w:r>
      <w:r>
        <w:rPr>
          <w:rFonts w:ascii="Calibri" w:hAnsi="Calibri"/>
          <w:b w:val="0"/>
          <w:i w:val="0"/>
          <w:color w:val="000000"/>
          <w:sz w:val="20"/>
        </w:rPr>
        <w:t>B4.2.7.2.1 — Respond to a text with reasons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respond to a text with reasons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respond to a text with reasons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respond to a text with reasons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B4.3.1.1.1 — Identify and use nouns to identify people, animals, events and objects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nouns to identify people, animals, events and objects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identify and use nouns to identify people, animals, events and objects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nouns to identify people, animals, events and objects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B4.4.11</w:t>
        <w:br/>
      </w:r>
      <w:r>
        <w:rPr>
          <w:rFonts w:ascii="Calibri" w:hAnsi="Calibri"/>
          <w:b/>
          <w:i w:val="0"/>
          <w:color w:val="000000"/>
          <w:sz w:val="20"/>
        </w:rPr>
        <w:t xml:space="preserve">Content Standard: </w:t>
      </w:r>
      <w:r>
        <w:rPr>
          <w:rFonts w:ascii="Calibri" w:hAnsi="Calibri"/>
          <w:b w:val="0"/>
          <w:i w:val="0"/>
          <w:color w:val="000000"/>
          <w:sz w:val="20"/>
        </w:rPr>
        <w:t>B4.4.11.1 — Create texts</w:t>
        <w:br/>
      </w:r>
      <w:r>
        <w:rPr>
          <w:rFonts w:ascii="Calibri" w:hAnsi="Calibri"/>
          <w:b/>
          <w:i w:val="0"/>
          <w:color w:val="000000"/>
          <w:sz w:val="20"/>
        </w:rPr>
        <w:t xml:space="preserve">Indicator: </w:t>
      </w:r>
      <w:r>
        <w:rPr>
          <w:rFonts w:ascii="Calibri" w:hAnsi="Calibri"/>
          <w:b w:val="0"/>
          <w:i w:val="0"/>
          <w:color w:val="000000"/>
          <w:sz w:val="20"/>
        </w:rPr>
        <w:t>B4.4.11.1.2 — Write poems and imaginative, narrative stories and illustrate them</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poems and imaginative, narrative stories and illustrate them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write poems and imaginative, narrative stories and illustrate them</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poems and imaginative, narrative stories and illustrate them</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[Weekly Reading Period — A news article for children]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news article for children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news article for children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news article for children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news article for children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B4.1.6</w:t>
        <w:br/>
      </w:r>
      <w:r>
        <w:rPr>
          <w:rFonts w:ascii="Calibri" w:hAnsi="Calibri"/>
          <w:b/>
          <w:i w:val="0"/>
          <w:color w:val="000000"/>
          <w:sz w:val="20"/>
        </w:rPr>
        <w:t xml:space="preserve">Content Standard: </w:t>
      </w:r>
      <w:r>
        <w:rPr>
          <w:rFonts w:ascii="Calibri" w:hAnsi="Calibri"/>
          <w:b w:val="0"/>
          <w:i w:val="0"/>
          <w:color w:val="000000"/>
          <w:sz w:val="20"/>
        </w:rPr>
        <w:t>B4.1.6.3 — Use knowledge of language and communicative skills to participate in conversation</w:t>
        <w:br/>
      </w:r>
      <w:r>
        <w:rPr>
          <w:rFonts w:ascii="Calibri" w:hAnsi="Calibri"/>
          <w:b/>
          <w:i w:val="0"/>
          <w:color w:val="000000"/>
          <w:sz w:val="20"/>
        </w:rPr>
        <w:t xml:space="preserve">Indicator: </w:t>
      </w:r>
      <w:r>
        <w:rPr>
          <w:rFonts w:ascii="Calibri" w:hAnsi="Calibri"/>
          <w:b w:val="0"/>
          <w:i w:val="0"/>
          <w:color w:val="000000"/>
          <w:sz w:val="20"/>
        </w:rPr>
        <w:t>B4.1.6.3.1 — Engage in collaborative conversation on topics such as myself, family, personalities etc. with peers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engage in collaborative conversation on topics such as myself, family, personalities etc. with peers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engage in collaborative conversation on topics such as myself, family, personalities etc. with peers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engage in collaborative conversation on topics such as myself, family, personalities etc. with peers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B4.2.7.2 — Apply critical reading, implied meaning, higher order thinking, judgment and evaluation</w:t>
        <w:br/>
      </w:r>
      <w:r>
        <w:rPr>
          <w:rFonts w:ascii="Calibri" w:hAnsi="Calibri"/>
          <w:b/>
          <w:i w:val="0"/>
          <w:color w:val="000000"/>
          <w:sz w:val="20"/>
        </w:rPr>
        <w:t xml:space="preserve">Indicator: </w:t>
      </w:r>
      <w:r>
        <w:rPr>
          <w:rFonts w:ascii="Calibri" w:hAnsi="Calibri"/>
          <w:b w:val="0"/>
          <w:i w:val="0"/>
          <w:color w:val="000000"/>
          <w:sz w:val="20"/>
        </w:rPr>
        <w:t>B4.2.7.2.2 — Make connections between a text and personal experiences/real life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connections between a text and personal experiences/real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make connections between a text and personal experiences/real life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make connections between a text and personal experiences/real life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B4.3.1.1.2 — Identify and use: proper nouns – refer to cities and countries and), Common nouns a. Proper Nouns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proper nouns – refer to cities and countries and), Common nouns a. Proper Nouns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identify and use: proper nouns – refer to cities and countries and), Common nouns a. Proper Nouns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proper nouns – refer to cities and countries and), Common nouns a. Proper Nouns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B4.4.12</w:t>
        <w:br/>
      </w:r>
      <w:r>
        <w:rPr>
          <w:rFonts w:ascii="Calibri" w:hAnsi="Calibri"/>
          <w:b/>
          <w:i w:val="0"/>
          <w:color w:val="000000"/>
          <w:sz w:val="20"/>
        </w:rPr>
        <w:t xml:space="preserve">Content Standard: </w:t>
      </w:r>
      <w:r>
        <w:rPr>
          <w:rFonts w:ascii="Calibri" w:hAnsi="Calibri"/>
          <w:b w:val="0"/>
          <w:i w:val="0"/>
          <w:color w:val="000000"/>
          <w:sz w:val="20"/>
        </w:rPr>
        <w:t>B4.4.12.1 — Demonstrate knowledge of descriptive words/expressions in writing</w:t>
        <w:br/>
      </w:r>
      <w:r>
        <w:rPr>
          <w:rFonts w:ascii="Calibri" w:hAnsi="Calibri"/>
          <w:b/>
          <w:i w:val="0"/>
          <w:color w:val="000000"/>
          <w:sz w:val="20"/>
        </w:rPr>
        <w:t xml:space="preserve">Indicator: </w:t>
      </w:r>
      <w:r>
        <w:rPr>
          <w:rFonts w:ascii="Calibri" w:hAnsi="Calibri"/>
          <w:b w:val="0"/>
          <w:i w:val="0"/>
          <w:color w:val="000000"/>
          <w:sz w:val="20"/>
        </w:rPr>
        <w:t>B4.4.12.1.1 — Use descriptive words/expressions to describe places, personal experiences and events Note: The teacher should consider level-appropriate vocabulary and grammar</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descriptive words/expressions to describe places, personal experiences and events Note: The teacher should consider level-appropriate vocabulary and grammar</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use descriptive words/expressions to describe places, personal experiences and events Note: The teacher should consider level-appropriate vocabulary and grammar</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descriptive words/expressions to describe places, personal experiences and events Note: The teacher should consider level-appropriate vocabulary and grammar</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B4.5.7</w:t>
        <w:br/>
      </w:r>
      <w:r>
        <w:rPr>
          <w:rFonts w:ascii="Calibri" w:hAnsi="Calibri"/>
          <w:b/>
          <w:i w:val="0"/>
          <w:color w:val="000000"/>
          <w:sz w:val="20"/>
        </w:rPr>
        <w:t xml:space="preserve">Content Standard: </w:t>
      </w:r>
      <w:r>
        <w:rPr>
          <w:rFonts w:ascii="Calibri" w:hAnsi="Calibri"/>
          <w:b w:val="0"/>
          <w:i w:val="0"/>
          <w:color w:val="000000"/>
          <w:sz w:val="20"/>
        </w:rPr>
        <w:t>B4.5.7.1 — Apply the knowledge of prepositions in oral and written communication.</w:t>
        <w:br/>
      </w:r>
      <w:r>
        <w:rPr>
          <w:rFonts w:ascii="Calibri" w:hAnsi="Calibri"/>
          <w:b/>
          <w:i w:val="0"/>
          <w:color w:val="000000"/>
          <w:sz w:val="20"/>
        </w:rPr>
        <w:t xml:space="preserve">Indicator: </w:t>
      </w:r>
      <w:r>
        <w:rPr>
          <w:rFonts w:ascii="Calibri" w:hAnsi="Calibri"/>
          <w:b w:val="0"/>
          <w:i w:val="0"/>
          <w:color w:val="000000"/>
          <w:sz w:val="20"/>
        </w:rPr>
        <w:t>B4.5.7.1.1 — Use prepositions to convey a variety of meanings: − Direction, e.g. up − Period of Time, e.g. for − Purpose, e.g. to − Possession, of − Comparison e.g. taller than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prepositions to convey a variety of meanings: − Direction, e.g. up − Period of Time, e.g. for − Purpose, e.g. to − Possession, of − Comparison e.g. taller than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 Today's focus – use prepositions to convey a variety of meanings: − Direction, e.g. up − Period of Time, e.g. for − Purpose, e.g. to − Possession, of − Comparison e.g. taller than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prepositions to convey a variety of meanings: − Direction, e.g. up − Period of Time, e.g. for − Purpose, e.g. to − Possession, of − Comparison e.g. taller than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B4.1.6</w:t>
        <w:br/>
      </w:r>
      <w:r>
        <w:rPr>
          <w:rFonts w:ascii="Calibri" w:hAnsi="Calibri"/>
          <w:b/>
          <w:i w:val="0"/>
          <w:color w:val="000000"/>
          <w:sz w:val="20"/>
        </w:rPr>
        <w:t xml:space="preserve">Content Standard: </w:t>
      </w:r>
      <w:r>
        <w:rPr>
          <w:rFonts w:ascii="Calibri" w:hAnsi="Calibri"/>
          <w:b w:val="0"/>
          <w:i w:val="0"/>
          <w:color w:val="000000"/>
          <w:sz w:val="20"/>
        </w:rPr>
        <w:t>B4.1.6.3 — Use knowledge of language and communicative skills to participate in conversation</w:t>
        <w:br/>
      </w:r>
      <w:r>
        <w:rPr>
          <w:rFonts w:ascii="Calibri" w:hAnsi="Calibri"/>
          <w:b/>
          <w:i w:val="0"/>
          <w:color w:val="000000"/>
          <w:sz w:val="20"/>
        </w:rPr>
        <w:t xml:space="preserve">Indicator: </w:t>
      </w:r>
      <w:r>
        <w:rPr>
          <w:rFonts w:ascii="Calibri" w:hAnsi="Calibri"/>
          <w:b w:val="0"/>
          <w:i w:val="0"/>
          <w:color w:val="000000"/>
          <w:sz w:val="20"/>
        </w:rPr>
        <w:t>B4.1.6.3.2 — Demonstrate turn taking in conversation on different topics and speak audibly, and express thoughts and feelings clearly</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turn taking in conversation on different topics and speak audibly, and express thoughts and feelings clearly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demonstrate turn taking in conversation on different topics and speak audibly, and express thoughts and feelings clearly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demonstrate turn taking in conversation on different topics and speak audibly, and express thoughts and feelings clearly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B4.2.7.2 — Apply critical reading, implied meaning, higher order thinking, judgment and evaluation</w:t>
        <w:br/>
      </w:r>
      <w:r>
        <w:rPr>
          <w:rFonts w:ascii="Calibri" w:hAnsi="Calibri"/>
          <w:b/>
          <w:i w:val="0"/>
          <w:color w:val="000000"/>
          <w:sz w:val="20"/>
        </w:rPr>
        <w:t xml:space="preserve">Indicator: </w:t>
      </w:r>
      <w:r>
        <w:rPr>
          <w:rFonts w:ascii="Calibri" w:hAnsi="Calibri"/>
          <w:b w:val="0"/>
          <w:i w:val="0"/>
          <w:color w:val="000000"/>
          <w:sz w:val="20"/>
        </w:rPr>
        <w:t>B4.2.7.2.3 — Demonstrate awareness of the structure of texts (e.g. introduction, body, conclusion)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awareness of the structure of texts (e.g. introduction, body,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demonstrate awareness of the structure of texts (e.g. introduction, body, conclusion)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demonstrate awareness of the structure of texts (e.g. introduction, body, conclusion)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B4.3.1.1.3 — Identify and use collective nouns to refer to a group of objects and people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collective nouns to refer to a group of objects and people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identify and use collective nouns to refer to a group of objects and people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collective nouns to refer to a group of objects and people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B4.4.13.1 — Support an opinion in writing</w:t>
        <w:br/>
      </w:r>
      <w:r>
        <w:rPr>
          <w:rFonts w:ascii="Calibri" w:hAnsi="Calibri"/>
          <w:b/>
          <w:i w:val="0"/>
          <w:color w:val="000000"/>
          <w:sz w:val="20"/>
        </w:rPr>
        <w:t xml:space="preserve">Indicator: </w:t>
      </w:r>
      <w:r>
        <w:rPr>
          <w:rFonts w:ascii="Calibri" w:hAnsi="Calibri"/>
          <w:b w:val="0"/>
          <w:i w:val="0"/>
          <w:color w:val="000000"/>
          <w:sz w:val="20"/>
        </w:rPr>
        <w:t>B4.4.13.1.1 — Support opinions with simple sentences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support opinions with simple sentences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2): Today's focus – support opinions with simple sentences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support opinions with simple sentences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[Weekly Reading Period — A folk tale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folk tale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folk tale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folk tale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folk tale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B4.1.6</w:t>
        <w:br/>
      </w:r>
      <w:r>
        <w:rPr>
          <w:rFonts w:ascii="Calibri" w:hAnsi="Calibri"/>
          <w:b/>
          <w:i w:val="0"/>
          <w:color w:val="000000"/>
          <w:sz w:val="20"/>
        </w:rPr>
        <w:t xml:space="preserve">Content Standard: </w:t>
      </w:r>
      <w:r>
        <w:rPr>
          <w:rFonts w:ascii="Calibri" w:hAnsi="Calibri"/>
          <w:b w:val="0"/>
          <w:i w:val="0"/>
          <w:color w:val="000000"/>
          <w:sz w:val="20"/>
        </w:rPr>
        <w:t>B4.1.6.3 — Use knowledge of language and communicative skills to participate in conversation</w:t>
        <w:br/>
      </w:r>
      <w:r>
        <w:rPr>
          <w:rFonts w:ascii="Calibri" w:hAnsi="Calibri"/>
          <w:b/>
          <w:i w:val="0"/>
          <w:color w:val="000000"/>
          <w:sz w:val="20"/>
        </w:rPr>
        <w:t xml:space="preserve">Indicator: </w:t>
      </w:r>
      <w:r>
        <w:rPr>
          <w:rFonts w:ascii="Calibri" w:hAnsi="Calibri"/>
          <w:b w:val="0"/>
          <w:i w:val="0"/>
          <w:color w:val="000000"/>
          <w:sz w:val="20"/>
        </w:rPr>
        <w:t>B4.1.6.3.3 — Ask relevant questions to find out the opinion of others about a given topic</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ask relevant questions to find out the opinion of others about a given topic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ask relevant questions to find out the opinion of others about a given topic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ask relevant questions to find out the opinion of others about a given topic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B4.2.7</w:t>
        <w:br/>
      </w:r>
      <w:r>
        <w:rPr>
          <w:rFonts w:ascii="Calibri" w:hAnsi="Calibri"/>
          <w:b/>
          <w:i w:val="0"/>
          <w:color w:val="000000"/>
          <w:sz w:val="20"/>
        </w:rPr>
        <w:t xml:space="preserve">Content Standard: </w:t>
      </w:r>
      <w:r>
        <w:rPr>
          <w:rFonts w:ascii="Calibri" w:hAnsi="Calibri"/>
          <w:b w:val="0"/>
          <w:i w:val="0"/>
          <w:color w:val="000000"/>
          <w:sz w:val="20"/>
        </w:rPr>
        <w:t>B4.2.7.3 — Demonstrate an understanding of the use of words and phrases as used in a text</w:t>
        <w:br/>
      </w:r>
      <w:r>
        <w:rPr>
          <w:rFonts w:ascii="Calibri" w:hAnsi="Calibri"/>
          <w:b/>
          <w:i w:val="0"/>
          <w:color w:val="000000"/>
          <w:sz w:val="20"/>
        </w:rPr>
        <w:t xml:space="preserve">Indicator: </w:t>
      </w:r>
      <w:r>
        <w:rPr>
          <w:rFonts w:ascii="Calibri" w:hAnsi="Calibri"/>
          <w:b w:val="0"/>
          <w:i w:val="0"/>
          <w:color w:val="000000"/>
          <w:sz w:val="20"/>
        </w:rPr>
        <w:t>B4.2.7.3.1 — Determine the contextual meaning of words and phrases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contextual meaning of words and phrases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determine the contextual meaning of words and phrases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determine the contextual meaning of words and phrases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w:t>
        <w:br/>
      </w:r>
      <w:r>
        <w:rPr>
          <w:rFonts w:ascii="Calibri" w:hAnsi="Calibri"/>
          <w:b/>
          <w:i w:val="0"/>
          <w:color w:val="000000"/>
          <w:sz w:val="20"/>
        </w:rPr>
        <w:t xml:space="preserve">Content Standard: </w:t>
      </w:r>
      <w:r>
        <w:rPr>
          <w:rFonts w:ascii="Calibri" w:hAnsi="Calibri"/>
          <w:b w:val="0"/>
          <w:i w:val="0"/>
          <w:color w:val="000000"/>
          <w:sz w:val="20"/>
        </w:rPr>
        <w:t>B4.3.1.1 — Apply knowledge of different types of nouns in communication.</w:t>
        <w:br/>
      </w:r>
      <w:r>
        <w:rPr>
          <w:rFonts w:ascii="Calibri" w:hAnsi="Calibri"/>
          <w:b/>
          <w:i w:val="0"/>
          <w:color w:val="000000"/>
          <w:sz w:val="20"/>
        </w:rPr>
        <w:t xml:space="preserve">Indicator: </w:t>
      </w:r>
      <w:r>
        <w:rPr>
          <w:rFonts w:ascii="Calibri" w:hAnsi="Calibri"/>
          <w:b w:val="0"/>
          <w:i w:val="0"/>
          <w:color w:val="000000"/>
          <w:sz w:val="20"/>
        </w:rPr>
        <w:t>B4.3.1.1.4 — Identify and use abstract nouns to refer to concepts and ideas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abstract nouns to refer to concepts and ideas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identify and use abstract nouns to refer to concepts and ideas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abstract nouns to refer to concepts and ideas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B4.4.13.2.1 — Introduce claim(s) and support them with clear reasons and relevant evidence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introduce claim(s) and support them with clear reasons and relevant evidence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introduce claim(s) and support them with clear reasons and relevant evidence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introduce claim(s) and support them with clear reasons and relevant evidence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B4.5.8</w:t>
        <w:br/>
      </w:r>
      <w:r>
        <w:rPr>
          <w:rFonts w:ascii="Calibri" w:hAnsi="Calibri"/>
          <w:b/>
          <w:i w:val="0"/>
          <w:color w:val="000000"/>
          <w:sz w:val="20"/>
        </w:rPr>
        <w:t xml:space="preserve">Content Standard: </w:t>
      </w:r>
      <w:r>
        <w:rPr>
          <w:rFonts w:ascii="Calibri" w:hAnsi="Calibri"/>
          <w:b w:val="0"/>
          <w:i w:val="0"/>
          <w:color w:val="000000"/>
          <w:sz w:val="20"/>
        </w:rPr>
        <w:t>B4.5.8.1 — Apply the knowledge of conjunctions in speech and in writing</w:t>
        <w:br/>
      </w:r>
      <w:r>
        <w:rPr>
          <w:rFonts w:ascii="Calibri" w:hAnsi="Calibri"/>
          <w:b/>
          <w:i w:val="0"/>
          <w:color w:val="000000"/>
          <w:sz w:val="20"/>
        </w:rPr>
        <w:t xml:space="preserve">Indicator: </w:t>
      </w:r>
      <w:r>
        <w:rPr>
          <w:rFonts w:ascii="Calibri" w:hAnsi="Calibri"/>
          <w:b w:val="0"/>
          <w:i w:val="0"/>
          <w:color w:val="000000"/>
          <w:sz w:val="20"/>
        </w:rPr>
        <w:t>B4.5.8.1.1 — Identify and use conjunctions – and, but, or, nor – to link: - similar ideas - contrasting ideas - express alternatives Note: Learners are to consolidate the knowledge of conjunctions acquired in Strand 3: Grammar Usage at Word and Phrase Levels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conjunctions – and, but, or, nor – to link: - similar ideas - contrasting ideas - express alternatives Note: Learners are to consolidate the knowledge of conjunctions acquired in Strand 3: Grammar Usage at Word and Phrase Levels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3): Today's focus – identify and use conjunctions – and, but, or, nor – to link: - similar ideas - contrasting ideas - express alternatives Note: Learners are to consolidate the knowledge of conjunctions acquired in Strand 3: Grammar Usage at Word and Phrase Levels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conjunctions – and, but, or, nor – to link: - similar ideas - contrasting ideas - express alternatives Note: Learners are to consolidate the knowledge of conjunctions acquired in Strand 3: Grammar Usage at Word and Phrase Levels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B4.1.7</w:t>
        <w:br/>
      </w:r>
      <w:r>
        <w:rPr>
          <w:rFonts w:ascii="Calibri" w:hAnsi="Calibri"/>
          <w:b/>
          <w:i w:val="0"/>
          <w:color w:val="000000"/>
          <w:sz w:val="20"/>
        </w:rPr>
        <w:t xml:space="preserve">Content Standard: </w:t>
      </w:r>
      <w:r>
        <w:rPr>
          <w:rFonts w:ascii="Calibri" w:hAnsi="Calibri"/>
          <w:b w:val="0"/>
          <w:i w:val="0"/>
          <w:color w:val="000000"/>
          <w:sz w:val="20"/>
        </w:rPr>
        <w:t>B4.1.7.1 — Construct meaning from texts based on knowledge of stress, rhythm and intonation</w:t>
        <w:br/>
      </w:r>
      <w:r>
        <w:rPr>
          <w:rFonts w:ascii="Calibri" w:hAnsi="Calibri"/>
          <w:b/>
          <w:i w:val="0"/>
          <w:color w:val="000000"/>
          <w:sz w:val="20"/>
        </w:rPr>
        <w:t xml:space="preserve">Indicator: </w:t>
      </w:r>
      <w:r>
        <w:rPr>
          <w:rFonts w:ascii="Calibri" w:hAnsi="Calibri"/>
          <w:b w:val="0"/>
          <w:i w:val="0"/>
          <w:color w:val="000000"/>
          <w:sz w:val="20"/>
        </w:rPr>
        <w:t>B4.1.7.1.2 — Make connections with events in narrative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connections with events in narrative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make connections with events in narrative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make connections with events in narrative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B4.2.8</w:t>
        <w:br/>
      </w:r>
      <w:r>
        <w:rPr>
          <w:rFonts w:ascii="Calibri" w:hAnsi="Calibri"/>
          <w:b/>
          <w:i w:val="0"/>
          <w:color w:val="000000"/>
          <w:sz w:val="20"/>
        </w:rPr>
        <w:t xml:space="preserve">Content Standard: </w:t>
      </w:r>
      <w:r>
        <w:rPr>
          <w:rFonts w:ascii="Calibri" w:hAnsi="Calibri"/>
          <w:b w:val="0"/>
          <w:i w:val="0"/>
          <w:color w:val="000000"/>
          <w:sz w:val="20"/>
        </w:rPr>
        <w:t>B4.2.8.1 — Construct meaning from texts read</w:t>
        <w:br/>
      </w:r>
      <w:r>
        <w:rPr>
          <w:rFonts w:ascii="Calibri" w:hAnsi="Calibri"/>
          <w:b/>
          <w:i w:val="0"/>
          <w:color w:val="000000"/>
          <w:sz w:val="20"/>
        </w:rPr>
        <w:t xml:space="preserve">Indicator: </w:t>
      </w:r>
      <w:r>
        <w:rPr>
          <w:rFonts w:ascii="Calibri" w:hAnsi="Calibri"/>
          <w:b w:val="0"/>
          <w:i w:val="0"/>
          <w:color w:val="000000"/>
          <w:sz w:val="20"/>
        </w:rPr>
        <w:t>B4.2.8.1.1 — Read silently and reasonably for meaning from level- appropriate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silently and reasonably for meaning from level- appropriate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read silently and reasonably for meaning from level- appropriate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read silently and reasonably for meaning from level- appropriate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B4.3.10</w:t>
        <w:br/>
      </w:r>
      <w:r>
        <w:rPr>
          <w:rFonts w:ascii="Calibri" w:hAnsi="Calibri"/>
          <w:b/>
          <w:i w:val="0"/>
          <w:color w:val="000000"/>
          <w:sz w:val="20"/>
        </w:rPr>
        <w:t xml:space="preserve">Content Standard: </w:t>
      </w:r>
      <w:r>
        <w:rPr>
          <w:rFonts w:ascii="Calibri" w:hAnsi="Calibri"/>
          <w:b w:val="0"/>
          <w:i w:val="0"/>
          <w:color w:val="000000"/>
          <w:sz w:val="20"/>
        </w:rPr>
        <w:t>B4.3.10.1 — Apply the knowledge of prepositions in oral and written communication</w:t>
        <w:br/>
      </w:r>
      <w:r>
        <w:rPr>
          <w:rFonts w:ascii="Calibri" w:hAnsi="Calibri"/>
          <w:b/>
          <w:i w:val="0"/>
          <w:color w:val="000000"/>
          <w:sz w:val="20"/>
        </w:rPr>
        <w:t xml:space="preserve">Indicator: </w:t>
      </w:r>
      <w:r>
        <w:rPr>
          <w:rFonts w:ascii="Calibri" w:hAnsi="Calibri"/>
          <w:b w:val="0"/>
          <w:i w:val="0"/>
          <w:color w:val="000000"/>
          <w:sz w:val="20"/>
        </w:rPr>
        <w:t>B4.3.10.1.1 — Use prepositions to convey a variety of meanings: − Direction e.g. along − Period of Time − Purpose − Possession − Comparison e.g. taller than</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prepositions to convey a variety of meanings: − Direction e.g. along − Period of Time − Purpose − Possession − Comparison e.g. taller than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use prepositions to convey a variety of meanings: − Direction e.g. along − Period of Time − Purpose − Possession − Comparison e.g. taller than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prepositions to convey a variety of meanings: − Direction e.g. along − Period of Time − Purpose − Possession − Comparison e.g. taller than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B4.4.13.2.2 — Use words, phrases, and clauses to clarify the relationships between claim(s) and reasons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words, phrases, and clauses to clarify the relationships between claim(s) and reasons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4): Today's focus – use words, phrases, and clauses to clarify the relationships between claim(s) and reasons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words, phrases, and clauses to clarify the relationships between claim(s) and reasons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[Weekly Reading Period — A poem collection]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poem collection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poem collection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poem collection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poem collection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B4.1.7</w:t>
        <w:br/>
      </w:r>
      <w:r>
        <w:rPr>
          <w:rFonts w:ascii="Calibri" w:hAnsi="Calibri"/>
          <w:b/>
          <w:i w:val="0"/>
          <w:color w:val="000000"/>
          <w:sz w:val="20"/>
        </w:rPr>
        <w:t xml:space="preserve">Content Standard: </w:t>
      </w:r>
      <w:r>
        <w:rPr>
          <w:rFonts w:ascii="Calibri" w:hAnsi="Calibri"/>
          <w:b w:val="0"/>
          <w:i w:val="0"/>
          <w:color w:val="000000"/>
          <w:sz w:val="20"/>
        </w:rPr>
        <w:t>B4.1.7.1 — Construct meaning from texts based on knowledge of stress, rhythm and intonation</w:t>
        <w:br/>
      </w:r>
      <w:r>
        <w:rPr>
          <w:rFonts w:ascii="Calibri" w:hAnsi="Calibri"/>
          <w:b/>
          <w:i w:val="0"/>
          <w:color w:val="000000"/>
          <w:sz w:val="20"/>
        </w:rPr>
        <w:t xml:space="preserve">Indicator: </w:t>
      </w:r>
      <w:r>
        <w:rPr>
          <w:rFonts w:ascii="Calibri" w:hAnsi="Calibri"/>
          <w:b w:val="0"/>
          <w:i w:val="0"/>
          <w:color w:val="000000"/>
          <w:sz w:val="20"/>
        </w:rPr>
        <w:t>B4.1.7.1.3 — Recognise and discuss moral lessons in a story</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recognise and discuss moral lessons in a story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recognise and discuss moral lessons in a story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recognise and discuss moral lessons in a story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B4.2.8</w:t>
        <w:br/>
      </w:r>
      <w:r>
        <w:rPr>
          <w:rFonts w:ascii="Calibri" w:hAnsi="Calibri"/>
          <w:b/>
          <w:i w:val="0"/>
          <w:color w:val="000000"/>
          <w:sz w:val="20"/>
        </w:rPr>
        <w:t xml:space="preserve">Content Standard: </w:t>
      </w:r>
      <w:r>
        <w:rPr>
          <w:rFonts w:ascii="Calibri" w:hAnsi="Calibri"/>
          <w:b w:val="0"/>
          <w:i w:val="0"/>
          <w:color w:val="000000"/>
          <w:sz w:val="20"/>
        </w:rPr>
        <w:t>B4.2.8.1 — Construct meaning from texts read</w:t>
        <w:br/>
      </w:r>
      <w:r>
        <w:rPr>
          <w:rFonts w:ascii="Calibri" w:hAnsi="Calibri"/>
          <w:b/>
          <w:i w:val="0"/>
          <w:color w:val="000000"/>
          <w:sz w:val="20"/>
        </w:rPr>
        <w:t xml:space="preserve">Indicator: </w:t>
      </w:r>
      <w:r>
        <w:rPr>
          <w:rFonts w:ascii="Calibri" w:hAnsi="Calibri"/>
          <w:b w:val="0"/>
          <w:i w:val="0"/>
          <w:color w:val="000000"/>
          <w:sz w:val="20"/>
        </w:rPr>
        <w:t>B4.2.8.1.2 — Find meaning of words as used in context</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find meaning of words as used in context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find meaning of words as used in context</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find meaning of words as used in context</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B4.3.2.1.1 — Identify and use the definite and indefinite articles “a” and “an” to refer to a person, animal, event, time or objects in general Note: Teacher should use level-appropriate vocabulary to teach the articles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the definite and indefinite articles “a” and “an” to refer to a person, animal, event, time or objects in general Note: Teacher should use level-appropriate vocabulary to teach the articles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identify and use the definite and indefinite articles “a” and “an” to refer to a person, animal, event, time or objects in general Note: Teacher should use level-appropriate vocabulary to teach the articles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the definite and indefinite articles “a” and “an” to refer to a person, animal, event, time or objects in general Note: Teacher should use level-appropriate vocabulary to teach the articles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B4.4.13.2.3 — Establish and maintain a formal style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and maintain a formal style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establish and maintain a formal style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establish and maintain a formal style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B4.5.9</w:t>
        <w:br/>
      </w:r>
      <w:r>
        <w:rPr>
          <w:rFonts w:ascii="Calibri" w:hAnsi="Calibri"/>
          <w:b/>
          <w:i w:val="0"/>
          <w:color w:val="000000"/>
          <w:sz w:val="20"/>
        </w:rPr>
        <w:t xml:space="preserve">Content Standard: </w:t>
      </w:r>
      <w:r>
        <w:rPr>
          <w:rFonts w:ascii="Calibri" w:hAnsi="Calibri"/>
          <w:b w:val="0"/>
          <w:i w:val="0"/>
          <w:color w:val="000000"/>
          <w:sz w:val="20"/>
        </w:rPr>
        <w:t>B4.5.9.1 — Apply knowledge of grammatical rules to form words, phrases and sentences</w:t>
        <w:br/>
      </w:r>
      <w:r>
        <w:rPr>
          <w:rFonts w:ascii="Calibri" w:hAnsi="Calibri"/>
          <w:b/>
          <w:i w:val="0"/>
          <w:color w:val="000000"/>
          <w:sz w:val="20"/>
        </w:rPr>
        <w:t xml:space="preserve">Indicator: </w:t>
      </w:r>
      <w:r>
        <w:rPr>
          <w:rFonts w:ascii="Calibri" w:hAnsi="Calibri"/>
          <w:b w:val="0"/>
          <w:i w:val="0"/>
          <w:color w:val="000000"/>
          <w:sz w:val="20"/>
        </w:rPr>
        <w:t>B4.5.9.1.1 — Identify subjects and verbs in simple sentences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subjects and verbs in simple sentences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5): Today's focus – identify subjects and verbs in simple sentences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subjects and verbs in simple sentences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B4.1.7</w:t>
        <w:br/>
      </w:r>
      <w:r>
        <w:rPr>
          <w:rFonts w:ascii="Calibri" w:hAnsi="Calibri"/>
          <w:b/>
          <w:i w:val="0"/>
          <w:color w:val="000000"/>
          <w:sz w:val="20"/>
        </w:rPr>
        <w:t xml:space="preserve">Content Standard: </w:t>
      </w:r>
      <w:r>
        <w:rPr>
          <w:rFonts w:ascii="Calibri" w:hAnsi="Calibri"/>
          <w:b w:val="0"/>
          <w:i w:val="0"/>
          <w:color w:val="000000"/>
          <w:sz w:val="20"/>
        </w:rPr>
        <w:t>B4.1.7.1 — Construct meaning from texts based on knowledge of stress, rhythm and intonation</w:t>
        <w:br/>
      </w:r>
      <w:r>
        <w:rPr>
          <w:rFonts w:ascii="Calibri" w:hAnsi="Calibri"/>
          <w:b/>
          <w:i w:val="0"/>
          <w:color w:val="000000"/>
          <w:sz w:val="20"/>
        </w:rPr>
        <w:t xml:space="preserve">Indicator: </w:t>
      </w:r>
      <w:r>
        <w:rPr>
          <w:rFonts w:ascii="Calibri" w:hAnsi="Calibri"/>
          <w:b w:val="0"/>
          <w:i w:val="0"/>
          <w:color w:val="000000"/>
          <w:sz w:val="20"/>
        </w:rPr>
        <w:t>B4.1.7.1.4 — Use background knowledge to aid in understanding and building new knowledge while listening to narrative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background knowledge to aid in understanding and building new knowledge while listening to narrative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use background knowledge to aid in understanding and building new knowledge while listening to narrative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background knowledge to aid in understanding and building new knowledge while listening to narrative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B4.2.8</w:t>
        <w:br/>
      </w:r>
      <w:r>
        <w:rPr>
          <w:rFonts w:ascii="Calibri" w:hAnsi="Calibri"/>
          <w:b/>
          <w:i w:val="0"/>
          <w:color w:val="000000"/>
          <w:sz w:val="20"/>
        </w:rPr>
        <w:t xml:space="preserve">Content Standard: </w:t>
      </w:r>
      <w:r>
        <w:rPr>
          <w:rFonts w:ascii="Calibri" w:hAnsi="Calibri"/>
          <w:b w:val="0"/>
          <w:i w:val="0"/>
          <w:color w:val="000000"/>
          <w:sz w:val="20"/>
        </w:rPr>
        <w:t>B4.2.8.1 — Construct meaning from texts read</w:t>
        <w:br/>
      </w:r>
      <w:r>
        <w:rPr>
          <w:rFonts w:ascii="Calibri" w:hAnsi="Calibri"/>
          <w:b/>
          <w:i w:val="0"/>
          <w:color w:val="000000"/>
          <w:sz w:val="20"/>
        </w:rPr>
        <w:t xml:space="preserve">Indicator: </w:t>
      </w:r>
      <w:r>
        <w:rPr>
          <w:rFonts w:ascii="Calibri" w:hAnsi="Calibri"/>
          <w:b w:val="0"/>
          <w:i w:val="0"/>
          <w:color w:val="000000"/>
          <w:sz w:val="20"/>
        </w:rPr>
        <w:t>B4.2.8.1.3 — Answer questions based on the passage read</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answer questions based on the passage read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answer questions based on the passage read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answer questions based on the passage read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B4.3.2.1.2 — Identify and use quantifiers to show quantities − Numerals (cardinals: one, two) − Some, few/little, etc. − No, all/every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quantifiers to show quantities − Numerals (cardinals: one, two) − Some, few/little, etc. − No, all/every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identify and use quantifiers to show quantities − Numerals (cardinals: one, two) − Some, few/little, etc. − No, all/every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quantifiers to show quantities − Numerals (cardinals: one, two) − Some, few/little, etc. − No, all/every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B4.4.13</w:t>
        <w:br/>
      </w:r>
      <w:r>
        <w:rPr>
          <w:rFonts w:ascii="Calibri" w:hAnsi="Calibri"/>
          <w:b/>
          <w:i w:val="0"/>
          <w:color w:val="000000"/>
          <w:sz w:val="20"/>
        </w:rPr>
        <w:t xml:space="preserve">Content Standard: </w:t>
      </w:r>
      <w:r>
        <w:rPr>
          <w:rFonts w:ascii="Calibri" w:hAnsi="Calibri"/>
          <w:b w:val="0"/>
          <w:i w:val="0"/>
          <w:color w:val="000000"/>
          <w:sz w:val="20"/>
        </w:rPr>
        <w:t>B4.4.13.2 — Write arguments to support claims with clear reasons and relevant evidence</w:t>
        <w:br/>
      </w:r>
      <w:r>
        <w:rPr>
          <w:rFonts w:ascii="Calibri" w:hAnsi="Calibri"/>
          <w:b/>
          <w:i w:val="0"/>
          <w:color w:val="000000"/>
          <w:sz w:val="20"/>
        </w:rPr>
        <w:t xml:space="preserve">Indicator: </w:t>
      </w:r>
      <w:r>
        <w:rPr>
          <w:rFonts w:ascii="Calibri" w:hAnsi="Calibri"/>
          <w:b w:val="0"/>
          <w:i w:val="0"/>
          <w:color w:val="000000"/>
          <w:sz w:val="20"/>
        </w:rPr>
        <w:t>B4.4.13.2.4 — Provide a concluding statement that follows from argument presented</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provide a concluding statement that follows from argument presented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6): Today's focus – provide a concluding statement that follows from argument presented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provide a concluding statement that follows from argument presented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[Weekly Reading Period — A short story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short story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short story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short story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short story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B4.1.7</w:t>
        <w:br/>
      </w:r>
      <w:r>
        <w:rPr>
          <w:rFonts w:ascii="Calibri" w:hAnsi="Calibri"/>
          <w:b/>
          <w:i w:val="0"/>
          <w:color w:val="000000"/>
          <w:sz w:val="20"/>
        </w:rPr>
        <w:t xml:space="preserve">Content Standard: </w:t>
      </w:r>
      <w:r>
        <w:rPr>
          <w:rFonts w:ascii="Calibri" w:hAnsi="Calibri"/>
          <w:b w:val="0"/>
          <w:i w:val="0"/>
          <w:color w:val="000000"/>
          <w:sz w:val="20"/>
        </w:rPr>
        <w:t>B4.1.7.1 — Construct meaning from texts based on knowledge of stress, rhythm and intonation</w:t>
        <w:br/>
      </w:r>
      <w:r>
        <w:rPr>
          <w:rFonts w:ascii="Calibri" w:hAnsi="Calibri"/>
          <w:b/>
          <w:i w:val="0"/>
          <w:color w:val="000000"/>
          <w:sz w:val="20"/>
        </w:rPr>
        <w:t xml:space="preserve">Indicator: </w:t>
      </w:r>
      <w:r>
        <w:rPr>
          <w:rFonts w:ascii="Calibri" w:hAnsi="Calibri"/>
          <w:b w:val="0"/>
          <w:i w:val="0"/>
          <w:color w:val="000000"/>
          <w:sz w:val="20"/>
        </w:rPr>
        <w:t>B4.1.7.1.5 — Identify the main idea/gist and details of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main idea/gist and details of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identify the main idea/gist and details of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the main idea/gist and details of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B4.2.9</w:t>
        <w:br/>
      </w:r>
      <w:r>
        <w:rPr>
          <w:rFonts w:ascii="Calibri" w:hAnsi="Calibri"/>
          <w:b/>
          <w:i w:val="0"/>
          <w:color w:val="000000"/>
          <w:sz w:val="20"/>
        </w:rPr>
        <w:t xml:space="preserve">Content Standard: </w:t>
      </w:r>
      <w:r>
        <w:rPr>
          <w:rFonts w:ascii="Calibri" w:hAnsi="Calibri"/>
          <w:b w:val="0"/>
          <w:i w:val="0"/>
          <w:color w:val="000000"/>
          <w:sz w:val="20"/>
        </w:rPr>
        <w:t>B4.2.9.1 — Read fluently to enhance comprehension</w:t>
        <w:br/>
      </w:r>
      <w:r>
        <w:rPr>
          <w:rFonts w:ascii="Calibri" w:hAnsi="Calibri"/>
          <w:b/>
          <w:i w:val="0"/>
          <w:color w:val="000000"/>
          <w:sz w:val="20"/>
        </w:rPr>
        <w:t xml:space="preserve">Indicator: </w:t>
      </w:r>
      <w:r>
        <w:rPr>
          <w:rFonts w:ascii="Calibri" w:hAnsi="Calibri"/>
          <w:b w:val="0"/>
          <w:i w:val="0"/>
          <w:color w:val="000000"/>
          <w:sz w:val="20"/>
        </w:rPr>
        <w:t>B4.2.9.1.1 — Read grade- level texts at good pace, with accuracy and expression</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grade- level texts at good pace, with accuracy and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read grade- level texts at good pace, with accuracy and expression</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read grade- level texts at good pace, with accuracy and expression</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B4.3.2.1.3 — Identify and use possessive pronouns to show possession − My, your, his, etc</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possessive pronouns to show possession − My, your, his,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identify and use possessive pronouns to show possession − My, your, his,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possessive pronouns to show possession − My, your, his,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B4.4.14</w:t>
        <w:br/>
      </w:r>
      <w:r>
        <w:rPr>
          <w:rFonts w:ascii="Calibri" w:hAnsi="Calibri"/>
          <w:b/>
          <w:i w:val="0"/>
          <w:color w:val="000000"/>
          <w:sz w:val="20"/>
        </w:rPr>
        <w:t xml:space="preserve">Content Standard: </w:t>
      </w:r>
      <w:r>
        <w:rPr>
          <w:rFonts w:ascii="Calibri" w:hAnsi="Calibri"/>
          <w:b w:val="0"/>
          <w:i w:val="0"/>
          <w:color w:val="000000"/>
          <w:sz w:val="20"/>
        </w:rPr>
        <w:t>B4.4.14.1 — Write informative essays</w:t>
        <w:br/>
      </w:r>
      <w:r>
        <w:rPr>
          <w:rFonts w:ascii="Calibri" w:hAnsi="Calibri"/>
          <w:b/>
          <w:i w:val="0"/>
          <w:color w:val="000000"/>
          <w:sz w:val="20"/>
        </w:rPr>
        <w:t xml:space="preserve">Indicator: </w:t>
      </w:r>
      <w:r>
        <w:rPr>
          <w:rFonts w:ascii="Calibri" w:hAnsi="Calibri"/>
          <w:b w:val="0"/>
          <w:i w:val="0"/>
          <w:color w:val="000000"/>
          <w:sz w:val="20"/>
        </w:rPr>
        <w:t>B4.4.14.1.1 — Write words giving information about family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words giving information about family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write words giving information about family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words giving information about family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B4.5.9</w:t>
        <w:br/>
      </w:r>
      <w:r>
        <w:rPr>
          <w:rFonts w:ascii="Calibri" w:hAnsi="Calibri"/>
          <w:b/>
          <w:i w:val="0"/>
          <w:color w:val="000000"/>
          <w:sz w:val="20"/>
        </w:rPr>
        <w:t xml:space="preserve">Content Standard: </w:t>
      </w:r>
      <w:r>
        <w:rPr>
          <w:rFonts w:ascii="Calibri" w:hAnsi="Calibri"/>
          <w:b w:val="0"/>
          <w:i w:val="0"/>
          <w:color w:val="000000"/>
          <w:sz w:val="20"/>
        </w:rPr>
        <w:t>B4.5.9.1 — Apply knowledge of grammatical rules to form words, phrases and sentences</w:t>
        <w:br/>
      </w:r>
      <w:r>
        <w:rPr>
          <w:rFonts w:ascii="Calibri" w:hAnsi="Calibri"/>
          <w:b/>
          <w:i w:val="0"/>
          <w:color w:val="000000"/>
          <w:sz w:val="20"/>
        </w:rPr>
        <w:t xml:space="preserve">Indicator: </w:t>
      </w:r>
      <w:r>
        <w:rPr>
          <w:rFonts w:ascii="Calibri" w:hAnsi="Calibri"/>
          <w:b w:val="0"/>
          <w:i w:val="0"/>
          <w:color w:val="000000"/>
          <w:sz w:val="20"/>
        </w:rPr>
        <w:t>B4.5.9.1.2 — Construct simple sentences correctly</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simple sentences correctly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7): Today's focus – construct simple sentences correctly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construct simple sentences correctly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B4.1.7</w:t>
        <w:br/>
      </w:r>
      <w:r>
        <w:rPr>
          <w:rFonts w:ascii="Calibri" w:hAnsi="Calibri"/>
          <w:b/>
          <w:i w:val="0"/>
          <w:color w:val="000000"/>
          <w:sz w:val="20"/>
        </w:rPr>
        <w:t xml:space="preserve">Content Standard: </w:t>
      </w:r>
      <w:r>
        <w:rPr>
          <w:rFonts w:ascii="Calibri" w:hAnsi="Calibri"/>
          <w:b w:val="0"/>
          <w:i w:val="0"/>
          <w:color w:val="000000"/>
          <w:sz w:val="20"/>
        </w:rPr>
        <w:t>B4.1.7.1 — Construct meaning from texts based on knowledge of stress, rhythm and intonation</w:t>
        <w:br/>
      </w:r>
      <w:r>
        <w:rPr>
          <w:rFonts w:ascii="Calibri" w:hAnsi="Calibri"/>
          <w:b/>
          <w:i w:val="0"/>
          <w:color w:val="000000"/>
          <w:sz w:val="20"/>
        </w:rPr>
        <w:t xml:space="preserve">Indicator: </w:t>
      </w:r>
      <w:r>
        <w:rPr>
          <w:rFonts w:ascii="Calibri" w:hAnsi="Calibri"/>
          <w:b w:val="0"/>
          <w:i w:val="0"/>
          <w:color w:val="000000"/>
          <w:sz w:val="20"/>
        </w:rPr>
        <w:t>B4.1.7.1.7 — Compare and contrast information (two or more ideas) from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compare and contrast information (two or more ideas) from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compare and contrast information (two or more ideas) from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compare and contrast information (two or more ideas) from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B4.2.9</w:t>
        <w:br/>
      </w:r>
      <w:r>
        <w:rPr>
          <w:rFonts w:ascii="Calibri" w:hAnsi="Calibri"/>
          <w:b/>
          <w:i w:val="0"/>
          <w:color w:val="000000"/>
          <w:sz w:val="20"/>
        </w:rPr>
        <w:t xml:space="preserve">Content Standard: </w:t>
      </w:r>
      <w:r>
        <w:rPr>
          <w:rFonts w:ascii="Calibri" w:hAnsi="Calibri"/>
          <w:b w:val="0"/>
          <w:i w:val="0"/>
          <w:color w:val="000000"/>
          <w:sz w:val="20"/>
        </w:rPr>
        <w:t>B4.2.9.1 — Read fluently to enhance comprehension</w:t>
        <w:br/>
      </w:r>
      <w:r>
        <w:rPr>
          <w:rFonts w:ascii="Calibri" w:hAnsi="Calibri"/>
          <w:b/>
          <w:i w:val="0"/>
          <w:color w:val="000000"/>
          <w:sz w:val="20"/>
        </w:rPr>
        <w:t xml:space="preserve">Indicator: </w:t>
      </w:r>
      <w:r>
        <w:rPr>
          <w:rFonts w:ascii="Calibri" w:hAnsi="Calibri"/>
          <w:b w:val="0"/>
          <w:i w:val="0"/>
          <w:color w:val="000000"/>
          <w:sz w:val="20"/>
        </w:rPr>
        <w:t>B4.2.9.1.2 — Use recognition strategies to confirm understanding of level-appropriate texts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recognition strategies to confirm understanding of level-appropriate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use recognition strategies to confirm understanding of level-appropriate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recognition strategies to confirm understanding of level-appropriate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B4.3.2.1.4 — Identify and use demonstratives: − this/that, these/those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demonstratives: − this/that, these/those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identify and use demonstratives: − this/that, these/those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demonstratives: − this/that, these/those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B4.4.14</w:t>
        <w:br/>
      </w:r>
      <w:r>
        <w:rPr>
          <w:rFonts w:ascii="Calibri" w:hAnsi="Calibri"/>
          <w:b/>
          <w:i w:val="0"/>
          <w:color w:val="000000"/>
          <w:sz w:val="20"/>
        </w:rPr>
        <w:t xml:space="preserve">Content Standard: </w:t>
      </w:r>
      <w:r>
        <w:rPr>
          <w:rFonts w:ascii="Calibri" w:hAnsi="Calibri"/>
          <w:b w:val="0"/>
          <w:i w:val="0"/>
          <w:color w:val="000000"/>
          <w:sz w:val="20"/>
        </w:rPr>
        <w:t>B4.4.14.2 — Write an event of the day</w:t>
        <w:br/>
      </w:r>
      <w:r>
        <w:rPr>
          <w:rFonts w:ascii="Calibri" w:hAnsi="Calibri"/>
          <w:b/>
          <w:i w:val="0"/>
          <w:color w:val="000000"/>
          <w:sz w:val="20"/>
        </w:rPr>
        <w:t xml:space="preserve">Indicator: </w:t>
      </w:r>
      <w:r>
        <w:rPr>
          <w:rFonts w:ascii="Calibri" w:hAnsi="Calibri"/>
          <w:b w:val="0"/>
          <w:i w:val="0"/>
          <w:color w:val="000000"/>
          <w:sz w:val="20"/>
        </w:rPr>
        <w:t>B4.4.14.2.1 — Write picture events about personal experiences and make radio/TV presentations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picture events about personal experiences and make radio/TV presentations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8): Today's focus – write picture events about personal experiences and make radio/TV presentations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picture events about personal experiences and make radio/TV presentations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[Weekly Reading Period — A class chart story]</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class chart story</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class chart story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class chart story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class chart story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B4.1.8</w:t>
        <w:br/>
      </w:r>
      <w:r>
        <w:rPr>
          <w:rFonts w:ascii="Calibri" w:hAnsi="Calibri"/>
          <w:b/>
          <w:i w:val="0"/>
          <w:color w:val="000000"/>
          <w:sz w:val="20"/>
        </w:rPr>
        <w:t xml:space="preserve">Content Standard: </w:t>
      </w:r>
      <w:r>
        <w:rPr>
          <w:rFonts w:ascii="Calibri" w:hAnsi="Calibri"/>
          <w:b w:val="0"/>
          <w:i w:val="0"/>
          <w:color w:val="000000"/>
          <w:sz w:val="20"/>
        </w:rPr>
        <w:t>B4.1.8.1 — Demonstrate understanding in asking and answering questions correctly</w:t>
        <w:br/>
      </w:r>
      <w:r>
        <w:rPr>
          <w:rFonts w:ascii="Calibri" w:hAnsi="Calibri"/>
          <w:b/>
          <w:i w:val="0"/>
          <w:color w:val="000000"/>
          <w:sz w:val="20"/>
        </w:rPr>
        <w:t xml:space="preserve">Indicator: </w:t>
      </w:r>
      <w:r>
        <w:rPr>
          <w:rFonts w:ascii="Calibri" w:hAnsi="Calibri"/>
          <w:b w:val="0"/>
          <w:i w:val="0"/>
          <w:color w:val="000000"/>
          <w:sz w:val="20"/>
        </w:rPr>
        <w:t>B4.1.8.1.1 — Use appropriate pronunciation and intonation in asking and answering questions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appropriate pronunciation and intonation in asking and answering questions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use appropriate pronunciation and intonation in asking and answering questions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appropriate pronunciation and intonation in asking and answering questions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B4.2.10</w:t>
        <w:br/>
      </w:r>
      <w:r>
        <w:rPr>
          <w:rFonts w:ascii="Calibri" w:hAnsi="Calibri"/>
          <w:b/>
          <w:i w:val="0"/>
          <w:color w:val="000000"/>
          <w:sz w:val="20"/>
        </w:rPr>
        <w:t xml:space="preserve">Content Standard: </w:t>
      </w:r>
      <w:r>
        <w:rPr>
          <w:rFonts w:ascii="Calibri" w:hAnsi="Calibri"/>
          <w:b w:val="0"/>
          <w:i w:val="0"/>
          <w:color w:val="000000"/>
          <w:sz w:val="20"/>
        </w:rPr>
        <w:t>B4.2.10.1 — Read and summarise passages read</w:t>
        <w:br/>
      </w:r>
      <w:r>
        <w:rPr>
          <w:rFonts w:ascii="Calibri" w:hAnsi="Calibri"/>
          <w:b/>
          <w:i w:val="0"/>
          <w:color w:val="000000"/>
          <w:sz w:val="20"/>
        </w:rPr>
        <w:t xml:space="preserve">Indicator: </w:t>
      </w:r>
      <w:r>
        <w:rPr>
          <w:rFonts w:ascii="Calibri" w:hAnsi="Calibri"/>
          <w:b w:val="0"/>
          <w:i w:val="0"/>
          <w:color w:val="000000"/>
          <w:sz w:val="20"/>
        </w:rPr>
        <w:t>B4.2.10.1.1 — Summarise level-appropriate passages/texts orally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summarise level-appropriate passages/texts orally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summarise level-appropriate passages/texts orally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summarise level-appropriate passages/texts orally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B4.3.2</w:t>
        <w:br/>
      </w:r>
      <w:r>
        <w:rPr>
          <w:rFonts w:ascii="Calibri" w:hAnsi="Calibri"/>
          <w:b/>
          <w:i w:val="0"/>
          <w:color w:val="000000"/>
          <w:sz w:val="20"/>
        </w:rPr>
        <w:t xml:space="preserve">Content Standard: </w:t>
      </w:r>
      <w:r>
        <w:rPr>
          <w:rFonts w:ascii="Calibri" w:hAnsi="Calibri"/>
          <w:b w:val="0"/>
          <w:i w:val="0"/>
          <w:color w:val="000000"/>
          <w:sz w:val="20"/>
        </w:rPr>
        <w:t>B4.3.2.1 — Apply knowledge of different types of determiners in communication.</w:t>
        <w:br/>
      </w:r>
      <w:r>
        <w:rPr>
          <w:rFonts w:ascii="Calibri" w:hAnsi="Calibri"/>
          <w:b/>
          <w:i w:val="0"/>
          <w:color w:val="000000"/>
          <w:sz w:val="20"/>
        </w:rPr>
        <w:t xml:space="preserve">Indicator: </w:t>
      </w:r>
      <w:r>
        <w:rPr>
          <w:rFonts w:ascii="Calibri" w:hAnsi="Calibri"/>
          <w:b w:val="0"/>
          <w:i w:val="0"/>
          <w:color w:val="000000"/>
          <w:sz w:val="20"/>
        </w:rPr>
        <w:t>B4.3.2.1.5 — Identify and use interrogative determiners “which, whose”– to find out about specific persons or objects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interrogative determiners “which, whose”– to find out about specific persons or objects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identify and use interrogative determiners “which, whose”– to find out about specific persons or objects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interrogative determiners “which, whose”– to find out about specific persons or objects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B4.4.15</w:t>
        <w:br/>
      </w:r>
      <w:r>
        <w:rPr>
          <w:rFonts w:ascii="Calibri" w:hAnsi="Calibri"/>
          <w:b/>
          <w:i w:val="0"/>
          <w:color w:val="000000"/>
          <w:sz w:val="20"/>
        </w:rPr>
        <w:t xml:space="preserve">Content Standard: </w:t>
      </w:r>
      <w:r>
        <w:rPr>
          <w:rFonts w:ascii="Calibri" w:hAnsi="Calibri"/>
          <w:b w:val="0"/>
          <w:i w:val="0"/>
          <w:color w:val="000000"/>
          <w:sz w:val="20"/>
        </w:rPr>
        <w:t>B4.4.15.1 — Write informal letters on given topics</w:t>
        <w:br/>
      </w:r>
      <w:r>
        <w:rPr>
          <w:rFonts w:ascii="Calibri" w:hAnsi="Calibri"/>
          <w:b/>
          <w:i w:val="0"/>
          <w:color w:val="000000"/>
          <w:sz w:val="20"/>
        </w:rPr>
        <w:t xml:space="preserve">Indicator: </w:t>
      </w:r>
      <w:r>
        <w:rPr>
          <w:rFonts w:ascii="Calibri" w:hAnsi="Calibri"/>
          <w:b w:val="0"/>
          <w:i w:val="0"/>
          <w:color w:val="000000"/>
          <w:sz w:val="20"/>
        </w:rPr>
        <w:t>B4.4.15.1.1 — Write to friends about personal experiences using appropriate letter formats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to friends about personal experiences using appropriate letter formats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write to friends about personal experiences using appropriate letter formats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to friends about personal experiences using appropriate letter formats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B4.5.10</w:t>
        <w:br/>
      </w:r>
      <w:r>
        <w:rPr>
          <w:rFonts w:ascii="Calibri" w:hAnsi="Calibri"/>
          <w:b/>
          <w:i w:val="0"/>
          <w:color w:val="000000"/>
          <w:sz w:val="20"/>
        </w:rPr>
        <w:t xml:space="preserve">Content Standard: </w:t>
      </w:r>
      <w:r>
        <w:rPr>
          <w:rFonts w:ascii="Calibri" w:hAnsi="Calibri"/>
          <w:b w:val="0"/>
          <w:i w:val="0"/>
          <w:color w:val="000000"/>
          <w:sz w:val="20"/>
        </w:rPr>
        <w:t>B4.5.10.1 — Spell words accurately</w:t>
        <w:br/>
      </w:r>
      <w:r>
        <w:rPr>
          <w:rFonts w:ascii="Calibri" w:hAnsi="Calibri"/>
          <w:b/>
          <w:i w:val="0"/>
          <w:color w:val="000000"/>
          <w:sz w:val="20"/>
        </w:rPr>
        <w:t xml:space="preserve">Indicator: </w:t>
      </w:r>
      <w:r>
        <w:rPr>
          <w:rFonts w:ascii="Calibri" w:hAnsi="Calibri"/>
          <w:b w:val="0"/>
          <w:i w:val="0"/>
          <w:color w:val="000000"/>
          <w:sz w:val="20"/>
        </w:rPr>
        <w:t>B4.5.10.1.1 — Use invented spelling to increase fluency and free writing</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invented spelling to increase fluency and free writing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9): Today's focus – use invented spelling to increase fluency and free writing</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invented spelling to increase fluency and free writing</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B4.1.8</w:t>
        <w:br/>
      </w:r>
      <w:r>
        <w:rPr>
          <w:rFonts w:ascii="Calibri" w:hAnsi="Calibri"/>
          <w:b/>
          <w:i w:val="0"/>
          <w:color w:val="000000"/>
          <w:sz w:val="20"/>
        </w:rPr>
        <w:t xml:space="preserve">Content Standard: </w:t>
      </w:r>
      <w:r>
        <w:rPr>
          <w:rFonts w:ascii="Calibri" w:hAnsi="Calibri"/>
          <w:b w:val="0"/>
          <w:i w:val="0"/>
          <w:color w:val="000000"/>
          <w:sz w:val="20"/>
        </w:rPr>
        <w:t>B4.1.8.2 — Identify and use question tags correctly in speech.</w:t>
        <w:br/>
      </w:r>
      <w:r>
        <w:rPr>
          <w:rFonts w:ascii="Calibri" w:hAnsi="Calibri"/>
          <w:b/>
          <w:i w:val="0"/>
          <w:color w:val="000000"/>
          <w:sz w:val="20"/>
        </w:rPr>
        <w:t xml:space="preserve">Indicator: </w:t>
      </w:r>
      <w:r>
        <w:rPr>
          <w:rFonts w:ascii="Calibri" w:hAnsi="Calibri"/>
          <w:b w:val="0"/>
          <w:i w:val="0"/>
          <w:color w:val="000000"/>
          <w:sz w:val="20"/>
        </w:rPr>
        <w:t>B4.1.8.2.1 — Use positive tags, negative tags and auxiliaries in speech</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positive tags, negative tags and auxiliaries in speech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use positive tags, negative tags and auxiliaries in speech</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positive tags, negative tags and auxiliaries in speech</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B4.2.10</w:t>
        <w:br/>
      </w:r>
      <w:r>
        <w:rPr>
          <w:rFonts w:ascii="Calibri" w:hAnsi="Calibri"/>
          <w:b/>
          <w:i w:val="0"/>
          <w:color w:val="000000"/>
          <w:sz w:val="20"/>
        </w:rPr>
        <w:t xml:space="preserve">Content Standard: </w:t>
      </w:r>
      <w:r>
        <w:rPr>
          <w:rFonts w:ascii="Calibri" w:hAnsi="Calibri"/>
          <w:b w:val="0"/>
          <w:i w:val="0"/>
          <w:color w:val="000000"/>
          <w:sz w:val="20"/>
        </w:rPr>
        <w:t>B4.2.10.1 — Read and summarise passages read</w:t>
        <w:br/>
      </w:r>
      <w:r>
        <w:rPr>
          <w:rFonts w:ascii="Calibri" w:hAnsi="Calibri"/>
          <w:b/>
          <w:i w:val="0"/>
          <w:color w:val="000000"/>
          <w:sz w:val="20"/>
        </w:rPr>
        <w:t xml:space="preserve">Indicator: </w:t>
      </w:r>
      <w:r>
        <w:rPr>
          <w:rFonts w:ascii="Calibri" w:hAnsi="Calibri"/>
          <w:b w:val="0"/>
          <w:i w:val="0"/>
          <w:color w:val="000000"/>
          <w:sz w:val="20"/>
        </w:rPr>
        <w:t>B4.2.10.1.2 — Write short summary of a level-appropriate passage/text read</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short summary of a level-appropriate passage/text read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write short summary of a level-appropriate passage/text read</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short summary of a level-appropriate passage/text read</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Apply knowledge of different types of pronouns in communication</w:t>
        <w:br/>
      </w:r>
      <w:r>
        <w:rPr>
          <w:rFonts w:ascii="Calibri" w:hAnsi="Calibri"/>
          <w:b/>
          <w:i w:val="0"/>
          <w:color w:val="000000"/>
          <w:sz w:val="20"/>
        </w:rPr>
        <w:t xml:space="preserve">Indicator: </w:t>
      </w:r>
      <w:r>
        <w:rPr>
          <w:rFonts w:ascii="Calibri" w:hAnsi="Calibri"/>
          <w:b w:val="0"/>
          <w:i w:val="0"/>
          <w:color w:val="000000"/>
          <w:sz w:val="20"/>
        </w:rPr>
        <w:t>B4.3.3.1.1 — Identify and use different types of pronouns: − “Personal” – to identify people, activities and objects − “Interrogative” – “who, what” to find out a person’s identity, specific information about a person, time, objects or events i. Personal pronouns – I, You, He/She, We, etc</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use different types of pronouns: − “Personal” – to identify people, activities and objects − “Interrogative” – “who, what” to find out a person’s identity, specific information about a person, time, objects or events i. Personal pronouns – I, You, He/She, We,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identify and use different types of pronouns: − “Personal” – to identify people, activities and objects − “Interrogative” – “who, what” to find out a person’s identity, specific information about a person, time, objects or events i. Personal pronouns – I, You, He/She, We,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identify and use different types of pronouns: − “Personal” – to identify people, activities and objects − “Interrogative” – “who, what” to find out a person’s identity, specific information about a person, time, objects or events i. Personal pronouns – I, You, He/She, We,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Copy and rewrite sentences correctly.</w:t>
        <w:br/>
      </w:r>
      <w:r>
        <w:rPr>
          <w:rFonts w:ascii="Calibri" w:hAnsi="Calibri"/>
          <w:b/>
          <w:i w:val="0"/>
          <w:color w:val="000000"/>
          <w:sz w:val="20"/>
        </w:rPr>
        <w:t xml:space="preserve">Indicator: </w:t>
      </w:r>
      <w:r>
        <w:rPr>
          <w:rFonts w:ascii="Calibri" w:hAnsi="Calibri"/>
          <w:b w:val="0"/>
          <w:i w:val="0"/>
          <w:color w:val="000000"/>
          <w:sz w:val="20"/>
        </w:rPr>
        <w:t>B4.4.2.1.1 — Write clearly using joined letters of consistent size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write clearly using joined letters of consistent size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10): Today's focus – write clearly using joined letters of consistent size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write clearly using joined letters of consistent size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[Weekly Reading Period — A picture book]</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picture book</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picture book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picture book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picture book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B4.1.9</w:t>
        <w:br/>
      </w:r>
      <w:r>
        <w:rPr>
          <w:rFonts w:ascii="Calibri" w:hAnsi="Calibri"/>
          <w:b/>
          <w:i w:val="0"/>
          <w:color w:val="000000"/>
          <w:sz w:val="20"/>
        </w:rPr>
        <w:t xml:space="preserve">Content Standard: </w:t>
      </w:r>
      <w:r>
        <w:rPr>
          <w:rFonts w:ascii="Calibri" w:hAnsi="Calibri"/>
          <w:b w:val="0"/>
          <w:i w:val="0"/>
          <w:color w:val="000000"/>
          <w:sz w:val="20"/>
        </w:rPr>
        <w:t>B4.1.9.1 — Use verbs appropriately in commands, requests and directions in speech</w:t>
        <w:br/>
      </w:r>
      <w:r>
        <w:rPr>
          <w:rFonts w:ascii="Calibri" w:hAnsi="Calibri"/>
          <w:b/>
          <w:i w:val="0"/>
          <w:color w:val="000000"/>
          <w:sz w:val="20"/>
        </w:rPr>
        <w:t xml:space="preserve">Indicator: </w:t>
      </w:r>
      <w:r>
        <w:rPr>
          <w:rFonts w:ascii="Calibri" w:hAnsi="Calibri"/>
          <w:b w:val="0"/>
          <w:i w:val="0"/>
          <w:color w:val="000000"/>
          <w:sz w:val="20"/>
        </w:rPr>
        <w:t>B4.1.9.1.1 — Give and respond to commands, instructions and directions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give and respond to commands, instructions and directions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give and respond to commands, instructions and directions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give and respond to commands, instructions and directions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Connect sounds to letters; and blend letters/syllables in order to read and write.</w:t>
        <w:br/>
      </w:r>
      <w:r>
        <w:rPr>
          <w:rFonts w:ascii="Calibri" w:hAnsi="Calibri"/>
          <w:b/>
          <w:i w:val="0"/>
          <w:color w:val="000000"/>
          <w:sz w:val="20"/>
        </w:rPr>
        <w:t xml:space="preserve">Indicator: </w:t>
      </w:r>
      <w:r>
        <w:rPr>
          <w:rFonts w:ascii="Calibri" w:hAnsi="Calibri"/>
          <w:b w:val="0"/>
          <w:i w:val="0"/>
          <w:color w:val="000000"/>
          <w:sz w:val="20"/>
        </w:rPr>
        <w:t>B4.2.2.1.1 — Match sounds to their corresponding letter/letter patterns (e.g. initial/final consonants – m, j, f, s, etc., initial short vowels”– a, e, i, o, u”, final “y” as vowel, silent letters etc.)</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match sounds to their corresponding letter/letter patterns (e.g. initial/final consonants – m, j, f, s, etc., initial short vowels”– a, e, i, o, u”, final “y” as vowel, silent letters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match sounds to their corresponding letter/letter patterns (e.g. initial/final consonants – m, j, f, s, etc., initial short vowels”– a, e, i, o, u”, final “y” as vowel, silent letters etc.)</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match sounds to their corresponding letter/letter patterns (e.g. initial/final consonants – m, j, f, s, etc., initial short vowels”– a, e, i, o, u”, final “y” as vowel, silent letters etc.)</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B4.3.5.1.1 — Use different types of verbs: − Main verb − Helping verb (primary auxiliary and modal auxiliary) Main verbs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different types of verbs: − Main verb − Helping verb (primary auxiliary and modal auxiliary) Main verbs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use different types of verbs: − Main verb − Helping verb (primary auxiliary and modal auxiliary) Main verbs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different types of verbs: − Main verb − Helping verb (primary auxiliary and modal auxiliary) Main verbs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B4.4.2</w:t>
        <w:br/>
      </w:r>
      <w:r>
        <w:rPr>
          <w:rFonts w:ascii="Calibri" w:hAnsi="Calibri"/>
          <w:b/>
          <w:i w:val="0"/>
          <w:color w:val="000000"/>
          <w:sz w:val="20"/>
        </w:rPr>
        <w:t xml:space="preserve">Content Standard: </w:t>
      </w:r>
      <w:r>
        <w:rPr>
          <w:rFonts w:ascii="Calibri" w:hAnsi="Calibri"/>
          <w:b w:val="0"/>
          <w:i w:val="0"/>
          <w:color w:val="000000"/>
          <w:sz w:val="20"/>
        </w:rPr>
        <w:t>B4.4.2.1 — Copy and rewrite sentences correctly.</w:t>
        <w:br/>
      </w:r>
      <w:r>
        <w:rPr>
          <w:rFonts w:ascii="Calibri" w:hAnsi="Calibri"/>
          <w:b/>
          <w:i w:val="0"/>
          <w:color w:val="000000"/>
          <w:sz w:val="20"/>
        </w:rPr>
        <w:t xml:space="preserve">Indicator: </w:t>
      </w:r>
      <w:r>
        <w:rPr>
          <w:rFonts w:ascii="Calibri" w:hAnsi="Calibri"/>
          <w:b w:val="0"/>
          <w:i w:val="0"/>
          <w:color w:val="000000"/>
          <w:sz w:val="20"/>
        </w:rPr>
        <w:t>B4.4.2.1.2 — Use simple sentences clearly and correctly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simple sentences clearly and correctly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use simple sentences clearly and correctly</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simple sentences clearly and correctly</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USING WRITING CONVENTIONS/ GRAMMAR USAGE</w:t>
        <w:br/>
      </w:r>
      <w:r>
        <w:rPr>
          <w:rFonts w:ascii="Calibri" w:hAnsi="Calibri"/>
          <w:b/>
          <w:i w:val="0"/>
          <w:color w:val="000000"/>
          <w:sz w:val="20"/>
        </w:rPr>
        <w:t xml:space="preserve">Sub-Strand: </w:t>
      </w:r>
      <w:r>
        <w:rPr>
          <w:rFonts w:ascii="Calibri" w:hAnsi="Calibri"/>
          <w:b w:val="0"/>
          <w:i w:val="0"/>
          <w:color w:val="000000"/>
          <w:sz w:val="20"/>
        </w:rPr>
        <w:t>Sub-strand B4.5.2</w:t>
        <w:br/>
      </w:r>
      <w:r>
        <w:rPr>
          <w:rFonts w:ascii="Calibri" w:hAnsi="Calibri"/>
          <w:b/>
          <w:i w:val="0"/>
          <w:color w:val="000000"/>
          <w:sz w:val="20"/>
        </w:rPr>
        <w:t xml:space="preserve">Content Standard: </w:t>
      </w:r>
      <w:r>
        <w:rPr>
          <w:rFonts w:ascii="Calibri" w:hAnsi="Calibri"/>
          <w:b w:val="0"/>
          <w:i w:val="0"/>
          <w:color w:val="000000"/>
          <w:sz w:val="20"/>
        </w:rPr>
        <w:t>B4.5.2.1 — Show understanding of how punctuations are used appropriately in writing</w:t>
        <w:br/>
      </w:r>
      <w:r>
        <w:rPr>
          <w:rFonts w:ascii="Calibri" w:hAnsi="Calibri"/>
          <w:b/>
          <w:i w:val="0"/>
          <w:color w:val="000000"/>
          <w:sz w:val="20"/>
        </w:rPr>
        <w:t xml:space="preserve">Indicator: </w:t>
      </w:r>
      <w:r>
        <w:rPr>
          <w:rFonts w:ascii="Calibri" w:hAnsi="Calibri"/>
          <w:b w:val="0"/>
          <w:i w:val="0"/>
          <w:color w:val="000000"/>
          <w:sz w:val="20"/>
        </w:rPr>
        <w:t>B4.5.2.1.1 — Use the comma: − before and after "Yes" and "No" in sentences − after addressing a person, e.g. Kofi, can you help me?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comma: − before and after "Yes" and "No" in sentences − after addressing a person, e.g. Kofi, can you help me?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11): Today's focus – use the comma: − before and after "Yes" and "No" in sentences − after addressing a person, e.g. Kofi, can you help me?</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the comma: − before and after "Yes" and "No" in sentences − after addressing a person, e.g. Kofi, can you help me?</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ORAL LANGUAGE</w:t>
        <w:br/>
      </w:r>
      <w:r>
        <w:rPr>
          <w:rFonts w:ascii="Calibri" w:hAnsi="Calibri"/>
          <w:b/>
          <w:i w:val="0"/>
          <w:color w:val="000000"/>
          <w:sz w:val="20"/>
        </w:rPr>
        <w:t xml:space="preserve">Sub-Strand: </w:t>
      </w:r>
      <w:r>
        <w:rPr>
          <w:rFonts w:ascii="Calibri" w:hAnsi="Calibri"/>
          <w:b w:val="0"/>
          <w:i w:val="0"/>
          <w:color w:val="000000"/>
          <w:sz w:val="20"/>
        </w:rPr>
        <w:t>Sub-strand B4.1.9</w:t>
        <w:br/>
      </w:r>
      <w:r>
        <w:rPr>
          <w:rFonts w:ascii="Calibri" w:hAnsi="Calibri"/>
          <w:b/>
          <w:i w:val="0"/>
          <w:color w:val="000000"/>
          <w:sz w:val="20"/>
        </w:rPr>
        <w:t xml:space="preserve">Content Standard: </w:t>
      </w:r>
      <w:r>
        <w:rPr>
          <w:rFonts w:ascii="Calibri" w:hAnsi="Calibri"/>
          <w:b w:val="0"/>
          <w:i w:val="0"/>
          <w:color w:val="000000"/>
          <w:sz w:val="20"/>
        </w:rPr>
        <w:t>B4.1.9.1 — Use verbs appropriately in commands, requests and directions in speech</w:t>
        <w:br/>
      </w:r>
      <w:r>
        <w:rPr>
          <w:rFonts w:ascii="Calibri" w:hAnsi="Calibri"/>
          <w:b/>
          <w:i w:val="0"/>
          <w:color w:val="000000"/>
          <w:sz w:val="20"/>
        </w:rPr>
        <w:t xml:space="preserve">Indicator: </w:t>
      </w:r>
      <w:r>
        <w:rPr>
          <w:rFonts w:ascii="Calibri" w:hAnsi="Calibri"/>
          <w:b w:val="0"/>
          <w:i w:val="0"/>
          <w:color w:val="000000"/>
          <w:sz w:val="20"/>
        </w:rPr>
        <w:t>B4.1.9.1.2 — Make and respond to polite requests for help from peers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make and respond to polite requests for help from peers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make and respond to polite requests for help from peers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make and respond to polite requests for help from peers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READING</w:t>
        <w:br/>
      </w:r>
      <w:r>
        <w:rPr>
          <w:rFonts w:ascii="Calibri" w:hAnsi="Calibri"/>
          <w:b/>
          <w:i w:val="0"/>
          <w:color w:val="000000"/>
          <w:sz w:val="20"/>
        </w:rPr>
        <w:t xml:space="preserve">Sub-Strand: </w:t>
      </w:r>
      <w:r>
        <w:rPr>
          <w:rFonts w:ascii="Calibri" w:hAnsi="Calibri"/>
          <w:b w:val="0"/>
          <w:i w:val="0"/>
          <w:color w:val="000000"/>
          <w:sz w:val="20"/>
        </w:rPr>
        <w:t>Sub-strand B4.2.2</w:t>
        <w:br/>
      </w:r>
      <w:r>
        <w:rPr>
          <w:rFonts w:ascii="Calibri" w:hAnsi="Calibri"/>
          <w:b/>
          <w:i w:val="0"/>
          <w:color w:val="000000"/>
          <w:sz w:val="20"/>
        </w:rPr>
        <w:t xml:space="preserve">Content Standard: </w:t>
      </w:r>
      <w:r>
        <w:rPr>
          <w:rFonts w:ascii="Calibri" w:hAnsi="Calibri"/>
          <w:b w:val="0"/>
          <w:i w:val="0"/>
          <w:color w:val="000000"/>
          <w:sz w:val="20"/>
        </w:rPr>
        <w:t>B4.2.2.1 — Connect sounds to letters; and blend letters/syllables in order to read and write.</w:t>
        <w:br/>
      </w:r>
      <w:r>
        <w:rPr>
          <w:rFonts w:ascii="Calibri" w:hAnsi="Calibri"/>
          <w:b/>
          <w:i w:val="0"/>
          <w:color w:val="000000"/>
          <w:sz w:val="20"/>
        </w:rPr>
        <w:t xml:space="preserve">Indicator: </w:t>
      </w:r>
      <w:r>
        <w:rPr>
          <w:rFonts w:ascii="Calibri" w:hAnsi="Calibri"/>
          <w:b w:val="0"/>
          <w:i w:val="0"/>
          <w:color w:val="000000"/>
          <w:sz w:val="20"/>
        </w:rPr>
        <w:t>B4.2.2.1.2 — Read single-syllable-words with taught consonant digraphs (sh-ship, ch-rich, ck-lock) and when reading continuous texts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single-syllable-words with taught consonant digraphs (sh-ship, ch-rich, ck-lock) and when reading continuous texts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read single-syllable-words with taught consonant digraphs (sh-ship, ch-rich, ck-lock) and when reading continuous texts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read single-syllable-words with taught consonant digraphs (sh-ship, ch-rich, ck-lock) and when reading continuous texts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GRAMMAR USAGE AT WORD AND PHRASE LEVELS</w:t>
        <w:br/>
      </w:r>
      <w:r>
        <w:rPr>
          <w:rFonts w:ascii="Calibri" w:hAnsi="Calibri"/>
          <w:b/>
          <w:i w:val="0"/>
          <w:color w:val="000000"/>
          <w:sz w:val="20"/>
        </w:rPr>
        <w:t xml:space="preserve">Sub-Strand: </w:t>
      </w:r>
      <w:r>
        <w:rPr>
          <w:rFonts w:ascii="Calibri" w:hAnsi="Calibri"/>
          <w:b w:val="0"/>
          <w:i w:val="0"/>
          <w:color w:val="000000"/>
          <w:sz w:val="20"/>
        </w:rPr>
        <w:t>Sub-strand B4.3.5</w:t>
        <w:br/>
      </w:r>
      <w:r>
        <w:rPr>
          <w:rFonts w:ascii="Calibri" w:hAnsi="Calibri"/>
          <w:b/>
          <w:i w:val="0"/>
          <w:color w:val="000000"/>
          <w:sz w:val="20"/>
        </w:rPr>
        <w:t xml:space="preserve">Content Standard: </w:t>
      </w:r>
      <w:r>
        <w:rPr>
          <w:rFonts w:ascii="Calibri" w:hAnsi="Calibri"/>
          <w:b w:val="0"/>
          <w:i w:val="0"/>
          <w:color w:val="000000"/>
          <w:sz w:val="20"/>
        </w:rPr>
        <w:t>B4.3.5.1 — Apply the knowledge of verbs in communication.</w:t>
        <w:br/>
      </w:r>
      <w:r>
        <w:rPr>
          <w:rFonts w:ascii="Calibri" w:hAnsi="Calibri"/>
          <w:b/>
          <w:i w:val="0"/>
          <w:color w:val="000000"/>
          <w:sz w:val="20"/>
        </w:rPr>
        <w:t xml:space="preserve">Indicator: </w:t>
      </w:r>
      <w:r>
        <w:rPr>
          <w:rFonts w:ascii="Calibri" w:hAnsi="Calibri"/>
          <w:b w:val="0"/>
          <w:i w:val="0"/>
          <w:color w:val="000000"/>
          <w:sz w:val="20"/>
        </w:rPr>
        <w:t>B4.3.5.1.2 — Use appropriate subject-verb agreement − Singular/plural</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appropriate subject-verb agreement − Singular/plural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use appropriate subject-verb agreement − Singular/plural</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use appropriate subject-verb agreement − Singular/plural</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WRITING</w:t>
        <w:br/>
      </w:r>
      <w:r>
        <w:rPr>
          <w:rFonts w:ascii="Calibri" w:hAnsi="Calibri"/>
          <w:b/>
          <w:i w:val="0"/>
          <w:color w:val="000000"/>
          <w:sz w:val="20"/>
        </w:rPr>
        <w:t xml:space="preserve">Sub-Strand: </w:t>
      </w:r>
      <w:r>
        <w:rPr>
          <w:rFonts w:ascii="Calibri" w:hAnsi="Calibri"/>
          <w:b w:val="0"/>
          <w:i w:val="0"/>
          <w:color w:val="000000"/>
          <w:sz w:val="20"/>
        </w:rPr>
        <w:t>Sub-strand B4.4.6</w:t>
        <w:br/>
      </w:r>
      <w:r>
        <w:rPr>
          <w:rFonts w:ascii="Calibri" w:hAnsi="Calibri"/>
          <w:b/>
          <w:i w:val="0"/>
          <w:color w:val="000000"/>
          <w:sz w:val="20"/>
        </w:rPr>
        <w:t xml:space="preserve">Content Standard: </w:t>
      </w:r>
      <w:r>
        <w:rPr>
          <w:rFonts w:ascii="Calibri" w:hAnsi="Calibri"/>
          <w:b w:val="0"/>
          <w:i w:val="0"/>
          <w:color w:val="000000"/>
          <w:sz w:val="20"/>
        </w:rPr>
        <w:t>B4.4.6.1 — Develop, organise and express ideas cohesively in writing and representing for a variety of purposes, audience, and contexts</w:t>
        <w:br/>
      </w:r>
      <w:r>
        <w:rPr>
          <w:rFonts w:ascii="Calibri" w:hAnsi="Calibri"/>
          <w:b/>
          <w:i w:val="0"/>
          <w:color w:val="000000"/>
          <w:sz w:val="20"/>
        </w:rPr>
        <w:t xml:space="preserve">Indicator: </w:t>
      </w:r>
      <w:r>
        <w:rPr>
          <w:rFonts w:ascii="Calibri" w:hAnsi="Calibri"/>
          <w:b w:val="0"/>
          <w:i w:val="0"/>
          <w:color w:val="000000"/>
          <w:sz w:val="20"/>
        </w:rPr>
        <w:t>B4.4.6.1.1 — Choose appropriate ways and modes of writing for a variety of purposes, audiences, and contexts, and organise facts, ideas and/or points of view in a way appropriate to the mode of delivery, using appropriate text features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choose appropriate ways and modes of writing for a variety of purposes, audiences, and contexts, and organise facts, ideas and/or points of view in a way appropriate to the mode of delivery, using appropriate text features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phonics/rhyme warm-up (clap syllables, sing a familiar song).</w:t>
      </w:r>
    </w:p>
    <w:p>
      <w:pPr>
        <w:pStyle w:val="ListBullet"/>
        <w:spacing w:before="0" w:after="40"/>
        <w:ind w:left="360"/>
      </w:pPr>
      <w:r>
        <w:rPr>
          <w:rFonts w:ascii="Calibri" w:hAnsi="Calibri"/>
          <w:b w:val="0"/>
          <w:i w:val="0"/>
          <w:color w:val="000000"/>
          <w:sz w:val="20"/>
        </w:rPr>
        <w:t>Revise last lesson's new words with word cards.</w:t>
      </w:r>
    </w:p>
    <w:p>
      <w:pPr>
        <w:pStyle w:val="ListBullet"/>
        <w:spacing w:before="0" w:after="40"/>
        <w:ind w:left="360"/>
      </w:pPr>
      <w:r>
        <w:rPr>
          <w:rFonts w:ascii="Calibri" w:hAnsi="Calibri"/>
          <w:b w:val="0"/>
          <w:i w:val="0"/>
          <w:color w:val="000000"/>
          <w:sz w:val="20"/>
        </w:rPr>
        <w:t>NEW TODAY (Week 12): Today's focus – choose appropriate ways and modes of writing for a variety of purposes, audiences, and contexts, and organise facts, ideas and/or points of view in a way appropriate to the mode of delivery, using appropriate text features</w:t>
      </w:r>
    </w:p>
    <w:p>
      <w:pPr>
        <w:pStyle w:val="ListBullet"/>
        <w:spacing w:before="0" w:after="40"/>
        <w:ind w:left="360"/>
      </w:pPr>
      <w:r>
        <w:rPr>
          <w:rFonts w:ascii="Calibri" w:hAnsi="Calibri"/>
          <w:b w:val="0"/>
          <w:i w:val="0"/>
          <w:color w:val="000000"/>
          <w:sz w:val="20"/>
        </w:rPr>
        <w:t>Introduce and drill 3–5 new words (say, spell, meaning).</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(Model – 5 min): Teacher models the skill using chart/picture/big book – choose appropriate ways and modes of writing for a variety of purposes, audiences, and contexts, and organise facts, ideas and/or points of view in a way appropriate to the mode of delivery, using appropriate text features</w:t>
      </w:r>
    </w:p>
    <w:p>
      <w:pPr>
        <w:pStyle w:val="ListBullet"/>
        <w:spacing w:before="0" w:after="40"/>
        <w:ind w:left="360"/>
      </w:pPr>
      <w:r>
        <w:rPr>
          <w:rFonts w:ascii="Calibri" w:hAnsi="Calibri"/>
          <w:b w:val="0"/>
          <w:i w:val="0"/>
          <w:color w:val="000000"/>
          <w:sz w:val="20"/>
        </w:rPr>
        <w:t>ACTIVITY 2 (Guided – 5 min): Whole class practises together (read aloud, repeat, discuss pictures).</w:t>
      </w:r>
    </w:p>
    <w:p>
      <w:pPr>
        <w:pStyle w:val="ListBullet"/>
        <w:spacing w:before="0" w:after="40"/>
        <w:ind w:left="360"/>
      </w:pPr>
      <w:r>
        <w:rPr>
          <w:rFonts w:ascii="Calibri" w:hAnsi="Calibri"/>
          <w:b w:val="0"/>
          <w:i w:val="0"/>
          <w:color w:val="000000"/>
          <w:sz w:val="20"/>
        </w:rPr>
        <w:t>ACTIVITY 3 (Pair/Group practice – 5 min): Pairs do the task (role-play, sentence building, shared writing); teacher supports.</w:t>
      </w:r>
    </w:p>
    <w:p>
      <w:pPr>
        <w:pStyle w:val="ListBullet"/>
        <w:spacing w:before="0" w:after="40"/>
        <w:ind w:left="360"/>
      </w:pPr>
      <w:r>
        <w:rPr>
          <w:rFonts w:ascii="Calibri" w:hAnsi="Calibri"/>
          <w:b w:val="0"/>
          <w:i w:val="0"/>
          <w:color w:val="000000"/>
          <w:sz w:val="20"/>
        </w:rPr>
        <w:t>ACTIVITY 4 (Produce &amp; share – 5 min): 2–3 learners demonstrate; class gives feedback; teacher highlights good language use.</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Exit question: every learner says one word/sentence learnt today.</w:t>
      </w:r>
    </w:p>
    <w:p>
      <w:pPr>
        <w:pStyle w:val="ListBullet"/>
        <w:spacing w:before="0" w:after="40"/>
        <w:ind w:left="360"/>
      </w:pPr>
      <w:r>
        <w:rPr>
          <w:rFonts w:ascii="Calibri" w:hAnsi="Calibri"/>
          <w:b w:val="0"/>
          <w:i w:val="0"/>
          <w:color w:val="000000"/>
          <w:sz w:val="20"/>
        </w:rPr>
        <w:t>Choral repetition of the key words/song once more.</w:t>
      </w:r>
    </w:p>
    <w:p>
      <w:pPr>
        <w:pStyle w:val="ListBullet"/>
        <w:spacing w:before="0" w:after="40"/>
        <w:ind w:left="360"/>
      </w:pPr>
      <w:r>
        <w:rPr>
          <w:rFonts w:ascii="Calibri" w:hAnsi="Calibri"/>
          <w:b w:val="0"/>
          <w:i w:val="0"/>
          <w:color w:val="000000"/>
          <w:sz w:val="20"/>
        </w:rPr>
        <w:t>Homework: practise today's words/sentences with a family member.</w:t>
      </w:r>
    </w:p>
    <w:p>
      <w:pPr>
        <w:pStyle w:val="ListBullet"/>
        <w:spacing w:before="0" w:after="40"/>
        <w:ind w:left="360"/>
      </w:pPr>
      <w:r>
        <w:rPr>
          <w:rFonts w:ascii="Calibri" w:hAnsi="Calibri"/>
          <w:b w:val="0"/>
          <w:i w:val="0"/>
          <w:color w:val="000000"/>
          <w:sz w:val="20"/>
        </w:rPr>
        <w:t>Preview next English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[Weekly Reading Period — A news article for children]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English Language</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English Language Curriculum B4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EXTENSIVE READING</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Read widely for pleasure, personal development, and demonstrate independent reading and learning in the literary content areas</w:t>
        <w:br/>
      </w:r>
      <w:r>
        <w:rPr>
          <w:rFonts w:ascii="Calibri" w:hAnsi="Calibri"/>
          <w:b/>
          <w:i w:val="0"/>
          <w:color w:val="000000"/>
          <w:sz w:val="20"/>
        </w:rPr>
        <w:t xml:space="preserve">Indicator: </w:t>
      </w:r>
      <w:r>
        <w:rPr>
          <w:rFonts w:ascii="Calibri" w:hAnsi="Calibri"/>
          <w:b w:val="0"/>
          <w:i w:val="0"/>
          <w:color w:val="000000"/>
          <w:sz w:val="20"/>
        </w:rPr>
        <w:t>B4.6.1.1.1 — Read a variety of age- and level appropriate books and present a-two-paragraph summary of each book read</w:t>
        <w:br/>
      </w:r>
      <w:r>
        <w:rPr>
          <w:rFonts w:ascii="Calibri" w:hAnsi="Calibri"/>
          <w:b/>
          <w:i w:val="0"/>
          <w:color w:val="000000"/>
          <w:sz w:val="20"/>
        </w:rPr>
        <w:t xml:space="preserve">Session: </w:t>
      </w:r>
      <w:r>
        <w:rPr>
          <w:rFonts w:ascii="Calibri" w:hAnsi="Calibri"/>
          <w:b w:val="0"/>
          <w:i w:val="0"/>
          <w:color w:val="000000"/>
          <w:sz w:val="20"/>
        </w:rPr>
        <w:t>Weekly Reading Period — A news article for children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read independently for pleasure and information, and keep a reading log.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english-language,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can listen to and give simple oral descriptions, read short texts and write simple sentences from Basic 1-3.</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1-minute 'book talk': teacher shows and names a book from the class collection.</w:t>
      </w:r>
    </w:p>
    <w:p>
      <w:pPr>
        <w:pStyle w:val="ListBullet"/>
        <w:spacing w:before="0" w:after="40"/>
        <w:ind w:left="360"/>
      </w:pPr>
      <w:r>
        <w:rPr>
          <w:rFonts w:ascii="Calibri" w:hAnsi="Calibri"/>
          <w:b w:val="0"/>
          <w:i w:val="0"/>
          <w:color w:val="000000"/>
          <w:sz w:val="20"/>
        </w:rPr>
        <w:t>Quick recall: learners mention one thing they read last time.</w:t>
      </w:r>
    </w:p>
    <w:p>
      <w:pPr>
        <w:pStyle w:val="ListBullet"/>
        <w:spacing w:before="0" w:after="40"/>
        <w:ind w:left="360"/>
      </w:pPr>
      <w:r>
        <w:rPr>
          <w:rFonts w:ascii="Calibri" w:hAnsi="Calibri"/>
          <w:b w:val="0"/>
          <w:i w:val="0"/>
          <w:color w:val="000000"/>
          <w:sz w:val="20"/>
        </w:rPr>
        <w:t>NEW TODAY: Everyone reads a news article for children quietly.</w:t>
      </w:r>
    </w:p>
    <w:p>
      <w:pPr>
        <w:pStyle w:val="ListBullet"/>
        <w:spacing w:before="0" w:after="40"/>
        <w:ind w:left="360"/>
      </w:pPr>
      <w:r>
        <w:rPr>
          <w:rFonts w:ascii="Calibri" w:hAnsi="Calibri"/>
          <w:b w:val="0"/>
          <w:i w:val="0"/>
          <w:color w:val="000000"/>
          <w:sz w:val="20"/>
        </w:rPr>
        <w:t>Set reading rules: eyes on text, quiet lips, note new words.</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(Silent reading – 7 min): Learners read a news article for children individually; teacher listens to 2-3 learners read aloud in turn.</w:t>
      </w:r>
    </w:p>
    <w:p>
      <w:pPr>
        <w:pStyle w:val="ListBullet"/>
        <w:spacing w:before="0" w:after="40"/>
        <w:ind w:left="360"/>
      </w:pPr>
      <w:r>
        <w:rPr>
          <w:rFonts w:ascii="Calibri" w:hAnsi="Calibri"/>
          <w:b w:val="0"/>
          <w:i w:val="0"/>
          <w:color w:val="000000"/>
          <w:sz w:val="20"/>
        </w:rPr>
        <w:t>ACTIVITY 2 (Pair read – 5 min): Pairs take turns reading short passages aloud to each other; partners help with hard words.</w:t>
      </w:r>
    </w:p>
    <w:p>
      <w:pPr>
        <w:pStyle w:val="ListBullet"/>
        <w:spacing w:before="0" w:after="40"/>
        <w:ind w:left="360"/>
      </w:pPr>
      <w:r>
        <w:rPr>
          <w:rFonts w:ascii="Calibri" w:hAnsi="Calibri"/>
          <w:b w:val="0"/>
          <w:i w:val="0"/>
          <w:color w:val="000000"/>
          <w:sz w:val="20"/>
        </w:rPr>
        <w:t>ACTIVITY 3 (Respond to text – 5 min): Learners answer 3 quick questions: 'What was it about? Who was in it? Which part did you like?'</w:t>
      </w:r>
    </w:p>
    <w:p>
      <w:pPr>
        <w:pStyle w:val="ListBullet"/>
        <w:spacing w:before="0" w:after="40"/>
        <w:ind w:left="360"/>
      </w:pPr>
      <w:r>
        <w:rPr>
          <w:rFonts w:ascii="Calibri" w:hAnsi="Calibri"/>
          <w:b w:val="0"/>
          <w:i w:val="0"/>
          <w:color w:val="000000"/>
          <w:sz w:val="20"/>
        </w:rPr>
        <w:t>ACTIVITY 4 (Record – 3 min): Learners write the title and one sentence about a news article for children in their reading log.</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2-3 learners share their favourite part with the class.</w:t>
      </w:r>
    </w:p>
    <w:p>
      <w:pPr>
        <w:pStyle w:val="ListBullet"/>
        <w:spacing w:before="0" w:after="40"/>
        <w:ind w:left="360"/>
      </w:pPr>
      <w:r>
        <w:rPr>
          <w:rFonts w:ascii="Calibri" w:hAnsi="Calibri"/>
          <w:b w:val="0"/>
          <w:i w:val="0"/>
          <w:color w:val="000000"/>
          <w:sz w:val="20"/>
        </w:rPr>
        <w:t>Teacher displays the reading log and praises consistent readers.</w:t>
      </w:r>
    </w:p>
    <w:p>
      <w:pPr>
        <w:pStyle w:val="ListBullet"/>
        <w:spacing w:before="0" w:after="40"/>
        <w:ind w:left="360"/>
      </w:pPr>
      <w:r>
        <w:rPr>
          <w:rFonts w:ascii="Calibri" w:hAnsi="Calibri"/>
          <w:b w:val="0"/>
          <w:i w:val="0"/>
          <w:color w:val="000000"/>
          <w:sz w:val="20"/>
        </w:rPr>
        <w:t>Homework: read one page to a family member and retell it.</w:t>
      </w:r>
    </w:p>
    <w:p>
      <w:pPr>
        <w:pStyle w:val="ListBullet"/>
        <w:spacing w:before="0" w:after="40"/>
        <w:ind w:left="360"/>
      </w:pPr>
      <w:r>
        <w:rPr>
          <w:rFonts w:ascii="Calibri" w:hAnsi="Calibri"/>
          <w:b w:val="0"/>
          <w:i w:val="0"/>
          <w:color w:val="000000"/>
          <w:sz w:val="20"/>
        </w:rPr>
        <w:t>Encourage learners to borrow a book for the week.</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