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Religious and Moral Education</w:t>
        <w:br/>
        <w:t>Basic 8  ·  JHS 2</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B8.6.1.1.1 — Explain the term “money” and indicate its usefulness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“money” and indicate its usefulness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explain the term “money” and indicate its usefulness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term “money” and indicate its usefulness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B8.6.1.1.2 — Identify and explain honest ways of acquiring money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honest ways of acquiring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identify and explain honest ways of acquiring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honest ways of acquiring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B8.6.1.1.3 — Discuss the appropriate ways of using money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appropriate ways of using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discuss the appropriate ways of using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appropriate ways of using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8):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B8.6.1.1.4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8): R.M.E. – we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10):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B8.6.2.1.1 — Explain the terms “bribery” and “corruption”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terms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terms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terms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B8.6.2.1.2 — Identify the causes and effects of bribery and corruption</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causes and effects of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12): R.M.E. – we identify the causes and effects of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the causes and effects of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2):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B8.6.1.1.1 — Explain the term “money” and indicate its usefulness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“money” and indicate its usefulness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2): R.M.E. – we explain the term “money” and indicate its usefulness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term “money” and indicate its usefulness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3):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4):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4):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B8.6.1.1.2 — Identify and explain honest ways of acquiring money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honest ways of acquiring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identify and explain honest ways of acquiring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honest ways of acquiring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B8.6.1.1.3 — Discuss the appropriate ways of using money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appropriate ways of using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discuss the appropriate ways of using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appropriate ways of using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8):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B8.6.1.1.4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9):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B8.6.2.1.1 — Explain the terms “bribery” and “corruption”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terms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terms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terms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B8.6.2.1.2 — Identify the causes and effects of bribery and corruption</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causes and effects of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identify the causes and effects of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the causes and effects of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B8.6.1.1.1 — Explain the term “money” and indicate its usefulness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 “money” and indicate its usefulness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2): R.M.E. – we explain the term “money” and indicate its usefulness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term “money” and indicate its usefulness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2):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3):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4):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B8.6.1.1.2 — Identify and explain honest ways of acquiring money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honest ways of acquiring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4): R.M.E. – we identify and explain honest ways of acquiring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honest ways of acquiring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4):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5):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5):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5):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5):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6):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B8.6.1.1.3 — Discuss the appropriate ways of using money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appropriate ways of using money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6): R.M.E. – we discuss the appropriate ways of using money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appropriate ways of using money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6):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7):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B8.4.1.1.1 — Describe the mission of the prophets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mission of the prophets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7): R.M.E. – we describe the mission of the prophets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describe the mission of the prophets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7):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8):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B8.3.1.1.1 — Identify and explain the various sources of authority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various sources of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8): R.M.E. – we identify and explain the various sources of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various sources of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Plan the wise use of money Project Work: Learners to visit the internet website of SSNIT and search for information on its functions and benefits workers get from social security contributions for class discussions. 51 © NaCCA, Mini</w:t>
        <w:br/>
      </w:r>
      <w:r>
        <w:rPr>
          <w:rFonts w:ascii="Calibri" w:hAnsi="Calibri"/>
          <w:b/>
          <w:i w:val="0"/>
          <w:color w:val="000000"/>
          <w:sz w:val="20"/>
        </w:rPr>
        <w:t xml:space="preserve">Indicator: </w:t>
      </w:r>
      <w:r>
        <w:rPr>
          <w:rFonts w:ascii="Calibri" w:hAnsi="Calibri"/>
          <w:b w:val="0"/>
          <w:i w:val="0"/>
          <w:color w:val="000000"/>
          <w:sz w:val="20"/>
        </w:rPr>
        <w:t>B8.6.1.1.4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discuss the benefits of the SSNIT pension scheme and people who are qualified to benefit. The SSNIT Pension Scheme The Social Security and National Insurance Trust (SSNIT)is the institution established by law to collect and manage the social security contributions of workers. Its main objective is to “ensure the provision of social protection for the working population for various contingencies including old</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8):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B8.1.1.1.1 — Discuss the creation stories of the three main religions in Ghana</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creation stories of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9): R.M.E. – we discuss the creation stories of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discuss the creation stories of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B8.4.1.1.2 — Outline the mission and exemplary lives of the Caliphs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mission and exemplary lives of the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9): R.M.E. – we outline the mission and exemplary lives of the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outline the mission and exemplary lives of the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9):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B8.2.1.1.1 — Describe the naming ceremonies/outdooring in the three major religions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naming ceremonies/outdooring in the three major religions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describe the naming ceremonies/outdooring in the three major religions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the naming ceremonies/outdooring in the three major religions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10):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B8.3.1.1.2 — Explain the need to obey God, parents and those in authority</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to obey God, parents and those in authority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need to obey God, parents and those in authority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explain the need to obey God, parents and those in authority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B8.6.2.1.1 — Explain the terms “bribery” and “corruption”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terms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10): R.M.E. – we explain the terms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explain the terms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B8.2.1.1.2 — Explain physical and emotional changes that characterise puberty</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physical and emotional changes that characterise puberty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10): R.M.E. – we explain physical and emotional changes that characterise puberty</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explain physical and emotional changes that characterise puberty</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B8.2.1.1.3 — Describe how puberty rites are performed in traditional Ghanaian societies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puberty rites are performed in traditional Ghanaian societies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puberty rites are performed in traditional Ghanaian societies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puberty rites are performed in traditional Ghanaian societies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B8.5.1.1.1 — Identify and explain the moral teachings from the Bible, Qur’an and Oral Traditions</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teachings from the Bible, Qur’an and Oral Traditions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teachings from the Bible, Qur’an and Oral Traditions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identify and explain the moral teachings from the Bible, Qur’an and Oral Traditions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GOD, HIS CREATION AND ATTRIBUTES</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Outline and explain the moral lessons in the creation stories of the three main religions in Ghana</w:t>
        <w:br/>
      </w:r>
      <w:r>
        <w:rPr>
          <w:rFonts w:ascii="Calibri" w:hAnsi="Calibri"/>
          <w:b/>
          <w:i w:val="0"/>
          <w:color w:val="000000"/>
          <w:sz w:val="20"/>
        </w:rPr>
        <w:t xml:space="preserve">Indicator: </w:t>
      </w:r>
      <w:r>
        <w:rPr>
          <w:rFonts w:ascii="Calibri" w:hAnsi="Calibri"/>
          <w:b w:val="0"/>
          <w:i w:val="0"/>
          <w:color w:val="000000"/>
          <w:sz w:val="20"/>
        </w:rPr>
        <w:t>B8.1.1.1.2 — Identify and explain the moral values in each of the creation stories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values in each of the creation stories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moral story or scripture text linked to today's moral theme; ask learners what it teaches.</w:t>
      </w:r>
    </w:p>
    <w:p>
      <w:pPr>
        <w:pStyle w:val="ListBullet"/>
        <w:spacing w:before="0" w:after="40"/>
        <w:ind w:left="360"/>
      </w:pPr>
      <w:r>
        <w:rPr>
          <w:rFonts w:ascii="Calibri" w:hAnsi="Calibri"/>
          <w:b w:val="0"/>
          <w:i w:val="0"/>
          <w:color w:val="000000"/>
          <w:sz w:val="20"/>
        </w:rPr>
        <w:t>NEW TODAY (Week 11): R.M.E. – we identify and explain the moral values in each of the creation stories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moral story or scripture text on the lesson's theme – identify and explain the moral values in each of the creation stories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role-play the right choice showing the moral value in action (b8.1.1).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RELIGIOUS LEADERS AND PERSONALITIES</w:t>
        <w:br/>
      </w:r>
      <w:r>
        <w:rPr>
          <w:rFonts w:ascii="Calibri" w:hAnsi="Calibri"/>
          <w:b/>
          <w:i w:val="0"/>
          <w:color w:val="000000"/>
          <w:sz w:val="20"/>
        </w:rPr>
        <w:t xml:space="preserve">Sub-Strand: </w:t>
      </w:r>
      <w:r>
        <w:rPr>
          <w:rFonts w:ascii="Calibri" w:hAnsi="Calibri"/>
          <w:b w:val="0"/>
          <w:i w:val="0"/>
          <w:color w:val="000000"/>
          <w:sz w:val="20"/>
        </w:rPr>
        <w:t>Sub-strand B8.4.1</w:t>
        <w:br/>
      </w:r>
      <w:r>
        <w:rPr>
          <w:rFonts w:ascii="Calibri" w:hAnsi="Calibri"/>
          <w:b/>
          <w:i w:val="0"/>
          <w:color w:val="000000"/>
          <w:sz w:val="20"/>
        </w:rPr>
        <w:t xml:space="preserve">Content Standard: </w:t>
      </w:r>
      <w:r>
        <w:rPr>
          <w:rFonts w:ascii="Calibri" w:hAnsi="Calibri"/>
          <w:b w:val="0"/>
          <w:i w:val="0"/>
          <w:color w:val="000000"/>
          <w:sz w:val="20"/>
        </w:rPr>
        <w:t>B8.4.1.1 — Identify and explain the moral lessons that can be learned from the exemplary lives of the prophets and Caliphs</w:t>
        <w:br/>
      </w:r>
      <w:r>
        <w:rPr>
          <w:rFonts w:ascii="Calibri" w:hAnsi="Calibri"/>
          <w:b/>
          <w:i w:val="0"/>
          <w:color w:val="000000"/>
          <w:sz w:val="20"/>
        </w:rPr>
        <w:t xml:space="preserve">Indicator: </w:t>
      </w:r>
      <w:r>
        <w:rPr>
          <w:rFonts w:ascii="Calibri" w:hAnsi="Calibri"/>
          <w:b w:val="0"/>
          <w:i w:val="0"/>
          <w:color w:val="000000"/>
          <w:sz w:val="20"/>
        </w:rPr>
        <w:t>B8.4.1.1.3 — Examine lessons from the exemplary lives of the Prophets and Caliphs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lessons from the exemplary lives of the Prophets and Caliphs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11): R.M.E. – we examine lessons from the exemplary lives of the Prophets and Caliphs</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examine lessons from the exemplary lives of the Prophets and Caliphs</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(b8.4.1).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B8.2.1.1.4 — Describe how a marriage is contracted in the three main religions in Ghana</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a marriage is contracted in the three main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11): R.M.E. – we describe how a marriage is contracted in the three main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a marriage is contracted in the three main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B8.2.1.1.5 — Describe how death rites are performed in the three major religions in Ghana</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how death rites are performed in the three major religions in Ghana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describe how death rites are performed in the three major religions in Ghana</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describe how death rites are performed in the three major religions in Ghana</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ETHICS AND MORAL LIFE</w:t>
        <w:br/>
      </w:r>
      <w:r>
        <w:rPr>
          <w:rFonts w:ascii="Calibri" w:hAnsi="Calibri"/>
          <w:b/>
          <w:i w:val="0"/>
          <w:color w:val="000000"/>
          <w:sz w:val="20"/>
        </w:rPr>
        <w:t xml:space="preserve">Sub-Strand: </w:t>
      </w:r>
      <w:r>
        <w:rPr>
          <w:rFonts w:ascii="Calibri" w:hAnsi="Calibri"/>
          <w:b w:val="0"/>
          <w:i w:val="0"/>
          <w:color w:val="000000"/>
          <w:sz w:val="20"/>
        </w:rPr>
        <w:t>Sub-strand B8.5.1</w:t>
        <w:br/>
      </w:r>
      <w:r>
        <w:rPr>
          <w:rFonts w:ascii="Calibri" w:hAnsi="Calibri"/>
          <w:b/>
          <w:i w:val="0"/>
          <w:color w:val="000000"/>
          <w:sz w:val="20"/>
        </w:rPr>
        <w:t xml:space="preserve">Content Standard: </w:t>
      </w:r>
      <w:r>
        <w:rPr>
          <w:rFonts w:ascii="Calibri" w:hAnsi="Calibri"/>
          <w:b w:val="0"/>
          <w:i w:val="0"/>
          <w:color w:val="000000"/>
          <w:sz w:val="20"/>
        </w:rPr>
        <w:t>B8.5.1.1 — Exemplify the moral teachings from the Bible, Qur’an and Oral Traditions Indigenous African Religion</w:t>
        <w:br/>
      </w:r>
      <w:r>
        <w:rPr>
          <w:rFonts w:ascii="Calibri" w:hAnsi="Calibri"/>
          <w:b/>
          <w:i w:val="0"/>
          <w:color w:val="000000"/>
          <w:sz w:val="20"/>
        </w:rPr>
        <w:t xml:space="preserve">Indicator: </w:t>
      </w:r>
      <w:r>
        <w:rPr>
          <w:rFonts w:ascii="Calibri" w:hAnsi="Calibri"/>
          <w:b w:val="0"/>
          <w:i w:val="0"/>
          <w:color w:val="000000"/>
          <w:sz w:val="20"/>
        </w:rPr>
        <w:t>B8.5.1.1.2 — Demonstrate how to apply the moral teachings from the three main religions in their daily life</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moral teachings from the three main religions in their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moral teachings from the three main religions in their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moral teachings from the three main religions in their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(b8.5.1).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THE FAMILY AND THE COMMUNITY</w:t>
        <w:br/>
      </w:r>
      <w:r>
        <w:rPr>
          <w:rFonts w:ascii="Calibri" w:hAnsi="Calibri"/>
          <w:b/>
          <w:i w:val="0"/>
          <w:color w:val="000000"/>
          <w:sz w:val="20"/>
        </w:rPr>
        <w:t xml:space="preserve">Sub-Strand: </w:t>
      </w:r>
      <w:r>
        <w:rPr>
          <w:rFonts w:ascii="Calibri" w:hAnsi="Calibri"/>
          <w:b w:val="0"/>
          <w:i w:val="0"/>
          <w:color w:val="000000"/>
          <w:sz w:val="20"/>
        </w:rPr>
        <w:t>Sub-strand B8.3.1</w:t>
        <w:br/>
      </w:r>
      <w:r>
        <w:rPr>
          <w:rFonts w:ascii="Calibri" w:hAnsi="Calibri"/>
          <w:b/>
          <w:i w:val="0"/>
          <w:color w:val="000000"/>
          <w:sz w:val="20"/>
        </w:rPr>
        <w:t xml:space="preserve">Content Standard: </w:t>
      </w:r>
      <w:r>
        <w:rPr>
          <w:rFonts w:ascii="Calibri" w:hAnsi="Calibri"/>
          <w:b w:val="0"/>
          <w:i w:val="0"/>
          <w:color w:val="000000"/>
          <w:sz w:val="20"/>
        </w:rPr>
        <w:t>B8.3.1.1 — Identify and explain the importance of obeying authority</w:t>
        <w:br/>
      </w:r>
      <w:r>
        <w:rPr>
          <w:rFonts w:ascii="Calibri" w:hAnsi="Calibri"/>
          <w:b/>
          <w:i w:val="0"/>
          <w:color w:val="000000"/>
          <w:sz w:val="20"/>
        </w:rPr>
        <w:t xml:space="preserve">Indicator: </w:t>
      </w:r>
      <w:r>
        <w:rPr>
          <w:rFonts w:ascii="Calibri" w:hAnsi="Calibri"/>
          <w:b w:val="0"/>
          <w:i w:val="0"/>
          <w:color w:val="000000"/>
          <w:sz w:val="20"/>
        </w:rPr>
        <w:t>B8.3.1.1.3 — Demonstrate how to apply the rules and regulations from authority in daily life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apply the rules and regulations from authority in daily life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proverb or wise saying linked to today's moral theme; ask learners what it teaches.</w:t>
      </w:r>
    </w:p>
    <w:p>
      <w:pPr>
        <w:pStyle w:val="ListBullet"/>
        <w:spacing w:before="0" w:after="40"/>
        <w:ind w:left="360"/>
      </w:pPr>
      <w:r>
        <w:rPr>
          <w:rFonts w:ascii="Calibri" w:hAnsi="Calibri"/>
          <w:b w:val="0"/>
          <w:i w:val="0"/>
          <w:color w:val="000000"/>
          <w:sz w:val="20"/>
        </w:rPr>
        <w:t>NEW TODAY (Week 12): R.M.E. – we demonstrate how to apply the rules and regulations from authority in daily life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proverb or wise saying on the lesson's theme – demonstrate how to apply the rules and regulations from authority in daily life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sort right/wrong behaviour cards in groups showing the moral value in action (b8.3.1).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RELIGION AND ECONOMIC LIFE</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Explain the need to avoid bribery and corruption and the ways to do so. 2. Using Think-Pair and Share, learners discuss the effects of bribery and corruption on the state Effects</w:t>
        <w:br/>
      </w:r>
      <w:r>
        <w:rPr>
          <w:rFonts w:ascii="Calibri" w:hAnsi="Calibri"/>
          <w:b/>
          <w:i w:val="0"/>
          <w:color w:val="000000"/>
          <w:sz w:val="20"/>
        </w:rPr>
        <w:t xml:space="preserve">Indicator: </w:t>
      </w:r>
      <w:r>
        <w:rPr>
          <w:rFonts w:ascii="Calibri" w:hAnsi="Calibri"/>
          <w:b w:val="0"/>
          <w:i w:val="0"/>
          <w:color w:val="000000"/>
          <w:sz w:val="20"/>
        </w:rPr>
        <w:t>B8.6.2.1.2 — Identify the causes and effects of bribery and corruption</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causes and effects of bribery and corruption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picture chart of a worship scene linked to today's moral theme; ask learners what it teaches.</w:t>
      </w:r>
    </w:p>
    <w:p>
      <w:pPr>
        <w:pStyle w:val="ListBullet"/>
        <w:spacing w:before="0" w:after="40"/>
        <w:ind w:left="360"/>
      </w:pPr>
      <w:r>
        <w:rPr>
          <w:rFonts w:ascii="Calibri" w:hAnsi="Calibri"/>
          <w:b w:val="0"/>
          <w:i w:val="0"/>
          <w:color w:val="000000"/>
          <w:sz w:val="20"/>
        </w:rPr>
        <w:t>NEW TODAY (Week 12): R.M.E. – we identify the causes and effects of bribery and corruption</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picture chart of a worship scene on the lesson's theme – identify the causes and effects of bribery and corruption</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draw a poster of the moral lesson showing the moral value in action (b8.6.2).</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Religious and Moral Education CCP Curriculum B8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RELIGIOUS PRACTICES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Explain rites of passage and identify the moral lessons in them Islam A child is given a name on the eighth day. A ceremony made up of couple’s relatives, community members and led by an imam or a mallam. A sheep is slaughtered to thank A</w:t>
        <w:br/>
      </w:r>
      <w:r>
        <w:rPr>
          <w:rFonts w:ascii="Calibri" w:hAnsi="Calibri"/>
          <w:b/>
          <w:i w:val="0"/>
          <w:color w:val="000000"/>
          <w:sz w:val="20"/>
        </w:rPr>
        <w:t xml:space="preserve">Indicator: </w:t>
      </w:r>
      <w:r>
        <w:rPr>
          <w:rFonts w:ascii="Calibri" w:hAnsi="Calibri"/>
          <w:b w:val="0"/>
          <w:i w:val="0"/>
          <w:color w:val="000000"/>
          <w:sz w:val="20"/>
        </w:rPr>
        <w:t>B8.2.1.1.6 — Identify and explain the moral lessons in the rites of passage</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explain the moral lessons in the rites of passage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rme,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pray and worship with their families (Christian, Islamic, Traditional) and built moral values through home, primary school and JHS 1-2 RME.</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peacefully; open with an inclusive moment: short prayer / silence / moral song (Christian–Islamic–Traditional).</w:t>
      </w:r>
    </w:p>
    <w:p>
      <w:pPr>
        <w:pStyle w:val="ListBullet"/>
        <w:spacing w:before="0" w:after="40"/>
        <w:ind w:left="360"/>
      </w:pPr>
      <w:r>
        <w:rPr>
          <w:rFonts w:ascii="Calibri" w:hAnsi="Calibri"/>
          <w:b w:val="0"/>
          <w:i w:val="0"/>
          <w:color w:val="000000"/>
          <w:sz w:val="20"/>
        </w:rPr>
        <w:t>Show a short song or recitation linked to today's moral theme; ask learners what it teaches.</w:t>
      </w:r>
    </w:p>
    <w:p>
      <w:pPr>
        <w:pStyle w:val="ListBullet"/>
        <w:spacing w:before="0" w:after="40"/>
        <w:ind w:left="360"/>
      </w:pPr>
      <w:r>
        <w:rPr>
          <w:rFonts w:ascii="Calibri" w:hAnsi="Calibri"/>
          <w:b w:val="0"/>
          <w:i w:val="0"/>
          <w:color w:val="000000"/>
          <w:sz w:val="20"/>
        </w:rPr>
        <w:t>NEW TODAY (Week 12): R.M.E. – we identify and explain the moral lessons in the rites of passage</w:t>
      </w:r>
    </w:p>
    <w:p>
      <w:pPr>
        <w:pStyle w:val="ListBullet"/>
        <w:spacing w:before="0" w:after="40"/>
        <w:ind w:left="360"/>
      </w:pPr>
      <w:r>
        <w:rPr>
          <w:rFonts w:ascii="Calibri" w:hAnsi="Calibri"/>
          <w:b w:val="0"/>
          <w:i w:val="0"/>
          <w:color w:val="000000"/>
          <w:sz w:val="20"/>
        </w:rPr>
        <w:t>Introduce the key moral vocabulary for the lesson.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(Story/Text – 5 min): Teacher shares a short song or recitation on the lesson's theme – identify and explain the moral lessons in the rites of passage</w:t>
      </w:r>
    </w:p>
    <w:p>
      <w:pPr>
        <w:pStyle w:val="ListBullet"/>
        <w:spacing w:before="0" w:after="40"/>
        <w:ind w:left="360"/>
      </w:pPr>
      <w:r>
        <w:rPr>
          <w:rFonts w:ascii="Calibri" w:hAnsi="Calibri"/>
          <w:b w:val="0"/>
          <w:i w:val="0"/>
          <w:color w:val="000000"/>
          <w:sz w:val="20"/>
        </w:rPr>
        <w:t>ACTIVITY 2 (Guided Discussion – 5 min): Think-pair-share: 'How does this teaching help us at home and in school?'</w:t>
      </w:r>
    </w:p>
    <w:p>
      <w:pPr>
        <w:pStyle w:val="ListBullet"/>
        <w:spacing w:before="0" w:after="40"/>
        <w:ind w:left="360"/>
      </w:pPr>
      <w:r>
        <w:rPr>
          <w:rFonts w:ascii="Calibri" w:hAnsi="Calibri"/>
          <w:b w:val="0"/>
          <w:i w:val="0"/>
          <w:color w:val="000000"/>
          <w:sz w:val="20"/>
        </w:rPr>
        <w:t>ACTIVITY 3 (Values Practice – 5 min): Learners share one sentence each in a circle showing the moral value in action (b8.2.1).</w:t>
      </w:r>
    </w:p>
    <w:p>
      <w:pPr>
        <w:pStyle w:val="ListBullet"/>
        <w:spacing w:before="0" w:after="40"/>
        <w:ind w:left="360"/>
      </w:pPr>
      <w:r>
        <w:rPr>
          <w:rFonts w:ascii="Calibri" w:hAnsi="Calibri"/>
          <w:b w:val="0"/>
          <w:i w:val="0"/>
          <w:color w:val="000000"/>
          <w:sz w:val="20"/>
        </w:rPr>
        <w:t>ACTIVITY 4 (Reflection – 3 min): Groups share; teacher affirms honesty, respect, tolerance and love from Christian, Islamic and Traditional perspectives.</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Recite the golden rule / a memory verse / a wise saying together.</w:t>
      </w:r>
    </w:p>
    <w:p>
      <w:pPr>
        <w:pStyle w:val="ListBullet"/>
        <w:spacing w:before="0" w:after="40"/>
        <w:ind w:left="360"/>
      </w:pPr>
      <w:r>
        <w:rPr>
          <w:rFonts w:ascii="Calibri" w:hAnsi="Calibri"/>
          <w:b w:val="0"/>
          <w:i w:val="0"/>
          <w:color w:val="000000"/>
          <w:sz w:val="20"/>
        </w:rPr>
        <w:t>Commitment question: 'What will you do differently from today?'</w:t>
      </w:r>
    </w:p>
    <w:p>
      <w:pPr>
        <w:pStyle w:val="ListBullet"/>
        <w:spacing w:before="0" w:after="40"/>
        <w:ind w:left="360"/>
      </w:pPr>
      <w:r>
        <w:rPr>
          <w:rFonts w:ascii="Calibri" w:hAnsi="Calibri"/>
          <w:b w:val="0"/>
          <w:i w:val="0"/>
          <w:color w:val="000000"/>
          <w:sz w:val="20"/>
        </w:rPr>
        <w:t>Homework: share today's moral lesson with family and do one good deed.</w:t>
      </w:r>
    </w:p>
    <w:p>
      <w:pPr>
        <w:pStyle w:val="ListBullet"/>
        <w:spacing w:before="0" w:after="40"/>
        <w:ind w:left="360"/>
      </w:pPr>
      <w:r>
        <w:rPr>
          <w:rFonts w:ascii="Calibri" w:hAnsi="Calibri"/>
          <w:b w:val="0"/>
          <w:i w:val="0"/>
          <w:color w:val="000000"/>
          <w:sz w:val="20"/>
        </w:rPr>
        <w:t>Close with an inclusive prayer/song; preview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 assessment</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