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73B5" w:rsidRDefault="00AA73B5" w:rsidP="00B772F5">
      <w:pPr>
        <w:pBdr>
          <w:bottom w:val="single" w:sz="4" w:space="1" w:color="auto"/>
        </w:pBdr>
        <w:spacing w:line="0" w:lineRule="atLeast"/>
        <w:rPr>
          <w:sz w:val="14"/>
          <w:szCs w:val="14"/>
          <w:highlight w:val="yellow"/>
        </w:rPr>
      </w:pPr>
      <w:r>
        <w:rPr>
          <w:sz w:val="14"/>
          <w:szCs w:val="14"/>
          <w:highlight w:val="yellow"/>
        </w:rPr>
        <w:t>Binding Times</w:t>
      </w:r>
    </w:p>
    <w:p w:rsidR="00AA73B5" w:rsidRDefault="009942D2" w:rsidP="0089343D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9942D2">
        <w:rPr>
          <w:b/>
          <w:bCs/>
          <w:sz w:val="14"/>
          <w:szCs w:val="14"/>
        </w:rPr>
        <w:t>Compile time</w:t>
      </w:r>
      <w:r w:rsidR="00FA323A">
        <w:rPr>
          <w:b/>
          <w:bCs/>
          <w:sz w:val="14"/>
          <w:szCs w:val="14"/>
        </w:rPr>
        <w:t>:</w:t>
      </w:r>
      <w:r>
        <w:rPr>
          <w:b/>
          <w:bCs/>
          <w:sz w:val="14"/>
          <w:szCs w:val="14"/>
        </w:rPr>
        <w:t xml:space="preserve"> </w:t>
      </w:r>
      <w:r w:rsidR="0089343D" w:rsidRPr="0089343D">
        <w:rPr>
          <w:sz w:val="14"/>
          <w:szCs w:val="14"/>
        </w:rPr>
        <w:t>If you know at compile time where the process will reside</w:t>
      </w:r>
      <w:r w:rsidR="0089343D">
        <w:rPr>
          <w:rFonts w:hint="eastAsia"/>
          <w:sz w:val="14"/>
          <w:szCs w:val="14"/>
        </w:rPr>
        <w:t xml:space="preserve"> </w:t>
      </w:r>
      <w:r w:rsidR="0089343D" w:rsidRPr="0089343D">
        <w:rPr>
          <w:sz w:val="14"/>
          <w:szCs w:val="14"/>
        </w:rPr>
        <w:t>in memory, then absolute code can be generated</w:t>
      </w:r>
      <w:r w:rsidR="0089343D">
        <w:rPr>
          <w:sz w:val="14"/>
          <w:szCs w:val="14"/>
        </w:rPr>
        <w:t>.</w:t>
      </w:r>
    </w:p>
    <w:p w:rsidR="009942D2" w:rsidRDefault="009942D2" w:rsidP="0089343D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9942D2">
        <w:rPr>
          <w:b/>
          <w:bCs/>
          <w:sz w:val="14"/>
          <w:szCs w:val="14"/>
        </w:rPr>
        <w:t>Load time</w:t>
      </w:r>
      <w:r>
        <w:rPr>
          <w:b/>
          <w:bCs/>
          <w:sz w:val="14"/>
          <w:szCs w:val="14"/>
        </w:rPr>
        <w:t xml:space="preserve">: </w:t>
      </w:r>
      <w:r w:rsidRPr="009942D2">
        <w:rPr>
          <w:sz w:val="14"/>
          <w:szCs w:val="14"/>
        </w:rPr>
        <w:t>Must generate relocatable code if memory location is not known at compile time</w:t>
      </w:r>
      <w:r w:rsidR="00A75FD3">
        <w:rPr>
          <w:sz w:val="14"/>
          <w:szCs w:val="14"/>
        </w:rPr>
        <w:t>.</w:t>
      </w:r>
    </w:p>
    <w:p w:rsidR="00A75FD3" w:rsidRDefault="000F6F94" w:rsidP="0089343D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0F6F94">
        <w:rPr>
          <w:b/>
          <w:bCs/>
          <w:sz w:val="14"/>
          <w:szCs w:val="14"/>
        </w:rPr>
        <w:t>Execution time</w:t>
      </w:r>
      <w:r w:rsidRPr="000F6F94">
        <w:rPr>
          <w:sz w:val="14"/>
          <w:szCs w:val="14"/>
        </w:rPr>
        <w:t>: Binding delayed until run time if the process can be moved during its ex</w:t>
      </w:r>
      <w:r>
        <w:rPr>
          <w:sz w:val="14"/>
          <w:szCs w:val="14"/>
        </w:rPr>
        <w:softHyphen/>
      </w:r>
      <w:r w:rsidRPr="000F6F94">
        <w:rPr>
          <w:sz w:val="14"/>
          <w:szCs w:val="14"/>
        </w:rPr>
        <w:t>ecution from one memory segment to another.</w:t>
      </w:r>
    </w:p>
    <w:p w:rsidR="00063E4E" w:rsidRPr="00063E4E" w:rsidRDefault="00063E4E" w:rsidP="0089343D">
      <w:pPr>
        <w:pBdr>
          <w:bottom w:val="single" w:sz="4" w:space="1" w:color="auto"/>
        </w:pBdr>
        <w:spacing w:line="0" w:lineRule="atLeast"/>
        <w:rPr>
          <w:rFonts w:hint="eastAsia"/>
          <w:sz w:val="14"/>
          <w:szCs w:val="14"/>
          <w:highlight w:val="yellow"/>
        </w:rPr>
      </w:pPr>
      <w:r>
        <w:rPr>
          <w:sz w:val="14"/>
          <w:szCs w:val="14"/>
          <w:highlight w:val="yellow"/>
        </w:rPr>
        <w:t>Address</w:t>
      </w:r>
    </w:p>
    <w:p w:rsidR="00EF2FDF" w:rsidRDefault="00EF2FDF" w:rsidP="00EF2FDF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EF2FDF">
        <w:rPr>
          <w:b/>
          <w:bCs/>
          <w:sz w:val="14"/>
          <w:szCs w:val="14"/>
        </w:rPr>
        <w:t>Logical address</w:t>
      </w:r>
      <w:r>
        <w:rPr>
          <w:rFonts w:hint="eastAsia"/>
          <w:b/>
          <w:bCs/>
          <w:sz w:val="14"/>
          <w:szCs w:val="14"/>
        </w:rPr>
        <w:t xml:space="preserve"> </w:t>
      </w:r>
      <w:r w:rsidRPr="00EF2FDF">
        <w:rPr>
          <w:sz w:val="14"/>
          <w:szCs w:val="14"/>
        </w:rPr>
        <w:t>generated by the CPU</w:t>
      </w:r>
      <w:r>
        <w:rPr>
          <w:sz w:val="14"/>
          <w:szCs w:val="14"/>
        </w:rPr>
        <w:t xml:space="preserve">, </w:t>
      </w:r>
      <w:r w:rsidRPr="00EF2FDF">
        <w:rPr>
          <w:sz w:val="14"/>
          <w:szCs w:val="14"/>
        </w:rPr>
        <w:t>also referred as virtual address</w:t>
      </w:r>
      <w:r>
        <w:rPr>
          <w:rFonts w:hint="eastAsia"/>
          <w:b/>
          <w:bCs/>
          <w:sz w:val="14"/>
          <w:szCs w:val="14"/>
        </w:rPr>
        <w:t xml:space="preserve"> </w:t>
      </w:r>
      <w:r w:rsidRPr="00EF2FDF">
        <w:rPr>
          <w:b/>
          <w:bCs/>
          <w:sz w:val="14"/>
          <w:szCs w:val="14"/>
        </w:rPr>
        <w:t>Physical address</w:t>
      </w:r>
      <w:r w:rsidRPr="00EF2FDF">
        <w:rPr>
          <w:sz w:val="14"/>
          <w:szCs w:val="14"/>
        </w:rPr>
        <w:t xml:space="preserve"> address perceived by th</w:t>
      </w:r>
      <w:r>
        <w:rPr>
          <w:sz w:val="14"/>
          <w:szCs w:val="14"/>
        </w:rPr>
        <w:t xml:space="preserve">e </w:t>
      </w:r>
      <w:r w:rsidRPr="00EF2FDF">
        <w:rPr>
          <w:sz w:val="14"/>
          <w:szCs w:val="14"/>
        </w:rPr>
        <w:t>memory unit</w:t>
      </w:r>
      <w:r>
        <w:rPr>
          <w:sz w:val="14"/>
          <w:szCs w:val="14"/>
        </w:rPr>
        <w:t>.</w:t>
      </w:r>
    </w:p>
    <w:p w:rsidR="00F41ACD" w:rsidRPr="00A76AB3" w:rsidRDefault="00A76AB3" w:rsidP="00EF2FDF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A76AB3">
        <w:rPr>
          <w:sz w:val="14"/>
          <w:szCs w:val="14"/>
          <w:highlight w:val="yellow"/>
        </w:rPr>
        <w:t>Memory-Management Unit (MMU)</w:t>
      </w:r>
    </w:p>
    <w:p w:rsidR="00A76AB3" w:rsidRDefault="00A76AB3" w:rsidP="00A76AB3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A76AB3">
        <w:rPr>
          <w:sz w:val="14"/>
          <w:szCs w:val="14"/>
        </w:rPr>
        <w:t>Hardware device that maps virtual to physical address</w:t>
      </w:r>
      <w:r>
        <w:rPr>
          <w:rFonts w:hint="eastAsia"/>
          <w:sz w:val="14"/>
          <w:szCs w:val="14"/>
        </w:rPr>
        <w:t>.</w:t>
      </w:r>
      <w:r>
        <w:rPr>
          <w:sz w:val="14"/>
          <w:szCs w:val="14"/>
        </w:rPr>
        <w:t xml:space="preserve"> </w:t>
      </w:r>
      <w:r w:rsidRPr="00A76AB3">
        <w:rPr>
          <w:sz w:val="14"/>
          <w:szCs w:val="14"/>
        </w:rPr>
        <w:t xml:space="preserve">In MMU scheme, the value in the </w:t>
      </w:r>
      <w:r w:rsidRPr="00A76AB3">
        <w:rPr>
          <w:b/>
          <w:bCs/>
          <w:sz w:val="14"/>
          <w:szCs w:val="14"/>
        </w:rPr>
        <w:t>relocation register</w:t>
      </w:r>
      <w:r w:rsidRPr="00A76AB3">
        <w:rPr>
          <w:sz w:val="14"/>
          <w:szCs w:val="14"/>
        </w:rPr>
        <w:t xml:space="preserve"> is added to every address generated by a user process at the time it is sent to memory</w:t>
      </w:r>
      <w:r>
        <w:rPr>
          <w:sz w:val="14"/>
          <w:szCs w:val="14"/>
        </w:rPr>
        <w:t>.</w:t>
      </w:r>
      <w:r>
        <w:rPr>
          <w:rFonts w:hint="eastAsia"/>
          <w:sz w:val="14"/>
          <w:szCs w:val="14"/>
        </w:rPr>
        <w:t xml:space="preserve"> </w:t>
      </w:r>
      <w:r w:rsidRPr="00A76AB3">
        <w:rPr>
          <w:sz w:val="14"/>
          <w:szCs w:val="14"/>
        </w:rPr>
        <w:t xml:space="preserve">The user program </w:t>
      </w:r>
      <w:r w:rsidR="005B0370">
        <w:rPr>
          <w:sz w:val="14"/>
          <w:szCs w:val="14"/>
        </w:rPr>
        <w:t xml:space="preserve">only </w:t>
      </w:r>
      <w:r w:rsidRPr="00A76AB3">
        <w:rPr>
          <w:sz w:val="14"/>
          <w:szCs w:val="14"/>
        </w:rPr>
        <w:t>deals with logical addresses</w:t>
      </w:r>
      <w:r>
        <w:rPr>
          <w:sz w:val="14"/>
          <w:szCs w:val="14"/>
        </w:rPr>
        <w:t xml:space="preserve"> and</w:t>
      </w:r>
      <w:r w:rsidRPr="00A76AB3">
        <w:rPr>
          <w:sz w:val="14"/>
          <w:szCs w:val="14"/>
        </w:rPr>
        <w:t xml:space="preserve"> never sees real addresses</w:t>
      </w:r>
      <w:r>
        <w:rPr>
          <w:sz w:val="14"/>
          <w:szCs w:val="14"/>
        </w:rPr>
        <w:t>.</w:t>
      </w:r>
    </w:p>
    <w:p w:rsidR="001962CA" w:rsidRDefault="001962CA" w:rsidP="00A76AB3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1962CA">
        <w:rPr>
          <w:rFonts w:hint="eastAsia"/>
          <w:sz w:val="14"/>
          <w:szCs w:val="14"/>
          <w:highlight w:val="yellow"/>
        </w:rPr>
        <w:t>S</w:t>
      </w:r>
      <w:r w:rsidRPr="001962CA">
        <w:rPr>
          <w:sz w:val="14"/>
          <w:szCs w:val="14"/>
          <w:highlight w:val="yellow"/>
        </w:rPr>
        <w:t>wapping</w:t>
      </w:r>
    </w:p>
    <w:p w:rsidR="001962CA" w:rsidRPr="001962CA" w:rsidRDefault="001962CA" w:rsidP="001962CA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1962CA">
        <w:rPr>
          <w:sz w:val="14"/>
          <w:szCs w:val="14"/>
        </w:rPr>
        <w:t>A process can be swapped temporarily out of memory to a backing store, and then brought back into memory for continued execution</w:t>
      </w:r>
    </w:p>
    <w:p w:rsidR="001962CA" w:rsidRPr="001962CA" w:rsidRDefault="001962CA" w:rsidP="001962CA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1962CA">
        <w:rPr>
          <w:b/>
          <w:bCs/>
          <w:sz w:val="14"/>
          <w:szCs w:val="14"/>
        </w:rPr>
        <w:t>Backing store</w:t>
      </w:r>
      <w:r>
        <w:rPr>
          <w:sz w:val="14"/>
          <w:szCs w:val="14"/>
        </w:rPr>
        <w:t xml:space="preserve">: </w:t>
      </w:r>
      <w:r w:rsidRPr="001962CA">
        <w:rPr>
          <w:sz w:val="14"/>
          <w:szCs w:val="14"/>
        </w:rPr>
        <w:t>fast disk large enough to accommodate copies of all memory images for all users; must provide direct access to these memory images</w:t>
      </w:r>
    </w:p>
    <w:p w:rsidR="001962CA" w:rsidRDefault="001962CA" w:rsidP="001962CA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1962CA">
        <w:rPr>
          <w:b/>
          <w:bCs/>
          <w:sz w:val="14"/>
          <w:szCs w:val="14"/>
        </w:rPr>
        <w:t>Roll out, roll in</w:t>
      </w:r>
      <w:r>
        <w:rPr>
          <w:sz w:val="14"/>
          <w:szCs w:val="14"/>
        </w:rPr>
        <w:t xml:space="preserve">: </w:t>
      </w:r>
      <w:r w:rsidRPr="001962CA">
        <w:rPr>
          <w:sz w:val="14"/>
          <w:szCs w:val="14"/>
        </w:rPr>
        <w:t>swapping variant used for priority-based scheduling algorithms; lower-priority process is swapped out so higher-priority process can be loaded and executed</w:t>
      </w:r>
      <w:r w:rsidR="00A77277">
        <w:rPr>
          <w:sz w:val="14"/>
          <w:szCs w:val="14"/>
        </w:rPr>
        <w:t>.</w:t>
      </w:r>
    </w:p>
    <w:p w:rsidR="00A77277" w:rsidRDefault="00A77277" w:rsidP="001962CA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A77277">
        <w:rPr>
          <w:sz w:val="14"/>
          <w:szCs w:val="14"/>
        </w:rPr>
        <w:t xml:space="preserve">Major part of swap time is </w:t>
      </w:r>
      <w:r w:rsidRPr="00A77277">
        <w:rPr>
          <w:b/>
          <w:bCs/>
          <w:sz w:val="14"/>
          <w:szCs w:val="14"/>
        </w:rPr>
        <w:t>transfer time</w:t>
      </w:r>
      <w:r w:rsidRPr="00921F96">
        <w:rPr>
          <w:sz w:val="14"/>
          <w:szCs w:val="14"/>
        </w:rPr>
        <w:t>.</w:t>
      </w:r>
    </w:p>
    <w:p w:rsidR="005767DB" w:rsidRDefault="005767DB" w:rsidP="001962CA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5767DB">
        <w:rPr>
          <w:sz w:val="14"/>
          <w:szCs w:val="14"/>
          <w:highlight w:val="yellow"/>
        </w:rPr>
        <w:t>Contiguous Allocation</w:t>
      </w:r>
    </w:p>
    <w:p w:rsidR="005767DB" w:rsidRDefault="005767DB" w:rsidP="005767DB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5767DB">
        <w:rPr>
          <w:sz w:val="14"/>
          <w:szCs w:val="14"/>
        </w:rPr>
        <w:t>Base register</w:t>
      </w:r>
      <w:r>
        <w:rPr>
          <w:sz w:val="14"/>
          <w:szCs w:val="14"/>
        </w:rPr>
        <w:t xml:space="preserve"> + </w:t>
      </w:r>
      <w:r w:rsidRPr="005767DB">
        <w:rPr>
          <w:sz w:val="14"/>
          <w:szCs w:val="14"/>
        </w:rPr>
        <w:t>Limit register</w:t>
      </w:r>
    </w:p>
    <w:p w:rsidR="005767DB" w:rsidRDefault="005767DB" w:rsidP="005767DB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5767DB">
        <w:rPr>
          <w:sz w:val="14"/>
          <w:szCs w:val="14"/>
        </w:rPr>
        <w:t>Multiple-partition allocation</w:t>
      </w:r>
    </w:p>
    <w:p w:rsidR="005767DB" w:rsidRDefault="005767DB" w:rsidP="005767DB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5767DB">
        <w:rPr>
          <w:sz w:val="14"/>
          <w:szCs w:val="14"/>
          <w:highlight w:val="yellow"/>
        </w:rPr>
        <w:t>Dynamic Storage-Allocation</w:t>
      </w:r>
    </w:p>
    <w:p w:rsidR="005767DB" w:rsidRDefault="005767DB" w:rsidP="005767DB">
      <w:pPr>
        <w:pBdr>
          <w:bottom w:val="single" w:sz="4" w:space="1" w:color="auto"/>
        </w:pBdr>
        <w:spacing w:line="0" w:lineRule="atLeast"/>
        <w:rPr>
          <w:rFonts w:ascii="Helvetica" w:hAnsi="Helvetica" w:cstheme="minorBidi"/>
          <w:color w:val="000000" w:themeColor="text1"/>
          <w:kern w:val="24"/>
          <w:sz w:val="40"/>
          <w:szCs w:val="40"/>
        </w:rPr>
      </w:pPr>
      <w:r w:rsidRPr="005767DB">
        <w:rPr>
          <w:b/>
          <w:bCs/>
          <w:sz w:val="14"/>
          <w:szCs w:val="14"/>
        </w:rPr>
        <w:t>First-fit</w:t>
      </w:r>
      <w:r w:rsidRPr="005767DB">
        <w:rPr>
          <w:sz w:val="14"/>
          <w:szCs w:val="14"/>
        </w:rPr>
        <w:t xml:space="preserve"> Allocate the first hole that is big enough</w:t>
      </w:r>
      <w:r>
        <w:rPr>
          <w:rFonts w:hint="eastAsia"/>
          <w:sz w:val="14"/>
          <w:szCs w:val="14"/>
        </w:rPr>
        <w:t>.</w:t>
      </w:r>
      <w:r>
        <w:rPr>
          <w:sz w:val="14"/>
          <w:szCs w:val="14"/>
        </w:rPr>
        <w:t xml:space="preserve"> </w:t>
      </w:r>
      <w:r w:rsidRPr="005767DB">
        <w:rPr>
          <w:b/>
          <w:bCs/>
          <w:sz w:val="14"/>
          <w:szCs w:val="14"/>
        </w:rPr>
        <w:t>Best-fit</w:t>
      </w:r>
      <w:r w:rsidRPr="005767DB">
        <w:rPr>
          <w:sz w:val="14"/>
          <w:szCs w:val="14"/>
        </w:rPr>
        <w:t xml:space="preserve"> Allocate the smallest hole that is big enough; must search entire list, unless ordered by size</w:t>
      </w:r>
      <w:r>
        <w:rPr>
          <w:sz w:val="14"/>
          <w:szCs w:val="14"/>
        </w:rPr>
        <w:t>. P</w:t>
      </w:r>
      <w:r w:rsidRPr="005767DB">
        <w:rPr>
          <w:sz w:val="14"/>
          <w:szCs w:val="14"/>
        </w:rPr>
        <w:t>roduces the smallest leftover hole</w:t>
      </w:r>
      <w:r>
        <w:rPr>
          <w:rFonts w:hint="eastAsia"/>
          <w:sz w:val="14"/>
          <w:szCs w:val="14"/>
        </w:rPr>
        <w:t>.</w:t>
      </w:r>
      <w:r>
        <w:rPr>
          <w:sz w:val="14"/>
          <w:szCs w:val="14"/>
        </w:rPr>
        <w:t xml:space="preserve"> </w:t>
      </w:r>
      <w:r w:rsidRPr="005767DB">
        <w:rPr>
          <w:b/>
          <w:bCs/>
          <w:sz w:val="14"/>
          <w:szCs w:val="14"/>
        </w:rPr>
        <w:t>Worst-fit</w:t>
      </w:r>
      <w:r>
        <w:rPr>
          <w:b/>
          <w:bCs/>
          <w:sz w:val="14"/>
          <w:szCs w:val="14"/>
        </w:rPr>
        <w:t xml:space="preserve"> </w:t>
      </w:r>
      <w:r w:rsidRPr="005767DB">
        <w:rPr>
          <w:sz w:val="14"/>
          <w:szCs w:val="14"/>
        </w:rPr>
        <w:t>Allocate the largest hole; must also search entire list</w:t>
      </w:r>
      <w:r>
        <w:rPr>
          <w:sz w:val="14"/>
          <w:szCs w:val="14"/>
        </w:rPr>
        <w:t xml:space="preserve">. </w:t>
      </w:r>
      <w:r w:rsidRPr="005767DB">
        <w:rPr>
          <w:sz w:val="14"/>
          <w:szCs w:val="14"/>
        </w:rPr>
        <w:t>Produces the largest leftover hole</w:t>
      </w:r>
      <w:r>
        <w:rPr>
          <w:sz w:val="14"/>
          <w:szCs w:val="14"/>
        </w:rPr>
        <w:t>.</w:t>
      </w:r>
      <w:r w:rsidRPr="005767DB">
        <w:rPr>
          <w:rFonts w:ascii="Helvetica" w:hAnsi="Helvetica" w:cstheme="minorBidi"/>
          <w:color w:val="000000" w:themeColor="text1"/>
          <w:kern w:val="24"/>
          <w:sz w:val="40"/>
          <w:szCs w:val="40"/>
        </w:rPr>
        <w:t xml:space="preserve"> </w:t>
      </w:r>
    </w:p>
    <w:p w:rsidR="005767DB" w:rsidRPr="005767DB" w:rsidRDefault="005767DB" w:rsidP="005767DB">
      <w:pPr>
        <w:pBdr>
          <w:bottom w:val="single" w:sz="4" w:space="1" w:color="auto"/>
        </w:pBdr>
        <w:spacing w:line="0" w:lineRule="atLeast"/>
        <w:rPr>
          <w:rFonts w:hint="eastAsia"/>
          <w:sz w:val="14"/>
          <w:szCs w:val="14"/>
        </w:rPr>
      </w:pPr>
      <w:r w:rsidRPr="005767DB">
        <w:rPr>
          <w:sz w:val="14"/>
          <w:szCs w:val="14"/>
        </w:rPr>
        <w:t>First-fit and best-fit better than worst-fit in terms of speed and storage utilization</w:t>
      </w:r>
      <w:r>
        <w:rPr>
          <w:sz w:val="14"/>
          <w:szCs w:val="14"/>
        </w:rPr>
        <w:t>.</w:t>
      </w:r>
    </w:p>
    <w:p w:rsidR="00921F96" w:rsidRDefault="00921F96" w:rsidP="001962CA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7C12B4">
        <w:rPr>
          <w:sz w:val="14"/>
          <w:szCs w:val="14"/>
          <w:highlight w:val="yellow"/>
        </w:rPr>
        <w:t>Fragmentation</w:t>
      </w:r>
    </w:p>
    <w:p w:rsidR="00921F96" w:rsidRDefault="00921F96" w:rsidP="00921F96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921F96">
        <w:rPr>
          <w:b/>
          <w:bCs/>
          <w:sz w:val="14"/>
          <w:szCs w:val="14"/>
        </w:rPr>
        <w:t>External Fragmentation</w:t>
      </w:r>
      <w:r>
        <w:rPr>
          <w:sz w:val="14"/>
          <w:szCs w:val="14"/>
        </w:rPr>
        <w:t xml:space="preserve">: </w:t>
      </w:r>
      <w:r w:rsidRPr="00921F96">
        <w:rPr>
          <w:sz w:val="14"/>
          <w:szCs w:val="14"/>
        </w:rPr>
        <w:t>total memory space exists to satisfy a request, but it is not contigu</w:t>
      </w:r>
      <w:r w:rsidR="003E7E1F">
        <w:rPr>
          <w:sz w:val="14"/>
          <w:szCs w:val="14"/>
        </w:rPr>
        <w:softHyphen/>
      </w:r>
      <w:r w:rsidRPr="00921F96">
        <w:rPr>
          <w:sz w:val="14"/>
          <w:szCs w:val="14"/>
        </w:rPr>
        <w:t>ous</w:t>
      </w:r>
      <w:r w:rsidR="003E7E1F">
        <w:rPr>
          <w:b/>
          <w:bCs/>
          <w:sz w:val="14"/>
          <w:szCs w:val="14"/>
        </w:rPr>
        <w:t xml:space="preserve">. </w:t>
      </w:r>
      <w:r w:rsidR="00860D13">
        <w:rPr>
          <w:b/>
          <w:bCs/>
          <w:sz w:val="14"/>
          <w:szCs w:val="14"/>
        </w:rPr>
        <w:t xml:space="preserve"> </w:t>
      </w:r>
      <w:r w:rsidRPr="00921F96">
        <w:rPr>
          <w:b/>
          <w:bCs/>
          <w:sz w:val="14"/>
          <w:szCs w:val="14"/>
        </w:rPr>
        <w:t>Internal Fragmentation</w:t>
      </w:r>
      <w:r w:rsidR="003E7E1F">
        <w:rPr>
          <w:b/>
          <w:bCs/>
          <w:sz w:val="14"/>
          <w:szCs w:val="14"/>
        </w:rPr>
        <w:t>:</w:t>
      </w:r>
      <w:r w:rsidRPr="00921F96">
        <w:rPr>
          <w:sz w:val="14"/>
          <w:szCs w:val="14"/>
        </w:rPr>
        <w:t xml:space="preserve"> allocated memory may be slightly larger than requested memory; this size difference is memory internal to a partition, but not being used</w:t>
      </w:r>
    </w:p>
    <w:p w:rsidR="007C12B4" w:rsidRPr="007C12B4" w:rsidRDefault="007C12B4" w:rsidP="00921F96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7C12B4">
        <w:rPr>
          <w:sz w:val="14"/>
          <w:szCs w:val="14"/>
          <w:highlight w:val="yellow"/>
        </w:rPr>
        <w:t>Paging</w:t>
      </w:r>
      <w:r w:rsidR="00F271F6">
        <w:rPr>
          <w:sz w:val="14"/>
          <w:szCs w:val="14"/>
        </w:rPr>
        <w:t xml:space="preserve"> (</w:t>
      </w:r>
      <w:r w:rsidR="00F271F6" w:rsidRPr="00F271F6">
        <w:rPr>
          <w:sz w:val="14"/>
          <w:szCs w:val="14"/>
        </w:rPr>
        <w:t>Internal fragmentation</w:t>
      </w:r>
      <w:r w:rsidR="00F271F6">
        <w:rPr>
          <w:sz w:val="14"/>
          <w:szCs w:val="14"/>
        </w:rPr>
        <w:t>)</w:t>
      </w:r>
    </w:p>
    <w:p w:rsidR="001C3A25" w:rsidRDefault="007C12B4" w:rsidP="007C12B4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7C12B4">
        <w:rPr>
          <w:sz w:val="14"/>
          <w:szCs w:val="14"/>
        </w:rPr>
        <w:t>Divide physical memory into fixed-sized blocks called frames (size is power of 2, between 512</w:t>
      </w:r>
      <w:r>
        <w:rPr>
          <w:sz w:val="14"/>
          <w:szCs w:val="14"/>
        </w:rPr>
        <w:t>B</w:t>
      </w:r>
      <w:r w:rsidRPr="007C12B4">
        <w:rPr>
          <w:sz w:val="14"/>
          <w:szCs w:val="14"/>
        </w:rPr>
        <w:t xml:space="preserve"> and 8,192</w:t>
      </w:r>
      <w:r>
        <w:rPr>
          <w:sz w:val="14"/>
          <w:szCs w:val="14"/>
        </w:rPr>
        <w:t>B</w:t>
      </w:r>
      <w:r w:rsidRPr="007C12B4">
        <w:rPr>
          <w:sz w:val="14"/>
          <w:szCs w:val="14"/>
        </w:rPr>
        <w:t>)</w:t>
      </w:r>
      <w:r>
        <w:rPr>
          <w:rFonts w:hint="eastAsia"/>
          <w:sz w:val="14"/>
          <w:szCs w:val="14"/>
        </w:rPr>
        <w:t>.</w:t>
      </w:r>
      <w:r>
        <w:rPr>
          <w:sz w:val="14"/>
          <w:szCs w:val="14"/>
        </w:rPr>
        <w:t xml:space="preserve"> </w:t>
      </w:r>
      <w:r w:rsidRPr="007C12B4">
        <w:rPr>
          <w:sz w:val="14"/>
          <w:szCs w:val="14"/>
        </w:rPr>
        <w:t>Divide logical memory into blocks of same size called pages</w:t>
      </w:r>
      <w:r w:rsidR="00231C30">
        <w:rPr>
          <w:sz w:val="14"/>
          <w:szCs w:val="14"/>
        </w:rPr>
        <w:t>.</w:t>
      </w:r>
    </w:p>
    <w:p w:rsidR="00F271F6" w:rsidRPr="00A76AB3" w:rsidRDefault="00F271F6" w:rsidP="005767DB">
      <w:pPr>
        <w:pBdr>
          <w:bottom w:val="single" w:sz="4" w:space="1" w:color="auto"/>
        </w:pBdr>
        <w:spacing w:line="0" w:lineRule="atLeast"/>
        <w:jc w:val="center"/>
        <w:rPr>
          <w:rFonts w:hint="eastAsia"/>
          <w:sz w:val="14"/>
          <w:szCs w:val="14"/>
        </w:rPr>
      </w:pPr>
      <w:r>
        <w:rPr>
          <w:noProof/>
        </w:rPr>
        <w:drawing>
          <wp:inline distT="0" distB="0" distL="0" distR="0" wp14:anchorId="6F0F228E" wp14:editId="35D3810C">
            <wp:extent cx="1258764" cy="11620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2393" cy="11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F6" w:rsidRPr="00F271F6" w:rsidRDefault="00F271F6" w:rsidP="00B772F5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F271F6">
        <w:rPr>
          <w:sz w:val="14"/>
          <w:szCs w:val="14"/>
          <w:highlight w:val="yellow"/>
        </w:rPr>
        <w:t>Structure of the Page Table</w:t>
      </w:r>
    </w:p>
    <w:p w:rsidR="00F271F6" w:rsidRDefault="00F271F6" w:rsidP="00B772F5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F271F6">
        <w:rPr>
          <w:b/>
          <w:bCs/>
          <w:sz w:val="14"/>
          <w:szCs w:val="14"/>
        </w:rPr>
        <w:t>Hierarchical Page Tables</w:t>
      </w:r>
      <w:r>
        <w:rPr>
          <w:b/>
          <w:bCs/>
          <w:sz w:val="14"/>
          <w:szCs w:val="14"/>
        </w:rPr>
        <w:t xml:space="preserve">: </w:t>
      </w:r>
      <w:r w:rsidRPr="00F271F6">
        <w:rPr>
          <w:sz w:val="14"/>
          <w:szCs w:val="14"/>
        </w:rPr>
        <w:t>Break up the logical address space into multiple page tables</w:t>
      </w:r>
      <w:r>
        <w:rPr>
          <w:sz w:val="14"/>
          <w:szCs w:val="14"/>
        </w:rPr>
        <w:t>.</w:t>
      </w:r>
    </w:p>
    <w:p w:rsidR="00F271F6" w:rsidRDefault="00F271F6" w:rsidP="00F271F6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F271F6">
        <w:rPr>
          <w:b/>
          <w:bCs/>
          <w:sz w:val="14"/>
          <w:szCs w:val="14"/>
        </w:rPr>
        <w:t>Hashed Page Tables</w:t>
      </w:r>
      <w:r>
        <w:rPr>
          <w:b/>
          <w:bCs/>
          <w:sz w:val="14"/>
          <w:szCs w:val="14"/>
        </w:rPr>
        <w:t xml:space="preserve">: </w:t>
      </w:r>
      <w:r w:rsidRPr="00F271F6">
        <w:rPr>
          <w:i/>
          <w:iCs/>
          <w:sz w:val="14"/>
          <w:szCs w:val="14"/>
        </w:rPr>
        <w:t>Common in address spaces &gt; 32 bits</w:t>
      </w:r>
      <w:r>
        <w:rPr>
          <w:i/>
          <w:iCs/>
          <w:sz w:val="14"/>
          <w:szCs w:val="14"/>
        </w:rPr>
        <w:t xml:space="preserve">. </w:t>
      </w:r>
      <w:r w:rsidRPr="00F271F6">
        <w:rPr>
          <w:sz w:val="14"/>
          <w:szCs w:val="14"/>
        </w:rPr>
        <w:t>The virtual page number is hashed into a page table. This page table con</w:t>
      </w:r>
      <w:r w:rsidR="005767DB">
        <w:rPr>
          <w:sz w:val="14"/>
          <w:szCs w:val="14"/>
        </w:rPr>
        <w:softHyphen/>
      </w:r>
      <w:r w:rsidRPr="00F271F6">
        <w:rPr>
          <w:sz w:val="14"/>
          <w:szCs w:val="14"/>
        </w:rPr>
        <w:t>tains a chain of elements hashing to the same location.</w:t>
      </w:r>
      <w:r>
        <w:rPr>
          <w:rFonts w:hint="eastAsia"/>
          <w:sz w:val="14"/>
          <w:szCs w:val="14"/>
        </w:rPr>
        <w:t xml:space="preserve"> </w:t>
      </w:r>
      <w:r w:rsidRPr="00F271F6">
        <w:rPr>
          <w:b/>
          <w:bCs/>
          <w:sz w:val="14"/>
          <w:szCs w:val="14"/>
        </w:rPr>
        <w:t>Inverted Page Table</w:t>
      </w:r>
      <w:r>
        <w:rPr>
          <w:b/>
          <w:bCs/>
          <w:sz w:val="14"/>
          <w:szCs w:val="14"/>
        </w:rPr>
        <w:t xml:space="preserve">: </w:t>
      </w:r>
      <w:r w:rsidRPr="007E042E">
        <w:rPr>
          <w:sz w:val="14"/>
          <w:szCs w:val="14"/>
        </w:rPr>
        <w:t>One entry for each real page of memory</w:t>
      </w:r>
      <w:r w:rsidRPr="007E042E">
        <w:rPr>
          <w:rFonts w:hint="eastAsia"/>
          <w:sz w:val="14"/>
          <w:szCs w:val="14"/>
        </w:rPr>
        <w:t xml:space="preserve"> </w:t>
      </w:r>
      <w:r w:rsidRPr="007E042E">
        <w:rPr>
          <w:sz w:val="14"/>
          <w:szCs w:val="14"/>
        </w:rPr>
        <w:t>Entry consists of the virtual address of the page stored in that real memory location, with information about the process that owns that page</w:t>
      </w:r>
      <w:r w:rsidRPr="007E042E">
        <w:rPr>
          <w:sz w:val="14"/>
          <w:szCs w:val="14"/>
        </w:rPr>
        <w:t>.</w:t>
      </w:r>
    </w:p>
    <w:p w:rsidR="00DD17B9" w:rsidRDefault="00DD17B9" w:rsidP="00F271F6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DD17B9">
        <w:rPr>
          <w:sz w:val="14"/>
          <w:szCs w:val="14"/>
          <w:highlight w:val="yellow"/>
        </w:rPr>
        <w:t>Segmentation</w:t>
      </w:r>
      <w:r w:rsidR="006F76E3">
        <w:rPr>
          <w:sz w:val="14"/>
          <w:szCs w:val="14"/>
        </w:rPr>
        <w:t xml:space="preserve"> </w:t>
      </w:r>
      <w:r w:rsidR="00D13FB8">
        <w:rPr>
          <w:rFonts w:hint="eastAsia"/>
          <w:sz w:val="14"/>
          <w:szCs w:val="14"/>
        </w:rPr>
        <w:t>(</w:t>
      </w:r>
      <w:r w:rsidR="00D13FB8" w:rsidRPr="00D13FB8">
        <w:rPr>
          <w:sz w:val="14"/>
          <w:szCs w:val="14"/>
        </w:rPr>
        <w:t>external fragmentation</w:t>
      </w:r>
      <w:r w:rsidR="00D13FB8">
        <w:rPr>
          <w:sz w:val="14"/>
          <w:szCs w:val="14"/>
        </w:rPr>
        <w:t>)</w:t>
      </w:r>
    </w:p>
    <w:p w:rsidR="00DD17B9" w:rsidRPr="00DD17B9" w:rsidRDefault="00DD17B9" w:rsidP="00DD17B9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DD17B9">
        <w:rPr>
          <w:sz w:val="14"/>
          <w:szCs w:val="14"/>
        </w:rPr>
        <w:t>Logical address consists of a two tuple:</w:t>
      </w:r>
    </w:p>
    <w:p w:rsidR="00DD17B9" w:rsidRPr="00DD17B9" w:rsidRDefault="00DD17B9" w:rsidP="00DD17B9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DD17B9">
        <w:rPr>
          <w:sz w:val="14"/>
          <w:szCs w:val="14"/>
        </w:rPr>
        <w:t>&lt;segment-number, offset&gt;,</w:t>
      </w:r>
    </w:p>
    <w:p w:rsidR="00DD17B9" w:rsidRDefault="00DD17B9" w:rsidP="00DD17B9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DD17B9">
        <w:rPr>
          <w:sz w:val="14"/>
          <w:szCs w:val="14"/>
        </w:rPr>
        <w:t>Segment table</w:t>
      </w:r>
      <w:r>
        <w:rPr>
          <w:sz w:val="14"/>
          <w:szCs w:val="14"/>
        </w:rPr>
        <w:t>:</w:t>
      </w:r>
      <w:r w:rsidRPr="00DD17B9">
        <w:rPr>
          <w:sz w:val="14"/>
          <w:szCs w:val="14"/>
        </w:rPr>
        <w:t>maps two-dimensional physical addresses; each table entry has</w:t>
      </w:r>
      <w:r>
        <w:rPr>
          <w:sz w:val="14"/>
          <w:szCs w:val="14"/>
        </w:rPr>
        <w:t xml:space="preserve"> </w:t>
      </w:r>
      <w:r w:rsidRPr="00D13FB8">
        <w:rPr>
          <w:b/>
          <w:bCs/>
          <w:sz w:val="14"/>
          <w:szCs w:val="14"/>
        </w:rPr>
        <w:t>base</w:t>
      </w:r>
      <w:r>
        <w:rPr>
          <w:sz w:val="14"/>
          <w:szCs w:val="14"/>
        </w:rPr>
        <w:t xml:space="preserve"> and </w:t>
      </w:r>
      <w:r w:rsidRPr="00D13FB8">
        <w:rPr>
          <w:b/>
          <w:bCs/>
          <w:sz w:val="14"/>
          <w:szCs w:val="14"/>
        </w:rPr>
        <w:t>limit</w:t>
      </w:r>
      <w:r>
        <w:rPr>
          <w:sz w:val="14"/>
          <w:szCs w:val="14"/>
        </w:rPr>
        <w:t>.</w:t>
      </w:r>
    </w:p>
    <w:p w:rsidR="004E0C19" w:rsidRPr="0089577C" w:rsidRDefault="004E0C19" w:rsidP="004E0C19">
      <w:pPr>
        <w:pBdr>
          <w:bottom w:val="single" w:sz="4" w:space="1" w:color="auto"/>
        </w:pBdr>
        <w:spacing w:line="0" w:lineRule="atLeast"/>
        <w:rPr>
          <w:rFonts w:hint="eastAsia"/>
          <w:sz w:val="14"/>
          <w:szCs w:val="14"/>
        </w:rPr>
      </w:pPr>
      <w:r w:rsidRPr="006F76E3">
        <w:rPr>
          <w:b/>
          <w:bCs/>
          <w:sz w:val="14"/>
          <w:szCs w:val="14"/>
        </w:rPr>
        <w:t>Allocation</w:t>
      </w:r>
      <w:r>
        <w:rPr>
          <w:b/>
          <w:bCs/>
          <w:sz w:val="14"/>
          <w:szCs w:val="14"/>
        </w:rPr>
        <w:t xml:space="preserve">: </w:t>
      </w:r>
      <w:r w:rsidRPr="006F76E3">
        <w:rPr>
          <w:sz w:val="14"/>
          <w:szCs w:val="14"/>
        </w:rPr>
        <w:t>Since segments vary in length, memory allocation is a dynamic storage-allocation problem</w:t>
      </w:r>
      <w:r>
        <w:rPr>
          <w:rFonts w:hint="eastAsia"/>
          <w:b/>
          <w:bCs/>
          <w:sz w:val="14"/>
          <w:szCs w:val="14"/>
        </w:rPr>
        <w:t>:</w:t>
      </w:r>
      <w:r>
        <w:rPr>
          <w:b/>
          <w:bCs/>
          <w:sz w:val="14"/>
          <w:szCs w:val="14"/>
        </w:rPr>
        <w:t xml:space="preserve"> </w:t>
      </w:r>
      <w:r w:rsidRPr="006F76E3">
        <w:rPr>
          <w:sz w:val="14"/>
          <w:szCs w:val="14"/>
        </w:rPr>
        <w:t>first fit/best fit</w:t>
      </w:r>
      <w:r>
        <w:rPr>
          <w:sz w:val="14"/>
          <w:szCs w:val="14"/>
        </w:rPr>
        <w:t xml:space="preserve"> </w:t>
      </w:r>
      <w:r>
        <w:rPr>
          <w:b/>
          <w:bCs/>
          <w:sz w:val="14"/>
          <w:szCs w:val="14"/>
        </w:rPr>
        <w:t>R</w:t>
      </w:r>
      <w:r w:rsidRPr="006F76E3">
        <w:rPr>
          <w:b/>
          <w:bCs/>
          <w:sz w:val="14"/>
          <w:szCs w:val="14"/>
        </w:rPr>
        <w:t>elocation</w:t>
      </w:r>
      <w:r>
        <w:rPr>
          <w:b/>
          <w:bCs/>
          <w:sz w:val="14"/>
          <w:szCs w:val="14"/>
        </w:rPr>
        <w:t xml:space="preserve">: </w:t>
      </w:r>
      <w:r w:rsidRPr="006F76E3">
        <w:rPr>
          <w:sz w:val="14"/>
          <w:szCs w:val="14"/>
        </w:rPr>
        <w:t>dynamic</w:t>
      </w:r>
      <w:r>
        <w:rPr>
          <w:rFonts w:hint="eastAsia"/>
          <w:b/>
          <w:bCs/>
          <w:sz w:val="14"/>
          <w:szCs w:val="14"/>
        </w:rPr>
        <w:t>,</w:t>
      </w:r>
      <w:r>
        <w:rPr>
          <w:b/>
          <w:bCs/>
          <w:sz w:val="14"/>
          <w:szCs w:val="14"/>
        </w:rPr>
        <w:t xml:space="preserve"> </w:t>
      </w:r>
      <w:r w:rsidRPr="006F76E3">
        <w:rPr>
          <w:sz w:val="14"/>
          <w:szCs w:val="14"/>
        </w:rPr>
        <w:t>by segment table</w:t>
      </w:r>
      <w:r>
        <w:rPr>
          <w:sz w:val="14"/>
          <w:szCs w:val="14"/>
        </w:rPr>
        <w:t>.</w:t>
      </w:r>
      <w:r>
        <w:rPr>
          <w:rFonts w:hint="eastAsia"/>
          <w:sz w:val="14"/>
          <w:szCs w:val="14"/>
        </w:rPr>
        <w:t xml:space="preserve"> </w:t>
      </w:r>
      <w:r w:rsidRPr="006F76E3">
        <w:rPr>
          <w:b/>
          <w:bCs/>
          <w:sz w:val="14"/>
          <w:szCs w:val="14"/>
        </w:rPr>
        <w:t>Sharing</w:t>
      </w:r>
      <w:r>
        <w:rPr>
          <w:b/>
          <w:bCs/>
          <w:sz w:val="14"/>
          <w:szCs w:val="14"/>
        </w:rPr>
        <w:t xml:space="preserve">: </w:t>
      </w:r>
      <w:r w:rsidRPr="006F76E3">
        <w:rPr>
          <w:sz w:val="14"/>
          <w:szCs w:val="14"/>
        </w:rPr>
        <w:t>shared segments</w:t>
      </w:r>
      <w:r>
        <w:rPr>
          <w:rFonts w:hint="eastAsia"/>
          <w:b/>
          <w:bCs/>
          <w:sz w:val="14"/>
          <w:szCs w:val="14"/>
        </w:rPr>
        <w:t>,</w:t>
      </w:r>
      <w:r>
        <w:rPr>
          <w:b/>
          <w:bCs/>
          <w:sz w:val="14"/>
          <w:szCs w:val="14"/>
        </w:rPr>
        <w:t xml:space="preserve"> </w:t>
      </w:r>
      <w:r w:rsidRPr="006F76E3">
        <w:rPr>
          <w:sz w:val="14"/>
          <w:szCs w:val="14"/>
        </w:rPr>
        <w:t>same segment number</w:t>
      </w:r>
      <w:r>
        <w:rPr>
          <w:sz w:val="14"/>
          <w:szCs w:val="14"/>
        </w:rPr>
        <w:t>.</w:t>
      </w:r>
    </w:p>
    <w:p w:rsidR="00B70DCC" w:rsidRPr="006F1B58" w:rsidRDefault="006F1B58" w:rsidP="00B772F5">
      <w:pPr>
        <w:pBdr>
          <w:bottom w:val="single" w:sz="4" w:space="1" w:color="auto"/>
        </w:pBdr>
        <w:spacing w:line="0" w:lineRule="atLeast"/>
        <w:rPr>
          <w:sz w:val="14"/>
          <w:szCs w:val="14"/>
          <w:highlight w:val="yellow"/>
        </w:rPr>
      </w:pPr>
      <w:r w:rsidRPr="007E042E">
        <w:rPr>
          <w:sz w:val="14"/>
          <w:szCs w:val="14"/>
          <w:highlight w:val="yellow"/>
        </w:rPr>
        <w:t>Virtual memor</w:t>
      </w:r>
      <w:r w:rsidRPr="006F1B58">
        <w:rPr>
          <w:sz w:val="14"/>
          <w:szCs w:val="14"/>
          <w:highlight w:val="yellow"/>
        </w:rPr>
        <w:t>y</w:t>
      </w:r>
    </w:p>
    <w:p w:rsidR="006F1B58" w:rsidRDefault="006F1B58" w:rsidP="00B772F5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B95CED">
        <w:rPr>
          <w:bCs/>
          <w:sz w:val="14"/>
          <w:szCs w:val="14"/>
        </w:rPr>
        <w:t xml:space="preserve">Concept: </w:t>
      </w:r>
      <w:r w:rsidRPr="00B95CED">
        <w:rPr>
          <w:bCs/>
          <w:sz w:val="14"/>
          <w:szCs w:val="14"/>
        </w:rPr>
        <w:t>separation of user logical memory from physical memory.</w:t>
      </w:r>
      <w:r w:rsidR="00FA7783">
        <w:rPr>
          <w:bCs/>
          <w:sz w:val="14"/>
          <w:szCs w:val="14"/>
        </w:rPr>
        <w:t xml:space="preserve"> </w:t>
      </w:r>
      <w:r w:rsidR="00422131" w:rsidRPr="00422131">
        <w:rPr>
          <w:bCs/>
          <w:sz w:val="14"/>
          <w:szCs w:val="14"/>
        </w:rPr>
        <w:t>Logical address space can therefore be much larger than physical address space</w:t>
      </w:r>
      <w:r w:rsidR="00422131">
        <w:rPr>
          <w:bCs/>
          <w:sz w:val="14"/>
          <w:szCs w:val="14"/>
        </w:rPr>
        <w:t>.</w:t>
      </w:r>
    </w:p>
    <w:p w:rsidR="00422131" w:rsidRPr="00B95CED" w:rsidRDefault="00422131" w:rsidP="00B772F5">
      <w:pPr>
        <w:pBdr>
          <w:bottom w:val="single" w:sz="4" w:space="1" w:color="auto"/>
        </w:pBdr>
        <w:spacing w:line="0" w:lineRule="atLeast"/>
        <w:rPr>
          <w:rFonts w:hint="eastAsia"/>
          <w:bCs/>
          <w:sz w:val="14"/>
          <w:szCs w:val="14"/>
        </w:rPr>
      </w:pPr>
      <w:r w:rsidRPr="00422131">
        <w:rPr>
          <w:bCs/>
          <w:sz w:val="14"/>
          <w:szCs w:val="14"/>
          <w:highlight w:val="yellow"/>
        </w:rPr>
        <w:t>Demand Paging</w:t>
      </w:r>
    </w:p>
    <w:p w:rsidR="00422131" w:rsidRPr="00422131" w:rsidRDefault="00422131" w:rsidP="00422131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422131">
        <w:rPr>
          <w:bCs/>
          <w:sz w:val="14"/>
          <w:szCs w:val="14"/>
        </w:rPr>
        <w:t>Bring a page into memory only when it is needed</w:t>
      </w:r>
      <w:r>
        <w:rPr>
          <w:rFonts w:hint="eastAsia"/>
          <w:bCs/>
          <w:sz w:val="14"/>
          <w:szCs w:val="14"/>
        </w:rPr>
        <w:t>.</w:t>
      </w:r>
      <w:r>
        <w:rPr>
          <w:bCs/>
          <w:sz w:val="14"/>
          <w:szCs w:val="14"/>
        </w:rPr>
        <w:t xml:space="preserve"> </w:t>
      </w:r>
      <w:r w:rsidRPr="00422131">
        <w:rPr>
          <w:bCs/>
          <w:sz w:val="14"/>
          <w:szCs w:val="14"/>
        </w:rPr>
        <w:t>Less I/O needed</w:t>
      </w:r>
      <w:r>
        <w:rPr>
          <w:rFonts w:hint="eastAsia"/>
          <w:bCs/>
          <w:sz w:val="14"/>
          <w:szCs w:val="14"/>
        </w:rPr>
        <w:t>.</w:t>
      </w:r>
      <w:r>
        <w:rPr>
          <w:bCs/>
          <w:sz w:val="14"/>
          <w:szCs w:val="14"/>
        </w:rPr>
        <w:t xml:space="preserve"> </w:t>
      </w:r>
      <w:r w:rsidRPr="00422131">
        <w:rPr>
          <w:bCs/>
          <w:sz w:val="14"/>
          <w:szCs w:val="14"/>
        </w:rPr>
        <w:t xml:space="preserve">Less memory needed </w:t>
      </w:r>
    </w:p>
    <w:p w:rsidR="00B70DCC" w:rsidRPr="00422131" w:rsidRDefault="00422131" w:rsidP="00422131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422131">
        <w:rPr>
          <w:bCs/>
          <w:sz w:val="14"/>
          <w:szCs w:val="14"/>
        </w:rPr>
        <w:t>Faster response</w:t>
      </w:r>
      <w:r>
        <w:rPr>
          <w:rFonts w:hint="eastAsia"/>
          <w:bCs/>
          <w:sz w:val="14"/>
          <w:szCs w:val="14"/>
        </w:rPr>
        <w:t>.</w:t>
      </w:r>
      <w:r>
        <w:rPr>
          <w:bCs/>
          <w:sz w:val="14"/>
          <w:szCs w:val="14"/>
        </w:rPr>
        <w:t xml:space="preserve"> </w:t>
      </w:r>
      <w:r w:rsidRPr="00422131">
        <w:rPr>
          <w:bCs/>
          <w:sz w:val="14"/>
          <w:szCs w:val="14"/>
        </w:rPr>
        <w:t>More users</w:t>
      </w:r>
    </w:p>
    <w:p w:rsidR="00B70DCC" w:rsidRDefault="00422131" w:rsidP="00B772F5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422131">
        <w:rPr>
          <w:b/>
          <w:sz w:val="14"/>
          <w:szCs w:val="14"/>
        </w:rPr>
        <w:t>Lazy swapper</w:t>
      </w:r>
      <w:r w:rsidR="00F74793">
        <w:rPr>
          <w:bCs/>
          <w:sz w:val="14"/>
          <w:szCs w:val="14"/>
        </w:rPr>
        <w:t xml:space="preserve">: </w:t>
      </w:r>
      <w:r w:rsidR="009835AF">
        <w:rPr>
          <w:bCs/>
          <w:sz w:val="14"/>
          <w:szCs w:val="14"/>
        </w:rPr>
        <w:t>N</w:t>
      </w:r>
      <w:r w:rsidRPr="00422131">
        <w:rPr>
          <w:bCs/>
          <w:sz w:val="14"/>
          <w:szCs w:val="14"/>
        </w:rPr>
        <w:t>ever swaps a page into memory unless page will be needed</w:t>
      </w:r>
      <w:r>
        <w:rPr>
          <w:bCs/>
          <w:sz w:val="14"/>
          <w:szCs w:val="14"/>
        </w:rPr>
        <w:t>.</w:t>
      </w:r>
    </w:p>
    <w:p w:rsidR="0063656E" w:rsidRPr="0063656E" w:rsidRDefault="0063656E" w:rsidP="00B772F5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63656E">
        <w:rPr>
          <w:sz w:val="14"/>
          <w:szCs w:val="14"/>
          <w:highlight w:val="yellow"/>
        </w:rPr>
        <w:t>Page Fault</w:t>
      </w:r>
    </w:p>
    <w:p w:rsidR="0063656E" w:rsidRPr="0063656E" w:rsidRDefault="0063656E" w:rsidP="0063656E">
      <w:pPr>
        <w:numPr>
          <w:ilvl w:val="0"/>
          <w:numId w:val="2"/>
        </w:num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63656E">
        <w:rPr>
          <w:bCs/>
          <w:sz w:val="14"/>
          <w:szCs w:val="14"/>
        </w:rPr>
        <w:t>Get empty frame</w:t>
      </w:r>
    </w:p>
    <w:p w:rsidR="0063656E" w:rsidRPr="0063656E" w:rsidRDefault="0063656E" w:rsidP="0063656E">
      <w:pPr>
        <w:numPr>
          <w:ilvl w:val="0"/>
          <w:numId w:val="2"/>
        </w:num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63656E">
        <w:rPr>
          <w:bCs/>
          <w:sz w:val="14"/>
          <w:szCs w:val="14"/>
        </w:rPr>
        <w:t>Swap page into frame</w:t>
      </w:r>
    </w:p>
    <w:p w:rsidR="0063656E" w:rsidRPr="0063656E" w:rsidRDefault="0063656E" w:rsidP="0063656E">
      <w:pPr>
        <w:numPr>
          <w:ilvl w:val="0"/>
          <w:numId w:val="2"/>
        </w:num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63656E">
        <w:rPr>
          <w:bCs/>
          <w:sz w:val="14"/>
          <w:szCs w:val="14"/>
        </w:rPr>
        <w:t>Reset tables</w:t>
      </w:r>
    </w:p>
    <w:p w:rsidR="0063656E" w:rsidRPr="0063656E" w:rsidRDefault="0063656E" w:rsidP="0063656E">
      <w:pPr>
        <w:numPr>
          <w:ilvl w:val="0"/>
          <w:numId w:val="2"/>
        </w:num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63656E">
        <w:rPr>
          <w:bCs/>
          <w:sz w:val="14"/>
          <w:szCs w:val="14"/>
        </w:rPr>
        <w:t xml:space="preserve">Set validation bit = </w:t>
      </w:r>
      <w:r w:rsidRPr="0063656E">
        <w:rPr>
          <w:b/>
          <w:bCs/>
          <w:sz w:val="14"/>
          <w:szCs w:val="14"/>
        </w:rPr>
        <w:t>v</w:t>
      </w:r>
    </w:p>
    <w:p w:rsidR="0063656E" w:rsidRDefault="0063656E" w:rsidP="006E5EBA">
      <w:pPr>
        <w:numPr>
          <w:ilvl w:val="0"/>
          <w:numId w:val="2"/>
        </w:num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63656E">
        <w:rPr>
          <w:bCs/>
          <w:sz w:val="14"/>
          <w:szCs w:val="14"/>
        </w:rPr>
        <w:t>Restart the instruction that caused the page fault</w:t>
      </w:r>
      <w:r>
        <w:rPr>
          <w:rFonts w:hint="eastAsia"/>
          <w:bCs/>
          <w:sz w:val="14"/>
          <w:szCs w:val="14"/>
        </w:rPr>
        <w:t>.</w:t>
      </w:r>
    </w:p>
    <w:p w:rsidR="00D44F70" w:rsidRDefault="00D44F70" w:rsidP="00D44F70">
      <w:pPr>
        <w:pBdr>
          <w:bottom w:val="single" w:sz="4" w:space="1" w:color="auto"/>
        </w:pBdr>
        <w:spacing w:line="0" w:lineRule="atLeast"/>
        <w:rPr>
          <w:rFonts w:hint="eastAsia"/>
          <w:bCs/>
          <w:sz w:val="14"/>
          <w:szCs w:val="14"/>
        </w:rPr>
      </w:pPr>
      <w:r w:rsidRPr="00D44F70">
        <w:rPr>
          <w:bCs/>
          <w:sz w:val="14"/>
          <w:szCs w:val="14"/>
        </w:rPr>
        <w:t>Effective Access Time (EAT)</w:t>
      </w:r>
    </w:p>
    <w:p w:rsidR="0063656E" w:rsidRDefault="00D44F70" w:rsidP="006E5EBA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D44F70">
        <w:rPr>
          <w:bCs/>
          <w:sz w:val="14"/>
          <w:szCs w:val="14"/>
          <w:highlight w:val="yellow"/>
        </w:rPr>
        <w:t>Page replacement</w:t>
      </w:r>
    </w:p>
    <w:p w:rsidR="0063656E" w:rsidRDefault="00D44F70" w:rsidP="006E5EBA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D44F70">
        <w:rPr>
          <w:bCs/>
          <w:sz w:val="14"/>
          <w:szCs w:val="14"/>
        </w:rPr>
        <w:t xml:space="preserve">Use </w:t>
      </w:r>
      <w:r w:rsidRPr="00D44F70">
        <w:rPr>
          <w:b/>
          <w:sz w:val="14"/>
          <w:szCs w:val="14"/>
        </w:rPr>
        <w:t>modify (dirty)</w:t>
      </w:r>
      <w:r w:rsidRPr="00D44F70">
        <w:rPr>
          <w:bCs/>
          <w:sz w:val="14"/>
          <w:szCs w:val="14"/>
        </w:rPr>
        <w:t xml:space="preserve"> bit to reduce overhead of page transfers – only modified pages are written to disk</w:t>
      </w:r>
      <w:r>
        <w:rPr>
          <w:rFonts w:hint="eastAsia"/>
          <w:bCs/>
          <w:sz w:val="14"/>
          <w:szCs w:val="14"/>
        </w:rPr>
        <w:t>.</w:t>
      </w:r>
    </w:p>
    <w:p w:rsidR="0063656E" w:rsidRPr="005767DB" w:rsidRDefault="00D44F70" w:rsidP="006E5EBA">
      <w:pPr>
        <w:pBdr>
          <w:bottom w:val="single" w:sz="4" w:space="1" w:color="auto"/>
        </w:pBdr>
        <w:spacing w:line="0" w:lineRule="atLeast"/>
        <w:rPr>
          <w:b/>
          <w:bCs/>
          <w:sz w:val="14"/>
          <w:szCs w:val="14"/>
        </w:rPr>
      </w:pPr>
      <w:r w:rsidRPr="00D44F70">
        <w:rPr>
          <w:b/>
          <w:bCs/>
          <w:sz w:val="14"/>
          <w:szCs w:val="14"/>
        </w:rPr>
        <w:t>First-In-First-Out (FIFO)</w:t>
      </w:r>
      <w:r w:rsidRPr="00D44F70">
        <w:rPr>
          <w:bCs/>
          <w:sz w:val="14"/>
          <w:szCs w:val="14"/>
        </w:rPr>
        <w:t>Belady’s Anomaly:</w:t>
      </w:r>
      <w:r>
        <w:rPr>
          <w:bCs/>
          <w:sz w:val="14"/>
          <w:szCs w:val="14"/>
        </w:rPr>
        <w:t xml:space="preserve"> M</w:t>
      </w:r>
      <w:r w:rsidRPr="00D44F70">
        <w:rPr>
          <w:bCs/>
          <w:sz w:val="14"/>
          <w:szCs w:val="14"/>
        </w:rPr>
        <w:t>ore</w:t>
      </w:r>
      <w:r>
        <w:rPr>
          <w:bCs/>
          <w:sz w:val="14"/>
          <w:szCs w:val="14"/>
        </w:rPr>
        <w:t xml:space="preserve"> </w:t>
      </w:r>
      <w:r w:rsidRPr="00D44F70">
        <w:rPr>
          <w:bCs/>
          <w:sz w:val="14"/>
          <w:szCs w:val="14"/>
        </w:rPr>
        <w:t>frames</w:t>
      </w:r>
      <w:r w:rsidR="00687915">
        <w:rPr>
          <w:bCs/>
          <w:sz w:val="14"/>
          <w:szCs w:val="14"/>
        </w:rPr>
        <w:t xml:space="preserve">, </w:t>
      </w:r>
      <w:r w:rsidRPr="00D44F70">
        <w:rPr>
          <w:bCs/>
          <w:sz w:val="14"/>
          <w:szCs w:val="14"/>
        </w:rPr>
        <w:t>more page faults</w:t>
      </w:r>
      <w:r w:rsidR="001A246C">
        <w:rPr>
          <w:bCs/>
          <w:sz w:val="14"/>
          <w:szCs w:val="14"/>
        </w:rPr>
        <w:t>.</w:t>
      </w:r>
    </w:p>
    <w:p w:rsidR="0063656E" w:rsidRDefault="00A541CC" w:rsidP="006E5EBA">
      <w:pPr>
        <w:pBdr>
          <w:bottom w:val="single" w:sz="4" w:space="1" w:color="auto"/>
        </w:pBdr>
        <w:spacing w:line="0" w:lineRule="atLeast"/>
        <w:rPr>
          <w:b/>
          <w:bCs/>
          <w:sz w:val="14"/>
          <w:szCs w:val="14"/>
        </w:rPr>
      </w:pPr>
      <w:r w:rsidRPr="00A541CC">
        <w:rPr>
          <w:b/>
          <w:bCs/>
          <w:sz w:val="14"/>
          <w:szCs w:val="14"/>
        </w:rPr>
        <w:t>Optimal Algorithm</w:t>
      </w:r>
    </w:p>
    <w:p w:rsidR="0063656E" w:rsidRDefault="00A541CC" w:rsidP="006E5EBA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A541CC">
        <w:rPr>
          <w:bCs/>
          <w:sz w:val="14"/>
          <w:szCs w:val="14"/>
        </w:rPr>
        <w:t>Replace page that will not be used for longest period of time</w:t>
      </w:r>
      <w:r>
        <w:rPr>
          <w:bCs/>
          <w:sz w:val="14"/>
          <w:szCs w:val="14"/>
        </w:rPr>
        <w:t>.</w:t>
      </w:r>
    </w:p>
    <w:p w:rsidR="0063656E" w:rsidRPr="0063656E" w:rsidRDefault="00A541CC" w:rsidP="006E5EBA">
      <w:pPr>
        <w:pBdr>
          <w:bottom w:val="single" w:sz="4" w:space="1" w:color="auto"/>
        </w:pBdr>
        <w:spacing w:line="0" w:lineRule="atLeast"/>
        <w:rPr>
          <w:rFonts w:hint="eastAsia"/>
          <w:bCs/>
          <w:sz w:val="14"/>
          <w:szCs w:val="14"/>
        </w:rPr>
      </w:pPr>
      <w:r w:rsidRPr="00A541CC">
        <w:rPr>
          <w:b/>
          <w:bCs/>
          <w:sz w:val="14"/>
          <w:szCs w:val="14"/>
        </w:rPr>
        <w:t>Least Recently Used (LRU) Algorithm</w:t>
      </w:r>
    </w:p>
    <w:p w:rsidR="00B70DCC" w:rsidRDefault="00A541CC" w:rsidP="00B772F5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A541CC">
        <w:rPr>
          <w:b/>
          <w:sz w:val="14"/>
          <w:szCs w:val="14"/>
        </w:rPr>
        <w:t>Counter implementation</w:t>
      </w:r>
      <w:r>
        <w:rPr>
          <w:bCs/>
          <w:sz w:val="14"/>
          <w:szCs w:val="14"/>
        </w:rPr>
        <w:t xml:space="preserve">: </w:t>
      </w:r>
      <w:r w:rsidRPr="00A541CC">
        <w:rPr>
          <w:bCs/>
          <w:sz w:val="14"/>
          <w:szCs w:val="14"/>
        </w:rPr>
        <w:t>Every page entry has a counter; every time page is referenced through this entry, copy the clock into the counter</w:t>
      </w:r>
      <w:r>
        <w:rPr>
          <w:bCs/>
          <w:sz w:val="14"/>
          <w:szCs w:val="14"/>
        </w:rPr>
        <w:t xml:space="preserve">. </w:t>
      </w:r>
      <w:r w:rsidRPr="00A541CC">
        <w:rPr>
          <w:b/>
          <w:sz w:val="14"/>
          <w:szCs w:val="14"/>
        </w:rPr>
        <w:t>Stack im</w:t>
      </w:r>
      <w:bookmarkStart w:id="0" w:name="_GoBack"/>
      <w:bookmarkEnd w:id="0"/>
      <w:r w:rsidRPr="00A541CC">
        <w:rPr>
          <w:b/>
          <w:sz w:val="14"/>
          <w:szCs w:val="14"/>
        </w:rPr>
        <w:t>plementation</w:t>
      </w:r>
      <w:r w:rsidRPr="00A541CC">
        <w:rPr>
          <w:bCs/>
          <w:sz w:val="14"/>
          <w:szCs w:val="14"/>
        </w:rPr>
        <w:t xml:space="preserve"> – keep a stack of page numbers in a double link form</w:t>
      </w:r>
      <w:r>
        <w:rPr>
          <w:bCs/>
          <w:sz w:val="14"/>
          <w:szCs w:val="14"/>
        </w:rPr>
        <w:t>.</w:t>
      </w:r>
    </w:p>
    <w:p w:rsidR="00A541CC" w:rsidRDefault="00A541CC" w:rsidP="00B772F5">
      <w:pPr>
        <w:pBdr>
          <w:bottom w:val="single" w:sz="4" w:space="1" w:color="auto"/>
        </w:pBdr>
        <w:spacing w:line="0" w:lineRule="atLeast"/>
        <w:rPr>
          <w:b/>
          <w:bCs/>
          <w:sz w:val="14"/>
          <w:szCs w:val="14"/>
        </w:rPr>
      </w:pPr>
      <w:r w:rsidRPr="00A541CC">
        <w:rPr>
          <w:b/>
          <w:bCs/>
          <w:sz w:val="14"/>
          <w:szCs w:val="14"/>
        </w:rPr>
        <w:t>LRU Approximation</w:t>
      </w:r>
    </w:p>
    <w:p w:rsidR="00A541CC" w:rsidRDefault="00A541CC" w:rsidP="00A541CC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A541CC">
        <w:rPr>
          <w:bCs/>
          <w:i/>
          <w:iCs/>
          <w:sz w:val="14"/>
          <w:szCs w:val="14"/>
        </w:rPr>
        <w:t>By Reference bit</w:t>
      </w:r>
      <w:r>
        <w:rPr>
          <w:bCs/>
          <w:sz w:val="14"/>
          <w:szCs w:val="14"/>
        </w:rPr>
        <w:t>:</w:t>
      </w:r>
      <w:r>
        <w:rPr>
          <w:rFonts w:hint="eastAsia"/>
          <w:bCs/>
          <w:sz w:val="14"/>
          <w:szCs w:val="14"/>
        </w:rPr>
        <w:t xml:space="preserve"> </w:t>
      </w:r>
      <w:r w:rsidRPr="00A541CC">
        <w:rPr>
          <w:bCs/>
          <w:sz w:val="14"/>
          <w:szCs w:val="14"/>
        </w:rPr>
        <w:t>With each page associate a bit, initially = 0</w:t>
      </w:r>
      <w:r>
        <w:rPr>
          <w:bCs/>
          <w:sz w:val="14"/>
          <w:szCs w:val="14"/>
        </w:rPr>
        <w:t xml:space="preserve">. </w:t>
      </w:r>
      <w:r w:rsidRPr="00A541CC">
        <w:rPr>
          <w:bCs/>
          <w:sz w:val="14"/>
          <w:szCs w:val="14"/>
        </w:rPr>
        <w:t>When page is referenced bit set to 1</w:t>
      </w:r>
      <w:r>
        <w:rPr>
          <w:bCs/>
          <w:sz w:val="14"/>
          <w:szCs w:val="14"/>
        </w:rPr>
        <w:t xml:space="preserve">. </w:t>
      </w:r>
    </w:p>
    <w:p w:rsidR="00A541CC" w:rsidRDefault="00A541CC" w:rsidP="00A541CC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A541CC">
        <w:rPr>
          <w:bCs/>
          <w:i/>
          <w:iCs/>
          <w:sz w:val="14"/>
          <w:szCs w:val="14"/>
        </w:rPr>
        <w:t>Second chance</w:t>
      </w:r>
      <w:r>
        <w:rPr>
          <w:bCs/>
          <w:i/>
          <w:iCs/>
          <w:sz w:val="14"/>
          <w:szCs w:val="14"/>
        </w:rPr>
        <w:t>:</w:t>
      </w:r>
      <w:r>
        <w:rPr>
          <w:rFonts w:hint="eastAsia"/>
          <w:bCs/>
          <w:sz w:val="14"/>
          <w:szCs w:val="14"/>
        </w:rPr>
        <w:t xml:space="preserve"> </w:t>
      </w:r>
      <w:r w:rsidRPr="00A541CC">
        <w:rPr>
          <w:bCs/>
          <w:sz w:val="14"/>
          <w:szCs w:val="14"/>
        </w:rPr>
        <w:t>Need reference bit</w:t>
      </w:r>
      <w:r>
        <w:rPr>
          <w:rFonts w:hint="eastAsia"/>
          <w:bCs/>
          <w:sz w:val="14"/>
          <w:szCs w:val="14"/>
        </w:rPr>
        <w:t>.</w:t>
      </w:r>
      <w:r>
        <w:rPr>
          <w:bCs/>
          <w:sz w:val="14"/>
          <w:szCs w:val="14"/>
        </w:rPr>
        <w:t xml:space="preserve"> </w:t>
      </w:r>
      <w:r w:rsidRPr="00A541CC">
        <w:rPr>
          <w:bCs/>
          <w:sz w:val="14"/>
          <w:szCs w:val="14"/>
        </w:rPr>
        <w:t>Clock replacement</w:t>
      </w:r>
      <w:r>
        <w:rPr>
          <w:rFonts w:hint="eastAsia"/>
          <w:bCs/>
          <w:sz w:val="14"/>
          <w:szCs w:val="14"/>
        </w:rPr>
        <w:t>.</w:t>
      </w:r>
      <w:r>
        <w:rPr>
          <w:bCs/>
          <w:sz w:val="14"/>
          <w:szCs w:val="14"/>
        </w:rPr>
        <w:t xml:space="preserve"> </w:t>
      </w:r>
      <w:r w:rsidRPr="00A541CC">
        <w:rPr>
          <w:bCs/>
          <w:sz w:val="14"/>
          <w:szCs w:val="14"/>
        </w:rPr>
        <w:t>If page to be replaced (in clock order) has reference bit = 1 then:</w:t>
      </w:r>
      <w:r>
        <w:rPr>
          <w:rFonts w:hint="eastAsia"/>
          <w:bCs/>
          <w:sz w:val="14"/>
          <w:szCs w:val="14"/>
        </w:rPr>
        <w:t xml:space="preserve"> </w:t>
      </w:r>
      <w:r w:rsidRPr="00A541CC">
        <w:rPr>
          <w:bCs/>
          <w:sz w:val="14"/>
          <w:szCs w:val="14"/>
        </w:rPr>
        <w:t>set reference bit 0</w:t>
      </w:r>
      <w:r>
        <w:rPr>
          <w:bCs/>
          <w:sz w:val="14"/>
          <w:szCs w:val="14"/>
        </w:rPr>
        <w:t xml:space="preserve">, </w:t>
      </w:r>
      <w:r w:rsidRPr="00A541CC">
        <w:rPr>
          <w:bCs/>
          <w:sz w:val="14"/>
          <w:szCs w:val="14"/>
        </w:rPr>
        <w:t>leave page in memory</w:t>
      </w:r>
      <w:r>
        <w:rPr>
          <w:rFonts w:hint="eastAsia"/>
          <w:bCs/>
          <w:sz w:val="14"/>
          <w:szCs w:val="14"/>
        </w:rPr>
        <w:t>,</w:t>
      </w:r>
      <w:r>
        <w:rPr>
          <w:bCs/>
          <w:sz w:val="14"/>
          <w:szCs w:val="14"/>
        </w:rPr>
        <w:t xml:space="preserve"> </w:t>
      </w:r>
      <w:r w:rsidRPr="00A541CC">
        <w:rPr>
          <w:bCs/>
          <w:sz w:val="14"/>
          <w:szCs w:val="14"/>
        </w:rPr>
        <w:t>replace next page (in clock order), subject to same rules</w:t>
      </w:r>
    </w:p>
    <w:p w:rsidR="00261C95" w:rsidRDefault="00261C95" w:rsidP="00261C95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261C95">
        <w:rPr>
          <w:b/>
          <w:sz w:val="14"/>
          <w:szCs w:val="14"/>
        </w:rPr>
        <w:t>LFU Algorithm:</w:t>
      </w:r>
    </w:p>
    <w:p w:rsidR="00261C95" w:rsidRPr="00261C95" w:rsidRDefault="00261C95" w:rsidP="00261C95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261C95">
        <w:rPr>
          <w:bCs/>
          <w:sz w:val="14"/>
          <w:szCs w:val="14"/>
        </w:rPr>
        <w:t>replaces page with smallest count</w:t>
      </w:r>
    </w:p>
    <w:p w:rsidR="005D0942" w:rsidRDefault="00261C95" w:rsidP="00261C95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261C95">
        <w:rPr>
          <w:b/>
          <w:sz w:val="14"/>
          <w:szCs w:val="14"/>
        </w:rPr>
        <w:t>MFU Algorithm:</w:t>
      </w:r>
      <w:r w:rsidRPr="00261C95">
        <w:rPr>
          <w:bCs/>
          <w:sz w:val="14"/>
          <w:szCs w:val="14"/>
        </w:rPr>
        <w:t xml:space="preserve"> </w:t>
      </w:r>
    </w:p>
    <w:p w:rsidR="00A541CC" w:rsidRDefault="00261C95" w:rsidP="00261C95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261C95">
        <w:rPr>
          <w:bCs/>
          <w:sz w:val="14"/>
          <w:szCs w:val="14"/>
        </w:rPr>
        <w:t xml:space="preserve">based on the argument that the page with the </w:t>
      </w:r>
      <w:r w:rsidRPr="00261C95">
        <w:rPr>
          <w:bCs/>
          <w:sz w:val="14"/>
          <w:szCs w:val="14"/>
        </w:rPr>
        <w:t>smallest count was probably just brought in and has yet to be used</w:t>
      </w:r>
      <w:r w:rsidR="00AE692E">
        <w:rPr>
          <w:bCs/>
          <w:sz w:val="14"/>
          <w:szCs w:val="14"/>
        </w:rPr>
        <w:t>.</w:t>
      </w:r>
    </w:p>
    <w:p w:rsidR="0069766A" w:rsidRDefault="0069766A" w:rsidP="0069766A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69766A">
        <w:rPr>
          <w:b/>
          <w:sz w:val="14"/>
          <w:szCs w:val="14"/>
        </w:rPr>
        <w:t>Global</w:t>
      </w:r>
      <w:r w:rsidRPr="0069766A">
        <w:rPr>
          <w:bCs/>
          <w:sz w:val="14"/>
          <w:szCs w:val="14"/>
        </w:rPr>
        <w:t xml:space="preserve"> </w:t>
      </w:r>
      <w:r w:rsidRPr="0069766A">
        <w:rPr>
          <w:b/>
          <w:sz w:val="14"/>
          <w:szCs w:val="14"/>
        </w:rPr>
        <w:t>replacement</w:t>
      </w:r>
      <w:r>
        <w:rPr>
          <w:bCs/>
          <w:sz w:val="14"/>
          <w:szCs w:val="14"/>
        </w:rPr>
        <w:t xml:space="preserve">: </w:t>
      </w:r>
      <w:r w:rsidRPr="0069766A">
        <w:rPr>
          <w:bCs/>
          <w:sz w:val="14"/>
          <w:szCs w:val="14"/>
        </w:rPr>
        <w:t>one process can take a frame from another</w:t>
      </w:r>
      <w:r>
        <w:rPr>
          <w:rFonts w:hint="eastAsia"/>
          <w:bCs/>
          <w:sz w:val="14"/>
          <w:szCs w:val="14"/>
        </w:rPr>
        <w:t>.</w:t>
      </w:r>
      <w:r>
        <w:rPr>
          <w:bCs/>
          <w:sz w:val="14"/>
          <w:szCs w:val="14"/>
        </w:rPr>
        <w:t xml:space="preserve"> </w:t>
      </w:r>
      <w:r w:rsidRPr="0069766A">
        <w:rPr>
          <w:b/>
          <w:sz w:val="14"/>
          <w:szCs w:val="14"/>
        </w:rPr>
        <w:t>Local</w:t>
      </w:r>
      <w:r w:rsidRPr="0069766A">
        <w:rPr>
          <w:bCs/>
          <w:sz w:val="14"/>
          <w:szCs w:val="14"/>
        </w:rPr>
        <w:t xml:space="preserve"> replacement</w:t>
      </w:r>
      <w:r>
        <w:rPr>
          <w:bCs/>
          <w:sz w:val="14"/>
          <w:szCs w:val="14"/>
        </w:rPr>
        <w:t>:</w:t>
      </w:r>
      <w:r w:rsidRPr="0069766A">
        <w:rPr>
          <w:bCs/>
          <w:sz w:val="14"/>
          <w:szCs w:val="14"/>
        </w:rPr>
        <w:t>selects from only its own set of allocated frames</w:t>
      </w:r>
      <w:r w:rsidR="00314F36">
        <w:rPr>
          <w:bCs/>
          <w:sz w:val="14"/>
          <w:szCs w:val="14"/>
        </w:rPr>
        <w:t>.</w:t>
      </w:r>
    </w:p>
    <w:p w:rsidR="003A14A1" w:rsidRDefault="00FB052F" w:rsidP="0069766A">
      <w:pPr>
        <w:pBdr>
          <w:bottom w:val="single" w:sz="4" w:space="1" w:color="auto"/>
        </w:pBdr>
        <w:spacing w:line="0" w:lineRule="atLeast"/>
        <w:rPr>
          <w:rFonts w:hint="eastAsia"/>
          <w:bCs/>
          <w:sz w:val="14"/>
          <w:szCs w:val="14"/>
        </w:rPr>
      </w:pPr>
      <w:r w:rsidRPr="00FB052F">
        <w:rPr>
          <w:b/>
          <w:sz w:val="14"/>
          <w:szCs w:val="14"/>
        </w:rPr>
        <w:t>Thrashing</w:t>
      </w:r>
      <w:r>
        <w:rPr>
          <w:bCs/>
          <w:sz w:val="14"/>
          <w:szCs w:val="14"/>
        </w:rPr>
        <w:t xml:space="preserve">: </w:t>
      </w:r>
      <w:r w:rsidRPr="00FB052F">
        <w:rPr>
          <w:bCs/>
          <w:sz w:val="14"/>
          <w:szCs w:val="14"/>
        </w:rPr>
        <w:t>a process is busy swapping pages in and out</w:t>
      </w:r>
      <w:r>
        <w:rPr>
          <w:bCs/>
          <w:sz w:val="14"/>
          <w:szCs w:val="14"/>
        </w:rPr>
        <w:t>.</w:t>
      </w:r>
    </w:p>
    <w:p w:rsidR="00992E88" w:rsidRDefault="00992E88" w:rsidP="00261C95">
      <w:pPr>
        <w:pBdr>
          <w:bottom w:val="single" w:sz="4" w:space="1" w:color="auto"/>
        </w:pBdr>
        <w:spacing w:line="0" w:lineRule="atLeast"/>
        <w:rPr>
          <w:sz w:val="14"/>
          <w:szCs w:val="14"/>
          <w:highlight w:val="yellow"/>
        </w:rPr>
      </w:pPr>
      <w:r w:rsidRPr="00992E88">
        <w:rPr>
          <w:sz w:val="14"/>
          <w:szCs w:val="14"/>
          <w:highlight w:val="yellow"/>
        </w:rPr>
        <w:t>Working-Set Model</w:t>
      </w:r>
    </w:p>
    <w:p w:rsidR="00992E88" w:rsidRDefault="00992E88" w:rsidP="00261C95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992E88">
        <w:rPr>
          <w:sz w:val="14"/>
          <w:szCs w:val="14"/>
        </w:rPr>
        <w:t>a fixed number of page references</w:t>
      </w:r>
      <w:r>
        <w:rPr>
          <w:sz w:val="14"/>
          <w:szCs w:val="14"/>
        </w:rPr>
        <w:t>.</w:t>
      </w:r>
      <w:r>
        <w:rPr>
          <w:rFonts w:hint="eastAsia"/>
          <w:sz w:val="14"/>
          <w:szCs w:val="14"/>
        </w:rPr>
        <w:t xml:space="preserve"> </w:t>
      </w:r>
    </w:p>
    <w:p w:rsidR="00992E88" w:rsidRDefault="00992E88" w:rsidP="00261C95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992E88">
        <w:rPr>
          <w:sz w:val="14"/>
          <w:szCs w:val="14"/>
        </w:rPr>
        <w:t>WSS</w:t>
      </w:r>
      <w:r>
        <w:rPr>
          <w:sz w:val="14"/>
          <w:szCs w:val="14"/>
        </w:rPr>
        <w:t>i</w:t>
      </w:r>
      <w:r w:rsidRPr="00992E88">
        <w:rPr>
          <w:sz w:val="14"/>
          <w:szCs w:val="14"/>
        </w:rPr>
        <w:t xml:space="preserve"> (working set of Process Pi) =</w:t>
      </w:r>
      <w:r>
        <w:rPr>
          <w:sz w:val="14"/>
          <w:szCs w:val="14"/>
        </w:rPr>
        <w:t xml:space="preserve"> </w:t>
      </w:r>
      <w:r w:rsidRPr="00992E88">
        <w:rPr>
          <w:sz w:val="14"/>
          <w:szCs w:val="14"/>
        </w:rPr>
        <w:t xml:space="preserve">total number of pages referenced in the most recent </w:t>
      </w:r>
    </w:p>
    <w:p w:rsidR="00992E88" w:rsidRDefault="00992E88" w:rsidP="00261C95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>
        <w:rPr>
          <w:sz w:val="14"/>
          <w:szCs w:val="14"/>
        </w:rPr>
        <w:t>if D &gt; WSS</w:t>
      </w:r>
      <w:r w:rsidR="0008187A">
        <w:rPr>
          <w:sz w:val="14"/>
          <w:szCs w:val="14"/>
        </w:rPr>
        <w:t xml:space="preserve"> </w:t>
      </w:r>
      <w:r w:rsidR="0008187A" w:rsidRPr="0008187A">
        <w:rPr>
          <w:sz w:val="14"/>
          <w:szCs w:val="14"/>
        </w:rPr>
        <w:sym w:font="Wingdings" w:char="F0E0"/>
      </w:r>
      <w:r w:rsidR="0008187A">
        <w:rPr>
          <w:sz w:val="14"/>
          <w:szCs w:val="14"/>
        </w:rPr>
        <w:t xml:space="preserve"> thrashing</w:t>
      </w:r>
    </w:p>
    <w:p w:rsidR="005D6D10" w:rsidRDefault="005D6D10" w:rsidP="00261C95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5D6D10">
        <w:rPr>
          <w:sz w:val="14"/>
          <w:szCs w:val="14"/>
          <w:highlight w:val="yellow"/>
        </w:rPr>
        <w:t>Allocation of Frames</w:t>
      </w:r>
    </w:p>
    <w:p w:rsidR="005D6D10" w:rsidRDefault="005D6D10" w:rsidP="00261C95">
      <w:pPr>
        <w:pBdr>
          <w:bottom w:val="single" w:sz="4" w:space="1" w:color="auto"/>
        </w:pBdr>
        <w:spacing w:line="0" w:lineRule="atLeast"/>
        <w:rPr>
          <w:b/>
          <w:bCs/>
          <w:sz w:val="14"/>
          <w:szCs w:val="14"/>
        </w:rPr>
      </w:pPr>
      <w:r w:rsidRPr="005D6D10">
        <w:rPr>
          <w:b/>
          <w:bCs/>
          <w:sz w:val="14"/>
          <w:szCs w:val="14"/>
        </w:rPr>
        <w:t>Fixed Allocation</w:t>
      </w:r>
    </w:p>
    <w:p w:rsidR="005D6D10" w:rsidRDefault="005D6D10" w:rsidP="00261C95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5D6D10">
        <w:rPr>
          <w:sz w:val="14"/>
          <w:szCs w:val="14"/>
        </w:rPr>
        <w:t>Equal allocation</w:t>
      </w:r>
      <w:r w:rsidRPr="005D6D10">
        <w:rPr>
          <w:sz w:val="14"/>
          <w:szCs w:val="14"/>
        </w:rPr>
        <w:t xml:space="preserve"> or </w:t>
      </w:r>
      <w:r w:rsidRPr="005D6D10">
        <w:rPr>
          <w:sz w:val="14"/>
          <w:szCs w:val="14"/>
        </w:rPr>
        <w:t>Proportional allocation</w:t>
      </w:r>
      <w:r>
        <w:rPr>
          <w:sz w:val="14"/>
          <w:szCs w:val="14"/>
        </w:rPr>
        <w:t>.</w:t>
      </w:r>
    </w:p>
    <w:p w:rsidR="005D6D10" w:rsidRDefault="005D6D10" w:rsidP="00261C95">
      <w:pPr>
        <w:pBdr>
          <w:bottom w:val="single" w:sz="4" w:space="1" w:color="auto"/>
        </w:pBdr>
        <w:spacing w:line="0" w:lineRule="atLeast"/>
        <w:rPr>
          <w:b/>
          <w:bCs/>
          <w:sz w:val="14"/>
          <w:szCs w:val="14"/>
        </w:rPr>
      </w:pPr>
      <w:r w:rsidRPr="005D6D10">
        <w:rPr>
          <w:b/>
          <w:bCs/>
          <w:sz w:val="14"/>
          <w:szCs w:val="14"/>
        </w:rPr>
        <w:t>Priority Allocation</w:t>
      </w:r>
    </w:p>
    <w:p w:rsidR="005D6D10" w:rsidRPr="005D6D10" w:rsidRDefault="005D6D10" w:rsidP="005D6D10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5D6D10">
        <w:rPr>
          <w:sz w:val="14"/>
          <w:szCs w:val="14"/>
        </w:rPr>
        <w:t>Use a proportional allocation scheme using priorities rather than size</w:t>
      </w:r>
      <w:r>
        <w:rPr>
          <w:sz w:val="14"/>
          <w:szCs w:val="14"/>
        </w:rPr>
        <w:t xml:space="preserve">. </w:t>
      </w:r>
      <w:r w:rsidRPr="005D6D10">
        <w:rPr>
          <w:sz w:val="14"/>
          <w:szCs w:val="14"/>
        </w:rPr>
        <w:t>select for replace</w:t>
      </w:r>
      <w:r>
        <w:rPr>
          <w:sz w:val="14"/>
          <w:szCs w:val="14"/>
        </w:rPr>
        <w:softHyphen/>
      </w:r>
      <w:r w:rsidRPr="005D6D10">
        <w:rPr>
          <w:sz w:val="14"/>
          <w:szCs w:val="14"/>
        </w:rPr>
        <w:t>ment one of its frames</w:t>
      </w:r>
      <w:r>
        <w:rPr>
          <w:sz w:val="14"/>
          <w:szCs w:val="14"/>
        </w:rPr>
        <w:t xml:space="preserve"> or a</w:t>
      </w:r>
      <w:r w:rsidRPr="005D6D10">
        <w:rPr>
          <w:sz w:val="14"/>
          <w:szCs w:val="14"/>
        </w:rPr>
        <w:t xml:space="preserve"> process with lower priority number</w:t>
      </w:r>
      <w:r>
        <w:rPr>
          <w:sz w:val="14"/>
          <w:szCs w:val="14"/>
        </w:rPr>
        <w:t>.</w:t>
      </w:r>
      <w:r w:rsidR="00755537">
        <w:rPr>
          <w:sz w:val="14"/>
          <w:szCs w:val="14"/>
        </w:rPr>
        <w:t>s</w:t>
      </w:r>
    </w:p>
    <w:p w:rsidR="00286BDE" w:rsidRDefault="00286BDE" w:rsidP="00B772F5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286BDE">
        <w:rPr>
          <w:rFonts w:hint="eastAsia"/>
          <w:bCs/>
          <w:sz w:val="14"/>
          <w:szCs w:val="14"/>
          <w:highlight w:val="yellow"/>
        </w:rPr>
        <w:t>F</w:t>
      </w:r>
      <w:r w:rsidRPr="00286BDE">
        <w:rPr>
          <w:bCs/>
          <w:sz w:val="14"/>
          <w:szCs w:val="14"/>
          <w:highlight w:val="yellow"/>
        </w:rPr>
        <w:t xml:space="preserve">ile </w:t>
      </w:r>
      <w:r w:rsidRPr="00286BDE">
        <w:rPr>
          <w:bCs/>
          <w:sz w:val="14"/>
          <w:szCs w:val="14"/>
          <w:highlight w:val="yellow"/>
        </w:rPr>
        <w:t>Access Methods</w:t>
      </w:r>
    </w:p>
    <w:p w:rsidR="00286BDE" w:rsidRDefault="00286BDE" w:rsidP="00286BDE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>
        <w:rPr>
          <w:b/>
          <w:sz w:val="14"/>
          <w:szCs w:val="14"/>
        </w:rPr>
        <w:t>S</w:t>
      </w:r>
      <w:r w:rsidRPr="00286BDE">
        <w:rPr>
          <w:b/>
          <w:sz w:val="14"/>
          <w:szCs w:val="14"/>
        </w:rPr>
        <w:t xml:space="preserve">equential </w:t>
      </w:r>
      <w:r>
        <w:rPr>
          <w:b/>
          <w:sz w:val="14"/>
          <w:szCs w:val="14"/>
        </w:rPr>
        <w:t>A</w:t>
      </w:r>
      <w:r w:rsidRPr="00286BDE">
        <w:rPr>
          <w:b/>
          <w:sz w:val="14"/>
          <w:szCs w:val="14"/>
        </w:rPr>
        <w:t>ccess</w:t>
      </w:r>
      <w:r w:rsidR="00581F2A">
        <w:rPr>
          <w:b/>
          <w:sz w:val="14"/>
          <w:szCs w:val="14"/>
        </w:rPr>
        <w:t xml:space="preserve"> </w:t>
      </w:r>
      <w:r w:rsidR="00581F2A" w:rsidRPr="00581F2A">
        <w:rPr>
          <w:bCs/>
          <w:sz w:val="14"/>
          <w:szCs w:val="14"/>
        </w:rPr>
        <w:t>(</w:t>
      </w:r>
      <w:r w:rsidR="00581F2A" w:rsidRPr="00581F2A">
        <w:rPr>
          <w:bCs/>
          <w:sz w:val="14"/>
          <w:szCs w:val="14"/>
        </w:rPr>
        <w:t>based on a tape model</w:t>
      </w:r>
      <w:r w:rsidR="00581F2A" w:rsidRPr="00581F2A">
        <w:rPr>
          <w:bCs/>
          <w:sz w:val="14"/>
          <w:szCs w:val="14"/>
        </w:rPr>
        <w:t>)</w:t>
      </w:r>
      <w:r w:rsidR="00581F2A">
        <w:rPr>
          <w:bCs/>
          <w:sz w:val="14"/>
          <w:szCs w:val="14"/>
        </w:rPr>
        <w:t xml:space="preserve">. </w:t>
      </w:r>
      <w:r w:rsidRPr="00286BDE">
        <w:rPr>
          <w:bCs/>
          <w:sz w:val="14"/>
          <w:szCs w:val="14"/>
        </w:rPr>
        <w:t>Information in the file is</w:t>
      </w:r>
      <w:r w:rsidR="00581F2A">
        <w:rPr>
          <w:rFonts w:hint="eastAsia"/>
          <w:bCs/>
          <w:sz w:val="14"/>
          <w:szCs w:val="14"/>
        </w:rPr>
        <w:t xml:space="preserve"> </w:t>
      </w:r>
      <w:r w:rsidRPr="00286BDE">
        <w:rPr>
          <w:bCs/>
          <w:sz w:val="14"/>
          <w:szCs w:val="14"/>
        </w:rPr>
        <w:t>processed in order, one record after the other.</w:t>
      </w:r>
      <w:r w:rsidR="00581F2A">
        <w:rPr>
          <w:rFonts w:hint="eastAsia"/>
          <w:bCs/>
          <w:sz w:val="14"/>
          <w:szCs w:val="14"/>
        </w:rPr>
        <w:t xml:space="preserve"> </w:t>
      </w:r>
      <w:r w:rsidRPr="00286BDE">
        <w:rPr>
          <w:bCs/>
          <w:sz w:val="14"/>
          <w:szCs w:val="14"/>
        </w:rPr>
        <w:t>Such a file can be reset</w:t>
      </w:r>
      <w:r>
        <w:rPr>
          <w:rFonts w:hint="eastAsia"/>
          <w:bCs/>
          <w:sz w:val="14"/>
          <w:szCs w:val="14"/>
        </w:rPr>
        <w:t xml:space="preserve"> </w:t>
      </w:r>
      <w:r w:rsidRPr="00286BDE">
        <w:rPr>
          <w:bCs/>
          <w:sz w:val="14"/>
          <w:szCs w:val="14"/>
        </w:rPr>
        <w:t>to the beginning</w:t>
      </w:r>
      <w:r>
        <w:rPr>
          <w:bCs/>
          <w:sz w:val="14"/>
          <w:szCs w:val="14"/>
        </w:rPr>
        <w:t>.</w:t>
      </w:r>
    </w:p>
    <w:p w:rsidR="00286BDE" w:rsidRDefault="00286BDE" w:rsidP="00286BDE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>
        <w:rPr>
          <w:noProof/>
        </w:rPr>
        <w:drawing>
          <wp:inline distT="0" distB="0" distL="0" distR="0" wp14:anchorId="72493DFA" wp14:editId="3D5568F2">
            <wp:extent cx="1644650" cy="4324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DE" w:rsidRDefault="00286BDE" w:rsidP="00581F2A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286BDE">
        <w:rPr>
          <w:b/>
          <w:sz w:val="14"/>
          <w:szCs w:val="14"/>
        </w:rPr>
        <w:t>D</w:t>
      </w:r>
      <w:r w:rsidRPr="00286BDE">
        <w:rPr>
          <w:b/>
          <w:sz w:val="14"/>
          <w:szCs w:val="14"/>
        </w:rPr>
        <w:t xml:space="preserve">irect </w:t>
      </w:r>
      <w:r w:rsidRPr="00286BDE">
        <w:rPr>
          <w:b/>
          <w:sz w:val="14"/>
          <w:szCs w:val="14"/>
        </w:rPr>
        <w:t>A</w:t>
      </w:r>
      <w:r w:rsidRPr="00286BDE">
        <w:rPr>
          <w:b/>
          <w:sz w:val="14"/>
          <w:szCs w:val="14"/>
        </w:rPr>
        <w:t xml:space="preserve">ccess </w:t>
      </w:r>
      <w:r w:rsidRPr="00286BDE">
        <w:rPr>
          <w:bCs/>
          <w:sz w:val="14"/>
          <w:szCs w:val="14"/>
        </w:rPr>
        <w:t xml:space="preserve">(or </w:t>
      </w:r>
      <w:r w:rsidRPr="00E741B0">
        <w:rPr>
          <w:b/>
          <w:sz w:val="14"/>
          <w:szCs w:val="14"/>
        </w:rPr>
        <w:t>relative access</w:t>
      </w:r>
      <w:r w:rsidR="00581F2A">
        <w:rPr>
          <w:bCs/>
          <w:sz w:val="14"/>
          <w:szCs w:val="14"/>
        </w:rPr>
        <w:t xml:space="preserve">, </w:t>
      </w:r>
      <w:r w:rsidR="00581F2A" w:rsidRPr="00581F2A">
        <w:rPr>
          <w:bCs/>
          <w:sz w:val="14"/>
          <w:szCs w:val="14"/>
        </w:rPr>
        <w:t>based on a disk</w:t>
      </w:r>
      <w:r w:rsidR="00581F2A">
        <w:rPr>
          <w:rFonts w:hint="eastAsia"/>
          <w:bCs/>
          <w:sz w:val="14"/>
          <w:szCs w:val="14"/>
        </w:rPr>
        <w:t xml:space="preserve"> </w:t>
      </w:r>
      <w:r w:rsidR="00581F2A" w:rsidRPr="00581F2A">
        <w:rPr>
          <w:bCs/>
          <w:sz w:val="14"/>
          <w:szCs w:val="14"/>
        </w:rPr>
        <w:t>model</w:t>
      </w:r>
      <w:r w:rsidRPr="00286BDE">
        <w:rPr>
          <w:bCs/>
          <w:sz w:val="14"/>
          <w:szCs w:val="14"/>
        </w:rPr>
        <w:t>)</w:t>
      </w:r>
      <w:r>
        <w:rPr>
          <w:bCs/>
          <w:sz w:val="14"/>
          <w:szCs w:val="14"/>
        </w:rPr>
        <w:t xml:space="preserve">. </w:t>
      </w:r>
      <w:r w:rsidR="00A620E1">
        <w:rPr>
          <w:bCs/>
          <w:sz w:val="14"/>
          <w:szCs w:val="14"/>
        </w:rPr>
        <w:t>F</w:t>
      </w:r>
      <w:r w:rsidR="007742F2" w:rsidRPr="007742F2">
        <w:rPr>
          <w:bCs/>
          <w:sz w:val="14"/>
          <w:szCs w:val="14"/>
        </w:rPr>
        <w:t>ile is made up</w:t>
      </w:r>
      <w:r w:rsidR="007742F2">
        <w:rPr>
          <w:rFonts w:hint="eastAsia"/>
          <w:bCs/>
          <w:sz w:val="14"/>
          <w:szCs w:val="14"/>
        </w:rPr>
        <w:t xml:space="preserve"> </w:t>
      </w:r>
      <w:r w:rsidR="007742F2" w:rsidRPr="007742F2">
        <w:rPr>
          <w:bCs/>
          <w:sz w:val="14"/>
          <w:szCs w:val="14"/>
        </w:rPr>
        <w:t>of fixed-length logical records that allow programs to read and write records</w:t>
      </w:r>
      <w:r w:rsidR="007742F2">
        <w:rPr>
          <w:rFonts w:hint="eastAsia"/>
          <w:bCs/>
          <w:sz w:val="14"/>
          <w:szCs w:val="14"/>
        </w:rPr>
        <w:t xml:space="preserve"> </w:t>
      </w:r>
      <w:r w:rsidR="007742F2" w:rsidRPr="007742F2">
        <w:rPr>
          <w:bCs/>
          <w:sz w:val="14"/>
          <w:szCs w:val="14"/>
        </w:rPr>
        <w:t>rapidly in no particular order</w:t>
      </w:r>
      <w:r w:rsidR="00D501D8">
        <w:rPr>
          <w:bCs/>
          <w:sz w:val="14"/>
          <w:szCs w:val="14"/>
        </w:rPr>
        <w:t>, f</w:t>
      </w:r>
      <w:r w:rsidR="006264DE" w:rsidRPr="006264DE">
        <w:rPr>
          <w:bCs/>
          <w:sz w:val="14"/>
          <w:szCs w:val="14"/>
        </w:rPr>
        <w:t>ile is viewed as a numbered sequence of blocks or records</w:t>
      </w:r>
      <w:r w:rsidR="00571E43">
        <w:rPr>
          <w:bCs/>
          <w:sz w:val="14"/>
          <w:szCs w:val="14"/>
        </w:rPr>
        <w:t xml:space="preserve">, which </w:t>
      </w:r>
      <w:r w:rsidR="00571E43" w:rsidRPr="00571E43">
        <w:rPr>
          <w:bCs/>
          <w:sz w:val="14"/>
          <w:szCs w:val="14"/>
        </w:rPr>
        <w:t>allow random access</w:t>
      </w:r>
      <w:r w:rsidR="00571E43">
        <w:rPr>
          <w:bCs/>
          <w:sz w:val="14"/>
          <w:szCs w:val="14"/>
        </w:rPr>
        <w:t>.</w:t>
      </w:r>
    </w:p>
    <w:p w:rsidR="00D228A4" w:rsidRDefault="00D228A4" w:rsidP="00581F2A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>
        <w:rPr>
          <w:rFonts w:hint="eastAsia"/>
          <w:bCs/>
          <w:noProof/>
          <w:sz w:val="14"/>
          <w:szCs w:val="14"/>
        </w:rPr>
        <w:drawing>
          <wp:inline distT="0" distB="0" distL="0" distR="0">
            <wp:extent cx="1437640" cy="6943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5" cy="6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A3B" w:rsidRDefault="009E3A3B" w:rsidP="00581F2A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9E3A3B">
        <w:rPr>
          <w:bCs/>
          <w:sz w:val="14"/>
          <w:szCs w:val="14"/>
          <w:highlight w:val="yellow"/>
        </w:rPr>
        <w:t>Directory</w:t>
      </w:r>
    </w:p>
    <w:p w:rsidR="009E3A3B" w:rsidRDefault="009E3A3B" w:rsidP="0022166E">
      <w:pPr>
        <w:pBdr>
          <w:bottom w:val="single" w:sz="4" w:space="1" w:color="auto"/>
        </w:pBdr>
        <w:spacing w:line="0" w:lineRule="atLeast"/>
      </w:pPr>
      <w:r w:rsidRPr="009E3A3B">
        <w:rPr>
          <w:b/>
          <w:sz w:val="14"/>
          <w:szCs w:val="14"/>
        </w:rPr>
        <w:t>Single-Level Directory</w:t>
      </w:r>
      <w:r>
        <w:rPr>
          <w:bCs/>
          <w:sz w:val="14"/>
          <w:szCs w:val="14"/>
        </w:rPr>
        <w:t>: a</w:t>
      </w:r>
      <w:r w:rsidRPr="009E3A3B">
        <w:rPr>
          <w:bCs/>
          <w:sz w:val="14"/>
          <w:szCs w:val="14"/>
        </w:rPr>
        <w:t>ll files are</w:t>
      </w:r>
      <w:r>
        <w:rPr>
          <w:rFonts w:hint="eastAsia"/>
          <w:bCs/>
          <w:sz w:val="14"/>
          <w:szCs w:val="14"/>
        </w:rPr>
        <w:t xml:space="preserve"> </w:t>
      </w:r>
      <w:r w:rsidRPr="009E3A3B">
        <w:rPr>
          <w:bCs/>
          <w:sz w:val="14"/>
          <w:szCs w:val="14"/>
        </w:rPr>
        <w:t>contained in the same directory</w:t>
      </w:r>
      <w:r>
        <w:rPr>
          <w:bCs/>
          <w:sz w:val="14"/>
          <w:szCs w:val="14"/>
        </w:rPr>
        <w:t>.</w:t>
      </w:r>
      <w:r>
        <w:rPr>
          <w:rFonts w:hint="eastAsia"/>
          <w:bCs/>
          <w:sz w:val="14"/>
          <w:szCs w:val="14"/>
        </w:rPr>
        <w:t xml:space="preserve"> </w:t>
      </w:r>
      <w:r w:rsidRPr="009E3A3B">
        <w:rPr>
          <w:b/>
          <w:sz w:val="14"/>
          <w:szCs w:val="14"/>
        </w:rPr>
        <w:t>Two-Level Directory</w:t>
      </w:r>
      <w:r w:rsidRPr="009E3A3B">
        <w:rPr>
          <w:b/>
          <w:sz w:val="14"/>
          <w:szCs w:val="14"/>
        </w:rPr>
        <w:t>:</w:t>
      </w:r>
      <w:r w:rsidRPr="009E3A3B">
        <w:rPr>
          <w:b/>
        </w:rPr>
        <w:t xml:space="preserve"> </w:t>
      </w:r>
      <w:r w:rsidR="00AC00EA">
        <w:rPr>
          <w:bCs/>
          <w:sz w:val="14"/>
          <w:szCs w:val="14"/>
        </w:rPr>
        <w:t>1.</w:t>
      </w:r>
      <w:r w:rsidR="00AC00EA">
        <w:rPr>
          <w:bCs/>
          <w:sz w:val="14"/>
          <w:szCs w:val="14"/>
        </w:rPr>
        <w:t xml:space="preserve"> </w:t>
      </w:r>
      <w:r w:rsidR="00AC00EA" w:rsidRPr="0022166E">
        <w:rPr>
          <w:bCs/>
          <w:sz w:val="14"/>
          <w:szCs w:val="14"/>
        </w:rPr>
        <w:t>master file directory (MFD)</w:t>
      </w:r>
      <w:r w:rsidR="00AC00EA">
        <w:rPr>
          <w:bCs/>
          <w:sz w:val="14"/>
          <w:szCs w:val="14"/>
        </w:rPr>
        <w:t xml:space="preserve">. 2. </w:t>
      </w:r>
      <w:r w:rsidRPr="009E3A3B">
        <w:rPr>
          <w:bCs/>
          <w:sz w:val="14"/>
          <w:szCs w:val="14"/>
        </w:rPr>
        <w:t>each user has his own user file</w:t>
      </w:r>
      <w:r>
        <w:rPr>
          <w:rFonts w:hint="eastAsia"/>
          <w:bCs/>
          <w:sz w:val="14"/>
          <w:szCs w:val="14"/>
        </w:rPr>
        <w:t xml:space="preserve"> </w:t>
      </w:r>
      <w:r w:rsidRPr="009E3A3B">
        <w:rPr>
          <w:bCs/>
          <w:sz w:val="14"/>
          <w:szCs w:val="14"/>
        </w:rPr>
        <w:t>directory (UFD</w:t>
      </w:r>
      <w:r>
        <w:rPr>
          <w:bCs/>
          <w:sz w:val="14"/>
          <w:szCs w:val="14"/>
        </w:rPr>
        <w:t>).</w:t>
      </w:r>
      <w:r w:rsidR="0022166E" w:rsidRPr="0022166E">
        <w:t xml:space="preserve"> </w:t>
      </w:r>
    </w:p>
    <w:p w:rsidR="007E1FAE" w:rsidRDefault="002A0BDC" w:rsidP="00E53A70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2A0BDC">
        <w:rPr>
          <w:b/>
          <w:sz w:val="14"/>
          <w:szCs w:val="14"/>
        </w:rPr>
        <w:t>Tree-Structured Directories</w:t>
      </w:r>
      <w:r>
        <w:rPr>
          <w:rFonts w:hint="eastAsia"/>
          <w:b/>
          <w:sz w:val="14"/>
          <w:szCs w:val="14"/>
        </w:rPr>
        <w:t>:</w:t>
      </w:r>
      <w:r>
        <w:rPr>
          <w:b/>
          <w:sz w:val="14"/>
          <w:szCs w:val="14"/>
        </w:rPr>
        <w:t xml:space="preserve"> </w:t>
      </w:r>
      <w:r w:rsidRPr="002A0BDC">
        <w:rPr>
          <w:bCs/>
          <w:sz w:val="14"/>
          <w:szCs w:val="14"/>
        </w:rPr>
        <w:t>A tree is the most</w:t>
      </w:r>
      <w:r w:rsidRPr="002A0BDC">
        <w:rPr>
          <w:rFonts w:hint="eastAsia"/>
          <w:bCs/>
          <w:sz w:val="14"/>
          <w:szCs w:val="14"/>
        </w:rPr>
        <w:t xml:space="preserve"> </w:t>
      </w:r>
      <w:r w:rsidRPr="002A0BDC">
        <w:rPr>
          <w:bCs/>
          <w:sz w:val="14"/>
          <w:szCs w:val="14"/>
        </w:rPr>
        <w:t>common directory structure. The tree has a root directory, and every file in the</w:t>
      </w:r>
      <w:r w:rsidRPr="002A0BDC">
        <w:rPr>
          <w:rFonts w:hint="eastAsia"/>
          <w:bCs/>
          <w:sz w:val="14"/>
          <w:szCs w:val="14"/>
        </w:rPr>
        <w:t xml:space="preserve"> </w:t>
      </w:r>
      <w:r w:rsidRPr="002A0BDC">
        <w:rPr>
          <w:bCs/>
          <w:sz w:val="14"/>
          <w:szCs w:val="14"/>
        </w:rPr>
        <w:t>system has a unique path name</w:t>
      </w:r>
      <w:r>
        <w:rPr>
          <w:bCs/>
          <w:sz w:val="14"/>
          <w:szCs w:val="14"/>
        </w:rPr>
        <w:t>.</w:t>
      </w:r>
      <w:r w:rsidR="00CA15AE">
        <w:rPr>
          <w:rFonts w:hint="eastAsia"/>
          <w:bCs/>
          <w:sz w:val="14"/>
          <w:szCs w:val="14"/>
        </w:rPr>
        <w:t xml:space="preserve"> </w:t>
      </w:r>
    </w:p>
    <w:p w:rsidR="00E53A70" w:rsidRDefault="00CA15AE" w:rsidP="00E53A70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CA15AE">
        <w:rPr>
          <w:b/>
          <w:sz w:val="14"/>
          <w:szCs w:val="14"/>
        </w:rPr>
        <w:t>Acyclic-Graph Directories</w:t>
      </w:r>
      <w:r>
        <w:rPr>
          <w:b/>
          <w:sz w:val="14"/>
          <w:szCs w:val="14"/>
        </w:rPr>
        <w:t xml:space="preserve">: </w:t>
      </w:r>
      <w:r w:rsidRPr="00CA15AE">
        <w:rPr>
          <w:bCs/>
          <w:sz w:val="14"/>
          <w:szCs w:val="14"/>
        </w:rPr>
        <w:t>allows directo</w:t>
      </w:r>
      <w:r>
        <w:rPr>
          <w:bCs/>
          <w:sz w:val="14"/>
          <w:szCs w:val="14"/>
        </w:rPr>
        <w:softHyphen/>
      </w:r>
      <w:r w:rsidRPr="00CA15AE">
        <w:rPr>
          <w:bCs/>
          <w:sz w:val="14"/>
          <w:szCs w:val="14"/>
        </w:rPr>
        <w:t>ries to share subdirectories</w:t>
      </w:r>
      <w:r>
        <w:rPr>
          <w:rFonts w:hint="eastAsia"/>
          <w:bCs/>
          <w:sz w:val="14"/>
          <w:szCs w:val="14"/>
        </w:rPr>
        <w:t xml:space="preserve"> </w:t>
      </w:r>
      <w:r w:rsidRPr="00CA15AE">
        <w:rPr>
          <w:bCs/>
          <w:sz w:val="14"/>
          <w:szCs w:val="14"/>
        </w:rPr>
        <w:t>and files</w:t>
      </w:r>
      <w:r>
        <w:rPr>
          <w:bCs/>
          <w:sz w:val="14"/>
          <w:szCs w:val="14"/>
        </w:rPr>
        <w:t>.</w:t>
      </w:r>
      <w:r w:rsidR="00E53A70">
        <w:rPr>
          <w:bCs/>
          <w:sz w:val="14"/>
          <w:szCs w:val="14"/>
        </w:rPr>
        <w:t xml:space="preserve"> </w:t>
      </w:r>
      <w:r w:rsidR="00E53A70" w:rsidRPr="00E53A70">
        <w:rPr>
          <w:bCs/>
          <w:sz w:val="14"/>
          <w:szCs w:val="14"/>
        </w:rPr>
        <w:t>In a sys</w:t>
      </w:r>
      <w:r w:rsidR="00E53A70">
        <w:rPr>
          <w:bCs/>
          <w:sz w:val="14"/>
          <w:szCs w:val="14"/>
        </w:rPr>
        <w:softHyphen/>
      </w:r>
      <w:r w:rsidR="00E53A70" w:rsidRPr="00E53A70">
        <w:rPr>
          <w:bCs/>
          <w:sz w:val="14"/>
          <w:szCs w:val="14"/>
        </w:rPr>
        <w:t>tem where sharing is implemented by</w:t>
      </w:r>
      <w:r w:rsidR="00E53A70">
        <w:rPr>
          <w:bCs/>
          <w:sz w:val="14"/>
          <w:szCs w:val="14"/>
        </w:rPr>
        <w:t xml:space="preserve"> </w:t>
      </w:r>
      <w:r w:rsidR="00E53A70" w:rsidRPr="00E53A70">
        <w:rPr>
          <w:bCs/>
          <w:sz w:val="14"/>
          <w:szCs w:val="14"/>
        </w:rPr>
        <w:t>sym</w:t>
      </w:r>
      <w:r w:rsidR="00E53A70">
        <w:rPr>
          <w:bCs/>
          <w:sz w:val="14"/>
          <w:szCs w:val="14"/>
        </w:rPr>
        <w:softHyphen/>
      </w:r>
      <w:r w:rsidR="00E53A70" w:rsidRPr="00E53A70">
        <w:rPr>
          <w:bCs/>
          <w:sz w:val="14"/>
          <w:szCs w:val="14"/>
        </w:rPr>
        <w:t>bolic links,</w:t>
      </w:r>
      <w:r w:rsidR="007E1FAE">
        <w:rPr>
          <w:bCs/>
          <w:sz w:val="14"/>
          <w:szCs w:val="14"/>
        </w:rPr>
        <w:t xml:space="preserve"> </w:t>
      </w:r>
      <w:r w:rsidR="00E53A70" w:rsidRPr="00E53A70">
        <w:rPr>
          <w:bCs/>
          <w:sz w:val="14"/>
          <w:szCs w:val="14"/>
        </w:rPr>
        <w:t>space for</w:t>
      </w:r>
      <w:r w:rsidR="00E53A70">
        <w:rPr>
          <w:rFonts w:hint="eastAsia"/>
          <w:bCs/>
          <w:sz w:val="14"/>
          <w:szCs w:val="14"/>
        </w:rPr>
        <w:t xml:space="preserve"> </w:t>
      </w:r>
      <w:r w:rsidR="00E53A70" w:rsidRPr="00E53A70">
        <w:rPr>
          <w:bCs/>
          <w:sz w:val="14"/>
          <w:szCs w:val="14"/>
        </w:rPr>
        <w:t xml:space="preserve">the file </w:t>
      </w:r>
      <w:r w:rsidR="007E1FAE">
        <w:rPr>
          <w:rFonts w:hint="eastAsia"/>
          <w:bCs/>
          <w:sz w:val="14"/>
          <w:szCs w:val="14"/>
        </w:rPr>
        <w:t>when</w:t>
      </w:r>
      <w:r w:rsidR="007E1FAE">
        <w:rPr>
          <w:bCs/>
          <w:sz w:val="14"/>
          <w:szCs w:val="14"/>
        </w:rPr>
        <w:t xml:space="preserve"> deletion </w:t>
      </w:r>
      <w:r w:rsidR="00E53A70" w:rsidRPr="00E53A70">
        <w:rPr>
          <w:bCs/>
          <w:sz w:val="14"/>
          <w:szCs w:val="14"/>
        </w:rPr>
        <w:t>is deallocated</w:t>
      </w:r>
      <w:r w:rsidR="00E53A70">
        <w:rPr>
          <w:rFonts w:hint="eastAsia"/>
          <w:bCs/>
          <w:sz w:val="14"/>
          <w:szCs w:val="14"/>
        </w:rPr>
        <w:t>,</w:t>
      </w:r>
      <w:r w:rsidR="00E53A70">
        <w:rPr>
          <w:bCs/>
          <w:sz w:val="14"/>
          <w:szCs w:val="14"/>
        </w:rPr>
        <w:t xml:space="preserve"> </w:t>
      </w:r>
      <w:r w:rsidR="00E53A70" w:rsidRPr="00E53A70">
        <w:rPr>
          <w:bCs/>
          <w:sz w:val="14"/>
          <w:szCs w:val="14"/>
        </w:rPr>
        <w:t>leaving</w:t>
      </w:r>
      <w:r w:rsidR="007E1FAE">
        <w:rPr>
          <w:bCs/>
          <w:sz w:val="14"/>
          <w:szCs w:val="14"/>
        </w:rPr>
        <w:t xml:space="preserve"> the</w:t>
      </w:r>
      <w:r w:rsidR="00E53A70" w:rsidRPr="00E53A70">
        <w:rPr>
          <w:bCs/>
          <w:sz w:val="14"/>
          <w:szCs w:val="14"/>
        </w:rPr>
        <w:t xml:space="preserve"> link dangling</w:t>
      </w:r>
      <w:r w:rsidR="00E53A70">
        <w:rPr>
          <w:rFonts w:hint="eastAsia"/>
          <w:bCs/>
          <w:sz w:val="14"/>
          <w:szCs w:val="14"/>
        </w:rPr>
        <w:t>.</w:t>
      </w:r>
      <w:r w:rsidR="007E1FAE">
        <w:rPr>
          <w:rFonts w:hint="eastAsia"/>
          <w:bCs/>
          <w:sz w:val="14"/>
          <w:szCs w:val="14"/>
        </w:rPr>
        <w:t xml:space="preserve"> </w:t>
      </w:r>
      <w:r w:rsidR="00E53A70" w:rsidRPr="00E53A70">
        <w:rPr>
          <w:bCs/>
          <w:sz w:val="14"/>
          <w:szCs w:val="14"/>
        </w:rPr>
        <w:t>Another approach to deletion is to preserve the file until all references to</w:t>
      </w:r>
      <w:r w:rsidR="00E53A70">
        <w:rPr>
          <w:rFonts w:hint="eastAsia"/>
          <w:bCs/>
          <w:sz w:val="14"/>
          <w:szCs w:val="14"/>
        </w:rPr>
        <w:t xml:space="preserve"> </w:t>
      </w:r>
      <w:r w:rsidR="00E53A70" w:rsidRPr="00E53A70">
        <w:rPr>
          <w:bCs/>
          <w:sz w:val="14"/>
          <w:szCs w:val="14"/>
        </w:rPr>
        <w:t>it are deleted.</w:t>
      </w:r>
    </w:p>
    <w:p w:rsidR="006D3D09" w:rsidRDefault="006D3D09" w:rsidP="006D3D09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6D3D09">
        <w:rPr>
          <w:rFonts w:hint="eastAsia"/>
          <w:b/>
          <w:sz w:val="14"/>
          <w:szCs w:val="14"/>
        </w:rPr>
        <w:t>P</w:t>
      </w:r>
      <w:r w:rsidRPr="006D3D09">
        <w:rPr>
          <w:b/>
          <w:sz w:val="14"/>
          <w:szCs w:val="14"/>
        </w:rPr>
        <w:t>rotection</w:t>
      </w:r>
      <w:r>
        <w:rPr>
          <w:bCs/>
          <w:sz w:val="14"/>
          <w:szCs w:val="14"/>
        </w:rPr>
        <w:t>:</w:t>
      </w:r>
      <w:r w:rsidRPr="006D3D09">
        <w:t xml:space="preserve"> </w:t>
      </w:r>
      <w:r w:rsidRPr="006D3D09">
        <w:rPr>
          <w:bCs/>
          <w:sz w:val="14"/>
          <w:szCs w:val="14"/>
        </w:rPr>
        <w:t>Owner</w:t>
      </w:r>
      <w:r>
        <w:rPr>
          <w:bCs/>
          <w:sz w:val="14"/>
          <w:szCs w:val="14"/>
        </w:rPr>
        <w:t>,</w:t>
      </w:r>
      <w:r>
        <w:rPr>
          <w:rFonts w:hint="eastAsia"/>
          <w:bCs/>
          <w:sz w:val="14"/>
          <w:szCs w:val="14"/>
        </w:rPr>
        <w:t xml:space="preserve"> </w:t>
      </w:r>
      <w:r w:rsidRPr="006D3D09">
        <w:rPr>
          <w:bCs/>
          <w:sz w:val="14"/>
          <w:szCs w:val="14"/>
        </w:rPr>
        <w:t>Group</w:t>
      </w:r>
      <w:r>
        <w:rPr>
          <w:bCs/>
          <w:sz w:val="14"/>
          <w:szCs w:val="14"/>
        </w:rPr>
        <w:t>,</w:t>
      </w:r>
      <w:r>
        <w:rPr>
          <w:rFonts w:hint="eastAsia"/>
          <w:bCs/>
          <w:sz w:val="14"/>
          <w:szCs w:val="14"/>
        </w:rPr>
        <w:t xml:space="preserve"> </w:t>
      </w:r>
      <w:r w:rsidRPr="006D3D09">
        <w:rPr>
          <w:bCs/>
          <w:sz w:val="14"/>
          <w:szCs w:val="14"/>
        </w:rPr>
        <w:t>Universe</w:t>
      </w:r>
    </w:p>
    <w:p w:rsidR="00683B74" w:rsidRPr="00683B74" w:rsidRDefault="00683B74" w:rsidP="006D3D09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683B74">
        <w:rPr>
          <w:rFonts w:hint="eastAsia"/>
          <w:bCs/>
          <w:sz w:val="14"/>
          <w:szCs w:val="14"/>
          <w:highlight w:val="yellow"/>
        </w:rPr>
        <w:t>F</w:t>
      </w:r>
      <w:r w:rsidRPr="00683B74">
        <w:rPr>
          <w:bCs/>
          <w:sz w:val="14"/>
          <w:szCs w:val="14"/>
          <w:highlight w:val="yellow"/>
        </w:rPr>
        <w:t>ile Control Block</w:t>
      </w:r>
    </w:p>
    <w:p w:rsidR="00683B74" w:rsidRDefault="00683B74" w:rsidP="006D3D09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1936AD">
        <w:rPr>
          <w:noProof/>
          <w:sz w:val="24"/>
        </w:rPr>
        <w:drawing>
          <wp:inline distT="0" distB="0" distL="0" distR="0" wp14:anchorId="64592AE8" wp14:editId="4BCFE417">
            <wp:extent cx="1457359" cy="948690"/>
            <wp:effectExtent l="0" t="0" r="952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0288" cy="9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B74" w:rsidRDefault="00683B74" w:rsidP="006D3D09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0A6813">
        <w:rPr>
          <w:bCs/>
          <w:sz w:val="14"/>
          <w:szCs w:val="14"/>
          <w:highlight w:val="yellow"/>
        </w:rPr>
        <w:t>Virtual File Systems</w:t>
      </w:r>
    </w:p>
    <w:p w:rsidR="00CF449D" w:rsidRDefault="00683B74" w:rsidP="00683B74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683B74">
        <w:rPr>
          <w:bCs/>
          <w:sz w:val="14"/>
          <w:szCs w:val="14"/>
        </w:rPr>
        <w:t>Virtual File Systems (VFS) provide an object-oriented way of implementing file systems.</w:t>
      </w:r>
      <w:r>
        <w:rPr>
          <w:rFonts w:hint="eastAsia"/>
          <w:bCs/>
          <w:sz w:val="14"/>
          <w:szCs w:val="14"/>
        </w:rPr>
        <w:t xml:space="preserve"> </w:t>
      </w:r>
    </w:p>
    <w:p w:rsidR="00683B74" w:rsidRDefault="00683B74" w:rsidP="00683B74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683B74">
        <w:rPr>
          <w:bCs/>
          <w:sz w:val="14"/>
          <w:szCs w:val="14"/>
        </w:rPr>
        <w:t>VFS allows same system call interface (API) to be used for different types of file systems.</w:t>
      </w:r>
    </w:p>
    <w:p w:rsidR="000A6813" w:rsidRDefault="000A6813" w:rsidP="00683B74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0A6813">
        <w:rPr>
          <w:bCs/>
          <w:sz w:val="14"/>
          <w:szCs w:val="14"/>
          <w:highlight w:val="yellow"/>
        </w:rPr>
        <w:t xml:space="preserve">File </w:t>
      </w:r>
      <w:r>
        <w:rPr>
          <w:bCs/>
          <w:sz w:val="14"/>
          <w:szCs w:val="14"/>
          <w:highlight w:val="yellow"/>
        </w:rPr>
        <w:t>A</w:t>
      </w:r>
      <w:r w:rsidRPr="000A6813">
        <w:rPr>
          <w:bCs/>
          <w:sz w:val="14"/>
          <w:szCs w:val="14"/>
          <w:highlight w:val="yellow"/>
        </w:rPr>
        <w:t>llocation</w:t>
      </w:r>
      <w:r>
        <w:rPr>
          <w:bCs/>
          <w:sz w:val="14"/>
          <w:szCs w:val="14"/>
          <w:highlight w:val="yellow"/>
        </w:rPr>
        <w:t xml:space="preserve"> M</w:t>
      </w:r>
      <w:r w:rsidRPr="000A6813">
        <w:rPr>
          <w:bCs/>
          <w:sz w:val="14"/>
          <w:szCs w:val="14"/>
          <w:highlight w:val="yellow"/>
        </w:rPr>
        <w:t>ethods</w:t>
      </w:r>
    </w:p>
    <w:p w:rsidR="00B70DCC" w:rsidRPr="00B70DCC" w:rsidRDefault="00B70DCC" w:rsidP="00B70DCC">
      <w:pPr>
        <w:pBdr>
          <w:bottom w:val="single" w:sz="4" w:space="1" w:color="auto"/>
        </w:pBdr>
        <w:spacing w:line="0" w:lineRule="atLeast"/>
        <w:rPr>
          <w:b/>
          <w:bCs/>
          <w:sz w:val="14"/>
          <w:szCs w:val="14"/>
        </w:rPr>
      </w:pPr>
      <w:r w:rsidRPr="00B70DCC">
        <w:rPr>
          <w:b/>
          <w:bCs/>
          <w:sz w:val="14"/>
          <w:szCs w:val="14"/>
        </w:rPr>
        <w:t>Contiguous Allocation</w:t>
      </w:r>
      <w:r>
        <w:rPr>
          <w:rFonts w:hint="eastAsia"/>
          <w:b/>
          <w:bCs/>
          <w:sz w:val="14"/>
          <w:szCs w:val="14"/>
        </w:rPr>
        <w:t xml:space="preserve"> </w:t>
      </w:r>
      <w:r w:rsidRPr="00B70DCC">
        <w:rPr>
          <w:sz w:val="14"/>
          <w:szCs w:val="14"/>
        </w:rPr>
        <w:t>Each file occupies a set of contiguous blocks on the disk</w:t>
      </w:r>
      <w:r>
        <w:rPr>
          <w:sz w:val="14"/>
          <w:szCs w:val="14"/>
        </w:rPr>
        <w:t xml:space="preserve">. </w:t>
      </w:r>
      <w:r w:rsidRPr="00B70DCC">
        <w:rPr>
          <w:sz w:val="14"/>
          <w:szCs w:val="14"/>
        </w:rPr>
        <w:t>Random access</w:t>
      </w:r>
      <w:r>
        <w:rPr>
          <w:rFonts w:hint="eastAsia"/>
          <w:b/>
          <w:bCs/>
          <w:sz w:val="14"/>
          <w:szCs w:val="14"/>
        </w:rPr>
        <w:t>.</w:t>
      </w:r>
      <w:r>
        <w:rPr>
          <w:b/>
          <w:bCs/>
          <w:sz w:val="14"/>
          <w:szCs w:val="14"/>
        </w:rPr>
        <w:t xml:space="preserve"> </w:t>
      </w:r>
      <w:r w:rsidRPr="00B70DCC">
        <w:rPr>
          <w:sz w:val="14"/>
          <w:szCs w:val="14"/>
        </w:rPr>
        <w:t>Simple</w:t>
      </w:r>
      <w:r>
        <w:rPr>
          <w:sz w:val="14"/>
          <w:szCs w:val="14"/>
        </w:rPr>
        <w:t xml:space="preserve"> - </w:t>
      </w:r>
      <w:r w:rsidRPr="00B70DCC">
        <w:rPr>
          <w:sz w:val="14"/>
          <w:szCs w:val="14"/>
        </w:rPr>
        <w:t>only starting location (block #) and length (number of blocks) are required</w:t>
      </w:r>
      <w:r>
        <w:rPr>
          <w:sz w:val="14"/>
          <w:szCs w:val="14"/>
        </w:rPr>
        <w:t xml:space="preserve">. </w:t>
      </w:r>
    </w:p>
    <w:p w:rsidR="0019520A" w:rsidRPr="00B70DCC" w:rsidRDefault="00B70DCC" w:rsidP="00B70DCC">
      <w:pPr>
        <w:pBdr>
          <w:bottom w:val="single" w:sz="4" w:space="1" w:color="auto"/>
        </w:pBdr>
        <w:spacing w:line="0" w:lineRule="atLeast"/>
        <w:rPr>
          <w:rFonts w:hint="eastAsia"/>
          <w:sz w:val="14"/>
          <w:szCs w:val="14"/>
        </w:rPr>
      </w:pPr>
      <w:r w:rsidRPr="00B70DCC">
        <w:rPr>
          <w:sz w:val="14"/>
          <w:szCs w:val="14"/>
        </w:rPr>
        <w:t>Wasteful of space (dynamic storage-allocation problem)</w:t>
      </w:r>
      <w:r>
        <w:rPr>
          <w:rFonts w:hint="eastAsia"/>
          <w:sz w:val="14"/>
          <w:szCs w:val="14"/>
        </w:rPr>
        <w:t>.</w:t>
      </w:r>
      <w:r>
        <w:rPr>
          <w:sz w:val="14"/>
          <w:szCs w:val="14"/>
        </w:rPr>
        <w:t xml:space="preserve"> </w:t>
      </w:r>
      <w:r w:rsidRPr="00B70DCC">
        <w:rPr>
          <w:sz w:val="14"/>
          <w:szCs w:val="14"/>
        </w:rPr>
        <w:t>Files cannot grow</w:t>
      </w:r>
      <w:r>
        <w:rPr>
          <w:sz w:val="14"/>
          <w:szCs w:val="14"/>
        </w:rPr>
        <w:t>.</w:t>
      </w:r>
    </w:p>
    <w:p w:rsidR="00B70DCC" w:rsidRDefault="00B70DCC" w:rsidP="00683B74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</w:p>
    <w:p w:rsidR="00AD1ABB" w:rsidRDefault="00AD1ABB" w:rsidP="00AD1ABB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AD1ABB">
        <w:rPr>
          <w:b/>
          <w:bCs/>
          <w:sz w:val="14"/>
          <w:szCs w:val="14"/>
        </w:rPr>
        <w:t>Extent-Based</w:t>
      </w:r>
      <w:r>
        <w:rPr>
          <w:b/>
          <w:bCs/>
          <w:sz w:val="14"/>
          <w:szCs w:val="14"/>
        </w:rPr>
        <w:t xml:space="preserve">: </w:t>
      </w:r>
      <w:r w:rsidR="00106A34">
        <w:rPr>
          <w:sz w:val="14"/>
          <w:szCs w:val="14"/>
        </w:rPr>
        <w:t>E</w:t>
      </w:r>
      <w:r w:rsidRPr="00AD1ABB">
        <w:rPr>
          <w:sz w:val="14"/>
          <w:szCs w:val="14"/>
        </w:rPr>
        <w:t>xtent is a contiguous block of disks</w:t>
      </w:r>
      <w:r>
        <w:rPr>
          <w:rFonts w:hint="eastAsia"/>
          <w:sz w:val="14"/>
          <w:szCs w:val="14"/>
        </w:rPr>
        <w:t>.</w:t>
      </w:r>
      <w:r>
        <w:rPr>
          <w:sz w:val="14"/>
          <w:szCs w:val="14"/>
        </w:rPr>
        <w:t xml:space="preserve"> </w:t>
      </w:r>
      <w:r w:rsidRPr="00AD1ABB">
        <w:rPr>
          <w:sz w:val="14"/>
          <w:szCs w:val="14"/>
        </w:rPr>
        <w:t>Extent-based file systems allocate disk blocks in extents</w:t>
      </w:r>
      <w:r>
        <w:rPr>
          <w:rFonts w:hint="eastAsia"/>
          <w:sz w:val="14"/>
          <w:szCs w:val="14"/>
        </w:rPr>
        <w:t>.</w:t>
      </w:r>
      <w:r>
        <w:rPr>
          <w:sz w:val="14"/>
          <w:szCs w:val="14"/>
        </w:rPr>
        <w:t xml:space="preserve"> </w:t>
      </w:r>
      <w:r w:rsidRPr="00AD1ABB">
        <w:rPr>
          <w:sz w:val="14"/>
          <w:szCs w:val="14"/>
        </w:rPr>
        <w:t>Extents are allocated for file allocation</w:t>
      </w:r>
      <w:r>
        <w:rPr>
          <w:rFonts w:hint="eastAsia"/>
          <w:sz w:val="14"/>
          <w:szCs w:val="14"/>
        </w:rPr>
        <w:t>.</w:t>
      </w:r>
      <w:r>
        <w:rPr>
          <w:sz w:val="14"/>
          <w:szCs w:val="14"/>
        </w:rPr>
        <w:t xml:space="preserve"> </w:t>
      </w:r>
      <w:r w:rsidRPr="00AD1ABB">
        <w:rPr>
          <w:sz w:val="14"/>
          <w:szCs w:val="14"/>
        </w:rPr>
        <w:t xml:space="preserve">A file consists of </w:t>
      </w:r>
      <w:r w:rsidR="00A41391">
        <w:rPr>
          <w:sz w:val="14"/>
          <w:szCs w:val="14"/>
        </w:rPr>
        <w:t>several</w:t>
      </w:r>
      <w:r w:rsidRPr="00AD1ABB">
        <w:rPr>
          <w:sz w:val="14"/>
          <w:szCs w:val="14"/>
        </w:rPr>
        <w:t xml:space="preserve"> extents</w:t>
      </w:r>
      <w:r w:rsidR="00A41391">
        <w:rPr>
          <w:sz w:val="14"/>
          <w:szCs w:val="14"/>
        </w:rPr>
        <w:t>.</w:t>
      </w:r>
    </w:p>
    <w:p w:rsidR="00E069E4" w:rsidRDefault="00816B9F" w:rsidP="00FC2300">
      <w:pPr>
        <w:pBdr>
          <w:bottom w:val="single" w:sz="4" w:space="1" w:color="auto"/>
        </w:pBdr>
        <w:spacing w:line="0" w:lineRule="atLeast"/>
      </w:pPr>
      <w:r w:rsidRPr="00816B9F">
        <w:rPr>
          <w:b/>
          <w:bCs/>
          <w:sz w:val="14"/>
          <w:szCs w:val="14"/>
        </w:rPr>
        <w:t>Linked Allocation</w:t>
      </w:r>
      <w:r>
        <w:rPr>
          <w:b/>
          <w:bCs/>
          <w:sz w:val="14"/>
          <w:szCs w:val="14"/>
        </w:rPr>
        <w:t xml:space="preserve">: </w:t>
      </w:r>
      <w:r w:rsidRPr="00816B9F">
        <w:rPr>
          <w:sz w:val="14"/>
          <w:szCs w:val="14"/>
        </w:rPr>
        <w:t>Each file is a linked list of disk blocks: blocks may be scattered anywhere on the disk.</w:t>
      </w:r>
      <w:r w:rsidR="00FC2300" w:rsidRPr="00FC2300">
        <w:t xml:space="preserve"> </w:t>
      </w:r>
      <w:r w:rsidR="00FC2300" w:rsidRPr="00FC2300">
        <w:rPr>
          <w:sz w:val="14"/>
          <w:szCs w:val="14"/>
        </w:rPr>
        <w:t>Simple – need only starting address</w:t>
      </w:r>
      <w:r w:rsidR="00FC2300">
        <w:rPr>
          <w:rFonts w:hint="eastAsia"/>
          <w:sz w:val="14"/>
          <w:szCs w:val="14"/>
        </w:rPr>
        <w:t>.</w:t>
      </w:r>
      <w:r w:rsidR="00FC2300">
        <w:rPr>
          <w:sz w:val="14"/>
          <w:szCs w:val="14"/>
        </w:rPr>
        <w:t xml:space="preserve"> </w:t>
      </w:r>
      <w:r w:rsidR="00FC2300" w:rsidRPr="00FC2300">
        <w:rPr>
          <w:sz w:val="14"/>
          <w:szCs w:val="14"/>
        </w:rPr>
        <w:t>Free-space management system – no waste of space</w:t>
      </w:r>
      <w:r w:rsidR="00FC2300">
        <w:rPr>
          <w:sz w:val="14"/>
          <w:szCs w:val="14"/>
        </w:rPr>
        <w:t xml:space="preserve">. </w:t>
      </w:r>
      <w:r w:rsidR="00FC2300" w:rsidRPr="00FC2300">
        <w:rPr>
          <w:sz w:val="14"/>
          <w:szCs w:val="14"/>
        </w:rPr>
        <w:t>Mapping</w:t>
      </w:r>
      <w:r w:rsidR="00FC2300">
        <w:rPr>
          <w:rFonts w:hint="eastAsia"/>
          <w:sz w:val="14"/>
          <w:szCs w:val="14"/>
        </w:rPr>
        <w:t>.</w:t>
      </w:r>
      <w:r w:rsidR="00FC2300">
        <w:rPr>
          <w:sz w:val="14"/>
          <w:szCs w:val="14"/>
        </w:rPr>
        <w:t xml:space="preserve"> </w:t>
      </w:r>
      <w:r w:rsidR="00FC2300" w:rsidRPr="00FC2300">
        <w:rPr>
          <w:sz w:val="14"/>
          <w:szCs w:val="14"/>
        </w:rPr>
        <w:t>No random access</w:t>
      </w:r>
      <w:r w:rsidR="00E069E4">
        <w:rPr>
          <w:sz w:val="14"/>
          <w:szCs w:val="14"/>
        </w:rPr>
        <w:t>.</w:t>
      </w:r>
    </w:p>
    <w:p w:rsidR="00816B9F" w:rsidRDefault="00816B9F" w:rsidP="00816B9F">
      <w:pPr>
        <w:pBdr>
          <w:bottom w:val="single" w:sz="4" w:space="1" w:color="auto"/>
        </w:pBdr>
        <w:spacing w:line="0" w:lineRule="atLeast"/>
        <w:jc w:val="center"/>
        <w:rPr>
          <w:sz w:val="14"/>
          <w:szCs w:val="14"/>
        </w:rPr>
      </w:pPr>
      <w:r w:rsidRPr="00816B9F">
        <w:rPr>
          <w:sz w:val="14"/>
          <w:szCs w:val="14"/>
        </w:rPr>
        <w:drawing>
          <wp:inline distT="0" distB="0" distL="0" distR="0" wp14:anchorId="59DDA6BE" wp14:editId="5E7B9C5D">
            <wp:extent cx="1476663" cy="1384300"/>
            <wp:effectExtent l="0" t="0" r="9525" b="6350"/>
            <wp:docPr id="2253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3806B91-DCC3-4EFE-B01C-A0AEED04E6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1" name="Picture 5">
                      <a:extLst>
                        <a:ext uri="{FF2B5EF4-FFF2-40B4-BE49-F238E27FC236}">
                          <a16:creationId xmlns:a16="http://schemas.microsoft.com/office/drawing/2014/main" id="{A3806B91-DCC3-4EFE-B01C-A0AEED04E61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250" cy="138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9E4" w:rsidRDefault="00E069E4" w:rsidP="00E069E4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>
        <w:rPr>
          <w:sz w:val="14"/>
          <w:szCs w:val="14"/>
        </w:rPr>
        <w:t>T</w:t>
      </w:r>
      <w:r w:rsidRPr="00E069E4">
        <w:rPr>
          <w:sz w:val="14"/>
          <w:szCs w:val="14"/>
        </w:rPr>
        <w:t>he space required for the pointers</w:t>
      </w:r>
      <w:r>
        <w:rPr>
          <w:sz w:val="14"/>
          <w:szCs w:val="14"/>
        </w:rPr>
        <w:t xml:space="preserve">, so </w:t>
      </w:r>
      <w:r w:rsidRPr="00E069E4">
        <w:rPr>
          <w:sz w:val="14"/>
          <w:szCs w:val="14"/>
        </w:rPr>
        <w:t>collect blocks into multiples, called</w:t>
      </w:r>
      <w:r>
        <w:rPr>
          <w:rFonts w:hint="eastAsia"/>
          <w:sz w:val="14"/>
          <w:szCs w:val="14"/>
        </w:rPr>
        <w:t xml:space="preserve"> </w:t>
      </w:r>
      <w:r w:rsidRPr="00E069E4">
        <w:rPr>
          <w:b/>
          <w:bCs/>
          <w:sz w:val="14"/>
          <w:szCs w:val="14"/>
        </w:rPr>
        <w:t>clusters</w:t>
      </w:r>
      <w:r w:rsidRPr="00E069E4">
        <w:rPr>
          <w:sz w:val="14"/>
          <w:szCs w:val="14"/>
        </w:rPr>
        <w:t>, and to allocate clusters rather than blocks</w:t>
      </w:r>
      <w:r>
        <w:rPr>
          <w:sz w:val="14"/>
          <w:szCs w:val="14"/>
        </w:rPr>
        <w:t>.</w:t>
      </w:r>
    </w:p>
    <w:p w:rsidR="00E069E4" w:rsidRDefault="00E069E4" w:rsidP="00E069E4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E069E4">
        <w:rPr>
          <w:b/>
          <w:bCs/>
          <w:sz w:val="14"/>
          <w:szCs w:val="14"/>
        </w:rPr>
        <w:t>File-Allocation Table</w:t>
      </w:r>
      <w:r>
        <w:rPr>
          <w:b/>
          <w:bCs/>
          <w:sz w:val="14"/>
          <w:szCs w:val="14"/>
        </w:rPr>
        <w:t xml:space="preserve">: </w:t>
      </w:r>
      <w:r w:rsidRPr="00E069E4">
        <w:rPr>
          <w:sz w:val="14"/>
          <w:szCs w:val="14"/>
        </w:rPr>
        <w:t>The directory entry contains the block number of the</w:t>
      </w:r>
      <w:r w:rsidRPr="00E069E4">
        <w:rPr>
          <w:rFonts w:hint="eastAsia"/>
          <w:sz w:val="14"/>
          <w:szCs w:val="14"/>
        </w:rPr>
        <w:t xml:space="preserve"> </w:t>
      </w:r>
      <w:r w:rsidRPr="00E069E4">
        <w:rPr>
          <w:sz w:val="14"/>
          <w:szCs w:val="14"/>
        </w:rPr>
        <w:t>first block of the file. The table entry indexed by that block number contains</w:t>
      </w:r>
      <w:r w:rsidRPr="00E069E4">
        <w:rPr>
          <w:rFonts w:hint="eastAsia"/>
          <w:sz w:val="14"/>
          <w:szCs w:val="14"/>
        </w:rPr>
        <w:t xml:space="preserve"> </w:t>
      </w:r>
      <w:r w:rsidRPr="00E069E4">
        <w:rPr>
          <w:sz w:val="14"/>
          <w:szCs w:val="14"/>
        </w:rPr>
        <w:t>the block number of the next block in the file</w:t>
      </w:r>
      <w:r>
        <w:rPr>
          <w:sz w:val="14"/>
          <w:szCs w:val="14"/>
        </w:rPr>
        <w:t>.</w:t>
      </w:r>
    </w:p>
    <w:p w:rsidR="00E069E4" w:rsidRDefault="00E069E4" w:rsidP="00E069E4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E069E4">
        <w:rPr>
          <w:b/>
          <w:bCs/>
          <w:sz w:val="14"/>
          <w:szCs w:val="14"/>
        </w:rPr>
        <w:t>Indexed Allocation</w:t>
      </w:r>
      <w:r>
        <w:rPr>
          <w:b/>
          <w:bCs/>
          <w:sz w:val="14"/>
          <w:szCs w:val="14"/>
        </w:rPr>
        <w:t xml:space="preserve">: </w:t>
      </w:r>
      <w:r w:rsidRPr="00E069E4">
        <w:rPr>
          <w:sz w:val="14"/>
          <w:szCs w:val="14"/>
        </w:rPr>
        <w:t>Brings all pointers together into the index block</w:t>
      </w:r>
      <w:r>
        <w:rPr>
          <w:sz w:val="14"/>
          <w:szCs w:val="14"/>
        </w:rPr>
        <w:t>.</w:t>
      </w:r>
      <w:r w:rsidR="00716FDD">
        <w:rPr>
          <w:sz w:val="14"/>
          <w:szCs w:val="14"/>
        </w:rPr>
        <w:t xml:space="preserve"> </w:t>
      </w:r>
      <w:r w:rsidR="00716FDD" w:rsidRPr="00716FDD">
        <w:rPr>
          <w:sz w:val="14"/>
          <w:szCs w:val="14"/>
        </w:rPr>
        <w:t>Dynamic access without external fragmentation, but have overhead of index block</w:t>
      </w:r>
      <w:r w:rsidR="00716FDD">
        <w:rPr>
          <w:sz w:val="14"/>
          <w:szCs w:val="14"/>
        </w:rPr>
        <w:t>.</w:t>
      </w:r>
    </w:p>
    <w:p w:rsidR="00716FDD" w:rsidRDefault="00716FDD" w:rsidP="00E069E4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716FDD">
        <w:rPr>
          <w:b/>
          <w:bCs/>
          <w:sz w:val="14"/>
          <w:szCs w:val="14"/>
        </w:rPr>
        <w:t>UNIX UFS</w:t>
      </w:r>
      <w:r w:rsidRPr="00716FDD">
        <w:rPr>
          <w:sz w:val="14"/>
          <w:szCs w:val="14"/>
        </w:rPr>
        <w:t xml:space="preserve"> (4K bytes per block)</w:t>
      </w:r>
      <w:r>
        <w:rPr>
          <w:sz w:val="14"/>
          <w:szCs w:val="14"/>
        </w:rPr>
        <w:t xml:space="preserve">: </w:t>
      </w:r>
      <w:r>
        <w:rPr>
          <w:rFonts w:hint="eastAsia"/>
          <w:sz w:val="14"/>
          <w:szCs w:val="14"/>
        </w:rPr>
        <w:t>c</w:t>
      </w:r>
      <w:r>
        <w:rPr>
          <w:sz w:val="14"/>
          <w:szCs w:val="14"/>
        </w:rPr>
        <w:t>ombination</w:t>
      </w:r>
    </w:p>
    <w:p w:rsidR="00716FDD" w:rsidRDefault="00716FDD" w:rsidP="00E069E4">
      <w:pPr>
        <w:pBdr>
          <w:bottom w:val="single" w:sz="4" w:space="1" w:color="auto"/>
        </w:pBdr>
        <w:spacing w:line="0" w:lineRule="atLeast"/>
        <w:rPr>
          <w:rFonts w:hint="eastAsia"/>
          <w:sz w:val="14"/>
          <w:szCs w:val="14"/>
        </w:rPr>
      </w:pPr>
      <w:r w:rsidRPr="00716FDD">
        <w:rPr>
          <w:sz w:val="14"/>
          <w:szCs w:val="14"/>
        </w:rPr>
        <w:drawing>
          <wp:inline distT="0" distB="0" distL="0" distR="0" wp14:anchorId="0A60F223" wp14:editId="55C8419F">
            <wp:extent cx="1644650" cy="1235075"/>
            <wp:effectExtent l="0" t="0" r="0" b="3175"/>
            <wp:docPr id="3277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3CE31DD-1F46-425F-95C4-6C99171408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Picture 5">
                      <a:extLst>
                        <a:ext uri="{FF2B5EF4-FFF2-40B4-BE49-F238E27FC236}">
                          <a16:creationId xmlns:a16="http://schemas.microsoft.com/office/drawing/2014/main" id="{D3CE31DD-1F46-425F-95C4-6C991714081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FDD" w:rsidRPr="00FC2300" w:rsidRDefault="00716FDD" w:rsidP="00E069E4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716FDD">
        <w:rPr>
          <w:sz w:val="14"/>
          <w:szCs w:val="14"/>
          <w:highlight w:val="yellow"/>
        </w:rPr>
        <w:t>Free-Space Management</w:t>
      </w:r>
    </w:p>
    <w:p w:rsidR="005B2D61" w:rsidRDefault="00716FDD" w:rsidP="00716FDD">
      <w:pPr>
        <w:pBdr>
          <w:bottom w:val="single" w:sz="4" w:space="1" w:color="auto"/>
        </w:pBdr>
        <w:spacing w:line="0" w:lineRule="atLeast"/>
        <w:jc w:val="left"/>
        <w:rPr>
          <w:sz w:val="14"/>
          <w:szCs w:val="14"/>
        </w:rPr>
      </w:pPr>
      <w:r w:rsidRPr="00716FDD">
        <w:rPr>
          <w:sz w:val="14"/>
          <w:szCs w:val="14"/>
        </w:rPr>
        <w:t xml:space="preserve">Frequently, the free-space list is implemented as a </w:t>
      </w:r>
      <w:r w:rsidRPr="005B2D61">
        <w:rPr>
          <w:b/>
          <w:bCs/>
          <w:sz w:val="14"/>
          <w:szCs w:val="14"/>
        </w:rPr>
        <w:t>bit map</w:t>
      </w:r>
      <w:r w:rsidRPr="00716FDD">
        <w:rPr>
          <w:sz w:val="14"/>
          <w:szCs w:val="14"/>
        </w:rPr>
        <w:t xml:space="preserve"> or bit vector. Each</w:t>
      </w:r>
      <w:r>
        <w:rPr>
          <w:rFonts w:hint="eastAsia"/>
          <w:sz w:val="14"/>
          <w:szCs w:val="14"/>
        </w:rPr>
        <w:t xml:space="preserve"> </w:t>
      </w:r>
      <w:r w:rsidRPr="00716FDD">
        <w:rPr>
          <w:sz w:val="14"/>
          <w:szCs w:val="14"/>
        </w:rPr>
        <w:t>block is</w:t>
      </w:r>
      <w:r w:rsidR="00575736">
        <w:rPr>
          <w:sz w:val="14"/>
          <w:szCs w:val="14"/>
        </w:rPr>
        <w:t xml:space="preserve"> </w:t>
      </w:r>
      <w:r w:rsidRPr="00716FDD">
        <w:rPr>
          <w:sz w:val="14"/>
          <w:szCs w:val="14"/>
        </w:rPr>
        <w:t>represented by 1 bit. If the block is free, the bit is 1; if the block is</w:t>
      </w:r>
      <w:r>
        <w:rPr>
          <w:rFonts w:hint="eastAsia"/>
          <w:sz w:val="14"/>
          <w:szCs w:val="14"/>
        </w:rPr>
        <w:t xml:space="preserve"> </w:t>
      </w:r>
      <w:r w:rsidRPr="00716FDD">
        <w:rPr>
          <w:sz w:val="14"/>
          <w:szCs w:val="14"/>
        </w:rPr>
        <w:t>allocated, the bit is 0.</w:t>
      </w:r>
    </w:p>
    <w:p w:rsidR="005B2D61" w:rsidRDefault="005B2D61" w:rsidP="005B2D61">
      <w:pPr>
        <w:pBdr>
          <w:bottom w:val="single" w:sz="4" w:space="1" w:color="auto"/>
        </w:pBdr>
        <w:spacing w:line="0" w:lineRule="atLeast"/>
        <w:jc w:val="left"/>
        <w:rPr>
          <w:sz w:val="14"/>
          <w:szCs w:val="14"/>
        </w:rPr>
      </w:pPr>
      <w:r w:rsidRPr="005B2D61">
        <w:rPr>
          <w:sz w:val="14"/>
          <w:szCs w:val="14"/>
        </w:rPr>
        <w:t>Easy to get contiguous files</w:t>
      </w:r>
      <w:r>
        <w:rPr>
          <w:sz w:val="14"/>
          <w:szCs w:val="14"/>
        </w:rPr>
        <w:t xml:space="preserve">. </w:t>
      </w:r>
      <w:r w:rsidR="00791950" w:rsidRPr="00791950">
        <w:rPr>
          <w:sz w:val="14"/>
          <w:szCs w:val="14"/>
        </w:rPr>
        <w:t>Must be kept on disk</w:t>
      </w:r>
      <w:r w:rsidR="00791950">
        <w:rPr>
          <w:sz w:val="14"/>
          <w:szCs w:val="14"/>
        </w:rPr>
        <w:t xml:space="preserve"> and be </w:t>
      </w:r>
      <w:r w:rsidR="00791950" w:rsidRPr="00791950">
        <w:rPr>
          <w:sz w:val="14"/>
          <w:szCs w:val="14"/>
        </w:rPr>
        <w:t>consisten</w:t>
      </w:r>
      <w:r w:rsidR="00791950">
        <w:rPr>
          <w:sz w:val="14"/>
          <w:szCs w:val="14"/>
        </w:rPr>
        <w:t>t with that in cache.</w:t>
      </w:r>
    </w:p>
    <w:p w:rsidR="005B2D61" w:rsidRDefault="005B2D61" w:rsidP="005B2D61">
      <w:pPr>
        <w:pBdr>
          <w:bottom w:val="single" w:sz="4" w:space="1" w:color="auto"/>
        </w:pBdr>
        <w:spacing w:line="0" w:lineRule="atLeast"/>
        <w:jc w:val="left"/>
        <w:rPr>
          <w:sz w:val="14"/>
          <w:szCs w:val="14"/>
        </w:rPr>
      </w:pPr>
      <w:r w:rsidRPr="005B2D61">
        <w:rPr>
          <w:b/>
          <w:bCs/>
          <w:sz w:val="14"/>
          <w:szCs w:val="14"/>
        </w:rPr>
        <w:t>Linked list</w:t>
      </w:r>
      <w:r w:rsidRPr="005B2D61">
        <w:rPr>
          <w:sz w:val="14"/>
          <w:szCs w:val="14"/>
        </w:rPr>
        <w:t xml:space="preserve"> (free list)</w:t>
      </w:r>
      <w:r>
        <w:rPr>
          <w:rFonts w:hint="eastAsia"/>
          <w:sz w:val="14"/>
          <w:szCs w:val="14"/>
        </w:rPr>
        <w:t>:</w:t>
      </w:r>
      <w:r>
        <w:rPr>
          <w:sz w:val="14"/>
          <w:szCs w:val="14"/>
        </w:rPr>
        <w:t xml:space="preserve"> </w:t>
      </w:r>
      <w:r w:rsidRPr="005B2D61">
        <w:rPr>
          <w:sz w:val="14"/>
          <w:szCs w:val="14"/>
        </w:rPr>
        <w:t>No waste of space</w:t>
      </w:r>
      <w:r>
        <w:rPr>
          <w:rFonts w:hint="eastAsia"/>
          <w:sz w:val="14"/>
          <w:szCs w:val="14"/>
        </w:rPr>
        <w:t xml:space="preserve"> </w:t>
      </w:r>
      <w:r>
        <w:rPr>
          <w:sz w:val="14"/>
          <w:szCs w:val="14"/>
        </w:rPr>
        <w:t xml:space="preserve">but </w:t>
      </w:r>
      <w:r w:rsidRPr="005B2D61">
        <w:rPr>
          <w:sz w:val="14"/>
          <w:szCs w:val="14"/>
        </w:rPr>
        <w:t>Cannot get contiguous space easily</w:t>
      </w:r>
      <w:r w:rsidR="006D181B">
        <w:rPr>
          <w:sz w:val="14"/>
          <w:szCs w:val="14"/>
        </w:rPr>
        <w:t>.</w:t>
      </w:r>
    </w:p>
    <w:p w:rsidR="00970D76" w:rsidRDefault="00970D76" w:rsidP="005B2D61">
      <w:pPr>
        <w:pBdr>
          <w:bottom w:val="single" w:sz="4" w:space="1" w:color="auto"/>
        </w:pBdr>
        <w:spacing w:line="0" w:lineRule="atLeast"/>
        <w:jc w:val="left"/>
        <w:rPr>
          <w:sz w:val="14"/>
          <w:szCs w:val="14"/>
        </w:rPr>
      </w:pPr>
      <w:r w:rsidRPr="00970D76">
        <w:rPr>
          <w:sz w:val="14"/>
          <w:szCs w:val="14"/>
          <w:highlight w:val="yellow"/>
        </w:rPr>
        <w:t>Log structured file systems</w:t>
      </w:r>
    </w:p>
    <w:p w:rsidR="00970D76" w:rsidRDefault="00970D76" w:rsidP="005B2D61">
      <w:pPr>
        <w:pBdr>
          <w:bottom w:val="single" w:sz="4" w:space="1" w:color="auto"/>
        </w:pBdr>
        <w:spacing w:line="0" w:lineRule="atLeast"/>
        <w:jc w:val="left"/>
        <w:rPr>
          <w:sz w:val="14"/>
          <w:szCs w:val="14"/>
        </w:rPr>
      </w:pPr>
      <w:r w:rsidRPr="00970D76">
        <w:rPr>
          <w:sz w:val="14"/>
          <w:szCs w:val="14"/>
        </w:rPr>
        <w:t>Log structured file systems</w:t>
      </w:r>
      <w:r>
        <w:rPr>
          <w:sz w:val="14"/>
          <w:szCs w:val="14"/>
        </w:rPr>
        <w:t xml:space="preserve"> </w:t>
      </w:r>
      <w:r w:rsidRPr="00970D76">
        <w:rPr>
          <w:sz w:val="14"/>
          <w:szCs w:val="14"/>
        </w:rPr>
        <w:t>record each update to the file system as a transaction</w:t>
      </w:r>
      <w:r>
        <w:rPr>
          <w:sz w:val="14"/>
          <w:szCs w:val="14"/>
        </w:rPr>
        <w:t>.</w:t>
      </w:r>
    </w:p>
    <w:p w:rsidR="007F0928" w:rsidRDefault="007F0928" w:rsidP="005B2D61">
      <w:pPr>
        <w:pBdr>
          <w:bottom w:val="single" w:sz="4" w:space="1" w:color="auto"/>
        </w:pBdr>
        <w:spacing w:line="0" w:lineRule="atLeast"/>
        <w:jc w:val="left"/>
        <w:rPr>
          <w:sz w:val="14"/>
          <w:szCs w:val="14"/>
        </w:rPr>
      </w:pPr>
      <w:r w:rsidRPr="007F0928">
        <w:rPr>
          <w:sz w:val="14"/>
          <w:szCs w:val="14"/>
          <w:highlight w:val="yellow"/>
        </w:rPr>
        <w:t xml:space="preserve">Access a </w:t>
      </w:r>
      <w:r w:rsidRPr="007F0928">
        <w:rPr>
          <w:rFonts w:hint="eastAsia"/>
          <w:sz w:val="14"/>
          <w:szCs w:val="14"/>
          <w:highlight w:val="yellow"/>
        </w:rPr>
        <w:t>D</w:t>
      </w:r>
      <w:r w:rsidRPr="007F0928">
        <w:rPr>
          <w:sz w:val="14"/>
          <w:szCs w:val="14"/>
          <w:highlight w:val="yellow"/>
        </w:rPr>
        <w:t>isk block</w:t>
      </w:r>
    </w:p>
    <w:p w:rsidR="007F0928" w:rsidRDefault="007F0928" w:rsidP="007F0928">
      <w:pPr>
        <w:pBdr>
          <w:bottom w:val="single" w:sz="4" w:space="1" w:color="auto"/>
        </w:pBdr>
        <w:spacing w:line="0" w:lineRule="atLeast"/>
        <w:jc w:val="left"/>
        <w:rPr>
          <w:sz w:val="14"/>
          <w:szCs w:val="14"/>
        </w:rPr>
      </w:pPr>
      <w:r w:rsidRPr="007F0928">
        <w:rPr>
          <w:sz w:val="14"/>
          <w:szCs w:val="14"/>
        </w:rPr>
        <w:t>Magnetic disks provide bulk of secondary storage of modern computers</w:t>
      </w:r>
      <w:r>
        <w:rPr>
          <w:sz w:val="14"/>
          <w:szCs w:val="14"/>
        </w:rPr>
        <w:t>.</w:t>
      </w:r>
      <w:r>
        <w:rPr>
          <w:rFonts w:hint="eastAsia"/>
          <w:sz w:val="14"/>
          <w:szCs w:val="14"/>
        </w:rPr>
        <w:t xml:space="preserve"> </w:t>
      </w:r>
      <w:r w:rsidRPr="007F0928">
        <w:rPr>
          <w:sz w:val="14"/>
          <w:szCs w:val="14"/>
        </w:rPr>
        <w:t>Drives rotate at 60 to 200 times per second</w:t>
      </w:r>
      <w:r>
        <w:rPr>
          <w:sz w:val="14"/>
          <w:szCs w:val="14"/>
        </w:rPr>
        <w:t>.</w:t>
      </w:r>
      <w:r>
        <w:rPr>
          <w:rFonts w:hint="eastAsia"/>
          <w:sz w:val="14"/>
          <w:szCs w:val="14"/>
        </w:rPr>
        <w:t xml:space="preserve"> </w:t>
      </w:r>
      <w:r w:rsidRPr="007F0928">
        <w:rPr>
          <w:b/>
          <w:bCs/>
          <w:sz w:val="14"/>
          <w:szCs w:val="14"/>
        </w:rPr>
        <w:t>Transfer rate</w:t>
      </w:r>
      <w:r w:rsidRPr="007F0928">
        <w:rPr>
          <w:sz w:val="14"/>
          <w:szCs w:val="14"/>
        </w:rPr>
        <w:t xml:space="preserve"> is rate at which data flow between drive and computer</w:t>
      </w:r>
      <w:r>
        <w:rPr>
          <w:rFonts w:hint="eastAsia"/>
          <w:sz w:val="14"/>
          <w:szCs w:val="14"/>
        </w:rPr>
        <w:t>.</w:t>
      </w:r>
      <w:r>
        <w:rPr>
          <w:sz w:val="14"/>
          <w:szCs w:val="14"/>
        </w:rPr>
        <w:t xml:space="preserve"> </w:t>
      </w:r>
      <w:r w:rsidRPr="007F0928">
        <w:rPr>
          <w:b/>
          <w:bCs/>
          <w:sz w:val="14"/>
          <w:szCs w:val="14"/>
        </w:rPr>
        <w:t xml:space="preserve">Positioning time </w:t>
      </w:r>
      <w:r w:rsidRPr="007F0928">
        <w:rPr>
          <w:sz w:val="14"/>
          <w:szCs w:val="14"/>
        </w:rPr>
        <w:t>(random-access time) is time to move disk arm to desired</w:t>
      </w:r>
      <w:r>
        <w:rPr>
          <w:sz w:val="14"/>
          <w:szCs w:val="14"/>
        </w:rPr>
        <w:t xml:space="preserve"> </w:t>
      </w:r>
      <w:r w:rsidRPr="007F0928">
        <w:rPr>
          <w:sz w:val="14"/>
          <w:szCs w:val="14"/>
        </w:rPr>
        <w:t>cylinder (</w:t>
      </w:r>
      <w:r w:rsidRPr="007F0928">
        <w:rPr>
          <w:b/>
          <w:bCs/>
          <w:sz w:val="14"/>
          <w:szCs w:val="14"/>
        </w:rPr>
        <w:t>seek time</w:t>
      </w:r>
      <w:r w:rsidRPr="007F0928">
        <w:rPr>
          <w:sz w:val="14"/>
          <w:szCs w:val="14"/>
        </w:rPr>
        <w:t>) and time for desired sector to rotate under the disk head (</w:t>
      </w:r>
      <w:r w:rsidRPr="007F0928">
        <w:rPr>
          <w:b/>
          <w:bCs/>
          <w:sz w:val="14"/>
          <w:szCs w:val="14"/>
        </w:rPr>
        <w:t>rotational latency</w:t>
      </w:r>
      <w:r w:rsidRPr="007F0928">
        <w:rPr>
          <w:sz w:val="14"/>
          <w:szCs w:val="14"/>
        </w:rPr>
        <w:t>)</w:t>
      </w:r>
      <w:r>
        <w:rPr>
          <w:rFonts w:hint="eastAsia"/>
          <w:sz w:val="14"/>
          <w:szCs w:val="14"/>
        </w:rPr>
        <w:t>.</w:t>
      </w:r>
      <w:r>
        <w:rPr>
          <w:sz w:val="14"/>
          <w:szCs w:val="14"/>
        </w:rPr>
        <w:t xml:space="preserve"> </w:t>
      </w:r>
      <w:r w:rsidR="000D2E86" w:rsidRPr="000D2E86">
        <w:rPr>
          <w:b/>
          <w:bCs/>
          <w:sz w:val="14"/>
          <w:szCs w:val="14"/>
        </w:rPr>
        <w:t>Disk bandwidth</w:t>
      </w:r>
      <w:r w:rsidR="000D2E86" w:rsidRPr="000D2E86">
        <w:rPr>
          <w:sz w:val="14"/>
          <w:szCs w:val="14"/>
        </w:rPr>
        <w:t xml:space="preserve"> is the total number of bytes transferred, divided by the total time between the first request for service and the completion of the last transfer</w:t>
      </w:r>
    </w:p>
    <w:p w:rsidR="007F0928" w:rsidRDefault="00A36F3F" w:rsidP="005B2D61">
      <w:pPr>
        <w:pBdr>
          <w:bottom w:val="single" w:sz="4" w:space="1" w:color="auto"/>
        </w:pBdr>
        <w:spacing w:line="0" w:lineRule="atLeast"/>
        <w:jc w:val="left"/>
        <w:rPr>
          <w:sz w:val="14"/>
          <w:szCs w:val="14"/>
        </w:rPr>
      </w:pPr>
      <w:r w:rsidRPr="00A36F3F">
        <w:rPr>
          <w:sz w:val="14"/>
          <w:szCs w:val="14"/>
          <w:highlight w:val="yellow"/>
        </w:rPr>
        <w:t>Disk Scheduling</w:t>
      </w:r>
    </w:p>
    <w:p w:rsidR="00A36F3F" w:rsidRDefault="00A36F3F" w:rsidP="00A36F3F">
      <w:pPr>
        <w:pBdr>
          <w:bottom w:val="single" w:sz="4" w:space="1" w:color="auto"/>
        </w:pBdr>
        <w:spacing w:line="0" w:lineRule="atLeast"/>
        <w:jc w:val="left"/>
        <w:rPr>
          <w:sz w:val="14"/>
          <w:szCs w:val="14"/>
        </w:rPr>
      </w:pPr>
      <w:r>
        <w:rPr>
          <w:sz w:val="14"/>
          <w:szCs w:val="14"/>
        </w:rPr>
        <w:t>Seek time &gt;&gt; Rotational time -&gt;</w:t>
      </w:r>
      <w:r w:rsidRPr="00A36F3F">
        <w:rPr>
          <w:sz w:val="14"/>
          <w:szCs w:val="14"/>
        </w:rPr>
        <w:t>Minimize seek time</w:t>
      </w:r>
      <w:r>
        <w:rPr>
          <w:sz w:val="14"/>
          <w:szCs w:val="14"/>
        </w:rPr>
        <w:t xml:space="preserve">.  </w:t>
      </w:r>
      <w:r w:rsidRPr="00A36F3F">
        <w:rPr>
          <w:sz w:val="14"/>
          <w:szCs w:val="14"/>
        </w:rPr>
        <w:t>Seek time</w:t>
      </w:r>
      <w:r>
        <w:rPr>
          <w:rFonts w:hint="eastAsia"/>
          <w:sz w:val="14"/>
          <w:szCs w:val="14"/>
        </w:rPr>
        <w:t>≈</w:t>
      </w:r>
      <w:r w:rsidRPr="00A36F3F">
        <w:rPr>
          <w:sz w:val="14"/>
          <w:szCs w:val="14"/>
        </w:rPr>
        <w:t>seek distance</w:t>
      </w:r>
    </w:p>
    <w:p w:rsidR="00134D24" w:rsidRDefault="000D2E86" w:rsidP="000D2E86">
      <w:pPr>
        <w:pBdr>
          <w:bottom w:val="single" w:sz="4" w:space="1" w:color="auto"/>
        </w:pBdr>
        <w:spacing w:line="0" w:lineRule="atLeast"/>
        <w:jc w:val="left"/>
        <w:rPr>
          <w:sz w:val="14"/>
          <w:szCs w:val="14"/>
        </w:rPr>
      </w:pPr>
      <w:r w:rsidRPr="000D2E86">
        <w:rPr>
          <w:sz w:val="14"/>
          <w:szCs w:val="14"/>
        </w:rPr>
        <w:t>first-come, first-served</w:t>
      </w:r>
      <w:r>
        <w:rPr>
          <w:sz w:val="14"/>
          <w:szCs w:val="14"/>
        </w:rPr>
        <w:t xml:space="preserve"> </w:t>
      </w:r>
      <w:r w:rsidRPr="000D2E86">
        <w:rPr>
          <w:sz w:val="14"/>
          <w:szCs w:val="14"/>
        </w:rPr>
        <w:t>(</w:t>
      </w:r>
      <w:r w:rsidRPr="000D2E86">
        <w:rPr>
          <w:b/>
          <w:bCs/>
          <w:sz w:val="14"/>
          <w:szCs w:val="14"/>
        </w:rPr>
        <w:t>FCFS</w:t>
      </w:r>
      <w:r w:rsidRPr="000D2E86">
        <w:rPr>
          <w:sz w:val="14"/>
          <w:szCs w:val="14"/>
        </w:rPr>
        <w:t>)</w:t>
      </w:r>
    </w:p>
    <w:p w:rsidR="00D378C9" w:rsidRDefault="00135396" w:rsidP="00D76A7B">
      <w:pPr>
        <w:pBdr>
          <w:bottom w:val="single" w:sz="4" w:space="1" w:color="auto"/>
        </w:pBdr>
        <w:spacing w:line="0" w:lineRule="atLeast"/>
        <w:jc w:val="left"/>
        <w:rPr>
          <w:sz w:val="14"/>
          <w:szCs w:val="14"/>
        </w:rPr>
      </w:pPr>
      <w:r w:rsidRPr="00135396">
        <w:rPr>
          <w:sz w:val="14"/>
          <w:szCs w:val="14"/>
        </w:rPr>
        <w:t>shortest-seek-time-first (</w:t>
      </w:r>
      <w:r w:rsidRPr="00135396">
        <w:rPr>
          <w:b/>
          <w:bCs/>
          <w:sz w:val="14"/>
          <w:szCs w:val="14"/>
        </w:rPr>
        <w:t>SSTF</w:t>
      </w:r>
      <w:r w:rsidRPr="00135396">
        <w:rPr>
          <w:sz w:val="14"/>
          <w:szCs w:val="14"/>
        </w:rPr>
        <w:t>)</w:t>
      </w:r>
      <w:r>
        <w:rPr>
          <w:sz w:val="14"/>
          <w:szCs w:val="14"/>
        </w:rPr>
        <w:t xml:space="preserve">: </w:t>
      </w:r>
      <w:r w:rsidRPr="00135396">
        <w:rPr>
          <w:sz w:val="14"/>
          <w:szCs w:val="14"/>
        </w:rPr>
        <w:t>Selects the request with the minimum seek time from the current head position</w:t>
      </w:r>
      <w:r>
        <w:rPr>
          <w:sz w:val="14"/>
          <w:szCs w:val="14"/>
        </w:rPr>
        <w:t xml:space="preserve">, </w:t>
      </w:r>
      <w:r w:rsidRPr="00135396">
        <w:rPr>
          <w:sz w:val="14"/>
          <w:szCs w:val="14"/>
        </w:rPr>
        <w:t>may cause starvation of some requests</w:t>
      </w:r>
      <w:r>
        <w:rPr>
          <w:sz w:val="14"/>
          <w:szCs w:val="14"/>
        </w:rPr>
        <w:t>.</w:t>
      </w:r>
      <w:r w:rsidR="001C1321">
        <w:rPr>
          <w:rFonts w:hint="eastAsia"/>
          <w:sz w:val="14"/>
          <w:szCs w:val="14"/>
        </w:rPr>
        <w:t xml:space="preserve"> </w:t>
      </w:r>
      <w:r w:rsidR="007D50E5" w:rsidRPr="007D50E5">
        <w:rPr>
          <w:b/>
          <w:bCs/>
          <w:sz w:val="14"/>
          <w:szCs w:val="14"/>
        </w:rPr>
        <w:t>SCAN</w:t>
      </w:r>
      <w:r w:rsidR="007D50E5">
        <w:rPr>
          <w:b/>
          <w:bCs/>
          <w:sz w:val="14"/>
          <w:szCs w:val="14"/>
        </w:rPr>
        <w:t>(elevator)</w:t>
      </w:r>
      <w:r w:rsidR="007D50E5" w:rsidRPr="007D50E5">
        <w:rPr>
          <w:sz w:val="14"/>
          <w:szCs w:val="14"/>
        </w:rPr>
        <w:t xml:space="preserve"> algorithm</w:t>
      </w:r>
      <w:r w:rsidR="00F574FC">
        <w:rPr>
          <w:sz w:val="14"/>
          <w:szCs w:val="14"/>
        </w:rPr>
        <w:t xml:space="preserve">: </w:t>
      </w:r>
      <w:r w:rsidR="007D50E5" w:rsidRPr="007D50E5">
        <w:rPr>
          <w:sz w:val="14"/>
          <w:szCs w:val="14"/>
        </w:rPr>
        <w:t>the disk arm starts at one end of the disk and moves</w:t>
      </w:r>
      <w:r w:rsidR="00F574FC">
        <w:rPr>
          <w:rFonts w:hint="eastAsia"/>
          <w:sz w:val="14"/>
          <w:szCs w:val="14"/>
        </w:rPr>
        <w:t xml:space="preserve"> </w:t>
      </w:r>
      <w:r w:rsidR="007D50E5" w:rsidRPr="007D50E5">
        <w:rPr>
          <w:sz w:val="14"/>
          <w:szCs w:val="14"/>
        </w:rPr>
        <w:t>toward the other end, servicing requests as it reaches each cylinder, until it gets</w:t>
      </w:r>
      <w:r w:rsidR="00F574FC">
        <w:rPr>
          <w:rFonts w:hint="eastAsia"/>
          <w:sz w:val="14"/>
          <w:szCs w:val="14"/>
        </w:rPr>
        <w:t xml:space="preserve"> </w:t>
      </w:r>
      <w:r w:rsidR="007D50E5" w:rsidRPr="007D50E5">
        <w:rPr>
          <w:sz w:val="14"/>
          <w:szCs w:val="14"/>
        </w:rPr>
        <w:t>to the other end of the disk</w:t>
      </w:r>
      <w:r w:rsidR="00F574FC">
        <w:rPr>
          <w:sz w:val="14"/>
          <w:szCs w:val="14"/>
        </w:rPr>
        <w:t>.</w:t>
      </w:r>
      <w:r w:rsidR="00AA617E" w:rsidRPr="00AA617E">
        <w:t xml:space="preserve"> </w:t>
      </w:r>
      <w:r w:rsidR="00AA617E" w:rsidRPr="00D378C9">
        <w:rPr>
          <w:b/>
          <w:bCs/>
          <w:sz w:val="14"/>
          <w:szCs w:val="14"/>
        </w:rPr>
        <w:t>C-SCAN</w:t>
      </w:r>
      <w:r w:rsidR="00AA617E">
        <w:rPr>
          <w:sz w:val="14"/>
          <w:szCs w:val="14"/>
        </w:rPr>
        <w:t xml:space="preserve">: </w:t>
      </w:r>
      <w:r w:rsidR="00495CD8">
        <w:rPr>
          <w:sz w:val="14"/>
          <w:szCs w:val="14"/>
        </w:rPr>
        <w:t xml:space="preserve">restart from </w:t>
      </w:r>
      <w:r w:rsidR="00C44EBC">
        <w:rPr>
          <w:sz w:val="14"/>
          <w:szCs w:val="14"/>
        </w:rPr>
        <w:t xml:space="preserve">the </w:t>
      </w:r>
      <w:r w:rsidR="00495CD8">
        <w:rPr>
          <w:sz w:val="14"/>
          <w:szCs w:val="14"/>
        </w:rPr>
        <w:t>begin</w:t>
      </w:r>
      <w:r w:rsidR="00C44EBC">
        <w:rPr>
          <w:sz w:val="14"/>
          <w:szCs w:val="14"/>
        </w:rPr>
        <w:t>ning.</w:t>
      </w:r>
      <w:r w:rsidR="00F76FA6">
        <w:rPr>
          <w:rFonts w:hint="eastAsia"/>
          <w:sz w:val="14"/>
          <w:szCs w:val="14"/>
        </w:rPr>
        <w:t xml:space="preserve"> </w:t>
      </w:r>
      <w:r w:rsidR="00D76A7B" w:rsidRPr="002D2A8D">
        <w:rPr>
          <w:rFonts w:hint="eastAsia"/>
          <w:b/>
          <w:bCs/>
          <w:sz w:val="14"/>
          <w:szCs w:val="14"/>
        </w:rPr>
        <w:t>L</w:t>
      </w:r>
      <w:r w:rsidR="00D76A7B" w:rsidRPr="002D2A8D">
        <w:rPr>
          <w:b/>
          <w:bCs/>
          <w:sz w:val="14"/>
          <w:szCs w:val="14"/>
        </w:rPr>
        <w:t>OOK</w:t>
      </w:r>
      <w:r w:rsidR="00D76A7B">
        <w:rPr>
          <w:sz w:val="14"/>
          <w:szCs w:val="14"/>
        </w:rPr>
        <w:t xml:space="preserve">: </w:t>
      </w:r>
      <w:r w:rsidR="00D76A7B" w:rsidRPr="00D76A7B">
        <w:rPr>
          <w:sz w:val="14"/>
          <w:szCs w:val="14"/>
        </w:rPr>
        <w:t xml:space="preserve">goes </w:t>
      </w:r>
      <w:r w:rsidR="00F76FA6">
        <w:rPr>
          <w:sz w:val="14"/>
          <w:szCs w:val="14"/>
        </w:rPr>
        <w:t xml:space="preserve">only </w:t>
      </w:r>
      <w:r w:rsidR="00D76A7B" w:rsidRPr="00D76A7B">
        <w:rPr>
          <w:sz w:val="14"/>
          <w:szCs w:val="14"/>
        </w:rPr>
        <w:t>as far as the final request in each</w:t>
      </w:r>
      <w:r w:rsidR="00D76A7B">
        <w:rPr>
          <w:rFonts w:hint="eastAsia"/>
          <w:sz w:val="14"/>
          <w:szCs w:val="14"/>
        </w:rPr>
        <w:t xml:space="preserve"> </w:t>
      </w:r>
      <w:r w:rsidR="00D76A7B" w:rsidRPr="00D76A7B">
        <w:rPr>
          <w:sz w:val="14"/>
          <w:szCs w:val="14"/>
        </w:rPr>
        <w:t>direction</w:t>
      </w:r>
      <w:r w:rsidR="00D76A7B">
        <w:rPr>
          <w:rFonts w:hint="eastAsia"/>
          <w:sz w:val="14"/>
          <w:szCs w:val="14"/>
        </w:rPr>
        <w:t>,</w:t>
      </w:r>
      <w:r w:rsidR="00D76A7B">
        <w:rPr>
          <w:sz w:val="14"/>
          <w:szCs w:val="14"/>
        </w:rPr>
        <w:t xml:space="preserve"> </w:t>
      </w:r>
      <w:r w:rsidR="006455EF">
        <w:rPr>
          <w:sz w:val="14"/>
          <w:szCs w:val="14"/>
        </w:rPr>
        <w:t xml:space="preserve">then </w:t>
      </w:r>
      <w:r w:rsidR="00D76A7B" w:rsidRPr="00D76A7B">
        <w:rPr>
          <w:sz w:val="14"/>
          <w:szCs w:val="14"/>
        </w:rPr>
        <w:t>reverses direction</w:t>
      </w:r>
      <w:r w:rsidR="00D76A7B">
        <w:rPr>
          <w:sz w:val="14"/>
          <w:szCs w:val="14"/>
        </w:rPr>
        <w:t xml:space="preserve"> </w:t>
      </w:r>
      <w:r w:rsidR="00D76A7B" w:rsidRPr="00D76A7B">
        <w:rPr>
          <w:sz w:val="14"/>
          <w:szCs w:val="14"/>
        </w:rPr>
        <w:t>immediately</w:t>
      </w:r>
      <w:r w:rsidR="002D0CD0">
        <w:rPr>
          <w:sz w:val="14"/>
          <w:szCs w:val="14"/>
        </w:rPr>
        <w:t>.</w:t>
      </w:r>
    </w:p>
    <w:p w:rsidR="001C1321" w:rsidRDefault="006D5155" w:rsidP="00D76A7B">
      <w:pPr>
        <w:pBdr>
          <w:bottom w:val="single" w:sz="4" w:space="1" w:color="auto"/>
        </w:pBdr>
        <w:spacing w:line="0" w:lineRule="atLeast"/>
        <w:jc w:val="left"/>
        <w:rPr>
          <w:sz w:val="14"/>
          <w:szCs w:val="14"/>
        </w:rPr>
      </w:pPr>
      <w:r w:rsidRPr="006D5155">
        <w:rPr>
          <w:sz w:val="14"/>
          <w:szCs w:val="14"/>
          <w:highlight w:val="yellow"/>
        </w:rPr>
        <w:t>RAID Structure</w:t>
      </w:r>
    </w:p>
    <w:p w:rsidR="00C92DB0" w:rsidRDefault="001C3B05" w:rsidP="001C3B05">
      <w:pPr>
        <w:pBdr>
          <w:bottom w:val="single" w:sz="4" w:space="1" w:color="auto"/>
        </w:pBdr>
        <w:spacing w:line="0" w:lineRule="atLeast"/>
        <w:jc w:val="left"/>
        <w:rPr>
          <w:sz w:val="14"/>
          <w:szCs w:val="14"/>
        </w:rPr>
      </w:pPr>
      <w:r w:rsidRPr="001C3B05">
        <w:rPr>
          <w:sz w:val="14"/>
          <w:szCs w:val="14"/>
        </w:rPr>
        <w:t>RAID – Redundant Arrays of Independent Disks</w:t>
      </w:r>
      <w:r>
        <w:rPr>
          <w:rFonts w:hint="eastAsia"/>
          <w:sz w:val="14"/>
          <w:szCs w:val="14"/>
        </w:rPr>
        <w:t>,</w:t>
      </w:r>
      <w:r>
        <w:rPr>
          <w:sz w:val="14"/>
          <w:szCs w:val="14"/>
        </w:rPr>
        <w:t xml:space="preserve"> </w:t>
      </w:r>
      <w:r w:rsidRPr="001C3B05">
        <w:rPr>
          <w:sz w:val="14"/>
          <w:szCs w:val="14"/>
        </w:rPr>
        <w:t>multiple disk drives provides reliability via redundancy</w:t>
      </w:r>
      <w:r w:rsidR="00C6746C">
        <w:rPr>
          <w:sz w:val="14"/>
          <w:szCs w:val="14"/>
        </w:rPr>
        <w:t>.</w:t>
      </w:r>
      <w:r w:rsidR="00455559">
        <w:rPr>
          <w:sz w:val="14"/>
          <w:szCs w:val="14"/>
        </w:rPr>
        <w:t xml:space="preserve"> </w:t>
      </w:r>
      <w:r w:rsidR="00455559" w:rsidRPr="00455559">
        <w:rPr>
          <w:sz w:val="14"/>
          <w:szCs w:val="14"/>
        </w:rPr>
        <w:t>Frequently combined with NVRAM(Non-volatile RAM) to improve write performance</w:t>
      </w:r>
      <w:r w:rsidR="00455559">
        <w:rPr>
          <w:sz w:val="14"/>
          <w:szCs w:val="14"/>
        </w:rPr>
        <w:t>.</w:t>
      </w:r>
    </w:p>
    <w:p w:rsidR="00BF3A23" w:rsidRPr="00AD1ABB" w:rsidRDefault="00BF3A23" w:rsidP="00BF3A23">
      <w:pPr>
        <w:pBdr>
          <w:bottom w:val="single" w:sz="4" w:space="1" w:color="auto"/>
        </w:pBdr>
        <w:spacing w:line="0" w:lineRule="atLeast"/>
        <w:jc w:val="center"/>
        <w:rPr>
          <w:rFonts w:hint="eastAsia"/>
          <w:sz w:val="14"/>
          <w:szCs w:val="14"/>
        </w:rPr>
      </w:pPr>
      <w:r>
        <w:rPr>
          <w:noProof/>
        </w:rPr>
        <w:drawing>
          <wp:inline distT="0" distB="0" distL="0" distR="0" wp14:anchorId="1114E314" wp14:editId="37F84610">
            <wp:extent cx="1512417" cy="25565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5464" cy="25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2D" w:rsidRDefault="0034062D" w:rsidP="00B772F5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  <w:highlight w:val="yellow"/>
        </w:rPr>
      </w:pPr>
      <w:r>
        <w:rPr>
          <w:rFonts w:hint="eastAsia"/>
          <w:bCs/>
          <w:sz w:val="14"/>
          <w:szCs w:val="14"/>
          <w:highlight w:val="yellow"/>
        </w:rPr>
        <w:t>I</w:t>
      </w:r>
      <w:r>
        <w:rPr>
          <w:bCs/>
          <w:sz w:val="14"/>
          <w:szCs w:val="14"/>
          <w:highlight w:val="yellow"/>
        </w:rPr>
        <w:t>O C</w:t>
      </w:r>
      <w:r>
        <w:rPr>
          <w:rFonts w:hint="eastAsia"/>
          <w:bCs/>
          <w:sz w:val="14"/>
          <w:szCs w:val="14"/>
          <w:highlight w:val="yellow"/>
        </w:rPr>
        <w:t>oncept</w:t>
      </w:r>
    </w:p>
    <w:p w:rsidR="0034062D" w:rsidRPr="00D920F9" w:rsidRDefault="0034062D" w:rsidP="0034062D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D920F9">
        <w:rPr>
          <w:b/>
          <w:bCs/>
          <w:sz w:val="14"/>
          <w:szCs w:val="14"/>
        </w:rPr>
        <w:t xml:space="preserve">Polling: </w:t>
      </w:r>
      <w:r w:rsidRPr="00D920F9">
        <w:rPr>
          <w:bCs/>
          <w:sz w:val="14"/>
          <w:szCs w:val="14"/>
        </w:rPr>
        <w:t>Determines state of device. Busy-wait cycle to wait for I/O from device.</w:t>
      </w:r>
    </w:p>
    <w:p w:rsidR="0034062D" w:rsidRDefault="0034062D" w:rsidP="0034062D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E2195E">
        <w:rPr>
          <w:b/>
          <w:sz w:val="14"/>
          <w:szCs w:val="14"/>
        </w:rPr>
        <w:t>Buffering</w:t>
      </w:r>
      <w:r>
        <w:rPr>
          <w:bCs/>
          <w:sz w:val="14"/>
          <w:szCs w:val="14"/>
        </w:rPr>
        <w:t>: S</w:t>
      </w:r>
      <w:r w:rsidRPr="00E2195E">
        <w:rPr>
          <w:bCs/>
          <w:sz w:val="14"/>
          <w:szCs w:val="14"/>
        </w:rPr>
        <w:t>tore data in memory while trans</w:t>
      </w:r>
      <w:r>
        <w:rPr>
          <w:bCs/>
          <w:sz w:val="14"/>
          <w:szCs w:val="14"/>
        </w:rPr>
        <w:softHyphen/>
      </w:r>
      <w:r w:rsidRPr="00E2195E">
        <w:rPr>
          <w:bCs/>
          <w:sz w:val="14"/>
          <w:szCs w:val="14"/>
        </w:rPr>
        <w:t>ferring between devices</w:t>
      </w:r>
      <w:r>
        <w:rPr>
          <w:bCs/>
          <w:sz w:val="14"/>
          <w:szCs w:val="14"/>
        </w:rPr>
        <w:t xml:space="preserve">. </w:t>
      </w:r>
      <w:r w:rsidRPr="006476AE">
        <w:rPr>
          <w:bCs/>
          <w:sz w:val="14"/>
          <w:szCs w:val="14"/>
        </w:rPr>
        <w:t>To cope with device speed mismatch</w:t>
      </w:r>
      <w:r>
        <w:rPr>
          <w:rFonts w:hint="eastAsia"/>
          <w:bCs/>
          <w:sz w:val="14"/>
          <w:szCs w:val="14"/>
        </w:rPr>
        <w:t>.</w:t>
      </w:r>
      <w:r>
        <w:rPr>
          <w:bCs/>
          <w:sz w:val="14"/>
          <w:szCs w:val="14"/>
        </w:rPr>
        <w:t xml:space="preserve"> </w:t>
      </w:r>
      <w:r w:rsidRPr="006476AE">
        <w:rPr>
          <w:bCs/>
          <w:sz w:val="14"/>
          <w:szCs w:val="14"/>
        </w:rPr>
        <w:t>To cope with device transfer size mismatch</w:t>
      </w:r>
      <w:r>
        <w:rPr>
          <w:rFonts w:hint="eastAsia"/>
          <w:bCs/>
          <w:sz w:val="14"/>
          <w:szCs w:val="14"/>
        </w:rPr>
        <w:t>.</w:t>
      </w:r>
      <w:r>
        <w:rPr>
          <w:bCs/>
          <w:sz w:val="14"/>
          <w:szCs w:val="14"/>
        </w:rPr>
        <w:t xml:space="preserve"> </w:t>
      </w:r>
      <w:r w:rsidRPr="006476AE">
        <w:rPr>
          <w:bCs/>
          <w:sz w:val="14"/>
          <w:szCs w:val="14"/>
        </w:rPr>
        <w:t>To maintain “copy semantics”</w:t>
      </w:r>
      <w:r>
        <w:rPr>
          <w:bCs/>
          <w:sz w:val="14"/>
          <w:szCs w:val="14"/>
        </w:rPr>
        <w:t>.</w:t>
      </w:r>
    </w:p>
    <w:p w:rsidR="0034062D" w:rsidRPr="005D15D4" w:rsidRDefault="0034062D" w:rsidP="0034062D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5D15D4">
        <w:rPr>
          <w:b/>
          <w:sz w:val="14"/>
          <w:szCs w:val="14"/>
        </w:rPr>
        <w:t>Caching</w:t>
      </w:r>
      <w:r>
        <w:rPr>
          <w:bCs/>
          <w:sz w:val="14"/>
          <w:szCs w:val="14"/>
        </w:rPr>
        <w:t xml:space="preserve">: </w:t>
      </w:r>
      <w:r w:rsidRPr="005D15D4">
        <w:rPr>
          <w:bCs/>
          <w:sz w:val="14"/>
          <w:szCs w:val="14"/>
        </w:rPr>
        <w:t>fast memory holding copy of data</w:t>
      </w:r>
      <w:r>
        <w:rPr>
          <w:rFonts w:hint="eastAsia"/>
          <w:bCs/>
          <w:sz w:val="14"/>
          <w:szCs w:val="14"/>
        </w:rPr>
        <w:t>.</w:t>
      </w:r>
      <w:r>
        <w:rPr>
          <w:bCs/>
          <w:sz w:val="14"/>
          <w:szCs w:val="14"/>
        </w:rPr>
        <w:t xml:space="preserve"> </w:t>
      </w:r>
      <w:r w:rsidRPr="005D15D4">
        <w:rPr>
          <w:bCs/>
          <w:sz w:val="14"/>
          <w:szCs w:val="14"/>
        </w:rPr>
        <w:t>Always just a copy</w:t>
      </w:r>
      <w:r>
        <w:rPr>
          <w:rFonts w:hint="eastAsia"/>
          <w:bCs/>
          <w:sz w:val="14"/>
          <w:szCs w:val="14"/>
        </w:rPr>
        <w:t>,</w:t>
      </w:r>
      <w:r>
        <w:rPr>
          <w:bCs/>
          <w:sz w:val="14"/>
          <w:szCs w:val="14"/>
        </w:rPr>
        <w:t xml:space="preserve"> k</w:t>
      </w:r>
      <w:r w:rsidRPr="005D15D4">
        <w:rPr>
          <w:bCs/>
          <w:sz w:val="14"/>
          <w:szCs w:val="14"/>
        </w:rPr>
        <w:t>ey to performance</w:t>
      </w:r>
      <w:r>
        <w:rPr>
          <w:bCs/>
          <w:sz w:val="14"/>
          <w:szCs w:val="14"/>
        </w:rPr>
        <w:t>.</w:t>
      </w:r>
    </w:p>
    <w:p w:rsidR="0034062D" w:rsidRDefault="0034062D" w:rsidP="0034062D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5D15D4">
        <w:rPr>
          <w:b/>
          <w:sz w:val="14"/>
          <w:szCs w:val="14"/>
        </w:rPr>
        <w:t>Spooling</w:t>
      </w:r>
      <w:r>
        <w:rPr>
          <w:bCs/>
          <w:sz w:val="14"/>
          <w:szCs w:val="14"/>
        </w:rPr>
        <w:t xml:space="preserve"> (</w:t>
      </w:r>
      <w:r w:rsidRPr="005D15D4">
        <w:rPr>
          <w:bCs/>
          <w:sz w:val="14"/>
          <w:szCs w:val="14"/>
        </w:rPr>
        <w:t>Simultane</w:t>
      </w:r>
      <w:r>
        <w:rPr>
          <w:bCs/>
          <w:sz w:val="14"/>
          <w:szCs w:val="14"/>
        </w:rPr>
        <w:softHyphen/>
      </w:r>
      <w:r w:rsidRPr="005D15D4">
        <w:rPr>
          <w:bCs/>
          <w:sz w:val="14"/>
          <w:szCs w:val="14"/>
        </w:rPr>
        <w:t>ous Peripheral Operation On-Line</w:t>
      </w:r>
      <w:r>
        <w:rPr>
          <w:bCs/>
          <w:sz w:val="14"/>
          <w:szCs w:val="14"/>
        </w:rPr>
        <w:t xml:space="preserve">): </w:t>
      </w:r>
      <w:r w:rsidRPr="005D15D4">
        <w:rPr>
          <w:bCs/>
          <w:sz w:val="14"/>
          <w:szCs w:val="14"/>
        </w:rPr>
        <w:t>hold output for a device</w:t>
      </w:r>
      <w:r>
        <w:rPr>
          <w:bCs/>
          <w:sz w:val="14"/>
          <w:szCs w:val="14"/>
        </w:rPr>
        <w:t xml:space="preserve">. </w:t>
      </w:r>
      <w:r w:rsidRPr="005D15D4">
        <w:rPr>
          <w:bCs/>
          <w:sz w:val="14"/>
          <w:szCs w:val="14"/>
        </w:rPr>
        <w:t>If device can serve only one request at a time</w:t>
      </w:r>
      <w:r>
        <w:rPr>
          <w:bCs/>
          <w:sz w:val="14"/>
          <w:szCs w:val="14"/>
        </w:rPr>
        <w:t xml:space="preserve">. </w:t>
      </w:r>
      <w:r w:rsidRPr="005D15D4">
        <w:rPr>
          <w:bCs/>
          <w:sz w:val="14"/>
          <w:szCs w:val="14"/>
        </w:rPr>
        <w:t>i.e., Print</w:t>
      </w:r>
    </w:p>
    <w:p w:rsidR="00815B7F" w:rsidRDefault="0034062D" w:rsidP="0034062D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34062D">
        <w:rPr>
          <w:b/>
          <w:sz w:val="14"/>
          <w:szCs w:val="14"/>
        </w:rPr>
        <w:t>Blocking</w:t>
      </w:r>
      <w:r>
        <w:rPr>
          <w:b/>
          <w:sz w:val="14"/>
          <w:szCs w:val="14"/>
        </w:rPr>
        <w:t>:</w:t>
      </w:r>
      <w:r>
        <w:rPr>
          <w:bCs/>
          <w:sz w:val="14"/>
          <w:szCs w:val="14"/>
        </w:rPr>
        <w:t xml:space="preserve"> the </w:t>
      </w:r>
      <w:r w:rsidRPr="0034062D">
        <w:rPr>
          <w:bCs/>
          <w:sz w:val="14"/>
          <w:szCs w:val="14"/>
        </w:rPr>
        <w:t>process suspended until I/O</w:t>
      </w:r>
      <w:r>
        <w:rPr>
          <w:bCs/>
          <w:sz w:val="14"/>
          <w:szCs w:val="14"/>
        </w:rPr>
        <w:t xml:space="preserve"> </w:t>
      </w:r>
      <w:r w:rsidRPr="0034062D">
        <w:rPr>
          <w:bCs/>
          <w:sz w:val="14"/>
          <w:szCs w:val="14"/>
        </w:rPr>
        <w:t>completed</w:t>
      </w:r>
      <w:r w:rsidR="00815B7F">
        <w:rPr>
          <w:bCs/>
          <w:sz w:val="14"/>
          <w:szCs w:val="14"/>
        </w:rPr>
        <w:t xml:space="preserve">. </w:t>
      </w:r>
      <w:r w:rsidR="00815B7F" w:rsidRPr="00815B7F">
        <w:rPr>
          <w:b/>
          <w:sz w:val="14"/>
          <w:szCs w:val="14"/>
        </w:rPr>
        <w:t>Nonblocking</w:t>
      </w:r>
      <w:r w:rsidR="00815B7F" w:rsidRPr="00815B7F">
        <w:rPr>
          <w:bCs/>
          <w:sz w:val="14"/>
          <w:szCs w:val="14"/>
        </w:rPr>
        <w:t xml:space="preserve"> - I/O call returns as much as available</w:t>
      </w:r>
      <w:r w:rsidR="00815B7F">
        <w:rPr>
          <w:bCs/>
          <w:sz w:val="14"/>
          <w:szCs w:val="14"/>
        </w:rPr>
        <w:t xml:space="preserve">. e.g. video. </w:t>
      </w:r>
      <w:r w:rsidR="00815B7F" w:rsidRPr="00815B7F">
        <w:rPr>
          <w:b/>
          <w:sz w:val="14"/>
          <w:szCs w:val="14"/>
        </w:rPr>
        <w:t>Asynchronous</w:t>
      </w:r>
      <w:r w:rsidR="00815B7F">
        <w:rPr>
          <w:bCs/>
          <w:sz w:val="14"/>
          <w:szCs w:val="14"/>
        </w:rPr>
        <w:t>: p</w:t>
      </w:r>
      <w:r w:rsidR="00815B7F" w:rsidRPr="00815B7F">
        <w:rPr>
          <w:bCs/>
          <w:sz w:val="14"/>
          <w:szCs w:val="14"/>
        </w:rPr>
        <w:t>rocess runs while I/O executes</w:t>
      </w:r>
      <w:r w:rsidR="005C63E2">
        <w:rPr>
          <w:bCs/>
          <w:sz w:val="14"/>
          <w:szCs w:val="14"/>
        </w:rPr>
        <w:t>.</w:t>
      </w:r>
    </w:p>
    <w:p w:rsidR="00505E47" w:rsidRDefault="00505E47" w:rsidP="00B772F5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505E47">
        <w:rPr>
          <w:bCs/>
          <w:sz w:val="14"/>
          <w:szCs w:val="14"/>
          <w:highlight w:val="yellow"/>
        </w:rPr>
        <w:t>Direct Memory A</w:t>
      </w:r>
      <w:r w:rsidRPr="00534DF3">
        <w:rPr>
          <w:bCs/>
          <w:sz w:val="14"/>
          <w:szCs w:val="14"/>
          <w:highlight w:val="yellow"/>
        </w:rPr>
        <w:t>ccess</w:t>
      </w:r>
      <w:r w:rsidR="00BF44DF" w:rsidRPr="00534DF3">
        <w:rPr>
          <w:bCs/>
          <w:sz w:val="14"/>
          <w:szCs w:val="14"/>
          <w:highlight w:val="yellow"/>
        </w:rPr>
        <w:t>(DMA)</w:t>
      </w:r>
    </w:p>
    <w:p w:rsidR="00C41FFE" w:rsidRDefault="00505E47" w:rsidP="00B06F8C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505E47">
        <w:rPr>
          <w:bCs/>
          <w:sz w:val="14"/>
          <w:szCs w:val="14"/>
        </w:rPr>
        <w:t>Used to avoid programmed I/O for large data movement</w:t>
      </w:r>
      <w:r>
        <w:rPr>
          <w:bCs/>
          <w:sz w:val="14"/>
          <w:szCs w:val="14"/>
        </w:rPr>
        <w:t>.</w:t>
      </w:r>
      <w:r w:rsidR="00623B3F" w:rsidRPr="00623B3F">
        <w:t xml:space="preserve"> </w:t>
      </w:r>
      <w:r w:rsidR="00623B3F" w:rsidRPr="00623B3F">
        <w:rPr>
          <w:bCs/>
          <w:sz w:val="14"/>
          <w:szCs w:val="14"/>
        </w:rPr>
        <w:t>Bypasses CPU to transfer data directly between I/O device and memory</w:t>
      </w:r>
      <w:r w:rsidR="00623B3F">
        <w:rPr>
          <w:bCs/>
          <w:sz w:val="14"/>
          <w:szCs w:val="14"/>
        </w:rPr>
        <w:t>.</w:t>
      </w:r>
    </w:p>
    <w:p w:rsidR="00B267EF" w:rsidRDefault="00534DF3" w:rsidP="00B06F8C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>
        <w:rPr>
          <w:rFonts w:hint="eastAsia"/>
          <w:bCs/>
          <w:noProof/>
          <w:sz w:val="14"/>
          <w:szCs w:val="14"/>
        </w:rPr>
        <w:drawing>
          <wp:inline distT="0" distB="0" distL="0" distR="0">
            <wp:extent cx="1640840" cy="1391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4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7C" w:rsidRPr="0019157C" w:rsidRDefault="0019157C" w:rsidP="00534DF3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19157C">
        <w:rPr>
          <w:sz w:val="14"/>
          <w:szCs w:val="14"/>
          <w:highlight w:val="yellow"/>
        </w:rPr>
        <w:t>I/O Devices</w:t>
      </w:r>
    </w:p>
    <w:p w:rsidR="00534DF3" w:rsidRDefault="00534DF3" w:rsidP="00534DF3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534DF3">
        <w:rPr>
          <w:bCs/>
          <w:sz w:val="14"/>
          <w:szCs w:val="14"/>
        </w:rPr>
        <w:t>I/O system calls encapsulate device behaviors in generic classes</w:t>
      </w:r>
      <w:r>
        <w:rPr>
          <w:rFonts w:hint="eastAsia"/>
          <w:bCs/>
          <w:sz w:val="14"/>
          <w:szCs w:val="14"/>
        </w:rPr>
        <w:t>.</w:t>
      </w:r>
      <w:r>
        <w:rPr>
          <w:bCs/>
          <w:sz w:val="14"/>
          <w:szCs w:val="14"/>
        </w:rPr>
        <w:t xml:space="preserve"> </w:t>
      </w:r>
      <w:r w:rsidRPr="00534DF3">
        <w:rPr>
          <w:bCs/>
          <w:sz w:val="14"/>
          <w:szCs w:val="14"/>
        </w:rPr>
        <w:t>Device-driver layer hides differences among I/O controllers from kernel</w:t>
      </w:r>
      <w:r>
        <w:rPr>
          <w:bCs/>
          <w:sz w:val="14"/>
          <w:szCs w:val="14"/>
        </w:rPr>
        <w:t>.</w:t>
      </w:r>
    </w:p>
    <w:p w:rsidR="00534DF3" w:rsidRDefault="0019157C" w:rsidP="00534DF3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19157C">
        <w:rPr>
          <w:bCs/>
          <w:sz w:val="14"/>
          <w:szCs w:val="14"/>
        </w:rPr>
        <w:drawing>
          <wp:inline distT="0" distB="0" distL="0" distR="0" wp14:anchorId="3927005B" wp14:editId="0CC9D5BF">
            <wp:extent cx="1644650" cy="1205230"/>
            <wp:effectExtent l="0" t="0" r="0" b="0"/>
            <wp:docPr id="1638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F8A7DB0-7321-4E38-8A26-3BD297413F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5">
                      <a:extLst>
                        <a:ext uri="{FF2B5EF4-FFF2-40B4-BE49-F238E27FC236}">
                          <a16:creationId xmlns:a16="http://schemas.microsoft.com/office/drawing/2014/main" id="{4F8A7DB0-7321-4E38-8A26-3BD297413F7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7C" w:rsidRDefault="00B82EC4" w:rsidP="00B82EC4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B82EC4">
        <w:rPr>
          <w:b/>
          <w:sz w:val="14"/>
          <w:szCs w:val="14"/>
        </w:rPr>
        <w:t>Block devices</w:t>
      </w:r>
      <w:r w:rsidRPr="00B82EC4">
        <w:rPr>
          <w:bCs/>
          <w:sz w:val="14"/>
          <w:szCs w:val="14"/>
        </w:rPr>
        <w:t xml:space="preserve"> include disk drives</w:t>
      </w:r>
      <w:r>
        <w:rPr>
          <w:bCs/>
          <w:sz w:val="14"/>
          <w:szCs w:val="14"/>
        </w:rPr>
        <w:t xml:space="preserve">. </w:t>
      </w:r>
      <w:r w:rsidRPr="00B82EC4">
        <w:rPr>
          <w:bCs/>
          <w:sz w:val="14"/>
          <w:szCs w:val="14"/>
        </w:rPr>
        <w:t>Commands include read, write, seek</w:t>
      </w:r>
      <w:r w:rsidR="00FC0D02">
        <w:rPr>
          <w:bCs/>
          <w:sz w:val="14"/>
          <w:szCs w:val="14"/>
        </w:rPr>
        <w:t>.</w:t>
      </w:r>
      <w:r>
        <w:rPr>
          <w:bCs/>
          <w:sz w:val="14"/>
          <w:szCs w:val="14"/>
        </w:rPr>
        <w:t xml:space="preserve"> </w:t>
      </w:r>
      <w:r w:rsidRPr="00B82EC4">
        <w:rPr>
          <w:bCs/>
          <w:sz w:val="14"/>
          <w:szCs w:val="14"/>
        </w:rPr>
        <w:t>Raw I/O or file-system access</w:t>
      </w:r>
      <w:r>
        <w:rPr>
          <w:rFonts w:hint="eastAsia"/>
          <w:bCs/>
          <w:sz w:val="14"/>
          <w:szCs w:val="14"/>
        </w:rPr>
        <w:t>.</w:t>
      </w:r>
      <w:r>
        <w:rPr>
          <w:bCs/>
          <w:sz w:val="14"/>
          <w:szCs w:val="14"/>
        </w:rPr>
        <w:t xml:space="preserve"> </w:t>
      </w:r>
      <w:r w:rsidRPr="00B82EC4">
        <w:rPr>
          <w:bCs/>
          <w:sz w:val="14"/>
          <w:szCs w:val="14"/>
        </w:rPr>
        <w:t>Memory-mapped file access</w:t>
      </w:r>
      <w:r>
        <w:rPr>
          <w:bCs/>
          <w:sz w:val="14"/>
          <w:szCs w:val="14"/>
        </w:rPr>
        <w:t>.</w:t>
      </w:r>
    </w:p>
    <w:p w:rsidR="00630920" w:rsidRDefault="00630920" w:rsidP="00B82EC4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630920">
        <w:rPr>
          <w:b/>
          <w:sz w:val="14"/>
          <w:szCs w:val="14"/>
        </w:rPr>
        <w:t>Character devices</w:t>
      </w:r>
      <w:r w:rsidRPr="00630920">
        <w:rPr>
          <w:bCs/>
          <w:sz w:val="14"/>
          <w:szCs w:val="14"/>
        </w:rPr>
        <w:t xml:space="preserve"> include keyboards, mice, serial ports</w:t>
      </w:r>
      <w:r>
        <w:rPr>
          <w:bCs/>
          <w:sz w:val="14"/>
          <w:szCs w:val="14"/>
        </w:rPr>
        <w:t>.</w:t>
      </w:r>
    </w:p>
    <w:p w:rsidR="005C63E2" w:rsidRPr="005C63E2" w:rsidRDefault="005C63E2" w:rsidP="00B82EC4">
      <w:pPr>
        <w:pBdr>
          <w:bottom w:val="single" w:sz="4" w:space="1" w:color="auto"/>
        </w:pBdr>
        <w:spacing w:line="0" w:lineRule="atLeast"/>
        <w:rPr>
          <w:sz w:val="14"/>
          <w:szCs w:val="14"/>
        </w:rPr>
      </w:pPr>
      <w:r w:rsidRPr="005C63E2">
        <w:rPr>
          <w:sz w:val="14"/>
          <w:szCs w:val="14"/>
        </w:rPr>
        <w:t>Life Cycle of An I/O Request</w:t>
      </w:r>
    </w:p>
    <w:p w:rsidR="005C63E2" w:rsidRDefault="005C63E2" w:rsidP="00B82EC4">
      <w:pPr>
        <w:pBdr>
          <w:bottom w:val="single" w:sz="4" w:space="1" w:color="auto"/>
        </w:pBdr>
        <w:spacing w:line="0" w:lineRule="atLeast"/>
        <w:rPr>
          <w:bCs/>
          <w:sz w:val="14"/>
          <w:szCs w:val="14"/>
        </w:rPr>
      </w:pPr>
      <w:r w:rsidRPr="005C63E2">
        <w:rPr>
          <w:bCs/>
          <w:sz w:val="14"/>
          <w:szCs w:val="14"/>
        </w:rPr>
        <w:drawing>
          <wp:inline distT="0" distB="0" distL="0" distR="0" wp14:anchorId="53C40D0D" wp14:editId="47356BC2">
            <wp:extent cx="1644650" cy="1923415"/>
            <wp:effectExtent l="0" t="0" r="0" b="635"/>
            <wp:docPr id="2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89A41E5-AECA-4790-9A49-934FD5A92E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Picture 7">
                      <a:extLst>
                        <a:ext uri="{FF2B5EF4-FFF2-40B4-BE49-F238E27FC236}">
                          <a16:creationId xmlns:a16="http://schemas.microsoft.com/office/drawing/2014/main" id="{089A41E5-AECA-4790-9A49-934FD5A92E5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7DB" w:rsidRPr="00B267EF" w:rsidRDefault="005767DB" w:rsidP="00B82EC4">
      <w:pPr>
        <w:pBdr>
          <w:bottom w:val="single" w:sz="4" w:space="1" w:color="auto"/>
        </w:pBdr>
        <w:spacing w:line="0" w:lineRule="atLeast"/>
        <w:rPr>
          <w:rFonts w:hint="eastAsia"/>
          <w:bCs/>
          <w:sz w:val="14"/>
          <w:szCs w:val="14"/>
        </w:rPr>
      </w:pPr>
    </w:p>
    <w:sectPr w:rsidR="005767DB" w:rsidRPr="00B267EF" w:rsidSect="00A962CB">
      <w:pgSz w:w="16838" w:h="11906" w:orient="landscape"/>
      <w:pgMar w:top="340" w:right="238" w:bottom="340" w:left="249" w:header="851" w:footer="992" w:gutter="0"/>
      <w:cols w:num="6" w:sep="1" w:space="162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1BCA" w:rsidRDefault="00631BCA">
      <w:r>
        <w:separator/>
      </w:r>
    </w:p>
  </w:endnote>
  <w:endnote w:type="continuationSeparator" w:id="0">
    <w:p w:rsidR="00631BCA" w:rsidRDefault="00631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Sort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1BCA" w:rsidRDefault="00631BCA">
      <w:r>
        <w:separator/>
      </w:r>
    </w:p>
  </w:footnote>
  <w:footnote w:type="continuationSeparator" w:id="0">
    <w:p w:rsidR="00631BCA" w:rsidRDefault="00631B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548AF"/>
    <w:multiLevelType w:val="hybridMultilevel"/>
    <w:tmpl w:val="5CF23A3C"/>
    <w:lvl w:ilvl="0" w:tplc="9F6C916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4B0102E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D6E7A7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FD7E961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5AE9BD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2A07E8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99DABE52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FE465F7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AE46ED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" w15:restartNumberingAfterBreak="0">
    <w:nsid w:val="337D7C2A"/>
    <w:multiLevelType w:val="hybridMultilevel"/>
    <w:tmpl w:val="7B469E06"/>
    <w:lvl w:ilvl="0" w:tplc="DCE27C8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95882DA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87843690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9698B6D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21CE73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52CA0DE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F60CAFA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880A6E46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F850CC0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embedSystemFont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8066BE"/>
    <w:rsid w:val="00000674"/>
    <w:rsid w:val="00001489"/>
    <w:rsid w:val="00002979"/>
    <w:rsid w:val="00005DEA"/>
    <w:rsid w:val="00011253"/>
    <w:rsid w:val="0001321F"/>
    <w:rsid w:val="0001490C"/>
    <w:rsid w:val="000167FA"/>
    <w:rsid w:val="00020172"/>
    <w:rsid w:val="00024894"/>
    <w:rsid w:val="00026285"/>
    <w:rsid w:val="00027030"/>
    <w:rsid w:val="0002713D"/>
    <w:rsid w:val="0002737D"/>
    <w:rsid w:val="00027546"/>
    <w:rsid w:val="000320EC"/>
    <w:rsid w:val="00032969"/>
    <w:rsid w:val="000339DC"/>
    <w:rsid w:val="00034135"/>
    <w:rsid w:val="0003529F"/>
    <w:rsid w:val="000373EC"/>
    <w:rsid w:val="00037FEC"/>
    <w:rsid w:val="000407B0"/>
    <w:rsid w:val="00042DBE"/>
    <w:rsid w:val="00043D53"/>
    <w:rsid w:val="0004784D"/>
    <w:rsid w:val="00050E04"/>
    <w:rsid w:val="00051E56"/>
    <w:rsid w:val="00051E85"/>
    <w:rsid w:val="00052B83"/>
    <w:rsid w:val="00054B60"/>
    <w:rsid w:val="00057745"/>
    <w:rsid w:val="00063E4E"/>
    <w:rsid w:val="00063F80"/>
    <w:rsid w:val="00065F1F"/>
    <w:rsid w:val="000670B0"/>
    <w:rsid w:val="000671B5"/>
    <w:rsid w:val="00067BD4"/>
    <w:rsid w:val="00070AD2"/>
    <w:rsid w:val="00074DF8"/>
    <w:rsid w:val="00074EBA"/>
    <w:rsid w:val="0007650D"/>
    <w:rsid w:val="00077411"/>
    <w:rsid w:val="00077862"/>
    <w:rsid w:val="0008187A"/>
    <w:rsid w:val="0008257B"/>
    <w:rsid w:val="00083074"/>
    <w:rsid w:val="00084C77"/>
    <w:rsid w:val="000856E3"/>
    <w:rsid w:val="00087215"/>
    <w:rsid w:val="0009306C"/>
    <w:rsid w:val="00094D79"/>
    <w:rsid w:val="00095A2C"/>
    <w:rsid w:val="00097A44"/>
    <w:rsid w:val="000A02DC"/>
    <w:rsid w:val="000A2FFB"/>
    <w:rsid w:val="000A4EDC"/>
    <w:rsid w:val="000A5E93"/>
    <w:rsid w:val="000A66B9"/>
    <w:rsid w:val="000A6813"/>
    <w:rsid w:val="000B1C19"/>
    <w:rsid w:val="000B23E8"/>
    <w:rsid w:val="000B3427"/>
    <w:rsid w:val="000B42EC"/>
    <w:rsid w:val="000B6850"/>
    <w:rsid w:val="000B6A47"/>
    <w:rsid w:val="000B7FE9"/>
    <w:rsid w:val="000C063E"/>
    <w:rsid w:val="000C079B"/>
    <w:rsid w:val="000C197E"/>
    <w:rsid w:val="000C4A0F"/>
    <w:rsid w:val="000C5D6B"/>
    <w:rsid w:val="000C6EDA"/>
    <w:rsid w:val="000D01E8"/>
    <w:rsid w:val="000D0A83"/>
    <w:rsid w:val="000D1852"/>
    <w:rsid w:val="000D2BCB"/>
    <w:rsid w:val="000D2E86"/>
    <w:rsid w:val="000D4D80"/>
    <w:rsid w:val="000D4E73"/>
    <w:rsid w:val="000D657E"/>
    <w:rsid w:val="000E129A"/>
    <w:rsid w:val="000E34BB"/>
    <w:rsid w:val="000E46A2"/>
    <w:rsid w:val="000E4FC2"/>
    <w:rsid w:val="000E5E7E"/>
    <w:rsid w:val="000E7862"/>
    <w:rsid w:val="000F1CF1"/>
    <w:rsid w:val="000F20D1"/>
    <w:rsid w:val="000F415A"/>
    <w:rsid w:val="000F4F57"/>
    <w:rsid w:val="000F5192"/>
    <w:rsid w:val="000F6272"/>
    <w:rsid w:val="000F6497"/>
    <w:rsid w:val="000F64FC"/>
    <w:rsid w:val="000F691C"/>
    <w:rsid w:val="000F6F94"/>
    <w:rsid w:val="000F71C6"/>
    <w:rsid w:val="00103549"/>
    <w:rsid w:val="0010645D"/>
    <w:rsid w:val="00106895"/>
    <w:rsid w:val="00106A34"/>
    <w:rsid w:val="00107380"/>
    <w:rsid w:val="001116A2"/>
    <w:rsid w:val="00111BEA"/>
    <w:rsid w:val="0011231B"/>
    <w:rsid w:val="00113ADA"/>
    <w:rsid w:val="00114D65"/>
    <w:rsid w:val="0011547A"/>
    <w:rsid w:val="00115673"/>
    <w:rsid w:val="001210EE"/>
    <w:rsid w:val="0012304C"/>
    <w:rsid w:val="001232EE"/>
    <w:rsid w:val="00131746"/>
    <w:rsid w:val="00134D24"/>
    <w:rsid w:val="00135396"/>
    <w:rsid w:val="00135C61"/>
    <w:rsid w:val="00135D44"/>
    <w:rsid w:val="00137DA5"/>
    <w:rsid w:val="001415B3"/>
    <w:rsid w:val="001448CE"/>
    <w:rsid w:val="00147065"/>
    <w:rsid w:val="00147D28"/>
    <w:rsid w:val="001507EB"/>
    <w:rsid w:val="0015259E"/>
    <w:rsid w:val="0015548F"/>
    <w:rsid w:val="00157DCB"/>
    <w:rsid w:val="00163DFC"/>
    <w:rsid w:val="0016421E"/>
    <w:rsid w:val="001649CC"/>
    <w:rsid w:val="00166F92"/>
    <w:rsid w:val="001670EE"/>
    <w:rsid w:val="0016773D"/>
    <w:rsid w:val="00171828"/>
    <w:rsid w:val="00174952"/>
    <w:rsid w:val="00174D55"/>
    <w:rsid w:val="00174E7C"/>
    <w:rsid w:val="001753C8"/>
    <w:rsid w:val="0017613E"/>
    <w:rsid w:val="00183BA1"/>
    <w:rsid w:val="00187C0F"/>
    <w:rsid w:val="00187D61"/>
    <w:rsid w:val="0019020E"/>
    <w:rsid w:val="0019157C"/>
    <w:rsid w:val="001915BB"/>
    <w:rsid w:val="001916C5"/>
    <w:rsid w:val="00191C1D"/>
    <w:rsid w:val="0019343F"/>
    <w:rsid w:val="001936AD"/>
    <w:rsid w:val="00194532"/>
    <w:rsid w:val="0019520A"/>
    <w:rsid w:val="00195322"/>
    <w:rsid w:val="00195F77"/>
    <w:rsid w:val="00196110"/>
    <w:rsid w:val="001962CA"/>
    <w:rsid w:val="001A087D"/>
    <w:rsid w:val="001A0EB6"/>
    <w:rsid w:val="001A1C49"/>
    <w:rsid w:val="001A246C"/>
    <w:rsid w:val="001A3E90"/>
    <w:rsid w:val="001A56A1"/>
    <w:rsid w:val="001A69F7"/>
    <w:rsid w:val="001A76CF"/>
    <w:rsid w:val="001A7971"/>
    <w:rsid w:val="001A7C66"/>
    <w:rsid w:val="001B03F7"/>
    <w:rsid w:val="001B1895"/>
    <w:rsid w:val="001B3005"/>
    <w:rsid w:val="001B32CA"/>
    <w:rsid w:val="001B53C6"/>
    <w:rsid w:val="001B5FD8"/>
    <w:rsid w:val="001B6B74"/>
    <w:rsid w:val="001B7C4D"/>
    <w:rsid w:val="001C12FB"/>
    <w:rsid w:val="001C1321"/>
    <w:rsid w:val="001C2ECC"/>
    <w:rsid w:val="001C3A25"/>
    <w:rsid w:val="001C3B05"/>
    <w:rsid w:val="001C3C85"/>
    <w:rsid w:val="001C59CC"/>
    <w:rsid w:val="001C5B15"/>
    <w:rsid w:val="001D2222"/>
    <w:rsid w:val="001D7C52"/>
    <w:rsid w:val="001E027C"/>
    <w:rsid w:val="001E06A9"/>
    <w:rsid w:val="001E1C86"/>
    <w:rsid w:val="001E2E8B"/>
    <w:rsid w:val="001E5093"/>
    <w:rsid w:val="001E6CAB"/>
    <w:rsid w:val="001E7C38"/>
    <w:rsid w:val="001F0115"/>
    <w:rsid w:val="001F184A"/>
    <w:rsid w:val="001F2802"/>
    <w:rsid w:val="001F2D29"/>
    <w:rsid w:val="001F391A"/>
    <w:rsid w:val="001F4046"/>
    <w:rsid w:val="001F74FB"/>
    <w:rsid w:val="001F7993"/>
    <w:rsid w:val="00202DB7"/>
    <w:rsid w:val="002041CA"/>
    <w:rsid w:val="00210D4B"/>
    <w:rsid w:val="00212B56"/>
    <w:rsid w:val="00213F30"/>
    <w:rsid w:val="00220E57"/>
    <w:rsid w:val="0022166E"/>
    <w:rsid w:val="002263A9"/>
    <w:rsid w:val="00226701"/>
    <w:rsid w:val="00226724"/>
    <w:rsid w:val="002277FB"/>
    <w:rsid w:val="00227891"/>
    <w:rsid w:val="002309B9"/>
    <w:rsid w:val="00231918"/>
    <w:rsid w:val="00231C30"/>
    <w:rsid w:val="00231F22"/>
    <w:rsid w:val="0023286F"/>
    <w:rsid w:val="00232A50"/>
    <w:rsid w:val="00235B7C"/>
    <w:rsid w:val="00235ECB"/>
    <w:rsid w:val="00236563"/>
    <w:rsid w:val="002367A5"/>
    <w:rsid w:val="00237A64"/>
    <w:rsid w:val="00240D8F"/>
    <w:rsid w:val="00240F05"/>
    <w:rsid w:val="00245008"/>
    <w:rsid w:val="00245A5E"/>
    <w:rsid w:val="002476D1"/>
    <w:rsid w:val="00250433"/>
    <w:rsid w:val="002506C2"/>
    <w:rsid w:val="00250707"/>
    <w:rsid w:val="00255855"/>
    <w:rsid w:val="0025727A"/>
    <w:rsid w:val="00257C31"/>
    <w:rsid w:val="002610AC"/>
    <w:rsid w:val="00261530"/>
    <w:rsid w:val="00261C95"/>
    <w:rsid w:val="0026273C"/>
    <w:rsid w:val="00262DC1"/>
    <w:rsid w:val="00263107"/>
    <w:rsid w:val="00263961"/>
    <w:rsid w:val="00263ED1"/>
    <w:rsid w:val="00263FF8"/>
    <w:rsid w:val="00265FC1"/>
    <w:rsid w:val="002678CB"/>
    <w:rsid w:val="0027188F"/>
    <w:rsid w:val="00272C34"/>
    <w:rsid w:val="00276E34"/>
    <w:rsid w:val="00277EA9"/>
    <w:rsid w:val="00280603"/>
    <w:rsid w:val="00280E54"/>
    <w:rsid w:val="00282437"/>
    <w:rsid w:val="00284802"/>
    <w:rsid w:val="00286BDE"/>
    <w:rsid w:val="00291860"/>
    <w:rsid w:val="002933A2"/>
    <w:rsid w:val="00296673"/>
    <w:rsid w:val="00296BFA"/>
    <w:rsid w:val="002A0BDC"/>
    <w:rsid w:val="002A1909"/>
    <w:rsid w:val="002A21BB"/>
    <w:rsid w:val="002A546C"/>
    <w:rsid w:val="002A77C6"/>
    <w:rsid w:val="002B566D"/>
    <w:rsid w:val="002C043B"/>
    <w:rsid w:val="002C1A96"/>
    <w:rsid w:val="002C36E8"/>
    <w:rsid w:val="002D0CD0"/>
    <w:rsid w:val="002D106F"/>
    <w:rsid w:val="002D2A8D"/>
    <w:rsid w:val="002D577D"/>
    <w:rsid w:val="002E0B97"/>
    <w:rsid w:val="002E2C72"/>
    <w:rsid w:val="002E3BE7"/>
    <w:rsid w:val="002E4717"/>
    <w:rsid w:val="002E5B7B"/>
    <w:rsid w:val="002E69AD"/>
    <w:rsid w:val="002F0A02"/>
    <w:rsid w:val="002F1978"/>
    <w:rsid w:val="002F2C8F"/>
    <w:rsid w:val="002F6BC9"/>
    <w:rsid w:val="00303452"/>
    <w:rsid w:val="00303D5D"/>
    <w:rsid w:val="00306CD6"/>
    <w:rsid w:val="00307366"/>
    <w:rsid w:val="00310D44"/>
    <w:rsid w:val="00313751"/>
    <w:rsid w:val="00314F36"/>
    <w:rsid w:val="003155E1"/>
    <w:rsid w:val="00317BCC"/>
    <w:rsid w:val="0032352F"/>
    <w:rsid w:val="00324399"/>
    <w:rsid w:val="00326101"/>
    <w:rsid w:val="003306C7"/>
    <w:rsid w:val="003329AB"/>
    <w:rsid w:val="00332BEA"/>
    <w:rsid w:val="003346BC"/>
    <w:rsid w:val="00334DD5"/>
    <w:rsid w:val="00335ABB"/>
    <w:rsid w:val="00337933"/>
    <w:rsid w:val="003379FC"/>
    <w:rsid w:val="0034062D"/>
    <w:rsid w:val="00341C8E"/>
    <w:rsid w:val="00342727"/>
    <w:rsid w:val="0034314F"/>
    <w:rsid w:val="0034436A"/>
    <w:rsid w:val="00346E7D"/>
    <w:rsid w:val="00352899"/>
    <w:rsid w:val="003538AE"/>
    <w:rsid w:val="003567C3"/>
    <w:rsid w:val="00356AE7"/>
    <w:rsid w:val="00356EF3"/>
    <w:rsid w:val="0036637E"/>
    <w:rsid w:val="003668EC"/>
    <w:rsid w:val="00366F36"/>
    <w:rsid w:val="003715C7"/>
    <w:rsid w:val="00372A80"/>
    <w:rsid w:val="00373BBB"/>
    <w:rsid w:val="00375DD0"/>
    <w:rsid w:val="003771F9"/>
    <w:rsid w:val="003778AE"/>
    <w:rsid w:val="00381BB9"/>
    <w:rsid w:val="00382C72"/>
    <w:rsid w:val="0038499D"/>
    <w:rsid w:val="0038526F"/>
    <w:rsid w:val="003874AE"/>
    <w:rsid w:val="003915B9"/>
    <w:rsid w:val="0039424A"/>
    <w:rsid w:val="00394923"/>
    <w:rsid w:val="00394EC6"/>
    <w:rsid w:val="0039599D"/>
    <w:rsid w:val="003979BE"/>
    <w:rsid w:val="003A14A1"/>
    <w:rsid w:val="003A21EE"/>
    <w:rsid w:val="003A682B"/>
    <w:rsid w:val="003A7191"/>
    <w:rsid w:val="003B18A3"/>
    <w:rsid w:val="003B1E25"/>
    <w:rsid w:val="003B1F25"/>
    <w:rsid w:val="003B3184"/>
    <w:rsid w:val="003B3359"/>
    <w:rsid w:val="003B38DB"/>
    <w:rsid w:val="003B57C7"/>
    <w:rsid w:val="003B63CA"/>
    <w:rsid w:val="003C0CC1"/>
    <w:rsid w:val="003C125B"/>
    <w:rsid w:val="003C4F9C"/>
    <w:rsid w:val="003C5CC8"/>
    <w:rsid w:val="003D2D7C"/>
    <w:rsid w:val="003D540C"/>
    <w:rsid w:val="003E032C"/>
    <w:rsid w:val="003E17BF"/>
    <w:rsid w:val="003E332E"/>
    <w:rsid w:val="003E7E1F"/>
    <w:rsid w:val="003F00B5"/>
    <w:rsid w:val="003F7C01"/>
    <w:rsid w:val="0040051B"/>
    <w:rsid w:val="00403C76"/>
    <w:rsid w:val="00405D4D"/>
    <w:rsid w:val="004060DE"/>
    <w:rsid w:val="004066FA"/>
    <w:rsid w:val="00406A33"/>
    <w:rsid w:val="00410631"/>
    <w:rsid w:val="004132AF"/>
    <w:rsid w:val="00414E05"/>
    <w:rsid w:val="00415371"/>
    <w:rsid w:val="0041544D"/>
    <w:rsid w:val="004164C0"/>
    <w:rsid w:val="004167F1"/>
    <w:rsid w:val="00420A5A"/>
    <w:rsid w:val="00420C90"/>
    <w:rsid w:val="0042177B"/>
    <w:rsid w:val="00422131"/>
    <w:rsid w:val="004229FD"/>
    <w:rsid w:val="0042348D"/>
    <w:rsid w:val="004242B9"/>
    <w:rsid w:val="00430BBD"/>
    <w:rsid w:val="00430BD5"/>
    <w:rsid w:val="00435B48"/>
    <w:rsid w:val="00435B4B"/>
    <w:rsid w:val="00436392"/>
    <w:rsid w:val="0043691E"/>
    <w:rsid w:val="00441120"/>
    <w:rsid w:val="004415B3"/>
    <w:rsid w:val="00443F8F"/>
    <w:rsid w:val="0044486E"/>
    <w:rsid w:val="00445977"/>
    <w:rsid w:val="0044672F"/>
    <w:rsid w:val="00447323"/>
    <w:rsid w:val="0045117C"/>
    <w:rsid w:val="004535F0"/>
    <w:rsid w:val="00455559"/>
    <w:rsid w:val="00455BD4"/>
    <w:rsid w:val="00457FEE"/>
    <w:rsid w:val="00463A0E"/>
    <w:rsid w:val="00464537"/>
    <w:rsid w:val="00471DD8"/>
    <w:rsid w:val="004750AC"/>
    <w:rsid w:val="00475587"/>
    <w:rsid w:val="00481FDC"/>
    <w:rsid w:val="00483295"/>
    <w:rsid w:val="00483574"/>
    <w:rsid w:val="004859FA"/>
    <w:rsid w:val="0048743A"/>
    <w:rsid w:val="00487471"/>
    <w:rsid w:val="00492495"/>
    <w:rsid w:val="00492F11"/>
    <w:rsid w:val="00493B52"/>
    <w:rsid w:val="00495CD8"/>
    <w:rsid w:val="00495FDB"/>
    <w:rsid w:val="00497497"/>
    <w:rsid w:val="004A665E"/>
    <w:rsid w:val="004A7AF5"/>
    <w:rsid w:val="004B2405"/>
    <w:rsid w:val="004B3E76"/>
    <w:rsid w:val="004B4D69"/>
    <w:rsid w:val="004B5286"/>
    <w:rsid w:val="004C1CE1"/>
    <w:rsid w:val="004C6771"/>
    <w:rsid w:val="004C7C90"/>
    <w:rsid w:val="004D0148"/>
    <w:rsid w:val="004D03FB"/>
    <w:rsid w:val="004D32AD"/>
    <w:rsid w:val="004D38C7"/>
    <w:rsid w:val="004D523F"/>
    <w:rsid w:val="004E0C19"/>
    <w:rsid w:val="004E1E97"/>
    <w:rsid w:val="004E373B"/>
    <w:rsid w:val="004E3EA0"/>
    <w:rsid w:val="004E7D29"/>
    <w:rsid w:val="004F04AC"/>
    <w:rsid w:val="004F0520"/>
    <w:rsid w:val="004F1420"/>
    <w:rsid w:val="004F4BF5"/>
    <w:rsid w:val="004F52E0"/>
    <w:rsid w:val="004F53C8"/>
    <w:rsid w:val="004F5E8A"/>
    <w:rsid w:val="004F783A"/>
    <w:rsid w:val="004F7DDA"/>
    <w:rsid w:val="0050387D"/>
    <w:rsid w:val="005059AA"/>
    <w:rsid w:val="00505E47"/>
    <w:rsid w:val="005076F2"/>
    <w:rsid w:val="00507DF1"/>
    <w:rsid w:val="00514386"/>
    <w:rsid w:val="005145CD"/>
    <w:rsid w:val="00516FFD"/>
    <w:rsid w:val="005224B4"/>
    <w:rsid w:val="00522982"/>
    <w:rsid w:val="00522EE1"/>
    <w:rsid w:val="00523F3B"/>
    <w:rsid w:val="00527126"/>
    <w:rsid w:val="0052762A"/>
    <w:rsid w:val="00530670"/>
    <w:rsid w:val="00533EC7"/>
    <w:rsid w:val="00534DF3"/>
    <w:rsid w:val="00536E45"/>
    <w:rsid w:val="005428B9"/>
    <w:rsid w:val="00543C67"/>
    <w:rsid w:val="0054507B"/>
    <w:rsid w:val="00545D67"/>
    <w:rsid w:val="00547E20"/>
    <w:rsid w:val="00550B26"/>
    <w:rsid w:val="005547E1"/>
    <w:rsid w:val="005555AA"/>
    <w:rsid w:val="00556221"/>
    <w:rsid w:val="0055678B"/>
    <w:rsid w:val="00557E92"/>
    <w:rsid w:val="00563D2F"/>
    <w:rsid w:val="005671A1"/>
    <w:rsid w:val="00567853"/>
    <w:rsid w:val="005717C3"/>
    <w:rsid w:val="00571E43"/>
    <w:rsid w:val="0057297C"/>
    <w:rsid w:val="00575736"/>
    <w:rsid w:val="00576371"/>
    <w:rsid w:val="005767DB"/>
    <w:rsid w:val="00576A78"/>
    <w:rsid w:val="00581F2A"/>
    <w:rsid w:val="00583937"/>
    <w:rsid w:val="00583EE6"/>
    <w:rsid w:val="00584F45"/>
    <w:rsid w:val="0058529D"/>
    <w:rsid w:val="00585906"/>
    <w:rsid w:val="00586C8C"/>
    <w:rsid w:val="00591015"/>
    <w:rsid w:val="00592589"/>
    <w:rsid w:val="00592B1E"/>
    <w:rsid w:val="00592E66"/>
    <w:rsid w:val="00593695"/>
    <w:rsid w:val="00593EA0"/>
    <w:rsid w:val="00594D97"/>
    <w:rsid w:val="00596C2F"/>
    <w:rsid w:val="005A031C"/>
    <w:rsid w:val="005A0408"/>
    <w:rsid w:val="005A1953"/>
    <w:rsid w:val="005A5248"/>
    <w:rsid w:val="005A5D01"/>
    <w:rsid w:val="005A6FC9"/>
    <w:rsid w:val="005B0370"/>
    <w:rsid w:val="005B2D61"/>
    <w:rsid w:val="005B54D7"/>
    <w:rsid w:val="005B682B"/>
    <w:rsid w:val="005B6E83"/>
    <w:rsid w:val="005B7331"/>
    <w:rsid w:val="005B7727"/>
    <w:rsid w:val="005C1069"/>
    <w:rsid w:val="005C11E5"/>
    <w:rsid w:val="005C1CE1"/>
    <w:rsid w:val="005C368A"/>
    <w:rsid w:val="005C36D9"/>
    <w:rsid w:val="005C4219"/>
    <w:rsid w:val="005C4231"/>
    <w:rsid w:val="005C4329"/>
    <w:rsid w:val="005C5692"/>
    <w:rsid w:val="005C5C7E"/>
    <w:rsid w:val="005C63E2"/>
    <w:rsid w:val="005D0942"/>
    <w:rsid w:val="005D15D4"/>
    <w:rsid w:val="005D38CA"/>
    <w:rsid w:val="005D4267"/>
    <w:rsid w:val="005D5480"/>
    <w:rsid w:val="005D59B5"/>
    <w:rsid w:val="005D6BB7"/>
    <w:rsid w:val="005D6D10"/>
    <w:rsid w:val="005D7F1F"/>
    <w:rsid w:val="005E153B"/>
    <w:rsid w:val="005E59A5"/>
    <w:rsid w:val="005E6F3F"/>
    <w:rsid w:val="005F07C0"/>
    <w:rsid w:val="005F12F4"/>
    <w:rsid w:val="005F15FD"/>
    <w:rsid w:val="005F56BA"/>
    <w:rsid w:val="005F774B"/>
    <w:rsid w:val="00600100"/>
    <w:rsid w:val="00600150"/>
    <w:rsid w:val="00604E9D"/>
    <w:rsid w:val="006070BB"/>
    <w:rsid w:val="00607DE6"/>
    <w:rsid w:val="00613F2C"/>
    <w:rsid w:val="006149AD"/>
    <w:rsid w:val="00615566"/>
    <w:rsid w:val="00615946"/>
    <w:rsid w:val="0061647D"/>
    <w:rsid w:val="00616CB6"/>
    <w:rsid w:val="00620311"/>
    <w:rsid w:val="00623B3F"/>
    <w:rsid w:val="00623B67"/>
    <w:rsid w:val="00624274"/>
    <w:rsid w:val="00624533"/>
    <w:rsid w:val="00626275"/>
    <w:rsid w:val="006264DE"/>
    <w:rsid w:val="006275D4"/>
    <w:rsid w:val="00630920"/>
    <w:rsid w:val="006312C2"/>
    <w:rsid w:val="00631BCA"/>
    <w:rsid w:val="00631CBA"/>
    <w:rsid w:val="00631D14"/>
    <w:rsid w:val="00632824"/>
    <w:rsid w:val="00632B0E"/>
    <w:rsid w:val="00635E65"/>
    <w:rsid w:val="0063656E"/>
    <w:rsid w:val="006437D9"/>
    <w:rsid w:val="006455EF"/>
    <w:rsid w:val="00645F70"/>
    <w:rsid w:val="00646024"/>
    <w:rsid w:val="006467FC"/>
    <w:rsid w:val="006476AE"/>
    <w:rsid w:val="00647D42"/>
    <w:rsid w:val="00653DA0"/>
    <w:rsid w:val="00657D19"/>
    <w:rsid w:val="00657F77"/>
    <w:rsid w:val="00661542"/>
    <w:rsid w:val="00661E04"/>
    <w:rsid w:val="00663100"/>
    <w:rsid w:val="006651E5"/>
    <w:rsid w:val="00666131"/>
    <w:rsid w:val="00670B5F"/>
    <w:rsid w:val="00674E98"/>
    <w:rsid w:val="00676341"/>
    <w:rsid w:val="00677925"/>
    <w:rsid w:val="006779CC"/>
    <w:rsid w:val="006802C5"/>
    <w:rsid w:val="00680511"/>
    <w:rsid w:val="00682F4C"/>
    <w:rsid w:val="006834D3"/>
    <w:rsid w:val="00683B74"/>
    <w:rsid w:val="00683BDC"/>
    <w:rsid w:val="006865FA"/>
    <w:rsid w:val="00686BB8"/>
    <w:rsid w:val="00687915"/>
    <w:rsid w:val="00690A7A"/>
    <w:rsid w:val="00692F53"/>
    <w:rsid w:val="0069328B"/>
    <w:rsid w:val="006932D6"/>
    <w:rsid w:val="00693F21"/>
    <w:rsid w:val="0069766A"/>
    <w:rsid w:val="006A0F42"/>
    <w:rsid w:val="006A310A"/>
    <w:rsid w:val="006A4252"/>
    <w:rsid w:val="006A456D"/>
    <w:rsid w:val="006A63C3"/>
    <w:rsid w:val="006A6448"/>
    <w:rsid w:val="006A75EC"/>
    <w:rsid w:val="006A773F"/>
    <w:rsid w:val="006B1A50"/>
    <w:rsid w:val="006B2CFA"/>
    <w:rsid w:val="006B69BD"/>
    <w:rsid w:val="006B7C69"/>
    <w:rsid w:val="006D181B"/>
    <w:rsid w:val="006D3671"/>
    <w:rsid w:val="006D3D09"/>
    <w:rsid w:val="006D47EC"/>
    <w:rsid w:val="006D5155"/>
    <w:rsid w:val="006D5D84"/>
    <w:rsid w:val="006D678E"/>
    <w:rsid w:val="006D70D2"/>
    <w:rsid w:val="006D775F"/>
    <w:rsid w:val="006E06C1"/>
    <w:rsid w:val="006E4DBA"/>
    <w:rsid w:val="006E51ED"/>
    <w:rsid w:val="006E5713"/>
    <w:rsid w:val="006E5EBA"/>
    <w:rsid w:val="006E6515"/>
    <w:rsid w:val="006E7485"/>
    <w:rsid w:val="006E7A6F"/>
    <w:rsid w:val="006F1B58"/>
    <w:rsid w:val="006F5256"/>
    <w:rsid w:val="006F6394"/>
    <w:rsid w:val="006F76E3"/>
    <w:rsid w:val="006F7EEB"/>
    <w:rsid w:val="007038E8"/>
    <w:rsid w:val="00703985"/>
    <w:rsid w:val="007043B5"/>
    <w:rsid w:val="00705D70"/>
    <w:rsid w:val="007071A0"/>
    <w:rsid w:val="007076A3"/>
    <w:rsid w:val="00710AB3"/>
    <w:rsid w:val="0071264F"/>
    <w:rsid w:val="00712D77"/>
    <w:rsid w:val="0071539E"/>
    <w:rsid w:val="00716FDD"/>
    <w:rsid w:val="00722135"/>
    <w:rsid w:val="007270E6"/>
    <w:rsid w:val="00727C7F"/>
    <w:rsid w:val="007308A8"/>
    <w:rsid w:val="00732092"/>
    <w:rsid w:val="00732F63"/>
    <w:rsid w:val="00733252"/>
    <w:rsid w:val="00734E49"/>
    <w:rsid w:val="00735F4C"/>
    <w:rsid w:val="00737092"/>
    <w:rsid w:val="00744F51"/>
    <w:rsid w:val="00747CF1"/>
    <w:rsid w:val="00752C6A"/>
    <w:rsid w:val="007548C6"/>
    <w:rsid w:val="00755537"/>
    <w:rsid w:val="00756221"/>
    <w:rsid w:val="0075683B"/>
    <w:rsid w:val="00757AB7"/>
    <w:rsid w:val="00760D31"/>
    <w:rsid w:val="00760DC7"/>
    <w:rsid w:val="00762580"/>
    <w:rsid w:val="007628B3"/>
    <w:rsid w:val="007630ED"/>
    <w:rsid w:val="0076326B"/>
    <w:rsid w:val="00763B45"/>
    <w:rsid w:val="00765AEA"/>
    <w:rsid w:val="00766BB2"/>
    <w:rsid w:val="0077301E"/>
    <w:rsid w:val="007742F2"/>
    <w:rsid w:val="00774EF4"/>
    <w:rsid w:val="00775724"/>
    <w:rsid w:val="0077575C"/>
    <w:rsid w:val="00775761"/>
    <w:rsid w:val="007757B6"/>
    <w:rsid w:val="00775CDF"/>
    <w:rsid w:val="0077616F"/>
    <w:rsid w:val="00784431"/>
    <w:rsid w:val="00784991"/>
    <w:rsid w:val="00790161"/>
    <w:rsid w:val="00790165"/>
    <w:rsid w:val="00791124"/>
    <w:rsid w:val="00791950"/>
    <w:rsid w:val="00791B1D"/>
    <w:rsid w:val="00793DBB"/>
    <w:rsid w:val="00795151"/>
    <w:rsid w:val="00795668"/>
    <w:rsid w:val="00795A54"/>
    <w:rsid w:val="00796296"/>
    <w:rsid w:val="007A5B2F"/>
    <w:rsid w:val="007A66CE"/>
    <w:rsid w:val="007A7067"/>
    <w:rsid w:val="007B02DF"/>
    <w:rsid w:val="007B0E07"/>
    <w:rsid w:val="007B0E1D"/>
    <w:rsid w:val="007B1211"/>
    <w:rsid w:val="007B1329"/>
    <w:rsid w:val="007B1E2B"/>
    <w:rsid w:val="007B3D3C"/>
    <w:rsid w:val="007B4136"/>
    <w:rsid w:val="007B506C"/>
    <w:rsid w:val="007B7E4D"/>
    <w:rsid w:val="007C01AF"/>
    <w:rsid w:val="007C12B4"/>
    <w:rsid w:val="007C31F0"/>
    <w:rsid w:val="007C39C1"/>
    <w:rsid w:val="007D03F9"/>
    <w:rsid w:val="007D0BAE"/>
    <w:rsid w:val="007D1077"/>
    <w:rsid w:val="007D26E8"/>
    <w:rsid w:val="007D4D7D"/>
    <w:rsid w:val="007D50E5"/>
    <w:rsid w:val="007D5A6D"/>
    <w:rsid w:val="007D5EB8"/>
    <w:rsid w:val="007D6274"/>
    <w:rsid w:val="007E042E"/>
    <w:rsid w:val="007E1228"/>
    <w:rsid w:val="007E1FAE"/>
    <w:rsid w:val="007E2C0D"/>
    <w:rsid w:val="007E47B5"/>
    <w:rsid w:val="007E48D3"/>
    <w:rsid w:val="007E50FE"/>
    <w:rsid w:val="007F0928"/>
    <w:rsid w:val="007F0B8C"/>
    <w:rsid w:val="007F126C"/>
    <w:rsid w:val="007F3CD5"/>
    <w:rsid w:val="007F4E30"/>
    <w:rsid w:val="007F6E47"/>
    <w:rsid w:val="008014B2"/>
    <w:rsid w:val="00806543"/>
    <w:rsid w:val="008066BE"/>
    <w:rsid w:val="008067A7"/>
    <w:rsid w:val="008067E7"/>
    <w:rsid w:val="00806C5F"/>
    <w:rsid w:val="008100FB"/>
    <w:rsid w:val="008126F7"/>
    <w:rsid w:val="008133F0"/>
    <w:rsid w:val="00813D56"/>
    <w:rsid w:val="008141EA"/>
    <w:rsid w:val="00814CB9"/>
    <w:rsid w:val="008159E2"/>
    <w:rsid w:val="00815B7F"/>
    <w:rsid w:val="00816B9F"/>
    <w:rsid w:val="008174BF"/>
    <w:rsid w:val="0082154A"/>
    <w:rsid w:val="00824090"/>
    <w:rsid w:val="0082424F"/>
    <w:rsid w:val="0082788C"/>
    <w:rsid w:val="00827AB6"/>
    <w:rsid w:val="00827ADB"/>
    <w:rsid w:val="008316F5"/>
    <w:rsid w:val="00832F3B"/>
    <w:rsid w:val="0083521E"/>
    <w:rsid w:val="008427F7"/>
    <w:rsid w:val="00842EC8"/>
    <w:rsid w:val="00843CE4"/>
    <w:rsid w:val="008444A7"/>
    <w:rsid w:val="00844B88"/>
    <w:rsid w:val="00846102"/>
    <w:rsid w:val="00846B31"/>
    <w:rsid w:val="00850E20"/>
    <w:rsid w:val="00851003"/>
    <w:rsid w:val="00851D56"/>
    <w:rsid w:val="0085244A"/>
    <w:rsid w:val="00855D09"/>
    <w:rsid w:val="00857193"/>
    <w:rsid w:val="00860664"/>
    <w:rsid w:val="00860D13"/>
    <w:rsid w:val="00861C2C"/>
    <w:rsid w:val="00862202"/>
    <w:rsid w:val="00863166"/>
    <w:rsid w:val="008637C2"/>
    <w:rsid w:val="00863AE7"/>
    <w:rsid w:val="00865B71"/>
    <w:rsid w:val="00866EE8"/>
    <w:rsid w:val="00867E83"/>
    <w:rsid w:val="00870E33"/>
    <w:rsid w:val="00874339"/>
    <w:rsid w:val="00875B1A"/>
    <w:rsid w:val="008763A8"/>
    <w:rsid w:val="008763D9"/>
    <w:rsid w:val="00876870"/>
    <w:rsid w:val="00880556"/>
    <w:rsid w:val="00880CE4"/>
    <w:rsid w:val="00881182"/>
    <w:rsid w:val="008817F5"/>
    <w:rsid w:val="008822E9"/>
    <w:rsid w:val="00882A27"/>
    <w:rsid w:val="008852D6"/>
    <w:rsid w:val="00885383"/>
    <w:rsid w:val="00885913"/>
    <w:rsid w:val="00885EEB"/>
    <w:rsid w:val="00887F69"/>
    <w:rsid w:val="0089343D"/>
    <w:rsid w:val="0089577C"/>
    <w:rsid w:val="008963F3"/>
    <w:rsid w:val="008A0165"/>
    <w:rsid w:val="008A023A"/>
    <w:rsid w:val="008A0624"/>
    <w:rsid w:val="008A07E8"/>
    <w:rsid w:val="008A1728"/>
    <w:rsid w:val="008A25B3"/>
    <w:rsid w:val="008A2E63"/>
    <w:rsid w:val="008A63A7"/>
    <w:rsid w:val="008A7246"/>
    <w:rsid w:val="008B1A29"/>
    <w:rsid w:val="008B2086"/>
    <w:rsid w:val="008B4125"/>
    <w:rsid w:val="008C243E"/>
    <w:rsid w:val="008C5048"/>
    <w:rsid w:val="008C6174"/>
    <w:rsid w:val="008C7D07"/>
    <w:rsid w:val="008D4C20"/>
    <w:rsid w:val="008D57B4"/>
    <w:rsid w:val="008D6F1C"/>
    <w:rsid w:val="008D7FD9"/>
    <w:rsid w:val="008E263E"/>
    <w:rsid w:val="008E2B0A"/>
    <w:rsid w:val="008E685F"/>
    <w:rsid w:val="008E6FD4"/>
    <w:rsid w:val="008E7E55"/>
    <w:rsid w:val="008F0216"/>
    <w:rsid w:val="008F10E3"/>
    <w:rsid w:val="008F5500"/>
    <w:rsid w:val="009014EE"/>
    <w:rsid w:val="0090257E"/>
    <w:rsid w:val="009031BE"/>
    <w:rsid w:val="009057D9"/>
    <w:rsid w:val="00906655"/>
    <w:rsid w:val="00913466"/>
    <w:rsid w:val="00913563"/>
    <w:rsid w:val="00913D1B"/>
    <w:rsid w:val="00913FEE"/>
    <w:rsid w:val="00914558"/>
    <w:rsid w:val="00915A1B"/>
    <w:rsid w:val="00920ADF"/>
    <w:rsid w:val="00921F96"/>
    <w:rsid w:val="009245AC"/>
    <w:rsid w:val="009251BE"/>
    <w:rsid w:val="00926697"/>
    <w:rsid w:val="009315A9"/>
    <w:rsid w:val="00933205"/>
    <w:rsid w:val="00934673"/>
    <w:rsid w:val="00935E08"/>
    <w:rsid w:val="0093627F"/>
    <w:rsid w:val="009365A3"/>
    <w:rsid w:val="00937B90"/>
    <w:rsid w:val="00941BD2"/>
    <w:rsid w:val="00943BB2"/>
    <w:rsid w:val="009471F6"/>
    <w:rsid w:val="009512F7"/>
    <w:rsid w:val="00951C33"/>
    <w:rsid w:val="00952FEE"/>
    <w:rsid w:val="009554E1"/>
    <w:rsid w:val="00957D6C"/>
    <w:rsid w:val="00961C86"/>
    <w:rsid w:val="00962835"/>
    <w:rsid w:val="00963797"/>
    <w:rsid w:val="00963BDC"/>
    <w:rsid w:val="0096401B"/>
    <w:rsid w:val="0096440A"/>
    <w:rsid w:val="009649D8"/>
    <w:rsid w:val="009657F0"/>
    <w:rsid w:val="00965B0A"/>
    <w:rsid w:val="009663BC"/>
    <w:rsid w:val="00966699"/>
    <w:rsid w:val="00970D76"/>
    <w:rsid w:val="00972E4F"/>
    <w:rsid w:val="0098064C"/>
    <w:rsid w:val="009818DC"/>
    <w:rsid w:val="009835AF"/>
    <w:rsid w:val="00983F35"/>
    <w:rsid w:val="0098448F"/>
    <w:rsid w:val="00990EEA"/>
    <w:rsid w:val="00992E88"/>
    <w:rsid w:val="009942D2"/>
    <w:rsid w:val="009946D5"/>
    <w:rsid w:val="00994750"/>
    <w:rsid w:val="0099491A"/>
    <w:rsid w:val="009A0189"/>
    <w:rsid w:val="009A10D4"/>
    <w:rsid w:val="009A14E8"/>
    <w:rsid w:val="009A3F13"/>
    <w:rsid w:val="009A46B2"/>
    <w:rsid w:val="009A554E"/>
    <w:rsid w:val="009A6B50"/>
    <w:rsid w:val="009A6FF2"/>
    <w:rsid w:val="009A7A21"/>
    <w:rsid w:val="009B7641"/>
    <w:rsid w:val="009C0659"/>
    <w:rsid w:val="009C2363"/>
    <w:rsid w:val="009C3B0A"/>
    <w:rsid w:val="009C4CE1"/>
    <w:rsid w:val="009D1C93"/>
    <w:rsid w:val="009D5591"/>
    <w:rsid w:val="009D6D57"/>
    <w:rsid w:val="009D6F43"/>
    <w:rsid w:val="009E134B"/>
    <w:rsid w:val="009E13DC"/>
    <w:rsid w:val="009E2100"/>
    <w:rsid w:val="009E2146"/>
    <w:rsid w:val="009E2ADC"/>
    <w:rsid w:val="009E3A3B"/>
    <w:rsid w:val="009E5E0C"/>
    <w:rsid w:val="009E6480"/>
    <w:rsid w:val="009E7190"/>
    <w:rsid w:val="009E75A2"/>
    <w:rsid w:val="009F5964"/>
    <w:rsid w:val="00A001DD"/>
    <w:rsid w:val="00A00581"/>
    <w:rsid w:val="00A008D5"/>
    <w:rsid w:val="00A02131"/>
    <w:rsid w:val="00A070C3"/>
    <w:rsid w:val="00A10288"/>
    <w:rsid w:val="00A103AA"/>
    <w:rsid w:val="00A11640"/>
    <w:rsid w:val="00A118BF"/>
    <w:rsid w:val="00A145A1"/>
    <w:rsid w:val="00A14E14"/>
    <w:rsid w:val="00A16B6F"/>
    <w:rsid w:val="00A17BDA"/>
    <w:rsid w:val="00A23DB1"/>
    <w:rsid w:val="00A23E2C"/>
    <w:rsid w:val="00A253B7"/>
    <w:rsid w:val="00A27AFE"/>
    <w:rsid w:val="00A27C85"/>
    <w:rsid w:val="00A36F3F"/>
    <w:rsid w:val="00A379AA"/>
    <w:rsid w:val="00A40C21"/>
    <w:rsid w:val="00A41391"/>
    <w:rsid w:val="00A42074"/>
    <w:rsid w:val="00A42565"/>
    <w:rsid w:val="00A45A2B"/>
    <w:rsid w:val="00A47375"/>
    <w:rsid w:val="00A5152D"/>
    <w:rsid w:val="00A52D7D"/>
    <w:rsid w:val="00A541CC"/>
    <w:rsid w:val="00A546A2"/>
    <w:rsid w:val="00A5633A"/>
    <w:rsid w:val="00A56CED"/>
    <w:rsid w:val="00A620E1"/>
    <w:rsid w:val="00A62885"/>
    <w:rsid w:val="00A65D94"/>
    <w:rsid w:val="00A66365"/>
    <w:rsid w:val="00A75FD3"/>
    <w:rsid w:val="00A76AB3"/>
    <w:rsid w:val="00A77277"/>
    <w:rsid w:val="00A774D1"/>
    <w:rsid w:val="00A81E12"/>
    <w:rsid w:val="00A830EB"/>
    <w:rsid w:val="00A84355"/>
    <w:rsid w:val="00A9065A"/>
    <w:rsid w:val="00A934F4"/>
    <w:rsid w:val="00A9434D"/>
    <w:rsid w:val="00A957A5"/>
    <w:rsid w:val="00A95DD0"/>
    <w:rsid w:val="00A962CB"/>
    <w:rsid w:val="00A9638D"/>
    <w:rsid w:val="00A976CF"/>
    <w:rsid w:val="00A97B57"/>
    <w:rsid w:val="00A97BB6"/>
    <w:rsid w:val="00AA0EE1"/>
    <w:rsid w:val="00AA50CC"/>
    <w:rsid w:val="00AA5C2A"/>
    <w:rsid w:val="00AA617E"/>
    <w:rsid w:val="00AA65F8"/>
    <w:rsid w:val="00AA73B5"/>
    <w:rsid w:val="00AB0705"/>
    <w:rsid w:val="00AB1A02"/>
    <w:rsid w:val="00AB52B8"/>
    <w:rsid w:val="00AB54DA"/>
    <w:rsid w:val="00AC00EA"/>
    <w:rsid w:val="00AC0DCD"/>
    <w:rsid w:val="00AC1CCE"/>
    <w:rsid w:val="00AC280B"/>
    <w:rsid w:val="00AC2C0C"/>
    <w:rsid w:val="00AC5061"/>
    <w:rsid w:val="00AC524B"/>
    <w:rsid w:val="00AC635E"/>
    <w:rsid w:val="00AC743F"/>
    <w:rsid w:val="00AD1ABB"/>
    <w:rsid w:val="00AD1C6C"/>
    <w:rsid w:val="00AD222B"/>
    <w:rsid w:val="00AD34CE"/>
    <w:rsid w:val="00AD4339"/>
    <w:rsid w:val="00AD4AB1"/>
    <w:rsid w:val="00AD4BB4"/>
    <w:rsid w:val="00AD61A3"/>
    <w:rsid w:val="00AE029E"/>
    <w:rsid w:val="00AE25FE"/>
    <w:rsid w:val="00AE26C8"/>
    <w:rsid w:val="00AE339F"/>
    <w:rsid w:val="00AE692E"/>
    <w:rsid w:val="00AF090D"/>
    <w:rsid w:val="00AF1AA4"/>
    <w:rsid w:val="00AF2DD8"/>
    <w:rsid w:val="00AF3577"/>
    <w:rsid w:val="00AF511B"/>
    <w:rsid w:val="00B05FFD"/>
    <w:rsid w:val="00B06F8C"/>
    <w:rsid w:val="00B078B0"/>
    <w:rsid w:val="00B104AB"/>
    <w:rsid w:val="00B12297"/>
    <w:rsid w:val="00B17126"/>
    <w:rsid w:val="00B20452"/>
    <w:rsid w:val="00B21466"/>
    <w:rsid w:val="00B267EF"/>
    <w:rsid w:val="00B31B5D"/>
    <w:rsid w:val="00B36B6D"/>
    <w:rsid w:val="00B37F11"/>
    <w:rsid w:val="00B4476F"/>
    <w:rsid w:val="00B44A90"/>
    <w:rsid w:val="00B5326A"/>
    <w:rsid w:val="00B53E62"/>
    <w:rsid w:val="00B62053"/>
    <w:rsid w:val="00B633E8"/>
    <w:rsid w:val="00B6455C"/>
    <w:rsid w:val="00B65491"/>
    <w:rsid w:val="00B6770F"/>
    <w:rsid w:val="00B70DCC"/>
    <w:rsid w:val="00B70E9F"/>
    <w:rsid w:val="00B71C7D"/>
    <w:rsid w:val="00B74015"/>
    <w:rsid w:val="00B747E5"/>
    <w:rsid w:val="00B772F5"/>
    <w:rsid w:val="00B77BE4"/>
    <w:rsid w:val="00B82EC4"/>
    <w:rsid w:val="00B84328"/>
    <w:rsid w:val="00B866FF"/>
    <w:rsid w:val="00B870D4"/>
    <w:rsid w:val="00B9179D"/>
    <w:rsid w:val="00B95CED"/>
    <w:rsid w:val="00BA25B5"/>
    <w:rsid w:val="00BA3845"/>
    <w:rsid w:val="00BA4277"/>
    <w:rsid w:val="00BB39E4"/>
    <w:rsid w:val="00BB405B"/>
    <w:rsid w:val="00BB51C6"/>
    <w:rsid w:val="00BB6896"/>
    <w:rsid w:val="00BB73D1"/>
    <w:rsid w:val="00BB768C"/>
    <w:rsid w:val="00BC0095"/>
    <w:rsid w:val="00BC04B6"/>
    <w:rsid w:val="00BC45AB"/>
    <w:rsid w:val="00BC4747"/>
    <w:rsid w:val="00BC5BD2"/>
    <w:rsid w:val="00BC7C83"/>
    <w:rsid w:val="00BD2698"/>
    <w:rsid w:val="00BD371B"/>
    <w:rsid w:val="00BD4CB1"/>
    <w:rsid w:val="00BD5601"/>
    <w:rsid w:val="00BD675D"/>
    <w:rsid w:val="00BD7A47"/>
    <w:rsid w:val="00BE1B92"/>
    <w:rsid w:val="00BE37B1"/>
    <w:rsid w:val="00BE3A7D"/>
    <w:rsid w:val="00BE47F7"/>
    <w:rsid w:val="00BE4F02"/>
    <w:rsid w:val="00BE5BF7"/>
    <w:rsid w:val="00BE5CDB"/>
    <w:rsid w:val="00BF2BF8"/>
    <w:rsid w:val="00BF36AF"/>
    <w:rsid w:val="00BF3A23"/>
    <w:rsid w:val="00BF44DF"/>
    <w:rsid w:val="00BF476B"/>
    <w:rsid w:val="00BF60E6"/>
    <w:rsid w:val="00BF7AB1"/>
    <w:rsid w:val="00C018CB"/>
    <w:rsid w:val="00C02255"/>
    <w:rsid w:val="00C03BE2"/>
    <w:rsid w:val="00C03E5A"/>
    <w:rsid w:val="00C044ED"/>
    <w:rsid w:val="00C04601"/>
    <w:rsid w:val="00C046B2"/>
    <w:rsid w:val="00C05CE2"/>
    <w:rsid w:val="00C063B3"/>
    <w:rsid w:val="00C07080"/>
    <w:rsid w:val="00C1156B"/>
    <w:rsid w:val="00C11837"/>
    <w:rsid w:val="00C11E95"/>
    <w:rsid w:val="00C123D7"/>
    <w:rsid w:val="00C12711"/>
    <w:rsid w:val="00C13183"/>
    <w:rsid w:val="00C134DE"/>
    <w:rsid w:val="00C14166"/>
    <w:rsid w:val="00C15121"/>
    <w:rsid w:val="00C162D8"/>
    <w:rsid w:val="00C16761"/>
    <w:rsid w:val="00C20170"/>
    <w:rsid w:val="00C2321E"/>
    <w:rsid w:val="00C24C3C"/>
    <w:rsid w:val="00C2749E"/>
    <w:rsid w:val="00C344F0"/>
    <w:rsid w:val="00C345C5"/>
    <w:rsid w:val="00C3531F"/>
    <w:rsid w:val="00C376D7"/>
    <w:rsid w:val="00C41FFE"/>
    <w:rsid w:val="00C427F1"/>
    <w:rsid w:val="00C4429B"/>
    <w:rsid w:val="00C446C3"/>
    <w:rsid w:val="00C44EBC"/>
    <w:rsid w:val="00C51B70"/>
    <w:rsid w:val="00C51D2D"/>
    <w:rsid w:val="00C5303A"/>
    <w:rsid w:val="00C53FA5"/>
    <w:rsid w:val="00C55C0F"/>
    <w:rsid w:val="00C60F1F"/>
    <w:rsid w:val="00C62DAA"/>
    <w:rsid w:val="00C63B20"/>
    <w:rsid w:val="00C63C92"/>
    <w:rsid w:val="00C63D0B"/>
    <w:rsid w:val="00C6746C"/>
    <w:rsid w:val="00C67E1E"/>
    <w:rsid w:val="00C757CD"/>
    <w:rsid w:val="00C80A74"/>
    <w:rsid w:val="00C8351A"/>
    <w:rsid w:val="00C850ED"/>
    <w:rsid w:val="00C90451"/>
    <w:rsid w:val="00C92338"/>
    <w:rsid w:val="00C92DB0"/>
    <w:rsid w:val="00C93B7A"/>
    <w:rsid w:val="00C94A2C"/>
    <w:rsid w:val="00C94AB5"/>
    <w:rsid w:val="00CA110A"/>
    <w:rsid w:val="00CA15AE"/>
    <w:rsid w:val="00CA2B9D"/>
    <w:rsid w:val="00CB6F2B"/>
    <w:rsid w:val="00CB70D6"/>
    <w:rsid w:val="00CB7A49"/>
    <w:rsid w:val="00CC29AA"/>
    <w:rsid w:val="00CC5CAC"/>
    <w:rsid w:val="00CC73BD"/>
    <w:rsid w:val="00CD16DA"/>
    <w:rsid w:val="00CD1C7F"/>
    <w:rsid w:val="00CD2D67"/>
    <w:rsid w:val="00CE358A"/>
    <w:rsid w:val="00CE492A"/>
    <w:rsid w:val="00CE4AA7"/>
    <w:rsid w:val="00CE5411"/>
    <w:rsid w:val="00CE746C"/>
    <w:rsid w:val="00CE7D24"/>
    <w:rsid w:val="00CE7D6A"/>
    <w:rsid w:val="00CE7E14"/>
    <w:rsid w:val="00CF1170"/>
    <w:rsid w:val="00CF435E"/>
    <w:rsid w:val="00CF449D"/>
    <w:rsid w:val="00CF4C24"/>
    <w:rsid w:val="00CF4F8E"/>
    <w:rsid w:val="00CF7715"/>
    <w:rsid w:val="00D011BA"/>
    <w:rsid w:val="00D039EF"/>
    <w:rsid w:val="00D03D17"/>
    <w:rsid w:val="00D0463A"/>
    <w:rsid w:val="00D04664"/>
    <w:rsid w:val="00D13FB8"/>
    <w:rsid w:val="00D21819"/>
    <w:rsid w:val="00D227C1"/>
    <w:rsid w:val="00D228A4"/>
    <w:rsid w:val="00D23354"/>
    <w:rsid w:val="00D23D00"/>
    <w:rsid w:val="00D30E89"/>
    <w:rsid w:val="00D31272"/>
    <w:rsid w:val="00D317FA"/>
    <w:rsid w:val="00D33265"/>
    <w:rsid w:val="00D34FD4"/>
    <w:rsid w:val="00D35E55"/>
    <w:rsid w:val="00D3628A"/>
    <w:rsid w:val="00D36D44"/>
    <w:rsid w:val="00D378C9"/>
    <w:rsid w:val="00D40DC4"/>
    <w:rsid w:val="00D40E1A"/>
    <w:rsid w:val="00D42DB7"/>
    <w:rsid w:val="00D435C2"/>
    <w:rsid w:val="00D445EC"/>
    <w:rsid w:val="00D44F70"/>
    <w:rsid w:val="00D45756"/>
    <w:rsid w:val="00D46AC4"/>
    <w:rsid w:val="00D501D8"/>
    <w:rsid w:val="00D5053E"/>
    <w:rsid w:val="00D51A4F"/>
    <w:rsid w:val="00D524D5"/>
    <w:rsid w:val="00D547ED"/>
    <w:rsid w:val="00D5618A"/>
    <w:rsid w:val="00D604E5"/>
    <w:rsid w:val="00D61B53"/>
    <w:rsid w:val="00D62972"/>
    <w:rsid w:val="00D62A5B"/>
    <w:rsid w:val="00D6439B"/>
    <w:rsid w:val="00D64A58"/>
    <w:rsid w:val="00D64C48"/>
    <w:rsid w:val="00D67B1E"/>
    <w:rsid w:val="00D701E8"/>
    <w:rsid w:val="00D71A14"/>
    <w:rsid w:val="00D76A7B"/>
    <w:rsid w:val="00D778D7"/>
    <w:rsid w:val="00D82C45"/>
    <w:rsid w:val="00D82C52"/>
    <w:rsid w:val="00D85AA4"/>
    <w:rsid w:val="00D8701D"/>
    <w:rsid w:val="00D87DF9"/>
    <w:rsid w:val="00D91A4B"/>
    <w:rsid w:val="00D920F9"/>
    <w:rsid w:val="00D9247F"/>
    <w:rsid w:val="00D9272C"/>
    <w:rsid w:val="00D9380E"/>
    <w:rsid w:val="00D95433"/>
    <w:rsid w:val="00D96291"/>
    <w:rsid w:val="00D9674A"/>
    <w:rsid w:val="00D972C8"/>
    <w:rsid w:val="00D97617"/>
    <w:rsid w:val="00D97EF6"/>
    <w:rsid w:val="00DA2E5F"/>
    <w:rsid w:val="00DA3743"/>
    <w:rsid w:val="00DA4073"/>
    <w:rsid w:val="00DA4233"/>
    <w:rsid w:val="00DA716E"/>
    <w:rsid w:val="00DA755A"/>
    <w:rsid w:val="00DB0CE6"/>
    <w:rsid w:val="00DB4FCC"/>
    <w:rsid w:val="00DB5B84"/>
    <w:rsid w:val="00DB6BBD"/>
    <w:rsid w:val="00DB6D29"/>
    <w:rsid w:val="00DB7980"/>
    <w:rsid w:val="00DC30DF"/>
    <w:rsid w:val="00DC3FA4"/>
    <w:rsid w:val="00DC7397"/>
    <w:rsid w:val="00DD0530"/>
    <w:rsid w:val="00DD17B9"/>
    <w:rsid w:val="00DD3D3D"/>
    <w:rsid w:val="00DD7CC4"/>
    <w:rsid w:val="00DE00BB"/>
    <w:rsid w:val="00DE0CFC"/>
    <w:rsid w:val="00DE24C4"/>
    <w:rsid w:val="00DE35A0"/>
    <w:rsid w:val="00DE4EBF"/>
    <w:rsid w:val="00DE63A2"/>
    <w:rsid w:val="00DE757B"/>
    <w:rsid w:val="00DE7978"/>
    <w:rsid w:val="00DE7AEB"/>
    <w:rsid w:val="00DE7B29"/>
    <w:rsid w:val="00DE7DD0"/>
    <w:rsid w:val="00DF0731"/>
    <w:rsid w:val="00DF11F6"/>
    <w:rsid w:val="00DF1CE0"/>
    <w:rsid w:val="00DF2A68"/>
    <w:rsid w:val="00DF3A44"/>
    <w:rsid w:val="00DF4159"/>
    <w:rsid w:val="00DF7520"/>
    <w:rsid w:val="00DF7BF6"/>
    <w:rsid w:val="00E004AA"/>
    <w:rsid w:val="00E006C5"/>
    <w:rsid w:val="00E03EE7"/>
    <w:rsid w:val="00E062C1"/>
    <w:rsid w:val="00E069E4"/>
    <w:rsid w:val="00E07F35"/>
    <w:rsid w:val="00E1020B"/>
    <w:rsid w:val="00E104CD"/>
    <w:rsid w:val="00E134A6"/>
    <w:rsid w:val="00E15ACD"/>
    <w:rsid w:val="00E15FE3"/>
    <w:rsid w:val="00E17124"/>
    <w:rsid w:val="00E179E1"/>
    <w:rsid w:val="00E20786"/>
    <w:rsid w:val="00E2195E"/>
    <w:rsid w:val="00E22714"/>
    <w:rsid w:val="00E26C9E"/>
    <w:rsid w:val="00E27D25"/>
    <w:rsid w:val="00E3139C"/>
    <w:rsid w:val="00E315A6"/>
    <w:rsid w:val="00E31C39"/>
    <w:rsid w:val="00E330D6"/>
    <w:rsid w:val="00E337E5"/>
    <w:rsid w:val="00E34D4E"/>
    <w:rsid w:val="00E35ACD"/>
    <w:rsid w:val="00E45408"/>
    <w:rsid w:val="00E47C65"/>
    <w:rsid w:val="00E5060C"/>
    <w:rsid w:val="00E52673"/>
    <w:rsid w:val="00E5363E"/>
    <w:rsid w:val="00E53A70"/>
    <w:rsid w:val="00E54782"/>
    <w:rsid w:val="00E56337"/>
    <w:rsid w:val="00E5693E"/>
    <w:rsid w:val="00E573BB"/>
    <w:rsid w:val="00E615F2"/>
    <w:rsid w:val="00E63110"/>
    <w:rsid w:val="00E67993"/>
    <w:rsid w:val="00E67DF7"/>
    <w:rsid w:val="00E71C7C"/>
    <w:rsid w:val="00E71FF0"/>
    <w:rsid w:val="00E72025"/>
    <w:rsid w:val="00E741B0"/>
    <w:rsid w:val="00E74A1A"/>
    <w:rsid w:val="00E80BFE"/>
    <w:rsid w:val="00E8179A"/>
    <w:rsid w:val="00E852D9"/>
    <w:rsid w:val="00E862F5"/>
    <w:rsid w:val="00E87A56"/>
    <w:rsid w:val="00E87C07"/>
    <w:rsid w:val="00E90F5C"/>
    <w:rsid w:val="00E91DC0"/>
    <w:rsid w:val="00E93E33"/>
    <w:rsid w:val="00E95454"/>
    <w:rsid w:val="00E95C0C"/>
    <w:rsid w:val="00E96F1E"/>
    <w:rsid w:val="00E97AA6"/>
    <w:rsid w:val="00EA46B9"/>
    <w:rsid w:val="00EA491F"/>
    <w:rsid w:val="00EA62FD"/>
    <w:rsid w:val="00EA7133"/>
    <w:rsid w:val="00EB1E66"/>
    <w:rsid w:val="00EB6675"/>
    <w:rsid w:val="00EB70D9"/>
    <w:rsid w:val="00EB73EF"/>
    <w:rsid w:val="00EB7D02"/>
    <w:rsid w:val="00EC062E"/>
    <w:rsid w:val="00EC1D66"/>
    <w:rsid w:val="00EC42C9"/>
    <w:rsid w:val="00EC647B"/>
    <w:rsid w:val="00ED10BF"/>
    <w:rsid w:val="00ED143F"/>
    <w:rsid w:val="00ED3163"/>
    <w:rsid w:val="00ED4359"/>
    <w:rsid w:val="00EE000C"/>
    <w:rsid w:val="00EE3657"/>
    <w:rsid w:val="00EE382A"/>
    <w:rsid w:val="00EF0ADE"/>
    <w:rsid w:val="00EF25AE"/>
    <w:rsid w:val="00EF2FDF"/>
    <w:rsid w:val="00EF41F1"/>
    <w:rsid w:val="00EF5CF5"/>
    <w:rsid w:val="00F04BFE"/>
    <w:rsid w:val="00F050FB"/>
    <w:rsid w:val="00F05C8D"/>
    <w:rsid w:val="00F072CC"/>
    <w:rsid w:val="00F077FE"/>
    <w:rsid w:val="00F1079A"/>
    <w:rsid w:val="00F13DA0"/>
    <w:rsid w:val="00F14315"/>
    <w:rsid w:val="00F14F4A"/>
    <w:rsid w:val="00F155A2"/>
    <w:rsid w:val="00F164D7"/>
    <w:rsid w:val="00F167F4"/>
    <w:rsid w:val="00F172F0"/>
    <w:rsid w:val="00F17D43"/>
    <w:rsid w:val="00F21D96"/>
    <w:rsid w:val="00F220DD"/>
    <w:rsid w:val="00F22776"/>
    <w:rsid w:val="00F23B13"/>
    <w:rsid w:val="00F248DE"/>
    <w:rsid w:val="00F24C77"/>
    <w:rsid w:val="00F256F3"/>
    <w:rsid w:val="00F259AA"/>
    <w:rsid w:val="00F271F6"/>
    <w:rsid w:val="00F3343D"/>
    <w:rsid w:val="00F34708"/>
    <w:rsid w:val="00F41ACD"/>
    <w:rsid w:val="00F42D75"/>
    <w:rsid w:val="00F466A0"/>
    <w:rsid w:val="00F47799"/>
    <w:rsid w:val="00F47BBA"/>
    <w:rsid w:val="00F5195E"/>
    <w:rsid w:val="00F51D41"/>
    <w:rsid w:val="00F55594"/>
    <w:rsid w:val="00F56D01"/>
    <w:rsid w:val="00F56E45"/>
    <w:rsid w:val="00F574FC"/>
    <w:rsid w:val="00F62550"/>
    <w:rsid w:val="00F66DA1"/>
    <w:rsid w:val="00F72AF0"/>
    <w:rsid w:val="00F74793"/>
    <w:rsid w:val="00F756AB"/>
    <w:rsid w:val="00F76FA6"/>
    <w:rsid w:val="00F80915"/>
    <w:rsid w:val="00F80F06"/>
    <w:rsid w:val="00F8199C"/>
    <w:rsid w:val="00F85871"/>
    <w:rsid w:val="00F87C1A"/>
    <w:rsid w:val="00F9015A"/>
    <w:rsid w:val="00F9089F"/>
    <w:rsid w:val="00F91C06"/>
    <w:rsid w:val="00F92BEF"/>
    <w:rsid w:val="00F92C84"/>
    <w:rsid w:val="00F950D2"/>
    <w:rsid w:val="00F96815"/>
    <w:rsid w:val="00F977C5"/>
    <w:rsid w:val="00F97EE6"/>
    <w:rsid w:val="00FA20AE"/>
    <w:rsid w:val="00FA26B3"/>
    <w:rsid w:val="00FA323A"/>
    <w:rsid w:val="00FA379F"/>
    <w:rsid w:val="00FA42DC"/>
    <w:rsid w:val="00FA7783"/>
    <w:rsid w:val="00FA77BB"/>
    <w:rsid w:val="00FB0217"/>
    <w:rsid w:val="00FB052F"/>
    <w:rsid w:val="00FB27FF"/>
    <w:rsid w:val="00FB4F42"/>
    <w:rsid w:val="00FB78F7"/>
    <w:rsid w:val="00FC05F2"/>
    <w:rsid w:val="00FC0C0D"/>
    <w:rsid w:val="00FC0D02"/>
    <w:rsid w:val="00FC211D"/>
    <w:rsid w:val="00FC2300"/>
    <w:rsid w:val="00FC51DF"/>
    <w:rsid w:val="00FC7473"/>
    <w:rsid w:val="00FD0014"/>
    <w:rsid w:val="00FD3864"/>
    <w:rsid w:val="00FD5C55"/>
    <w:rsid w:val="00FD5EF3"/>
    <w:rsid w:val="00FD71B9"/>
    <w:rsid w:val="00FE0F97"/>
    <w:rsid w:val="00FE1559"/>
    <w:rsid w:val="00FE1EED"/>
    <w:rsid w:val="00FE73F4"/>
    <w:rsid w:val="00FE7AF0"/>
    <w:rsid w:val="00FE7D2C"/>
    <w:rsid w:val="00FF1D78"/>
    <w:rsid w:val="00FF5AEC"/>
    <w:rsid w:val="00FF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03EF73"/>
  <w14:defaultImageDpi w14:val="330"/>
  <w15:docId w15:val="{99647FA0-7D14-4495-9C46-B4F87AA85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3ED1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C94A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C94A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F5195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B20452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customStyle="1" w:styleId="Default">
    <w:name w:val="Default"/>
    <w:rsid w:val="00C53FA5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pple-style-span">
    <w:name w:val="apple-style-span"/>
    <w:rsid w:val="001915BB"/>
  </w:style>
  <w:style w:type="character" w:customStyle="1" w:styleId="apple-converted-space">
    <w:name w:val="apple-converted-space"/>
    <w:rsid w:val="001915BB"/>
  </w:style>
  <w:style w:type="paragraph" w:styleId="a7">
    <w:name w:val="Balloon Text"/>
    <w:basedOn w:val="a"/>
    <w:link w:val="a8"/>
    <w:uiPriority w:val="99"/>
    <w:semiHidden/>
    <w:unhideWhenUsed/>
    <w:rsid w:val="00463A0E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463A0E"/>
    <w:rPr>
      <w:kern w:val="2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3771F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261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573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900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072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402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821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08222">
          <w:marLeft w:val="1166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1618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7251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39527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3424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5736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61524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38146">
          <w:marLeft w:val="1714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5012">
          <w:marLeft w:val="1714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63">
          <w:marLeft w:val="1714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5000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39282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313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4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6537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4603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7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019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154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181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73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03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3916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411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297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8204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61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729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8694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3070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595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9392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7824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565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5820">
          <w:marLeft w:val="590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8123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8517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8092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803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013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4745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5382">
          <w:marLeft w:val="1714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5856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8847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0052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5192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9134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478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831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28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70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699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586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604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0635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3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60931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2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7567">
          <w:marLeft w:val="171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781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4919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2452">
          <w:marLeft w:val="171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364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4360">
          <w:marLeft w:val="171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300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766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193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26448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7023">
          <w:marLeft w:val="1296"/>
          <w:marRight w:val="0"/>
          <w:marTop w:val="1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527">
          <w:marLeft w:val="1296"/>
          <w:marRight w:val="0"/>
          <w:marTop w:val="1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5769">
          <w:marLeft w:val="1296"/>
          <w:marRight w:val="0"/>
          <w:marTop w:val="1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2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7075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83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29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497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6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1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6921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7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675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516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505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9942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118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670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812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6415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3295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1659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879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7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124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577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3768">
          <w:marLeft w:val="547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2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893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0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88923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1082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8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26270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5019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6063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390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422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6284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0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0140">
          <w:marLeft w:val="171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8083">
          <w:marLeft w:val="171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818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0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384">
          <w:marLeft w:val="171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08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80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881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209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753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7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3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4445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1544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34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440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7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521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513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370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641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4705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5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5901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722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6936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943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18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509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276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453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880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225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531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3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3181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5734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28481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71350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1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534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9063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1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3857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7833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511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003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425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1208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4894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3725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3031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4827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1944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6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58322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4077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34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85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54959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2067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8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86599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4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9785">
          <w:marLeft w:val="0"/>
          <w:marRight w:val="0"/>
          <w:marTop w:val="16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82308">
          <w:marLeft w:val="0"/>
          <w:marRight w:val="0"/>
          <w:marTop w:val="16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4342">
          <w:marLeft w:val="0"/>
          <w:marRight w:val="0"/>
          <w:marTop w:val="16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15578">
          <w:marLeft w:val="0"/>
          <w:marRight w:val="0"/>
          <w:marTop w:val="16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11749">
          <w:marLeft w:val="0"/>
          <w:marRight w:val="0"/>
          <w:marTop w:val="16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1708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29455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47948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091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854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2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5041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277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490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995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368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905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1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940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2213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907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1603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82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044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4623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5202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97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6464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0436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7623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145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187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602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771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7040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1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8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4933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4546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5327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7534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4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85924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691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1967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222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349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821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616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950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1748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019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659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125939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7779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5113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9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403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7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0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65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472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31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3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302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739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7340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9438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451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770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418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4397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9978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855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774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021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891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939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394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9906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461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754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701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698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4923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5103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9087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11813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0533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4382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2996">
          <w:marLeft w:val="547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698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064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333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697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857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910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2021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1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48911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2447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07116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9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3509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321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9695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6458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466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4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285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73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486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630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340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822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21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2285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7304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3026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6484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3746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337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081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6555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3308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846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001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73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613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868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076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1230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3420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67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9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764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366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6423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8786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7630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47165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5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5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875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53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474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905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3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71204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9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6463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00285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2394">
          <w:marLeft w:val="547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4114">
          <w:marLeft w:val="547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0970">
          <w:marLeft w:val="1166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0419">
          <w:marLeft w:val="547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63">
          <w:marLeft w:val="1166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5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714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4348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1238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31650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4473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572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0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9010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51110">
          <w:marLeft w:val="547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5961">
          <w:marLeft w:val="547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3993">
          <w:marLeft w:val="547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8276">
          <w:marLeft w:val="547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8713">
          <w:marLeft w:val="547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1479">
          <w:marLeft w:val="547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3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582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371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54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651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031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764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9901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612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3415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616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753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587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3202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6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089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183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9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170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65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1541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5814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2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78732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2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3130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1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4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616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82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677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113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691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7460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4436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8447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7354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234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448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7269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9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1140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0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6163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40108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0013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108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38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190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3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786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3199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6844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655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1091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6040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20971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43452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1907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63856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7514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0418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712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600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0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2854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7623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84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8067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881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134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225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8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637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568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665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4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732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429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229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4180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274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0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87472">
          <w:marLeft w:val="547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0664">
          <w:marLeft w:val="547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8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60501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9503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63375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5922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55950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0776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676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7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544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4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595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8570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5255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712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86439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723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234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7166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5388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204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1046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243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0585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0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2570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4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693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8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3659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6010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4667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8243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0835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2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50970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9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9888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128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209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353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2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34">
          <w:marLeft w:val="547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6880">
          <w:marLeft w:val="547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2400">
          <w:marLeft w:val="547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7203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0942">
          <w:marLeft w:val="547"/>
          <w:marRight w:val="0"/>
          <w:marTop w:val="3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187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4131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2651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491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84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4048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71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287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181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484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6194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117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075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560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8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5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251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6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6013">
          <w:marLeft w:val="1166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179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80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164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4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498">
          <w:marLeft w:val="547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4901">
          <w:marLeft w:val="1166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1120">
          <w:marLeft w:val="547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3192">
          <w:marLeft w:val="1166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59437">
          <w:marLeft w:val="547"/>
          <w:marRight w:val="0"/>
          <w:marTop w:val="2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257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54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5731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2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043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491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3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0082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7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2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5441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853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624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5793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27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051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95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9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93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59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3718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37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94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17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76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082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7177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740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401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572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7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19227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031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9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2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462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583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03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6981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6821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959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19564">
          <w:marLeft w:val="126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769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9903">
          <w:marLeft w:val="126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2395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057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2049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690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4557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2989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725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0696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63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604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99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59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22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009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182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57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501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760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152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5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5744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5279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76545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5327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6277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217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8286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30143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826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2919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44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73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0823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475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816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608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13983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02260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500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07552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1485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2669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0882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867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021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739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68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5256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710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1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2104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4992">
          <w:marLeft w:val="1325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01170">
          <w:marLeft w:val="1325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0036">
          <w:marLeft w:val="1325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1636">
          <w:marLeft w:val="1325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6337">
          <w:marLeft w:val="1325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1983">
          <w:marLeft w:val="1325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7564">
          <w:marLeft w:val="1325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39729">
          <w:marLeft w:val="1325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892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260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5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3197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4068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4896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4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9053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3508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99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2170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59534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3928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2025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219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6763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868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2997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6395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0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101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8934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58809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575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3388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1545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693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84572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0678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7129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2407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6767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21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6556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07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0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4788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90736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2987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5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938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8913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91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285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382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3185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219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372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155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188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481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2851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0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4832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0512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1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508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3516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90688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7581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4414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00338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4574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20088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513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87870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46264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619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519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3299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4686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54913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6393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629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8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400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367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27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9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175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535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921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90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331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3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175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628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5612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1973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2692">
          <w:marLeft w:val="1166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041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320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937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4412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4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5673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6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33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306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8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4241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3136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05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38671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2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5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417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394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6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631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0950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2886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2866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87724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550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177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44710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44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262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122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3688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624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093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121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603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614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3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2408">
          <w:marLeft w:val="605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6239">
          <w:marLeft w:val="605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2932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572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940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25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623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356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87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6918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5188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290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033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3123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337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391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228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292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8957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3948">
          <w:marLeft w:val="1166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83489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6408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995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431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328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93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134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8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8065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219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87567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3730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9651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3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72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42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10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89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97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3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729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005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2344">
          <w:marLeft w:val="171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6958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1513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3013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4027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584">
          <w:marLeft w:val="224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920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58224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61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304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402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162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6168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138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2040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242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26908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5647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1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76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4003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7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6675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41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2350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6081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326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432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63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2224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1017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0667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3521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2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5492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0961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6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158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4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4139">
          <w:marLeft w:val="144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20510">
          <w:marLeft w:val="144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0562">
          <w:marLeft w:val="144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1207">
          <w:marLeft w:val="144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7472">
          <w:marLeft w:val="144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6464">
          <w:marLeft w:val="144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2581">
          <w:marLeft w:val="2045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7611">
          <w:marLeft w:val="2045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5589">
          <w:marLeft w:val="144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576">
          <w:marLeft w:val="1440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759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349">
          <w:marLeft w:val="547"/>
          <w:marRight w:val="0"/>
          <w:marTop w:val="2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831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0963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3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3626">
          <w:marLeft w:val="590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7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4090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1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4521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0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7063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5594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91536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7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16144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4400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7230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914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61536">
          <w:marLeft w:val="1166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4229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8483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3061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383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434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6860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779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5375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563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28120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272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574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8216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8245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258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42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707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0733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984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7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969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513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119">
          <w:marLeft w:val="1166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7133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5982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925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05305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2406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0512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9126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484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13025">
          <w:marLeft w:val="547"/>
          <w:marRight w:val="0"/>
          <w:marTop w:val="26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7C139-8859-4475-8526-0BFEAEAA5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3000</TotalTime>
  <Pages>1</Pages>
  <Words>1641</Words>
  <Characters>9358</Characters>
  <Application>Microsoft Office Word</Application>
  <DocSecurity>0</DocSecurity>
  <Lines>77</Lines>
  <Paragraphs>21</Paragraphs>
  <ScaleCrop>false</ScaleCrop>
  <Company>zhejiang university</Company>
  <LinksUpToDate>false</LinksUpToDate>
  <CharactersWithSpaces>10978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huangxin</dc:creator>
  <cp:keywords/>
  <dc:description/>
  <cp:lastModifiedBy>jiangshibiao001@163.com</cp:lastModifiedBy>
  <cp:revision>515</cp:revision>
  <cp:lastPrinted>2019-01-17T00:46:00Z</cp:lastPrinted>
  <dcterms:created xsi:type="dcterms:W3CDTF">2011-01-09T12:53:00Z</dcterms:created>
  <dcterms:modified xsi:type="dcterms:W3CDTF">2020-01-08T11:44:00Z</dcterms:modified>
</cp:coreProperties>
</file>