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8C605" w14:textId="77777777" w:rsidR="00CC34B4" w:rsidRDefault="00CC34B4" w:rsidP="00CC34B4">
      <w:pPr>
        <w:jc w:val="center"/>
      </w:pPr>
      <w:r w:rsidRPr="00E72EEB">
        <w:rPr>
          <w:noProof/>
          <w:lang w:eastAsia="fr-FR"/>
        </w:rPr>
        <w:drawing>
          <wp:inline distT="0" distB="0" distL="0" distR="0" wp14:anchorId="6DC8642B" wp14:editId="3BB7C90C">
            <wp:extent cx="1913890" cy="1435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3890" cy="1435100"/>
                    </a:xfrm>
                    <a:prstGeom prst="rect">
                      <a:avLst/>
                    </a:prstGeom>
                    <a:noFill/>
                    <a:ln>
                      <a:noFill/>
                    </a:ln>
                  </pic:spPr>
                </pic:pic>
              </a:graphicData>
            </a:graphic>
          </wp:inline>
        </w:drawing>
      </w:r>
    </w:p>
    <w:p w14:paraId="44818DBA" w14:textId="77777777" w:rsidR="00CC34B4" w:rsidRPr="00CC34B4" w:rsidRDefault="00CC34B4" w:rsidP="00CC34B4">
      <w:pPr>
        <w:spacing w:line="276" w:lineRule="auto"/>
        <w:jc w:val="center"/>
        <w:rPr>
          <w:b/>
        </w:rPr>
      </w:pPr>
      <w:r w:rsidRPr="00CC34B4">
        <w:rPr>
          <w:b/>
        </w:rPr>
        <w:t>UNIVERSITE A VOCATION PROFESSIONNALISANTE</w:t>
      </w:r>
    </w:p>
    <w:p w14:paraId="3926DF3A" w14:textId="77777777" w:rsidR="00CC34B4" w:rsidRPr="00CC34B4" w:rsidRDefault="00CC34B4" w:rsidP="00CC34B4">
      <w:pPr>
        <w:spacing w:line="276" w:lineRule="auto"/>
        <w:jc w:val="center"/>
        <w:rPr>
          <w:b/>
        </w:rPr>
      </w:pPr>
      <w:r w:rsidRPr="00CC34B4">
        <w:rPr>
          <w:b/>
        </w:rPr>
        <w:t>Athénée Saint Joseph Antsirabe</w:t>
      </w:r>
    </w:p>
    <w:p w14:paraId="234E98ED" w14:textId="77777777" w:rsidR="00CC34B4" w:rsidRPr="00C066BF" w:rsidRDefault="00CC34B4" w:rsidP="00CC34B4">
      <w:pPr>
        <w:jc w:val="center"/>
        <w:rPr>
          <w:b/>
        </w:rPr>
      </w:pPr>
    </w:p>
    <w:p w14:paraId="194D824F" w14:textId="77777777" w:rsidR="00CC34B4" w:rsidRPr="00C066BF" w:rsidRDefault="00CC34B4" w:rsidP="00CC34B4">
      <w:pPr>
        <w:spacing w:line="276" w:lineRule="auto"/>
        <w:jc w:val="center"/>
        <w:rPr>
          <w:b/>
        </w:rPr>
      </w:pPr>
      <w:r w:rsidRPr="00C066BF">
        <w:rPr>
          <w:b/>
        </w:rPr>
        <w:t>MEMOIRE DE FIN D’ETUDE EN VUE DE L’</w:t>
      </w:r>
      <w:r w:rsidR="003D073B">
        <w:rPr>
          <w:b/>
        </w:rPr>
        <w:t>OBTENTION DU DIPLOME DE MASTER</w:t>
      </w:r>
    </w:p>
    <w:p w14:paraId="4D8CCBBE" w14:textId="77777777" w:rsidR="00CC34B4" w:rsidRPr="00C066BF" w:rsidRDefault="00CC34B4" w:rsidP="00CC34B4">
      <w:pPr>
        <w:jc w:val="center"/>
        <w:rPr>
          <w:b/>
        </w:rPr>
      </w:pPr>
    </w:p>
    <w:p w14:paraId="2D7116F6" w14:textId="77777777" w:rsidR="00CC34B4" w:rsidRPr="00C066BF" w:rsidRDefault="00CC34B4" w:rsidP="00CC34B4">
      <w:pPr>
        <w:spacing w:line="276" w:lineRule="auto"/>
        <w:jc w:val="center"/>
      </w:pPr>
      <w:r w:rsidRPr="00C066BF">
        <w:rPr>
          <w:b/>
          <w:i/>
        </w:rPr>
        <w:t>Domaine </w:t>
      </w:r>
      <w:r w:rsidRPr="00C066BF">
        <w:rPr>
          <w:b/>
        </w:rPr>
        <w:t xml:space="preserve">: </w:t>
      </w:r>
      <w:r w:rsidRPr="00C066BF">
        <w:t>Science et Technologie</w:t>
      </w:r>
    </w:p>
    <w:p w14:paraId="668A9429" w14:textId="77777777" w:rsidR="00CC34B4" w:rsidRPr="00C066BF" w:rsidRDefault="00CC34B4" w:rsidP="00CC34B4">
      <w:pPr>
        <w:spacing w:line="276" w:lineRule="auto"/>
        <w:jc w:val="center"/>
        <w:rPr>
          <w:b/>
        </w:rPr>
      </w:pPr>
      <w:r w:rsidRPr="00C066BF">
        <w:rPr>
          <w:b/>
          <w:i/>
        </w:rPr>
        <w:t>Mention :</w:t>
      </w:r>
      <w:r w:rsidRPr="00C066BF">
        <w:rPr>
          <w:b/>
        </w:rPr>
        <w:t xml:space="preserve"> </w:t>
      </w:r>
      <w:r w:rsidRPr="00C066BF">
        <w:t>Informatique</w:t>
      </w:r>
    </w:p>
    <w:p w14:paraId="6D62DCF5" w14:textId="193534E4" w:rsidR="00CC34B4" w:rsidRPr="00C066BF" w:rsidRDefault="00CC34B4" w:rsidP="00CC34B4">
      <w:pPr>
        <w:spacing w:line="276" w:lineRule="auto"/>
        <w:jc w:val="center"/>
      </w:pPr>
      <w:r w:rsidRPr="00C066BF">
        <w:rPr>
          <w:b/>
          <w:i/>
        </w:rPr>
        <w:t>Parcours</w:t>
      </w:r>
      <w:r w:rsidRPr="00C066BF">
        <w:rPr>
          <w:b/>
        </w:rPr>
        <w:t xml:space="preserve"> : </w:t>
      </w:r>
      <w:r w:rsidR="0045184D">
        <w:t>Génie Logiciel</w:t>
      </w:r>
    </w:p>
    <w:p w14:paraId="04C38AB5" w14:textId="77777777" w:rsidR="00CC34B4" w:rsidRPr="00C066BF" w:rsidRDefault="00CC34B4" w:rsidP="00CC34B4">
      <w:pPr>
        <w:jc w:val="center"/>
        <w:rPr>
          <w:i/>
        </w:rPr>
      </w:pPr>
    </w:p>
    <w:p w14:paraId="5CAD0437" w14:textId="77777777" w:rsidR="00CC34B4" w:rsidRPr="00C066BF" w:rsidRDefault="00CC34B4" w:rsidP="00CC34B4">
      <w:pPr>
        <w:spacing w:line="276" w:lineRule="auto"/>
        <w:jc w:val="center"/>
        <w:rPr>
          <w:b/>
        </w:rPr>
      </w:pPr>
      <w:r w:rsidRPr="00C066BF">
        <w:rPr>
          <w:i/>
        </w:rPr>
        <w:t>Par</w:t>
      </w:r>
      <w:r w:rsidRPr="00C066BF">
        <w:t xml:space="preserve"> : </w:t>
      </w:r>
    </w:p>
    <w:p w14:paraId="7487903D" w14:textId="18AF2DAC" w:rsidR="00CC34B4" w:rsidRPr="00C066BF" w:rsidRDefault="009767E8" w:rsidP="00CC34B4">
      <w:pPr>
        <w:spacing w:line="276" w:lineRule="auto"/>
        <w:jc w:val="center"/>
        <w:rPr>
          <w:b/>
        </w:rPr>
      </w:pPr>
      <w:r>
        <w:rPr>
          <w:b/>
        </w:rPr>
        <w:t>LEDOA Gaël</w:t>
      </w:r>
    </w:p>
    <w:p w14:paraId="0FB56155" w14:textId="77777777" w:rsidR="00CC34B4" w:rsidRDefault="00CC34B4" w:rsidP="00CC34B4">
      <w:pPr>
        <w:jc w:val="center"/>
        <w:rPr>
          <w:i/>
        </w:rPr>
      </w:pPr>
    </w:p>
    <w:p w14:paraId="3C63C662" w14:textId="77777777" w:rsidR="00CC34B4" w:rsidRPr="00013400" w:rsidRDefault="00CC34B4" w:rsidP="00CC34B4">
      <w:pPr>
        <w:spacing w:line="276" w:lineRule="auto"/>
        <w:jc w:val="center"/>
        <w:rPr>
          <w:i/>
        </w:rPr>
      </w:pPr>
      <w:r w:rsidRPr="00013400">
        <w:rPr>
          <w:i/>
        </w:rPr>
        <w:t>Titre :</w:t>
      </w:r>
    </w:p>
    <w:p w14:paraId="5ABE6289" w14:textId="225F80F8" w:rsidR="00CC34B4" w:rsidRDefault="007615D6" w:rsidP="00CC34B4">
      <w:pPr>
        <w:spacing w:line="276" w:lineRule="auto"/>
        <w:jc w:val="center"/>
        <w:rPr>
          <w:b/>
        </w:rPr>
      </w:pPr>
      <w:r>
        <w:rPr>
          <w:b/>
        </w:rPr>
        <w:t>CONCEPTION ET REALISATION D’UNE PLATEFORME UNIVERSITAIRE</w:t>
      </w:r>
    </w:p>
    <w:p w14:paraId="65E1E9A9" w14:textId="432B3EB8" w:rsidR="007615D6" w:rsidRPr="00C066BF" w:rsidRDefault="007615D6" w:rsidP="00CC34B4">
      <w:pPr>
        <w:spacing w:line="276" w:lineRule="auto"/>
        <w:jc w:val="center"/>
        <w:rPr>
          <w:b/>
        </w:rPr>
      </w:pPr>
      <w:r>
        <w:rPr>
          <w:b/>
        </w:rPr>
        <w:t>« UniSphere »</w:t>
      </w:r>
    </w:p>
    <w:p w14:paraId="54D6FFCE" w14:textId="77777777" w:rsidR="00CC34B4" w:rsidRDefault="00CC34B4" w:rsidP="00CC34B4">
      <w:pPr>
        <w:jc w:val="center"/>
      </w:pPr>
    </w:p>
    <w:p w14:paraId="57205A1A" w14:textId="77777777" w:rsidR="00CC34B4" w:rsidRPr="00C066BF" w:rsidRDefault="00CC34B4" w:rsidP="00CC34B4">
      <w:pPr>
        <w:jc w:val="center"/>
      </w:pPr>
      <w:r w:rsidRPr="00C066BF">
        <w:t>Soutenu le, devant les membres du jury composé de :</w:t>
      </w:r>
    </w:p>
    <w:p w14:paraId="0F2D703D" w14:textId="77777777" w:rsidR="00CC34B4" w:rsidRPr="00C066BF" w:rsidRDefault="00CC34B4" w:rsidP="00CC34B4">
      <w:pPr>
        <w:jc w:val="left"/>
      </w:pPr>
      <w:r w:rsidRPr="00C066BF">
        <w:t xml:space="preserve">Président : </w:t>
      </w:r>
    </w:p>
    <w:p w14:paraId="5D379100" w14:textId="77777777" w:rsidR="00CC34B4" w:rsidRPr="00C066BF" w:rsidRDefault="00CC34B4" w:rsidP="00CC34B4">
      <w:pPr>
        <w:jc w:val="left"/>
      </w:pPr>
      <w:r w:rsidRPr="00C066BF">
        <w:t>Examinateurs :</w:t>
      </w:r>
    </w:p>
    <w:p w14:paraId="37C299B9" w14:textId="77777777" w:rsidR="00CC34B4" w:rsidRPr="00C066BF" w:rsidRDefault="00CC34B4" w:rsidP="00CC34B4">
      <w:pPr>
        <w:jc w:val="left"/>
      </w:pPr>
      <w:r w:rsidRPr="00C066BF">
        <w:t xml:space="preserve">Encadreur pédagogique : </w:t>
      </w:r>
    </w:p>
    <w:p w14:paraId="3F901730" w14:textId="77777777" w:rsidR="00CC34B4" w:rsidRPr="009F06EE" w:rsidRDefault="00CC34B4" w:rsidP="00CC34B4">
      <w:pP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3"/>
        <w:gridCol w:w="4743"/>
      </w:tblGrid>
      <w:tr w:rsidR="00CC34B4" w14:paraId="35810A2A" w14:textId="77777777" w:rsidTr="00DC34CE">
        <w:tc>
          <w:tcPr>
            <w:tcW w:w="4743" w:type="dxa"/>
          </w:tcPr>
          <w:p w14:paraId="15D66322" w14:textId="77777777" w:rsidR="00CC34B4" w:rsidRDefault="00CC34B4" w:rsidP="00DC34CE">
            <w:pPr>
              <w:rPr>
                <w:b/>
              </w:rPr>
            </w:pPr>
            <w:r w:rsidRPr="00C066BF">
              <w:rPr>
                <w:b/>
                <w:noProof/>
                <w:lang w:eastAsia="fr-FR"/>
              </w:rPr>
              <w:drawing>
                <wp:inline distT="0" distB="0" distL="0" distR="0" wp14:anchorId="14A89BEA" wp14:editId="23722F95">
                  <wp:extent cx="1424940" cy="11804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4940" cy="1180465"/>
                          </a:xfrm>
                          <a:prstGeom prst="rect">
                            <a:avLst/>
                          </a:prstGeom>
                          <a:noFill/>
                          <a:ln>
                            <a:noFill/>
                          </a:ln>
                        </pic:spPr>
                      </pic:pic>
                    </a:graphicData>
                  </a:graphic>
                </wp:inline>
              </w:drawing>
            </w:r>
          </w:p>
        </w:tc>
        <w:tc>
          <w:tcPr>
            <w:tcW w:w="4743" w:type="dxa"/>
          </w:tcPr>
          <w:p w14:paraId="5CA5C8E5" w14:textId="77777777" w:rsidR="00CC34B4" w:rsidRDefault="00CC34B4" w:rsidP="00DC34CE">
            <w:pPr>
              <w:rPr>
                <w:noProof/>
                <w:lang w:eastAsia="fr-FR"/>
              </w:rPr>
            </w:pPr>
            <w:r>
              <w:rPr>
                <w:noProof/>
                <w:lang w:eastAsia="fr-FR"/>
              </w:rPr>
              <w:drawing>
                <wp:anchor distT="0" distB="0" distL="114300" distR="114300" simplePos="0" relativeHeight="251658240" behindDoc="0" locked="0" layoutInCell="1" allowOverlap="1" wp14:anchorId="6E983D38" wp14:editId="6171823B">
                  <wp:simplePos x="0" y="0"/>
                  <wp:positionH relativeFrom="column">
                    <wp:posOffset>1534795</wp:posOffset>
                  </wp:positionH>
                  <wp:positionV relativeFrom="paragraph">
                    <wp:posOffset>77943</wp:posOffset>
                  </wp:positionV>
                  <wp:extent cx="1350645" cy="98933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0645" cy="989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8E636" w14:textId="77777777" w:rsidR="00CC34B4" w:rsidRDefault="00CC34B4" w:rsidP="00DC34CE">
            <w:pPr>
              <w:rPr>
                <w:noProof/>
                <w:lang w:eastAsia="fr-FR"/>
              </w:rPr>
            </w:pPr>
          </w:p>
          <w:p w14:paraId="59448A78" w14:textId="77777777" w:rsidR="00CC34B4" w:rsidRDefault="00CC34B4" w:rsidP="00DC34CE">
            <w:pPr>
              <w:rPr>
                <w:b/>
              </w:rPr>
            </w:pPr>
          </w:p>
        </w:tc>
      </w:tr>
      <w:tr w:rsidR="00CC34B4" w:rsidRPr="00C818BD" w14:paraId="57C2615C" w14:textId="77777777" w:rsidTr="00DC34CE">
        <w:tc>
          <w:tcPr>
            <w:tcW w:w="4743" w:type="dxa"/>
          </w:tcPr>
          <w:p w14:paraId="326FCEAA" w14:textId="77777777" w:rsidR="00CC34B4" w:rsidRPr="00C066BF" w:rsidRDefault="00CC34B4" w:rsidP="00DC34CE">
            <w:r w:rsidRPr="00C066BF">
              <w:t>BP 287 Antsirabe 110</w:t>
            </w:r>
          </w:p>
          <w:p w14:paraId="06582EB2" w14:textId="5E0B3807" w:rsidR="00CC34B4" w:rsidRPr="00C066BF" w:rsidRDefault="00D11A56" w:rsidP="00DC34CE">
            <w:r w:rsidRPr="00C066BF">
              <w:t>Tél :</w:t>
            </w:r>
            <w:r w:rsidR="00CC34B4" w:rsidRPr="00C066BF">
              <w:t xml:space="preserve"> 4448319/20</w:t>
            </w:r>
          </w:p>
          <w:p w14:paraId="00041B77" w14:textId="06FAB58D" w:rsidR="00CC34B4" w:rsidRPr="00C066BF" w:rsidRDefault="00D11A56" w:rsidP="00DC34CE">
            <w:r w:rsidRPr="00C066BF">
              <w:t>E-mail :</w:t>
            </w:r>
            <w:r w:rsidR="00CC34B4" w:rsidRPr="00C066BF">
              <w:t xml:space="preserve"> info@asja-univ.net</w:t>
            </w:r>
          </w:p>
          <w:p w14:paraId="389E4B92" w14:textId="77777777" w:rsidR="00CC34B4" w:rsidRPr="00C066BF" w:rsidRDefault="00CC34B4" w:rsidP="00DC34CE">
            <w:r w:rsidRPr="00C066BF">
              <w:t xml:space="preserve">Site : </w:t>
            </w:r>
            <w:hyperlink r:id="rId11" w:history="1">
              <w:r w:rsidRPr="00C066BF">
                <w:rPr>
                  <w:rStyle w:val="Hyperlink"/>
                </w:rPr>
                <w:t>www.asja.univ</w:t>
              </w:r>
            </w:hyperlink>
          </w:p>
        </w:tc>
        <w:tc>
          <w:tcPr>
            <w:tcW w:w="4743" w:type="dxa"/>
          </w:tcPr>
          <w:p w14:paraId="2BC5E161" w14:textId="77777777" w:rsidR="00CC34B4" w:rsidRDefault="00CC34B4" w:rsidP="00DC34CE">
            <w:pPr>
              <w:jc w:val="right"/>
            </w:pPr>
          </w:p>
          <w:p w14:paraId="6164168F" w14:textId="4A9ECCBC" w:rsidR="00CC34B4" w:rsidRPr="00C066BF" w:rsidRDefault="00CC34B4" w:rsidP="00DC34CE">
            <w:pPr>
              <w:jc w:val="right"/>
            </w:pPr>
            <w:r w:rsidRPr="00C066BF">
              <w:t>Année Universitaire :</w:t>
            </w:r>
            <w:r>
              <w:t xml:space="preserve"> 20</w:t>
            </w:r>
            <w:r w:rsidR="00CC731C">
              <w:t>24</w:t>
            </w:r>
            <w:r>
              <w:t xml:space="preserve"> – 20</w:t>
            </w:r>
            <w:r w:rsidR="00CC731C">
              <w:t>25</w:t>
            </w:r>
            <w:r w:rsidRPr="00C066BF">
              <w:t xml:space="preserve"> </w:t>
            </w:r>
          </w:p>
        </w:tc>
      </w:tr>
    </w:tbl>
    <w:p w14:paraId="571DF876" w14:textId="77777777" w:rsidR="00A8464F" w:rsidRPr="006558D6" w:rsidRDefault="00A8464F" w:rsidP="00622F75">
      <w:pPr>
        <w:ind w:right="-284"/>
        <w:jc w:val="left"/>
        <w:rPr>
          <w:b/>
        </w:rPr>
      </w:pPr>
      <w:r>
        <w:br w:type="page"/>
      </w:r>
    </w:p>
    <w:p w14:paraId="33D1B23E" w14:textId="77777777" w:rsidR="007952DA" w:rsidRDefault="007952DA" w:rsidP="00CD28C6">
      <w:pPr>
        <w:spacing w:after="480"/>
        <w:contextualSpacing/>
        <w:jc w:val="center"/>
        <w:outlineLvl w:val="0"/>
        <w:rPr>
          <w:rFonts w:eastAsia="Calibri"/>
          <w:b/>
          <w:color w:val="auto"/>
        </w:rPr>
        <w:sectPr w:rsidR="007952DA" w:rsidSect="00F82C66">
          <w:headerReference w:type="default" r:id="rId12"/>
          <w:footerReference w:type="default" r:id="rId13"/>
          <w:footerReference w:type="first" r:id="rId14"/>
          <w:pgSz w:w="11906" w:h="16838" w:code="9"/>
          <w:pgMar w:top="1418" w:right="992" w:bottom="1985" w:left="1134" w:header="567" w:footer="851" w:gutter="284"/>
          <w:pgNumType w:fmt="lowerRoman" w:start="1"/>
          <w:cols w:space="708"/>
          <w:docGrid w:linePitch="360"/>
        </w:sectPr>
      </w:pPr>
      <w:bookmarkStart w:id="0" w:name="_Toc277926289"/>
    </w:p>
    <w:p w14:paraId="0EAFB32B" w14:textId="77777777" w:rsidR="00260DBF" w:rsidRDefault="00B37546" w:rsidP="00260DBF">
      <w:pPr>
        <w:spacing w:after="480"/>
        <w:contextualSpacing/>
        <w:jc w:val="center"/>
        <w:outlineLvl w:val="0"/>
        <w:rPr>
          <w:rFonts w:eastAsia="Calibri"/>
          <w:b/>
          <w:color w:val="auto"/>
        </w:rPr>
      </w:pPr>
      <w:bookmarkStart w:id="1" w:name="_Toc209539023"/>
      <w:bookmarkStart w:id="2" w:name="_Toc277926290"/>
      <w:bookmarkEnd w:id="0"/>
      <w:r>
        <w:rPr>
          <w:rFonts w:eastAsia="Calibri"/>
          <w:b/>
          <w:color w:val="auto"/>
        </w:rPr>
        <w:lastRenderedPageBreak/>
        <w:t xml:space="preserve">TENY </w:t>
      </w:r>
      <w:r w:rsidR="00260DBF">
        <w:rPr>
          <w:rFonts w:eastAsia="Calibri"/>
          <w:b/>
          <w:color w:val="auto"/>
        </w:rPr>
        <w:t>FI</w:t>
      </w:r>
      <w:r w:rsidR="00260DBF" w:rsidRPr="006C4870">
        <w:rPr>
          <w:rFonts w:eastAsia="Calibri"/>
          <w:b/>
          <w:color w:val="auto"/>
        </w:rPr>
        <w:t>S</w:t>
      </w:r>
      <w:r w:rsidR="00260DBF">
        <w:rPr>
          <w:rFonts w:eastAsia="Calibri"/>
          <w:b/>
          <w:color w:val="auto"/>
        </w:rPr>
        <w:t>AORANA</w:t>
      </w:r>
      <w:bookmarkEnd w:id="1"/>
    </w:p>
    <w:p w14:paraId="05792668" w14:textId="77777777" w:rsidR="00FB1D6E" w:rsidRDefault="00FB1D6E" w:rsidP="00260DBF">
      <w:pPr>
        <w:autoSpaceDE/>
        <w:autoSpaceDN/>
        <w:adjustRightInd/>
        <w:spacing w:before="120"/>
        <w:rPr>
          <w:rFonts w:eastAsia="Calibri"/>
          <w:color w:val="auto"/>
        </w:rPr>
      </w:pPr>
    </w:p>
    <w:p w14:paraId="3E4631D0" w14:textId="77777777" w:rsidR="00260DBF" w:rsidRPr="00EF19B4" w:rsidRDefault="00260DBF" w:rsidP="005641F6">
      <w:pPr>
        <w:autoSpaceDE/>
        <w:autoSpaceDN/>
        <w:adjustRightInd/>
        <w:spacing w:before="120"/>
        <w:rPr>
          <w:rFonts w:eastAsia="Calibri"/>
          <w:color w:val="auto"/>
        </w:rPr>
      </w:pPr>
      <w:r w:rsidRPr="00EF19B4">
        <w:rPr>
          <w:rFonts w:eastAsia="Calibri"/>
          <w:color w:val="auto"/>
        </w:rPr>
        <w:br w:type="page"/>
      </w:r>
    </w:p>
    <w:p w14:paraId="25F1D0AE" w14:textId="77777777" w:rsidR="00260DBF" w:rsidRDefault="00260DBF" w:rsidP="00403BF3">
      <w:pPr>
        <w:spacing w:after="240"/>
        <w:jc w:val="center"/>
        <w:outlineLvl w:val="0"/>
        <w:rPr>
          <w:rFonts w:eastAsia="Calibri"/>
          <w:b/>
          <w:color w:val="auto"/>
        </w:rPr>
      </w:pPr>
      <w:bookmarkStart w:id="3" w:name="_Toc406394238"/>
      <w:bookmarkStart w:id="4" w:name="_Toc209539024"/>
      <w:r w:rsidRPr="006C4870">
        <w:rPr>
          <w:rFonts w:eastAsia="Calibri"/>
          <w:b/>
          <w:color w:val="auto"/>
        </w:rPr>
        <w:lastRenderedPageBreak/>
        <w:t>REMERCIEMENTS</w:t>
      </w:r>
      <w:bookmarkEnd w:id="3"/>
      <w:bookmarkEnd w:id="4"/>
    </w:p>
    <w:p w14:paraId="48DF6E10" w14:textId="77777777" w:rsidR="00E12073" w:rsidRDefault="00E12073" w:rsidP="00B127DA">
      <w:pPr>
        <w:rPr>
          <w:color w:val="000000"/>
        </w:rPr>
      </w:pPr>
    </w:p>
    <w:p w14:paraId="3E8E4743" w14:textId="77777777" w:rsidR="00260DBF" w:rsidRPr="00B127DA" w:rsidRDefault="00260DBF" w:rsidP="00B127DA">
      <w:r w:rsidRPr="00B127DA">
        <w:br w:type="page"/>
      </w:r>
    </w:p>
    <w:p w14:paraId="73509AF2" w14:textId="77777777" w:rsidR="00CD28C6" w:rsidRPr="006C4870" w:rsidRDefault="00CD28C6" w:rsidP="00CD28C6">
      <w:pPr>
        <w:spacing w:after="480"/>
        <w:contextualSpacing/>
        <w:jc w:val="center"/>
        <w:outlineLvl w:val="0"/>
        <w:rPr>
          <w:rFonts w:eastAsia="Calibri"/>
          <w:b/>
          <w:color w:val="auto"/>
        </w:rPr>
      </w:pPr>
      <w:bookmarkStart w:id="5" w:name="_Toc209539025"/>
      <w:r w:rsidRPr="006C4870">
        <w:rPr>
          <w:rFonts w:eastAsia="Calibri"/>
          <w:b/>
          <w:color w:val="auto"/>
        </w:rPr>
        <w:lastRenderedPageBreak/>
        <w:t>TABLE DES MATIERES</w:t>
      </w:r>
      <w:bookmarkEnd w:id="2"/>
      <w:bookmarkEnd w:id="5"/>
    </w:p>
    <w:p w14:paraId="7C34B960" w14:textId="4EC6C44F" w:rsidR="005305B7" w:rsidRDefault="00FB2360">
      <w:pPr>
        <w:pStyle w:val="TOC1"/>
        <w:rPr>
          <w:rFonts w:asciiTheme="minorHAnsi" w:eastAsiaTheme="minorEastAsia" w:hAnsiTheme="minorHAnsi" w:cstheme="minorBidi"/>
          <w:b w:val="0"/>
          <w:noProof/>
          <w:color w:val="auto"/>
          <w:kern w:val="2"/>
          <w:sz w:val="24"/>
          <w:lang w:eastAsia="fr-FR"/>
          <w14:ligatures w14:val="standardContextual"/>
        </w:rPr>
      </w:pPr>
      <w:r>
        <w:rPr>
          <w:rFonts w:eastAsia="Calibri"/>
          <w:color w:val="auto"/>
        </w:rPr>
        <w:fldChar w:fldCharType="begin"/>
      </w:r>
      <w:r w:rsidR="009918E1">
        <w:rPr>
          <w:rFonts w:eastAsia="Calibri"/>
          <w:color w:val="auto"/>
        </w:rPr>
        <w:instrText xml:space="preserve"> TOC \o "1-3" \h \z \u </w:instrText>
      </w:r>
      <w:r>
        <w:rPr>
          <w:rFonts w:eastAsia="Calibri"/>
          <w:color w:val="auto"/>
        </w:rPr>
        <w:fldChar w:fldCharType="separate"/>
      </w:r>
      <w:hyperlink w:anchor="_Toc209539023" w:history="1">
        <w:r w:rsidR="005305B7" w:rsidRPr="007D00E3">
          <w:rPr>
            <w:rStyle w:val="Hyperlink"/>
            <w:rFonts w:eastAsia="Calibri"/>
            <w:noProof/>
          </w:rPr>
          <w:t>TENY FISAORANA</w:t>
        </w:r>
        <w:r w:rsidR="005305B7">
          <w:rPr>
            <w:noProof/>
            <w:webHidden/>
          </w:rPr>
          <w:tab/>
        </w:r>
        <w:r w:rsidR="005305B7">
          <w:rPr>
            <w:noProof/>
            <w:webHidden/>
          </w:rPr>
          <w:fldChar w:fldCharType="begin"/>
        </w:r>
        <w:r w:rsidR="005305B7">
          <w:rPr>
            <w:noProof/>
            <w:webHidden/>
          </w:rPr>
          <w:instrText xml:space="preserve"> PAGEREF _Toc209539023 \h </w:instrText>
        </w:r>
        <w:r w:rsidR="005305B7">
          <w:rPr>
            <w:noProof/>
            <w:webHidden/>
          </w:rPr>
        </w:r>
        <w:r w:rsidR="005305B7">
          <w:rPr>
            <w:noProof/>
            <w:webHidden/>
          </w:rPr>
          <w:fldChar w:fldCharType="separate"/>
        </w:r>
        <w:r w:rsidR="005305B7">
          <w:rPr>
            <w:noProof/>
            <w:webHidden/>
          </w:rPr>
          <w:t>i</w:t>
        </w:r>
        <w:r w:rsidR="005305B7">
          <w:rPr>
            <w:noProof/>
            <w:webHidden/>
          </w:rPr>
          <w:fldChar w:fldCharType="end"/>
        </w:r>
      </w:hyperlink>
    </w:p>
    <w:p w14:paraId="0DB89A2E" w14:textId="725F0F68"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024" w:history="1">
        <w:r w:rsidRPr="007D00E3">
          <w:rPr>
            <w:rStyle w:val="Hyperlink"/>
            <w:rFonts w:eastAsia="Calibri"/>
            <w:noProof/>
          </w:rPr>
          <w:t>REMERCIEMENTS</w:t>
        </w:r>
        <w:r>
          <w:rPr>
            <w:noProof/>
            <w:webHidden/>
          </w:rPr>
          <w:tab/>
        </w:r>
        <w:r>
          <w:rPr>
            <w:noProof/>
            <w:webHidden/>
          </w:rPr>
          <w:fldChar w:fldCharType="begin"/>
        </w:r>
        <w:r>
          <w:rPr>
            <w:noProof/>
            <w:webHidden/>
          </w:rPr>
          <w:instrText xml:space="preserve"> PAGEREF _Toc209539024 \h </w:instrText>
        </w:r>
        <w:r>
          <w:rPr>
            <w:noProof/>
            <w:webHidden/>
          </w:rPr>
        </w:r>
        <w:r>
          <w:rPr>
            <w:noProof/>
            <w:webHidden/>
          </w:rPr>
          <w:fldChar w:fldCharType="separate"/>
        </w:r>
        <w:r>
          <w:rPr>
            <w:noProof/>
            <w:webHidden/>
          </w:rPr>
          <w:t>ii</w:t>
        </w:r>
        <w:r>
          <w:rPr>
            <w:noProof/>
            <w:webHidden/>
          </w:rPr>
          <w:fldChar w:fldCharType="end"/>
        </w:r>
      </w:hyperlink>
    </w:p>
    <w:p w14:paraId="7DFF8563" w14:textId="5A972943"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025" w:history="1">
        <w:r w:rsidRPr="007D00E3">
          <w:rPr>
            <w:rStyle w:val="Hyperlink"/>
            <w:rFonts w:eastAsia="Calibri"/>
            <w:noProof/>
          </w:rPr>
          <w:t>TABLE DES MATIERES</w:t>
        </w:r>
        <w:r>
          <w:rPr>
            <w:noProof/>
            <w:webHidden/>
          </w:rPr>
          <w:tab/>
        </w:r>
        <w:r>
          <w:rPr>
            <w:noProof/>
            <w:webHidden/>
          </w:rPr>
          <w:fldChar w:fldCharType="begin"/>
        </w:r>
        <w:r>
          <w:rPr>
            <w:noProof/>
            <w:webHidden/>
          </w:rPr>
          <w:instrText xml:space="preserve"> PAGEREF _Toc209539025 \h </w:instrText>
        </w:r>
        <w:r>
          <w:rPr>
            <w:noProof/>
            <w:webHidden/>
          </w:rPr>
        </w:r>
        <w:r>
          <w:rPr>
            <w:noProof/>
            <w:webHidden/>
          </w:rPr>
          <w:fldChar w:fldCharType="separate"/>
        </w:r>
        <w:r>
          <w:rPr>
            <w:noProof/>
            <w:webHidden/>
          </w:rPr>
          <w:t>iii</w:t>
        </w:r>
        <w:r>
          <w:rPr>
            <w:noProof/>
            <w:webHidden/>
          </w:rPr>
          <w:fldChar w:fldCharType="end"/>
        </w:r>
      </w:hyperlink>
    </w:p>
    <w:p w14:paraId="4EAD2D63" w14:textId="2D2D2D79"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026" w:history="1">
        <w:r w:rsidRPr="007D00E3">
          <w:rPr>
            <w:rStyle w:val="Hyperlink"/>
            <w:rFonts w:eastAsia="Calibri"/>
            <w:noProof/>
          </w:rPr>
          <w:t>NOTATIONS ET ABREVIATIONS</w:t>
        </w:r>
        <w:r>
          <w:rPr>
            <w:noProof/>
            <w:webHidden/>
          </w:rPr>
          <w:tab/>
        </w:r>
        <w:r>
          <w:rPr>
            <w:noProof/>
            <w:webHidden/>
          </w:rPr>
          <w:fldChar w:fldCharType="begin"/>
        </w:r>
        <w:r>
          <w:rPr>
            <w:noProof/>
            <w:webHidden/>
          </w:rPr>
          <w:instrText xml:space="preserve"> PAGEREF _Toc209539026 \h </w:instrText>
        </w:r>
        <w:r>
          <w:rPr>
            <w:noProof/>
            <w:webHidden/>
          </w:rPr>
        </w:r>
        <w:r>
          <w:rPr>
            <w:noProof/>
            <w:webHidden/>
          </w:rPr>
          <w:fldChar w:fldCharType="separate"/>
        </w:r>
        <w:r>
          <w:rPr>
            <w:noProof/>
            <w:webHidden/>
          </w:rPr>
          <w:t>vii</w:t>
        </w:r>
        <w:r>
          <w:rPr>
            <w:noProof/>
            <w:webHidden/>
          </w:rPr>
          <w:fldChar w:fldCharType="end"/>
        </w:r>
      </w:hyperlink>
    </w:p>
    <w:p w14:paraId="64B303B5" w14:textId="738B3159"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027" w:history="1">
        <w:r w:rsidRPr="007D00E3">
          <w:rPr>
            <w:rStyle w:val="Hyperlink"/>
            <w:rFonts w:eastAsia="Calibri"/>
            <w:noProof/>
          </w:rPr>
          <w:t>LISTES DES TABLEAUX ET DES FIGURES</w:t>
        </w:r>
        <w:r>
          <w:rPr>
            <w:noProof/>
            <w:webHidden/>
          </w:rPr>
          <w:tab/>
        </w:r>
        <w:r>
          <w:rPr>
            <w:noProof/>
            <w:webHidden/>
          </w:rPr>
          <w:fldChar w:fldCharType="begin"/>
        </w:r>
        <w:r>
          <w:rPr>
            <w:noProof/>
            <w:webHidden/>
          </w:rPr>
          <w:instrText xml:space="preserve"> PAGEREF _Toc209539027 \h </w:instrText>
        </w:r>
        <w:r>
          <w:rPr>
            <w:noProof/>
            <w:webHidden/>
          </w:rPr>
        </w:r>
        <w:r>
          <w:rPr>
            <w:noProof/>
            <w:webHidden/>
          </w:rPr>
          <w:fldChar w:fldCharType="separate"/>
        </w:r>
        <w:r>
          <w:rPr>
            <w:noProof/>
            <w:webHidden/>
          </w:rPr>
          <w:t>xii</w:t>
        </w:r>
        <w:r>
          <w:rPr>
            <w:noProof/>
            <w:webHidden/>
          </w:rPr>
          <w:fldChar w:fldCharType="end"/>
        </w:r>
      </w:hyperlink>
    </w:p>
    <w:p w14:paraId="42A2214D" w14:textId="669114A7"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028" w:history="1">
        <w:r w:rsidRPr="007D00E3">
          <w:rPr>
            <w:rStyle w:val="Hyperlink"/>
            <w:noProof/>
          </w:rPr>
          <w:t>INTRODUCTION GENERALE</w:t>
        </w:r>
        <w:r>
          <w:rPr>
            <w:noProof/>
            <w:webHidden/>
          </w:rPr>
          <w:tab/>
        </w:r>
        <w:r>
          <w:rPr>
            <w:noProof/>
            <w:webHidden/>
          </w:rPr>
          <w:fldChar w:fldCharType="begin"/>
        </w:r>
        <w:r>
          <w:rPr>
            <w:noProof/>
            <w:webHidden/>
          </w:rPr>
          <w:instrText xml:space="preserve"> PAGEREF _Toc209539028 \h </w:instrText>
        </w:r>
        <w:r>
          <w:rPr>
            <w:noProof/>
            <w:webHidden/>
          </w:rPr>
        </w:r>
        <w:r>
          <w:rPr>
            <w:noProof/>
            <w:webHidden/>
          </w:rPr>
          <w:fldChar w:fldCharType="separate"/>
        </w:r>
        <w:r>
          <w:rPr>
            <w:noProof/>
            <w:webHidden/>
          </w:rPr>
          <w:t>1</w:t>
        </w:r>
        <w:r>
          <w:rPr>
            <w:noProof/>
            <w:webHidden/>
          </w:rPr>
          <w:fldChar w:fldCharType="end"/>
        </w:r>
      </w:hyperlink>
    </w:p>
    <w:p w14:paraId="60E46C0D" w14:textId="2A4D58AE"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029" w:history="1">
        <w:r w:rsidRPr="007D00E3">
          <w:rPr>
            <w:rStyle w:val="Hyperlink"/>
            <w:noProof/>
          </w:rPr>
          <w:t>CHAPITRE 1</w:t>
        </w:r>
        <w:r>
          <w:rPr>
            <w:noProof/>
            <w:webHidden/>
          </w:rPr>
          <w:tab/>
        </w:r>
        <w:r>
          <w:rPr>
            <w:noProof/>
            <w:webHidden/>
          </w:rPr>
          <w:fldChar w:fldCharType="begin"/>
        </w:r>
        <w:r>
          <w:rPr>
            <w:noProof/>
            <w:webHidden/>
          </w:rPr>
          <w:instrText xml:space="preserve"> PAGEREF _Toc209539029 \h </w:instrText>
        </w:r>
        <w:r>
          <w:rPr>
            <w:noProof/>
            <w:webHidden/>
          </w:rPr>
        </w:r>
        <w:r>
          <w:rPr>
            <w:noProof/>
            <w:webHidden/>
          </w:rPr>
          <w:fldChar w:fldCharType="separate"/>
        </w:r>
        <w:r>
          <w:rPr>
            <w:noProof/>
            <w:webHidden/>
          </w:rPr>
          <w:t>2</w:t>
        </w:r>
        <w:r>
          <w:rPr>
            <w:noProof/>
            <w:webHidden/>
          </w:rPr>
          <w:fldChar w:fldCharType="end"/>
        </w:r>
      </w:hyperlink>
    </w:p>
    <w:p w14:paraId="361209D6" w14:textId="35A8F133"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030" w:history="1">
        <w:r w:rsidRPr="007D00E3">
          <w:rPr>
            <w:rStyle w:val="Hyperlink"/>
            <w:noProof/>
          </w:rPr>
          <w:t>GENERALITE DU PROJET</w:t>
        </w:r>
        <w:r>
          <w:rPr>
            <w:noProof/>
            <w:webHidden/>
          </w:rPr>
          <w:tab/>
        </w:r>
        <w:r>
          <w:rPr>
            <w:noProof/>
            <w:webHidden/>
          </w:rPr>
          <w:fldChar w:fldCharType="begin"/>
        </w:r>
        <w:r>
          <w:rPr>
            <w:noProof/>
            <w:webHidden/>
          </w:rPr>
          <w:instrText xml:space="preserve"> PAGEREF _Toc209539030 \h </w:instrText>
        </w:r>
        <w:r>
          <w:rPr>
            <w:noProof/>
            <w:webHidden/>
          </w:rPr>
        </w:r>
        <w:r>
          <w:rPr>
            <w:noProof/>
            <w:webHidden/>
          </w:rPr>
          <w:fldChar w:fldCharType="separate"/>
        </w:r>
        <w:r>
          <w:rPr>
            <w:noProof/>
            <w:webHidden/>
          </w:rPr>
          <w:t>2</w:t>
        </w:r>
        <w:r>
          <w:rPr>
            <w:noProof/>
            <w:webHidden/>
          </w:rPr>
          <w:fldChar w:fldCharType="end"/>
        </w:r>
      </w:hyperlink>
    </w:p>
    <w:p w14:paraId="6D102BC9" w14:textId="27516122"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31" w:history="1">
        <w:r w:rsidRPr="007D00E3">
          <w:rPr>
            <w:rStyle w:val="Hyperlink"/>
            <w:noProof/>
            <w:snapToGrid w:val="0"/>
            <w:w w:val="0"/>
          </w:rPr>
          <w:t>1.1</w:t>
        </w:r>
        <w:r w:rsidRPr="007D00E3">
          <w:rPr>
            <w:rStyle w:val="Hyperlink"/>
            <w:noProof/>
          </w:rPr>
          <w:t xml:space="preserve"> Introduction</w:t>
        </w:r>
        <w:r>
          <w:rPr>
            <w:noProof/>
            <w:webHidden/>
          </w:rPr>
          <w:tab/>
        </w:r>
        <w:r>
          <w:rPr>
            <w:noProof/>
            <w:webHidden/>
          </w:rPr>
          <w:fldChar w:fldCharType="begin"/>
        </w:r>
        <w:r>
          <w:rPr>
            <w:noProof/>
            <w:webHidden/>
          </w:rPr>
          <w:instrText xml:space="preserve"> PAGEREF _Toc209539031 \h </w:instrText>
        </w:r>
        <w:r>
          <w:rPr>
            <w:noProof/>
            <w:webHidden/>
          </w:rPr>
        </w:r>
        <w:r>
          <w:rPr>
            <w:noProof/>
            <w:webHidden/>
          </w:rPr>
          <w:fldChar w:fldCharType="separate"/>
        </w:r>
        <w:r>
          <w:rPr>
            <w:noProof/>
            <w:webHidden/>
          </w:rPr>
          <w:t>2</w:t>
        </w:r>
        <w:r>
          <w:rPr>
            <w:noProof/>
            <w:webHidden/>
          </w:rPr>
          <w:fldChar w:fldCharType="end"/>
        </w:r>
      </w:hyperlink>
    </w:p>
    <w:p w14:paraId="206C9E14" w14:textId="68C8AD5B"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32" w:history="1">
        <w:r w:rsidRPr="007D00E3">
          <w:rPr>
            <w:rStyle w:val="Hyperlink"/>
            <w:noProof/>
            <w:snapToGrid w:val="0"/>
            <w:w w:val="0"/>
          </w:rPr>
          <w:t>1.2</w:t>
        </w:r>
        <w:r w:rsidRPr="007D00E3">
          <w:rPr>
            <w:rStyle w:val="Hyperlink"/>
            <w:noProof/>
          </w:rPr>
          <w:t xml:space="preserve"> Contexte de mise en œuvre du projet</w:t>
        </w:r>
        <w:r>
          <w:rPr>
            <w:noProof/>
            <w:webHidden/>
          </w:rPr>
          <w:tab/>
        </w:r>
        <w:r>
          <w:rPr>
            <w:noProof/>
            <w:webHidden/>
          </w:rPr>
          <w:fldChar w:fldCharType="begin"/>
        </w:r>
        <w:r>
          <w:rPr>
            <w:noProof/>
            <w:webHidden/>
          </w:rPr>
          <w:instrText xml:space="preserve"> PAGEREF _Toc209539032 \h </w:instrText>
        </w:r>
        <w:r>
          <w:rPr>
            <w:noProof/>
            <w:webHidden/>
          </w:rPr>
        </w:r>
        <w:r>
          <w:rPr>
            <w:noProof/>
            <w:webHidden/>
          </w:rPr>
          <w:fldChar w:fldCharType="separate"/>
        </w:r>
        <w:r>
          <w:rPr>
            <w:noProof/>
            <w:webHidden/>
          </w:rPr>
          <w:t>2</w:t>
        </w:r>
        <w:r>
          <w:rPr>
            <w:noProof/>
            <w:webHidden/>
          </w:rPr>
          <w:fldChar w:fldCharType="end"/>
        </w:r>
      </w:hyperlink>
    </w:p>
    <w:p w14:paraId="01F93A03" w14:textId="65E902E9"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33" w:history="1">
        <w:r w:rsidRPr="007D00E3">
          <w:rPr>
            <w:rStyle w:val="Hyperlink"/>
            <w:noProof/>
          </w:rPr>
          <w:t>1.2.1 Définition de l’Université</w:t>
        </w:r>
        <w:r>
          <w:rPr>
            <w:noProof/>
            <w:webHidden/>
          </w:rPr>
          <w:tab/>
        </w:r>
        <w:r>
          <w:rPr>
            <w:noProof/>
            <w:webHidden/>
          </w:rPr>
          <w:fldChar w:fldCharType="begin"/>
        </w:r>
        <w:r>
          <w:rPr>
            <w:noProof/>
            <w:webHidden/>
          </w:rPr>
          <w:instrText xml:space="preserve"> PAGEREF _Toc209539033 \h </w:instrText>
        </w:r>
        <w:r>
          <w:rPr>
            <w:noProof/>
            <w:webHidden/>
          </w:rPr>
        </w:r>
        <w:r>
          <w:rPr>
            <w:noProof/>
            <w:webHidden/>
          </w:rPr>
          <w:fldChar w:fldCharType="separate"/>
        </w:r>
        <w:r>
          <w:rPr>
            <w:noProof/>
            <w:webHidden/>
          </w:rPr>
          <w:t>2</w:t>
        </w:r>
        <w:r>
          <w:rPr>
            <w:noProof/>
            <w:webHidden/>
          </w:rPr>
          <w:fldChar w:fldCharType="end"/>
        </w:r>
      </w:hyperlink>
    </w:p>
    <w:p w14:paraId="51334946" w14:textId="1CEC967A"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34" w:history="1">
        <w:r w:rsidRPr="007D00E3">
          <w:rPr>
            <w:rStyle w:val="Hyperlink"/>
            <w:noProof/>
          </w:rPr>
          <w:t>1.2.2 Missions et objectifs d’une Université</w:t>
        </w:r>
        <w:r>
          <w:rPr>
            <w:noProof/>
            <w:webHidden/>
          </w:rPr>
          <w:tab/>
        </w:r>
        <w:r>
          <w:rPr>
            <w:noProof/>
            <w:webHidden/>
          </w:rPr>
          <w:fldChar w:fldCharType="begin"/>
        </w:r>
        <w:r>
          <w:rPr>
            <w:noProof/>
            <w:webHidden/>
          </w:rPr>
          <w:instrText xml:space="preserve"> PAGEREF _Toc209539034 \h </w:instrText>
        </w:r>
        <w:r>
          <w:rPr>
            <w:noProof/>
            <w:webHidden/>
          </w:rPr>
        </w:r>
        <w:r>
          <w:rPr>
            <w:noProof/>
            <w:webHidden/>
          </w:rPr>
          <w:fldChar w:fldCharType="separate"/>
        </w:r>
        <w:r>
          <w:rPr>
            <w:noProof/>
            <w:webHidden/>
          </w:rPr>
          <w:t>2</w:t>
        </w:r>
        <w:r>
          <w:rPr>
            <w:noProof/>
            <w:webHidden/>
          </w:rPr>
          <w:fldChar w:fldCharType="end"/>
        </w:r>
      </w:hyperlink>
    </w:p>
    <w:p w14:paraId="378EE783" w14:textId="5C1F76E5"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35" w:history="1">
        <w:r w:rsidRPr="007D00E3">
          <w:rPr>
            <w:rStyle w:val="Hyperlink"/>
            <w:noProof/>
          </w:rPr>
          <w:t>1.2.3 Organisation fonctionnelle d’une Université</w:t>
        </w:r>
        <w:r>
          <w:rPr>
            <w:noProof/>
            <w:webHidden/>
          </w:rPr>
          <w:tab/>
        </w:r>
        <w:r>
          <w:rPr>
            <w:noProof/>
            <w:webHidden/>
          </w:rPr>
          <w:fldChar w:fldCharType="begin"/>
        </w:r>
        <w:r>
          <w:rPr>
            <w:noProof/>
            <w:webHidden/>
          </w:rPr>
          <w:instrText xml:space="preserve"> PAGEREF _Toc209539035 \h </w:instrText>
        </w:r>
        <w:r>
          <w:rPr>
            <w:noProof/>
            <w:webHidden/>
          </w:rPr>
        </w:r>
        <w:r>
          <w:rPr>
            <w:noProof/>
            <w:webHidden/>
          </w:rPr>
          <w:fldChar w:fldCharType="separate"/>
        </w:r>
        <w:r>
          <w:rPr>
            <w:noProof/>
            <w:webHidden/>
          </w:rPr>
          <w:t>3</w:t>
        </w:r>
        <w:r>
          <w:rPr>
            <w:noProof/>
            <w:webHidden/>
          </w:rPr>
          <w:fldChar w:fldCharType="end"/>
        </w:r>
      </w:hyperlink>
    </w:p>
    <w:p w14:paraId="00545859" w14:textId="193E11B6"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36" w:history="1">
        <w:r w:rsidRPr="007D00E3">
          <w:rPr>
            <w:rStyle w:val="Hyperlink"/>
            <w:noProof/>
          </w:rPr>
          <w:t>1.2.4 Limites constatées</w:t>
        </w:r>
        <w:r>
          <w:rPr>
            <w:noProof/>
            <w:webHidden/>
          </w:rPr>
          <w:tab/>
        </w:r>
        <w:r>
          <w:rPr>
            <w:noProof/>
            <w:webHidden/>
          </w:rPr>
          <w:fldChar w:fldCharType="begin"/>
        </w:r>
        <w:r>
          <w:rPr>
            <w:noProof/>
            <w:webHidden/>
          </w:rPr>
          <w:instrText xml:space="preserve"> PAGEREF _Toc209539036 \h </w:instrText>
        </w:r>
        <w:r>
          <w:rPr>
            <w:noProof/>
            <w:webHidden/>
          </w:rPr>
        </w:r>
        <w:r>
          <w:rPr>
            <w:noProof/>
            <w:webHidden/>
          </w:rPr>
          <w:fldChar w:fldCharType="separate"/>
        </w:r>
        <w:r>
          <w:rPr>
            <w:noProof/>
            <w:webHidden/>
          </w:rPr>
          <w:t>5</w:t>
        </w:r>
        <w:r>
          <w:rPr>
            <w:noProof/>
            <w:webHidden/>
          </w:rPr>
          <w:fldChar w:fldCharType="end"/>
        </w:r>
      </w:hyperlink>
    </w:p>
    <w:p w14:paraId="3ECDF3F2" w14:textId="3E40005A"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37" w:history="1">
        <w:r w:rsidRPr="007D00E3">
          <w:rPr>
            <w:rStyle w:val="Hyperlink"/>
            <w:noProof/>
            <w:snapToGrid w:val="0"/>
            <w:w w:val="0"/>
          </w:rPr>
          <w:t>1.3</w:t>
        </w:r>
        <w:r w:rsidRPr="007D00E3">
          <w:rPr>
            <w:rStyle w:val="Hyperlink"/>
            <w:noProof/>
          </w:rPr>
          <w:t xml:space="preserve"> Analyse de l’existant</w:t>
        </w:r>
        <w:r>
          <w:rPr>
            <w:noProof/>
            <w:webHidden/>
          </w:rPr>
          <w:tab/>
        </w:r>
        <w:r>
          <w:rPr>
            <w:noProof/>
            <w:webHidden/>
          </w:rPr>
          <w:fldChar w:fldCharType="begin"/>
        </w:r>
        <w:r>
          <w:rPr>
            <w:noProof/>
            <w:webHidden/>
          </w:rPr>
          <w:instrText xml:space="preserve"> PAGEREF _Toc209539037 \h </w:instrText>
        </w:r>
        <w:r>
          <w:rPr>
            <w:noProof/>
            <w:webHidden/>
          </w:rPr>
        </w:r>
        <w:r>
          <w:rPr>
            <w:noProof/>
            <w:webHidden/>
          </w:rPr>
          <w:fldChar w:fldCharType="separate"/>
        </w:r>
        <w:r>
          <w:rPr>
            <w:noProof/>
            <w:webHidden/>
          </w:rPr>
          <w:t>6</w:t>
        </w:r>
        <w:r>
          <w:rPr>
            <w:noProof/>
            <w:webHidden/>
          </w:rPr>
          <w:fldChar w:fldCharType="end"/>
        </w:r>
      </w:hyperlink>
    </w:p>
    <w:p w14:paraId="7E146BCB" w14:textId="7C9418FD"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38" w:history="1">
        <w:r w:rsidRPr="007D00E3">
          <w:rPr>
            <w:rStyle w:val="Hyperlink"/>
            <w:noProof/>
          </w:rPr>
          <w:t>1.3.1 Plateformes Universitaires existant</w:t>
        </w:r>
        <w:r>
          <w:rPr>
            <w:noProof/>
            <w:webHidden/>
          </w:rPr>
          <w:tab/>
        </w:r>
        <w:r>
          <w:rPr>
            <w:noProof/>
            <w:webHidden/>
          </w:rPr>
          <w:fldChar w:fldCharType="begin"/>
        </w:r>
        <w:r>
          <w:rPr>
            <w:noProof/>
            <w:webHidden/>
          </w:rPr>
          <w:instrText xml:space="preserve"> PAGEREF _Toc209539038 \h </w:instrText>
        </w:r>
        <w:r>
          <w:rPr>
            <w:noProof/>
            <w:webHidden/>
          </w:rPr>
        </w:r>
        <w:r>
          <w:rPr>
            <w:noProof/>
            <w:webHidden/>
          </w:rPr>
          <w:fldChar w:fldCharType="separate"/>
        </w:r>
        <w:r>
          <w:rPr>
            <w:noProof/>
            <w:webHidden/>
          </w:rPr>
          <w:t>6</w:t>
        </w:r>
        <w:r>
          <w:rPr>
            <w:noProof/>
            <w:webHidden/>
          </w:rPr>
          <w:fldChar w:fldCharType="end"/>
        </w:r>
      </w:hyperlink>
    </w:p>
    <w:p w14:paraId="70785403" w14:textId="1AE331EC"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39" w:history="1">
        <w:r w:rsidRPr="007D00E3">
          <w:rPr>
            <w:rStyle w:val="Hyperlink"/>
            <w:noProof/>
          </w:rPr>
          <w:t>1.3.2 Analyse comparative des plateformes</w:t>
        </w:r>
        <w:r>
          <w:rPr>
            <w:noProof/>
            <w:webHidden/>
          </w:rPr>
          <w:tab/>
        </w:r>
        <w:r>
          <w:rPr>
            <w:noProof/>
            <w:webHidden/>
          </w:rPr>
          <w:fldChar w:fldCharType="begin"/>
        </w:r>
        <w:r>
          <w:rPr>
            <w:noProof/>
            <w:webHidden/>
          </w:rPr>
          <w:instrText xml:space="preserve"> PAGEREF _Toc209539039 \h </w:instrText>
        </w:r>
        <w:r>
          <w:rPr>
            <w:noProof/>
            <w:webHidden/>
          </w:rPr>
        </w:r>
        <w:r>
          <w:rPr>
            <w:noProof/>
            <w:webHidden/>
          </w:rPr>
          <w:fldChar w:fldCharType="separate"/>
        </w:r>
        <w:r>
          <w:rPr>
            <w:noProof/>
            <w:webHidden/>
          </w:rPr>
          <w:t>7</w:t>
        </w:r>
        <w:r>
          <w:rPr>
            <w:noProof/>
            <w:webHidden/>
          </w:rPr>
          <w:fldChar w:fldCharType="end"/>
        </w:r>
      </w:hyperlink>
    </w:p>
    <w:p w14:paraId="533BEE4D" w14:textId="0423F4DB"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40" w:history="1">
        <w:r w:rsidRPr="007D00E3">
          <w:rPr>
            <w:rStyle w:val="Hyperlink"/>
            <w:noProof/>
            <w:snapToGrid w:val="0"/>
            <w:w w:val="0"/>
          </w:rPr>
          <w:t>1.4</w:t>
        </w:r>
        <w:r w:rsidRPr="007D00E3">
          <w:rPr>
            <w:rStyle w:val="Hyperlink"/>
            <w:noProof/>
          </w:rPr>
          <w:t xml:space="preserve"> Description du projet</w:t>
        </w:r>
        <w:r>
          <w:rPr>
            <w:noProof/>
            <w:webHidden/>
          </w:rPr>
          <w:tab/>
        </w:r>
        <w:r>
          <w:rPr>
            <w:noProof/>
            <w:webHidden/>
          </w:rPr>
          <w:fldChar w:fldCharType="begin"/>
        </w:r>
        <w:r>
          <w:rPr>
            <w:noProof/>
            <w:webHidden/>
          </w:rPr>
          <w:instrText xml:space="preserve"> PAGEREF _Toc209539040 \h </w:instrText>
        </w:r>
        <w:r>
          <w:rPr>
            <w:noProof/>
            <w:webHidden/>
          </w:rPr>
        </w:r>
        <w:r>
          <w:rPr>
            <w:noProof/>
            <w:webHidden/>
          </w:rPr>
          <w:fldChar w:fldCharType="separate"/>
        </w:r>
        <w:r>
          <w:rPr>
            <w:noProof/>
            <w:webHidden/>
          </w:rPr>
          <w:t>7</w:t>
        </w:r>
        <w:r>
          <w:rPr>
            <w:noProof/>
            <w:webHidden/>
          </w:rPr>
          <w:fldChar w:fldCharType="end"/>
        </w:r>
      </w:hyperlink>
    </w:p>
    <w:p w14:paraId="3D31D983" w14:textId="117249F0"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41" w:history="1">
        <w:r w:rsidRPr="007D00E3">
          <w:rPr>
            <w:rStyle w:val="Hyperlink"/>
            <w:noProof/>
            <w:snapToGrid w:val="0"/>
            <w:w w:val="0"/>
          </w:rPr>
          <w:t>1.5</w:t>
        </w:r>
        <w:r w:rsidRPr="007D00E3">
          <w:rPr>
            <w:rStyle w:val="Hyperlink"/>
            <w:noProof/>
          </w:rPr>
          <w:t xml:space="preserve"> Objectifs du projet</w:t>
        </w:r>
        <w:r>
          <w:rPr>
            <w:noProof/>
            <w:webHidden/>
          </w:rPr>
          <w:tab/>
        </w:r>
        <w:r>
          <w:rPr>
            <w:noProof/>
            <w:webHidden/>
          </w:rPr>
          <w:fldChar w:fldCharType="begin"/>
        </w:r>
        <w:r>
          <w:rPr>
            <w:noProof/>
            <w:webHidden/>
          </w:rPr>
          <w:instrText xml:space="preserve"> PAGEREF _Toc209539041 \h </w:instrText>
        </w:r>
        <w:r>
          <w:rPr>
            <w:noProof/>
            <w:webHidden/>
          </w:rPr>
        </w:r>
        <w:r>
          <w:rPr>
            <w:noProof/>
            <w:webHidden/>
          </w:rPr>
          <w:fldChar w:fldCharType="separate"/>
        </w:r>
        <w:r>
          <w:rPr>
            <w:noProof/>
            <w:webHidden/>
          </w:rPr>
          <w:t>8</w:t>
        </w:r>
        <w:r>
          <w:rPr>
            <w:noProof/>
            <w:webHidden/>
          </w:rPr>
          <w:fldChar w:fldCharType="end"/>
        </w:r>
      </w:hyperlink>
    </w:p>
    <w:p w14:paraId="3C7252C1" w14:textId="4208F7E4"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42" w:history="1">
        <w:r w:rsidRPr="007D00E3">
          <w:rPr>
            <w:rStyle w:val="Hyperlink"/>
            <w:noProof/>
            <w:snapToGrid w:val="0"/>
            <w:w w:val="0"/>
          </w:rPr>
          <w:t>1.6</w:t>
        </w:r>
        <w:r w:rsidRPr="007D00E3">
          <w:rPr>
            <w:rStyle w:val="Hyperlink"/>
            <w:noProof/>
          </w:rPr>
          <w:t xml:space="preserve"> Contrainte du projet</w:t>
        </w:r>
        <w:r>
          <w:rPr>
            <w:noProof/>
            <w:webHidden/>
          </w:rPr>
          <w:tab/>
        </w:r>
        <w:r>
          <w:rPr>
            <w:noProof/>
            <w:webHidden/>
          </w:rPr>
          <w:fldChar w:fldCharType="begin"/>
        </w:r>
        <w:r>
          <w:rPr>
            <w:noProof/>
            <w:webHidden/>
          </w:rPr>
          <w:instrText xml:space="preserve"> PAGEREF _Toc209539042 \h </w:instrText>
        </w:r>
        <w:r>
          <w:rPr>
            <w:noProof/>
            <w:webHidden/>
          </w:rPr>
        </w:r>
        <w:r>
          <w:rPr>
            <w:noProof/>
            <w:webHidden/>
          </w:rPr>
          <w:fldChar w:fldCharType="separate"/>
        </w:r>
        <w:r>
          <w:rPr>
            <w:noProof/>
            <w:webHidden/>
          </w:rPr>
          <w:t>8</w:t>
        </w:r>
        <w:r>
          <w:rPr>
            <w:noProof/>
            <w:webHidden/>
          </w:rPr>
          <w:fldChar w:fldCharType="end"/>
        </w:r>
      </w:hyperlink>
    </w:p>
    <w:p w14:paraId="08DD79A1" w14:textId="36155659"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43" w:history="1">
        <w:r w:rsidRPr="007D00E3">
          <w:rPr>
            <w:rStyle w:val="Hyperlink"/>
            <w:noProof/>
          </w:rPr>
          <w:t>1.6.1 Contraintes techniques</w:t>
        </w:r>
        <w:r>
          <w:rPr>
            <w:noProof/>
            <w:webHidden/>
          </w:rPr>
          <w:tab/>
        </w:r>
        <w:r>
          <w:rPr>
            <w:noProof/>
            <w:webHidden/>
          </w:rPr>
          <w:fldChar w:fldCharType="begin"/>
        </w:r>
        <w:r>
          <w:rPr>
            <w:noProof/>
            <w:webHidden/>
          </w:rPr>
          <w:instrText xml:space="preserve"> PAGEREF _Toc209539043 \h </w:instrText>
        </w:r>
        <w:r>
          <w:rPr>
            <w:noProof/>
            <w:webHidden/>
          </w:rPr>
        </w:r>
        <w:r>
          <w:rPr>
            <w:noProof/>
            <w:webHidden/>
          </w:rPr>
          <w:fldChar w:fldCharType="separate"/>
        </w:r>
        <w:r>
          <w:rPr>
            <w:noProof/>
            <w:webHidden/>
          </w:rPr>
          <w:t>8</w:t>
        </w:r>
        <w:r>
          <w:rPr>
            <w:noProof/>
            <w:webHidden/>
          </w:rPr>
          <w:fldChar w:fldCharType="end"/>
        </w:r>
      </w:hyperlink>
    </w:p>
    <w:p w14:paraId="338FBBDA" w14:textId="33D38F40"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44" w:history="1">
        <w:r w:rsidRPr="007D00E3">
          <w:rPr>
            <w:rStyle w:val="Hyperlink"/>
            <w:noProof/>
          </w:rPr>
          <w:t>1.6.2 Contraintes organisationnelles</w:t>
        </w:r>
        <w:r>
          <w:rPr>
            <w:noProof/>
            <w:webHidden/>
          </w:rPr>
          <w:tab/>
        </w:r>
        <w:r>
          <w:rPr>
            <w:noProof/>
            <w:webHidden/>
          </w:rPr>
          <w:fldChar w:fldCharType="begin"/>
        </w:r>
        <w:r>
          <w:rPr>
            <w:noProof/>
            <w:webHidden/>
          </w:rPr>
          <w:instrText xml:space="preserve"> PAGEREF _Toc209539044 \h </w:instrText>
        </w:r>
        <w:r>
          <w:rPr>
            <w:noProof/>
            <w:webHidden/>
          </w:rPr>
        </w:r>
        <w:r>
          <w:rPr>
            <w:noProof/>
            <w:webHidden/>
          </w:rPr>
          <w:fldChar w:fldCharType="separate"/>
        </w:r>
        <w:r>
          <w:rPr>
            <w:noProof/>
            <w:webHidden/>
          </w:rPr>
          <w:t>9</w:t>
        </w:r>
        <w:r>
          <w:rPr>
            <w:noProof/>
            <w:webHidden/>
          </w:rPr>
          <w:fldChar w:fldCharType="end"/>
        </w:r>
      </w:hyperlink>
    </w:p>
    <w:p w14:paraId="2C267409" w14:textId="56EE3795"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45" w:history="1">
        <w:r w:rsidRPr="007D00E3">
          <w:rPr>
            <w:rStyle w:val="Hyperlink"/>
            <w:noProof/>
          </w:rPr>
          <w:t>1.6.3 Contraintes humaines</w:t>
        </w:r>
        <w:r>
          <w:rPr>
            <w:noProof/>
            <w:webHidden/>
          </w:rPr>
          <w:tab/>
        </w:r>
        <w:r>
          <w:rPr>
            <w:noProof/>
            <w:webHidden/>
          </w:rPr>
          <w:fldChar w:fldCharType="begin"/>
        </w:r>
        <w:r>
          <w:rPr>
            <w:noProof/>
            <w:webHidden/>
          </w:rPr>
          <w:instrText xml:space="preserve"> PAGEREF _Toc209539045 \h </w:instrText>
        </w:r>
        <w:r>
          <w:rPr>
            <w:noProof/>
            <w:webHidden/>
          </w:rPr>
        </w:r>
        <w:r>
          <w:rPr>
            <w:noProof/>
            <w:webHidden/>
          </w:rPr>
          <w:fldChar w:fldCharType="separate"/>
        </w:r>
        <w:r>
          <w:rPr>
            <w:noProof/>
            <w:webHidden/>
          </w:rPr>
          <w:t>9</w:t>
        </w:r>
        <w:r>
          <w:rPr>
            <w:noProof/>
            <w:webHidden/>
          </w:rPr>
          <w:fldChar w:fldCharType="end"/>
        </w:r>
      </w:hyperlink>
    </w:p>
    <w:p w14:paraId="5A3E4EF1" w14:textId="5970B693"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46" w:history="1">
        <w:r w:rsidRPr="007D00E3">
          <w:rPr>
            <w:rStyle w:val="Hyperlink"/>
            <w:noProof/>
            <w:snapToGrid w:val="0"/>
            <w:w w:val="0"/>
          </w:rPr>
          <w:t>1.7</w:t>
        </w:r>
        <w:r w:rsidRPr="007D00E3">
          <w:rPr>
            <w:rStyle w:val="Hyperlink"/>
            <w:noProof/>
          </w:rPr>
          <w:t xml:space="preserve"> Fonctionnalités du projet</w:t>
        </w:r>
        <w:r>
          <w:rPr>
            <w:noProof/>
            <w:webHidden/>
          </w:rPr>
          <w:tab/>
        </w:r>
        <w:r>
          <w:rPr>
            <w:noProof/>
            <w:webHidden/>
          </w:rPr>
          <w:fldChar w:fldCharType="begin"/>
        </w:r>
        <w:r>
          <w:rPr>
            <w:noProof/>
            <w:webHidden/>
          </w:rPr>
          <w:instrText xml:space="preserve"> PAGEREF _Toc209539046 \h </w:instrText>
        </w:r>
        <w:r>
          <w:rPr>
            <w:noProof/>
            <w:webHidden/>
          </w:rPr>
        </w:r>
        <w:r>
          <w:rPr>
            <w:noProof/>
            <w:webHidden/>
          </w:rPr>
          <w:fldChar w:fldCharType="separate"/>
        </w:r>
        <w:r>
          <w:rPr>
            <w:noProof/>
            <w:webHidden/>
          </w:rPr>
          <w:t>9</w:t>
        </w:r>
        <w:r>
          <w:rPr>
            <w:noProof/>
            <w:webHidden/>
          </w:rPr>
          <w:fldChar w:fldCharType="end"/>
        </w:r>
      </w:hyperlink>
    </w:p>
    <w:p w14:paraId="23674CF1" w14:textId="5E32BD20"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47" w:history="1">
        <w:r w:rsidRPr="007D00E3">
          <w:rPr>
            <w:rStyle w:val="Hyperlink"/>
            <w:noProof/>
          </w:rPr>
          <w:t>1.7.1 Fonctionnalités générales</w:t>
        </w:r>
        <w:r>
          <w:rPr>
            <w:noProof/>
            <w:webHidden/>
          </w:rPr>
          <w:tab/>
        </w:r>
        <w:r>
          <w:rPr>
            <w:noProof/>
            <w:webHidden/>
          </w:rPr>
          <w:fldChar w:fldCharType="begin"/>
        </w:r>
        <w:r>
          <w:rPr>
            <w:noProof/>
            <w:webHidden/>
          </w:rPr>
          <w:instrText xml:space="preserve"> PAGEREF _Toc209539047 \h </w:instrText>
        </w:r>
        <w:r>
          <w:rPr>
            <w:noProof/>
            <w:webHidden/>
          </w:rPr>
        </w:r>
        <w:r>
          <w:rPr>
            <w:noProof/>
            <w:webHidden/>
          </w:rPr>
          <w:fldChar w:fldCharType="separate"/>
        </w:r>
        <w:r>
          <w:rPr>
            <w:noProof/>
            <w:webHidden/>
          </w:rPr>
          <w:t>9</w:t>
        </w:r>
        <w:r>
          <w:rPr>
            <w:noProof/>
            <w:webHidden/>
          </w:rPr>
          <w:fldChar w:fldCharType="end"/>
        </w:r>
      </w:hyperlink>
    </w:p>
    <w:p w14:paraId="4CFF87C7" w14:textId="7EF1AB0D"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48" w:history="1">
        <w:r w:rsidRPr="007D00E3">
          <w:rPr>
            <w:rStyle w:val="Hyperlink"/>
            <w:noProof/>
          </w:rPr>
          <w:t>1.7.2 Fonctionnalités partagées par les « Etudiants » et les « Enseignants »</w:t>
        </w:r>
        <w:r>
          <w:rPr>
            <w:noProof/>
            <w:webHidden/>
          </w:rPr>
          <w:tab/>
        </w:r>
        <w:r>
          <w:rPr>
            <w:noProof/>
            <w:webHidden/>
          </w:rPr>
          <w:fldChar w:fldCharType="begin"/>
        </w:r>
        <w:r>
          <w:rPr>
            <w:noProof/>
            <w:webHidden/>
          </w:rPr>
          <w:instrText xml:space="preserve"> PAGEREF _Toc209539048 \h </w:instrText>
        </w:r>
        <w:r>
          <w:rPr>
            <w:noProof/>
            <w:webHidden/>
          </w:rPr>
        </w:r>
        <w:r>
          <w:rPr>
            <w:noProof/>
            <w:webHidden/>
          </w:rPr>
          <w:fldChar w:fldCharType="separate"/>
        </w:r>
        <w:r>
          <w:rPr>
            <w:noProof/>
            <w:webHidden/>
          </w:rPr>
          <w:t>9</w:t>
        </w:r>
        <w:r>
          <w:rPr>
            <w:noProof/>
            <w:webHidden/>
          </w:rPr>
          <w:fldChar w:fldCharType="end"/>
        </w:r>
      </w:hyperlink>
    </w:p>
    <w:p w14:paraId="0208A90D" w14:textId="5479F7FB"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49" w:history="1">
        <w:r w:rsidRPr="007D00E3">
          <w:rPr>
            <w:rStyle w:val="Hyperlink"/>
            <w:noProof/>
          </w:rPr>
          <w:t>1.7.3 Fonctionnalités des « Etudiants »</w:t>
        </w:r>
        <w:r>
          <w:rPr>
            <w:noProof/>
            <w:webHidden/>
          </w:rPr>
          <w:tab/>
        </w:r>
        <w:r>
          <w:rPr>
            <w:noProof/>
            <w:webHidden/>
          </w:rPr>
          <w:fldChar w:fldCharType="begin"/>
        </w:r>
        <w:r>
          <w:rPr>
            <w:noProof/>
            <w:webHidden/>
          </w:rPr>
          <w:instrText xml:space="preserve"> PAGEREF _Toc209539049 \h </w:instrText>
        </w:r>
        <w:r>
          <w:rPr>
            <w:noProof/>
            <w:webHidden/>
          </w:rPr>
        </w:r>
        <w:r>
          <w:rPr>
            <w:noProof/>
            <w:webHidden/>
          </w:rPr>
          <w:fldChar w:fldCharType="separate"/>
        </w:r>
        <w:r>
          <w:rPr>
            <w:noProof/>
            <w:webHidden/>
          </w:rPr>
          <w:t>10</w:t>
        </w:r>
        <w:r>
          <w:rPr>
            <w:noProof/>
            <w:webHidden/>
          </w:rPr>
          <w:fldChar w:fldCharType="end"/>
        </w:r>
      </w:hyperlink>
    </w:p>
    <w:p w14:paraId="2149FD57" w14:textId="23027827"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50" w:history="1">
        <w:r w:rsidRPr="007D00E3">
          <w:rPr>
            <w:rStyle w:val="Hyperlink"/>
            <w:noProof/>
          </w:rPr>
          <w:t>1.7.4 Fonctionnalités des « Enseignants »</w:t>
        </w:r>
        <w:r>
          <w:rPr>
            <w:noProof/>
            <w:webHidden/>
          </w:rPr>
          <w:tab/>
        </w:r>
        <w:r>
          <w:rPr>
            <w:noProof/>
            <w:webHidden/>
          </w:rPr>
          <w:fldChar w:fldCharType="begin"/>
        </w:r>
        <w:r>
          <w:rPr>
            <w:noProof/>
            <w:webHidden/>
          </w:rPr>
          <w:instrText xml:space="preserve"> PAGEREF _Toc209539050 \h </w:instrText>
        </w:r>
        <w:r>
          <w:rPr>
            <w:noProof/>
            <w:webHidden/>
          </w:rPr>
        </w:r>
        <w:r>
          <w:rPr>
            <w:noProof/>
            <w:webHidden/>
          </w:rPr>
          <w:fldChar w:fldCharType="separate"/>
        </w:r>
        <w:r>
          <w:rPr>
            <w:noProof/>
            <w:webHidden/>
          </w:rPr>
          <w:t>10</w:t>
        </w:r>
        <w:r>
          <w:rPr>
            <w:noProof/>
            <w:webHidden/>
          </w:rPr>
          <w:fldChar w:fldCharType="end"/>
        </w:r>
      </w:hyperlink>
    </w:p>
    <w:p w14:paraId="2E88AD21" w14:textId="0E6764EE"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51" w:history="1">
        <w:r w:rsidRPr="007D00E3">
          <w:rPr>
            <w:rStyle w:val="Hyperlink"/>
            <w:noProof/>
          </w:rPr>
          <w:t>1.7.5 Fonctionnalités des « Administrateurs »</w:t>
        </w:r>
        <w:r>
          <w:rPr>
            <w:noProof/>
            <w:webHidden/>
          </w:rPr>
          <w:tab/>
        </w:r>
        <w:r>
          <w:rPr>
            <w:noProof/>
            <w:webHidden/>
          </w:rPr>
          <w:fldChar w:fldCharType="begin"/>
        </w:r>
        <w:r>
          <w:rPr>
            <w:noProof/>
            <w:webHidden/>
          </w:rPr>
          <w:instrText xml:space="preserve"> PAGEREF _Toc209539051 \h </w:instrText>
        </w:r>
        <w:r>
          <w:rPr>
            <w:noProof/>
            <w:webHidden/>
          </w:rPr>
        </w:r>
        <w:r>
          <w:rPr>
            <w:noProof/>
            <w:webHidden/>
          </w:rPr>
          <w:fldChar w:fldCharType="separate"/>
        </w:r>
        <w:r>
          <w:rPr>
            <w:noProof/>
            <w:webHidden/>
          </w:rPr>
          <w:t>10</w:t>
        </w:r>
        <w:r>
          <w:rPr>
            <w:noProof/>
            <w:webHidden/>
          </w:rPr>
          <w:fldChar w:fldCharType="end"/>
        </w:r>
      </w:hyperlink>
    </w:p>
    <w:p w14:paraId="4C669026" w14:textId="681F468A"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52" w:history="1">
        <w:r w:rsidRPr="007D00E3">
          <w:rPr>
            <w:rStyle w:val="Hyperlink"/>
            <w:noProof/>
            <w:snapToGrid w:val="0"/>
            <w:w w:val="0"/>
          </w:rPr>
          <w:t>1.8</w:t>
        </w:r>
        <w:r w:rsidRPr="007D00E3">
          <w:rPr>
            <w:rStyle w:val="Hyperlink"/>
            <w:noProof/>
          </w:rPr>
          <w:t xml:space="preserve"> Avantages du projet</w:t>
        </w:r>
        <w:r>
          <w:rPr>
            <w:noProof/>
            <w:webHidden/>
          </w:rPr>
          <w:tab/>
        </w:r>
        <w:r>
          <w:rPr>
            <w:noProof/>
            <w:webHidden/>
          </w:rPr>
          <w:fldChar w:fldCharType="begin"/>
        </w:r>
        <w:r>
          <w:rPr>
            <w:noProof/>
            <w:webHidden/>
          </w:rPr>
          <w:instrText xml:space="preserve"> PAGEREF _Toc209539052 \h </w:instrText>
        </w:r>
        <w:r>
          <w:rPr>
            <w:noProof/>
            <w:webHidden/>
          </w:rPr>
        </w:r>
        <w:r>
          <w:rPr>
            <w:noProof/>
            <w:webHidden/>
          </w:rPr>
          <w:fldChar w:fldCharType="separate"/>
        </w:r>
        <w:r>
          <w:rPr>
            <w:noProof/>
            <w:webHidden/>
          </w:rPr>
          <w:t>10</w:t>
        </w:r>
        <w:r>
          <w:rPr>
            <w:noProof/>
            <w:webHidden/>
          </w:rPr>
          <w:fldChar w:fldCharType="end"/>
        </w:r>
      </w:hyperlink>
    </w:p>
    <w:p w14:paraId="15B4CE62" w14:textId="0682CB22"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53" w:history="1">
        <w:r w:rsidRPr="007D00E3">
          <w:rPr>
            <w:rStyle w:val="Hyperlink"/>
            <w:noProof/>
            <w:snapToGrid w:val="0"/>
            <w:w w:val="0"/>
          </w:rPr>
          <w:t>1.9</w:t>
        </w:r>
        <w:r w:rsidRPr="007D00E3">
          <w:rPr>
            <w:rStyle w:val="Hyperlink"/>
            <w:noProof/>
          </w:rPr>
          <w:t xml:space="preserve"> Conclusion</w:t>
        </w:r>
        <w:r>
          <w:rPr>
            <w:noProof/>
            <w:webHidden/>
          </w:rPr>
          <w:tab/>
        </w:r>
        <w:r>
          <w:rPr>
            <w:noProof/>
            <w:webHidden/>
          </w:rPr>
          <w:fldChar w:fldCharType="begin"/>
        </w:r>
        <w:r>
          <w:rPr>
            <w:noProof/>
            <w:webHidden/>
          </w:rPr>
          <w:instrText xml:space="preserve"> PAGEREF _Toc209539053 \h </w:instrText>
        </w:r>
        <w:r>
          <w:rPr>
            <w:noProof/>
            <w:webHidden/>
          </w:rPr>
        </w:r>
        <w:r>
          <w:rPr>
            <w:noProof/>
            <w:webHidden/>
          </w:rPr>
          <w:fldChar w:fldCharType="separate"/>
        </w:r>
        <w:r>
          <w:rPr>
            <w:noProof/>
            <w:webHidden/>
          </w:rPr>
          <w:t>11</w:t>
        </w:r>
        <w:r>
          <w:rPr>
            <w:noProof/>
            <w:webHidden/>
          </w:rPr>
          <w:fldChar w:fldCharType="end"/>
        </w:r>
      </w:hyperlink>
    </w:p>
    <w:p w14:paraId="545E5181" w14:textId="39103943"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054" w:history="1">
        <w:r w:rsidRPr="007D00E3">
          <w:rPr>
            <w:rStyle w:val="Hyperlink"/>
            <w:noProof/>
          </w:rPr>
          <w:t>CHAPITRE 2</w:t>
        </w:r>
        <w:r>
          <w:rPr>
            <w:noProof/>
            <w:webHidden/>
          </w:rPr>
          <w:tab/>
        </w:r>
        <w:r>
          <w:rPr>
            <w:noProof/>
            <w:webHidden/>
          </w:rPr>
          <w:fldChar w:fldCharType="begin"/>
        </w:r>
        <w:r>
          <w:rPr>
            <w:noProof/>
            <w:webHidden/>
          </w:rPr>
          <w:instrText xml:space="preserve"> PAGEREF _Toc209539054 \h </w:instrText>
        </w:r>
        <w:r>
          <w:rPr>
            <w:noProof/>
            <w:webHidden/>
          </w:rPr>
        </w:r>
        <w:r>
          <w:rPr>
            <w:noProof/>
            <w:webHidden/>
          </w:rPr>
          <w:fldChar w:fldCharType="separate"/>
        </w:r>
        <w:r>
          <w:rPr>
            <w:noProof/>
            <w:webHidden/>
          </w:rPr>
          <w:t>13</w:t>
        </w:r>
        <w:r>
          <w:rPr>
            <w:noProof/>
            <w:webHidden/>
          </w:rPr>
          <w:fldChar w:fldCharType="end"/>
        </w:r>
      </w:hyperlink>
    </w:p>
    <w:p w14:paraId="41699BC7" w14:textId="2664B304"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055" w:history="1">
        <w:r w:rsidRPr="007D00E3">
          <w:rPr>
            <w:rStyle w:val="Hyperlink"/>
            <w:noProof/>
          </w:rPr>
          <w:t>ANALYSE ET CONCEPTION DU PROJET</w:t>
        </w:r>
        <w:r>
          <w:rPr>
            <w:noProof/>
            <w:webHidden/>
          </w:rPr>
          <w:tab/>
        </w:r>
        <w:r>
          <w:rPr>
            <w:noProof/>
            <w:webHidden/>
          </w:rPr>
          <w:fldChar w:fldCharType="begin"/>
        </w:r>
        <w:r>
          <w:rPr>
            <w:noProof/>
            <w:webHidden/>
          </w:rPr>
          <w:instrText xml:space="preserve"> PAGEREF _Toc209539055 \h </w:instrText>
        </w:r>
        <w:r>
          <w:rPr>
            <w:noProof/>
            <w:webHidden/>
          </w:rPr>
        </w:r>
        <w:r>
          <w:rPr>
            <w:noProof/>
            <w:webHidden/>
          </w:rPr>
          <w:fldChar w:fldCharType="separate"/>
        </w:r>
        <w:r>
          <w:rPr>
            <w:noProof/>
            <w:webHidden/>
          </w:rPr>
          <w:t>13</w:t>
        </w:r>
        <w:r>
          <w:rPr>
            <w:noProof/>
            <w:webHidden/>
          </w:rPr>
          <w:fldChar w:fldCharType="end"/>
        </w:r>
      </w:hyperlink>
    </w:p>
    <w:p w14:paraId="0B89F9F0" w14:textId="7464AD88"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56" w:history="1">
        <w:r w:rsidRPr="007D00E3">
          <w:rPr>
            <w:rStyle w:val="Hyperlink"/>
            <w:noProof/>
            <w:snapToGrid w:val="0"/>
            <w:w w:val="0"/>
          </w:rPr>
          <w:t>2.1</w:t>
        </w:r>
        <w:r w:rsidRPr="007D00E3">
          <w:rPr>
            <w:rStyle w:val="Hyperlink"/>
            <w:noProof/>
          </w:rPr>
          <w:t xml:space="preserve"> Introduction</w:t>
        </w:r>
        <w:r>
          <w:rPr>
            <w:noProof/>
            <w:webHidden/>
          </w:rPr>
          <w:tab/>
        </w:r>
        <w:r>
          <w:rPr>
            <w:noProof/>
            <w:webHidden/>
          </w:rPr>
          <w:fldChar w:fldCharType="begin"/>
        </w:r>
        <w:r>
          <w:rPr>
            <w:noProof/>
            <w:webHidden/>
          </w:rPr>
          <w:instrText xml:space="preserve"> PAGEREF _Toc209539056 \h </w:instrText>
        </w:r>
        <w:r>
          <w:rPr>
            <w:noProof/>
            <w:webHidden/>
          </w:rPr>
        </w:r>
        <w:r>
          <w:rPr>
            <w:noProof/>
            <w:webHidden/>
          </w:rPr>
          <w:fldChar w:fldCharType="separate"/>
        </w:r>
        <w:r>
          <w:rPr>
            <w:noProof/>
            <w:webHidden/>
          </w:rPr>
          <w:t>13</w:t>
        </w:r>
        <w:r>
          <w:rPr>
            <w:noProof/>
            <w:webHidden/>
          </w:rPr>
          <w:fldChar w:fldCharType="end"/>
        </w:r>
      </w:hyperlink>
    </w:p>
    <w:p w14:paraId="47461B18" w14:textId="34B72F7F"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57" w:history="1">
        <w:r w:rsidRPr="007D00E3">
          <w:rPr>
            <w:rStyle w:val="Hyperlink"/>
            <w:noProof/>
            <w:snapToGrid w:val="0"/>
            <w:w w:val="0"/>
          </w:rPr>
          <w:t>2.2</w:t>
        </w:r>
        <w:r w:rsidRPr="007D00E3">
          <w:rPr>
            <w:rStyle w:val="Hyperlink"/>
            <w:noProof/>
          </w:rPr>
          <w:t xml:space="preserve"> Notation Unified Modeling Language ou UML</w:t>
        </w:r>
        <w:r>
          <w:rPr>
            <w:noProof/>
            <w:webHidden/>
          </w:rPr>
          <w:tab/>
        </w:r>
        <w:r>
          <w:rPr>
            <w:noProof/>
            <w:webHidden/>
          </w:rPr>
          <w:fldChar w:fldCharType="begin"/>
        </w:r>
        <w:r>
          <w:rPr>
            <w:noProof/>
            <w:webHidden/>
          </w:rPr>
          <w:instrText xml:space="preserve"> PAGEREF _Toc209539057 \h </w:instrText>
        </w:r>
        <w:r>
          <w:rPr>
            <w:noProof/>
            <w:webHidden/>
          </w:rPr>
        </w:r>
        <w:r>
          <w:rPr>
            <w:noProof/>
            <w:webHidden/>
          </w:rPr>
          <w:fldChar w:fldCharType="separate"/>
        </w:r>
        <w:r>
          <w:rPr>
            <w:noProof/>
            <w:webHidden/>
          </w:rPr>
          <w:t>13</w:t>
        </w:r>
        <w:r>
          <w:rPr>
            <w:noProof/>
            <w:webHidden/>
          </w:rPr>
          <w:fldChar w:fldCharType="end"/>
        </w:r>
      </w:hyperlink>
    </w:p>
    <w:p w14:paraId="678A3651" w14:textId="64B980B9"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58" w:history="1">
        <w:r w:rsidRPr="007D00E3">
          <w:rPr>
            <w:rStyle w:val="Hyperlink"/>
            <w:noProof/>
          </w:rPr>
          <w:t>2.2.1 Définition de la notation UML</w:t>
        </w:r>
        <w:r>
          <w:rPr>
            <w:noProof/>
            <w:webHidden/>
          </w:rPr>
          <w:tab/>
        </w:r>
        <w:r>
          <w:rPr>
            <w:noProof/>
            <w:webHidden/>
          </w:rPr>
          <w:fldChar w:fldCharType="begin"/>
        </w:r>
        <w:r>
          <w:rPr>
            <w:noProof/>
            <w:webHidden/>
          </w:rPr>
          <w:instrText xml:space="preserve"> PAGEREF _Toc209539058 \h </w:instrText>
        </w:r>
        <w:r>
          <w:rPr>
            <w:noProof/>
            <w:webHidden/>
          </w:rPr>
        </w:r>
        <w:r>
          <w:rPr>
            <w:noProof/>
            <w:webHidden/>
          </w:rPr>
          <w:fldChar w:fldCharType="separate"/>
        </w:r>
        <w:r>
          <w:rPr>
            <w:noProof/>
            <w:webHidden/>
          </w:rPr>
          <w:t>13</w:t>
        </w:r>
        <w:r>
          <w:rPr>
            <w:noProof/>
            <w:webHidden/>
          </w:rPr>
          <w:fldChar w:fldCharType="end"/>
        </w:r>
      </w:hyperlink>
    </w:p>
    <w:p w14:paraId="3C52B005" w14:textId="08FFB6CF"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59" w:history="1">
        <w:r w:rsidRPr="007D00E3">
          <w:rPr>
            <w:rStyle w:val="Hyperlink"/>
            <w:noProof/>
          </w:rPr>
          <w:t>2.2.2 Origine de l’UML</w:t>
        </w:r>
        <w:r>
          <w:rPr>
            <w:noProof/>
            <w:webHidden/>
          </w:rPr>
          <w:tab/>
        </w:r>
        <w:r>
          <w:rPr>
            <w:noProof/>
            <w:webHidden/>
          </w:rPr>
          <w:fldChar w:fldCharType="begin"/>
        </w:r>
        <w:r>
          <w:rPr>
            <w:noProof/>
            <w:webHidden/>
          </w:rPr>
          <w:instrText xml:space="preserve"> PAGEREF _Toc209539059 \h </w:instrText>
        </w:r>
        <w:r>
          <w:rPr>
            <w:noProof/>
            <w:webHidden/>
          </w:rPr>
        </w:r>
        <w:r>
          <w:rPr>
            <w:noProof/>
            <w:webHidden/>
          </w:rPr>
          <w:fldChar w:fldCharType="separate"/>
        </w:r>
        <w:r>
          <w:rPr>
            <w:noProof/>
            <w:webHidden/>
          </w:rPr>
          <w:t>13</w:t>
        </w:r>
        <w:r>
          <w:rPr>
            <w:noProof/>
            <w:webHidden/>
          </w:rPr>
          <w:fldChar w:fldCharType="end"/>
        </w:r>
      </w:hyperlink>
    </w:p>
    <w:p w14:paraId="4B378D8D" w14:textId="1C797124"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60" w:history="1">
        <w:r w:rsidRPr="007D00E3">
          <w:rPr>
            <w:rStyle w:val="Hyperlink"/>
            <w:noProof/>
          </w:rPr>
          <w:t>2.2.3 Objectifs de l’UML</w:t>
        </w:r>
        <w:r>
          <w:rPr>
            <w:noProof/>
            <w:webHidden/>
          </w:rPr>
          <w:tab/>
        </w:r>
        <w:r>
          <w:rPr>
            <w:noProof/>
            <w:webHidden/>
          </w:rPr>
          <w:fldChar w:fldCharType="begin"/>
        </w:r>
        <w:r>
          <w:rPr>
            <w:noProof/>
            <w:webHidden/>
          </w:rPr>
          <w:instrText xml:space="preserve"> PAGEREF _Toc209539060 \h </w:instrText>
        </w:r>
        <w:r>
          <w:rPr>
            <w:noProof/>
            <w:webHidden/>
          </w:rPr>
        </w:r>
        <w:r>
          <w:rPr>
            <w:noProof/>
            <w:webHidden/>
          </w:rPr>
          <w:fldChar w:fldCharType="separate"/>
        </w:r>
        <w:r>
          <w:rPr>
            <w:noProof/>
            <w:webHidden/>
          </w:rPr>
          <w:t>15</w:t>
        </w:r>
        <w:r>
          <w:rPr>
            <w:noProof/>
            <w:webHidden/>
          </w:rPr>
          <w:fldChar w:fldCharType="end"/>
        </w:r>
      </w:hyperlink>
    </w:p>
    <w:p w14:paraId="2D3E3CFB" w14:textId="761F26D2"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61" w:history="1">
        <w:r w:rsidRPr="007D00E3">
          <w:rPr>
            <w:rStyle w:val="Hyperlink"/>
            <w:noProof/>
          </w:rPr>
          <w:t>2.2.4 Avantages de l’UML</w:t>
        </w:r>
        <w:r>
          <w:rPr>
            <w:noProof/>
            <w:webHidden/>
          </w:rPr>
          <w:tab/>
        </w:r>
        <w:r>
          <w:rPr>
            <w:noProof/>
            <w:webHidden/>
          </w:rPr>
          <w:fldChar w:fldCharType="begin"/>
        </w:r>
        <w:r>
          <w:rPr>
            <w:noProof/>
            <w:webHidden/>
          </w:rPr>
          <w:instrText xml:space="preserve"> PAGEREF _Toc209539061 \h </w:instrText>
        </w:r>
        <w:r>
          <w:rPr>
            <w:noProof/>
            <w:webHidden/>
          </w:rPr>
        </w:r>
        <w:r>
          <w:rPr>
            <w:noProof/>
            <w:webHidden/>
          </w:rPr>
          <w:fldChar w:fldCharType="separate"/>
        </w:r>
        <w:r>
          <w:rPr>
            <w:noProof/>
            <w:webHidden/>
          </w:rPr>
          <w:t>16</w:t>
        </w:r>
        <w:r>
          <w:rPr>
            <w:noProof/>
            <w:webHidden/>
          </w:rPr>
          <w:fldChar w:fldCharType="end"/>
        </w:r>
      </w:hyperlink>
    </w:p>
    <w:p w14:paraId="47B62C18" w14:textId="290ABF02"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62" w:history="1">
        <w:r w:rsidRPr="007D00E3">
          <w:rPr>
            <w:rStyle w:val="Hyperlink"/>
            <w:noProof/>
          </w:rPr>
          <w:t>2.2.5 Les diagrammes de l’UML</w:t>
        </w:r>
        <w:r>
          <w:rPr>
            <w:noProof/>
            <w:webHidden/>
          </w:rPr>
          <w:tab/>
        </w:r>
        <w:r>
          <w:rPr>
            <w:noProof/>
            <w:webHidden/>
          </w:rPr>
          <w:fldChar w:fldCharType="begin"/>
        </w:r>
        <w:r>
          <w:rPr>
            <w:noProof/>
            <w:webHidden/>
          </w:rPr>
          <w:instrText xml:space="preserve"> PAGEREF _Toc209539062 \h </w:instrText>
        </w:r>
        <w:r>
          <w:rPr>
            <w:noProof/>
            <w:webHidden/>
          </w:rPr>
        </w:r>
        <w:r>
          <w:rPr>
            <w:noProof/>
            <w:webHidden/>
          </w:rPr>
          <w:fldChar w:fldCharType="separate"/>
        </w:r>
        <w:r>
          <w:rPr>
            <w:noProof/>
            <w:webHidden/>
          </w:rPr>
          <w:t>17</w:t>
        </w:r>
        <w:r>
          <w:rPr>
            <w:noProof/>
            <w:webHidden/>
          </w:rPr>
          <w:fldChar w:fldCharType="end"/>
        </w:r>
      </w:hyperlink>
    </w:p>
    <w:p w14:paraId="32C6766D" w14:textId="0A0F07BA"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63" w:history="1">
        <w:r w:rsidRPr="007D00E3">
          <w:rPr>
            <w:rStyle w:val="Hyperlink"/>
            <w:noProof/>
            <w:snapToGrid w:val="0"/>
            <w:w w:val="0"/>
          </w:rPr>
          <w:t>2.3</w:t>
        </w:r>
        <w:r w:rsidRPr="007D00E3">
          <w:rPr>
            <w:rStyle w:val="Hyperlink"/>
            <w:noProof/>
          </w:rPr>
          <w:t xml:space="preserve"> Conception du projet</w:t>
        </w:r>
        <w:r>
          <w:rPr>
            <w:noProof/>
            <w:webHidden/>
          </w:rPr>
          <w:tab/>
        </w:r>
        <w:r>
          <w:rPr>
            <w:noProof/>
            <w:webHidden/>
          </w:rPr>
          <w:fldChar w:fldCharType="begin"/>
        </w:r>
        <w:r>
          <w:rPr>
            <w:noProof/>
            <w:webHidden/>
          </w:rPr>
          <w:instrText xml:space="preserve"> PAGEREF _Toc209539063 \h </w:instrText>
        </w:r>
        <w:r>
          <w:rPr>
            <w:noProof/>
            <w:webHidden/>
          </w:rPr>
        </w:r>
        <w:r>
          <w:rPr>
            <w:noProof/>
            <w:webHidden/>
          </w:rPr>
          <w:fldChar w:fldCharType="separate"/>
        </w:r>
        <w:r>
          <w:rPr>
            <w:noProof/>
            <w:webHidden/>
          </w:rPr>
          <w:t>21</w:t>
        </w:r>
        <w:r>
          <w:rPr>
            <w:noProof/>
            <w:webHidden/>
          </w:rPr>
          <w:fldChar w:fldCharType="end"/>
        </w:r>
      </w:hyperlink>
    </w:p>
    <w:p w14:paraId="02BA080C" w14:textId="3320005B"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64" w:history="1">
        <w:r w:rsidRPr="007D00E3">
          <w:rPr>
            <w:rStyle w:val="Hyperlink"/>
            <w:noProof/>
          </w:rPr>
          <w:t>2.3.1 Diagrammes de cas d’utilisation</w:t>
        </w:r>
        <w:r>
          <w:rPr>
            <w:noProof/>
            <w:webHidden/>
          </w:rPr>
          <w:tab/>
        </w:r>
        <w:r>
          <w:rPr>
            <w:noProof/>
            <w:webHidden/>
          </w:rPr>
          <w:fldChar w:fldCharType="begin"/>
        </w:r>
        <w:r>
          <w:rPr>
            <w:noProof/>
            <w:webHidden/>
          </w:rPr>
          <w:instrText xml:space="preserve"> PAGEREF _Toc209539064 \h </w:instrText>
        </w:r>
        <w:r>
          <w:rPr>
            <w:noProof/>
            <w:webHidden/>
          </w:rPr>
        </w:r>
        <w:r>
          <w:rPr>
            <w:noProof/>
            <w:webHidden/>
          </w:rPr>
          <w:fldChar w:fldCharType="separate"/>
        </w:r>
        <w:r>
          <w:rPr>
            <w:noProof/>
            <w:webHidden/>
          </w:rPr>
          <w:t>21</w:t>
        </w:r>
        <w:r>
          <w:rPr>
            <w:noProof/>
            <w:webHidden/>
          </w:rPr>
          <w:fldChar w:fldCharType="end"/>
        </w:r>
      </w:hyperlink>
    </w:p>
    <w:p w14:paraId="35D35CAC" w14:textId="238D754D"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65" w:history="1">
        <w:r w:rsidRPr="007D00E3">
          <w:rPr>
            <w:rStyle w:val="Hyperlink"/>
            <w:noProof/>
          </w:rPr>
          <w:t>2.3.2 Description textuelle</w:t>
        </w:r>
        <w:r>
          <w:rPr>
            <w:noProof/>
            <w:webHidden/>
          </w:rPr>
          <w:tab/>
        </w:r>
        <w:r>
          <w:rPr>
            <w:noProof/>
            <w:webHidden/>
          </w:rPr>
          <w:fldChar w:fldCharType="begin"/>
        </w:r>
        <w:r>
          <w:rPr>
            <w:noProof/>
            <w:webHidden/>
          </w:rPr>
          <w:instrText xml:space="preserve"> PAGEREF _Toc209539065 \h </w:instrText>
        </w:r>
        <w:r>
          <w:rPr>
            <w:noProof/>
            <w:webHidden/>
          </w:rPr>
        </w:r>
        <w:r>
          <w:rPr>
            <w:noProof/>
            <w:webHidden/>
          </w:rPr>
          <w:fldChar w:fldCharType="separate"/>
        </w:r>
        <w:r>
          <w:rPr>
            <w:noProof/>
            <w:webHidden/>
          </w:rPr>
          <w:t>22</w:t>
        </w:r>
        <w:r>
          <w:rPr>
            <w:noProof/>
            <w:webHidden/>
          </w:rPr>
          <w:fldChar w:fldCharType="end"/>
        </w:r>
      </w:hyperlink>
    </w:p>
    <w:p w14:paraId="089701B1" w14:textId="340F698C"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66" w:history="1">
        <w:r w:rsidRPr="007D00E3">
          <w:rPr>
            <w:rStyle w:val="Hyperlink"/>
            <w:noProof/>
          </w:rPr>
          <w:t>2.3.3 Diagramme de séquence</w:t>
        </w:r>
        <w:r>
          <w:rPr>
            <w:noProof/>
            <w:webHidden/>
          </w:rPr>
          <w:tab/>
        </w:r>
        <w:r>
          <w:rPr>
            <w:noProof/>
            <w:webHidden/>
          </w:rPr>
          <w:fldChar w:fldCharType="begin"/>
        </w:r>
        <w:r>
          <w:rPr>
            <w:noProof/>
            <w:webHidden/>
          </w:rPr>
          <w:instrText xml:space="preserve"> PAGEREF _Toc209539066 \h </w:instrText>
        </w:r>
        <w:r>
          <w:rPr>
            <w:noProof/>
            <w:webHidden/>
          </w:rPr>
        </w:r>
        <w:r>
          <w:rPr>
            <w:noProof/>
            <w:webHidden/>
          </w:rPr>
          <w:fldChar w:fldCharType="separate"/>
        </w:r>
        <w:r>
          <w:rPr>
            <w:noProof/>
            <w:webHidden/>
          </w:rPr>
          <w:t>23</w:t>
        </w:r>
        <w:r>
          <w:rPr>
            <w:noProof/>
            <w:webHidden/>
          </w:rPr>
          <w:fldChar w:fldCharType="end"/>
        </w:r>
      </w:hyperlink>
    </w:p>
    <w:p w14:paraId="24288732" w14:textId="14964D8C"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67" w:history="1">
        <w:r w:rsidRPr="007D00E3">
          <w:rPr>
            <w:rStyle w:val="Hyperlink"/>
            <w:noProof/>
          </w:rPr>
          <w:t>2.3.4 Diagramme d’activité</w:t>
        </w:r>
        <w:r>
          <w:rPr>
            <w:noProof/>
            <w:webHidden/>
          </w:rPr>
          <w:tab/>
        </w:r>
        <w:r>
          <w:rPr>
            <w:noProof/>
            <w:webHidden/>
          </w:rPr>
          <w:fldChar w:fldCharType="begin"/>
        </w:r>
        <w:r>
          <w:rPr>
            <w:noProof/>
            <w:webHidden/>
          </w:rPr>
          <w:instrText xml:space="preserve"> PAGEREF _Toc209539067 \h </w:instrText>
        </w:r>
        <w:r>
          <w:rPr>
            <w:noProof/>
            <w:webHidden/>
          </w:rPr>
        </w:r>
        <w:r>
          <w:rPr>
            <w:noProof/>
            <w:webHidden/>
          </w:rPr>
          <w:fldChar w:fldCharType="separate"/>
        </w:r>
        <w:r>
          <w:rPr>
            <w:noProof/>
            <w:webHidden/>
          </w:rPr>
          <w:t>24</w:t>
        </w:r>
        <w:r>
          <w:rPr>
            <w:noProof/>
            <w:webHidden/>
          </w:rPr>
          <w:fldChar w:fldCharType="end"/>
        </w:r>
      </w:hyperlink>
    </w:p>
    <w:p w14:paraId="41D73CDD" w14:textId="09646729"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68" w:history="1">
        <w:r w:rsidRPr="007D00E3">
          <w:rPr>
            <w:rStyle w:val="Hyperlink"/>
            <w:noProof/>
          </w:rPr>
          <w:t>2.3.5 Diagramme de classe</w:t>
        </w:r>
        <w:r>
          <w:rPr>
            <w:noProof/>
            <w:webHidden/>
          </w:rPr>
          <w:tab/>
        </w:r>
        <w:r>
          <w:rPr>
            <w:noProof/>
            <w:webHidden/>
          </w:rPr>
          <w:fldChar w:fldCharType="begin"/>
        </w:r>
        <w:r>
          <w:rPr>
            <w:noProof/>
            <w:webHidden/>
          </w:rPr>
          <w:instrText xml:space="preserve"> PAGEREF _Toc209539068 \h </w:instrText>
        </w:r>
        <w:r>
          <w:rPr>
            <w:noProof/>
            <w:webHidden/>
          </w:rPr>
        </w:r>
        <w:r>
          <w:rPr>
            <w:noProof/>
            <w:webHidden/>
          </w:rPr>
          <w:fldChar w:fldCharType="separate"/>
        </w:r>
        <w:r>
          <w:rPr>
            <w:noProof/>
            <w:webHidden/>
          </w:rPr>
          <w:t>25</w:t>
        </w:r>
        <w:r>
          <w:rPr>
            <w:noProof/>
            <w:webHidden/>
          </w:rPr>
          <w:fldChar w:fldCharType="end"/>
        </w:r>
      </w:hyperlink>
    </w:p>
    <w:p w14:paraId="7946D0DC" w14:textId="15E924EE"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69" w:history="1">
        <w:r w:rsidRPr="007D00E3">
          <w:rPr>
            <w:rStyle w:val="Hyperlink"/>
            <w:noProof/>
            <w:snapToGrid w:val="0"/>
            <w:w w:val="0"/>
          </w:rPr>
          <w:t>2.4</w:t>
        </w:r>
        <w:r w:rsidRPr="007D00E3">
          <w:rPr>
            <w:rStyle w:val="Hyperlink"/>
            <w:noProof/>
          </w:rPr>
          <w:t xml:space="preserve"> Conclusion</w:t>
        </w:r>
        <w:r>
          <w:rPr>
            <w:noProof/>
            <w:webHidden/>
          </w:rPr>
          <w:tab/>
        </w:r>
        <w:r>
          <w:rPr>
            <w:noProof/>
            <w:webHidden/>
          </w:rPr>
          <w:fldChar w:fldCharType="begin"/>
        </w:r>
        <w:r>
          <w:rPr>
            <w:noProof/>
            <w:webHidden/>
          </w:rPr>
          <w:instrText xml:space="preserve"> PAGEREF _Toc209539069 \h </w:instrText>
        </w:r>
        <w:r>
          <w:rPr>
            <w:noProof/>
            <w:webHidden/>
          </w:rPr>
        </w:r>
        <w:r>
          <w:rPr>
            <w:noProof/>
            <w:webHidden/>
          </w:rPr>
          <w:fldChar w:fldCharType="separate"/>
        </w:r>
        <w:r>
          <w:rPr>
            <w:noProof/>
            <w:webHidden/>
          </w:rPr>
          <w:t>25</w:t>
        </w:r>
        <w:r>
          <w:rPr>
            <w:noProof/>
            <w:webHidden/>
          </w:rPr>
          <w:fldChar w:fldCharType="end"/>
        </w:r>
      </w:hyperlink>
    </w:p>
    <w:p w14:paraId="2CC77B50" w14:textId="57E464DC"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070" w:history="1">
        <w:r w:rsidRPr="007D00E3">
          <w:rPr>
            <w:rStyle w:val="Hyperlink"/>
            <w:noProof/>
          </w:rPr>
          <w:t>CHAPITRE 3</w:t>
        </w:r>
        <w:r>
          <w:rPr>
            <w:noProof/>
            <w:webHidden/>
          </w:rPr>
          <w:tab/>
        </w:r>
        <w:r>
          <w:rPr>
            <w:noProof/>
            <w:webHidden/>
          </w:rPr>
          <w:fldChar w:fldCharType="begin"/>
        </w:r>
        <w:r>
          <w:rPr>
            <w:noProof/>
            <w:webHidden/>
          </w:rPr>
          <w:instrText xml:space="preserve"> PAGEREF _Toc209539070 \h </w:instrText>
        </w:r>
        <w:r>
          <w:rPr>
            <w:noProof/>
            <w:webHidden/>
          </w:rPr>
        </w:r>
        <w:r>
          <w:rPr>
            <w:noProof/>
            <w:webHidden/>
          </w:rPr>
          <w:fldChar w:fldCharType="separate"/>
        </w:r>
        <w:r>
          <w:rPr>
            <w:noProof/>
            <w:webHidden/>
          </w:rPr>
          <w:t>27</w:t>
        </w:r>
        <w:r>
          <w:rPr>
            <w:noProof/>
            <w:webHidden/>
          </w:rPr>
          <w:fldChar w:fldCharType="end"/>
        </w:r>
      </w:hyperlink>
    </w:p>
    <w:p w14:paraId="7BD27B69" w14:textId="06909DC5"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071" w:history="1">
        <w:r w:rsidRPr="007D00E3">
          <w:rPr>
            <w:rStyle w:val="Hyperlink"/>
            <w:noProof/>
          </w:rPr>
          <w:t>REALISATION DU PROJET</w:t>
        </w:r>
        <w:r>
          <w:rPr>
            <w:noProof/>
            <w:webHidden/>
          </w:rPr>
          <w:tab/>
        </w:r>
        <w:r>
          <w:rPr>
            <w:noProof/>
            <w:webHidden/>
          </w:rPr>
          <w:fldChar w:fldCharType="begin"/>
        </w:r>
        <w:r>
          <w:rPr>
            <w:noProof/>
            <w:webHidden/>
          </w:rPr>
          <w:instrText xml:space="preserve"> PAGEREF _Toc209539071 \h </w:instrText>
        </w:r>
        <w:r>
          <w:rPr>
            <w:noProof/>
            <w:webHidden/>
          </w:rPr>
        </w:r>
        <w:r>
          <w:rPr>
            <w:noProof/>
            <w:webHidden/>
          </w:rPr>
          <w:fldChar w:fldCharType="separate"/>
        </w:r>
        <w:r>
          <w:rPr>
            <w:noProof/>
            <w:webHidden/>
          </w:rPr>
          <w:t>27</w:t>
        </w:r>
        <w:r>
          <w:rPr>
            <w:noProof/>
            <w:webHidden/>
          </w:rPr>
          <w:fldChar w:fldCharType="end"/>
        </w:r>
      </w:hyperlink>
    </w:p>
    <w:p w14:paraId="54D552B2" w14:textId="4DED5F0B"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72" w:history="1">
        <w:r w:rsidRPr="007D00E3">
          <w:rPr>
            <w:rStyle w:val="Hyperlink"/>
            <w:noProof/>
            <w:snapToGrid w:val="0"/>
            <w:w w:val="0"/>
          </w:rPr>
          <w:t>3.1</w:t>
        </w:r>
        <w:r w:rsidRPr="007D00E3">
          <w:rPr>
            <w:rStyle w:val="Hyperlink"/>
            <w:noProof/>
          </w:rPr>
          <w:t xml:space="preserve"> Introduction</w:t>
        </w:r>
        <w:r>
          <w:rPr>
            <w:noProof/>
            <w:webHidden/>
          </w:rPr>
          <w:tab/>
        </w:r>
        <w:r>
          <w:rPr>
            <w:noProof/>
            <w:webHidden/>
          </w:rPr>
          <w:fldChar w:fldCharType="begin"/>
        </w:r>
        <w:r>
          <w:rPr>
            <w:noProof/>
            <w:webHidden/>
          </w:rPr>
          <w:instrText xml:space="preserve"> PAGEREF _Toc209539072 \h </w:instrText>
        </w:r>
        <w:r>
          <w:rPr>
            <w:noProof/>
            <w:webHidden/>
          </w:rPr>
        </w:r>
        <w:r>
          <w:rPr>
            <w:noProof/>
            <w:webHidden/>
          </w:rPr>
          <w:fldChar w:fldCharType="separate"/>
        </w:r>
        <w:r>
          <w:rPr>
            <w:noProof/>
            <w:webHidden/>
          </w:rPr>
          <w:t>27</w:t>
        </w:r>
        <w:r>
          <w:rPr>
            <w:noProof/>
            <w:webHidden/>
          </w:rPr>
          <w:fldChar w:fldCharType="end"/>
        </w:r>
      </w:hyperlink>
    </w:p>
    <w:p w14:paraId="16D251B4" w14:textId="68CFFAC1"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73" w:history="1">
        <w:r w:rsidRPr="007D00E3">
          <w:rPr>
            <w:rStyle w:val="Hyperlink"/>
            <w:noProof/>
            <w:snapToGrid w:val="0"/>
            <w:w w:val="0"/>
          </w:rPr>
          <w:t>3.2</w:t>
        </w:r>
        <w:r w:rsidRPr="007D00E3">
          <w:rPr>
            <w:rStyle w:val="Hyperlink"/>
            <w:noProof/>
          </w:rPr>
          <w:t xml:space="preserve"> Langages et framework de développement</w:t>
        </w:r>
        <w:r>
          <w:rPr>
            <w:noProof/>
            <w:webHidden/>
          </w:rPr>
          <w:tab/>
        </w:r>
        <w:r>
          <w:rPr>
            <w:noProof/>
            <w:webHidden/>
          </w:rPr>
          <w:fldChar w:fldCharType="begin"/>
        </w:r>
        <w:r>
          <w:rPr>
            <w:noProof/>
            <w:webHidden/>
          </w:rPr>
          <w:instrText xml:space="preserve"> PAGEREF _Toc209539073 \h </w:instrText>
        </w:r>
        <w:r>
          <w:rPr>
            <w:noProof/>
            <w:webHidden/>
          </w:rPr>
        </w:r>
        <w:r>
          <w:rPr>
            <w:noProof/>
            <w:webHidden/>
          </w:rPr>
          <w:fldChar w:fldCharType="separate"/>
        </w:r>
        <w:r>
          <w:rPr>
            <w:noProof/>
            <w:webHidden/>
          </w:rPr>
          <w:t>27</w:t>
        </w:r>
        <w:r>
          <w:rPr>
            <w:noProof/>
            <w:webHidden/>
          </w:rPr>
          <w:fldChar w:fldCharType="end"/>
        </w:r>
      </w:hyperlink>
    </w:p>
    <w:p w14:paraId="1D953478" w14:textId="0A9E7020"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74" w:history="1">
        <w:r w:rsidRPr="007D00E3">
          <w:rPr>
            <w:rStyle w:val="Hyperlink"/>
            <w:noProof/>
          </w:rPr>
          <w:t>3.2.1 Les langages de programmations utilisées</w:t>
        </w:r>
        <w:r>
          <w:rPr>
            <w:noProof/>
            <w:webHidden/>
          </w:rPr>
          <w:tab/>
        </w:r>
        <w:r>
          <w:rPr>
            <w:noProof/>
            <w:webHidden/>
          </w:rPr>
          <w:fldChar w:fldCharType="begin"/>
        </w:r>
        <w:r>
          <w:rPr>
            <w:noProof/>
            <w:webHidden/>
          </w:rPr>
          <w:instrText xml:space="preserve"> PAGEREF _Toc209539074 \h </w:instrText>
        </w:r>
        <w:r>
          <w:rPr>
            <w:noProof/>
            <w:webHidden/>
          </w:rPr>
        </w:r>
        <w:r>
          <w:rPr>
            <w:noProof/>
            <w:webHidden/>
          </w:rPr>
          <w:fldChar w:fldCharType="separate"/>
        </w:r>
        <w:r>
          <w:rPr>
            <w:noProof/>
            <w:webHidden/>
          </w:rPr>
          <w:t>27</w:t>
        </w:r>
        <w:r>
          <w:rPr>
            <w:noProof/>
            <w:webHidden/>
          </w:rPr>
          <w:fldChar w:fldCharType="end"/>
        </w:r>
      </w:hyperlink>
    </w:p>
    <w:p w14:paraId="000A9D6A" w14:textId="6889C80C"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75" w:history="1">
        <w:r w:rsidRPr="007D00E3">
          <w:rPr>
            <w:rStyle w:val="Hyperlink"/>
            <w:noProof/>
          </w:rPr>
          <w:t>3.2.2 Les frameworks utilisées</w:t>
        </w:r>
        <w:r>
          <w:rPr>
            <w:noProof/>
            <w:webHidden/>
          </w:rPr>
          <w:tab/>
        </w:r>
        <w:r>
          <w:rPr>
            <w:noProof/>
            <w:webHidden/>
          </w:rPr>
          <w:fldChar w:fldCharType="begin"/>
        </w:r>
        <w:r>
          <w:rPr>
            <w:noProof/>
            <w:webHidden/>
          </w:rPr>
          <w:instrText xml:space="preserve"> PAGEREF _Toc209539075 \h </w:instrText>
        </w:r>
        <w:r>
          <w:rPr>
            <w:noProof/>
            <w:webHidden/>
          </w:rPr>
        </w:r>
        <w:r>
          <w:rPr>
            <w:noProof/>
            <w:webHidden/>
          </w:rPr>
          <w:fldChar w:fldCharType="separate"/>
        </w:r>
        <w:r>
          <w:rPr>
            <w:noProof/>
            <w:webHidden/>
          </w:rPr>
          <w:t>29</w:t>
        </w:r>
        <w:r>
          <w:rPr>
            <w:noProof/>
            <w:webHidden/>
          </w:rPr>
          <w:fldChar w:fldCharType="end"/>
        </w:r>
      </w:hyperlink>
    </w:p>
    <w:p w14:paraId="3245995D" w14:textId="22733A18"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76" w:history="1">
        <w:r w:rsidRPr="007D00E3">
          <w:rPr>
            <w:rStyle w:val="Hyperlink"/>
            <w:noProof/>
            <w:snapToGrid w:val="0"/>
            <w:w w:val="0"/>
          </w:rPr>
          <w:t>3.3</w:t>
        </w:r>
        <w:r w:rsidRPr="007D00E3">
          <w:rPr>
            <w:rStyle w:val="Hyperlink"/>
            <w:noProof/>
          </w:rPr>
          <w:t xml:space="preserve"> Logiciels de développement</w:t>
        </w:r>
        <w:r>
          <w:rPr>
            <w:noProof/>
            <w:webHidden/>
          </w:rPr>
          <w:tab/>
        </w:r>
        <w:r>
          <w:rPr>
            <w:noProof/>
            <w:webHidden/>
          </w:rPr>
          <w:fldChar w:fldCharType="begin"/>
        </w:r>
        <w:r>
          <w:rPr>
            <w:noProof/>
            <w:webHidden/>
          </w:rPr>
          <w:instrText xml:space="preserve"> PAGEREF _Toc209539076 \h </w:instrText>
        </w:r>
        <w:r>
          <w:rPr>
            <w:noProof/>
            <w:webHidden/>
          </w:rPr>
        </w:r>
        <w:r>
          <w:rPr>
            <w:noProof/>
            <w:webHidden/>
          </w:rPr>
          <w:fldChar w:fldCharType="separate"/>
        </w:r>
        <w:r>
          <w:rPr>
            <w:noProof/>
            <w:webHidden/>
          </w:rPr>
          <w:t>33</w:t>
        </w:r>
        <w:r>
          <w:rPr>
            <w:noProof/>
            <w:webHidden/>
          </w:rPr>
          <w:fldChar w:fldCharType="end"/>
        </w:r>
      </w:hyperlink>
    </w:p>
    <w:p w14:paraId="331964EC" w14:textId="450776FC"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77" w:history="1">
        <w:r w:rsidRPr="007D00E3">
          <w:rPr>
            <w:rStyle w:val="Hyperlink"/>
            <w:noProof/>
          </w:rPr>
          <w:t>3.3.1 Editeur de code Visual Studio Code</w:t>
        </w:r>
        <w:r>
          <w:rPr>
            <w:noProof/>
            <w:webHidden/>
          </w:rPr>
          <w:tab/>
        </w:r>
        <w:r>
          <w:rPr>
            <w:noProof/>
            <w:webHidden/>
          </w:rPr>
          <w:fldChar w:fldCharType="begin"/>
        </w:r>
        <w:r>
          <w:rPr>
            <w:noProof/>
            <w:webHidden/>
          </w:rPr>
          <w:instrText xml:space="preserve"> PAGEREF _Toc209539077 \h </w:instrText>
        </w:r>
        <w:r>
          <w:rPr>
            <w:noProof/>
            <w:webHidden/>
          </w:rPr>
        </w:r>
        <w:r>
          <w:rPr>
            <w:noProof/>
            <w:webHidden/>
          </w:rPr>
          <w:fldChar w:fldCharType="separate"/>
        </w:r>
        <w:r>
          <w:rPr>
            <w:noProof/>
            <w:webHidden/>
          </w:rPr>
          <w:t>33</w:t>
        </w:r>
        <w:r>
          <w:rPr>
            <w:noProof/>
            <w:webHidden/>
          </w:rPr>
          <w:fldChar w:fldCharType="end"/>
        </w:r>
      </w:hyperlink>
    </w:p>
    <w:p w14:paraId="70417491" w14:textId="3D84651F"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78" w:history="1">
        <w:r w:rsidRPr="007D00E3">
          <w:rPr>
            <w:rStyle w:val="Hyperlink"/>
            <w:noProof/>
          </w:rPr>
          <w:t>3.3.2 Visual Paradigm</w:t>
        </w:r>
        <w:r>
          <w:rPr>
            <w:noProof/>
            <w:webHidden/>
          </w:rPr>
          <w:tab/>
        </w:r>
        <w:r>
          <w:rPr>
            <w:noProof/>
            <w:webHidden/>
          </w:rPr>
          <w:fldChar w:fldCharType="begin"/>
        </w:r>
        <w:r>
          <w:rPr>
            <w:noProof/>
            <w:webHidden/>
          </w:rPr>
          <w:instrText xml:space="preserve"> PAGEREF _Toc209539078 \h </w:instrText>
        </w:r>
        <w:r>
          <w:rPr>
            <w:noProof/>
            <w:webHidden/>
          </w:rPr>
        </w:r>
        <w:r>
          <w:rPr>
            <w:noProof/>
            <w:webHidden/>
          </w:rPr>
          <w:fldChar w:fldCharType="separate"/>
        </w:r>
        <w:r>
          <w:rPr>
            <w:noProof/>
            <w:webHidden/>
          </w:rPr>
          <w:t>33</w:t>
        </w:r>
        <w:r>
          <w:rPr>
            <w:noProof/>
            <w:webHidden/>
          </w:rPr>
          <w:fldChar w:fldCharType="end"/>
        </w:r>
      </w:hyperlink>
    </w:p>
    <w:p w14:paraId="1A21DFC8" w14:textId="6FE6E5D2"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79" w:history="1">
        <w:r w:rsidRPr="007D00E3">
          <w:rPr>
            <w:rStyle w:val="Hyperlink"/>
            <w:noProof/>
          </w:rPr>
          <w:t>3.3.3 Plateforme GitHub</w:t>
        </w:r>
        <w:r>
          <w:rPr>
            <w:noProof/>
            <w:webHidden/>
          </w:rPr>
          <w:tab/>
        </w:r>
        <w:r>
          <w:rPr>
            <w:noProof/>
            <w:webHidden/>
          </w:rPr>
          <w:fldChar w:fldCharType="begin"/>
        </w:r>
        <w:r>
          <w:rPr>
            <w:noProof/>
            <w:webHidden/>
          </w:rPr>
          <w:instrText xml:space="preserve"> PAGEREF _Toc209539079 \h </w:instrText>
        </w:r>
        <w:r>
          <w:rPr>
            <w:noProof/>
            <w:webHidden/>
          </w:rPr>
        </w:r>
        <w:r>
          <w:rPr>
            <w:noProof/>
            <w:webHidden/>
          </w:rPr>
          <w:fldChar w:fldCharType="separate"/>
        </w:r>
        <w:r>
          <w:rPr>
            <w:noProof/>
            <w:webHidden/>
          </w:rPr>
          <w:t>34</w:t>
        </w:r>
        <w:r>
          <w:rPr>
            <w:noProof/>
            <w:webHidden/>
          </w:rPr>
          <w:fldChar w:fldCharType="end"/>
        </w:r>
      </w:hyperlink>
    </w:p>
    <w:p w14:paraId="2092ADEF" w14:textId="41F39E36"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80" w:history="1">
        <w:r w:rsidRPr="007D00E3">
          <w:rPr>
            <w:rStyle w:val="Hyperlink"/>
            <w:noProof/>
          </w:rPr>
          <w:t>3.3.4 Plateforme Node.JS</w:t>
        </w:r>
        <w:r>
          <w:rPr>
            <w:noProof/>
            <w:webHidden/>
          </w:rPr>
          <w:tab/>
        </w:r>
        <w:r>
          <w:rPr>
            <w:noProof/>
            <w:webHidden/>
          </w:rPr>
          <w:fldChar w:fldCharType="begin"/>
        </w:r>
        <w:r>
          <w:rPr>
            <w:noProof/>
            <w:webHidden/>
          </w:rPr>
          <w:instrText xml:space="preserve"> PAGEREF _Toc209539080 \h </w:instrText>
        </w:r>
        <w:r>
          <w:rPr>
            <w:noProof/>
            <w:webHidden/>
          </w:rPr>
        </w:r>
        <w:r>
          <w:rPr>
            <w:noProof/>
            <w:webHidden/>
          </w:rPr>
          <w:fldChar w:fldCharType="separate"/>
        </w:r>
        <w:r>
          <w:rPr>
            <w:noProof/>
            <w:webHidden/>
          </w:rPr>
          <w:t>34</w:t>
        </w:r>
        <w:r>
          <w:rPr>
            <w:noProof/>
            <w:webHidden/>
          </w:rPr>
          <w:fldChar w:fldCharType="end"/>
        </w:r>
      </w:hyperlink>
    </w:p>
    <w:p w14:paraId="36277F18" w14:textId="12D49C08"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81" w:history="1">
        <w:r w:rsidRPr="007D00E3">
          <w:rPr>
            <w:rStyle w:val="Hyperlink"/>
            <w:noProof/>
            <w:lang w:val="en-US"/>
          </w:rPr>
          <w:t>3.3.5 Logiciel X(cross) Apache MariaDB Perl PHP: Xampp</w:t>
        </w:r>
        <w:r>
          <w:rPr>
            <w:noProof/>
            <w:webHidden/>
          </w:rPr>
          <w:tab/>
        </w:r>
        <w:r>
          <w:rPr>
            <w:noProof/>
            <w:webHidden/>
          </w:rPr>
          <w:fldChar w:fldCharType="begin"/>
        </w:r>
        <w:r>
          <w:rPr>
            <w:noProof/>
            <w:webHidden/>
          </w:rPr>
          <w:instrText xml:space="preserve"> PAGEREF _Toc209539081 \h </w:instrText>
        </w:r>
        <w:r>
          <w:rPr>
            <w:noProof/>
            <w:webHidden/>
          </w:rPr>
        </w:r>
        <w:r>
          <w:rPr>
            <w:noProof/>
            <w:webHidden/>
          </w:rPr>
          <w:fldChar w:fldCharType="separate"/>
        </w:r>
        <w:r>
          <w:rPr>
            <w:noProof/>
            <w:webHidden/>
          </w:rPr>
          <w:t>35</w:t>
        </w:r>
        <w:r>
          <w:rPr>
            <w:noProof/>
            <w:webHidden/>
          </w:rPr>
          <w:fldChar w:fldCharType="end"/>
        </w:r>
      </w:hyperlink>
    </w:p>
    <w:p w14:paraId="24438A52" w14:textId="2751BE24"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82" w:history="1">
        <w:r w:rsidRPr="007D00E3">
          <w:rPr>
            <w:rStyle w:val="Hyperlink"/>
            <w:noProof/>
            <w:snapToGrid w:val="0"/>
            <w:w w:val="0"/>
          </w:rPr>
          <w:t>3.4</w:t>
        </w:r>
        <w:r w:rsidRPr="007D00E3">
          <w:rPr>
            <w:rStyle w:val="Hyperlink"/>
            <w:noProof/>
          </w:rPr>
          <w:t xml:space="preserve"> Base de données : MySQL</w:t>
        </w:r>
        <w:r>
          <w:rPr>
            <w:noProof/>
            <w:webHidden/>
          </w:rPr>
          <w:tab/>
        </w:r>
        <w:r>
          <w:rPr>
            <w:noProof/>
            <w:webHidden/>
          </w:rPr>
          <w:fldChar w:fldCharType="begin"/>
        </w:r>
        <w:r>
          <w:rPr>
            <w:noProof/>
            <w:webHidden/>
          </w:rPr>
          <w:instrText xml:space="preserve"> PAGEREF _Toc209539082 \h </w:instrText>
        </w:r>
        <w:r>
          <w:rPr>
            <w:noProof/>
            <w:webHidden/>
          </w:rPr>
        </w:r>
        <w:r>
          <w:rPr>
            <w:noProof/>
            <w:webHidden/>
          </w:rPr>
          <w:fldChar w:fldCharType="separate"/>
        </w:r>
        <w:r>
          <w:rPr>
            <w:noProof/>
            <w:webHidden/>
          </w:rPr>
          <w:t>36</w:t>
        </w:r>
        <w:r>
          <w:rPr>
            <w:noProof/>
            <w:webHidden/>
          </w:rPr>
          <w:fldChar w:fldCharType="end"/>
        </w:r>
      </w:hyperlink>
    </w:p>
    <w:p w14:paraId="4E1E3405" w14:textId="1D9609C9"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83" w:history="1">
        <w:r w:rsidRPr="007D00E3">
          <w:rPr>
            <w:rStyle w:val="Hyperlink"/>
            <w:noProof/>
            <w:snapToGrid w:val="0"/>
            <w:w w:val="0"/>
          </w:rPr>
          <w:t>3.5</w:t>
        </w:r>
        <w:r w:rsidRPr="007D00E3">
          <w:rPr>
            <w:rStyle w:val="Hyperlink"/>
            <w:noProof/>
          </w:rPr>
          <w:t xml:space="preserve"> Interfaces graphiques</w:t>
        </w:r>
        <w:r>
          <w:rPr>
            <w:noProof/>
            <w:webHidden/>
          </w:rPr>
          <w:tab/>
        </w:r>
        <w:r>
          <w:rPr>
            <w:noProof/>
            <w:webHidden/>
          </w:rPr>
          <w:fldChar w:fldCharType="begin"/>
        </w:r>
        <w:r>
          <w:rPr>
            <w:noProof/>
            <w:webHidden/>
          </w:rPr>
          <w:instrText xml:space="preserve"> PAGEREF _Toc209539083 \h </w:instrText>
        </w:r>
        <w:r>
          <w:rPr>
            <w:noProof/>
            <w:webHidden/>
          </w:rPr>
        </w:r>
        <w:r>
          <w:rPr>
            <w:noProof/>
            <w:webHidden/>
          </w:rPr>
          <w:fldChar w:fldCharType="separate"/>
        </w:r>
        <w:r>
          <w:rPr>
            <w:noProof/>
            <w:webHidden/>
          </w:rPr>
          <w:t>36</w:t>
        </w:r>
        <w:r>
          <w:rPr>
            <w:noProof/>
            <w:webHidden/>
          </w:rPr>
          <w:fldChar w:fldCharType="end"/>
        </w:r>
      </w:hyperlink>
    </w:p>
    <w:p w14:paraId="77BE818C" w14:textId="0B2B264D"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84" w:history="1">
        <w:r w:rsidRPr="007D00E3">
          <w:rPr>
            <w:rStyle w:val="Hyperlink"/>
            <w:noProof/>
          </w:rPr>
          <w:t>3.5.1 Page d’accueil d’UniSphere</w:t>
        </w:r>
        <w:r>
          <w:rPr>
            <w:noProof/>
            <w:webHidden/>
          </w:rPr>
          <w:tab/>
        </w:r>
        <w:r>
          <w:rPr>
            <w:noProof/>
            <w:webHidden/>
          </w:rPr>
          <w:fldChar w:fldCharType="begin"/>
        </w:r>
        <w:r>
          <w:rPr>
            <w:noProof/>
            <w:webHidden/>
          </w:rPr>
          <w:instrText xml:space="preserve"> PAGEREF _Toc209539084 \h </w:instrText>
        </w:r>
        <w:r>
          <w:rPr>
            <w:noProof/>
            <w:webHidden/>
          </w:rPr>
        </w:r>
        <w:r>
          <w:rPr>
            <w:noProof/>
            <w:webHidden/>
          </w:rPr>
          <w:fldChar w:fldCharType="separate"/>
        </w:r>
        <w:r>
          <w:rPr>
            <w:noProof/>
            <w:webHidden/>
          </w:rPr>
          <w:t>36</w:t>
        </w:r>
        <w:r>
          <w:rPr>
            <w:noProof/>
            <w:webHidden/>
          </w:rPr>
          <w:fldChar w:fldCharType="end"/>
        </w:r>
      </w:hyperlink>
    </w:p>
    <w:p w14:paraId="627CE0FA" w14:textId="04524EC1"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85" w:history="1">
        <w:r w:rsidRPr="007D00E3">
          <w:rPr>
            <w:rStyle w:val="Hyperlink"/>
            <w:noProof/>
          </w:rPr>
          <w:t>3.5.2 Pages d’authentification</w:t>
        </w:r>
        <w:r>
          <w:rPr>
            <w:noProof/>
            <w:webHidden/>
          </w:rPr>
          <w:tab/>
        </w:r>
        <w:r>
          <w:rPr>
            <w:noProof/>
            <w:webHidden/>
          </w:rPr>
          <w:fldChar w:fldCharType="begin"/>
        </w:r>
        <w:r>
          <w:rPr>
            <w:noProof/>
            <w:webHidden/>
          </w:rPr>
          <w:instrText xml:space="preserve"> PAGEREF _Toc209539085 \h </w:instrText>
        </w:r>
        <w:r>
          <w:rPr>
            <w:noProof/>
            <w:webHidden/>
          </w:rPr>
        </w:r>
        <w:r>
          <w:rPr>
            <w:noProof/>
            <w:webHidden/>
          </w:rPr>
          <w:fldChar w:fldCharType="separate"/>
        </w:r>
        <w:r>
          <w:rPr>
            <w:noProof/>
            <w:webHidden/>
          </w:rPr>
          <w:t>36</w:t>
        </w:r>
        <w:r>
          <w:rPr>
            <w:noProof/>
            <w:webHidden/>
          </w:rPr>
          <w:fldChar w:fldCharType="end"/>
        </w:r>
      </w:hyperlink>
    </w:p>
    <w:p w14:paraId="6BCFC03E" w14:textId="7F46F827"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86" w:history="1">
        <w:r w:rsidRPr="007D00E3">
          <w:rPr>
            <w:rStyle w:val="Hyperlink"/>
            <w:noProof/>
          </w:rPr>
          <w:t>3.5.3 Tableau de bord étudiant</w:t>
        </w:r>
        <w:r>
          <w:rPr>
            <w:noProof/>
            <w:webHidden/>
          </w:rPr>
          <w:tab/>
        </w:r>
        <w:r>
          <w:rPr>
            <w:noProof/>
            <w:webHidden/>
          </w:rPr>
          <w:fldChar w:fldCharType="begin"/>
        </w:r>
        <w:r>
          <w:rPr>
            <w:noProof/>
            <w:webHidden/>
          </w:rPr>
          <w:instrText xml:space="preserve"> PAGEREF _Toc209539086 \h </w:instrText>
        </w:r>
        <w:r>
          <w:rPr>
            <w:noProof/>
            <w:webHidden/>
          </w:rPr>
        </w:r>
        <w:r>
          <w:rPr>
            <w:noProof/>
            <w:webHidden/>
          </w:rPr>
          <w:fldChar w:fldCharType="separate"/>
        </w:r>
        <w:r>
          <w:rPr>
            <w:noProof/>
            <w:webHidden/>
          </w:rPr>
          <w:t>36</w:t>
        </w:r>
        <w:r>
          <w:rPr>
            <w:noProof/>
            <w:webHidden/>
          </w:rPr>
          <w:fldChar w:fldCharType="end"/>
        </w:r>
      </w:hyperlink>
    </w:p>
    <w:p w14:paraId="1C0EFA2B" w14:textId="16A9774C"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87" w:history="1">
        <w:r w:rsidRPr="007D00E3">
          <w:rPr>
            <w:rStyle w:val="Hyperlink"/>
            <w:noProof/>
          </w:rPr>
          <w:t>3.5.4 Liste des cours de l’étudiant</w:t>
        </w:r>
        <w:r>
          <w:rPr>
            <w:noProof/>
            <w:webHidden/>
          </w:rPr>
          <w:tab/>
        </w:r>
        <w:r>
          <w:rPr>
            <w:noProof/>
            <w:webHidden/>
          </w:rPr>
          <w:fldChar w:fldCharType="begin"/>
        </w:r>
        <w:r>
          <w:rPr>
            <w:noProof/>
            <w:webHidden/>
          </w:rPr>
          <w:instrText xml:space="preserve"> PAGEREF _Toc209539087 \h </w:instrText>
        </w:r>
        <w:r>
          <w:rPr>
            <w:noProof/>
            <w:webHidden/>
          </w:rPr>
        </w:r>
        <w:r>
          <w:rPr>
            <w:noProof/>
            <w:webHidden/>
          </w:rPr>
          <w:fldChar w:fldCharType="separate"/>
        </w:r>
        <w:r>
          <w:rPr>
            <w:noProof/>
            <w:webHidden/>
          </w:rPr>
          <w:t>36</w:t>
        </w:r>
        <w:r>
          <w:rPr>
            <w:noProof/>
            <w:webHidden/>
          </w:rPr>
          <w:fldChar w:fldCharType="end"/>
        </w:r>
      </w:hyperlink>
    </w:p>
    <w:p w14:paraId="05A00FFA" w14:textId="379F821B"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88" w:history="1">
        <w:r w:rsidRPr="007D00E3">
          <w:rPr>
            <w:rStyle w:val="Hyperlink"/>
            <w:noProof/>
          </w:rPr>
          <w:t>3.5.5 Affichage d’un cours</w:t>
        </w:r>
        <w:r>
          <w:rPr>
            <w:noProof/>
            <w:webHidden/>
          </w:rPr>
          <w:tab/>
        </w:r>
        <w:r>
          <w:rPr>
            <w:noProof/>
            <w:webHidden/>
          </w:rPr>
          <w:fldChar w:fldCharType="begin"/>
        </w:r>
        <w:r>
          <w:rPr>
            <w:noProof/>
            <w:webHidden/>
          </w:rPr>
          <w:instrText xml:space="preserve"> PAGEREF _Toc209539088 \h </w:instrText>
        </w:r>
        <w:r>
          <w:rPr>
            <w:noProof/>
            <w:webHidden/>
          </w:rPr>
        </w:r>
        <w:r>
          <w:rPr>
            <w:noProof/>
            <w:webHidden/>
          </w:rPr>
          <w:fldChar w:fldCharType="separate"/>
        </w:r>
        <w:r>
          <w:rPr>
            <w:noProof/>
            <w:webHidden/>
          </w:rPr>
          <w:t>36</w:t>
        </w:r>
        <w:r>
          <w:rPr>
            <w:noProof/>
            <w:webHidden/>
          </w:rPr>
          <w:fldChar w:fldCharType="end"/>
        </w:r>
      </w:hyperlink>
    </w:p>
    <w:p w14:paraId="6891A0D1" w14:textId="5BE05E9E"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89" w:history="1">
        <w:r w:rsidRPr="007D00E3">
          <w:rPr>
            <w:rStyle w:val="Hyperlink"/>
            <w:noProof/>
          </w:rPr>
          <w:t>3.5.6 Tableau de bord enseignants</w:t>
        </w:r>
        <w:r>
          <w:rPr>
            <w:noProof/>
            <w:webHidden/>
          </w:rPr>
          <w:tab/>
        </w:r>
        <w:r>
          <w:rPr>
            <w:noProof/>
            <w:webHidden/>
          </w:rPr>
          <w:fldChar w:fldCharType="begin"/>
        </w:r>
        <w:r>
          <w:rPr>
            <w:noProof/>
            <w:webHidden/>
          </w:rPr>
          <w:instrText xml:space="preserve"> PAGEREF _Toc209539089 \h </w:instrText>
        </w:r>
        <w:r>
          <w:rPr>
            <w:noProof/>
            <w:webHidden/>
          </w:rPr>
        </w:r>
        <w:r>
          <w:rPr>
            <w:noProof/>
            <w:webHidden/>
          </w:rPr>
          <w:fldChar w:fldCharType="separate"/>
        </w:r>
        <w:r>
          <w:rPr>
            <w:noProof/>
            <w:webHidden/>
          </w:rPr>
          <w:t>36</w:t>
        </w:r>
        <w:r>
          <w:rPr>
            <w:noProof/>
            <w:webHidden/>
          </w:rPr>
          <w:fldChar w:fldCharType="end"/>
        </w:r>
      </w:hyperlink>
    </w:p>
    <w:p w14:paraId="35D35834" w14:textId="5147A88D"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90" w:history="1">
        <w:r w:rsidRPr="007D00E3">
          <w:rPr>
            <w:rStyle w:val="Hyperlink"/>
            <w:noProof/>
          </w:rPr>
          <w:t>3.5.7 Liste des classes de l’enseignant</w:t>
        </w:r>
        <w:r>
          <w:rPr>
            <w:noProof/>
            <w:webHidden/>
          </w:rPr>
          <w:tab/>
        </w:r>
        <w:r>
          <w:rPr>
            <w:noProof/>
            <w:webHidden/>
          </w:rPr>
          <w:fldChar w:fldCharType="begin"/>
        </w:r>
        <w:r>
          <w:rPr>
            <w:noProof/>
            <w:webHidden/>
          </w:rPr>
          <w:instrText xml:space="preserve"> PAGEREF _Toc209539090 \h </w:instrText>
        </w:r>
        <w:r>
          <w:rPr>
            <w:noProof/>
            <w:webHidden/>
          </w:rPr>
        </w:r>
        <w:r>
          <w:rPr>
            <w:noProof/>
            <w:webHidden/>
          </w:rPr>
          <w:fldChar w:fldCharType="separate"/>
        </w:r>
        <w:r>
          <w:rPr>
            <w:noProof/>
            <w:webHidden/>
          </w:rPr>
          <w:t>37</w:t>
        </w:r>
        <w:r>
          <w:rPr>
            <w:noProof/>
            <w:webHidden/>
          </w:rPr>
          <w:fldChar w:fldCharType="end"/>
        </w:r>
      </w:hyperlink>
    </w:p>
    <w:p w14:paraId="07EB9A69" w14:textId="130E01D0"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91" w:history="1">
        <w:r w:rsidRPr="007D00E3">
          <w:rPr>
            <w:rStyle w:val="Hyperlink"/>
            <w:noProof/>
          </w:rPr>
          <w:t>3.5.8 Listes des cours de l’enseignant</w:t>
        </w:r>
        <w:r>
          <w:rPr>
            <w:noProof/>
            <w:webHidden/>
          </w:rPr>
          <w:tab/>
        </w:r>
        <w:r>
          <w:rPr>
            <w:noProof/>
            <w:webHidden/>
          </w:rPr>
          <w:fldChar w:fldCharType="begin"/>
        </w:r>
        <w:r>
          <w:rPr>
            <w:noProof/>
            <w:webHidden/>
          </w:rPr>
          <w:instrText xml:space="preserve"> PAGEREF _Toc209539091 \h </w:instrText>
        </w:r>
        <w:r>
          <w:rPr>
            <w:noProof/>
            <w:webHidden/>
          </w:rPr>
        </w:r>
        <w:r>
          <w:rPr>
            <w:noProof/>
            <w:webHidden/>
          </w:rPr>
          <w:fldChar w:fldCharType="separate"/>
        </w:r>
        <w:r>
          <w:rPr>
            <w:noProof/>
            <w:webHidden/>
          </w:rPr>
          <w:t>37</w:t>
        </w:r>
        <w:r>
          <w:rPr>
            <w:noProof/>
            <w:webHidden/>
          </w:rPr>
          <w:fldChar w:fldCharType="end"/>
        </w:r>
      </w:hyperlink>
    </w:p>
    <w:p w14:paraId="748F679D" w14:textId="0B7A7ECA"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92" w:history="1">
        <w:r w:rsidRPr="007D00E3">
          <w:rPr>
            <w:rStyle w:val="Hyperlink"/>
            <w:noProof/>
          </w:rPr>
          <w:t>3.5.9 Tableau de bord de l’administrateur</w:t>
        </w:r>
        <w:r>
          <w:rPr>
            <w:noProof/>
            <w:webHidden/>
          </w:rPr>
          <w:tab/>
        </w:r>
        <w:r>
          <w:rPr>
            <w:noProof/>
            <w:webHidden/>
          </w:rPr>
          <w:fldChar w:fldCharType="begin"/>
        </w:r>
        <w:r>
          <w:rPr>
            <w:noProof/>
            <w:webHidden/>
          </w:rPr>
          <w:instrText xml:space="preserve"> PAGEREF _Toc209539092 \h </w:instrText>
        </w:r>
        <w:r>
          <w:rPr>
            <w:noProof/>
            <w:webHidden/>
          </w:rPr>
        </w:r>
        <w:r>
          <w:rPr>
            <w:noProof/>
            <w:webHidden/>
          </w:rPr>
          <w:fldChar w:fldCharType="separate"/>
        </w:r>
        <w:r>
          <w:rPr>
            <w:noProof/>
            <w:webHidden/>
          </w:rPr>
          <w:t>37</w:t>
        </w:r>
        <w:r>
          <w:rPr>
            <w:noProof/>
            <w:webHidden/>
          </w:rPr>
          <w:fldChar w:fldCharType="end"/>
        </w:r>
      </w:hyperlink>
    </w:p>
    <w:p w14:paraId="3C86D817" w14:textId="4CB627A6"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93" w:history="1">
        <w:r w:rsidRPr="007D00E3">
          <w:rPr>
            <w:rStyle w:val="Hyperlink"/>
            <w:noProof/>
          </w:rPr>
          <w:t>3.5.10 Gestionnaire des classes</w:t>
        </w:r>
        <w:r>
          <w:rPr>
            <w:noProof/>
            <w:webHidden/>
          </w:rPr>
          <w:tab/>
        </w:r>
        <w:r>
          <w:rPr>
            <w:noProof/>
            <w:webHidden/>
          </w:rPr>
          <w:fldChar w:fldCharType="begin"/>
        </w:r>
        <w:r>
          <w:rPr>
            <w:noProof/>
            <w:webHidden/>
          </w:rPr>
          <w:instrText xml:space="preserve"> PAGEREF _Toc209539093 \h </w:instrText>
        </w:r>
        <w:r>
          <w:rPr>
            <w:noProof/>
            <w:webHidden/>
          </w:rPr>
        </w:r>
        <w:r>
          <w:rPr>
            <w:noProof/>
            <w:webHidden/>
          </w:rPr>
          <w:fldChar w:fldCharType="separate"/>
        </w:r>
        <w:r>
          <w:rPr>
            <w:noProof/>
            <w:webHidden/>
          </w:rPr>
          <w:t>37</w:t>
        </w:r>
        <w:r>
          <w:rPr>
            <w:noProof/>
            <w:webHidden/>
          </w:rPr>
          <w:fldChar w:fldCharType="end"/>
        </w:r>
      </w:hyperlink>
    </w:p>
    <w:p w14:paraId="1C1CAD1E" w14:textId="6004902E"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94" w:history="1">
        <w:r w:rsidRPr="007D00E3">
          <w:rPr>
            <w:rStyle w:val="Hyperlink"/>
            <w:noProof/>
          </w:rPr>
          <w:t>3.5.11 Gestionnaire des cours</w:t>
        </w:r>
        <w:r>
          <w:rPr>
            <w:noProof/>
            <w:webHidden/>
          </w:rPr>
          <w:tab/>
        </w:r>
        <w:r>
          <w:rPr>
            <w:noProof/>
            <w:webHidden/>
          </w:rPr>
          <w:fldChar w:fldCharType="begin"/>
        </w:r>
        <w:r>
          <w:rPr>
            <w:noProof/>
            <w:webHidden/>
          </w:rPr>
          <w:instrText xml:space="preserve"> PAGEREF _Toc209539094 \h </w:instrText>
        </w:r>
        <w:r>
          <w:rPr>
            <w:noProof/>
            <w:webHidden/>
          </w:rPr>
        </w:r>
        <w:r>
          <w:rPr>
            <w:noProof/>
            <w:webHidden/>
          </w:rPr>
          <w:fldChar w:fldCharType="separate"/>
        </w:r>
        <w:r>
          <w:rPr>
            <w:noProof/>
            <w:webHidden/>
          </w:rPr>
          <w:t>37</w:t>
        </w:r>
        <w:r>
          <w:rPr>
            <w:noProof/>
            <w:webHidden/>
          </w:rPr>
          <w:fldChar w:fldCharType="end"/>
        </w:r>
      </w:hyperlink>
    </w:p>
    <w:p w14:paraId="132A2BAC" w14:textId="1577B116"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95" w:history="1">
        <w:r w:rsidRPr="007D00E3">
          <w:rPr>
            <w:rStyle w:val="Hyperlink"/>
            <w:noProof/>
          </w:rPr>
          <w:t>3.5.12 Gestionnaire des annonces</w:t>
        </w:r>
        <w:r>
          <w:rPr>
            <w:noProof/>
            <w:webHidden/>
          </w:rPr>
          <w:tab/>
        </w:r>
        <w:r>
          <w:rPr>
            <w:noProof/>
            <w:webHidden/>
          </w:rPr>
          <w:fldChar w:fldCharType="begin"/>
        </w:r>
        <w:r>
          <w:rPr>
            <w:noProof/>
            <w:webHidden/>
          </w:rPr>
          <w:instrText xml:space="preserve"> PAGEREF _Toc209539095 \h </w:instrText>
        </w:r>
        <w:r>
          <w:rPr>
            <w:noProof/>
            <w:webHidden/>
          </w:rPr>
        </w:r>
        <w:r>
          <w:rPr>
            <w:noProof/>
            <w:webHidden/>
          </w:rPr>
          <w:fldChar w:fldCharType="separate"/>
        </w:r>
        <w:r>
          <w:rPr>
            <w:noProof/>
            <w:webHidden/>
          </w:rPr>
          <w:t>37</w:t>
        </w:r>
        <w:r>
          <w:rPr>
            <w:noProof/>
            <w:webHidden/>
          </w:rPr>
          <w:fldChar w:fldCharType="end"/>
        </w:r>
      </w:hyperlink>
    </w:p>
    <w:p w14:paraId="53DA1BCE" w14:textId="16A91231"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096" w:history="1">
        <w:r w:rsidRPr="007D00E3">
          <w:rPr>
            <w:rStyle w:val="Hyperlink"/>
            <w:noProof/>
          </w:rPr>
          <w:t>3.5.13 Messagerie</w:t>
        </w:r>
        <w:r>
          <w:rPr>
            <w:noProof/>
            <w:webHidden/>
          </w:rPr>
          <w:tab/>
        </w:r>
        <w:r>
          <w:rPr>
            <w:noProof/>
            <w:webHidden/>
          </w:rPr>
          <w:fldChar w:fldCharType="begin"/>
        </w:r>
        <w:r>
          <w:rPr>
            <w:noProof/>
            <w:webHidden/>
          </w:rPr>
          <w:instrText xml:space="preserve"> PAGEREF _Toc209539096 \h </w:instrText>
        </w:r>
        <w:r>
          <w:rPr>
            <w:noProof/>
            <w:webHidden/>
          </w:rPr>
        </w:r>
        <w:r>
          <w:rPr>
            <w:noProof/>
            <w:webHidden/>
          </w:rPr>
          <w:fldChar w:fldCharType="separate"/>
        </w:r>
        <w:r>
          <w:rPr>
            <w:noProof/>
            <w:webHidden/>
          </w:rPr>
          <w:t>37</w:t>
        </w:r>
        <w:r>
          <w:rPr>
            <w:noProof/>
            <w:webHidden/>
          </w:rPr>
          <w:fldChar w:fldCharType="end"/>
        </w:r>
      </w:hyperlink>
    </w:p>
    <w:p w14:paraId="7169A21F" w14:textId="7857DBF3"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097" w:history="1">
        <w:r w:rsidRPr="007D00E3">
          <w:rPr>
            <w:rStyle w:val="Hyperlink"/>
            <w:noProof/>
            <w:snapToGrid w:val="0"/>
            <w:w w:val="0"/>
          </w:rPr>
          <w:t>3.6</w:t>
        </w:r>
        <w:r w:rsidRPr="007D00E3">
          <w:rPr>
            <w:rStyle w:val="Hyperlink"/>
            <w:noProof/>
          </w:rPr>
          <w:t xml:space="preserve"> Conclusion</w:t>
        </w:r>
        <w:r>
          <w:rPr>
            <w:noProof/>
            <w:webHidden/>
          </w:rPr>
          <w:tab/>
        </w:r>
        <w:r>
          <w:rPr>
            <w:noProof/>
            <w:webHidden/>
          </w:rPr>
          <w:fldChar w:fldCharType="begin"/>
        </w:r>
        <w:r>
          <w:rPr>
            <w:noProof/>
            <w:webHidden/>
          </w:rPr>
          <w:instrText xml:space="preserve"> PAGEREF _Toc209539097 \h </w:instrText>
        </w:r>
        <w:r>
          <w:rPr>
            <w:noProof/>
            <w:webHidden/>
          </w:rPr>
        </w:r>
        <w:r>
          <w:rPr>
            <w:noProof/>
            <w:webHidden/>
          </w:rPr>
          <w:fldChar w:fldCharType="separate"/>
        </w:r>
        <w:r>
          <w:rPr>
            <w:noProof/>
            <w:webHidden/>
          </w:rPr>
          <w:t>37</w:t>
        </w:r>
        <w:r>
          <w:rPr>
            <w:noProof/>
            <w:webHidden/>
          </w:rPr>
          <w:fldChar w:fldCharType="end"/>
        </w:r>
      </w:hyperlink>
    </w:p>
    <w:p w14:paraId="7C7D7BDD" w14:textId="104AB781"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098" w:history="1">
        <w:r w:rsidRPr="007D00E3">
          <w:rPr>
            <w:rStyle w:val="Hyperlink"/>
            <w:noProof/>
          </w:rPr>
          <w:t>CHAPITRE 4</w:t>
        </w:r>
        <w:r>
          <w:rPr>
            <w:noProof/>
            <w:webHidden/>
          </w:rPr>
          <w:tab/>
        </w:r>
        <w:r>
          <w:rPr>
            <w:noProof/>
            <w:webHidden/>
          </w:rPr>
          <w:fldChar w:fldCharType="begin"/>
        </w:r>
        <w:r>
          <w:rPr>
            <w:noProof/>
            <w:webHidden/>
          </w:rPr>
          <w:instrText xml:space="preserve"> PAGEREF _Toc209539098 \h </w:instrText>
        </w:r>
        <w:r>
          <w:rPr>
            <w:noProof/>
            <w:webHidden/>
          </w:rPr>
        </w:r>
        <w:r>
          <w:rPr>
            <w:noProof/>
            <w:webHidden/>
          </w:rPr>
          <w:fldChar w:fldCharType="separate"/>
        </w:r>
        <w:r>
          <w:rPr>
            <w:noProof/>
            <w:webHidden/>
          </w:rPr>
          <w:t>38</w:t>
        </w:r>
        <w:r>
          <w:rPr>
            <w:noProof/>
            <w:webHidden/>
          </w:rPr>
          <w:fldChar w:fldCharType="end"/>
        </w:r>
      </w:hyperlink>
    </w:p>
    <w:p w14:paraId="7505D02F" w14:textId="330D99A6"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099" w:history="1">
        <w:r w:rsidRPr="007D00E3">
          <w:rPr>
            <w:rStyle w:val="Hyperlink"/>
            <w:noProof/>
          </w:rPr>
          <w:t>EVALUATION ET PERSPECTIVE D’AMELIORATION DU PROJET</w:t>
        </w:r>
        <w:r>
          <w:rPr>
            <w:noProof/>
            <w:webHidden/>
          </w:rPr>
          <w:tab/>
        </w:r>
        <w:r>
          <w:rPr>
            <w:noProof/>
            <w:webHidden/>
          </w:rPr>
          <w:fldChar w:fldCharType="begin"/>
        </w:r>
        <w:r>
          <w:rPr>
            <w:noProof/>
            <w:webHidden/>
          </w:rPr>
          <w:instrText xml:space="preserve"> PAGEREF _Toc209539099 \h </w:instrText>
        </w:r>
        <w:r>
          <w:rPr>
            <w:noProof/>
            <w:webHidden/>
          </w:rPr>
        </w:r>
        <w:r>
          <w:rPr>
            <w:noProof/>
            <w:webHidden/>
          </w:rPr>
          <w:fldChar w:fldCharType="separate"/>
        </w:r>
        <w:r>
          <w:rPr>
            <w:noProof/>
            <w:webHidden/>
          </w:rPr>
          <w:t>38</w:t>
        </w:r>
        <w:r>
          <w:rPr>
            <w:noProof/>
            <w:webHidden/>
          </w:rPr>
          <w:fldChar w:fldCharType="end"/>
        </w:r>
      </w:hyperlink>
    </w:p>
    <w:p w14:paraId="7B10817F" w14:textId="58A8E8BE"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100" w:history="1">
        <w:r w:rsidRPr="007D00E3">
          <w:rPr>
            <w:rStyle w:val="Hyperlink"/>
            <w:noProof/>
            <w:snapToGrid w:val="0"/>
            <w:w w:val="0"/>
          </w:rPr>
          <w:t>4.1</w:t>
        </w:r>
        <w:r w:rsidRPr="007D00E3">
          <w:rPr>
            <w:rStyle w:val="Hyperlink"/>
            <w:noProof/>
          </w:rPr>
          <w:t xml:space="preserve"> Introduction</w:t>
        </w:r>
        <w:r>
          <w:rPr>
            <w:noProof/>
            <w:webHidden/>
          </w:rPr>
          <w:tab/>
        </w:r>
        <w:r>
          <w:rPr>
            <w:noProof/>
            <w:webHidden/>
          </w:rPr>
          <w:fldChar w:fldCharType="begin"/>
        </w:r>
        <w:r>
          <w:rPr>
            <w:noProof/>
            <w:webHidden/>
          </w:rPr>
          <w:instrText xml:space="preserve"> PAGEREF _Toc209539100 \h </w:instrText>
        </w:r>
        <w:r>
          <w:rPr>
            <w:noProof/>
            <w:webHidden/>
          </w:rPr>
        </w:r>
        <w:r>
          <w:rPr>
            <w:noProof/>
            <w:webHidden/>
          </w:rPr>
          <w:fldChar w:fldCharType="separate"/>
        </w:r>
        <w:r>
          <w:rPr>
            <w:noProof/>
            <w:webHidden/>
          </w:rPr>
          <w:t>38</w:t>
        </w:r>
        <w:r>
          <w:rPr>
            <w:noProof/>
            <w:webHidden/>
          </w:rPr>
          <w:fldChar w:fldCharType="end"/>
        </w:r>
      </w:hyperlink>
    </w:p>
    <w:p w14:paraId="4344F107" w14:textId="027C8AE2"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101" w:history="1">
        <w:r w:rsidRPr="007D00E3">
          <w:rPr>
            <w:rStyle w:val="Hyperlink"/>
            <w:noProof/>
            <w:snapToGrid w:val="0"/>
            <w:w w:val="0"/>
          </w:rPr>
          <w:t>4.2</w:t>
        </w:r>
        <w:r w:rsidRPr="007D00E3">
          <w:rPr>
            <w:rStyle w:val="Hyperlink"/>
            <w:noProof/>
          </w:rPr>
          <w:t xml:space="preserve"> Evaluation du projet</w:t>
        </w:r>
        <w:r>
          <w:rPr>
            <w:noProof/>
            <w:webHidden/>
          </w:rPr>
          <w:tab/>
        </w:r>
        <w:r>
          <w:rPr>
            <w:noProof/>
            <w:webHidden/>
          </w:rPr>
          <w:fldChar w:fldCharType="begin"/>
        </w:r>
        <w:r>
          <w:rPr>
            <w:noProof/>
            <w:webHidden/>
          </w:rPr>
          <w:instrText xml:space="preserve"> PAGEREF _Toc209539101 \h </w:instrText>
        </w:r>
        <w:r>
          <w:rPr>
            <w:noProof/>
            <w:webHidden/>
          </w:rPr>
        </w:r>
        <w:r>
          <w:rPr>
            <w:noProof/>
            <w:webHidden/>
          </w:rPr>
          <w:fldChar w:fldCharType="separate"/>
        </w:r>
        <w:r>
          <w:rPr>
            <w:noProof/>
            <w:webHidden/>
          </w:rPr>
          <w:t>38</w:t>
        </w:r>
        <w:r>
          <w:rPr>
            <w:noProof/>
            <w:webHidden/>
          </w:rPr>
          <w:fldChar w:fldCharType="end"/>
        </w:r>
      </w:hyperlink>
    </w:p>
    <w:p w14:paraId="46DF782D" w14:textId="428B4BEE"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102" w:history="1">
        <w:r w:rsidRPr="007D00E3">
          <w:rPr>
            <w:rStyle w:val="Hyperlink"/>
            <w:noProof/>
          </w:rPr>
          <w:t>4.2.1 Evaluation fonctionnelle</w:t>
        </w:r>
        <w:r>
          <w:rPr>
            <w:noProof/>
            <w:webHidden/>
          </w:rPr>
          <w:tab/>
        </w:r>
        <w:r>
          <w:rPr>
            <w:noProof/>
            <w:webHidden/>
          </w:rPr>
          <w:fldChar w:fldCharType="begin"/>
        </w:r>
        <w:r>
          <w:rPr>
            <w:noProof/>
            <w:webHidden/>
          </w:rPr>
          <w:instrText xml:space="preserve"> PAGEREF _Toc209539102 \h </w:instrText>
        </w:r>
        <w:r>
          <w:rPr>
            <w:noProof/>
            <w:webHidden/>
          </w:rPr>
        </w:r>
        <w:r>
          <w:rPr>
            <w:noProof/>
            <w:webHidden/>
          </w:rPr>
          <w:fldChar w:fldCharType="separate"/>
        </w:r>
        <w:r>
          <w:rPr>
            <w:noProof/>
            <w:webHidden/>
          </w:rPr>
          <w:t>38</w:t>
        </w:r>
        <w:r>
          <w:rPr>
            <w:noProof/>
            <w:webHidden/>
          </w:rPr>
          <w:fldChar w:fldCharType="end"/>
        </w:r>
      </w:hyperlink>
    </w:p>
    <w:p w14:paraId="06124000" w14:textId="378F0F5B"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103" w:history="1">
        <w:r w:rsidRPr="007D00E3">
          <w:rPr>
            <w:rStyle w:val="Hyperlink"/>
            <w:noProof/>
          </w:rPr>
          <w:t>4.2.2 Evaluation technique</w:t>
        </w:r>
        <w:r>
          <w:rPr>
            <w:noProof/>
            <w:webHidden/>
          </w:rPr>
          <w:tab/>
        </w:r>
        <w:r>
          <w:rPr>
            <w:noProof/>
            <w:webHidden/>
          </w:rPr>
          <w:fldChar w:fldCharType="begin"/>
        </w:r>
        <w:r>
          <w:rPr>
            <w:noProof/>
            <w:webHidden/>
          </w:rPr>
          <w:instrText xml:space="preserve"> PAGEREF _Toc209539103 \h </w:instrText>
        </w:r>
        <w:r>
          <w:rPr>
            <w:noProof/>
            <w:webHidden/>
          </w:rPr>
        </w:r>
        <w:r>
          <w:rPr>
            <w:noProof/>
            <w:webHidden/>
          </w:rPr>
          <w:fldChar w:fldCharType="separate"/>
        </w:r>
        <w:r>
          <w:rPr>
            <w:noProof/>
            <w:webHidden/>
          </w:rPr>
          <w:t>38</w:t>
        </w:r>
        <w:r>
          <w:rPr>
            <w:noProof/>
            <w:webHidden/>
          </w:rPr>
          <w:fldChar w:fldCharType="end"/>
        </w:r>
      </w:hyperlink>
    </w:p>
    <w:p w14:paraId="052DF7D3" w14:textId="4FAAA717"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104" w:history="1">
        <w:r w:rsidRPr="007D00E3">
          <w:rPr>
            <w:rStyle w:val="Hyperlink"/>
            <w:noProof/>
          </w:rPr>
          <w:t>4.2.3 Evaluation utilisateur ergonomie</w:t>
        </w:r>
        <w:r>
          <w:rPr>
            <w:noProof/>
            <w:webHidden/>
          </w:rPr>
          <w:tab/>
        </w:r>
        <w:r>
          <w:rPr>
            <w:noProof/>
            <w:webHidden/>
          </w:rPr>
          <w:fldChar w:fldCharType="begin"/>
        </w:r>
        <w:r>
          <w:rPr>
            <w:noProof/>
            <w:webHidden/>
          </w:rPr>
          <w:instrText xml:space="preserve"> PAGEREF _Toc209539104 \h </w:instrText>
        </w:r>
        <w:r>
          <w:rPr>
            <w:noProof/>
            <w:webHidden/>
          </w:rPr>
        </w:r>
        <w:r>
          <w:rPr>
            <w:noProof/>
            <w:webHidden/>
          </w:rPr>
          <w:fldChar w:fldCharType="separate"/>
        </w:r>
        <w:r>
          <w:rPr>
            <w:noProof/>
            <w:webHidden/>
          </w:rPr>
          <w:t>38</w:t>
        </w:r>
        <w:r>
          <w:rPr>
            <w:noProof/>
            <w:webHidden/>
          </w:rPr>
          <w:fldChar w:fldCharType="end"/>
        </w:r>
      </w:hyperlink>
    </w:p>
    <w:p w14:paraId="4F89197E" w14:textId="7EA14A0E"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105" w:history="1">
        <w:r w:rsidRPr="007D00E3">
          <w:rPr>
            <w:rStyle w:val="Hyperlink"/>
            <w:noProof/>
          </w:rPr>
          <w:t>4.2.4 Gestion du projet</w:t>
        </w:r>
        <w:r>
          <w:rPr>
            <w:noProof/>
            <w:webHidden/>
          </w:rPr>
          <w:tab/>
        </w:r>
        <w:r>
          <w:rPr>
            <w:noProof/>
            <w:webHidden/>
          </w:rPr>
          <w:fldChar w:fldCharType="begin"/>
        </w:r>
        <w:r>
          <w:rPr>
            <w:noProof/>
            <w:webHidden/>
          </w:rPr>
          <w:instrText xml:space="preserve"> PAGEREF _Toc209539105 \h </w:instrText>
        </w:r>
        <w:r>
          <w:rPr>
            <w:noProof/>
            <w:webHidden/>
          </w:rPr>
        </w:r>
        <w:r>
          <w:rPr>
            <w:noProof/>
            <w:webHidden/>
          </w:rPr>
          <w:fldChar w:fldCharType="separate"/>
        </w:r>
        <w:r>
          <w:rPr>
            <w:noProof/>
            <w:webHidden/>
          </w:rPr>
          <w:t>38</w:t>
        </w:r>
        <w:r>
          <w:rPr>
            <w:noProof/>
            <w:webHidden/>
          </w:rPr>
          <w:fldChar w:fldCharType="end"/>
        </w:r>
      </w:hyperlink>
    </w:p>
    <w:p w14:paraId="59A3C752" w14:textId="658900DE"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106" w:history="1">
        <w:r w:rsidRPr="007D00E3">
          <w:rPr>
            <w:rStyle w:val="Hyperlink"/>
            <w:noProof/>
          </w:rPr>
          <w:t>4.2.5 Analyse des limites</w:t>
        </w:r>
        <w:r>
          <w:rPr>
            <w:noProof/>
            <w:webHidden/>
          </w:rPr>
          <w:tab/>
        </w:r>
        <w:r>
          <w:rPr>
            <w:noProof/>
            <w:webHidden/>
          </w:rPr>
          <w:fldChar w:fldCharType="begin"/>
        </w:r>
        <w:r>
          <w:rPr>
            <w:noProof/>
            <w:webHidden/>
          </w:rPr>
          <w:instrText xml:space="preserve"> PAGEREF _Toc209539106 \h </w:instrText>
        </w:r>
        <w:r>
          <w:rPr>
            <w:noProof/>
            <w:webHidden/>
          </w:rPr>
        </w:r>
        <w:r>
          <w:rPr>
            <w:noProof/>
            <w:webHidden/>
          </w:rPr>
          <w:fldChar w:fldCharType="separate"/>
        </w:r>
        <w:r>
          <w:rPr>
            <w:noProof/>
            <w:webHidden/>
          </w:rPr>
          <w:t>38</w:t>
        </w:r>
        <w:r>
          <w:rPr>
            <w:noProof/>
            <w:webHidden/>
          </w:rPr>
          <w:fldChar w:fldCharType="end"/>
        </w:r>
      </w:hyperlink>
    </w:p>
    <w:p w14:paraId="7B2278BD" w14:textId="326981A0"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107" w:history="1">
        <w:r w:rsidRPr="007D00E3">
          <w:rPr>
            <w:rStyle w:val="Hyperlink"/>
            <w:noProof/>
            <w:snapToGrid w:val="0"/>
            <w:w w:val="0"/>
          </w:rPr>
          <w:t>4.3</w:t>
        </w:r>
        <w:r w:rsidRPr="007D00E3">
          <w:rPr>
            <w:rStyle w:val="Hyperlink"/>
            <w:noProof/>
          </w:rPr>
          <w:t xml:space="preserve"> Perspectives d’amélioration</w:t>
        </w:r>
        <w:r>
          <w:rPr>
            <w:noProof/>
            <w:webHidden/>
          </w:rPr>
          <w:tab/>
        </w:r>
        <w:r>
          <w:rPr>
            <w:noProof/>
            <w:webHidden/>
          </w:rPr>
          <w:fldChar w:fldCharType="begin"/>
        </w:r>
        <w:r>
          <w:rPr>
            <w:noProof/>
            <w:webHidden/>
          </w:rPr>
          <w:instrText xml:space="preserve"> PAGEREF _Toc209539107 \h </w:instrText>
        </w:r>
        <w:r>
          <w:rPr>
            <w:noProof/>
            <w:webHidden/>
          </w:rPr>
        </w:r>
        <w:r>
          <w:rPr>
            <w:noProof/>
            <w:webHidden/>
          </w:rPr>
          <w:fldChar w:fldCharType="separate"/>
        </w:r>
        <w:r>
          <w:rPr>
            <w:noProof/>
            <w:webHidden/>
          </w:rPr>
          <w:t>38</w:t>
        </w:r>
        <w:r>
          <w:rPr>
            <w:noProof/>
            <w:webHidden/>
          </w:rPr>
          <w:fldChar w:fldCharType="end"/>
        </w:r>
      </w:hyperlink>
    </w:p>
    <w:p w14:paraId="747EF6B3" w14:textId="2403C76B"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108" w:history="1">
        <w:r w:rsidRPr="007D00E3">
          <w:rPr>
            <w:rStyle w:val="Hyperlink"/>
            <w:noProof/>
          </w:rPr>
          <w:t>4.3.1 Fonctionnalités futures</w:t>
        </w:r>
        <w:r>
          <w:rPr>
            <w:noProof/>
            <w:webHidden/>
          </w:rPr>
          <w:tab/>
        </w:r>
        <w:r>
          <w:rPr>
            <w:noProof/>
            <w:webHidden/>
          </w:rPr>
          <w:fldChar w:fldCharType="begin"/>
        </w:r>
        <w:r>
          <w:rPr>
            <w:noProof/>
            <w:webHidden/>
          </w:rPr>
          <w:instrText xml:space="preserve"> PAGEREF _Toc209539108 \h </w:instrText>
        </w:r>
        <w:r>
          <w:rPr>
            <w:noProof/>
            <w:webHidden/>
          </w:rPr>
        </w:r>
        <w:r>
          <w:rPr>
            <w:noProof/>
            <w:webHidden/>
          </w:rPr>
          <w:fldChar w:fldCharType="separate"/>
        </w:r>
        <w:r>
          <w:rPr>
            <w:noProof/>
            <w:webHidden/>
          </w:rPr>
          <w:t>38</w:t>
        </w:r>
        <w:r>
          <w:rPr>
            <w:noProof/>
            <w:webHidden/>
          </w:rPr>
          <w:fldChar w:fldCharType="end"/>
        </w:r>
      </w:hyperlink>
    </w:p>
    <w:p w14:paraId="45CB1D99" w14:textId="43B64319"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109" w:history="1">
        <w:r w:rsidRPr="007D00E3">
          <w:rPr>
            <w:rStyle w:val="Hyperlink"/>
            <w:noProof/>
          </w:rPr>
          <w:t>4.3.2 Améliorations techniques</w:t>
        </w:r>
        <w:r>
          <w:rPr>
            <w:noProof/>
            <w:webHidden/>
          </w:rPr>
          <w:tab/>
        </w:r>
        <w:r>
          <w:rPr>
            <w:noProof/>
            <w:webHidden/>
          </w:rPr>
          <w:fldChar w:fldCharType="begin"/>
        </w:r>
        <w:r>
          <w:rPr>
            <w:noProof/>
            <w:webHidden/>
          </w:rPr>
          <w:instrText xml:space="preserve"> PAGEREF _Toc209539109 \h </w:instrText>
        </w:r>
        <w:r>
          <w:rPr>
            <w:noProof/>
            <w:webHidden/>
          </w:rPr>
        </w:r>
        <w:r>
          <w:rPr>
            <w:noProof/>
            <w:webHidden/>
          </w:rPr>
          <w:fldChar w:fldCharType="separate"/>
        </w:r>
        <w:r>
          <w:rPr>
            <w:noProof/>
            <w:webHidden/>
          </w:rPr>
          <w:t>38</w:t>
        </w:r>
        <w:r>
          <w:rPr>
            <w:noProof/>
            <w:webHidden/>
          </w:rPr>
          <w:fldChar w:fldCharType="end"/>
        </w:r>
      </w:hyperlink>
    </w:p>
    <w:p w14:paraId="1C3B5811" w14:textId="1C0E7148" w:rsidR="005305B7" w:rsidRDefault="005305B7">
      <w:pPr>
        <w:pStyle w:val="TOC3"/>
        <w:tabs>
          <w:tab w:val="right" w:leader="dot" w:pos="9486"/>
        </w:tabs>
        <w:rPr>
          <w:rFonts w:asciiTheme="minorHAnsi" w:eastAsiaTheme="minorEastAsia" w:hAnsiTheme="minorHAnsi" w:cstheme="minorBidi"/>
          <w:b w:val="0"/>
          <w:i w:val="0"/>
          <w:noProof/>
          <w:color w:val="auto"/>
          <w:kern w:val="2"/>
          <w:sz w:val="24"/>
          <w:lang w:eastAsia="fr-FR"/>
          <w14:ligatures w14:val="standardContextual"/>
        </w:rPr>
      </w:pPr>
      <w:hyperlink w:anchor="_Toc209539110" w:history="1">
        <w:r w:rsidRPr="007D00E3">
          <w:rPr>
            <w:rStyle w:val="Hyperlink"/>
            <w:noProof/>
          </w:rPr>
          <w:t>4.3.3 Sécurité et RGPD</w:t>
        </w:r>
        <w:r>
          <w:rPr>
            <w:noProof/>
            <w:webHidden/>
          </w:rPr>
          <w:tab/>
        </w:r>
        <w:r>
          <w:rPr>
            <w:noProof/>
            <w:webHidden/>
          </w:rPr>
          <w:fldChar w:fldCharType="begin"/>
        </w:r>
        <w:r>
          <w:rPr>
            <w:noProof/>
            <w:webHidden/>
          </w:rPr>
          <w:instrText xml:space="preserve"> PAGEREF _Toc209539110 \h </w:instrText>
        </w:r>
        <w:r>
          <w:rPr>
            <w:noProof/>
            <w:webHidden/>
          </w:rPr>
        </w:r>
        <w:r>
          <w:rPr>
            <w:noProof/>
            <w:webHidden/>
          </w:rPr>
          <w:fldChar w:fldCharType="separate"/>
        </w:r>
        <w:r>
          <w:rPr>
            <w:noProof/>
            <w:webHidden/>
          </w:rPr>
          <w:t>38</w:t>
        </w:r>
        <w:r>
          <w:rPr>
            <w:noProof/>
            <w:webHidden/>
          </w:rPr>
          <w:fldChar w:fldCharType="end"/>
        </w:r>
      </w:hyperlink>
    </w:p>
    <w:p w14:paraId="2BAE43B7" w14:textId="70F643E4" w:rsidR="005305B7" w:rsidRDefault="005305B7">
      <w:pPr>
        <w:pStyle w:val="TOC2"/>
        <w:tabs>
          <w:tab w:val="right" w:leader="dot" w:pos="9486"/>
        </w:tabs>
        <w:rPr>
          <w:rFonts w:asciiTheme="minorHAnsi" w:eastAsiaTheme="minorEastAsia" w:hAnsiTheme="minorHAnsi" w:cstheme="minorBidi"/>
          <w:b w:val="0"/>
          <w:noProof/>
          <w:color w:val="auto"/>
          <w:kern w:val="2"/>
          <w:sz w:val="24"/>
          <w:lang w:eastAsia="fr-FR"/>
          <w14:ligatures w14:val="standardContextual"/>
        </w:rPr>
      </w:pPr>
      <w:hyperlink w:anchor="_Toc209539111" w:history="1">
        <w:r w:rsidRPr="007D00E3">
          <w:rPr>
            <w:rStyle w:val="Hyperlink"/>
            <w:noProof/>
            <w:snapToGrid w:val="0"/>
            <w:w w:val="0"/>
          </w:rPr>
          <w:t>4.4</w:t>
        </w:r>
        <w:r w:rsidRPr="007D00E3">
          <w:rPr>
            <w:rStyle w:val="Hyperlink"/>
            <w:noProof/>
          </w:rPr>
          <w:t xml:space="preserve"> Conclusion</w:t>
        </w:r>
        <w:r>
          <w:rPr>
            <w:noProof/>
            <w:webHidden/>
          </w:rPr>
          <w:tab/>
        </w:r>
        <w:r>
          <w:rPr>
            <w:noProof/>
            <w:webHidden/>
          </w:rPr>
          <w:fldChar w:fldCharType="begin"/>
        </w:r>
        <w:r>
          <w:rPr>
            <w:noProof/>
            <w:webHidden/>
          </w:rPr>
          <w:instrText xml:space="preserve"> PAGEREF _Toc209539111 \h </w:instrText>
        </w:r>
        <w:r>
          <w:rPr>
            <w:noProof/>
            <w:webHidden/>
          </w:rPr>
        </w:r>
        <w:r>
          <w:rPr>
            <w:noProof/>
            <w:webHidden/>
          </w:rPr>
          <w:fldChar w:fldCharType="separate"/>
        </w:r>
        <w:r>
          <w:rPr>
            <w:noProof/>
            <w:webHidden/>
          </w:rPr>
          <w:t>38</w:t>
        </w:r>
        <w:r>
          <w:rPr>
            <w:noProof/>
            <w:webHidden/>
          </w:rPr>
          <w:fldChar w:fldCharType="end"/>
        </w:r>
      </w:hyperlink>
    </w:p>
    <w:p w14:paraId="57689E84" w14:textId="74BE3431"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112" w:history="1">
        <w:r w:rsidRPr="007D00E3">
          <w:rPr>
            <w:rStyle w:val="Hyperlink"/>
            <w:noProof/>
          </w:rPr>
          <w:t>CONCLUSION GENERALE</w:t>
        </w:r>
        <w:r>
          <w:rPr>
            <w:noProof/>
            <w:webHidden/>
          </w:rPr>
          <w:tab/>
        </w:r>
        <w:r>
          <w:rPr>
            <w:noProof/>
            <w:webHidden/>
          </w:rPr>
          <w:fldChar w:fldCharType="begin"/>
        </w:r>
        <w:r>
          <w:rPr>
            <w:noProof/>
            <w:webHidden/>
          </w:rPr>
          <w:instrText xml:space="preserve"> PAGEREF _Toc209539112 \h </w:instrText>
        </w:r>
        <w:r>
          <w:rPr>
            <w:noProof/>
            <w:webHidden/>
          </w:rPr>
        </w:r>
        <w:r>
          <w:rPr>
            <w:noProof/>
            <w:webHidden/>
          </w:rPr>
          <w:fldChar w:fldCharType="separate"/>
        </w:r>
        <w:r>
          <w:rPr>
            <w:noProof/>
            <w:webHidden/>
          </w:rPr>
          <w:t>39</w:t>
        </w:r>
        <w:r>
          <w:rPr>
            <w:noProof/>
            <w:webHidden/>
          </w:rPr>
          <w:fldChar w:fldCharType="end"/>
        </w:r>
      </w:hyperlink>
    </w:p>
    <w:p w14:paraId="63962264" w14:textId="562DBBB3"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113" w:history="1">
        <w:r w:rsidRPr="007D00E3">
          <w:rPr>
            <w:rStyle w:val="Hyperlink"/>
            <w:noProof/>
          </w:rPr>
          <w:t>ANNEXES</w:t>
        </w:r>
        <w:r>
          <w:rPr>
            <w:noProof/>
            <w:webHidden/>
          </w:rPr>
          <w:tab/>
        </w:r>
        <w:r>
          <w:rPr>
            <w:noProof/>
            <w:webHidden/>
          </w:rPr>
          <w:fldChar w:fldCharType="begin"/>
        </w:r>
        <w:r>
          <w:rPr>
            <w:noProof/>
            <w:webHidden/>
          </w:rPr>
          <w:instrText xml:space="preserve"> PAGEREF _Toc209539113 \h </w:instrText>
        </w:r>
        <w:r>
          <w:rPr>
            <w:noProof/>
            <w:webHidden/>
          </w:rPr>
        </w:r>
        <w:r>
          <w:rPr>
            <w:noProof/>
            <w:webHidden/>
          </w:rPr>
          <w:fldChar w:fldCharType="separate"/>
        </w:r>
        <w:r>
          <w:rPr>
            <w:noProof/>
            <w:webHidden/>
          </w:rPr>
          <w:t>40</w:t>
        </w:r>
        <w:r>
          <w:rPr>
            <w:noProof/>
            <w:webHidden/>
          </w:rPr>
          <w:fldChar w:fldCharType="end"/>
        </w:r>
      </w:hyperlink>
    </w:p>
    <w:p w14:paraId="11B23A83" w14:textId="51CDDA83"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114" w:history="1">
        <w:r w:rsidRPr="007D00E3">
          <w:rPr>
            <w:rStyle w:val="Hyperlink"/>
            <w:noProof/>
          </w:rPr>
          <w:t>REFERENCES</w:t>
        </w:r>
        <w:r>
          <w:rPr>
            <w:noProof/>
            <w:webHidden/>
          </w:rPr>
          <w:tab/>
        </w:r>
        <w:r>
          <w:rPr>
            <w:noProof/>
            <w:webHidden/>
          </w:rPr>
          <w:fldChar w:fldCharType="begin"/>
        </w:r>
        <w:r>
          <w:rPr>
            <w:noProof/>
            <w:webHidden/>
          </w:rPr>
          <w:instrText xml:space="preserve"> PAGEREF _Toc209539114 \h </w:instrText>
        </w:r>
        <w:r>
          <w:rPr>
            <w:noProof/>
            <w:webHidden/>
          </w:rPr>
        </w:r>
        <w:r>
          <w:rPr>
            <w:noProof/>
            <w:webHidden/>
          </w:rPr>
          <w:fldChar w:fldCharType="separate"/>
        </w:r>
        <w:r>
          <w:rPr>
            <w:noProof/>
            <w:webHidden/>
          </w:rPr>
          <w:t>42</w:t>
        </w:r>
        <w:r>
          <w:rPr>
            <w:noProof/>
            <w:webHidden/>
          </w:rPr>
          <w:fldChar w:fldCharType="end"/>
        </w:r>
      </w:hyperlink>
    </w:p>
    <w:p w14:paraId="7D7B6171" w14:textId="25396A0E"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115" w:history="1">
        <w:r w:rsidRPr="007D00E3">
          <w:rPr>
            <w:rStyle w:val="Hyperlink"/>
            <w:rFonts w:eastAsia="Times New Roman"/>
            <w:noProof/>
            <w:kern w:val="28"/>
            <w:lang w:eastAsia="fr-FR"/>
          </w:rPr>
          <w:t>FICHE DE RENSEIGNEMENTS</w:t>
        </w:r>
        <w:r>
          <w:rPr>
            <w:noProof/>
            <w:webHidden/>
          </w:rPr>
          <w:tab/>
        </w:r>
        <w:r>
          <w:rPr>
            <w:noProof/>
            <w:webHidden/>
          </w:rPr>
          <w:fldChar w:fldCharType="begin"/>
        </w:r>
        <w:r>
          <w:rPr>
            <w:noProof/>
            <w:webHidden/>
          </w:rPr>
          <w:instrText xml:space="preserve"> PAGEREF _Toc209539115 \h </w:instrText>
        </w:r>
        <w:r>
          <w:rPr>
            <w:noProof/>
            <w:webHidden/>
          </w:rPr>
        </w:r>
        <w:r>
          <w:rPr>
            <w:noProof/>
            <w:webHidden/>
          </w:rPr>
          <w:fldChar w:fldCharType="separate"/>
        </w:r>
        <w:r>
          <w:rPr>
            <w:noProof/>
            <w:webHidden/>
          </w:rPr>
          <w:t>47</w:t>
        </w:r>
        <w:r>
          <w:rPr>
            <w:noProof/>
            <w:webHidden/>
          </w:rPr>
          <w:fldChar w:fldCharType="end"/>
        </w:r>
      </w:hyperlink>
    </w:p>
    <w:p w14:paraId="0156328D" w14:textId="568DCB8F"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116" w:history="1">
        <w:r w:rsidRPr="007D00E3">
          <w:rPr>
            <w:rStyle w:val="Hyperlink"/>
            <w:noProof/>
          </w:rPr>
          <w:t>FAMINTINANA</w:t>
        </w:r>
        <w:r>
          <w:rPr>
            <w:noProof/>
            <w:webHidden/>
          </w:rPr>
          <w:tab/>
        </w:r>
        <w:r>
          <w:rPr>
            <w:noProof/>
            <w:webHidden/>
          </w:rPr>
          <w:fldChar w:fldCharType="begin"/>
        </w:r>
        <w:r>
          <w:rPr>
            <w:noProof/>
            <w:webHidden/>
          </w:rPr>
          <w:instrText xml:space="preserve"> PAGEREF _Toc209539116 \h </w:instrText>
        </w:r>
        <w:r>
          <w:rPr>
            <w:noProof/>
            <w:webHidden/>
          </w:rPr>
        </w:r>
        <w:r>
          <w:rPr>
            <w:noProof/>
            <w:webHidden/>
          </w:rPr>
          <w:fldChar w:fldCharType="separate"/>
        </w:r>
        <w:r>
          <w:rPr>
            <w:noProof/>
            <w:webHidden/>
          </w:rPr>
          <w:t>48</w:t>
        </w:r>
        <w:r>
          <w:rPr>
            <w:noProof/>
            <w:webHidden/>
          </w:rPr>
          <w:fldChar w:fldCharType="end"/>
        </w:r>
      </w:hyperlink>
    </w:p>
    <w:p w14:paraId="62DE007F" w14:textId="28590E2A" w:rsidR="005305B7" w:rsidRDefault="005305B7">
      <w:pPr>
        <w:pStyle w:val="TOC1"/>
        <w:rPr>
          <w:rFonts w:asciiTheme="minorHAnsi" w:eastAsiaTheme="minorEastAsia" w:hAnsiTheme="minorHAnsi" w:cstheme="minorBidi"/>
          <w:b w:val="0"/>
          <w:noProof/>
          <w:color w:val="auto"/>
          <w:kern w:val="2"/>
          <w:sz w:val="24"/>
          <w:lang w:eastAsia="fr-FR"/>
          <w14:ligatures w14:val="standardContextual"/>
        </w:rPr>
      </w:pPr>
      <w:hyperlink w:anchor="_Toc209539117" w:history="1">
        <w:r w:rsidRPr="007D00E3">
          <w:rPr>
            <w:rStyle w:val="Hyperlink"/>
            <w:noProof/>
          </w:rPr>
          <w:t>RESUME</w:t>
        </w:r>
        <w:r>
          <w:rPr>
            <w:noProof/>
            <w:webHidden/>
          </w:rPr>
          <w:tab/>
        </w:r>
        <w:r>
          <w:rPr>
            <w:noProof/>
            <w:webHidden/>
          </w:rPr>
          <w:fldChar w:fldCharType="begin"/>
        </w:r>
        <w:r>
          <w:rPr>
            <w:noProof/>
            <w:webHidden/>
          </w:rPr>
          <w:instrText xml:space="preserve"> PAGEREF _Toc209539117 \h </w:instrText>
        </w:r>
        <w:r>
          <w:rPr>
            <w:noProof/>
            <w:webHidden/>
          </w:rPr>
        </w:r>
        <w:r>
          <w:rPr>
            <w:noProof/>
            <w:webHidden/>
          </w:rPr>
          <w:fldChar w:fldCharType="separate"/>
        </w:r>
        <w:r>
          <w:rPr>
            <w:noProof/>
            <w:webHidden/>
          </w:rPr>
          <w:t>48</w:t>
        </w:r>
        <w:r>
          <w:rPr>
            <w:noProof/>
            <w:webHidden/>
          </w:rPr>
          <w:fldChar w:fldCharType="end"/>
        </w:r>
      </w:hyperlink>
    </w:p>
    <w:p w14:paraId="658AAD84" w14:textId="79C5E798" w:rsidR="0031082A" w:rsidRDefault="00FB2360" w:rsidP="0031082A">
      <w:pPr>
        <w:pStyle w:val="TOC1"/>
      </w:pPr>
      <w:r>
        <w:fldChar w:fldCharType="end"/>
      </w:r>
    </w:p>
    <w:p w14:paraId="142F95FE" w14:textId="77777777" w:rsidR="0031082A" w:rsidRDefault="0031082A">
      <w:pPr>
        <w:autoSpaceDE/>
        <w:autoSpaceDN/>
        <w:adjustRightInd/>
        <w:spacing w:before="120"/>
        <w:ind w:left="578" w:hanging="578"/>
        <w:rPr>
          <w:rFonts w:eastAsia="Calibri"/>
          <w:color w:val="auto"/>
          <w:sz w:val="22"/>
        </w:rPr>
      </w:pPr>
      <w:r>
        <w:rPr>
          <w:rFonts w:eastAsia="Calibri"/>
          <w:b/>
          <w:color w:val="auto"/>
        </w:rPr>
        <w:br w:type="page"/>
      </w:r>
    </w:p>
    <w:p w14:paraId="0B1DDBEA" w14:textId="75A64955" w:rsidR="0031082A" w:rsidRPr="005305B7" w:rsidRDefault="005305B7" w:rsidP="005305B7">
      <w:pPr>
        <w:spacing w:after="240"/>
        <w:jc w:val="center"/>
        <w:outlineLvl w:val="0"/>
        <w:rPr>
          <w:rFonts w:eastAsia="Calibri"/>
          <w:b/>
          <w:color w:val="auto"/>
        </w:rPr>
      </w:pPr>
      <w:bookmarkStart w:id="6" w:name="_Toc209539026"/>
      <w:r>
        <w:rPr>
          <w:rFonts w:eastAsia="Calibri"/>
          <w:b/>
          <w:color w:val="auto"/>
        </w:rPr>
        <w:lastRenderedPageBreak/>
        <w:t>LISTE DES</w:t>
      </w:r>
      <w:r w:rsidR="000B791E">
        <w:rPr>
          <w:rFonts w:eastAsia="Calibri"/>
          <w:b/>
          <w:color w:val="auto"/>
        </w:rPr>
        <w:t xml:space="preserve"> ABREVIATION</w:t>
      </w:r>
      <w:bookmarkEnd w:id="6"/>
      <w:r>
        <w:rPr>
          <w:rFonts w:eastAsia="Calibri"/>
          <w:b/>
          <w:color w:val="auto"/>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978"/>
      </w:tblGrid>
      <w:tr w:rsidR="0031082A" w:rsidRPr="003D6B10" w14:paraId="55249044" w14:textId="77777777" w:rsidTr="00CB323B">
        <w:tc>
          <w:tcPr>
            <w:tcW w:w="2376" w:type="dxa"/>
          </w:tcPr>
          <w:p w14:paraId="138A59A1" w14:textId="77777777" w:rsidR="0031082A" w:rsidRPr="004F44ED" w:rsidRDefault="0031082A" w:rsidP="00E479F5">
            <w:pPr>
              <w:spacing w:line="480" w:lineRule="auto"/>
              <w:rPr>
                <w:color w:val="auto"/>
                <w:lang w:val="en-US"/>
              </w:rPr>
            </w:pPr>
          </w:p>
        </w:tc>
        <w:tc>
          <w:tcPr>
            <w:tcW w:w="6978" w:type="dxa"/>
          </w:tcPr>
          <w:p w14:paraId="3D9D431D" w14:textId="77777777" w:rsidR="0031082A" w:rsidRPr="00FD3010" w:rsidRDefault="0031082A" w:rsidP="00E479F5">
            <w:pPr>
              <w:spacing w:line="480" w:lineRule="auto"/>
              <w:rPr>
                <w:color w:val="auto"/>
                <w:lang w:val="en-US"/>
              </w:rPr>
            </w:pPr>
          </w:p>
        </w:tc>
      </w:tr>
      <w:tr w:rsidR="0031082A" w:rsidRPr="00E260CA" w14:paraId="74C3BD34" w14:textId="77777777" w:rsidTr="00CB323B">
        <w:tc>
          <w:tcPr>
            <w:tcW w:w="2376" w:type="dxa"/>
          </w:tcPr>
          <w:p w14:paraId="76BF6DA5" w14:textId="77777777" w:rsidR="0031082A" w:rsidRPr="007A6D02" w:rsidRDefault="0031082A" w:rsidP="00E479F5">
            <w:pPr>
              <w:spacing w:line="480" w:lineRule="auto"/>
              <w:rPr>
                <w:color w:val="auto"/>
                <w:lang w:val="en-US"/>
              </w:rPr>
            </w:pPr>
          </w:p>
        </w:tc>
        <w:tc>
          <w:tcPr>
            <w:tcW w:w="6978" w:type="dxa"/>
          </w:tcPr>
          <w:p w14:paraId="28DE5731" w14:textId="77777777" w:rsidR="0031082A" w:rsidRPr="00E260CA" w:rsidRDefault="0031082A" w:rsidP="00E479F5">
            <w:pPr>
              <w:spacing w:line="480" w:lineRule="auto"/>
              <w:rPr>
                <w:color w:val="auto"/>
                <w:lang w:val="en-US"/>
              </w:rPr>
            </w:pPr>
          </w:p>
        </w:tc>
      </w:tr>
      <w:tr w:rsidR="00574A53" w:rsidRPr="00E260CA" w14:paraId="49A3D108" w14:textId="77777777" w:rsidTr="00CB323B">
        <w:tc>
          <w:tcPr>
            <w:tcW w:w="2376" w:type="dxa"/>
          </w:tcPr>
          <w:p w14:paraId="143E5BE5" w14:textId="77777777" w:rsidR="00574A53" w:rsidRPr="007A6D02" w:rsidRDefault="00574A53" w:rsidP="00177774">
            <w:pPr>
              <w:spacing w:line="480" w:lineRule="auto"/>
              <w:rPr>
                <w:color w:val="auto"/>
                <w:lang w:val="en-US"/>
              </w:rPr>
            </w:pPr>
          </w:p>
        </w:tc>
        <w:tc>
          <w:tcPr>
            <w:tcW w:w="6978" w:type="dxa"/>
          </w:tcPr>
          <w:p w14:paraId="3758182A" w14:textId="77777777" w:rsidR="00574A53" w:rsidRPr="00E260CA" w:rsidRDefault="00574A53" w:rsidP="00177774">
            <w:pPr>
              <w:spacing w:line="480" w:lineRule="auto"/>
              <w:rPr>
                <w:color w:val="auto"/>
                <w:lang w:val="en-US"/>
              </w:rPr>
            </w:pPr>
          </w:p>
        </w:tc>
      </w:tr>
      <w:tr w:rsidR="00574A53" w:rsidRPr="003D6B10" w14:paraId="1FB8A472" w14:textId="77777777" w:rsidTr="00CB323B">
        <w:tc>
          <w:tcPr>
            <w:tcW w:w="2376" w:type="dxa"/>
          </w:tcPr>
          <w:p w14:paraId="2C970E94" w14:textId="77777777" w:rsidR="00574A53" w:rsidRPr="004F44ED" w:rsidRDefault="00574A53" w:rsidP="00E479F5">
            <w:pPr>
              <w:spacing w:line="480" w:lineRule="auto"/>
              <w:rPr>
                <w:color w:val="auto"/>
                <w:lang w:val="en-US"/>
              </w:rPr>
            </w:pPr>
          </w:p>
        </w:tc>
        <w:tc>
          <w:tcPr>
            <w:tcW w:w="6978" w:type="dxa"/>
          </w:tcPr>
          <w:p w14:paraId="3A17021B" w14:textId="77777777" w:rsidR="00574A53" w:rsidRPr="00FD3010" w:rsidRDefault="00574A53" w:rsidP="00E479F5">
            <w:pPr>
              <w:spacing w:line="480" w:lineRule="auto"/>
              <w:rPr>
                <w:color w:val="auto"/>
                <w:lang w:val="en-US"/>
              </w:rPr>
            </w:pPr>
          </w:p>
        </w:tc>
      </w:tr>
      <w:tr w:rsidR="00574A53" w:rsidRPr="000B2F3A" w14:paraId="626816D1" w14:textId="77777777" w:rsidTr="00CB323B">
        <w:tc>
          <w:tcPr>
            <w:tcW w:w="2376" w:type="dxa"/>
          </w:tcPr>
          <w:p w14:paraId="09896CB4" w14:textId="77777777" w:rsidR="00574A53" w:rsidRPr="00E260CA" w:rsidRDefault="00574A53" w:rsidP="00E479F5">
            <w:pPr>
              <w:spacing w:line="480" w:lineRule="auto"/>
              <w:rPr>
                <w:color w:val="auto"/>
                <w:lang w:val="en-US"/>
              </w:rPr>
            </w:pPr>
          </w:p>
        </w:tc>
        <w:tc>
          <w:tcPr>
            <w:tcW w:w="6978" w:type="dxa"/>
          </w:tcPr>
          <w:p w14:paraId="781BED36" w14:textId="77777777" w:rsidR="00574A53" w:rsidRPr="00664AE0" w:rsidRDefault="00574A53" w:rsidP="00E479F5">
            <w:pPr>
              <w:spacing w:line="480" w:lineRule="auto"/>
              <w:rPr>
                <w:color w:val="auto"/>
                <w:lang w:val="en-US"/>
              </w:rPr>
            </w:pPr>
          </w:p>
        </w:tc>
      </w:tr>
      <w:tr w:rsidR="00574A53" w:rsidRPr="00E260CA" w14:paraId="44FF8957" w14:textId="77777777" w:rsidTr="00CB323B">
        <w:tc>
          <w:tcPr>
            <w:tcW w:w="2376" w:type="dxa"/>
          </w:tcPr>
          <w:p w14:paraId="4E4046D6" w14:textId="77777777" w:rsidR="00574A53" w:rsidRPr="00E260CA" w:rsidRDefault="00574A53" w:rsidP="00E479F5">
            <w:pPr>
              <w:spacing w:line="480" w:lineRule="auto"/>
              <w:rPr>
                <w:bCs/>
                <w:color w:val="auto"/>
              </w:rPr>
            </w:pPr>
          </w:p>
        </w:tc>
        <w:tc>
          <w:tcPr>
            <w:tcW w:w="6978" w:type="dxa"/>
          </w:tcPr>
          <w:p w14:paraId="12EA63B3" w14:textId="77777777" w:rsidR="00574A53" w:rsidRPr="00E260CA" w:rsidRDefault="00574A53" w:rsidP="00E479F5">
            <w:pPr>
              <w:spacing w:line="480" w:lineRule="auto"/>
              <w:rPr>
                <w:iCs/>
                <w:color w:val="auto"/>
                <w:lang w:val="en-US"/>
              </w:rPr>
            </w:pPr>
          </w:p>
        </w:tc>
      </w:tr>
      <w:tr w:rsidR="00574A53" w:rsidRPr="00E260CA" w14:paraId="4FA3F728" w14:textId="77777777" w:rsidTr="00CB323B">
        <w:tc>
          <w:tcPr>
            <w:tcW w:w="2376" w:type="dxa"/>
          </w:tcPr>
          <w:p w14:paraId="1A44BB1B" w14:textId="77777777" w:rsidR="00574A53" w:rsidRPr="004F44ED" w:rsidRDefault="00574A53" w:rsidP="00E479F5">
            <w:pPr>
              <w:spacing w:line="480" w:lineRule="auto"/>
              <w:rPr>
                <w:color w:val="auto"/>
                <w:lang w:val="en-US"/>
              </w:rPr>
            </w:pPr>
          </w:p>
        </w:tc>
        <w:tc>
          <w:tcPr>
            <w:tcW w:w="6978" w:type="dxa"/>
          </w:tcPr>
          <w:p w14:paraId="59CAAEE2" w14:textId="77777777" w:rsidR="00574A53" w:rsidRPr="00B05109" w:rsidRDefault="00574A53" w:rsidP="00E479F5">
            <w:pPr>
              <w:spacing w:line="480" w:lineRule="auto"/>
              <w:rPr>
                <w:bCs/>
                <w:iCs/>
                <w:lang w:val="en-US"/>
              </w:rPr>
            </w:pPr>
          </w:p>
        </w:tc>
      </w:tr>
      <w:tr w:rsidR="00574A53" w:rsidRPr="003D6B10" w14:paraId="7592B23F" w14:textId="77777777" w:rsidTr="00CB323B">
        <w:tc>
          <w:tcPr>
            <w:tcW w:w="2376" w:type="dxa"/>
          </w:tcPr>
          <w:p w14:paraId="604D9850" w14:textId="77777777" w:rsidR="00574A53" w:rsidRPr="004F44ED" w:rsidRDefault="00574A53" w:rsidP="00E479F5">
            <w:pPr>
              <w:spacing w:line="480" w:lineRule="auto"/>
              <w:rPr>
                <w:color w:val="auto"/>
                <w:lang w:val="en-US"/>
              </w:rPr>
            </w:pPr>
          </w:p>
        </w:tc>
        <w:tc>
          <w:tcPr>
            <w:tcW w:w="6978" w:type="dxa"/>
          </w:tcPr>
          <w:p w14:paraId="1BD92CA7" w14:textId="77777777" w:rsidR="00574A53" w:rsidRPr="00FD3010" w:rsidRDefault="00574A53" w:rsidP="00E479F5">
            <w:pPr>
              <w:spacing w:line="480" w:lineRule="auto"/>
              <w:rPr>
                <w:color w:val="auto"/>
                <w:lang w:val="en-US"/>
              </w:rPr>
            </w:pPr>
          </w:p>
        </w:tc>
      </w:tr>
      <w:tr w:rsidR="00574A53" w:rsidRPr="00E260CA" w14:paraId="715C2785" w14:textId="77777777" w:rsidTr="00CB323B">
        <w:tc>
          <w:tcPr>
            <w:tcW w:w="2376" w:type="dxa"/>
          </w:tcPr>
          <w:p w14:paraId="17CD01D7" w14:textId="77777777" w:rsidR="00574A53" w:rsidRPr="00E260CA" w:rsidRDefault="00574A53" w:rsidP="00E479F5">
            <w:pPr>
              <w:pStyle w:val="Notation"/>
              <w:numPr>
                <w:ilvl w:val="0"/>
                <w:numId w:val="0"/>
              </w:numPr>
              <w:spacing w:line="480" w:lineRule="auto"/>
              <w:jc w:val="left"/>
              <w:rPr>
                <w:b w:val="0"/>
                <w:color w:val="auto"/>
                <w:lang w:val="en-US"/>
              </w:rPr>
            </w:pPr>
          </w:p>
        </w:tc>
        <w:tc>
          <w:tcPr>
            <w:tcW w:w="6978" w:type="dxa"/>
          </w:tcPr>
          <w:p w14:paraId="2ECC5EC3" w14:textId="77777777" w:rsidR="00574A53" w:rsidRPr="004F44ED" w:rsidRDefault="00574A53" w:rsidP="00E479F5">
            <w:pPr>
              <w:spacing w:line="480" w:lineRule="auto"/>
              <w:rPr>
                <w:color w:val="auto"/>
                <w:lang w:val="en-US"/>
              </w:rPr>
            </w:pPr>
          </w:p>
        </w:tc>
      </w:tr>
      <w:tr w:rsidR="00574A53" w:rsidRPr="00E260CA" w14:paraId="056B6884" w14:textId="77777777" w:rsidTr="00CB323B">
        <w:tc>
          <w:tcPr>
            <w:tcW w:w="2376" w:type="dxa"/>
          </w:tcPr>
          <w:p w14:paraId="7764FA7F" w14:textId="77777777" w:rsidR="00574A53" w:rsidRPr="004F44ED" w:rsidRDefault="00574A53" w:rsidP="00E479F5">
            <w:pPr>
              <w:spacing w:line="480" w:lineRule="auto"/>
              <w:rPr>
                <w:color w:val="auto"/>
                <w:lang w:val="en-US"/>
              </w:rPr>
            </w:pPr>
          </w:p>
        </w:tc>
        <w:tc>
          <w:tcPr>
            <w:tcW w:w="6978" w:type="dxa"/>
          </w:tcPr>
          <w:p w14:paraId="77EACA9A" w14:textId="77777777" w:rsidR="00574A53" w:rsidRPr="00FD3010" w:rsidRDefault="00574A53" w:rsidP="00E479F5">
            <w:pPr>
              <w:spacing w:line="480" w:lineRule="auto"/>
              <w:rPr>
                <w:color w:val="auto"/>
                <w:lang w:val="en-US"/>
              </w:rPr>
            </w:pPr>
          </w:p>
        </w:tc>
      </w:tr>
      <w:tr w:rsidR="00574A53" w:rsidRPr="00E260CA" w14:paraId="24EB9F55" w14:textId="77777777" w:rsidTr="00CB323B">
        <w:tc>
          <w:tcPr>
            <w:tcW w:w="2376" w:type="dxa"/>
          </w:tcPr>
          <w:p w14:paraId="04953918" w14:textId="77777777" w:rsidR="00574A53" w:rsidRPr="004F44ED" w:rsidRDefault="00574A53" w:rsidP="00E479F5">
            <w:pPr>
              <w:spacing w:line="480" w:lineRule="auto"/>
              <w:rPr>
                <w:color w:val="auto"/>
                <w:lang w:val="en-US"/>
              </w:rPr>
            </w:pPr>
          </w:p>
        </w:tc>
        <w:tc>
          <w:tcPr>
            <w:tcW w:w="6978" w:type="dxa"/>
          </w:tcPr>
          <w:p w14:paraId="6BBBF67A" w14:textId="77777777" w:rsidR="00574A53" w:rsidRPr="00FD3010" w:rsidRDefault="00574A53" w:rsidP="00E479F5">
            <w:pPr>
              <w:spacing w:line="480" w:lineRule="auto"/>
              <w:rPr>
                <w:color w:val="auto"/>
                <w:lang w:val="en-US"/>
              </w:rPr>
            </w:pPr>
          </w:p>
        </w:tc>
      </w:tr>
      <w:tr w:rsidR="00574A53" w:rsidRPr="003D6B10" w14:paraId="62FA82CA" w14:textId="77777777" w:rsidTr="00CB323B">
        <w:tc>
          <w:tcPr>
            <w:tcW w:w="2376" w:type="dxa"/>
          </w:tcPr>
          <w:p w14:paraId="7E4C40D7" w14:textId="77777777" w:rsidR="00574A53" w:rsidRPr="004F44ED" w:rsidRDefault="00574A53" w:rsidP="00E479F5">
            <w:pPr>
              <w:spacing w:line="480" w:lineRule="auto"/>
              <w:rPr>
                <w:color w:val="auto"/>
                <w:lang w:val="en-US"/>
              </w:rPr>
            </w:pPr>
          </w:p>
        </w:tc>
        <w:tc>
          <w:tcPr>
            <w:tcW w:w="6978" w:type="dxa"/>
          </w:tcPr>
          <w:p w14:paraId="4E606474" w14:textId="77777777" w:rsidR="00574A53" w:rsidRPr="00FD3010" w:rsidRDefault="00574A53" w:rsidP="00E479F5">
            <w:pPr>
              <w:spacing w:line="480" w:lineRule="auto"/>
              <w:rPr>
                <w:color w:val="auto"/>
                <w:lang w:val="en-US"/>
              </w:rPr>
            </w:pPr>
          </w:p>
        </w:tc>
      </w:tr>
      <w:tr w:rsidR="00574A53" w:rsidRPr="00E260CA" w14:paraId="30F7FFD1" w14:textId="77777777" w:rsidTr="00CB323B">
        <w:tc>
          <w:tcPr>
            <w:tcW w:w="2376" w:type="dxa"/>
          </w:tcPr>
          <w:p w14:paraId="3F78789E" w14:textId="77777777" w:rsidR="00574A53" w:rsidRPr="004F44ED" w:rsidRDefault="00574A53" w:rsidP="00E479F5">
            <w:pPr>
              <w:spacing w:line="480" w:lineRule="auto"/>
              <w:rPr>
                <w:color w:val="auto"/>
                <w:lang w:val="en-US"/>
              </w:rPr>
            </w:pPr>
          </w:p>
        </w:tc>
        <w:tc>
          <w:tcPr>
            <w:tcW w:w="6978" w:type="dxa"/>
          </w:tcPr>
          <w:p w14:paraId="0BB81B32" w14:textId="77777777" w:rsidR="00574A53" w:rsidRPr="00664AE0" w:rsidRDefault="00574A53" w:rsidP="00E479F5">
            <w:pPr>
              <w:pStyle w:val="Default"/>
              <w:spacing w:line="480" w:lineRule="auto"/>
              <w:jc w:val="both"/>
              <w:rPr>
                <w:sz w:val="23"/>
                <w:szCs w:val="23"/>
                <w:lang w:val="en-US"/>
              </w:rPr>
            </w:pPr>
          </w:p>
        </w:tc>
      </w:tr>
      <w:tr w:rsidR="00574A53" w:rsidRPr="00E260CA" w14:paraId="1E69EC93" w14:textId="77777777" w:rsidTr="00CB323B">
        <w:tc>
          <w:tcPr>
            <w:tcW w:w="2376" w:type="dxa"/>
          </w:tcPr>
          <w:p w14:paraId="351DC6AC" w14:textId="77777777" w:rsidR="00574A53" w:rsidRPr="004F44ED" w:rsidRDefault="00574A53" w:rsidP="00E479F5">
            <w:pPr>
              <w:spacing w:line="480" w:lineRule="auto"/>
              <w:rPr>
                <w:color w:val="auto"/>
                <w:lang w:val="en-US"/>
              </w:rPr>
            </w:pPr>
          </w:p>
        </w:tc>
        <w:tc>
          <w:tcPr>
            <w:tcW w:w="6978" w:type="dxa"/>
          </w:tcPr>
          <w:p w14:paraId="525B94D7" w14:textId="77777777" w:rsidR="00574A53" w:rsidRPr="00DE1B58" w:rsidRDefault="00574A53" w:rsidP="00E479F5">
            <w:pPr>
              <w:spacing w:line="480" w:lineRule="auto"/>
              <w:rPr>
                <w:bCs/>
                <w:iCs/>
                <w:color w:val="auto"/>
                <w:lang w:val="en-US"/>
              </w:rPr>
            </w:pPr>
          </w:p>
        </w:tc>
      </w:tr>
      <w:tr w:rsidR="00574A53" w:rsidRPr="003D6B10" w14:paraId="2FE01690" w14:textId="77777777" w:rsidTr="00CB323B">
        <w:tc>
          <w:tcPr>
            <w:tcW w:w="2376" w:type="dxa"/>
          </w:tcPr>
          <w:p w14:paraId="60A58F87" w14:textId="77777777" w:rsidR="00574A53" w:rsidRPr="004F44ED" w:rsidRDefault="00574A53" w:rsidP="00E479F5">
            <w:pPr>
              <w:spacing w:line="480" w:lineRule="auto"/>
              <w:rPr>
                <w:color w:val="auto"/>
                <w:lang w:val="en-US"/>
              </w:rPr>
            </w:pPr>
          </w:p>
        </w:tc>
        <w:tc>
          <w:tcPr>
            <w:tcW w:w="6978" w:type="dxa"/>
          </w:tcPr>
          <w:p w14:paraId="4A801CDD" w14:textId="77777777" w:rsidR="00574A53" w:rsidRPr="00FD3010" w:rsidRDefault="00574A53" w:rsidP="00E479F5">
            <w:pPr>
              <w:spacing w:line="480" w:lineRule="auto"/>
              <w:rPr>
                <w:color w:val="auto"/>
                <w:lang w:val="en-US"/>
              </w:rPr>
            </w:pPr>
          </w:p>
        </w:tc>
      </w:tr>
      <w:tr w:rsidR="00574A53" w:rsidRPr="00E260CA" w14:paraId="53323B86" w14:textId="77777777" w:rsidTr="00CB323B">
        <w:tc>
          <w:tcPr>
            <w:tcW w:w="2376" w:type="dxa"/>
          </w:tcPr>
          <w:p w14:paraId="42CE68B4" w14:textId="77777777" w:rsidR="00574A53" w:rsidRPr="004F44ED" w:rsidRDefault="00574A53" w:rsidP="00E479F5">
            <w:pPr>
              <w:spacing w:line="480" w:lineRule="auto"/>
              <w:rPr>
                <w:color w:val="auto"/>
                <w:lang w:val="en-US"/>
              </w:rPr>
            </w:pPr>
          </w:p>
        </w:tc>
        <w:tc>
          <w:tcPr>
            <w:tcW w:w="6978" w:type="dxa"/>
          </w:tcPr>
          <w:p w14:paraId="0393ABCB" w14:textId="77777777" w:rsidR="00574A53" w:rsidRPr="00FD3010" w:rsidRDefault="00574A53" w:rsidP="00E479F5">
            <w:pPr>
              <w:spacing w:line="480" w:lineRule="auto"/>
              <w:rPr>
                <w:color w:val="auto"/>
                <w:lang w:val="en-US"/>
              </w:rPr>
            </w:pPr>
          </w:p>
        </w:tc>
      </w:tr>
      <w:tr w:rsidR="00574A53" w:rsidRPr="00E260CA" w14:paraId="3504B36A" w14:textId="77777777" w:rsidTr="00CB323B">
        <w:tc>
          <w:tcPr>
            <w:tcW w:w="2376" w:type="dxa"/>
          </w:tcPr>
          <w:p w14:paraId="49226709" w14:textId="77777777" w:rsidR="00574A53" w:rsidRPr="00E260CA" w:rsidRDefault="00574A53" w:rsidP="00E479F5">
            <w:pPr>
              <w:spacing w:line="480" w:lineRule="auto"/>
              <w:rPr>
                <w:bCs/>
                <w:color w:val="auto"/>
                <w:lang w:val="en-US"/>
              </w:rPr>
            </w:pPr>
          </w:p>
        </w:tc>
        <w:tc>
          <w:tcPr>
            <w:tcW w:w="6978" w:type="dxa"/>
          </w:tcPr>
          <w:p w14:paraId="47D79890" w14:textId="77777777" w:rsidR="00574A53" w:rsidRPr="004F44ED" w:rsidRDefault="00574A53" w:rsidP="00E479F5">
            <w:pPr>
              <w:spacing w:line="480" w:lineRule="auto"/>
              <w:rPr>
                <w:color w:val="auto"/>
                <w:lang w:val="en-US"/>
              </w:rPr>
            </w:pPr>
          </w:p>
        </w:tc>
      </w:tr>
      <w:tr w:rsidR="00574A53" w:rsidRPr="00EF03AE" w14:paraId="0EFB6641" w14:textId="77777777" w:rsidTr="00CB323B">
        <w:tc>
          <w:tcPr>
            <w:tcW w:w="2376" w:type="dxa"/>
          </w:tcPr>
          <w:p w14:paraId="1063C0F4" w14:textId="77777777" w:rsidR="00574A53" w:rsidRPr="00EF03AE" w:rsidRDefault="00574A53" w:rsidP="00E479F5">
            <w:pPr>
              <w:spacing w:line="480" w:lineRule="auto"/>
              <w:rPr>
                <w:bCs/>
                <w:color w:val="auto"/>
                <w:lang w:val="en-US"/>
              </w:rPr>
            </w:pPr>
          </w:p>
        </w:tc>
        <w:tc>
          <w:tcPr>
            <w:tcW w:w="6978" w:type="dxa"/>
          </w:tcPr>
          <w:p w14:paraId="5DEE0324" w14:textId="77777777" w:rsidR="00574A53" w:rsidRPr="00EF03AE" w:rsidRDefault="00574A53" w:rsidP="00E479F5">
            <w:pPr>
              <w:pStyle w:val="Default"/>
              <w:spacing w:line="480" w:lineRule="auto"/>
              <w:jc w:val="both"/>
              <w:rPr>
                <w:sz w:val="23"/>
                <w:szCs w:val="23"/>
                <w:lang w:val="en-US"/>
              </w:rPr>
            </w:pPr>
          </w:p>
        </w:tc>
      </w:tr>
      <w:tr w:rsidR="00574A53" w:rsidRPr="00E260CA" w14:paraId="1FE2CD65" w14:textId="77777777" w:rsidTr="00CB323B">
        <w:tc>
          <w:tcPr>
            <w:tcW w:w="2376" w:type="dxa"/>
          </w:tcPr>
          <w:p w14:paraId="5D8E8DD9" w14:textId="77777777" w:rsidR="00574A53" w:rsidRPr="004F44ED" w:rsidRDefault="00574A53" w:rsidP="00E479F5">
            <w:pPr>
              <w:spacing w:line="480" w:lineRule="auto"/>
              <w:rPr>
                <w:color w:val="auto"/>
                <w:lang w:val="en-US"/>
              </w:rPr>
            </w:pPr>
          </w:p>
        </w:tc>
        <w:tc>
          <w:tcPr>
            <w:tcW w:w="6978" w:type="dxa"/>
          </w:tcPr>
          <w:p w14:paraId="40E4AD8D" w14:textId="77777777" w:rsidR="00574A53" w:rsidRPr="00FD3010" w:rsidRDefault="00574A53" w:rsidP="00E479F5">
            <w:pPr>
              <w:spacing w:line="480" w:lineRule="auto"/>
              <w:rPr>
                <w:color w:val="auto"/>
                <w:lang w:val="en-US"/>
              </w:rPr>
            </w:pPr>
          </w:p>
        </w:tc>
      </w:tr>
      <w:tr w:rsidR="00574A53" w:rsidRPr="003D6B10" w14:paraId="0EEFFDDF" w14:textId="77777777" w:rsidTr="00CB323B">
        <w:tc>
          <w:tcPr>
            <w:tcW w:w="2376" w:type="dxa"/>
          </w:tcPr>
          <w:p w14:paraId="5AEE66FE" w14:textId="77777777" w:rsidR="00574A53" w:rsidRPr="004F44ED" w:rsidRDefault="00574A53" w:rsidP="00E479F5">
            <w:pPr>
              <w:spacing w:line="480" w:lineRule="auto"/>
              <w:rPr>
                <w:color w:val="auto"/>
                <w:lang w:val="en-US"/>
              </w:rPr>
            </w:pPr>
          </w:p>
        </w:tc>
        <w:tc>
          <w:tcPr>
            <w:tcW w:w="6978" w:type="dxa"/>
          </w:tcPr>
          <w:p w14:paraId="06F20D2C" w14:textId="77777777" w:rsidR="00574A53" w:rsidRPr="00FD3010" w:rsidRDefault="00574A53" w:rsidP="00E479F5">
            <w:pPr>
              <w:spacing w:line="480" w:lineRule="auto"/>
              <w:rPr>
                <w:color w:val="auto"/>
                <w:lang w:val="en-US"/>
              </w:rPr>
            </w:pPr>
          </w:p>
        </w:tc>
      </w:tr>
      <w:tr w:rsidR="00574A53" w:rsidRPr="00196218" w14:paraId="375FF010" w14:textId="77777777" w:rsidTr="00CB323B">
        <w:tc>
          <w:tcPr>
            <w:tcW w:w="2376" w:type="dxa"/>
          </w:tcPr>
          <w:p w14:paraId="27EAFFEC" w14:textId="77777777" w:rsidR="00574A53" w:rsidRPr="004F44ED" w:rsidRDefault="00574A53" w:rsidP="00E479F5">
            <w:pPr>
              <w:spacing w:line="480" w:lineRule="auto"/>
              <w:rPr>
                <w:color w:val="auto"/>
                <w:lang w:val="en-US"/>
              </w:rPr>
            </w:pPr>
          </w:p>
        </w:tc>
        <w:tc>
          <w:tcPr>
            <w:tcW w:w="6978" w:type="dxa"/>
          </w:tcPr>
          <w:p w14:paraId="7D68C524" w14:textId="77777777" w:rsidR="00574A53" w:rsidRPr="00FD3010" w:rsidRDefault="00574A53" w:rsidP="00E479F5">
            <w:pPr>
              <w:spacing w:line="480" w:lineRule="auto"/>
              <w:rPr>
                <w:color w:val="auto"/>
                <w:lang w:val="en-US"/>
              </w:rPr>
            </w:pPr>
          </w:p>
        </w:tc>
      </w:tr>
      <w:tr w:rsidR="00574A53" w:rsidRPr="00E260CA" w14:paraId="2F0F4A54" w14:textId="77777777" w:rsidTr="00CB323B">
        <w:tc>
          <w:tcPr>
            <w:tcW w:w="2376" w:type="dxa"/>
          </w:tcPr>
          <w:p w14:paraId="7689648F" w14:textId="77777777" w:rsidR="00574A53" w:rsidRPr="004F44ED" w:rsidRDefault="00574A53" w:rsidP="00E479F5">
            <w:pPr>
              <w:spacing w:line="480" w:lineRule="auto"/>
              <w:rPr>
                <w:color w:val="auto"/>
                <w:lang w:val="en-US"/>
              </w:rPr>
            </w:pPr>
          </w:p>
        </w:tc>
        <w:tc>
          <w:tcPr>
            <w:tcW w:w="6978" w:type="dxa"/>
          </w:tcPr>
          <w:p w14:paraId="0FE3BE7C" w14:textId="77777777" w:rsidR="00574A53" w:rsidRPr="00FD3010" w:rsidRDefault="00574A53" w:rsidP="00E479F5">
            <w:pPr>
              <w:spacing w:line="480" w:lineRule="auto"/>
              <w:rPr>
                <w:color w:val="auto"/>
                <w:lang w:val="en-US"/>
              </w:rPr>
            </w:pPr>
          </w:p>
        </w:tc>
      </w:tr>
      <w:tr w:rsidR="00574A53" w:rsidRPr="00664508" w14:paraId="7E92E8EF" w14:textId="77777777" w:rsidTr="00CB323B">
        <w:tc>
          <w:tcPr>
            <w:tcW w:w="2376" w:type="dxa"/>
          </w:tcPr>
          <w:p w14:paraId="78A34397" w14:textId="77777777" w:rsidR="00574A53" w:rsidRPr="004F44ED" w:rsidRDefault="00574A53" w:rsidP="00E479F5">
            <w:pPr>
              <w:spacing w:line="480" w:lineRule="auto"/>
              <w:rPr>
                <w:color w:val="auto"/>
                <w:lang w:val="en-US"/>
              </w:rPr>
            </w:pPr>
          </w:p>
        </w:tc>
        <w:tc>
          <w:tcPr>
            <w:tcW w:w="6978" w:type="dxa"/>
          </w:tcPr>
          <w:p w14:paraId="2A64F836" w14:textId="77777777" w:rsidR="00574A53" w:rsidRPr="006F17C7" w:rsidRDefault="00574A53" w:rsidP="00E479F5">
            <w:pPr>
              <w:spacing w:line="480" w:lineRule="auto"/>
              <w:rPr>
                <w:bCs/>
                <w:iCs/>
                <w:color w:val="auto"/>
                <w:lang w:val="en-US"/>
              </w:rPr>
            </w:pPr>
          </w:p>
        </w:tc>
      </w:tr>
      <w:tr w:rsidR="00574A53" w:rsidRPr="00E260CA" w14:paraId="5E7EDAE2" w14:textId="77777777" w:rsidTr="00CB323B">
        <w:tc>
          <w:tcPr>
            <w:tcW w:w="2376" w:type="dxa"/>
          </w:tcPr>
          <w:p w14:paraId="64FF174D" w14:textId="77777777" w:rsidR="00574A53" w:rsidRPr="00E260CA" w:rsidRDefault="00574A53" w:rsidP="00E479F5">
            <w:pPr>
              <w:spacing w:line="480" w:lineRule="auto"/>
              <w:rPr>
                <w:bCs/>
                <w:color w:val="auto"/>
                <w:lang w:val="en-US"/>
              </w:rPr>
            </w:pPr>
          </w:p>
        </w:tc>
        <w:tc>
          <w:tcPr>
            <w:tcW w:w="6978" w:type="dxa"/>
          </w:tcPr>
          <w:p w14:paraId="292DD631" w14:textId="77777777" w:rsidR="00574A53" w:rsidRPr="007A6D02" w:rsidRDefault="00574A53" w:rsidP="00E479F5">
            <w:pPr>
              <w:spacing w:line="480" w:lineRule="auto"/>
              <w:rPr>
                <w:lang w:val="en-US"/>
              </w:rPr>
            </w:pPr>
          </w:p>
        </w:tc>
      </w:tr>
    </w:tbl>
    <w:p w14:paraId="439FFC13" w14:textId="77777777" w:rsidR="0064410B" w:rsidRPr="0064410B" w:rsidRDefault="0031082A" w:rsidP="0064410B">
      <w:pPr>
        <w:spacing w:after="240"/>
        <w:jc w:val="center"/>
        <w:outlineLvl w:val="0"/>
        <w:rPr>
          <w:rFonts w:eastAsia="Calibri"/>
          <w:b/>
          <w:color w:val="auto"/>
        </w:rPr>
      </w:pPr>
      <w:r w:rsidRPr="00196218">
        <w:rPr>
          <w:rFonts w:eastAsia="Calibri"/>
          <w:b/>
          <w:color w:val="auto"/>
        </w:rPr>
        <w:br w:type="page"/>
      </w:r>
      <w:bookmarkStart w:id="7" w:name="_Toc209539027"/>
      <w:r w:rsidR="0064410B" w:rsidRPr="0064410B">
        <w:rPr>
          <w:rFonts w:eastAsia="Calibri"/>
          <w:b/>
          <w:color w:val="auto"/>
        </w:rPr>
        <w:lastRenderedPageBreak/>
        <w:t>LISTES DES TABLEAUX ET DES FIGURES</w:t>
      </w:r>
      <w:bookmarkEnd w:id="7"/>
    </w:p>
    <w:p w14:paraId="6B9634EC" w14:textId="77777777" w:rsidR="004C579E" w:rsidRDefault="004C579E" w:rsidP="004C579E">
      <w:pPr>
        <w:pStyle w:val="Notation"/>
        <w:numPr>
          <w:ilvl w:val="0"/>
          <w:numId w:val="35"/>
        </w:numPr>
        <w:rPr>
          <w:color w:val="auto"/>
        </w:rPr>
      </w:pPr>
      <w:r>
        <w:rPr>
          <w:color w:val="auto"/>
        </w:rPr>
        <w:t>Liste des tableaux</w:t>
      </w:r>
    </w:p>
    <w:p w14:paraId="7C7941A2" w14:textId="77777777" w:rsidR="00DC34CE" w:rsidRDefault="002F703C">
      <w:pPr>
        <w:pStyle w:val="TOC1"/>
        <w:rPr>
          <w:rFonts w:asciiTheme="minorHAnsi" w:eastAsiaTheme="minorEastAsia" w:hAnsiTheme="minorHAnsi" w:cstheme="minorBidi"/>
          <w:b w:val="0"/>
          <w:noProof/>
          <w:color w:val="auto"/>
          <w:szCs w:val="22"/>
          <w:lang w:eastAsia="fr-FR"/>
        </w:rPr>
      </w:pPr>
      <w:r w:rsidRPr="000318FC">
        <w:rPr>
          <w:b w:val="0"/>
          <w:color w:val="auto"/>
        </w:rPr>
        <w:fldChar w:fldCharType="begin"/>
      </w:r>
      <w:r w:rsidRPr="000318FC">
        <w:rPr>
          <w:b w:val="0"/>
          <w:color w:val="auto"/>
        </w:rPr>
        <w:instrText xml:space="preserve"> TOC \h \z \t "Tabilao;1" </w:instrText>
      </w:r>
      <w:r w:rsidRPr="000318FC">
        <w:rPr>
          <w:b w:val="0"/>
          <w:color w:val="auto"/>
        </w:rPr>
        <w:fldChar w:fldCharType="separate"/>
      </w:r>
      <w:hyperlink w:anchor="_Toc75168136" w:history="1">
        <w:r w:rsidR="00DC34CE" w:rsidRPr="000D7721">
          <w:rPr>
            <w:rStyle w:val="Hyperlink"/>
            <w:noProof/>
          </w:rPr>
          <w:t xml:space="preserve">Tableau 1.01 : </w:t>
        </w:r>
        <w:r w:rsidR="00DC34CE" w:rsidRPr="00816C62">
          <w:rPr>
            <w:rStyle w:val="Hyperlink"/>
            <w:i/>
            <w:noProof/>
          </w:rPr>
          <w:t>Titre italique</w:t>
        </w:r>
        <w:r w:rsidR="00DC34CE">
          <w:rPr>
            <w:noProof/>
            <w:webHidden/>
          </w:rPr>
          <w:tab/>
        </w:r>
        <w:r w:rsidR="00DC34CE">
          <w:rPr>
            <w:noProof/>
            <w:webHidden/>
          </w:rPr>
          <w:fldChar w:fldCharType="begin"/>
        </w:r>
        <w:r w:rsidR="00DC34CE">
          <w:rPr>
            <w:noProof/>
            <w:webHidden/>
          </w:rPr>
          <w:instrText xml:space="preserve"> PAGEREF _Toc75168136 \h </w:instrText>
        </w:r>
        <w:r w:rsidR="00DC34CE">
          <w:rPr>
            <w:noProof/>
            <w:webHidden/>
          </w:rPr>
        </w:r>
        <w:r w:rsidR="00DC34CE">
          <w:rPr>
            <w:noProof/>
            <w:webHidden/>
          </w:rPr>
          <w:fldChar w:fldCharType="separate"/>
        </w:r>
        <w:r w:rsidR="00DC34CE">
          <w:rPr>
            <w:noProof/>
            <w:webHidden/>
          </w:rPr>
          <w:t>2</w:t>
        </w:r>
        <w:r w:rsidR="00DC34CE">
          <w:rPr>
            <w:noProof/>
            <w:webHidden/>
          </w:rPr>
          <w:fldChar w:fldCharType="end"/>
        </w:r>
      </w:hyperlink>
    </w:p>
    <w:p w14:paraId="52D7E673" w14:textId="77777777" w:rsidR="00DC34CE" w:rsidRDefault="00DC34CE">
      <w:pPr>
        <w:pStyle w:val="TOC1"/>
        <w:rPr>
          <w:rFonts w:asciiTheme="minorHAnsi" w:eastAsiaTheme="minorEastAsia" w:hAnsiTheme="minorHAnsi" w:cstheme="minorBidi"/>
          <w:b w:val="0"/>
          <w:noProof/>
          <w:color w:val="auto"/>
          <w:szCs w:val="22"/>
          <w:lang w:eastAsia="fr-FR"/>
        </w:rPr>
      </w:pPr>
      <w:hyperlink w:anchor="_Toc75168137" w:history="1">
        <w:r w:rsidRPr="000D7721">
          <w:rPr>
            <w:rStyle w:val="Hyperlink"/>
            <w:noProof/>
          </w:rPr>
          <w:t>Tableau 2.01 :</w:t>
        </w:r>
        <w:r>
          <w:rPr>
            <w:noProof/>
            <w:webHidden/>
          </w:rPr>
          <w:tab/>
        </w:r>
        <w:r>
          <w:rPr>
            <w:noProof/>
            <w:webHidden/>
          </w:rPr>
          <w:fldChar w:fldCharType="begin"/>
        </w:r>
        <w:r>
          <w:rPr>
            <w:noProof/>
            <w:webHidden/>
          </w:rPr>
          <w:instrText xml:space="preserve"> PAGEREF _Toc75168137 \h </w:instrText>
        </w:r>
        <w:r>
          <w:rPr>
            <w:noProof/>
            <w:webHidden/>
          </w:rPr>
        </w:r>
        <w:r>
          <w:rPr>
            <w:noProof/>
            <w:webHidden/>
          </w:rPr>
          <w:fldChar w:fldCharType="separate"/>
        </w:r>
        <w:r>
          <w:rPr>
            <w:noProof/>
            <w:webHidden/>
          </w:rPr>
          <w:t>3</w:t>
        </w:r>
        <w:r>
          <w:rPr>
            <w:noProof/>
            <w:webHidden/>
          </w:rPr>
          <w:fldChar w:fldCharType="end"/>
        </w:r>
      </w:hyperlink>
    </w:p>
    <w:p w14:paraId="3FB0BAB2" w14:textId="77777777" w:rsidR="00DC34CE" w:rsidRDefault="00DC34CE">
      <w:pPr>
        <w:pStyle w:val="TOC1"/>
        <w:rPr>
          <w:rFonts w:asciiTheme="minorHAnsi" w:eastAsiaTheme="minorEastAsia" w:hAnsiTheme="minorHAnsi" w:cstheme="minorBidi"/>
          <w:b w:val="0"/>
          <w:noProof/>
          <w:color w:val="auto"/>
          <w:szCs w:val="22"/>
          <w:lang w:eastAsia="fr-FR"/>
        </w:rPr>
      </w:pPr>
      <w:hyperlink w:anchor="_Toc75168138" w:history="1">
        <w:r w:rsidRPr="000D7721">
          <w:rPr>
            <w:rStyle w:val="Hyperlink"/>
            <w:noProof/>
          </w:rPr>
          <w:t>Tableau 3.01 :</w:t>
        </w:r>
        <w:r>
          <w:rPr>
            <w:noProof/>
            <w:webHidden/>
          </w:rPr>
          <w:tab/>
        </w:r>
        <w:r>
          <w:rPr>
            <w:noProof/>
            <w:webHidden/>
          </w:rPr>
          <w:fldChar w:fldCharType="begin"/>
        </w:r>
        <w:r>
          <w:rPr>
            <w:noProof/>
            <w:webHidden/>
          </w:rPr>
          <w:instrText xml:space="preserve"> PAGEREF _Toc75168138 \h </w:instrText>
        </w:r>
        <w:r>
          <w:rPr>
            <w:noProof/>
            <w:webHidden/>
          </w:rPr>
        </w:r>
        <w:r>
          <w:rPr>
            <w:noProof/>
            <w:webHidden/>
          </w:rPr>
          <w:fldChar w:fldCharType="separate"/>
        </w:r>
        <w:r>
          <w:rPr>
            <w:noProof/>
            <w:webHidden/>
          </w:rPr>
          <w:t>4</w:t>
        </w:r>
        <w:r>
          <w:rPr>
            <w:noProof/>
            <w:webHidden/>
          </w:rPr>
          <w:fldChar w:fldCharType="end"/>
        </w:r>
      </w:hyperlink>
    </w:p>
    <w:p w14:paraId="79F70E3C" w14:textId="77777777" w:rsidR="00DC34CE" w:rsidRDefault="00DC34CE">
      <w:pPr>
        <w:pStyle w:val="TOC1"/>
        <w:rPr>
          <w:rFonts w:asciiTheme="minorHAnsi" w:eastAsiaTheme="minorEastAsia" w:hAnsiTheme="minorHAnsi" w:cstheme="minorBidi"/>
          <w:b w:val="0"/>
          <w:noProof/>
          <w:color w:val="auto"/>
          <w:szCs w:val="22"/>
          <w:lang w:eastAsia="fr-FR"/>
        </w:rPr>
      </w:pPr>
      <w:hyperlink w:anchor="_Toc75168139" w:history="1">
        <w:r w:rsidRPr="000D7721">
          <w:rPr>
            <w:rStyle w:val="Hyperlink"/>
            <w:noProof/>
          </w:rPr>
          <w:t>Tableau 4.01 :</w:t>
        </w:r>
        <w:r>
          <w:rPr>
            <w:noProof/>
            <w:webHidden/>
          </w:rPr>
          <w:tab/>
        </w:r>
        <w:r>
          <w:rPr>
            <w:noProof/>
            <w:webHidden/>
          </w:rPr>
          <w:fldChar w:fldCharType="begin"/>
        </w:r>
        <w:r>
          <w:rPr>
            <w:noProof/>
            <w:webHidden/>
          </w:rPr>
          <w:instrText xml:space="preserve"> PAGEREF _Toc75168139 \h </w:instrText>
        </w:r>
        <w:r>
          <w:rPr>
            <w:noProof/>
            <w:webHidden/>
          </w:rPr>
        </w:r>
        <w:r>
          <w:rPr>
            <w:noProof/>
            <w:webHidden/>
          </w:rPr>
          <w:fldChar w:fldCharType="separate"/>
        </w:r>
        <w:r>
          <w:rPr>
            <w:noProof/>
            <w:webHidden/>
          </w:rPr>
          <w:t>5</w:t>
        </w:r>
        <w:r>
          <w:rPr>
            <w:noProof/>
            <w:webHidden/>
          </w:rPr>
          <w:fldChar w:fldCharType="end"/>
        </w:r>
      </w:hyperlink>
    </w:p>
    <w:p w14:paraId="15EA1041" w14:textId="77777777" w:rsidR="004C579E" w:rsidRPr="004C579E" w:rsidRDefault="002F703C" w:rsidP="002051D6">
      <w:pPr>
        <w:pStyle w:val="TOC1"/>
        <w:rPr>
          <w:b w:val="0"/>
          <w:color w:val="auto"/>
        </w:rPr>
      </w:pPr>
      <w:r w:rsidRPr="000318FC">
        <w:rPr>
          <w:b w:val="0"/>
          <w:color w:val="auto"/>
        </w:rPr>
        <w:fldChar w:fldCharType="end"/>
      </w:r>
    </w:p>
    <w:p w14:paraId="4F7E5C36" w14:textId="77777777" w:rsidR="004C579E" w:rsidRDefault="004C579E" w:rsidP="002051D6">
      <w:pPr>
        <w:pStyle w:val="Notation"/>
        <w:numPr>
          <w:ilvl w:val="0"/>
          <w:numId w:val="35"/>
        </w:numPr>
        <w:spacing w:before="120" w:after="120"/>
        <w:rPr>
          <w:color w:val="auto"/>
        </w:rPr>
      </w:pPr>
      <w:r>
        <w:rPr>
          <w:color w:val="auto"/>
        </w:rPr>
        <w:t>Liste des figures</w:t>
      </w:r>
    </w:p>
    <w:p w14:paraId="3DA47236" w14:textId="77777777" w:rsidR="00DC34CE" w:rsidRDefault="000318FC" w:rsidP="00DC34CE">
      <w:pPr>
        <w:pStyle w:val="TableofFigures"/>
        <w:tabs>
          <w:tab w:val="right" w:leader="dot" w:pos="9486"/>
        </w:tabs>
        <w:rPr>
          <w:rFonts w:asciiTheme="minorHAnsi" w:eastAsiaTheme="minorEastAsia" w:hAnsiTheme="minorHAnsi" w:cstheme="minorBidi"/>
          <w:noProof/>
          <w:color w:val="auto"/>
          <w:sz w:val="22"/>
          <w:szCs w:val="22"/>
          <w:lang w:eastAsia="fr-FR"/>
        </w:rPr>
      </w:pPr>
      <w:r>
        <w:rPr>
          <w:rFonts w:eastAsia="Calibri"/>
          <w:color w:val="auto"/>
        </w:rPr>
        <w:fldChar w:fldCharType="begin"/>
      </w:r>
      <w:r>
        <w:rPr>
          <w:rFonts w:eastAsia="Calibri"/>
          <w:color w:val="auto"/>
        </w:rPr>
        <w:instrText xml:space="preserve"> TOC \f F \h \z \t "Figure" \c </w:instrText>
      </w:r>
      <w:r>
        <w:rPr>
          <w:rFonts w:eastAsia="Calibri"/>
          <w:color w:val="auto"/>
        </w:rPr>
        <w:fldChar w:fldCharType="separate"/>
      </w:r>
      <w:hyperlink w:anchor="_Toc75168144" w:history="1">
        <w:r w:rsidR="00DC34CE" w:rsidRPr="00F053E2">
          <w:rPr>
            <w:rStyle w:val="Hyperlink"/>
            <w:b/>
            <w:noProof/>
          </w:rPr>
          <w:t>Figure 1.01 :</w:t>
        </w:r>
        <w:r w:rsidR="00DC34CE" w:rsidRPr="00F053E2">
          <w:rPr>
            <w:rStyle w:val="Hyperlink"/>
            <w:noProof/>
          </w:rPr>
          <w:t xml:space="preserve"> </w:t>
        </w:r>
        <w:r w:rsidR="00DC34CE" w:rsidRPr="00816C62">
          <w:rPr>
            <w:rStyle w:val="Hyperlink"/>
            <w:i/>
            <w:noProof/>
          </w:rPr>
          <w:t>Titre italique</w:t>
        </w:r>
        <w:r w:rsidR="00DC34CE">
          <w:rPr>
            <w:noProof/>
            <w:webHidden/>
          </w:rPr>
          <w:tab/>
        </w:r>
        <w:r w:rsidR="00DC34CE">
          <w:rPr>
            <w:noProof/>
            <w:webHidden/>
          </w:rPr>
          <w:fldChar w:fldCharType="begin"/>
        </w:r>
        <w:r w:rsidR="00DC34CE">
          <w:rPr>
            <w:noProof/>
            <w:webHidden/>
          </w:rPr>
          <w:instrText xml:space="preserve"> PAGEREF _Toc75168144 \h </w:instrText>
        </w:r>
        <w:r w:rsidR="00DC34CE">
          <w:rPr>
            <w:noProof/>
            <w:webHidden/>
          </w:rPr>
        </w:r>
        <w:r w:rsidR="00DC34CE">
          <w:rPr>
            <w:noProof/>
            <w:webHidden/>
          </w:rPr>
          <w:fldChar w:fldCharType="separate"/>
        </w:r>
        <w:r w:rsidR="00DC34CE">
          <w:rPr>
            <w:noProof/>
            <w:webHidden/>
          </w:rPr>
          <w:t>2</w:t>
        </w:r>
        <w:r w:rsidR="00DC34CE">
          <w:rPr>
            <w:noProof/>
            <w:webHidden/>
          </w:rPr>
          <w:fldChar w:fldCharType="end"/>
        </w:r>
      </w:hyperlink>
    </w:p>
    <w:p w14:paraId="68BE5F5A" w14:textId="77777777" w:rsidR="00DC34CE" w:rsidRDefault="00DC34CE">
      <w:pPr>
        <w:pStyle w:val="TableofFigures"/>
        <w:tabs>
          <w:tab w:val="right" w:leader="dot" w:pos="9486"/>
        </w:tabs>
        <w:rPr>
          <w:rFonts w:asciiTheme="minorHAnsi" w:eastAsiaTheme="minorEastAsia" w:hAnsiTheme="minorHAnsi" w:cstheme="minorBidi"/>
          <w:noProof/>
          <w:color w:val="auto"/>
          <w:sz w:val="22"/>
          <w:szCs w:val="22"/>
          <w:lang w:eastAsia="fr-FR"/>
        </w:rPr>
      </w:pPr>
      <w:hyperlink w:anchor="_Toc75168145" w:history="1">
        <w:r w:rsidRPr="00F053E2">
          <w:rPr>
            <w:rStyle w:val="Hyperlink"/>
            <w:b/>
            <w:noProof/>
          </w:rPr>
          <w:t>Figure 2.01 :</w:t>
        </w:r>
        <w:r>
          <w:rPr>
            <w:noProof/>
            <w:webHidden/>
          </w:rPr>
          <w:tab/>
        </w:r>
        <w:r>
          <w:rPr>
            <w:noProof/>
            <w:webHidden/>
          </w:rPr>
          <w:fldChar w:fldCharType="begin"/>
        </w:r>
        <w:r>
          <w:rPr>
            <w:noProof/>
            <w:webHidden/>
          </w:rPr>
          <w:instrText xml:space="preserve"> PAGEREF _Toc75168145 \h </w:instrText>
        </w:r>
        <w:r>
          <w:rPr>
            <w:noProof/>
            <w:webHidden/>
          </w:rPr>
        </w:r>
        <w:r>
          <w:rPr>
            <w:noProof/>
            <w:webHidden/>
          </w:rPr>
          <w:fldChar w:fldCharType="separate"/>
        </w:r>
        <w:r>
          <w:rPr>
            <w:noProof/>
            <w:webHidden/>
          </w:rPr>
          <w:t>3</w:t>
        </w:r>
        <w:r>
          <w:rPr>
            <w:noProof/>
            <w:webHidden/>
          </w:rPr>
          <w:fldChar w:fldCharType="end"/>
        </w:r>
      </w:hyperlink>
    </w:p>
    <w:p w14:paraId="6A5CE273" w14:textId="77777777" w:rsidR="00DC34CE" w:rsidRDefault="00DC34CE">
      <w:pPr>
        <w:pStyle w:val="TableofFigures"/>
        <w:tabs>
          <w:tab w:val="right" w:leader="dot" w:pos="9486"/>
        </w:tabs>
        <w:rPr>
          <w:rFonts w:asciiTheme="minorHAnsi" w:eastAsiaTheme="minorEastAsia" w:hAnsiTheme="minorHAnsi" w:cstheme="minorBidi"/>
          <w:noProof/>
          <w:color w:val="auto"/>
          <w:sz w:val="22"/>
          <w:szCs w:val="22"/>
          <w:lang w:eastAsia="fr-FR"/>
        </w:rPr>
      </w:pPr>
      <w:hyperlink w:anchor="_Toc75168146" w:history="1">
        <w:r w:rsidRPr="00F053E2">
          <w:rPr>
            <w:rStyle w:val="Hyperlink"/>
            <w:b/>
            <w:noProof/>
          </w:rPr>
          <w:t>Figure 3.01 :</w:t>
        </w:r>
        <w:r>
          <w:rPr>
            <w:noProof/>
            <w:webHidden/>
          </w:rPr>
          <w:tab/>
        </w:r>
        <w:r>
          <w:rPr>
            <w:noProof/>
            <w:webHidden/>
          </w:rPr>
          <w:fldChar w:fldCharType="begin"/>
        </w:r>
        <w:r>
          <w:rPr>
            <w:noProof/>
            <w:webHidden/>
          </w:rPr>
          <w:instrText xml:space="preserve"> PAGEREF _Toc75168146 \h </w:instrText>
        </w:r>
        <w:r>
          <w:rPr>
            <w:noProof/>
            <w:webHidden/>
          </w:rPr>
        </w:r>
        <w:r>
          <w:rPr>
            <w:noProof/>
            <w:webHidden/>
          </w:rPr>
          <w:fldChar w:fldCharType="separate"/>
        </w:r>
        <w:r>
          <w:rPr>
            <w:noProof/>
            <w:webHidden/>
          </w:rPr>
          <w:t>4</w:t>
        </w:r>
        <w:r>
          <w:rPr>
            <w:noProof/>
            <w:webHidden/>
          </w:rPr>
          <w:fldChar w:fldCharType="end"/>
        </w:r>
      </w:hyperlink>
    </w:p>
    <w:p w14:paraId="08683F0E" w14:textId="77777777" w:rsidR="00DC34CE" w:rsidRDefault="00DC34CE">
      <w:pPr>
        <w:pStyle w:val="TableofFigures"/>
        <w:tabs>
          <w:tab w:val="right" w:leader="dot" w:pos="9486"/>
        </w:tabs>
        <w:rPr>
          <w:rFonts w:asciiTheme="minorHAnsi" w:eastAsiaTheme="minorEastAsia" w:hAnsiTheme="minorHAnsi" w:cstheme="minorBidi"/>
          <w:noProof/>
          <w:color w:val="auto"/>
          <w:sz w:val="22"/>
          <w:szCs w:val="22"/>
          <w:lang w:eastAsia="fr-FR"/>
        </w:rPr>
      </w:pPr>
      <w:hyperlink w:anchor="_Toc75168147" w:history="1">
        <w:r w:rsidRPr="00F053E2">
          <w:rPr>
            <w:rStyle w:val="Hyperlink"/>
            <w:b/>
            <w:noProof/>
          </w:rPr>
          <w:t>Figure 4.01 :</w:t>
        </w:r>
        <w:r>
          <w:rPr>
            <w:noProof/>
            <w:webHidden/>
          </w:rPr>
          <w:tab/>
        </w:r>
        <w:r>
          <w:rPr>
            <w:noProof/>
            <w:webHidden/>
          </w:rPr>
          <w:fldChar w:fldCharType="begin"/>
        </w:r>
        <w:r>
          <w:rPr>
            <w:noProof/>
            <w:webHidden/>
          </w:rPr>
          <w:instrText xml:space="preserve"> PAGEREF _Toc75168147 \h </w:instrText>
        </w:r>
        <w:r>
          <w:rPr>
            <w:noProof/>
            <w:webHidden/>
          </w:rPr>
        </w:r>
        <w:r>
          <w:rPr>
            <w:noProof/>
            <w:webHidden/>
          </w:rPr>
          <w:fldChar w:fldCharType="separate"/>
        </w:r>
        <w:r>
          <w:rPr>
            <w:noProof/>
            <w:webHidden/>
          </w:rPr>
          <w:t>5</w:t>
        </w:r>
        <w:r>
          <w:rPr>
            <w:noProof/>
            <w:webHidden/>
          </w:rPr>
          <w:fldChar w:fldCharType="end"/>
        </w:r>
      </w:hyperlink>
    </w:p>
    <w:p w14:paraId="2247B76E" w14:textId="77777777" w:rsidR="004C579E" w:rsidRDefault="000318FC" w:rsidP="004C579E">
      <w:pPr>
        <w:autoSpaceDE/>
        <w:autoSpaceDN/>
        <w:adjustRightInd/>
        <w:spacing w:before="120"/>
        <w:rPr>
          <w:rFonts w:eastAsia="Calibri"/>
          <w:color w:val="auto"/>
        </w:rPr>
      </w:pPr>
      <w:r>
        <w:rPr>
          <w:rFonts w:eastAsia="Calibri"/>
          <w:color w:val="auto"/>
        </w:rPr>
        <w:fldChar w:fldCharType="end"/>
      </w:r>
    </w:p>
    <w:p w14:paraId="3454CB68" w14:textId="77777777" w:rsidR="004C579E" w:rsidRPr="004C579E" w:rsidRDefault="004C579E" w:rsidP="004C579E">
      <w:pPr>
        <w:autoSpaceDE/>
        <w:autoSpaceDN/>
        <w:adjustRightInd/>
        <w:spacing w:before="120"/>
        <w:rPr>
          <w:rFonts w:eastAsia="Calibri"/>
          <w:color w:val="auto"/>
        </w:rPr>
      </w:pPr>
    </w:p>
    <w:p w14:paraId="340C2375" w14:textId="77777777" w:rsidR="0064410B" w:rsidRPr="0064410B" w:rsidRDefault="0064410B" w:rsidP="004C579E">
      <w:pPr>
        <w:autoSpaceDE/>
        <w:autoSpaceDN/>
        <w:adjustRightInd/>
        <w:spacing w:before="120"/>
        <w:rPr>
          <w:rFonts w:eastAsia="Calibri"/>
          <w:b/>
          <w:color w:val="auto"/>
        </w:rPr>
      </w:pPr>
    </w:p>
    <w:p w14:paraId="50B90EB4" w14:textId="77777777" w:rsidR="0031082A" w:rsidRPr="0064410B" w:rsidRDefault="0031082A" w:rsidP="0031082A">
      <w:pPr>
        <w:autoSpaceDE/>
        <w:autoSpaceDN/>
        <w:adjustRightInd/>
        <w:spacing w:before="120"/>
        <w:rPr>
          <w:rFonts w:eastAsia="Calibri"/>
          <w:b/>
          <w:color w:val="auto"/>
        </w:rPr>
      </w:pPr>
    </w:p>
    <w:p w14:paraId="6675E901" w14:textId="77777777" w:rsidR="001B628E" w:rsidRPr="0064410B" w:rsidRDefault="001B628E" w:rsidP="0031082A">
      <w:pPr>
        <w:pStyle w:val="TOC1"/>
        <w:sectPr w:rsidR="001B628E" w:rsidRPr="0064410B" w:rsidSect="00FC08A4">
          <w:footerReference w:type="default" r:id="rId15"/>
          <w:pgSz w:w="11906" w:h="16838" w:code="9"/>
          <w:pgMar w:top="1418" w:right="992" w:bottom="1985" w:left="1134" w:header="567" w:footer="851" w:gutter="284"/>
          <w:pgNumType w:fmt="lowerRoman" w:start="1"/>
          <w:cols w:space="708"/>
          <w:docGrid w:linePitch="360"/>
        </w:sectPr>
      </w:pPr>
    </w:p>
    <w:p w14:paraId="77BB6F8B" w14:textId="77777777" w:rsidR="001D6900" w:rsidRDefault="00CD28C6" w:rsidP="00A6721F">
      <w:pPr>
        <w:autoSpaceDE/>
        <w:autoSpaceDN/>
        <w:adjustRightInd/>
        <w:spacing w:after="360"/>
        <w:jc w:val="center"/>
        <w:outlineLvl w:val="0"/>
        <w:rPr>
          <w:rFonts w:cstheme="minorBidi"/>
          <w:b/>
          <w:color w:val="auto"/>
          <w:szCs w:val="22"/>
        </w:rPr>
      </w:pPr>
      <w:bookmarkStart w:id="8" w:name="_Toc209539028"/>
      <w:r w:rsidRPr="006C4870">
        <w:rPr>
          <w:rFonts w:cstheme="minorBidi"/>
          <w:b/>
          <w:color w:val="auto"/>
          <w:szCs w:val="22"/>
        </w:rPr>
        <w:lastRenderedPageBreak/>
        <w:t>INTRODUCTION</w:t>
      </w:r>
      <w:r w:rsidR="00B74F25">
        <w:rPr>
          <w:rFonts w:cstheme="minorBidi"/>
          <w:b/>
          <w:color w:val="auto"/>
          <w:szCs w:val="22"/>
        </w:rPr>
        <w:t xml:space="preserve"> GENERALE</w:t>
      </w:r>
      <w:bookmarkEnd w:id="8"/>
    </w:p>
    <w:p w14:paraId="4981F9AF" w14:textId="0E4B42B4" w:rsidR="0044396B" w:rsidRDefault="0044396B" w:rsidP="00F64E85">
      <w:pPr>
        <w:autoSpaceDE/>
        <w:autoSpaceDN/>
        <w:adjustRightInd/>
        <w:ind w:firstLine="708"/>
        <w:rPr>
          <w:rFonts w:cstheme="minorBidi"/>
          <w:bCs/>
          <w:color w:val="auto"/>
          <w:szCs w:val="22"/>
        </w:rPr>
      </w:pPr>
      <w:r>
        <w:rPr>
          <w:rFonts w:cstheme="minorBidi"/>
          <w:bCs/>
          <w:color w:val="auto"/>
          <w:szCs w:val="22"/>
        </w:rPr>
        <w:t>Actuellement dans le monde, les avancées technologiques ont un impact considérable dans plusieurs domaine</w:t>
      </w:r>
      <w:r w:rsidR="0097624B">
        <w:rPr>
          <w:rFonts w:cstheme="minorBidi"/>
          <w:bCs/>
          <w:color w:val="auto"/>
          <w:szCs w:val="22"/>
        </w:rPr>
        <w:t>s</w:t>
      </w:r>
      <w:r>
        <w:rPr>
          <w:rFonts w:cstheme="minorBidi"/>
          <w:bCs/>
          <w:color w:val="auto"/>
          <w:szCs w:val="22"/>
        </w:rPr>
        <w:t xml:space="preserve"> tels que le commerce qui est affecté par l’apparition </w:t>
      </w:r>
      <w:r>
        <w:rPr>
          <w:color w:val="000000"/>
        </w:rPr>
        <w:t>et la propagation des ventes en lignes des produits, la communication qui à transitionne de la lettre à l’utilisation des téléphones portables et bien d’autres domaines. Cette avancée touche aussi l’éducation notamment les enseignements dans les Universités. Grâce à la propagation de l’internet, diverses plateformes de gestion d’apprentissage voient le jour tels que Moodle, Blackboard Learn, Google Classroom, et bien d’autre. Ces plateformes offrent des fonctionnalités diverses qui permettent de gérer les cours en ligne pour les Universités. Grâce à ces plateformes les établissements Universitaires pourront alors adapter et changer leur méthode d’enseignements traditionnelles en enseignements modernisés et adaptés aux avancées de l’informatique</w:t>
      </w:r>
      <w:r>
        <w:rPr>
          <w:rFonts w:cstheme="minorBidi"/>
          <w:bCs/>
          <w:color w:val="auto"/>
          <w:szCs w:val="22"/>
        </w:rPr>
        <w:t xml:space="preserve"> </w:t>
      </w:r>
    </w:p>
    <w:p w14:paraId="1BA3A9EF" w14:textId="3A5D20DC" w:rsidR="00F64E85" w:rsidRDefault="00F64E85" w:rsidP="00F64E85">
      <w:pPr>
        <w:autoSpaceDE/>
        <w:autoSpaceDN/>
        <w:adjustRightInd/>
        <w:ind w:firstLine="708"/>
        <w:rPr>
          <w:rFonts w:cstheme="minorBidi"/>
          <w:bCs/>
          <w:color w:val="auto"/>
          <w:szCs w:val="22"/>
        </w:rPr>
      </w:pPr>
      <w:r>
        <w:rPr>
          <w:rFonts w:cstheme="minorBidi"/>
          <w:bCs/>
          <w:color w:val="auto"/>
          <w:szCs w:val="22"/>
        </w:rPr>
        <w:t xml:space="preserve">Cependant, </w:t>
      </w:r>
      <w:r>
        <w:rPr>
          <w:color w:val="000000"/>
        </w:rPr>
        <w:t>ces plateformes ne sont pas entièrement adaptées à la gestion spécifique des cours dans les Universités. Plusieurs contraintes ou limitations ont été constatées sur les plateformes existantes. Les plateformes comme Moodle possèdent de nombreuses fonctionnalités mais sa complexité bloque son adoption pour les enseignants non-initiés, ce qui cause des freinages lors de leur adoption dans les Universités. Il y a aussi les plateformes comme Google Classroom reste très dépendant de l'écosystème de Google, limitant sa personnalisation et son intégration avec d’autres systèmes universitaires. Dans l’ensemble, ces plateformes répondent partiellement aux besoins de l'enseignement supérieur. D’où notre question : comment concevoir une plateforme intuitive et adaptée aux universités ? Comme solution, notre projet de « </w:t>
      </w:r>
      <w:r>
        <w:rPr>
          <w:b/>
          <w:color w:val="000000"/>
        </w:rPr>
        <w:t>conception et réalisation d’une plateforme universitaire UniSphere</w:t>
      </w:r>
      <w:r>
        <w:rPr>
          <w:color w:val="000000"/>
        </w:rPr>
        <w:t> » vise à développer une plateforme universitaire conçue spécifiquement pour répondre aux limitations identifiées dans les outils existants. Cette plateforme vise à réunir dans un cadre unique et intuitif, diverses fonctionnalités de gestion éducative, de communication, tout en ayant une prise en main facile et adaptable aux réalités Universités.</w:t>
      </w:r>
      <w:r>
        <w:rPr>
          <w:rFonts w:cstheme="minorBidi"/>
          <w:bCs/>
          <w:color w:val="auto"/>
          <w:szCs w:val="22"/>
        </w:rPr>
        <w:t xml:space="preserve"> </w:t>
      </w:r>
    </w:p>
    <w:p w14:paraId="35E5B47E" w14:textId="39F31033" w:rsidR="0044396B" w:rsidRDefault="00F64E85" w:rsidP="00F64E85">
      <w:pPr>
        <w:autoSpaceDE/>
        <w:autoSpaceDN/>
        <w:adjustRightInd/>
        <w:ind w:firstLine="708"/>
        <w:rPr>
          <w:rFonts w:cstheme="minorBidi"/>
          <w:b/>
          <w:color w:val="auto"/>
          <w:szCs w:val="22"/>
        </w:rPr>
      </w:pPr>
      <w:r>
        <w:rPr>
          <w:rFonts w:cstheme="minorBidi"/>
          <w:bCs/>
          <w:color w:val="auto"/>
          <w:szCs w:val="22"/>
        </w:rPr>
        <w:t xml:space="preserve">Afin de mener à bien notre projet, </w:t>
      </w:r>
      <w:r>
        <w:rPr>
          <w:color w:val="000000"/>
        </w:rPr>
        <w:t>va départager cet ouvrage en quatre chapitres. Dans le premier chapitre, on va effectuer une présentation générale du projet en commençant par sa provenance jusqu'à ces fonctionnalités. Ensuite dans le deuxième chapitre, l’analyse et la conception du projet, nous y expliquerons en détail les fonctionnalités mentionnées. Puis la réalisation du projet dans le troisième chapitre, nous exposerons les langages de programmation et outils utilisés lors de l'implémentation des fonctionnalités du projet. Enfin dans le dernier chapitre on y effectuera une évaluation de notre projet ainsi que les perspectives d'amélioration.</w:t>
      </w:r>
    </w:p>
    <w:p w14:paraId="5478AE7E" w14:textId="77777777" w:rsidR="0044396B" w:rsidRDefault="0044396B" w:rsidP="0044396B">
      <w:pPr>
        <w:autoSpaceDE/>
        <w:autoSpaceDN/>
        <w:adjustRightInd/>
        <w:spacing w:after="360"/>
        <w:outlineLvl w:val="0"/>
        <w:rPr>
          <w:rFonts w:cstheme="minorBidi"/>
          <w:color w:val="auto"/>
          <w:szCs w:val="22"/>
        </w:rPr>
        <w:sectPr w:rsidR="0044396B" w:rsidSect="003A42D3">
          <w:pgSz w:w="11906" w:h="16838" w:code="9"/>
          <w:pgMar w:top="1418" w:right="992" w:bottom="1985" w:left="1134" w:header="567" w:footer="851" w:gutter="284"/>
          <w:pgNumType w:start="1"/>
          <w:cols w:space="708"/>
          <w:docGrid w:linePitch="360"/>
        </w:sectPr>
      </w:pPr>
    </w:p>
    <w:p w14:paraId="7EB7F896" w14:textId="16F87759" w:rsidR="006A4F23" w:rsidRPr="006A4F23" w:rsidRDefault="006A4F23" w:rsidP="006A4F23">
      <w:pPr>
        <w:pStyle w:val="Heading1"/>
      </w:pPr>
      <w:bookmarkStart w:id="9" w:name="_Toc209539029"/>
      <w:bookmarkStart w:id="10" w:name="_Toc275842017"/>
      <w:bookmarkEnd w:id="9"/>
    </w:p>
    <w:p w14:paraId="6A6CF124" w14:textId="685A1931" w:rsidR="00F673F3" w:rsidRDefault="004A12CC" w:rsidP="00F972EB">
      <w:pPr>
        <w:pStyle w:val="sapitra"/>
        <w:numPr>
          <w:ilvl w:val="0"/>
          <w:numId w:val="0"/>
        </w:numPr>
        <w:rPr>
          <w:rStyle w:val="hps"/>
        </w:rPr>
      </w:pPr>
      <w:bookmarkStart w:id="11" w:name="_Toc209539030"/>
      <w:r>
        <w:rPr>
          <w:rStyle w:val="hps"/>
        </w:rPr>
        <w:t>GENERALITE DU PROJET</w:t>
      </w:r>
      <w:bookmarkEnd w:id="11"/>
    </w:p>
    <w:p w14:paraId="706BEEC2" w14:textId="77777777" w:rsidR="00F673F3" w:rsidRDefault="00F673F3" w:rsidP="004F3256">
      <w:pPr>
        <w:pStyle w:val="11Loaten1"/>
      </w:pPr>
      <w:bookmarkStart w:id="12" w:name="_Toc435582307"/>
      <w:bookmarkStart w:id="13" w:name="_Toc209539031"/>
      <w:r w:rsidRPr="00F2048E">
        <w:t>Introduction</w:t>
      </w:r>
      <w:bookmarkEnd w:id="12"/>
      <w:bookmarkEnd w:id="13"/>
    </w:p>
    <w:p w14:paraId="1C72C1CD" w14:textId="02ADE64D" w:rsidR="0080485B" w:rsidRPr="00ED7B5B" w:rsidRDefault="00ED7B5B" w:rsidP="006521C6">
      <w:pPr>
        <w:pStyle w:val="11Loaten1"/>
        <w:numPr>
          <w:ilvl w:val="0"/>
          <w:numId w:val="0"/>
        </w:numPr>
        <w:spacing w:before="120" w:line="360" w:lineRule="auto"/>
        <w:ind w:right="-284" w:firstLine="709"/>
        <w:outlineLvl w:val="9"/>
        <w:rPr>
          <w:b w:val="0"/>
          <w:bCs/>
        </w:rPr>
      </w:pPr>
      <w:r>
        <w:rPr>
          <w:b w:val="0"/>
          <w:bCs/>
        </w:rPr>
        <w:t>L’Université est une institution privée ou publique d’</w:t>
      </w:r>
      <w:r w:rsidRPr="00ED7B5B">
        <w:rPr>
          <w:b w:val="0"/>
          <w:bCs/>
        </w:rPr>
        <w:t>enseignement supérieur et de recherche qui offre diverses formations académiques dans des domaines variés. Chaque établissement possède des méthodes pédagogiques spécifiques pour transmettre le savoir et les formations et évaluer ses étudiants ; elle assure aussi la communication et la collaboration entre les différents acteurs du milieu universitaire. Notre projet vise à repenser et à moderniser certaines de ces méthodes. Dans ce contexte, ce chapitre présente le contexte général du projet, il décrit la structure et le fonctionnement d’une Université, les limites des outils existants mais aussi les objectifs, avantages et les contraintes qui sont liés à</w:t>
      </w:r>
      <w:r>
        <w:rPr>
          <w:b w:val="0"/>
          <w:bCs/>
        </w:rPr>
        <w:t xml:space="preserve"> l’implémentation d’une plateforme Universitaire.</w:t>
      </w:r>
    </w:p>
    <w:p w14:paraId="0C300507" w14:textId="0F4052F2" w:rsidR="004A12CC" w:rsidRDefault="004A12CC" w:rsidP="00E11A46">
      <w:pPr>
        <w:pStyle w:val="11Loaten1"/>
        <w:spacing w:line="360" w:lineRule="auto"/>
      </w:pPr>
      <w:bookmarkStart w:id="14" w:name="_Toc209539032"/>
      <w:r>
        <w:t>Contexte de mise en œuvre du projet</w:t>
      </w:r>
      <w:bookmarkEnd w:id="14"/>
    </w:p>
    <w:p w14:paraId="6D7BB340" w14:textId="5B93FA90" w:rsidR="00324203" w:rsidRDefault="00324203" w:rsidP="00E11A46">
      <w:pPr>
        <w:pStyle w:val="111Loaten2"/>
        <w:spacing w:line="360" w:lineRule="auto"/>
      </w:pPr>
      <w:bookmarkStart w:id="15" w:name="_Toc209539033"/>
      <w:r>
        <w:t>Définition de l’Université</w:t>
      </w:r>
      <w:bookmarkEnd w:id="15"/>
    </w:p>
    <w:p w14:paraId="211C9EA8" w14:textId="782EE4DE" w:rsidR="006A4F23" w:rsidRPr="006A4F23" w:rsidRDefault="006A4F23" w:rsidP="00552D80">
      <w:pPr>
        <w:pStyle w:val="111Loaten2"/>
        <w:numPr>
          <w:ilvl w:val="0"/>
          <w:numId w:val="0"/>
        </w:numPr>
        <w:spacing w:line="360" w:lineRule="auto"/>
        <w:ind w:right="-284" w:firstLine="709"/>
        <w:outlineLvl w:val="9"/>
        <w:rPr>
          <w:b w:val="0"/>
          <w:bCs/>
          <w:i w:val="0"/>
          <w:iCs/>
        </w:rPr>
      </w:pPr>
      <w:r>
        <w:rPr>
          <w:b w:val="0"/>
          <w:bCs/>
          <w:i w:val="0"/>
          <w:iCs/>
        </w:rPr>
        <w:t>L’Université est une institution d’</w:t>
      </w:r>
      <w:r w:rsidR="00406580">
        <w:rPr>
          <w:b w:val="0"/>
          <w:bCs/>
          <w:i w:val="0"/>
          <w:iCs/>
        </w:rPr>
        <w:t>enseignement</w:t>
      </w:r>
      <w:r>
        <w:rPr>
          <w:b w:val="0"/>
          <w:bCs/>
          <w:i w:val="0"/>
          <w:iCs/>
        </w:rPr>
        <w:t xml:space="preserve"> supérieur et de recherche chargée de former des cadres qualifiés, de produire des connaissances, et de contribuer au développement social et économique. Elle regroupe plusieurs départements ou facultés spécialisés dans des disciplines variées telles que les lettres, les sciences, le droit et bien d’autres.</w:t>
      </w:r>
    </w:p>
    <w:p w14:paraId="40DD7C01" w14:textId="324C8071" w:rsidR="00324203" w:rsidRDefault="00324203" w:rsidP="00E11A46">
      <w:pPr>
        <w:pStyle w:val="111Loaten2"/>
        <w:spacing w:line="360" w:lineRule="auto"/>
      </w:pPr>
      <w:bookmarkStart w:id="16" w:name="_Toc209539034"/>
      <w:r>
        <w:t>Missions et objectifs d’une Université</w:t>
      </w:r>
      <w:bookmarkEnd w:id="16"/>
    </w:p>
    <w:p w14:paraId="6C6D02BD" w14:textId="6C4282AB" w:rsidR="00DB63DF" w:rsidRDefault="00DB63DF" w:rsidP="00552D80">
      <w:pPr>
        <w:pStyle w:val="111Loaten2"/>
        <w:numPr>
          <w:ilvl w:val="0"/>
          <w:numId w:val="0"/>
        </w:numPr>
        <w:spacing w:line="360" w:lineRule="auto"/>
        <w:ind w:right="-284" w:firstLine="709"/>
        <w:outlineLvl w:val="9"/>
        <w:rPr>
          <w:b w:val="0"/>
          <w:bCs/>
          <w:i w:val="0"/>
          <w:iCs/>
        </w:rPr>
      </w:pPr>
      <w:r>
        <w:rPr>
          <w:b w:val="0"/>
          <w:bCs/>
          <w:i w:val="0"/>
          <w:iCs/>
        </w:rPr>
        <w:t xml:space="preserve">En tant qu’établissement éducatif, </w:t>
      </w:r>
      <w:r w:rsidRPr="00DB63DF">
        <w:rPr>
          <w:b w:val="0"/>
          <w:bCs/>
          <w:i w:val="0"/>
          <w:iCs/>
        </w:rPr>
        <w:t>l’Université se voit accorder diverses missions fondamentales autour des axes suivan</w:t>
      </w:r>
      <w:r>
        <w:rPr>
          <w:b w:val="0"/>
          <w:bCs/>
          <w:i w:val="0"/>
          <w:iCs/>
        </w:rPr>
        <w:t>ts :</w:t>
      </w:r>
    </w:p>
    <w:p w14:paraId="5C68DD49" w14:textId="395CA7E8" w:rsidR="00DB63DF" w:rsidRDefault="00DB63DF" w:rsidP="00E11A46">
      <w:pPr>
        <w:pStyle w:val="111Loaten2"/>
        <w:numPr>
          <w:ilvl w:val="0"/>
          <w:numId w:val="39"/>
        </w:numPr>
        <w:spacing w:line="360" w:lineRule="auto"/>
        <w:ind w:right="-284"/>
        <w:outlineLvl w:val="9"/>
        <w:rPr>
          <w:b w:val="0"/>
          <w:bCs/>
          <w:i w:val="0"/>
          <w:iCs/>
        </w:rPr>
      </w:pPr>
      <w:r>
        <w:rPr>
          <w:b w:val="0"/>
          <w:bCs/>
          <w:i w:val="0"/>
          <w:iCs/>
        </w:rPr>
        <w:t>La formation :</w:t>
      </w:r>
      <w:r w:rsidR="00A37D7E">
        <w:rPr>
          <w:b w:val="0"/>
          <w:bCs/>
          <w:i w:val="0"/>
          <w:iCs/>
        </w:rPr>
        <w:t xml:space="preserve"> la formation peut se définir d’une manière générale, comme : « l’action d’un formateur s’</w:t>
      </w:r>
      <w:r w:rsidR="00EF75D8">
        <w:rPr>
          <w:b w:val="0"/>
          <w:bCs/>
          <w:i w:val="0"/>
          <w:iCs/>
        </w:rPr>
        <w:t>exerçant</w:t>
      </w:r>
      <w:r w:rsidR="00A37D7E">
        <w:rPr>
          <w:b w:val="0"/>
          <w:bCs/>
          <w:i w:val="0"/>
          <w:iCs/>
        </w:rPr>
        <w:t xml:space="preserve"> sur une ou plusieurs personnes en vue de les adapter techniquement, physiquement et psychologiquement à leur futures fonctions ». Il s’agit à la fois d’un apprentissage de connaissances et d’un apprentissage de méthodes de travail et de </w:t>
      </w:r>
      <w:r w:rsidR="00D574F0">
        <w:rPr>
          <w:b w:val="0"/>
          <w:bCs/>
          <w:i w:val="0"/>
          <w:iCs/>
        </w:rPr>
        <w:t>savoir-faire</w:t>
      </w:r>
      <w:r w:rsidR="00A37D7E">
        <w:rPr>
          <w:b w:val="0"/>
          <w:bCs/>
          <w:i w:val="0"/>
          <w:iCs/>
        </w:rPr>
        <w:t xml:space="preserve"> mais aussi d’une expérimentation de </w:t>
      </w:r>
      <w:r w:rsidR="00EF75D8">
        <w:rPr>
          <w:b w:val="0"/>
          <w:bCs/>
          <w:i w:val="0"/>
          <w:iCs/>
        </w:rPr>
        <w:t>nouvelles attitudes</w:t>
      </w:r>
      <w:r w:rsidR="008D3BF6">
        <w:rPr>
          <w:b w:val="0"/>
          <w:bCs/>
          <w:i w:val="0"/>
          <w:iCs/>
        </w:rPr>
        <w:t xml:space="preserve"> et de nouveaux comportements. Elle permet l’adaptation à l’emploi, le développement du potentiel des individus, le développement intellectuel et </w:t>
      </w:r>
      <w:r w:rsidR="00EF75D8">
        <w:rPr>
          <w:b w:val="0"/>
          <w:bCs/>
          <w:i w:val="0"/>
          <w:iCs/>
        </w:rPr>
        <w:t>rationnel</w:t>
      </w:r>
      <w:r w:rsidR="008D3BF6">
        <w:rPr>
          <w:b w:val="0"/>
          <w:bCs/>
          <w:i w:val="0"/>
          <w:iCs/>
        </w:rPr>
        <w:t xml:space="preserve">, la croissance </w:t>
      </w:r>
      <w:r w:rsidR="00EF75D8">
        <w:rPr>
          <w:b w:val="0"/>
          <w:bCs/>
          <w:i w:val="0"/>
          <w:iCs/>
        </w:rPr>
        <w:t>des capacités</w:t>
      </w:r>
      <w:r w:rsidR="00663B4B">
        <w:rPr>
          <w:b w:val="0"/>
          <w:bCs/>
          <w:i w:val="0"/>
          <w:iCs/>
        </w:rPr>
        <w:t xml:space="preserve"> d’adaptation et de régulation de l’individu dans ses rapports avec son environnement professionnel. [1.01]</w:t>
      </w:r>
    </w:p>
    <w:p w14:paraId="4245664D" w14:textId="1F9D13C4" w:rsidR="00DB63DF" w:rsidRDefault="00DB63DF" w:rsidP="00E11A46">
      <w:pPr>
        <w:pStyle w:val="111Loaten2"/>
        <w:numPr>
          <w:ilvl w:val="0"/>
          <w:numId w:val="39"/>
        </w:numPr>
        <w:spacing w:line="360" w:lineRule="auto"/>
        <w:ind w:right="-284"/>
        <w:outlineLvl w:val="9"/>
        <w:rPr>
          <w:b w:val="0"/>
          <w:bCs/>
          <w:i w:val="0"/>
          <w:iCs/>
        </w:rPr>
      </w:pPr>
      <w:r>
        <w:rPr>
          <w:b w:val="0"/>
          <w:bCs/>
          <w:i w:val="0"/>
          <w:iCs/>
        </w:rPr>
        <w:lastRenderedPageBreak/>
        <w:t>La recherche</w:t>
      </w:r>
      <w:r w:rsidR="00EF75D8">
        <w:rPr>
          <w:b w:val="0"/>
          <w:bCs/>
          <w:i w:val="0"/>
          <w:iCs/>
        </w:rPr>
        <w:t xml:space="preserve"> : la recherche est l’examen minutieux d’une question ou d’un problème de recherche particulier à l’aide de méthodes scientifiques. Selon le sociologue américain Earl Robert Babbie, « la recherche est une </w:t>
      </w:r>
      <w:r w:rsidR="009414FF">
        <w:rPr>
          <w:b w:val="0"/>
          <w:bCs/>
          <w:i w:val="0"/>
          <w:iCs/>
        </w:rPr>
        <w:t>enquête</w:t>
      </w:r>
      <w:r w:rsidR="00EF75D8">
        <w:rPr>
          <w:b w:val="0"/>
          <w:bCs/>
          <w:i w:val="0"/>
          <w:iCs/>
        </w:rPr>
        <w:t xml:space="preserve"> </w:t>
      </w:r>
      <w:r w:rsidR="009414FF">
        <w:rPr>
          <w:b w:val="0"/>
          <w:bCs/>
          <w:i w:val="0"/>
          <w:iCs/>
        </w:rPr>
        <w:t>systématique</w:t>
      </w:r>
      <w:r w:rsidR="00EF75D8">
        <w:rPr>
          <w:b w:val="0"/>
          <w:bCs/>
          <w:i w:val="0"/>
          <w:iCs/>
        </w:rPr>
        <w:t xml:space="preserve"> visant à </w:t>
      </w:r>
      <w:r w:rsidR="009414FF">
        <w:rPr>
          <w:b w:val="0"/>
          <w:bCs/>
          <w:i w:val="0"/>
          <w:iCs/>
        </w:rPr>
        <w:t>décrire</w:t>
      </w:r>
      <w:r w:rsidR="00EF75D8">
        <w:rPr>
          <w:b w:val="0"/>
          <w:bCs/>
          <w:i w:val="0"/>
          <w:iCs/>
        </w:rPr>
        <w:t xml:space="preserve">, expliquer, prédire et </w:t>
      </w:r>
      <w:r w:rsidR="009414FF">
        <w:rPr>
          <w:b w:val="0"/>
          <w:bCs/>
          <w:i w:val="0"/>
          <w:iCs/>
        </w:rPr>
        <w:t>contrôler</w:t>
      </w:r>
      <w:r w:rsidR="00EF75D8">
        <w:rPr>
          <w:b w:val="0"/>
          <w:bCs/>
          <w:i w:val="0"/>
          <w:iCs/>
        </w:rPr>
        <w:t xml:space="preserve"> le </w:t>
      </w:r>
      <w:r w:rsidR="009414FF">
        <w:rPr>
          <w:b w:val="0"/>
          <w:bCs/>
          <w:i w:val="0"/>
          <w:iCs/>
        </w:rPr>
        <w:t>phénomène</w:t>
      </w:r>
      <w:r w:rsidR="00EF75D8">
        <w:rPr>
          <w:b w:val="0"/>
          <w:bCs/>
          <w:i w:val="0"/>
          <w:iCs/>
        </w:rPr>
        <w:t xml:space="preserve"> observe. Elle fait appel à des méthodes inductives et déductives ». [1.02]</w:t>
      </w:r>
    </w:p>
    <w:p w14:paraId="21352224" w14:textId="1B1D8095" w:rsidR="00DB63DF" w:rsidRDefault="00DB63DF" w:rsidP="00E11A46">
      <w:pPr>
        <w:pStyle w:val="111Loaten2"/>
        <w:numPr>
          <w:ilvl w:val="0"/>
          <w:numId w:val="39"/>
        </w:numPr>
        <w:spacing w:line="360" w:lineRule="auto"/>
        <w:ind w:right="-284"/>
        <w:outlineLvl w:val="9"/>
        <w:rPr>
          <w:b w:val="0"/>
          <w:bCs/>
          <w:i w:val="0"/>
          <w:iCs/>
        </w:rPr>
      </w:pPr>
      <w:r>
        <w:rPr>
          <w:b w:val="0"/>
          <w:bCs/>
          <w:i w:val="0"/>
          <w:iCs/>
        </w:rPr>
        <w:t>Communication pédagogique</w:t>
      </w:r>
      <w:r w:rsidR="009414FF">
        <w:rPr>
          <w:b w:val="0"/>
          <w:bCs/>
          <w:i w:val="0"/>
          <w:iCs/>
        </w:rPr>
        <w:t> : elle désigne un processus par lequel un pédagogue, qu’il soit enseignant ou formateur, transmet des informations, des idées et des compétences à un apprenant afin de favoriser son apprentissage. Ce processus est complexe et implique non seulement la transmission des connaissances mais aussi la création d’un environnement propice à l’apprentissage, l’encouragement de la participation active et la fourniture de rétroactions constructives. [1.03]</w:t>
      </w:r>
    </w:p>
    <w:p w14:paraId="3EAA910A" w14:textId="0657F3C8" w:rsidR="00DB63DF" w:rsidRDefault="002C5B1B" w:rsidP="00E11A46">
      <w:pPr>
        <w:pStyle w:val="111Loaten2"/>
        <w:numPr>
          <w:ilvl w:val="0"/>
          <w:numId w:val="39"/>
        </w:numPr>
        <w:spacing w:line="360" w:lineRule="auto"/>
        <w:ind w:right="-284"/>
        <w:outlineLvl w:val="9"/>
        <w:rPr>
          <w:b w:val="0"/>
          <w:bCs/>
          <w:i w:val="0"/>
          <w:iCs/>
        </w:rPr>
      </w:pPr>
      <w:r>
        <w:rPr>
          <w:b w:val="0"/>
          <w:bCs/>
          <w:i w:val="0"/>
          <w:iCs/>
        </w:rPr>
        <w:t>Gestion acad</w:t>
      </w:r>
      <w:r w:rsidR="00E11A46">
        <w:rPr>
          <w:b w:val="0"/>
          <w:bCs/>
          <w:i w:val="0"/>
          <w:iCs/>
        </w:rPr>
        <w:t>é</w:t>
      </w:r>
      <w:r>
        <w:rPr>
          <w:b w:val="0"/>
          <w:bCs/>
          <w:i w:val="0"/>
          <w:iCs/>
        </w:rPr>
        <w:t>mique</w:t>
      </w:r>
      <w:r w:rsidR="009414FF">
        <w:rPr>
          <w:b w:val="0"/>
          <w:bCs/>
          <w:i w:val="0"/>
          <w:iCs/>
        </w:rPr>
        <w:t> : il s’agit de l’ensemble des processus, des politiques et des pratiques qui régissent l’organisation, l’administration et la supervision des activités académiques. [1.04]</w:t>
      </w:r>
    </w:p>
    <w:p w14:paraId="079A597D" w14:textId="779C883D" w:rsidR="009414FF" w:rsidRDefault="009414FF" w:rsidP="009414FF">
      <w:pPr>
        <w:pStyle w:val="111Loaten2"/>
        <w:numPr>
          <w:ilvl w:val="0"/>
          <w:numId w:val="0"/>
        </w:numPr>
        <w:spacing w:line="360" w:lineRule="auto"/>
        <w:ind w:left="720" w:right="-284" w:hanging="720"/>
        <w:outlineLvl w:val="9"/>
        <w:rPr>
          <w:b w:val="0"/>
          <w:bCs/>
          <w:i w:val="0"/>
          <w:iCs/>
        </w:rPr>
      </w:pPr>
      <w:r>
        <w:rPr>
          <w:b w:val="0"/>
          <w:bCs/>
          <w:i w:val="0"/>
          <w:iCs/>
        </w:rPr>
        <w:t xml:space="preserve">Voici quelques exemples : </w:t>
      </w:r>
    </w:p>
    <w:p w14:paraId="2E427828" w14:textId="57FE2E29" w:rsidR="009414FF" w:rsidRDefault="009414FF" w:rsidP="009414FF">
      <w:pPr>
        <w:pStyle w:val="111Loaten2"/>
        <w:numPr>
          <w:ilvl w:val="0"/>
          <w:numId w:val="39"/>
        </w:numPr>
        <w:spacing w:line="360" w:lineRule="auto"/>
        <w:ind w:right="-284"/>
        <w:outlineLvl w:val="9"/>
        <w:rPr>
          <w:b w:val="0"/>
          <w:bCs/>
          <w:i w:val="0"/>
          <w:iCs/>
        </w:rPr>
      </w:pPr>
      <w:r>
        <w:rPr>
          <w:b w:val="0"/>
          <w:bCs/>
          <w:i w:val="0"/>
          <w:iCs/>
        </w:rPr>
        <w:t>Gestion, modification et création de programmes d’études</w:t>
      </w:r>
    </w:p>
    <w:p w14:paraId="57CEEDFB" w14:textId="65D3D148" w:rsidR="009414FF" w:rsidRDefault="009414FF" w:rsidP="009414FF">
      <w:pPr>
        <w:pStyle w:val="111Loaten2"/>
        <w:numPr>
          <w:ilvl w:val="0"/>
          <w:numId w:val="39"/>
        </w:numPr>
        <w:spacing w:line="360" w:lineRule="auto"/>
        <w:ind w:right="-284"/>
        <w:outlineLvl w:val="9"/>
        <w:rPr>
          <w:b w:val="0"/>
          <w:bCs/>
          <w:i w:val="0"/>
          <w:iCs/>
        </w:rPr>
      </w:pPr>
      <w:r>
        <w:rPr>
          <w:b w:val="0"/>
          <w:bCs/>
          <w:i w:val="0"/>
          <w:iCs/>
        </w:rPr>
        <w:t>Admission et inscription des personnes étudiantes.</w:t>
      </w:r>
    </w:p>
    <w:p w14:paraId="3A6063BF" w14:textId="388F722D" w:rsidR="009414FF" w:rsidRDefault="009414FF" w:rsidP="009414FF">
      <w:pPr>
        <w:pStyle w:val="111Loaten2"/>
        <w:numPr>
          <w:ilvl w:val="0"/>
          <w:numId w:val="39"/>
        </w:numPr>
        <w:spacing w:line="360" w:lineRule="auto"/>
        <w:ind w:right="-284"/>
        <w:outlineLvl w:val="9"/>
        <w:rPr>
          <w:b w:val="0"/>
          <w:bCs/>
          <w:i w:val="0"/>
          <w:iCs/>
        </w:rPr>
      </w:pPr>
      <w:r>
        <w:rPr>
          <w:b w:val="0"/>
          <w:bCs/>
          <w:i w:val="0"/>
          <w:iCs/>
        </w:rPr>
        <w:t>Cheminement des personnes étudiantes</w:t>
      </w:r>
    </w:p>
    <w:p w14:paraId="384A7493" w14:textId="4AC9F719" w:rsidR="009414FF" w:rsidRDefault="009414FF" w:rsidP="009414FF">
      <w:pPr>
        <w:pStyle w:val="111Loaten2"/>
        <w:numPr>
          <w:ilvl w:val="0"/>
          <w:numId w:val="39"/>
        </w:numPr>
        <w:spacing w:line="360" w:lineRule="auto"/>
        <w:ind w:right="-284"/>
        <w:outlineLvl w:val="9"/>
        <w:rPr>
          <w:b w:val="0"/>
          <w:bCs/>
          <w:i w:val="0"/>
          <w:iCs/>
        </w:rPr>
      </w:pPr>
      <w:r>
        <w:rPr>
          <w:b w:val="0"/>
          <w:bCs/>
          <w:i w:val="0"/>
          <w:iCs/>
        </w:rPr>
        <w:t xml:space="preserve">Affaires départementales </w:t>
      </w:r>
      <w:r w:rsidR="00B90872">
        <w:rPr>
          <w:b w:val="0"/>
          <w:bCs/>
          <w:i w:val="0"/>
          <w:iCs/>
        </w:rPr>
        <w:t>(exemples</w:t>
      </w:r>
      <w:r>
        <w:rPr>
          <w:b w:val="0"/>
          <w:bCs/>
          <w:i w:val="0"/>
          <w:iCs/>
        </w:rPr>
        <w:t xml:space="preserve"> : justification des postes, gestion des budgets départementaux, </w:t>
      </w:r>
      <w:r w:rsidR="00B90872">
        <w:rPr>
          <w:b w:val="0"/>
          <w:bCs/>
          <w:i w:val="0"/>
          <w:iCs/>
        </w:rPr>
        <w:t>etc.</w:t>
      </w:r>
      <w:r>
        <w:rPr>
          <w:b w:val="0"/>
          <w:bCs/>
          <w:i w:val="0"/>
          <w:iCs/>
        </w:rPr>
        <w:t>)</w:t>
      </w:r>
      <w:r w:rsidR="009B12E0">
        <w:rPr>
          <w:b w:val="0"/>
          <w:bCs/>
          <w:i w:val="0"/>
          <w:iCs/>
        </w:rPr>
        <w:t>.</w:t>
      </w:r>
    </w:p>
    <w:p w14:paraId="04927B00" w14:textId="21D7A00F" w:rsidR="00443C60" w:rsidRDefault="00443C60" w:rsidP="009414FF">
      <w:pPr>
        <w:pStyle w:val="111Loaten2"/>
        <w:numPr>
          <w:ilvl w:val="0"/>
          <w:numId w:val="39"/>
        </w:numPr>
        <w:spacing w:line="360" w:lineRule="auto"/>
        <w:ind w:right="-284"/>
        <w:outlineLvl w:val="9"/>
        <w:rPr>
          <w:b w:val="0"/>
          <w:bCs/>
          <w:i w:val="0"/>
          <w:iCs/>
        </w:rPr>
      </w:pPr>
      <w:r>
        <w:rPr>
          <w:b w:val="0"/>
          <w:bCs/>
          <w:i w:val="0"/>
          <w:iCs/>
        </w:rPr>
        <w:t xml:space="preserve">Affaires professorales </w:t>
      </w:r>
      <w:r w:rsidR="00B90872">
        <w:rPr>
          <w:b w:val="0"/>
          <w:bCs/>
          <w:i w:val="0"/>
          <w:iCs/>
        </w:rPr>
        <w:t>(exemples</w:t>
      </w:r>
      <w:r>
        <w:rPr>
          <w:b w:val="0"/>
          <w:bCs/>
          <w:i w:val="0"/>
          <w:iCs/>
        </w:rPr>
        <w:t xml:space="preserve"> : dégagements discrétionnaires, approbation de la </w:t>
      </w:r>
      <w:r w:rsidR="00B90872">
        <w:rPr>
          <w:b w:val="0"/>
          <w:bCs/>
          <w:i w:val="0"/>
          <w:iCs/>
        </w:rPr>
        <w:t>tâche</w:t>
      </w:r>
      <w:r>
        <w:rPr>
          <w:b w:val="0"/>
          <w:bCs/>
          <w:i w:val="0"/>
          <w:iCs/>
        </w:rPr>
        <w:t>, etc…)</w:t>
      </w:r>
    </w:p>
    <w:p w14:paraId="4DF7BA9F" w14:textId="40BE2DEB" w:rsidR="00BD30B2" w:rsidRDefault="00BD30B2" w:rsidP="009414FF">
      <w:pPr>
        <w:pStyle w:val="111Loaten2"/>
        <w:numPr>
          <w:ilvl w:val="0"/>
          <w:numId w:val="39"/>
        </w:numPr>
        <w:spacing w:line="360" w:lineRule="auto"/>
        <w:ind w:right="-284"/>
        <w:outlineLvl w:val="9"/>
        <w:rPr>
          <w:b w:val="0"/>
          <w:bCs/>
          <w:i w:val="0"/>
          <w:iCs/>
        </w:rPr>
      </w:pPr>
      <w:r>
        <w:rPr>
          <w:b w:val="0"/>
          <w:bCs/>
          <w:i w:val="0"/>
          <w:iCs/>
        </w:rPr>
        <w:t>Gestion, animation et financement de la recherche.</w:t>
      </w:r>
    </w:p>
    <w:p w14:paraId="4D02083B" w14:textId="54E822BB" w:rsidR="00B90872" w:rsidRPr="00DB63DF" w:rsidRDefault="00B90872" w:rsidP="006521C6">
      <w:pPr>
        <w:pStyle w:val="111Loaten2"/>
        <w:numPr>
          <w:ilvl w:val="0"/>
          <w:numId w:val="0"/>
        </w:numPr>
        <w:spacing w:line="360" w:lineRule="auto"/>
        <w:ind w:right="-284"/>
        <w:outlineLvl w:val="9"/>
        <w:rPr>
          <w:b w:val="0"/>
          <w:bCs/>
          <w:i w:val="0"/>
          <w:iCs/>
        </w:rPr>
      </w:pPr>
      <w:r>
        <w:rPr>
          <w:b w:val="0"/>
          <w:bCs/>
          <w:i w:val="0"/>
          <w:iCs/>
        </w:rPr>
        <w:t>Ces missions exigent aux Université de posséder une organisation structurée, des procédures efficaces et des méthodes de communication modernes. De nombreux éléments qui peuvent être optimisés en les intégrant dans des solutions numériques.</w:t>
      </w:r>
    </w:p>
    <w:p w14:paraId="58528F3C" w14:textId="7E27C66B" w:rsidR="00324203" w:rsidRDefault="00324203" w:rsidP="00E11A46">
      <w:pPr>
        <w:pStyle w:val="111Loaten2"/>
        <w:spacing w:line="360" w:lineRule="auto"/>
      </w:pPr>
      <w:bookmarkStart w:id="17" w:name="_Toc209539035"/>
      <w:r>
        <w:t>Organisation fonctionnelle d’une Université</w:t>
      </w:r>
      <w:bookmarkEnd w:id="17"/>
    </w:p>
    <w:p w14:paraId="0EC3D87A" w14:textId="5213648D" w:rsidR="00E11A46" w:rsidRDefault="00E11A46" w:rsidP="00552D80">
      <w:pPr>
        <w:pStyle w:val="111Loaten2"/>
        <w:numPr>
          <w:ilvl w:val="0"/>
          <w:numId w:val="0"/>
        </w:numPr>
        <w:spacing w:line="360" w:lineRule="auto"/>
        <w:ind w:right="-284" w:firstLine="709"/>
        <w:outlineLvl w:val="9"/>
        <w:rPr>
          <w:b w:val="0"/>
          <w:bCs/>
          <w:i w:val="0"/>
          <w:iCs/>
        </w:rPr>
      </w:pPr>
      <w:r>
        <w:rPr>
          <w:b w:val="0"/>
          <w:bCs/>
          <w:i w:val="0"/>
          <w:iCs/>
        </w:rPr>
        <w:t>Pour une U</w:t>
      </w:r>
      <w:r w:rsidRPr="00E11A46">
        <w:rPr>
          <w:b w:val="0"/>
          <w:bCs/>
          <w:i w:val="0"/>
          <w:iCs/>
        </w:rPr>
        <w:t>niversité, il est nécessaire d’avoir une organisation structurée et optimisée afin de bien gérer les acteurs qui y sont présents. Nous pouvons distinguer trois (3) acteurs importants dans une Université</w:t>
      </w:r>
      <w:r>
        <w:rPr>
          <w:b w:val="0"/>
          <w:bCs/>
          <w:i w:val="0"/>
          <w:iCs/>
        </w:rPr>
        <w:t> :</w:t>
      </w:r>
    </w:p>
    <w:p w14:paraId="604983E3" w14:textId="4FEAADA7" w:rsidR="00E11A46" w:rsidRDefault="00E11A46" w:rsidP="00E11A46">
      <w:pPr>
        <w:pStyle w:val="111Loaten2"/>
        <w:numPr>
          <w:ilvl w:val="0"/>
          <w:numId w:val="39"/>
        </w:numPr>
        <w:spacing w:line="360" w:lineRule="auto"/>
        <w:ind w:right="-284"/>
        <w:outlineLvl w:val="9"/>
        <w:rPr>
          <w:b w:val="0"/>
          <w:bCs/>
          <w:i w:val="0"/>
          <w:iCs/>
        </w:rPr>
      </w:pPr>
      <w:r>
        <w:rPr>
          <w:b w:val="0"/>
          <w:bCs/>
          <w:i w:val="0"/>
          <w:iCs/>
        </w:rPr>
        <w:lastRenderedPageBreak/>
        <w:t>Etudiants :</w:t>
      </w:r>
      <w:r w:rsidR="007F42AB">
        <w:rPr>
          <w:b w:val="0"/>
          <w:bCs/>
          <w:i w:val="0"/>
          <w:iCs/>
        </w:rPr>
        <w:t xml:space="preserve"> c’est une personne inscrite dans une formation de l’enseignement supérieur [1.05].</w:t>
      </w:r>
    </w:p>
    <w:p w14:paraId="0AA8BDA1" w14:textId="26FE981F" w:rsidR="007F42AB" w:rsidRPr="007F42AB" w:rsidRDefault="00E11A46" w:rsidP="007F42AB">
      <w:pPr>
        <w:pStyle w:val="111Loaten2"/>
        <w:numPr>
          <w:ilvl w:val="0"/>
          <w:numId w:val="39"/>
        </w:numPr>
        <w:spacing w:line="360" w:lineRule="auto"/>
        <w:ind w:right="-284"/>
        <w:outlineLvl w:val="9"/>
        <w:rPr>
          <w:b w:val="0"/>
          <w:bCs/>
          <w:i w:val="0"/>
          <w:iCs/>
        </w:rPr>
      </w:pPr>
      <w:r>
        <w:rPr>
          <w:b w:val="0"/>
          <w:bCs/>
          <w:i w:val="0"/>
          <w:iCs/>
        </w:rPr>
        <w:t>Enseignants</w:t>
      </w:r>
      <w:r w:rsidR="007F42AB">
        <w:rPr>
          <w:b w:val="0"/>
          <w:bCs/>
          <w:i w:val="0"/>
          <w:iCs/>
        </w:rPr>
        <w:t> : c’est le personnel professionnel directement impliqué dans l’enseignement des étudiants, dont les enseignants de classe ; les enseignants de l’enseignement spécialisé, et d’autres enseignants qui travaillent avec des étudiants en classe entière, en petits groupes, ou individuellement à l’intérieur ou à l’</w:t>
      </w:r>
      <w:r w:rsidR="00DA7B87">
        <w:rPr>
          <w:b w:val="0"/>
          <w:bCs/>
          <w:i w:val="0"/>
          <w:iCs/>
        </w:rPr>
        <w:t>extérieur</w:t>
      </w:r>
      <w:r w:rsidR="007F42AB">
        <w:rPr>
          <w:b w:val="0"/>
          <w:bCs/>
          <w:i w:val="0"/>
          <w:iCs/>
        </w:rPr>
        <w:t xml:space="preserve"> d’une classe habituelle [1.06]</w:t>
      </w:r>
    </w:p>
    <w:p w14:paraId="0765AB03" w14:textId="0686F47C" w:rsidR="00E11A46" w:rsidRDefault="00E11A46" w:rsidP="00E11A46">
      <w:pPr>
        <w:pStyle w:val="111Loaten2"/>
        <w:numPr>
          <w:ilvl w:val="0"/>
          <w:numId w:val="39"/>
        </w:numPr>
        <w:spacing w:line="360" w:lineRule="auto"/>
        <w:ind w:right="-284"/>
        <w:outlineLvl w:val="9"/>
        <w:rPr>
          <w:b w:val="0"/>
          <w:bCs/>
          <w:i w:val="0"/>
          <w:iCs/>
        </w:rPr>
      </w:pPr>
      <w:r>
        <w:rPr>
          <w:b w:val="0"/>
          <w:bCs/>
          <w:i w:val="0"/>
          <w:iCs/>
        </w:rPr>
        <w:t>Administration :</w:t>
      </w:r>
      <w:r w:rsidR="007F42AB">
        <w:rPr>
          <w:b w:val="0"/>
          <w:bCs/>
          <w:i w:val="0"/>
          <w:iCs/>
        </w:rPr>
        <w:t xml:space="preserve"> les administrateurs de l’enseignement organisent et gèrent l’administration, les systèmes de soutien et les activités d’un établissement d’enseignement. Ils accomplissent une série de </w:t>
      </w:r>
      <w:r w:rsidR="00002AA1">
        <w:rPr>
          <w:b w:val="0"/>
          <w:bCs/>
          <w:i w:val="0"/>
          <w:iCs/>
        </w:rPr>
        <w:t>tâches</w:t>
      </w:r>
      <w:r w:rsidR="007F42AB">
        <w:rPr>
          <w:b w:val="0"/>
          <w:bCs/>
          <w:i w:val="0"/>
          <w:iCs/>
        </w:rPr>
        <w:t xml:space="preserve"> administratif, de secrétariat, de soutien financier et par d’autres moyens afin de permettre l’exploitation efficace et rentable de l’</w:t>
      </w:r>
      <w:r w:rsidR="00DA7B87">
        <w:rPr>
          <w:b w:val="0"/>
          <w:bCs/>
          <w:i w:val="0"/>
          <w:iCs/>
        </w:rPr>
        <w:t>Université</w:t>
      </w:r>
      <w:r w:rsidR="007F42AB">
        <w:rPr>
          <w:b w:val="0"/>
          <w:bCs/>
          <w:i w:val="0"/>
          <w:iCs/>
        </w:rPr>
        <w:t>. Ils peuvent contribuer au recrutement d’étudiants, aux relations d’anciens étudiants, au financement, au travail sur les commissions, y compris les conseils universitaires et à l’assurance de la qualité [1.07]</w:t>
      </w:r>
      <w:r w:rsidR="00574F6E">
        <w:rPr>
          <w:b w:val="0"/>
          <w:bCs/>
          <w:i w:val="0"/>
          <w:iCs/>
        </w:rPr>
        <w:t>.</w:t>
      </w:r>
    </w:p>
    <w:p w14:paraId="5CBCE8B8" w14:textId="5209CCC5" w:rsidR="00E11A46" w:rsidRDefault="00E11A46" w:rsidP="00552D80">
      <w:pPr>
        <w:pStyle w:val="111Loaten2"/>
        <w:numPr>
          <w:ilvl w:val="0"/>
          <w:numId w:val="0"/>
        </w:numPr>
        <w:spacing w:line="360" w:lineRule="auto"/>
        <w:ind w:right="-284" w:firstLine="709"/>
        <w:outlineLvl w:val="9"/>
        <w:rPr>
          <w:b w:val="0"/>
          <w:bCs/>
          <w:i w:val="0"/>
          <w:iCs/>
        </w:rPr>
      </w:pPr>
      <w:r>
        <w:rPr>
          <w:b w:val="0"/>
          <w:bCs/>
          <w:i w:val="0"/>
          <w:iCs/>
        </w:rPr>
        <w:t xml:space="preserve">Additionnellement, ces acteurs utilisent des </w:t>
      </w:r>
      <w:r w:rsidR="0001494C">
        <w:rPr>
          <w:b w:val="0"/>
          <w:bCs/>
          <w:i w:val="0"/>
          <w:iCs/>
        </w:rPr>
        <w:t>méthodes</w:t>
      </w:r>
      <w:r>
        <w:rPr>
          <w:b w:val="0"/>
          <w:bCs/>
          <w:i w:val="0"/>
          <w:iCs/>
        </w:rPr>
        <w:t xml:space="preserve"> de communication et de diffusion d’informations variées et souvent </w:t>
      </w:r>
      <w:r w:rsidRPr="00E11A46">
        <w:rPr>
          <w:b w:val="0"/>
          <w:bCs/>
          <w:i w:val="0"/>
          <w:iCs/>
        </w:rPr>
        <w:t>éparpillées dans diverses plateformes tels que Facebook, groupes WhatsApp, email, ou autre plateforme externe. Ces acteurs entretiennent une relation étroite et importante pour le bon fonctionnement de l’Université dont chacun joue un rôle spécifique. Les moyens traditionnels de</w:t>
      </w:r>
      <w:r>
        <w:rPr>
          <w:b w:val="0"/>
          <w:bCs/>
          <w:i w:val="0"/>
          <w:iCs/>
        </w:rPr>
        <w:t xml:space="preserve"> circulation de l’information.</w:t>
      </w:r>
    </w:p>
    <w:p w14:paraId="39D3BE7A" w14:textId="04F2756F" w:rsidR="00E11A46" w:rsidRDefault="00E11A46" w:rsidP="00E11A46">
      <w:pPr>
        <w:pStyle w:val="111Loaten2"/>
        <w:numPr>
          <w:ilvl w:val="0"/>
          <w:numId w:val="39"/>
        </w:numPr>
        <w:spacing w:line="360" w:lineRule="auto"/>
        <w:ind w:right="-284"/>
        <w:outlineLvl w:val="9"/>
        <w:rPr>
          <w:b w:val="0"/>
          <w:bCs/>
          <w:i w:val="0"/>
          <w:iCs/>
        </w:rPr>
      </w:pPr>
      <w:r>
        <w:rPr>
          <w:b w:val="0"/>
          <w:bCs/>
          <w:i w:val="0"/>
          <w:iCs/>
        </w:rPr>
        <w:t xml:space="preserve">Communication entre l’administration et les enseignants et les étudiants : </w:t>
      </w:r>
      <w:r w:rsidR="0001494C">
        <w:rPr>
          <w:b w:val="0"/>
          <w:bCs/>
          <w:i w:val="0"/>
          <w:iCs/>
        </w:rPr>
        <w:t>les communications officielles</w:t>
      </w:r>
      <w:r>
        <w:rPr>
          <w:b w:val="0"/>
          <w:bCs/>
          <w:i w:val="0"/>
          <w:iCs/>
        </w:rPr>
        <w:t xml:space="preserve"> tels que les emplois du temps, calendrier universitaire, convocations aux examens, résultats, </w:t>
      </w:r>
      <w:r w:rsidR="0001494C">
        <w:rPr>
          <w:b w:val="0"/>
          <w:bCs/>
          <w:i w:val="0"/>
          <w:iCs/>
        </w:rPr>
        <w:t>règlements</w:t>
      </w:r>
      <w:r>
        <w:rPr>
          <w:b w:val="0"/>
          <w:bCs/>
          <w:i w:val="0"/>
          <w:iCs/>
        </w:rPr>
        <w:t xml:space="preserve">, sont souvent transmis par : </w:t>
      </w:r>
    </w:p>
    <w:p w14:paraId="773845D9" w14:textId="3A756A95" w:rsidR="00E11A46" w:rsidRDefault="00E11A46" w:rsidP="00E11A46">
      <w:pPr>
        <w:pStyle w:val="111Loaten2"/>
        <w:numPr>
          <w:ilvl w:val="1"/>
          <w:numId w:val="39"/>
        </w:numPr>
        <w:spacing w:line="360" w:lineRule="auto"/>
        <w:ind w:right="-284"/>
        <w:outlineLvl w:val="9"/>
        <w:rPr>
          <w:b w:val="0"/>
          <w:bCs/>
          <w:i w:val="0"/>
          <w:iCs/>
        </w:rPr>
      </w:pPr>
      <w:r>
        <w:rPr>
          <w:b w:val="0"/>
          <w:bCs/>
          <w:i w:val="0"/>
          <w:iCs/>
        </w:rPr>
        <w:t>Affichage physique sur les tableaux d’annonces</w:t>
      </w:r>
    </w:p>
    <w:p w14:paraId="58CF2926" w14:textId="35C2278E" w:rsidR="00E11A46" w:rsidRDefault="00E11A46" w:rsidP="00E11A46">
      <w:pPr>
        <w:pStyle w:val="111Loaten2"/>
        <w:numPr>
          <w:ilvl w:val="1"/>
          <w:numId w:val="39"/>
        </w:numPr>
        <w:spacing w:line="360" w:lineRule="auto"/>
        <w:ind w:right="-284"/>
        <w:outlineLvl w:val="9"/>
        <w:rPr>
          <w:b w:val="0"/>
          <w:bCs/>
          <w:i w:val="0"/>
          <w:iCs/>
        </w:rPr>
      </w:pPr>
      <w:r>
        <w:rPr>
          <w:b w:val="0"/>
          <w:bCs/>
          <w:i w:val="0"/>
          <w:iCs/>
        </w:rPr>
        <w:t>Rassemblement générale périodique</w:t>
      </w:r>
    </w:p>
    <w:p w14:paraId="2599ED8E" w14:textId="616E0AF0" w:rsidR="00E11A46" w:rsidRDefault="00E11A46" w:rsidP="00E11A46">
      <w:pPr>
        <w:pStyle w:val="111Loaten2"/>
        <w:numPr>
          <w:ilvl w:val="1"/>
          <w:numId w:val="39"/>
        </w:numPr>
        <w:spacing w:line="360" w:lineRule="auto"/>
        <w:ind w:right="-284"/>
        <w:outlineLvl w:val="9"/>
        <w:rPr>
          <w:b w:val="0"/>
          <w:bCs/>
          <w:i w:val="0"/>
          <w:iCs/>
        </w:rPr>
      </w:pPr>
      <w:r>
        <w:rPr>
          <w:b w:val="0"/>
          <w:bCs/>
          <w:i w:val="0"/>
          <w:iCs/>
        </w:rPr>
        <w:t>Distribuer par des étudiants dans les groupes de discussion sur les réseaux sociaux</w:t>
      </w:r>
    </w:p>
    <w:p w14:paraId="6F0794A9" w14:textId="0ED4177D" w:rsidR="00E11A46" w:rsidRPr="00E11A46" w:rsidRDefault="0001494C" w:rsidP="00E11A46">
      <w:pPr>
        <w:pStyle w:val="111Loaten2"/>
        <w:numPr>
          <w:ilvl w:val="0"/>
          <w:numId w:val="0"/>
        </w:numPr>
        <w:spacing w:line="360" w:lineRule="auto"/>
        <w:ind w:left="720" w:right="-284" w:hanging="720"/>
        <w:outlineLvl w:val="9"/>
        <w:rPr>
          <w:b w:val="0"/>
          <w:bCs/>
          <w:i w:val="0"/>
          <w:iCs/>
        </w:rPr>
      </w:pPr>
      <w:r>
        <w:rPr>
          <w:b w:val="0"/>
          <w:bCs/>
          <w:i w:val="0"/>
          <w:iCs/>
        </w:rPr>
        <w:t>Ces moyens</w:t>
      </w:r>
      <w:r w:rsidR="00630FEB">
        <w:rPr>
          <w:b w:val="0"/>
          <w:bCs/>
          <w:i w:val="0"/>
          <w:iCs/>
        </w:rPr>
        <w:t xml:space="preserve"> sont très éparpillés ce qui favorisent le retard de la distribution de l’information.</w:t>
      </w:r>
    </w:p>
    <w:p w14:paraId="01311DF1" w14:textId="49DEBA26" w:rsidR="00E11A46" w:rsidRDefault="00E11A46" w:rsidP="00E11A46">
      <w:pPr>
        <w:pStyle w:val="111Loaten2"/>
        <w:numPr>
          <w:ilvl w:val="0"/>
          <w:numId w:val="39"/>
        </w:numPr>
        <w:spacing w:line="360" w:lineRule="auto"/>
        <w:ind w:right="-284"/>
        <w:outlineLvl w:val="9"/>
        <w:rPr>
          <w:b w:val="0"/>
          <w:bCs/>
          <w:i w:val="0"/>
          <w:iCs/>
        </w:rPr>
      </w:pPr>
      <w:r>
        <w:rPr>
          <w:b w:val="0"/>
          <w:bCs/>
          <w:i w:val="0"/>
          <w:iCs/>
        </w:rPr>
        <w:t>Communication entre les enseignants et les étudiants :</w:t>
      </w:r>
      <w:r w:rsidR="00630FEB">
        <w:rPr>
          <w:b w:val="0"/>
          <w:bCs/>
          <w:i w:val="0"/>
          <w:iCs/>
        </w:rPr>
        <w:t xml:space="preserve"> les enseignants envoient les supports de cours, devoirs, consignes ou toute autre instruction :</w:t>
      </w:r>
    </w:p>
    <w:p w14:paraId="6745CE25" w14:textId="2BD85FCD" w:rsidR="00630FEB" w:rsidRDefault="00630FEB" w:rsidP="00630FEB">
      <w:pPr>
        <w:pStyle w:val="111Loaten2"/>
        <w:numPr>
          <w:ilvl w:val="1"/>
          <w:numId w:val="39"/>
        </w:numPr>
        <w:spacing w:line="360" w:lineRule="auto"/>
        <w:ind w:right="-284"/>
        <w:outlineLvl w:val="9"/>
        <w:rPr>
          <w:b w:val="0"/>
          <w:bCs/>
          <w:i w:val="0"/>
          <w:iCs/>
        </w:rPr>
      </w:pPr>
      <w:r>
        <w:rPr>
          <w:b w:val="0"/>
          <w:bCs/>
          <w:i w:val="0"/>
          <w:iCs/>
        </w:rPr>
        <w:t>Lors des cours présentiels en salle de classe ;</w:t>
      </w:r>
    </w:p>
    <w:p w14:paraId="79EF9A26" w14:textId="54ECD6F5" w:rsidR="00630FEB" w:rsidRDefault="0001494C" w:rsidP="00630FEB">
      <w:pPr>
        <w:pStyle w:val="111Loaten2"/>
        <w:numPr>
          <w:ilvl w:val="1"/>
          <w:numId w:val="39"/>
        </w:numPr>
        <w:spacing w:line="360" w:lineRule="auto"/>
        <w:ind w:right="-284"/>
        <w:outlineLvl w:val="9"/>
        <w:rPr>
          <w:b w:val="0"/>
          <w:bCs/>
          <w:i w:val="0"/>
          <w:iCs/>
        </w:rPr>
      </w:pPr>
      <w:r>
        <w:rPr>
          <w:b w:val="0"/>
          <w:bCs/>
          <w:i w:val="0"/>
          <w:iCs/>
        </w:rPr>
        <w:t>Transférer</w:t>
      </w:r>
      <w:r w:rsidR="00630FEB">
        <w:rPr>
          <w:b w:val="0"/>
          <w:bCs/>
          <w:i w:val="0"/>
          <w:iCs/>
        </w:rPr>
        <w:t xml:space="preserve"> des cours et exercices sous fourme de document </w:t>
      </w:r>
      <w:r>
        <w:rPr>
          <w:b w:val="0"/>
          <w:bCs/>
          <w:i w:val="0"/>
          <w:iCs/>
        </w:rPr>
        <w:t>électronique</w:t>
      </w:r>
      <w:r w:rsidR="00630FEB">
        <w:rPr>
          <w:b w:val="0"/>
          <w:bCs/>
          <w:i w:val="0"/>
          <w:iCs/>
        </w:rPr>
        <w:t xml:space="preserve"> en utilisant une clé USB aux étudiants,</w:t>
      </w:r>
    </w:p>
    <w:p w14:paraId="7FA36ACB" w14:textId="01F42E21" w:rsidR="00630FEB" w:rsidRDefault="00630FEB" w:rsidP="00630FEB">
      <w:pPr>
        <w:pStyle w:val="111Loaten2"/>
        <w:numPr>
          <w:ilvl w:val="1"/>
          <w:numId w:val="39"/>
        </w:numPr>
        <w:spacing w:line="360" w:lineRule="auto"/>
        <w:ind w:right="-284"/>
        <w:outlineLvl w:val="9"/>
        <w:rPr>
          <w:b w:val="0"/>
          <w:bCs/>
          <w:i w:val="0"/>
          <w:iCs/>
        </w:rPr>
      </w:pPr>
      <w:r>
        <w:rPr>
          <w:b w:val="0"/>
          <w:bCs/>
          <w:i w:val="0"/>
          <w:iCs/>
        </w:rPr>
        <w:t>Par Email personnel</w:t>
      </w:r>
    </w:p>
    <w:p w14:paraId="2CA8B8F4" w14:textId="200A1561" w:rsidR="00630FEB" w:rsidRDefault="00630FEB" w:rsidP="00630FEB">
      <w:pPr>
        <w:pStyle w:val="111Loaten2"/>
        <w:numPr>
          <w:ilvl w:val="1"/>
          <w:numId w:val="39"/>
        </w:numPr>
        <w:spacing w:line="360" w:lineRule="auto"/>
        <w:ind w:right="-284"/>
        <w:outlineLvl w:val="9"/>
        <w:rPr>
          <w:b w:val="0"/>
          <w:bCs/>
          <w:i w:val="0"/>
          <w:iCs/>
        </w:rPr>
      </w:pPr>
      <w:r>
        <w:rPr>
          <w:b w:val="0"/>
          <w:bCs/>
          <w:i w:val="0"/>
          <w:iCs/>
        </w:rPr>
        <w:lastRenderedPageBreak/>
        <w:t>Groupe informel sur Facebook ou WhatsApp.</w:t>
      </w:r>
    </w:p>
    <w:p w14:paraId="476878B9" w14:textId="1F47CAC5" w:rsidR="00630FEB" w:rsidRDefault="0001494C" w:rsidP="00552D80">
      <w:pPr>
        <w:pStyle w:val="111Loaten2"/>
        <w:numPr>
          <w:ilvl w:val="0"/>
          <w:numId w:val="0"/>
        </w:numPr>
        <w:spacing w:line="360" w:lineRule="auto"/>
        <w:ind w:right="-284"/>
        <w:outlineLvl w:val="9"/>
        <w:rPr>
          <w:b w:val="0"/>
          <w:bCs/>
          <w:i w:val="0"/>
          <w:iCs/>
        </w:rPr>
      </w:pPr>
      <w:r>
        <w:rPr>
          <w:b w:val="0"/>
          <w:bCs/>
          <w:i w:val="0"/>
          <w:iCs/>
        </w:rPr>
        <w:t>Ces moyens variés</w:t>
      </w:r>
      <w:r w:rsidR="00630FEB">
        <w:rPr>
          <w:b w:val="0"/>
          <w:bCs/>
          <w:i w:val="0"/>
          <w:iCs/>
        </w:rPr>
        <w:t xml:space="preserve"> rendent les retours </w:t>
      </w:r>
      <w:r>
        <w:rPr>
          <w:b w:val="0"/>
          <w:bCs/>
          <w:i w:val="0"/>
          <w:iCs/>
        </w:rPr>
        <w:t>(remarques</w:t>
      </w:r>
      <w:r w:rsidR="00630FEB">
        <w:rPr>
          <w:b w:val="0"/>
          <w:bCs/>
          <w:i w:val="0"/>
          <w:iCs/>
        </w:rPr>
        <w:t xml:space="preserve">, questions, explications) </w:t>
      </w:r>
      <w:r>
        <w:rPr>
          <w:b w:val="0"/>
          <w:bCs/>
          <w:i w:val="0"/>
          <w:iCs/>
        </w:rPr>
        <w:t>difficile</w:t>
      </w:r>
      <w:r w:rsidR="00630FEB">
        <w:rPr>
          <w:b w:val="0"/>
          <w:bCs/>
          <w:i w:val="0"/>
          <w:iCs/>
        </w:rPr>
        <w:t xml:space="preserve"> et non centralisés.</w:t>
      </w:r>
    </w:p>
    <w:p w14:paraId="5402654F" w14:textId="25F5290B" w:rsidR="00630FEB" w:rsidRDefault="00630FEB" w:rsidP="00630FEB">
      <w:pPr>
        <w:pStyle w:val="111Loaten2"/>
        <w:numPr>
          <w:ilvl w:val="0"/>
          <w:numId w:val="39"/>
        </w:numPr>
        <w:spacing w:line="360" w:lineRule="auto"/>
        <w:ind w:right="-284"/>
        <w:outlineLvl w:val="9"/>
        <w:rPr>
          <w:b w:val="0"/>
          <w:bCs/>
          <w:i w:val="0"/>
          <w:iCs/>
        </w:rPr>
      </w:pPr>
      <w:r>
        <w:rPr>
          <w:b w:val="0"/>
          <w:bCs/>
          <w:i w:val="0"/>
          <w:iCs/>
        </w:rPr>
        <w:t>Communication entre les étudiants et l’administration et les enseignants : les étudiants posent leurs questions, remettent leurs travaux via :</w:t>
      </w:r>
    </w:p>
    <w:p w14:paraId="75F9C65B" w14:textId="587BA92B" w:rsidR="00630FEB" w:rsidRDefault="00630FEB" w:rsidP="00630FEB">
      <w:pPr>
        <w:pStyle w:val="111Loaten2"/>
        <w:numPr>
          <w:ilvl w:val="1"/>
          <w:numId w:val="39"/>
        </w:numPr>
        <w:spacing w:line="360" w:lineRule="auto"/>
        <w:ind w:right="-284"/>
        <w:outlineLvl w:val="9"/>
        <w:rPr>
          <w:b w:val="0"/>
          <w:bCs/>
          <w:i w:val="0"/>
          <w:iCs/>
        </w:rPr>
      </w:pPr>
      <w:r>
        <w:rPr>
          <w:b w:val="0"/>
          <w:bCs/>
          <w:i w:val="0"/>
          <w:iCs/>
        </w:rPr>
        <w:t>En présentiel, lors des cours présentiels ou par rendez-vous ou dépôt de papier</w:t>
      </w:r>
    </w:p>
    <w:p w14:paraId="296778D1" w14:textId="03DF00B9" w:rsidR="00630FEB" w:rsidRDefault="00630FEB" w:rsidP="00630FEB">
      <w:pPr>
        <w:pStyle w:val="111Loaten2"/>
        <w:numPr>
          <w:ilvl w:val="1"/>
          <w:numId w:val="39"/>
        </w:numPr>
        <w:spacing w:line="360" w:lineRule="auto"/>
        <w:ind w:right="-284"/>
        <w:outlineLvl w:val="9"/>
        <w:rPr>
          <w:b w:val="0"/>
          <w:bCs/>
          <w:i w:val="0"/>
          <w:iCs/>
        </w:rPr>
      </w:pPr>
      <w:r>
        <w:rPr>
          <w:b w:val="0"/>
          <w:bCs/>
          <w:i w:val="0"/>
          <w:iCs/>
        </w:rPr>
        <w:t xml:space="preserve">Par courriers </w:t>
      </w:r>
      <w:r w:rsidR="0001494C">
        <w:rPr>
          <w:b w:val="0"/>
          <w:bCs/>
          <w:i w:val="0"/>
          <w:iCs/>
        </w:rPr>
        <w:t>électroniques</w:t>
      </w:r>
      <w:r>
        <w:rPr>
          <w:b w:val="0"/>
          <w:bCs/>
          <w:i w:val="0"/>
          <w:iCs/>
        </w:rPr>
        <w:t xml:space="preserve"> personnels ou institutionnels</w:t>
      </w:r>
    </w:p>
    <w:p w14:paraId="455E0EF3" w14:textId="409D9001" w:rsidR="00630FEB" w:rsidRDefault="00630FEB" w:rsidP="00630FEB">
      <w:pPr>
        <w:pStyle w:val="111Loaten2"/>
        <w:numPr>
          <w:ilvl w:val="1"/>
          <w:numId w:val="39"/>
        </w:numPr>
        <w:spacing w:line="360" w:lineRule="auto"/>
        <w:ind w:right="-284"/>
        <w:outlineLvl w:val="9"/>
        <w:rPr>
          <w:b w:val="0"/>
          <w:bCs/>
          <w:i w:val="0"/>
          <w:iCs/>
        </w:rPr>
      </w:pPr>
      <w:r>
        <w:rPr>
          <w:b w:val="0"/>
          <w:bCs/>
          <w:i w:val="0"/>
          <w:iCs/>
        </w:rPr>
        <w:t>Via les messageries sur les réseaux sociaux.</w:t>
      </w:r>
    </w:p>
    <w:p w14:paraId="38CB5C24" w14:textId="348993C8" w:rsidR="00E11A46" w:rsidRPr="00E11A46" w:rsidRDefault="0001494C" w:rsidP="00552D80">
      <w:pPr>
        <w:pStyle w:val="111Loaten2"/>
        <w:numPr>
          <w:ilvl w:val="0"/>
          <w:numId w:val="0"/>
        </w:numPr>
        <w:spacing w:line="360" w:lineRule="auto"/>
        <w:ind w:right="-284" w:firstLine="709"/>
        <w:outlineLvl w:val="9"/>
        <w:rPr>
          <w:b w:val="0"/>
          <w:bCs/>
          <w:i w:val="0"/>
          <w:iCs/>
        </w:rPr>
      </w:pPr>
      <w:r>
        <w:rPr>
          <w:b w:val="0"/>
          <w:bCs/>
          <w:i w:val="0"/>
          <w:iCs/>
        </w:rPr>
        <w:t xml:space="preserve">On peut constater que </w:t>
      </w:r>
      <w:r w:rsidRPr="0001494C">
        <w:rPr>
          <w:b w:val="0"/>
          <w:bCs/>
          <w:i w:val="0"/>
          <w:iCs/>
        </w:rPr>
        <w:t>la circulation des informations importants dans l’université sont effectués par multiple moyens qui ne sont pas centralisés et le plus souvent informel ce qui peut avoir des conséquences indésirables comme les pertes ou retards d’information, confusion sur les informations officielles et ceux non vérifier et difficulté d’accès aux ressources pédagogiques.</w:t>
      </w:r>
    </w:p>
    <w:p w14:paraId="65272A94" w14:textId="3B57D0CE" w:rsidR="00324203" w:rsidRDefault="00324203" w:rsidP="00E11A46">
      <w:pPr>
        <w:pStyle w:val="111Loaten2"/>
        <w:spacing w:line="360" w:lineRule="auto"/>
      </w:pPr>
      <w:bookmarkStart w:id="18" w:name="_Toc209539036"/>
      <w:r>
        <w:t xml:space="preserve">Limites </w:t>
      </w:r>
      <w:r w:rsidR="00402203">
        <w:t>constatées</w:t>
      </w:r>
      <w:bookmarkEnd w:id="18"/>
    </w:p>
    <w:p w14:paraId="0A68BA60" w14:textId="66B20FFC" w:rsidR="00E20E7C" w:rsidRDefault="0001494C" w:rsidP="00A37D7E">
      <w:pPr>
        <w:ind w:firstLine="708"/>
      </w:pPr>
      <w:r w:rsidRPr="00E20E7C">
        <w:t>Plusieurs limitations structurelles bloquent les Universités dans leur effort d’organiser et d’optimiser leur communication,</w:t>
      </w:r>
      <w:r w:rsidR="00E20E7C">
        <w:t xml:space="preserve"> </w:t>
      </w:r>
      <w:r w:rsidRPr="00E20E7C">
        <w:t xml:space="preserve">leur gestion </w:t>
      </w:r>
      <w:r w:rsidR="00E20E7C" w:rsidRPr="00E20E7C">
        <w:t>pédagogique et l’accès à l’information. Ces contraintes se manifestent le plus dans les universités peu numérisés ou mal équipés sur le plan des outils ou plateformes collaboratifs.</w:t>
      </w:r>
    </w:p>
    <w:p w14:paraId="648CB06F" w14:textId="046E5124" w:rsidR="004B1306" w:rsidRDefault="004B1306" w:rsidP="004B1306">
      <w:r>
        <w:t>Les points négatifs que nous avons constatés :</w:t>
      </w:r>
    </w:p>
    <w:p w14:paraId="09319EC1" w14:textId="19BED902" w:rsidR="004B1306" w:rsidRDefault="004B1306" w:rsidP="004B1306">
      <w:pPr>
        <w:pStyle w:val="111Loaten2"/>
        <w:numPr>
          <w:ilvl w:val="0"/>
          <w:numId w:val="39"/>
        </w:numPr>
        <w:spacing w:line="360" w:lineRule="auto"/>
        <w:ind w:right="-284"/>
        <w:outlineLvl w:val="9"/>
        <w:rPr>
          <w:b w:val="0"/>
          <w:bCs/>
          <w:i w:val="0"/>
          <w:iCs/>
        </w:rPr>
      </w:pPr>
      <w:r>
        <w:rPr>
          <w:b w:val="0"/>
          <w:bCs/>
          <w:i w:val="0"/>
          <w:iCs/>
        </w:rPr>
        <w:t>Variations de canaux de communication :</w:t>
      </w:r>
      <w:r w:rsidR="006D27F9">
        <w:rPr>
          <w:b w:val="0"/>
          <w:bCs/>
          <w:i w:val="0"/>
          <w:iCs/>
        </w:rPr>
        <w:t xml:space="preserve"> les échanges effectuer entre les étudiants, les enseignants et l’administration sont pour la plupart du temps faite par le biais de diverses plateformes de </w:t>
      </w:r>
      <w:r w:rsidR="00B36496">
        <w:rPr>
          <w:b w:val="0"/>
          <w:bCs/>
          <w:i w:val="0"/>
          <w:iCs/>
        </w:rPr>
        <w:t>communication</w:t>
      </w:r>
      <w:r w:rsidR="006D27F9">
        <w:rPr>
          <w:b w:val="0"/>
          <w:bCs/>
          <w:i w:val="0"/>
          <w:iCs/>
        </w:rPr>
        <w:t xml:space="preserve"> comme des courriers </w:t>
      </w:r>
      <w:r w:rsidR="00B36496">
        <w:rPr>
          <w:b w:val="0"/>
          <w:bCs/>
          <w:i w:val="0"/>
          <w:iCs/>
        </w:rPr>
        <w:t>électroniques</w:t>
      </w:r>
      <w:r w:rsidR="006D27F9">
        <w:rPr>
          <w:b w:val="0"/>
          <w:bCs/>
          <w:i w:val="0"/>
          <w:iCs/>
        </w:rPr>
        <w:t xml:space="preserve"> institutionnels ou personnels, </w:t>
      </w:r>
      <w:r w:rsidR="00B36496">
        <w:rPr>
          <w:b w:val="0"/>
          <w:bCs/>
          <w:i w:val="0"/>
          <w:iCs/>
        </w:rPr>
        <w:t>groupe</w:t>
      </w:r>
      <w:r w:rsidR="006D27F9">
        <w:rPr>
          <w:b w:val="0"/>
          <w:bCs/>
          <w:i w:val="0"/>
          <w:iCs/>
        </w:rPr>
        <w:t xml:space="preserve"> de messagerie WhatsApp, Messenger, par document imprimés ou affichés</w:t>
      </w:r>
      <w:r w:rsidR="00443DCE">
        <w:rPr>
          <w:b w:val="0"/>
          <w:bCs/>
          <w:i w:val="0"/>
          <w:iCs/>
        </w:rPr>
        <w:t>. Cette grande diversité provoque un manque de cohérence dans la diffusion et une absence de centralisation des échanges.</w:t>
      </w:r>
    </w:p>
    <w:p w14:paraId="6E98F719" w14:textId="5E0C1D6B" w:rsidR="004B1306" w:rsidRDefault="004B1306" w:rsidP="004B1306">
      <w:pPr>
        <w:pStyle w:val="111Loaten2"/>
        <w:numPr>
          <w:ilvl w:val="0"/>
          <w:numId w:val="39"/>
        </w:numPr>
        <w:spacing w:line="360" w:lineRule="auto"/>
        <w:ind w:right="-284"/>
        <w:outlineLvl w:val="9"/>
        <w:rPr>
          <w:b w:val="0"/>
          <w:bCs/>
          <w:i w:val="0"/>
          <w:iCs/>
        </w:rPr>
      </w:pPr>
      <w:r>
        <w:rPr>
          <w:b w:val="0"/>
          <w:bCs/>
          <w:i w:val="0"/>
          <w:iCs/>
        </w:rPr>
        <w:t>Diffusion des informations :</w:t>
      </w:r>
      <w:r w:rsidR="002834E9">
        <w:rPr>
          <w:b w:val="0"/>
          <w:bCs/>
          <w:i w:val="0"/>
          <w:iCs/>
        </w:rPr>
        <w:t xml:space="preserve"> perte et lenteur de la diffusion des informations, la communication des informations importantes est transmise tardivement ou n’arrive pas à l’ensemble des destinataires.</w:t>
      </w:r>
    </w:p>
    <w:p w14:paraId="288F4BC4" w14:textId="58D3331A" w:rsidR="004B1306" w:rsidRPr="004B1306" w:rsidRDefault="006D27F9" w:rsidP="004B1306">
      <w:pPr>
        <w:pStyle w:val="111Loaten2"/>
        <w:numPr>
          <w:ilvl w:val="0"/>
          <w:numId w:val="39"/>
        </w:numPr>
        <w:spacing w:line="360" w:lineRule="auto"/>
        <w:ind w:right="-284"/>
        <w:outlineLvl w:val="9"/>
        <w:rPr>
          <w:b w:val="0"/>
          <w:bCs/>
          <w:i w:val="0"/>
          <w:iCs/>
        </w:rPr>
      </w:pPr>
      <w:r>
        <w:rPr>
          <w:b w:val="0"/>
          <w:bCs/>
          <w:i w:val="0"/>
          <w:iCs/>
        </w:rPr>
        <w:t>Accès</w:t>
      </w:r>
      <w:r w:rsidR="004B1306">
        <w:rPr>
          <w:b w:val="0"/>
          <w:bCs/>
          <w:i w:val="0"/>
          <w:iCs/>
        </w:rPr>
        <w:t xml:space="preserve"> aux ressource pédagogiques :</w:t>
      </w:r>
      <w:r w:rsidR="000E3BC1">
        <w:rPr>
          <w:b w:val="0"/>
          <w:bCs/>
          <w:i w:val="0"/>
          <w:iCs/>
        </w:rPr>
        <w:t xml:space="preserve"> les support de cours, exercices distribuer par les enseignants sont parfois partagé de manière informelle comme par exemple via des clés USB lors des cours </w:t>
      </w:r>
      <w:r w:rsidR="00B36496">
        <w:rPr>
          <w:b w:val="0"/>
          <w:bCs/>
          <w:i w:val="0"/>
          <w:iCs/>
        </w:rPr>
        <w:t>présentiels</w:t>
      </w:r>
      <w:r w:rsidR="000E3BC1">
        <w:rPr>
          <w:b w:val="0"/>
          <w:bCs/>
          <w:i w:val="0"/>
          <w:iCs/>
        </w:rPr>
        <w:t xml:space="preserve">, par </w:t>
      </w:r>
      <w:r w:rsidR="00B36496">
        <w:rPr>
          <w:b w:val="0"/>
          <w:bCs/>
          <w:i w:val="0"/>
          <w:iCs/>
        </w:rPr>
        <w:t>courriers</w:t>
      </w:r>
      <w:r w:rsidR="000E3BC1">
        <w:rPr>
          <w:b w:val="0"/>
          <w:bCs/>
          <w:i w:val="0"/>
          <w:iCs/>
        </w:rPr>
        <w:t xml:space="preserve"> </w:t>
      </w:r>
      <w:r w:rsidR="00B36496">
        <w:rPr>
          <w:b w:val="0"/>
          <w:bCs/>
          <w:i w:val="0"/>
          <w:iCs/>
        </w:rPr>
        <w:t>électroniques</w:t>
      </w:r>
      <w:r w:rsidR="000E3BC1">
        <w:rPr>
          <w:b w:val="0"/>
          <w:bCs/>
          <w:i w:val="0"/>
          <w:iCs/>
        </w:rPr>
        <w:t xml:space="preserve">, par groupe de messagerie sur les </w:t>
      </w:r>
      <w:r w:rsidR="00B36496">
        <w:rPr>
          <w:b w:val="0"/>
          <w:bCs/>
          <w:i w:val="0"/>
          <w:iCs/>
        </w:rPr>
        <w:t>réseaux</w:t>
      </w:r>
      <w:r w:rsidR="000E3BC1">
        <w:rPr>
          <w:b w:val="0"/>
          <w:bCs/>
          <w:i w:val="0"/>
          <w:iCs/>
        </w:rPr>
        <w:t xml:space="preserve"> </w:t>
      </w:r>
      <w:r w:rsidR="000E3BC1">
        <w:rPr>
          <w:b w:val="0"/>
          <w:bCs/>
          <w:i w:val="0"/>
          <w:iCs/>
        </w:rPr>
        <w:lastRenderedPageBreak/>
        <w:t>sociaux, ce qui entraine de nombreux problèmes comme accès inégal des ressources entre les étudiants, entraine une perte ou confusion sur les documents distribuer, empêche une cohésion éducatifs claire en cas d’absence ou de retard.</w:t>
      </w:r>
    </w:p>
    <w:p w14:paraId="6B5E9D18" w14:textId="0F555730" w:rsidR="004B1306" w:rsidRPr="00E20E7C" w:rsidRDefault="004B1306" w:rsidP="00552D80">
      <w:pPr>
        <w:ind w:firstLine="709"/>
      </w:pPr>
      <w:r>
        <w:t>Ces contraintes accentuent l’</w:t>
      </w:r>
      <w:r w:rsidR="006D27F9">
        <w:t>intérêt</w:t>
      </w:r>
      <w:r>
        <w:t xml:space="preserve"> d’une solution </w:t>
      </w:r>
      <w:r w:rsidR="006D27F9">
        <w:t>numérique</w:t>
      </w:r>
      <w:r>
        <w:t xml:space="preserve"> </w:t>
      </w:r>
      <w:r w:rsidR="006D27F9">
        <w:t>centralisée</w:t>
      </w:r>
      <w:r>
        <w:t xml:space="preserve">. Une analyse des système existants nous aidera à </w:t>
      </w:r>
      <w:r w:rsidR="006D27F9">
        <w:t>évaluer</w:t>
      </w:r>
      <w:r>
        <w:t xml:space="preserve"> les </w:t>
      </w:r>
      <w:r w:rsidR="006D27F9">
        <w:t>réponses</w:t>
      </w:r>
      <w:r>
        <w:t xml:space="preserve"> déjà proposés et d’identifier leur </w:t>
      </w:r>
      <w:r w:rsidR="006D27F9">
        <w:t>insuffisance</w:t>
      </w:r>
      <w:r>
        <w:t>.</w:t>
      </w:r>
    </w:p>
    <w:p w14:paraId="6845E0B5" w14:textId="619204B1" w:rsidR="004A12CC" w:rsidRDefault="004A12CC" w:rsidP="00E11A46">
      <w:pPr>
        <w:pStyle w:val="11Loaten1"/>
        <w:spacing w:line="360" w:lineRule="auto"/>
      </w:pPr>
      <w:bookmarkStart w:id="19" w:name="_Toc209539037"/>
      <w:r>
        <w:t>Analyse de l’existant</w:t>
      </w:r>
      <w:bookmarkEnd w:id="19"/>
    </w:p>
    <w:p w14:paraId="0728A3C8" w14:textId="77777777" w:rsidR="00552D80" w:rsidRDefault="002765BC" w:rsidP="006521C6">
      <w:pPr>
        <w:pStyle w:val="11Loaten1"/>
        <w:numPr>
          <w:ilvl w:val="0"/>
          <w:numId w:val="0"/>
        </w:numPr>
        <w:spacing w:before="120" w:line="360" w:lineRule="auto"/>
        <w:ind w:right="-284" w:firstLine="709"/>
        <w:outlineLvl w:val="9"/>
        <w:rPr>
          <w:b w:val="0"/>
          <w:bCs/>
        </w:rPr>
      </w:pPr>
      <w:r w:rsidRPr="002765BC">
        <w:rPr>
          <w:b w:val="0"/>
          <w:bCs/>
        </w:rPr>
        <w:t>Les avancées technologique et la propagation de l’internet, ont provoqué des changements et évolution dans divers domaines dans le monde. Et le domaine de l’éducation n’est pas mise à l’écarts de ces transformations. Ces changements touchent notamment les établissements d’enseignements supérieure ou Université. Cela se manifeste par l’apparition des plateformes d’apprentissage universitaire aussi connu sous le terme de Learning Management System ou LMS. Ces plateformes permettent aux universités de diffuser leurs apprentissages à distance tant que l’internet est disponible. Elles facilitent aussi aux étudiants l’accès aux ressources éducatifs diffuser par l’université, comme les supports de cours, les notes d’évaluation et bien d’autres</w:t>
      </w:r>
      <w:r w:rsidR="00F36DF8">
        <w:rPr>
          <w:b w:val="0"/>
          <w:bCs/>
        </w:rPr>
        <w:t>.</w:t>
      </w:r>
    </w:p>
    <w:p w14:paraId="11E0FD49" w14:textId="307EAFBD" w:rsidR="00402203" w:rsidRPr="00B302B3" w:rsidRDefault="002765BC" w:rsidP="00552D80">
      <w:pPr>
        <w:pStyle w:val="11Loaten1"/>
        <w:numPr>
          <w:ilvl w:val="0"/>
          <w:numId w:val="0"/>
        </w:numPr>
        <w:spacing w:line="360" w:lineRule="auto"/>
        <w:ind w:right="-284" w:firstLine="709"/>
        <w:outlineLvl w:val="9"/>
        <w:rPr>
          <w:b w:val="0"/>
          <w:bCs/>
        </w:rPr>
      </w:pPr>
      <w:r>
        <w:rPr>
          <w:b w:val="0"/>
          <w:bCs/>
        </w:rPr>
        <w:t xml:space="preserve">Nous appelons E-learning les modes d’apprentissage qui se repose sur </w:t>
      </w:r>
      <w:r w:rsidR="00B302B3">
        <w:rPr>
          <w:b w:val="0"/>
          <w:bCs/>
        </w:rPr>
        <w:t>les plateformes</w:t>
      </w:r>
      <w:r>
        <w:rPr>
          <w:b w:val="0"/>
          <w:bCs/>
        </w:rPr>
        <w:t xml:space="preserve"> LMS. Le marché mondial de l’e-learning </w:t>
      </w:r>
      <w:r w:rsidR="00B302B3">
        <w:rPr>
          <w:b w:val="0"/>
          <w:bCs/>
        </w:rPr>
        <w:t>repose</w:t>
      </w:r>
      <w:r>
        <w:rPr>
          <w:b w:val="0"/>
          <w:bCs/>
        </w:rPr>
        <w:t xml:space="preserve"> sur trois principes de base. Premièrement l’</w:t>
      </w:r>
      <w:r w:rsidR="00B302B3">
        <w:rPr>
          <w:b w:val="0"/>
          <w:bCs/>
        </w:rPr>
        <w:t>accessibilité</w:t>
      </w:r>
      <w:r>
        <w:rPr>
          <w:b w:val="0"/>
          <w:bCs/>
        </w:rPr>
        <w:t xml:space="preserve"> : les contenus sont accessibles en ligne, ce qui élimine les barrières géographiques et temporelle. Deuxièmement, la flexibilité : </w:t>
      </w:r>
      <w:r w:rsidRPr="002765BC">
        <w:rPr>
          <w:b w:val="0"/>
          <w:bCs/>
        </w:rPr>
        <w:t>les apprenants peuvent suivre les cours à leur propre rythme, ce qui est particulièrement utile pour les employés qui doivent jongler entre travail et formation. Enfin, l’interactivité : les plateformes d’e-learning intègrent des outils interactifs comme les forums de discussion, les vidéos interactives et les quiz, rendant l’apprentissage plus engageant et efficace [1.08]. Ce marché ne cesse de grandir et d’évoluer au fil des années. Cette croissance et évolution peut être attribuer aux avancés technologiques faites ces dernières années mais aussi par nécessité car le domaine de l’éducation sera le premier touché sur toute changements dans les différents domaines dans</w:t>
      </w:r>
      <w:r>
        <w:rPr>
          <w:b w:val="0"/>
          <w:bCs/>
        </w:rPr>
        <w:t xml:space="preserve"> le monde.</w:t>
      </w:r>
    </w:p>
    <w:p w14:paraId="485841B3" w14:textId="46D7FDC4" w:rsidR="00402203" w:rsidRDefault="00402203" w:rsidP="00E11A46">
      <w:pPr>
        <w:pStyle w:val="111Loaten2"/>
        <w:spacing w:line="360" w:lineRule="auto"/>
      </w:pPr>
      <w:bookmarkStart w:id="20" w:name="_Toc209539038"/>
      <w:r>
        <w:t>Plateformes Universitaires existant</w:t>
      </w:r>
      <w:bookmarkEnd w:id="20"/>
    </w:p>
    <w:p w14:paraId="7145FFC9" w14:textId="5F88C49B" w:rsidR="00B302B3" w:rsidRDefault="00392C95" w:rsidP="00F36DF8">
      <w:pPr>
        <w:pStyle w:val="111Loaten2"/>
        <w:numPr>
          <w:ilvl w:val="0"/>
          <w:numId w:val="0"/>
        </w:numPr>
        <w:spacing w:line="360" w:lineRule="auto"/>
        <w:ind w:right="-284" w:firstLine="709"/>
        <w:outlineLvl w:val="9"/>
        <w:rPr>
          <w:b w:val="0"/>
          <w:bCs/>
          <w:i w:val="0"/>
          <w:iCs/>
        </w:rPr>
      </w:pPr>
      <w:r>
        <w:rPr>
          <w:b w:val="0"/>
          <w:bCs/>
          <w:i w:val="0"/>
          <w:iCs/>
        </w:rPr>
        <w:t xml:space="preserve">Actuellement, plusieurs de </w:t>
      </w:r>
      <w:r w:rsidR="000B2F9C">
        <w:rPr>
          <w:b w:val="0"/>
          <w:bCs/>
          <w:i w:val="0"/>
          <w:iCs/>
        </w:rPr>
        <w:t>ces plateformes</w:t>
      </w:r>
      <w:r>
        <w:rPr>
          <w:b w:val="0"/>
          <w:bCs/>
          <w:i w:val="0"/>
          <w:iCs/>
        </w:rPr>
        <w:t xml:space="preserve"> de type LMS sont déjà présente sur l’internet et coexiste</w:t>
      </w:r>
      <w:r w:rsidR="00955966">
        <w:rPr>
          <w:b w:val="0"/>
          <w:bCs/>
          <w:i w:val="0"/>
          <w:iCs/>
        </w:rPr>
        <w:t xml:space="preserve"> entre eux ; on peut en cite quelque uns : </w:t>
      </w:r>
    </w:p>
    <w:p w14:paraId="41304823" w14:textId="1038F03E" w:rsidR="009952E6" w:rsidRDefault="00955966" w:rsidP="009952E6">
      <w:pPr>
        <w:pStyle w:val="111Loaten2"/>
        <w:numPr>
          <w:ilvl w:val="0"/>
          <w:numId w:val="39"/>
        </w:numPr>
        <w:spacing w:line="360" w:lineRule="auto"/>
        <w:ind w:right="-284"/>
        <w:outlineLvl w:val="9"/>
        <w:rPr>
          <w:b w:val="0"/>
          <w:bCs/>
          <w:i w:val="0"/>
          <w:iCs/>
        </w:rPr>
      </w:pPr>
      <w:r>
        <w:rPr>
          <w:b w:val="0"/>
          <w:bCs/>
          <w:i w:val="0"/>
          <w:iCs/>
        </w:rPr>
        <w:lastRenderedPageBreak/>
        <w:t xml:space="preserve">Moodle : c’est une plateforme d’apprentissage destinée à fournir aux enseignants, </w:t>
      </w:r>
      <w:r w:rsidR="000B2F9C">
        <w:rPr>
          <w:b w:val="0"/>
          <w:bCs/>
          <w:i w:val="0"/>
          <w:iCs/>
        </w:rPr>
        <w:t>administrateurs</w:t>
      </w:r>
      <w:r>
        <w:rPr>
          <w:b w:val="0"/>
          <w:bCs/>
          <w:i w:val="0"/>
          <w:iCs/>
        </w:rPr>
        <w:t xml:space="preserve"> et apprenants un système unique robuste, sûr et </w:t>
      </w:r>
      <w:r w:rsidR="000B2F9C">
        <w:rPr>
          <w:b w:val="0"/>
          <w:bCs/>
          <w:i w:val="0"/>
          <w:iCs/>
        </w:rPr>
        <w:t>intègre</w:t>
      </w:r>
      <w:r>
        <w:rPr>
          <w:b w:val="0"/>
          <w:bCs/>
          <w:i w:val="0"/>
          <w:iCs/>
        </w:rPr>
        <w:t xml:space="preserve"> pour créer des environnements d’apprentissages personnalisés [1.09]</w:t>
      </w:r>
    </w:p>
    <w:p w14:paraId="411C04B1" w14:textId="4D77CE6F" w:rsidR="006C652E" w:rsidRDefault="00371933" w:rsidP="006C652E">
      <w:pPr>
        <w:pStyle w:val="111Loaten2"/>
        <w:numPr>
          <w:ilvl w:val="0"/>
          <w:numId w:val="0"/>
        </w:numPr>
        <w:spacing w:line="360" w:lineRule="auto"/>
        <w:ind w:left="720" w:right="-284" w:hanging="720"/>
        <w:outlineLvl w:val="9"/>
        <w:rPr>
          <w:b w:val="0"/>
          <w:bCs/>
          <w:i w:val="0"/>
          <w:iCs/>
        </w:rPr>
      </w:pPr>
      <w:r>
        <w:rPr>
          <w:b w:val="0"/>
          <w:bCs/>
          <w:i w:val="0"/>
          <w:iCs/>
          <w:noProof/>
        </w:rPr>
        <w:drawing>
          <wp:inline distT="0" distB="0" distL="0" distR="0" wp14:anchorId="08374548" wp14:editId="1B0AF6F4">
            <wp:extent cx="6028298" cy="3158837"/>
            <wp:effectExtent l="0" t="0" r="0" b="3810"/>
            <wp:docPr id="955148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8315" name="Picture 955148315"/>
                    <pic:cNvPicPr/>
                  </pic:nvPicPr>
                  <pic:blipFill>
                    <a:blip r:embed="rId16">
                      <a:extLst>
                        <a:ext uri="{28A0092B-C50C-407E-A947-70E740481C1C}">
                          <a14:useLocalDpi xmlns:a14="http://schemas.microsoft.com/office/drawing/2010/main" val="0"/>
                        </a:ext>
                      </a:extLst>
                    </a:blip>
                    <a:stretch>
                      <a:fillRect/>
                    </a:stretch>
                  </pic:blipFill>
                  <pic:spPr>
                    <a:xfrm>
                      <a:off x="0" y="0"/>
                      <a:ext cx="6049957" cy="3170186"/>
                    </a:xfrm>
                    <a:prstGeom prst="rect">
                      <a:avLst/>
                    </a:prstGeom>
                  </pic:spPr>
                </pic:pic>
              </a:graphicData>
            </a:graphic>
          </wp:inline>
        </w:drawing>
      </w:r>
    </w:p>
    <w:p w14:paraId="1A53FD99" w14:textId="51064FBA" w:rsidR="006C652E" w:rsidRDefault="0020081C" w:rsidP="0020081C">
      <w:pPr>
        <w:pStyle w:val="Figure"/>
      </w:pPr>
      <w:r>
        <w:t> Plateforme web Moodle</w:t>
      </w:r>
    </w:p>
    <w:p w14:paraId="6A76A77A" w14:textId="718CFFED" w:rsidR="009952E6" w:rsidRDefault="000B2F9C" w:rsidP="009952E6">
      <w:pPr>
        <w:pStyle w:val="111Loaten2"/>
        <w:numPr>
          <w:ilvl w:val="0"/>
          <w:numId w:val="39"/>
        </w:numPr>
        <w:spacing w:line="360" w:lineRule="auto"/>
        <w:ind w:right="-284"/>
        <w:outlineLvl w:val="9"/>
        <w:rPr>
          <w:b w:val="0"/>
          <w:bCs/>
          <w:i w:val="0"/>
          <w:iCs/>
        </w:rPr>
      </w:pPr>
      <w:r w:rsidRPr="009952E6">
        <w:rPr>
          <w:b w:val="0"/>
          <w:bCs/>
          <w:i w:val="0"/>
          <w:iCs/>
        </w:rPr>
        <w:t>Blackboard</w:t>
      </w:r>
      <w:r w:rsidR="009952E6" w:rsidRPr="009952E6">
        <w:rPr>
          <w:b w:val="0"/>
          <w:bCs/>
          <w:i w:val="0"/>
          <w:iCs/>
        </w:rPr>
        <w:t xml:space="preserve"> Learn : c’est un système</w:t>
      </w:r>
      <w:r w:rsidR="009952E6">
        <w:rPr>
          <w:b w:val="0"/>
          <w:bCs/>
          <w:i w:val="0"/>
          <w:iCs/>
        </w:rPr>
        <w:t xml:space="preserve"> de gestion de l’apprentissage avancé qui apporte tous les avantages de la technologie dans l’environnement de formation. Blackboard Learn est entièrement configurable en fonction des besoins ou des préférences des établissements. [1.10]</w:t>
      </w:r>
    </w:p>
    <w:p w14:paraId="33A69BD8" w14:textId="61DD13EE" w:rsidR="006C652E" w:rsidRDefault="00371933" w:rsidP="006C652E">
      <w:pPr>
        <w:pStyle w:val="111Loaten2"/>
        <w:numPr>
          <w:ilvl w:val="0"/>
          <w:numId w:val="0"/>
        </w:numPr>
        <w:spacing w:line="360" w:lineRule="auto"/>
        <w:ind w:right="-284"/>
        <w:outlineLvl w:val="9"/>
        <w:rPr>
          <w:b w:val="0"/>
          <w:bCs/>
          <w:i w:val="0"/>
          <w:iCs/>
        </w:rPr>
      </w:pPr>
      <w:r>
        <w:rPr>
          <w:b w:val="0"/>
          <w:bCs/>
          <w:i w:val="0"/>
          <w:iCs/>
          <w:noProof/>
        </w:rPr>
        <w:lastRenderedPageBreak/>
        <w:drawing>
          <wp:inline distT="0" distB="0" distL="0" distR="0" wp14:anchorId="795271E4" wp14:editId="7F021B4B">
            <wp:extent cx="6029960" cy="3313216"/>
            <wp:effectExtent l="0" t="0" r="0" b="1905"/>
            <wp:docPr id="1560866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66380" name="Picture 1560866380"/>
                    <pic:cNvPicPr/>
                  </pic:nvPicPr>
                  <pic:blipFill>
                    <a:blip r:embed="rId17">
                      <a:extLst>
                        <a:ext uri="{28A0092B-C50C-407E-A947-70E740481C1C}">
                          <a14:useLocalDpi xmlns:a14="http://schemas.microsoft.com/office/drawing/2010/main" val="0"/>
                        </a:ext>
                      </a:extLst>
                    </a:blip>
                    <a:stretch>
                      <a:fillRect/>
                    </a:stretch>
                  </pic:blipFill>
                  <pic:spPr>
                    <a:xfrm>
                      <a:off x="0" y="0"/>
                      <a:ext cx="6033721" cy="3315282"/>
                    </a:xfrm>
                    <a:prstGeom prst="rect">
                      <a:avLst/>
                    </a:prstGeom>
                  </pic:spPr>
                </pic:pic>
              </a:graphicData>
            </a:graphic>
          </wp:inline>
        </w:drawing>
      </w:r>
    </w:p>
    <w:p w14:paraId="62150A64" w14:textId="70D9BB07" w:rsidR="006C652E" w:rsidRDefault="0020081C" w:rsidP="0020081C">
      <w:pPr>
        <w:pStyle w:val="Figure"/>
      </w:pPr>
      <w:r>
        <w:t> Plateforme web Blackboard Learn</w:t>
      </w:r>
    </w:p>
    <w:p w14:paraId="7331C2D5" w14:textId="04F20E56" w:rsidR="009952E6" w:rsidRDefault="009952E6" w:rsidP="009952E6">
      <w:pPr>
        <w:pStyle w:val="111Loaten2"/>
        <w:numPr>
          <w:ilvl w:val="0"/>
          <w:numId w:val="39"/>
        </w:numPr>
        <w:spacing w:line="360" w:lineRule="auto"/>
        <w:ind w:right="-284"/>
        <w:outlineLvl w:val="9"/>
        <w:rPr>
          <w:b w:val="0"/>
          <w:bCs/>
          <w:i w:val="0"/>
          <w:iCs/>
        </w:rPr>
      </w:pPr>
      <w:r>
        <w:rPr>
          <w:b w:val="0"/>
          <w:bCs/>
          <w:i w:val="0"/>
          <w:iCs/>
        </w:rPr>
        <w:t>Google Classroom : c’est une plateforme qui aide les enseignants à créer des expériences d’apprentissage stimulantes qu’ils peuvent personnaliser, gérer et évaluer. Intégré à Google Workspace for Education, il permet aux éducateurs de renforcer leur impact et de mieux préparer les étudiants à l’avenir [1.11]</w:t>
      </w:r>
    </w:p>
    <w:p w14:paraId="177BD40E" w14:textId="2629CD93" w:rsidR="006C652E" w:rsidRDefault="00371933" w:rsidP="006C652E">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2CC057FF" wp14:editId="53A44241">
            <wp:extent cx="6028934" cy="3135085"/>
            <wp:effectExtent l="0" t="0" r="0" b="8255"/>
            <wp:docPr id="656949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9280" name="Picture 656949280"/>
                    <pic:cNvPicPr/>
                  </pic:nvPicPr>
                  <pic:blipFill>
                    <a:blip r:embed="rId18">
                      <a:extLst>
                        <a:ext uri="{28A0092B-C50C-407E-A947-70E740481C1C}">
                          <a14:useLocalDpi xmlns:a14="http://schemas.microsoft.com/office/drawing/2010/main" val="0"/>
                        </a:ext>
                      </a:extLst>
                    </a:blip>
                    <a:stretch>
                      <a:fillRect/>
                    </a:stretch>
                  </pic:blipFill>
                  <pic:spPr>
                    <a:xfrm>
                      <a:off x="0" y="0"/>
                      <a:ext cx="6037312" cy="3139442"/>
                    </a:xfrm>
                    <a:prstGeom prst="rect">
                      <a:avLst/>
                    </a:prstGeom>
                  </pic:spPr>
                </pic:pic>
              </a:graphicData>
            </a:graphic>
          </wp:inline>
        </w:drawing>
      </w:r>
    </w:p>
    <w:p w14:paraId="295FB7CC" w14:textId="2A036505" w:rsidR="006C652E" w:rsidRDefault="00FA0CFA" w:rsidP="00FA0CFA">
      <w:pPr>
        <w:pStyle w:val="Figure"/>
      </w:pPr>
      <w:r>
        <w:t> Plateforme web Google Classroom</w:t>
      </w:r>
    </w:p>
    <w:p w14:paraId="2DA4050A" w14:textId="6C614BDB" w:rsidR="000B2F9C" w:rsidRPr="009952E6" w:rsidRDefault="000B2F9C" w:rsidP="00F36DF8">
      <w:pPr>
        <w:pStyle w:val="111Loaten2"/>
        <w:numPr>
          <w:ilvl w:val="0"/>
          <w:numId w:val="0"/>
        </w:numPr>
        <w:spacing w:line="360" w:lineRule="auto"/>
        <w:ind w:right="-284" w:firstLine="709"/>
        <w:outlineLvl w:val="9"/>
        <w:rPr>
          <w:b w:val="0"/>
          <w:bCs/>
          <w:i w:val="0"/>
          <w:iCs/>
        </w:rPr>
      </w:pPr>
      <w:r>
        <w:rPr>
          <w:b w:val="0"/>
          <w:bCs/>
          <w:i w:val="0"/>
          <w:iCs/>
        </w:rPr>
        <w:lastRenderedPageBreak/>
        <w:t xml:space="preserve">Mise à part les plateformes présente sur l’internet, il y a aussi des plateformes qui sont développés localement. Ces plateformes sont souvent </w:t>
      </w:r>
      <w:r w:rsidR="00A41905">
        <w:rPr>
          <w:b w:val="0"/>
          <w:bCs/>
          <w:i w:val="0"/>
          <w:iCs/>
        </w:rPr>
        <w:t>créées</w:t>
      </w:r>
      <w:r>
        <w:rPr>
          <w:b w:val="0"/>
          <w:bCs/>
          <w:i w:val="0"/>
          <w:iCs/>
        </w:rPr>
        <w:t xml:space="preserve"> pour une Université spécifique et sont parfois limitées aux fonctions de base </w:t>
      </w:r>
      <w:r w:rsidR="00A41905">
        <w:rPr>
          <w:b w:val="0"/>
          <w:bCs/>
          <w:i w:val="0"/>
          <w:iCs/>
        </w:rPr>
        <w:t>telle que la gestion</w:t>
      </w:r>
      <w:r>
        <w:rPr>
          <w:b w:val="0"/>
          <w:bCs/>
          <w:i w:val="0"/>
          <w:iCs/>
        </w:rPr>
        <w:t xml:space="preserve"> des notes, planification des cours et autres, ne sont pas maintenue régulièrement</w:t>
      </w:r>
      <w:r w:rsidR="00BB034C">
        <w:rPr>
          <w:b w:val="0"/>
          <w:bCs/>
          <w:i w:val="0"/>
          <w:iCs/>
        </w:rPr>
        <w:t>.</w:t>
      </w:r>
    </w:p>
    <w:p w14:paraId="1636F1CD" w14:textId="48F5FB1A" w:rsidR="00402203" w:rsidRDefault="00402203" w:rsidP="00E11A46">
      <w:pPr>
        <w:pStyle w:val="111Loaten2"/>
        <w:spacing w:line="360" w:lineRule="auto"/>
      </w:pPr>
      <w:bookmarkStart w:id="21" w:name="_Toc209539039"/>
      <w:r>
        <w:t>Analyse comparative des plateformes</w:t>
      </w:r>
      <w:bookmarkEnd w:id="21"/>
    </w:p>
    <w:p w14:paraId="003E36C0" w14:textId="190A3AB1" w:rsidR="00F73FA1" w:rsidRDefault="00F73FA1" w:rsidP="00F36DF8">
      <w:pPr>
        <w:pStyle w:val="111Loaten2"/>
        <w:numPr>
          <w:ilvl w:val="0"/>
          <w:numId w:val="0"/>
        </w:numPr>
        <w:spacing w:line="360" w:lineRule="auto"/>
        <w:ind w:right="-284" w:firstLine="709"/>
        <w:outlineLvl w:val="9"/>
        <w:rPr>
          <w:b w:val="0"/>
          <w:bCs/>
          <w:i w:val="0"/>
          <w:iCs/>
        </w:rPr>
      </w:pPr>
      <w:r>
        <w:rPr>
          <w:b w:val="0"/>
          <w:bCs/>
          <w:i w:val="0"/>
          <w:iCs/>
        </w:rPr>
        <w:t>Voici un tableau de comparaison entre les plateformes universitaires cité précédemment :</w:t>
      </w:r>
    </w:p>
    <w:p w14:paraId="6C164864" w14:textId="3661742F" w:rsidR="00F73FA1" w:rsidRDefault="00CE5C2D" w:rsidP="00CE5C2D">
      <w:pPr>
        <w:pStyle w:val="Tabilao"/>
      </w:pPr>
      <w:r>
        <w:t> </w:t>
      </w:r>
      <w:r w:rsidR="0068315C">
        <w:t>Tableaux comparatifs</w:t>
      </w:r>
      <w:r>
        <w:t xml:space="preserve"> de divers plateforme universitaire</w:t>
      </w:r>
    </w:p>
    <w:tbl>
      <w:tblPr>
        <w:tblStyle w:val="TableGrid"/>
        <w:tblW w:w="0" w:type="auto"/>
        <w:tblLook w:val="04A0" w:firstRow="1" w:lastRow="0" w:firstColumn="1" w:lastColumn="0" w:noHBand="0" w:noVBand="1"/>
      </w:tblPr>
      <w:tblGrid>
        <w:gridCol w:w="3162"/>
        <w:gridCol w:w="3162"/>
        <w:gridCol w:w="3162"/>
      </w:tblGrid>
      <w:tr w:rsidR="0068315C" w:rsidRPr="00A86ED4" w14:paraId="23D8DD9B" w14:textId="77777777" w:rsidTr="0068315C">
        <w:tc>
          <w:tcPr>
            <w:tcW w:w="3162" w:type="dxa"/>
          </w:tcPr>
          <w:p w14:paraId="000C1237" w14:textId="758C2A37" w:rsidR="0068315C" w:rsidRPr="00A86ED4" w:rsidRDefault="0068315C" w:rsidP="0099491A">
            <w:pPr>
              <w:pStyle w:val="111Loaten2"/>
              <w:numPr>
                <w:ilvl w:val="0"/>
                <w:numId w:val="0"/>
              </w:numPr>
              <w:spacing w:line="360" w:lineRule="auto"/>
              <w:ind w:right="-284"/>
              <w:jc w:val="center"/>
              <w:outlineLvl w:val="9"/>
              <w:rPr>
                <w:i w:val="0"/>
                <w:iCs/>
              </w:rPr>
            </w:pPr>
            <w:r w:rsidRPr="00A86ED4">
              <w:rPr>
                <w:i w:val="0"/>
                <w:iCs/>
              </w:rPr>
              <w:t>Critère</w:t>
            </w:r>
          </w:p>
        </w:tc>
        <w:tc>
          <w:tcPr>
            <w:tcW w:w="3162" w:type="dxa"/>
          </w:tcPr>
          <w:p w14:paraId="6A237263" w14:textId="5AE4AA67" w:rsidR="0068315C" w:rsidRPr="00A86ED4" w:rsidRDefault="0068315C" w:rsidP="0099491A">
            <w:pPr>
              <w:pStyle w:val="111Loaten2"/>
              <w:numPr>
                <w:ilvl w:val="0"/>
                <w:numId w:val="0"/>
              </w:numPr>
              <w:spacing w:line="360" w:lineRule="auto"/>
              <w:ind w:right="-284"/>
              <w:jc w:val="center"/>
              <w:outlineLvl w:val="9"/>
              <w:rPr>
                <w:i w:val="0"/>
                <w:iCs/>
              </w:rPr>
            </w:pPr>
            <w:r w:rsidRPr="00A86ED4">
              <w:rPr>
                <w:i w:val="0"/>
                <w:iCs/>
              </w:rPr>
              <w:t>Moodle</w:t>
            </w:r>
          </w:p>
        </w:tc>
        <w:tc>
          <w:tcPr>
            <w:tcW w:w="3162" w:type="dxa"/>
          </w:tcPr>
          <w:p w14:paraId="6CE838D3" w14:textId="27539AFC" w:rsidR="0068315C" w:rsidRPr="00A86ED4" w:rsidRDefault="0068315C" w:rsidP="0099491A">
            <w:pPr>
              <w:pStyle w:val="111Loaten2"/>
              <w:numPr>
                <w:ilvl w:val="0"/>
                <w:numId w:val="0"/>
              </w:numPr>
              <w:spacing w:line="360" w:lineRule="auto"/>
              <w:ind w:right="-284"/>
              <w:jc w:val="center"/>
              <w:outlineLvl w:val="9"/>
              <w:rPr>
                <w:i w:val="0"/>
                <w:iCs/>
              </w:rPr>
            </w:pPr>
            <w:r w:rsidRPr="00A86ED4">
              <w:rPr>
                <w:i w:val="0"/>
                <w:iCs/>
              </w:rPr>
              <w:t>Google Classroom</w:t>
            </w:r>
          </w:p>
        </w:tc>
      </w:tr>
      <w:tr w:rsidR="0068315C" w14:paraId="4D85119F" w14:textId="77777777" w:rsidTr="0068315C">
        <w:tc>
          <w:tcPr>
            <w:tcW w:w="3162" w:type="dxa"/>
          </w:tcPr>
          <w:p w14:paraId="51BA4CF6" w14:textId="4C65BBFD" w:rsidR="0068315C" w:rsidRPr="00A86ED4" w:rsidRDefault="00A86ED4" w:rsidP="0099491A">
            <w:pPr>
              <w:pStyle w:val="111Loaten2"/>
              <w:numPr>
                <w:ilvl w:val="0"/>
                <w:numId w:val="0"/>
              </w:numPr>
              <w:spacing w:line="360" w:lineRule="auto"/>
              <w:ind w:right="-284"/>
              <w:jc w:val="left"/>
              <w:outlineLvl w:val="9"/>
              <w:rPr>
                <w:i w:val="0"/>
                <w:iCs/>
              </w:rPr>
            </w:pPr>
            <w:r w:rsidRPr="00A86ED4">
              <w:rPr>
                <w:i w:val="0"/>
                <w:iCs/>
              </w:rPr>
              <w:t>Accessibilité</w:t>
            </w:r>
          </w:p>
        </w:tc>
        <w:tc>
          <w:tcPr>
            <w:tcW w:w="3162" w:type="dxa"/>
          </w:tcPr>
          <w:p w14:paraId="73276868" w14:textId="3B89BF6E" w:rsidR="0068315C" w:rsidRDefault="0099491A" w:rsidP="00F73FA1">
            <w:pPr>
              <w:pStyle w:val="111Loaten2"/>
              <w:numPr>
                <w:ilvl w:val="0"/>
                <w:numId w:val="0"/>
              </w:numPr>
              <w:spacing w:line="360" w:lineRule="auto"/>
              <w:ind w:right="-284"/>
              <w:outlineLvl w:val="9"/>
              <w:rPr>
                <w:b w:val="0"/>
                <w:bCs/>
                <w:i w:val="0"/>
                <w:iCs/>
              </w:rPr>
            </w:pPr>
            <w:r>
              <w:rPr>
                <w:b w:val="0"/>
                <w:bCs/>
                <w:i w:val="0"/>
                <w:iCs/>
              </w:rPr>
              <w:t>Facile</w:t>
            </w:r>
          </w:p>
        </w:tc>
        <w:tc>
          <w:tcPr>
            <w:tcW w:w="3162" w:type="dxa"/>
          </w:tcPr>
          <w:p w14:paraId="49DD6554" w14:textId="4FB550C6" w:rsidR="0068315C" w:rsidRDefault="00A86ED4" w:rsidP="00F73FA1">
            <w:pPr>
              <w:pStyle w:val="111Loaten2"/>
              <w:numPr>
                <w:ilvl w:val="0"/>
                <w:numId w:val="0"/>
              </w:numPr>
              <w:spacing w:line="360" w:lineRule="auto"/>
              <w:ind w:right="-284"/>
              <w:outlineLvl w:val="9"/>
              <w:rPr>
                <w:b w:val="0"/>
                <w:bCs/>
                <w:i w:val="0"/>
                <w:iCs/>
              </w:rPr>
            </w:pPr>
            <w:r>
              <w:rPr>
                <w:b w:val="0"/>
                <w:bCs/>
                <w:i w:val="0"/>
                <w:iCs/>
              </w:rPr>
              <w:t>Très</w:t>
            </w:r>
            <w:r w:rsidR="0099491A">
              <w:rPr>
                <w:b w:val="0"/>
                <w:bCs/>
                <w:i w:val="0"/>
                <w:iCs/>
              </w:rPr>
              <w:t xml:space="preserve"> facile</w:t>
            </w:r>
          </w:p>
        </w:tc>
      </w:tr>
      <w:tr w:rsidR="0068315C" w14:paraId="6B5F7B80" w14:textId="77777777" w:rsidTr="0068315C">
        <w:tc>
          <w:tcPr>
            <w:tcW w:w="3162" w:type="dxa"/>
          </w:tcPr>
          <w:p w14:paraId="0501CCE5" w14:textId="5085953A" w:rsidR="0068315C" w:rsidRPr="00A86ED4" w:rsidRDefault="009B4CC3" w:rsidP="0099491A">
            <w:pPr>
              <w:pStyle w:val="111Loaten2"/>
              <w:numPr>
                <w:ilvl w:val="0"/>
                <w:numId w:val="0"/>
              </w:numPr>
              <w:spacing w:line="360" w:lineRule="auto"/>
              <w:ind w:right="-284"/>
              <w:jc w:val="left"/>
              <w:outlineLvl w:val="9"/>
              <w:rPr>
                <w:i w:val="0"/>
                <w:iCs/>
              </w:rPr>
            </w:pPr>
            <w:r w:rsidRPr="00A86ED4">
              <w:rPr>
                <w:i w:val="0"/>
                <w:iCs/>
              </w:rPr>
              <w:t>Coût</w:t>
            </w:r>
          </w:p>
        </w:tc>
        <w:tc>
          <w:tcPr>
            <w:tcW w:w="3162" w:type="dxa"/>
          </w:tcPr>
          <w:p w14:paraId="311E0F49" w14:textId="56000874" w:rsidR="0068315C" w:rsidRDefault="0099491A" w:rsidP="00F73FA1">
            <w:pPr>
              <w:pStyle w:val="111Loaten2"/>
              <w:numPr>
                <w:ilvl w:val="0"/>
                <w:numId w:val="0"/>
              </w:numPr>
              <w:spacing w:line="360" w:lineRule="auto"/>
              <w:ind w:right="-284"/>
              <w:outlineLvl w:val="9"/>
              <w:rPr>
                <w:b w:val="0"/>
                <w:bCs/>
                <w:i w:val="0"/>
                <w:iCs/>
              </w:rPr>
            </w:pPr>
            <w:r>
              <w:rPr>
                <w:b w:val="0"/>
                <w:bCs/>
                <w:i w:val="0"/>
                <w:iCs/>
              </w:rPr>
              <w:t>Gratuit</w:t>
            </w:r>
          </w:p>
        </w:tc>
        <w:tc>
          <w:tcPr>
            <w:tcW w:w="3162" w:type="dxa"/>
          </w:tcPr>
          <w:p w14:paraId="693D2FCB" w14:textId="785342BD" w:rsidR="0068315C" w:rsidRDefault="0099491A" w:rsidP="00F73FA1">
            <w:pPr>
              <w:pStyle w:val="111Loaten2"/>
              <w:numPr>
                <w:ilvl w:val="0"/>
                <w:numId w:val="0"/>
              </w:numPr>
              <w:spacing w:line="360" w:lineRule="auto"/>
              <w:ind w:right="-284"/>
              <w:outlineLvl w:val="9"/>
              <w:rPr>
                <w:b w:val="0"/>
                <w:bCs/>
                <w:i w:val="0"/>
                <w:iCs/>
              </w:rPr>
            </w:pPr>
            <w:r>
              <w:rPr>
                <w:b w:val="0"/>
                <w:bCs/>
                <w:i w:val="0"/>
                <w:iCs/>
              </w:rPr>
              <w:t>Gratuit avec G suite</w:t>
            </w:r>
          </w:p>
        </w:tc>
      </w:tr>
      <w:tr w:rsidR="0068315C" w14:paraId="2458051D" w14:textId="77777777" w:rsidTr="0068315C">
        <w:tc>
          <w:tcPr>
            <w:tcW w:w="3162" w:type="dxa"/>
          </w:tcPr>
          <w:p w14:paraId="4911C7E6" w14:textId="2F7FE91E" w:rsidR="0068315C" w:rsidRPr="00A86ED4" w:rsidRDefault="009B4CC3" w:rsidP="0099491A">
            <w:pPr>
              <w:pStyle w:val="111Loaten2"/>
              <w:numPr>
                <w:ilvl w:val="0"/>
                <w:numId w:val="0"/>
              </w:numPr>
              <w:spacing w:line="360" w:lineRule="auto"/>
              <w:ind w:right="-284"/>
              <w:jc w:val="left"/>
              <w:outlineLvl w:val="9"/>
              <w:rPr>
                <w:i w:val="0"/>
                <w:iCs/>
              </w:rPr>
            </w:pPr>
            <w:r w:rsidRPr="00A86ED4">
              <w:rPr>
                <w:i w:val="0"/>
                <w:iCs/>
              </w:rPr>
              <w:t>Ergonomie</w:t>
            </w:r>
          </w:p>
        </w:tc>
        <w:tc>
          <w:tcPr>
            <w:tcW w:w="3162" w:type="dxa"/>
          </w:tcPr>
          <w:p w14:paraId="4A2E99B2" w14:textId="787B209B" w:rsidR="0068315C" w:rsidRDefault="00767BB3" w:rsidP="00F73FA1">
            <w:pPr>
              <w:pStyle w:val="111Loaten2"/>
              <w:numPr>
                <w:ilvl w:val="0"/>
                <w:numId w:val="0"/>
              </w:numPr>
              <w:spacing w:line="360" w:lineRule="auto"/>
              <w:ind w:right="-284"/>
              <w:outlineLvl w:val="9"/>
              <w:rPr>
                <w:b w:val="0"/>
                <w:bCs/>
                <w:i w:val="0"/>
                <w:iCs/>
              </w:rPr>
            </w:pPr>
            <w:r>
              <w:rPr>
                <w:b w:val="0"/>
                <w:bCs/>
                <w:i w:val="0"/>
                <w:iCs/>
              </w:rPr>
              <w:t>Moyen</w:t>
            </w:r>
          </w:p>
        </w:tc>
        <w:tc>
          <w:tcPr>
            <w:tcW w:w="3162" w:type="dxa"/>
          </w:tcPr>
          <w:p w14:paraId="78CB2504" w14:textId="49327355" w:rsidR="0068315C" w:rsidRDefault="00767BB3" w:rsidP="00F73FA1">
            <w:pPr>
              <w:pStyle w:val="111Loaten2"/>
              <w:numPr>
                <w:ilvl w:val="0"/>
                <w:numId w:val="0"/>
              </w:numPr>
              <w:spacing w:line="360" w:lineRule="auto"/>
              <w:ind w:right="-284"/>
              <w:outlineLvl w:val="9"/>
              <w:rPr>
                <w:b w:val="0"/>
                <w:bCs/>
                <w:i w:val="0"/>
                <w:iCs/>
              </w:rPr>
            </w:pPr>
            <w:r>
              <w:rPr>
                <w:b w:val="0"/>
                <w:bCs/>
                <w:i w:val="0"/>
                <w:iCs/>
              </w:rPr>
              <w:t>Simple et intuitive</w:t>
            </w:r>
          </w:p>
        </w:tc>
      </w:tr>
      <w:tr w:rsidR="0068315C" w14:paraId="3A4CA8C0" w14:textId="77777777" w:rsidTr="0068315C">
        <w:tc>
          <w:tcPr>
            <w:tcW w:w="3162" w:type="dxa"/>
          </w:tcPr>
          <w:p w14:paraId="5FC8EA59" w14:textId="242C079C" w:rsidR="0068315C" w:rsidRPr="00A86ED4" w:rsidRDefault="009B4CC3" w:rsidP="0099491A">
            <w:pPr>
              <w:pStyle w:val="111Loaten2"/>
              <w:numPr>
                <w:ilvl w:val="0"/>
                <w:numId w:val="0"/>
              </w:numPr>
              <w:spacing w:line="360" w:lineRule="auto"/>
              <w:ind w:right="-284"/>
              <w:jc w:val="left"/>
              <w:outlineLvl w:val="9"/>
              <w:rPr>
                <w:i w:val="0"/>
                <w:iCs/>
              </w:rPr>
            </w:pPr>
            <w:r w:rsidRPr="00A86ED4">
              <w:rPr>
                <w:i w:val="0"/>
                <w:iCs/>
              </w:rPr>
              <w:t>Fonctionnalité pédagogique</w:t>
            </w:r>
          </w:p>
        </w:tc>
        <w:tc>
          <w:tcPr>
            <w:tcW w:w="3162" w:type="dxa"/>
          </w:tcPr>
          <w:p w14:paraId="39D336BE" w14:textId="133A1C58" w:rsidR="0068315C" w:rsidRDefault="00767BB3" w:rsidP="00F73FA1">
            <w:pPr>
              <w:pStyle w:val="111Loaten2"/>
              <w:numPr>
                <w:ilvl w:val="0"/>
                <w:numId w:val="0"/>
              </w:numPr>
              <w:spacing w:line="360" w:lineRule="auto"/>
              <w:ind w:right="-284"/>
              <w:outlineLvl w:val="9"/>
              <w:rPr>
                <w:b w:val="0"/>
                <w:bCs/>
                <w:i w:val="0"/>
                <w:iCs/>
              </w:rPr>
            </w:pPr>
            <w:r>
              <w:rPr>
                <w:b w:val="0"/>
                <w:bCs/>
                <w:i w:val="0"/>
                <w:iCs/>
              </w:rPr>
              <w:t>Très riche</w:t>
            </w:r>
          </w:p>
        </w:tc>
        <w:tc>
          <w:tcPr>
            <w:tcW w:w="3162" w:type="dxa"/>
          </w:tcPr>
          <w:p w14:paraId="76E7EBC4" w14:textId="779886D0" w:rsidR="0068315C" w:rsidRDefault="00767BB3" w:rsidP="00F73FA1">
            <w:pPr>
              <w:pStyle w:val="111Loaten2"/>
              <w:numPr>
                <w:ilvl w:val="0"/>
                <w:numId w:val="0"/>
              </w:numPr>
              <w:spacing w:line="360" w:lineRule="auto"/>
              <w:ind w:right="-284"/>
              <w:outlineLvl w:val="9"/>
              <w:rPr>
                <w:b w:val="0"/>
                <w:bCs/>
                <w:i w:val="0"/>
                <w:iCs/>
              </w:rPr>
            </w:pPr>
            <w:r>
              <w:rPr>
                <w:b w:val="0"/>
                <w:bCs/>
                <w:i w:val="0"/>
                <w:iCs/>
              </w:rPr>
              <w:t>Basiques</w:t>
            </w:r>
          </w:p>
        </w:tc>
      </w:tr>
      <w:tr w:rsidR="0068315C" w14:paraId="659D185E" w14:textId="77777777" w:rsidTr="0068315C">
        <w:tc>
          <w:tcPr>
            <w:tcW w:w="3162" w:type="dxa"/>
          </w:tcPr>
          <w:p w14:paraId="29F2B2FB" w14:textId="4A739420" w:rsidR="0068315C" w:rsidRPr="00A86ED4" w:rsidRDefault="009B4CC3" w:rsidP="0099491A">
            <w:pPr>
              <w:pStyle w:val="111Loaten2"/>
              <w:numPr>
                <w:ilvl w:val="0"/>
                <w:numId w:val="0"/>
              </w:numPr>
              <w:spacing w:line="360" w:lineRule="auto"/>
              <w:ind w:right="-284"/>
              <w:jc w:val="left"/>
              <w:outlineLvl w:val="9"/>
              <w:rPr>
                <w:i w:val="0"/>
                <w:iCs/>
              </w:rPr>
            </w:pPr>
            <w:r w:rsidRPr="00A86ED4">
              <w:rPr>
                <w:i w:val="0"/>
                <w:iCs/>
              </w:rPr>
              <w:t>Personnalisation</w:t>
            </w:r>
          </w:p>
        </w:tc>
        <w:tc>
          <w:tcPr>
            <w:tcW w:w="3162" w:type="dxa"/>
          </w:tcPr>
          <w:p w14:paraId="5EC909DE" w14:textId="7799D082" w:rsidR="0068315C" w:rsidRDefault="00767BB3" w:rsidP="00F73FA1">
            <w:pPr>
              <w:pStyle w:val="111Loaten2"/>
              <w:numPr>
                <w:ilvl w:val="0"/>
                <w:numId w:val="0"/>
              </w:numPr>
              <w:spacing w:line="360" w:lineRule="auto"/>
              <w:ind w:right="-284"/>
              <w:outlineLvl w:val="9"/>
              <w:rPr>
                <w:b w:val="0"/>
                <w:bCs/>
                <w:i w:val="0"/>
                <w:iCs/>
              </w:rPr>
            </w:pPr>
            <w:r>
              <w:rPr>
                <w:b w:val="0"/>
                <w:bCs/>
                <w:i w:val="0"/>
                <w:iCs/>
              </w:rPr>
              <w:t>Elevée</w:t>
            </w:r>
          </w:p>
        </w:tc>
        <w:tc>
          <w:tcPr>
            <w:tcW w:w="3162" w:type="dxa"/>
          </w:tcPr>
          <w:p w14:paraId="618C7CD0" w14:textId="039AD102" w:rsidR="0068315C" w:rsidRDefault="00767BB3" w:rsidP="00F73FA1">
            <w:pPr>
              <w:pStyle w:val="111Loaten2"/>
              <w:numPr>
                <w:ilvl w:val="0"/>
                <w:numId w:val="0"/>
              </w:numPr>
              <w:spacing w:line="360" w:lineRule="auto"/>
              <w:ind w:right="-284"/>
              <w:outlineLvl w:val="9"/>
              <w:rPr>
                <w:b w:val="0"/>
                <w:bCs/>
                <w:i w:val="0"/>
                <w:iCs/>
              </w:rPr>
            </w:pPr>
            <w:r>
              <w:rPr>
                <w:b w:val="0"/>
                <w:bCs/>
                <w:i w:val="0"/>
                <w:iCs/>
              </w:rPr>
              <w:t>Faible</w:t>
            </w:r>
          </w:p>
        </w:tc>
      </w:tr>
      <w:tr w:rsidR="0068315C" w14:paraId="385E321B" w14:textId="77777777" w:rsidTr="0068315C">
        <w:tc>
          <w:tcPr>
            <w:tcW w:w="3162" w:type="dxa"/>
          </w:tcPr>
          <w:p w14:paraId="56BCC210" w14:textId="7AAAAF11" w:rsidR="0068315C" w:rsidRPr="00A86ED4" w:rsidRDefault="009B4CC3" w:rsidP="0099491A">
            <w:pPr>
              <w:pStyle w:val="111Loaten2"/>
              <w:numPr>
                <w:ilvl w:val="0"/>
                <w:numId w:val="0"/>
              </w:numPr>
              <w:spacing w:line="360" w:lineRule="auto"/>
              <w:ind w:right="-284"/>
              <w:jc w:val="left"/>
              <w:outlineLvl w:val="9"/>
              <w:rPr>
                <w:i w:val="0"/>
                <w:iCs/>
              </w:rPr>
            </w:pPr>
            <w:r w:rsidRPr="00A86ED4">
              <w:rPr>
                <w:i w:val="0"/>
                <w:iCs/>
              </w:rPr>
              <w:t>Maintenance</w:t>
            </w:r>
          </w:p>
        </w:tc>
        <w:tc>
          <w:tcPr>
            <w:tcW w:w="3162" w:type="dxa"/>
          </w:tcPr>
          <w:p w14:paraId="226DB994" w14:textId="67E64D7E" w:rsidR="0068315C" w:rsidRDefault="00767BB3" w:rsidP="00F73FA1">
            <w:pPr>
              <w:pStyle w:val="111Loaten2"/>
              <w:numPr>
                <w:ilvl w:val="0"/>
                <w:numId w:val="0"/>
              </w:numPr>
              <w:spacing w:line="360" w:lineRule="auto"/>
              <w:ind w:right="-284"/>
              <w:outlineLvl w:val="9"/>
              <w:rPr>
                <w:b w:val="0"/>
                <w:bCs/>
                <w:i w:val="0"/>
                <w:iCs/>
              </w:rPr>
            </w:pPr>
            <w:r>
              <w:rPr>
                <w:b w:val="0"/>
                <w:bCs/>
                <w:i w:val="0"/>
                <w:iCs/>
              </w:rPr>
              <w:t>Nécessite une équipe IT</w:t>
            </w:r>
          </w:p>
        </w:tc>
        <w:tc>
          <w:tcPr>
            <w:tcW w:w="3162" w:type="dxa"/>
          </w:tcPr>
          <w:p w14:paraId="66752D78" w14:textId="4754FEF5" w:rsidR="0068315C" w:rsidRDefault="00767BB3" w:rsidP="00F73FA1">
            <w:pPr>
              <w:pStyle w:val="111Loaten2"/>
              <w:numPr>
                <w:ilvl w:val="0"/>
                <w:numId w:val="0"/>
              </w:numPr>
              <w:spacing w:line="360" w:lineRule="auto"/>
              <w:ind w:right="-284"/>
              <w:outlineLvl w:val="9"/>
              <w:rPr>
                <w:b w:val="0"/>
                <w:bCs/>
                <w:i w:val="0"/>
                <w:iCs/>
              </w:rPr>
            </w:pPr>
            <w:r>
              <w:rPr>
                <w:b w:val="0"/>
                <w:bCs/>
                <w:i w:val="0"/>
                <w:iCs/>
              </w:rPr>
              <w:t>Gérée par Google</w:t>
            </w:r>
          </w:p>
        </w:tc>
      </w:tr>
    </w:tbl>
    <w:p w14:paraId="1467CB08" w14:textId="77777777" w:rsidR="006707D8" w:rsidRPr="00F73FA1" w:rsidRDefault="006707D8" w:rsidP="00F73FA1">
      <w:pPr>
        <w:pStyle w:val="111Loaten2"/>
        <w:numPr>
          <w:ilvl w:val="0"/>
          <w:numId w:val="0"/>
        </w:numPr>
        <w:spacing w:line="360" w:lineRule="auto"/>
        <w:ind w:right="-284"/>
        <w:outlineLvl w:val="9"/>
        <w:rPr>
          <w:b w:val="0"/>
          <w:bCs/>
          <w:i w:val="0"/>
          <w:iCs/>
        </w:rPr>
      </w:pPr>
    </w:p>
    <w:p w14:paraId="39668AA4" w14:textId="5E71A921" w:rsidR="004A12CC" w:rsidRDefault="004A12CC" w:rsidP="00E11A46">
      <w:pPr>
        <w:pStyle w:val="11Loaten1"/>
        <w:spacing w:line="360" w:lineRule="auto"/>
      </w:pPr>
      <w:bookmarkStart w:id="22" w:name="_Toc209539040"/>
      <w:r>
        <w:t>Description du projet</w:t>
      </w:r>
      <w:bookmarkEnd w:id="22"/>
    </w:p>
    <w:p w14:paraId="7E4BEB4B" w14:textId="418EAB49" w:rsidR="00371933" w:rsidRPr="006707D8" w:rsidRDefault="006707D8" w:rsidP="00371933">
      <w:pPr>
        <w:pStyle w:val="11Loaten1"/>
        <w:numPr>
          <w:ilvl w:val="0"/>
          <w:numId w:val="0"/>
        </w:numPr>
        <w:spacing w:line="360" w:lineRule="auto"/>
        <w:ind w:right="-284" w:firstLine="709"/>
        <w:outlineLvl w:val="9"/>
        <w:rPr>
          <w:b w:val="0"/>
          <w:bCs/>
        </w:rPr>
      </w:pPr>
      <w:r>
        <w:rPr>
          <w:b w:val="0"/>
          <w:bCs/>
        </w:rPr>
        <w:t>Notre projet s’intitule Développement et réalisation d’une plateforme Universitaire qui portera le nom « UniSphere ». Ce projet consi</w:t>
      </w:r>
      <w:r w:rsidR="00463333">
        <w:rPr>
          <w:b w:val="0"/>
          <w:bCs/>
        </w:rPr>
        <w:t xml:space="preserve">stera </w:t>
      </w:r>
      <w:r w:rsidR="0095335C">
        <w:rPr>
          <w:b w:val="0"/>
          <w:bCs/>
        </w:rPr>
        <w:t xml:space="preserve">à concevoir une plateforme web qui nous permettra de résoudre les points négatifs que nous avons constatés sur les Universités. </w:t>
      </w:r>
      <w:r w:rsidR="004C2501">
        <w:rPr>
          <w:b w:val="0"/>
          <w:bCs/>
        </w:rPr>
        <w:t>Premièrement</w:t>
      </w:r>
      <w:r w:rsidR="0095335C">
        <w:rPr>
          <w:b w:val="0"/>
          <w:bCs/>
        </w:rPr>
        <w:t xml:space="preserve">, centraliser la </w:t>
      </w:r>
      <w:r w:rsidR="004C2501">
        <w:rPr>
          <w:b w:val="0"/>
          <w:bCs/>
        </w:rPr>
        <w:t>méthode</w:t>
      </w:r>
      <w:r w:rsidR="0095335C">
        <w:rPr>
          <w:b w:val="0"/>
          <w:bCs/>
        </w:rPr>
        <w:t xml:space="preserve"> de communication entre les étudiants, enseignants et l’administration. Ensuite, facilité l’accès aux ressources éducatifs aux étudiants et enfin optimiser la diffusion des informations partager par l’administration</w:t>
      </w:r>
      <w:r w:rsidR="004F1733">
        <w:rPr>
          <w:b w:val="0"/>
          <w:bCs/>
        </w:rPr>
        <w:t>.</w:t>
      </w:r>
    </w:p>
    <w:p w14:paraId="3E1B376D" w14:textId="6F698FEA" w:rsidR="004A12CC" w:rsidRDefault="004A12CC" w:rsidP="00E11A46">
      <w:pPr>
        <w:pStyle w:val="11Loaten1"/>
        <w:spacing w:line="360" w:lineRule="auto"/>
      </w:pPr>
      <w:bookmarkStart w:id="23" w:name="_Toc209539041"/>
      <w:r>
        <w:t>Objectifs du projet</w:t>
      </w:r>
      <w:bookmarkEnd w:id="23"/>
    </w:p>
    <w:p w14:paraId="2FF1E210" w14:textId="564C8907" w:rsidR="004C2501" w:rsidRDefault="00BE77C6" w:rsidP="00F36DF8">
      <w:pPr>
        <w:pStyle w:val="11Loaten1"/>
        <w:numPr>
          <w:ilvl w:val="0"/>
          <w:numId w:val="0"/>
        </w:numPr>
        <w:spacing w:line="360" w:lineRule="auto"/>
        <w:ind w:right="-284" w:firstLine="709"/>
        <w:outlineLvl w:val="9"/>
        <w:rPr>
          <w:b w:val="0"/>
          <w:bCs/>
        </w:rPr>
      </w:pPr>
      <w:r>
        <w:rPr>
          <w:b w:val="0"/>
          <w:bCs/>
        </w:rPr>
        <w:lastRenderedPageBreak/>
        <w:t xml:space="preserve">Notre projet « UniSphere » a pour </w:t>
      </w:r>
      <w:r w:rsidRPr="00BE77C6">
        <w:rPr>
          <w:b w:val="0"/>
          <w:bCs/>
        </w:rPr>
        <w:t>objectif de développer et réaliser une plateforme web qui nous permettra d’améliorer la gestion et la communication dans une université. Cette plateforme doit être capable de répondre aux besoins des acteurs principaux de l’université en modernisant la gestion de l’université et en optimisant la circulation des ressources et de l’information entre eux.</w:t>
      </w:r>
    </w:p>
    <w:p w14:paraId="36971CFD" w14:textId="52947186" w:rsidR="00BE77C6" w:rsidRDefault="00BE77C6" w:rsidP="00BE77C6">
      <w:pPr>
        <w:pStyle w:val="11Loaten1"/>
        <w:numPr>
          <w:ilvl w:val="0"/>
          <w:numId w:val="0"/>
        </w:numPr>
        <w:spacing w:line="360" w:lineRule="auto"/>
        <w:ind w:right="-284"/>
        <w:outlineLvl w:val="9"/>
        <w:rPr>
          <w:b w:val="0"/>
          <w:bCs/>
        </w:rPr>
      </w:pPr>
      <w:r>
        <w:rPr>
          <w:b w:val="0"/>
          <w:bCs/>
        </w:rPr>
        <w:t xml:space="preserve">Pour plus de précision, les objectifs du projet sont </w:t>
      </w:r>
      <w:r w:rsidR="0065748E">
        <w:rPr>
          <w:b w:val="0"/>
          <w:bCs/>
        </w:rPr>
        <w:t>les suivantes</w:t>
      </w:r>
      <w:r w:rsidR="00A400CF">
        <w:rPr>
          <w:b w:val="0"/>
          <w:bCs/>
        </w:rPr>
        <w:t> :</w:t>
      </w:r>
    </w:p>
    <w:p w14:paraId="08E18E3B" w14:textId="1398EECE" w:rsidR="00A400CF" w:rsidRDefault="00A400CF" w:rsidP="00A400CF">
      <w:pPr>
        <w:pStyle w:val="11Loaten1"/>
        <w:numPr>
          <w:ilvl w:val="0"/>
          <w:numId w:val="39"/>
        </w:numPr>
        <w:spacing w:line="360" w:lineRule="auto"/>
        <w:ind w:right="-284"/>
        <w:outlineLvl w:val="9"/>
        <w:rPr>
          <w:b w:val="0"/>
          <w:bCs/>
        </w:rPr>
      </w:pPr>
      <w:r>
        <w:rPr>
          <w:b w:val="0"/>
          <w:bCs/>
        </w:rPr>
        <w:t xml:space="preserve">Numériser et </w:t>
      </w:r>
      <w:r w:rsidR="0065748E">
        <w:rPr>
          <w:b w:val="0"/>
          <w:bCs/>
        </w:rPr>
        <w:t>structurer</w:t>
      </w:r>
      <w:r>
        <w:rPr>
          <w:b w:val="0"/>
          <w:bCs/>
        </w:rPr>
        <w:t xml:space="preserve"> le processus de gestion d’université, tels que : </w:t>
      </w:r>
    </w:p>
    <w:p w14:paraId="2DD81516" w14:textId="5956828C" w:rsidR="0065748E" w:rsidRDefault="0065748E" w:rsidP="0065748E">
      <w:pPr>
        <w:pStyle w:val="11Loaten1"/>
        <w:numPr>
          <w:ilvl w:val="1"/>
          <w:numId w:val="39"/>
        </w:numPr>
        <w:spacing w:line="360" w:lineRule="auto"/>
        <w:ind w:right="-284"/>
        <w:outlineLvl w:val="9"/>
        <w:rPr>
          <w:b w:val="0"/>
          <w:bCs/>
        </w:rPr>
      </w:pPr>
      <w:r>
        <w:rPr>
          <w:b w:val="0"/>
          <w:bCs/>
        </w:rPr>
        <w:t>L’organisation et la diffusion des ressource pédagogique</w:t>
      </w:r>
    </w:p>
    <w:p w14:paraId="0614507B" w14:textId="3D62ECD4" w:rsidR="0065748E" w:rsidRDefault="0065748E" w:rsidP="0065748E">
      <w:pPr>
        <w:pStyle w:val="11Loaten1"/>
        <w:numPr>
          <w:ilvl w:val="1"/>
          <w:numId w:val="39"/>
        </w:numPr>
        <w:spacing w:line="360" w:lineRule="auto"/>
        <w:ind w:right="-284"/>
        <w:outlineLvl w:val="9"/>
        <w:rPr>
          <w:b w:val="0"/>
          <w:bCs/>
        </w:rPr>
      </w:pPr>
      <w:r>
        <w:rPr>
          <w:b w:val="0"/>
          <w:bCs/>
        </w:rPr>
        <w:t>Gestion des classes et cours</w:t>
      </w:r>
    </w:p>
    <w:p w14:paraId="7BF52082" w14:textId="14D119A0" w:rsidR="00615846" w:rsidRPr="0065748E" w:rsidRDefault="00615846" w:rsidP="0065748E">
      <w:pPr>
        <w:pStyle w:val="11Loaten1"/>
        <w:numPr>
          <w:ilvl w:val="1"/>
          <w:numId w:val="39"/>
        </w:numPr>
        <w:spacing w:line="360" w:lineRule="auto"/>
        <w:ind w:right="-284"/>
        <w:outlineLvl w:val="9"/>
        <w:rPr>
          <w:b w:val="0"/>
          <w:bCs/>
        </w:rPr>
      </w:pPr>
      <w:r>
        <w:rPr>
          <w:b w:val="0"/>
          <w:bCs/>
        </w:rPr>
        <w:t>Gestion des acteurs : étudiants et enseignants</w:t>
      </w:r>
    </w:p>
    <w:p w14:paraId="3C3900F2" w14:textId="33CBAE91" w:rsidR="00A400CF" w:rsidRPr="00A400CF" w:rsidRDefault="00A400CF" w:rsidP="00A400CF">
      <w:pPr>
        <w:pStyle w:val="11Loaten1"/>
        <w:numPr>
          <w:ilvl w:val="0"/>
          <w:numId w:val="39"/>
        </w:numPr>
        <w:spacing w:line="360" w:lineRule="auto"/>
        <w:ind w:right="-284"/>
        <w:outlineLvl w:val="9"/>
        <w:rPr>
          <w:b w:val="0"/>
          <w:bCs/>
        </w:rPr>
      </w:pPr>
      <w:r>
        <w:rPr>
          <w:b w:val="0"/>
          <w:bCs/>
        </w:rPr>
        <w:t>Optimiser la communication interne en mettant en place un système de messagerie sécurisé, permettant aux acteurs d’échanger plus facilement.</w:t>
      </w:r>
    </w:p>
    <w:p w14:paraId="692B9050" w14:textId="028EB878" w:rsidR="0065748E" w:rsidRDefault="004A12CC" w:rsidP="0065748E">
      <w:pPr>
        <w:pStyle w:val="11Loaten1"/>
        <w:spacing w:line="360" w:lineRule="auto"/>
      </w:pPr>
      <w:bookmarkStart w:id="24" w:name="_Toc209539042"/>
      <w:r>
        <w:t>Contrainte du projet</w:t>
      </w:r>
      <w:bookmarkEnd w:id="24"/>
    </w:p>
    <w:p w14:paraId="2AF310C4" w14:textId="59075925" w:rsidR="0065748E" w:rsidRPr="0065748E" w:rsidRDefault="0065748E" w:rsidP="007F4DCA">
      <w:pPr>
        <w:pStyle w:val="11Loaten1"/>
        <w:numPr>
          <w:ilvl w:val="0"/>
          <w:numId w:val="0"/>
        </w:numPr>
        <w:spacing w:line="360" w:lineRule="auto"/>
        <w:ind w:right="-284" w:firstLine="709"/>
        <w:outlineLvl w:val="9"/>
        <w:rPr>
          <w:b w:val="0"/>
          <w:bCs/>
        </w:rPr>
      </w:pPr>
      <w:r>
        <w:rPr>
          <w:b w:val="0"/>
          <w:bCs/>
        </w:rPr>
        <w:t>Nous devons prendre en compte plusieurs contraintes lors du développement de la plateforme UniSphere, notamment du point de vue technique, organisationnels et humaines. La planification, la conception et même le déploiement de notre plateforme pourrait être influence par ces différentes contraintes.</w:t>
      </w:r>
    </w:p>
    <w:p w14:paraId="5207ECB4" w14:textId="1D603F94" w:rsidR="0065748E" w:rsidRDefault="00402203" w:rsidP="0065748E">
      <w:pPr>
        <w:pStyle w:val="111Loaten2"/>
        <w:spacing w:line="360" w:lineRule="auto"/>
      </w:pPr>
      <w:bookmarkStart w:id="25" w:name="_Toc209539043"/>
      <w:r>
        <w:t>Contraintes techniques</w:t>
      </w:r>
      <w:bookmarkEnd w:id="25"/>
    </w:p>
    <w:p w14:paraId="46785676" w14:textId="7249CF9E" w:rsidR="0065748E" w:rsidRDefault="0065748E" w:rsidP="00484501">
      <w:pPr>
        <w:pStyle w:val="111Loaten2"/>
        <w:numPr>
          <w:ilvl w:val="0"/>
          <w:numId w:val="39"/>
        </w:numPr>
        <w:spacing w:line="360" w:lineRule="auto"/>
        <w:ind w:left="714" w:right="-284" w:hanging="357"/>
        <w:outlineLvl w:val="9"/>
        <w:rPr>
          <w:b w:val="0"/>
          <w:bCs/>
          <w:i w:val="0"/>
          <w:iCs/>
        </w:rPr>
      </w:pPr>
      <w:r>
        <w:rPr>
          <w:b w:val="0"/>
          <w:bCs/>
          <w:i w:val="0"/>
          <w:iCs/>
        </w:rPr>
        <w:t xml:space="preserve">Limitation des </w:t>
      </w:r>
      <w:r w:rsidR="00484501">
        <w:rPr>
          <w:b w:val="0"/>
          <w:bCs/>
          <w:i w:val="0"/>
          <w:iCs/>
        </w:rPr>
        <w:t>infrastructures</w:t>
      </w:r>
      <w:r>
        <w:rPr>
          <w:b w:val="0"/>
          <w:bCs/>
          <w:i w:val="0"/>
          <w:iCs/>
        </w:rPr>
        <w:t xml:space="preserve"> réseau : </w:t>
      </w:r>
      <w:r w:rsidR="00484501">
        <w:rPr>
          <w:b w:val="0"/>
          <w:bCs/>
          <w:i w:val="0"/>
          <w:iCs/>
        </w:rPr>
        <w:t>certaine université</w:t>
      </w:r>
      <w:r>
        <w:rPr>
          <w:b w:val="0"/>
          <w:bCs/>
          <w:i w:val="0"/>
          <w:iCs/>
        </w:rPr>
        <w:t xml:space="preserve"> ne </w:t>
      </w:r>
      <w:r w:rsidR="00484501">
        <w:rPr>
          <w:b w:val="0"/>
          <w:bCs/>
          <w:i w:val="0"/>
          <w:iCs/>
        </w:rPr>
        <w:t>dispose</w:t>
      </w:r>
      <w:r>
        <w:rPr>
          <w:b w:val="0"/>
          <w:bCs/>
          <w:i w:val="0"/>
          <w:iCs/>
        </w:rPr>
        <w:t xml:space="preserve"> pas d’une connexion internet stable pour accéder à la plateforme</w:t>
      </w:r>
    </w:p>
    <w:p w14:paraId="038D05DD" w14:textId="2FCC0AA3" w:rsidR="0065748E" w:rsidRDefault="0065748E" w:rsidP="00484501">
      <w:pPr>
        <w:pStyle w:val="111Loaten2"/>
        <w:numPr>
          <w:ilvl w:val="0"/>
          <w:numId w:val="39"/>
        </w:numPr>
        <w:spacing w:line="360" w:lineRule="auto"/>
        <w:ind w:left="714" w:right="-284" w:hanging="357"/>
        <w:outlineLvl w:val="9"/>
        <w:rPr>
          <w:b w:val="0"/>
          <w:bCs/>
          <w:i w:val="0"/>
          <w:iCs/>
        </w:rPr>
      </w:pPr>
      <w:r>
        <w:rPr>
          <w:b w:val="0"/>
          <w:bCs/>
          <w:i w:val="0"/>
          <w:iCs/>
        </w:rPr>
        <w:t xml:space="preserve">Compatibilité sur divers supports : la plateforme doit </w:t>
      </w:r>
      <w:r w:rsidR="00484501">
        <w:rPr>
          <w:b w:val="0"/>
          <w:bCs/>
          <w:i w:val="0"/>
          <w:iCs/>
        </w:rPr>
        <w:t>être</w:t>
      </w:r>
      <w:r>
        <w:rPr>
          <w:b w:val="0"/>
          <w:bCs/>
          <w:i w:val="0"/>
          <w:iCs/>
        </w:rPr>
        <w:t xml:space="preserve"> disponible sur </w:t>
      </w:r>
      <w:r w:rsidR="00484501">
        <w:rPr>
          <w:b w:val="0"/>
          <w:bCs/>
          <w:i w:val="0"/>
          <w:iCs/>
        </w:rPr>
        <w:t>différents appareils</w:t>
      </w:r>
      <w:r>
        <w:rPr>
          <w:b w:val="0"/>
          <w:bCs/>
          <w:i w:val="0"/>
          <w:iCs/>
        </w:rPr>
        <w:t xml:space="preserve"> comme les téléphones et les ordinateurs</w:t>
      </w:r>
    </w:p>
    <w:p w14:paraId="5B941063" w14:textId="27282A7A" w:rsidR="00371933" w:rsidRPr="00371933" w:rsidRDefault="0065748E" w:rsidP="00371933">
      <w:pPr>
        <w:pStyle w:val="111Loaten2"/>
        <w:numPr>
          <w:ilvl w:val="0"/>
          <w:numId w:val="39"/>
        </w:numPr>
        <w:spacing w:line="360" w:lineRule="auto"/>
        <w:ind w:left="714" w:right="-284" w:hanging="357"/>
        <w:outlineLvl w:val="9"/>
        <w:rPr>
          <w:b w:val="0"/>
          <w:bCs/>
          <w:i w:val="0"/>
          <w:iCs/>
        </w:rPr>
      </w:pPr>
      <w:r>
        <w:rPr>
          <w:b w:val="0"/>
          <w:bCs/>
          <w:i w:val="0"/>
          <w:iCs/>
        </w:rPr>
        <w:t xml:space="preserve">Sécurité des données : la protection des données </w:t>
      </w:r>
      <w:r w:rsidR="00484501">
        <w:rPr>
          <w:b w:val="0"/>
          <w:bCs/>
          <w:i w:val="0"/>
          <w:iCs/>
        </w:rPr>
        <w:t>personnelles</w:t>
      </w:r>
      <w:r>
        <w:rPr>
          <w:b w:val="0"/>
          <w:bCs/>
          <w:i w:val="0"/>
          <w:iCs/>
        </w:rPr>
        <w:t xml:space="preserve"> des utilisateurs est une contrainte importante et nous somme de respecter les normes de sécurité : authentification, confidentialité, sauvegarde</w:t>
      </w:r>
    </w:p>
    <w:p w14:paraId="3D87F1A4" w14:textId="41398AF8" w:rsidR="00402203" w:rsidRDefault="00402203" w:rsidP="00E11A46">
      <w:pPr>
        <w:pStyle w:val="111Loaten2"/>
        <w:spacing w:line="360" w:lineRule="auto"/>
      </w:pPr>
      <w:bookmarkStart w:id="26" w:name="_Toc209539044"/>
      <w:r>
        <w:t>Contraintes organisationnelles</w:t>
      </w:r>
      <w:bookmarkEnd w:id="26"/>
    </w:p>
    <w:p w14:paraId="497CA131" w14:textId="25E90098" w:rsidR="00484501" w:rsidRDefault="00484501" w:rsidP="00484501">
      <w:pPr>
        <w:pStyle w:val="111Loaten2"/>
        <w:numPr>
          <w:ilvl w:val="0"/>
          <w:numId w:val="39"/>
        </w:numPr>
        <w:spacing w:line="360" w:lineRule="auto"/>
        <w:ind w:left="714" w:right="-284" w:hanging="357"/>
        <w:outlineLvl w:val="9"/>
        <w:rPr>
          <w:b w:val="0"/>
          <w:bCs/>
          <w:i w:val="0"/>
          <w:iCs/>
        </w:rPr>
      </w:pPr>
      <w:r>
        <w:rPr>
          <w:b w:val="0"/>
          <w:bCs/>
          <w:i w:val="0"/>
          <w:iCs/>
        </w:rPr>
        <w:lastRenderedPageBreak/>
        <w:t>Multitude de processus internes : chaque université utilise une méthode de gestion différentes ce qui complique l’implémentation d’un système d’unifié</w:t>
      </w:r>
    </w:p>
    <w:p w14:paraId="63077DA8" w14:textId="21190E9B" w:rsidR="00484501" w:rsidRPr="00484501" w:rsidRDefault="00484501" w:rsidP="00484501">
      <w:pPr>
        <w:pStyle w:val="111Loaten2"/>
        <w:numPr>
          <w:ilvl w:val="0"/>
          <w:numId w:val="39"/>
        </w:numPr>
        <w:spacing w:line="360" w:lineRule="auto"/>
        <w:ind w:left="714" w:right="-284" w:hanging="357"/>
        <w:outlineLvl w:val="9"/>
        <w:rPr>
          <w:b w:val="0"/>
          <w:bCs/>
          <w:i w:val="0"/>
          <w:iCs/>
        </w:rPr>
      </w:pPr>
      <w:r>
        <w:rPr>
          <w:b w:val="0"/>
          <w:bCs/>
          <w:i w:val="0"/>
          <w:iCs/>
        </w:rPr>
        <w:t>Absence ou manque de personnel qualifier : le personnel administratifs et les enseignants peuvent rencontrer des difficultés lors de l’utilisation de nouvel outil numérique sans formations adéquate.</w:t>
      </w:r>
    </w:p>
    <w:p w14:paraId="038ACD5D" w14:textId="4BE7118E" w:rsidR="00402203" w:rsidRDefault="00402203" w:rsidP="00E11A46">
      <w:pPr>
        <w:pStyle w:val="111Loaten2"/>
        <w:spacing w:line="360" w:lineRule="auto"/>
      </w:pPr>
      <w:bookmarkStart w:id="27" w:name="_Toc209539045"/>
      <w:r>
        <w:t>Contraintes humaines</w:t>
      </w:r>
      <w:bookmarkEnd w:id="27"/>
    </w:p>
    <w:p w14:paraId="7F1F974D" w14:textId="1D2F78C0" w:rsidR="00D64ACE" w:rsidRDefault="000A4A51" w:rsidP="000A4A51">
      <w:pPr>
        <w:pStyle w:val="111Loaten2"/>
        <w:numPr>
          <w:ilvl w:val="0"/>
          <w:numId w:val="39"/>
        </w:numPr>
        <w:spacing w:line="360" w:lineRule="auto"/>
        <w:ind w:left="714" w:right="-284" w:hanging="357"/>
        <w:outlineLvl w:val="9"/>
        <w:rPr>
          <w:b w:val="0"/>
          <w:bCs/>
          <w:i w:val="0"/>
          <w:iCs/>
        </w:rPr>
      </w:pPr>
      <w:r>
        <w:rPr>
          <w:b w:val="0"/>
          <w:bCs/>
          <w:i w:val="0"/>
          <w:iCs/>
        </w:rPr>
        <w:t>Opposition</w:t>
      </w:r>
      <w:r w:rsidR="00D64ACE">
        <w:rPr>
          <w:b w:val="0"/>
          <w:bCs/>
          <w:i w:val="0"/>
          <w:iCs/>
        </w:rPr>
        <w:t xml:space="preserve"> au changement : l’introduction de la plateforme peut </w:t>
      </w:r>
      <w:r>
        <w:rPr>
          <w:b w:val="0"/>
          <w:bCs/>
          <w:i w:val="0"/>
          <w:iCs/>
        </w:rPr>
        <w:t>être</w:t>
      </w:r>
      <w:r w:rsidR="00D64ACE">
        <w:rPr>
          <w:b w:val="0"/>
          <w:bCs/>
          <w:i w:val="0"/>
          <w:iCs/>
        </w:rPr>
        <w:t xml:space="preserve"> vue comme une rupture avec les habitudes de travail, ce qui ralenti considérablement son utilisation</w:t>
      </w:r>
    </w:p>
    <w:p w14:paraId="7BED4675" w14:textId="4B119B73" w:rsidR="00D64ACE" w:rsidRPr="00D64ACE" w:rsidRDefault="00D64ACE" w:rsidP="000A4A51">
      <w:pPr>
        <w:pStyle w:val="111Loaten2"/>
        <w:numPr>
          <w:ilvl w:val="0"/>
          <w:numId w:val="39"/>
        </w:numPr>
        <w:spacing w:line="360" w:lineRule="auto"/>
        <w:ind w:left="714" w:right="-284" w:hanging="357"/>
        <w:outlineLvl w:val="9"/>
        <w:rPr>
          <w:b w:val="0"/>
          <w:bCs/>
          <w:i w:val="0"/>
          <w:iCs/>
        </w:rPr>
      </w:pPr>
      <w:r>
        <w:rPr>
          <w:b w:val="0"/>
          <w:bCs/>
          <w:i w:val="0"/>
          <w:iCs/>
        </w:rPr>
        <w:t xml:space="preserve">Disponibilité des utilisateurs pour </w:t>
      </w:r>
      <w:r w:rsidR="000A4A51">
        <w:rPr>
          <w:b w:val="0"/>
          <w:bCs/>
          <w:i w:val="0"/>
          <w:iCs/>
        </w:rPr>
        <w:t>tester</w:t>
      </w:r>
      <w:r>
        <w:rPr>
          <w:b w:val="0"/>
          <w:bCs/>
          <w:i w:val="0"/>
          <w:iCs/>
        </w:rPr>
        <w:t xml:space="preserve"> la plateforme : </w:t>
      </w:r>
      <w:r w:rsidR="000A4A51">
        <w:rPr>
          <w:b w:val="0"/>
          <w:bCs/>
          <w:i w:val="0"/>
          <w:iCs/>
        </w:rPr>
        <w:t>difficulté</w:t>
      </w:r>
      <w:r>
        <w:rPr>
          <w:b w:val="0"/>
          <w:bCs/>
          <w:i w:val="0"/>
          <w:iCs/>
        </w:rPr>
        <w:t xml:space="preserve"> d’impliquer les utilisateurs finaux dans la validation du système.</w:t>
      </w:r>
    </w:p>
    <w:p w14:paraId="0B65908E" w14:textId="498EEAD3" w:rsidR="004A12CC" w:rsidRDefault="004A12CC" w:rsidP="00E11A46">
      <w:pPr>
        <w:pStyle w:val="11Loaten1"/>
        <w:spacing w:line="360" w:lineRule="auto"/>
      </w:pPr>
      <w:bookmarkStart w:id="28" w:name="_Toc209539046"/>
      <w:r>
        <w:t>Fonctionnalités du projet</w:t>
      </w:r>
      <w:bookmarkEnd w:id="28"/>
    </w:p>
    <w:p w14:paraId="4EDE3743" w14:textId="43907BDE" w:rsidR="00FB24F9" w:rsidRPr="00FB24F9" w:rsidRDefault="00FB24F9" w:rsidP="007F4DCA">
      <w:pPr>
        <w:pStyle w:val="11Loaten1"/>
        <w:numPr>
          <w:ilvl w:val="0"/>
          <w:numId w:val="0"/>
        </w:numPr>
        <w:spacing w:line="360" w:lineRule="auto"/>
        <w:ind w:right="-284" w:firstLine="709"/>
        <w:outlineLvl w:val="9"/>
        <w:rPr>
          <w:b w:val="0"/>
          <w:bCs/>
        </w:rPr>
      </w:pPr>
      <w:r>
        <w:rPr>
          <w:b w:val="0"/>
          <w:bCs/>
        </w:rPr>
        <w:t xml:space="preserve">Notre plateforme UniSphere offrira un ensemble de fonctionnalité qui répondra aux besoins d’une Université. Ces fonctionnalités </w:t>
      </w:r>
      <w:r w:rsidR="002E2B7A">
        <w:rPr>
          <w:b w:val="0"/>
          <w:bCs/>
        </w:rPr>
        <w:t>ont</w:t>
      </w:r>
      <w:r>
        <w:rPr>
          <w:b w:val="0"/>
          <w:bCs/>
        </w:rPr>
        <w:t xml:space="preserve"> été conçue dans le but d’améliorer la gestion des ressources pédagogiques et la communication dans l’Université</w:t>
      </w:r>
      <w:r w:rsidR="002836BE">
        <w:rPr>
          <w:b w:val="0"/>
          <w:bCs/>
        </w:rPr>
        <w:t>.</w:t>
      </w:r>
    </w:p>
    <w:p w14:paraId="663FFED2" w14:textId="6258AF21" w:rsidR="00402203" w:rsidRDefault="00402203" w:rsidP="00E11A46">
      <w:pPr>
        <w:pStyle w:val="111Loaten2"/>
        <w:spacing w:line="360" w:lineRule="auto"/>
      </w:pPr>
      <w:bookmarkStart w:id="29" w:name="_Toc209539047"/>
      <w:r>
        <w:t>Fonctionnalités générales</w:t>
      </w:r>
      <w:bookmarkEnd w:id="29"/>
    </w:p>
    <w:p w14:paraId="4AFEF750" w14:textId="135D68A4" w:rsidR="00766342" w:rsidRDefault="00766342" w:rsidP="007F4DCA">
      <w:pPr>
        <w:pStyle w:val="111Loaten2"/>
        <w:numPr>
          <w:ilvl w:val="0"/>
          <w:numId w:val="0"/>
        </w:numPr>
        <w:spacing w:line="360" w:lineRule="auto"/>
        <w:ind w:right="-284" w:firstLine="709"/>
        <w:outlineLvl w:val="9"/>
        <w:rPr>
          <w:b w:val="0"/>
          <w:bCs/>
          <w:i w:val="0"/>
          <w:iCs/>
        </w:rPr>
      </w:pPr>
      <w:r>
        <w:rPr>
          <w:b w:val="0"/>
          <w:bCs/>
          <w:i w:val="0"/>
          <w:iCs/>
        </w:rPr>
        <w:t>Les fonctionnalités générales sont accessibles pour tous les utilisateurs de la plateforme :</w:t>
      </w:r>
    </w:p>
    <w:p w14:paraId="42875AA7" w14:textId="4DB3FBAE" w:rsidR="00766342" w:rsidRDefault="00766342" w:rsidP="00E90A33">
      <w:pPr>
        <w:pStyle w:val="111Loaten2"/>
        <w:numPr>
          <w:ilvl w:val="0"/>
          <w:numId w:val="39"/>
        </w:numPr>
        <w:spacing w:line="360" w:lineRule="auto"/>
        <w:ind w:right="-284"/>
        <w:outlineLvl w:val="9"/>
        <w:rPr>
          <w:b w:val="0"/>
          <w:bCs/>
          <w:i w:val="0"/>
          <w:iCs/>
        </w:rPr>
      </w:pPr>
      <w:r>
        <w:rPr>
          <w:b w:val="0"/>
          <w:bCs/>
          <w:i w:val="0"/>
          <w:iCs/>
        </w:rPr>
        <w:t xml:space="preserve">Authentification : permet aux utilisateurs inscrit sur la plateforme d’accéder </w:t>
      </w:r>
      <w:r w:rsidR="002E2B7A">
        <w:rPr>
          <w:b w:val="0"/>
          <w:bCs/>
          <w:i w:val="0"/>
          <w:iCs/>
        </w:rPr>
        <w:t>à</w:t>
      </w:r>
      <w:r>
        <w:rPr>
          <w:b w:val="0"/>
          <w:bCs/>
          <w:i w:val="0"/>
          <w:iCs/>
        </w:rPr>
        <w:t xml:space="preserve"> un tableau de bords.</w:t>
      </w:r>
    </w:p>
    <w:p w14:paraId="1D6E01D3" w14:textId="1388DE21" w:rsidR="004A5AA8" w:rsidRDefault="004A5AA8" w:rsidP="00E90A33">
      <w:pPr>
        <w:pStyle w:val="111Loaten2"/>
        <w:numPr>
          <w:ilvl w:val="0"/>
          <w:numId w:val="39"/>
        </w:numPr>
        <w:spacing w:line="360" w:lineRule="auto"/>
        <w:ind w:right="-284"/>
        <w:outlineLvl w:val="9"/>
        <w:rPr>
          <w:b w:val="0"/>
          <w:bCs/>
          <w:i w:val="0"/>
          <w:iCs/>
        </w:rPr>
      </w:pPr>
      <w:r>
        <w:rPr>
          <w:b w:val="0"/>
          <w:bCs/>
          <w:i w:val="0"/>
          <w:iCs/>
        </w:rPr>
        <w:t xml:space="preserve">Manipulation de profil : permet aux utilisateurs authentifier de manipuler leur profil, cependant </w:t>
      </w:r>
      <w:r w:rsidR="002E2B7A">
        <w:rPr>
          <w:b w:val="0"/>
          <w:bCs/>
          <w:i w:val="0"/>
          <w:iCs/>
        </w:rPr>
        <w:t>ils ne peuvent</w:t>
      </w:r>
      <w:r>
        <w:rPr>
          <w:b w:val="0"/>
          <w:bCs/>
          <w:i w:val="0"/>
          <w:iCs/>
        </w:rPr>
        <w:t xml:space="preserve"> pas supprimer leur compte.</w:t>
      </w:r>
    </w:p>
    <w:p w14:paraId="594356FF" w14:textId="7DBFD1FF" w:rsidR="004A5AA8" w:rsidRPr="004A5AA8" w:rsidRDefault="004A5AA8" w:rsidP="00E90A33">
      <w:pPr>
        <w:pStyle w:val="111Loaten2"/>
        <w:numPr>
          <w:ilvl w:val="0"/>
          <w:numId w:val="39"/>
        </w:numPr>
        <w:spacing w:line="360" w:lineRule="auto"/>
        <w:ind w:right="-284"/>
        <w:outlineLvl w:val="9"/>
        <w:rPr>
          <w:b w:val="0"/>
          <w:bCs/>
          <w:i w:val="0"/>
          <w:iCs/>
        </w:rPr>
      </w:pPr>
      <w:r>
        <w:rPr>
          <w:b w:val="0"/>
          <w:bCs/>
          <w:i w:val="0"/>
          <w:iCs/>
        </w:rPr>
        <w:t>Envoie et téléchargement des fichiers : envoyer, télécharger des fichiers sur la plateforme</w:t>
      </w:r>
    </w:p>
    <w:p w14:paraId="23785533" w14:textId="375F64FA" w:rsidR="00402203" w:rsidRDefault="00402203" w:rsidP="00E11A46">
      <w:pPr>
        <w:pStyle w:val="111Loaten2"/>
        <w:spacing w:line="360" w:lineRule="auto"/>
      </w:pPr>
      <w:bookmarkStart w:id="30" w:name="_Toc209539048"/>
      <w:r>
        <w:t>Fonctionnalités partagées par les « Etudiants » et les « Enseignants »</w:t>
      </w:r>
      <w:bookmarkEnd w:id="30"/>
    </w:p>
    <w:p w14:paraId="5721AFA9" w14:textId="2FDE45F1" w:rsidR="008D757D" w:rsidRDefault="002E2B7A" w:rsidP="007F4DCA">
      <w:pPr>
        <w:pStyle w:val="111Loaten2"/>
        <w:numPr>
          <w:ilvl w:val="0"/>
          <w:numId w:val="0"/>
        </w:numPr>
        <w:spacing w:line="360" w:lineRule="auto"/>
        <w:ind w:right="-284" w:firstLine="709"/>
        <w:outlineLvl w:val="9"/>
        <w:rPr>
          <w:b w:val="0"/>
          <w:bCs/>
          <w:i w:val="0"/>
          <w:iCs/>
        </w:rPr>
      </w:pPr>
      <w:r>
        <w:rPr>
          <w:b w:val="0"/>
          <w:bCs/>
          <w:i w:val="0"/>
          <w:iCs/>
        </w:rPr>
        <w:t>Les fonctionnalités citées</w:t>
      </w:r>
      <w:r w:rsidR="008D757D">
        <w:rPr>
          <w:b w:val="0"/>
          <w:bCs/>
          <w:i w:val="0"/>
          <w:iCs/>
        </w:rPr>
        <w:t xml:space="preserve"> </w:t>
      </w:r>
      <w:r>
        <w:rPr>
          <w:b w:val="0"/>
          <w:bCs/>
          <w:i w:val="0"/>
          <w:iCs/>
        </w:rPr>
        <w:t>ci-après</w:t>
      </w:r>
      <w:r w:rsidR="008D757D">
        <w:rPr>
          <w:b w:val="0"/>
          <w:bCs/>
          <w:i w:val="0"/>
          <w:iCs/>
        </w:rPr>
        <w:t xml:space="preserve"> ne seront disponible que pour les utilisateurs ayant le </w:t>
      </w:r>
      <w:r>
        <w:rPr>
          <w:b w:val="0"/>
          <w:bCs/>
          <w:i w:val="0"/>
          <w:iCs/>
        </w:rPr>
        <w:t>rôle</w:t>
      </w:r>
      <w:r w:rsidR="008D757D">
        <w:rPr>
          <w:b w:val="0"/>
          <w:bCs/>
          <w:i w:val="0"/>
          <w:iCs/>
        </w:rPr>
        <w:t xml:space="preserve"> d’étudiant ou d’enseignant :</w:t>
      </w:r>
    </w:p>
    <w:p w14:paraId="76506604" w14:textId="34112908" w:rsidR="008D757D" w:rsidRDefault="008D757D" w:rsidP="00E90A33">
      <w:pPr>
        <w:pStyle w:val="111Loaten2"/>
        <w:numPr>
          <w:ilvl w:val="0"/>
          <w:numId w:val="39"/>
        </w:numPr>
        <w:spacing w:line="360" w:lineRule="auto"/>
        <w:ind w:right="-284"/>
        <w:outlineLvl w:val="9"/>
        <w:rPr>
          <w:b w:val="0"/>
          <w:bCs/>
          <w:i w:val="0"/>
          <w:iCs/>
        </w:rPr>
      </w:pPr>
      <w:r>
        <w:rPr>
          <w:b w:val="0"/>
          <w:bCs/>
          <w:i w:val="0"/>
          <w:iCs/>
        </w:rPr>
        <w:t>Accéder aux annonces : lecture des annonces postées par l’administration</w:t>
      </w:r>
    </w:p>
    <w:p w14:paraId="28F7FBFE" w14:textId="290A7042" w:rsidR="008D757D" w:rsidRPr="008D757D" w:rsidRDefault="008D757D" w:rsidP="00E90A33">
      <w:pPr>
        <w:pStyle w:val="111Loaten2"/>
        <w:numPr>
          <w:ilvl w:val="0"/>
          <w:numId w:val="39"/>
        </w:numPr>
        <w:spacing w:line="360" w:lineRule="auto"/>
        <w:ind w:right="-284"/>
        <w:outlineLvl w:val="9"/>
        <w:rPr>
          <w:b w:val="0"/>
          <w:bCs/>
          <w:i w:val="0"/>
          <w:iCs/>
        </w:rPr>
      </w:pPr>
      <w:r>
        <w:rPr>
          <w:b w:val="0"/>
          <w:bCs/>
          <w:i w:val="0"/>
          <w:iCs/>
        </w:rPr>
        <w:t>Accéder au système de messagerie : permet aux utilisateurs d’envoyer et de recevoir des messages</w:t>
      </w:r>
    </w:p>
    <w:p w14:paraId="727DF4D8" w14:textId="599F44AB" w:rsidR="00D52598" w:rsidRDefault="00402203" w:rsidP="00D52598">
      <w:pPr>
        <w:pStyle w:val="111Loaten2"/>
        <w:spacing w:line="360" w:lineRule="auto"/>
      </w:pPr>
      <w:bookmarkStart w:id="31" w:name="_Toc209539049"/>
      <w:r>
        <w:lastRenderedPageBreak/>
        <w:t>Fonctionnalités des « Etudiants »</w:t>
      </w:r>
      <w:bookmarkEnd w:id="31"/>
    </w:p>
    <w:p w14:paraId="5D1FEB03" w14:textId="155E2459" w:rsidR="00D52598" w:rsidRDefault="002E2B7A" w:rsidP="00E90A33">
      <w:pPr>
        <w:pStyle w:val="111Loaten2"/>
        <w:numPr>
          <w:ilvl w:val="0"/>
          <w:numId w:val="0"/>
        </w:numPr>
        <w:spacing w:line="360" w:lineRule="auto"/>
        <w:ind w:right="-284" w:firstLine="720"/>
        <w:outlineLvl w:val="9"/>
        <w:rPr>
          <w:b w:val="0"/>
          <w:bCs/>
          <w:i w:val="0"/>
          <w:iCs/>
        </w:rPr>
      </w:pPr>
      <w:r>
        <w:rPr>
          <w:b w:val="0"/>
          <w:bCs/>
          <w:i w:val="0"/>
          <w:iCs/>
        </w:rPr>
        <w:t>Les fonctionnalités destinées</w:t>
      </w:r>
      <w:r w:rsidR="00D52598">
        <w:rPr>
          <w:b w:val="0"/>
          <w:bCs/>
          <w:i w:val="0"/>
          <w:iCs/>
        </w:rPr>
        <w:t xml:space="preserve"> aux étudiants :</w:t>
      </w:r>
    </w:p>
    <w:p w14:paraId="57A6C5CE" w14:textId="382D4760" w:rsidR="00D52598" w:rsidRDefault="00D52598" w:rsidP="00E90A33">
      <w:pPr>
        <w:pStyle w:val="111Loaten2"/>
        <w:numPr>
          <w:ilvl w:val="0"/>
          <w:numId w:val="39"/>
        </w:numPr>
        <w:spacing w:line="360" w:lineRule="auto"/>
        <w:ind w:right="-284"/>
        <w:outlineLvl w:val="9"/>
        <w:rPr>
          <w:b w:val="0"/>
          <w:bCs/>
          <w:i w:val="0"/>
          <w:iCs/>
        </w:rPr>
      </w:pPr>
      <w:r>
        <w:rPr>
          <w:b w:val="0"/>
          <w:bCs/>
          <w:i w:val="0"/>
          <w:iCs/>
        </w:rPr>
        <w:t>Accéder aux ressources pédagogiques : donne aux étudiants l’</w:t>
      </w:r>
      <w:r w:rsidR="002E2B7A">
        <w:rPr>
          <w:b w:val="0"/>
          <w:bCs/>
          <w:i w:val="0"/>
          <w:iCs/>
        </w:rPr>
        <w:t>accès</w:t>
      </w:r>
      <w:r>
        <w:rPr>
          <w:b w:val="0"/>
          <w:bCs/>
          <w:i w:val="0"/>
          <w:iCs/>
        </w:rPr>
        <w:t xml:space="preserve"> aux contenus selon leur classe </w:t>
      </w:r>
    </w:p>
    <w:p w14:paraId="594D9D2F" w14:textId="6831E172" w:rsidR="00D52598" w:rsidRPr="00D52598" w:rsidRDefault="00D52598" w:rsidP="00E90A33">
      <w:pPr>
        <w:pStyle w:val="111Loaten2"/>
        <w:numPr>
          <w:ilvl w:val="0"/>
          <w:numId w:val="39"/>
        </w:numPr>
        <w:spacing w:line="360" w:lineRule="auto"/>
        <w:ind w:right="-284"/>
        <w:outlineLvl w:val="9"/>
        <w:rPr>
          <w:b w:val="0"/>
          <w:bCs/>
          <w:i w:val="0"/>
          <w:iCs/>
        </w:rPr>
      </w:pPr>
      <w:r>
        <w:rPr>
          <w:b w:val="0"/>
          <w:bCs/>
          <w:i w:val="0"/>
          <w:iCs/>
        </w:rPr>
        <w:t xml:space="preserve">Accéder à l’emploi du temps : affichage de l’emploi du temps selon la classe </w:t>
      </w:r>
    </w:p>
    <w:p w14:paraId="1FA0CDA5" w14:textId="54B9B0D3" w:rsidR="00402203" w:rsidRDefault="00402203" w:rsidP="00E11A46">
      <w:pPr>
        <w:pStyle w:val="111Loaten2"/>
        <w:spacing w:line="360" w:lineRule="auto"/>
      </w:pPr>
      <w:bookmarkStart w:id="32" w:name="_Toc209539050"/>
      <w:r>
        <w:t>Fonctionnalités des « Enseignants »</w:t>
      </w:r>
      <w:bookmarkEnd w:id="32"/>
    </w:p>
    <w:p w14:paraId="4F673A2F" w14:textId="2468B768" w:rsidR="00A55B91" w:rsidRDefault="002E2B7A" w:rsidP="00E90A33">
      <w:pPr>
        <w:pStyle w:val="111Loaten2"/>
        <w:numPr>
          <w:ilvl w:val="0"/>
          <w:numId w:val="0"/>
        </w:numPr>
        <w:spacing w:line="360" w:lineRule="auto"/>
        <w:ind w:right="-284" w:firstLine="720"/>
        <w:outlineLvl w:val="9"/>
        <w:rPr>
          <w:b w:val="0"/>
          <w:bCs/>
          <w:i w:val="0"/>
          <w:iCs/>
        </w:rPr>
      </w:pPr>
      <w:r>
        <w:rPr>
          <w:b w:val="0"/>
          <w:bCs/>
          <w:i w:val="0"/>
          <w:iCs/>
        </w:rPr>
        <w:t>Les fonctionnalités destinées</w:t>
      </w:r>
      <w:r w:rsidR="00A55B91">
        <w:rPr>
          <w:b w:val="0"/>
          <w:bCs/>
          <w:i w:val="0"/>
          <w:iCs/>
        </w:rPr>
        <w:t xml:space="preserve"> aux enseignants :</w:t>
      </w:r>
    </w:p>
    <w:p w14:paraId="015874E7" w14:textId="429FD3BB" w:rsidR="00A55B91" w:rsidRDefault="00A55B91" w:rsidP="00E90A33">
      <w:pPr>
        <w:pStyle w:val="111Loaten2"/>
        <w:numPr>
          <w:ilvl w:val="0"/>
          <w:numId w:val="39"/>
        </w:numPr>
        <w:spacing w:line="360" w:lineRule="auto"/>
        <w:ind w:right="-284"/>
        <w:outlineLvl w:val="9"/>
        <w:rPr>
          <w:b w:val="0"/>
          <w:bCs/>
          <w:i w:val="0"/>
          <w:iCs/>
        </w:rPr>
      </w:pPr>
      <w:r>
        <w:rPr>
          <w:b w:val="0"/>
          <w:bCs/>
          <w:i w:val="0"/>
          <w:iCs/>
        </w:rPr>
        <w:t>Gestion des cours : ajouter, modifier, supprimer les contenus pour les cours attribués. Attribution des notes.</w:t>
      </w:r>
    </w:p>
    <w:p w14:paraId="44AEF39F" w14:textId="4F81D188" w:rsidR="00A55B91" w:rsidRPr="00A55B91" w:rsidRDefault="00A55B91" w:rsidP="00E90A33">
      <w:pPr>
        <w:pStyle w:val="111Loaten2"/>
        <w:numPr>
          <w:ilvl w:val="0"/>
          <w:numId w:val="39"/>
        </w:numPr>
        <w:spacing w:line="360" w:lineRule="auto"/>
        <w:ind w:right="-284"/>
        <w:outlineLvl w:val="9"/>
        <w:rPr>
          <w:b w:val="0"/>
          <w:bCs/>
          <w:i w:val="0"/>
          <w:iCs/>
        </w:rPr>
      </w:pPr>
      <w:r>
        <w:rPr>
          <w:b w:val="0"/>
          <w:bCs/>
          <w:i w:val="0"/>
          <w:iCs/>
        </w:rPr>
        <w:t>Accès aux listes des matières et de classes</w:t>
      </w:r>
      <w:r w:rsidR="002E2B7A">
        <w:rPr>
          <w:b w:val="0"/>
          <w:bCs/>
          <w:i w:val="0"/>
          <w:iCs/>
        </w:rPr>
        <w:t xml:space="preserve"> : accédé</w:t>
      </w:r>
      <w:r>
        <w:rPr>
          <w:b w:val="0"/>
          <w:bCs/>
          <w:i w:val="0"/>
          <w:iCs/>
        </w:rPr>
        <w:t xml:space="preserve"> à une liste des classes qui lui sont attribué.</w:t>
      </w:r>
    </w:p>
    <w:p w14:paraId="0447D39E" w14:textId="25724201" w:rsidR="00402203" w:rsidRDefault="00402203" w:rsidP="00E11A46">
      <w:pPr>
        <w:pStyle w:val="111Loaten2"/>
        <w:spacing w:line="360" w:lineRule="auto"/>
      </w:pPr>
      <w:bookmarkStart w:id="33" w:name="_Toc209539051"/>
      <w:r>
        <w:t>Fonctionnalités des « Administrateurs »</w:t>
      </w:r>
      <w:bookmarkEnd w:id="33"/>
    </w:p>
    <w:p w14:paraId="6708D88E" w14:textId="76D937F4" w:rsidR="00A55B91" w:rsidRDefault="002E2B7A" w:rsidP="004E2BDE">
      <w:pPr>
        <w:pStyle w:val="111Loaten2"/>
        <w:numPr>
          <w:ilvl w:val="0"/>
          <w:numId w:val="0"/>
        </w:numPr>
        <w:spacing w:line="360" w:lineRule="auto"/>
        <w:ind w:right="-284" w:firstLine="720"/>
        <w:outlineLvl w:val="9"/>
        <w:rPr>
          <w:b w:val="0"/>
          <w:bCs/>
          <w:i w:val="0"/>
          <w:iCs/>
        </w:rPr>
      </w:pPr>
      <w:r>
        <w:rPr>
          <w:b w:val="0"/>
          <w:bCs/>
          <w:i w:val="0"/>
          <w:iCs/>
        </w:rPr>
        <w:t>Les fonctionnalités destinées</w:t>
      </w:r>
      <w:r w:rsidR="00A55B91">
        <w:rPr>
          <w:b w:val="0"/>
          <w:bCs/>
          <w:i w:val="0"/>
          <w:iCs/>
        </w:rPr>
        <w:t xml:space="preserve"> aux administrateurs :</w:t>
      </w:r>
    </w:p>
    <w:p w14:paraId="31E24CA6" w14:textId="4CA53CAE" w:rsidR="00A55B91" w:rsidRDefault="00A55B91" w:rsidP="004E2BDE">
      <w:pPr>
        <w:pStyle w:val="111Loaten2"/>
        <w:numPr>
          <w:ilvl w:val="0"/>
          <w:numId w:val="39"/>
        </w:numPr>
        <w:spacing w:line="360" w:lineRule="auto"/>
        <w:ind w:right="-284"/>
        <w:outlineLvl w:val="9"/>
        <w:rPr>
          <w:b w:val="0"/>
          <w:bCs/>
          <w:i w:val="0"/>
          <w:iCs/>
        </w:rPr>
      </w:pPr>
      <w:r>
        <w:rPr>
          <w:b w:val="0"/>
          <w:bCs/>
          <w:i w:val="0"/>
          <w:iCs/>
        </w:rPr>
        <w:t>Gestion des utilisateurs : permet aux administrateurs d’activé ou désactiver, modifier mais de manière restreinte les utilisateurs qui sont les étudiants et enseignants.</w:t>
      </w:r>
    </w:p>
    <w:p w14:paraId="603FF1FF" w14:textId="49B87C29" w:rsidR="001B322D" w:rsidRDefault="001B322D" w:rsidP="004E2BDE">
      <w:pPr>
        <w:pStyle w:val="111Loaten2"/>
        <w:numPr>
          <w:ilvl w:val="0"/>
          <w:numId w:val="39"/>
        </w:numPr>
        <w:spacing w:line="360" w:lineRule="auto"/>
        <w:ind w:right="-284"/>
        <w:outlineLvl w:val="9"/>
        <w:rPr>
          <w:b w:val="0"/>
          <w:bCs/>
          <w:i w:val="0"/>
          <w:iCs/>
        </w:rPr>
      </w:pPr>
      <w:r>
        <w:rPr>
          <w:b w:val="0"/>
          <w:bCs/>
          <w:i w:val="0"/>
          <w:iCs/>
        </w:rPr>
        <w:t>Gestion des annonces : permet aux administrateurs de créer, modifier, supprimer des annonces.</w:t>
      </w:r>
    </w:p>
    <w:p w14:paraId="5E67861A" w14:textId="44B65899" w:rsidR="001B322D" w:rsidRDefault="001B322D" w:rsidP="004E2BDE">
      <w:pPr>
        <w:pStyle w:val="111Loaten2"/>
        <w:numPr>
          <w:ilvl w:val="0"/>
          <w:numId w:val="39"/>
        </w:numPr>
        <w:spacing w:line="360" w:lineRule="auto"/>
        <w:ind w:right="-284"/>
        <w:outlineLvl w:val="9"/>
        <w:rPr>
          <w:b w:val="0"/>
          <w:bCs/>
          <w:i w:val="0"/>
          <w:iCs/>
        </w:rPr>
      </w:pPr>
      <w:r>
        <w:rPr>
          <w:b w:val="0"/>
          <w:bCs/>
          <w:i w:val="0"/>
          <w:iCs/>
        </w:rPr>
        <w:t>Gestion des classes : permet de créer, modifier, supprimer les classes.</w:t>
      </w:r>
    </w:p>
    <w:p w14:paraId="791D9B41" w14:textId="2C736C7C" w:rsidR="00FA0668" w:rsidRPr="00A55B91" w:rsidRDefault="00FA0668" w:rsidP="004E2BDE">
      <w:pPr>
        <w:pStyle w:val="111Loaten2"/>
        <w:numPr>
          <w:ilvl w:val="0"/>
          <w:numId w:val="39"/>
        </w:numPr>
        <w:spacing w:line="360" w:lineRule="auto"/>
        <w:ind w:right="-284"/>
        <w:outlineLvl w:val="9"/>
        <w:rPr>
          <w:b w:val="0"/>
          <w:bCs/>
          <w:i w:val="0"/>
          <w:iCs/>
        </w:rPr>
      </w:pPr>
      <w:r>
        <w:rPr>
          <w:b w:val="0"/>
          <w:bCs/>
          <w:i w:val="0"/>
          <w:iCs/>
        </w:rPr>
        <w:t>Gestion des cours : permet d’ajouter, modifier, supprimer des cours.</w:t>
      </w:r>
    </w:p>
    <w:p w14:paraId="26749A96" w14:textId="72338864" w:rsidR="00E42698" w:rsidRDefault="004A12CC" w:rsidP="00E42698">
      <w:pPr>
        <w:pStyle w:val="11Loaten1"/>
        <w:spacing w:line="360" w:lineRule="auto"/>
      </w:pPr>
      <w:bookmarkStart w:id="34" w:name="_Toc209539052"/>
      <w:r>
        <w:t>Avantages du projet</w:t>
      </w:r>
      <w:bookmarkEnd w:id="34"/>
    </w:p>
    <w:p w14:paraId="46E845E1" w14:textId="0B7C9472" w:rsidR="00E42698" w:rsidRDefault="00E42698" w:rsidP="007F4DCA">
      <w:pPr>
        <w:pStyle w:val="11Loaten1"/>
        <w:numPr>
          <w:ilvl w:val="0"/>
          <w:numId w:val="0"/>
        </w:numPr>
        <w:spacing w:before="120" w:line="360" w:lineRule="auto"/>
        <w:ind w:right="-284" w:firstLine="709"/>
        <w:outlineLvl w:val="9"/>
        <w:rPr>
          <w:b w:val="0"/>
          <w:bCs/>
        </w:rPr>
      </w:pPr>
      <w:r>
        <w:rPr>
          <w:b w:val="0"/>
          <w:bCs/>
        </w:rPr>
        <w:t>La création de la plateforme UniSphere présente de nombreux avantages pour une université. Avec l’</w:t>
      </w:r>
      <w:r w:rsidR="00E75AB9">
        <w:rPr>
          <w:b w:val="0"/>
          <w:bCs/>
        </w:rPr>
        <w:t>implémentation</w:t>
      </w:r>
      <w:r>
        <w:rPr>
          <w:b w:val="0"/>
          <w:bCs/>
        </w:rPr>
        <w:t xml:space="preserve"> de ces outil numériques dans le processus de l’Université, notre projet apporte des </w:t>
      </w:r>
      <w:r w:rsidR="00E75AB9">
        <w:rPr>
          <w:b w:val="0"/>
          <w:bCs/>
        </w:rPr>
        <w:t>améliorations</w:t>
      </w:r>
      <w:r>
        <w:rPr>
          <w:b w:val="0"/>
          <w:bCs/>
        </w:rPr>
        <w:t xml:space="preserve"> concrète et mesurable :</w:t>
      </w:r>
    </w:p>
    <w:p w14:paraId="2F5860D1" w14:textId="39A0AB30" w:rsidR="00E42698" w:rsidRDefault="00E75AB9" w:rsidP="00E42698">
      <w:pPr>
        <w:pStyle w:val="11Loaten1"/>
        <w:numPr>
          <w:ilvl w:val="0"/>
          <w:numId w:val="39"/>
        </w:numPr>
        <w:spacing w:line="360" w:lineRule="auto"/>
        <w:ind w:right="-284"/>
        <w:outlineLvl w:val="9"/>
        <w:rPr>
          <w:b w:val="0"/>
          <w:bCs/>
        </w:rPr>
      </w:pPr>
      <w:r>
        <w:rPr>
          <w:b w:val="0"/>
          <w:bCs/>
        </w:rPr>
        <w:t>Améliorations</w:t>
      </w:r>
      <w:r w:rsidR="00E42698">
        <w:rPr>
          <w:b w:val="0"/>
          <w:bCs/>
        </w:rPr>
        <w:t xml:space="preserve"> de la gestion de l’Université : avec la centralisation des données, toutes les informations sur les cours, emplois du temps sont </w:t>
      </w:r>
      <w:r>
        <w:rPr>
          <w:b w:val="0"/>
          <w:bCs/>
        </w:rPr>
        <w:t>réunir</w:t>
      </w:r>
      <w:r w:rsidR="00E42698">
        <w:rPr>
          <w:b w:val="0"/>
          <w:bCs/>
        </w:rPr>
        <w:t xml:space="preserve"> dans en une seule plateforme, ce qui diminue grandement la difficulté d’accès, la mise à jour et la supervision. Cela permet aussi de réduire </w:t>
      </w:r>
      <w:r>
        <w:rPr>
          <w:b w:val="0"/>
          <w:bCs/>
        </w:rPr>
        <w:t xml:space="preserve">les </w:t>
      </w:r>
      <w:r w:rsidR="005E5968">
        <w:rPr>
          <w:b w:val="0"/>
          <w:bCs/>
        </w:rPr>
        <w:t>tâches</w:t>
      </w:r>
      <w:r>
        <w:rPr>
          <w:b w:val="0"/>
          <w:bCs/>
        </w:rPr>
        <w:t xml:space="preserve"> répétitives</w:t>
      </w:r>
      <w:r w:rsidR="00E42698">
        <w:rPr>
          <w:b w:val="0"/>
          <w:bCs/>
        </w:rPr>
        <w:t xml:space="preserve"> à l’</w:t>
      </w:r>
      <w:r>
        <w:rPr>
          <w:b w:val="0"/>
          <w:bCs/>
        </w:rPr>
        <w:t>administration</w:t>
      </w:r>
      <w:r w:rsidR="00E42698">
        <w:rPr>
          <w:b w:val="0"/>
          <w:bCs/>
        </w:rPr>
        <w:t xml:space="preserve"> comme devoir attribuer des notes aux étudiants, faisant gagner </w:t>
      </w:r>
      <w:r>
        <w:rPr>
          <w:b w:val="0"/>
          <w:bCs/>
        </w:rPr>
        <w:t>du temps significatif</w:t>
      </w:r>
      <w:r w:rsidR="00E42698">
        <w:rPr>
          <w:b w:val="0"/>
          <w:bCs/>
        </w:rPr>
        <w:t xml:space="preserve"> aux personnels administratifs, aux enseignants et aux étudiants ;</w:t>
      </w:r>
    </w:p>
    <w:p w14:paraId="18B30527" w14:textId="60A9831E" w:rsidR="00E42698" w:rsidRDefault="00E42698" w:rsidP="00E42698">
      <w:pPr>
        <w:pStyle w:val="11Loaten1"/>
        <w:numPr>
          <w:ilvl w:val="0"/>
          <w:numId w:val="39"/>
        </w:numPr>
        <w:spacing w:line="360" w:lineRule="auto"/>
        <w:ind w:right="-284"/>
        <w:outlineLvl w:val="9"/>
        <w:rPr>
          <w:b w:val="0"/>
          <w:bCs/>
        </w:rPr>
      </w:pPr>
      <w:r>
        <w:rPr>
          <w:b w:val="0"/>
          <w:bCs/>
        </w:rPr>
        <w:lastRenderedPageBreak/>
        <w:t>Centralisation de la communication : l’</w:t>
      </w:r>
      <w:r w:rsidR="00E75AB9">
        <w:rPr>
          <w:b w:val="0"/>
          <w:bCs/>
        </w:rPr>
        <w:t>implémentation</w:t>
      </w:r>
      <w:r>
        <w:rPr>
          <w:b w:val="0"/>
          <w:bCs/>
        </w:rPr>
        <w:t xml:space="preserve"> de la messagerie interne limite la dépendance aux outils externes comme le WhatsApp, Messenger, elle </w:t>
      </w:r>
      <w:r w:rsidR="00E75AB9">
        <w:rPr>
          <w:b w:val="0"/>
          <w:bCs/>
        </w:rPr>
        <w:t>réduit</w:t>
      </w:r>
      <w:r>
        <w:rPr>
          <w:b w:val="0"/>
          <w:bCs/>
        </w:rPr>
        <w:t xml:space="preserve"> aussi la perte et </w:t>
      </w:r>
      <w:r w:rsidR="00E75AB9">
        <w:rPr>
          <w:b w:val="0"/>
          <w:bCs/>
        </w:rPr>
        <w:t>distorsion</w:t>
      </w:r>
      <w:r>
        <w:rPr>
          <w:b w:val="0"/>
          <w:bCs/>
        </w:rPr>
        <w:t xml:space="preserve"> d’information et les confusions tout en offrant un moyen de communication sécuriser et fiable. Elle permet aussi de facilité le partages des informations comme les annonces administratives.</w:t>
      </w:r>
    </w:p>
    <w:p w14:paraId="25730613" w14:textId="1A350B6C" w:rsidR="00E42698" w:rsidRPr="00E42698" w:rsidRDefault="00E42698" w:rsidP="00E42698">
      <w:pPr>
        <w:pStyle w:val="11Loaten1"/>
        <w:numPr>
          <w:ilvl w:val="0"/>
          <w:numId w:val="39"/>
        </w:numPr>
        <w:spacing w:line="360" w:lineRule="auto"/>
        <w:ind w:right="-284"/>
        <w:outlineLvl w:val="9"/>
        <w:rPr>
          <w:b w:val="0"/>
          <w:bCs/>
        </w:rPr>
      </w:pPr>
      <w:r>
        <w:rPr>
          <w:b w:val="0"/>
          <w:bCs/>
        </w:rPr>
        <w:t>Facilitation des accès aux ressources : avec la plateforme, les étudiants peuvent accéder plus facilement et à distance aux ressources éducatifs depuis n’importe quel appareil connecté à l’internet.</w:t>
      </w:r>
    </w:p>
    <w:p w14:paraId="0BBE1198" w14:textId="5FF4AD7A" w:rsidR="003B338C" w:rsidRPr="00E21604" w:rsidRDefault="004A12CC" w:rsidP="00E11A46">
      <w:pPr>
        <w:pStyle w:val="11Loaten1"/>
        <w:spacing w:line="360" w:lineRule="auto"/>
        <w:rPr>
          <w:i/>
        </w:rPr>
      </w:pPr>
      <w:bookmarkStart w:id="35" w:name="_Toc209539053"/>
      <w:r>
        <w:t>Conclusion</w:t>
      </w:r>
      <w:bookmarkStart w:id="36" w:name="_Toc435582334"/>
      <w:bookmarkEnd w:id="35"/>
    </w:p>
    <w:p w14:paraId="7089E738" w14:textId="77777777" w:rsidR="00386E51" w:rsidRDefault="00E21604" w:rsidP="00386E51">
      <w:pPr>
        <w:pStyle w:val="11Loaten1"/>
        <w:numPr>
          <w:ilvl w:val="0"/>
          <w:numId w:val="0"/>
        </w:numPr>
        <w:spacing w:before="120" w:line="360" w:lineRule="auto"/>
        <w:ind w:right="-284" w:firstLine="709"/>
        <w:outlineLvl w:val="9"/>
        <w:rPr>
          <w:b w:val="0"/>
          <w:bCs/>
        </w:rPr>
      </w:pPr>
      <w:r>
        <w:rPr>
          <w:b w:val="0"/>
          <w:bCs/>
        </w:rPr>
        <w:t>En définitive, dans le premier chapitre de cet ouvrage, on a pu présenter notre projet, une plateforme universitaire appelé « UniSphere » de manière générale. Nous avons aussi pu décrire son objectif ainsi que les fonctionnalités qui seront présente mais aussi les contraintes auquel il sera soumis. Dans le prochain chapitre, nous allons effectuer l’analyse et la conception de notre plateforme.</w:t>
      </w:r>
      <w:bookmarkEnd w:id="36"/>
    </w:p>
    <w:p w14:paraId="1C983472" w14:textId="7A06C393" w:rsidR="00336AB2" w:rsidRDefault="00336AB2" w:rsidP="00386E51">
      <w:pPr>
        <w:pStyle w:val="11Loaten1"/>
        <w:numPr>
          <w:ilvl w:val="0"/>
          <w:numId w:val="0"/>
        </w:numPr>
        <w:spacing w:before="120" w:line="360" w:lineRule="auto"/>
        <w:ind w:right="-284" w:firstLine="709"/>
        <w:outlineLvl w:val="9"/>
      </w:pPr>
      <w:r>
        <w:br w:type="page"/>
      </w:r>
    </w:p>
    <w:p w14:paraId="1620A793" w14:textId="77777777" w:rsidR="00776FC8" w:rsidRDefault="00776FC8" w:rsidP="00776FC8">
      <w:pPr>
        <w:pStyle w:val="Heading1"/>
        <w:rPr>
          <w:rStyle w:val="hps"/>
        </w:rPr>
      </w:pPr>
      <w:bookmarkStart w:id="37" w:name="_Toc209539054"/>
      <w:bookmarkEnd w:id="37"/>
    </w:p>
    <w:p w14:paraId="7DC961AE" w14:textId="71A70BFE" w:rsidR="00776FC8" w:rsidRDefault="002B469A" w:rsidP="00776FC8">
      <w:pPr>
        <w:pStyle w:val="sapitra"/>
        <w:numPr>
          <w:ilvl w:val="0"/>
          <w:numId w:val="0"/>
        </w:numPr>
        <w:rPr>
          <w:rStyle w:val="hps"/>
        </w:rPr>
      </w:pPr>
      <w:bookmarkStart w:id="38" w:name="_Toc209539055"/>
      <w:r>
        <w:rPr>
          <w:rStyle w:val="hps"/>
        </w:rPr>
        <w:t>ANALYSE ET CONCEPTION DU PROJET</w:t>
      </w:r>
      <w:bookmarkEnd w:id="38"/>
    </w:p>
    <w:p w14:paraId="31B541A7" w14:textId="77777777" w:rsidR="00776FC8" w:rsidRDefault="00776FC8" w:rsidP="00955966">
      <w:pPr>
        <w:pStyle w:val="11Loaten1"/>
        <w:spacing w:line="360" w:lineRule="auto"/>
      </w:pPr>
      <w:bookmarkStart w:id="39" w:name="_Toc209539056"/>
      <w:r w:rsidRPr="00F2048E">
        <w:t>Introduction</w:t>
      </w:r>
      <w:bookmarkEnd w:id="39"/>
    </w:p>
    <w:p w14:paraId="2E147C83" w14:textId="5733C212" w:rsidR="007C5427" w:rsidRPr="007C5427" w:rsidRDefault="007C5427" w:rsidP="003078EB">
      <w:pPr>
        <w:pStyle w:val="11Loaten1"/>
        <w:numPr>
          <w:ilvl w:val="0"/>
          <w:numId w:val="0"/>
        </w:numPr>
        <w:spacing w:before="120" w:line="360" w:lineRule="auto"/>
        <w:ind w:right="-284" w:firstLine="709"/>
        <w:outlineLvl w:val="9"/>
        <w:rPr>
          <w:b w:val="0"/>
          <w:bCs/>
        </w:rPr>
      </w:pPr>
      <w:r>
        <w:rPr>
          <w:b w:val="0"/>
          <w:bCs/>
        </w:rPr>
        <w:t>Pour chaque développement d’un projet, on doit toujours passer par</w:t>
      </w:r>
      <w:r w:rsidRPr="007C5427">
        <w:rPr>
          <w:b w:val="0"/>
          <w:bCs/>
        </w:rPr>
        <w:t xml:space="preserve"> la phase de conception. Cette phase nous permettra de délimiter le projet mais aussi de déterminer et analyser chaque fonctionnalité qui le composera. La phase de conception nous aidera à donner une fondation stable et solide à notre projet qui s’intitule « UniSphere » et nous permettra de minimiser les problèmes que nous pourrons rencontrés lors de sa réalisation. De ce fait dans ce chapitre, nous allons expliquer la méthode de conception que l’on va utiliser afin de concevoir le</w:t>
      </w:r>
      <w:r>
        <w:rPr>
          <w:b w:val="0"/>
          <w:bCs/>
        </w:rPr>
        <w:t xml:space="preserve"> </w:t>
      </w:r>
      <w:r w:rsidR="00965055">
        <w:rPr>
          <w:b w:val="0"/>
          <w:bCs/>
        </w:rPr>
        <w:t>projet</w:t>
      </w:r>
    </w:p>
    <w:p w14:paraId="2F8630D5" w14:textId="06AE62D9" w:rsidR="00CB4644" w:rsidRDefault="00CB4644" w:rsidP="00955966">
      <w:pPr>
        <w:pStyle w:val="11Loaten1"/>
        <w:spacing w:line="360" w:lineRule="auto"/>
      </w:pPr>
      <w:bookmarkStart w:id="40" w:name="_Toc209539057"/>
      <w:r>
        <w:t>Notation Unified Modeling Language ou UML</w:t>
      </w:r>
      <w:bookmarkEnd w:id="40"/>
    </w:p>
    <w:p w14:paraId="01839B28" w14:textId="4F2DB9C4" w:rsidR="00027239" w:rsidRPr="00027239" w:rsidRDefault="003012A0" w:rsidP="003078EB">
      <w:pPr>
        <w:pStyle w:val="11Loaten1"/>
        <w:numPr>
          <w:ilvl w:val="0"/>
          <w:numId w:val="0"/>
        </w:numPr>
        <w:spacing w:before="120" w:line="360" w:lineRule="auto"/>
        <w:ind w:right="-284" w:firstLine="709"/>
        <w:outlineLvl w:val="9"/>
        <w:rPr>
          <w:b w:val="0"/>
          <w:bCs/>
        </w:rPr>
      </w:pPr>
      <w:r>
        <w:rPr>
          <w:b w:val="0"/>
          <w:bCs/>
        </w:rPr>
        <w:t>L</w:t>
      </w:r>
      <w:r w:rsidR="00194A5E">
        <w:rPr>
          <w:b w:val="0"/>
          <w:bCs/>
        </w:rPr>
        <w:t xml:space="preserve">e développement de notre plateforme UniSphere nécessite une conception </w:t>
      </w:r>
      <w:r w:rsidR="00194A5E" w:rsidRPr="00194A5E">
        <w:rPr>
          <w:b w:val="0"/>
          <w:bCs/>
        </w:rPr>
        <w:t>minutieuse afin de minimiser les problèmes. Pour cela nous utiliserons l’Unified Modeling Language ou Langage de Modélisation Unifié durant la phase de conception</w:t>
      </w:r>
      <w:r w:rsidR="0067585A">
        <w:rPr>
          <w:b w:val="0"/>
          <w:bCs/>
        </w:rPr>
        <w:t>.</w:t>
      </w:r>
    </w:p>
    <w:p w14:paraId="26A7E948" w14:textId="0E62781D" w:rsidR="00CB4644" w:rsidRDefault="00CB4644" w:rsidP="00955966">
      <w:pPr>
        <w:pStyle w:val="111Loaten2"/>
        <w:spacing w:line="360" w:lineRule="auto"/>
      </w:pPr>
      <w:bookmarkStart w:id="41" w:name="_Toc209539058"/>
      <w:r>
        <w:t>Définition de la notation UML</w:t>
      </w:r>
      <w:bookmarkEnd w:id="41"/>
    </w:p>
    <w:p w14:paraId="621F9081" w14:textId="0C08D42C" w:rsidR="00531026" w:rsidRPr="00531026" w:rsidRDefault="00E35EAF" w:rsidP="003078EB">
      <w:pPr>
        <w:pStyle w:val="111Loaten2"/>
        <w:numPr>
          <w:ilvl w:val="0"/>
          <w:numId w:val="0"/>
        </w:numPr>
        <w:spacing w:line="360" w:lineRule="auto"/>
        <w:ind w:right="-284" w:firstLine="709"/>
        <w:outlineLvl w:val="9"/>
        <w:rPr>
          <w:b w:val="0"/>
          <w:bCs/>
          <w:i w:val="0"/>
          <w:iCs/>
        </w:rPr>
      </w:pPr>
      <w:r>
        <w:rPr>
          <w:b w:val="0"/>
          <w:bCs/>
          <w:i w:val="0"/>
          <w:iCs/>
        </w:rPr>
        <w:t>L’UML</w:t>
      </w:r>
      <w:r w:rsidRPr="00ED68FF">
        <w:t xml:space="preserve"> </w:t>
      </w:r>
      <w:r w:rsidRPr="00E35EAF">
        <w:rPr>
          <w:b w:val="0"/>
          <w:bCs/>
          <w:i w:val="0"/>
          <w:iCs/>
        </w:rPr>
        <w:t>(Unified Modeling Language) est un langage universel de modélisation de logiciel construite à l’aide d’objets et de notation, outil de communication visuelle [2.01]. La notation UML est fréquemment employer lors de la phase de conception d’un projet avec ces modélisations visuelle qui offrent différentes perspectives d’un système d’un</w:t>
      </w:r>
      <w:r>
        <w:rPr>
          <w:b w:val="0"/>
          <w:bCs/>
          <w:i w:val="0"/>
          <w:iCs/>
        </w:rPr>
        <w:t xml:space="preserve"> projet.</w:t>
      </w:r>
    </w:p>
    <w:p w14:paraId="7E423502" w14:textId="1C6CD910" w:rsidR="00CB4644" w:rsidRDefault="00CB4644" w:rsidP="00955966">
      <w:pPr>
        <w:pStyle w:val="111Loaten2"/>
        <w:spacing w:line="360" w:lineRule="auto"/>
      </w:pPr>
      <w:bookmarkStart w:id="42" w:name="_Toc209539059"/>
      <w:r>
        <w:t>Origine de l’UML</w:t>
      </w:r>
      <w:bookmarkEnd w:id="42"/>
    </w:p>
    <w:p w14:paraId="04E84FA4" w14:textId="77777777" w:rsidR="00B45114" w:rsidRDefault="002555D8" w:rsidP="00B45114">
      <w:pPr>
        <w:pStyle w:val="111Loaten2"/>
        <w:numPr>
          <w:ilvl w:val="0"/>
          <w:numId w:val="0"/>
        </w:numPr>
        <w:spacing w:line="360" w:lineRule="auto"/>
        <w:ind w:right="-284" w:firstLine="709"/>
        <w:outlineLvl w:val="9"/>
        <w:rPr>
          <w:b w:val="0"/>
          <w:bCs/>
          <w:i w:val="0"/>
          <w:iCs/>
        </w:rPr>
      </w:pPr>
      <w:r>
        <w:rPr>
          <w:b w:val="0"/>
          <w:bCs/>
          <w:i w:val="0"/>
          <w:iCs/>
        </w:rPr>
        <w:t xml:space="preserve">La notation </w:t>
      </w:r>
      <w:r w:rsidRPr="002555D8">
        <w:rPr>
          <w:b w:val="0"/>
          <w:bCs/>
          <w:i w:val="0"/>
          <w:iCs/>
        </w:rPr>
        <w:t xml:space="preserve">UML n’est pas apparue sans préambule. Il est né dans les années 1990 de la fusion de trois méthodes de développement orienté objet : la méthode Booch de Grady Booch, OMT (Object Modeling Technique) de James Rumbaugh et OOSE (Object-Oriente Software Engineering) de Ivar Jacobson [2.02]. Plus précisément, les Three Amigos du génie logiciel, comme on les appelait alors, avait élaboré d’autres méthodologies. Ils se sont associés pour apporter plus de clarté aux programmeurs en créant de nouvelles normes. La collaboration entre Grady, Booch et Rumbaugh a renforcé les trois méthodes et a amélioré le produit final. Les efforts de ces penseurs ont abouti à la publication des documents UML 0.9 et 0.91 en 1996. Il est rapidement devenu évident que des sociétés comme Microsoft, Oracle et International Business Machines (IBM) voyant l’UML comme un élément critique pour leur développement futur. Elles ont donc mis en place des ressources, accompagnées en </w:t>
      </w:r>
      <w:r w:rsidRPr="002555D8">
        <w:rPr>
          <w:b w:val="0"/>
          <w:bCs/>
          <w:i w:val="0"/>
          <w:iCs/>
        </w:rPr>
        <w:lastRenderedPageBreak/>
        <w:t>cela par de nombreuses autres sociétés et personnes, permettant de développer un langage de modélisation complet. Les Three Amigos ont publié The Unified Modeling Language User Guide en 1999, qui fut suivi d’une mise à jour comportant des informations sur l’UML 2.0</w:t>
      </w:r>
      <w:r w:rsidR="00D85D93">
        <w:rPr>
          <w:b w:val="0"/>
          <w:bCs/>
          <w:i w:val="0"/>
          <w:iCs/>
        </w:rPr>
        <w:t xml:space="preserve"> en 2005 [2.03]</w:t>
      </w:r>
      <w:r w:rsidR="00D465DA">
        <w:rPr>
          <w:b w:val="0"/>
          <w:bCs/>
          <w:i w:val="0"/>
          <w:iCs/>
        </w:rPr>
        <w:t>.</w:t>
      </w:r>
    </w:p>
    <w:p w14:paraId="309E19BE" w14:textId="1D0932A3" w:rsidR="008135C8" w:rsidRDefault="008135C8" w:rsidP="007F4DCA">
      <w:pPr>
        <w:pStyle w:val="111Loaten2"/>
        <w:numPr>
          <w:ilvl w:val="0"/>
          <w:numId w:val="0"/>
        </w:numPr>
        <w:spacing w:line="360" w:lineRule="auto"/>
        <w:ind w:left="720" w:right="-284" w:hanging="720"/>
        <w:outlineLvl w:val="9"/>
        <w:rPr>
          <w:b w:val="0"/>
          <w:bCs/>
          <w:i w:val="0"/>
          <w:iCs/>
        </w:rPr>
      </w:pPr>
      <w:r>
        <w:rPr>
          <w:b w:val="0"/>
          <w:bCs/>
          <w:i w:val="0"/>
          <w:iCs/>
        </w:rPr>
        <w:t>Les Trois Amigos et les méthodes qu’ils ont créées :</w:t>
      </w:r>
    </w:p>
    <w:p w14:paraId="66464F2A" w14:textId="6390D82A" w:rsidR="008135C8" w:rsidRDefault="008135C8" w:rsidP="00B45114">
      <w:pPr>
        <w:pStyle w:val="111Loaten2"/>
        <w:numPr>
          <w:ilvl w:val="0"/>
          <w:numId w:val="39"/>
        </w:numPr>
        <w:spacing w:line="360" w:lineRule="auto"/>
        <w:ind w:right="-284"/>
        <w:outlineLvl w:val="9"/>
        <w:rPr>
          <w:b w:val="0"/>
          <w:bCs/>
          <w:i w:val="0"/>
          <w:iCs/>
        </w:rPr>
      </w:pPr>
      <w:r>
        <w:rPr>
          <w:b w:val="0"/>
          <w:bCs/>
          <w:i w:val="0"/>
          <w:iCs/>
        </w:rPr>
        <w:t>Grady Booch depuis 1981, travaillait à la mise au point de formalismes graphiques pour représenter le développement de programme Orienté Objet (OO)</w:t>
      </w:r>
      <w:r w:rsidR="00D6507E">
        <w:rPr>
          <w:b w:val="0"/>
          <w:bCs/>
          <w:i w:val="0"/>
          <w:iCs/>
        </w:rPr>
        <w:t xml:space="preserve">. </w:t>
      </w:r>
      <w:r w:rsidR="00D6507E" w:rsidRPr="00D6507E">
        <w:rPr>
          <w:b w:val="0"/>
          <w:bCs/>
          <w:i w:val="0"/>
          <w:iCs/>
        </w:rPr>
        <w:t>Sa méthode Object Oriented Design (OOD) fut conçue à la demande du ministère de la Défense des États-Unis. Il avait mis au point des diagrammes de classe et d’objet, des diagrammes d’état-transition, et d’autres diagrammes de processus, pour mieux visualiser les programmes pendant leur exécution. Ces diagrammes devaient accompagner et améliorer l’organisation et la structure de programmes écrits en ADA et C++ [2.04].</w:t>
      </w:r>
    </w:p>
    <w:p w14:paraId="7212D3FD" w14:textId="3B5367E4" w:rsidR="009A618A" w:rsidRDefault="009A618A" w:rsidP="00B45114">
      <w:pPr>
        <w:pStyle w:val="111Loaten2"/>
        <w:numPr>
          <w:ilvl w:val="0"/>
          <w:numId w:val="39"/>
        </w:numPr>
        <w:spacing w:line="360" w:lineRule="auto"/>
        <w:ind w:right="-284"/>
        <w:outlineLvl w:val="9"/>
        <w:rPr>
          <w:b w:val="0"/>
          <w:bCs/>
          <w:i w:val="0"/>
          <w:iCs/>
        </w:rPr>
      </w:pPr>
      <w:r>
        <w:rPr>
          <w:b w:val="0"/>
          <w:bCs/>
          <w:i w:val="0"/>
          <w:iCs/>
        </w:rPr>
        <w:t xml:space="preserve">James Rumbaugh, alors </w:t>
      </w:r>
      <w:r w:rsidRPr="009A618A">
        <w:rPr>
          <w:b w:val="0"/>
          <w:bCs/>
          <w:i w:val="0"/>
          <w:iCs/>
        </w:rPr>
        <w:t>à la Général Electric, fut l’auteur d’un formalisme graphique, précédant et en cela anticipant UML, appelé Object Modeling Technique (OMT). C’est d’OMT qu’UML s’est indéniablement le plus inspiré. Cette inspiration fut puisée dans les langages à objet mais également dans la modélisation conceptuelle appliquée à l’analyse et au stockage des données. La plupart des diagrammes importants faisant partie d’UML se retrouvaient déjà dans OMT, comme le diagramme de classe et autres diagrammes dynamiques et fonctionnels. C’est de fait Rumbaugh qui, chez IBM aujourd’hui, est le plus impliqué dans la maintenance et l’évolution de son bébé. Il accorde aussi énormément d’importance, au-delà de l’utilisation de ces diagrammes, au suivi d’une méthodologie décomposée en plusieurs phases, de l’analyse à l’implémentation, phases qui, au lieu d’être complètement séquentielles, se recouvrent en partie. Un développement logiciel devrait plutôt se dérouler comme une succession de petites itérations, de courte durée, toutes intégrant de l’analyse et du développement, mais le poids de l’analyse et du développement s’inversant graduellement vers la fin. On retrouve ces directives méthodologiques dans RUP (Rational Unified Process) et dans la programmation agile [2.04].</w:t>
      </w:r>
    </w:p>
    <w:p w14:paraId="2CDAEAB7" w14:textId="1A70D300" w:rsidR="00F824A0" w:rsidRDefault="00F824A0" w:rsidP="00B45114">
      <w:pPr>
        <w:pStyle w:val="111Loaten2"/>
        <w:numPr>
          <w:ilvl w:val="0"/>
          <w:numId w:val="39"/>
        </w:numPr>
        <w:spacing w:line="360" w:lineRule="auto"/>
        <w:ind w:right="-284"/>
        <w:outlineLvl w:val="9"/>
        <w:rPr>
          <w:b w:val="0"/>
          <w:bCs/>
          <w:i w:val="0"/>
          <w:iCs/>
        </w:rPr>
      </w:pPr>
      <w:r>
        <w:rPr>
          <w:b w:val="0"/>
          <w:bCs/>
          <w:i w:val="0"/>
          <w:iCs/>
        </w:rPr>
        <w:t xml:space="preserve">Ivar Jacobson, auteur de la méthode Object Oriented Software Engineering (OOSE) est </w:t>
      </w:r>
      <w:r w:rsidRPr="00F824A0">
        <w:rPr>
          <w:b w:val="0"/>
          <w:bCs/>
          <w:i w:val="0"/>
          <w:iCs/>
        </w:rPr>
        <w:t xml:space="preserve">surtout connu pour avoir recentré l’analyse et le développement informatique sur les besoins humains et, en conséquence, pour l’apport dans UML de la notion de cas d’utilisation et du diagramme correspondant. Il s’est toujours intéressé à la nécessité première d’une bonne représentation du cahier des charges de l’application, ainsi que d’une bonne stratégie de développement, également basée sur une succession de phases courtes, dans lesquelles l’analyse et le </w:t>
      </w:r>
      <w:r w:rsidRPr="00F824A0">
        <w:rPr>
          <w:b w:val="0"/>
          <w:bCs/>
          <w:i w:val="0"/>
          <w:iCs/>
        </w:rPr>
        <w:lastRenderedPageBreak/>
        <w:t>développement varient en importance durant la progression du projet. C’est essentiellement à lui que l’on doit RUP, la méthodologie de développement logiciel, qui accompagne souvent l’apprentissage d’UML [2.04].</w:t>
      </w:r>
    </w:p>
    <w:p w14:paraId="7725C018" w14:textId="208EB224" w:rsidR="00253E29" w:rsidRDefault="00253E29" w:rsidP="003078EB">
      <w:pPr>
        <w:pStyle w:val="111Loaten2"/>
        <w:numPr>
          <w:ilvl w:val="0"/>
          <w:numId w:val="0"/>
        </w:numPr>
        <w:spacing w:line="360" w:lineRule="auto"/>
        <w:ind w:right="-284"/>
        <w:outlineLvl w:val="9"/>
        <w:rPr>
          <w:b w:val="0"/>
          <w:bCs/>
          <w:i w:val="0"/>
          <w:iCs/>
        </w:rPr>
      </w:pPr>
      <w:r>
        <w:rPr>
          <w:b w:val="0"/>
          <w:bCs/>
          <w:i w:val="0"/>
          <w:iCs/>
        </w:rPr>
        <w:t>La version de l’UML 1.0 a été adopté comme standard par l’Object Management Group (OMG) en janvier 1997. Des versions successives ont ensuite été validées, la dernière en date étant l’UML 2.5.1 [2.05].</w:t>
      </w:r>
    </w:p>
    <w:p w14:paraId="18A73DC5" w14:textId="06AEB0E2" w:rsidR="00AC3E4D" w:rsidRDefault="00AC3E4D" w:rsidP="00B45114">
      <w:pPr>
        <w:pStyle w:val="111Loaten2"/>
        <w:numPr>
          <w:ilvl w:val="0"/>
          <w:numId w:val="0"/>
        </w:numPr>
        <w:spacing w:line="360" w:lineRule="auto"/>
        <w:ind w:right="-284"/>
        <w:outlineLvl w:val="9"/>
        <w:rPr>
          <w:b w:val="0"/>
          <w:bCs/>
          <w:i w:val="0"/>
          <w:iCs/>
        </w:rPr>
      </w:pPr>
      <w:r w:rsidRPr="00AC3E4D">
        <w:rPr>
          <w:b w:val="0"/>
          <w:bCs/>
          <w:i w:val="0"/>
          <w:iCs/>
        </w:rPr>
        <w:t>L’Object Management Group (OMG) est un consortium de normes technologiques international, ouvert à tous et sans but lucratif créé en 1989. Les normes de l'OMG sont appliquées par les entreprises, les utilisateurs, le monde universitaire et les agences gouvernementales. Les groupes de travail de l'OMG développent des normes d'intégration aux entreprises pour un grand nombre de technologies et de secteurs industriels. Les normes de modélisation de l'OMG, dont l'UML et le Model Driven Architecture (MDA), permettent la conception, l'exécution et la maintenance de logiciels et d'autres processus d'une façon visuellement efficace [2.03].</w:t>
      </w:r>
    </w:p>
    <w:p w14:paraId="02DD7B23" w14:textId="53DD8FFC" w:rsidR="001D4982" w:rsidRDefault="004C48EA" w:rsidP="00B45114">
      <w:pPr>
        <w:pStyle w:val="111Loaten2"/>
        <w:numPr>
          <w:ilvl w:val="0"/>
          <w:numId w:val="0"/>
        </w:numPr>
        <w:spacing w:line="360" w:lineRule="auto"/>
        <w:ind w:right="-284"/>
        <w:outlineLvl w:val="9"/>
        <w:rPr>
          <w:b w:val="0"/>
          <w:bCs/>
          <w:i w:val="0"/>
          <w:iCs/>
        </w:rPr>
      </w:pPr>
      <w:r w:rsidRPr="004C48EA">
        <w:rPr>
          <w:b w:val="0"/>
          <w:bCs/>
          <w:i w:val="0"/>
          <w:iCs/>
        </w:rPr>
        <w:t>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 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 [2.03].</w:t>
      </w:r>
    </w:p>
    <w:p w14:paraId="1BE1FCD0" w14:textId="49E6A6DF" w:rsidR="001D4982" w:rsidRDefault="00EA71D0" w:rsidP="00386E51">
      <w:pPr>
        <w:pStyle w:val="111Loaten2"/>
        <w:numPr>
          <w:ilvl w:val="0"/>
          <w:numId w:val="0"/>
        </w:numPr>
        <w:spacing w:line="360" w:lineRule="auto"/>
        <w:ind w:right="-284"/>
        <w:outlineLvl w:val="9"/>
        <w:rPr>
          <w:b w:val="0"/>
          <w:bCs/>
          <w:i w:val="0"/>
          <w:iCs/>
        </w:rPr>
      </w:pPr>
      <w:r>
        <w:rPr>
          <w:noProof/>
        </w:rPr>
        <w:drawing>
          <wp:inline distT="0" distB="0" distL="0" distR="0" wp14:anchorId="309C9E64" wp14:editId="1B1FAF88">
            <wp:extent cx="5759315" cy="2624446"/>
            <wp:effectExtent l="0" t="0" r="0" b="5080"/>
            <wp:docPr id="177827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78742" name="Picture 1778278742"/>
                    <pic:cNvPicPr/>
                  </pic:nvPicPr>
                  <pic:blipFill>
                    <a:blip r:embed="rId19">
                      <a:extLst>
                        <a:ext uri="{28A0092B-C50C-407E-A947-70E740481C1C}">
                          <a14:useLocalDpi xmlns:a14="http://schemas.microsoft.com/office/drawing/2010/main" val="0"/>
                        </a:ext>
                      </a:extLst>
                    </a:blip>
                    <a:stretch>
                      <a:fillRect/>
                    </a:stretch>
                  </pic:blipFill>
                  <pic:spPr>
                    <a:xfrm>
                      <a:off x="0" y="0"/>
                      <a:ext cx="5783438" cy="2635439"/>
                    </a:xfrm>
                    <a:prstGeom prst="rect">
                      <a:avLst/>
                    </a:prstGeom>
                  </pic:spPr>
                </pic:pic>
              </a:graphicData>
            </a:graphic>
          </wp:inline>
        </w:drawing>
      </w:r>
    </w:p>
    <w:p w14:paraId="512608C1" w14:textId="050AC372" w:rsidR="001D4982" w:rsidRPr="00F00064" w:rsidRDefault="00386E51" w:rsidP="00F00064">
      <w:pPr>
        <w:pStyle w:val="Figure"/>
      </w:pPr>
      <w:r>
        <w:t> Ordre Chronologique de l’évolution de l’UML</w:t>
      </w:r>
      <w:r w:rsidR="00C70805">
        <w:t xml:space="preserve"> [2.06]</w:t>
      </w:r>
    </w:p>
    <w:p w14:paraId="4176E43F" w14:textId="218EE209" w:rsidR="00CB4644" w:rsidRDefault="00CB4644" w:rsidP="00955966">
      <w:pPr>
        <w:pStyle w:val="111Loaten2"/>
        <w:spacing w:line="360" w:lineRule="auto"/>
      </w:pPr>
      <w:bookmarkStart w:id="43" w:name="_Toc209539060"/>
      <w:r>
        <w:lastRenderedPageBreak/>
        <w:t>Objectifs de l’UML</w:t>
      </w:r>
      <w:bookmarkEnd w:id="43"/>
    </w:p>
    <w:p w14:paraId="7E084C47" w14:textId="77777777" w:rsidR="00B45114" w:rsidRDefault="00D35B56" w:rsidP="00B45114">
      <w:pPr>
        <w:pStyle w:val="111Loaten2"/>
        <w:numPr>
          <w:ilvl w:val="0"/>
          <w:numId w:val="0"/>
        </w:numPr>
        <w:spacing w:line="360" w:lineRule="auto"/>
        <w:ind w:right="-284" w:firstLine="709"/>
        <w:outlineLvl w:val="9"/>
        <w:rPr>
          <w:b w:val="0"/>
          <w:bCs/>
          <w:i w:val="0"/>
          <w:iCs/>
        </w:rPr>
      </w:pPr>
      <w:r w:rsidRPr="00D35B56">
        <w:rPr>
          <w:b w:val="0"/>
          <w:bCs/>
          <w:i w:val="0"/>
          <w:iCs/>
        </w:rPr>
        <w:t>L’Unified Modeling Language a pour objectif principale de présenter un langage de modélisation permettant de représenter de manière visuelle et simplifier la structure et le comportement de système complexe. Facilité la communication entre les différents acteurs du projet comme les développeurs, concepteurs, chef de projet et le client. L’UML permet de réduire l’imprécision et d’amélioré la précision des besoins du client</w:t>
      </w:r>
      <w:r w:rsidR="009D37A0">
        <w:rPr>
          <w:b w:val="0"/>
          <w:bCs/>
          <w:i w:val="0"/>
          <w:iCs/>
        </w:rPr>
        <w:t>.</w:t>
      </w:r>
    </w:p>
    <w:p w14:paraId="4DAF35C0" w14:textId="564A5E16" w:rsidR="004D220E" w:rsidRDefault="004D220E" w:rsidP="00B45114">
      <w:pPr>
        <w:pStyle w:val="111Loaten2"/>
        <w:numPr>
          <w:ilvl w:val="0"/>
          <w:numId w:val="0"/>
        </w:numPr>
        <w:spacing w:line="360" w:lineRule="auto"/>
        <w:ind w:right="-284" w:firstLine="709"/>
        <w:outlineLvl w:val="9"/>
        <w:rPr>
          <w:b w:val="0"/>
          <w:bCs/>
          <w:i w:val="0"/>
          <w:iCs/>
        </w:rPr>
      </w:pPr>
      <w:r>
        <w:rPr>
          <w:b w:val="0"/>
          <w:bCs/>
          <w:i w:val="0"/>
          <w:iCs/>
        </w:rPr>
        <w:t>L’Object Management Group définit les objectifs de l’UML comme suite :</w:t>
      </w:r>
    </w:p>
    <w:p w14:paraId="5454693E" w14:textId="1EA7BE2E" w:rsidR="004D220E" w:rsidRDefault="004D220E" w:rsidP="00B45114">
      <w:pPr>
        <w:pStyle w:val="111Loaten2"/>
        <w:numPr>
          <w:ilvl w:val="0"/>
          <w:numId w:val="39"/>
        </w:numPr>
        <w:spacing w:line="360" w:lineRule="auto"/>
        <w:ind w:right="-284"/>
        <w:outlineLvl w:val="9"/>
        <w:rPr>
          <w:b w:val="0"/>
          <w:bCs/>
          <w:i w:val="0"/>
          <w:iCs/>
        </w:rPr>
      </w:pPr>
      <w:r>
        <w:rPr>
          <w:b w:val="0"/>
          <w:bCs/>
          <w:i w:val="0"/>
          <w:iCs/>
        </w:rPr>
        <w:t xml:space="preserve">Fournit aux concepteurs de système, ingénieurs logiciels et développeurs de logiciels des outils pour l’analyse, </w:t>
      </w:r>
      <w:r w:rsidRPr="004D220E">
        <w:rPr>
          <w:b w:val="0"/>
          <w:bCs/>
          <w:i w:val="0"/>
          <w:iCs/>
        </w:rPr>
        <w:t>la conception et la mise en œuvre de systèmes logiciels, ainsi que pour la modélisation de processus métier et d'autres processus similaires. [2.03]</w:t>
      </w:r>
    </w:p>
    <w:p w14:paraId="2D4BF3BB" w14:textId="5AF80C3A" w:rsidR="004D220E" w:rsidRDefault="004D220E" w:rsidP="00B45114">
      <w:pPr>
        <w:pStyle w:val="111Loaten2"/>
        <w:numPr>
          <w:ilvl w:val="0"/>
          <w:numId w:val="39"/>
        </w:numPr>
        <w:spacing w:line="360" w:lineRule="auto"/>
        <w:ind w:right="-284"/>
        <w:outlineLvl w:val="9"/>
        <w:rPr>
          <w:b w:val="0"/>
          <w:bCs/>
          <w:i w:val="0"/>
          <w:iCs/>
        </w:rPr>
      </w:pPr>
      <w:r>
        <w:rPr>
          <w:b w:val="0"/>
          <w:bCs/>
          <w:i w:val="0"/>
          <w:iCs/>
        </w:rPr>
        <w:t>Faire</w:t>
      </w:r>
      <w:r w:rsidRPr="004D220E">
        <w:rPr>
          <w:b w:val="0"/>
          <w:bCs/>
          <w:i w:val="0"/>
          <w:iCs/>
        </w:rPr>
        <w:t xml:space="preserve"> progresser l'industrie en permettant l'interopérabilité des outils de modélisation visuelle orientés objet. Toutefois, pour permettre un échange significatif d'informations de modèles entre outils, il est nécessaire de trouver un accord sur la sémantique et la notation. [2.03]</w:t>
      </w:r>
    </w:p>
    <w:p w14:paraId="1AD8E24F" w14:textId="4FDD68C4" w:rsidR="00D04A3F" w:rsidRDefault="00D04A3F" w:rsidP="00B45114">
      <w:pPr>
        <w:pStyle w:val="111Loaten2"/>
        <w:numPr>
          <w:ilvl w:val="0"/>
          <w:numId w:val="0"/>
        </w:numPr>
        <w:spacing w:line="360" w:lineRule="auto"/>
        <w:ind w:left="709" w:right="-284" w:hanging="709"/>
        <w:outlineLvl w:val="9"/>
        <w:rPr>
          <w:b w:val="0"/>
          <w:bCs/>
          <w:i w:val="0"/>
          <w:iCs/>
        </w:rPr>
      </w:pPr>
      <w:r>
        <w:rPr>
          <w:b w:val="0"/>
          <w:bCs/>
          <w:i w:val="0"/>
          <w:iCs/>
        </w:rPr>
        <w:t xml:space="preserve">L’UML réponds </w:t>
      </w:r>
      <w:r w:rsidR="009A2961">
        <w:rPr>
          <w:b w:val="0"/>
          <w:bCs/>
          <w:i w:val="0"/>
          <w:iCs/>
        </w:rPr>
        <w:t>aux exigences suivantes</w:t>
      </w:r>
      <w:r>
        <w:rPr>
          <w:b w:val="0"/>
          <w:bCs/>
          <w:i w:val="0"/>
          <w:iCs/>
        </w:rPr>
        <w:t xml:space="preserve"> : </w:t>
      </w:r>
    </w:p>
    <w:p w14:paraId="3C21419C" w14:textId="71C4066A" w:rsidR="00D04A3F" w:rsidRDefault="00D04A3F" w:rsidP="00B45114">
      <w:pPr>
        <w:pStyle w:val="111Loaten2"/>
        <w:numPr>
          <w:ilvl w:val="0"/>
          <w:numId w:val="39"/>
        </w:numPr>
        <w:spacing w:line="360" w:lineRule="auto"/>
        <w:ind w:right="-284"/>
        <w:outlineLvl w:val="9"/>
        <w:rPr>
          <w:b w:val="0"/>
          <w:bCs/>
          <w:i w:val="0"/>
          <w:iCs/>
        </w:rPr>
      </w:pPr>
      <w:r>
        <w:rPr>
          <w:b w:val="0"/>
          <w:bCs/>
          <w:i w:val="0"/>
          <w:iCs/>
        </w:rPr>
        <w:t xml:space="preserve">Fixer une </w:t>
      </w:r>
      <w:r w:rsidRPr="00D04A3F">
        <w:rPr>
          <w:rFonts w:eastAsia="Times New Roman"/>
          <w:b w:val="0"/>
          <w:bCs/>
          <w:i w:val="0"/>
          <w:iCs/>
          <w:color w:val="282C33"/>
          <w:spacing w:val="-3"/>
          <w:lang w:eastAsia="fr-FR"/>
        </w:rPr>
        <w:t>définition formelle d'un métamodèle basé sur une norme Meta-Object Facility (MOF) commune qui spécifie la syntaxe abstraite de l'UML. La syntaxe abstraite définit l'ensemble des concepts de modélisation UML, leurs attributs et leurs relations, ainsi que les règles permettant d'associer ces concepts afin de créer des modèles UML partiels ou complets.</w:t>
      </w:r>
      <w:r w:rsidRPr="00D04A3F">
        <w:rPr>
          <w:b w:val="0"/>
          <w:bCs/>
          <w:i w:val="0"/>
          <w:iCs/>
        </w:rPr>
        <w:t xml:space="preserve"> [2.03]</w:t>
      </w:r>
    </w:p>
    <w:p w14:paraId="66E94C0D" w14:textId="454AEE67" w:rsidR="00DB58FF" w:rsidRDefault="00DB58FF" w:rsidP="00B45114">
      <w:pPr>
        <w:pStyle w:val="111Loaten2"/>
        <w:numPr>
          <w:ilvl w:val="0"/>
          <w:numId w:val="39"/>
        </w:numPr>
        <w:spacing w:line="360" w:lineRule="auto"/>
        <w:ind w:right="-284"/>
        <w:outlineLvl w:val="9"/>
        <w:rPr>
          <w:b w:val="0"/>
          <w:bCs/>
          <w:i w:val="0"/>
          <w:iCs/>
        </w:rPr>
      </w:pPr>
      <w:r>
        <w:rPr>
          <w:b w:val="0"/>
          <w:bCs/>
          <w:i w:val="0"/>
          <w:iCs/>
        </w:rPr>
        <w:t xml:space="preserve">Fournir une explication </w:t>
      </w:r>
      <w:r w:rsidRPr="00DB58FF">
        <w:rPr>
          <w:rFonts w:eastAsia="Times New Roman"/>
          <w:b w:val="0"/>
          <w:bCs/>
          <w:i w:val="0"/>
          <w:iCs/>
          <w:color w:val="282C33"/>
          <w:spacing w:val="-3"/>
          <w:lang w:eastAsia="fr-FR"/>
        </w:rPr>
        <w:t>détaillée de la sémantique de chaque concept de modélisation UML. La sémantique définit, d'une façon indépendante de la technologie, comment les concepts UML doivent être mis en œuvre par les ordinateurs.</w:t>
      </w:r>
      <w:r w:rsidRPr="00DB58FF">
        <w:rPr>
          <w:b w:val="0"/>
          <w:bCs/>
          <w:i w:val="0"/>
          <w:iCs/>
        </w:rPr>
        <w:t xml:space="preserve"> [2.03]</w:t>
      </w:r>
    </w:p>
    <w:p w14:paraId="3FBFD9C1" w14:textId="3256E80D" w:rsidR="00F771FD" w:rsidRDefault="00F771FD" w:rsidP="00B45114">
      <w:pPr>
        <w:pStyle w:val="111Loaten2"/>
        <w:numPr>
          <w:ilvl w:val="0"/>
          <w:numId w:val="39"/>
        </w:numPr>
        <w:spacing w:line="360" w:lineRule="auto"/>
        <w:ind w:right="-284"/>
        <w:outlineLvl w:val="9"/>
        <w:rPr>
          <w:b w:val="0"/>
          <w:bCs/>
          <w:i w:val="0"/>
          <w:iCs/>
        </w:rPr>
      </w:pPr>
      <w:r>
        <w:rPr>
          <w:b w:val="0"/>
          <w:bCs/>
          <w:i w:val="0"/>
          <w:iCs/>
        </w:rPr>
        <w:t xml:space="preserve">Spécifier </w:t>
      </w:r>
      <w:r w:rsidRPr="00F771FD">
        <w:rPr>
          <w:rFonts w:eastAsia="Times New Roman"/>
          <w:b w:val="0"/>
          <w:bCs/>
          <w:i w:val="0"/>
          <w:iCs/>
          <w:color w:val="282C33"/>
          <w:spacing w:val="-3"/>
          <w:lang w:eastAsia="fr-FR"/>
        </w:rPr>
        <w:t xml:space="preserve">des éléments de notation lisibles par l'homme pour représenter chaque concept de modélisation UML, ainsi que les règles pour les combiner au sein d'une grande variété de diagrammes correspondant à différents aspects des systèmes modélisés. </w:t>
      </w:r>
      <w:r w:rsidRPr="00F771FD">
        <w:rPr>
          <w:b w:val="0"/>
          <w:bCs/>
          <w:i w:val="0"/>
          <w:iCs/>
        </w:rPr>
        <w:t>[2.03]</w:t>
      </w:r>
    </w:p>
    <w:p w14:paraId="76B51027" w14:textId="6F722710" w:rsidR="004E79C9" w:rsidRPr="00F771FD" w:rsidRDefault="004E79C9" w:rsidP="00B45114">
      <w:pPr>
        <w:pStyle w:val="111Loaten2"/>
        <w:numPr>
          <w:ilvl w:val="0"/>
          <w:numId w:val="39"/>
        </w:numPr>
        <w:spacing w:line="360" w:lineRule="auto"/>
        <w:ind w:right="-284"/>
        <w:outlineLvl w:val="9"/>
        <w:rPr>
          <w:b w:val="0"/>
          <w:bCs/>
          <w:i w:val="0"/>
          <w:iCs/>
        </w:rPr>
      </w:pPr>
      <w:r>
        <w:rPr>
          <w:b w:val="0"/>
          <w:bCs/>
          <w:i w:val="0"/>
          <w:iCs/>
        </w:rPr>
        <w:t xml:space="preserve">Définir des moyens grâce auxquels les outils UML </w:t>
      </w:r>
      <w:r w:rsidRPr="004E79C9">
        <w:rPr>
          <w:rFonts w:eastAsia="Times New Roman"/>
          <w:b w:val="0"/>
          <w:bCs/>
          <w:i w:val="0"/>
          <w:iCs/>
          <w:color w:val="282C33"/>
          <w:spacing w:val="-3"/>
          <w:lang w:eastAsia="fr-FR"/>
        </w:rPr>
        <w:t>peuvent être mis en conformité avec cette spécification. Ceci est pris en charge (dans une spécification distincte) par une spécification XML des formats d'échange de modèles correspondants (XMI) qui doivent être réalisés par des outils conformes.</w:t>
      </w:r>
      <w:r w:rsidRPr="004E79C9">
        <w:rPr>
          <w:b w:val="0"/>
          <w:bCs/>
          <w:i w:val="0"/>
          <w:iCs/>
        </w:rPr>
        <w:t xml:space="preserve"> [2.03]</w:t>
      </w:r>
    </w:p>
    <w:p w14:paraId="7BAD412E" w14:textId="01A0F703" w:rsidR="00CB4644" w:rsidRDefault="00CB4644" w:rsidP="00955966">
      <w:pPr>
        <w:pStyle w:val="111Loaten2"/>
        <w:spacing w:line="360" w:lineRule="auto"/>
      </w:pPr>
      <w:bookmarkStart w:id="44" w:name="_Toc209539061"/>
      <w:r>
        <w:t>Avantages de l’UML</w:t>
      </w:r>
      <w:bookmarkEnd w:id="44"/>
    </w:p>
    <w:p w14:paraId="2DAEF61D" w14:textId="00F63546" w:rsidR="003311D5" w:rsidRDefault="002F57FA" w:rsidP="00B45114">
      <w:pPr>
        <w:pStyle w:val="111Loaten2"/>
        <w:numPr>
          <w:ilvl w:val="0"/>
          <w:numId w:val="0"/>
        </w:numPr>
        <w:spacing w:line="360" w:lineRule="auto"/>
        <w:ind w:right="-284" w:firstLine="709"/>
        <w:outlineLvl w:val="9"/>
        <w:rPr>
          <w:b w:val="0"/>
          <w:bCs/>
          <w:i w:val="0"/>
          <w:iCs/>
        </w:rPr>
      </w:pPr>
      <w:r>
        <w:rPr>
          <w:b w:val="0"/>
          <w:bCs/>
          <w:i w:val="0"/>
          <w:iCs/>
        </w:rPr>
        <w:lastRenderedPageBreak/>
        <w:t xml:space="preserve">L’UML </w:t>
      </w:r>
      <w:r w:rsidRPr="002F57FA">
        <w:rPr>
          <w:b w:val="0"/>
          <w:bCs/>
          <w:i w:val="0"/>
          <w:iCs/>
        </w:rPr>
        <w:t>offre de nombreux avantages lors de la phase de conception d’un quelconque projet informatique, qu’ils s’agissent d’améliorer le flux de travail d’un ingénieur logiciel ou de rationaliser la communication au sein d’une équipe. Passons en revue tous les avantages :</w:t>
      </w:r>
    </w:p>
    <w:p w14:paraId="72EADCF2" w14:textId="5DF1CBB6" w:rsidR="003311D5" w:rsidRDefault="003311D5" w:rsidP="00B45114">
      <w:pPr>
        <w:pStyle w:val="111Loaten2"/>
        <w:numPr>
          <w:ilvl w:val="0"/>
          <w:numId w:val="39"/>
        </w:numPr>
        <w:spacing w:line="360" w:lineRule="auto"/>
        <w:ind w:right="-284"/>
        <w:outlineLvl w:val="9"/>
        <w:rPr>
          <w:b w:val="0"/>
          <w:bCs/>
          <w:i w:val="0"/>
          <w:iCs/>
        </w:rPr>
      </w:pPr>
      <w:r>
        <w:rPr>
          <w:b w:val="0"/>
          <w:bCs/>
          <w:i w:val="0"/>
          <w:iCs/>
        </w:rPr>
        <w:t xml:space="preserve">Simplifier les </w:t>
      </w:r>
      <w:r w:rsidRPr="003311D5">
        <w:rPr>
          <w:b w:val="0"/>
          <w:bCs/>
          <w:i w:val="0"/>
          <w:iCs/>
        </w:rPr>
        <w:t>idées et les systèmes complexes : les diagrammes UML simplifient visuellement les idées abstraites et les systèmes logiciels complexes, facilitant ainsi la collaboration entre les ingénieurs logiciels [2.07].</w:t>
      </w:r>
    </w:p>
    <w:p w14:paraId="7305270A" w14:textId="545E7A05" w:rsidR="00942DF6" w:rsidRDefault="00942DF6" w:rsidP="00B45114">
      <w:pPr>
        <w:pStyle w:val="111Loaten2"/>
        <w:numPr>
          <w:ilvl w:val="0"/>
          <w:numId w:val="39"/>
        </w:numPr>
        <w:spacing w:line="360" w:lineRule="auto"/>
        <w:ind w:right="-284"/>
        <w:outlineLvl w:val="9"/>
        <w:rPr>
          <w:b w:val="0"/>
          <w:bCs/>
          <w:i w:val="0"/>
          <w:iCs/>
        </w:rPr>
      </w:pPr>
      <w:r>
        <w:rPr>
          <w:b w:val="0"/>
          <w:bCs/>
          <w:i w:val="0"/>
          <w:iCs/>
        </w:rPr>
        <w:t xml:space="preserve">Visualisation de code </w:t>
      </w:r>
      <w:r w:rsidRPr="00942DF6">
        <w:rPr>
          <w:b w:val="0"/>
          <w:bCs/>
          <w:i w:val="0"/>
          <w:iCs/>
        </w:rPr>
        <w:t>complexes : transformer des lignes de code compliquées en diagrammes visuels rend le développement de logiciels plus simple. Les diagrammes UML donnent une image claire de la manière dont les parties du code sont liées et fonctionnent ensemble, ce qui permet de gagner du temps et de réduire la confusion [2.07].</w:t>
      </w:r>
    </w:p>
    <w:p w14:paraId="0F98943A" w14:textId="174F9C1B" w:rsidR="007B26E7" w:rsidRDefault="007B26E7" w:rsidP="00B45114">
      <w:pPr>
        <w:pStyle w:val="111Loaten2"/>
        <w:numPr>
          <w:ilvl w:val="0"/>
          <w:numId w:val="39"/>
        </w:numPr>
        <w:spacing w:line="360" w:lineRule="auto"/>
        <w:ind w:right="-284"/>
        <w:outlineLvl w:val="9"/>
        <w:rPr>
          <w:b w:val="0"/>
          <w:bCs/>
          <w:i w:val="0"/>
          <w:iCs/>
        </w:rPr>
      </w:pPr>
      <w:r>
        <w:rPr>
          <w:b w:val="0"/>
          <w:bCs/>
          <w:i w:val="0"/>
          <w:iCs/>
        </w:rPr>
        <w:t xml:space="preserve">Permet aux </w:t>
      </w:r>
      <w:r w:rsidRPr="007B26E7">
        <w:rPr>
          <w:b w:val="0"/>
          <w:bCs/>
          <w:i w:val="0"/>
          <w:iCs/>
        </w:rPr>
        <w:t>développeurs d’être sur la même longueur d’onde : UML est un langage visuel standard qui aide les membres de l’équipe à mieux communiquer entre eux, quels que soient leur langue et leur stade de développement.</w:t>
      </w:r>
      <w:r w:rsidR="005F6031">
        <w:rPr>
          <w:b w:val="0"/>
          <w:bCs/>
          <w:i w:val="0"/>
          <w:iCs/>
        </w:rPr>
        <w:t xml:space="preserve"> </w:t>
      </w:r>
      <w:r w:rsidRPr="007B26E7">
        <w:rPr>
          <w:b w:val="0"/>
          <w:bCs/>
          <w:i w:val="0"/>
          <w:iCs/>
        </w:rPr>
        <w:t>[2.07]</w:t>
      </w:r>
    </w:p>
    <w:p w14:paraId="7DE2238E" w14:textId="76F00723" w:rsidR="004E100C" w:rsidRDefault="004E100C" w:rsidP="00B45114">
      <w:pPr>
        <w:pStyle w:val="111Loaten2"/>
        <w:numPr>
          <w:ilvl w:val="0"/>
          <w:numId w:val="39"/>
        </w:numPr>
        <w:spacing w:line="360" w:lineRule="auto"/>
        <w:ind w:right="-284"/>
        <w:outlineLvl w:val="9"/>
        <w:rPr>
          <w:b w:val="0"/>
          <w:bCs/>
          <w:i w:val="0"/>
          <w:iCs/>
        </w:rPr>
      </w:pPr>
      <w:r>
        <w:rPr>
          <w:b w:val="0"/>
          <w:bCs/>
          <w:i w:val="0"/>
          <w:iCs/>
        </w:rPr>
        <w:t xml:space="preserve">Permet </w:t>
      </w:r>
      <w:r w:rsidRPr="004E100C">
        <w:rPr>
          <w:b w:val="0"/>
          <w:bCs/>
          <w:i w:val="0"/>
          <w:iCs/>
        </w:rPr>
        <w:t>d’avoir une vue d’ensemble : au cours du processus de développement du logiciel, le fait de pouvoir se référer à un diagramme UML aide les développeurs à rester concentrés sur la conception globale et les objectifs du projet. [2.07].</w:t>
      </w:r>
    </w:p>
    <w:p w14:paraId="37F481F6" w14:textId="3B7649CF" w:rsidR="0044178E" w:rsidRDefault="0044178E" w:rsidP="00B45114">
      <w:pPr>
        <w:pStyle w:val="111Loaten2"/>
        <w:numPr>
          <w:ilvl w:val="0"/>
          <w:numId w:val="39"/>
        </w:numPr>
        <w:spacing w:line="360" w:lineRule="auto"/>
        <w:ind w:right="-284"/>
        <w:outlineLvl w:val="9"/>
        <w:rPr>
          <w:b w:val="0"/>
          <w:bCs/>
          <w:i w:val="0"/>
          <w:iCs/>
        </w:rPr>
      </w:pPr>
      <w:r>
        <w:rPr>
          <w:b w:val="0"/>
          <w:bCs/>
          <w:i w:val="0"/>
          <w:iCs/>
        </w:rPr>
        <w:t xml:space="preserve">Ideal pour les </w:t>
      </w:r>
      <w:r w:rsidRPr="0044178E">
        <w:rPr>
          <w:b w:val="0"/>
          <w:bCs/>
          <w:i w:val="0"/>
          <w:iCs/>
        </w:rPr>
        <w:t>explications non techniques : en plus d’aider les ingénieurs en informatiques, les diagrammes aident les propriétaires de produits, les gestionnaires et les parties prenantes à comprendre les processus et les fonctionnalités des logiciels. Ils comblent le fossé entre les membres techniques et non techniques de l’équipe, favorisant ainsi un meilleur travail d’équipe. [2.07].</w:t>
      </w:r>
    </w:p>
    <w:p w14:paraId="33855AA1" w14:textId="153FA428" w:rsidR="009F5858" w:rsidRPr="00CA0965" w:rsidRDefault="009F5858" w:rsidP="00B45114">
      <w:pPr>
        <w:pStyle w:val="111Loaten2"/>
        <w:numPr>
          <w:ilvl w:val="0"/>
          <w:numId w:val="39"/>
        </w:numPr>
        <w:spacing w:line="360" w:lineRule="auto"/>
        <w:ind w:right="-284"/>
        <w:outlineLvl w:val="9"/>
        <w:rPr>
          <w:b w:val="0"/>
          <w:bCs/>
          <w:i w:val="0"/>
          <w:iCs/>
        </w:rPr>
      </w:pPr>
      <w:r>
        <w:rPr>
          <w:b w:val="0"/>
          <w:bCs/>
          <w:i w:val="0"/>
          <w:iCs/>
        </w:rPr>
        <w:t xml:space="preserve">Améliore la collaboration entre les équipes : </w:t>
      </w:r>
      <w:r w:rsidRPr="009F5858">
        <w:rPr>
          <w:b w:val="0"/>
          <w:bCs/>
          <w:i w:val="0"/>
          <w:iCs/>
        </w:rPr>
        <w:t>tous les programmeurs ne comprennent pas et ne se spécialisent pas dans le même type de code et de langage de programmation. En utilisant une notation standard, les diagrammes UML permettent à des programmeurs ayant des compétences différentes de travailler ensemble de manière efficace [2.07].</w:t>
      </w:r>
    </w:p>
    <w:p w14:paraId="496CC7CC" w14:textId="258FBB78" w:rsidR="00CB4644" w:rsidRDefault="00CB4644" w:rsidP="00955966">
      <w:pPr>
        <w:pStyle w:val="111Loaten2"/>
        <w:spacing w:line="360" w:lineRule="auto"/>
      </w:pPr>
      <w:bookmarkStart w:id="45" w:name="_Toc209539062"/>
      <w:r>
        <w:t>Les diagrammes de l’UML</w:t>
      </w:r>
      <w:bookmarkEnd w:id="45"/>
    </w:p>
    <w:p w14:paraId="4D0A1520" w14:textId="2A79D61C" w:rsidR="00D22592" w:rsidRDefault="00D22592" w:rsidP="00B45114">
      <w:pPr>
        <w:pStyle w:val="111Loaten2"/>
        <w:numPr>
          <w:ilvl w:val="0"/>
          <w:numId w:val="0"/>
        </w:numPr>
        <w:spacing w:line="360" w:lineRule="auto"/>
        <w:ind w:right="-284" w:firstLine="709"/>
        <w:outlineLvl w:val="9"/>
        <w:rPr>
          <w:b w:val="0"/>
          <w:bCs/>
          <w:i w:val="0"/>
          <w:iCs/>
        </w:rPr>
      </w:pPr>
      <w:r>
        <w:rPr>
          <w:b w:val="0"/>
          <w:bCs/>
          <w:i w:val="0"/>
          <w:iCs/>
        </w:rPr>
        <w:t xml:space="preserve">Afin de pouvoir concevoir un </w:t>
      </w:r>
      <w:r w:rsidRPr="00D22592">
        <w:rPr>
          <w:b w:val="0"/>
          <w:bCs/>
          <w:i w:val="0"/>
          <w:iCs/>
        </w:rPr>
        <w:t>projet à partir de l’UML, plusieurs diagrammes sont utilisés pour représenter visuellement la structure du système du projet, les communications entre les acteurs et le système et présenter de façon concises le projet au client.</w:t>
      </w:r>
    </w:p>
    <w:p w14:paraId="6BD95E83" w14:textId="5E4F80C6" w:rsidR="00BA4B15" w:rsidRDefault="00BA4B15" w:rsidP="00B45114">
      <w:pPr>
        <w:pStyle w:val="111Loaten2"/>
        <w:numPr>
          <w:ilvl w:val="0"/>
          <w:numId w:val="0"/>
        </w:numPr>
        <w:spacing w:line="360" w:lineRule="auto"/>
        <w:ind w:right="-284"/>
        <w:outlineLvl w:val="9"/>
        <w:rPr>
          <w:b w:val="0"/>
          <w:bCs/>
          <w:i w:val="0"/>
          <w:iCs/>
        </w:rPr>
      </w:pPr>
      <w:r>
        <w:rPr>
          <w:b w:val="0"/>
          <w:bCs/>
          <w:i w:val="0"/>
          <w:iCs/>
        </w:rPr>
        <w:lastRenderedPageBreak/>
        <w:t>L’UML possède 14 types de diagrammes qui sont repartis dans 2 catégories</w:t>
      </w:r>
      <w:r w:rsidR="009A2961">
        <w:rPr>
          <w:b w:val="0"/>
          <w:bCs/>
          <w:i w:val="0"/>
          <w:iCs/>
        </w:rPr>
        <w:t xml:space="preserve"> : le</w:t>
      </w:r>
      <w:r>
        <w:rPr>
          <w:b w:val="0"/>
          <w:bCs/>
          <w:i w:val="0"/>
          <w:iCs/>
        </w:rPr>
        <w:t xml:space="preserve"> diagramme structurel ou statique et le diagramme comportementaux ou dynamique.</w:t>
      </w:r>
    </w:p>
    <w:p w14:paraId="1521E5BB" w14:textId="2C383651" w:rsidR="00524B99" w:rsidRDefault="00700CD8" w:rsidP="00804233">
      <w:pPr>
        <w:pStyle w:val="111Loaten2"/>
        <w:numPr>
          <w:ilvl w:val="0"/>
          <w:numId w:val="0"/>
        </w:numPr>
        <w:spacing w:line="360" w:lineRule="auto"/>
        <w:ind w:right="-284"/>
        <w:outlineLvl w:val="9"/>
        <w:rPr>
          <w:b w:val="0"/>
          <w:bCs/>
          <w:i w:val="0"/>
          <w:iCs/>
        </w:rPr>
      </w:pPr>
      <w:r>
        <w:rPr>
          <w:noProof/>
        </w:rPr>
        <w:drawing>
          <wp:inline distT="0" distB="0" distL="0" distR="0" wp14:anchorId="03889CFE" wp14:editId="2AFB6E67">
            <wp:extent cx="5911703" cy="3463290"/>
            <wp:effectExtent l="0" t="0" r="0" b="3810"/>
            <wp:docPr id="35042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23823" name="Picture 350423823"/>
                    <pic:cNvPicPr/>
                  </pic:nvPicPr>
                  <pic:blipFill>
                    <a:blip r:embed="rId20">
                      <a:extLst>
                        <a:ext uri="{28A0092B-C50C-407E-A947-70E740481C1C}">
                          <a14:useLocalDpi xmlns:a14="http://schemas.microsoft.com/office/drawing/2010/main" val="0"/>
                        </a:ext>
                      </a:extLst>
                    </a:blip>
                    <a:stretch>
                      <a:fillRect/>
                    </a:stretch>
                  </pic:blipFill>
                  <pic:spPr>
                    <a:xfrm>
                      <a:off x="0" y="0"/>
                      <a:ext cx="5913282" cy="3464215"/>
                    </a:xfrm>
                    <a:prstGeom prst="rect">
                      <a:avLst/>
                    </a:prstGeom>
                  </pic:spPr>
                </pic:pic>
              </a:graphicData>
            </a:graphic>
          </wp:inline>
        </w:drawing>
      </w:r>
    </w:p>
    <w:p w14:paraId="008F4757" w14:textId="1A4197F7" w:rsidR="00524B99" w:rsidRPr="00D22592" w:rsidRDefault="00F043D5" w:rsidP="00F043D5">
      <w:pPr>
        <w:pStyle w:val="Figure"/>
      </w:pPr>
      <w:r>
        <w:t> Hiérarchie Schématique de l’UML [2.06]</w:t>
      </w:r>
    </w:p>
    <w:p w14:paraId="787AE71D" w14:textId="08837198" w:rsidR="00524B99" w:rsidRPr="00142372" w:rsidRDefault="00CB4644" w:rsidP="00524B99">
      <w:pPr>
        <w:pStyle w:val="1111Loaten3"/>
        <w:spacing w:line="360" w:lineRule="auto"/>
      </w:pPr>
      <w:r>
        <w:t>Les diagrammes structurels ou statiques</w:t>
      </w:r>
    </w:p>
    <w:p w14:paraId="43321010" w14:textId="1F01D3E2" w:rsidR="00524B99" w:rsidRDefault="00142372" w:rsidP="00B45114">
      <w:pPr>
        <w:pStyle w:val="1111Loaten3"/>
        <w:numPr>
          <w:ilvl w:val="0"/>
          <w:numId w:val="0"/>
        </w:numPr>
        <w:spacing w:line="360" w:lineRule="auto"/>
        <w:ind w:right="-284" w:firstLine="709"/>
        <w:outlineLvl w:val="9"/>
      </w:pPr>
      <w:r w:rsidRPr="00142372">
        <w:t>Les diagrammes structurels sont des représentations visuelles des différentes éléments qui constitue un système et leurs relations statique dans un projet. En d’autres termes, les diagrammes UML structurels, comme leur nom l’indique, illustrent la structure d’un système, notamment les classes, les objets, les paquetages, les composants, etc…, et les relations entre ces éléments [2.08].</w:t>
      </w:r>
    </w:p>
    <w:p w14:paraId="6827C0C4" w14:textId="533965D0" w:rsidR="00C53C25" w:rsidRDefault="00C53C25" w:rsidP="00B45114">
      <w:pPr>
        <w:pStyle w:val="1111Loaten3"/>
        <w:numPr>
          <w:ilvl w:val="0"/>
          <w:numId w:val="39"/>
        </w:numPr>
        <w:spacing w:line="360" w:lineRule="auto"/>
        <w:ind w:right="-284"/>
        <w:outlineLvl w:val="9"/>
      </w:pPr>
      <w:r>
        <w:t>Diagramme de classe :</w:t>
      </w:r>
      <w:r w:rsidRPr="00C53C25">
        <w:t xml:space="preserve"> </w:t>
      </w:r>
      <w:r>
        <w:t>c’est l’une des diagrammes le plus utilisé dans l’UML car ils exposent la structure statique d’un système, notamment les classes, leurs attributs et leurs comportements, ainsi que les liens entre chacune d’elles. Une classe est représentée par un rectangle contenant trois (3) compartiments emplis verticalement. Le compartiment supérieur contient le nom de la classe et est indispensable, tandis que les deux compartiments inférieurs fournissent des détails sur les attributs et les opérations ou comportements de la classe [2.08].</w:t>
      </w:r>
    </w:p>
    <w:p w14:paraId="051A5562" w14:textId="432B6A7E" w:rsidR="002179A8" w:rsidRDefault="00915C2B" w:rsidP="00B45114">
      <w:pPr>
        <w:pStyle w:val="1111Loaten3"/>
        <w:numPr>
          <w:ilvl w:val="0"/>
          <w:numId w:val="0"/>
        </w:numPr>
        <w:spacing w:line="360" w:lineRule="auto"/>
        <w:ind w:right="-284"/>
        <w:outlineLvl w:val="9"/>
      </w:pPr>
      <w:r>
        <w:rPr>
          <w:noProof/>
        </w:rPr>
        <w:lastRenderedPageBreak/>
        <w:drawing>
          <wp:inline distT="0" distB="0" distL="0" distR="0" wp14:anchorId="73A12CE7" wp14:editId="09447E8D">
            <wp:extent cx="5760720" cy="2634615"/>
            <wp:effectExtent l="0" t="0" r="0" b="0"/>
            <wp:docPr id="142017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71286" name="Picture 1420171286"/>
                    <pic:cNvPicPr/>
                  </pic:nvPicPr>
                  <pic:blipFill>
                    <a:blip r:embed="rId21">
                      <a:extLst>
                        <a:ext uri="{28A0092B-C50C-407E-A947-70E740481C1C}">
                          <a14:useLocalDpi xmlns:a14="http://schemas.microsoft.com/office/drawing/2010/main" val="0"/>
                        </a:ext>
                      </a:extLst>
                    </a:blip>
                    <a:stretch>
                      <a:fillRect/>
                    </a:stretch>
                  </pic:blipFill>
                  <pic:spPr>
                    <a:xfrm>
                      <a:off x="0" y="0"/>
                      <a:ext cx="5760720" cy="2634615"/>
                    </a:xfrm>
                    <a:prstGeom prst="rect">
                      <a:avLst/>
                    </a:prstGeom>
                  </pic:spPr>
                </pic:pic>
              </a:graphicData>
            </a:graphic>
          </wp:inline>
        </w:drawing>
      </w:r>
    </w:p>
    <w:p w14:paraId="69479528" w14:textId="2EB3C738" w:rsidR="00C36109" w:rsidRDefault="00950FC1" w:rsidP="00950FC1">
      <w:pPr>
        <w:pStyle w:val="Figure"/>
      </w:pPr>
      <w:r>
        <w:t> Exemple de diagramme de classe</w:t>
      </w:r>
    </w:p>
    <w:p w14:paraId="3A1ED1B7" w14:textId="374DB59F" w:rsidR="00C53C25" w:rsidRDefault="00C53C25" w:rsidP="00B45114">
      <w:pPr>
        <w:pStyle w:val="1111Loaten3"/>
        <w:numPr>
          <w:ilvl w:val="0"/>
          <w:numId w:val="39"/>
        </w:numPr>
        <w:spacing w:line="360" w:lineRule="auto"/>
        <w:ind w:right="-284"/>
        <w:outlineLvl w:val="9"/>
      </w:pPr>
      <w:r>
        <w:t>Diagramme d’objet :</w:t>
      </w:r>
      <w:r w:rsidR="008C633C" w:rsidRPr="008C633C">
        <w:t xml:space="preserve"> </w:t>
      </w:r>
      <w:r w:rsidR="008C633C">
        <w:t>les diagrammes d’objets présentent des exemples de structure de données à un moment spécifiques [2.08]. Ces diagrammes sont utilisés comme scenarios de test à un diagramme de classes d’une structure d’un système.</w:t>
      </w:r>
    </w:p>
    <w:p w14:paraId="1677FDBF" w14:textId="01FA897A" w:rsidR="002179A8" w:rsidRDefault="00915C2B" w:rsidP="00915C2B">
      <w:pPr>
        <w:pStyle w:val="1111Loaten3"/>
        <w:numPr>
          <w:ilvl w:val="0"/>
          <w:numId w:val="0"/>
        </w:numPr>
        <w:spacing w:line="360" w:lineRule="auto"/>
        <w:ind w:right="-284"/>
        <w:jc w:val="center"/>
        <w:outlineLvl w:val="9"/>
      </w:pPr>
      <w:r>
        <w:rPr>
          <w:noProof/>
        </w:rPr>
        <w:drawing>
          <wp:inline distT="0" distB="0" distL="0" distR="0" wp14:anchorId="0378B603" wp14:editId="48EB3668">
            <wp:extent cx="2790825" cy="1838325"/>
            <wp:effectExtent l="0" t="0" r="9525" b="9525"/>
            <wp:docPr id="646974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74957" name="Picture 646974957"/>
                    <pic:cNvPicPr/>
                  </pic:nvPicPr>
                  <pic:blipFill>
                    <a:blip r:embed="rId22">
                      <a:extLst>
                        <a:ext uri="{28A0092B-C50C-407E-A947-70E740481C1C}">
                          <a14:useLocalDpi xmlns:a14="http://schemas.microsoft.com/office/drawing/2010/main" val="0"/>
                        </a:ext>
                      </a:extLst>
                    </a:blip>
                    <a:stretch>
                      <a:fillRect/>
                    </a:stretch>
                  </pic:blipFill>
                  <pic:spPr>
                    <a:xfrm>
                      <a:off x="0" y="0"/>
                      <a:ext cx="2790825" cy="1838325"/>
                    </a:xfrm>
                    <a:prstGeom prst="rect">
                      <a:avLst/>
                    </a:prstGeom>
                  </pic:spPr>
                </pic:pic>
              </a:graphicData>
            </a:graphic>
          </wp:inline>
        </w:drawing>
      </w:r>
    </w:p>
    <w:p w14:paraId="666BF212" w14:textId="101BBC70" w:rsidR="00C36109" w:rsidRDefault="00C04275" w:rsidP="00C04275">
      <w:pPr>
        <w:pStyle w:val="Figure"/>
      </w:pPr>
      <w:r>
        <w:t> Exemple de diagramme d’objet</w:t>
      </w:r>
    </w:p>
    <w:p w14:paraId="57B2A133" w14:textId="5BD8953A" w:rsidR="00C53C25" w:rsidRDefault="00C53C25" w:rsidP="00B45114">
      <w:pPr>
        <w:pStyle w:val="1111Loaten3"/>
        <w:numPr>
          <w:ilvl w:val="0"/>
          <w:numId w:val="39"/>
        </w:numPr>
        <w:spacing w:line="360" w:lineRule="auto"/>
        <w:ind w:right="-284"/>
        <w:outlineLvl w:val="9"/>
      </w:pPr>
      <w:r>
        <w:t>Diagramme de composant :</w:t>
      </w:r>
      <w:r w:rsidR="008C633C" w:rsidRPr="008C633C">
        <w:t xml:space="preserve"> </w:t>
      </w:r>
      <w:r w:rsidR="008C633C">
        <w:t xml:space="preserve">c’est une version plus spécifique du diagramme de classes, et les </w:t>
      </w:r>
      <w:r w:rsidR="008C633C" w:rsidRPr="00E25414">
        <w:t>mêmes règles de notation s’appliquent aux deux. Ce type de visuel découpe un système complexe en composants de taille réduite et représente les interactions entre ces derniers</w:t>
      </w:r>
      <w:r w:rsidR="008C633C">
        <w:t xml:space="preserve"> [2.08]</w:t>
      </w:r>
      <w:r w:rsidR="008C633C" w:rsidRPr="00E25414">
        <w:t>.</w:t>
      </w:r>
    </w:p>
    <w:p w14:paraId="5B8723F7" w14:textId="2B8178A7" w:rsidR="002179A8" w:rsidRDefault="00915C2B" w:rsidP="00915C2B">
      <w:pPr>
        <w:pStyle w:val="1111Loaten3"/>
        <w:numPr>
          <w:ilvl w:val="0"/>
          <w:numId w:val="0"/>
        </w:numPr>
        <w:spacing w:line="360" w:lineRule="auto"/>
        <w:ind w:right="-284"/>
        <w:jc w:val="center"/>
        <w:outlineLvl w:val="9"/>
      </w:pPr>
      <w:r>
        <w:rPr>
          <w:noProof/>
        </w:rPr>
        <w:lastRenderedPageBreak/>
        <w:drawing>
          <wp:inline distT="0" distB="0" distL="0" distR="0" wp14:anchorId="20FE60E8" wp14:editId="59D86DA3">
            <wp:extent cx="4914900" cy="2343150"/>
            <wp:effectExtent l="0" t="0" r="0" b="0"/>
            <wp:docPr id="296591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1969" name="Picture 296591969"/>
                    <pic:cNvPicPr/>
                  </pic:nvPicPr>
                  <pic:blipFill>
                    <a:blip r:embed="rId23">
                      <a:extLst>
                        <a:ext uri="{28A0092B-C50C-407E-A947-70E740481C1C}">
                          <a14:useLocalDpi xmlns:a14="http://schemas.microsoft.com/office/drawing/2010/main" val="0"/>
                        </a:ext>
                      </a:extLst>
                    </a:blip>
                    <a:stretch>
                      <a:fillRect/>
                    </a:stretch>
                  </pic:blipFill>
                  <pic:spPr>
                    <a:xfrm>
                      <a:off x="0" y="0"/>
                      <a:ext cx="4914900" cy="2343150"/>
                    </a:xfrm>
                    <a:prstGeom prst="rect">
                      <a:avLst/>
                    </a:prstGeom>
                  </pic:spPr>
                </pic:pic>
              </a:graphicData>
            </a:graphic>
          </wp:inline>
        </w:drawing>
      </w:r>
    </w:p>
    <w:p w14:paraId="157A999E" w14:textId="37AB693E" w:rsidR="00C36109" w:rsidRDefault="001D6118" w:rsidP="001D6118">
      <w:pPr>
        <w:pStyle w:val="Figure"/>
      </w:pPr>
      <w:r>
        <w:t> Exemple de diagramme de composant</w:t>
      </w:r>
    </w:p>
    <w:p w14:paraId="77078186" w14:textId="2383A598" w:rsidR="00C53C25" w:rsidRDefault="00C53C25" w:rsidP="00B45114">
      <w:pPr>
        <w:pStyle w:val="1111Loaten3"/>
        <w:numPr>
          <w:ilvl w:val="0"/>
          <w:numId w:val="39"/>
        </w:numPr>
        <w:spacing w:line="360" w:lineRule="auto"/>
        <w:ind w:right="-284"/>
        <w:outlineLvl w:val="9"/>
      </w:pPr>
      <w:r>
        <w:t>Diagramme de déploiement :</w:t>
      </w:r>
      <w:r w:rsidR="008C633C" w:rsidRPr="008C633C">
        <w:t xml:space="preserve"> </w:t>
      </w:r>
      <w:r w:rsidR="008C633C">
        <w:t xml:space="preserve">c’est </w:t>
      </w:r>
      <w:r w:rsidR="008C633C" w:rsidRPr="00683DC0">
        <w:t>la manière dont les logiciels sont déployés sur les composants matériels d’un système. Ces visuels sont particulièrement utiles pour les ingénieurs système et ils illustrent généralement les performances, l’évolutivité, la maintenabilité et la portabilité. Lorsque les composants matériels sont représentés les uns par rapport aux autres, il est plus facile de suivre l’ensemble de</w:t>
      </w:r>
      <w:r w:rsidR="008C633C">
        <w:t>s</w:t>
      </w:r>
      <w:r w:rsidR="008C633C" w:rsidRPr="00683DC0">
        <w:t xml:space="preserve"> infrastructure</w:t>
      </w:r>
      <w:r w:rsidR="008C633C">
        <w:t>s</w:t>
      </w:r>
      <w:r w:rsidR="008C633C" w:rsidRPr="00683DC0">
        <w:t xml:space="preserve"> informatique</w:t>
      </w:r>
      <w:r w:rsidR="008C633C">
        <w:t>s</w:t>
      </w:r>
      <w:r w:rsidR="008C633C" w:rsidRPr="00683DC0">
        <w:t xml:space="preserve"> et de s’assurer que tous les éléments sont pris en compte lors d’un déploiement</w:t>
      </w:r>
      <w:r w:rsidR="008C633C">
        <w:t xml:space="preserve"> [2.08]</w:t>
      </w:r>
      <w:r w:rsidR="008C633C" w:rsidRPr="00683DC0">
        <w:t>.</w:t>
      </w:r>
    </w:p>
    <w:p w14:paraId="2705CFB0" w14:textId="0FE9A88D" w:rsidR="002179A8" w:rsidRDefault="00915C2B" w:rsidP="00915C2B">
      <w:pPr>
        <w:pStyle w:val="1111Loaten3"/>
        <w:numPr>
          <w:ilvl w:val="0"/>
          <w:numId w:val="0"/>
        </w:numPr>
        <w:spacing w:line="360" w:lineRule="auto"/>
        <w:ind w:right="-284"/>
        <w:jc w:val="center"/>
        <w:outlineLvl w:val="9"/>
      </w:pPr>
      <w:r>
        <w:rPr>
          <w:noProof/>
        </w:rPr>
        <w:drawing>
          <wp:inline distT="0" distB="0" distL="0" distR="0" wp14:anchorId="11F3F0EF" wp14:editId="566EADC8">
            <wp:extent cx="5248275" cy="3314700"/>
            <wp:effectExtent l="0" t="0" r="9525" b="0"/>
            <wp:docPr id="14518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541" name="Picture 14518541"/>
                    <pic:cNvPicPr/>
                  </pic:nvPicPr>
                  <pic:blipFill>
                    <a:blip r:embed="rId24">
                      <a:extLst>
                        <a:ext uri="{28A0092B-C50C-407E-A947-70E740481C1C}">
                          <a14:useLocalDpi xmlns:a14="http://schemas.microsoft.com/office/drawing/2010/main" val="0"/>
                        </a:ext>
                      </a:extLst>
                    </a:blip>
                    <a:stretch>
                      <a:fillRect/>
                    </a:stretch>
                  </pic:blipFill>
                  <pic:spPr>
                    <a:xfrm>
                      <a:off x="0" y="0"/>
                      <a:ext cx="5248275" cy="3314700"/>
                    </a:xfrm>
                    <a:prstGeom prst="rect">
                      <a:avLst/>
                    </a:prstGeom>
                  </pic:spPr>
                </pic:pic>
              </a:graphicData>
            </a:graphic>
          </wp:inline>
        </w:drawing>
      </w:r>
    </w:p>
    <w:p w14:paraId="61C0B71E" w14:textId="43083734" w:rsidR="00C36109" w:rsidRDefault="005A4115" w:rsidP="005A4115">
      <w:pPr>
        <w:pStyle w:val="Figure"/>
      </w:pPr>
      <w:r>
        <w:t> Exemple de diagramme de déploiement</w:t>
      </w:r>
    </w:p>
    <w:p w14:paraId="20608A0A" w14:textId="7BCB126E" w:rsidR="00C53C25" w:rsidRDefault="00C53C25" w:rsidP="00B45114">
      <w:pPr>
        <w:pStyle w:val="1111Loaten3"/>
        <w:numPr>
          <w:ilvl w:val="0"/>
          <w:numId w:val="39"/>
        </w:numPr>
        <w:spacing w:line="360" w:lineRule="auto"/>
        <w:ind w:right="-284"/>
        <w:outlineLvl w:val="9"/>
      </w:pPr>
      <w:r>
        <w:lastRenderedPageBreak/>
        <w:t>Diagramme de paquetage :</w:t>
      </w:r>
      <w:r w:rsidR="008C633C">
        <w:t xml:space="preserve"> ces diagrammes sont </w:t>
      </w:r>
      <w:r w:rsidR="008C633C" w:rsidRPr="00260B3F">
        <w:t>utilisés pour illustrer les dépendances entre les différents paquetages d’un système. Ces derniers, représentés sous la forme d’un dossier de fichiers, organisent en groupes les éléments de modèle, tels que les cas d’utilisation ou les classes</w:t>
      </w:r>
      <w:r w:rsidR="008C633C">
        <w:t xml:space="preserve"> [2.08]</w:t>
      </w:r>
      <w:r w:rsidR="008C633C" w:rsidRPr="00260B3F">
        <w:t>.</w:t>
      </w:r>
    </w:p>
    <w:p w14:paraId="28C465A8" w14:textId="0F7DF9C7" w:rsidR="002179A8" w:rsidRDefault="00915C2B" w:rsidP="00915C2B">
      <w:pPr>
        <w:pStyle w:val="1111Loaten3"/>
        <w:numPr>
          <w:ilvl w:val="0"/>
          <w:numId w:val="0"/>
        </w:numPr>
        <w:spacing w:line="360" w:lineRule="auto"/>
        <w:ind w:right="-284"/>
        <w:jc w:val="center"/>
        <w:outlineLvl w:val="9"/>
      </w:pPr>
      <w:r>
        <w:rPr>
          <w:noProof/>
        </w:rPr>
        <w:drawing>
          <wp:inline distT="0" distB="0" distL="0" distR="0" wp14:anchorId="6EE4119F" wp14:editId="3E84E1CB">
            <wp:extent cx="5334000" cy="2152650"/>
            <wp:effectExtent l="0" t="0" r="0" b="0"/>
            <wp:docPr id="1519599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99717" name="Picture 1519599717"/>
                    <pic:cNvPicPr/>
                  </pic:nvPicPr>
                  <pic:blipFill>
                    <a:blip r:embed="rId25">
                      <a:extLst>
                        <a:ext uri="{28A0092B-C50C-407E-A947-70E740481C1C}">
                          <a14:useLocalDpi xmlns:a14="http://schemas.microsoft.com/office/drawing/2010/main" val="0"/>
                        </a:ext>
                      </a:extLst>
                    </a:blip>
                    <a:stretch>
                      <a:fillRect/>
                    </a:stretch>
                  </pic:blipFill>
                  <pic:spPr>
                    <a:xfrm>
                      <a:off x="0" y="0"/>
                      <a:ext cx="5334000" cy="2152650"/>
                    </a:xfrm>
                    <a:prstGeom prst="rect">
                      <a:avLst/>
                    </a:prstGeom>
                  </pic:spPr>
                </pic:pic>
              </a:graphicData>
            </a:graphic>
          </wp:inline>
        </w:drawing>
      </w:r>
    </w:p>
    <w:p w14:paraId="77030A90" w14:textId="5EEF5DE9" w:rsidR="002179A8" w:rsidRDefault="00F40F99" w:rsidP="00F40F99">
      <w:pPr>
        <w:pStyle w:val="Figure"/>
      </w:pPr>
      <w:r>
        <w:t> Exemple de diagramme de paquetage</w:t>
      </w:r>
    </w:p>
    <w:p w14:paraId="12A09EAD" w14:textId="6C45C788" w:rsidR="00C53C25" w:rsidRDefault="00C53C25" w:rsidP="00B45114">
      <w:pPr>
        <w:pStyle w:val="1111Loaten3"/>
        <w:numPr>
          <w:ilvl w:val="0"/>
          <w:numId w:val="39"/>
        </w:numPr>
        <w:spacing w:line="360" w:lineRule="auto"/>
        <w:ind w:right="-284"/>
        <w:outlineLvl w:val="9"/>
      </w:pPr>
      <w:r>
        <w:t>Diagramme de structure composite :</w:t>
      </w:r>
      <w:r w:rsidR="008C633C">
        <w:t xml:space="preserve"> ce sont des plans </w:t>
      </w:r>
      <w:r w:rsidR="008C633C" w:rsidRPr="00106CEA">
        <w:t>de la structure interne d’un classifieur</w:t>
      </w:r>
      <w:r w:rsidR="008C633C">
        <w:t>.</w:t>
      </w:r>
      <w:r w:rsidR="008C633C" w:rsidRPr="0083748A">
        <w:rPr>
          <w:rFonts w:ascii="Segoe UI" w:hAnsi="Segoe UI" w:cs="Segoe UI"/>
          <w:color w:val="282C33"/>
          <w:spacing w:val="-3"/>
          <w:sz w:val="30"/>
          <w:szCs w:val="30"/>
          <w:shd w:val="clear" w:color="auto" w:fill="FFFFFF"/>
        </w:rPr>
        <w:t xml:space="preserve"> </w:t>
      </w:r>
      <w:r w:rsidR="008C633C" w:rsidRPr="0083748A">
        <w:t>Ils peuvent également être utilisés pour illustrer le comportement d’une collaboration ou les interactions du classifieur avec son environnement par le biais des ports. Ils permettent de représenter facilement les composants internes de tout type d’équipement pour mieux en comprendre le fonctionnement</w:t>
      </w:r>
      <w:r w:rsidR="008C633C">
        <w:t xml:space="preserve"> [2.08]</w:t>
      </w:r>
      <w:r w:rsidR="008C633C" w:rsidRPr="0083748A">
        <w:t>.</w:t>
      </w:r>
    </w:p>
    <w:p w14:paraId="3C8A4D6D" w14:textId="637F7DC4" w:rsidR="002179A8" w:rsidRDefault="00915C2B" w:rsidP="00915C2B">
      <w:pPr>
        <w:pStyle w:val="1111Loaten3"/>
        <w:numPr>
          <w:ilvl w:val="0"/>
          <w:numId w:val="0"/>
        </w:numPr>
        <w:spacing w:line="360" w:lineRule="auto"/>
        <w:ind w:right="-284"/>
        <w:jc w:val="center"/>
        <w:outlineLvl w:val="9"/>
      </w:pPr>
      <w:r>
        <w:rPr>
          <w:noProof/>
        </w:rPr>
        <w:drawing>
          <wp:inline distT="0" distB="0" distL="0" distR="0" wp14:anchorId="2D08AF15" wp14:editId="41317B2A">
            <wp:extent cx="4086225" cy="1219200"/>
            <wp:effectExtent l="0" t="0" r="9525" b="0"/>
            <wp:docPr id="1517318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18194" name="Picture 1517318194"/>
                    <pic:cNvPicPr/>
                  </pic:nvPicPr>
                  <pic:blipFill>
                    <a:blip r:embed="rId26">
                      <a:extLst>
                        <a:ext uri="{28A0092B-C50C-407E-A947-70E740481C1C}">
                          <a14:useLocalDpi xmlns:a14="http://schemas.microsoft.com/office/drawing/2010/main" val="0"/>
                        </a:ext>
                      </a:extLst>
                    </a:blip>
                    <a:stretch>
                      <a:fillRect/>
                    </a:stretch>
                  </pic:blipFill>
                  <pic:spPr>
                    <a:xfrm>
                      <a:off x="0" y="0"/>
                      <a:ext cx="4086225" cy="1219200"/>
                    </a:xfrm>
                    <a:prstGeom prst="rect">
                      <a:avLst/>
                    </a:prstGeom>
                  </pic:spPr>
                </pic:pic>
              </a:graphicData>
            </a:graphic>
          </wp:inline>
        </w:drawing>
      </w:r>
    </w:p>
    <w:p w14:paraId="61603401" w14:textId="3F3FDF41" w:rsidR="002179A8" w:rsidRDefault="00096467" w:rsidP="00096467">
      <w:pPr>
        <w:pStyle w:val="Figure"/>
      </w:pPr>
      <w:r>
        <w:t> Exemple de diagramme de structure composite</w:t>
      </w:r>
    </w:p>
    <w:p w14:paraId="12B94A07" w14:textId="729F920A" w:rsidR="00C53C25" w:rsidRDefault="00C53C25" w:rsidP="00B45114">
      <w:pPr>
        <w:pStyle w:val="1111Loaten3"/>
        <w:numPr>
          <w:ilvl w:val="0"/>
          <w:numId w:val="39"/>
        </w:numPr>
        <w:spacing w:line="360" w:lineRule="auto"/>
        <w:ind w:right="-284"/>
        <w:outlineLvl w:val="9"/>
      </w:pPr>
      <w:r>
        <w:t>Diagramme de profil :</w:t>
      </w:r>
      <w:r w:rsidR="008C633C">
        <w:t xml:space="preserve"> récemment ajouté à UML 2.0, les diagrammes de profil sont </w:t>
      </w:r>
      <w:r w:rsidR="008C633C" w:rsidRPr="00DF08CA">
        <w:t>uniques et rarement utilisés dans les spécifications. Un diagramme de profil est mieux compris comme un mécanisme d'extensibilité pour personnaliser les modèles UML pour des domaines et des plates-formes spécifiques.</w:t>
      </w:r>
    </w:p>
    <w:p w14:paraId="6DA2365B" w14:textId="75034A1B" w:rsidR="00C36109" w:rsidRDefault="00915C2B" w:rsidP="00915C2B">
      <w:pPr>
        <w:pStyle w:val="1111Loaten3"/>
        <w:numPr>
          <w:ilvl w:val="0"/>
          <w:numId w:val="0"/>
        </w:numPr>
        <w:spacing w:line="360" w:lineRule="auto"/>
        <w:ind w:right="-284"/>
        <w:jc w:val="center"/>
        <w:outlineLvl w:val="9"/>
      </w:pPr>
      <w:r>
        <w:rPr>
          <w:noProof/>
        </w:rPr>
        <w:lastRenderedPageBreak/>
        <w:drawing>
          <wp:inline distT="0" distB="0" distL="0" distR="0" wp14:anchorId="1A3ED896" wp14:editId="78079FD2">
            <wp:extent cx="4667250" cy="3333750"/>
            <wp:effectExtent l="0" t="0" r="0" b="0"/>
            <wp:docPr id="14294768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6891" name="Picture 1429476891"/>
                    <pic:cNvPicPr/>
                  </pic:nvPicPr>
                  <pic:blipFill>
                    <a:blip r:embed="rId27">
                      <a:extLst>
                        <a:ext uri="{28A0092B-C50C-407E-A947-70E740481C1C}">
                          <a14:useLocalDpi xmlns:a14="http://schemas.microsoft.com/office/drawing/2010/main" val="0"/>
                        </a:ext>
                      </a:extLst>
                    </a:blip>
                    <a:stretch>
                      <a:fillRect/>
                    </a:stretch>
                  </pic:blipFill>
                  <pic:spPr>
                    <a:xfrm>
                      <a:off x="0" y="0"/>
                      <a:ext cx="4667250" cy="3333750"/>
                    </a:xfrm>
                    <a:prstGeom prst="rect">
                      <a:avLst/>
                    </a:prstGeom>
                  </pic:spPr>
                </pic:pic>
              </a:graphicData>
            </a:graphic>
          </wp:inline>
        </w:drawing>
      </w:r>
    </w:p>
    <w:p w14:paraId="276A7A2B" w14:textId="0858C718" w:rsidR="00C36109" w:rsidRPr="00142372" w:rsidRDefault="00131FBD" w:rsidP="00131FBD">
      <w:pPr>
        <w:pStyle w:val="Figure"/>
      </w:pPr>
      <w:r>
        <w:t> Exemple de diagramme de profil</w:t>
      </w:r>
    </w:p>
    <w:p w14:paraId="78680187" w14:textId="7963BB91" w:rsidR="00CB4644" w:rsidRDefault="00CB4644" w:rsidP="00955966">
      <w:pPr>
        <w:pStyle w:val="1111Loaten3"/>
        <w:spacing w:line="360" w:lineRule="auto"/>
      </w:pPr>
      <w:r>
        <w:t>Les diagrammes comportementaux ou dynamiques</w:t>
      </w:r>
    </w:p>
    <w:p w14:paraId="51B9E8ED" w14:textId="7A321ADC" w:rsidR="002179A8" w:rsidRDefault="002179A8" w:rsidP="00B45114">
      <w:pPr>
        <w:pStyle w:val="1111Loaten3"/>
        <w:numPr>
          <w:ilvl w:val="0"/>
          <w:numId w:val="0"/>
        </w:numPr>
        <w:spacing w:line="360" w:lineRule="auto"/>
        <w:ind w:right="-284" w:firstLine="709"/>
        <w:outlineLvl w:val="9"/>
      </w:pPr>
      <w:r>
        <w:t>Les diagrammes comportementaux sont des représentation</w:t>
      </w:r>
      <w:r w:rsidR="00C36109">
        <w:t>s</w:t>
      </w:r>
      <w:r>
        <w:t xml:space="preserve"> visuelles des comportement et communication entre les différents éléments et le système d’un projet. En d’autres termes, </w:t>
      </w:r>
      <w:r w:rsidRPr="00D6724C">
        <w:t>Ces diagrammes UML représentent la manière dont le système se comporte et interagit avec lui-même et avec les utilisateurs, les autres systèmes et les autres entités</w:t>
      </w:r>
      <w:r>
        <w:t xml:space="preserve"> [2.08].</w:t>
      </w:r>
    </w:p>
    <w:p w14:paraId="3F68284B" w14:textId="2DD06E6B" w:rsidR="00962868" w:rsidRDefault="00962868" w:rsidP="00B45114">
      <w:pPr>
        <w:pStyle w:val="1111Loaten3"/>
        <w:numPr>
          <w:ilvl w:val="0"/>
          <w:numId w:val="39"/>
        </w:numPr>
        <w:spacing w:line="360" w:lineRule="auto"/>
        <w:ind w:left="714" w:right="-284" w:hanging="357"/>
        <w:outlineLvl w:val="9"/>
      </w:pPr>
      <w:r>
        <w:t>Diagramme de cas d’utilisation :</w:t>
      </w:r>
      <w:r w:rsidR="00C36109" w:rsidRPr="00C36109">
        <w:t xml:space="preserve"> </w:t>
      </w:r>
      <w:r w:rsidR="00C36109">
        <w:t xml:space="preserve">les diagrammes de cas d’utilisation modélisent la manière dont les utilisateurs, représentés sous formes de figurine appelées « acteurs », interagissent avec le système. </w:t>
      </w:r>
      <w:r w:rsidR="00C36109" w:rsidRPr="008147C6">
        <w:t xml:space="preserve">Ce type de diagramme UML est une vue d’ensemble des relations entre les acteurs et les systèmes, ce qui en fait un excellent outil pour présenter </w:t>
      </w:r>
      <w:r w:rsidR="00C36109">
        <w:t>un</w:t>
      </w:r>
      <w:r w:rsidR="00C36109" w:rsidRPr="008147C6">
        <w:t xml:space="preserve"> système à un public non technique</w:t>
      </w:r>
      <w:r w:rsidR="00C36109">
        <w:t xml:space="preserve"> [2.08]</w:t>
      </w:r>
      <w:r w:rsidR="00C36109" w:rsidRPr="008147C6">
        <w:t>.</w:t>
      </w:r>
    </w:p>
    <w:p w14:paraId="04CB7A5D" w14:textId="70407163" w:rsidR="00C36109" w:rsidRDefault="00915C2B" w:rsidP="00915C2B">
      <w:pPr>
        <w:pStyle w:val="1111Loaten3"/>
        <w:numPr>
          <w:ilvl w:val="0"/>
          <w:numId w:val="0"/>
        </w:numPr>
        <w:spacing w:line="360" w:lineRule="auto"/>
        <w:ind w:right="-284"/>
        <w:jc w:val="center"/>
        <w:outlineLvl w:val="9"/>
      </w:pPr>
      <w:r>
        <w:rPr>
          <w:noProof/>
        </w:rPr>
        <w:lastRenderedPageBreak/>
        <w:drawing>
          <wp:inline distT="0" distB="0" distL="0" distR="0" wp14:anchorId="734ACD23" wp14:editId="17ACA064">
            <wp:extent cx="4917485" cy="2891790"/>
            <wp:effectExtent l="0" t="0" r="0" b="3810"/>
            <wp:docPr id="1898089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9052" name="Picture 1898089052"/>
                    <pic:cNvPicPr/>
                  </pic:nvPicPr>
                  <pic:blipFill>
                    <a:blip r:embed="rId28">
                      <a:extLst>
                        <a:ext uri="{28A0092B-C50C-407E-A947-70E740481C1C}">
                          <a14:useLocalDpi xmlns:a14="http://schemas.microsoft.com/office/drawing/2010/main" val="0"/>
                        </a:ext>
                      </a:extLst>
                    </a:blip>
                    <a:stretch>
                      <a:fillRect/>
                    </a:stretch>
                  </pic:blipFill>
                  <pic:spPr>
                    <a:xfrm>
                      <a:off x="0" y="0"/>
                      <a:ext cx="4928732" cy="2898404"/>
                    </a:xfrm>
                    <a:prstGeom prst="rect">
                      <a:avLst/>
                    </a:prstGeom>
                  </pic:spPr>
                </pic:pic>
              </a:graphicData>
            </a:graphic>
          </wp:inline>
        </w:drawing>
      </w:r>
    </w:p>
    <w:p w14:paraId="6A71C105" w14:textId="0444B757" w:rsidR="00C36109" w:rsidRDefault="00A26DB8" w:rsidP="00A26DB8">
      <w:pPr>
        <w:pStyle w:val="Figure"/>
      </w:pPr>
      <w:r>
        <w:t> Exemple de diagramme de cas d’utilisation</w:t>
      </w:r>
    </w:p>
    <w:p w14:paraId="537C92C8" w14:textId="4A1DA8BA" w:rsidR="00962868" w:rsidRDefault="00962868" w:rsidP="00B45114">
      <w:pPr>
        <w:pStyle w:val="1111Loaten3"/>
        <w:numPr>
          <w:ilvl w:val="0"/>
          <w:numId w:val="39"/>
        </w:numPr>
        <w:spacing w:line="360" w:lineRule="auto"/>
        <w:ind w:left="714" w:right="-284" w:hanging="357"/>
        <w:outlineLvl w:val="9"/>
      </w:pPr>
      <w:r>
        <w:t>Diagramme d’activité :</w:t>
      </w:r>
      <w:r w:rsidR="00C36109" w:rsidRPr="00C36109">
        <w:t xml:space="preserve"> </w:t>
      </w:r>
      <w:r w:rsidR="00C36109">
        <w:t xml:space="preserve">ces diagrammes représentent les étapes réalisées dans un cas d’utilisation. </w:t>
      </w:r>
      <w:r w:rsidR="00C36109" w:rsidRPr="001869E2">
        <w:t>Les activités peuvent être séquentielles, ramifiées ou simultanées. Ce type de diagramme UML est utilisé pour montrer le comportement dynamique d’un système, mais il peut également être utile dans l</w:t>
      </w:r>
      <w:r w:rsidR="00C36109">
        <w:t>a modélisation des processus métier [2.08]</w:t>
      </w:r>
      <w:r w:rsidR="00C36109" w:rsidRPr="001869E2">
        <w:t>.</w:t>
      </w:r>
    </w:p>
    <w:p w14:paraId="036EA7A1" w14:textId="774E3E06" w:rsidR="00C36109" w:rsidRDefault="00915C2B" w:rsidP="00915C2B">
      <w:pPr>
        <w:pStyle w:val="1111Loaten3"/>
        <w:numPr>
          <w:ilvl w:val="0"/>
          <w:numId w:val="0"/>
        </w:numPr>
        <w:spacing w:line="360" w:lineRule="auto"/>
        <w:ind w:right="-284"/>
        <w:jc w:val="center"/>
        <w:outlineLvl w:val="9"/>
      </w:pPr>
      <w:r>
        <w:rPr>
          <w:noProof/>
        </w:rPr>
        <w:drawing>
          <wp:inline distT="0" distB="0" distL="0" distR="0" wp14:anchorId="0FAE6498" wp14:editId="3055CACD">
            <wp:extent cx="4972502" cy="2413000"/>
            <wp:effectExtent l="0" t="0" r="0" b="6350"/>
            <wp:docPr id="8977713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71325" name="Picture 897771325"/>
                    <pic:cNvPicPr/>
                  </pic:nvPicPr>
                  <pic:blipFill>
                    <a:blip r:embed="rId29">
                      <a:extLst>
                        <a:ext uri="{28A0092B-C50C-407E-A947-70E740481C1C}">
                          <a14:useLocalDpi xmlns:a14="http://schemas.microsoft.com/office/drawing/2010/main" val="0"/>
                        </a:ext>
                      </a:extLst>
                    </a:blip>
                    <a:stretch>
                      <a:fillRect/>
                    </a:stretch>
                  </pic:blipFill>
                  <pic:spPr>
                    <a:xfrm>
                      <a:off x="0" y="0"/>
                      <a:ext cx="4990943" cy="2421949"/>
                    </a:xfrm>
                    <a:prstGeom prst="rect">
                      <a:avLst/>
                    </a:prstGeom>
                  </pic:spPr>
                </pic:pic>
              </a:graphicData>
            </a:graphic>
          </wp:inline>
        </w:drawing>
      </w:r>
    </w:p>
    <w:p w14:paraId="68111DEE" w14:textId="6FA71216" w:rsidR="00C36109" w:rsidRDefault="0032158B" w:rsidP="0032158B">
      <w:pPr>
        <w:pStyle w:val="Figure"/>
      </w:pPr>
      <w:r>
        <w:t> Exemple de diagramme d’activité</w:t>
      </w:r>
    </w:p>
    <w:p w14:paraId="4EF2AF1B" w14:textId="0F128A49" w:rsidR="00962868" w:rsidRDefault="00962868" w:rsidP="00B45114">
      <w:pPr>
        <w:pStyle w:val="1111Loaten3"/>
        <w:numPr>
          <w:ilvl w:val="0"/>
          <w:numId w:val="39"/>
        </w:numPr>
        <w:spacing w:line="360" w:lineRule="auto"/>
        <w:ind w:left="714" w:right="-284" w:hanging="357"/>
        <w:outlineLvl w:val="9"/>
      </w:pPr>
      <w:r>
        <w:t>Diagramme d’</w:t>
      </w:r>
      <w:r w:rsidR="00AA1F51">
        <w:t>é</w:t>
      </w:r>
      <w:r>
        <w:t>tat-transition :</w:t>
      </w:r>
      <w:r w:rsidR="00AA1F51" w:rsidRPr="00AA1F51">
        <w:t xml:space="preserve"> </w:t>
      </w:r>
      <w:r w:rsidR="00AA1F51">
        <w:t xml:space="preserve">ils décrivent les états et les transitions. Les états correspond aux différentes combinaisons d’informations qu’un objet peut contenir, et ce type de </w:t>
      </w:r>
      <w:r w:rsidR="00AA1F51" w:rsidRPr="001869E2">
        <w:t>diagramme UML permet de visualiser tous les états possibles et la manière dont l’objet passe d’un état à l’autre</w:t>
      </w:r>
      <w:r w:rsidR="00AA1F51">
        <w:t xml:space="preserve"> [2.08]</w:t>
      </w:r>
      <w:r w:rsidR="00AA1F51" w:rsidRPr="001869E2">
        <w:t>.</w:t>
      </w:r>
    </w:p>
    <w:p w14:paraId="2E03084A" w14:textId="13350751" w:rsidR="00C36109" w:rsidRDefault="00915C2B" w:rsidP="00915C2B">
      <w:pPr>
        <w:pStyle w:val="1111Loaten3"/>
        <w:numPr>
          <w:ilvl w:val="0"/>
          <w:numId w:val="0"/>
        </w:numPr>
        <w:spacing w:line="360" w:lineRule="auto"/>
        <w:ind w:right="-284"/>
        <w:jc w:val="center"/>
        <w:outlineLvl w:val="9"/>
      </w:pPr>
      <w:r>
        <w:rPr>
          <w:noProof/>
        </w:rPr>
        <w:lastRenderedPageBreak/>
        <w:drawing>
          <wp:inline distT="0" distB="0" distL="0" distR="0" wp14:anchorId="746675AE" wp14:editId="19BD8A73">
            <wp:extent cx="4391273" cy="2540635"/>
            <wp:effectExtent l="0" t="0" r="9525" b="0"/>
            <wp:docPr id="1631617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17310" name="Picture 1631617310"/>
                    <pic:cNvPicPr/>
                  </pic:nvPicPr>
                  <pic:blipFill>
                    <a:blip r:embed="rId30">
                      <a:extLst>
                        <a:ext uri="{28A0092B-C50C-407E-A947-70E740481C1C}">
                          <a14:useLocalDpi xmlns:a14="http://schemas.microsoft.com/office/drawing/2010/main" val="0"/>
                        </a:ext>
                      </a:extLst>
                    </a:blip>
                    <a:stretch>
                      <a:fillRect/>
                    </a:stretch>
                  </pic:blipFill>
                  <pic:spPr>
                    <a:xfrm>
                      <a:off x="0" y="0"/>
                      <a:ext cx="4402375" cy="2547058"/>
                    </a:xfrm>
                    <a:prstGeom prst="rect">
                      <a:avLst/>
                    </a:prstGeom>
                  </pic:spPr>
                </pic:pic>
              </a:graphicData>
            </a:graphic>
          </wp:inline>
        </w:drawing>
      </w:r>
    </w:p>
    <w:p w14:paraId="50D8FB86" w14:textId="11B261C0" w:rsidR="00C36109" w:rsidRDefault="003F7A7D" w:rsidP="003F7A7D">
      <w:pPr>
        <w:pStyle w:val="Figure"/>
      </w:pPr>
      <w:r>
        <w:t> Exemple de diagramme d’état-transition</w:t>
      </w:r>
    </w:p>
    <w:p w14:paraId="53D51D52" w14:textId="68F91A1D" w:rsidR="00962868" w:rsidRDefault="00962868" w:rsidP="00B45114">
      <w:pPr>
        <w:pStyle w:val="1111Loaten3"/>
        <w:numPr>
          <w:ilvl w:val="0"/>
          <w:numId w:val="39"/>
        </w:numPr>
        <w:spacing w:line="360" w:lineRule="auto"/>
        <w:ind w:left="714" w:right="-284" w:hanging="357"/>
        <w:outlineLvl w:val="9"/>
      </w:pPr>
      <w:r>
        <w:t>Diagramme de séquence :</w:t>
      </w:r>
      <w:r w:rsidR="00AA1F51" w:rsidRPr="00AA1F51">
        <w:t xml:space="preserve"> </w:t>
      </w:r>
      <w:r w:rsidR="00AA1F51">
        <w:t xml:space="preserve">un diagramme parfois appelé diagramme d’événements ou scénario d’événements, montre l’ordre dans lequel les objets interagissent. </w:t>
      </w:r>
      <w:r w:rsidR="00AA1F51" w:rsidRPr="00AC2BA6">
        <w:t xml:space="preserve">Ils </w:t>
      </w:r>
      <w:r w:rsidR="00AA1F51">
        <w:t>n</w:t>
      </w:r>
      <w:r w:rsidR="00AA1F51" w:rsidRPr="00AC2BA6">
        <w:t>ous permettent ainsi de représenter visuellement des scénarios d’exécution simples</w:t>
      </w:r>
      <w:r w:rsidR="00AA1F51">
        <w:t xml:space="preserve"> [2.08]</w:t>
      </w:r>
      <w:r w:rsidR="00AA1F51" w:rsidRPr="00AC2BA6">
        <w:t>.</w:t>
      </w:r>
    </w:p>
    <w:p w14:paraId="4A50C667" w14:textId="271FA9F1" w:rsidR="00C36109" w:rsidRDefault="00915C2B" w:rsidP="00915C2B">
      <w:pPr>
        <w:pStyle w:val="1111Loaten3"/>
        <w:numPr>
          <w:ilvl w:val="0"/>
          <w:numId w:val="0"/>
        </w:numPr>
        <w:spacing w:line="360" w:lineRule="auto"/>
        <w:ind w:right="-284"/>
        <w:jc w:val="center"/>
        <w:outlineLvl w:val="9"/>
      </w:pPr>
      <w:r>
        <w:rPr>
          <w:noProof/>
        </w:rPr>
        <w:drawing>
          <wp:inline distT="0" distB="0" distL="0" distR="0" wp14:anchorId="04C745EA" wp14:editId="6BD1E0CC">
            <wp:extent cx="3304540" cy="2800144"/>
            <wp:effectExtent l="0" t="0" r="0" b="635"/>
            <wp:docPr id="688116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16470" name="Picture 688116470"/>
                    <pic:cNvPicPr/>
                  </pic:nvPicPr>
                  <pic:blipFill>
                    <a:blip r:embed="rId31">
                      <a:extLst>
                        <a:ext uri="{28A0092B-C50C-407E-A947-70E740481C1C}">
                          <a14:useLocalDpi xmlns:a14="http://schemas.microsoft.com/office/drawing/2010/main" val="0"/>
                        </a:ext>
                      </a:extLst>
                    </a:blip>
                    <a:stretch>
                      <a:fillRect/>
                    </a:stretch>
                  </pic:blipFill>
                  <pic:spPr>
                    <a:xfrm>
                      <a:off x="0" y="0"/>
                      <a:ext cx="3325413" cy="2817831"/>
                    </a:xfrm>
                    <a:prstGeom prst="rect">
                      <a:avLst/>
                    </a:prstGeom>
                  </pic:spPr>
                </pic:pic>
              </a:graphicData>
            </a:graphic>
          </wp:inline>
        </w:drawing>
      </w:r>
    </w:p>
    <w:p w14:paraId="5BE0FB40" w14:textId="72D8C617" w:rsidR="00C36109" w:rsidRDefault="00425689" w:rsidP="00425689">
      <w:pPr>
        <w:pStyle w:val="Figure"/>
      </w:pPr>
      <w:r>
        <w:t> Exemple de diagramme de séquence</w:t>
      </w:r>
    </w:p>
    <w:p w14:paraId="0FBEEC1D" w14:textId="7EFDC1B6" w:rsidR="00962868" w:rsidRDefault="00962868" w:rsidP="00B45114">
      <w:pPr>
        <w:pStyle w:val="1111Loaten3"/>
        <w:numPr>
          <w:ilvl w:val="0"/>
          <w:numId w:val="39"/>
        </w:numPr>
        <w:spacing w:line="360" w:lineRule="auto"/>
        <w:ind w:left="714" w:right="-284" w:hanging="357"/>
        <w:outlineLvl w:val="9"/>
      </w:pPr>
      <w:r>
        <w:t>Diagramme d’interaction :</w:t>
      </w:r>
      <w:r w:rsidR="00AA1F51" w:rsidRPr="00AA1F51">
        <w:t xml:space="preserve"> </w:t>
      </w:r>
      <w:r w:rsidR="00AA1F51">
        <w:t>c</w:t>
      </w:r>
      <w:r w:rsidR="00AA1F51" w:rsidRPr="00113722">
        <w:t>e diagramme donne un aperçu du flux de contrôle entre des nœuds en interaction. Ceux-ci incluent les nœuds initiaux, les nœuds finaux de flux, les nœuds finaux d’activité, les nœuds de décision, les nœuds de fusion, les nœuds de bifurcation et les nœuds de jonction</w:t>
      </w:r>
      <w:r w:rsidR="00AA1F51">
        <w:t xml:space="preserve"> [2.08]</w:t>
      </w:r>
      <w:r w:rsidR="00AA1F51" w:rsidRPr="00113722">
        <w:t>.</w:t>
      </w:r>
    </w:p>
    <w:p w14:paraId="4D862F43" w14:textId="687EF124" w:rsidR="00C36109" w:rsidRDefault="00915C2B" w:rsidP="00915C2B">
      <w:pPr>
        <w:pStyle w:val="1111Loaten3"/>
        <w:numPr>
          <w:ilvl w:val="0"/>
          <w:numId w:val="0"/>
        </w:numPr>
        <w:spacing w:line="360" w:lineRule="auto"/>
        <w:ind w:right="-284"/>
        <w:jc w:val="center"/>
        <w:outlineLvl w:val="9"/>
      </w:pPr>
      <w:r>
        <w:rPr>
          <w:noProof/>
        </w:rPr>
        <w:lastRenderedPageBreak/>
        <w:drawing>
          <wp:inline distT="0" distB="0" distL="0" distR="0" wp14:anchorId="68F5E5EA" wp14:editId="3C823B2B">
            <wp:extent cx="5760720" cy="2721935"/>
            <wp:effectExtent l="0" t="0" r="0" b="2540"/>
            <wp:docPr id="1344223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3916" name="Picture 1344223916"/>
                    <pic:cNvPicPr/>
                  </pic:nvPicPr>
                  <pic:blipFill>
                    <a:blip r:embed="rId32">
                      <a:extLst>
                        <a:ext uri="{28A0092B-C50C-407E-A947-70E740481C1C}">
                          <a14:useLocalDpi xmlns:a14="http://schemas.microsoft.com/office/drawing/2010/main" val="0"/>
                        </a:ext>
                      </a:extLst>
                    </a:blip>
                    <a:stretch>
                      <a:fillRect/>
                    </a:stretch>
                  </pic:blipFill>
                  <pic:spPr>
                    <a:xfrm>
                      <a:off x="0" y="0"/>
                      <a:ext cx="5765624" cy="2724252"/>
                    </a:xfrm>
                    <a:prstGeom prst="rect">
                      <a:avLst/>
                    </a:prstGeom>
                  </pic:spPr>
                </pic:pic>
              </a:graphicData>
            </a:graphic>
          </wp:inline>
        </w:drawing>
      </w:r>
    </w:p>
    <w:p w14:paraId="593626C7" w14:textId="4A93DACF" w:rsidR="00C36109" w:rsidRDefault="00DB686A" w:rsidP="00DB686A">
      <w:pPr>
        <w:pStyle w:val="Figure"/>
      </w:pPr>
      <w:r>
        <w:t> Exemple de diagramme d’interaction</w:t>
      </w:r>
    </w:p>
    <w:p w14:paraId="7FC0AA3E" w14:textId="12264CCF" w:rsidR="00962868" w:rsidRDefault="00962868" w:rsidP="00B45114">
      <w:pPr>
        <w:pStyle w:val="1111Loaten3"/>
        <w:numPr>
          <w:ilvl w:val="0"/>
          <w:numId w:val="39"/>
        </w:numPr>
        <w:spacing w:line="360" w:lineRule="auto"/>
        <w:ind w:left="714" w:right="-284" w:hanging="357"/>
        <w:outlineLvl w:val="9"/>
      </w:pPr>
      <w:r>
        <w:t>Diagramme de communication :</w:t>
      </w:r>
      <w:r w:rsidR="00AA1F51" w:rsidRPr="00AA1F51">
        <w:t xml:space="preserve"> </w:t>
      </w:r>
      <w:r w:rsidR="00AA1F51">
        <w:t xml:space="preserve">ce diagramme, autrefois appelé diagramme de collaboration, illustrent </w:t>
      </w:r>
      <w:r w:rsidR="00AA1F51" w:rsidRPr="00BC6132">
        <w:t>les liens entre les objets. Ils modélisent la manière dont ces derniers s’associent et se connectent par le biais de messages dans le cadre de la conception architecturale d’un système. Ils peuvent également représenter des scénarios alternatifs dans des cas d’utilisation ou des opérations qui nécessitent la collaboration de différents objets et interactions</w:t>
      </w:r>
      <w:r w:rsidR="00AA1F51">
        <w:t xml:space="preserve"> [2.08]</w:t>
      </w:r>
      <w:r w:rsidR="00AA1F51" w:rsidRPr="00BC6132">
        <w:t>.</w:t>
      </w:r>
    </w:p>
    <w:p w14:paraId="2FB4B020" w14:textId="541AAA4C" w:rsidR="00C36109" w:rsidRDefault="00915C2B" w:rsidP="00915C2B">
      <w:pPr>
        <w:pStyle w:val="1111Loaten3"/>
        <w:numPr>
          <w:ilvl w:val="0"/>
          <w:numId w:val="0"/>
        </w:numPr>
        <w:spacing w:line="360" w:lineRule="auto"/>
        <w:ind w:right="-284"/>
        <w:jc w:val="center"/>
        <w:outlineLvl w:val="9"/>
      </w:pPr>
      <w:r>
        <w:rPr>
          <w:noProof/>
        </w:rPr>
        <w:drawing>
          <wp:inline distT="0" distB="0" distL="0" distR="0" wp14:anchorId="1E03FB08" wp14:editId="19C21815">
            <wp:extent cx="4770485" cy="2955852"/>
            <wp:effectExtent l="0" t="0" r="0" b="0"/>
            <wp:docPr id="21256508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50865" name="Picture 2125650865"/>
                    <pic:cNvPicPr/>
                  </pic:nvPicPr>
                  <pic:blipFill>
                    <a:blip r:embed="rId33">
                      <a:extLst>
                        <a:ext uri="{28A0092B-C50C-407E-A947-70E740481C1C}">
                          <a14:useLocalDpi xmlns:a14="http://schemas.microsoft.com/office/drawing/2010/main" val="0"/>
                        </a:ext>
                      </a:extLst>
                    </a:blip>
                    <a:stretch>
                      <a:fillRect/>
                    </a:stretch>
                  </pic:blipFill>
                  <pic:spPr>
                    <a:xfrm>
                      <a:off x="0" y="0"/>
                      <a:ext cx="4808534" cy="2979427"/>
                    </a:xfrm>
                    <a:prstGeom prst="rect">
                      <a:avLst/>
                    </a:prstGeom>
                  </pic:spPr>
                </pic:pic>
              </a:graphicData>
            </a:graphic>
          </wp:inline>
        </w:drawing>
      </w:r>
    </w:p>
    <w:p w14:paraId="3A6F00EB" w14:textId="329B6E9A" w:rsidR="00C36109" w:rsidRDefault="004822EE" w:rsidP="004822EE">
      <w:pPr>
        <w:pStyle w:val="Figure"/>
      </w:pPr>
      <w:r>
        <w:t> Exemple de diagramme de communication</w:t>
      </w:r>
    </w:p>
    <w:p w14:paraId="7B38C3F0" w14:textId="03C4653D" w:rsidR="00962868" w:rsidRDefault="00962868" w:rsidP="00B45114">
      <w:pPr>
        <w:pStyle w:val="1111Loaten3"/>
        <w:numPr>
          <w:ilvl w:val="0"/>
          <w:numId w:val="39"/>
        </w:numPr>
        <w:spacing w:line="360" w:lineRule="auto"/>
        <w:ind w:left="714" w:right="-284" w:hanging="357"/>
        <w:outlineLvl w:val="9"/>
      </w:pPr>
      <w:r>
        <w:lastRenderedPageBreak/>
        <w:t>Diagramme de temps : s</w:t>
      </w:r>
      <w:r w:rsidRPr="00F46C27">
        <w:t>ouvent décrit comme un diagramme de séquence inversé, un</w:t>
      </w:r>
      <w:r>
        <w:t xml:space="preserve"> diagramme de temps </w:t>
      </w:r>
      <w:r w:rsidRPr="00F46C27">
        <w:t>montre comment les objets interagissent entre eux dans un laps de temps donné</w:t>
      </w:r>
      <w:r>
        <w:t xml:space="preserve"> [2.08]</w:t>
      </w:r>
      <w:r w:rsidRPr="00F46C27">
        <w:t>.</w:t>
      </w:r>
    </w:p>
    <w:p w14:paraId="734C09DF" w14:textId="0F8A6356" w:rsidR="00C36109" w:rsidRDefault="00915C2B" w:rsidP="00915C2B">
      <w:pPr>
        <w:pStyle w:val="1111Loaten3"/>
        <w:numPr>
          <w:ilvl w:val="0"/>
          <w:numId w:val="0"/>
        </w:numPr>
        <w:spacing w:line="360" w:lineRule="auto"/>
        <w:ind w:right="-284"/>
        <w:jc w:val="center"/>
        <w:outlineLvl w:val="9"/>
      </w:pPr>
      <w:r>
        <w:rPr>
          <w:noProof/>
        </w:rPr>
        <w:drawing>
          <wp:inline distT="0" distB="0" distL="0" distR="0" wp14:anchorId="4B119B34" wp14:editId="7D7C063C">
            <wp:extent cx="5238750" cy="3965945"/>
            <wp:effectExtent l="0" t="0" r="0" b="0"/>
            <wp:docPr id="1269537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3751" name="Picture 126953751"/>
                    <pic:cNvPicPr/>
                  </pic:nvPicPr>
                  <pic:blipFill>
                    <a:blip r:embed="rId34">
                      <a:extLst>
                        <a:ext uri="{28A0092B-C50C-407E-A947-70E740481C1C}">
                          <a14:useLocalDpi xmlns:a14="http://schemas.microsoft.com/office/drawing/2010/main" val="0"/>
                        </a:ext>
                      </a:extLst>
                    </a:blip>
                    <a:stretch>
                      <a:fillRect/>
                    </a:stretch>
                  </pic:blipFill>
                  <pic:spPr>
                    <a:xfrm>
                      <a:off x="0" y="0"/>
                      <a:ext cx="5251399" cy="3975521"/>
                    </a:xfrm>
                    <a:prstGeom prst="rect">
                      <a:avLst/>
                    </a:prstGeom>
                  </pic:spPr>
                </pic:pic>
              </a:graphicData>
            </a:graphic>
          </wp:inline>
        </w:drawing>
      </w:r>
    </w:p>
    <w:p w14:paraId="3D4ED532" w14:textId="3C5C5B5B" w:rsidR="00C36109" w:rsidRDefault="00426840" w:rsidP="00426840">
      <w:pPr>
        <w:pStyle w:val="Figure"/>
      </w:pPr>
      <w:r>
        <w:t> Exemple de diagramme de temps</w:t>
      </w:r>
    </w:p>
    <w:p w14:paraId="4B297D3C" w14:textId="3DD053A7" w:rsidR="00CB4644" w:rsidRDefault="00CB4644" w:rsidP="00955966">
      <w:pPr>
        <w:pStyle w:val="11Loaten1"/>
        <w:spacing w:line="360" w:lineRule="auto"/>
      </w:pPr>
      <w:bookmarkStart w:id="46" w:name="_Toc209539063"/>
      <w:r>
        <w:t>Conception du projet</w:t>
      </w:r>
      <w:bookmarkEnd w:id="46"/>
    </w:p>
    <w:p w14:paraId="6958B32E" w14:textId="18178694" w:rsidR="00FD1B3F" w:rsidRDefault="00A7245F" w:rsidP="00B45114">
      <w:pPr>
        <w:pStyle w:val="11Loaten1"/>
        <w:numPr>
          <w:ilvl w:val="0"/>
          <w:numId w:val="0"/>
        </w:numPr>
        <w:spacing w:before="120" w:line="360" w:lineRule="auto"/>
        <w:ind w:right="-284" w:firstLine="709"/>
        <w:outlineLvl w:val="9"/>
        <w:rPr>
          <w:b w:val="0"/>
          <w:bCs/>
        </w:rPr>
      </w:pPr>
      <w:r>
        <w:rPr>
          <w:b w:val="0"/>
          <w:bCs/>
        </w:rPr>
        <w:t xml:space="preserve">Dans le contexte de notre projet, nous emploierons l’Unified Modeling Language lors de sa conception pour sa </w:t>
      </w:r>
      <w:r w:rsidR="00D574F0">
        <w:rPr>
          <w:b w:val="0"/>
          <w:bCs/>
        </w:rPr>
        <w:t>facilité</w:t>
      </w:r>
      <w:r>
        <w:rPr>
          <w:b w:val="0"/>
          <w:bCs/>
        </w:rPr>
        <w:t xml:space="preserve"> d’utilisation, de compréhension, son adaptabilité et ces modélisation visuels.</w:t>
      </w:r>
    </w:p>
    <w:p w14:paraId="5F59B672" w14:textId="5D218A96" w:rsidR="00FD1B3F" w:rsidRDefault="00FD1B3F" w:rsidP="00B45114">
      <w:pPr>
        <w:pStyle w:val="11Loaten1"/>
        <w:numPr>
          <w:ilvl w:val="0"/>
          <w:numId w:val="0"/>
        </w:numPr>
        <w:spacing w:before="120" w:line="360" w:lineRule="auto"/>
        <w:ind w:right="-284"/>
        <w:outlineLvl w:val="9"/>
        <w:rPr>
          <w:b w:val="0"/>
          <w:bCs/>
        </w:rPr>
      </w:pPr>
      <w:r>
        <w:rPr>
          <w:b w:val="0"/>
          <w:bCs/>
        </w:rPr>
        <w:t>Pour cette conception, nous emploierons les diagrammes suivants :</w:t>
      </w:r>
    </w:p>
    <w:p w14:paraId="1089CAEE" w14:textId="22F2BCE3" w:rsidR="00FD1B3F" w:rsidRDefault="00FD1B3F" w:rsidP="00B45114">
      <w:pPr>
        <w:pStyle w:val="11Loaten1"/>
        <w:numPr>
          <w:ilvl w:val="0"/>
          <w:numId w:val="39"/>
        </w:numPr>
        <w:spacing w:before="120" w:line="360" w:lineRule="auto"/>
        <w:ind w:right="-284"/>
        <w:outlineLvl w:val="9"/>
        <w:rPr>
          <w:b w:val="0"/>
          <w:bCs/>
        </w:rPr>
      </w:pPr>
      <w:r>
        <w:rPr>
          <w:b w:val="0"/>
          <w:bCs/>
        </w:rPr>
        <w:t>Diagramme de cas d’utilisation</w:t>
      </w:r>
    </w:p>
    <w:p w14:paraId="559230C1" w14:textId="10469EEC" w:rsidR="00FD1B3F" w:rsidRDefault="00FD1B3F" w:rsidP="00B45114">
      <w:pPr>
        <w:pStyle w:val="11Loaten1"/>
        <w:numPr>
          <w:ilvl w:val="0"/>
          <w:numId w:val="39"/>
        </w:numPr>
        <w:spacing w:before="120" w:line="360" w:lineRule="auto"/>
        <w:ind w:right="-284"/>
        <w:outlineLvl w:val="9"/>
        <w:rPr>
          <w:b w:val="0"/>
          <w:bCs/>
        </w:rPr>
      </w:pPr>
      <w:r>
        <w:rPr>
          <w:b w:val="0"/>
          <w:bCs/>
        </w:rPr>
        <w:t>Diagramme de séquence</w:t>
      </w:r>
    </w:p>
    <w:p w14:paraId="6B233909" w14:textId="56990B8F" w:rsidR="00FD1B3F" w:rsidRDefault="00FD1B3F" w:rsidP="00B45114">
      <w:pPr>
        <w:pStyle w:val="11Loaten1"/>
        <w:numPr>
          <w:ilvl w:val="0"/>
          <w:numId w:val="39"/>
        </w:numPr>
        <w:spacing w:before="120" w:line="360" w:lineRule="auto"/>
        <w:ind w:right="-284"/>
        <w:outlineLvl w:val="9"/>
        <w:rPr>
          <w:b w:val="0"/>
          <w:bCs/>
        </w:rPr>
      </w:pPr>
      <w:r>
        <w:rPr>
          <w:b w:val="0"/>
          <w:bCs/>
        </w:rPr>
        <w:t>Diagramme d’activité</w:t>
      </w:r>
    </w:p>
    <w:p w14:paraId="7DBBA03E" w14:textId="0FED2DC7" w:rsidR="00FD1B3F" w:rsidRPr="00FD1B3F" w:rsidRDefault="00FD1B3F" w:rsidP="00B45114">
      <w:pPr>
        <w:pStyle w:val="11Loaten1"/>
        <w:numPr>
          <w:ilvl w:val="0"/>
          <w:numId w:val="39"/>
        </w:numPr>
        <w:spacing w:before="120" w:line="360" w:lineRule="auto"/>
        <w:ind w:right="-284"/>
        <w:outlineLvl w:val="9"/>
        <w:rPr>
          <w:b w:val="0"/>
          <w:bCs/>
        </w:rPr>
      </w:pPr>
      <w:r>
        <w:rPr>
          <w:b w:val="0"/>
          <w:bCs/>
        </w:rPr>
        <w:t>Diagramme de classe</w:t>
      </w:r>
    </w:p>
    <w:p w14:paraId="2BFBF3A7" w14:textId="7473883B" w:rsidR="00D03986" w:rsidRDefault="00D03986" w:rsidP="00955966">
      <w:pPr>
        <w:pStyle w:val="111Loaten2"/>
        <w:spacing w:line="360" w:lineRule="auto"/>
      </w:pPr>
      <w:bookmarkStart w:id="47" w:name="_Toc209539064"/>
      <w:r>
        <w:t>Diagrammes de cas d’utilisation</w:t>
      </w:r>
      <w:bookmarkEnd w:id="47"/>
    </w:p>
    <w:p w14:paraId="6BEBFD60" w14:textId="72128B94" w:rsidR="00235D01" w:rsidRDefault="007B459D" w:rsidP="00B45114">
      <w:pPr>
        <w:pStyle w:val="111Loaten2"/>
        <w:numPr>
          <w:ilvl w:val="0"/>
          <w:numId w:val="0"/>
        </w:numPr>
        <w:spacing w:line="360" w:lineRule="auto"/>
        <w:ind w:right="-284" w:firstLine="709"/>
        <w:outlineLvl w:val="9"/>
        <w:rPr>
          <w:b w:val="0"/>
          <w:bCs/>
          <w:i w:val="0"/>
          <w:iCs/>
        </w:rPr>
      </w:pPr>
      <w:r>
        <w:rPr>
          <w:b w:val="0"/>
          <w:bCs/>
          <w:i w:val="0"/>
          <w:iCs/>
        </w:rPr>
        <w:lastRenderedPageBreak/>
        <w:t xml:space="preserve">Ce diagramme est </w:t>
      </w:r>
      <w:r w:rsidR="009A2961">
        <w:rPr>
          <w:b w:val="0"/>
          <w:bCs/>
          <w:i w:val="0"/>
          <w:iCs/>
        </w:rPr>
        <w:t>utilisé</w:t>
      </w:r>
      <w:r>
        <w:rPr>
          <w:b w:val="0"/>
          <w:bCs/>
          <w:i w:val="0"/>
          <w:iCs/>
        </w:rPr>
        <w:t xml:space="preserve"> pour décrire les fonctionnalités d’un système d’un point de vue utilisateur sous la forme d’actions et de réaction.</w:t>
      </w:r>
    </w:p>
    <w:p w14:paraId="783AB424" w14:textId="7A336240" w:rsidR="005D33D2" w:rsidRDefault="005D33D2" w:rsidP="00B45114">
      <w:pPr>
        <w:pStyle w:val="111Loaten2"/>
        <w:numPr>
          <w:ilvl w:val="0"/>
          <w:numId w:val="0"/>
        </w:numPr>
        <w:spacing w:line="360" w:lineRule="auto"/>
        <w:ind w:right="-284"/>
        <w:outlineLvl w:val="9"/>
        <w:rPr>
          <w:b w:val="0"/>
          <w:bCs/>
          <w:i w:val="0"/>
          <w:iCs/>
        </w:rPr>
      </w:pPr>
      <w:r>
        <w:rPr>
          <w:b w:val="0"/>
          <w:bCs/>
          <w:i w:val="0"/>
          <w:iCs/>
        </w:rPr>
        <w:t xml:space="preserve">Un diagramme de cas d’utilisation se compose </w:t>
      </w:r>
      <w:r w:rsidR="009A2961">
        <w:rPr>
          <w:b w:val="0"/>
          <w:bCs/>
          <w:i w:val="0"/>
          <w:iCs/>
        </w:rPr>
        <w:t>des éléments suivants</w:t>
      </w:r>
      <w:r>
        <w:rPr>
          <w:b w:val="0"/>
          <w:bCs/>
          <w:i w:val="0"/>
          <w:iCs/>
        </w:rPr>
        <w:t> :</w:t>
      </w:r>
    </w:p>
    <w:p w14:paraId="02C9A541" w14:textId="14650DBD" w:rsidR="009B0A41" w:rsidRDefault="00A33E02" w:rsidP="00B45114">
      <w:pPr>
        <w:pStyle w:val="111Loaten2"/>
        <w:numPr>
          <w:ilvl w:val="0"/>
          <w:numId w:val="39"/>
        </w:numPr>
        <w:spacing w:line="360" w:lineRule="auto"/>
        <w:ind w:left="714" w:right="-284" w:hanging="357"/>
        <w:outlineLvl w:val="9"/>
        <w:rPr>
          <w:b w:val="0"/>
          <w:bCs/>
          <w:i w:val="0"/>
          <w:iCs/>
        </w:rPr>
      </w:pPr>
      <w:r>
        <w:rPr>
          <w:b w:val="0"/>
          <w:bCs/>
          <w:i w:val="0"/>
          <w:iCs/>
        </w:rPr>
        <w:t>Acteur : c’est le rôle joue par une entité extérieure au système, ayant une interaction directe avec le système, peut-être de type humain ou de type non humaine comme matériel ou logiciel.</w:t>
      </w:r>
    </w:p>
    <w:p w14:paraId="4C4EF984" w14:textId="1D621F35" w:rsidR="00B46687" w:rsidRDefault="00FC6F87" w:rsidP="00FC6F87">
      <w:pPr>
        <w:pStyle w:val="111Loaten2"/>
        <w:numPr>
          <w:ilvl w:val="0"/>
          <w:numId w:val="0"/>
        </w:numPr>
        <w:spacing w:line="360" w:lineRule="auto"/>
        <w:ind w:left="720" w:right="-284" w:hanging="720"/>
        <w:jc w:val="center"/>
        <w:outlineLvl w:val="9"/>
        <w:rPr>
          <w:b w:val="0"/>
          <w:bCs/>
          <w:i w:val="0"/>
          <w:iCs/>
        </w:rPr>
      </w:pPr>
      <w:r>
        <w:rPr>
          <w:noProof/>
        </w:rPr>
        <w:drawing>
          <wp:inline distT="0" distB="0" distL="0" distR="0" wp14:anchorId="5853E448" wp14:editId="2569888E">
            <wp:extent cx="793272" cy="933450"/>
            <wp:effectExtent l="0" t="0" r="6985" b="0"/>
            <wp:docPr id="29670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04974" name="Picture 2967049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24986" cy="970768"/>
                    </a:xfrm>
                    <a:prstGeom prst="rect">
                      <a:avLst/>
                    </a:prstGeom>
                  </pic:spPr>
                </pic:pic>
              </a:graphicData>
            </a:graphic>
          </wp:inline>
        </w:drawing>
      </w:r>
    </w:p>
    <w:p w14:paraId="4ABFB291" w14:textId="10C4E92F" w:rsidR="00B46687" w:rsidRDefault="00542E94" w:rsidP="00542E94">
      <w:pPr>
        <w:pStyle w:val="Figure"/>
      </w:pPr>
      <w:r>
        <w:t>Acteur</w:t>
      </w:r>
    </w:p>
    <w:p w14:paraId="5F6343AE" w14:textId="74BCF1C0" w:rsidR="009A2961" w:rsidRDefault="007945E9" w:rsidP="00B45114">
      <w:pPr>
        <w:pStyle w:val="111Loaten2"/>
        <w:numPr>
          <w:ilvl w:val="0"/>
          <w:numId w:val="39"/>
        </w:numPr>
        <w:spacing w:line="360" w:lineRule="auto"/>
        <w:ind w:left="714" w:right="-284" w:hanging="357"/>
        <w:outlineLvl w:val="9"/>
        <w:rPr>
          <w:b w:val="0"/>
          <w:bCs/>
          <w:i w:val="0"/>
          <w:iCs/>
        </w:rPr>
      </w:pPr>
      <w:r>
        <w:rPr>
          <w:b w:val="0"/>
          <w:bCs/>
          <w:i w:val="0"/>
          <w:iCs/>
        </w:rPr>
        <w:t>Système : le système permet de délimiter le sujet de l’étude, et est constitué de cas d’utilisation</w:t>
      </w:r>
    </w:p>
    <w:p w14:paraId="4FEC5311" w14:textId="627F8A48" w:rsidR="00B46687" w:rsidRDefault="00FC6F87" w:rsidP="00FC6F87">
      <w:pPr>
        <w:pStyle w:val="111Loaten2"/>
        <w:numPr>
          <w:ilvl w:val="0"/>
          <w:numId w:val="0"/>
        </w:numPr>
        <w:spacing w:line="360" w:lineRule="auto"/>
        <w:ind w:left="720" w:right="-284" w:hanging="720"/>
        <w:jc w:val="center"/>
        <w:outlineLvl w:val="9"/>
        <w:rPr>
          <w:b w:val="0"/>
          <w:bCs/>
          <w:i w:val="0"/>
          <w:iCs/>
        </w:rPr>
      </w:pPr>
      <w:r>
        <w:rPr>
          <w:noProof/>
        </w:rPr>
        <w:drawing>
          <wp:inline distT="0" distB="0" distL="0" distR="0" wp14:anchorId="51E8E16B" wp14:editId="6E1CA9F9">
            <wp:extent cx="1257300" cy="1445895"/>
            <wp:effectExtent l="0" t="0" r="0" b="1905"/>
            <wp:docPr id="1703229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29807" name="Picture 1703229807"/>
                    <pic:cNvPicPr/>
                  </pic:nvPicPr>
                  <pic:blipFill>
                    <a:blip r:embed="rId36">
                      <a:extLst>
                        <a:ext uri="{28A0092B-C50C-407E-A947-70E740481C1C}">
                          <a14:useLocalDpi xmlns:a14="http://schemas.microsoft.com/office/drawing/2010/main" val="0"/>
                        </a:ext>
                      </a:extLst>
                    </a:blip>
                    <a:stretch>
                      <a:fillRect/>
                    </a:stretch>
                  </pic:blipFill>
                  <pic:spPr>
                    <a:xfrm>
                      <a:off x="0" y="0"/>
                      <a:ext cx="1267009" cy="1457060"/>
                    </a:xfrm>
                    <a:prstGeom prst="rect">
                      <a:avLst/>
                    </a:prstGeom>
                  </pic:spPr>
                </pic:pic>
              </a:graphicData>
            </a:graphic>
          </wp:inline>
        </w:drawing>
      </w:r>
    </w:p>
    <w:p w14:paraId="1757466F" w14:textId="2D2D8E6E" w:rsidR="00B46687" w:rsidRDefault="00542E94" w:rsidP="00A855E0">
      <w:pPr>
        <w:pStyle w:val="Figure"/>
      </w:pPr>
      <w:r>
        <w:t>Système</w:t>
      </w:r>
    </w:p>
    <w:p w14:paraId="0813EF59" w14:textId="591D1FA0" w:rsidR="007945E9" w:rsidRDefault="007945E9" w:rsidP="00B45114">
      <w:pPr>
        <w:pStyle w:val="111Loaten2"/>
        <w:numPr>
          <w:ilvl w:val="0"/>
          <w:numId w:val="39"/>
        </w:numPr>
        <w:spacing w:line="360" w:lineRule="auto"/>
        <w:ind w:left="714" w:right="-284" w:hanging="357"/>
        <w:outlineLvl w:val="9"/>
        <w:rPr>
          <w:b w:val="0"/>
          <w:bCs/>
          <w:i w:val="0"/>
          <w:iCs/>
        </w:rPr>
      </w:pPr>
      <w:r>
        <w:rPr>
          <w:b w:val="0"/>
          <w:bCs/>
          <w:i w:val="0"/>
          <w:iCs/>
        </w:rPr>
        <w:t>Cas d’utilisation</w:t>
      </w:r>
      <w:r w:rsidR="00295F20">
        <w:rPr>
          <w:b w:val="0"/>
          <w:bCs/>
          <w:i w:val="0"/>
          <w:iCs/>
        </w:rPr>
        <w:t xml:space="preserve"> : c’est</w:t>
      </w:r>
      <w:r>
        <w:rPr>
          <w:b w:val="0"/>
          <w:bCs/>
          <w:i w:val="0"/>
          <w:iCs/>
        </w:rPr>
        <w:t xml:space="preserve"> un moyen de représenter les </w:t>
      </w:r>
      <w:r w:rsidR="00295F20">
        <w:rPr>
          <w:b w:val="0"/>
          <w:bCs/>
          <w:i w:val="0"/>
          <w:iCs/>
        </w:rPr>
        <w:t>différentes</w:t>
      </w:r>
      <w:r>
        <w:rPr>
          <w:b w:val="0"/>
          <w:bCs/>
          <w:i w:val="0"/>
          <w:iCs/>
        </w:rPr>
        <w:t xml:space="preserve"> possibilités d’utiliser un système. Il exprime toujours une suite d’interaction entre un acteur et un système</w:t>
      </w:r>
    </w:p>
    <w:p w14:paraId="132F8C82" w14:textId="52B69B52" w:rsidR="00B46687" w:rsidRDefault="00FC6F87" w:rsidP="00FC6F87">
      <w:pPr>
        <w:pStyle w:val="111Loaten2"/>
        <w:numPr>
          <w:ilvl w:val="0"/>
          <w:numId w:val="0"/>
        </w:numPr>
        <w:spacing w:line="360" w:lineRule="auto"/>
        <w:ind w:left="720" w:right="-284" w:hanging="720"/>
        <w:jc w:val="center"/>
        <w:outlineLvl w:val="9"/>
        <w:rPr>
          <w:b w:val="0"/>
          <w:bCs/>
          <w:i w:val="0"/>
          <w:iCs/>
        </w:rPr>
      </w:pPr>
      <w:r>
        <w:rPr>
          <w:noProof/>
        </w:rPr>
        <w:drawing>
          <wp:inline distT="0" distB="0" distL="0" distR="0" wp14:anchorId="42717600" wp14:editId="15C8B658">
            <wp:extent cx="1466850" cy="916781"/>
            <wp:effectExtent l="0" t="0" r="0" b="0"/>
            <wp:docPr id="1197801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289" name="Picture 119780128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89635" cy="931021"/>
                    </a:xfrm>
                    <a:prstGeom prst="rect">
                      <a:avLst/>
                    </a:prstGeom>
                  </pic:spPr>
                </pic:pic>
              </a:graphicData>
            </a:graphic>
          </wp:inline>
        </w:drawing>
      </w:r>
    </w:p>
    <w:p w14:paraId="4D62A7C9" w14:textId="64835869" w:rsidR="00B46687" w:rsidRDefault="00F84E07" w:rsidP="00A855E0">
      <w:pPr>
        <w:pStyle w:val="Figure"/>
      </w:pPr>
      <w:r>
        <w:t>Cas d’utilisation</w:t>
      </w:r>
    </w:p>
    <w:p w14:paraId="6F2EC847" w14:textId="06D01CFA" w:rsidR="00157A79" w:rsidRDefault="00157A79" w:rsidP="00B45114">
      <w:pPr>
        <w:pStyle w:val="111Loaten2"/>
        <w:numPr>
          <w:ilvl w:val="0"/>
          <w:numId w:val="0"/>
        </w:numPr>
        <w:spacing w:line="360" w:lineRule="auto"/>
        <w:ind w:right="-284"/>
        <w:outlineLvl w:val="9"/>
        <w:rPr>
          <w:b w:val="0"/>
          <w:bCs/>
          <w:i w:val="0"/>
          <w:iCs/>
        </w:rPr>
      </w:pPr>
      <w:r>
        <w:rPr>
          <w:b w:val="0"/>
          <w:bCs/>
          <w:i w:val="0"/>
          <w:iCs/>
        </w:rPr>
        <w:t xml:space="preserve">Notre diagramme de cas d’utilisation est </w:t>
      </w:r>
      <w:r w:rsidR="00295F20">
        <w:rPr>
          <w:b w:val="0"/>
          <w:bCs/>
          <w:i w:val="0"/>
          <w:iCs/>
        </w:rPr>
        <w:t>représenté</w:t>
      </w:r>
      <w:r>
        <w:rPr>
          <w:b w:val="0"/>
          <w:bCs/>
          <w:i w:val="0"/>
          <w:iCs/>
        </w:rPr>
        <w:t xml:space="preserve"> dans la figure :</w:t>
      </w:r>
    </w:p>
    <w:p w14:paraId="176714DA" w14:textId="26D0F6A5" w:rsidR="00157A79" w:rsidRDefault="00D250EF" w:rsidP="004D7985">
      <w:pPr>
        <w:pStyle w:val="111Loaten2"/>
        <w:numPr>
          <w:ilvl w:val="0"/>
          <w:numId w:val="0"/>
        </w:numPr>
        <w:spacing w:line="360" w:lineRule="auto"/>
        <w:ind w:left="720" w:right="-284" w:hanging="720"/>
        <w:jc w:val="center"/>
        <w:outlineLvl w:val="9"/>
        <w:rPr>
          <w:b w:val="0"/>
          <w:bCs/>
          <w:i w:val="0"/>
          <w:iCs/>
        </w:rPr>
      </w:pPr>
      <w:r>
        <w:rPr>
          <w:b w:val="0"/>
          <w:bCs/>
          <w:i w:val="0"/>
          <w:iCs/>
          <w:noProof/>
        </w:rPr>
        <w:lastRenderedPageBreak/>
        <w:drawing>
          <wp:inline distT="0" distB="0" distL="0" distR="0" wp14:anchorId="3992CF3D" wp14:editId="505DC837">
            <wp:extent cx="6831773" cy="4109328"/>
            <wp:effectExtent l="8572" t="0" r="0" b="0"/>
            <wp:docPr id="2020333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3787" name="Picture 2020333787"/>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6916857" cy="4160506"/>
                    </a:xfrm>
                    <a:prstGeom prst="rect">
                      <a:avLst/>
                    </a:prstGeom>
                  </pic:spPr>
                </pic:pic>
              </a:graphicData>
            </a:graphic>
          </wp:inline>
        </w:drawing>
      </w:r>
    </w:p>
    <w:p w14:paraId="1D81C410" w14:textId="61399AF4" w:rsidR="00157A79" w:rsidRPr="00B46687" w:rsidRDefault="0050767B" w:rsidP="00A855E0">
      <w:pPr>
        <w:pStyle w:val="Figure"/>
      </w:pPr>
      <w:r>
        <w:t>Diagramme de cas d’utilisation</w:t>
      </w:r>
      <w:r w:rsidR="00A02F4A">
        <w:t xml:space="preserve"> de UniSphere</w:t>
      </w:r>
    </w:p>
    <w:p w14:paraId="1B46851A" w14:textId="3C91F1F1" w:rsidR="00B56C51" w:rsidRDefault="00D03986" w:rsidP="00B56C51">
      <w:pPr>
        <w:pStyle w:val="111Loaten2"/>
        <w:spacing w:line="360" w:lineRule="auto"/>
      </w:pPr>
      <w:bookmarkStart w:id="48" w:name="_Toc209539065"/>
      <w:r>
        <w:t>Description textuelle</w:t>
      </w:r>
      <w:bookmarkEnd w:id="48"/>
    </w:p>
    <w:p w14:paraId="5D0A2263" w14:textId="0080CC5D" w:rsidR="00B56C51" w:rsidRDefault="00A92C03" w:rsidP="00B45114">
      <w:pPr>
        <w:pStyle w:val="111Loaten2"/>
        <w:numPr>
          <w:ilvl w:val="0"/>
          <w:numId w:val="0"/>
        </w:numPr>
        <w:spacing w:line="360" w:lineRule="auto"/>
        <w:ind w:right="-284" w:firstLine="709"/>
        <w:outlineLvl w:val="9"/>
        <w:rPr>
          <w:b w:val="0"/>
          <w:bCs/>
          <w:i w:val="0"/>
          <w:iCs/>
        </w:rPr>
      </w:pPr>
      <w:r>
        <w:rPr>
          <w:b w:val="0"/>
          <w:bCs/>
          <w:i w:val="0"/>
          <w:iCs/>
        </w:rPr>
        <w:t xml:space="preserve">Cette </w:t>
      </w:r>
      <w:r w:rsidRPr="00A92C03">
        <w:rPr>
          <w:b w:val="0"/>
          <w:bCs/>
          <w:i w:val="0"/>
          <w:iCs/>
        </w:rPr>
        <w:t>étape de la conception nous permettra de décrire avec plus de détails les cas d’utilisation présentent dans notre diagramme de cas d’utilisation. La description textuelle nous permettra de clarifier les démarches entamer afin d’exécuter une fonctionnalité.</w:t>
      </w:r>
    </w:p>
    <w:p w14:paraId="083F36EE" w14:textId="416762AE" w:rsidR="00530AAA" w:rsidRDefault="00530AAA" w:rsidP="00B45114">
      <w:pPr>
        <w:pStyle w:val="111Loaten2"/>
        <w:numPr>
          <w:ilvl w:val="0"/>
          <w:numId w:val="0"/>
        </w:numPr>
        <w:spacing w:line="360" w:lineRule="auto"/>
        <w:ind w:right="-284"/>
        <w:outlineLvl w:val="9"/>
        <w:rPr>
          <w:b w:val="0"/>
          <w:bCs/>
          <w:i w:val="0"/>
          <w:iCs/>
        </w:rPr>
      </w:pPr>
      <w:r>
        <w:rPr>
          <w:b w:val="0"/>
          <w:bCs/>
          <w:i w:val="0"/>
          <w:iCs/>
        </w:rPr>
        <w:lastRenderedPageBreak/>
        <w:t>Une description textuelle comprend les éléments suivants :</w:t>
      </w:r>
    </w:p>
    <w:p w14:paraId="557558B5" w14:textId="77D9B1DC" w:rsidR="00530AAA" w:rsidRPr="00530AAA" w:rsidRDefault="00530AAA" w:rsidP="00B45114">
      <w:pPr>
        <w:pStyle w:val="111Loaten2"/>
        <w:numPr>
          <w:ilvl w:val="0"/>
          <w:numId w:val="39"/>
        </w:numPr>
        <w:spacing w:line="360" w:lineRule="auto"/>
        <w:ind w:right="-284"/>
        <w:outlineLvl w:val="9"/>
        <w:rPr>
          <w:b w:val="0"/>
          <w:bCs/>
          <w:i w:val="0"/>
          <w:iCs/>
        </w:rPr>
      </w:pPr>
      <w:r>
        <w:rPr>
          <w:b w:val="0"/>
          <w:bCs/>
          <w:i w:val="0"/>
          <w:iCs/>
        </w:rPr>
        <w:t>Les préconditions : ce sont les conditions nécessaires pour déterminer si le cas d’utilisation peut fonctionner</w:t>
      </w:r>
    </w:p>
    <w:p w14:paraId="0118AE7A" w14:textId="5043776B" w:rsidR="00530AAA" w:rsidRDefault="00530AAA" w:rsidP="00B45114">
      <w:pPr>
        <w:pStyle w:val="111Loaten2"/>
        <w:numPr>
          <w:ilvl w:val="0"/>
          <w:numId w:val="39"/>
        </w:numPr>
        <w:spacing w:line="360" w:lineRule="auto"/>
        <w:ind w:right="-284"/>
        <w:outlineLvl w:val="9"/>
        <w:rPr>
          <w:b w:val="0"/>
          <w:bCs/>
          <w:i w:val="0"/>
          <w:iCs/>
        </w:rPr>
      </w:pPr>
      <w:r>
        <w:rPr>
          <w:b w:val="0"/>
          <w:bCs/>
          <w:i w:val="0"/>
          <w:iCs/>
        </w:rPr>
        <w:t xml:space="preserve">Les acteurs : nous permettent de </w:t>
      </w:r>
      <w:r w:rsidR="00295F20">
        <w:rPr>
          <w:b w:val="0"/>
          <w:bCs/>
          <w:i w:val="0"/>
          <w:iCs/>
        </w:rPr>
        <w:t>déterminer</w:t>
      </w:r>
      <w:r>
        <w:rPr>
          <w:b w:val="0"/>
          <w:bCs/>
          <w:i w:val="0"/>
          <w:iCs/>
        </w:rPr>
        <w:t xml:space="preserve"> quel acteur peut utiliser cette fonctionnalité</w:t>
      </w:r>
    </w:p>
    <w:p w14:paraId="6CEA4163" w14:textId="5D7E0456" w:rsidR="00530AAA" w:rsidRDefault="00530AAA" w:rsidP="00B45114">
      <w:pPr>
        <w:pStyle w:val="111Loaten2"/>
        <w:numPr>
          <w:ilvl w:val="0"/>
          <w:numId w:val="39"/>
        </w:numPr>
        <w:spacing w:line="360" w:lineRule="auto"/>
        <w:ind w:right="-284"/>
        <w:outlineLvl w:val="9"/>
        <w:rPr>
          <w:b w:val="0"/>
          <w:bCs/>
          <w:i w:val="0"/>
          <w:iCs/>
        </w:rPr>
      </w:pPr>
      <w:r>
        <w:rPr>
          <w:b w:val="0"/>
          <w:bCs/>
          <w:i w:val="0"/>
          <w:iCs/>
        </w:rPr>
        <w:t>Les scénarios :</w:t>
      </w:r>
      <w:r w:rsidR="005A0366">
        <w:rPr>
          <w:b w:val="0"/>
          <w:bCs/>
          <w:i w:val="0"/>
          <w:iCs/>
        </w:rPr>
        <w:t xml:space="preserve"> offre la description du fonctionnement du cas d’utilisation dans le cas d’un scénario le plus probable et le plus </w:t>
      </w:r>
      <w:r w:rsidR="00295F20">
        <w:rPr>
          <w:b w:val="0"/>
          <w:bCs/>
          <w:i w:val="0"/>
          <w:iCs/>
        </w:rPr>
        <w:t>improbable</w:t>
      </w:r>
      <w:r w:rsidR="005A0366">
        <w:rPr>
          <w:b w:val="0"/>
          <w:bCs/>
          <w:i w:val="0"/>
          <w:iCs/>
        </w:rPr>
        <w:t>.</w:t>
      </w:r>
    </w:p>
    <w:p w14:paraId="436191E9" w14:textId="5E7BBC4F" w:rsidR="00FF2C6E" w:rsidRDefault="00295F20" w:rsidP="00FF2C6E">
      <w:pPr>
        <w:pStyle w:val="1111Loaten3"/>
      </w:pPr>
      <w:r>
        <w:t>Description</w:t>
      </w:r>
      <w:r w:rsidR="00FF2C6E">
        <w:t xml:space="preserve"> textuelle de : « S’authentifier »</w:t>
      </w:r>
    </w:p>
    <w:p w14:paraId="3467ECC4" w14:textId="58A4A4C9" w:rsidR="00295F20" w:rsidRDefault="00295F20" w:rsidP="00FF2C6E">
      <w:pPr>
        <w:pStyle w:val="1111Loaten3"/>
      </w:pPr>
      <w:r>
        <w:t>Description textuelle de : « Créer un Compte »</w:t>
      </w:r>
    </w:p>
    <w:p w14:paraId="5BDEB202" w14:textId="5007336E" w:rsidR="00295F20" w:rsidRDefault="00295F20" w:rsidP="00FF2C6E">
      <w:pPr>
        <w:pStyle w:val="1111Loaten3"/>
      </w:pPr>
      <w:r>
        <w:t>Description textuelle de : « Accéder à une messagerie »</w:t>
      </w:r>
    </w:p>
    <w:p w14:paraId="01A2E2F4" w14:textId="2D6D8EE3" w:rsidR="00295F20" w:rsidRDefault="00295F20" w:rsidP="00FF2C6E">
      <w:pPr>
        <w:pStyle w:val="1111Loaten3"/>
      </w:pPr>
      <w:r>
        <w:t>Description textuelle de : « Envoyer/Télécharger des fichier »</w:t>
      </w:r>
    </w:p>
    <w:p w14:paraId="53E87498" w14:textId="33D53D19" w:rsidR="00295F20" w:rsidRDefault="00295F20" w:rsidP="00FF2C6E">
      <w:pPr>
        <w:pStyle w:val="1111Loaten3"/>
      </w:pPr>
      <w:r>
        <w:t>Description textuelle de : « Créer des discussion »</w:t>
      </w:r>
    </w:p>
    <w:p w14:paraId="09E4306B" w14:textId="7568C5F2" w:rsidR="00295F20" w:rsidRDefault="00295F20" w:rsidP="00FF2C6E">
      <w:pPr>
        <w:pStyle w:val="1111Loaten3"/>
      </w:pPr>
      <w:r>
        <w:t>Description textuelle de : « Gérer les utilisateurs »</w:t>
      </w:r>
    </w:p>
    <w:p w14:paraId="4BA6A0FA" w14:textId="6BAD54A3" w:rsidR="00295F20" w:rsidRPr="00A92C03" w:rsidRDefault="00295F20" w:rsidP="00FF2C6E">
      <w:pPr>
        <w:pStyle w:val="1111Loaten3"/>
      </w:pPr>
      <w:r>
        <w:t>Description textuelle de : « Gérer les cours »</w:t>
      </w:r>
    </w:p>
    <w:p w14:paraId="2F4481A0" w14:textId="10A78770" w:rsidR="00D03986" w:rsidRDefault="00D03986" w:rsidP="00955966">
      <w:pPr>
        <w:pStyle w:val="111Loaten2"/>
        <w:spacing w:line="360" w:lineRule="auto"/>
      </w:pPr>
      <w:bookmarkStart w:id="49" w:name="_Toc209539066"/>
      <w:r>
        <w:t>Diagramme de séquence</w:t>
      </w:r>
      <w:bookmarkEnd w:id="49"/>
    </w:p>
    <w:p w14:paraId="29FF10BD" w14:textId="77777777" w:rsidR="000A02DC" w:rsidRDefault="00FB311C" w:rsidP="000A02DC">
      <w:pPr>
        <w:pStyle w:val="111Loaten2"/>
        <w:numPr>
          <w:ilvl w:val="0"/>
          <w:numId w:val="0"/>
        </w:numPr>
        <w:spacing w:line="360" w:lineRule="auto"/>
        <w:ind w:right="-284" w:firstLine="709"/>
        <w:outlineLvl w:val="9"/>
        <w:rPr>
          <w:b w:val="0"/>
          <w:bCs/>
          <w:i w:val="0"/>
          <w:iCs/>
        </w:rPr>
      </w:pPr>
      <w:r>
        <w:rPr>
          <w:b w:val="0"/>
          <w:bCs/>
          <w:i w:val="0"/>
          <w:iCs/>
        </w:rPr>
        <w:t xml:space="preserve">Ce </w:t>
      </w:r>
      <w:r w:rsidRPr="00FB311C">
        <w:rPr>
          <w:b w:val="0"/>
          <w:bCs/>
          <w:i w:val="0"/>
          <w:iCs/>
        </w:rPr>
        <w:t>diagramme représente les interactions entre objets selon un point de vue temporel, et on y met l’accent sur la chronologie des envois de messages, montre les réactions du système aux actions des utilisateurs, la création et la manipulation des objets. Il document un ou plusieurs scenarios d’un cas d’utilisation</w:t>
      </w:r>
      <w:r w:rsidR="009E12C7">
        <w:rPr>
          <w:b w:val="0"/>
          <w:bCs/>
          <w:i w:val="0"/>
          <w:iCs/>
        </w:rPr>
        <w:t>.</w:t>
      </w:r>
    </w:p>
    <w:p w14:paraId="2F46834F" w14:textId="4BB2EB70" w:rsidR="00F47F93" w:rsidRDefault="00F47F93" w:rsidP="000A02DC">
      <w:pPr>
        <w:pStyle w:val="111Loaten2"/>
        <w:numPr>
          <w:ilvl w:val="0"/>
          <w:numId w:val="0"/>
        </w:numPr>
        <w:spacing w:line="360" w:lineRule="auto"/>
        <w:ind w:right="-284" w:firstLine="709"/>
        <w:outlineLvl w:val="9"/>
        <w:rPr>
          <w:b w:val="0"/>
          <w:bCs/>
          <w:i w:val="0"/>
          <w:iCs/>
        </w:rPr>
      </w:pPr>
      <w:r>
        <w:rPr>
          <w:b w:val="0"/>
          <w:bCs/>
          <w:i w:val="0"/>
          <w:iCs/>
        </w:rPr>
        <w:t>Un diagramme de séquence se compose :</w:t>
      </w:r>
    </w:p>
    <w:p w14:paraId="56579740" w14:textId="619A7788" w:rsidR="00F47F93" w:rsidRDefault="00F47F93" w:rsidP="000A02DC">
      <w:pPr>
        <w:pStyle w:val="111Loaten2"/>
        <w:numPr>
          <w:ilvl w:val="0"/>
          <w:numId w:val="39"/>
        </w:numPr>
        <w:spacing w:line="360" w:lineRule="auto"/>
        <w:ind w:right="-284"/>
        <w:outlineLvl w:val="9"/>
        <w:rPr>
          <w:b w:val="0"/>
          <w:bCs/>
          <w:i w:val="0"/>
          <w:iCs/>
        </w:rPr>
      </w:pPr>
      <w:r>
        <w:rPr>
          <w:b w:val="0"/>
          <w:bCs/>
          <w:i w:val="0"/>
          <w:iCs/>
        </w:rPr>
        <w:t xml:space="preserve">Les acteurs : permet de </w:t>
      </w:r>
      <w:r w:rsidRPr="00F47F93">
        <w:rPr>
          <w:b w:val="0"/>
          <w:bCs/>
          <w:i w:val="0"/>
          <w:iCs/>
        </w:rPr>
        <w:t>de préciser les utilisateurs qui effectue les actions durant le scénari</w:t>
      </w:r>
      <w:r>
        <w:rPr>
          <w:b w:val="0"/>
          <w:bCs/>
          <w:i w:val="0"/>
          <w:iCs/>
        </w:rPr>
        <w:t>o</w:t>
      </w:r>
    </w:p>
    <w:p w14:paraId="7E7D6585" w14:textId="7FC6C379" w:rsidR="0063228D" w:rsidRDefault="0063228D" w:rsidP="000A02DC">
      <w:pPr>
        <w:pStyle w:val="111Loaten2"/>
        <w:numPr>
          <w:ilvl w:val="0"/>
          <w:numId w:val="39"/>
        </w:numPr>
        <w:spacing w:line="360" w:lineRule="auto"/>
        <w:ind w:right="-284"/>
        <w:outlineLvl w:val="9"/>
        <w:rPr>
          <w:b w:val="0"/>
          <w:bCs/>
          <w:i w:val="0"/>
          <w:iCs/>
        </w:rPr>
      </w:pPr>
      <w:r>
        <w:rPr>
          <w:b w:val="0"/>
          <w:bCs/>
          <w:i w:val="0"/>
          <w:iCs/>
        </w:rPr>
        <w:t xml:space="preserve">Les objets : </w:t>
      </w:r>
      <w:r w:rsidRPr="0063228D">
        <w:rPr>
          <w:b w:val="0"/>
          <w:bCs/>
          <w:i w:val="0"/>
          <w:iCs/>
        </w:rPr>
        <w:t>qui sont représenté par un rectangle contenant le nom de l’objet</w:t>
      </w:r>
    </w:p>
    <w:p w14:paraId="5A76741A" w14:textId="7054D880" w:rsidR="00975FBD" w:rsidRDefault="00975FBD" w:rsidP="000A02DC">
      <w:pPr>
        <w:pStyle w:val="111Loaten2"/>
        <w:numPr>
          <w:ilvl w:val="0"/>
          <w:numId w:val="39"/>
        </w:numPr>
        <w:spacing w:line="360" w:lineRule="auto"/>
        <w:ind w:right="-284"/>
        <w:outlineLvl w:val="9"/>
        <w:rPr>
          <w:b w:val="0"/>
          <w:bCs/>
          <w:i w:val="0"/>
          <w:iCs/>
        </w:rPr>
      </w:pPr>
      <w:r>
        <w:rPr>
          <w:b w:val="0"/>
          <w:bCs/>
          <w:i w:val="0"/>
          <w:iCs/>
        </w:rPr>
        <w:t>Ligne de vie :</w:t>
      </w:r>
      <w:r w:rsidRPr="00975FBD">
        <w:rPr>
          <w:b w:val="0"/>
          <w:bCs/>
          <w:i w:val="0"/>
          <w:iCs/>
        </w:rPr>
        <w:t xml:space="preserve"> c’est une ligne verticale pointillé dirigée vers le bas à partir de chaque objet, elle symbolise une durée qui dépend du scénario et du comportement modélisée. Elle représente aussi l’ensemble des opérations exécutées par un</w:t>
      </w:r>
      <w:r w:rsidR="004A6146">
        <w:rPr>
          <w:b w:val="0"/>
          <w:bCs/>
          <w:i w:val="0"/>
          <w:iCs/>
        </w:rPr>
        <w:t xml:space="preserve"> objet.</w:t>
      </w:r>
    </w:p>
    <w:p w14:paraId="1F2CBC48" w14:textId="2848F224" w:rsidR="004B79F9" w:rsidRDefault="004B79F9" w:rsidP="000A02DC">
      <w:pPr>
        <w:pStyle w:val="111Loaten2"/>
        <w:numPr>
          <w:ilvl w:val="0"/>
          <w:numId w:val="39"/>
        </w:numPr>
        <w:spacing w:line="360" w:lineRule="auto"/>
        <w:ind w:right="-284"/>
        <w:outlineLvl w:val="9"/>
        <w:rPr>
          <w:b w:val="0"/>
          <w:bCs/>
          <w:i w:val="0"/>
          <w:iCs/>
        </w:rPr>
      </w:pPr>
      <w:r>
        <w:rPr>
          <w:b w:val="0"/>
          <w:bCs/>
          <w:i w:val="0"/>
          <w:iCs/>
        </w:rPr>
        <w:t>Barre d’activation : c’est un rectangle qui remplace la ligne de vie</w:t>
      </w:r>
    </w:p>
    <w:p w14:paraId="2E090729" w14:textId="3010C8DE" w:rsidR="004B79F9" w:rsidRPr="0038153D" w:rsidRDefault="004B79F9" w:rsidP="000A02DC">
      <w:pPr>
        <w:pStyle w:val="111Loaten2"/>
        <w:numPr>
          <w:ilvl w:val="0"/>
          <w:numId w:val="39"/>
        </w:numPr>
        <w:spacing w:line="360" w:lineRule="auto"/>
        <w:ind w:right="-284"/>
        <w:outlineLvl w:val="9"/>
        <w:rPr>
          <w:b w:val="0"/>
          <w:bCs/>
          <w:i w:val="0"/>
          <w:iCs/>
        </w:rPr>
      </w:pPr>
      <w:r>
        <w:rPr>
          <w:b w:val="0"/>
          <w:bCs/>
          <w:i w:val="0"/>
          <w:iCs/>
        </w:rPr>
        <w:t>Message :</w:t>
      </w:r>
      <w:r w:rsidR="00BA023B">
        <w:rPr>
          <w:b w:val="0"/>
          <w:bCs/>
          <w:i w:val="0"/>
          <w:iCs/>
        </w:rPr>
        <w:t xml:space="preserve"> </w:t>
      </w:r>
      <w:r>
        <w:rPr>
          <w:b w:val="0"/>
          <w:bCs/>
          <w:i w:val="0"/>
          <w:iCs/>
        </w:rPr>
        <w:t>c’est généralement un appel, un signal ou une réponse qui est représenter par des flèches horizontales relient la ligne de vie de l’objet émetteur à la ligne de vie de l’objet récepteur.</w:t>
      </w:r>
    </w:p>
    <w:p w14:paraId="6A9F85B6" w14:textId="70AB7FC4" w:rsidR="00FF2C6E" w:rsidRDefault="00BA023B" w:rsidP="00FF2C6E">
      <w:pPr>
        <w:pStyle w:val="1111Loaten3"/>
      </w:pPr>
      <w:r>
        <w:t>Diagramme de séquence de : « S’authentifier »</w:t>
      </w:r>
    </w:p>
    <w:p w14:paraId="70DDCBFC" w14:textId="77777777" w:rsidR="007F4DCA" w:rsidRDefault="007F4DCA" w:rsidP="00623B4C">
      <w:pPr>
        <w:pStyle w:val="1111Loaten3"/>
        <w:numPr>
          <w:ilvl w:val="0"/>
          <w:numId w:val="0"/>
        </w:numPr>
        <w:ind w:right="-284"/>
        <w:outlineLvl w:val="9"/>
      </w:pPr>
    </w:p>
    <w:p w14:paraId="5D66638F" w14:textId="2BFB3270" w:rsidR="007F4DCA" w:rsidRDefault="004E38F4" w:rsidP="004E38F4">
      <w:pPr>
        <w:pStyle w:val="Figure"/>
      </w:pPr>
      <w:r>
        <w:t> Diagramme de Séquence : « S’authentifier »</w:t>
      </w:r>
    </w:p>
    <w:p w14:paraId="5AA5DA59" w14:textId="523E1CC0" w:rsidR="007F4DCA" w:rsidRDefault="00AF5D2A" w:rsidP="007F4DCA">
      <w:pPr>
        <w:pStyle w:val="1111Loaten3"/>
      </w:pPr>
      <w:r>
        <w:t>Diagramme de séquence de : « Créer un compte »</w:t>
      </w:r>
    </w:p>
    <w:p w14:paraId="78FE6982" w14:textId="77777777" w:rsidR="007F4DCA" w:rsidRDefault="007F4DCA" w:rsidP="00623B4C">
      <w:pPr>
        <w:pStyle w:val="1111Loaten3"/>
        <w:numPr>
          <w:ilvl w:val="0"/>
          <w:numId w:val="0"/>
        </w:numPr>
        <w:ind w:right="-284"/>
        <w:outlineLvl w:val="9"/>
      </w:pPr>
    </w:p>
    <w:p w14:paraId="6E949A31" w14:textId="68727057" w:rsidR="007F4DCA" w:rsidRDefault="002270A0" w:rsidP="00623B4C">
      <w:pPr>
        <w:pStyle w:val="1111Loaten3"/>
        <w:numPr>
          <w:ilvl w:val="0"/>
          <w:numId w:val="0"/>
        </w:numPr>
        <w:ind w:right="-284"/>
        <w:outlineLvl w:val="9"/>
      </w:pPr>
      <w:r>
        <w:t>Diagramme de Séquence :</w:t>
      </w:r>
    </w:p>
    <w:p w14:paraId="1E27C218" w14:textId="354AFF37" w:rsidR="00AF5D2A" w:rsidRDefault="00AF5D2A" w:rsidP="00FF2C6E">
      <w:pPr>
        <w:pStyle w:val="1111Loaten3"/>
      </w:pPr>
      <w:r>
        <w:t xml:space="preserve">Diagramme de séquence de : « Accéder </w:t>
      </w:r>
      <w:r w:rsidR="000A02DC">
        <w:t>à</w:t>
      </w:r>
      <w:r>
        <w:t xml:space="preserve"> une messagerie »</w:t>
      </w:r>
    </w:p>
    <w:p w14:paraId="6594F209" w14:textId="77777777" w:rsidR="007F4DCA" w:rsidRDefault="007F4DCA" w:rsidP="00623B4C">
      <w:pPr>
        <w:pStyle w:val="1111Loaten3"/>
        <w:numPr>
          <w:ilvl w:val="0"/>
          <w:numId w:val="0"/>
        </w:numPr>
        <w:ind w:right="-284"/>
        <w:outlineLvl w:val="9"/>
      </w:pPr>
    </w:p>
    <w:p w14:paraId="54C3062D" w14:textId="37014A4C" w:rsidR="007F4DCA" w:rsidRDefault="002270A0" w:rsidP="00623B4C">
      <w:pPr>
        <w:pStyle w:val="1111Loaten3"/>
        <w:numPr>
          <w:ilvl w:val="0"/>
          <w:numId w:val="0"/>
        </w:numPr>
        <w:ind w:right="-284"/>
        <w:outlineLvl w:val="9"/>
      </w:pPr>
      <w:r>
        <w:t>Diagramme de Séquence :</w:t>
      </w:r>
    </w:p>
    <w:p w14:paraId="21205B90" w14:textId="06EF20B9" w:rsidR="00AF5D2A" w:rsidRDefault="00AF5D2A" w:rsidP="00FF2C6E">
      <w:pPr>
        <w:pStyle w:val="1111Loaten3"/>
      </w:pPr>
      <w:r>
        <w:t>Diagramme de séquence de : « Envoyer/Télécharger des fichier »</w:t>
      </w:r>
    </w:p>
    <w:p w14:paraId="5B8F59C6" w14:textId="77777777" w:rsidR="007F4DCA" w:rsidRDefault="007F4DCA" w:rsidP="00623B4C">
      <w:pPr>
        <w:pStyle w:val="1111Loaten3"/>
        <w:numPr>
          <w:ilvl w:val="0"/>
          <w:numId w:val="0"/>
        </w:numPr>
        <w:ind w:right="-284"/>
        <w:outlineLvl w:val="9"/>
      </w:pPr>
    </w:p>
    <w:p w14:paraId="69AD9CF3" w14:textId="478C139C" w:rsidR="007F4DCA" w:rsidRDefault="002270A0" w:rsidP="00623B4C">
      <w:pPr>
        <w:pStyle w:val="1111Loaten3"/>
        <w:numPr>
          <w:ilvl w:val="0"/>
          <w:numId w:val="0"/>
        </w:numPr>
        <w:ind w:right="-284"/>
        <w:outlineLvl w:val="9"/>
      </w:pPr>
      <w:r>
        <w:t>Diagramme de Séquence :</w:t>
      </w:r>
    </w:p>
    <w:p w14:paraId="57916C79" w14:textId="07358FEB" w:rsidR="00AF5D2A" w:rsidRDefault="00AF5D2A" w:rsidP="00FF2C6E">
      <w:pPr>
        <w:pStyle w:val="1111Loaten3"/>
      </w:pPr>
      <w:r>
        <w:t>Diagramme de séquence de : « Créer une discussion »</w:t>
      </w:r>
    </w:p>
    <w:p w14:paraId="5A0B2CB6" w14:textId="77777777" w:rsidR="007F4DCA" w:rsidRDefault="007F4DCA" w:rsidP="00623B4C">
      <w:pPr>
        <w:pStyle w:val="1111Loaten3"/>
        <w:numPr>
          <w:ilvl w:val="0"/>
          <w:numId w:val="0"/>
        </w:numPr>
        <w:ind w:right="-284"/>
        <w:outlineLvl w:val="9"/>
      </w:pPr>
    </w:p>
    <w:p w14:paraId="4F5CC466" w14:textId="63D924E1" w:rsidR="007F4DCA" w:rsidRDefault="002270A0" w:rsidP="00623B4C">
      <w:pPr>
        <w:pStyle w:val="1111Loaten3"/>
        <w:numPr>
          <w:ilvl w:val="0"/>
          <w:numId w:val="0"/>
        </w:numPr>
        <w:ind w:right="-284"/>
        <w:outlineLvl w:val="9"/>
      </w:pPr>
      <w:r>
        <w:t>Diagramme de Séquence :</w:t>
      </w:r>
    </w:p>
    <w:p w14:paraId="7BA70E5F" w14:textId="6F109E64" w:rsidR="00AF5D2A" w:rsidRDefault="00AF5D2A" w:rsidP="00FF2C6E">
      <w:pPr>
        <w:pStyle w:val="1111Loaten3"/>
      </w:pPr>
      <w:r>
        <w:t>Diagramme de séquence de : « Gérer les utilisateurs »</w:t>
      </w:r>
    </w:p>
    <w:p w14:paraId="2C30C784" w14:textId="77777777" w:rsidR="007F4DCA" w:rsidRDefault="007F4DCA" w:rsidP="00623B4C">
      <w:pPr>
        <w:pStyle w:val="1111Loaten3"/>
        <w:numPr>
          <w:ilvl w:val="0"/>
          <w:numId w:val="0"/>
        </w:numPr>
        <w:ind w:right="-284"/>
        <w:outlineLvl w:val="9"/>
      </w:pPr>
    </w:p>
    <w:p w14:paraId="7BC13DD0" w14:textId="1C68CA72" w:rsidR="007F4DCA" w:rsidRDefault="002270A0" w:rsidP="00623B4C">
      <w:pPr>
        <w:pStyle w:val="1111Loaten3"/>
        <w:numPr>
          <w:ilvl w:val="0"/>
          <w:numId w:val="0"/>
        </w:numPr>
        <w:ind w:right="-284"/>
        <w:outlineLvl w:val="9"/>
      </w:pPr>
      <w:r>
        <w:t>Diagramme de Séquence :</w:t>
      </w:r>
    </w:p>
    <w:p w14:paraId="76CA68B3" w14:textId="287DEA39" w:rsidR="00AF5D2A" w:rsidRDefault="00AF5D2A" w:rsidP="00FF2C6E">
      <w:pPr>
        <w:pStyle w:val="1111Loaten3"/>
      </w:pPr>
      <w:r>
        <w:t>Diagramme de séquence de : « Gérer les cours »</w:t>
      </w:r>
    </w:p>
    <w:p w14:paraId="5E48CCBF" w14:textId="77777777" w:rsidR="007F4DCA" w:rsidRDefault="007F4DCA" w:rsidP="00623B4C">
      <w:pPr>
        <w:pStyle w:val="1111Loaten3"/>
        <w:numPr>
          <w:ilvl w:val="0"/>
          <w:numId w:val="0"/>
        </w:numPr>
        <w:ind w:right="-284"/>
        <w:outlineLvl w:val="9"/>
      </w:pPr>
    </w:p>
    <w:p w14:paraId="1A81C803" w14:textId="7B2B30CE" w:rsidR="007F4DCA" w:rsidRDefault="002270A0" w:rsidP="00623B4C">
      <w:pPr>
        <w:pStyle w:val="1111Loaten3"/>
        <w:numPr>
          <w:ilvl w:val="0"/>
          <w:numId w:val="0"/>
        </w:numPr>
        <w:ind w:right="-284"/>
        <w:outlineLvl w:val="9"/>
      </w:pPr>
      <w:r>
        <w:t>Diagramme de Séquence :</w:t>
      </w:r>
    </w:p>
    <w:p w14:paraId="5308A98A" w14:textId="3F7CEDFE" w:rsidR="00D03986" w:rsidRDefault="00D03986" w:rsidP="00955966">
      <w:pPr>
        <w:pStyle w:val="111Loaten2"/>
        <w:spacing w:line="360" w:lineRule="auto"/>
      </w:pPr>
      <w:bookmarkStart w:id="50" w:name="_Toc209539067"/>
      <w:r>
        <w:t>Diagramme d’activité</w:t>
      </w:r>
      <w:bookmarkEnd w:id="50"/>
    </w:p>
    <w:p w14:paraId="706A3390" w14:textId="3CD1844C" w:rsidR="00AF5D2A" w:rsidRDefault="00AF5D2A" w:rsidP="006523B0">
      <w:pPr>
        <w:pStyle w:val="111Loaten2"/>
        <w:numPr>
          <w:ilvl w:val="0"/>
          <w:numId w:val="0"/>
        </w:numPr>
        <w:spacing w:line="360" w:lineRule="auto"/>
        <w:ind w:right="-284"/>
        <w:outlineLvl w:val="9"/>
        <w:rPr>
          <w:b w:val="0"/>
          <w:bCs/>
          <w:i w:val="0"/>
          <w:iCs/>
        </w:rPr>
      </w:pPr>
      <w:r>
        <w:rPr>
          <w:b w:val="0"/>
          <w:bCs/>
          <w:i w:val="0"/>
          <w:iCs/>
        </w:rPr>
        <w:t>C’est une variante du diagramme d’état transition, permettant de représenter le comportement interne d’un cas d’utilisation ou processus et prend en charge les comportement</w:t>
      </w:r>
      <w:r w:rsidR="00EC04CC">
        <w:rPr>
          <w:b w:val="0"/>
          <w:bCs/>
          <w:i w:val="0"/>
          <w:iCs/>
        </w:rPr>
        <w:t>s</w:t>
      </w:r>
      <w:r>
        <w:rPr>
          <w:b w:val="0"/>
          <w:bCs/>
          <w:i w:val="0"/>
          <w:iCs/>
        </w:rPr>
        <w:t xml:space="preserve"> parallèles.</w:t>
      </w:r>
    </w:p>
    <w:p w14:paraId="771D5EFA" w14:textId="37074FA3" w:rsidR="00EC04CC" w:rsidRDefault="00EC04CC" w:rsidP="006523B0">
      <w:pPr>
        <w:pStyle w:val="111Loaten2"/>
        <w:numPr>
          <w:ilvl w:val="0"/>
          <w:numId w:val="0"/>
        </w:numPr>
        <w:spacing w:line="360" w:lineRule="auto"/>
        <w:ind w:right="-284"/>
        <w:outlineLvl w:val="9"/>
        <w:rPr>
          <w:b w:val="0"/>
          <w:bCs/>
          <w:i w:val="0"/>
          <w:iCs/>
        </w:rPr>
      </w:pPr>
      <w:r>
        <w:rPr>
          <w:b w:val="0"/>
          <w:bCs/>
          <w:i w:val="0"/>
          <w:iCs/>
        </w:rPr>
        <w:t xml:space="preserve">Un diagramme d’activité comprend </w:t>
      </w:r>
      <w:r w:rsidR="000A02DC">
        <w:rPr>
          <w:b w:val="0"/>
          <w:bCs/>
          <w:i w:val="0"/>
          <w:iCs/>
        </w:rPr>
        <w:t>les éléments suivants</w:t>
      </w:r>
      <w:r>
        <w:rPr>
          <w:b w:val="0"/>
          <w:bCs/>
          <w:i w:val="0"/>
          <w:iCs/>
        </w:rPr>
        <w:t> :</w:t>
      </w:r>
    </w:p>
    <w:p w14:paraId="7382F81E" w14:textId="500DD38D" w:rsidR="00EC04CC" w:rsidRDefault="00EC04CC" w:rsidP="006523B0">
      <w:pPr>
        <w:pStyle w:val="111Loaten2"/>
        <w:numPr>
          <w:ilvl w:val="0"/>
          <w:numId w:val="39"/>
        </w:numPr>
        <w:spacing w:line="360" w:lineRule="auto"/>
        <w:ind w:right="-284"/>
        <w:outlineLvl w:val="9"/>
        <w:rPr>
          <w:b w:val="0"/>
          <w:bCs/>
          <w:i w:val="0"/>
          <w:iCs/>
        </w:rPr>
      </w:pPr>
      <w:r>
        <w:rPr>
          <w:b w:val="0"/>
          <w:bCs/>
          <w:i w:val="0"/>
          <w:iCs/>
        </w:rPr>
        <w:t xml:space="preserve">Action : c’est une étape dans l’activité où les acteurs ou logiciel exécutent </w:t>
      </w:r>
      <w:r w:rsidR="000A02DC">
        <w:rPr>
          <w:b w:val="0"/>
          <w:bCs/>
          <w:i w:val="0"/>
          <w:iCs/>
        </w:rPr>
        <w:t>une tâche donnée</w:t>
      </w:r>
      <w:r>
        <w:rPr>
          <w:b w:val="0"/>
          <w:bCs/>
          <w:i w:val="0"/>
          <w:iCs/>
        </w:rPr>
        <w:t> ;</w:t>
      </w:r>
    </w:p>
    <w:p w14:paraId="3DD625FF" w14:textId="43C21E3C" w:rsidR="00EC04CC" w:rsidRDefault="00EC04CC" w:rsidP="006523B0">
      <w:pPr>
        <w:pStyle w:val="111Loaten2"/>
        <w:numPr>
          <w:ilvl w:val="0"/>
          <w:numId w:val="39"/>
        </w:numPr>
        <w:spacing w:line="360" w:lineRule="auto"/>
        <w:ind w:right="-284"/>
        <w:outlineLvl w:val="9"/>
        <w:rPr>
          <w:b w:val="0"/>
          <w:bCs/>
          <w:i w:val="0"/>
          <w:iCs/>
        </w:rPr>
      </w:pPr>
      <w:r>
        <w:rPr>
          <w:b w:val="0"/>
          <w:bCs/>
          <w:i w:val="0"/>
          <w:iCs/>
        </w:rPr>
        <w:t>Etat initial : c’est un élément qui marque le début de l’activité ;</w:t>
      </w:r>
    </w:p>
    <w:p w14:paraId="133AE2A9" w14:textId="589530F4" w:rsidR="00EC04CC" w:rsidRDefault="00EC04CC" w:rsidP="006523B0">
      <w:pPr>
        <w:pStyle w:val="111Loaten2"/>
        <w:numPr>
          <w:ilvl w:val="0"/>
          <w:numId w:val="39"/>
        </w:numPr>
        <w:spacing w:line="360" w:lineRule="auto"/>
        <w:ind w:right="-284"/>
        <w:outlineLvl w:val="9"/>
        <w:rPr>
          <w:b w:val="0"/>
          <w:bCs/>
          <w:i w:val="0"/>
          <w:iCs/>
        </w:rPr>
      </w:pPr>
      <w:r>
        <w:rPr>
          <w:b w:val="0"/>
          <w:bCs/>
          <w:i w:val="0"/>
          <w:iCs/>
        </w:rPr>
        <w:t>Etat final</w:t>
      </w:r>
      <w:r w:rsidR="000A02DC">
        <w:rPr>
          <w:b w:val="0"/>
          <w:bCs/>
          <w:i w:val="0"/>
          <w:iCs/>
        </w:rPr>
        <w:t xml:space="preserve"> : c’est</w:t>
      </w:r>
      <w:r>
        <w:rPr>
          <w:b w:val="0"/>
          <w:bCs/>
          <w:i w:val="0"/>
          <w:iCs/>
        </w:rPr>
        <w:t xml:space="preserve"> un élément qui marque la fin de toute activit</w:t>
      </w:r>
      <w:r w:rsidR="008F0FC2">
        <w:rPr>
          <w:b w:val="0"/>
          <w:bCs/>
          <w:i w:val="0"/>
          <w:iCs/>
        </w:rPr>
        <w:t>é ;</w:t>
      </w:r>
    </w:p>
    <w:p w14:paraId="3AA359C6" w14:textId="02CA3E33" w:rsidR="008F0FC2" w:rsidRDefault="008F0FC2" w:rsidP="006523B0">
      <w:pPr>
        <w:pStyle w:val="111Loaten2"/>
        <w:numPr>
          <w:ilvl w:val="0"/>
          <w:numId w:val="39"/>
        </w:numPr>
        <w:spacing w:line="360" w:lineRule="auto"/>
        <w:ind w:right="-284"/>
        <w:outlineLvl w:val="9"/>
        <w:rPr>
          <w:b w:val="0"/>
          <w:bCs/>
          <w:i w:val="0"/>
          <w:iCs/>
        </w:rPr>
      </w:pPr>
      <w:r>
        <w:rPr>
          <w:b w:val="0"/>
          <w:bCs/>
          <w:i w:val="0"/>
          <w:iCs/>
        </w:rPr>
        <w:t>Activité : représentent le comportement d’un objet ;</w:t>
      </w:r>
    </w:p>
    <w:p w14:paraId="632946E7" w14:textId="36C5B2F7" w:rsidR="00D54C5B" w:rsidRDefault="00D54C5B" w:rsidP="006523B0">
      <w:pPr>
        <w:pStyle w:val="111Loaten2"/>
        <w:numPr>
          <w:ilvl w:val="0"/>
          <w:numId w:val="39"/>
        </w:numPr>
        <w:spacing w:line="360" w:lineRule="auto"/>
        <w:ind w:right="-284"/>
        <w:outlineLvl w:val="9"/>
        <w:rPr>
          <w:b w:val="0"/>
          <w:bCs/>
          <w:i w:val="0"/>
          <w:iCs/>
        </w:rPr>
      </w:pPr>
      <w:r>
        <w:rPr>
          <w:b w:val="0"/>
          <w:bCs/>
          <w:i w:val="0"/>
          <w:iCs/>
        </w:rPr>
        <w:t>Nœuds de test décision : permet de faire un choix entre plusieurs flots sortant en fonction des conditions de garde de chaque flot. Il ne possède qu’une seule entrée et peut utiliser deux flots de sortie, le premier correspondant à la condition vérifié et l’autre traitant le cas contraire.</w:t>
      </w:r>
    </w:p>
    <w:p w14:paraId="63493723" w14:textId="584CD652" w:rsidR="00950AF4" w:rsidRDefault="00950AF4" w:rsidP="006523B0">
      <w:pPr>
        <w:pStyle w:val="111Loaten2"/>
        <w:numPr>
          <w:ilvl w:val="0"/>
          <w:numId w:val="39"/>
        </w:numPr>
        <w:spacing w:line="360" w:lineRule="auto"/>
        <w:ind w:right="-284"/>
        <w:outlineLvl w:val="9"/>
        <w:rPr>
          <w:b w:val="0"/>
          <w:bCs/>
          <w:i w:val="0"/>
          <w:iCs/>
        </w:rPr>
      </w:pPr>
      <w:r>
        <w:rPr>
          <w:b w:val="0"/>
          <w:bCs/>
          <w:i w:val="0"/>
          <w:iCs/>
        </w:rPr>
        <w:lastRenderedPageBreak/>
        <w:t>Nœuds de bifurcation ou fourche : permet la création de plusieurs flots concurrents en sortie de la barre de synchronisation à partir d’un flot unique entrant ;</w:t>
      </w:r>
    </w:p>
    <w:p w14:paraId="65F5ABCD" w14:textId="640BF6D3" w:rsidR="00D16D0C" w:rsidRDefault="00D16D0C" w:rsidP="006523B0">
      <w:pPr>
        <w:pStyle w:val="111Loaten2"/>
        <w:numPr>
          <w:ilvl w:val="0"/>
          <w:numId w:val="0"/>
        </w:numPr>
        <w:spacing w:line="360" w:lineRule="auto"/>
        <w:ind w:right="-284"/>
        <w:outlineLvl w:val="9"/>
        <w:rPr>
          <w:b w:val="0"/>
          <w:bCs/>
          <w:i w:val="0"/>
          <w:iCs/>
        </w:rPr>
      </w:pPr>
      <w:r>
        <w:rPr>
          <w:b w:val="0"/>
          <w:bCs/>
          <w:i w:val="0"/>
          <w:iCs/>
        </w:rPr>
        <w:t>Pour notre plateforme, les diagrammes d’activités sont les suivants :</w:t>
      </w:r>
    </w:p>
    <w:p w14:paraId="00E86823" w14:textId="78DF0977" w:rsidR="00D16D0C" w:rsidRDefault="00D16D0C" w:rsidP="001E081E">
      <w:pPr>
        <w:pStyle w:val="1111Loaten3"/>
      </w:pPr>
      <w:r>
        <w:t>Diagramme d’activité de : « S’authentifier »</w:t>
      </w:r>
    </w:p>
    <w:p w14:paraId="2AE78937" w14:textId="77777777" w:rsidR="007F4DCA" w:rsidRDefault="007F4DCA" w:rsidP="00623B4C">
      <w:pPr>
        <w:pStyle w:val="1111Loaten3"/>
        <w:numPr>
          <w:ilvl w:val="0"/>
          <w:numId w:val="0"/>
        </w:numPr>
        <w:ind w:right="-284"/>
        <w:outlineLvl w:val="9"/>
      </w:pPr>
    </w:p>
    <w:p w14:paraId="577DCB17" w14:textId="773C862C" w:rsidR="007F4DCA" w:rsidRDefault="00D836C4" w:rsidP="00623B4C">
      <w:pPr>
        <w:pStyle w:val="1111Loaten3"/>
        <w:numPr>
          <w:ilvl w:val="0"/>
          <w:numId w:val="0"/>
        </w:numPr>
        <w:ind w:right="-284"/>
        <w:outlineLvl w:val="9"/>
      </w:pPr>
      <w:r>
        <w:t>Diagramme d’activité :</w:t>
      </w:r>
    </w:p>
    <w:p w14:paraId="58A586E4" w14:textId="0E661420" w:rsidR="00D16D0C" w:rsidRDefault="00D16D0C" w:rsidP="001E081E">
      <w:pPr>
        <w:pStyle w:val="1111Loaten3"/>
      </w:pPr>
      <w:r>
        <w:t>Diagramme d’activité de : « Créer un compte »</w:t>
      </w:r>
    </w:p>
    <w:p w14:paraId="62A5FAEB" w14:textId="77777777" w:rsidR="007F4DCA" w:rsidRDefault="007F4DCA" w:rsidP="00623B4C">
      <w:pPr>
        <w:pStyle w:val="1111Loaten3"/>
        <w:numPr>
          <w:ilvl w:val="0"/>
          <w:numId w:val="0"/>
        </w:numPr>
        <w:ind w:right="-284"/>
        <w:outlineLvl w:val="9"/>
      </w:pPr>
    </w:p>
    <w:p w14:paraId="2483C2CE" w14:textId="65968A66" w:rsidR="007F4DCA" w:rsidRDefault="00D836C4" w:rsidP="00623B4C">
      <w:pPr>
        <w:pStyle w:val="1111Loaten3"/>
        <w:numPr>
          <w:ilvl w:val="0"/>
          <w:numId w:val="0"/>
        </w:numPr>
        <w:ind w:right="-284"/>
        <w:outlineLvl w:val="9"/>
      </w:pPr>
      <w:r>
        <w:t>Diagramme d’activité :</w:t>
      </w:r>
    </w:p>
    <w:p w14:paraId="23C1A4FE" w14:textId="031BD043" w:rsidR="00D16D0C" w:rsidRDefault="00D16D0C" w:rsidP="001E081E">
      <w:pPr>
        <w:pStyle w:val="1111Loaten3"/>
      </w:pPr>
      <w:r>
        <w:t>Diagramme d’activité de : « Accéder à un messagerie »</w:t>
      </w:r>
    </w:p>
    <w:p w14:paraId="242049E3" w14:textId="77777777" w:rsidR="007F4DCA" w:rsidRDefault="007F4DCA" w:rsidP="00623B4C">
      <w:pPr>
        <w:pStyle w:val="1111Loaten3"/>
        <w:numPr>
          <w:ilvl w:val="0"/>
          <w:numId w:val="0"/>
        </w:numPr>
        <w:ind w:right="-284"/>
        <w:outlineLvl w:val="9"/>
      </w:pPr>
    </w:p>
    <w:p w14:paraId="189C8CAB" w14:textId="5B486A35" w:rsidR="007F4DCA" w:rsidRDefault="00D836C4" w:rsidP="00623B4C">
      <w:pPr>
        <w:pStyle w:val="1111Loaten3"/>
        <w:numPr>
          <w:ilvl w:val="0"/>
          <w:numId w:val="0"/>
        </w:numPr>
        <w:ind w:right="-284"/>
        <w:outlineLvl w:val="9"/>
      </w:pPr>
      <w:r>
        <w:t>Diagramme d’activité :</w:t>
      </w:r>
    </w:p>
    <w:p w14:paraId="7CA523DE" w14:textId="090594CC" w:rsidR="00D16D0C" w:rsidRDefault="00D16D0C" w:rsidP="001E081E">
      <w:pPr>
        <w:pStyle w:val="1111Loaten3"/>
      </w:pPr>
      <w:r>
        <w:t>Diagramme d’activité de : « Envoyer/Télécharger des fichier »</w:t>
      </w:r>
    </w:p>
    <w:p w14:paraId="04797D4F" w14:textId="77777777" w:rsidR="007F4DCA" w:rsidRDefault="007F4DCA" w:rsidP="00623B4C">
      <w:pPr>
        <w:pStyle w:val="1111Loaten3"/>
        <w:numPr>
          <w:ilvl w:val="0"/>
          <w:numId w:val="0"/>
        </w:numPr>
        <w:ind w:right="-284"/>
        <w:outlineLvl w:val="9"/>
      </w:pPr>
    </w:p>
    <w:p w14:paraId="0CC47271" w14:textId="041F5677" w:rsidR="007F4DCA" w:rsidRDefault="00D836C4" w:rsidP="00623B4C">
      <w:pPr>
        <w:pStyle w:val="1111Loaten3"/>
        <w:numPr>
          <w:ilvl w:val="0"/>
          <w:numId w:val="0"/>
        </w:numPr>
        <w:ind w:right="-284"/>
        <w:outlineLvl w:val="9"/>
      </w:pPr>
      <w:r>
        <w:t>Diagramme d’activité :</w:t>
      </w:r>
    </w:p>
    <w:p w14:paraId="05B8D16D" w14:textId="3AF36556" w:rsidR="00D16D0C" w:rsidRDefault="00D16D0C" w:rsidP="001E081E">
      <w:pPr>
        <w:pStyle w:val="1111Loaten3"/>
      </w:pPr>
      <w:r>
        <w:t>Diagramme d’activité de : « Créer une discussion »</w:t>
      </w:r>
    </w:p>
    <w:p w14:paraId="75F9B87D" w14:textId="77777777" w:rsidR="007F4DCA" w:rsidRDefault="007F4DCA" w:rsidP="00623B4C">
      <w:pPr>
        <w:pStyle w:val="1111Loaten3"/>
        <w:numPr>
          <w:ilvl w:val="0"/>
          <w:numId w:val="0"/>
        </w:numPr>
        <w:ind w:right="-284"/>
        <w:outlineLvl w:val="9"/>
      </w:pPr>
    </w:p>
    <w:p w14:paraId="71E0B992" w14:textId="4144B33A" w:rsidR="007F4DCA" w:rsidRDefault="00D836C4" w:rsidP="00623B4C">
      <w:pPr>
        <w:pStyle w:val="1111Loaten3"/>
        <w:numPr>
          <w:ilvl w:val="0"/>
          <w:numId w:val="0"/>
        </w:numPr>
        <w:ind w:right="-284"/>
        <w:outlineLvl w:val="9"/>
      </w:pPr>
      <w:r>
        <w:t>Diagramme d’activité :</w:t>
      </w:r>
    </w:p>
    <w:p w14:paraId="17F851C6" w14:textId="1AC065F9" w:rsidR="00D16D0C" w:rsidRDefault="00D16D0C" w:rsidP="001E081E">
      <w:pPr>
        <w:pStyle w:val="1111Loaten3"/>
      </w:pPr>
      <w:r>
        <w:t>Diagramme d’activité de : « Gérer les utilisateur »</w:t>
      </w:r>
    </w:p>
    <w:p w14:paraId="7D423970" w14:textId="77777777" w:rsidR="007F4DCA" w:rsidRDefault="007F4DCA" w:rsidP="00623B4C">
      <w:pPr>
        <w:pStyle w:val="1111Loaten3"/>
        <w:numPr>
          <w:ilvl w:val="0"/>
          <w:numId w:val="0"/>
        </w:numPr>
        <w:ind w:right="-284"/>
        <w:outlineLvl w:val="9"/>
      </w:pPr>
    </w:p>
    <w:p w14:paraId="2277202A" w14:textId="039C810E" w:rsidR="007F4DCA" w:rsidRDefault="00D836C4" w:rsidP="007F4DCA">
      <w:pPr>
        <w:pStyle w:val="1111Loaten3"/>
        <w:numPr>
          <w:ilvl w:val="0"/>
          <w:numId w:val="0"/>
        </w:numPr>
      </w:pPr>
      <w:r>
        <w:t>Diagramme d’activité :</w:t>
      </w:r>
    </w:p>
    <w:p w14:paraId="4F850576" w14:textId="744081B5" w:rsidR="00D16D0C" w:rsidRDefault="00D16D0C" w:rsidP="00623B4C">
      <w:pPr>
        <w:pStyle w:val="1111Loaten3"/>
        <w:ind w:right="-284"/>
        <w:outlineLvl w:val="9"/>
      </w:pPr>
      <w:r>
        <w:t>Diagramme d’activité de : « Gérer les cours »</w:t>
      </w:r>
    </w:p>
    <w:p w14:paraId="27134B24" w14:textId="77777777" w:rsidR="007F4DCA" w:rsidRDefault="007F4DCA" w:rsidP="00623B4C">
      <w:pPr>
        <w:pStyle w:val="1111Loaten3"/>
        <w:numPr>
          <w:ilvl w:val="0"/>
          <w:numId w:val="0"/>
        </w:numPr>
        <w:ind w:right="-284"/>
        <w:outlineLvl w:val="9"/>
      </w:pPr>
    </w:p>
    <w:p w14:paraId="03E05C35" w14:textId="260FA66B" w:rsidR="007F4DCA" w:rsidRPr="00AF5D2A" w:rsidRDefault="00D836C4" w:rsidP="00623B4C">
      <w:pPr>
        <w:pStyle w:val="1111Loaten3"/>
        <w:numPr>
          <w:ilvl w:val="0"/>
          <w:numId w:val="0"/>
        </w:numPr>
        <w:ind w:right="-284"/>
        <w:outlineLvl w:val="9"/>
      </w:pPr>
      <w:r>
        <w:t>Diagramme d’activité :</w:t>
      </w:r>
    </w:p>
    <w:p w14:paraId="70449942" w14:textId="6A8387E4" w:rsidR="00D03986" w:rsidRDefault="00D03986" w:rsidP="00955966">
      <w:pPr>
        <w:pStyle w:val="111Loaten2"/>
        <w:spacing w:line="360" w:lineRule="auto"/>
      </w:pPr>
      <w:bookmarkStart w:id="51" w:name="_Toc209539068"/>
      <w:r>
        <w:t>Diagramme de classe</w:t>
      </w:r>
      <w:bookmarkEnd w:id="51"/>
    </w:p>
    <w:p w14:paraId="57423646" w14:textId="1EE72912" w:rsidR="00D552F5" w:rsidRDefault="00DD59EC" w:rsidP="000A02DC">
      <w:pPr>
        <w:pStyle w:val="111Loaten2"/>
        <w:numPr>
          <w:ilvl w:val="0"/>
          <w:numId w:val="0"/>
        </w:numPr>
        <w:spacing w:line="360" w:lineRule="auto"/>
        <w:ind w:right="-284" w:firstLine="709"/>
        <w:outlineLvl w:val="9"/>
        <w:rPr>
          <w:b w:val="0"/>
          <w:bCs/>
          <w:i w:val="0"/>
          <w:iCs/>
        </w:rPr>
      </w:pPr>
      <w:r>
        <w:rPr>
          <w:b w:val="0"/>
          <w:bCs/>
          <w:i w:val="0"/>
          <w:iCs/>
        </w:rPr>
        <w:t xml:space="preserve">Le diagramme de classe est </w:t>
      </w:r>
      <w:r w:rsidRPr="00DD59EC">
        <w:rPr>
          <w:b w:val="0"/>
          <w:bCs/>
          <w:i w:val="0"/>
          <w:iCs/>
        </w:rPr>
        <w:t>considéré comme le pivot de l’ensemble de la modélisation d’un système. Il permet de donner la représentation statique du système à développer, il est fondé sur le concept d’objet, le concept de classe comprenant les attributs, les opérations et les différents types d’association entre classes</w:t>
      </w:r>
      <w:r>
        <w:rPr>
          <w:b w:val="0"/>
          <w:bCs/>
          <w:i w:val="0"/>
          <w:iCs/>
        </w:rPr>
        <w:t>.</w:t>
      </w:r>
    </w:p>
    <w:p w14:paraId="693B1884" w14:textId="2C8CF555" w:rsidR="00E86867" w:rsidRDefault="00E86867" w:rsidP="000A02DC">
      <w:pPr>
        <w:pStyle w:val="111Loaten2"/>
        <w:numPr>
          <w:ilvl w:val="0"/>
          <w:numId w:val="0"/>
        </w:numPr>
        <w:spacing w:line="360" w:lineRule="auto"/>
        <w:ind w:right="-284"/>
        <w:outlineLvl w:val="9"/>
        <w:rPr>
          <w:b w:val="0"/>
          <w:bCs/>
          <w:i w:val="0"/>
          <w:iCs/>
        </w:rPr>
      </w:pPr>
      <w:r>
        <w:rPr>
          <w:b w:val="0"/>
          <w:bCs/>
          <w:i w:val="0"/>
          <w:iCs/>
        </w:rPr>
        <w:t xml:space="preserve">Ce diagramme est composé </w:t>
      </w:r>
      <w:r w:rsidR="000A02DC">
        <w:rPr>
          <w:b w:val="0"/>
          <w:bCs/>
          <w:i w:val="0"/>
          <w:iCs/>
        </w:rPr>
        <w:t>des éléments suivants</w:t>
      </w:r>
      <w:r>
        <w:rPr>
          <w:b w:val="0"/>
          <w:bCs/>
          <w:i w:val="0"/>
          <w:iCs/>
        </w:rPr>
        <w:t> :</w:t>
      </w:r>
    </w:p>
    <w:p w14:paraId="775899D6" w14:textId="29AE46A1" w:rsidR="00E86867" w:rsidRDefault="00E86867" w:rsidP="000A02DC">
      <w:pPr>
        <w:pStyle w:val="111Loaten2"/>
        <w:numPr>
          <w:ilvl w:val="0"/>
          <w:numId w:val="39"/>
        </w:numPr>
        <w:spacing w:line="360" w:lineRule="auto"/>
        <w:ind w:right="-284"/>
        <w:outlineLvl w:val="9"/>
        <w:rPr>
          <w:b w:val="0"/>
          <w:bCs/>
          <w:i w:val="0"/>
          <w:iCs/>
        </w:rPr>
      </w:pPr>
      <w:r>
        <w:rPr>
          <w:b w:val="0"/>
          <w:bCs/>
          <w:i w:val="0"/>
          <w:iCs/>
        </w:rPr>
        <w:t>Classe</w:t>
      </w:r>
      <w:r w:rsidR="000A02DC">
        <w:rPr>
          <w:b w:val="0"/>
          <w:bCs/>
          <w:i w:val="0"/>
          <w:iCs/>
        </w:rPr>
        <w:t xml:space="preserve"> : qui</w:t>
      </w:r>
      <w:r>
        <w:rPr>
          <w:b w:val="0"/>
          <w:bCs/>
          <w:i w:val="0"/>
          <w:iCs/>
        </w:rPr>
        <w:t xml:space="preserve"> permet de décrire un groupe d’objets et comportant les attributs et les opérations ;</w:t>
      </w:r>
    </w:p>
    <w:p w14:paraId="566A0380" w14:textId="5D293B87" w:rsidR="00E86867" w:rsidRDefault="00E86867" w:rsidP="000A02DC">
      <w:pPr>
        <w:pStyle w:val="111Loaten2"/>
        <w:numPr>
          <w:ilvl w:val="0"/>
          <w:numId w:val="39"/>
        </w:numPr>
        <w:spacing w:line="360" w:lineRule="auto"/>
        <w:ind w:right="-284"/>
        <w:outlineLvl w:val="9"/>
        <w:rPr>
          <w:b w:val="0"/>
          <w:bCs/>
          <w:i w:val="0"/>
          <w:iCs/>
        </w:rPr>
      </w:pPr>
      <w:r>
        <w:rPr>
          <w:b w:val="0"/>
          <w:bCs/>
          <w:i w:val="0"/>
          <w:iCs/>
        </w:rPr>
        <w:lastRenderedPageBreak/>
        <w:t>Attribut : propriété élémentaire d’une classe</w:t>
      </w:r>
      <w:r w:rsidR="006C25EE">
        <w:rPr>
          <w:b w:val="0"/>
          <w:bCs/>
          <w:i w:val="0"/>
          <w:iCs/>
        </w:rPr>
        <w:t> ;</w:t>
      </w:r>
    </w:p>
    <w:p w14:paraId="3E4CE2EB" w14:textId="21902D86" w:rsidR="00E86867" w:rsidRDefault="00E86867" w:rsidP="000A02DC">
      <w:pPr>
        <w:pStyle w:val="111Loaten2"/>
        <w:numPr>
          <w:ilvl w:val="0"/>
          <w:numId w:val="39"/>
        </w:numPr>
        <w:spacing w:line="360" w:lineRule="auto"/>
        <w:ind w:right="-284"/>
        <w:outlineLvl w:val="9"/>
        <w:rPr>
          <w:b w:val="0"/>
          <w:bCs/>
          <w:i w:val="0"/>
          <w:iCs/>
        </w:rPr>
      </w:pPr>
      <w:r>
        <w:rPr>
          <w:b w:val="0"/>
          <w:bCs/>
          <w:i w:val="0"/>
          <w:iCs/>
        </w:rPr>
        <w:t>Opération : c’est une fonction applicable aux objets d’une classe. Elles décrivent les comportements d’un objet</w:t>
      </w:r>
      <w:r w:rsidR="00C11284">
        <w:rPr>
          <w:b w:val="0"/>
          <w:bCs/>
          <w:i w:val="0"/>
          <w:iCs/>
        </w:rPr>
        <w:t> ;</w:t>
      </w:r>
    </w:p>
    <w:p w14:paraId="7DAB5DA5" w14:textId="35CF7507" w:rsidR="006C25EE" w:rsidRDefault="006C25EE" w:rsidP="000A02DC">
      <w:pPr>
        <w:pStyle w:val="111Loaten2"/>
        <w:numPr>
          <w:ilvl w:val="0"/>
          <w:numId w:val="39"/>
        </w:numPr>
        <w:spacing w:line="360" w:lineRule="auto"/>
        <w:ind w:right="-284"/>
        <w:outlineLvl w:val="9"/>
        <w:rPr>
          <w:b w:val="0"/>
          <w:bCs/>
          <w:i w:val="0"/>
          <w:iCs/>
        </w:rPr>
      </w:pPr>
      <w:r>
        <w:rPr>
          <w:b w:val="0"/>
          <w:bCs/>
          <w:i w:val="0"/>
          <w:iCs/>
        </w:rPr>
        <w:t xml:space="preserve">Association : représente </w:t>
      </w:r>
      <w:r w:rsidR="000A02DC">
        <w:rPr>
          <w:b w:val="0"/>
          <w:bCs/>
          <w:i w:val="0"/>
          <w:iCs/>
        </w:rPr>
        <w:t>les liens existants</w:t>
      </w:r>
      <w:r>
        <w:rPr>
          <w:b w:val="0"/>
          <w:bCs/>
          <w:i w:val="0"/>
          <w:iCs/>
        </w:rPr>
        <w:t xml:space="preserve"> entre les instances des classes ;</w:t>
      </w:r>
    </w:p>
    <w:p w14:paraId="28782A40" w14:textId="7274A0C9" w:rsidR="006C25EE" w:rsidRDefault="006C25EE" w:rsidP="000A02DC">
      <w:pPr>
        <w:pStyle w:val="111Loaten2"/>
        <w:numPr>
          <w:ilvl w:val="0"/>
          <w:numId w:val="39"/>
        </w:numPr>
        <w:spacing w:line="360" w:lineRule="auto"/>
        <w:ind w:right="-284"/>
        <w:outlineLvl w:val="9"/>
        <w:rPr>
          <w:b w:val="0"/>
          <w:bCs/>
          <w:i w:val="0"/>
          <w:iCs/>
        </w:rPr>
      </w:pPr>
      <w:r>
        <w:rPr>
          <w:b w:val="0"/>
          <w:bCs/>
          <w:i w:val="0"/>
          <w:iCs/>
        </w:rPr>
        <w:t xml:space="preserve">Multiplicité : indique un domaine de </w:t>
      </w:r>
      <w:r w:rsidR="000A02DC">
        <w:rPr>
          <w:b w:val="0"/>
          <w:bCs/>
          <w:i w:val="0"/>
          <w:iCs/>
        </w:rPr>
        <w:t>valeur</w:t>
      </w:r>
      <w:r>
        <w:rPr>
          <w:b w:val="0"/>
          <w:bCs/>
          <w:i w:val="0"/>
          <w:iCs/>
        </w:rPr>
        <w:t xml:space="preserve"> pour préciser le nombre d’instance d’une classe vis-à-vis d’une autre classe pour une association donnée ;</w:t>
      </w:r>
    </w:p>
    <w:p w14:paraId="30DF4E8C" w14:textId="5FFC4635" w:rsidR="006C25EE" w:rsidRDefault="006C25EE" w:rsidP="000A02DC">
      <w:pPr>
        <w:pStyle w:val="111Loaten2"/>
        <w:numPr>
          <w:ilvl w:val="0"/>
          <w:numId w:val="0"/>
        </w:numPr>
        <w:spacing w:line="360" w:lineRule="auto"/>
        <w:ind w:right="-284"/>
        <w:outlineLvl w:val="9"/>
        <w:rPr>
          <w:b w:val="0"/>
          <w:bCs/>
          <w:i w:val="0"/>
          <w:iCs/>
        </w:rPr>
      </w:pPr>
      <w:r>
        <w:rPr>
          <w:b w:val="0"/>
          <w:bCs/>
          <w:i w:val="0"/>
          <w:iCs/>
        </w:rPr>
        <w:t>Le diagramme de classe de notre projet est représenté dans la figure suivante :</w:t>
      </w:r>
    </w:p>
    <w:p w14:paraId="27C7A33E" w14:textId="77777777" w:rsidR="00A42457" w:rsidRDefault="00A42457" w:rsidP="00623B4C">
      <w:pPr>
        <w:pStyle w:val="111Loaten2"/>
        <w:numPr>
          <w:ilvl w:val="0"/>
          <w:numId w:val="0"/>
        </w:numPr>
        <w:spacing w:line="360" w:lineRule="auto"/>
        <w:ind w:left="720" w:right="-284" w:hanging="720"/>
        <w:outlineLvl w:val="9"/>
        <w:rPr>
          <w:b w:val="0"/>
          <w:bCs/>
          <w:i w:val="0"/>
          <w:iCs/>
        </w:rPr>
      </w:pPr>
    </w:p>
    <w:p w14:paraId="7388FF03" w14:textId="0BAEF6BB" w:rsidR="00A42457" w:rsidRPr="00D552F5" w:rsidRDefault="00683185" w:rsidP="00623B4C">
      <w:pPr>
        <w:pStyle w:val="111Loaten2"/>
        <w:numPr>
          <w:ilvl w:val="0"/>
          <w:numId w:val="0"/>
        </w:numPr>
        <w:spacing w:line="360" w:lineRule="auto"/>
        <w:ind w:left="720" w:right="-284" w:hanging="720"/>
        <w:outlineLvl w:val="9"/>
        <w:rPr>
          <w:b w:val="0"/>
          <w:bCs/>
          <w:i w:val="0"/>
          <w:iCs/>
        </w:rPr>
      </w:pPr>
      <w:r>
        <w:rPr>
          <w:b w:val="0"/>
          <w:bCs/>
          <w:i w:val="0"/>
          <w:iCs/>
        </w:rPr>
        <w:t>Diagramme de classe de l’UniSphere</w:t>
      </w:r>
    </w:p>
    <w:p w14:paraId="5A5F735F" w14:textId="3327614C" w:rsidR="00CB4644" w:rsidRDefault="00CB4644" w:rsidP="00955966">
      <w:pPr>
        <w:pStyle w:val="11Loaten1"/>
        <w:spacing w:line="360" w:lineRule="auto"/>
      </w:pPr>
      <w:bookmarkStart w:id="52" w:name="_Toc209539069"/>
      <w:r>
        <w:t>Conclusion</w:t>
      </w:r>
      <w:bookmarkEnd w:id="52"/>
    </w:p>
    <w:p w14:paraId="1E47376A" w14:textId="77777777" w:rsidR="00072018" w:rsidRDefault="00F44C0E" w:rsidP="00072018">
      <w:pPr>
        <w:ind w:firstLine="709"/>
      </w:pPr>
      <w:r>
        <w:t>Comme nous avons vu dans ce chapitre, la phase de conception nous a permis de détailler les fonctionnalités importantes de notre plateforme. Ainsi dans le prochain chapitre nous allons voir la phase de réalisation de notre projet.</w:t>
      </w:r>
      <w:bookmarkStart w:id="53" w:name="_Toc75168145"/>
      <w:bookmarkStart w:id="54" w:name="_Toc75168137"/>
      <w:bookmarkEnd w:id="53"/>
      <w:bookmarkEnd w:id="54"/>
    </w:p>
    <w:p w14:paraId="4FC27EE6" w14:textId="37143BCF" w:rsidR="00776FC8" w:rsidRDefault="00776FC8" w:rsidP="00072018">
      <w:pPr>
        <w:ind w:firstLine="709"/>
      </w:pPr>
      <w:r>
        <w:br w:type="page"/>
      </w:r>
    </w:p>
    <w:p w14:paraId="738B281A" w14:textId="77777777" w:rsidR="00776FC8" w:rsidRDefault="00776FC8" w:rsidP="00776FC8">
      <w:pPr>
        <w:pStyle w:val="Heading1"/>
        <w:rPr>
          <w:rStyle w:val="hps"/>
        </w:rPr>
      </w:pPr>
      <w:bookmarkStart w:id="55" w:name="_Toc209539070"/>
      <w:bookmarkEnd w:id="55"/>
    </w:p>
    <w:p w14:paraId="3C8E5286" w14:textId="63143980" w:rsidR="00776FC8" w:rsidRDefault="002B469A" w:rsidP="00776FC8">
      <w:pPr>
        <w:pStyle w:val="sapitra"/>
        <w:numPr>
          <w:ilvl w:val="0"/>
          <w:numId w:val="0"/>
        </w:numPr>
        <w:rPr>
          <w:rStyle w:val="hps"/>
        </w:rPr>
      </w:pPr>
      <w:bookmarkStart w:id="56" w:name="_Toc209539071"/>
      <w:r>
        <w:rPr>
          <w:rStyle w:val="hps"/>
        </w:rPr>
        <w:t>REALISATION DU PROJET</w:t>
      </w:r>
      <w:bookmarkEnd w:id="56"/>
    </w:p>
    <w:p w14:paraId="3B00B9DE" w14:textId="77777777" w:rsidR="00776FC8" w:rsidRDefault="00776FC8" w:rsidP="00963817">
      <w:pPr>
        <w:pStyle w:val="11Loaten1"/>
        <w:spacing w:line="360" w:lineRule="auto"/>
      </w:pPr>
      <w:bookmarkStart w:id="57" w:name="_Toc209539072"/>
      <w:r w:rsidRPr="00F2048E">
        <w:t>Introduction</w:t>
      </w:r>
      <w:bookmarkEnd w:id="57"/>
    </w:p>
    <w:p w14:paraId="5382C0CE" w14:textId="55A905B3" w:rsidR="003D2DB3" w:rsidRPr="003D2DB3" w:rsidRDefault="00963817" w:rsidP="007F4DCA">
      <w:pPr>
        <w:pStyle w:val="11Loaten1"/>
        <w:numPr>
          <w:ilvl w:val="0"/>
          <w:numId w:val="0"/>
        </w:numPr>
        <w:spacing w:before="120" w:line="360" w:lineRule="auto"/>
        <w:ind w:right="-284" w:firstLine="709"/>
        <w:outlineLvl w:val="9"/>
        <w:rPr>
          <w:b w:val="0"/>
          <w:bCs/>
        </w:rPr>
      </w:pPr>
      <w:r>
        <w:rPr>
          <w:b w:val="0"/>
          <w:bCs/>
        </w:rPr>
        <w:t xml:space="preserve">La </w:t>
      </w:r>
      <w:r w:rsidRPr="00963817">
        <w:rPr>
          <w:b w:val="0"/>
          <w:bCs/>
        </w:rPr>
        <w:t>phase de réalisation est la partie essentielle durant le développement de notre projet informatique. De ce fait, nous allons présenter les outils et les langages de programmation utilisés pour le développement de ce projet. Ainsi qu’une présentation de la plateforme via ces interfaces graphiques.</w:t>
      </w:r>
    </w:p>
    <w:p w14:paraId="59589897" w14:textId="74635008" w:rsidR="0030194A" w:rsidRDefault="003514A7" w:rsidP="00963817">
      <w:pPr>
        <w:pStyle w:val="11Loaten1"/>
        <w:spacing w:line="360" w:lineRule="auto"/>
      </w:pPr>
      <w:bookmarkStart w:id="58" w:name="_Toc209539073"/>
      <w:r>
        <w:t>Langages et framework de développement</w:t>
      </w:r>
      <w:bookmarkEnd w:id="58"/>
    </w:p>
    <w:p w14:paraId="6D6E0B28" w14:textId="3B60E6A6" w:rsidR="0030194A" w:rsidRDefault="0030194A" w:rsidP="00963817">
      <w:pPr>
        <w:pStyle w:val="111Loaten2"/>
        <w:spacing w:line="360" w:lineRule="auto"/>
      </w:pPr>
      <w:bookmarkStart w:id="59" w:name="_Toc209539074"/>
      <w:r>
        <w:t>Les langages de programmations utilisées</w:t>
      </w:r>
      <w:bookmarkEnd w:id="59"/>
    </w:p>
    <w:p w14:paraId="58EF1C20" w14:textId="36F19B68" w:rsidR="00D968C5" w:rsidRDefault="0030194A" w:rsidP="00D968C5">
      <w:pPr>
        <w:pStyle w:val="1111Loaten3"/>
        <w:spacing w:line="360" w:lineRule="auto"/>
      </w:pPr>
      <w:r>
        <w:t>Langage de balise HyperText Markup Language : HTML</w:t>
      </w:r>
    </w:p>
    <w:p w14:paraId="3650C0A2" w14:textId="77777777" w:rsidR="007F4DCA" w:rsidRDefault="001F3091" w:rsidP="007F4DCA">
      <w:pPr>
        <w:pStyle w:val="1111Loaten3"/>
        <w:numPr>
          <w:ilvl w:val="0"/>
          <w:numId w:val="0"/>
        </w:numPr>
        <w:spacing w:line="360" w:lineRule="auto"/>
        <w:ind w:right="-284" w:firstLine="709"/>
        <w:outlineLvl w:val="9"/>
      </w:pPr>
      <w:r>
        <w:t>L’HTML signifie « HyperText Markup Language » qu’on peut traduire par « Langage de balises pour l’hypertexte ». Il est utilisé afin de créer et de représenter le contenu d’une page web et sa structure. D’autres technologies sont utilisées avec HTML pour décrire la présentation d’une page et/ou ses fonctionnalités interactives.</w:t>
      </w:r>
      <w:r w:rsidRPr="006E53BC">
        <w:t xml:space="preserve"> </w:t>
      </w:r>
      <w:r>
        <w:t>[3.01]</w:t>
      </w:r>
    </w:p>
    <w:p w14:paraId="6F0EB2C9" w14:textId="6B986706" w:rsidR="007F4DCA" w:rsidRDefault="0068315C" w:rsidP="007F4DCA">
      <w:pPr>
        <w:pStyle w:val="1111Loaten3"/>
        <w:numPr>
          <w:ilvl w:val="0"/>
          <w:numId w:val="0"/>
        </w:numPr>
        <w:spacing w:line="360" w:lineRule="auto"/>
        <w:ind w:right="-284" w:firstLine="709"/>
        <w:outlineLvl w:val="9"/>
      </w:pPr>
      <w:r>
        <w:t>L’«</w:t>
      </w:r>
      <w:r w:rsidR="001F3091">
        <w:t> hypertexte » désigne les liens qui relient les pages web entre elles, que ce soit au sein d’un même site web ou entre différents sites web. Les liens sont un aspect fondamental du web. Ce eux qui forment cette « toile », mot traduit par web en anglais. En téléchargeant du contenu sur l’Internet et en les reliant à des pages créées par d’autres personnes. [3.01]</w:t>
      </w:r>
    </w:p>
    <w:p w14:paraId="08F74A07" w14:textId="77777777" w:rsidR="007F4DCA" w:rsidRDefault="001F3091" w:rsidP="007F4DCA">
      <w:pPr>
        <w:pStyle w:val="1111Loaten3"/>
        <w:numPr>
          <w:ilvl w:val="0"/>
          <w:numId w:val="0"/>
        </w:numPr>
        <w:spacing w:line="360" w:lineRule="auto"/>
        <w:ind w:right="-284" w:firstLine="709"/>
        <w:outlineLvl w:val="9"/>
      </w:pPr>
      <w:r>
        <w:t>Le HTML a été inventer par Tim Berners-Lee en 1990 alors qu’il travaillait au CERN de Genève. Son objectif principal était de relise des pages entre elles via des liens hypertexte et de rendre les documents lisibles sur tous les ordinateurs indépendamment de leur système d’exploitation. Depuis le HTML a évolué à travers plusieurs versions : HTML en 1991, HTML+, HTML 2, HTML3.2, HTML 4.01 en 1999 et XHTMLen 2000.</w:t>
      </w:r>
    </w:p>
    <w:p w14:paraId="063B5297" w14:textId="37FD3C19" w:rsidR="001A13A0" w:rsidRDefault="001A13A0" w:rsidP="007F4DCA">
      <w:pPr>
        <w:pStyle w:val="1111Loaten3"/>
        <w:numPr>
          <w:ilvl w:val="0"/>
          <w:numId w:val="0"/>
        </w:numPr>
        <w:spacing w:line="360" w:lineRule="auto"/>
        <w:ind w:right="-284" w:firstLine="709"/>
        <w:outlineLvl w:val="9"/>
      </w:pPr>
      <w:r w:rsidRPr="0075493C">
        <w:t>En 2004, le Web Hypertexte Application Technologie working Group (WebWG) a été créé pour relancer le</w:t>
      </w:r>
      <w:r>
        <w:t xml:space="preserve"> développement du HTML, conduisant à la spécification de HTML 5 en 2007. HTML 5 a été officialiser en aout 2012 et continue de s’améliorer. Cette version met l’accent sur la compatibilité avec les contenus existants et l’adaptation aux besoins des utilisateurs grâce </w:t>
      </w:r>
      <w:r w:rsidR="00D574F0">
        <w:t>à</w:t>
      </w:r>
      <w:r>
        <w:t xml:space="preserve"> une approche pragmatique des évolutions technologiques [3.02]</w:t>
      </w:r>
    </w:p>
    <w:p w14:paraId="11C0E740" w14:textId="67A3B1F6" w:rsidR="002C6963" w:rsidRDefault="0030194A" w:rsidP="002C6963">
      <w:pPr>
        <w:pStyle w:val="1111Loaten3"/>
        <w:spacing w:line="360" w:lineRule="auto"/>
      </w:pPr>
      <w:r>
        <w:t>Cascading Style Sheet : CSS</w:t>
      </w:r>
    </w:p>
    <w:p w14:paraId="5C0652C4" w14:textId="77777777" w:rsidR="007F4DCA" w:rsidRDefault="002C6963" w:rsidP="007F4DCA">
      <w:pPr>
        <w:ind w:firstLine="709"/>
      </w:pPr>
      <w:r>
        <w:lastRenderedPageBreak/>
        <w:t xml:space="preserve">Le </w:t>
      </w:r>
      <w:r w:rsidRPr="007B7B1A">
        <w:t>Cascading Style Sheets ou le</w:t>
      </w:r>
      <w:r>
        <w:t xml:space="preserve"> CSS, est un langage de feuille de style utilise pour décrire la présentation d’un document écrit en HTML ou XML. Il permet de séparer le contenu HTML de la présentation, en contrôlant l’apparence des éléments, la mise en page, les polices, les couleurs, etc., sur différents supports comme les écrans, le papier ou la voix</w:t>
      </w:r>
    </w:p>
    <w:p w14:paraId="29E8043B" w14:textId="6A8A7062" w:rsidR="002C6963" w:rsidRDefault="002C6963" w:rsidP="007F4DCA">
      <w:pPr>
        <w:ind w:firstLine="709"/>
      </w:pPr>
      <w:r>
        <w:t xml:space="preserve">CSS est l’un des langages principaux du Web ouvert et a été standardisé par le </w:t>
      </w:r>
      <w:r w:rsidRPr="007B7B1A">
        <w:t>World Wide Web Consortium (W3C)</w:t>
      </w:r>
      <w:r>
        <w:t>. Auparavant, le développement des différentes parties de la spécification CSS était réaliser de façon synchrone, permettant d’avoir une version pour l’ensemble de la recommandation. Nous avons donc entendu parler de CSS1, CSS2.1, voire CSS3. Toutefois, il n’y aura pas de version CSS4 ou d’autres version globale numérotée de CSS. [3.03]</w:t>
      </w:r>
    </w:p>
    <w:p w14:paraId="5F13315F" w14:textId="65C0E257" w:rsidR="0030194A" w:rsidRDefault="0030194A" w:rsidP="00963817">
      <w:pPr>
        <w:pStyle w:val="1111Loaten3"/>
        <w:spacing w:line="360" w:lineRule="auto"/>
      </w:pPr>
      <w:r>
        <w:t>Langage de programmation : JavaScript</w:t>
      </w:r>
    </w:p>
    <w:p w14:paraId="32674201" w14:textId="77777777" w:rsidR="007F4DCA" w:rsidRDefault="002C6963" w:rsidP="007F4DCA">
      <w:pPr>
        <w:pStyle w:val="1111Loaten3"/>
        <w:numPr>
          <w:ilvl w:val="0"/>
          <w:numId w:val="0"/>
        </w:numPr>
        <w:spacing w:line="360" w:lineRule="auto"/>
        <w:ind w:right="-284" w:firstLine="709"/>
        <w:outlineLvl w:val="9"/>
      </w:pPr>
      <w:r>
        <w:t>Le JavaScript souvent abréger en « JS » est un langage de script léger, orienté objet, principalement connu comme le langage de script des pages web. Mais il est aussi utilisé dans de nombreux environnements extérieurs aux navigateurs web tels que Node.JS, Apache CouchDB, voire Adobe Acrobat. Le code JavaScript est interprété ou compilé à la volée. C’est un langage à objets utilisant le concept de prototype, disposant d’un typage faible et dynamique qui permet de programmer suivant plusieurs paradigmes de programmation : fonctionnelle, impérative et orienté objet. [3.04]</w:t>
      </w:r>
    </w:p>
    <w:p w14:paraId="5AB09810" w14:textId="77777777" w:rsidR="007F4DCA" w:rsidRDefault="002C6963" w:rsidP="007F4DCA">
      <w:pPr>
        <w:pStyle w:val="1111Loaten3"/>
        <w:numPr>
          <w:ilvl w:val="0"/>
          <w:numId w:val="0"/>
        </w:numPr>
        <w:spacing w:line="360" w:lineRule="auto"/>
        <w:ind w:right="-284" w:firstLine="709"/>
        <w:outlineLvl w:val="9"/>
      </w:pPr>
      <w:r>
        <w:t>Le JavaScript est un langage de programmation informatique open source créée en 1995 par Brendan Eich, un programmeur travaillant pour Netscape Communication Corporation. Crées-en seulement 10 jours, le JavaScript est appelé à l’origine « Mocha », mais a ensuite été renommé « LiveScripté » avant de se fixer finalement sur JavaScript, dans une démarche stratégique visant à surfer sur la popularité de Java à l’époque. [3.05]</w:t>
      </w:r>
    </w:p>
    <w:p w14:paraId="48A50E01" w14:textId="69C58C9F" w:rsidR="002C6963" w:rsidRDefault="002C6963" w:rsidP="007F4DCA">
      <w:pPr>
        <w:pStyle w:val="1111Loaten3"/>
        <w:numPr>
          <w:ilvl w:val="0"/>
          <w:numId w:val="0"/>
        </w:numPr>
        <w:spacing w:line="360" w:lineRule="auto"/>
        <w:ind w:right="-284" w:firstLine="709"/>
        <w:outlineLvl w:val="9"/>
      </w:pPr>
      <w:r>
        <w:t>Avec HTML et CSS, le JavaScript représente en fait l’un des trois principaux langages de programmation utilisé dans le développement web. [3.05]</w:t>
      </w:r>
    </w:p>
    <w:p w14:paraId="6BD41021" w14:textId="77777777" w:rsidR="00C81774" w:rsidRDefault="00AF67B2" w:rsidP="00C81774">
      <w:pPr>
        <w:pStyle w:val="1111Loaten3"/>
        <w:numPr>
          <w:ilvl w:val="0"/>
          <w:numId w:val="41"/>
        </w:numPr>
        <w:spacing w:line="360" w:lineRule="auto"/>
        <w:ind w:left="357" w:right="-284" w:hanging="357"/>
      </w:pPr>
      <w:r>
        <w:t xml:space="preserve">JavaScript moderne </w:t>
      </w:r>
      <w:r w:rsidR="00C81774">
        <w:t>à</w:t>
      </w:r>
      <w:r>
        <w:t xml:space="preserve"> partir de 2015</w:t>
      </w:r>
    </w:p>
    <w:p w14:paraId="1F8599A3" w14:textId="7FBF0726" w:rsidR="00C81774" w:rsidRDefault="00C81774" w:rsidP="007F4DCA">
      <w:pPr>
        <w:pStyle w:val="1111Loaten3"/>
        <w:numPr>
          <w:ilvl w:val="0"/>
          <w:numId w:val="0"/>
        </w:numPr>
        <w:spacing w:line="360" w:lineRule="auto"/>
        <w:ind w:right="-284" w:firstLine="142"/>
        <w:outlineLvl w:val="9"/>
      </w:pPr>
      <w:r>
        <w:t>Le JavaScript continue d’évoluer grâce à des mise à jour régulières de la spécifications ECAMScript. Les fonctionnalités introduites dans les version suivantes (ES2016, ES2017, etc…) comprennent async/await, de nouvelles méthodes et une syntaxe améliorée. Ces dernières années, avec le développement de cadres et de bibliothèques puissants pour les développements frontaux et dorsaux, l’écosystème JavaScript s’est considérablement développé.</w:t>
      </w:r>
      <w:r w:rsidRPr="00CF405F">
        <w:t xml:space="preserve"> </w:t>
      </w:r>
      <w:r>
        <w:t>[3.05]</w:t>
      </w:r>
    </w:p>
    <w:p w14:paraId="65F72785" w14:textId="10A02C66" w:rsidR="00AF67B2" w:rsidRDefault="00AF67B2" w:rsidP="00C81774">
      <w:pPr>
        <w:pStyle w:val="1111Loaten3"/>
        <w:numPr>
          <w:ilvl w:val="0"/>
          <w:numId w:val="41"/>
        </w:numPr>
        <w:spacing w:line="360" w:lineRule="auto"/>
        <w:ind w:left="357" w:right="-284" w:hanging="357"/>
      </w:pPr>
      <w:r>
        <w:t>L’utilisation de JavaScript de nos jours</w:t>
      </w:r>
    </w:p>
    <w:p w14:paraId="630766A1" w14:textId="1F6F84F3" w:rsidR="00870128" w:rsidRDefault="00870128" w:rsidP="007F4DCA">
      <w:pPr>
        <w:pStyle w:val="1111Loaten3"/>
        <w:numPr>
          <w:ilvl w:val="0"/>
          <w:numId w:val="0"/>
        </w:numPr>
        <w:spacing w:line="360" w:lineRule="auto"/>
        <w:ind w:right="-284" w:firstLine="142"/>
        <w:outlineLvl w:val="9"/>
      </w:pPr>
      <w:r>
        <w:lastRenderedPageBreak/>
        <w:t xml:space="preserve">De nos jours, </w:t>
      </w:r>
      <w:r w:rsidRPr="00DE319F">
        <w:t>JavaScript est un langage de programmation d’une impressionnante polyvalence qui peut être déployé dans divers aspects du développement web. Sa flexibilité et son large éventail de cadres le rendent idéal pour les types de développement web suivants</w:t>
      </w:r>
      <w:r>
        <w:t xml:space="preserve"> [3.05] :</w:t>
      </w:r>
    </w:p>
    <w:p w14:paraId="6FE84A98" w14:textId="77777777" w:rsidR="00870128" w:rsidRPr="00870128" w:rsidRDefault="00870128" w:rsidP="00870128">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870128">
        <w:rPr>
          <w:b w:val="0"/>
          <w:bCs/>
          <w:sz w:val="24"/>
          <w:szCs w:val="22"/>
        </w:rPr>
        <w:t>Développement de l’interface utilisateur (UI) : dans le cadre du développement web coté client, JavaScript est essentiel pour créer des interfaces utilisateur dynamiques et interactives. Il est utilisé pour manipuler le Document Object Model ou DOM et répondre aux actions de l’utilisateur, afin d’offrir une expérience transparente et attrayante.</w:t>
      </w:r>
    </w:p>
    <w:p w14:paraId="3D82A154" w14:textId="77777777" w:rsidR="00870128" w:rsidRPr="00870128" w:rsidRDefault="00870128" w:rsidP="00870128">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870128">
        <w:rPr>
          <w:b w:val="0"/>
          <w:bCs/>
          <w:sz w:val="24"/>
          <w:szCs w:val="22"/>
        </w:rPr>
        <w:t>Développement web coté serveur : avec l’introductions de Node JS, JavaScript peut être utiliser cote serveur, ce qui permet aux développeurs de créer des applications serveur évolutives et performantes. Cela permet d’utiliser un langage unifié pour le développement coté client et cote serveur.</w:t>
      </w:r>
    </w:p>
    <w:p w14:paraId="5773F3F2" w14:textId="77777777" w:rsidR="00870128" w:rsidRPr="00870128" w:rsidRDefault="00870128" w:rsidP="00870128">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870128">
        <w:rPr>
          <w:b w:val="0"/>
          <w:bCs/>
          <w:sz w:val="24"/>
          <w:szCs w:val="22"/>
        </w:rPr>
        <w:t>Développement complet : JavaScript est un composant clé des piles MEAN qui signifie MongoDB, Express.JS, Angular.JS, Node.JS et MERN, MongoDB, Express.JS, React.JS, Node.JS, qui sont des choix populaires pour le développement à pile complète. Ces piles permettent aux développeurs d’utiliser JavaScript dans l’ensemble de l’application, de la base de données au frontend.</w:t>
      </w:r>
    </w:p>
    <w:p w14:paraId="1662825A" w14:textId="77777777" w:rsidR="00870128" w:rsidRPr="00870128" w:rsidRDefault="00870128" w:rsidP="00870128">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870128">
        <w:rPr>
          <w:b w:val="0"/>
          <w:bCs/>
          <w:sz w:val="24"/>
          <w:szCs w:val="22"/>
        </w:rPr>
        <w:t>Développement d’application mobile : dans des cadres comme React Native et NativeScript, JavaScript est utiliser pour créer des applications mobiles multiplateformes. Cela permet aux développeurs d’écrire du code une seule fois et de le déployer sur les plateformes IOS et Android.</w:t>
      </w:r>
    </w:p>
    <w:p w14:paraId="5C2F7EB3" w14:textId="77777777" w:rsidR="00870128" w:rsidRPr="00870128" w:rsidRDefault="00870128" w:rsidP="00870128">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870128">
        <w:rPr>
          <w:b w:val="0"/>
          <w:bCs/>
          <w:sz w:val="24"/>
          <w:szCs w:val="22"/>
        </w:rPr>
        <w:t>Applications à page unique (SPA) : JavaScript est un langage de base pour la construction de SPA, ou une seule page HTML est dynamiquement mise à jour lorsque l’utilisateur interagit avec l’application. Des framework comme Angular.JS, React.JS et Vue.JS simplifient le développement des SPA en fournissant des architectures structurées.</w:t>
      </w:r>
    </w:p>
    <w:p w14:paraId="1CB3C211" w14:textId="77777777" w:rsidR="00870128" w:rsidRPr="00870128" w:rsidRDefault="00870128" w:rsidP="00870128">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870128">
        <w:rPr>
          <w:b w:val="0"/>
          <w:bCs/>
          <w:sz w:val="24"/>
          <w:szCs w:val="22"/>
        </w:rPr>
        <w:t>API Web et intégration : couramment utilisé pour interagir avec des API externes, JavaScript permet l’intégration de services et de données tiers dans les applications web. Cela est essentiel pour créer des applications riches en fonctionnalité et axées sur les données.</w:t>
      </w:r>
    </w:p>
    <w:p w14:paraId="4A065499" w14:textId="3788F88B" w:rsidR="00870128" w:rsidRPr="00870128" w:rsidRDefault="00870128" w:rsidP="00870128">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870128">
        <w:rPr>
          <w:b w:val="0"/>
          <w:bCs/>
          <w:sz w:val="24"/>
          <w:szCs w:val="22"/>
        </w:rPr>
        <w:t>Développement de jeux sur le web : pour créer des jeux sur le web, JavaScript peut être déployé en combinaison avec HTML 5 et CSS3. Des bibliothèques comme Phaser et Three.js facilitent la création de jeux interactifs et visuellement attrayantes directement dans le navigateur.</w:t>
      </w:r>
    </w:p>
    <w:p w14:paraId="53AD2BF7" w14:textId="7D9D6925" w:rsidR="0030194A" w:rsidRDefault="0030194A" w:rsidP="00963817">
      <w:pPr>
        <w:pStyle w:val="111Loaten2"/>
        <w:spacing w:line="360" w:lineRule="auto"/>
      </w:pPr>
      <w:bookmarkStart w:id="60" w:name="_Toc209539075"/>
      <w:r>
        <w:t>Les frameworks utilisées</w:t>
      </w:r>
      <w:bookmarkEnd w:id="60"/>
    </w:p>
    <w:p w14:paraId="5FD4395C" w14:textId="6595229F" w:rsidR="0030194A" w:rsidRDefault="0030194A" w:rsidP="00963817">
      <w:pPr>
        <w:pStyle w:val="1111Loaten3"/>
        <w:spacing w:line="360" w:lineRule="auto"/>
      </w:pPr>
      <w:r>
        <w:lastRenderedPageBreak/>
        <w:t>Framework Vue JS</w:t>
      </w:r>
    </w:p>
    <w:p w14:paraId="4EC0532E" w14:textId="4D3FAE44" w:rsidR="00964C0F" w:rsidRDefault="00964C0F" w:rsidP="007F4DCA">
      <w:pPr>
        <w:pStyle w:val="1111Loaten3"/>
        <w:numPr>
          <w:ilvl w:val="0"/>
          <w:numId w:val="0"/>
        </w:numPr>
        <w:spacing w:line="360" w:lineRule="auto"/>
        <w:ind w:right="-284" w:firstLine="709"/>
        <w:outlineLvl w:val="9"/>
      </w:pPr>
      <w:r>
        <w:t>Le framework Vue.JS est un framework évolutif pour construire des interfaces utilisateur. A la différence des autre framework monolithiques, Vue a été conçu et pense pour pouvoir être adopté de manière incrémentale. Le cœur de la bibliothèque se concentre uniquement sur la partie vue, et il est vraiment simple de l’intégrer avec d’autres bibliothèque ou projets existants. D’un autre côté, Vue est tout à fait capable de faire tourner des applications web mono-pages quand il est couplé avec des outils modernes et des bibliothèques complémentaires. [3.06]</w:t>
      </w:r>
    </w:p>
    <w:p w14:paraId="5A18CA2D" w14:textId="1D8CEF5B" w:rsidR="00964C0F" w:rsidRDefault="00964C0F" w:rsidP="002C2A3A">
      <w:pPr>
        <w:pStyle w:val="1111Loaten3"/>
        <w:numPr>
          <w:ilvl w:val="0"/>
          <w:numId w:val="43"/>
        </w:numPr>
        <w:spacing w:line="360" w:lineRule="auto"/>
        <w:ind w:left="357" w:right="-284" w:hanging="357"/>
      </w:pPr>
      <w:r>
        <w:t>Historique</w:t>
      </w:r>
    </w:p>
    <w:p w14:paraId="11603C9A" w14:textId="08D5F122" w:rsidR="00964C0F" w:rsidRDefault="00964C0F" w:rsidP="007F4DCA">
      <w:pPr>
        <w:pStyle w:val="1111Loaten3"/>
        <w:numPr>
          <w:ilvl w:val="0"/>
          <w:numId w:val="0"/>
        </w:numPr>
        <w:spacing w:line="360" w:lineRule="auto"/>
        <w:ind w:right="-284" w:firstLine="142"/>
        <w:outlineLvl w:val="9"/>
      </w:pPr>
      <w:r>
        <w:t>Vue JS a été créé à l’origine par une seule personne, Evann You, ancien ingénieur de Google ayant notamment travaillé avec Angular.JS puis sur le framework Meteor. Après avoir expérimenté une mécanique de réactivité qu’il jugeait plus intéressante que celle d’Angular, il décide de publier ses premiers résultats en juillet 2013. Cinq ans plus tard, Vue.JS est le 3</w:t>
      </w:r>
      <w:r w:rsidRPr="00D00181">
        <w:rPr>
          <w:vertAlign w:val="superscript"/>
        </w:rPr>
        <w:t>ème</w:t>
      </w:r>
      <w:r>
        <w:t xml:space="preserve"> projet sur GitHub en nombre de stars et Evan enchaine les conférences à travers le monde. [3.07]</w:t>
      </w:r>
    </w:p>
    <w:p w14:paraId="6DE49AB0" w14:textId="67ABC0BF" w:rsidR="00964C0F" w:rsidRDefault="00964C0F" w:rsidP="002C2A3A">
      <w:pPr>
        <w:pStyle w:val="1111Loaten3"/>
        <w:numPr>
          <w:ilvl w:val="0"/>
          <w:numId w:val="43"/>
        </w:numPr>
        <w:spacing w:line="360" w:lineRule="auto"/>
        <w:ind w:left="357" w:right="-284" w:hanging="357"/>
      </w:pPr>
      <w:r>
        <w:t>Equipe de développement</w:t>
      </w:r>
    </w:p>
    <w:p w14:paraId="0BBFC70F" w14:textId="090EACC8" w:rsidR="002C2A3A" w:rsidRDefault="002C2A3A" w:rsidP="007F4DCA">
      <w:pPr>
        <w:pStyle w:val="1111Loaten3"/>
        <w:numPr>
          <w:ilvl w:val="0"/>
          <w:numId w:val="0"/>
        </w:numPr>
        <w:spacing w:line="360" w:lineRule="auto"/>
        <w:ind w:right="-284" w:firstLine="142"/>
        <w:outlineLvl w:val="9"/>
      </w:pPr>
      <w:r>
        <w:t>Vue JS dispose aujourd’hui d’une équipe internationale d’une trentaine de personnes, constituée de contributeurs bénévoles qui se sont formé avec les années. La décentralisation complétée de l’équipe est à la fois une contrainte et une force qui lui a permis de diffuser le framework beaucoup plus rapidement à plusieurs endroits à la fois. [3.07].</w:t>
      </w:r>
    </w:p>
    <w:p w14:paraId="14431168" w14:textId="45020CBF" w:rsidR="00964C0F" w:rsidRDefault="00964C0F" w:rsidP="002C2A3A">
      <w:pPr>
        <w:pStyle w:val="1111Loaten3"/>
        <w:numPr>
          <w:ilvl w:val="0"/>
          <w:numId w:val="43"/>
        </w:numPr>
        <w:spacing w:line="360" w:lineRule="auto"/>
        <w:ind w:left="357" w:right="-284" w:hanging="357"/>
      </w:pPr>
      <w:r>
        <w:t>Comparaison avec les autres frameworks</w:t>
      </w:r>
    </w:p>
    <w:p w14:paraId="72442C85" w14:textId="39249D4D" w:rsidR="002C2A3A" w:rsidRDefault="002C2A3A" w:rsidP="007F4DCA">
      <w:pPr>
        <w:pStyle w:val="1111Loaten3"/>
        <w:numPr>
          <w:ilvl w:val="0"/>
          <w:numId w:val="0"/>
        </w:numPr>
        <w:spacing w:line="360" w:lineRule="auto"/>
        <w:ind w:right="-284" w:firstLine="142"/>
        <w:outlineLvl w:val="9"/>
      </w:pPr>
      <w:r>
        <w:t>Tâchons de comparer Vue avec les deux autres framework JS les plus populaires, React et Angular.</w:t>
      </w:r>
      <w:r w:rsidRPr="00502CC9">
        <w:t xml:space="preserve"> </w:t>
      </w:r>
      <w:r>
        <w:t>[3.07].</w:t>
      </w:r>
    </w:p>
    <w:p w14:paraId="4DD9D75D" w14:textId="11B899E6" w:rsidR="002C2A3A" w:rsidRDefault="002C2A3A" w:rsidP="007F4DCA">
      <w:pPr>
        <w:pStyle w:val="1111Loaten3"/>
        <w:numPr>
          <w:ilvl w:val="0"/>
          <w:numId w:val="0"/>
        </w:numPr>
        <w:spacing w:line="360" w:lineRule="auto"/>
        <w:ind w:right="-284"/>
        <w:outlineLvl w:val="9"/>
      </w:pPr>
      <w:r>
        <w:t xml:space="preserve">Premièrement, </w:t>
      </w:r>
      <w:r w:rsidR="00D574F0">
        <w:t>les points communs</w:t>
      </w:r>
      <w:r>
        <w:t xml:space="preserve"> entre ces 3 frameworks :</w:t>
      </w:r>
    </w:p>
    <w:p w14:paraId="0EA68A59" w14:textId="56AB56BD" w:rsidR="002C2A3A" w:rsidRDefault="002C2A3A" w:rsidP="007F4DCA">
      <w:pPr>
        <w:pStyle w:val="1111Loaten3"/>
        <w:numPr>
          <w:ilvl w:val="0"/>
          <w:numId w:val="42"/>
        </w:numPr>
        <w:spacing w:line="360" w:lineRule="auto"/>
        <w:ind w:right="-284"/>
        <w:outlineLvl w:val="9"/>
      </w:pPr>
      <w:r>
        <w:t>Très populaire</w:t>
      </w:r>
      <w:r w:rsidR="00A11E0C">
        <w:t xml:space="preserve">, utilisés par de </w:t>
      </w:r>
      <w:r w:rsidR="00D574F0">
        <w:t>grosse entreprise</w:t>
      </w:r>
    </w:p>
    <w:p w14:paraId="3EFC4113" w14:textId="7BA25F23" w:rsidR="002C2A3A" w:rsidRDefault="002C2A3A" w:rsidP="007F4DCA">
      <w:pPr>
        <w:pStyle w:val="1111Loaten3"/>
        <w:numPr>
          <w:ilvl w:val="0"/>
          <w:numId w:val="42"/>
        </w:numPr>
        <w:spacing w:line="360" w:lineRule="auto"/>
        <w:ind w:right="-284"/>
        <w:outlineLvl w:val="9"/>
      </w:pPr>
      <w:r>
        <w:t>Mature, stables</w:t>
      </w:r>
      <w:r w:rsidR="00A11E0C">
        <w:t>, support à long terme financé</w:t>
      </w:r>
    </w:p>
    <w:p w14:paraId="76C1676D" w14:textId="6D7D72E2" w:rsidR="00A11E0C" w:rsidRDefault="00A11E0C" w:rsidP="007F4DCA">
      <w:pPr>
        <w:pStyle w:val="1111Loaten3"/>
        <w:numPr>
          <w:ilvl w:val="0"/>
          <w:numId w:val="42"/>
        </w:numPr>
        <w:spacing w:line="360" w:lineRule="auto"/>
        <w:ind w:right="-284"/>
        <w:outlineLvl w:val="9"/>
      </w:pPr>
      <w:r>
        <w:t>Codebase orienté composants</w:t>
      </w:r>
    </w:p>
    <w:p w14:paraId="0E01809B" w14:textId="22BA73BE" w:rsidR="00A11E0C" w:rsidRDefault="00A11E0C" w:rsidP="007F4DCA">
      <w:pPr>
        <w:pStyle w:val="1111Loaten3"/>
        <w:numPr>
          <w:ilvl w:val="0"/>
          <w:numId w:val="42"/>
        </w:numPr>
        <w:spacing w:line="360" w:lineRule="auto"/>
        <w:ind w:right="-284"/>
        <w:outlineLvl w:val="9"/>
      </w:pPr>
      <w:r>
        <w:t>Paradigme principalement déclaratif et non impératif</w:t>
      </w:r>
    </w:p>
    <w:p w14:paraId="4DBA493E" w14:textId="5D34CB58" w:rsidR="00A11E0C" w:rsidRDefault="00A11E0C" w:rsidP="007F4DCA">
      <w:pPr>
        <w:pStyle w:val="1111Loaten3"/>
        <w:numPr>
          <w:ilvl w:val="0"/>
          <w:numId w:val="42"/>
        </w:numPr>
        <w:spacing w:line="360" w:lineRule="auto"/>
        <w:ind w:right="-284"/>
        <w:outlineLvl w:val="9"/>
      </w:pPr>
      <w:r>
        <w:t>Adapté aux stacks modernes avec ES6+/ TypeScript</w:t>
      </w:r>
    </w:p>
    <w:p w14:paraId="6F0A1634" w14:textId="7F45CA9F" w:rsidR="00A11E0C" w:rsidRDefault="00A11E0C" w:rsidP="007F4DCA">
      <w:pPr>
        <w:pStyle w:val="1111Loaten3"/>
        <w:numPr>
          <w:ilvl w:val="0"/>
          <w:numId w:val="42"/>
        </w:numPr>
        <w:spacing w:line="360" w:lineRule="auto"/>
        <w:ind w:right="-284"/>
        <w:outlineLvl w:val="9"/>
      </w:pPr>
      <w:r>
        <w:t>Large écosystème de composants et d’outillage</w:t>
      </w:r>
    </w:p>
    <w:p w14:paraId="615F033F" w14:textId="10F253EA" w:rsidR="00604535" w:rsidRDefault="00604535" w:rsidP="007F4DCA">
      <w:pPr>
        <w:pStyle w:val="1111Loaten3"/>
        <w:numPr>
          <w:ilvl w:val="0"/>
          <w:numId w:val="0"/>
        </w:numPr>
        <w:spacing w:line="360" w:lineRule="auto"/>
        <w:ind w:right="-284"/>
        <w:outlineLvl w:val="9"/>
      </w:pPr>
      <w:r>
        <w:lastRenderedPageBreak/>
        <w:t>Deuxièmement, le positionnement : React, Vue et Angular se positionnent dans des catégories différentes et cela s’observe dès les premières lignes d’introduction. React se définit comme une bibliothèque indépendante du reste de la stack technique, Angular se définit comme le framework unique répondant à tous les besoins, desktop comme mobile. Tandis que Vue se positionne entre deux comme un framework progressif, polyvalent et que l’on peut adopter par étapes. Un juste milieu entre une bibliothèque et un framework tout équipé.</w:t>
      </w:r>
    </w:p>
    <w:p w14:paraId="3435D011" w14:textId="4D7BA153" w:rsidR="00604535" w:rsidRDefault="00604535" w:rsidP="007F4DCA">
      <w:pPr>
        <w:pStyle w:val="1111Loaten3"/>
        <w:numPr>
          <w:ilvl w:val="0"/>
          <w:numId w:val="0"/>
        </w:numPr>
        <w:spacing w:line="360" w:lineRule="auto"/>
        <w:ind w:right="-284"/>
        <w:outlineLvl w:val="9"/>
      </w:pPr>
      <w:r>
        <w:t xml:space="preserve">Enfin une </w:t>
      </w:r>
      <w:r w:rsidR="00D574F0">
        <w:t>comparaison</w:t>
      </w:r>
      <w:r>
        <w:t xml:space="preserve"> de langage, style et stack technique</w:t>
      </w:r>
    </w:p>
    <w:p w14:paraId="467F074B" w14:textId="77777777" w:rsidR="00604535" w:rsidRDefault="00604535" w:rsidP="00604535">
      <w:pPr>
        <w:pStyle w:val="1111Loaten3"/>
        <w:numPr>
          <w:ilvl w:val="0"/>
          <w:numId w:val="0"/>
        </w:numPr>
        <w:spacing w:line="360" w:lineRule="auto"/>
        <w:ind w:right="-284"/>
      </w:pPr>
    </w:p>
    <w:p w14:paraId="5E9854E4" w14:textId="77777777" w:rsidR="00604535" w:rsidRDefault="00604535" w:rsidP="00604535">
      <w:pPr>
        <w:pStyle w:val="1111Loaten3"/>
        <w:numPr>
          <w:ilvl w:val="0"/>
          <w:numId w:val="0"/>
        </w:numPr>
        <w:spacing w:line="360" w:lineRule="auto"/>
        <w:ind w:right="-284"/>
      </w:pPr>
    </w:p>
    <w:p w14:paraId="4B913817" w14:textId="49E666F5" w:rsidR="00604535" w:rsidRDefault="00604535" w:rsidP="007F4DCA">
      <w:pPr>
        <w:pStyle w:val="1111Loaten3"/>
        <w:numPr>
          <w:ilvl w:val="0"/>
          <w:numId w:val="0"/>
        </w:numPr>
        <w:spacing w:line="360" w:lineRule="auto"/>
        <w:ind w:right="-284"/>
        <w:outlineLvl w:val="9"/>
      </w:pPr>
      <w:r>
        <w:t>State : objet de données représentant l’état de l’application ;</w:t>
      </w:r>
    </w:p>
    <w:p w14:paraId="1218A6C1" w14:textId="31D404E0" w:rsidR="00604535" w:rsidRDefault="00604535" w:rsidP="007F4DCA">
      <w:pPr>
        <w:pStyle w:val="1111Loaten3"/>
        <w:numPr>
          <w:ilvl w:val="0"/>
          <w:numId w:val="0"/>
        </w:numPr>
        <w:spacing w:line="360" w:lineRule="auto"/>
        <w:ind w:right="-284"/>
        <w:outlineLvl w:val="9"/>
      </w:pPr>
      <w:r>
        <w:t>Interne : propre à chaque composant</w:t>
      </w:r>
    </w:p>
    <w:p w14:paraId="00CBEFBF" w14:textId="2115F557" w:rsidR="008B44BE" w:rsidRDefault="0030194A" w:rsidP="008B44BE">
      <w:pPr>
        <w:pStyle w:val="1111Loaten3"/>
        <w:spacing w:line="360" w:lineRule="auto"/>
      </w:pPr>
      <w:r>
        <w:t>Express.JS</w:t>
      </w:r>
    </w:p>
    <w:p w14:paraId="52FBEB64" w14:textId="77777777" w:rsidR="007F4DCA" w:rsidRDefault="008B44BE" w:rsidP="007F4DCA">
      <w:pPr>
        <w:pStyle w:val="1111Loaten3"/>
        <w:numPr>
          <w:ilvl w:val="0"/>
          <w:numId w:val="0"/>
        </w:numPr>
        <w:spacing w:line="360" w:lineRule="auto"/>
        <w:ind w:right="-284" w:firstLine="709"/>
        <w:outlineLvl w:val="9"/>
      </w:pPr>
      <w:r>
        <w:t>Express JS, parfois aussi appelé « Express », est un framework backend Node.JS minimaliste, rapide et de type Sinatra qui offre des fonctionnalités et des outils robustes pour développer des applications backend évolutives. Il vous offre le système de routage et des fonctionnalités simplifiées pour étendre le framework en développant des composants et des parties plus puissants en fonctions des cas d’utilisations de notre application.</w:t>
      </w:r>
      <w:r w:rsidRPr="00CD623A">
        <w:t xml:space="preserve"> </w:t>
      </w:r>
      <w:r>
        <w:t>[3.08]</w:t>
      </w:r>
    </w:p>
    <w:p w14:paraId="3AA9B91E" w14:textId="77777777" w:rsidR="007F4DCA" w:rsidRDefault="008B44BE" w:rsidP="007F4DCA">
      <w:pPr>
        <w:pStyle w:val="1111Loaten3"/>
        <w:numPr>
          <w:ilvl w:val="0"/>
          <w:numId w:val="0"/>
        </w:numPr>
        <w:spacing w:line="360" w:lineRule="auto"/>
        <w:ind w:right="-284" w:firstLine="709"/>
        <w:outlineLvl w:val="9"/>
      </w:pPr>
      <w:r>
        <w:t>C’est de ce fait le framework standard pour le développement de serveur en Node.JS. L’auteur original, TJ Holowaychuck, le décrit comme étant un serveur inspiré de Sinatra dans le sens qu’il est relativement minimaliste tout en permettant d’étendre ses fonctionnalités via des plugins.</w:t>
      </w:r>
    </w:p>
    <w:p w14:paraId="2007528E" w14:textId="77777777" w:rsidR="007F4DCA" w:rsidRDefault="008B44BE" w:rsidP="007F4DCA">
      <w:pPr>
        <w:pStyle w:val="1111Loaten3"/>
        <w:numPr>
          <w:ilvl w:val="0"/>
          <w:numId w:val="0"/>
        </w:numPr>
        <w:spacing w:line="360" w:lineRule="auto"/>
        <w:ind w:right="-284" w:firstLine="709"/>
        <w:outlineLvl w:val="9"/>
      </w:pPr>
      <w:r>
        <w:t>Express fournit un ensemble d’outils pour les applications web, les requêtes et les réponses http, le routage et les intergiciels permettant de créer et de déployer des applications à grande échelle, prêtes pour l’entreprise. Il fournit également un outil d’interface de ligne de commande appelé Node Package Manager ou NPM, où l’on peut s’approvisionner en paquets développés. [3.08]</w:t>
      </w:r>
    </w:p>
    <w:p w14:paraId="2D86FC9A" w14:textId="6389296E" w:rsidR="008B44BE" w:rsidRDefault="008B44BE" w:rsidP="007F4DCA">
      <w:pPr>
        <w:pStyle w:val="1111Loaten3"/>
        <w:numPr>
          <w:ilvl w:val="0"/>
          <w:numId w:val="0"/>
        </w:numPr>
        <w:spacing w:line="360" w:lineRule="auto"/>
        <w:ind w:right="-284" w:firstLine="709"/>
        <w:outlineLvl w:val="9"/>
      </w:pPr>
      <w:r>
        <w:t>Notamment utilisé dans un large éventail de choses dans l’écosystème JavaScript/Node.JS, nous pouvons également développer des applications, des points de terminaison API, des systèmes de routage et des frameworks avec lui.</w:t>
      </w:r>
    </w:p>
    <w:p w14:paraId="1D87C49F" w14:textId="15585E8C" w:rsidR="008B44BE" w:rsidRDefault="008B44BE" w:rsidP="007F4DCA">
      <w:pPr>
        <w:pStyle w:val="1111Loaten3"/>
        <w:numPr>
          <w:ilvl w:val="0"/>
          <w:numId w:val="0"/>
        </w:numPr>
        <w:spacing w:line="360" w:lineRule="auto"/>
        <w:ind w:right="-284"/>
        <w:outlineLvl w:val="9"/>
      </w:pPr>
      <w:r>
        <w:t>Voici quelques-uns des types d’applications créer avec Express JS :</w:t>
      </w:r>
    </w:p>
    <w:p w14:paraId="1B1694B5" w14:textId="636DD185" w:rsidR="008B44BE" w:rsidRDefault="008B44BE" w:rsidP="007F4DCA">
      <w:pPr>
        <w:pStyle w:val="1111Loaten3"/>
        <w:numPr>
          <w:ilvl w:val="0"/>
          <w:numId w:val="42"/>
        </w:numPr>
        <w:spacing w:line="360" w:lineRule="auto"/>
        <w:ind w:right="-284"/>
        <w:outlineLvl w:val="9"/>
      </w:pPr>
      <w:r>
        <w:t>Applications à page unique</w:t>
      </w:r>
    </w:p>
    <w:p w14:paraId="6A0030DF" w14:textId="72E8702C" w:rsidR="008B44BE" w:rsidRDefault="008B44BE" w:rsidP="007F4DCA">
      <w:pPr>
        <w:pStyle w:val="1111Loaten3"/>
        <w:numPr>
          <w:ilvl w:val="0"/>
          <w:numId w:val="42"/>
        </w:numPr>
        <w:spacing w:line="360" w:lineRule="auto"/>
        <w:ind w:right="-284"/>
        <w:outlineLvl w:val="9"/>
      </w:pPr>
      <w:r>
        <w:lastRenderedPageBreak/>
        <w:t>Outils de collaboration en temps réel</w:t>
      </w:r>
    </w:p>
    <w:p w14:paraId="3E0EBE75" w14:textId="2E39EFD1" w:rsidR="008B44BE" w:rsidRDefault="008B44BE" w:rsidP="007F4DCA">
      <w:pPr>
        <w:pStyle w:val="1111Loaten3"/>
        <w:numPr>
          <w:ilvl w:val="0"/>
          <w:numId w:val="42"/>
        </w:numPr>
        <w:spacing w:line="360" w:lineRule="auto"/>
        <w:ind w:right="-284"/>
        <w:outlineLvl w:val="9"/>
      </w:pPr>
      <w:r>
        <w:t xml:space="preserve">Applications de </w:t>
      </w:r>
      <w:r w:rsidR="00D574F0">
        <w:t>streaming</w:t>
      </w:r>
    </w:p>
    <w:p w14:paraId="05569B97" w14:textId="572A8053" w:rsidR="008B44BE" w:rsidRDefault="008B44BE" w:rsidP="007F4DCA">
      <w:pPr>
        <w:pStyle w:val="1111Loaten3"/>
        <w:numPr>
          <w:ilvl w:val="0"/>
          <w:numId w:val="42"/>
        </w:numPr>
        <w:spacing w:line="360" w:lineRule="auto"/>
        <w:ind w:right="-284"/>
        <w:outlineLvl w:val="9"/>
      </w:pPr>
      <w:r>
        <w:t>Application Fintech</w:t>
      </w:r>
    </w:p>
    <w:p w14:paraId="44F2ACEE" w14:textId="7BD6B219" w:rsidR="0030194A" w:rsidRDefault="0030194A" w:rsidP="00963817">
      <w:pPr>
        <w:pStyle w:val="1111Loaten3"/>
        <w:spacing w:line="360" w:lineRule="auto"/>
      </w:pPr>
      <w:r>
        <w:t>Socket.IO</w:t>
      </w:r>
    </w:p>
    <w:p w14:paraId="552A4A62" w14:textId="77777777" w:rsidR="007F4DCA" w:rsidRDefault="0044206F" w:rsidP="007F4DCA">
      <w:pPr>
        <w:pStyle w:val="1111Loaten3"/>
        <w:numPr>
          <w:ilvl w:val="0"/>
          <w:numId w:val="0"/>
        </w:numPr>
        <w:spacing w:line="360" w:lineRule="auto"/>
        <w:ind w:right="-284" w:firstLine="709"/>
        <w:outlineLvl w:val="9"/>
      </w:pPr>
      <w:r>
        <w:t>Le Socket.IO est une bibliothèque JavaScript open source qui fournit une solution pour la communication en temps réel entre un client et un serveur dans les applications web modernes. Créée par Guillermo Rauch en 2010, elle est développée en continu par une communauté de contributeurs.</w:t>
      </w:r>
    </w:p>
    <w:p w14:paraId="30A943B4" w14:textId="6897177F" w:rsidR="007F4DCA" w:rsidRDefault="0044206F" w:rsidP="007F4DCA">
      <w:pPr>
        <w:pStyle w:val="1111Loaten3"/>
        <w:numPr>
          <w:ilvl w:val="0"/>
          <w:numId w:val="0"/>
        </w:numPr>
        <w:spacing w:line="360" w:lineRule="auto"/>
        <w:ind w:right="-284" w:firstLine="709"/>
        <w:outlineLvl w:val="9"/>
      </w:pPr>
      <w:r>
        <w:t>Couramment utilisée dans les applications web qui nécessitent une communication en temps réel, telles que les applications de messagerie instantanée, les jeux en ligne et les tableaux de bord en temps réel. Socket.IO fonctionne avec des technologies web telles que Node.JS et les WebSockets pour offrir une communication bidirectionnelle efficace entre un client et un serveur.</w:t>
      </w:r>
    </w:p>
    <w:p w14:paraId="3CA576F0" w14:textId="0A3865E2" w:rsidR="0044206F" w:rsidRDefault="0044206F" w:rsidP="007F4DCA">
      <w:pPr>
        <w:pStyle w:val="1111Loaten3"/>
        <w:numPr>
          <w:ilvl w:val="0"/>
          <w:numId w:val="0"/>
        </w:numPr>
        <w:spacing w:line="360" w:lineRule="auto"/>
        <w:ind w:right="-284" w:firstLine="709"/>
        <w:outlineLvl w:val="9"/>
      </w:pPr>
      <w:r>
        <w:t>Contrairement au WebSockets, Socket.IO n’est pas une spécification officielle, elle a donc sa propre API. Toutefois, elle prend en charge les WebSockets et d’autres protocoles de communication en temps réel tels que Server-Sent Event ou SSE et Long Polling, selon la disponibilité du navigateur et du serveur. [3.09]</w:t>
      </w:r>
    </w:p>
    <w:p w14:paraId="40796615" w14:textId="272D0FDA" w:rsidR="0044206F" w:rsidRDefault="0044206F" w:rsidP="007F4DCA">
      <w:pPr>
        <w:pStyle w:val="1111Loaten3"/>
        <w:numPr>
          <w:ilvl w:val="0"/>
          <w:numId w:val="0"/>
        </w:numPr>
        <w:spacing w:line="360" w:lineRule="auto"/>
        <w:ind w:right="-284"/>
        <w:outlineLvl w:val="9"/>
      </w:pPr>
      <w:r>
        <w:t xml:space="preserve">Le Socket.IO offre </w:t>
      </w:r>
      <w:r w:rsidR="00D574F0">
        <w:t>plusieurs avantages</w:t>
      </w:r>
      <w:r>
        <w:t xml:space="preserve"> par rapport au WebSockets :</w:t>
      </w:r>
    </w:p>
    <w:p w14:paraId="4066C032" w14:textId="767616FC" w:rsidR="0044206F" w:rsidRDefault="0044206F" w:rsidP="007F4DCA">
      <w:pPr>
        <w:pStyle w:val="1111Loaten3"/>
        <w:numPr>
          <w:ilvl w:val="0"/>
          <w:numId w:val="42"/>
        </w:numPr>
        <w:spacing w:line="360" w:lineRule="auto"/>
        <w:ind w:right="-284"/>
        <w:outlineLvl w:val="9"/>
      </w:pPr>
      <w:r>
        <w:t>Socket.IO diffuse un message à tous les clients connectés.</w:t>
      </w:r>
    </w:p>
    <w:p w14:paraId="1E906AF3" w14:textId="3A0F131C" w:rsidR="0044206F" w:rsidRDefault="0044206F" w:rsidP="007F4DCA">
      <w:pPr>
        <w:pStyle w:val="1111Loaten3"/>
        <w:numPr>
          <w:ilvl w:val="0"/>
          <w:numId w:val="42"/>
        </w:numPr>
        <w:spacing w:line="360" w:lineRule="auto"/>
        <w:ind w:right="-284"/>
        <w:outlineLvl w:val="9"/>
      </w:pPr>
      <w:r>
        <w:t>Les proxys et les répartiteurs de charge rendent la mise en œuvre et l’échelle des WebSockets difficiles. Socket.IO prend en charge ces technologies en standard.</w:t>
      </w:r>
    </w:p>
    <w:p w14:paraId="5D4DBB77" w14:textId="2D9C9B4B" w:rsidR="0044206F" w:rsidRDefault="00D574F0" w:rsidP="007F4DCA">
      <w:pPr>
        <w:pStyle w:val="1111Loaten3"/>
        <w:numPr>
          <w:ilvl w:val="0"/>
          <w:numId w:val="42"/>
        </w:numPr>
        <w:spacing w:line="360" w:lineRule="auto"/>
        <w:ind w:right="-284"/>
        <w:outlineLvl w:val="9"/>
      </w:pPr>
      <w:r>
        <w:t>Comme</w:t>
      </w:r>
      <w:r w:rsidR="0044206F">
        <w:t xml:space="preserve"> mentionné </w:t>
      </w:r>
      <w:r>
        <w:t>précédemment</w:t>
      </w:r>
      <w:r w:rsidR="0044206F">
        <w:t>, Socket.IO peut passer à d’autre technologie que WebSockets lorsque le client ne le prend pas en charge</w:t>
      </w:r>
    </w:p>
    <w:p w14:paraId="5337A026" w14:textId="4BCAD89B" w:rsidR="0044206F" w:rsidRDefault="0044206F" w:rsidP="007F4DCA">
      <w:pPr>
        <w:pStyle w:val="1111Loaten3"/>
        <w:numPr>
          <w:ilvl w:val="0"/>
          <w:numId w:val="42"/>
        </w:numPr>
        <w:spacing w:line="360" w:lineRule="auto"/>
        <w:ind w:right="-284"/>
        <w:outlineLvl w:val="9"/>
      </w:pPr>
      <w:r>
        <w:t xml:space="preserve">Lors des </w:t>
      </w:r>
      <w:r w:rsidR="00D574F0">
        <w:t>interruptions</w:t>
      </w:r>
      <w:r>
        <w:t xml:space="preserve"> de connexion, WebSockets ne se reconnectera pas automatiquement tandis que Socket.IO le fait grâce à un mécanisme de ping/pong, qui vérifie périodiquement l’état de la connexion.</w:t>
      </w:r>
    </w:p>
    <w:p w14:paraId="4C2BDBE3" w14:textId="665BB13C" w:rsidR="0030194A" w:rsidRDefault="0030194A" w:rsidP="00963817">
      <w:pPr>
        <w:pStyle w:val="1111Loaten3"/>
        <w:spacing w:line="360" w:lineRule="auto"/>
      </w:pPr>
      <w:r>
        <w:t>Tailwind CSS</w:t>
      </w:r>
    </w:p>
    <w:p w14:paraId="4BACB314" w14:textId="77777777" w:rsidR="007F4DCA" w:rsidRDefault="0044206F" w:rsidP="007F4DCA">
      <w:pPr>
        <w:pStyle w:val="1111Loaten3"/>
        <w:numPr>
          <w:ilvl w:val="0"/>
          <w:numId w:val="0"/>
        </w:numPr>
        <w:spacing w:line="360" w:lineRule="auto"/>
        <w:ind w:right="-284" w:firstLine="709"/>
        <w:outlineLvl w:val="9"/>
      </w:pPr>
      <w:r>
        <w:t xml:space="preserve">Tailwind CSS </w:t>
      </w:r>
      <w:r w:rsidRPr="003A67AE">
        <w:t>est un framework utility-First CSS avec de</w:t>
      </w:r>
      <w:r>
        <w:t>s classes prédéfinis que nous pouvons utiliser pour construire et concevoir des pages web directement dans votre balisage. Il nous permet d’écrire du CSS dans notre HTML sous la forme de classes prédéfinies. [3.10]</w:t>
      </w:r>
    </w:p>
    <w:p w14:paraId="4C825FB7" w14:textId="618F25DE" w:rsidR="0044206F" w:rsidRDefault="0044206F" w:rsidP="007F4DCA">
      <w:pPr>
        <w:pStyle w:val="1111Loaten3"/>
        <w:numPr>
          <w:ilvl w:val="0"/>
          <w:numId w:val="0"/>
        </w:numPr>
        <w:spacing w:line="360" w:lineRule="auto"/>
        <w:ind w:right="-284" w:firstLine="709"/>
        <w:outlineLvl w:val="9"/>
      </w:pPr>
      <w:r>
        <w:lastRenderedPageBreak/>
        <w:t>Créer en 2017 par Adam Wathan, un homme passionné par le développement web et est à l’origine de nombreux projet tels que Laravel Valet, Jigsaw et bien sûr Tailwind CSS. C’est en travaillant sur un projet nommé KiteTail que lui vient l’idée de créer le framework Tailwind CSS. Avec ce framework, il est possible de créer un design d’interface au sein même du fichier HTML. Cette façon de programmer n’interfère pas avec les pratiques recommandées par le W3C comme celle de séparer le HTML des feuilles de styles CSS. Pour utiliser Tailwind, il faut prendre les classes CSS prédéfinies par le framework en les appelant dans un fichier HTML comme ceci : [3.11]</w:t>
      </w:r>
    </w:p>
    <w:p w14:paraId="6526CE7C" w14:textId="523A858E" w:rsidR="003514A7" w:rsidRDefault="00B1652D" w:rsidP="00963817">
      <w:pPr>
        <w:pStyle w:val="11Loaten1"/>
        <w:spacing w:line="360" w:lineRule="auto"/>
      </w:pPr>
      <w:bookmarkStart w:id="61" w:name="_Toc209539076"/>
      <w:r>
        <w:t>Logiciels de développement</w:t>
      </w:r>
      <w:bookmarkEnd w:id="61"/>
    </w:p>
    <w:p w14:paraId="6C2596F7" w14:textId="0E8F5C4A" w:rsidR="0036447D" w:rsidRDefault="0036447D" w:rsidP="00963817">
      <w:pPr>
        <w:pStyle w:val="111Loaten2"/>
        <w:spacing w:line="360" w:lineRule="auto"/>
      </w:pPr>
      <w:bookmarkStart w:id="62" w:name="_Toc209539077"/>
      <w:r>
        <w:t>Editeur de code Visual Studio Code</w:t>
      </w:r>
      <w:bookmarkEnd w:id="62"/>
    </w:p>
    <w:p w14:paraId="70AF4F4A" w14:textId="77777777" w:rsidR="007F4DCA" w:rsidRDefault="0044206F" w:rsidP="007F4DCA">
      <w:pPr>
        <w:pStyle w:val="111Loaten2"/>
        <w:numPr>
          <w:ilvl w:val="0"/>
          <w:numId w:val="0"/>
        </w:numPr>
        <w:spacing w:line="360" w:lineRule="auto"/>
        <w:ind w:right="-284" w:firstLine="709"/>
        <w:outlineLvl w:val="9"/>
        <w:rPr>
          <w:b w:val="0"/>
          <w:bCs/>
          <w:i w:val="0"/>
          <w:iCs/>
        </w:rPr>
      </w:pPr>
      <w:r>
        <w:rPr>
          <w:b w:val="0"/>
          <w:bCs/>
          <w:i w:val="0"/>
          <w:iCs/>
        </w:rPr>
        <w:t xml:space="preserve">Visual Studio Code </w:t>
      </w:r>
      <w:r w:rsidRPr="0044206F">
        <w:rPr>
          <w:b w:val="0"/>
          <w:bCs/>
          <w:i w:val="0"/>
          <w:iCs/>
        </w:rPr>
        <w:t>est un éditeur de code source léger, mais puissant, qui s’exécute sur notre bureau et est disponible pour Windows, MacOs et Linux. Il est livré avec la prise en charge intégrée pour JavaScript, TypeScript et Node.JS et dispose d’un riche écosystème d’extensions pour d’autres langages et environnements d’exécution tels que C++, C#, Java, Python, PHP, Go, .Net [3.12].</w:t>
      </w:r>
    </w:p>
    <w:p w14:paraId="244D9A01" w14:textId="7011A9E3" w:rsidR="0044206F" w:rsidRPr="0044206F" w:rsidRDefault="0044206F" w:rsidP="007F4DCA">
      <w:pPr>
        <w:pStyle w:val="111Loaten2"/>
        <w:numPr>
          <w:ilvl w:val="0"/>
          <w:numId w:val="0"/>
        </w:numPr>
        <w:spacing w:line="360" w:lineRule="auto"/>
        <w:ind w:right="-284" w:firstLine="709"/>
        <w:outlineLvl w:val="9"/>
        <w:rPr>
          <w:b w:val="0"/>
          <w:bCs/>
          <w:i w:val="0"/>
          <w:iCs/>
        </w:rPr>
      </w:pPr>
      <w:r>
        <w:rPr>
          <w:b w:val="0"/>
          <w:bCs/>
          <w:i w:val="0"/>
          <w:iCs/>
        </w:rPr>
        <w:t xml:space="preserve">Il </w:t>
      </w:r>
      <w:r w:rsidRPr="0044206F">
        <w:rPr>
          <w:b w:val="0"/>
          <w:bCs/>
          <w:i w:val="0"/>
          <w:iCs/>
        </w:rPr>
        <w:t>offre de nombreuses fonctionnalités à l’utilisateur comme la coloration syntaxique, l’auto-complétions, la mise en évidence des erreurs, la navigation de code, le débogage, la gestion de versions, l’intégration avec Git. Grâce à l’aide d’une grande variété d’extensions développées par la communauté, l’éditeur permet aux développeurs de personnaliser ce dernier selon leurs besoins.</w:t>
      </w:r>
    </w:p>
    <w:p w14:paraId="66C59B9B" w14:textId="2761CF9A" w:rsidR="0036447D" w:rsidRDefault="0036447D" w:rsidP="00963817">
      <w:pPr>
        <w:pStyle w:val="111Loaten2"/>
        <w:spacing w:line="360" w:lineRule="auto"/>
      </w:pPr>
      <w:bookmarkStart w:id="63" w:name="_Toc209539078"/>
      <w:r>
        <w:t>Visual Paradigm</w:t>
      </w:r>
      <w:bookmarkEnd w:id="63"/>
    </w:p>
    <w:p w14:paraId="4E9DF1FC" w14:textId="396992ED" w:rsidR="006A6E99" w:rsidRDefault="006A6E99" w:rsidP="007F4DCA">
      <w:pPr>
        <w:pStyle w:val="111Loaten2"/>
        <w:numPr>
          <w:ilvl w:val="0"/>
          <w:numId w:val="0"/>
        </w:numPr>
        <w:spacing w:line="360" w:lineRule="auto"/>
        <w:ind w:right="-284" w:firstLine="709"/>
        <w:outlineLvl w:val="9"/>
        <w:rPr>
          <w:b w:val="0"/>
          <w:bCs/>
          <w:i w:val="0"/>
          <w:iCs/>
        </w:rPr>
      </w:pPr>
      <w:r>
        <w:rPr>
          <w:b w:val="0"/>
          <w:bCs/>
          <w:i w:val="0"/>
          <w:iCs/>
        </w:rPr>
        <w:t xml:space="preserve">Visual </w:t>
      </w:r>
      <w:r w:rsidRPr="006A6E99">
        <w:rPr>
          <w:b w:val="0"/>
          <w:bCs/>
          <w:i w:val="0"/>
          <w:iCs/>
        </w:rPr>
        <w:t>Paradigm est un outil complet qui intègre de nombreuses fonctionnalités et modules essentiels pour la modélisation et le développement de logiciels. Voici quelques-unes des principales caractéristiques [3.13] :</w:t>
      </w:r>
    </w:p>
    <w:p w14:paraId="12B99D67" w14:textId="77777777" w:rsidR="00275E51" w:rsidRPr="00275E51" w:rsidRDefault="00275E51" w:rsidP="00275E51">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275E51">
        <w:rPr>
          <w:b w:val="0"/>
          <w:bCs/>
          <w:sz w:val="24"/>
        </w:rPr>
        <w:t>Modélisation UML : Visual paradigm prend en charge tous les diagrammes UML standard, y compris les diagrammes de cas d’utilisation, de classes, de séquence, d’activité et d’état.</w:t>
      </w:r>
    </w:p>
    <w:p w14:paraId="75D826F2" w14:textId="77777777" w:rsidR="00275E51" w:rsidRPr="00275E51" w:rsidRDefault="00275E51" w:rsidP="00275E51">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275E51">
        <w:rPr>
          <w:b w:val="0"/>
          <w:bCs/>
          <w:sz w:val="24"/>
        </w:rPr>
        <w:t>Modélisation de processus métier : Grace à la notation BPMN, nous pouvons modéliser, documenter et optimiser des processus métier</w:t>
      </w:r>
    </w:p>
    <w:p w14:paraId="005B0A67" w14:textId="77777777" w:rsidR="00275E51" w:rsidRPr="00275E51" w:rsidRDefault="00275E51" w:rsidP="00275E51">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275E51">
        <w:rPr>
          <w:b w:val="0"/>
          <w:bCs/>
          <w:sz w:val="24"/>
        </w:rPr>
        <w:t>Conception de base de données : Créer des modèles de donnée conceptuels logiques et physiques à l’aide de diagrammes entité-relation ou ERD.</w:t>
      </w:r>
    </w:p>
    <w:p w14:paraId="3FAAC7E4" w14:textId="77777777" w:rsidR="00275E51" w:rsidRPr="00275E51" w:rsidRDefault="00275E51" w:rsidP="00275E51">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275E51">
        <w:rPr>
          <w:b w:val="0"/>
          <w:bCs/>
          <w:sz w:val="24"/>
        </w:rPr>
        <w:t>Architecture d’entreprise : utiliser ArchiMate pour modéliser et documenter l’architecture d’entreprise, y compris les aspects métier, applicatifs et technologiques</w:t>
      </w:r>
    </w:p>
    <w:p w14:paraId="15C351B2" w14:textId="77777777" w:rsidR="00275E51" w:rsidRPr="00275E51" w:rsidRDefault="00275E51" w:rsidP="00275E51">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275E51">
        <w:rPr>
          <w:b w:val="0"/>
          <w:bCs/>
          <w:sz w:val="24"/>
        </w:rPr>
        <w:lastRenderedPageBreak/>
        <w:t>Gestion des exigences : capturer, organiser et gérer les exigences de nos projets de manière centralisée.</w:t>
      </w:r>
    </w:p>
    <w:p w14:paraId="40F77FC4" w14:textId="77777777" w:rsidR="00275E51" w:rsidRPr="00275E51" w:rsidRDefault="00275E51" w:rsidP="00275E51">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275E51">
        <w:rPr>
          <w:b w:val="0"/>
          <w:bCs/>
          <w:sz w:val="24"/>
        </w:rPr>
        <w:t>Génération de code : générer automatiquement du code source à partir de nos modèles UML, économisant ainsi du temps et des efforts.</w:t>
      </w:r>
    </w:p>
    <w:p w14:paraId="52E412FF" w14:textId="79E28A33" w:rsidR="00275E51" w:rsidRDefault="00275E51" w:rsidP="00275E51">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275E51">
        <w:rPr>
          <w:b w:val="0"/>
          <w:bCs/>
          <w:sz w:val="24"/>
        </w:rPr>
        <w:t>Développement agile : panifier et suivit de nos sprints, créez des backlog de produits et de sprints, et gérer les taches de manière efficace</w:t>
      </w:r>
      <w:r>
        <w:rPr>
          <w:b w:val="0"/>
          <w:bCs/>
          <w:sz w:val="24"/>
        </w:rPr>
        <w:t>.</w:t>
      </w:r>
    </w:p>
    <w:p w14:paraId="2F964525" w14:textId="3FCCE95D" w:rsidR="00275E51" w:rsidRPr="00275E51" w:rsidRDefault="00275E51" w:rsidP="00275E51">
      <w:r>
        <w:t xml:space="preserve">Visual paradigm se distingue par sa capacité à s’intégrer </w:t>
      </w:r>
      <w:r w:rsidR="00D574F0">
        <w:t>à</w:t>
      </w:r>
      <w:r>
        <w:t xml:space="preserve"> d’autres outils et plateformes populaires, tels que Git, Jira, Confluence et Microsoft Office. Cette interopérabilité facilite la collaboration au sein des équipes et améliore l’efficacité globale du processus de développement [3.13].</w:t>
      </w:r>
    </w:p>
    <w:p w14:paraId="5C8F0D03" w14:textId="70799567" w:rsidR="0036447D" w:rsidRDefault="0036447D" w:rsidP="00963817">
      <w:pPr>
        <w:pStyle w:val="111Loaten2"/>
        <w:spacing w:line="360" w:lineRule="auto"/>
      </w:pPr>
      <w:bookmarkStart w:id="64" w:name="_Toc209539079"/>
      <w:r>
        <w:t>Plateforme GitHub</w:t>
      </w:r>
      <w:bookmarkEnd w:id="64"/>
    </w:p>
    <w:p w14:paraId="4C8C89AE" w14:textId="02D79262" w:rsidR="00A029B6" w:rsidRPr="007F4DCA" w:rsidRDefault="00A029B6" w:rsidP="0059322C">
      <w:pPr>
        <w:ind w:firstLine="709"/>
      </w:pPr>
      <w:r w:rsidRPr="00A029B6">
        <w:t>GitHub</w:t>
      </w:r>
      <w:r>
        <w:rPr>
          <w:b/>
          <w:bCs/>
          <w:i/>
          <w:iCs/>
        </w:rPr>
        <w:t xml:space="preserve"> </w:t>
      </w:r>
      <w:r>
        <w:t xml:space="preserve">est un plateforme web et un service de cloud qui aide les développeurs à stocker et à gérer leur code, ainsi qu’à suivre et contrôler les modifications qui lui sont apportée. </w:t>
      </w:r>
      <w:r w:rsidRPr="007F4DCA">
        <w:t>Créer en 2008 par Tom Preston-Werner, Chris Wanstrath et PJ Hyett. Preston-Werner a expliqué que l’idée de créer GitHub était venue de l’utilisation de Git. A l’époque, il n’y avait pas de plateforme en ligne permettant de stocker et de partager du code avec d’autre développeurs. [3.15]</w:t>
      </w:r>
    </w:p>
    <w:p w14:paraId="105293C8" w14:textId="1D3E4FC7" w:rsidR="008F3A7E" w:rsidRDefault="008F3A7E" w:rsidP="0059322C">
      <w:pPr>
        <w:pStyle w:val="111Loaten2"/>
        <w:numPr>
          <w:ilvl w:val="0"/>
          <w:numId w:val="0"/>
        </w:numPr>
        <w:spacing w:line="360" w:lineRule="auto"/>
        <w:ind w:right="-284"/>
        <w:outlineLvl w:val="9"/>
        <w:rPr>
          <w:b w:val="0"/>
          <w:bCs/>
          <w:i w:val="0"/>
          <w:iCs/>
        </w:rPr>
      </w:pPr>
      <w:r>
        <w:rPr>
          <w:b w:val="0"/>
          <w:bCs/>
          <w:i w:val="0"/>
          <w:iCs/>
        </w:rPr>
        <w:t>GitHub se base sur deux principes :</w:t>
      </w:r>
      <w:r w:rsidR="00420C0E">
        <w:rPr>
          <w:b w:val="0"/>
          <w:bCs/>
          <w:i w:val="0"/>
          <w:iCs/>
        </w:rPr>
        <w:t xml:space="preserve"> </w:t>
      </w:r>
      <w:r>
        <w:rPr>
          <w:b w:val="0"/>
          <w:bCs/>
          <w:i w:val="0"/>
          <w:iCs/>
        </w:rPr>
        <w:t>[3.14]</w:t>
      </w:r>
    </w:p>
    <w:p w14:paraId="1FD2CADA" w14:textId="77777777" w:rsidR="008F3A7E" w:rsidRPr="008F3A7E" w:rsidRDefault="008F3A7E" w:rsidP="008F3A7E">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8F3A7E">
        <w:rPr>
          <w:b w:val="0"/>
          <w:bCs/>
          <w:sz w:val="24"/>
          <w:szCs w:val="22"/>
        </w:rPr>
        <w:t xml:space="preserve">Contrôle de version : le contrôle de version aide les développeurs à suivre et à gérer les modifications apportées au code d’un projet logiciel. Au fur et à mesure qu’un projet prend de l’ampleur, le contrôle de version devient essentiel. </w:t>
      </w:r>
    </w:p>
    <w:p w14:paraId="5AD300B4" w14:textId="14B92147" w:rsidR="008F3A7E" w:rsidRPr="00420C0E" w:rsidRDefault="008F3A7E" w:rsidP="00420C0E">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8F3A7E">
        <w:rPr>
          <w:b w:val="0"/>
          <w:bCs/>
          <w:sz w:val="24"/>
          <w:szCs w:val="22"/>
        </w:rPr>
        <w:t xml:space="preserve">Git :  c’est un système de contrôle de version open-source spécifique crée par Linus Torvalds en 2005. Concrètement, git est un système de contrôle de version distribué, ce qui signifie que l’ensemble de la base du code et de l’historique est disponible sur l’ordinateur de chaque développeur. Ce qui permet des branchements et une fusion facile. </w:t>
      </w:r>
    </w:p>
    <w:p w14:paraId="66E07E2B" w14:textId="6F899BEF" w:rsidR="0036447D" w:rsidRDefault="0036447D" w:rsidP="00963817">
      <w:pPr>
        <w:pStyle w:val="111Loaten2"/>
        <w:spacing w:line="360" w:lineRule="auto"/>
      </w:pPr>
      <w:bookmarkStart w:id="65" w:name="_Toc209539080"/>
      <w:r>
        <w:t>Plateforme Node.JS</w:t>
      </w:r>
      <w:bookmarkEnd w:id="65"/>
    </w:p>
    <w:p w14:paraId="1ECFE663" w14:textId="77777777" w:rsidR="0059322C" w:rsidRDefault="00420C0E" w:rsidP="0059322C">
      <w:pPr>
        <w:pStyle w:val="111Loaten2"/>
        <w:numPr>
          <w:ilvl w:val="0"/>
          <w:numId w:val="0"/>
        </w:numPr>
        <w:spacing w:line="360" w:lineRule="auto"/>
        <w:ind w:right="-284" w:firstLine="709"/>
        <w:outlineLvl w:val="9"/>
        <w:rPr>
          <w:b w:val="0"/>
          <w:bCs/>
          <w:i w:val="0"/>
          <w:iCs/>
        </w:rPr>
      </w:pPr>
      <w:r>
        <w:rPr>
          <w:b w:val="0"/>
          <w:bCs/>
          <w:i w:val="0"/>
          <w:iCs/>
        </w:rPr>
        <w:t xml:space="preserve">Node JS </w:t>
      </w:r>
      <w:r w:rsidRPr="00420C0E">
        <w:rPr>
          <w:b w:val="0"/>
          <w:bCs/>
          <w:i w:val="0"/>
          <w:iCs/>
        </w:rPr>
        <w:t>est une plateforme de développement JavaScript. Ce n’est pas un serveur, ce n’est pas un framework, c’est juste le langage JavaScript avec des bibliothèques permettant de réaliser des actions comme écrire sur la sortie standard, ouvrir/fermer des connections réseau ou encore créer un fichier. [3.16]</w:t>
      </w:r>
    </w:p>
    <w:p w14:paraId="79207A20" w14:textId="43BF5941" w:rsidR="003573AE" w:rsidRDefault="003573AE" w:rsidP="0059322C">
      <w:pPr>
        <w:pStyle w:val="111Loaten2"/>
        <w:numPr>
          <w:ilvl w:val="0"/>
          <w:numId w:val="0"/>
        </w:numPr>
        <w:spacing w:line="360" w:lineRule="auto"/>
        <w:ind w:right="-284" w:firstLine="709"/>
        <w:outlineLvl w:val="9"/>
        <w:rPr>
          <w:b w:val="0"/>
          <w:bCs/>
          <w:i w:val="0"/>
          <w:iCs/>
        </w:rPr>
      </w:pPr>
      <w:r>
        <w:rPr>
          <w:b w:val="0"/>
          <w:bCs/>
          <w:i w:val="0"/>
          <w:iCs/>
        </w:rPr>
        <w:t xml:space="preserve">On </w:t>
      </w:r>
      <w:r w:rsidRPr="003573AE">
        <w:rPr>
          <w:b w:val="0"/>
          <w:bCs/>
          <w:i w:val="0"/>
          <w:iCs/>
        </w:rPr>
        <w:t xml:space="preserve">peut souvent le confondre avec un serveur car c’est son origine : Node.JS a été créé par Ryan Dahl dans le but de pouvoir créer des applications temps réel ou le serveur est capable de pousser </w:t>
      </w:r>
      <w:r w:rsidRPr="003573AE">
        <w:rPr>
          <w:b w:val="0"/>
          <w:bCs/>
          <w:i w:val="0"/>
          <w:iCs/>
        </w:rPr>
        <w:lastRenderedPageBreak/>
        <w:t>de l’information au client. C’est dans ce but qu’il utilise la bibliothèque libuv pour réaliser son modèle d’entrer sortie non bloquante. [3.16]</w:t>
      </w:r>
    </w:p>
    <w:p w14:paraId="63A01701" w14:textId="4A4E2A2C" w:rsidR="001F370D" w:rsidRDefault="001F370D" w:rsidP="0059322C">
      <w:pPr>
        <w:pStyle w:val="111Loaten2"/>
        <w:numPr>
          <w:ilvl w:val="0"/>
          <w:numId w:val="0"/>
        </w:numPr>
        <w:spacing w:line="360" w:lineRule="auto"/>
        <w:ind w:right="-284"/>
        <w:outlineLvl w:val="9"/>
        <w:rPr>
          <w:b w:val="0"/>
          <w:bCs/>
          <w:i w:val="0"/>
          <w:iCs/>
        </w:rPr>
      </w:pPr>
      <w:r>
        <w:rPr>
          <w:b w:val="0"/>
          <w:bCs/>
          <w:i w:val="0"/>
          <w:iCs/>
        </w:rPr>
        <w:t>Node.JS présente de nombreux intérêts :</w:t>
      </w:r>
    </w:p>
    <w:p w14:paraId="053E10E6" w14:textId="77777777" w:rsidR="001F370D" w:rsidRPr="001F370D" w:rsidRDefault="001F370D" w:rsidP="001F370D">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1F370D">
        <w:rPr>
          <w:b w:val="0"/>
          <w:bCs/>
          <w:sz w:val="24"/>
          <w:szCs w:val="22"/>
        </w:rPr>
        <w:t>Logiciel libre sous la licence MIT</w:t>
      </w:r>
    </w:p>
    <w:p w14:paraId="391AFFD4" w14:textId="77777777" w:rsidR="001F370D" w:rsidRPr="001F370D" w:rsidRDefault="001F370D" w:rsidP="001F370D">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1F370D">
        <w:rPr>
          <w:b w:val="0"/>
          <w:bCs/>
          <w:sz w:val="24"/>
          <w:szCs w:val="22"/>
        </w:rPr>
        <w:t>Performance du moteur V8</w:t>
      </w:r>
    </w:p>
    <w:p w14:paraId="5BD52B4D" w14:textId="77777777" w:rsidR="001F370D" w:rsidRPr="001F370D" w:rsidRDefault="001F370D" w:rsidP="001F370D">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1F370D">
        <w:rPr>
          <w:b w:val="0"/>
          <w:bCs/>
          <w:sz w:val="24"/>
          <w:szCs w:val="22"/>
        </w:rPr>
        <w:t>Modèle non bloquant</w:t>
      </w:r>
    </w:p>
    <w:p w14:paraId="1BEB0729" w14:textId="77777777" w:rsidR="001F370D" w:rsidRPr="001F370D" w:rsidRDefault="001F370D" w:rsidP="001F370D">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1F370D">
        <w:rPr>
          <w:b w:val="0"/>
          <w:bCs/>
          <w:sz w:val="24"/>
          <w:szCs w:val="22"/>
        </w:rPr>
        <w:t>Communauté très active</w:t>
      </w:r>
    </w:p>
    <w:p w14:paraId="374F43B9" w14:textId="254022F5" w:rsidR="001F370D" w:rsidRDefault="001F370D" w:rsidP="001F370D">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1F370D">
        <w:rPr>
          <w:b w:val="0"/>
          <w:bCs/>
          <w:sz w:val="24"/>
          <w:szCs w:val="22"/>
        </w:rPr>
        <w:t>Système de paquet intégrer : NPM</w:t>
      </w:r>
    </w:p>
    <w:p w14:paraId="4F8F8DB6" w14:textId="184A0361" w:rsidR="001F370D" w:rsidRDefault="001F370D" w:rsidP="001F370D">
      <w:r>
        <w:t>Grâce à une vaste liste de fonctionnalités, Node.JS a connu une croissance rapide au cours de ces dernière année : [3.17]</w:t>
      </w:r>
    </w:p>
    <w:p w14:paraId="31F8912A" w14:textId="77777777" w:rsidR="00CF1574" w:rsidRPr="00CF1574" w:rsidRDefault="00CF1574" w:rsidP="00CF1574">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CF1574">
        <w:rPr>
          <w:b w:val="0"/>
          <w:bCs/>
          <w:sz w:val="24"/>
          <w:szCs w:val="22"/>
        </w:rPr>
        <w:t>Facile : Easy-Node.JS est assez facile à prendre en main. C’est un choix incontournable pour les débutants en développement web.</w:t>
      </w:r>
    </w:p>
    <w:p w14:paraId="27E5D578" w14:textId="77777777" w:rsidR="00CF1574" w:rsidRPr="00CF1574" w:rsidRDefault="00CF1574" w:rsidP="00CF1574">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CF1574">
        <w:rPr>
          <w:b w:val="0"/>
          <w:bCs/>
          <w:sz w:val="24"/>
          <w:szCs w:val="22"/>
        </w:rPr>
        <w:t>Evolutif : il offre une grande évolutivité aux applications. Comme Node.JS est un single-thread, il est capable de gérer un grand nombre de connexions simultanées avec un débit élevé.</w:t>
      </w:r>
    </w:p>
    <w:p w14:paraId="373B34EF" w14:textId="77777777" w:rsidR="00CF1574" w:rsidRPr="00CF1574" w:rsidRDefault="00CF1574" w:rsidP="00CF1574">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CF1574">
        <w:rPr>
          <w:b w:val="0"/>
          <w:bCs/>
          <w:sz w:val="24"/>
          <w:szCs w:val="22"/>
        </w:rPr>
        <w:t>Vitesse : l’exécution non bloquante des threads rend Node.JS encore plus rapide et plus efficace</w:t>
      </w:r>
    </w:p>
    <w:p w14:paraId="756A9494" w14:textId="77777777" w:rsidR="00CF1574" w:rsidRPr="00CF1574" w:rsidRDefault="00CF1574" w:rsidP="00CF1574">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CF1574">
        <w:rPr>
          <w:b w:val="0"/>
          <w:bCs/>
          <w:sz w:val="24"/>
          <w:szCs w:val="22"/>
        </w:rPr>
        <w:t>Paquets : un vaste ensemble de paquets Node.JS open source est disponible et peut simplifier notre travail</w:t>
      </w:r>
    </w:p>
    <w:p w14:paraId="14D2F737" w14:textId="77777777" w:rsidR="00CF1574" w:rsidRPr="00CF1574" w:rsidRDefault="00CF1574" w:rsidP="00CF1574">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CF1574">
        <w:rPr>
          <w:b w:val="0"/>
          <w:bCs/>
          <w:sz w:val="24"/>
          <w:szCs w:val="22"/>
        </w:rPr>
        <w:t>Backend solide : Node.JS est écrit en C et C++, ce qui le rend rapide et ajoute des fonctionnalités comme le support réseau.</w:t>
      </w:r>
    </w:p>
    <w:p w14:paraId="7C62BFC9" w14:textId="77777777" w:rsidR="00CF1574" w:rsidRPr="00CF1574" w:rsidRDefault="00CF1574" w:rsidP="00CF1574">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CF1574">
        <w:rPr>
          <w:b w:val="0"/>
          <w:bCs/>
          <w:sz w:val="24"/>
          <w:szCs w:val="22"/>
        </w:rPr>
        <w:t>Multi-plateforme : la prise en charge multi-plateforme nous permet de créer des sites web SaaS, des applications de bureau et même des applications mobiles, le tout en utilisant Node.JS</w:t>
      </w:r>
    </w:p>
    <w:p w14:paraId="054F751B" w14:textId="4DBA6B12" w:rsidR="00CF1574" w:rsidRPr="00CF1574" w:rsidRDefault="00CF1574" w:rsidP="001F370D">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CF1574">
        <w:rPr>
          <w:b w:val="0"/>
          <w:bCs/>
          <w:sz w:val="24"/>
          <w:szCs w:val="22"/>
        </w:rPr>
        <w:t>Maintenable : Node.JS est un choix facile pour les développeurs, car le frontend et le backend peuvent être gères avec JavaScript comme un seul langage.</w:t>
      </w:r>
    </w:p>
    <w:p w14:paraId="08F64D8E" w14:textId="2706F645" w:rsidR="0036447D" w:rsidRDefault="00D11A56" w:rsidP="00963817">
      <w:pPr>
        <w:pStyle w:val="111Loaten2"/>
        <w:spacing w:line="360" w:lineRule="auto"/>
        <w:rPr>
          <w:lang w:val="en-US"/>
        </w:rPr>
      </w:pPr>
      <w:bookmarkStart w:id="66" w:name="_Toc209539081"/>
      <w:r w:rsidRPr="0036447D">
        <w:rPr>
          <w:lang w:val="en-US"/>
        </w:rPr>
        <w:t>Logi</w:t>
      </w:r>
      <w:r>
        <w:rPr>
          <w:lang w:val="en-US"/>
        </w:rPr>
        <w:t>cie</w:t>
      </w:r>
      <w:r w:rsidRPr="0036447D">
        <w:rPr>
          <w:lang w:val="en-US"/>
        </w:rPr>
        <w:t>l</w:t>
      </w:r>
      <w:r w:rsidR="0036447D" w:rsidRPr="0036447D">
        <w:rPr>
          <w:lang w:val="en-US"/>
        </w:rPr>
        <w:t xml:space="preserve"> X(cross) Apache MariaDB Per</w:t>
      </w:r>
      <w:r w:rsidR="0036447D">
        <w:rPr>
          <w:lang w:val="en-US"/>
        </w:rPr>
        <w:t>l PHP: Xampp</w:t>
      </w:r>
      <w:bookmarkEnd w:id="66"/>
    </w:p>
    <w:p w14:paraId="3D8FA6C5" w14:textId="1C86920D" w:rsidR="00CF1574" w:rsidRPr="00CF1574" w:rsidRDefault="00CF1574" w:rsidP="0059322C">
      <w:pPr>
        <w:pStyle w:val="111Loaten2"/>
        <w:numPr>
          <w:ilvl w:val="0"/>
          <w:numId w:val="0"/>
        </w:numPr>
        <w:spacing w:line="360" w:lineRule="auto"/>
        <w:ind w:right="-284" w:firstLine="709"/>
        <w:outlineLvl w:val="9"/>
        <w:rPr>
          <w:b w:val="0"/>
          <w:bCs/>
          <w:i w:val="0"/>
          <w:iCs/>
        </w:rPr>
      </w:pPr>
      <w:r w:rsidRPr="00CF1574">
        <w:rPr>
          <w:b w:val="0"/>
          <w:bCs/>
          <w:i w:val="0"/>
          <w:iCs/>
        </w:rPr>
        <w:t>Le Logiciel Xampp est u</w:t>
      </w:r>
      <w:r>
        <w:rPr>
          <w:b w:val="0"/>
          <w:bCs/>
          <w:i w:val="0"/>
          <w:iCs/>
        </w:rPr>
        <w:t>n logiciel de développement web permettant de mettre en place un serveur web local, un serveur FTP et un serveur de messagerie électronique qui fonctionne sous tous types de systèmes d’exploitation comme Windows, Linux et Mac. Il contient du MySQL que nous allons utiliser comme base de données pour notre plateforme.</w:t>
      </w:r>
    </w:p>
    <w:p w14:paraId="06FCAC3B" w14:textId="2EEFF932" w:rsidR="00B1652D" w:rsidRDefault="001C0191" w:rsidP="00963817">
      <w:pPr>
        <w:pStyle w:val="11Loaten1"/>
        <w:spacing w:line="360" w:lineRule="auto"/>
      </w:pPr>
      <w:bookmarkStart w:id="67" w:name="_Toc209539082"/>
      <w:r>
        <w:lastRenderedPageBreak/>
        <w:t>Base de données : MySQL</w:t>
      </w:r>
      <w:bookmarkEnd w:id="67"/>
    </w:p>
    <w:p w14:paraId="3130389F" w14:textId="77777777" w:rsidR="0059322C" w:rsidRDefault="00E75B13" w:rsidP="0059322C">
      <w:pPr>
        <w:ind w:firstLine="709"/>
      </w:pPr>
      <w:r>
        <w:t>Pour bien réaliser notre plateforme, nous avons besoin d’une base de données que nous utiliserons en tandem avec les autre frameworks et logiciels précédemment mentionnés. Cette base nous servira aussi à stocker les informations qui seront communiquer aux utilisateurs de notre plateforme. La base de données que nous utiliserons sera le MySQL.</w:t>
      </w:r>
    </w:p>
    <w:p w14:paraId="75FA63A8" w14:textId="77777777" w:rsidR="0059322C" w:rsidRDefault="00E75B13" w:rsidP="0059322C">
      <w:pPr>
        <w:ind w:firstLine="709"/>
      </w:pPr>
      <w:r>
        <w:t>MySQL est un système de gestion de base de données relationnelles SQL ou Structured Query Language open source développé et supporté par Oracle. [3.18]</w:t>
      </w:r>
    </w:p>
    <w:p w14:paraId="64B428B9" w14:textId="77777777" w:rsidR="0059322C" w:rsidRDefault="00E75B13" w:rsidP="0059322C">
      <w:pPr>
        <w:ind w:firstLine="709"/>
      </w:pPr>
      <w:r>
        <w:t>MySQL est un SGBDR open source qui utilise SQL pour créer et gérer des bases de données. En tant que base de données relationnelle, MySQL stocke les données dans des tables de lignes et de colonnes organisées en schémas. Un schéma définit l’organisation et le stockage des données et décrit la relation entre les différentes tables. Avec ce format, les développeurs peuvent facilement stocker, extraire et analyser de nombreux types de données, y compris du texte simple, des chiffres, des dates, des heures et plus récemment, des vecteurs et JSON [3.19]</w:t>
      </w:r>
    </w:p>
    <w:p w14:paraId="0D9FAD02" w14:textId="4FB4C346" w:rsidR="00E75B13" w:rsidRDefault="00E75B13" w:rsidP="0059322C">
      <w:r>
        <w:t xml:space="preserve">Nous avons choisi d’utiliser MySQL pour diverses raisons : </w:t>
      </w:r>
    </w:p>
    <w:p w14:paraId="41BCF12E" w14:textId="77777777" w:rsidR="00E75B13" w:rsidRPr="00E75B13" w:rsidRDefault="00E75B13" w:rsidP="00E75B13">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E75B13">
        <w:rPr>
          <w:b w:val="0"/>
          <w:bCs/>
          <w:sz w:val="24"/>
          <w:szCs w:val="22"/>
        </w:rPr>
        <w:t>La rapidité : le serveur MySQL est très rapide</w:t>
      </w:r>
    </w:p>
    <w:p w14:paraId="087D482F" w14:textId="77777777" w:rsidR="00E75B13" w:rsidRPr="00E75B13" w:rsidRDefault="00E75B13" w:rsidP="00E75B13">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E75B13">
        <w:rPr>
          <w:b w:val="0"/>
          <w:bCs/>
          <w:sz w:val="24"/>
          <w:szCs w:val="22"/>
        </w:rPr>
        <w:t>La facilité d’utilisation : MySQL est beaucoup plus simple à utiliser que la plupart des serveurs de bases de données commerciaux ;</w:t>
      </w:r>
    </w:p>
    <w:p w14:paraId="4B838473" w14:textId="77777777" w:rsidR="00E75B13" w:rsidRDefault="00E75B13" w:rsidP="00E75B13">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E75B13">
        <w:rPr>
          <w:b w:val="0"/>
          <w:bCs/>
          <w:sz w:val="24"/>
          <w:szCs w:val="22"/>
        </w:rPr>
        <w:t>API diverse : on peut effectuer diverse opération sur une base MySQL en utilisant des interfaces écrites en C, Perl, C++, Java, Python, PHP ;</w:t>
      </w:r>
    </w:p>
    <w:p w14:paraId="69D88959" w14:textId="19256AEB" w:rsidR="006414F9" w:rsidRPr="00E75B13" w:rsidRDefault="00E75B13" w:rsidP="00E75B13">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szCs w:val="22"/>
        </w:rPr>
      </w:pPr>
      <w:r w:rsidRPr="00E75B13">
        <w:rPr>
          <w:b w:val="0"/>
          <w:bCs/>
          <w:sz w:val="24"/>
          <w:szCs w:val="22"/>
        </w:rPr>
        <w:t>Les connexion et sécurité : MySQL dispose d’un système de sécurité permettant de gérer les personnes et les machines pouvant accéder aux différentes bases.</w:t>
      </w:r>
    </w:p>
    <w:p w14:paraId="1FE4F578" w14:textId="6E80E003" w:rsidR="009A20C7" w:rsidRDefault="009A20C7" w:rsidP="00963817">
      <w:pPr>
        <w:pStyle w:val="11Loaten1"/>
        <w:spacing w:line="360" w:lineRule="auto"/>
      </w:pPr>
      <w:bookmarkStart w:id="68" w:name="_Toc209539083"/>
      <w:r>
        <w:t>Interfaces graphiques</w:t>
      </w:r>
      <w:bookmarkEnd w:id="68"/>
    </w:p>
    <w:p w14:paraId="320252B4" w14:textId="1F004D30" w:rsidR="00367D7B" w:rsidRDefault="00367D7B" w:rsidP="0059322C">
      <w:pPr>
        <w:pStyle w:val="11Loaten1"/>
        <w:numPr>
          <w:ilvl w:val="0"/>
          <w:numId w:val="0"/>
        </w:numPr>
        <w:spacing w:before="120" w:line="360" w:lineRule="auto"/>
        <w:ind w:right="-284" w:firstLine="709"/>
        <w:outlineLvl w:val="9"/>
        <w:rPr>
          <w:b w:val="0"/>
          <w:bCs/>
        </w:rPr>
      </w:pPr>
      <w:r>
        <w:rPr>
          <w:b w:val="0"/>
          <w:bCs/>
        </w:rPr>
        <w:t xml:space="preserve">Dans cette partie du chapitre, nous allons présenter </w:t>
      </w:r>
      <w:r w:rsidR="00D574F0">
        <w:rPr>
          <w:b w:val="0"/>
          <w:bCs/>
        </w:rPr>
        <w:t>quelques illustrations</w:t>
      </w:r>
      <w:r>
        <w:rPr>
          <w:b w:val="0"/>
          <w:bCs/>
        </w:rPr>
        <w:t xml:space="preserve"> de notre plateforme :</w:t>
      </w:r>
    </w:p>
    <w:p w14:paraId="7FBB92FC" w14:textId="5615163E" w:rsidR="00D574F0" w:rsidRDefault="00D574F0" w:rsidP="008008FC">
      <w:pPr>
        <w:pStyle w:val="111Loaten2"/>
        <w:spacing w:line="360" w:lineRule="auto"/>
      </w:pPr>
      <w:bookmarkStart w:id="69" w:name="_Toc209539084"/>
      <w:r>
        <w:t>Page d’accueil d’UniSphere</w:t>
      </w:r>
      <w:bookmarkEnd w:id="69"/>
    </w:p>
    <w:p w14:paraId="4CEB3FB9" w14:textId="1D0D6EF9" w:rsidR="00D574F0" w:rsidRDefault="00D574F0" w:rsidP="008008FC">
      <w:pPr>
        <w:pStyle w:val="111Loaten2"/>
        <w:spacing w:line="360" w:lineRule="auto"/>
      </w:pPr>
      <w:bookmarkStart w:id="70" w:name="_Toc209539085"/>
      <w:r>
        <w:t>Pages d’authentification</w:t>
      </w:r>
      <w:bookmarkEnd w:id="70"/>
    </w:p>
    <w:p w14:paraId="371E7A03" w14:textId="515DEF81" w:rsidR="00D574F0" w:rsidRDefault="00D574F0" w:rsidP="008008FC">
      <w:pPr>
        <w:pStyle w:val="111Loaten2"/>
        <w:spacing w:line="360" w:lineRule="auto"/>
      </w:pPr>
      <w:bookmarkStart w:id="71" w:name="_Toc209539086"/>
      <w:r>
        <w:t>Tableau de bord étudiant</w:t>
      </w:r>
      <w:bookmarkEnd w:id="71"/>
    </w:p>
    <w:p w14:paraId="4C6F8A93" w14:textId="2B4686CD" w:rsidR="00D574F0" w:rsidRDefault="004E5641" w:rsidP="008008FC">
      <w:pPr>
        <w:pStyle w:val="111Loaten2"/>
        <w:spacing w:line="360" w:lineRule="auto"/>
      </w:pPr>
      <w:bookmarkStart w:id="72" w:name="_Toc209539087"/>
      <w:r>
        <w:t>Liste des cours de l’étudiant</w:t>
      </w:r>
      <w:bookmarkEnd w:id="72"/>
    </w:p>
    <w:p w14:paraId="731D5A50" w14:textId="5B0F72F1" w:rsidR="004E5641" w:rsidRDefault="004E5641" w:rsidP="008008FC">
      <w:pPr>
        <w:pStyle w:val="111Loaten2"/>
        <w:spacing w:line="360" w:lineRule="auto"/>
      </w:pPr>
      <w:bookmarkStart w:id="73" w:name="_Toc209539088"/>
      <w:r>
        <w:t>Affichage d’un cours</w:t>
      </w:r>
      <w:bookmarkEnd w:id="73"/>
    </w:p>
    <w:p w14:paraId="37668DA5" w14:textId="2589CF8D" w:rsidR="004E5641" w:rsidRDefault="004E5641" w:rsidP="008008FC">
      <w:pPr>
        <w:pStyle w:val="111Loaten2"/>
        <w:spacing w:line="360" w:lineRule="auto"/>
      </w:pPr>
      <w:bookmarkStart w:id="74" w:name="_Toc209539089"/>
      <w:r>
        <w:t>Tableau de bord enseignants</w:t>
      </w:r>
      <w:bookmarkEnd w:id="74"/>
    </w:p>
    <w:p w14:paraId="25C79A7E" w14:textId="58804405" w:rsidR="004E5641" w:rsidRDefault="004E5641" w:rsidP="008008FC">
      <w:pPr>
        <w:pStyle w:val="111Loaten2"/>
        <w:spacing w:line="360" w:lineRule="auto"/>
      </w:pPr>
      <w:bookmarkStart w:id="75" w:name="_Toc209539090"/>
      <w:r>
        <w:lastRenderedPageBreak/>
        <w:t>Liste des classes de l’enseignant</w:t>
      </w:r>
      <w:bookmarkEnd w:id="75"/>
    </w:p>
    <w:p w14:paraId="62988AF4" w14:textId="677D309E" w:rsidR="004E5641" w:rsidRDefault="004E5641" w:rsidP="008008FC">
      <w:pPr>
        <w:pStyle w:val="111Loaten2"/>
        <w:spacing w:line="360" w:lineRule="auto"/>
      </w:pPr>
      <w:bookmarkStart w:id="76" w:name="_Toc209539091"/>
      <w:r>
        <w:t>Listes des cours de l’enseignant</w:t>
      </w:r>
      <w:bookmarkEnd w:id="76"/>
    </w:p>
    <w:p w14:paraId="265DB85B" w14:textId="788DFB67" w:rsidR="00390685" w:rsidRDefault="00390685" w:rsidP="008008FC">
      <w:pPr>
        <w:pStyle w:val="111Loaten2"/>
        <w:spacing w:line="360" w:lineRule="auto"/>
      </w:pPr>
      <w:bookmarkStart w:id="77" w:name="_Toc209539092"/>
      <w:r>
        <w:t>Tableau de bord de l’administrateur</w:t>
      </w:r>
      <w:bookmarkEnd w:id="77"/>
    </w:p>
    <w:p w14:paraId="687D50F5" w14:textId="4C61036E" w:rsidR="00390685" w:rsidRDefault="00390685" w:rsidP="008008FC">
      <w:pPr>
        <w:pStyle w:val="111Loaten2"/>
        <w:spacing w:line="360" w:lineRule="auto"/>
      </w:pPr>
      <w:bookmarkStart w:id="78" w:name="_Toc209539093"/>
      <w:r>
        <w:t>Gestionnaire des classes</w:t>
      </w:r>
      <w:bookmarkEnd w:id="78"/>
    </w:p>
    <w:p w14:paraId="266BC846" w14:textId="060F0A7C" w:rsidR="00390685" w:rsidRDefault="00390685" w:rsidP="008008FC">
      <w:pPr>
        <w:pStyle w:val="111Loaten2"/>
        <w:spacing w:line="360" w:lineRule="auto"/>
      </w:pPr>
      <w:bookmarkStart w:id="79" w:name="_Toc209539094"/>
      <w:r>
        <w:t>Gestionnaire des cours</w:t>
      </w:r>
      <w:bookmarkEnd w:id="79"/>
    </w:p>
    <w:p w14:paraId="6A5C5F80" w14:textId="689C20D8" w:rsidR="00390685" w:rsidRDefault="00390685" w:rsidP="008008FC">
      <w:pPr>
        <w:pStyle w:val="111Loaten2"/>
        <w:spacing w:line="360" w:lineRule="auto"/>
      </w:pPr>
      <w:bookmarkStart w:id="80" w:name="_Toc209539095"/>
      <w:r>
        <w:t>Gestionnaire des annonces</w:t>
      </w:r>
      <w:bookmarkEnd w:id="80"/>
    </w:p>
    <w:p w14:paraId="78EB2AC5" w14:textId="6220BF62" w:rsidR="00390685" w:rsidRPr="00367D7B" w:rsidRDefault="00390685" w:rsidP="008008FC">
      <w:pPr>
        <w:pStyle w:val="111Loaten2"/>
        <w:spacing w:line="360" w:lineRule="auto"/>
      </w:pPr>
      <w:bookmarkStart w:id="81" w:name="_Toc209539096"/>
      <w:r>
        <w:t>Messagerie</w:t>
      </w:r>
      <w:bookmarkEnd w:id="81"/>
    </w:p>
    <w:p w14:paraId="6B67E85F" w14:textId="7975935D" w:rsidR="00D574F0" w:rsidRDefault="00056FA9" w:rsidP="003A382C">
      <w:pPr>
        <w:pStyle w:val="11Loaten1"/>
        <w:spacing w:line="360" w:lineRule="auto"/>
      </w:pPr>
      <w:bookmarkStart w:id="82" w:name="_Toc209539097"/>
      <w:r>
        <w:t>Conclusion</w:t>
      </w:r>
      <w:bookmarkEnd w:id="82"/>
    </w:p>
    <w:p w14:paraId="708D3F2B" w14:textId="77777777" w:rsidR="00EC44AB" w:rsidRDefault="003A382C" w:rsidP="00EC44AB">
      <w:pPr>
        <w:ind w:firstLine="709"/>
        <w:rPr>
          <w:iCs/>
        </w:rPr>
      </w:pPr>
      <w:r>
        <w:rPr>
          <w:iCs/>
        </w:rPr>
        <w:t xml:space="preserve">Pour conclure, nous avons pu expliquer les langages de programmation, outils et logiciels utiliser lors du développement de notre plateforme. Mais aussi </w:t>
      </w:r>
      <w:r w:rsidR="008008FC">
        <w:rPr>
          <w:iCs/>
        </w:rPr>
        <w:t>présenter</w:t>
      </w:r>
      <w:r>
        <w:rPr>
          <w:iCs/>
        </w:rPr>
        <w:t xml:space="preserve"> </w:t>
      </w:r>
      <w:r w:rsidR="008008FC">
        <w:rPr>
          <w:iCs/>
        </w:rPr>
        <w:t>les résultats</w:t>
      </w:r>
      <w:r>
        <w:rPr>
          <w:iCs/>
        </w:rPr>
        <w:t xml:space="preserve"> par les illustrations des interfaces de notre plateforme UniSphere. Ainsi dans le prochain chapitre nous allons effectuer à l’</w:t>
      </w:r>
      <w:r w:rsidR="008008FC">
        <w:rPr>
          <w:iCs/>
        </w:rPr>
        <w:t>évaluation</w:t>
      </w:r>
      <w:r>
        <w:rPr>
          <w:iCs/>
        </w:rPr>
        <w:t xml:space="preserve"> de notre projet et ces perspectives d’avenir.</w:t>
      </w:r>
      <w:bookmarkStart w:id="83" w:name="_Toc75168146"/>
      <w:bookmarkStart w:id="84" w:name="_Toc75168138"/>
      <w:bookmarkEnd w:id="83"/>
      <w:bookmarkEnd w:id="84"/>
    </w:p>
    <w:p w14:paraId="1F232A40" w14:textId="6E7DF0D6" w:rsidR="00776FC8" w:rsidRDefault="00776FC8" w:rsidP="00EC44AB">
      <w:pPr>
        <w:ind w:firstLine="709"/>
      </w:pPr>
      <w:r>
        <w:br w:type="page"/>
      </w:r>
    </w:p>
    <w:p w14:paraId="2318A800" w14:textId="77777777" w:rsidR="00776FC8" w:rsidRDefault="00776FC8" w:rsidP="00776FC8">
      <w:pPr>
        <w:pStyle w:val="Heading1"/>
        <w:rPr>
          <w:rStyle w:val="hps"/>
        </w:rPr>
      </w:pPr>
      <w:bookmarkStart w:id="85" w:name="_Toc209539098"/>
      <w:bookmarkEnd w:id="85"/>
    </w:p>
    <w:p w14:paraId="03F1DE2C" w14:textId="3D989540" w:rsidR="00776FC8" w:rsidRDefault="002B469A" w:rsidP="00776FC8">
      <w:pPr>
        <w:pStyle w:val="sapitra"/>
        <w:numPr>
          <w:ilvl w:val="0"/>
          <w:numId w:val="0"/>
        </w:numPr>
        <w:rPr>
          <w:rStyle w:val="hps"/>
        </w:rPr>
      </w:pPr>
      <w:bookmarkStart w:id="86" w:name="_Toc209539099"/>
      <w:r>
        <w:rPr>
          <w:rStyle w:val="hps"/>
        </w:rPr>
        <w:t>EVALUATION ET PERSPECTIVE D’AMELIORATION DU PROJET</w:t>
      </w:r>
      <w:bookmarkEnd w:id="86"/>
    </w:p>
    <w:p w14:paraId="70E4ED1D" w14:textId="77777777" w:rsidR="00776FC8" w:rsidRDefault="00776FC8" w:rsidP="00A2551F">
      <w:pPr>
        <w:pStyle w:val="11Loaten1"/>
        <w:spacing w:line="360" w:lineRule="auto"/>
      </w:pPr>
      <w:bookmarkStart w:id="87" w:name="_Toc209539100"/>
      <w:r w:rsidRPr="00F2048E">
        <w:t>Introduction</w:t>
      </w:r>
      <w:bookmarkEnd w:id="87"/>
    </w:p>
    <w:p w14:paraId="6E81DE7D" w14:textId="60A02EE1" w:rsidR="00491298" w:rsidRPr="00491298" w:rsidRDefault="00491298" w:rsidP="004C4F7C">
      <w:pPr>
        <w:pStyle w:val="11Loaten1"/>
        <w:numPr>
          <w:ilvl w:val="0"/>
          <w:numId w:val="0"/>
        </w:numPr>
        <w:spacing w:before="120" w:line="360" w:lineRule="auto"/>
        <w:ind w:right="-284"/>
        <w:outlineLvl w:val="9"/>
        <w:rPr>
          <w:b w:val="0"/>
          <w:bCs/>
        </w:rPr>
      </w:pPr>
      <w:r>
        <w:rPr>
          <w:b w:val="0"/>
          <w:bCs/>
        </w:rPr>
        <w:t xml:space="preserve">Dans ce chapitre, nous allons présenter une évaluation exhaustive de notre plateforme UniSphere, sur le plan fonctionnel et technique, </w:t>
      </w:r>
      <w:r w:rsidR="00B222A0">
        <w:rPr>
          <w:b w:val="0"/>
          <w:bCs/>
        </w:rPr>
        <w:t>puis nous explorerons les perspectives d’</w:t>
      </w:r>
      <w:r w:rsidR="004C4F7C">
        <w:rPr>
          <w:b w:val="0"/>
          <w:bCs/>
        </w:rPr>
        <w:t>amélioration</w:t>
      </w:r>
      <w:r w:rsidR="00B222A0">
        <w:rPr>
          <w:b w:val="0"/>
          <w:bCs/>
        </w:rPr>
        <w:t xml:space="preserve"> qui lui sont possible. L’</w:t>
      </w:r>
      <w:r w:rsidR="004C4F7C">
        <w:rPr>
          <w:b w:val="0"/>
          <w:bCs/>
        </w:rPr>
        <w:t>évaluation</w:t>
      </w:r>
      <w:r w:rsidR="00B222A0">
        <w:rPr>
          <w:b w:val="0"/>
          <w:bCs/>
        </w:rPr>
        <w:t xml:space="preserve"> se fera en utilisant des testes et des retours utilisateurs.</w:t>
      </w:r>
    </w:p>
    <w:p w14:paraId="17E9F208" w14:textId="1E9B3EC8" w:rsidR="00B001E9" w:rsidRDefault="00B001E9" w:rsidP="00A2551F">
      <w:pPr>
        <w:pStyle w:val="11Loaten1"/>
        <w:spacing w:line="360" w:lineRule="auto"/>
      </w:pPr>
      <w:bookmarkStart w:id="88" w:name="_Toc209539101"/>
      <w:r>
        <w:t xml:space="preserve">Evaluation </w:t>
      </w:r>
      <w:bookmarkEnd w:id="88"/>
      <w:r w:rsidR="00A2551F">
        <w:t>de la plateforme UniSphere</w:t>
      </w:r>
    </w:p>
    <w:p w14:paraId="6A3F5072" w14:textId="729CD807" w:rsidR="00481568" w:rsidRDefault="00481568" w:rsidP="00A2551F">
      <w:pPr>
        <w:pStyle w:val="111Loaten2"/>
        <w:spacing w:line="360" w:lineRule="auto"/>
      </w:pPr>
      <w:bookmarkStart w:id="89" w:name="_Toc209539102"/>
      <w:r>
        <w:t>Evaluation fonctionnelle</w:t>
      </w:r>
      <w:bookmarkEnd w:id="89"/>
    </w:p>
    <w:p w14:paraId="76198029" w14:textId="6C537B7B" w:rsidR="00481568" w:rsidRDefault="00481568" w:rsidP="00A2551F">
      <w:pPr>
        <w:pStyle w:val="111Loaten2"/>
        <w:spacing w:line="360" w:lineRule="auto"/>
      </w:pPr>
      <w:bookmarkStart w:id="90" w:name="_Toc209539103"/>
      <w:r>
        <w:t>Evaluation technique</w:t>
      </w:r>
      <w:bookmarkEnd w:id="90"/>
    </w:p>
    <w:p w14:paraId="119F1DF1" w14:textId="50B7A83D" w:rsidR="00481568" w:rsidRDefault="00481568" w:rsidP="00A2551F">
      <w:pPr>
        <w:pStyle w:val="111Loaten2"/>
        <w:spacing w:line="360" w:lineRule="auto"/>
      </w:pPr>
      <w:bookmarkStart w:id="91" w:name="_Toc209539104"/>
      <w:r>
        <w:t>Evaluation utilisateur ergonomie</w:t>
      </w:r>
      <w:bookmarkEnd w:id="91"/>
    </w:p>
    <w:p w14:paraId="0377D101" w14:textId="053EF5A1" w:rsidR="00481568" w:rsidRDefault="00481568" w:rsidP="00A2551F">
      <w:pPr>
        <w:pStyle w:val="111Loaten2"/>
        <w:spacing w:line="360" w:lineRule="auto"/>
      </w:pPr>
      <w:bookmarkStart w:id="92" w:name="_Toc209539105"/>
      <w:r>
        <w:t>Gestion du projet</w:t>
      </w:r>
      <w:bookmarkEnd w:id="92"/>
    </w:p>
    <w:p w14:paraId="5513E3CE" w14:textId="713B19EE" w:rsidR="00481568" w:rsidRDefault="00481568" w:rsidP="00A2551F">
      <w:pPr>
        <w:pStyle w:val="111Loaten2"/>
        <w:spacing w:line="360" w:lineRule="auto"/>
      </w:pPr>
      <w:bookmarkStart w:id="93" w:name="_Toc209539106"/>
      <w:r>
        <w:t>Analyse des limites</w:t>
      </w:r>
      <w:bookmarkEnd w:id="93"/>
    </w:p>
    <w:p w14:paraId="7A7A6505" w14:textId="5EEC05B5" w:rsidR="00B001E9" w:rsidRDefault="00B001E9" w:rsidP="00A2551F">
      <w:pPr>
        <w:pStyle w:val="11Loaten1"/>
        <w:spacing w:line="360" w:lineRule="auto"/>
      </w:pPr>
      <w:bookmarkStart w:id="94" w:name="_Toc209539107"/>
      <w:r>
        <w:t>Perspectives d’</w:t>
      </w:r>
      <w:r w:rsidR="00D11A56">
        <w:t>amélioration</w:t>
      </w:r>
      <w:bookmarkEnd w:id="94"/>
    </w:p>
    <w:p w14:paraId="656A28D0" w14:textId="7A0D8093" w:rsidR="00481568" w:rsidRDefault="00D11A56" w:rsidP="00A2551F">
      <w:pPr>
        <w:pStyle w:val="111Loaten2"/>
        <w:spacing w:line="360" w:lineRule="auto"/>
      </w:pPr>
      <w:bookmarkStart w:id="95" w:name="_Toc209539108"/>
      <w:r>
        <w:t>Fonctionnalités futures</w:t>
      </w:r>
      <w:bookmarkEnd w:id="95"/>
    </w:p>
    <w:p w14:paraId="52D27739" w14:textId="351441E1" w:rsidR="00481568" w:rsidRDefault="00D11A56" w:rsidP="00A2551F">
      <w:pPr>
        <w:pStyle w:val="111Loaten2"/>
        <w:spacing w:line="360" w:lineRule="auto"/>
      </w:pPr>
      <w:bookmarkStart w:id="96" w:name="_Toc209539109"/>
      <w:r>
        <w:t>Améliorations</w:t>
      </w:r>
      <w:r w:rsidR="00481568">
        <w:t xml:space="preserve"> techniques</w:t>
      </w:r>
      <w:bookmarkEnd w:id="96"/>
    </w:p>
    <w:p w14:paraId="2DCEB059" w14:textId="54EBCE6E" w:rsidR="00481568" w:rsidRDefault="00481568" w:rsidP="00A2551F">
      <w:pPr>
        <w:pStyle w:val="111Loaten2"/>
        <w:spacing w:line="360" w:lineRule="auto"/>
      </w:pPr>
      <w:bookmarkStart w:id="97" w:name="_Toc209539110"/>
      <w:r>
        <w:t>Sécurité et RGPD</w:t>
      </w:r>
      <w:bookmarkEnd w:id="97"/>
    </w:p>
    <w:p w14:paraId="11FEC642" w14:textId="56B9AC9A" w:rsidR="00B001E9" w:rsidRDefault="00B001E9" w:rsidP="00A2551F">
      <w:pPr>
        <w:pStyle w:val="11Loaten1"/>
        <w:spacing w:line="360" w:lineRule="auto"/>
      </w:pPr>
      <w:bookmarkStart w:id="98" w:name="_Toc209539111"/>
      <w:r>
        <w:t>Conclusion</w:t>
      </w:r>
      <w:bookmarkEnd w:id="98"/>
    </w:p>
    <w:p w14:paraId="6CD87D88" w14:textId="77777777" w:rsidR="00CB323B" w:rsidRDefault="00CB323B" w:rsidP="00776FC8"/>
    <w:p w14:paraId="4854AC30" w14:textId="77777777" w:rsidR="00776FC8" w:rsidRDefault="00776FC8" w:rsidP="00776FC8">
      <w:pPr>
        <w:pStyle w:val="Figure"/>
      </w:pPr>
      <w:bookmarkStart w:id="99" w:name="_Toc75168147"/>
      <w:bookmarkEnd w:id="99"/>
    </w:p>
    <w:p w14:paraId="735E88EC" w14:textId="77777777" w:rsidR="00776FC8" w:rsidRDefault="00776FC8" w:rsidP="00776FC8"/>
    <w:p w14:paraId="0CB7BDA0" w14:textId="77777777" w:rsidR="00776FC8" w:rsidRDefault="00776FC8" w:rsidP="00776FC8">
      <w:pPr>
        <w:pStyle w:val="Tabilao"/>
      </w:pPr>
      <w:bookmarkStart w:id="100" w:name="_Toc75168139"/>
      <w:bookmarkEnd w:id="100"/>
    </w:p>
    <w:p w14:paraId="7FF24836" w14:textId="77777777" w:rsidR="00776FC8" w:rsidRDefault="00776FC8" w:rsidP="00776FC8"/>
    <w:p w14:paraId="0CC93C74" w14:textId="77777777" w:rsidR="00776FC8" w:rsidRDefault="00776FC8" w:rsidP="00776FC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0"/>
        <w:gridCol w:w="796"/>
      </w:tblGrid>
      <w:tr w:rsidR="00776FC8" w:rsidRPr="00B87BA3" w14:paraId="0A30455D" w14:textId="77777777" w:rsidTr="00CB323B">
        <w:tc>
          <w:tcPr>
            <w:tcW w:w="8888" w:type="dxa"/>
          </w:tcPr>
          <w:p w14:paraId="1F20D2EF" w14:textId="77777777" w:rsidR="00776FC8" w:rsidRPr="00B87BA3" w:rsidRDefault="00776FC8" w:rsidP="003B338C">
            <w:pPr>
              <w:spacing w:line="360" w:lineRule="auto"/>
              <w:jc w:val="center"/>
              <w:rPr>
                <w:rStyle w:val="longtext"/>
                <w:rFonts w:eastAsiaTheme="minorEastAsia"/>
              </w:rPr>
            </w:pPr>
          </w:p>
        </w:tc>
        <w:tc>
          <w:tcPr>
            <w:tcW w:w="796" w:type="dxa"/>
            <w:vAlign w:val="center"/>
            <w:hideMark/>
          </w:tcPr>
          <w:p w14:paraId="4948D56B" w14:textId="77777777" w:rsidR="00776FC8" w:rsidRPr="00B87BA3" w:rsidRDefault="00776FC8" w:rsidP="003B338C">
            <w:pPr>
              <w:spacing w:line="360" w:lineRule="auto"/>
              <w:jc w:val="right"/>
              <w:rPr>
                <w:rStyle w:val="longtext"/>
              </w:rPr>
            </w:pPr>
            <w:r w:rsidRPr="00B87BA3">
              <w:t>(</w:t>
            </w:r>
            <w:r>
              <w:t>4</w:t>
            </w:r>
            <w:r w:rsidRPr="00B87BA3">
              <w:t>.0</w:t>
            </w:r>
            <w:r>
              <w:t>1</w:t>
            </w:r>
            <w:r w:rsidRPr="00B87BA3">
              <w:t>)</w:t>
            </w:r>
          </w:p>
        </w:tc>
      </w:tr>
    </w:tbl>
    <w:p w14:paraId="78E1ABF1" w14:textId="77777777" w:rsidR="00776FC8" w:rsidRDefault="00776FC8" w:rsidP="00776FC8"/>
    <w:p w14:paraId="508F3246" w14:textId="77777777" w:rsidR="00776FC8" w:rsidRDefault="00776FC8">
      <w:pPr>
        <w:autoSpaceDE/>
        <w:autoSpaceDN/>
        <w:adjustRightInd/>
        <w:spacing w:before="120"/>
        <w:ind w:left="578" w:hanging="578"/>
      </w:pPr>
      <w:r>
        <w:br w:type="page"/>
      </w:r>
    </w:p>
    <w:p w14:paraId="20887655" w14:textId="77777777" w:rsidR="002051D6" w:rsidRDefault="002051D6" w:rsidP="002051D6">
      <w:pPr>
        <w:autoSpaceDE/>
        <w:autoSpaceDN/>
        <w:adjustRightInd/>
        <w:spacing w:before="120"/>
        <w:rPr>
          <w:rStyle w:val="longtext"/>
        </w:rPr>
        <w:sectPr w:rsidR="002051D6" w:rsidSect="00212F06">
          <w:headerReference w:type="default" r:id="rId39"/>
          <w:footerReference w:type="default" r:id="rId40"/>
          <w:pgSz w:w="11906" w:h="16838"/>
          <w:pgMar w:top="1418" w:right="992" w:bottom="1985" w:left="1134" w:header="567" w:footer="850" w:gutter="284"/>
          <w:cols w:space="708"/>
          <w:docGrid w:linePitch="360"/>
        </w:sectPr>
      </w:pPr>
      <w:bookmarkStart w:id="101" w:name="_Toc295934705"/>
      <w:bookmarkStart w:id="102" w:name="_Toc295934717"/>
      <w:bookmarkStart w:id="103" w:name="_Toc435582335"/>
      <w:bookmarkEnd w:id="10"/>
      <w:bookmarkEnd w:id="101"/>
      <w:bookmarkEnd w:id="102"/>
      <w:bookmarkEnd w:id="103"/>
    </w:p>
    <w:p w14:paraId="2E30589F" w14:textId="77777777" w:rsidR="002051D6" w:rsidRDefault="002051D6" w:rsidP="002051D6">
      <w:pPr>
        <w:pStyle w:val="sapitra"/>
        <w:numPr>
          <w:ilvl w:val="0"/>
          <w:numId w:val="0"/>
        </w:numPr>
      </w:pPr>
      <w:bookmarkStart w:id="104" w:name="_Toc487036219"/>
      <w:bookmarkStart w:id="105" w:name="_Toc493750887"/>
      <w:bookmarkStart w:id="106" w:name="_Toc209539112"/>
      <w:r w:rsidRPr="00413D00">
        <w:lastRenderedPageBreak/>
        <w:t>CONCLUSION</w:t>
      </w:r>
      <w:bookmarkEnd w:id="104"/>
      <w:bookmarkEnd w:id="105"/>
      <w:r w:rsidR="00B74F25">
        <w:t xml:space="preserve"> GENERALE</w:t>
      </w:r>
      <w:bookmarkEnd w:id="106"/>
    </w:p>
    <w:p w14:paraId="0FC49904" w14:textId="77777777" w:rsidR="00EF19B4" w:rsidRDefault="00EF19B4">
      <w:pPr>
        <w:autoSpaceDE/>
        <w:autoSpaceDN/>
        <w:adjustRightInd/>
        <w:spacing w:before="120"/>
        <w:ind w:left="578" w:hanging="578"/>
        <w:rPr>
          <w:rStyle w:val="longtext"/>
        </w:rPr>
      </w:pPr>
      <w:r>
        <w:rPr>
          <w:rStyle w:val="longtext"/>
        </w:rPr>
        <w:br w:type="page"/>
      </w:r>
    </w:p>
    <w:p w14:paraId="042EEC59" w14:textId="77777777" w:rsidR="00D906B3" w:rsidRDefault="00D906B3" w:rsidP="00F972EB">
      <w:pPr>
        <w:pStyle w:val="sapitra"/>
        <w:numPr>
          <w:ilvl w:val="0"/>
          <w:numId w:val="0"/>
        </w:numPr>
      </w:pPr>
      <w:bookmarkStart w:id="107" w:name="_Toc209539113"/>
      <w:r>
        <w:lastRenderedPageBreak/>
        <w:t>ANNEXE</w:t>
      </w:r>
      <w:r w:rsidR="00893D7E">
        <w:t>S</w:t>
      </w:r>
      <w:bookmarkEnd w:id="107"/>
    </w:p>
    <w:p w14:paraId="172DC729" w14:textId="77777777" w:rsidR="00D906B3" w:rsidRPr="00255F87" w:rsidRDefault="00D906B3" w:rsidP="00772D89">
      <w:pPr>
        <w:spacing w:before="120" w:after="120"/>
        <w:jc w:val="center"/>
        <w:rPr>
          <w:b/>
        </w:rPr>
      </w:pPr>
      <w:r w:rsidRPr="00255F87">
        <w:rPr>
          <w:b/>
        </w:rPr>
        <w:t xml:space="preserve">Annexe 1 : </w:t>
      </w:r>
      <w:r w:rsidR="003B338C">
        <w:rPr>
          <w:b/>
        </w:rPr>
        <w:t>TITRE</w:t>
      </w:r>
    </w:p>
    <w:p w14:paraId="523E258B" w14:textId="77777777" w:rsidR="00EF19B4" w:rsidRDefault="00E53B69" w:rsidP="00EF19B4">
      <w:pPr>
        <w:autoSpaceDE/>
        <w:autoSpaceDN/>
        <w:adjustRightInd/>
        <w:ind w:left="578" w:hanging="578"/>
        <w:rPr>
          <w:b/>
          <w:color w:val="auto"/>
        </w:rPr>
      </w:pPr>
      <w:r w:rsidRPr="00E53B69">
        <w:rPr>
          <w:b/>
        </w:rPr>
        <w:t>A1.</w:t>
      </w:r>
      <w:r>
        <w:rPr>
          <w:b/>
        </w:rPr>
        <w:t>1</w:t>
      </w:r>
      <w:r w:rsidRPr="00E53B69">
        <w:rPr>
          <w:b/>
        </w:rPr>
        <w:t xml:space="preserve"> </w:t>
      </w:r>
    </w:p>
    <w:p w14:paraId="3533216F" w14:textId="77777777" w:rsidR="003B338C" w:rsidRDefault="003B338C" w:rsidP="00F110EC">
      <w:pPr>
        <w:autoSpaceDE/>
        <w:autoSpaceDN/>
        <w:adjustRightInd/>
        <w:spacing w:before="120"/>
        <w:rPr>
          <w:b/>
          <w:color w:val="auto"/>
        </w:rPr>
      </w:pPr>
    </w:p>
    <w:p w14:paraId="0596744C" w14:textId="77777777" w:rsidR="003B338C" w:rsidRDefault="003B338C" w:rsidP="003B338C">
      <w:pPr>
        <w:autoSpaceDE/>
        <w:autoSpaceDN/>
        <w:adjustRightInd/>
        <w:spacing w:before="120"/>
        <w:jc w:val="center"/>
        <w:rPr>
          <w:b/>
          <w:color w:val="auto"/>
        </w:rPr>
      </w:pPr>
      <w:r>
        <w:rPr>
          <w:b/>
          <w:color w:val="auto"/>
        </w:rPr>
        <w:t>Figure A1.01 :</w:t>
      </w:r>
    </w:p>
    <w:p w14:paraId="77F83A55" w14:textId="77777777" w:rsidR="003B338C" w:rsidRDefault="003B338C" w:rsidP="003B338C">
      <w:pPr>
        <w:autoSpaceDE/>
        <w:autoSpaceDN/>
        <w:adjustRightInd/>
        <w:spacing w:before="120"/>
        <w:jc w:val="center"/>
        <w:rPr>
          <w:b/>
          <w:color w:val="auto"/>
        </w:rPr>
      </w:pPr>
    </w:p>
    <w:p w14:paraId="08E2CDF6" w14:textId="77777777" w:rsidR="003B338C" w:rsidRDefault="003B338C" w:rsidP="003B338C">
      <w:pPr>
        <w:autoSpaceDE/>
        <w:autoSpaceDN/>
        <w:adjustRightInd/>
        <w:spacing w:before="120"/>
        <w:jc w:val="center"/>
        <w:rPr>
          <w:b/>
          <w:color w:val="auto"/>
        </w:rPr>
      </w:pPr>
      <w:r>
        <w:rPr>
          <w:b/>
          <w:color w:val="auto"/>
        </w:rPr>
        <w:t>Tableau A1.01 :</w:t>
      </w:r>
    </w:p>
    <w:p w14:paraId="00040C3F" w14:textId="77777777" w:rsidR="003B338C" w:rsidRDefault="003B338C" w:rsidP="003B338C">
      <w:pPr>
        <w:autoSpaceDE/>
        <w:autoSpaceDN/>
        <w:adjustRightInd/>
        <w:spacing w:before="120"/>
        <w:jc w:val="center"/>
        <w:rPr>
          <w:b/>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970"/>
      </w:tblGrid>
      <w:tr w:rsidR="003B338C" w:rsidRPr="00B87BA3" w14:paraId="2484412C" w14:textId="77777777" w:rsidTr="003B338C">
        <w:tc>
          <w:tcPr>
            <w:tcW w:w="8888" w:type="dxa"/>
          </w:tcPr>
          <w:p w14:paraId="36567101" w14:textId="77777777" w:rsidR="003B338C" w:rsidRPr="00B87BA3" w:rsidRDefault="003B338C" w:rsidP="003B338C">
            <w:pPr>
              <w:spacing w:line="360" w:lineRule="auto"/>
              <w:jc w:val="center"/>
              <w:rPr>
                <w:rStyle w:val="longtext"/>
                <w:rFonts w:eastAsiaTheme="minorEastAsia"/>
              </w:rPr>
            </w:pPr>
          </w:p>
        </w:tc>
        <w:tc>
          <w:tcPr>
            <w:tcW w:w="796" w:type="dxa"/>
            <w:vAlign w:val="center"/>
            <w:hideMark/>
          </w:tcPr>
          <w:p w14:paraId="2D39FBF9" w14:textId="77777777" w:rsidR="003B338C" w:rsidRPr="00B87BA3" w:rsidRDefault="003B338C" w:rsidP="003B338C">
            <w:pPr>
              <w:spacing w:line="360" w:lineRule="auto"/>
              <w:jc w:val="right"/>
              <w:rPr>
                <w:rStyle w:val="longtext"/>
              </w:rPr>
            </w:pPr>
            <w:r w:rsidRPr="00B87BA3">
              <w:t>(</w:t>
            </w:r>
            <w:r>
              <w:t>A1</w:t>
            </w:r>
            <w:r w:rsidRPr="00B87BA3">
              <w:t>.0</w:t>
            </w:r>
            <w:r>
              <w:t>1</w:t>
            </w:r>
            <w:r w:rsidRPr="00B87BA3">
              <w:t>)</w:t>
            </w:r>
          </w:p>
        </w:tc>
      </w:tr>
    </w:tbl>
    <w:p w14:paraId="00C4F3EE" w14:textId="77777777" w:rsidR="009306F7" w:rsidRDefault="009306F7" w:rsidP="003B338C">
      <w:pPr>
        <w:autoSpaceDE/>
        <w:autoSpaceDN/>
        <w:adjustRightInd/>
        <w:spacing w:before="120"/>
        <w:jc w:val="center"/>
        <w:rPr>
          <w:b/>
          <w:color w:val="auto"/>
        </w:rPr>
      </w:pPr>
      <w:r>
        <w:rPr>
          <w:b/>
          <w:color w:val="auto"/>
        </w:rPr>
        <w:br w:type="page"/>
      </w:r>
    </w:p>
    <w:p w14:paraId="1ECE94C1" w14:textId="77777777" w:rsidR="00BA6684" w:rsidRPr="00255F87" w:rsidRDefault="00BA6684" w:rsidP="009E3BA6">
      <w:pPr>
        <w:spacing w:before="120" w:after="120"/>
        <w:jc w:val="center"/>
        <w:rPr>
          <w:b/>
        </w:rPr>
      </w:pPr>
      <w:bookmarkStart w:id="108" w:name="_Toc406394245"/>
      <w:r w:rsidRPr="00255F87">
        <w:rPr>
          <w:b/>
        </w:rPr>
        <w:lastRenderedPageBreak/>
        <w:t>Annexe 2</w:t>
      </w:r>
      <w:r w:rsidR="003B338C">
        <w:rPr>
          <w:b/>
        </w:rPr>
        <w:t> </w:t>
      </w:r>
      <w:r w:rsidRPr="00255F87">
        <w:rPr>
          <w:b/>
        </w:rPr>
        <w:t xml:space="preserve">: </w:t>
      </w:r>
      <w:bookmarkEnd w:id="108"/>
      <w:r w:rsidR="003B338C">
        <w:rPr>
          <w:b/>
        </w:rPr>
        <w:t>TITRE</w:t>
      </w:r>
    </w:p>
    <w:p w14:paraId="762D78CB" w14:textId="77777777" w:rsidR="003B338C" w:rsidRDefault="003B338C" w:rsidP="003B338C">
      <w:pPr>
        <w:autoSpaceDE/>
        <w:autoSpaceDN/>
        <w:adjustRightInd/>
        <w:ind w:left="578" w:hanging="578"/>
        <w:rPr>
          <w:b/>
          <w:color w:val="auto"/>
        </w:rPr>
      </w:pPr>
      <w:r w:rsidRPr="00E53B69">
        <w:rPr>
          <w:b/>
        </w:rPr>
        <w:t>A</w:t>
      </w:r>
      <w:r>
        <w:rPr>
          <w:b/>
        </w:rPr>
        <w:t>2</w:t>
      </w:r>
      <w:r w:rsidRPr="00E53B69">
        <w:rPr>
          <w:b/>
        </w:rPr>
        <w:t>.</w:t>
      </w:r>
      <w:r>
        <w:rPr>
          <w:b/>
        </w:rPr>
        <w:t>1</w:t>
      </w:r>
      <w:r w:rsidRPr="00E53B69">
        <w:rPr>
          <w:b/>
        </w:rPr>
        <w:t xml:space="preserve"> </w:t>
      </w:r>
    </w:p>
    <w:p w14:paraId="497FF06E" w14:textId="77777777" w:rsidR="00BA6684" w:rsidRDefault="00BA6684" w:rsidP="000A702D">
      <w:pPr>
        <w:jc w:val="center"/>
        <w:rPr>
          <w:sz w:val="23"/>
          <w:szCs w:val="23"/>
        </w:rPr>
      </w:pPr>
    </w:p>
    <w:p w14:paraId="4C3784C0" w14:textId="77777777" w:rsidR="003B338C" w:rsidRDefault="003B338C" w:rsidP="003B338C">
      <w:pPr>
        <w:autoSpaceDE/>
        <w:autoSpaceDN/>
        <w:adjustRightInd/>
        <w:spacing w:before="120"/>
        <w:jc w:val="center"/>
        <w:rPr>
          <w:b/>
          <w:color w:val="auto"/>
        </w:rPr>
      </w:pPr>
      <w:r>
        <w:rPr>
          <w:b/>
          <w:color w:val="auto"/>
        </w:rPr>
        <w:t>Figure A2.01 :</w:t>
      </w:r>
    </w:p>
    <w:p w14:paraId="08EC9CF5" w14:textId="77777777" w:rsidR="003B338C" w:rsidRDefault="003B338C" w:rsidP="003B338C">
      <w:pPr>
        <w:autoSpaceDE/>
        <w:autoSpaceDN/>
        <w:adjustRightInd/>
        <w:spacing w:before="120"/>
        <w:jc w:val="center"/>
        <w:rPr>
          <w:b/>
          <w:color w:val="auto"/>
        </w:rPr>
      </w:pPr>
    </w:p>
    <w:p w14:paraId="784E295C" w14:textId="77777777" w:rsidR="003B338C" w:rsidRDefault="003B338C" w:rsidP="003B338C">
      <w:pPr>
        <w:autoSpaceDE/>
        <w:autoSpaceDN/>
        <w:adjustRightInd/>
        <w:spacing w:before="120"/>
        <w:jc w:val="center"/>
        <w:rPr>
          <w:b/>
          <w:color w:val="auto"/>
        </w:rPr>
      </w:pPr>
      <w:r>
        <w:rPr>
          <w:b/>
          <w:color w:val="auto"/>
        </w:rPr>
        <w:t>Tableau A2.01 :</w:t>
      </w:r>
    </w:p>
    <w:p w14:paraId="69959DC3" w14:textId="77777777" w:rsidR="003B338C" w:rsidRDefault="003B338C" w:rsidP="003B338C">
      <w:pPr>
        <w:autoSpaceDE/>
        <w:autoSpaceDN/>
        <w:adjustRightInd/>
        <w:spacing w:before="120"/>
        <w:jc w:val="center"/>
        <w:rPr>
          <w:b/>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970"/>
      </w:tblGrid>
      <w:tr w:rsidR="003B338C" w:rsidRPr="00B87BA3" w14:paraId="3AE0FAE2" w14:textId="77777777" w:rsidTr="003B338C">
        <w:tc>
          <w:tcPr>
            <w:tcW w:w="8888" w:type="dxa"/>
          </w:tcPr>
          <w:p w14:paraId="2BD23F0C" w14:textId="77777777" w:rsidR="003B338C" w:rsidRPr="00B87BA3" w:rsidRDefault="003B338C" w:rsidP="003B338C">
            <w:pPr>
              <w:spacing w:line="360" w:lineRule="auto"/>
              <w:jc w:val="center"/>
              <w:rPr>
                <w:rStyle w:val="longtext"/>
                <w:rFonts w:eastAsiaTheme="minorEastAsia"/>
              </w:rPr>
            </w:pPr>
          </w:p>
        </w:tc>
        <w:tc>
          <w:tcPr>
            <w:tcW w:w="796" w:type="dxa"/>
            <w:vAlign w:val="center"/>
            <w:hideMark/>
          </w:tcPr>
          <w:p w14:paraId="3BC976D7" w14:textId="77777777" w:rsidR="003B338C" w:rsidRPr="00B87BA3" w:rsidRDefault="003B338C" w:rsidP="003B338C">
            <w:pPr>
              <w:spacing w:line="360" w:lineRule="auto"/>
              <w:jc w:val="right"/>
              <w:rPr>
                <w:rStyle w:val="longtext"/>
              </w:rPr>
            </w:pPr>
            <w:r w:rsidRPr="00B87BA3">
              <w:t>(</w:t>
            </w:r>
            <w:r>
              <w:t>A2</w:t>
            </w:r>
            <w:r w:rsidRPr="00B87BA3">
              <w:t>.0</w:t>
            </w:r>
            <w:r>
              <w:t>1</w:t>
            </w:r>
            <w:r w:rsidRPr="00B87BA3">
              <w:t>)</w:t>
            </w:r>
          </w:p>
        </w:tc>
      </w:tr>
    </w:tbl>
    <w:p w14:paraId="640595B4" w14:textId="77777777" w:rsidR="000A702D" w:rsidRDefault="000A702D" w:rsidP="000A702D">
      <w:pPr>
        <w:jc w:val="center"/>
        <w:rPr>
          <w:sz w:val="23"/>
          <w:szCs w:val="23"/>
        </w:rPr>
      </w:pPr>
    </w:p>
    <w:p w14:paraId="454CFFEB" w14:textId="77777777" w:rsidR="000A702D" w:rsidRDefault="000A702D" w:rsidP="000A702D">
      <w:pPr>
        <w:jc w:val="center"/>
        <w:rPr>
          <w:sz w:val="23"/>
          <w:szCs w:val="23"/>
        </w:rPr>
      </w:pPr>
    </w:p>
    <w:p w14:paraId="3602B8EE" w14:textId="77777777" w:rsidR="000A702D" w:rsidRPr="000A702D" w:rsidRDefault="000A702D" w:rsidP="000A702D">
      <w:pPr>
        <w:jc w:val="center"/>
        <w:rPr>
          <w:szCs w:val="23"/>
        </w:rPr>
      </w:pPr>
    </w:p>
    <w:p w14:paraId="217D6525" w14:textId="77777777" w:rsidR="000A702D" w:rsidRDefault="000A702D" w:rsidP="000A702D">
      <w:pPr>
        <w:jc w:val="center"/>
        <w:rPr>
          <w:sz w:val="23"/>
          <w:szCs w:val="23"/>
        </w:rPr>
      </w:pPr>
    </w:p>
    <w:p w14:paraId="629DF862" w14:textId="77777777" w:rsidR="00EB5CF1" w:rsidRDefault="00EB5CF1" w:rsidP="000A702D">
      <w:pPr>
        <w:jc w:val="center"/>
        <w:rPr>
          <w:sz w:val="23"/>
          <w:szCs w:val="23"/>
        </w:rPr>
      </w:pPr>
    </w:p>
    <w:p w14:paraId="614EAD6D" w14:textId="77777777" w:rsidR="00BA6684" w:rsidRDefault="00BA6684" w:rsidP="00EB5CF1">
      <w:pPr>
        <w:autoSpaceDE/>
        <w:autoSpaceDN/>
        <w:adjustRightInd/>
        <w:spacing w:before="120"/>
        <w:ind w:left="578" w:hanging="578"/>
        <w:jc w:val="center"/>
        <w:rPr>
          <w:b/>
          <w:color w:val="auto"/>
        </w:rPr>
      </w:pPr>
      <w:r>
        <w:rPr>
          <w:b/>
          <w:color w:val="auto"/>
        </w:rPr>
        <w:br w:type="page"/>
      </w:r>
    </w:p>
    <w:p w14:paraId="22602908" w14:textId="77777777" w:rsidR="002653E3" w:rsidRPr="006C4870" w:rsidRDefault="00ED0ACB" w:rsidP="002653E3">
      <w:pPr>
        <w:spacing w:before="240" w:after="480"/>
        <w:jc w:val="center"/>
        <w:outlineLvl w:val="0"/>
        <w:rPr>
          <w:b/>
          <w:color w:val="auto"/>
        </w:rPr>
      </w:pPr>
      <w:bookmarkStart w:id="109" w:name="_Toc209539114"/>
      <w:r>
        <w:rPr>
          <w:b/>
          <w:color w:val="auto"/>
        </w:rPr>
        <w:lastRenderedPageBreak/>
        <w:t>R</w:t>
      </w:r>
      <w:r w:rsidR="002653E3" w:rsidRPr="006C4870">
        <w:rPr>
          <w:b/>
          <w:color w:val="auto"/>
        </w:rPr>
        <w:t>E</w:t>
      </w:r>
      <w:r>
        <w:rPr>
          <w:b/>
          <w:color w:val="auto"/>
        </w:rPr>
        <w:t>FERENCES</w:t>
      </w:r>
      <w:bookmarkEnd w:id="10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8548"/>
      </w:tblGrid>
      <w:tr w:rsidR="00167642" w:rsidRPr="00167642" w14:paraId="57A12DFD" w14:textId="77777777" w:rsidTr="0086018C">
        <w:tc>
          <w:tcPr>
            <w:tcW w:w="948" w:type="dxa"/>
          </w:tcPr>
          <w:p w14:paraId="5E12EA1A" w14:textId="77777777" w:rsidR="00167642" w:rsidRPr="00167642" w:rsidRDefault="00167642" w:rsidP="00167642">
            <w:pPr>
              <w:spacing w:before="120" w:after="120" w:line="360" w:lineRule="auto"/>
              <w:rPr>
                <w:b/>
              </w:rPr>
            </w:pPr>
            <w:r w:rsidRPr="00167642">
              <w:t>[1.01]</w:t>
            </w:r>
          </w:p>
        </w:tc>
        <w:tc>
          <w:tcPr>
            <w:tcW w:w="8548" w:type="dxa"/>
          </w:tcPr>
          <w:p w14:paraId="16ABCB41" w14:textId="62457240" w:rsidR="00167642" w:rsidRPr="00167642" w:rsidRDefault="00827205" w:rsidP="00167642">
            <w:pPr>
              <w:spacing w:before="120" w:after="120" w:line="360" w:lineRule="auto"/>
            </w:pPr>
            <w:hyperlink r:id="rId41" w:history="1">
              <w:r w:rsidRPr="003C1EB7">
                <w:rPr>
                  <w:rStyle w:val="Hyperlink"/>
                </w:rPr>
                <w:t>https://www.demos.fr/blog/quest-ce-que-la-formation/</w:t>
              </w:r>
            </w:hyperlink>
            <w:r>
              <w:t>, Qu’</w:t>
            </w:r>
            <w:r w:rsidR="00592210">
              <w:t>est-ce</w:t>
            </w:r>
            <w:r>
              <w:t xml:space="preserve"> que la formation consulter le 31 Juillet 2025</w:t>
            </w:r>
          </w:p>
        </w:tc>
      </w:tr>
      <w:tr w:rsidR="00167642" w:rsidRPr="00167642" w14:paraId="54815E5F" w14:textId="77777777" w:rsidTr="0086018C">
        <w:tc>
          <w:tcPr>
            <w:tcW w:w="948" w:type="dxa"/>
          </w:tcPr>
          <w:p w14:paraId="5D6E37A6" w14:textId="77777777" w:rsidR="00167642" w:rsidRPr="00167642" w:rsidRDefault="00167642" w:rsidP="00167642">
            <w:pPr>
              <w:spacing w:before="120" w:after="120" w:line="360" w:lineRule="auto"/>
              <w:rPr>
                <w:b/>
              </w:rPr>
            </w:pPr>
            <w:r w:rsidRPr="00167642">
              <w:t>[1.02]</w:t>
            </w:r>
          </w:p>
        </w:tc>
        <w:tc>
          <w:tcPr>
            <w:tcW w:w="8548" w:type="dxa"/>
          </w:tcPr>
          <w:p w14:paraId="6859B4FE" w14:textId="470920D9" w:rsidR="00167642" w:rsidRPr="00167642" w:rsidRDefault="005F2737" w:rsidP="00167642">
            <w:pPr>
              <w:spacing w:before="120" w:after="120" w:line="360" w:lineRule="auto"/>
            </w:pPr>
            <w:hyperlink r:id="rId42" w:history="1">
              <w:r w:rsidRPr="003C1EB7">
                <w:rPr>
                  <w:rStyle w:val="Hyperlink"/>
                </w:rPr>
                <w:t>https://www.questionpro.com/blog/fr/quest-ce-que-la-recherche/</w:t>
              </w:r>
            </w:hyperlink>
            <w:r>
              <w:t>, Qu’</w:t>
            </w:r>
            <w:r w:rsidR="00592210">
              <w:t>est-ce</w:t>
            </w:r>
            <w:r>
              <w:t xml:space="preserve"> que la recherche ? consulter le 31 Juillet 2025</w:t>
            </w:r>
          </w:p>
        </w:tc>
      </w:tr>
      <w:tr w:rsidR="00167642" w:rsidRPr="005F3907" w14:paraId="0B51662C" w14:textId="77777777" w:rsidTr="0086018C">
        <w:tc>
          <w:tcPr>
            <w:tcW w:w="948" w:type="dxa"/>
          </w:tcPr>
          <w:p w14:paraId="020E4426" w14:textId="77777777" w:rsidR="00167642" w:rsidRPr="00167642" w:rsidRDefault="00167642" w:rsidP="00167642">
            <w:pPr>
              <w:spacing w:before="120" w:after="120" w:line="360" w:lineRule="auto"/>
              <w:rPr>
                <w:b/>
                <w:lang w:val="en-US"/>
              </w:rPr>
            </w:pPr>
            <w:r w:rsidRPr="00167642">
              <w:rPr>
                <w:lang w:val="en-US"/>
              </w:rPr>
              <w:t xml:space="preserve">[1.03]  </w:t>
            </w:r>
          </w:p>
        </w:tc>
        <w:tc>
          <w:tcPr>
            <w:tcW w:w="8548" w:type="dxa"/>
          </w:tcPr>
          <w:p w14:paraId="78590CEA" w14:textId="56E6737A" w:rsidR="00167642" w:rsidRPr="005F3907" w:rsidRDefault="005F3907" w:rsidP="00167642">
            <w:pPr>
              <w:spacing w:before="120" w:after="120" w:line="360" w:lineRule="auto"/>
            </w:pPr>
            <w:hyperlink r:id="rId43" w:history="1">
              <w:r w:rsidRPr="005F3907">
                <w:rPr>
                  <w:rStyle w:val="Hyperlink"/>
                </w:rPr>
                <w:t>https://www.ekole.fr/blog/la-communication-pedagogique-un-pilier-de-leducation-moderne</w:t>
              </w:r>
            </w:hyperlink>
            <w:r w:rsidRPr="005F3907">
              <w:t>, Commu</w:t>
            </w:r>
            <w:r>
              <w:t>nication Pédagogique, consulté le 31 Ju</w:t>
            </w:r>
            <w:r w:rsidR="000679BC">
              <w:t>illet</w:t>
            </w:r>
          </w:p>
        </w:tc>
      </w:tr>
      <w:tr w:rsidR="00167642" w:rsidRPr="000679BC" w14:paraId="40041707" w14:textId="77777777" w:rsidTr="0086018C">
        <w:tc>
          <w:tcPr>
            <w:tcW w:w="948" w:type="dxa"/>
          </w:tcPr>
          <w:p w14:paraId="4CC96573" w14:textId="77777777" w:rsidR="00167642" w:rsidRPr="00167642" w:rsidRDefault="00167642" w:rsidP="00167642">
            <w:pPr>
              <w:spacing w:before="120" w:after="120" w:line="360" w:lineRule="auto"/>
              <w:rPr>
                <w:lang w:val="en-US"/>
              </w:rPr>
            </w:pPr>
            <w:r w:rsidRPr="00167642">
              <w:rPr>
                <w:lang w:val="en-US"/>
              </w:rPr>
              <w:t xml:space="preserve">[1.04]  </w:t>
            </w:r>
          </w:p>
        </w:tc>
        <w:tc>
          <w:tcPr>
            <w:tcW w:w="8548" w:type="dxa"/>
          </w:tcPr>
          <w:p w14:paraId="6545C0D8" w14:textId="4229BD28" w:rsidR="00167642" w:rsidRPr="000679BC" w:rsidRDefault="000679BC" w:rsidP="00167642">
            <w:pPr>
              <w:spacing w:before="120" w:after="120" w:line="360" w:lineRule="auto"/>
            </w:pPr>
            <w:hyperlink r:id="rId44" w:history="1">
              <w:r w:rsidRPr="000679BC">
                <w:rPr>
                  <w:rStyle w:val="Hyperlink"/>
                </w:rPr>
                <w:t>https://oraprdnt.uqtr.uquebec.ca/portail/gscw031?owa_no_site=305</w:t>
              </w:r>
            </w:hyperlink>
            <w:r w:rsidRPr="000679BC">
              <w:t>, FAQ Chantier ins</w:t>
            </w:r>
            <w:r>
              <w:t>titutionnel sur les structures de gestion académique, consulter le 31 Juillet 2025</w:t>
            </w:r>
          </w:p>
        </w:tc>
      </w:tr>
      <w:tr w:rsidR="00167642" w:rsidRPr="004C0564" w14:paraId="5594405A" w14:textId="77777777" w:rsidTr="0086018C">
        <w:tc>
          <w:tcPr>
            <w:tcW w:w="948" w:type="dxa"/>
          </w:tcPr>
          <w:p w14:paraId="77F44B58" w14:textId="77777777" w:rsidR="00167642" w:rsidRPr="00167642" w:rsidRDefault="00167642" w:rsidP="00167642">
            <w:pPr>
              <w:spacing w:before="120" w:after="120" w:line="360" w:lineRule="auto"/>
              <w:rPr>
                <w:lang w:val="en-US"/>
              </w:rPr>
            </w:pPr>
            <w:r w:rsidRPr="00167642">
              <w:rPr>
                <w:lang w:val="en-US"/>
              </w:rPr>
              <w:t xml:space="preserve">[1.05]  </w:t>
            </w:r>
          </w:p>
        </w:tc>
        <w:tc>
          <w:tcPr>
            <w:tcW w:w="8548" w:type="dxa"/>
          </w:tcPr>
          <w:p w14:paraId="71FB6D12" w14:textId="10EB9B02" w:rsidR="00167642" w:rsidRPr="004C0564" w:rsidRDefault="004C0564" w:rsidP="00167642">
            <w:pPr>
              <w:spacing w:before="120" w:after="120" w:line="360" w:lineRule="auto"/>
            </w:pPr>
            <w:hyperlink r:id="rId45" w:history="1">
              <w:r w:rsidRPr="004C0564">
                <w:rPr>
                  <w:rStyle w:val="Hyperlink"/>
                </w:rPr>
                <w:t>https://www.insee.fr/fr/metadonnees/definition/c1525</w:t>
              </w:r>
            </w:hyperlink>
            <w:r w:rsidRPr="004C0564">
              <w:t>, Dé</w:t>
            </w:r>
            <w:r>
              <w:t>finition Etudiants | Insee, consulter le 31 Juillet 2025</w:t>
            </w:r>
          </w:p>
        </w:tc>
      </w:tr>
      <w:tr w:rsidR="00167642" w:rsidRPr="00196218" w14:paraId="2BCFF162" w14:textId="77777777" w:rsidTr="0086018C">
        <w:tc>
          <w:tcPr>
            <w:tcW w:w="948" w:type="dxa"/>
          </w:tcPr>
          <w:p w14:paraId="33759D6E" w14:textId="77777777" w:rsidR="00167642" w:rsidRPr="00167642" w:rsidRDefault="00167642" w:rsidP="00167642">
            <w:pPr>
              <w:spacing w:before="120" w:after="120" w:line="360" w:lineRule="auto"/>
              <w:rPr>
                <w:lang w:val="en-US"/>
              </w:rPr>
            </w:pPr>
            <w:r w:rsidRPr="00167642">
              <w:rPr>
                <w:lang w:val="en-US"/>
              </w:rPr>
              <w:t xml:space="preserve">[1.06]  </w:t>
            </w:r>
          </w:p>
        </w:tc>
        <w:tc>
          <w:tcPr>
            <w:tcW w:w="8548" w:type="dxa"/>
          </w:tcPr>
          <w:p w14:paraId="42254B8B" w14:textId="2A42846C" w:rsidR="00167642" w:rsidRPr="00F3189A" w:rsidRDefault="00F3189A" w:rsidP="00167642">
            <w:pPr>
              <w:spacing w:before="120" w:after="120" w:line="360" w:lineRule="auto"/>
              <w:ind w:left="51"/>
            </w:pPr>
            <w:hyperlink r:id="rId46" w:history="1">
              <w:r w:rsidRPr="005563BD">
                <w:rPr>
                  <w:rStyle w:val="Hyperlink"/>
                  <w:color w:val="0D0DFF" w:themeColor="hyperlink" w:themeTint="F2"/>
                </w:rPr>
                <w:t>https://inee.org/fr/glossaire-ESU/enseignant-enseignante</w:t>
              </w:r>
            </w:hyperlink>
            <w:r w:rsidRPr="005563BD">
              <w:rPr>
                <w:color w:val="0D0D0D" w:themeColor="text1" w:themeTint="F2"/>
              </w:rPr>
              <w:t>,</w:t>
            </w:r>
            <w:r>
              <w:rPr>
                <w:color w:val="0D0D0D" w:themeColor="text1" w:themeTint="F2"/>
              </w:rPr>
              <w:t xml:space="preserve"> </w:t>
            </w:r>
            <w:r w:rsidRPr="005563BD">
              <w:rPr>
                <w:color w:val="0D0D0D" w:themeColor="text1" w:themeTint="F2"/>
              </w:rPr>
              <w:t>Enseignant/Enseignante, consulté le 31 juillet 2025</w:t>
            </w:r>
          </w:p>
        </w:tc>
      </w:tr>
      <w:tr w:rsidR="00167642" w:rsidRPr="0066437B" w14:paraId="7AA2F93A" w14:textId="77777777" w:rsidTr="0086018C">
        <w:tc>
          <w:tcPr>
            <w:tcW w:w="948" w:type="dxa"/>
          </w:tcPr>
          <w:p w14:paraId="636C06EE" w14:textId="77777777" w:rsidR="00167642" w:rsidRPr="00167642" w:rsidRDefault="00167642" w:rsidP="00167642">
            <w:pPr>
              <w:spacing w:before="120" w:after="120" w:line="360" w:lineRule="auto"/>
              <w:rPr>
                <w:lang w:val="en-US"/>
              </w:rPr>
            </w:pPr>
            <w:r w:rsidRPr="00167642">
              <w:rPr>
                <w:lang w:val="en-US"/>
              </w:rPr>
              <w:t xml:space="preserve">[1.07]  </w:t>
            </w:r>
          </w:p>
        </w:tc>
        <w:tc>
          <w:tcPr>
            <w:tcW w:w="8548" w:type="dxa"/>
          </w:tcPr>
          <w:p w14:paraId="4252B97E" w14:textId="1BB9F82B" w:rsidR="00167642" w:rsidRPr="0066437B" w:rsidRDefault="0066437B" w:rsidP="00167642">
            <w:pPr>
              <w:spacing w:before="120" w:after="120" w:line="360" w:lineRule="auto"/>
              <w:ind w:left="51"/>
              <w:rPr>
                <w:color w:val="000000"/>
              </w:rPr>
            </w:pPr>
            <w:hyperlink r:id="rId47" w:history="1">
              <w:r w:rsidRPr="0066437B">
                <w:rPr>
                  <w:rStyle w:val="Hyperlink"/>
                  <w:color w:val="0D0DFF" w:themeColor="hyperlink" w:themeTint="F2"/>
                </w:rPr>
                <w:t>https://francecarriere.fr/metier/secretaire-dadministration-scolaire-et-universitaire-sasu</w:t>
              </w:r>
            </w:hyperlink>
            <w:r w:rsidRPr="0066437B">
              <w:t xml:space="preserve">, </w:t>
            </w:r>
            <w:r w:rsidR="00592210" w:rsidRPr="0066437B">
              <w:t>Se</w:t>
            </w:r>
            <w:r w:rsidR="00592210">
              <w:t>crétaire</w:t>
            </w:r>
            <w:r>
              <w:t xml:space="preserve"> d’administration scolaire et universitaire, consulter le 31 Juillet 2025</w:t>
            </w:r>
          </w:p>
        </w:tc>
      </w:tr>
      <w:tr w:rsidR="00167642" w:rsidRPr="00196218" w14:paraId="30087DDB" w14:textId="77777777" w:rsidTr="0086018C">
        <w:tc>
          <w:tcPr>
            <w:tcW w:w="948" w:type="dxa"/>
          </w:tcPr>
          <w:p w14:paraId="594019D5" w14:textId="77777777" w:rsidR="00167642" w:rsidRPr="00167642" w:rsidRDefault="00167642" w:rsidP="00167642">
            <w:pPr>
              <w:spacing w:before="120" w:after="120" w:line="360" w:lineRule="auto"/>
            </w:pPr>
            <w:r w:rsidRPr="00167642">
              <w:rPr>
                <w:lang w:val="en-US"/>
              </w:rPr>
              <w:t xml:space="preserve">[1.08]  </w:t>
            </w:r>
          </w:p>
        </w:tc>
        <w:tc>
          <w:tcPr>
            <w:tcW w:w="8548" w:type="dxa"/>
          </w:tcPr>
          <w:p w14:paraId="0B2BF2A6" w14:textId="6879604F" w:rsidR="00167642" w:rsidRPr="00F67409" w:rsidRDefault="00F67409" w:rsidP="00167642">
            <w:pPr>
              <w:spacing w:before="120" w:after="120" w:line="360" w:lineRule="auto"/>
              <w:ind w:left="51"/>
              <w:rPr>
                <w:color w:val="000000"/>
              </w:rPr>
            </w:pPr>
            <w:hyperlink r:id="rId48" w:history="1">
              <w:r w:rsidRPr="005563BD">
                <w:rPr>
                  <w:rStyle w:val="Hyperlink"/>
                  <w:color w:val="0D0DFF" w:themeColor="hyperlink" w:themeTint="F2"/>
                </w:rPr>
                <w:t>https://docs.moodle.org/4x/fr/%C3%80_propos_de_Moodle</w:t>
              </w:r>
            </w:hyperlink>
            <w:r w:rsidRPr="005563BD">
              <w:rPr>
                <w:color w:val="0D0D0D" w:themeColor="text1" w:themeTint="F2"/>
              </w:rPr>
              <w:t>, A propos de Moodle, consulté le 31 juillet 2025</w:t>
            </w:r>
          </w:p>
        </w:tc>
      </w:tr>
      <w:tr w:rsidR="00167642" w:rsidRPr="00A032BE" w14:paraId="77C040B5" w14:textId="77777777" w:rsidTr="0086018C">
        <w:tc>
          <w:tcPr>
            <w:tcW w:w="948" w:type="dxa"/>
          </w:tcPr>
          <w:p w14:paraId="50D11333" w14:textId="77777777" w:rsidR="00167642" w:rsidRPr="00167642" w:rsidRDefault="00167642" w:rsidP="00167642">
            <w:pPr>
              <w:spacing w:before="120" w:after="120" w:line="360" w:lineRule="auto"/>
              <w:rPr>
                <w:lang w:val="en-US"/>
              </w:rPr>
            </w:pPr>
            <w:r w:rsidRPr="00167642">
              <w:rPr>
                <w:lang w:val="en-US"/>
              </w:rPr>
              <w:t xml:space="preserve">[1.09]  </w:t>
            </w:r>
          </w:p>
        </w:tc>
        <w:tc>
          <w:tcPr>
            <w:tcW w:w="8548" w:type="dxa"/>
          </w:tcPr>
          <w:p w14:paraId="7FDA60CB" w14:textId="145AB18E" w:rsidR="00167642" w:rsidRPr="00A032BE" w:rsidRDefault="00A032BE" w:rsidP="00167642">
            <w:pPr>
              <w:spacing w:before="120" w:after="120" w:line="360" w:lineRule="auto"/>
              <w:ind w:left="51"/>
              <w:rPr>
                <w:color w:val="000000"/>
              </w:rPr>
            </w:pPr>
            <w:hyperlink r:id="rId49" w:history="1">
              <w:r w:rsidRPr="00A032BE">
                <w:rPr>
                  <w:rStyle w:val="Hyperlink"/>
                </w:rPr>
                <w:t>https://help.blackboard.com/frfr/Learn/Administrator/Hosting</w:t>
              </w:r>
            </w:hyperlink>
            <w:r w:rsidRPr="00A032BE">
              <w:rPr>
                <w:color w:val="0D0D0D" w:themeColor="text1" w:themeTint="F2"/>
              </w:rPr>
              <w:t>, Découvrez Blackboard Learn, consult</w:t>
            </w:r>
            <w:r>
              <w:rPr>
                <w:color w:val="0D0D0D" w:themeColor="text1" w:themeTint="F2"/>
              </w:rPr>
              <w:t>er le 31 Juillet 2025</w:t>
            </w:r>
          </w:p>
        </w:tc>
      </w:tr>
      <w:tr w:rsidR="00167642" w:rsidRPr="00196218" w14:paraId="651FDAB1" w14:textId="77777777" w:rsidTr="0086018C">
        <w:tc>
          <w:tcPr>
            <w:tcW w:w="948" w:type="dxa"/>
          </w:tcPr>
          <w:p w14:paraId="257F4E6D" w14:textId="77777777" w:rsidR="00167642" w:rsidRPr="00167642" w:rsidRDefault="00167642" w:rsidP="00167642">
            <w:pPr>
              <w:spacing w:before="120" w:after="120" w:line="360" w:lineRule="auto"/>
              <w:rPr>
                <w:lang w:val="en-US"/>
              </w:rPr>
            </w:pPr>
            <w:r w:rsidRPr="00167642">
              <w:rPr>
                <w:lang w:val="en-US"/>
              </w:rPr>
              <w:t xml:space="preserve">[1.10]  </w:t>
            </w:r>
          </w:p>
        </w:tc>
        <w:tc>
          <w:tcPr>
            <w:tcW w:w="8548" w:type="dxa"/>
          </w:tcPr>
          <w:p w14:paraId="1FF06A04" w14:textId="5DA73120" w:rsidR="00167642" w:rsidRPr="00167642" w:rsidRDefault="00F61124" w:rsidP="00167642">
            <w:pPr>
              <w:spacing w:before="120" w:after="120" w:line="360" w:lineRule="auto"/>
              <w:ind w:left="51"/>
              <w:rPr>
                <w:color w:val="000000"/>
                <w:lang w:val="en-US"/>
              </w:rPr>
            </w:pPr>
            <w:hyperlink r:id="rId50" w:history="1">
              <w:r w:rsidRPr="005563BD">
                <w:rPr>
                  <w:rStyle w:val="Hyperlink"/>
                  <w:color w:val="0D0DFF" w:themeColor="hyperlink" w:themeTint="F2"/>
                </w:rPr>
                <w:t>https://edu.google.com/workspace-for-education/products/classroom/</w:t>
              </w:r>
            </w:hyperlink>
            <w:r w:rsidRPr="005563BD">
              <w:rPr>
                <w:color w:val="0D0D0D" w:themeColor="text1" w:themeTint="F2"/>
              </w:rPr>
              <w:t xml:space="preserve">, Classroom Management Tools &amp; </w:t>
            </w:r>
            <w:r w:rsidR="00604DDF" w:rsidRPr="005563BD">
              <w:rPr>
                <w:color w:val="0D0D0D" w:themeColor="text1" w:themeTint="F2"/>
              </w:rPr>
              <w:t>Ressources</w:t>
            </w:r>
            <w:r w:rsidRPr="005563BD">
              <w:rPr>
                <w:color w:val="0D0D0D" w:themeColor="text1" w:themeTint="F2"/>
              </w:rPr>
              <w:t xml:space="preserve"> - Google for Education, consulté le 31 Juillet 2025</w:t>
            </w:r>
          </w:p>
        </w:tc>
      </w:tr>
      <w:tr w:rsidR="00167642" w:rsidRPr="00196218" w14:paraId="040A1588" w14:textId="77777777" w:rsidTr="0086018C">
        <w:tc>
          <w:tcPr>
            <w:tcW w:w="948" w:type="dxa"/>
          </w:tcPr>
          <w:p w14:paraId="1404A5DC" w14:textId="77777777" w:rsidR="00167642" w:rsidRPr="00167642" w:rsidRDefault="00167642" w:rsidP="00167642">
            <w:pPr>
              <w:spacing w:before="120" w:after="120" w:line="360" w:lineRule="auto"/>
            </w:pPr>
            <w:r w:rsidRPr="00167642">
              <w:t>[2.01]</w:t>
            </w:r>
          </w:p>
        </w:tc>
        <w:tc>
          <w:tcPr>
            <w:tcW w:w="8548" w:type="dxa"/>
          </w:tcPr>
          <w:p w14:paraId="115BA65E" w14:textId="785A2B93" w:rsidR="00167642" w:rsidRPr="0086018C" w:rsidRDefault="0086018C" w:rsidP="00167642">
            <w:pPr>
              <w:spacing w:before="120" w:after="120" w:line="360" w:lineRule="auto"/>
            </w:pPr>
            <w:r w:rsidRPr="005563BD">
              <w:t>RAKOTONIRINA Andriamitantsoa Soloarinala, « UML », cours 3</w:t>
            </w:r>
            <w:r w:rsidRPr="005563BD">
              <w:rPr>
                <w:vertAlign w:val="superscript"/>
              </w:rPr>
              <w:t>ème</w:t>
            </w:r>
            <w:r w:rsidRPr="005563BD">
              <w:t xml:space="preserve"> année, parcours développement d’application Informatique, ASJA, A.U. :2022-2023, consulté le 06 Aout 2025</w:t>
            </w:r>
          </w:p>
        </w:tc>
      </w:tr>
      <w:tr w:rsidR="00167642" w:rsidRPr="0086018C" w14:paraId="695BEC0C" w14:textId="77777777" w:rsidTr="0086018C">
        <w:tc>
          <w:tcPr>
            <w:tcW w:w="948" w:type="dxa"/>
          </w:tcPr>
          <w:p w14:paraId="11E8AA6C" w14:textId="77777777" w:rsidR="00167642" w:rsidRPr="00167642" w:rsidRDefault="00167642" w:rsidP="00167642">
            <w:pPr>
              <w:spacing w:before="120" w:after="120" w:line="360" w:lineRule="auto"/>
              <w:rPr>
                <w:lang w:val="en-US"/>
              </w:rPr>
            </w:pPr>
            <w:r w:rsidRPr="00167642">
              <w:rPr>
                <w:lang w:val="en-US"/>
              </w:rPr>
              <w:lastRenderedPageBreak/>
              <w:t>[2.02]</w:t>
            </w:r>
          </w:p>
        </w:tc>
        <w:tc>
          <w:tcPr>
            <w:tcW w:w="8548" w:type="dxa"/>
          </w:tcPr>
          <w:p w14:paraId="25DEA490" w14:textId="22883DE7" w:rsidR="00167642" w:rsidRPr="0086018C" w:rsidRDefault="0086018C" w:rsidP="00167642">
            <w:pPr>
              <w:spacing w:before="120" w:after="120" w:line="360" w:lineRule="auto"/>
              <w:rPr>
                <w:iCs/>
              </w:rPr>
            </w:pPr>
            <w:hyperlink r:id="rId51" w:history="1">
              <w:r w:rsidRPr="0086018C">
                <w:rPr>
                  <w:rStyle w:val="Hyperlink"/>
                </w:rPr>
                <w:t>https://www.techniques-ingenieur.fr/base-documentaire/technologies-de-l-information-th9/genie-logiciel-42306210/langage-uml-developpement-de-logiciel-et-modelisation-visuelle-h3238/origine-et-objectifs-d-uml-h3238niv10002.html</w:t>
              </w:r>
            </w:hyperlink>
            <w:r w:rsidRPr="0086018C">
              <w:t>, Lang</w:t>
            </w:r>
            <w:r>
              <w:t>age UML développement de logiciel et modélisation visuel, consulter le 06 Aout 2025</w:t>
            </w:r>
          </w:p>
        </w:tc>
      </w:tr>
      <w:tr w:rsidR="00167642" w:rsidRPr="00196218" w14:paraId="13DC528C" w14:textId="77777777" w:rsidTr="0086018C">
        <w:tc>
          <w:tcPr>
            <w:tcW w:w="948" w:type="dxa"/>
          </w:tcPr>
          <w:p w14:paraId="067B69FF" w14:textId="77777777" w:rsidR="00167642" w:rsidRPr="00167642" w:rsidRDefault="00167642" w:rsidP="00167642">
            <w:pPr>
              <w:spacing w:before="120" w:after="120" w:line="360" w:lineRule="auto"/>
              <w:rPr>
                <w:lang w:val="en-US"/>
              </w:rPr>
            </w:pPr>
            <w:r w:rsidRPr="00167642">
              <w:rPr>
                <w:lang w:val="en-US"/>
              </w:rPr>
              <w:t>[2.03]</w:t>
            </w:r>
          </w:p>
        </w:tc>
        <w:tc>
          <w:tcPr>
            <w:tcW w:w="8548" w:type="dxa"/>
          </w:tcPr>
          <w:p w14:paraId="479E02C0" w14:textId="1701DF30" w:rsidR="00167642" w:rsidRPr="00CB2DB0" w:rsidRDefault="00CB2DB0" w:rsidP="00167642">
            <w:pPr>
              <w:spacing w:before="120" w:after="120" w:line="360" w:lineRule="auto"/>
            </w:pPr>
            <w:hyperlink r:id="rId52" w:history="1">
              <w:r w:rsidRPr="005563BD">
                <w:rPr>
                  <w:rStyle w:val="Hyperlink"/>
                </w:rPr>
                <w:t>https://www.lucidchart.com/pages/fr/langage-uml</w:t>
              </w:r>
            </w:hyperlink>
            <w:r w:rsidRPr="005563BD">
              <w:t>, Qu’</w:t>
            </w:r>
            <w:r w:rsidR="00604DDF" w:rsidRPr="005563BD">
              <w:t>est-ce</w:t>
            </w:r>
            <w:r w:rsidRPr="005563BD">
              <w:t xml:space="preserve"> que le langage UML, consulté le 06 Aout 2025</w:t>
            </w:r>
          </w:p>
        </w:tc>
      </w:tr>
      <w:tr w:rsidR="00167642" w:rsidRPr="00196218" w14:paraId="14E8807E" w14:textId="77777777" w:rsidTr="0086018C">
        <w:tc>
          <w:tcPr>
            <w:tcW w:w="948" w:type="dxa"/>
          </w:tcPr>
          <w:p w14:paraId="065793B0" w14:textId="77777777" w:rsidR="00167642" w:rsidRPr="00167642" w:rsidRDefault="00167642" w:rsidP="00167642">
            <w:pPr>
              <w:spacing w:before="120" w:after="120" w:line="360" w:lineRule="auto"/>
              <w:rPr>
                <w:lang w:val="en-US"/>
              </w:rPr>
            </w:pPr>
            <w:r w:rsidRPr="00167642">
              <w:rPr>
                <w:lang w:val="en-US"/>
              </w:rPr>
              <w:t>[2.04]</w:t>
            </w:r>
          </w:p>
        </w:tc>
        <w:tc>
          <w:tcPr>
            <w:tcW w:w="8548" w:type="dxa"/>
          </w:tcPr>
          <w:p w14:paraId="68C97DB5" w14:textId="205F6D14" w:rsidR="00167642" w:rsidRPr="00CB2DB0" w:rsidRDefault="00CB2DB0" w:rsidP="00167642">
            <w:pPr>
              <w:spacing w:before="120" w:after="120" w:line="360" w:lineRule="auto"/>
            </w:pPr>
            <w:r w:rsidRPr="005563BD">
              <w:t>Hugues Bersini, « L’orienté objet », Eyrolles 3</w:t>
            </w:r>
            <w:r w:rsidRPr="005563BD">
              <w:rPr>
                <w:vertAlign w:val="superscript"/>
              </w:rPr>
              <w:t>ème</w:t>
            </w:r>
            <w:r w:rsidRPr="005563BD">
              <w:t xml:space="preserve"> édition, page 160 consulté le 11 Aout 2025</w:t>
            </w:r>
          </w:p>
        </w:tc>
      </w:tr>
      <w:tr w:rsidR="00167642" w:rsidRPr="00167642" w14:paraId="52F6E979" w14:textId="77777777" w:rsidTr="0086018C">
        <w:tc>
          <w:tcPr>
            <w:tcW w:w="948" w:type="dxa"/>
          </w:tcPr>
          <w:p w14:paraId="36961F4A" w14:textId="77777777" w:rsidR="00167642" w:rsidRPr="00167642" w:rsidRDefault="00167642" w:rsidP="00167642">
            <w:pPr>
              <w:spacing w:before="120" w:after="120" w:line="360" w:lineRule="auto"/>
              <w:rPr>
                <w:lang w:val="en-US"/>
              </w:rPr>
            </w:pPr>
            <w:r w:rsidRPr="00167642">
              <w:rPr>
                <w:lang w:val="en-US"/>
              </w:rPr>
              <w:t>[2.05]</w:t>
            </w:r>
          </w:p>
        </w:tc>
        <w:tc>
          <w:tcPr>
            <w:tcW w:w="8548" w:type="dxa"/>
          </w:tcPr>
          <w:p w14:paraId="383B3898" w14:textId="19C9FD90" w:rsidR="00167642" w:rsidRPr="00167642" w:rsidRDefault="00CB2DB0" w:rsidP="00167642">
            <w:pPr>
              <w:spacing w:before="120" w:after="120" w:line="360" w:lineRule="auto"/>
            </w:pPr>
            <w:hyperlink r:id="rId53" w:history="1">
              <w:r w:rsidRPr="005563BD">
                <w:rPr>
                  <w:rStyle w:val="Hyperlink"/>
                </w:rPr>
                <w:t>https://www.futura-sciences.com/tech/definitions/informatique-uml-3979/</w:t>
              </w:r>
            </w:hyperlink>
            <w:r w:rsidRPr="005563BD">
              <w:t>, Définition UML, consulté le 06 Aout 2025</w:t>
            </w:r>
          </w:p>
        </w:tc>
      </w:tr>
      <w:tr w:rsidR="00167642" w:rsidRPr="00196218" w14:paraId="34EFA6B8" w14:textId="77777777" w:rsidTr="0086018C">
        <w:tc>
          <w:tcPr>
            <w:tcW w:w="948" w:type="dxa"/>
          </w:tcPr>
          <w:p w14:paraId="6567A105" w14:textId="41E9884D" w:rsidR="00167642" w:rsidRPr="00167642" w:rsidRDefault="00167642" w:rsidP="00167642">
            <w:pPr>
              <w:spacing w:before="120" w:after="120" w:line="360" w:lineRule="auto"/>
              <w:rPr>
                <w:b/>
                <w:lang w:val="en-US"/>
              </w:rPr>
            </w:pPr>
            <w:r w:rsidRPr="00167642">
              <w:rPr>
                <w:lang w:val="en-US"/>
              </w:rPr>
              <w:t>[2.06]</w:t>
            </w:r>
          </w:p>
        </w:tc>
        <w:tc>
          <w:tcPr>
            <w:tcW w:w="8548" w:type="dxa"/>
          </w:tcPr>
          <w:p w14:paraId="53992364" w14:textId="464627D1" w:rsidR="00167642" w:rsidRPr="00CB2DB0" w:rsidRDefault="00CB2DB0" w:rsidP="00167642">
            <w:pPr>
              <w:spacing w:before="120" w:after="120" w:line="360" w:lineRule="auto"/>
            </w:pPr>
            <w:hyperlink r:id="rId54" w:history="1">
              <w:r w:rsidRPr="005563BD">
                <w:rPr>
                  <w:rStyle w:val="Hyperlink"/>
                </w:rPr>
                <w:t>https://www.cybermedian.com/fr/unified-modeling-language-uml-introduction/</w:t>
              </w:r>
            </w:hyperlink>
            <w:r w:rsidRPr="005563BD">
              <w:t>, Présentation du langage de modélisation unifié (UML), consulté le 08 Aout 2025</w:t>
            </w:r>
          </w:p>
        </w:tc>
      </w:tr>
      <w:tr w:rsidR="00167642" w:rsidRPr="00167642" w14:paraId="483C6A95" w14:textId="77777777" w:rsidTr="0086018C">
        <w:tc>
          <w:tcPr>
            <w:tcW w:w="948" w:type="dxa"/>
          </w:tcPr>
          <w:p w14:paraId="68DBB031" w14:textId="77777777" w:rsidR="00167642" w:rsidRPr="00167642" w:rsidRDefault="00167642" w:rsidP="00167642">
            <w:pPr>
              <w:spacing w:before="120" w:after="120" w:line="360" w:lineRule="auto"/>
              <w:rPr>
                <w:b/>
                <w:lang w:val="en-US"/>
              </w:rPr>
            </w:pPr>
            <w:r w:rsidRPr="00167642">
              <w:rPr>
                <w:lang w:val="en-US"/>
              </w:rPr>
              <w:t>[2.07]</w:t>
            </w:r>
          </w:p>
        </w:tc>
        <w:tc>
          <w:tcPr>
            <w:tcW w:w="8548" w:type="dxa"/>
          </w:tcPr>
          <w:p w14:paraId="4F032F5A" w14:textId="61CB6C08" w:rsidR="00167642" w:rsidRPr="00167642" w:rsidRDefault="00CB2DB0" w:rsidP="00167642">
            <w:pPr>
              <w:spacing w:before="120" w:after="120" w:line="360" w:lineRule="auto"/>
            </w:pPr>
            <w:hyperlink r:id="rId55" w:history="1">
              <w:r w:rsidRPr="005563BD">
                <w:rPr>
                  <w:rStyle w:val="Hyperlink"/>
                </w:rPr>
                <w:t>https://miro.com/fr/diagramme/qu-est-ce-qu-un-diagramme-uml/</w:t>
              </w:r>
            </w:hyperlink>
            <w:r w:rsidRPr="005563BD">
              <w:t>, Qu’est-ce qu’un diagramme UML et à quoi sert - il, consulté le 11 Aout 2025</w:t>
            </w:r>
          </w:p>
        </w:tc>
      </w:tr>
      <w:tr w:rsidR="00167642" w:rsidRPr="00167642" w14:paraId="07E5B61E" w14:textId="77777777" w:rsidTr="0086018C">
        <w:tc>
          <w:tcPr>
            <w:tcW w:w="948" w:type="dxa"/>
          </w:tcPr>
          <w:p w14:paraId="50D1BCA1" w14:textId="72ACF6CB" w:rsidR="00167642" w:rsidRPr="00167642" w:rsidRDefault="00167642" w:rsidP="00167642">
            <w:pPr>
              <w:spacing w:before="120" w:after="120" w:line="360" w:lineRule="auto"/>
              <w:rPr>
                <w:b/>
                <w:lang w:val="en-US"/>
              </w:rPr>
            </w:pPr>
            <w:r w:rsidRPr="00167642">
              <w:rPr>
                <w:lang w:val="en-US"/>
              </w:rPr>
              <w:t>[2.08]</w:t>
            </w:r>
          </w:p>
        </w:tc>
        <w:tc>
          <w:tcPr>
            <w:tcW w:w="8548" w:type="dxa"/>
          </w:tcPr>
          <w:p w14:paraId="193E58EA" w14:textId="7084C753" w:rsidR="00167642" w:rsidRPr="00167642" w:rsidRDefault="00CB2DB0" w:rsidP="00167642">
            <w:pPr>
              <w:spacing w:before="120" w:after="120" w:line="360" w:lineRule="auto"/>
            </w:pPr>
            <w:hyperlink r:id="rId56" w:history="1">
              <w:r w:rsidRPr="005563BD">
                <w:rPr>
                  <w:rStyle w:val="Hyperlink"/>
                </w:rPr>
                <w:t>https://www.lucidchart.com/blog/fr/types-de-diagrammes-UML</w:t>
              </w:r>
            </w:hyperlink>
            <w:r w:rsidRPr="005563BD">
              <w:t>, Les types de diagrammes UML, consulté le 09 Aout 2025</w:t>
            </w:r>
          </w:p>
        </w:tc>
      </w:tr>
      <w:tr w:rsidR="00167642" w:rsidRPr="00371933" w14:paraId="0AC828CA" w14:textId="77777777" w:rsidTr="0086018C">
        <w:tc>
          <w:tcPr>
            <w:tcW w:w="948" w:type="dxa"/>
          </w:tcPr>
          <w:p w14:paraId="12885DB7" w14:textId="77777777" w:rsidR="00167642" w:rsidRPr="00167642" w:rsidRDefault="00167642" w:rsidP="00167642">
            <w:pPr>
              <w:spacing w:before="120" w:after="120" w:line="360" w:lineRule="auto"/>
              <w:rPr>
                <w:lang w:val="en-US"/>
              </w:rPr>
            </w:pPr>
            <w:r w:rsidRPr="00167642">
              <w:rPr>
                <w:lang w:val="en-US"/>
              </w:rPr>
              <w:t>[2.09]</w:t>
            </w:r>
          </w:p>
        </w:tc>
        <w:tc>
          <w:tcPr>
            <w:tcW w:w="8548" w:type="dxa"/>
          </w:tcPr>
          <w:p w14:paraId="147FED88" w14:textId="2A2CBA49" w:rsidR="00167642" w:rsidRPr="00CB2DB0" w:rsidRDefault="00CB2DB0" w:rsidP="00167642">
            <w:pPr>
              <w:spacing w:before="120" w:after="120" w:line="360" w:lineRule="auto"/>
              <w:rPr>
                <w:bCs/>
                <w:iCs/>
                <w:lang w:val="en-US"/>
              </w:rPr>
            </w:pPr>
            <w:hyperlink r:id="rId57" w:history="1">
              <w:r w:rsidRPr="0022042A">
                <w:rPr>
                  <w:rStyle w:val="Hyperlink"/>
                  <w:lang w:val="en-US"/>
                </w:rPr>
                <w:t>https://guides.visual-paradigm.com/understanding-profile-diagrams-in-uml-a-comprehensive-guide</w:t>
              </w:r>
            </w:hyperlink>
            <w:r w:rsidRPr="00FE6214">
              <w:rPr>
                <w:lang w:val="en-US"/>
              </w:rPr>
              <w:t>, Understanding Profile Diagrams in UML, consult</w:t>
            </w:r>
            <w:r w:rsidR="00604DDF">
              <w:rPr>
                <w:lang w:val="en-US"/>
              </w:rPr>
              <w:t>er</w:t>
            </w:r>
            <w:r w:rsidRPr="00FE6214">
              <w:rPr>
                <w:lang w:val="en-US"/>
              </w:rPr>
              <w:t xml:space="preserve"> le 13</w:t>
            </w:r>
            <w:r w:rsidRPr="006521C6">
              <w:rPr>
                <w:lang w:val="en-US"/>
              </w:rPr>
              <w:t xml:space="preserve"> A</w:t>
            </w:r>
            <w:r w:rsidR="00604DDF" w:rsidRPr="006521C6">
              <w:rPr>
                <w:lang w:val="en-US"/>
              </w:rPr>
              <w:t>oû</w:t>
            </w:r>
            <w:r w:rsidRPr="006521C6">
              <w:rPr>
                <w:lang w:val="en-US"/>
              </w:rPr>
              <w:t>t</w:t>
            </w:r>
            <w:r w:rsidRPr="00FE6214">
              <w:rPr>
                <w:lang w:val="en-US"/>
              </w:rPr>
              <w:t xml:space="preserve"> 2025</w:t>
            </w:r>
          </w:p>
        </w:tc>
      </w:tr>
      <w:tr w:rsidR="00167642" w:rsidRPr="00196218" w14:paraId="78EF6339" w14:textId="77777777" w:rsidTr="0086018C">
        <w:tc>
          <w:tcPr>
            <w:tcW w:w="948" w:type="dxa"/>
          </w:tcPr>
          <w:p w14:paraId="3BD19191" w14:textId="77777777" w:rsidR="00167642" w:rsidRPr="00167642" w:rsidRDefault="00167642" w:rsidP="00167642">
            <w:pPr>
              <w:spacing w:before="120" w:after="120" w:line="360" w:lineRule="auto"/>
              <w:rPr>
                <w:lang w:val="en-US"/>
              </w:rPr>
            </w:pPr>
            <w:r w:rsidRPr="00167642">
              <w:rPr>
                <w:lang w:val="en-US"/>
              </w:rPr>
              <w:t>[2.10]</w:t>
            </w:r>
          </w:p>
        </w:tc>
        <w:tc>
          <w:tcPr>
            <w:tcW w:w="8548" w:type="dxa"/>
          </w:tcPr>
          <w:p w14:paraId="71CA4CC0" w14:textId="0886C54F" w:rsidR="00167642" w:rsidRPr="005F2650" w:rsidRDefault="005F2650" w:rsidP="00167642">
            <w:pPr>
              <w:spacing w:before="120" w:after="120" w:line="360" w:lineRule="auto"/>
              <w:rPr>
                <w:bCs/>
                <w:iCs/>
              </w:rPr>
            </w:pPr>
            <w:hyperlink r:id="rId58" w:history="1">
              <w:r w:rsidRPr="00FE6214">
                <w:rPr>
                  <w:rStyle w:val="Hyperlink"/>
                </w:rPr>
                <w:t>https://gitmind.com/fr/diagramme-communication-uml.html</w:t>
              </w:r>
            </w:hyperlink>
            <w:r w:rsidRPr="00FE6214">
              <w:t>, Diagra</w:t>
            </w:r>
            <w:r>
              <w:t>mme de Communication UML, consulté le 13 Aout 2025</w:t>
            </w:r>
          </w:p>
        </w:tc>
      </w:tr>
      <w:tr w:rsidR="00167642" w:rsidRPr="00167642" w14:paraId="1B90F8B0" w14:textId="77777777" w:rsidTr="0086018C">
        <w:tc>
          <w:tcPr>
            <w:tcW w:w="948" w:type="dxa"/>
          </w:tcPr>
          <w:p w14:paraId="12BE7D1E" w14:textId="77777777" w:rsidR="00167642" w:rsidRPr="00167642" w:rsidRDefault="00167642" w:rsidP="00167642">
            <w:pPr>
              <w:spacing w:before="120" w:after="120" w:line="360" w:lineRule="auto"/>
            </w:pPr>
            <w:r w:rsidRPr="00167642">
              <w:t>[3.01]</w:t>
            </w:r>
          </w:p>
        </w:tc>
        <w:tc>
          <w:tcPr>
            <w:tcW w:w="8548" w:type="dxa"/>
          </w:tcPr>
          <w:p w14:paraId="30D2A1AB" w14:textId="609D041B" w:rsidR="00167642" w:rsidRPr="00167642" w:rsidRDefault="000F0DC5" w:rsidP="00167642">
            <w:pPr>
              <w:spacing w:before="120" w:after="120" w:line="360" w:lineRule="auto"/>
              <w:rPr>
                <w:bCs/>
              </w:rPr>
            </w:pPr>
            <w:hyperlink r:id="rId59" w:history="1">
              <w:r w:rsidRPr="0040560D">
                <w:rPr>
                  <w:rStyle w:val="Hyperlink"/>
                </w:rPr>
                <w:t>https://developer.mozilla.org/fr/docs/Web/HTML</w:t>
              </w:r>
            </w:hyperlink>
            <w:r w:rsidRPr="0040560D">
              <w:t>, HTML</w:t>
            </w:r>
            <w:r>
              <w:t xml:space="preserve"> </w:t>
            </w:r>
            <w:r w:rsidR="00604DDF" w:rsidRPr="0040560D">
              <w:t>(</w:t>
            </w:r>
            <w:r w:rsidR="00604DDF">
              <w:t>HyperText</w:t>
            </w:r>
            <w:r w:rsidRPr="0040560D">
              <w:t xml:space="preserve"> Markup Language), consulter le 20</w:t>
            </w:r>
            <w:r>
              <w:t xml:space="preserve"> Septembre 2025</w:t>
            </w:r>
          </w:p>
        </w:tc>
      </w:tr>
      <w:tr w:rsidR="00167642" w:rsidRPr="00196218" w14:paraId="018F7313" w14:textId="77777777" w:rsidTr="0086018C">
        <w:tc>
          <w:tcPr>
            <w:tcW w:w="948" w:type="dxa"/>
          </w:tcPr>
          <w:p w14:paraId="23A12A11" w14:textId="4F1F5976" w:rsidR="00167642" w:rsidRPr="00167642" w:rsidRDefault="00167642" w:rsidP="00167642">
            <w:pPr>
              <w:spacing w:before="120" w:after="120" w:line="360" w:lineRule="auto"/>
              <w:rPr>
                <w:b/>
                <w:lang w:val="en-US"/>
              </w:rPr>
            </w:pPr>
            <w:r w:rsidRPr="00167642">
              <w:rPr>
                <w:lang w:val="en-US"/>
              </w:rPr>
              <w:t>[3.02]</w:t>
            </w:r>
          </w:p>
        </w:tc>
        <w:tc>
          <w:tcPr>
            <w:tcW w:w="8548" w:type="dxa"/>
          </w:tcPr>
          <w:p w14:paraId="78D79581" w14:textId="478A875E" w:rsidR="00167642" w:rsidRPr="000F0DC5" w:rsidRDefault="000F0DC5" w:rsidP="00167642">
            <w:pPr>
              <w:spacing w:before="120" w:after="120" w:line="360" w:lineRule="auto"/>
              <w:rPr>
                <w:color w:val="auto"/>
              </w:rPr>
            </w:pPr>
            <w:hyperlink r:id="rId60" w:history="1">
              <w:r w:rsidRPr="00A55AD3">
                <w:rPr>
                  <w:rStyle w:val="Hyperlink"/>
                </w:rPr>
                <w:t>https://www.elephorm.com/formation/code-data/xhtmlcss/apprendre-html-5-les-fondamentaux/levolution-du-html-de-sa-creation-aujourdhu</w:t>
              </w:r>
            </w:hyperlink>
            <w:r>
              <w:t>, L’évolution de l’HTML : De sa cr</w:t>
            </w:r>
            <w:r w:rsidR="0073660F">
              <w:t>é</w:t>
            </w:r>
            <w:r>
              <w:t>ation à aujourd’hui, consulter le 20 Septembre 2025</w:t>
            </w:r>
          </w:p>
        </w:tc>
      </w:tr>
      <w:tr w:rsidR="00167642" w:rsidRPr="00196218" w14:paraId="7894BF3F" w14:textId="77777777" w:rsidTr="0086018C">
        <w:tc>
          <w:tcPr>
            <w:tcW w:w="948" w:type="dxa"/>
          </w:tcPr>
          <w:p w14:paraId="773E4118" w14:textId="77777777" w:rsidR="00167642" w:rsidRPr="00167642" w:rsidRDefault="00167642" w:rsidP="00167642">
            <w:pPr>
              <w:spacing w:before="120" w:after="120" w:line="360" w:lineRule="auto"/>
            </w:pPr>
            <w:r w:rsidRPr="00167642">
              <w:lastRenderedPageBreak/>
              <w:t>[3.03]</w:t>
            </w:r>
          </w:p>
        </w:tc>
        <w:tc>
          <w:tcPr>
            <w:tcW w:w="8548" w:type="dxa"/>
          </w:tcPr>
          <w:p w14:paraId="2A542178" w14:textId="5EEAFD03" w:rsidR="00167642" w:rsidRPr="009A6C3F" w:rsidRDefault="009A6C3F" w:rsidP="00167642">
            <w:pPr>
              <w:spacing w:before="120" w:after="120" w:line="360" w:lineRule="auto"/>
              <w:rPr>
                <w:iCs/>
              </w:rPr>
            </w:pPr>
            <w:hyperlink r:id="rId61" w:history="1">
              <w:r w:rsidRPr="00142C8A">
                <w:rPr>
                  <w:rStyle w:val="Hyperlink"/>
                </w:rPr>
                <w:t>https://developer.mozilla.org/fr/docs/Web/CSS</w:t>
              </w:r>
            </w:hyperlink>
            <w:r w:rsidRPr="00142C8A">
              <w:t xml:space="preserve">, </w:t>
            </w:r>
            <w:r w:rsidR="00604DDF" w:rsidRPr="00142C8A">
              <w:t>CSS :</w:t>
            </w:r>
            <w:r w:rsidRPr="00142C8A">
              <w:t xml:space="preserve"> Feu</w:t>
            </w:r>
            <w:r>
              <w:t>ille de styles en cascade, consulter le 20 Septembre 2025</w:t>
            </w:r>
          </w:p>
        </w:tc>
      </w:tr>
      <w:tr w:rsidR="00167642" w:rsidRPr="00196218" w14:paraId="4EAE9BAD" w14:textId="77777777" w:rsidTr="0086018C">
        <w:tc>
          <w:tcPr>
            <w:tcW w:w="948" w:type="dxa"/>
          </w:tcPr>
          <w:p w14:paraId="7D79DF1A" w14:textId="77777777" w:rsidR="00167642" w:rsidRPr="00167642" w:rsidRDefault="00167642" w:rsidP="00167642">
            <w:pPr>
              <w:spacing w:before="120" w:after="120" w:line="360" w:lineRule="auto"/>
              <w:rPr>
                <w:lang w:val="en-US"/>
              </w:rPr>
            </w:pPr>
            <w:r w:rsidRPr="00167642">
              <w:rPr>
                <w:lang w:val="en-US"/>
              </w:rPr>
              <w:t>[3.04]</w:t>
            </w:r>
          </w:p>
        </w:tc>
        <w:tc>
          <w:tcPr>
            <w:tcW w:w="8548" w:type="dxa"/>
          </w:tcPr>
          <w:p w14:paraId="4770D52B" w14:textId="3BAE3600" w:rsidR="00167642" w:rsidRPr="005C6BA5" w:rsidRDefault="005C6BA5" w:rsidP="00167642">
            <w:pPr>
              <w:spacing w:before="120" w:after="120" w:line="360" w:lineRule="auto"/>
            </w:pPr>
            <w:hyperlink r:id="rId62" w:history="1">
              <w:r w:rsidRPr="00142C8A">
                <w:rPr>
                  <w:rStyle w:val="Hyperlink"/>
                </w:rPr>
                <w:t>https://developer.mozilla.org/fr/docs/Web/JavaScript</w:t>
              </w:r>
            </w:hyperlink>
            <w:r w:rsidRPr="00142C8A">
              <w:t>, JavaScript | MDN, con</w:t>
            </w:r>
            <w:r>
              <w:t>sulter le 20 Septembre 2025</w:t>
            </w:r>
          </w:p>
        </w:tc>
      </w:tr>
      <w:tr w:rsidR="00167642" w:rsidRPr="00196218" w14:paraId="20CE9C7D" w14:textId="77777777" w:rsidTr="0086018C">
        <w:tc>
          <w:tcPr>
            <w:tcW w:w="948" w:type="dxa"/>
          </w:tcPr>
          <w:p w14:paraId="1B971983" w14:textId="77777777" w:rsidR="00167642" w:rsidRPr="00167642" w:rsidRDefault="00167642" w:rsidP="00167642">
            <w:pPr>
              <w:spacing w:before="120" w:after="120" w:line="360" w:lineRule="auto"/>
              <w:rPr>
                <w:lang w:val="en-US"/>
              </w:rPr>
            </w:pPr>
            <w:r w:rsidRPr="00167642">
              <w:rPr>
                <w:lang w:val="en-US"/>
              </w:rPr>
              <w:t>[3.05]</w:t>
            </w:r>
          </w:p>
        </w:tc>
        <w:tc>
          <w:tcPr>
            <w:tcW w:w="8548" w:type="dxa"/>
          </w:tcPr>
          <w:p w14:paraId="0EBA6C04" w14:textId="5FB99C4F" w:rsidR="00167642" w:rsidRPr="008E0EC5" w:rsidRDefault="008E0EC5" w:rsidP="00167642">
            <w:pPr>
              <w:spacing w:before="120" w:after="120" w:line="360" w:lineRule="auto"/>
            </w:pPr>
            <w:hyperlink r:id="rId63" w:history="1">
              <w:r w:rsidRPr="00142C8A">
                <w:rPr>
                  <w:rStyle w:val="Hyperlink"/>
                </w:rPr>
                <w:t>https://www.bocasay.com/fr/histoire-evolution-langage-javascript/</w:t>
              </w:r>
            </w:hyperlink>
            <w:r w:rsidRPr="00142C8A">
              <w:t>, Histoi</w:t>
            </w:r>
            <w:r>
              <w:t xml:space="preserve">re et </w:t>
            </w:r>
            <w:r w:rsidR="007D5E51">
              <w:t>é</w:t>
            </w:r>
            <w:r>
              <w:t>volution du langage JavaScript, consulter le 20 Septembre 2025</w:t>
            </w:r>
          </w:p>
        </w:tc>
      </w:tr>
      <w:tr w:rsidR="00167642" w:rsidRPr="00196218" w14:paraId="36279D2C" w14:textId="77777777" w:rsidTr="0086018C">
        <w:tc>
          <w:tcPr>
            <w:tcW w:w="948" w:type="dxa"/>
          </w:tcPr>
          <w:p w14:paraId="31562261" w14:textId="77777777" w:rsidR="00167642" w:rsidRPr="00167642" w:rsidRDefault="00167642" w:rsidP="00167642">
            <w:pPr>
              <w:spacing w:before="120" w:after="120" w:line="360" w:lineRule="auto"/>
              <w:rPr>
                <w:lang w:val="en-US"/>
              </w:rPr>
            </w:pPr>
            <w:r w:rsidRPr="00167642">
              <w:rPr>
                <w:lang w:val="en-US"/>
              </w:rPr>
              <w:t>[3.06]</w:t>
            </w:r>
          </w:p>
        </w:tc>
        <w:tc>
          <w:tcPr>
            <w:tcW w:w="8548" w:type="dxa"/>
          </w:tcPr>
          <w:p w14:paraId="5071BB34" w14:textId="4E954FA0" w:rsidR="00167642" w:rsidRPr="0051337D" w:rsidRDefault="0051337D" w:rsidP="00167642">
            <w:pPr>
              <w:spacing w:before="120" w:after="120" w:line="360" w:lineRule="auto"/>
            </w:pPr>
            <w:hyperlink r:id="rId64" w:history="1">
              <w:r w:rsidRPr="00CC0187">
                <w:rPr>
                  <w:rStyle w:val="Hyperlink"/>
                </w:rPr>
                <w:t>https://v2.fr.vuejs.org/v2/guide/</w:t>
              </w:r>
            </w:hyperlink>
            <w:r w:rsidRPr="00CC0187">
              <w:t>,  Introduction V</w:t>
            </w:r>
            <w:r>
              <w:t>ue, consulter le 20 Septembre 2025</w:t>
            </w:r>
          </w:p>
        </w:tc>
      </w:tr>
      <w:tr w:rsidR="00167642" w:rsidRPr="00196218" w14:paraId="770DAFCC" w14:textId="77777777" w:rsidTr="0086018C">
        <w:tc>
          <w:tcPr>
            <w:tcW w:w="948" w:type="dxa"/>
          </w:tcPr>
          <w:p w14:paraId="28C56E50" w14:textId="77777777" w:rsidR="00167642" w:rsidRPr="00167642" w:rsidRDefault="00167642" w:rsidP="00167642">
            <w:pPr>
              <w:spacing w:before="120" w:after="120" w:line="360" w:lineRule="auto"/>
              <w:rPr>
                <w:lang w:val="en-US"/>
              </w:rPr>
            </w:pPr>
            <w:r w:rsidRPr="00167642">
              <w:rPr>
                <w:lang w:val="en-US"/>
              </w:rPr>
              <w:t>[3.07]</w:t>
            </w:r>
          </w:p>
        </w:tc>
        <w:tc>
          <w:tcPr>
            <w:tcW w:w="8548" w:type="dxa"/>
          </w:tcPr>
          <w:p w14:paraId="3925B7EC" w14:textId="21741512" w:rsidR="00167642" w:rsidRPr="0054047E" w:rsidRDefault="0054047E" w:rsidP="00167642">
            <w:pPr>
              <w:spacing w:before="120" w:after="120" w:line="360" w:lineRule="auto"/>
            </w:pPr>
            <w:hyperlink r:id="rId65" w:history="1">
              <w:r w:rsidRPr="00DF1B7C">
                <w:rPr>
                  <w:rStyle w:val="Hyperlink"/>
                </w:rPr>
                <w:t>https://worldline.github.io/vuejs-training/fr/presentation/</w:t>
              </w:r>
            </w:hyperlink>
            <w:r w:rsidRPr="00DF1B7C">
              <w:t>, Pr</w:t>
            </w:r>
            <w:r>
              <w:t>ésentation de vue.js, consulter le 20 Septembre 2025</w:t>
            </w:r>
          </w:p>
        </w:tc>
      </w:tr>
      <w:tr w:rsidR="00167642" w:rsidRPr="00167642" w14:paraId="7618D8D6" w14:textId="77777777" w:rsidTr="0086018C">
        <w:tc>
          <w:tcPr>
            <w:tcW w:w="948" w:type="dxa"/>
          </w:tcPr>
          <w:p w14:paraId="631E27DC" w14:textId="77777777" w:rsidR="00167642" w:rsidRPr="00167642" w:rsidRDefault="00167642" w:rsidP="00167642">
            <w:pPr>
              <w:spacing w:before="120" w:after="120" w:line="360" w:lineRule="auto"/>
              <w:rPr>
                <w:lang w:val="en-US"/>
              </w:rPr>
            </w:pPr>
            <w:r w:rsidRPr="00167642">
              <w:rPr>
                <w:lang w:val="en-US"/>
              </w:rPr>
              <w:t>[3.08]</w:t>
            </w:r>
          </w:p>
        </w:tc>
        <w:tc>
          <w:tcPr>
            <w:tcW w:w="8548" w:type="dxa"/>
          </w:tcPr>
          <w:p w14:paraId="16EBFB6A" w14:textId="3259B1CF" w:rsidR="00167642" w:rsidRPr="00167642" w:rsidRDefault="00641C3D" w:rsidP="00167642">
            <w:pPr>
              <w:spacing w:before="120" w:after="120" w:line="360" w:lineRule="auto"/>
            </w:pPr>
            <w:hyperlink r:id="rId66" w:history="1">
              <w:r w:rsidRPr="003C1EB7">
                <w:rPr>
                  <w:rStyle w:val="Hyperlink"/>
                </w:rPr>
                <w:t>https://kinsta.com/fr/base-de-connaissances/qu-est-express-js/</w:t>
              </w:r>
            </w:hyperlink>
            <w:r>
              <w:t>, Qu’</w:t>
            </w:r>
            <w:r w:rsidR="00604DDF">
              <w:t>est-ce</w:t>
            </w:r>
            <w:r>
              <w:t xml:space="preserve"> que Express JS, consulter le 20 Septembre 2025</w:t>
            </w:r>
          </w:p>
        </w:tc>
      </w:tr>
      <w:tr w:rsidR="00167642" w:rsidRPr="00167642" w14:paraId="1443DA21" w14:textId="77777777" w:rsidTr="0086018C">
        <w:tc>
          <w:tcPr>
            <w:tcW w:w="948" w:type="dxa"/>
          </w:tcPr>
          <w:p w14:paraId="324386F3" w14:textId="77777777" w:rsidR="00167642" w:rsidRPr="00167642" w:rsidRDefault="00167642" w:rsidP="00167642">
            <w:pPr>
              <w:spacing w:before="120" w:after="120" w:line="360" w:lineRule="auto"/>
              <w:rPr>
                <w:lang w:val="en-US"/>
              </w:rPr>
            </w:pPr>
            <w:r w:rsidRPr="00167642">
              <w:rPr>
                <w:lang w:val="en-US"/>
              </w:rPr>
              <w:t>[3.09]</w:t>
            </w:r>
          </w:p>
        </w:tc>
        <w:tc>
          <w:tcPr>
            <w:tcW w:w="8548" w:type="dxa"/>
          </w:tcPr>
          <w:p w14:paraId="639CDFD5" w14:textId="5C8B9F85" w:rsidR="00167642" w:rsidRPr="00167642" w:rsidRDefault="00496348" w:rsidP="00167642">
            <w:pPr>
              <w:spacing w:before="120" w:after="120" w:line="360" w:lineRule="auto"/>
            </w:pPr>
            <w:hyperlink r:id="rId67" w:history="1">
              <w:r w:rsidRPr="00806B47">
                <w:rPr>
                  <w:rStyle w:val="Hyperlink"/>
                </w:rPr>
                <w:t>https://lixtec.fr/socket-io-ou-websockets/</w:t>
              </w:r>
            </w:hyperlink>
            <w:r w:rsidRPr="00806B47">
              <w:t>, Socket ou WebSockets, consulter le</w:t>
            </w:r>
            <w:r>
              <w:t xml:space="preserve"> 20 septembre 2025</w:t>
            </w:r>
          </w:p>
        </w:tc>
      </w:tr>
      <w:tr w:rsidR="00167642" w:rsidRPr="00167642" w14:paraId="6A52C527" w14:textId="77777777" w:rsidTr="0086018C">
        <w:tc>
          <w:tcPr>
            <w:tcW w:w="948" w:type="dxa"/>
          </w:tcPr>
          <w:p w14:paraId="0A13DF1C" w14:textId="77777777" w:rsidR="00167642" w:rsidRPr="00167642" w:rsidRDefault="00167642" w:rsidP="00167642">
            <w:pPr>
              <w:spacing w:before="120" w:after="120" w:line="360" w:lineRule="auto"/>
              <w:rPr>
                <w:lang w:val="en-US"/>
              </w:rPr>
            </w:pPr>
            <w:r w:rsidRPr="00167642">
              <w:rPr>
                <w:lang w:val="en-US"/>
              </w:rPr>
              <w:t>[3.10]</w:t>
            </w:r>
          </w:p>
        </w:tc>
        <w:tc>
          <w:tcPr>
            <w:tcW w:w="8548" w:type="dxa"/>
          </w:tcPr>
          <w:p w14:paraId="3762F4B6" w14:textId="4C370D0C" w:rsidR="00167642" w:rsidRPr="00167642" w:rsidRDefault="00682340" w:rsidP="00167642">
            <w:pPr>
              <w:spacing w:before="120" w:after="120" w:line="360" w:lineRule="auto"/>
            </w:pPr>
            <w:hyperlink r:id="rId68" w:history="1">
              <w:r w:rsidRPr="00DC1082">
                <w:rPr>
                  <w:rStyle w:val="Hyperlink"/>
                </w:rPr>
                <w:t>https://kinsta.com/fr/blog/tailwind-css/</w:t>
              </w:r>
            </w:hyperlink>
            <w:r w:rsidRPr="00DC1082">
              <w:t>, Comme</w:t>
            </w:r>
            <w:r>
              <w:t xml:space="preserve">nt utiliser Tailwind CSS pour </w:t>
            </w:r>
            <w:r w:rsidR="00604DDF">
              <w:t>développer</w:t>
            </w:r>
            <w:r>
              <w:t xml:space="preserve"> rapidement de superbes sites web, consulter le 20 Septembre 2025</w:t>
            </w:r>
          </w:p>
        </w:tc>
      </w:tr>
      <w:tr w:rsidR="00167642" w:rsidRPr="00167642" w14:paraId="46967AA1" w14:textId="77777777" w:rsidTr="0086018C">
        <w:tc>
          <w:tcPr>
            <w:tcW w:w="948" w:type="dxa"/>
          </w:tcPr>
          <w:p w14:paraId="04625D9C" w14:textId="77777777" w:rsidR="00167642" w:rsidRPr="00167642" w:rsidRDefault="004867CE" w:rsidP="00167642">
            <w:pPr>
              <w:spacing w:before="120" w:after="120" w:line="360" w:lineRule="auto"/>
              <w:rPr>
                <w:lang w:val="en-US"/>
              </w:rPr>
            </w:pPr>
            <w:r>
              <w:rPr>
                <w:lang w:val="en-US"/>
              </w:rPr>
              <w:t>[3.11</w:t>
            </w:r>
            <w:r w:rsidR="00167642" w:rsidRPr="00167642">
              <w:rPr>
                <w:lang w:val="en-US"/>
              </w:rPr>
              <w:t>]</w:t>
            </w:r>
          </w:p>
        </w:tc>
        <w:tc>
          <w:tcPr>
            <w:tcW w:w="8548" w:type="dxa"/>
          </w:tcPr>
          <w:p w14:paraId="4CADE77D" w14:textId="213224A2" w:rsidR="00167642" w:rsidRPr="00167642" w:rsidRDefault="00C07BF6" w:rsidP="00167642">
            <w:pPr>
              <w:spacing w:before="120" w:after="120" w:line="360" w:lineRule="auto"/>
            </w:pPr>
            <w:hyperlink r:id="rId69" w:history="1">
              <w:r w:rsidRPr="00C92F38">
                <w:rPr>
                  <w:rStyle w:val="Hyperlink"/>
                </w:rPr>
                <w:t>https://www.numendo.com/blog/framework/tailwind-css-framework-totalement-personnalisable/</w:t>
              </w:r>
            </w:hyperlink>
            <w:r w:rsidRPr="00C92F38">
              <w:t>, Tailwind CSS le framework totalement personnal</w:t>
            </w:r>
            <w:r>
              <w:t>isable, consulter le 20 Septembre 2025</w:t>
            </w:r>
          </w:p>
        </w:tc>
      </w:tr>
      <w:tr w:rsidR="00167642" w:rsidRPr="00167642" w14:paraId="08B43DA5" w14:textId="77777777" w:rsidTr="0086018C">
        <w:tc>
          <w:tcPr>
            <w:tcW w:w="948" w:type="dxa"/>
          </w:tcPr>
          <w:p w14:paraId="15EB52A0" w14:textId="77777777" w:rsidR="00167642" w:rsidRPr="00167642" w:rsidRDefault="00167642" w:rsidP="004867CE">
            <w:pPr>
              <w:spacing w:before="120" w:after="120" w:line="360" w:lineRule="auto"/>
              <w:rPr>
                <w:lang w:val="en-US"/>
              </w:rPr>
            </w:pPr>
            <w:r w:rsidRPr="00167642">
              <w:rPr>
                <w:lang w:val="en-US"/>
              </w:rPr>
              <w:t>[3.1</w:t>
            </w:r>
            <w:r w:rsidR="004867CE">
              <w:rPr>
                <w:lang w:val="en-US"/>
              </w:rPr>
              <w:t>2</w:t>
            </w:r>
            <w:r w:rsidRPr="00167642">
              <w:rPr>
                <w:lang w:val="en-US"/>
              </w:rPr>
              <w:t>]</w:t>
            </w:r>
          </w:p>
        </w:tc>
        <w:tc>
          <w:tcPr>
            <w:tcW w:w="8548" w:type="dxa"/>
          </w:tcPr>
          <w:p w14:paraId="7FCD7952" w14:textId="2268F7C0" w:rsidR="00167642" w:rsidRPr="00921D5B" w:rsidRDefault="00921D5B" w:rsidP="00167642">
            <w:pPr>
              <w:spacing w:before="120" w:after="120" w:line="360" w:lineRule="auto"/>
              <w:rPr>
                <w:rFonts w:ascii="TimesNewRomanPSMT" w:hAnsi="TimesNewRomanPSMT"/>
                <w:color w:val="000000"/>
              </w:rPr>
            </w:pPr>
            <w:hyperlink r:id="rId70" w:history="1">
              <w:r w:rsidRPr="00C92F38">
                <w:rPr>
                  <w:rStyle w:val="Hyperlink"/>
                </w:rPr>
                <w:t>https://visualstudio.microsoft.com/fr/</w:t>
              </w:r>
            </w:hyperlink>
            <w:r w:rsidRPr="00C92F38">
              <w:t xml:space="preserve">, Visual </w:t>
            </w:r>
            <w:r w:rsidR="00604DDF" w:rsidRPr="00C92F38">
              <w:t>Studio :</w:t>
            </w:r>
            <w:r w:rsidRPr="00C92F38">
              <w:t xml:space="preserve"> IDE et édit</w:t>
            </w:r>
            <w:r>
              <w:t>eur de code pour le développement logiciel, consulter le 20 Septembre 2025</w:t>
            </w:r>
          </w:p>
        </w:tc>
      </w:tr>
      <w:tr w:rsidR="00FD0C49" w:rsidRPr="00167642" w14:paraId="4142CD77" w14:textId="77777777" w:rsidTr="0086018C">
        <w:tc>
          <w:tcPr>
            <w:tcW w:w="948" w:type="dxa"/>
          </w:tcPr>
          <w:p w14:paraId="5A7DEB46" w14:textId="1504C45D" w:rsidR="00FD0C49" w:rsidRPr="00167642" w:rsidRDefault="00FD0C49" w:rsidP="00FD0C49">
            <w:pPr>
              <w:spacing w:before="120" w:after="120" w:line="360" w:lineRule="auto"/>
              <w:rPr>
                <w:lang w:val="en-US"/>
              </w:rPr>
            </w:pPr>
            <w:r>
              <w:rPr>
                <w:lang w:val="en-US"/>
              </w:rPr>
              <w:t>[3.13]</w:t>
            </w:r>
          </w:p>
        </w:tc>
        <w:tc>
          <w:tcPr>
            <w:tcW w:w="8548" w:type="dxa"/>
          </w:tcPr>
          <w:p w14:paraId="2BB7B260" w14:textId="356CBE2D" w:rsidR="00FD0C49" w:rsidRDefault="00FD0C49" w:rsidP="00FD0C49">
            <w:pPr>
              <w:spacing w:before="120" w:after="120" w:line="360" w:lineRule="auto"/>
            </w:pPr>
            <w:hyperlink r:id="rId71" w:history="1">
              <w:r w:rsidRPr="004A2D3E">
                <w:rPr>
                  <w:rStyle w:val="Hyperlink"/>
                </w:rPr>
                <w:t>https://www3.technologyevaluation.com/fr/solutions/53729/visual-paradigm</w:t>
              </w:r>
            </w:hyperlink>
            <w:r w:rsidRPr="004A2D3E">
              <w:t>,  Visual Paradigm, consulter le</w:t>
            </w:r>
            <w:r>
              <w:t xml:space="preserve"> 20 Septembre 2025</w:t>
            </w:r>
          </w:p>
        </w:tc>
      </w:tr>
      <w:tr w:rsidR="00FD0C49" w:rsidRPr="00167642" w14:paraId="439CB9EC" w14:textId="77777777" w:rsidTr="0086018C">
        <w:tc>
          <w:tcPr>
            <w:tcW w:w="948" w:type="dxa"/>
          </w:tcPr>
          <w:p w14:paraId="3131296C" w14:textId="18553B4E" w:rsidR="00FD0C49" w:rsidRDefault="00FD0C49" w:rsidP="00FD0C49">
            <w:pPr>
              <w:spacing w:before="120" w:after="120" w:line="360" w:lineRule="auto"/>
              <w:rPr>
                <w:lang w:val="en-US"/>
              </w:rPr>
            </w:pPr>
            <w:r>
              <w:rPr>
                <w:lang w:val="en-US"/>
              </w:rPr>
              <w:t>[3.14]</w:t>
            </w:r>
          </w:p>
        </w:tc>
        <w:tc>
          <w:tcPr>
            <w:tcW w:w="8548" w:type="dxa"/>
          </w:tcPr>
          <w:p w14:paraId="460EDF63" w14:textId="7236C94F" w:rsidR="00FD0C49" w:rsidRDefault="00BE35A3" w:rsidP="00FD0C49">
            <w:pPr>
              <w:spacing w:before="120" w:after="120" w:line="360" w:lineRule="auto"/>
            </w:pPr>
            <w:hyperlink r:id="rId72" w:history="1">
              <w:r w:rsidRPr="003C1EB7">
                <w:rPr>
                  <w:rStyle w:val="Hyperlink"/>
                </w:rPr>
                <w:t>https://kinsta.com/fr/base-de-connaissances/base-de-connaissances-github/</w:t>
              </w:r>
            </w:hyperlink>
            <w:r>
              <w:t>, Qu’</w:t>
            </w:r>
            <w:r w:rsidR="00604DDF">
              <w:t>est-ce</w:t>
            </w:r>
            <w:r>
              <w:t xml:space="preserve"> que GitHub, consulter le 20 Septembre 2025</w:t>
            </w:r>
          </w:p>
        </w:tc>
      </w:tr>
      <w:tr w:rsidR="00FD0C49" w:rsidRPr="00167642" w14:paraId="3CB679B3" w14:textId="77777777" w:rsidTr="0086018C">
        <w:tc>
          <w:tcPr>
            <w:tcW w:w="948" w:type="dxa"/>
          </w:tcPr>
          <w:p w14:paraId="55096CE3" w14:textId="45323F08" w:rsidR="00FD0C49" w:rsidRPr="00BE35A3" w:rsidRDefault="00125316" w:rsidP="00FD0C49">
            <w:pPr>
              <w:spacing w:before="120" w:after="120" w:line="360" w:lineRule="auto"/>
            </w:pPr>
            <w:r>
              <w:lastRenderedPageBreak/>
              <w:t>[3.15]</w:t>
            </w:r>
          </w:p>
        </w:tc>
        <w:tc>
          <w:tcPr>
            <w:tcW w:w="8548" w:type="dxa"/>
          </w:tcPr>
          <w:p w14:paraId="65A31701" w14:textId="392B610C" w:rsidR="00FD0C49" w:rsidRDefault="00BB3574" w:rsidP="00FD0C49">
            <w:pPr>
              <w:spacing w:before="120" w:after="120" w:line="360" w:lineRule="auto"/>
            </w:pPr>
            <w:hyperlink r:id="rId73" w:history="1">
              <w:r w:rsidRPr="008C06BB">
                <w:rPr>
                  <w:rStyle w:val="Hyperlink"/>
                </w:rPr>
                <w:t>https://www.nocodefactory.fr/definitions-lowcode/github</w:t>
              </w:r>
            </w:hyperlink>
            <w:r w:rsidRPr="008C06BB">
              <w:t xml:space="preserve">, GitHub : </w:t>
            </w:r>
            <w:r w:rsidR="00604DDF" w:rsidRPr="008C06BB">
              <w:t>définition</w:t>
            </w:r>
            <w:r w:rsidRPr="008C06BB">
              <w:t xml:space="preserve"> de la</w:t>
            </w:r>
            <w:r>
              <w:t xml:space="preserve"> plateforme de code, consulter le 20 Septembre 2025</w:t>
            </w:r>
          </w:p>
        </w:tc>
      </w:tr>
      <w:tr w:rsidR="00FD0C49" w:rsidRPr="00167642" w14:paraId="4914F311" w14:textId="77777777" w:rsidTr="0086018C">
        <w:tc>
          <w:tcPr>
            <w:tcW w:w="948" w:type="dxa"/>
          </w:tcPr>
          <w:p w14:paraId="572D2624" w14:textId="4843ADBD" w:rsidR="00FD0C49" w:rsidRPr="00BE35A3" w:rsidRDefault="00125316" w:rsidP="00FD0C49">
            <w:pPr>
              <w:spacing w:before="120" w:after="120" w:line="360" w:lineRule="auto"/>
            </w:pPr>
            <w:r>
              <w:t>[3.16]</w:t>
            </w:r>
          </w:p>
        </w:tc>
        <w:tc>
          <w:tcPr>
            <w:tcW w:w="8548" w:type="dxa"/>
          </w:tcPr>
          <w:p w14:paraId="7A1D1754" w14:textId="64E20B42" w:rsidR="00FD0C49" w:rsidRDefault="007E6FF8" w:rsidP="00FD0C49">
            <w:pPr>
              <w:spacing w:before="120" w:after="120" w:line="360" w:lineRule="auto"/>
            </w:pPr>
            <w:hyperlink r:id="rId74" w:history="1">
              <w:r w:rsidRPr="00D94A76">
                <w:rPr>
                  <w:rStyle w:val="Hyperlink"/>
                </w:rPr>
                <w:t>https://makina-corpus.com/front-end/introduction-nodejs</w:t>
              </w:r>
            </w:hyperlink>
            <w:r w:rsidRPr="00D94A76">
              <w:t xml:space="preserve">, Introduction </w:t>
            </w:r>
            <w:r w:rsidR="00604DDF" w:rsidRPr="00D94A76">
              <w:t>à</w:t>
            </w:r>
            <w:r w:rsidRPr="00D94A76">
              <w:t xml:space="preserve"> Node JS, consu</w:t>
            </w:r>
            <w:r>
              <w:t>lter le 20 Septembre 2025</w:t>
            </w:r>
          </w:p>
        </w:tc>
      </w:tr>
      <w:tr w:rsidR="00FD0C49" w:rsidRPr="00167642" w14:paraId="08246809" w14:textId="77777777" w:rsidTr="0086018C">
        <w:tc>
          <w:tcPr>
            <w:tcW w:w="948" w:type="dxa"/>
          </w:tcPr>
          <w:p w14:paraId="24B9C1BD" w14:textId="2016D2AC" w:rsidR="00FD0C49" w:rsidRPr="00BE35A3" w:rsidRDefault="00125316" w:rsidP="00FD0C49">
            <w:pPr>
              <w:spacing w:before="120" w:after="120" w:line="360" w:lineRule="auto"/>
            </w:pPr>
            <w:r>
              <w:t>[3.17]</w:t>
            </w:r>
          </w:p>
        </w:tc>
        <w:tc>
          <w:tcPr>
            <w:tcW w:w="8548" w:type="dxa"/>
          </w:tcPr>
          <w:p w14:paraId="054A22C4" w14:textId="214136A4" w:rsidR="00FD0C49" w:rsidRDefault="007E6FF8" w:rsidP="00FD0C49">
            <w:pPr>
              <w:spacing w:before="120" w:after="120" w:line="360" w:lineRule="auto"/>
            </w:pPr>
            <w:hyperlink r:id="rId75" w:history="1">
              <w:r w:rsidRPr="003C1EB7">
                <w:rPr>
                  <w:rStyle w:val="Hyperlink"/>
                </w:rPr>
                <w:t>https://kinsta.com/fr/base-de-connaissances/qu-est-ce-que-node-js/</w:t>
              </w:r>
            </w:hyperlink>
            <w:r>
              <w:t>, Qu’</w:t>
            </w:r>
            <w:r w:rsidR="00604DDF">
              <w:t>est-ce</w:t>
            </w:r>
            <w:r>
              <w:t xml:space="preserve"> que le Node.JS et pourquoi l’utiliser, consulter le 20 septembre 2025</w:t>
            </w:r>
          </w:p>
        </w:tc>
      </w:tr>
      <w:tr w:rsidR="00FD0C49" w:rsidRPr="00167642" w14:paraId="18AA8FC9" w14:textId="77777777" w:rsidTr="0086018C">
        <w:tc>
          <w:tcPr>
            <w:tcW w:w="948" w:type="dxa"/>
          </w:tcPr>
          <w:p w14:paraId="62B9DE80" w14:textId="5937702D" w:rsidR="00FD0C49" w:rsidRPr="00BE35A3" w:rsidRDefault="00125316" w:rsidP="00FD0C49">
            <w:pPr>
              <w:spacing w:before="120" w:after="120" w:line="360" w:lineRule="auto"/>
            </w:pPr>
            <w:r>
              <w:t>[3.18]</w:t>
            </w:r>
          </w:p>
        </w:tc>
        <w:tc>
          <w:tcPr>
            <w:tcW w:w="8548" w:type="dxa"/>
          </w:tcPr>
          <w:p w14:paraId="0F99C1C0" w14:textId="0CADAAD2" w:rsidR="00FD0C49" w:rsidRDefault="00DA1F4C" w:rsidP="00FD0C49">
            <w:pPr>
              <w:spacing w:before="120" w:after="120" w:line="360" w:lineRule="auto"/>
            </w:pPr>
            <w:hyperlink r:id="rId76" w:history="1">
              <w:r w:rsidRPr="003C1EB7">
                <w:rPr>
                  <w:rStyle w:val="Hyperlink"/>
                </w:rPr>
                <w:t>https://kinsta.com/fr/base-de-connaissances/qu-est-ce-que-mysql/</w:t>
              </w:r>
            </w:hyperlink>
            <w:r>
              <w:t>, Qu’</w:t>
            </w:r>
            <w:r w:rsidR="00604DDF">
              <w:t>est-ce</w:t>
            </w:r>
            <w:r>
              <w:t xml:space="preserve"> que le MySQL, consulter le 20 Septembre 2025</w:t>
            </w:r>
          </w:p>
        </w:tc>
      </w:tr>
      <w:tr w:rsidR="00FD0C49" w:rsidRPr="00167642" w14:paraId="7CAD26BE" w14:textId="77777777" w:rsidTr="0086018C">
        <w:tc>
          <w:tcPr>
            <w:tcW w:w="948" w:type="dxa"/>
          </w:tcPr>
          <w:p w14:paraId="050A894D" w14:textId="59B85431" w:rsidR="00FD0C49" w:rsidRPr="00BE35A3" w:rsidRDefault="00125316" w:rsidP="00FD0C49">
            <w:pPr>
              <w:spacing w:before="120" w:after="120" w:line="360" w:lineRule="auto"/>
            </w:pPr>
            <w:r>
              <w:t>[3.19]</w:t>
            </w:r>
          </w:p>
        </w:tc>
        <w:tc>
          <w:tcPr>
            <w:tcW w:w="8548" w:type="dxa"/>
          </w:tcPr>
          <w:p w14:paraId="0041F052" w14:textId="08F8AF71" w:rsidR="00FD0C49" w:rsidRDefault="00E17436" w:rsidP="00FD0C49">
            <w:pPr>
              <w:spacing w:before="120" w:after="120" w:line="360" w:lineRule="auto"/>
            </w:pPr>
            <w:hyperlink r:id="rId77" w:history="1">
              <w:r w:rsidRPr="004E7FB7">
                <w:rPr>
                  <w:rStyle w:val="Hyperlink"/>
                </w:rPr>
                <w:t>https://www.oracle.com/ca-fr/mysql/what-is-mysql/</w:t>
              </w:r>
            </w:hyperlink>
            <w:r w:rsidRPr="004E7FB7">
              <w:t xml:space="preserve">, MySQL </w:t>
            </w:r>
            <w:r w:rsidR="00604DDF" w:rsidRPr="004E7FB7">
              <w:t>présentation</w:t>
            </w:r>
            <w:r>
              <w:t xml:space="preserve"> et utilisation, consulter le 20 Septembre 2025</w:t>
            </w:r>
          </w:p>
        </w:tc>
      </w:tr>
      <w:tr w:rsidR="00167642" w:rsidRPr="00196218" w14:paraId="592BACCD" w14:textId="77777777" w:rsidTr="0086018C">
        <w:tc>
          <w:tcPr>
            <w:tcW w:w="948" w:type="dxa"/>
          </w:tcPr>
          <w:p w14:paraId="05ADAA5A" w14:textId="77777777" w:rsidR="00167642" w:rsidRPr="00167642" w:rsidRDefault="00167642" w:rsidP="00167642">
            <w:pPr>
              <w:spacing w:before="120" w:after="120" w:line="360" w:lineRule="auto"/>
              <w:rPr>
                <w:b/>
                <w:lang w:val="en-US"/>
              </w:rPr>
            </w:pPr>
            <w:r w:rsidRPr="00167642">
              <w:rPr>
                <w:lang w:val="en-US"/>
              </w:rPr>
              <w:t>[4.01]</w:t>
            </w:r>
          </w:p>
        </w:tc>
        <w:tc>
          <w:tcPr>
            <w:tcW w:w="8548" w:type="dxa"/>
          </w:tcPr>
          <w:p w14:paraId="726CF624" w14:textId="77777777" w:rsidR="00167642" w:rsidRPr="00167642" w:rsidRDefault="00167642" w:rsidP="00167642">
            <w:pPr>
              <w:spacing w:before="120" w:after="120" w:line="360" w:lineRule="auto"/>
              <w:rPr>
                <w:lang w:val="en-US"/>
              </w:rPr>
            </w:pPr>
          </w:p>
        </w:tc>
      </w:tr>
      <w:tr w:rsidR="00167642" w:rsidRPr="00167642" w14:paraId="29C8B938" w14:textId="77777777" w:rsidTr="0086018C">
        <w:tc>
          <w:tcPr>
            <w:tcW w:w="948" w:type="dxa"/>
          </w:tcPr>
          <w:p w14:paraId="7B9119B3" w14:textId="77777777" w:rsidR="00167642" w:rsidRPr="00167642" w:rsidRDefault="00167642" w:rsidP="00167642">
            <w:pPr>
              <w:spacing w:before="120" w:after="120" w:line="360" w:lineRule="auto"/>
              <w:rPr>
                <w:b/>
                <w:lang w:val="en-US"/>
              </w:rPr>
            </w:pPr>
            <w:r w:rsidRPr="00167642">
              <w:rPr>
                <w:lang w:val="en-US"/>
              </w:rPr>
              <w:t xml:space="preserve">[4.02]  </w:t>
            </w:r>
          </w:p>
        </w:tc>
        <w:tc>
          <w:tcPr>
            <w:tcW w:w="8548" w:type="dxa"/>
          </w:tcPr>
          <w:p w14:paraId="0893D115" w14:textId="77777777" w:rsidR="00167642" w:rsidRPr="00167642" w:rsidRDefault="00167642" w:rsidP="00167642">
            <w:pPr>
              <w:spacing w:before="120" w:after="120" w:line="360" w:lineRule="auto"/>
              <w:rPr>
                <w:lang w:val="en-US"/>
              </w:rPr>
            </w:pPr>
          </w:p>
        </w:tc>
      </w:tr>
      <w:tr w:rsidR="00167642" w:rsidRPr="00167642" w14:paraId="56D94F40" w14:textId="77777777" w:rsidTr="0086018C">
        <w:tc>
          <w:tcPr>
            <w:tcW w:w="948" w:type="dxa"/>
          </w:tcPr>
          <w:p w14:paraId="147661BA" w14:textId="77777777" w:rsidR="00167642" w:rsidRPr="00167642" w:rsidRDefault="00167642" w:rsidP="00167642">
            <w:pPr>
              <w:spacing w:before="120" w:after="120" w:line="360" w:lineRule="auto"/>
              <w:rPr>
                <w:lang w:val="en-US"/>
              </w:rPr>
            </w:pPr>
            <w:r w:rsidRPr="00167642">
              <w:rPr>
                <w:lang w:val="en-US"/>
              </w:rPr>
              <w:t xml:space="preserve">[4.03]  </w:t>
            </w:r>
          </w:p>
        </w:tc>
        <w:tc>
          <w:tcPr>
            <w:tcW w:w="8548" w:type="dxa"/>
          </w:tcPr>
          <w:p w14:paraId="1C8FE1E2" w14:textId="77777777" w:rsidR="00167642" w:rsidRPr="00167642" w:rsidRDefault="00167642" w:rsidP="00167642">
            <w:pPr>
              <w:spacing w:before="120" w:after="120" w:line="360" w:lineRule="auto"/>
              <w:rPr>
                <w:lang w:val="en-US"/>
              </w:rPr>
            </w:pPr>
          </w:p>
        </w:tc>
      </w:tr>
      <w:tr w:rsidR="00167642" w:rsidRPr="00167642" w14:paraId="1F7A3651" w14:textId="77777777" w:rsidTr="0086018C">
        <w:tc>
          <w:tcPr>
            <w:tcW w:w="948" w:type="dxa"/>
          </w:tcPr>
          <w:p w14:paraId="69C23445" w14:textId="77777777" w:rsidR="00167642" w:rsidRPr="00167642" w:rsidRDefault="00167642" w:rsidP="00167642">
            <w:pPr>
              <w:spacing w:before="120" w:after="120" w:line="360" w:lineRule="auto"/>
              <w:rPr>
                <w:lang w:val="en-US"/>
              </w:rPr>
            </w:pPr>
            <w:r w:rsidRPr="00167642">
              <w:rPr>
                <w:lang w:val="en-US"/>
              </w:rPr>
              <w:t xml:space="preserve">[4.04]  </w:t>
            </w:r>
          </w:p>
        </w:tc>
        <w:tc>
          <w:tcPr>
            <w:tcW w:w="8548" w:type="dxa"/>
          </w:tcPr>
          <w:p w14:paraId="5A5C3C17" w14:textId="77777777" w:rsidR="00167642" w:rsidRPr="00167642" w:rsidRDefault="00167642" w:rsidP="00167642">
            <w:pPr>
              <w:spacing w:before="120" w:after="120" w:line="360" w:lineRule="auto"/>
            </w:pPr>
          </w:p>
        </w:tc>
      </w:tr>
      <w:tr w:rsidR="00167642" w:rsidRPr="00167642" w14:paraId="4D82B617" w14:textId="77777777" w:rsidTr="0086018C">
        <w:tc>
          <w:tcPr>
            <w:tcW w:w="948" w:type="dxa"/>
          </w:tcPr>
          <w:p w14:paraId="2E8293D9" w14:textId="77777777" w:rsidR="00167642" w:rsidRPr="00167642" w:rsidRDefault="00167642" w:rsidP="00167642">
            <w:pPr>
              <w:spacing w:before="120" w:after="120" w:line="360" w:lineRule="auto"/>
            </w:pPr>
            <w:r w:rsidRPr="00167642">
              <w:rPr>
                <w:lang w:val="en-US"/>
              </w:rPr>
              <w:t xml:space="preserve">[4.05]  </w:t>
            </w:r>
          </w:p>
        </w:tc>
        <w:tc>
          <w:tcPr>
            <w:tcW w:w="8548" w:type="dxa"/>
          </w:tcPr>
          <w:p w14:paraId="626EBE2D" w14:textId="77777777" w:rsidR="00167642" w:rsidRPr="00167642" w:rsidRDefault="00167642" w:rsidP="00167642">
            <w:pPr>
              <w:spacing w:before="120" w:after="120" w:line="360" w:lineRule="auto"/>
            </w:pPr>
          </w:p>
        </w:tc>
      </w:tr>
      <w:tr w:rsidR="00167642" w:rsidRPr="00196218" w14:paraId="22F7C339" w14:textId="77777777" w:rsidTr="0086018C">
        <w:tc>
          <w:tcPr>
            <w:tcW w:w="948" w:type="dxa"/>
          </w:tcPr>
          <w:p w14:paraId="2A905FDB" w14:textId="77777777" w:rsidR="00167642" w:rsidRPr="00167642" w:rsidRDefault="00167642" w:rsidP="00167642">
            <w:pPr>
              <w:spacing w:before="120" w:after="120" w:line="360" w:lineRule="auto"/>
            </w:pPr>
            <w:r w:rsidRPr="00167642">
              <w:rPr>
                <w:lang w:val="en-US"/>
              </w:rPr>
              <w:t xml:space="preserve">[4.06]  </w:t>
            </w:r>
          </w:p>
        </w:tc>
        <w:tc>
          <w:tcPr>
            <w:tcW w:w="8548" w:type="dxa"/>
          </w:tcPr>
          <w:p w14:paraId="7FBA23AE" w14:textId="77777777" w:rsidR="00167642" w:rsidRPr="00167642" w:rsidRDefault="00167642" w:rsidP="00167642">
            <w:pPr>
              <w:spacing w:before="120" w:after="120" w:line="360" w:lineRule="auto"/>
              <w:rPr>
                <w:lang w:val="en-US"/>
              </w:rPr>
            </w:pPr>
          </w:p>
        </w:tc>
      </w:tr>
      <w:tr w:rsidR="00167642" w:rsidRPr="00167642" w14:paraId="1A2D5619" w14:textId="77777777" w:rsidTr="0086018C">
        <w:tc>
          <w:tcPr>
            <w:tcW w:w="948" w:type="dxa"/>
          </w:tcPr>
          <w:p w14:paraId="160922AC" w14:textId="77777777" w:rsidR="00167642" w:rsidRPr="00167642" w:rsidRDefault="00167642" w:rsidP="00167642">
            <w:pPr>
              <w:spacing w:before="120" w:after="120" w:line="360" w:lineRule="auto"/>
            </w:pPr>
            <w:r w:rsidRPr="00167642">
              <w:rPr>
                <w:lang w:val="en-US"/>
              </w:rPr>
              <w:t xml:space="preserve">[4.07]  </w:t>
            </w:r>
          </w:p>
        </w:tc>
        <w:tc>
          <w:tcPr>
            <w:tcW w:w="8548" w:type="dxa"/>
          </w:tcPr>
          <w:p w14:paraId="7783E677" w14:textId="77777777" w:rsidR="00167642" w:rsidRPr="00167642" w:rsidRDefault="00167642" w:rsidP="00167642">
            <w:pPr>
              <w:spacing w:before="120" w:after="120" w:line="360" w:lineRule="auto"/>
            </w:pPr>
          </w:p>
        </w:tc>
      </w:tr>
      <w:tr w:rsidR="00167642" w:rsidRPr="00196218" w14:paraId="1A728A92" w14:textId="77777777" w:rsidTr="0086018C">
        <w:tc>
          <w:tcPr>
            <w:tcW w:w="948" w:type="dxa"/>
          </w:tcPr>
          <w:p w14:paraId="584CC217" w14:textId="77777777" w:rsidR="00167642" w:rsidRPr="00167642" w:rsidRDefault="00167642" w:rsidP="00167642">
            <w:pPr>
              <w:spacing w:before="120" w:after="120" w:line="360" w:lineRule="auto"/>
            </w:pPr>
            <w:r w:rsidRPr="00167642">
              <w:rPr>
                <w:lang w:val="en-US"/>
              </w:rPr>
              <w:t xml:space="preserve">[4.08]  </w:t>
            </w:r>
          </w:p>
        </w:tc>
        <w:tc>
          <w:tcPr>
            <w:tcW w:w="8548" w:type="dxa"/>
          </w:tcPr>
          <w:p w14:paraId="13BED15D" w14:textId="77777777" w:rsidR="00167642" w:rsidRPr="00167642" w:rsidRDefault="00167642" w:rsidP="00167642">
            <w:pPr>
              <w:spacing w:before="120" w:after="120" w:line="360" w:lineRule="auto"/>
              <w:rPr>
                <w:lang w:val="en-US"/>
              </w:rPr>
            </w:pPr>
          </w:p>
        </w:tc>
      </w:tr>
      <w:tr w:rsidR="00167642" w:rsidRPr="00196218" w14:paraId="6BAF957F" w14:textId="77777777" w:rsidTr="0086018C">
        <w:tc>
          <w:tcPr>
            <w:tcW w:w="948" w:type="dxa"/>
          </w:tcPr>
          <w:p w14:paraId="373AB5D7" w14:textId="77777777" w:rsidR="00167642" w:rsidRPr="00167642" w:rsidRDefault="00167642" w:rsidP="00167642">
            <w:pPr>
              <w:spacing w:before="120" w:after="120" w:line="360" w:lineRule="auto"/>
            </w:pPr>
            <w:r w:rsidRPr="00167642">
              <w:rPr>
                <w:lang w:val="en-US"/>
              </w:rPr>
              <w:t xml:space="preserve">[4.09]  </w:t>
            </w:r>
          </w:p>
        </w:tc>
        <w:tc>
          <w:tcPr>
            <w:tcW w:w="8548" w:type="dxa"/>
          </w:tcPr>
          <w:p w14:paraId="625ED8CA" w14:textId="77777777" w:rsidR="00167642" w:rsidRPr="00167642" w:rsidRDefault="00167642" w:rsidP="00167642">
            <w:pPr>
              <w:spacing w:before="120" w:after="120" w:line="360" w:lineRule="auto"/>
              <w:rPr>
                <w:lang w:val="en-US"/>
              </w:rPr>
            </w:pPr>
          </w:p>
        </w:tc>
      </w:tr>
      <w:tr w:rsidR="00167642" w:rsidRPr="00196218" w14:paraId="22E262EC" w14:textId="77777777" w:rsidTr="0086018C">
        <w:tc>
          <w:tcPr>
            <w:tcW w:w="948" w:type="dxa"/>
          </w:tcPr>
          <w:p w14:paraId="4A071A5A" w14:textId="77777777" w:rsidR="00167642" w:rsidRPr="00167642" w:rsidRDefault="00167642" w:rsidP="00167642">
            <w:pPr>
              <w:spacing w:before="120" w:after="120" w:line="360" w:lineRule="auto"/>
            </w:pPr>
            <w:r w:rsidRPr="00167642">
              <w:rPr>
                <w:lang w:val="en-US"/>
              </w:rPr>
              <w:t xml:space="preserve">[4.10]  </w:t>
            </w:r>
          </w:p>
        </w:tc>
        <w:tc>
          <w:tcPr>
            <w:tcW w:w="8548" w:type="dxa"/>
          </w:tcPr>
          <w:p w14:paraId="0D8ADA39" w14:textId="77777777" w:rsidR="00167642" w:rsidRPr="00167642" w:rsidRDefault="00167642" w:rsidP="00167642">
            <w:pPr>
              <w:spacing w:before="120" w:after="120" w:line="360" w:lineRule="auto"/>
              <w:rPr>
                <w:lang w:val="en-US"/>
              </w:rPr>
            </w:pPr>
          </w:p>
        </w:tc>
      </w:tr>
      <w:tr w:rsidR="00167642" w:rsidRPr="00167642" w14:paraId="4F37B0A1" w14:textId="77777777" w:rsidTr="0086018C">
        <w:tc>
          <w:tcPr>
            <w:tcW w:w="948" w:type="dxa"/>
          </w:tcPr>
          <w:p w14:paraId="61F9C3A3" w14:textId="77777777" w:rsidR="00167642" w:rsidRPr="00167642" w:rsidRDefault="00167642" w:rsidP="00167642">
            <w:pPr>
              <w:spacing w:before="120" w:after="120" w:line="360" w:lineRule="auto"/>
              <w:rPr>
                <w:lang w:val="en-US"/>
              </w:rPr>
            </w:pPr>
            <w:r w:rsidRPr="00167642">
              <w:rPr>
                <w:lang w:val="en-US"/>
              </w:rPr>
              <w:t xml:space="preserve">[4.11]  </w:t>
            </w:r>
          </w:p>
        </w:tc>
        <w:tc>
          <w:tcPr>
            <w:tcW w:w="8548" w:type="dxa"/>
          </w:tcPr>
          <w:p w14:paraId="45D31E21" w14:textId="77777777" w:rsidR="00167642" w:rsidRPr="00167642" w:rsidRDefault="00167642" w:rsidP="00167642">
            <w:pPr>
              <w:spacing w:before="120" w:after="120" w:line="360" w:lineRule="auto"/>
              <w:rPr>
                <w:lang w:val="en-US"/>
              </w:rPr>
            </w:pPr>
          </w:p>
        </w:tc>
      </w:tr>
      <w:tr w:rsidR="00167642" w:rsidRPr="00167642" w14:paraId="3228517F" w14:textId="77777777" w:rsidTr="0086018C">
        <w:tc>
          <w:tcPr>
            <w:tcW w:w="948" w:type="dxa"/>
          </w:tcPr>
          <w:p w14:paraId="267FE5C2" w14:textId="77777777" w:rsidR="00167642" w:rsidRPr="00167642" w:rsidRDefault="00167642" w:rsidP="00167642">
            <w:pPr>
              <w:spacing w:before="120" w:after="120" w:line="360" w:lineRule="auto"/>
              <w:rPr>
                <w:lang w:val="en-US"/>
              </w:rPr>
            </w:pPr>
            <w:r w:rsidRPr="00167642">
              <w:rPr>
                <w:lang w:val="en-US"/>
              </w:rPr>
              <w:t xml:space="preserve">[4.12]  </w:t>
            </w:r>
          </w:p>
        </w:tc>
        <w:tc>
          <w:tcPr>
            <w:tcW w:w="8548" w:type="dxa"/>
          </w:tcPr>
          <w:p w14:paraId="139E1214" w14:textId="77777777" w:rsidR="00167642" w:rsidRPr="00167642" w:rsidRDefault="00167642" w:rsidP="00167642">
            <w:pPr>
              <w:spacing w:before="120" w:after="120" w:line="360" w:lineRule="auto"/>
              <w:rPr>
                <w:lang w:val="en-US"/>
              </w:rPr>
            </w:pPr>
          </w:p>
        </w:tc>
      </w:tr>
      <w:tr w:rsidR="00167642" w:rsidRPr="00196218" w14:paraId="4A97A37A" w14:textId="77777777" w:rsidTr="0086018C">
        <w:tc>
          <w:tcPr>
            <w:tcW w:w="948" w:type="dxa"/>
          </w:tcPr>
          <w:p w14:paraId="4FCB52DF" w14:textId="77777777" w:rsidR="00167642" w:rsidRPr="00167642" w:rsidRDefault="00167642" w:rsidP="00167642">
            <w:pPr>
              <w:spacing w:before="120" w:after="120" w:line="360" w:lineRule="auto"/>
              <w:rPr>
                <w:lang w:val="en-US"/>
              </w:rPr>
            </w:pPr>
            <w:r w:rsidRPr="00167642">
              <w:rPr>
                <w:lang w:val="en-US"/>
              </w:rPr>
              <w:lastRenderedPageBreak/>
              <w:t xml:space="preserve">[4.13]  </w:t>
            </w:r>
          </w:p>
        </w:tc>
        <w:tc>
          <w:tcPr>
            <w:tcW w:w="8548" w:type="dxa"/>
          </w:tcPr>
          <w:p w14:paraId="463717C4" w14:textId="77777777" w:rsidR="00167642" w:rsidRPr="00167642" w:rsidRDefault="00167642" w:rsidP="00167642">
            <w:pPr>
              <w:spacing w:before="120" w:after="120" w:line="360" w:lineRule="auto"/>
              <w:rPr>
                <w:lang w:val="en-US"/>
              </w:rPr>
            </w:pPr>
          </w:p>
        </w:tc>
      </w:tr>
    </w:tbl>
    <w:p w14:paraId="36676107" w14:textId="77777777" w:rsidR="00BD412E" w:rsidRPr="00167642" w:rsidRDefault="00BD412E" w:rsidP="00845AD8">
      <w:pPr>
        <w:autoSpaceDE/>
        <w:autoSpaceDN/>
        <w:adjustRightInd/>
        <w:spacing w:before="120"/>
        <w:rPr>
          <w:rFonts w:eastAsia="Times New Roman"/>
          <w:b/>
          <w:color w:val="auto"/>
          <w:kern w:val="28"/>
          <w:szCs w:val="20"/>
          <w:lang w:val="en-US" w:eastAsia="fr-FR"/>
        </w:rPr>
      </w:pPr>
    </w:p>
    <w:p w14:paraId="37021DFD" w14:textId="77777777" w:rsidR="00BD412E" w:rsidRPr="00167642" w:rsidRDefault="00BD412E">
      <w:pPr>
        <w:autoSpaceDE/>
        <w:autoSpaceDN/>
        <w:adjustRightInd/>
        <w:spacing w:before="120"/>
        <w:ind w:left="578" w:hanging="578"/>
        <w:rPr>
          <w:rFonts w:eastAsia="Times New Roman"/>
          <w:b/>
          <w:color w:val="auto"/>
          <w:kern w:val="28"/>
          <w:szCs w:val="20"/>
          <w:lang w:val="en-US" w:eastAsia="fr-FR"/>
        </w:rPr>
      </w:pPr>
      <w:r w:rsidRPr="00167642">
        <w:rPr>
          <w:rFonts w:eastAsia="Times New Roman"/>
          <w:b/>
          <w:color w:val="auto"/>
          <w:kern w:val="28"/>
          <w:szCs w:val="20"/>
          <w:lang w:val="en-US" w:eastAsia="fr-FR"/>
        </w:rPr>
        <w:br w:type="page"/>
      </w:r>
    </w:p>
    <w:p w14:paraId="67454195" w14:textId="77777777" w:rsidR="00BD412E" w:rsidRPr="000A3060" w:rsidRDefault="00BD412E" w:rsidP="00BD412E">
      <w:pPr>
        <w:autoSpaceDE/>
        <w:autoSpaceDN/>
        <w:adjustRightInd/>
        <w:jc w:val="center"/>
        <w:outlineLvl w:val="0"/>
        <w:rPr>
          <w:rFonts w:eastAsia="Times New Roman"/>
          <w:b/>
          <w:color w:val="auto"/>
          <w:kern w:val="28"/>
          <w:szCs w:val="20"/>
          <w:lang w:eastAsia="fr-FR"/>
        </w:rPr>
      </w:pPr>
      <w:bookmarkStart w:id="110" w:name="_Toc406394318"/>
      <w:bookmarkStart w:id="111" w:name="_Toc209539115"/>
      <w:r w:rsidRPr="000A3060">
        <w:rPr>
          <w:rFonts w:eastAsia="Times New Roman"/>
          <w:b/>
          <w:color w:val="auto"/>
          <w:kern w:val="28"/>
          <w:szCs w:val="20"/>
          <w:lang w:eastAsia="fr-FR"/>
        </w:rPr>
        <w:lastRenderedPageBreak/>
        <w:t>FICHE DE RENSEIGNEMENTS</w:t>
      </w:r>
      <w:bookmarkEnd w:id="110"/>
      <w:bookmarkEnd w:id="111"/>
    </w:p>
    <w:p w14:paraId="66F1E6B0" w14:textId="56B12F21" w:rsidR="00BD412E" w:rsidRPr="000A3060" w:rsidRDefault="009767E8" w:rsidP="00BD412E">
      <w:pPr>
        <w:autoSpaceDE/>
        <w:autoSpaceDN/>
        <w:adjustRightInd/>
        <w:rPr>
          <w:rFonts w:cstheme="minorBidi"/>
          <w:color w:val="auto"/>
          <w:szCs w:val="22"/>
        </w:rPr>
      </w:pPr>
      <w:r>
        <w:rPr>
          <w:b/>
          <w:noProof/>
          <w:lang w:eastAsia="fr-FR"/>
        </w:rPr>
        <mc:AlternateContent>
          <mc:Choice Requires="wps">
            <w:drawing>
              <wp:anchor distT="0" distB="0" distL="114300" distR="114300" simplePos="0" relativeHeight="251748352" behindDoc="0" locked="0" layoutInCell="1" allowOverlap="1" wp14:anchorId="5A9DF90F" wp14:editId="5646FE9E">
                <wp:simplePos x="0" y="0"/>
                <wp:positionH relativeFrom="column">
                  <wp:posOffset>4534570</wp:posOffset>
                </wp:positionH>
                <wp:positionV relativeFrom="paragraph">
                  <wp:posOffset>102772</wp:posOffset>
                </wp:positionV>
                <wp:extent cx="1419860" cy="1377657"/>
                <wp:effectExtent l="0" t="0" r="27940" b="13335"/>
                <wp:wrapNone/>
                <wp:docPr id="139547205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860" cy="13776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7C0C9" id="Rectangle 8" o:spid="_x0000_s1026" style="position:absolute;margin-left:357.05pt;margin-top:8.1pt;width:111.8pt;height:10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"/>
            </w:pict>
          </mc:Fallback>
        </mc:AlternateContent>
      </w:r>
    </w:p>
    <w:p w14:paraId="692BEDEA" w14:textId="0EB5274B" w:rsidR="00BD412E" w:rsidRPr="000A3060" w:rsidRDefault="00BD412E" w:rsidP="00195C5F">
      <w:pPr>
        <w:spacing w:after="120"/>
      </w:pPr>
      <w:r w:rsidRPr="00BD412E">
        <w:rPr>
          <w:b/>
        </w:rPr>
        <w:t>Nom</w:t>
      </w:r>
      <w:r w:rsidRPr="000A3060">
        <w:rPr>
          <w:b/>
          <w:i/>
        </w:rPr>
        <w:tab/>
      </w:r>
      <w:r w:rsidRPr="000A3060">
        <w:rPr>
          <w:b/>
          <w:i/>
        </w:rPr>
        <w:tab/>
        <w:t xml:space="preserve">     </w:t>
      </w:r>
      <w:r>
        <w:rPr>
          <w:b/>
          <w:i/>
        </w:rPr>
        <w:tab/>
      </w:r>
      <w:r w:rsidRPr="000A3060">
        <w:rPr>
          <w:b/>
        </w:rPr>
        <w:t>:</w:t>
      </w:r>
      <w:r w:rsidRPr="000A3060">
        <w:t xml:space="preserve">   </w:t>
      </w:r>
    </w:p>
    <w:p w14:paraId="55530D23" w14:textId="77777777" w:rsidR="00BD412E" w:rsidRPr="000A3060" w:rsidRDefault="00BD412E" w:rsidP="00195C5F">
      <w:pPr>
        <w:spacing w:after="120"/>
      </w:pPr>
      <w:r w:rsidRPr="00BD412E">
        <w:rPr>
          <w:b/>
        </w:rPr>
        <w:t>Prénoms</w:t>
      </w:r>
      <w:r>
        <w:rPr>
          <w:b/>
          <w:i/>
        </w:rPr>
        <w:tab/>
      </w:r>
      <w:r>
        <w:rPr>
          <w:b/>
          <w:i/>
        </w:rPr>
        <w:tab/>
      </w:r>
      <w:r w:rsidRPr="000A3060">
        <w:rPr>
          <w:b/>
        </w:rPr>
        <w:t>:</w:t>
      </w:r>
      <w:r w:rsidRPr="000A3060">
        <w:t xml:space="preserve">   </w:t>
      </w:r>
      <w:r w:rsidRPr="000A3060">
        <w:rPr>
          <w:rFonts w:eastAsia="Times New Roman"/>
          <w:snapToGrid w:val="0"/>
          <w:color w:val="000000"/>
          <w:w w:val="0"/>
          <w:sz w:val="0"/>
          <w:szCs w:val="0"/>
          <w:u w:color="000000"/>
          <w:bdr w:val="none" w:sz="0" w:space="0" w:color="000000"/>
          <w:shd w:val="clear" w:color="000000" w:fill="000000"/>
        </w:rPr>
        <w:t xml:space="preserve"> </w:t>
      </w:r>
    </w:p>
    <w:p w14:paraId="6E2BDD77" w14:textId="77777777" w:rsidR="00BD412E" w:rsidRDefault="00BD412E" w:rsidP="00195C5F">
      <w:pPr>
        <w:spacing w:after="120"/>
      </w:pPr>
      <w:r w:rsidRPr="00BD412E">
        <w:rPr>
          <w:b/>
        </w:rPr>
        <w:t>Adresse</w:t>
      </w:r>
      <w:r>
        <w:rPr>
          <w:b/>
        </w:rPr>
        <w:t xml:space="preserve"> de l’auteur</w:t>
      </w:r>
      <w:r>
        <w:rPr>
          <w:b/>
          <w:i/>
        </w:rPr>
        <w:t xml:space="preserve"> </w:t>
      </w:r>
      <w:r>
        <w:rPr>
          <w:b/>
          <w:i/>
        </w:rPr>
        <w:tab/>
      </w:r>
      <w:r w:rsidRPr="006569CE">
        <w:rPr>
          <w:b/>
        </w:rPr>
        <w:t>:</w:t>
      </w:r>
      <w:r>
        <w:t xml:space="preserve">    </w:t>
      </w:r>
    </w:p>
    <w:p w14:paraId="23DC11B2" w14:textId="77777777" w:rsidR="00BD412E" w:rsidRPr="00BD412E" w:rsidRDefault="00BD412E" w:rsidP="00195C5F">
      <w:pPr>
        <w:spacing w:after="120"/>
        <w:rPr>
          <w:b/>
        </w:rPr>
      </w:pPr>
      <w:r w:rsidRPr="00BD412E">
        <w:rPr>
          <w:b/>
        </w:rPr>
        <w:t>Téléphone</w:t>
      </w:r>
      <w:r>
        <w:rPr>
          <w:b/>
          <w:i/>
        </w:rPr>
        <w:tab/>
        <w:t xml:space="preserve">     </w:t>
      </w:r>
      <w:r>
        <w:rPr>
          <w:b/>
          <w:i/>
        </w:rPr>
        <w:tab/>
      </w:r>
      <w:r w:rsidRPr="006569CE">
        <w:rPr>
          <w:b/>
        </w:rPr>
        <w:t>:</w:t>
      </w:r>
      <w:r>
        <w:t xml:space="preserve">    </w:t>
      </w:r>
    </w:p>
    <w:p w14:paraId="4C9FB00E" w14:textId="77777777" w:rsidR="00BD412E" w:rsidRPr="00256FE3" w:rsidRDefault="00BD412E" w:rsidP="00195C5F">
      <w:pPr>
        <w:spacing w:after="120"/>
      </w:pPr>
      <w:r w:rsidRPr="00BD412E">
        <w:rPr>
          <w:b/>
        </w:rPr>
        <w:t>E-mail</w:t>
      </w:r>
      <w:r w:rsidRPr="00BD412E">
        <w:rPr>
          <w:b/>
        </w:rPr>
        <w:tab/>
      </w:r>
      <w:r w:rsidRPr="00BD412E">
        <w:rPr>
          <w:b/>
        </w:rPr>
        <w:tab/>
      </w:r>
      <w:r>
        <w:rPr>
          <w:b/>
        </w:rPr>
        <w:t xml:space="preserve">     </w:t>
      </w:r>
      <w:r>
        <w:rPr>
          <w:b/>
        </w:rPr>
        <w:tab/>
        <w:t xml:space="preserve">:   </w:t>
      </w:r>
      <w:r>
        <w:t xml:space="preserve"> </w:t>
      </w:r>
    </w:p>
    <w:p w14:paraId="2531F37C" w14:textId="77777777" w:rsidR="00BD412E" w:rsidRDefault="00BD412E" w:rsidP="00BD412E">
      <w:pPr>
        <w:ind w:left="357"/>
      </w:pPr>
      <w:r>
        <w:rPr>
          <w:b/>
          <w:i/>
        </w:rPr>
        <w:tab/>
      </w:r>
      <w:r>
        <w:rPr>
          <w:b/>
          <w:i/>
        </w:rPr>
        <w:tab/>
      </w:r>
      <w:r>
        <w:rPr>
          <w:b/>
          <w:i/>
        </w:rPr>
        <w:tab/>
      </w:r>
      <w:r>
        <w:rPr>
          <w:u w:val="single"/>
        </w:rPr>
        <w:t xml:space="preserve">     </w:t>
      </w:r>
    </w:p>
    <w:p w14:paraId="0856B331" w14:textId="77777777" w:rsidR="00BD412E" w:rsidRDefault="00BD412E" w:rsidP="00BD412E">
      <w:r w:rsidRPr="00BD412E">
        <w:rPr>
          <w:b/>
        </w:rPr>
        <w:t>Titre du mémoire</w:t>
      </w:r>
      <w:r>
        <w:tab/>
      </w:r>
      <w:r w:rsidRPr="006569CE">
        <w:rPr>
          <w:b/>
        </w:rPr>
        <w:t>:</w:t>
      </w:r>
      <w:r w:rsidRPr="00CF571E">
        <w:t xml:space="preserve"> </w:t>
      </w:r>
      <w:r>
        <w:t xml:space="preserve">  </w:t>
      </w:r>
    </w:p>
    <w:p w14:paraId="01251BCC" w14:textId="77777777" w:rsidR="007E535C" w:rsidRDefault="00ED0ACB" w:rsidP="007E535C">
      <w:pPr>
        <w:spacing w:after="120"/>
        <w:jc w:val="center"/>
        <w:rPr>
          <w:rFonts w:eastAsia="Times New Roman"/>
          <w:b/>
          <w:color w:val="auto"/>
          <w:sz w:val="28"/>
          <w:szCs w:val="20"/>
          <w:lang w:eastAsia="fr-FR"/>
        </w:rPr>
      </w:pPr>
      <w:r>
        <w:rPr>
          <w:rFonts w:eastAsia="Times New Roman"/>
          <w:b/>
          <w:color w:val="auto"/>
          <w:sz w:val="28"/>
          <w:szCs w:val="20"/>
          <w:lang w:eastAsia="fr-FR"/>
        </w:rPr>
        <w:t xml:space="preserve"> </w:t>
      </w:r>
    </w:p>
    <w:p w14:paraId="07A80F0B" w14:textId="77777777" w:rsidR="00BD412E" w:rsidRPr="009E7BBE" w:rsidRDefault="00BD412E" w:rsidP="00195C5F">
      <w:pPr>
        <w:spacing w:after="120"/>
      </w:pPr>
      <w:r w:rsidRPr="00BD412E">
        <w:rPr>
          <w:b/>
        </w:rPr>
        <w:t>Nombre de pages</w:t>
      </w:r>
      <w:r w:rsidRPr="006569CE">
        <w:t xml:space="preserve">     </w:t>
      </w:r>
      <w:r>
        <w:t xml:space="preserve"> </w:t>
      </w:r>
      <w:r w:rsidRPr="006569CE">
        <w:rPr>
          <w:b/>
        </w:rPr>
        <w:t>:</w:t>
      </w:r>
      <w:r>
        <w:rPr>
          <w:b/>
        </w:rPr>
        <w:t xml:space="preserve">   </w:t>
      </w:r>
    </w:p>
    <w:p w14:paraId="5555D9BC" w14:textId="77777777" w:rsidR="00BD412E" w:rsidRPr="009E7BBE" w:rsidRDefault="00BD412E" w:rsidP="00195C5F">
      <w:pPr>
        <w:spacing w:after="120"/>
      </w:pPr>
      <w:r w:rsidRPr="00BD412E">
        <w:rPr>
          <w:b/>
        </w:rPr>
        <w:t>Nombre de tableaux</w:t>
      </w:r>
      <w:r>
        <w:rPr>
          <w:b/>
          <w:i/>
        </w:rPr>
        <w:t xml:space="preserve"> </w:t>
      </w:r>
      <w:r w:rsidRPr="006569CE">
        <w:rPr>
          <w:b/>
        </w:rPr>
        <w:t>:</w:t>
      </w:r>
      <w:r>
        <w:rPr>
          <w:b/>
        </w:rPr>
        <w:t xml:space="preserve">  </w:t>
      </w:r>
      <w:r w:rsidR="00CD2478">
        <w:rPr>
          <w:b/>
        </w:rPr>
        <w:t xml:space="preserve"> </w:t>
      </w:r>
    </w:p>
    <w:p w14:paraId="598EE43D" w14:textId="77777777" w:rsidR="00BD412E" w:rsidRDefault="00BD412E" w:rsidP="00195C5F">
      <w:pPr>
        <w:spacing w:after="120"/>
      </w:pPr>
      <w:r w:rsidRPr="00BD412E">
        <w:rPr>
          <w:b/>
        </w:rPr>
        <w:t>Nombre de figures</w:t>
      </w:r>
      <w:r w:rsidRPr="00CF571E">
        <w:t> </w:t>
      </w:r>
      <w:r>
        <w:t xml:space="preserve">   </w:t>
      </w:r>
      <w:r w:rsidRPr="006569CE">
        <w:rPr>
          <w:b/>
        </w:rPr>
        <w:t>:</w:t>
      </w:r>
      <w:r>
        <w:rPr>
          <w:b/>
        </w:rPr>
        <w:t xml:space="preserve"> </w:t>
      </w:r>
      <w:r w:rsidR="00CD2478">
        <w:rPr>
          <w:b/>
        </w:rPr>
        <w:t xml:space="preserve"> </w:t>
      </w:r>
    </w:p>
    <w:p w14:paraId="59D6DFB6" w14:textId="77777777" w:rsidR="00BD412E" w:rsidRPr="00C270A8" w:rsidRDefault="00BD412E" w:rsidP="00BD412E">
      <w:r>
        <w:rPr>
          <w:b/>
        </w:rPr>
        <w:t xml:space="preserve">   </w:t>
      </w:r>
    </w:p>
    <w:p w14:paraId="23512402" w14:textId="77777777" w:rsidR="00BD412E" w:rsidRPr="00C14282" w:rsidRDefault="00BD412E" w:rsidP="00BD412E"/>
    <w:p w14:paraId="7ADF20DD" w14:textId="77777777" w:rsidR="00BD412E" w:rsidRPr="00BD412E" w:rsidRDefault="00BD412E" w:rsidP="00BD412E">
      <w:pPr>
        <w:autoSpaceDE/>
        <w:autoSpaceDN/>
        <w:adjustRightInd/>
        <w:spacing w:before="120"/>
        <w:rPr>
          <w:rFonts w:eastAsia="Times New Roman"/>
          <w:color w:val="auto"/>
          <w:kern w:val="28"/>
          <w:szCs w:val="20"/>
          <w:lang w:eastAsia="fr-FR"/>
        </w:rPr>
      </w:pPr>
      <w:r w:rsidRPr="00195C5F">
        <w:rPr>
          <w:rFonts w:eastAsia="Times New Roman"/>
          <w:b/>
          <w:color w:val="auto"/>
          <w:kern w:val="28"/>
          <w:szCs w:val="20"/>
          <w:lang w:eastAsia="fr-FR"/>
        </w:rPr>
        <w:t xml:space="preserve">Directeur de </w:t>
      </w:r>
      <w:r w:rsidR="00D8405C">
        <w:rPr>
          <w:rFonts w:eastAsia="Times New Roman"/>
          <w:b/>
          <w:color w:val="auto"/>
          <w:kern w:val="28"/>
          <w:szCs w:val="20"/>
          <w:lang w:eastAsia="fr-FR"/>
        </w:rPr>
        <w:t>mémoire</w:t>
      </w:r>
      <w:r w:rsidRPr="00195C5F">
        <w:rPr>
          <w:rFonts w:eastAsia="Times New Roman"/>
          <w:b/>
          <w:color w:val="auto"/>
          <w:kern w:val="28"/>
          <w:szCs w:val="20"/>
          <w:lang w:eastAsia="fr-FR"/>
        </w:rPr>
        <w:t xml:space="preserve"> :</w:t>
      </w:r>
      <w:r w:rsidRPr="00BD412E">
        <w:rPr>
          <w:rFonts w:eastAsia="Times New Roman"/>
          <w:color w:val="auto"/>
          <w:kern w:val="28"/>
          <w:szCs w:val="20"/>
          <w:lang w:eastAsia="fr-FR"/>
        </w:rPr>
        <w:t xml:space="preserve"> </w:t>
      </w:r>
    </w:p>
    <w:p w14:paraId="5CFCAAB4" w14:textId="77777777" w:rsidR="00674192" w:rsidRDefault="00674192" w:rsidP="00BD412E">
      <w:pPr>
        <w:autoSpaceDE/>
        <w:autoSpaceDN/>
        <w:adjustRightInd/>
        <w:spacing w:before="120"/>
        <w:rPr>
          <w:rFonts w:eastAsia="Times New Roman"/>
          <w:b/>
          <w:color w:val="auto"/>
          <w:kern w:val="28"/>
          <w:szCs w:val="20"/>
          <w:lang w:eastAsia="fr-FR"/>
        </w:rPr>
      </w:pPr>
      <w:r>
        <w:rPr>
          <w:rFonts w:eastAsia="Times New Roman"/>
          <w:b/>
          <w:color w:val="auto"/>
          <w:kern w:val="28"/>
          <w:szCs w:val="20"/>
          <w:lang w:eastAsia="fr-FR"/>
        </w:rPr>
        <w:t>Grade :</w:t>
      </w:r>
    </w:p>
    <w:p w14:paraId="642DB54C" w14:textId="77777777" w:rsidR="00BD412E" w:rsidRPr="00BD412E" w:rsidRDefault="00BD412E" w:rsidP="00BD412E">
      <w:pPr>
        <w:autoSpaceDE/>
        <w:autoSpaceDN/>
        <w:adjustRightInd/>
        <w:spacing w:before="120"/>
        <w:rPr>
          <w:rFonts w:eastAsia="Times New Roman"/>
          <w:color w:val="auto"/>
          <w:kern w:val="28"/>
          <w:szCs w:val="20"/>
          <w:lang w:eastAsia="fr-FR"/>
        </w:rPr>
      </w:pPr>
      <w:r w:rsidRPr="00195C5F">
        <w:rPr>
          <w:rFonts w:eastAsia="Times New Roman"/>
          <w:b/>
          <w:color w:val="auto"/>
          <w:kern w:val="28"/>
          <w:szCs w:val="20"/>
          <w:lang w:eastAsia="fr-FR"/>
        </w:rPr>
        <w:t>Téléphone :</w:t>
      </w:r>
      <w:r w:rsidRPr="00BD412E">
        <w:rPr>
          <w:rFonts w:eastAsia="Times New Roman"/>
          <w:color w:val="auto"/>
          <w:kern w:val="28"/>
          <w:szCs w:val="20"/>
          <w:lang w:eastAsia="fr-FR"/>
        </w:rPr>
        <w:t xml:space="preserve"> </w:t>
      </w:r>
    </w:p>
    <w:p w14:paraId="489112C1" w14:textId="77777777" w:rsidR="00BD412E" w:rsidRDefault="00BD412E" w:rsidP="00BD412E">
      <w:pPr>
        <w:autoSpaceDE/>
        <w:autoSpaceDN/>
        <w:adjustRightInd/>
        <w:spacing w:before="120"/>
        <w:rPr>
          <w:rFonts w:eastAsia="Times New Roman"/>
          <w:color w:val="auto"/>
          <w:kern w:val="28"/>
          <w:szCs w:val="20"/>
          <w:lang w:eastAsia="fr-FR"/>
        </w:rPr>
      </w:pPr>
      <w:r w:rsidRPr="00195C5F">
        <w:rPr>
          <w:rFonts w:eastAsia="Times New Roman"/>
          <w:b/>
          <w:color w:val="auto"/>
          <w:kern w:val="28"/>
          <w:szCs w:val="20"/>
          <w:lang w:eastAsia="fr-FR"/>
        </w:rPr>
        <w:t>Mail :</w:t>
      </w:r>
      <w:r w:rsidRPr="00BD412E">
        <w:rPr>
          <w:rFonts w:eastAsia="Times New Roman"/>
          <w:color w:val="auto"/>
          <w:kern w:val="28"/>
          <w:szCs w:val="20"/>
          <w:lang w:eastAsia="fr-FR"/>
        </w:rPr>
        <w:t xml:space="preserve"> </w:t>
      </w:r>
    </w:p>
    <w:p w14:paraId="00895068" w14:textId="77777777" w:rsidR="00195C5F" w:rsidRPr="00BD412E" w:rsidRDefault="00195C5F" w:rsidP="00BD412E">
      <w:pPr>
        <w:autoSpaceDE/>
        <w:autoSpaceDN/>
        <w:adjustRightInd/>
        <w:spacing w:before="120"/>
        <w:rPr>
          <w:rFonts w:eastAsia="Times New Roman"/>
          <w:color w:val="auto"/>
          <w:kern w:val="28"/>
          <w:szCs w:val="20"/>
          <w:lang w:eastAsia="fr-FR"/>
        </w:rPr>
      </w:pPr>
    </w:p>
    <w:p w14:paraId="2EDE548A" w14:textId="77777777" w:rsidR="00F00A1B" w:rsidRDefault="00BD412E" w:rsidP="00BD412E">
      <w:pPr>
        <w:autoSpaceDE/>
        <w:autoSpaceDN/>
        <w:adjustRightInd/>
        <w:spacing w:before="120"/>
        <w:rPr>
          <w:color w:val="000000"/>
        </w:rPr>
      </w:pPr>
      <w:r w:rsidRPr="00BD412E">
        <w:rPr>
          <w:rFonts w:eastAsia="Times New Roman"/>
          <w:color w:val="auto"/>
          <w:kern w:val="28"/>
          <w:szCs w:val="20"/>
          <w:lang w:eastAsia="fr-FR"/>
        </w:rPr>
        <w:t xml:space="preserve"> </w:t>
      </w:r>
    </w:p>
    <w:p w14:paraId="225DF2CD" w14:textId="77777777" w:rsidR="00022544" w:rsidRDefault="00022544">
      <w:pPr>
        <w:autoSpaceDE/>
        <w:autoSpaceDN/>
        <w:adjustRightInd/>
        <w:spacing w:before="120"/>
        <w:ind w:left="578" w:hanging="578"/>
        <w:rPr>
          <w:rFonts w:eastAsia="Times New Roman"/>
          <w:color w:val="auto"/>
          <w:kern w:val="28"/>
          <w:szCs w:val="20"/>
          <w:lang w:eastAsia="fr-FR"/>
        </w:rPr>
      </w:pPr>
      <w:r>
        <w:rPr>
          <w:rFonts w:eastAsia="Times New Roman"/>
          <w:color w:val="auto"/>
          <w:kern w:val="28"/>
          <w:szCs w:val="20"/>
          <w:lang w:eastAsia="fr-FR"/>
        </w:rPr>
        <w:br w:type="page"/>
      </w:r>
    </w:p>
    <w:p w14:paraId="09385816" w14:textId="77777777" w:rsidR="00B37546" w:rsidRPr="001410EA" w:rsidRDefault="00B37546" w:rsidP="00B37546">
      <w:pPr>
        <w:spacing w:after="240"/>
        <w:jc w:val="center"/>
        <w:outlineLvl w:val="0"/>
        <w:rPr>
          <w:b/>
        </w:rPr>
      </w:pPr>
      <w:bookmarkStart w:id="112" w:name="_Toc209539116"/>
      <w:bookmarkStart w:id="113" w:name="_Toc406394319"/>
      <w:r>
        <w:rPr>
          <w:b/>
        </w:rPr>
        <w:lastRenderedPageBreak/>
        <w:t>FAMINTINANA</w:t>
      </w:r>
      <w:bookmarkEnd w:id="112"/>
    </w:p>
    <w:p w14:paraId="51980943" w14:textId="77777777" w:rsidR="00B37546" w:rsidRDefault="00B37546" w:rsidP="00B37546">
      <w:pPr>
        <w:rPr>
          <w:rFonts w:ascii="Times-Roman" w:hAnsi="Times-Roman"/>
          <w:color w:val="363539"/>
        </w:rPr>
      </w:pPr>
    </w:p>
    <w:p w14:paraId="50A8398D" w14:textId="77777777" w:rsidR="00B37546" w:rsidRDefault="00B37546" w:rsidP="00B37546"/>
    <w:p w14:paraId="60B4AF16" w14:textId="77777777" w:rsidR="00A6721F" w:rsidRDefault="00A6721F" w:rsidP="00B37546"/>
    <w:p w14:paraId="0EADC92B" w14:textId="77777777" w:rsidR="00A6721F" w:rsidRDefault="00A6721F" w:rsidP="00B37546"/>
    <w:p w14:paraId="3C0B38DC" w14:textId="77777777" w:rsidR="00A6721F" w:rsidRDefault="00A6721F" w:rsidP="00B37546"/>
    <w:p w14:paraId="15911948" w14:textId="77777777" w:rsidR="00A6721F" w:rsidRDefault="00A6721F" w:rsidP="00B37546"/>
    <w:p w14:paraId="7A838BF6" w14:textId="77777777" w:rsidR="00A6721F" w:rsidRDefault="00A6721F" w:rsidP="00B37546"/>
    <w:p w14:paraId="239D4E09" w14:textId="77777777" w:rsidR="00A6721F" w:rsidRDefault="00A6721F" w:rsidP="00B37546"/>
    <w:p w14:paraId="64C777E0" w14:textId="77777777" w:rsidR="00B37546" w:rsidRDefault="00B37546" w:rsidP="00B37546">
      <w:pPr>
        <w:rPr>
          <w:b/>
        </w:rPr>
      </w:pPr>
      <w:r>
        <w:rPr>
          <w:b/>
        </w:rPr>
        <w:t>Teny misongadina</w:t>
      </w:r>
      <w:r w:rsidRPr="00BD412E">
        <w:t> </w:t>
      </w:r>
      <w:r w:rsidRPr="006569CE">
        <w:rPr>
          <w:b/>
        </w:rPr>
        <w:t>:</w:t>
      </w:r>
      <w:r>
        <w:rPr>
          <w:b/>
        </w:rPr>
        <w:t xml:space="preserve"> </w:t>
      </w:r>
    </w:p>
    <w:p w14:paraId="534EA696" w14:textId="77777777" w:rsidR="00022544" w:rsidRPr="001410EA" w:rsidRDefault="00022544" w:rsidP="00022544">
      <w:pPr>
        <w:spacing w:after="240"/>
        <w:jc w:val="center"/>
        <w:outlineLvl w:val="0"/>
        <w:rPr>
          <w:b/>
        </w:rPr>
      </w:pPr>
      <w:bookmarkStart w:id="114" w:name="_Toc209539117"/>
      <w:r w:rsidRPr="001410EA">
        <w:rPr>
          <w:b/>
        </w:rPr>
        <w:t>RESUME</w:t>
      </w:r>
      <w:bookmarkEnd w:id="113"/>
      <w:bookmarkEnd w:id="114"/>
      <w:r w:rsidR="00ED0ACB">
        <w:rPr>
          <w:b/>
        </w:rPr>
        <w:t xml:space="preserve"> </w:t>
      </w:r>
    </w:p>
    <w:p w14:paraId="0B59BD02" w14:textId="77777777" w:rsidR="00FB79E4" w:rsidRDefault="00FB79E4" w:rsidP="00FB79E4">
      <w:pPr>
        <w:rPr>
          <w:rFonts w:ascii="Times-Roman" w:hAnsi="Times-Roman"/>
          <w:color w:val="363539"/>
        </w:rPr>
      </w:pPr>
    </w:p>
    <w:p w14:paraId="0CB4BA84" w14:textId="77777777" w:rsidR="00A23D3A" w:rsidRDefault="00A23D3A" w:rsidP="00022544"/>
    <w:p w14:paraId="0C6403B1" w14:textId="77777777" w:rsidR="00A6721F" w:rsidRDefault="00A6721F" w:rsidP="00022544"/>
    <w:p w14:paraId="73EE5771" w14:textId="77777777" w:rsidR="00A6721F" w:rsidRDefault="00A6721F" w:rsidP="00022544"/>
    <w:p w14:paraId="199D8875" w14:textId="77777777" w:rsidR="00A6721F" w:rsidRDefault="00A6721F" w:rsidP="00022544"/>
    <w:p w14:paraId="4B88B477" w14:textId="77777777" w:rsidR="00A6721F" w:rsidRDefault="00A6721F" w:rsidP="00022544"/>
    <w:p w14:paraId="56800967" w14:textId="77777777" w:rsidR="00A6721F" w:rsidRDefault="00A6721F" w:rsidP="00022544"/>
    <w:p w14:paraId="08F59BE6" w14:textId="77777777" w:rsidR="00A6721F" w:rsidRDefault="00A6721F" w:rsidP="00022544"/>
    <w:p w14:paraId="516A741C" w14:textId="77777777" w:rsidR="00ED0ACB" w:rsidRDefault="00ED0ACB" w:rsidP="00ED0ACB">
      <w:pPr>
        <w:rPr>
          <w:b/>
        </w:rPr>
      </w:pPr>
      <w:r w:rsidRPr="00BD412E">
        <w:rPr>
          <w:b/>
        </w:rPr>
        <w:t>Mots clés</w:t>
      </w:r>
      <w:r w:rsidRPr="00BD412E">
        <w:t> </w:t>
      </w:r>
      <w:r w:rsidRPr="006569CE">
        <w:rPr>
          <w:b/>
        </w:rPr>
        <w:t>:</w:t>
      </w:r>
      <w:r>
        <w:rPr>
          <w:b/>
        </w:rPr>
        <w:t xml:space="preserve"> </w:t>
      </w:r>
    </w:p>
    <w:p w14:paraId="7BF540CB" w14:textId="77777777" w:rsidR="00022544" w:rsidRDefault="00022544" w:rsidP="00022544"/>
    <w:p w14:paraId="0AC397CC" w14:textId="77777777" w:rsidR="00022544" w:rsidRPr="00022544" w:rsidRDefault="00022544" w:rsidP="00022544">
      <w:pPr>
        <w:spacing w:after="240"/>
        <w:jc w:val="center"/>
        <w:rPr>
          <w:b/>
          <w:lang w:val="en-US"/>
        </w:rPr>
      </w:pPr>
      <w:bookmarkStart w:id="115" w:name="_Toc406394320"/>
      <w:r w:rsidRPr="00022544">
        <w:rPr>
          <w:b/>
          <w:lang w:val="en-US"/>
        </w:rPr>
        <w:t>ABSTRACT</w:t>
      </w:r>
      <w:bookmarkEnd w:id="115"/>
      <w:r w:rsidR="00B37546">
        <w:rPr>
          <w:b/>
          <w:lang w:val="en-US"/>
        </w:rPr>
        <w:t xml:space="preserve"> </w:t>
      </w:r>
    </w:p>
    <w:p w14:paraId="0CA31DE4" w14:textId="77777777" w:rsidR="00A23D3A" w:rsidRDefault="00A23D3A" w:rsidP="00022544">
      <w:pPr>
        <w:rPr>
          <w:rStyle w:val="hps"/>
          <w:lang w:val="en"/>
        </w:rPr>
      </w:pPr>
    </w:p>
    <w:p w14:paraId="68BE70D1" w14:textId="77777777" w:rsidR="00ED0ACB" w:rsidRDefault="00ED0ACB" w:rsidP="003B591C">
      <w:pPr>
        <w:rPr>
          <w:lang w:val="en-US"/>
        </w:rPr>
      </w:pPr>
    </w:p>
    <w:p w14:paraId="6CFAFC95" w14:textId="77777777" w:rsidR="00A6721F" w:rsidRDefault="00A6721F" w:rsidP="003B591C">
      <w:pPr>
        <w:rPr>
          <w:lang w:val="en-US"/>
        </w:rPr>
      </w:pPr>
    </w:p>
    <w:p w14:paraId="73B8C73A" w14:textId="77777777" w:rsidR="00A6721F" w:rsidRDefault="00A6721F" w:rsidP="003B591C">
      <w:pPr>
        <w:rPr>
          <w:lang w:val="en-US"/>
        </w:rPr>
      </w:pPr>
    </w:p>
    <w:p w14:paraId="12BFF9E1" w14:textId="77777777" w:rsidR="00A6721F" w:rsidRDefault="00A6721F" w:rsidP="003B591C">
      <w:pPr>
        <w:rPr>
          <w:lang w:val="en-US"/>
        </w:rPr>
      </w:pPr>
    </w:p>
    <w:p w14:paraId="69E1DF50" w14:textId="77777777" w:rsidR="00A6721F" w:rsidRDefault="00A6721F" w:rsidP="003B591C">
      <w:pPr>
        <w:rPr>
          <w:lang w:val="en-US"/>
        </w:rPr>
      </w:pPr>
    </w:p>
    <w:p w14:paraId="1940F135" w14:textId="77777777" w:rsidR="00A6721F" w:rsidRDefault="00A6721F" w:rsidP="003B591C">
      <w:pPr>
        <w:rPr>
          <w:lang w:val="en-US"/>
        </w:rPr>
      </w:pPr>
    </w:p>
    <w:p w14:paraId="6B723C5E" w14:textId="77777777" w:rsidR="00A6721F" w:rsidRDefault="00A6721F" w:rsidP="003B591C">
      <w:pPr>
        <w:rPr>
          <w:lang w:val="en-US"/>
        </w:rPr>
      </w:pPr>
    </w:p>
    <w:p w14:paraId="1882D23E" w14:textId="5C87B8DD" w:rsidR="00022544" w:rsidRPr="00ED0ACB" w:rsidRDefault="0068315C" w:rsidP="00A6721F">
      <w:pPr>
        <w:rPr>
          <w:rFonts w:eastAsia="Times New Roman"/>
          <w:color w:val="auto"/>
          <w:kern w:val="28"/>
          <w:szCs w:val="20"/>
          <w:lang w:val="en-US" w:eastAsia="fr-FR"/>
        </w:rPr>
      </w:pPr>
      <w:r>
        <w:rPr>
          <w:b/>
          <w:lang w:val="en-US"/>
        </w:rPr>
        <w:t>Key</w:t>
      </w:r>
      <w:r w:rsidRPr="00ED0ACB">
        <w:rPr>
          <w:b/>
          <w:lang w:val="en-US"/>
        </w:rPr>
        <w:t>words</w:t>
      </w:r>
      <w:r w:rsidRPr="00196218">
        <w:rPr>
          <w:lang w:val="en-US"/>
        </w:rPr>
        <w:t>:</w:t>
      </w:r>
      <w:r w:rsidR="00ED0ACB" w:rsidRPr="00196218">
        <w:rPr>
          <w:b/>
          <w:lang w:val="en-US"/>
        </w:rPr>
        <w:t xml:space="preserve"> </w:t>
      </w:r>
    </w:p>
    <w:sectPr w:rsidR="00022544" w:rsidRPr="00ED0ACB" w:rsidSect="00212F06">
      <w:headerReference w:type="default" r:id="rId78"/>
      <w:footerReference w:type="default" r:id="rId79"/>
      <w:pgSz w:w="11906" w:h="16838"/>
      <w:pgMar w:top="1418" w:right="992" w:bottom="1985" w:left="1134" w:header="567" w:footer="850"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0E295" w14:textId="77777777" w:rsidR="00194BA0" w:rsidRDefault="00194BA0" w:rsidP="00FC4629">
      <w:pPr>
        <w:spacing w:line="240" w:lineRule="auto"/>
      </w:pPr>
      <w:r>
        <w:separator/>
      </w:r>
    </w:p>
  </w:endnote>
  <w:endnote w:type="continuationSeparator" w:id="0">
    <w:p w14:paraId="5D2E270A" w14:textId="77777777" w:rsidR="00194BA0" w:rsidRDefault="00194BA0" w:rsidP="00FC46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Noto Sans Devanagari">
    <w:charset w:val="00"/>
    <w:family w:val="swiss"/>
    <w:pitch w:val="variable"/>
    <w:sig w:usb0="80008023" w:usb1="00002046"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DCB79" w14:textId="77777777" w:rsidR="00DC34CE" w:rsidRDefault="00DC34C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934435"/>
      <w:docPartObj>
        <w:docPartGallery w:val="Page Numbers (Bottom of Page)"/>
        <w:docPartUnique/>
      </w:docPartObj>
    </w:sdtPr>
    <w:sdtContent>
      <w:p w14:paraId="7E4C31C9" w14:textId="77777777" w:rsidR="00DC34CE" w:rsidRDefault="00DC34CE">
        <w:pPr>
          <w:pStyle w:val="Footer"/>
          <w:jc w:val="center"/>
        </w:pPr>
        <w:r>
          <w:fldChar w:fldCharType="begin"/>
        </w:r>
        <w:r>
          <w:instrText>PAGE   \* MERGEFORMAT</w:instrText>
        </w:r>
        <w:r>
          <w:fldChar w:fldCharType="separate"/>
        </w:r>
        <w:r>
          <w:rPr>
            <w:noProof/>
          </w:rPr>
          <w:t>i</w:t>
        </w:r>
        <w:r>
          <w:fldChar w:fldCharType="end"/>
        </w:r>
      </w:p>
    </w:sdtContent>
  </w:sdt>
  <w:p w14:paraId="4C1EE5C7" w14:textId="77777777" w:rsidR="00DC34CE" w:rsidRDefault="00DC34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142016"/>
      <w:docPartObj>
        <w:docPartGallery w:val="Page Numbers (Bottom of Page)"/>
        <w:docPartUnique/>
      </w:docPartObj>
    </w:sdtPr>
    <w:sdtContent>
      <w:p w14:paraId="3E6467E7" w14:textId="77777777" w:rsidR="00DC34CE" w:rsidRDefault="00DC34CE">
        <w:pPr>
          <w:pStyle w:val="Footer"/>
          <w:jc w:val="center"/>
        </w:pPr>
        <w:r>
          <w:fldChar w:fldCharType="begin"/>
        </w:r>
        <w:r>
          <w:instrText xml:space="preserve"> PAGE   \* MERGEFORMAT </w:instrText>
        </w:r>
        <w:r>
          <w:fldChar w:fldCharType="separate"/>
        </w:r>
        <w:r w:rsidR="00771022">
          <w:rPr>
            <w:noProof/>
          </w:rPr>
          <w:t>ii</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1023232"/>
      <w:docPartObj>
        <w:docPartGallery w:val="Page Numbers (Bottom of Page)"/>
        <w:docPartUnique/>
      </w:docPartObj>
    </w:sdtPr>
    <w:sdtContent>
      <w:p w14:paraId="4FD11F82" w14:textId="77777777" w:rsidR="00DC34CE" w:rsidRDefault="00DC34CE">
        <w:pPr>
          <w:pStyle w:val="Footer"/>
          <w:jc w:val="center"/>
        </w:pPr>
        <w:r>
          <w:fldChar w:fldCharType="begin"/>
        </w:r>
        <w:r>
          <w:instrText>PAGE   \* MERGEFORMAT</w:instrText>
        </w:r>
        <w:r>
          <w:fldChar w:fldCharType="separate"/>
        </w:r>
        <w:r w:rsidR="00771022">
          <w:rPr>
            <w:noProof/>
          </w:rPr>
          <w:t>5</w:t>
        </w:r>
        <w:r>
          <w:fldChar w:fldCharType="end"/>
        </w:r>
      </w:p>
    </w:sdtContent>
  </w:sdt>
  <w:p w14:paraId="24B2ADB9" w14:textId="77777777" w:rsidR="00DC34CE" w:rsidRDefault="00DC34CE">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6173302"/>
      <w:docPartObj>
        <w:docPartGallery w:val="Page Numbers (Bottom of Page)"/>
        <w:docPartUnique/>
      </w:docPartObj>
    </w:sdtPr>
    <w:sdtContent>
      <w:p w14:paraId="0F8A2CF6" w14:textId="77777777" w:rsidR="00DC34CE" w:rsidRDefault="00DC34CE">
        <w:pPr>
          <w:pStyle w:val="Footer"/>
          <w:jc w:val="center"/>
        </w:pPr>
        <w:r>
          <w:fldChar w:fldCharType="begin"/>
        </w:r>
        <w:r>
          <w:instrText>PAGE   \* MERGEFORMAT</w:instrText>
        </w:r>
        <w:r>
          <w:fldChar w:fldCharType="separate"/>
        </w:r>
        <w:r w:rsidR="00771022">
          <w:rPr>
            <w:noProof/>
          </w:rPr>
          <w:t>11</w:t>
        </w:r>
        <w:r>
          <w:fldChar w:fldCharType="end"/>
        </w:r>
      </w:p>
    </w:sdtContent>
  </w:sdt>
  <w:p w14:paraId="42EB94A3" w14:textId="77777777" w:rsidR="00DC34CE" w:rsidRDefault="00DC34C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C0D9D8" w14:textId="77777777" w:rsidR="00194BA0" w:rsidRDefault="00194BA0" w:rsidP="00FC4629">
      <w:pPr>
        <w:spacing w:line="240" w:lineRule="auto"/>
      </w:pPr>
      <w:r>
        <w:separator/>
      </w:r>
    </w:p>
  </w:footnote>
  <w:footnote w:type="continuationSeparator" w:id="0">
    <w:p w14:paraId="28EA6298" w14:textId="77777777" w:rsidR="00194BA0" w:rsidRDefault="00194BA0" w:rsidP="00FC46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3E29A" w14:textId="77777777" w:rsidR="00DC34CE" w:rsidRDefault="00DC34CE" w:rsidP="00D906B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20EB3" w14:textId="77777777" w:rsidR="00DC34CE" w:rsidRDefault="00DC34CE" w:rsidP="00D906B3">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F099F" w14:textId="77777777" w:rsidR="00DC34CE" w:rsidRDefault="00DC34CE" w:rsidP="00D906B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768C"/>
    <w:multiLevelType w:val="hybridMultilevel"/>
    <w:tmpl w:val="139E16F0"/>
    <w:lvl w:ilvl="0" w:tplc="779C25F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406A2E"/>
    <w:multiLevelType w:val="hybridMultilevel"/>
    <w:tmpl w:val="192CFBFC"/>
    <w:lvl w:ilvl="0" w:tplc="B12A256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384561"/>
    <w:multiLevelType w:val="multilevel"/>
    <w:tmpl w:val="BD887C10"/>
    <w:lvl w:ilvl="0">
      <w:start w:val="1"/>
      <w:numFmt w:val="decimal"/>
      <w:suff w:val="space"/>
      <w:lvlText w:val="CHAPITRE %1"/>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suff w:val="space"/>
      <w:lvlText w:val="%1.%2.%3   "/>
      <w:lvlJc w:val="left"/>
      <w:pPr>
        <w:ind w:left="0" w:firstLine="0"/>
      </w:pPr>
      <w:rPr>
        <w:rFonts w:ascii="Times New Roman" w:hAnsi="Times New Roman" w:cs="Times New Roman" w:hint="default"/>
        <w:b/>
        <w:bCs w:val="0"/>
        <w:i/>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suff w:val="space"/>
      <w:lvlText w:val="%1.%2.%3.%4   "/>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none"/>
      <w:lvlText w:val="a.   "/>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u w:val="none"/>
        <w:vertAlign w:val="baseline"/>
        <w:em w:val="none"/>
      </w:rPr>
    </w:lvl>
    <w:lvl w:ilvl="5">
      <w:start w:val="1"/>
      <w:numFmt w:val="decimalZero"/>
      <w:lvlRestart w:val="1"/>
      <w:suff w:val="nothing"/>
      <w:lvlText w:val="(%1.%6)"/>
      <w:lvlJc w:val="left"/>
      <w:pPr>
        <w:ind w:left="8789" w:firstLine="0"/>
      </w:pPr>
      <w:rPr>
        <w:rFonts w:ascii="Times New Roman" w:hAnsi="Times New Roman" w:hint="default"/>
        <w:b w:val="0"/>
        <w:bCs w:val="0"/>
        <w:i w:val="0"/>
        <w:iCs w:val="0"/>
        <w:caps w:val="0"/>
        <w:smallCaps w:val="0"/>
        <w:strike w:val="0"/>
        <w:dstrike w:val="0"/>
        <w:noProof w:val="0"/>
        <w:vanish w:val="0"/>
        <w:color w:val="000000"/>
        <w:spacing w:val="0"/>
        <w:kern w:val="0"/>
        <w:position w:val="0"/>
        <w:sz w:val="24"/>
        <w:u w:val="none"/>
        <w:vertAlign w:val="baseline"/>
        <w:em w:val="none"/>
      </w:rPr>
    </w:lvl>
    <w:lvl w:ilvl="6">
      <w:start w:val="1"/>
      <w:numFmt w:val="decimalZero"/>
      <w:lvlRestart w:val="1"/>
      <w:lvlText w:val="Figure %1.%7 :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7">
      <w:start w:val="1"/>
      <w:numFmt w:val="decimalZero"/>
      <w:lvlRestart w:val="1"/>
      <w:pStyle w:val="Heading8"/>
      <w:suff w:val="space"/>
      <w:lvlText w:val="Tableau %1.%8:"/>
      <w:lvlJc w:val="left"/>
      <w:pPr>
        <w:ind w:left="0" w:firstLine="0"/>
      </w:pPr>
      <w:rPr>
        <w:rFonts w:ascii="Times New Roman" w:hAnsi="Times New Roman" w:hint="default"/>
        <w:b/>
        <w:i w:val="0"/>
        <w:sz w:val="24"/>
      </w:rPr>
    </w:lvl>
    <w:lvl w:ilvl="8">
      <w:start w:val="1"/>
      <w:numFmt w:val="lowerRoman"/>
      <w:lvlText w:val="%9."/>
      <w:lvlJc w:val="left"/>
      <w:pPr>
        <w:ind w:left="0" w:firstLine="0"/>
      </w:pPr>
      <w:rPr>
        <w:rFonts w:hint="default"/>
      </w:rPr>
    </w:lvl>
  </w:abstractNum>
  <w:abstractNum w:abstractNumId="3" w15:restartNumberingAfterBreak="0">
    <w:nsid w:val="0752120D"/>
    <w:multiLevelType w:val="hybridMultilevel"/>
    <w:tmpl w:val="2DEE76DE"/>
    <w:lvl w:ilvl="0" w:tplc="B90212E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DC7B1D"/>
    <w:multiLevelType w:val="hybridMultilevel"/>
    <w:tmpl w:val="B8485B28"/>
    <w:lvl w:ilvl="0" w:tplc="7C7C132C">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547C2E"/>
    <w:multiLevelType w:val="hybridMultilevel"/>
    <w:tmpl w:val="7B6ECAF2"/>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39008E"/>
    <w:multiLevelType w:val="hybridMultilevel"/>
    <w:tmpl w:val="F710C8FA"/>
    <w:lvl w:ilvl="0" w:tplc="C09C9FF6">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DCE541E">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68DA0DD8">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7DE05DDA">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D1A67826">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1A21C20">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7E98F52C">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5290CA6C">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30AA54A0">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1D1D0563"/>
    <w:multiLevelType w:val="hybridMultilevel"/>
    <w:tmpl w:val="42B8FA30"/>
    <w:lvl w:ilvl="0" w:tplc="8FA6523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AA4441"/>
    <w:multiLevelType w:val="hybridMultilevel"/>
    <w:tmpl w:val="84CE4648"/>
    <w:lvl w:ilvl="0" w:tplc="9078CE3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7E5765"/>
    <w:multiLevelType w:val="hybridMultilevel"/>
    <w:tmpl w:val="9A6CC554"/>
    <w:lvl w:ilvl="0" w:tplc="20746C28">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0F04A0"/>
    <w:multiLevelType w:val="hybridMultilevel"/>
    <w:tmpl w:val="602AAA3A"/>
    <w:lvl w:ilvl="0" w:tplc="84343622">
      <w:start w:val="1"/>
      <w:numFmt w:val="decimal"/>
      <w:pStyle w:val="Subtitle"/>
      <w:lvlText w:val="1.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105106"/>
    <w:multiLevelType w:val="hybridMultilevel"/>
    <w:tmpl w:val="60204ACE"/>
    <w:lvl w:ilvl="0" w:tplc="908A7240">
      <w:start w:val="2"/>
      <w:numFmt w:val="bullet"/>
      <w:lvlText w:val="-"/>
      <w:lvlJc w:val="left"/>
      <w:pPr>
        <w:ind w:left="720" w:hanging="360"/>
      </w:pPr>
      <w:rPr>
        <w:rFonts w:ascii="Courier New" w:eastAsiaTheme="minorHAnsi"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35C84"/>
    <w:multiLevelType w:val="hybridMultilevel"/>
    <w:tmpl w:val="BF9C71E6"/>
    <w:lvl w:ilvl="0" w:tplc="E32CC560">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1B63BD"/>
    <w:multiLevelType w:val="hybridMultilevel"/>
    <w:tmpl w:val="FF726DD0"/>
    <w:lvl w:ilvl="0" w:tplc="260AA208">
      <w:start w:val="1"/>
      <w:numFmt w:val="decimal"/>
      <w:pStyle w:val="Fig2"/>
      <w:lvlText w:val="Figure 2.0%1:"/>
      <w:lvlJc w:val="left"/>
      <w:pPr>
        <w:ind w:left="720" w:hanging="360"/>
      </w:pPr>
      <w:rPr>
        <w:rFonts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013D21"/>
    <w:multiLevelType w:val="hybridMultilevel"/>
    <w:tmpl w:val="A6FEF4F2"/>
    <w:lvl w:ilvl="0" w:tplc="2F8EEB34">
      <w:start w:val="1"/>
      <w:numFmt w:val="decimalZero"/>
      <w:pStyle w:val="TableauAnnexe5"/>
      <w:lvlText w:val="Tableau A5. %1 :"/>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3930A1"/>
    <w:multiLevelType w:val="hybridMultilevel"/>
    <w:tmpl w:val="CD12BC2A"/>
    <w:lvl w:ilvl="0" w:tplc="42ECEC9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0E5D5E"/>
    <w:multiLevelType w:val="hybridMultilevel"/>
    <w:tmpl w:val="91BA34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884F63"/>
    <w:multiLevelType w:val="hybridMultilevel"/>
    <w:tmpl w:val="97E260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61263A0"/>
    <w:multiLevelType w:val="hybridMultilevel"/>
    <w:tmpl w:val="B61CD052"/>
    <w:lvl w:ilvl="0" w:tplc="6FC6979A">
      <w:start w:val="5"/>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6166E32"/>
    <w:multiLevelType w:val="hybridMultilevel"/>
    <w:tmpl w:val="B77CB00A"/>
    <w:lvl w:ilvl="0" w:tplc="7A687570">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E00267"/>
    <w:multiLevelType w:val="hybridMultilevel"/>
    <w:tmpl w:val="988CB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BE13A03"/>
    <w:multiLevelType w:val="hybridMultilevel"/>
    <w:tmpl w:val="8B9C73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8ACA06F4">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3C3A56"/>
    <w:multiLevelType w:val="multilevel"/>
    <w:tmpl w:val="ECF291C2"/>
    <w:lvl w:ilvl="0">
      <w:start w:val="1"/>
      <w:numFmt w:val="decimal"/>
      <w:pStyle w:val="Heading1"/>
      <w:suff w:val="space"/>
      <w:lvlText w:val="CHAPITRE %1"/>
      <w:lvlJc w:val="left"/>
      <w:pPr>
        <w:ind w:left="0" w:firstLine="0"/>
      </w:pPr>
      <w:rPr>
        <w:rFonts w:hint="default"/>
      </w:rPr>
    </w:lvl>
    <w:lvl w:ilvl="1">
      <w:start w:val="1"/>
      <w:numFmt w:val="decimal"/>
      <w:pStyle w:val="11Loaten1"/>
      <w:suff w:val="space"/>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111Loaten2"/>
      <w:suff w:val="space"/>
      <w:lvlText w:val="%1.%2.%3"/>
      <w:lvlJc w:val="left"/>
      <w:pPr>
        <w:ind w:left="720" w:hanging="720"/>
      </w:pPr>
      <w:rPr>
        <w:rFonts w:hint="default"/>
        <w:i/>
      </w:rPr>
    </w:lvl>
    <w:lvl w:ilvl="3">
      <w:start w:val="1"/>
      <w:numFmt w:val="decimal"/>
      <w:pStyle w:val="1111Loaten3"/>
      <w:suff w:val="space"/>
      <w:lvlText w:val="%1.%2.%3.%4"/>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11111Loaten4"/>
      <w:suff w:val="space"/>
      <w:lvlText w:val="%1.%2.%3.%4.%5"/>
      <w:lvlJc w:val="left"/>
      <w:pPr>
        <w:ind w:left="0" w:firstLine="0"/>
      </w:pPr>
      <w:rPr>
        <w:rFonts w:ascii="Times New Roman" w:hAnsi="Times New Roman" w:cs="Times New Roman" w:hint="default"/>
        <w:i/>
      </w:rPr>
    </w:lvl>
    <w:lvl w:ilvl="5">
      <w:start w:val="1"/>
      <w:numFmt w:val="lowerLetter"/>
      <w:pStyle w:val="asous-para"/>
      <w:suff w:val="space"/>
      <w:lvlText w:val="%6."/>
      <w:lvlJc w:val="left"/>
      <w:pPr>
        <w:ind w:left="0" w:firstLine="0"/>
      </w:pPr>
      <w:rPr>
        <w:rFonts w:hint="default"/>
        <w:i w:val="0"/>
        <w:sz w:val="24"/>
      </w:rPr>
    </w:lvl>
    <w:lvl w:ilvl="6">
      <w:start w:val="1"/>
      <w:numFmt w:val="decimalZero"/>
      <w:lvlRestart w:val="1"/>
      <w:pStyle w:val="Figure"/>
      <w:suff w:val="space"/>
      <w:lvlText w:val="Figure %1.%7 :"/>
      <w:lvlJc w:val="left"/>
      <w:pPr>
        <w:ind w:left="0" w:firstLine="0"/>
      </w:pPr>
      <w:rPr>
        <w:rFonts w:hint="default"/>
        <w:b/>
        <w:i w:val="0"/>
      </w:rPr>
    </w:lvl>
    <w:lvl w:ilvl="7">
      <w:start w:val="1"/>
      <w:numFmt w:val="decimalZero"/>
      <w:lvlRestart w:val="1"/>
      <w:pStyle w:val="Tabilao"/>
      <w:suff w:val="space"/>
      <w:lvlText w:val="Tableau %1.%8 :"/>
      <w:lvlJc w:val="left"/>
      <w:pPr>
        <w:ind w:left="0" w:firstLine="0"/>
      </w:pPr>
      <w:rPr>
        <w:rFonts w:hint="default"/>
        <w:b/>
        <w:i w:val="0"/>
      </w:rPr>
    </w:lvl>
    <w:lvl w:ilvl="8">
      <w:start w:val="1"/>
      <w:numFmt w:val="decimal"/>
      <w:lvlText w:val="%1.%2.%3.%4.%5.%6.%7.%8.%9"/>
      <w:lvlJc w:val="left"/>
      <w:pPr>
        <w:ind w:left="1584" w:hanging="1584"/>
      </w:pPr>
      <w:rPr>
        <w:rFonts w:hint="default"/>
      </w:rPr>
    </w:lvl>
  </w:abstractNum>
  <w:abstractNum w:abstractNumId="23" w15:restartNumberingAfterBreak="0">
    <w:nsid w:val="59CB16B1"/>
    <w:multiLevelType w:val="hybridMultilevel"/>
    <w:tmpl w:val="0E7615FA"/>
    <w:lvl w:ilvl="0" w:tplc="9AD67C5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2907CB0"/>
    <w:multiLevelType w:val="hybridMultilevel"/>
    <w:tmpl w:val="4CFA79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3D24830"/>
    <w:multiLevelType w:val="hybridMultilevel"/>
    <w:tmpl w:val="9B3244E2"/>
    <w:lvl w:ilvl="0" w:tplc="DBECA30C">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74E58AB"/>
    <w:multiLevelType w:val="hybridMultilevel"/>
    <w:tmpl w:val="503C72E2"/>
    <w:lvl w:ilvl="0" w:tplc="8B549388">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924529B"/>
    <w:multiLevelType w:val="hybridMultilevel"/>
    <w:tmpl w:val="41B4FA02"/>
    <w:lvl w:ilvl="0" w:tplc="040C000B">
      <w:start w:val="3"/>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10722F"/>
    <w:multiLevelType w:val="hybridMultilevel"/>
    <w:tmpl w:val="1E74CC84"/>
    <w:lvl w:ilvl="0" w:tplc="98A8D608">
      <w:start w:val="2"/>
      <w:numFmt w:val="bullet"/>
      <w:lvlText w:val="-"/>
      <w:lvlJc w:val="left"/>
      <w:pPr>
        <w:ind w:left="720" w:hanging="360"/>
      </w:pPr>
      <w:rPr>
        <w:rFonts w:ascii="Courier New" w:eastAsiaTheme="minorHAnsi" w:hAnsi="Courier New" w:cs="Courier New"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030A4B"/>
    <w:multiLevelType w:val="hybridMultilevel"/>
    <w:tmpl w:val="5AE805F4"/>
    <w:lvl w:ilvl="0" w:tplc="73283E82">
      <w:start w:val="4"/>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170ECC"/>
    <w:multiLevelType w:val="hybridMultilevel"/>
    <w:tmpl w:val="50F64362"/>
    <w:lvl w:ilvl="0" w:tplc="51F22F70">
      <w:start w:val="2"/>
      <w:numFmt w:val="bullet"/>
      <w:lvlText w:val="-"/>
      <w:lvlJc w:val="left"/>
      <w:pPr>
        <w:ind w:left="720" w:hanging="360"/>
      </w:pPr>
      <w:rPr>
        <w:rFonts w:ascii="Times New Roman" w:eastAsiaTheme="minorHAnsi" w:hAnsi="Times New Roman" w:cs="Times New Roman" w:hint="default"/>
        <w:b w:val="0"/>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9EE76DF"/>
    <w:multiLevelType w:val="hybridMultilevel"/>
    <w:tmpl w:val="A288A776"/>
    <w:lvl w:ilvl="0" w:tplc="DB2845E0">
      <w:start w:val="1"/>
      <w:numFmt w:val="decimal"/>
      <w:pStyle w:val="Style1"/>
      <w:lvlText w:val="Figure 2.0%1:"/>
      <w:lvlJc w:val="left"/>
      <w:pPr>
        <w:ind w:left="1080" w:hanging="360"/>
      </w:pPr>
      <w:rPr>
        <w:rFonts w:hint="default"/>
        <w:b/>
        <w:i w:val="0"/>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7AAC68FF"/>
    <w:multiLevelType w:val="hybridMultilevel"/>
    <w:tmpl w:val="7FF43036"/>
    <w:lvl w:ilvl="0" w:tplc="E4FC4A88">
      <w:start w:val="1"/>
      <w:numFmt w:val="decimal"/>
      <w:pStyle w:val="Title"/>
      <w:lvlText w:val="2.%1."/>
      <w:lvlJc w:val="left"/>
      <w:pPr>
        <w:ind w:left="720" w:hanging="360"/>
      </w:pPr>
      <w:rPr>
        <w:rFonts w:hint="default"/>
      </w:rPr>
    </w:lvl>
    <w:lvl w:ilvl="1" w:tplc="A29E32B6">
      <w:start w:val="1"/>
      <w:numFmt w:val="lowerLetter"/>
      <w:lvlText w:val="%2."/>
      <w:lvlJc w:val="left"/>
      <w:pPr>
        <w:ind w:left="1440" w:hanging="360"/>
      </w:pPr>
    </w:lvl>
    <w:lvl w:ilvl="2" w:tplc="E2B86AA8">
      <w:start w:val="1"/>
      <w:numFmt w:val="lowerRoman"/>
      <w:lvlText w:val="%3."/>
      <w:lvlJc w:val="right"/>
      <w:pPr>
        <w:ind w:left="2160" w:hanging="180"/>
      </w:pPr>
    </w:lvl>
    <w:lvl w:ilvl="3" w:tplc="415CCE44">
      <w:start w:val="1"/>
      <w:numFmt w:val="decimal"/>
      <w:lvlText w:val="%4."/>
      <w:lvlJc w:val="left"/>
      <w:pPr>
        <w:ind w:left="2880" w:hanging="360"/>
      </w:pPr>
    </w:lvl>
    <w:lvl w:ilvl="4" w:tplc="B9022D54">
      <w:start w:val="1"/>
      <w:numFmt w:val="lowerLetter"/>
      <w:lvlText w:val="%5."/>
      <w:lvlJc w:val="left"/>
      <w:pPr>
        <w:ind w:left="3600" w:hanging="360"/>
      </w:pPr>
    </w:lvl>
    <w:lvl w:ilvl="5" w:tplc="402A0806" w:tentative="1">
      <w:start w:val="1"/>
      <w:numFmt w:val="lowerRoman"/>
      <w:lvlText w:val="%6."/>
      <w:lvlJc w:val="right"/>
      <w:pPr>
        <w:ind w:left="4320" w:hanging="180"/>
      </w:pPr>
    </w:lvl>
    <w:lvl w:ilvl="6" w:tplc="0B46D544">
      <w:start w:val="1"/>
      <w:numFmt w:val="decimal"/>
      <w:lvlText w:val="%7."/>
      <w:lvlJc w:val="left"/>
      <w:pPr>
        <w:ind w:left="5040" w:hanging="360"/>
      </w:pPr>
    </w:lvl>
    <w:lvl w:ilvl="7" w:tplc="5316FBE6" w:tentative="1">
      <w:start w:val="1"/>
      <w:numFmt w:val="lowerLetter"/>
      <w:lvlText w:val="%8."/>
      <w:lvlJc w:val="left"/>
      <w:pPr>
        <w:ind w:left="5760" w:hanging="360"/>
      </w:pPr>
    </w:lvl>
    <w:lvl w:ilvl="8" w:tplc="39249014" w:tentative="1">
      <w:start w:val="1"/>
      <w:numFmt w:val="lowerRoman"/>
      <w:lvlText w:val="%9."/>
      <w:lvlJc w:val="right"/>
      <w:pPr>
        <w:ind w:left="6480" w:hanging="180"/>
      </w:pPr>
    </w:lvl>
  </w:abstractNum>
  <w:abstractNum w:abstractNumId="33" w15:restartNumberingAfterBreak="0">
    <w:nsid w:val="7AB834D3"/>
    <w:multiLevelType w:val="hybridMultilevel"/>
    <w:tmpl w:val="B25E6702"/>
    <w:lvl w:ilvl="0" w:tplc="60D897F0">
      <w:start w:val="1"/>
      <w:numFmt w:val="bullet"/>
      <w:pStyle w:val="Puce"/>
      <w:lvlText w:val=""/>
      <w:lvlJc w:val="left"/>
      <w:pPr>
        <w:ind w:left="1077" w:hanging="360"/>
      </w:pPr>
      <w:rPr>
        <w:rFonts w:ascii="Symbol" w:hAnsi="Symbol" w:hint="default"/>
        <w:color w:val="auto"/>
      </w:rPr>
    </w:lvl>
    <w:lvl w:ilvl="1" w:tplc="7CE6FF5E" w:tentative="1">
      <w:start w:val="1"/>
      <w:numFmt w:val="bullet"/>
      <w:lvlText w:val="o"/>
      <w:lvlJc w:val="left"/>
      <w:pPr>
        <w:ind w:left="1797" w:hanging="360"/>
      </w:pPr>
      <w:rPr>
        <w:rFonts w:ascii="Courier New" w:hAnsi="Courier New" w:cs="Courier New" w:hint="default"/>
      </w:rPr>
    </w:lvl>
    <w:lvl w:ilvl="2" w:tplc="85E08546" w:tentative="1">
      <w:start w:val="1"/>
      <w:numFmt w:val="bullet"/>
      <w:lvlText w:val=""/>
      <w:lvlJc w:val="left"/>
      <w:pPr>
        <w:ind w:left="2517" w:hanging="360"/>
      </w:pPr>
      <w:rPr>
        <w:rFonts w:ascii="Wingdings" w:hAnsi="Wingdings" w:hint="default"/>
      </w:rPr>
    </w:lvl>
    <w:lvl w:ilvl="3" w:tplc="45CAD422" w:tentative="1">
      <w:start w:val="1"/>
      <w:numFmt w:val="bullet"/>
      <w:lvlText w:val=""/>
      <w:lvlJc w:val="left"/>
      <w:pPr>
        <w:ind w:left="3237" w:hanging="360"/>
      </w:pPr>
      <w:rPr>
        <w:rFonts w:ascii="Symbol" w:hAnsi="Symbol" w:hint="default"/>
      </w:rPr>
    </w:lvl>
    <w:lvl w:ilvl="4" w:tplc="BCDE092E" w:tentative="1">
      <w:start w:val="1"/>
      <w:numFmt w:val="bullet"/>
      <w:lvlText w:val="o"/>
      <w:lvlJc w:val="left"/>
      <w:pPr>
        <w:ind w:left="3957" w:hanging="360"/>
      </w:pPr>
      <w:rPr>
        <w:rFonts w:ascii="Courier New" w:hAnsi="Courier New" w:cs="Courier New" w:hint="default"/>
      </w:rPr>
    </w:lvl>
    <w:lvl w:ilvl="5" w:tplc="9660504C" w:tentative="1">
      <w:start w:val="1"/>
      <w:numFmt w:val="bullet"/>
      <w:lvlText w:val=""/>
      <w:lvlJc w:val="left"/>
      <w:pPr>
        <w:ind w:left="4677" w:hanging="360"/>
      </w:pPr>
      <w:rPr>
        <w:rFonts w:ascii="Wingdings" w:hAnsi="Wingdings" w:hint="default"/>
      </w:rPr>
    </w:lvl>
    <w:lvl w:ilvl="6" w:tplc="FDDECAB2" w:tentative="1">
      <w:start w:val="1"/>
      <w:numFmt w:val="bullet"/>
      <w:lvlText w:val=""/>
      <w:lvlJc w:val="left"/>
      <w:pPr>
        <w:ind w:left="5397" w:hanging="360"/>
      </w:pPr>
      <w:rPr>
        <w:rFonts w:ascii="Symbol" w:hAnsi="Symbol" w:hint="default"/>
      </w:rPr>
    </w:lvl>
    <w:lvl w:ilvl="7" w:tplc="CB0C19D8" w:tentative="1">
      <w:start w:val="1"/>
      <w:numFmt w:val="bullet"/>
      <w:lvlText w:val="o"/>
      <w:lvlJc w:val="left"/>
      <w:pPr>
        <w:ind w:left="6117" w:hanging="360"/>
      </w:pPr>
      <w:rPr>
        <w:rFonts w:ascii="Courier New" w:hAnsi="Courier New" w:cs="Courier New" w:hint="default"/>
      </w:rPr>
    </w:lvl>
    <w:lvl w:ilvl="8" w:tplc="E09428C6" w:tentative="1">
      <w:start w:val="1"/>
      <w:numFmt w:val="bullet"/>
      <w:lvlText w:val=""/>
      <w:lvlJc w:val="left"/>
      <w:pPr>
        <w:ind w:left="6837" w:hanging="360"/>
      </w:pPr>
      <w:rPr>
        <w:rFonts w:ascii="Wingdings" w:hAnsi="Wingdings" w:hint="default"/>
      </w:rPr>
    </w:lvl>
  </w:abstractNum>
  <w:abstractNum w:abstractNumId="34" w15:restartNumberingAfterBreak="0">
    <w:nsid w:val="7AD76842"/>
    <w:multiLevelType w:val="hybridMultilevel"/>
    <w:tmpl w:val="097E9B52"/>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E263DCA"/>
    <w:multiLevelType w:val="hybridMultilevel"/>
    <w:tmpl w:val="41B8BF1A"/>
    <w:lvl w:ilvl="0" w:tplc="13AE7ACC">
      <w:start w:val="1"/>
      <w:numFmt w:val="decimal"/>
      <w:pStyle w:val="Notation"/>
      <w:suff w:val="space"/>
      <w:lvlText w:val="%1."/>
      <w:lvlJc w:val="left"/>
      <w:pPr>
        <w:ind w:left="0" w:firstLine="0"/>
      </w:pPr>
      <w:rPr>
        <w:rFonts w:ascii="Times New Roman" w:hAnsi="Times New Roman" w:hint="default"/>
        <w:b/>
        <w:i w:val="0"/>
        <w:sz w:val="24"/>
      </w:rPr>
    </w:lvl>
    <w:lvl w:ilvl="1" w:tplc="040C0003">
      <w:start w:val="1"/>
      <w:numFmt w:val="lowerLetter"/>
      <w:lvlText w:val="%2."/>
      <w:lvlJc w:val="left"/>
      <w:pPr>
        <w:ind w:left="1440" w:hanging="360"/>
      </w:pPr>
    </w:lvl>
    <w:lvl w:ilvl="2" w:tplc="040C0005">
      <w:start w:val="1"/>
      <w:numFmt w:val="lowerRoman"/>
      <w:lvlText w:val="%3."/>
      <w:lvlJc w:val="right"/>
      <w:pPr>
        <w:ind w:left="2160" w:hanging="180"/>
      </w:pPr>
    </w:lvl>
    <w:lvl w:ilvl="3" w:tplc="040C000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num w:numId="1" w16cid:durableId="1035621182">
    <w:abstractNumId w:val="32"/>
  </w:num>
  <w:num w:numId="2" w16cid:durableId="2015919087">
    <w:abstractNumId w:val="10"/>
  </w:num>
  <w:num w:numId="3" w16cid:durableId="1035891527">
    <w:abstractNumId w:val="2"/>
  </w:num>
  <w:num w:numId="4" w16cid:durableId="583688588">
    <w:abstractNumId w:val="22"/>
  </w:num>
  <w:num w:numId="5" w16cid:durableId="639766212">
    <w:abstractNumId w:val="33"/>
  </w:num>
  <w:num w:numId="6" w16cid:durableId="1288312541">
    <w:abstractNumId w:val="35"/>
  </w:num>
  <w:num w:numId="7" w16cid:durableId="1781873954">
    <w:abstractNumId w:val="14"/>
  </w:num>
  <w:num w:numId="8" w16cid:durableId="1817259415">
    <w:abstractNumId w:val="27"/>
  </w:num>
  <w:num w:numId="9" w16cid:durableId="1685858749">
    <w:abstractNumId w:val="13"/>
  </w:num>
  <w:num w:numId="10" w16cid:durableId="1253471090">
    <w:abstractNumId w:val="31"/>
  </w:num>
  <w:num w:numId="11" w16cid:durableId="1291744356">
    <w:abstractNumId w:val="23"/>
  </w:num>
  <w:num w:numId="12" w16cid:durableId="1806117339">
    <w:abstractNumId w:val="6"/>
  </w:num>
  <w:num w:numId="13" w16cid:durableId="813258519">
    <w:abstractNumId w:val="2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56222165">
    <w:abstractNumId w:val="0"/>
  </w:num>
  <w:num w:numId="15" w16cid:durableId="1540777526">
    <w:abstractNumId w:val="22"/>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46904004">
    <w:abstractNumId w:val="22"/>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3654441">
    <w:abstractNumId w:val="30"/>
  </w:num>
  <w:num w:numId="18" w16cid:durableId="221870133">
    <w:abstractNumId w:val="28"/>
  </w:num>
  <w:num w:numId="19" w16cid:durableId="1891913811">
    <w:abstractNumId w:val="11"/>
  </w:num>
  <w:num w:numId="20" w16cid:durableId="124786121">
    <w:abstractNumId w:val="19"/>
  </w:num>
  <w:num w:numId="21" w16cid:durableId="612248227">
    <w:abstractNumId w:val="26"/>
  </w:num>
  <w:num w:numId="22" w16cid:durableId="1669167451">
    <w:abstractNumId w:val="22"/>
    <w:lvlOverride w:ilvl="0">
      <w:startOverride w:val="2"/>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78518858">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48649673">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40616966">
    <w:abstractNumId w:val="9"/>
  </w:num>
  <w:num w:numId="26" w16cid:durableId="879124409">
    <w:abstractNumId w:val="12"/>
  </w:num>
  <w:num w:numId="27" w16cid:durableId="1385758793">
    <w:abstractNumId w:val="4"/>
  </w:num>
  <w:num w:numId="28" w16cid:durableId="1529950157">
    <w:abstractNumId w:val="8"/>
  </w:num>
  <w:num w:numId="29" w16cid:durableId="758913575">
    <w:abstractNumId w:val="18"/>
  </w:num>
  <w:num w:numId="30" w16cid:durableId="1665937043">
    <w:abstractNumId w:val="3"/>
  </w:num>
  <w:num w:numId="31" w16cid:durableId="1741366052">
    <w:abstractNumId w:val="21"/>
  </w:num>
  <w:num w:numId="32" w16cid:durableId="671875501">
    <w:abstractNumId w:val="17"/>
  </w:num>
  <w:num w:numId="33" w16cid:durableId="995189019">
    <w:abstractNumId w:val="20"/>
  </w:num>
  <w:num w:numId="34" w16cid:durableId="2016031630">
    <w:abstractNumId w:val="15"/>
  </w:num>
  <w:num w:numId="35" w16cid:durableId="1994750162">
    <w:abstractNumId w:val="35"/>
    <w:lvlOverride w:ilvl="0">
      <w:startOverride w:val="1"/>
    </w:lvlOverride>
  </w:num>
  <w:num w:numId="36" w16cid:durableId="1856648665">
    <w:abstractNumId w:val="16"/>
  </w:num>
  <w:num w:numId="37" w16cid:durableId="1348605002">
    <w:abstractNumId w:val="1"/>
  </w:num>
  <w:num w:numId="38" w16cid:durableId="163017681">
    <w:abstractNumId w:val="25"/>
  </w:num>
  <w:num w:numId="39" w16cid:durableId="387191753">
    <w:abstractNumId w:val="29"/>
  </w:num>
  <w:num w:numId="40" w16cid:durableId="1992756725">
    <w:abstractNumId w:val="5"/>
  </w:num>
  <w:num w:numId="41" w16cid:durableId="197398490">
    <w:abstractNumId w:val="7"/>
  </w:num>
  <w:num w:numId="42" w16cid:durableId="1371497708">
    <w:abstractNumId w:val="34"/>
  </w:num>
  <w:num w:numId="43" w16cid:durableId="2143183299">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8C6"/>
    <w:rsid w:val="00000267"/>
    <w:rsid w:val="00000380"/>
    <w:rsid w:val="00000CA1"/>
    <w:rsid w:val="00001468"/>
    <w:rsid w:val="00001D18"/>
    <w:rsid w:val="00002AA1"/>
    <w:rsid w:val="00004A8B"/>
    <w:rsid w:val="00005D0D"/>
    <w:rsid w:val="00006127"/>
    <w:rsid w:val="000067C8"/>
    <w:rsid w:val="00010B59"/>
    <w:rsid w:val="00011FF4"/>
    <w:rsid w:val="00012C90"/>
    <w:rsid w:val="00012FA8"/>
    <w:rsid w:val="00013C76"/>
    <w:rsid w:val="0001494C"/>
    <w:rsid w:val="00016260"/>
    <w:rsid w:val="0001694E"/>
    <w:rsid w:val="00016A07"/>
    <w:rsid w:val="0002001A"/>
    <w:rsid w:val="0002196A"/>
    <w:rsid w:val="00022544"/>
    <w:rsid w:val="00022795"/>
    <w:rsid w:val="00022D4B"/>
    <w:rsid w:val="00022F2F"/>
    <w:rsid w:val="00023849"/>
    <w:rsid w:val="00024728"/>
    <w:rsid w:val="00024A57"/>
    <w:rsid w:val="00025A4D"/>
    <w:rsid w:val="00025C5B"/>
    <w:rsid w:val="00025FF1"/>
    <w:rsid w:val="0002630B"/>
    <w:rsid w:val="00027239"/>
    <w:rsid w:val="00027690"/>
    <w:rsid w:val="000318FC"/>
    <w:rsid w:val="00032903"/>
    <w:rsid w:val="00033242"/>
    <w:rsid w:val="000337D9"/>
    <w:rsid w:val="00034EB5"/>
    <w:rsid w:val="0003507C"/>
    <w:rsid w:val="00035BCE"/>
    <w:rsid w:val="00037394"/>
    <w:rsid w:val="0004074D"/>
    <w:rsid w:val="00041EF3"/>
    <w:rsid w:val="0004360E"/>
    <w:rsid w:val="00043AB6"/>
    <w:rsid w:val="00044753"/>
    <w:rsid w:val="00045128"/>
    <w:rsid w:val="0004512B"/>
    <w:rsid w:val="00047043"/>
    <w:rsid w:val="00047DE4"/>
    <w:rsid w:val="000528CF"/>
    <w:rsid w:val="00052C96"/>
    <w:rsid w:val="00052D66"/>
    <w:rsid w:val="00052F47"/>
    <w:rsid w:val="00054649"/>
    <w:rsid w:val="000546DB"/>
    <w:rsid w:val="00054884"/>
    <w:rsid w:val="0005569A"/>
    <w:rsid w:val="00055C09"/>
    <w:rsid w:val="00056221"/>
    <w:rsid w:val="00056FA9"/>
    <w:rsid w:val="00060408"/>
    <w:rsid w:val="00060C9C"/>
    <w:rsid w:val="0006190E"/>
    <w:rsid w:val="0006282A"/>
    <w:rsid w:val="00063C02"/>
    <w:rsid w:val="000644A5"/>
    <w:rsid w:val="000645E5"/>
    <w:rsid w:val="000646E7"/>
    <w:rsid w:val="00066983"/>
    <w:rsid w:val="00066C34"/>
    <w:rsid w:val="000679BC"/>
    <w:rsid w:val="000702A0"/>
    <w:rsid w:val="00070DF2"/>
    <w:rsid w:val="00072018"/>
    <w:rsid w:val="000736FE"/>
    <w:rsid w:val="0007412D"/>
    <w:rsid w:val="00074E93"/>
    <w:rsid w:val="00075695"/>
    <w:rsid w:val="0007571C"/>
    <w:rsid w:val="0007631E"/>
    <w:rsid w:val="00077007"/>
    <w:rsid w:val="000818F1"/>
    <w:rsid w:val="00082BC4"/>
    <w:rsid w:val="00083F89"/>
    <w:rsid w:val="000840A5"/>
    <w:rsid w:val="00086B50"/>
    <w:rsid w:val="00087319"/>
    <w:rsid w:val="00090950"/>
    <w:rsid w:val="00092FE3"/>
    <w:rsid w:val="000938BA"/>
    <w:rsid w:val="00093AE7"/>
    <w:rsid w:val="00095014"/>
    <w:rsid w:val="0009510A"/>
    <w:rsid w:val="000955AC"/>
    <w:rsid w:val="00096467"/>
    <w:rsid w:val="00097E67"/>
    <w:rsid w:val="000A02DC"/>
    <w:rsid w:val="000A0D36"/>
    <w:rsid w:val="000A2EB4"/>
    <w:rsid w:val="000A3060"/>
    <w:rsid w:val="000A4A51"/>
    <w:rsid w:val="000A4E74"/>
    <w:rsid w:val="000A588D"/>
    <w:rsid w:val="000A5C0D"/>
    <w:rsid w:val="000A5CE3"/>
    <w:rsid w:val="000A5DB6"/>
    <w:rsid w:val="000A648A"/>
    <w:rsid w:val="000A6D3F"/>
    <w:rsid w:val="000A702D"/>
    <w:rsid w:val="000B0A55"/>
    <w:rsid w:val="000B10F7"/>
    <w:rsid w:val="000B2F3A"/>
    <w:rsid w:val="000B2F9C"/>
    <w:rsid w:val="000B3D53"/>
    <w:rsid w:val="000B521D"/>
    <w:rsid w:val="000B69B3"/>
    <w:rsid w:val="000B6F28"/>
    <w:rsid w:val="000B759F"/>
    <w:rsid w:val="000B791E"/>
    <w:rsid w:val="000B7AE3"/>
    <w:rsid w:val="000B7E6D"/>
    <w:rsid w:val="000C1670"/>
    <w:rsid w:val="000C27E0"/>
    <w:rsid w:val="000C2B2C"/>
    <w:rsid w:val="000C4310"/>
    <w:rsid w:val="000C47BB"/>
    <w:rsid w:val="000C4A20"/>
    <w:rsid w:val="000C640E"/>
    <w:rsid w:val="000C6717"/>
    <w:rsid w:val="000C753D"/>
    <w:rsid w:val="000D0F62"/>
    <w:rsid w:val="000D141C"/>
    <w:rsid w:val="000D1495"/>
    <w:rsid w:val="000D1553"/>
    <w:rsid w:val="000D32A6"/>
    <w:rsid w:val="000D71F5"/>
    <w:rsid w:val="000D798E"/>
    <w:rsid w:val="000E1279"/>
    <w:rsid w:val="000E1516"/>
    <w:rsid w:val="000E2843"/>
    <w:rsid w:val="000E3BC1"/>
    <w:rsid w:val="000E7AF5"/>
    <w:rsid w:val="000E7B08"/>
    <w:rsid w:val="000E7BB5"/>
    <w:rsid w:val="000E7DBD"/>
    <w:rsid w:val="000F092F"/>
    <w:rsid w:val="000F0DC5"/>
    <w:rsid w:val="000F0EB0"/>
    <w:rsid w:val="000F0EBC"/>
    <w:rsid w:val="000F122A"/>
    <w:rsid w:val="000F1819"/>
    <w:rsid w:val="000F22C4"/>
    <w:rsid w:val="000F2CAB"/>
    <w:rsid w:val="000F3763"/>
    <w:rsid w:val="000F3824"/>
    <w:rsid w:val="000F3D01"/>
    <w:rsid w:val="000F4C4D"/>
    <w:rsid w:val="000F5AEA"/>
    <w:rsid w:val="000F6083"/>
    <w:rsid w:val="000F611D"/>
    <w:rsid w:val="000F7758"/>
    <w:rsid w:val="001006C1"/>
    <w:rsid w:val="00102DB8"/>
    <w:rsid w:val="001047FF"/>
    <w:rsid w:val="0010560E"/>
    <w:rsid w:val="00106D47"/>
    <w:rsid w:val="0010726A"/>
    <w:rsid w:val="0011015C"/>
    <w:rsid w:val="001118B9"/>
    <w:rsid w:val="001126B5"/>
    <w:rsid w:val="00114D05"/>
    <w:rsid w:val="00121866"/>
    <w:rsid w:val="00122851"/>
    <w:rsid w:val="001238D8"/>
    <w:rsid w:val="00123EF7"/>
    <w:rsid w:val="00124C02"/>
    <w:rsid w:val="00125316"/>
    <w:rsid w:val="001265BA"/>
    <w:rsid w:val="00126677"/>
    <w:rsid w:val="00131FBD"/>
    <w:rsid w:val="0013253B"/>
    <w:rsid w:val="00132863"/>
    <w:rsid w:val="00134851"/>
    <w:rsid w:val="0013559B"/>
    <w:rsid w:val="001358AE"/>
    <w:rsid w:val="0013767D"/>
    <w:rsid w:val="001410EA"/>
    <w:rsid w:val="0014148C"/>
    <w:rsid w:val="00142372"/>
    <w:rsid w:val="00144CCF"/>
    <w:rsid w:val="001450AB"/>
    <w:rsid w:val="00146F6B"/>
    <w:rsid w:val="00151561"/>
    <w:rsid w:val="00152236"/>
    <w:rsid w:val="00153848"/>
    <w:rsid w:val="00154D01"/>
    <w:rsid w:val="00155033"/>
    <w:rsid w:val="00156A01"/>
    <w:rsid w:val="00157A79"/>
    <w:rsid w:val="001604A0"/>
    <w:rsid w:val="00160937"/>
    <w:rsid w:val="00160B7A"/>
    <w:rsid w:val="00161F7A"/>
    <w:rsid w:val="00162E1F"/>
    <w:rsid w:val="00165739"/>
    <w:rsid w:val="00165747"/>
    <w:rsid w:val="00165CA7"/>
    <w:rsid w:val="00166743"/>
    <w:rsid w:val="00166EA9"/>
    <w:rsid w:val="001674D8"/>
    <w:rsid w:val="00167642"/>
    <w:rsid w:val="0017039D"/>
    <w:rsid w:val="00171F01"/>
    <w:rsid w:val="001746F5"/>
    <w:rsid w:val="001771A1"/>
    <w:rsid w:val="00177774"/>
    <w:rsid w:val="00180A4E"/>
    <w:rsid w:val="00180FC0"/>
    <w:rsid w:val="00181E72"/>
    <w:rsid w:val="001820B3"/>
    <w:rsid w:val="001825F6"/>
    <w:rsid w:val="00182F09"/>
    <w:rsid w:val="001831C8"/>
    <w:rsid w:val="0018383F"/>
    <w:rsid w:val="00186C00"/>
    <w:rsid w:val="0018772C"/>
    <w:rsid w:val="001877AA"/>
    <w:rsid w:val="00190145"/>
    <w:rsid w:val="00190775"/>
    <w:rsid w:val="00191897"/>
    <w:rsid w:val="00191BF8"/>
    <w:rsid w:val="00192018"/>
    <w:rsid w:val="00192F12"/>
    <w:rsid w:val="00194A5E"/>
    <w:rsid w:val="00194BA0"/>
    <w:rsid w:val="00194E47"/>
    <w:rsid w:val="00195C5F"/>
    <w:rsid w:val="00196218"/>
    <w:rsid w:val="00196DD5"/>
    <w:rsid w:val="001A0040"/>
    <w:rsid w:val="001A02B6"/>
    <w:rsid w:val="001A05C2"/>
    <w:rsid w:val="001A0CB3"/>
    <w:rsid w:val="001A13A0"/>
    <w:rsid w:val="001A1C5E"/>
    <w:rsid w:val="001A1F96"/>
    <w:rsid w:val="001A224B"/>
    <w:rsid w:val="001A382C"/>
    <w:rsid w:val="001A5D7B"/>
    <w:rsid w:val="001B132A"/>
    <w:rsid w:val="001B1F7A"/>
    <w:rsid w:val="001B2CF3"/>
    <w:rsid w:val="001B322D"/>
    <w:rsid w:val="001B4E2E"/>
    <w:rsid w:val="001B628E"/>
    <w:rsid w:val="001B6724"/>
    <w:rsid w:val="001B7C26"/>
    <w:rsid w:val="001C00B7"/>
    <w:rsid w:val="001C0191"/>
    <w:rsid w:val="001C154F"/>
    <w:rsid w:val="001C21B7"/>
    <w:rsid w:val="001C4FFA"/>
    <w:rsid w:val="001C57B8"/>
    <w:rsid w:val="001C6BA6"/>
    <w:rsid w:val="001C7C1C"/>
    <w:rsid w:val="001D04E0"/>
    <w:rsid w:val="001D1A3E"/>
    <w:rsid w:val="001D3750"/>
    <w:rsid w:val="001D437E"/>
    <w:rsid w:val="001D4982"/>
    <w:rsid w:val="001D6118"/>
    <w:rsid w:val="001D6900"/>
    <w:rsid w:val="001D7949"/>
    <w:rsid w:val="001E012F"/>
    <w:rsid w:val="001E0196"/>
    <w:rsid w:val="001E049D"/>
    <w:rsid w:val="001E081E"/>
    <w:rsid w:val="001E36EA"/>
    <w:rsid w:val="001E389E"/>
    <w:rsid w:val="001E3AD3"/>
    <w:rsid w:val="001E5D29"/>
    <w:rsid w:val="001E6E60"/>
    <w:rsid w:val="001F3091"/>
    <w:rsid w:val="001F370D"/>
    <w:rsid w:val="001F52D2"/>
    <w:rsid w:val="001F53F8"/>
    <w:rsid w:val="001F5F14"/>
    <w:rsid w:val="0020081C"/>
    <w:rsid w:val="00201618"/>
    <w:rsid w:val="00201AF5"/>
    <w:rsid w:val="00202073"/>
    <w:rsid w:val="0020350D"/>
    <w:rsid w:val="002051D6"/>
    <w:rsid w:val="002066B5"/>
    <w:rsid w:val="0020687B"/>
    <w:rsid w:val="002068A0"/>
    <w:rsid w:val="00206AF3"/>
    <w:rsid w:val="00210774"/>
    <w:rsid w:val="00212F06"/>
    <w:rsid w:val="00216FAD"/>
    <w:rsid w:val="002179A8"/>
    <w:rsid w:val="00217F83"/>
    <w:rsid w:val="002204C4"/>
    <w:rsid w:val="002227C7"/>
    <w:rsid w:val="00222F42"/>
    <w:rsid w:val="00223129"/>
    <w:rsid w:val="00223EE4"/>
    <w:rsid w:val="0022558E"/>
    <w:rsid w:val="00225BAE"/>
    <w:rsid w:val="00226608"/>
    <w:rsid w:val="002270A0"/>
    <w:rsid w:val="0022734C"/>
    <w:rsid w:val="00227DC0"/>
    <w:rsid w:val="002321BB"/>
    <w:rsid w:val="00232AC9"/>
    <w:rsid w:val="00233048"/>
    <w:rsid w:val="00233739"/>
    <w:rsid w:val="00233CA2"/>
    <w:rsid w:val="002343D8"/>
    <w:rsid w:val="00234602"/>
    <w:rsid w:val="00235D01"/>
    <w:rsid w:val="002369AD"/>
    <w:rsid w:val="0024091E"/>
    <w:rsid w:val="00240C37"/>
    <w:rsid w:val="002425D3"/>
    <w:rsid w:val="0024274B"/>
    <w:rsid w:val="00242797"/>
    <w:rsid w:val="0024438F"/>
    <w:rsid w:val="0024452A"/>
    <w:rsid w:val="0024567A"/>
    <w:rsid w:val="00247F3C"/>
    <w:rsid w:val="002502B1"/>
    <w:rsid w:val="00251D6E"/>
    <w:rsid w:val="00253D79"/>
    <w:rsid w:val="00253E29"/>
    <w:rsid w:val="00254D6A"/>
    <w:rsid w:val="002555D8"/>
    <w:rsid w:val="00255F87"/>
    <w:rsid w:val="00256FE3"/>
    <w:rsid w:val="00257396"/>
    <w:rsid w:val="0026010C"/>
    <w:rsid w:val="00260DBF"/>
    <w:rsid w:val="00261EE9"/>
    <w:rsid w:val="002643E6"/>
    <w:rsid w:val="00264A8B"/>
    <w:rsid w:val="002653E3"/>
    <w:rsid w:val="0026593F"/>
    <w:rsid w:val="002659B5"/>
    <w:rsid w:val="00266727"/>
    <w:rsid w:val="002672FF"/>
    <w:rsid w:val="00267673"/>
    <w:rsid w:val="00267E4F"/>
    <w:rsid w:val="00267EED"/>
    <w:rsid w:val="002704E9"/>
    <w:rsid w:val="00271EE3"/>
    <w:rsid w:val="002723B1"/>
    <w:rsid w:val="00272B59"/>
    <w:rsid w:val="0027477A"/>
    <w:rsid w:val="002759FB"/>
    <w:rsid w:val="00275E51"/>
    <w:rsid w:val="00275F21"/>
    <w:rsid w:val="002765BC"/>
    <w:rsid w:val="002774C5"/>
    <w:rsid w:val="00277C6D"/>
    <w:rsid w:val="00277F9B"/>
    <w:rsid w:val="00280829"/>
    <w:rsid w:val="00282C9C"/>
    <w:rsid w:val="00283209"/>
    <w:rsid w:val="002834E9"/>
    <w:rsid w:val="002836BE"/>
    <w:rsid w:val="002845D3"/>
    <w:rsid w:val="00284AE0"/>
    <w:rsid w:val="00286400"/>
    <w:rsid w:val="0029052C"/>
    <w:rsid w:val="002909C0"/>
    <w:rsid w:val="00291065"/>
    <w:rsid w:val="00291099"/>
    <w:rsid w:val="002936ED"/>
    <w:rsid w:val="00293BD8"/>
    <w:rsid w:val="00295B62"/>
    <w:rsid w:val="00295F20"/>
    <w:rsid w:val="00296507"/>
    <w:rsid w:val="002979E9"/>
    <w:rsid w:val="00297F2B"/>
    <w:rsid w:val="002A06A6"/>
    <w:rsid w:val="002A14D6"/>
    <w:rsid w:val="002A1593"/>
    <w:rsid w:val="002A25FE"/>
    <w:rsid w:val="002A4B7D"/>
    <w:rsid w:val="002A610F"/>
    <w:rsid w:val="002A6279"/>
    <w:rsid w:val="002A63B7"/>
    <w:rsid w:val="002A64F8"/>
    <w:rsid w:val="002A6F9E"/>
    <w:rsid w:val="002B2175"/>
    <w:rsid w:val="002B3C13"/>
    <w:rsid w:val="002B469A"/>
    <w:rsid w:val="002B5B87"/>
    <w:rsid w:val="002B6233"/>
    <w:rsid w:val="002B7CDB"/>
    <w:rsid w:val="002C0A02"/>
    <w:rsid w:val="002C0FD7"/>
    <w:rsid w:val="002C169F"/>
    <w:rsid w:val="002C191E"/>
    <w:rsid w:val="002C2A29"/>
    <w:rsid w:val="002C2A3A"/>
    <w:rsid w:val="002C4D29"/>
    <w:rsid w:val="002C5B1B"/>
    <w:rsid w:val="002C6963"/>
    <w:rsid w:val="002C726E"/>
    <w:rsid w:val="002C7567"/>
    <w:rsid w:val="002C7D42"/>
    <w:rsid w:val="002C7D7B"/>
    <w:rsid w:val="002D0705"/>
    <w:rsid w:val="002D0E15"/>
    <w:rsid w:val="002D1336"/>
    <w:rsid w:val="002D4627"/>
    <w:rsid w:val="002D51C8"/>
    <w:rsid w:val="002D72DB"/>
    <w:rsid w:val="002D78A6"/>
    <w:rsid w:val="002E0286"/>
    <w:rsid w:val="002E059E"/>
    <w:rsid w:val="002E0D75"/>
    <w:rsid w:val="002E1482"/>
    <w:rsid w:val="002E15AC"/>
    <w:rsid w:val="002E2519"/>
    <w:rsid w:val="002E2B7A"/>
    <w:rsid w:val="002E3102"/>
    <w:rsid w:val="002E3104"/>
    <w:rsid w:val="002E3B12"/>
    <w:rsid w:val="002E3FB7"/>
    <w:rsid w:val="002E489A"/>
    <w:rsid w:val="002E4C9B"/>
    <w:rsid w:val="002E65B0"/>
    <w:rsid w:val="002F0894"/>
    <w:rsid w:val="002F228B"/>
    <w:rsid w:val="002F2E46"/>
    <w:rsid w:val="002F3A58"/>
    <w:rsid w:val="002F4CC7"/>
    <w:rsid w:val="002F57FA"/>
    <w:rsid w:val="002F6C15"/>
    <w:rsid w:val="002F6E14"/>
    <w:rsid w:val="002F703C"/>
    <w:rsid w:val="002F705C"/>
    <w:rsid w:val="002F74F6"/>
    <w:rsid w:val="002F794C"/>
    <w:rsid w:val="002F79CB"/>
    <w:rsid w:val="00300DEC"/>
    <w:rsid w:val="0030110F"/>
    <w:rsid w:val="003012A0"/>
    <w:rsid w:val="00301750"/>
    <w:rsid w:val="0030194A"/>
    <w:rsid w:val="00301F52"/>
    <w:rsid w:val="00303FB4"/>
    <w:rsid w:val="00306B81"/>
    <w:rsid w:val="003078EB"/>
    <w:rsid w:val="0031082A"/>
    <w:rsid w:val="00310D06"/>
    <w:rsid w:val="00311B2F"/>
    <w:rsid w:val="00312D53"/>
    <w:rsid w:val="00312EA1"/>
    <w:rsid w:val="00313C30"/>
    <w:rsid w:val="00314050"/>
    <w:rsid w:val="00315979"/>
    <w:rsid w:val="00315B68"/>
    <w:rsid w:val="003161F5"/>
    <w:rsid w:val="00317AA8"/>
    <w:rsid w:val="00317DF9"/>
    <w:rsid w:val="00320AB8"/>
    <w:rsid w:val="0032158B"/>
    <w:rsid w:val="003217C7"/>
    <w:rsid w:val="00323EA1"/>
    <w:rsid w:val="00324203"/>
    <w:rsid w:val="00324EB9"/>
    <w:rsid w:val="0032608B"/>
    <w:rsid w:val="0032660B"/>
    <w:rsid w:val="00327F3D"/>
    <w:rsid w:val="0033026D"/>
    <w:rsid w:val="00331129"/>
    <w:rsid w:val="003311D5"/>
    <w:rsid w:val="00331AFE"/>
    <w:rsid w:val="003332F0"/>
    <w:rsid w:val="003332FD"/>
    <w:rsid w:val="00333B3D"/>
    <w:rsid w:val="003349A5"/>
    <w:rsid w:val="00335827"/>
    <w:rsid w:val="00335BFB"/>
    <w:rsid w:val="0033618E"/>
    <w:rsid w:val="00336AB2"/>
    <w:rsid w:val="0033735F"/>
    <w:rsid w:val="00340875"/>
    <w:rsid w:val="0034286B"/>
    <w:rsid w:val="00345251"/>
    <w:rsid w:val="003458E0"/>
    <w:rsid w:val="00347BD6"/>
    <w:rsid w:val="00347C63"/>
    <w:rsid w:val="003508BC"/>
    <w:rsid w:val="00350B2D"/>
    <w:rsid w:val="003514A7"/>
    <w:rsid w:val="00351667"/>
    <w:rsid w:val="00351C8D"/>
    <w:rsid w:val="00351FF1"/>
    <w:rsid w:val="00352B2B"/>
    <w:rsid w:val="003549A2"/>
    <w:rsid w:val="00356600"/>
    <w:rsid w:val="00356803"/>
    <w:rsid w:val="003571E1"/>
    <w:rsid w:val="003573AE"/>
    <w:rsid w:val="00361072"/>
    <w:rsid w:val="00361372"/>
    <w:rsid w:val="00361446"/>
    <w:rsid w:val="00361A47"/>
    <w:rsid w:val="003626DA"/>
    <w:rsid w:val="00362FF0"/>
    <w:rsid w:val="003631A4"/>
    <w:rsid w:val="003636B3"/>
    <w:rsid w:val="0036447D"/>
    <w:rsid w:val="00364DF1"/>
    <w:rsid w:val="0036500A"/>
    <w:rsid w:val="00365528"/>
    <w:rsid w:val="00367D7B"/>
    <w:rsid w:val="0037077A"/>
    <w:rsid w:val="00371933"/>
    <w:rsid w:val="00372906"/>
    <w:rsid w:val="00372AE2"/>
    <w:rsid w:val="00372DAB"/>
    <w:rsid w:val="00373228"/>
    <w:rsid w:val="003747B3"/>
    <w:rsid w:val="00375698"/>
    <w:rsid w:val="00375913"/>
    <w:rsid w:val="00376CB6"/>
    <w:rsid w:val="00376E43"/>
    <w:rsid w:val="0038153D"/>
    <w:rsid w:val="0038455E"/>
    <w:rsid w:val="00384DA1"/>
    <w:rsid w:val="003858E0"/>
    <w:rsid w:val="0038685D"/>
    <w:rsid w:val="003868FE"/>
    <w:rsid w:val="00386AF5"/>
    <w:rsid w:val="00386E51"/>
    <w:rsid w:val="0039018F"/>
    <w:rsid w:val="003905F0"/>
    <w:rsid w:val="00390685"/>
    <w:rsid w:val="00390D9F"/>
    <w:rsid w:val="00390E65"/>
    <w:rsid w:val="00391337"/>
    <w:rsid w:val="0039282A"/>
    <w:rsid w:val="003928DF"/>
    <w:rsid w:val="00392C95"/>
    <w:rsid w:val="00393789"/>
    <w:rsid w:val="00393BCE"/>
    <w:rsid w:val="00394017"/>
    <w:rsid w:val="00395B2B"/>
    <w:rsid w:val="00397544"/>
    <w:rsid w:val="003977B5"/>
    <w:rsid w:val="00397F19"/>
    <w:rsid w:val="003A09ED"/>
    <w:rsid w:val="003A0A03"/>
    <w:rsid w:val="003A1607"/>
    <w:rsid w:val="003A1C1F"/>
    <w:rsid w:val="003A382C"/>
    <w:rsid w:val="003A4271"/>
    <w:rsid w:val="003A42D3"/>
    <w:rsid w:val="003A4521"/>
    <w:rsid w:val="003A47C3"/>
    <w:rsid w:val="003A6B2E"/>
    <w:rsid w:val="003A7DEE"/>
    <w:rsid w:val="003B26EC"/>
    <w:rsid w:val="003B2C91"/>
    <w:rsid w:val="003B338C"/>
    <w:rsid w:val="003B3395"/>
    <w:rsid w:val="003B4236"/>
    <w:rsid w:val="003B591C"/>
    <w:rsid w:val="003B67BF"/>
    <w:rsid w:val="003C0F89"/>
    <w:rsid w:val="003C1555"/>
    <w:rsid w:val="003C2EE1"/>
    <w:rsid w:val="003C31C2"/>
    <w:rsid w:val="003C3E70"/>
    <w:rsid w:val="003C3F29"/>
    <w:rsid w:val="003C5F2E"/>
    <w:rsid w:val="003C602A"/>
    <w:rsid w:val="003D015F"/>
    <w:rsid w:val="003D073B"/>
    <w:rsid w:val="003D1A1B"/>
    <w:rsid w:val="003D271D"/>
    <w:rsid w:val="003D295D"/>
    <w:rsid w:val="003D2DB3"/>
    <w:rsid w:val="003D39BB"/>
    <w:rsid w:val="003D3B1B"/>
    <w:rsid w:val="003D43A1"/>
    <w:rsid w:val="003D491C"/>
    <w:rsid w:val="003D5F16"/>
    <w:rsid w:val="003D5F7B"/>
    <w:rsid w:val="003D68EF"/>
    <w:rsid w:val="003D6B10"/>
    <w:rsid w:val="003D73A1"/>
    <w:rsid w:val="003D77B9"/>
    <w:rsid w:val="003D783D"/>
    <w:rsid w:val="003E02A0"/>
    <w:rsid w:val="003E049D"/>
    <w:rsid w:val="003E15DC"/>
    <w:rsid w:val="003E1B06"/>
    <w:rsid w:val="003E1F56"/>
    <w:rsid w:val="003E23C4"/>
    <w:rsid w:val="003E4515"/>
    <w:rsid w:val="003E7D92"/>
    <w:rsid w:val="003F16E3"/>
    <w:rsid w:val="003F3BAA"/>
    <w:rsid w:val="003F7A7D"/>
    <w:rsid w:val="003F7D91"/>
    <w:rsid w:val="00400726"/>
    <w:rsid w:val="00400DD4"/>
    <w:rsid w:val="00400F0E"/>
    <w:rsid w:val="00402203"/>
    <w:rsid w:val="0040249C"/>
    <w:rsid w:val="00403BF3"/>
    <w:rsid w:val="00404A73"/>
    <w:rsid w:val="00405445"/>
    <w:rsid w:val="00406580"/>
    <w:rsid w:val="0040689F"/>
    <w:rsid w:val="004068FD"/>
    <w:rsid w:val="00407DBC"/>
    <w:rsid w:val="00410C56"/>
    <w:rsid w:val="00410DD3"/>
    <w:rsid w:val="004111A0"/>
    <w:rsid w:val="00411831"/>
    <w:rsid w:val="00413F4F"/>
    <w:rsid w:val="00414937"/>
    <w:rsid w:val="00414EC5"/>
    <w:rsid w:val="00416989"/>
    <w:rsid w:val="00416AF4"/>
    <w:rsid w:val="004176A6"/>
    <w:rsid w:val="00420C0E"/>
    <w:rsid w:val="004219E6"/>
    <w:rsid w:val="00422837"/>
    <w:rsid w:val="0042302A"/>
    <w:rsid w:val="00423D9C"/>
    <w:rsid w:val="00424557"/>
    <w:rsid w:val="00425689"/>
    <w:rsid w:val="00425DAC"/>
    <w:rsid w:val="00426840"/>
    <w:rsid w:val="00427CC5"/>
    <w:rsid w:val="00430622"/>
    <w:rsid w:val="004307A3"/>
    <w:rsid w:val="004327AA"/>
    <w:rsid w:val="00432F15"/>
    <w:rsid w:val="00433237"/>
    <w:rsid w:val="0043638D"/>
    <w:rsid w:val="004368F8"/>
    <w:rsid w:val="00436D50"/>
    <w:rsid w:val="004373B5"/>
    <w:rsid w:val="0044178E"/>
    <w:rsid w:val="0044206F"/>
    <w:rsid w:val="00443026"/>
    <w:rsid w:val="0044396B"/>
    <w:rsid w:val="00443C60"/>
    <w:rsid w:val="00443DCE"/>
    <w:rsid w:val="00444246"/>
    <w:rsid w:val="00444980"/>
    <w:rsid w:val="00444E63"/>
    <w:rsid w:val="004454AE"/>
    <w:rsid w:val="00445F61"/>
    <w:rsid w:val="004471F4"/>
    <w:rsid w:val="0045010A"/>
    <w:rsid w:val="0045019A"/>
    <w:rsid w:val="0045151C"/>
    <w:rsid w:val="0045184D"/>
    <w:rsid w:val="00451FB9"/>
    <w:rsid w:val="00452A32"/>
    <w:rsid w:val="00455E3B"/>
    <w:rsid w:val="00456570"/>
    <w:rsid w:val="00456D8A"/>
    <w:rsid w:val="00457B6B"/>
    <w:rsid w:val="00461DDD"/>
    <w:rsid w:val="00462C5E"/>
    <w:rsid w:val="00463333"/>
    <w:rsid w:val="00463CDD"/>
    <w:rsid w:val="00463F63"/>
    <w:rsid w:val="004656EB"/>
    <w:rsid w:val="00465D18"/>
    <w:rsid w:val="0046709C"/>
    <w:rsid w:val="00467BBB"/>
    <w:rsid w:val="0047113E"/>
    <w:rsid w:val="00473409"/>
    <w:rsid w:val="00476007"/>
    <w:rsid w:val="00477243"/>
    <w:rsid w:val="004773E4"/>
    <w:rsid w:val="004800F5"/>
    <w:rsid w:val="004807AF"/>
    <w:rsid w:val="00480822"/>
    <w:rsid w:val="00480BEB"/>
    <w:rsid w:val="00481015"/>
    <w:rsid w:val="00481378"/>
    <w:rsid w:val="00481568"/>
    <w:rsid w:val="004822EE"/>
    <w:rsid w:val="004830F2"/>
    <w:rsid w:val="00484501"/>
    <w:rsid w:val="00484F5D"/>
    <w:rsid w:val="004850AB"/>
    <w:rsid w:val="004856CE"/>
    <w:rsid w:val="0048649B"/>
    <w:rsid w:val="004867CE"/>
    <w:rsid w:val="00487090"/>
    <w:rsid w:val="0048791D"/>
    <w:rsid w:val="00491298"/>
    <w:rsid w:val="00492AA0"/>
    <w:rsid w:val="00492C45"/>
    <w:rsid w:val="004939B8"/>
    <w:rsid w:val="00496348"/>
    <w:rsid w:val="0049784F"/>
    <w:rsid w:val="00497C4F"/>
    <w:rsid w:val="004A0551"/>
    <w:rsid w:val="004A072B"/>
    <w:rsid w:val="004A08E3"/>
    <w:rsid w:val="004A101F"/>
    <w:rsid w:val="004A12CC"/>
    <w:rsid w:val="004A13EC"/>
    <w:rsid w:val="004A1711"/>
    <w:rsid w:val="004A3394"/>
    <w:rsid w:val="004A3E41"/>
    <w:rsid w:val="004A4164"/>
    <w:rsid w:val="004A54ED"/>
    <w:rsid w:val="004A5AA8"/>
    <w:rsid w:val="004A5C0F"/>
    <w:rsid w:val="004A5F44"/>
    <w:rsid w:val="004A6146"/>
    <w:rsid w:val="004A6671"/>
    <w:rsid w:val="004A7EE6"/>
    <w:rsid w:val="004B1306"/>
    <w:rsid w:val="004B1C85"/>
    <w:rsid w:val="004B3C89"/>
    <w:rsid w:val="004B4138"/>
    <w:rsid w:val="004B447E"/>
    <w:rsid w:val="004B4612"/>
    <w:rsid w:val="004B48D1"/>
    <w:rsid w:val="004B49B0"/>
    <w:rsid w:val="004B61E8"/>
    <w:rsid w:val="004B79F9"/>
    <w:rsid w:val="004C0564"/>
    <w:rsid w:val="004C20BF"/>
    <w:rsid w:val="004C2501"/>
    <w:rsid w:val="004C2531"/>
    <w:rsid w:val="004C3508"/>
    <w:rsid w:val="004C3686"/>
    <w:rsid w:val="004C48EA"/>
    <w:rsid w:val="004C4925"/>
    <w:rsid w:val="004C4F48"/>
    <w:rsid w:val="004C4F7C"/>
    <w:rsid w:val="004C5370"/>
    <w:rsid w:val="004C55FD"/>
    <w:rsid w:val="004C579E"/>
    <w:rsid w:val="004C695A"/>
    <w:rsid w:val="004C7AD7"/>
    <w:rsid w:val="004C7BD9"/>
    <w:rsid w:val="004D0404"/>
    <w:rsid w:val="004D1B76"/>
    <w:rsid w:val="004D220E"/>
    <w:rsid w:val="004D286C"/>
    <w:rsid w:val="004D2C56"/>
    <w:rsid w:val="004D2FE1"/>
    <w:rsid w:val="004D33B8"/>
    <w:rsid w:val="004D3B2F"/>
    <w:rsid w:val="004D449D"/>
    <w:rsid w:val="004D7985"/>
    <w:rsid w:val="004E100C"/>
    <w:rsid w:val="004E1FDC"/>
    <w:rsid w:val="004E2BDE"/>
    <w:rsid w:val="004E38F4"/>
    <w:rsid w:val="004E46CA"/>
    <w:rsid w:val="004E5641"/>
    <w:rsid w:val="004E68B8"/>
    <w:rsid w:val="004E6DAD"/>
    <w:rsid w:val="004E79C9"/>
    <w:rsid w:val="004F1733"/>
    <w:rsid w:val="004F2EA1"/>
    <w:rsid w:val="004F3256"/>
    <w:rsid w:val="004F3FCB"/>
    <w:rsid w:val="004F44ED"/>
    <w:rsid w:val="004F4D4B"/>
    <w:rsid w:val="004F532C"/>
    <w:rsid w:val="004F57FC"/>
    <w:rsid w:val="004F5A1B"/>
    <w:rsid w:val="004F684B"/>
    <w:rsid w:val="004F6ABB"/>
    <w:rsid w:val="004F6EFA"/>
    <w:rsid w:val="004F7729"/>
    <w:rsid w:val="00501230"/>
    <w:rsid w:val="0050129A"/>
    <w:rsid w:val="005024F7"/>
    <w:rsid w:val="00505485"/>
    <w:rsid w:val="00507594"/>
    <w:rsid w:val="0050767B"/>
    <w:rsid w:val="00510611"/>
    <w:rsid w:val="00510AB7"/>
    <w:rsid w:val="00510F48"/>
    <w:rsid w:val="00511346"/>
    <w:rsid w:val="00511F73"/>
    <w:rsid w:val="005121DE"/>
    <w:rsid w:val="00512637"/>
    <w:rsid w:val="005127DD"/>
    <w:rsid w:val="00512937"/>
    <w:rsid w:val="0051337D"/>
    <w:rsid w:val="00513DC7"/>
    <w:rsid w:val="00514B01"/>
    <w:rsid w:val="00514B0C"/>
    <w:rsid w:val="00516304"/>
    <w:rsid w:val="005178BB"/>
    <w:rsid w:val="00521421"/>
    <w:rsid w:val="005230DB"/>
    <w:rsid w:val="00523C15"/>
    <w:rsid w:val="00523CBB"/>
    <w:rsid w:val="00524704"/>
    <w:rsid w:val="00524B99"/>
    <w:rsid w:val="005254C0"/>
    <w:rsid w:val="005267F7"/>
    <w:rsid w:val="005271D8"/>
    <w:rsid w:val="005275FA"/>
    <w:rsid w:val="005305B7"/>
    <w:rsid w:val="00530AAA"/>
    <w:rsid w:val="00531026"/>
    <w:rsid w:val="00531313"/>
    <w:rsid w:val="00531917"/>
    <w:rsid w:val="00531F61"/>
    <w:rsid w:val="005349E9"/>
    <w:rsid w:val="005356A3"/>
    <w:rsid w:val="00535BF1"/>
    <w:rsid w:val="00535E99"/>
    <w:rsid w:val="00537402"/>
    <w:rsid w:val="00537D21"/>
    <w:rsid w:val="0054047E"/>
    <w:rsid w:val="00540502"/>
    <w:rsid w:val="00540E96"/>
    <w:rsid w:val="005414AC"/>
    <w:rsid w:val="00542A15"/>
    <w:rsid w:val="00542E94"/>
    <w:rsid w:val="00544D84"/>
    <w:rsid w:val="00545A3A"/>
    <w:rsid w:val="00545A7C"/>
    <w:rsid w:val="00545BCA"/>
    <w:rsid w:val="00545FA9"/>
    <w:rsid w:val="00547780"/>
    <w:rsid w:val="00550FE7"/>
    <w:rsid w:val="0055117E"/>
    <w:rsid w:val="00552D80"/>
    <w:rsid w:val="00553B68"/>
    <w:rsid w:val="005559C3"/>
    <w:rsid w:val="00555F7F"/>
    <w:rsid w:val="005568B3"/>
    <w:rsid w:val="005570F0"/>
    <w:rsid w:val="005570FB"/>
    <w:rsid w:val="00557541"/>
    <w:rsid w:val="00557C56"/>
    <w:rsid w:val="005617EA"/>
    <w:rsid w:val="005619F6"/>
    <w:rsid w:val="00563D77"/>
    <w:rsid w:val="00563F86"/>
    <w:rsid w:val="005641F6"/>
    <w:rsid w:val="0056460F"/>
    <w:rsid w:val="00566BAC"/>
    <w:rsid w:val="005677B3"/>
    <w:rsid w:val="00570FFF"/>
    <w:rsid w:val="005711E3"/>
    <w:rsid w:val="005713E6"/>
    <w:rsid w:val="00571490"/>
    <w:rsid w:val="005717C0"/>
    <w:rsid w:val="005718A7"/>
    <w:rsid w:val="00572AA3"/>
    <w:rsid w:val="005742DF"/>
    <w:rsid w:val="00574A53"/>
    <w:rsid w:val="00574F6E"/>
    <w:rsid w:val="00575B9E"/>
    <w:rsid w:val="005778A8"/>
    <w:rsid w:val="00581094"/>
    <w:rsid w:val="00582741"/>
    <w:rsid w:val="0058532D"/>
    <w:rsid w:val="00585E21"/>
    <w:rsid w:val="00585EF9"/>
    <w:rsid w:val="005866FA"/>
    <w:rsid w:val="00586AA5"/>
    <w:rsid w:val="005876CB"/>
    <w:rsid w:val="0059062E"/>
    <w:rsid w:val="00591204"/>
    <w:rsid w:val="00592210"/>
    <w:rsid w:val="0059322C"/>
    <w:rsid w:val="00595A00"/>
    <w:rsid w:val="005A0366"/>
    <w:rsid w:val="005A0D18"/>
    <w:rsid w:val="005A245D"/>
    <w:rsid w:val="005A3798"/>
    <w:rsid w:val="005A4115"/>
    <w:rsid w:val="005A4EFC"/>
    <w:rsid w:val="005A513C"/>
    <w:rsid w:val="005A6143"/>
    <w:rsid w:val="005A7175"/>
    <w:rsid w:val="005A7D6A"/>
    <w:rsid w:val="005A7FAA"/>
    <w:rsid w:val="005B0187"/>
    <w:rsid w:val="005B1057"/>
    <w:rsid w:val="005B11BD"/>
    <w:rsid w:val="005B15D7"/>
    <w:rsid w:val="005B25E5"/>
    <w:rsid w:val="005B25F6"/>
    <w:rsid w:val="005B32C3"/>
    <w:rsid w:val="005B3A9F"/>
    <w:rsid w:val="005B3FB4"/>
    <w:rsid w:val="005B3FBB"/>
    <w:rsid w:val="005B4387"/>
    <w:rsid w:val="005B4576"/>
    <w:rsid w:val="005B6C20"/>
    <w:rsid w:val="005C29FF"/>
    <w:rsid w:val="005C3496"/>
    <w:rsid w:val="005C3D91"/>
    <w:rsid w:val="005C6168"/>
    <w:rsid w:val="005C685E"/>
    <w:rsid w:val="005C6BA5"/>
    <w:rsid w:val="005D1FCA"/>
    <w:rsid w:val="005D2683"/>
    <w:rsid w:val="005D33D2"/>
    <w:rsid w:val="005D567F"/>
    <w:rsid w:val="005D5982"/>
    <w:rsid w:val="005E0767"/>
    <w:rsid w:val="005E0976"/>
    <w:rsid w:val="005E14EE"/>
    <w:rsid w:val="005E1860"/>
    <w:rsid w:val="005E3AD4"/>
    <w:rsid w:val="005E4EA8"/>
    <w:rsid w:val="005E5968"/>
    <w:rsid w:val="005E59AC"/>
    <w:rsid w:val="005E6CB1"/>
    <w:rsid w:val="005E75D7"/>
    <w:rsid w:val="005E78A2"/>
    <w:rsid w:val="005F0A67"/>
    <w:rsid w:val="005F0DCE"/>
    <w:rsid w:val="005F2650"/>
    <w:rsid w:val="005F2737"/>
    <w:rsid w:val="005F2BD2"/>
    <w:rsid w:val="005F2BFD"/>
    <w:rsid w:val="005F3306"/>
    <w:rsid w:val="005F34E9"/>
    <w:rsid w:val="005F3907"/>
    <w:rsid w:val="005F4497"/>
    <w:rsid w:val="005F4828"/>
    <w:rsid w:val="005F54F2"/>
    <w:rsid w:val="005F6031"/>
    <w:rsid w:val="005F7CEE"/>
    <w:rsid w:val="0060075C"/>
    <w:rsid w:val="00600ACF"/>
    <w:rsid w:val="00600B19"/>
    <w:rsid w:val="00602738"/>
    <w:rsid w:val="00602AE3"/>
    <w:rsid w:val="00602C56"/>
    <w:rsid w:val="00604535"/>
    <w:rsid w:val="00604C17"/>
    <w:rsid w:val="00604DDF"/>
    <w:rsid w:val="006057B5"/>
    <w:rsid w:val="00606EE9"/>
    <w:rsid w:val="00607D31"/>
    <w:rsid w:val="00610039"/>
    <w:rsid w:val="00610076"/>
    <w:rsid w:val="006100EC"/>
    <w:rsid w:val="00610936"/>
    <w:rsid w:val="0061269C"/>
    <w:rsid w:val="00612D8C"/>
    <w:rsid w:val="00615846"/>
    <w:rsid w:val="00617399"/>
    <w:rsid w:val="00621100"/>
    <w:rsid w:val="006215B5"/>
    <w:rsid w:val="006224FE"/>
    <w:rsid w:val="00622F75"/>
    <w:rsid w:val="00623625"/>
    <w:rsid w:val="00623B4C"/>
    <w:rsid w:val="00623CD7"/>
    <w:rsid w:val="00623D96"/>
    <w:rsid w:val="006258F8"/>
    <w:rsid w:val="00626540"/>
    <w:rsid w:val="0063076F"/>
    <w:rsid w:val="00630FEB"/>
    <w:rsid w:val="00632154"/>
    <w:rsid w:val="0063228D"/>
    <w:rsid w:val="006322EC"/>
    <w:rsid w:val="00632F03"/>
    <w:rsid w:val="006336E5"/>
    <w:rsid w:val="00633AB0"/>
    <w:rsid w:val="00634F6D"/>
    <w:rsid w:val="00635F1A"/>
    <w:rsid w:val="00636803"/>
    <w:rsid w:val="00636A35"/>
    <w:rsid w:val="006400B7"/>
    <w:rsid w:val="006414F9"/>
    <w:rsid w:val="00641C3D"/>
    <w:rsid w:val="00643695"/>
    <w:rsid w:val="0064410B"/>
    <w:rsid w:val="00646FF0"/>
    <w:rsid w:val="0064757D"/>
    <w:rsid w:val="00647661"/>
    <w:rsid w:val="00650B41"/>
    <w:rsid w:val="006521C6"/>
    <w:rsid w:val="006523B0"/>
    <w:rsid w:val="006558D6"/>
    <w:rsid w:val="00656000"/>
    <w:rsid w:val="00656AA0"/>
    <w:rsid w:val="0065748E"/>
    <w:rsid w:val="00657DFB"/>
    <w:rsid w:val="00657E78"/>
    <w:rsid w:val="0066036E"/>
    <w:rsid w:val="00661A30"/>
    <w:rsid w:val="00662899"/>
    <w:rsid w:val="0066289D"/>
    <w:rsid w:val="00662B37"/>
    <w:rsid w:val="00662BDB"/>
    <w:rsid w:val="0066330A"/>
    <w:rsid w:val="00663B4B"/>
    <w:rsid w:val="0066437B"/>
    <w:rsid w:val="00664508"/>
    <w:rsid w:val="00664AE0"/>
    <w:rsid w:val="00665731"/>
    <w:rsid w:val="00666BB5"/>
    <w:rsid w:val="00666F50"/>
    <w:rsid w:val="00666FC1"/>
    <w:rsid w:val="006707D8"/>
    <w:rsid w:val="00671DD6"/>
    <w:rsid w:val="00672111"/>
    <w:rsid w:val="00672869"/>
    <w:rsid w:val="00672DF8"/>
    <w:rsid w:val="00672F9B"/>
    <w:rsid w:val="00673996"/>
    <w:rsid w:val="00674192"/>
    <w:rsid w:val="0067585A"/>
    <w:rsid w:val="00675AB8"/>
    <w:rsid w:val="00676201"/>
    <w:rsid w:val="006767C4"/>
    <w:rsid w:val="006779D9"/>
    <w:rsid w:val="00680B7B"/>
    <w:rsid w:val="0068220B"/>
    <w:rsid w:val="00682340"/>
    <w:rsid w:val="0068315C"/>
    <w:rsid w:val="00683185"/>
    <w:rsid w:val="006832D7"/>
    <w:rsid w:val="0068353C"/>
    <w:rsid w:val="00684197"/>
    <w:rsid w:val="006849CE"/>
    <w:rsid w:val="00684FAD"/>
    <w:rsid w:val="00685A84"/>
    <w:rsid w:val="00691E21"/>
    <w:rsid w:val="00693BD4"/>
    <w:rsid w:val="00694EBD"/>
    <w:rsid w:val="006963CF"/>
    <w:rsid w:val="00696538"/>
    <w:rsid w:val="006966E2"/>
    <w:rsid w:val="00696D15"/>
    <w:rsid w:val="00697D02"/>
    <w:rsid w:val="006A07FE"/>
    <w:rsid w:val="006A095F"/>
    <w:rsid w:val="006A276B"/>
    <w:rsid w:val="006A3714"/>
    <w:rsid w:val="006A4F23"/>
    <w:rsid w:val="006A5063"/>
    <w:rsid w:val="006A5AA6"/>
    <w:rsid w:val="006A6278"/>
    <w:rsid w:val="006A6E99"/>
    <w:rsid w:val="006A7193"/>
    <w:rsid w:val="006B179F"/>
    <w:rsid w:val="006B1E53"/>
    <w:rsid w:val="006B2226"/>
    <w:rsid w:val="006B23FF"/>
    <w:rsid w:val="006B4DF5"/>
    <w:rsid w:val="006B5158"/>
    <w:rsid w:val="006B5AF1"/>
    <w:rsid w:val="006B6B7F"/>
    <w:rsid w:val="006B7130"/>
    <w:rsid w:val="006B788D"/>
    <w:rsid w:val="006C0826"/>
    <w:rsid w:val="006C0DCD"/>
    <w:rsid w:val="006C1E80"/>
    <w:rsid w:val="006C25EE"/>
    <w:rsid w:val="006C2C20"/>
    <w:rsid w:val="006C3175"/>
    <w:rsid w:val="006C3CAC"/>
    <w:rsid w:val="006C4870"/>
    <w:rsid w:val="006C5764"/>
    <w:rsid w:val="006C60C1"/>
    <w:rsid w:val="006C652E"/>
    <w:rsid w:val="006C7BF7"/>
    <w:rsid w:val="006D0C32"/>
    <w:rsid w:val="006D27F9"/>
    <w:rsid w:val="006D2869"/>
    <w:rsid w:val="006D2E73"/>
    <w:rsid w:val="006D2EE1"/>
    <w:rsid w:val="006D466C"/>
    <w:rsid w:val="006D4E83"/>
    <w:rsid w:val="006D5CA7"/>
    <w:rsid w:val="006D5D5B"/>
    <w:rsid w:val="006D6002"/>
    <w:rsid w:val="006D6FF7"/>
    <w:rsid w:val="006D757F"/>
    <w:rsid w:val="006D76C9"/>
    <w:rsid w:val="006E01AD"/>
    <w:rsid w:val="006E136F"/>
    <w:rsid w:val="006E15FA"/>
    <w:rsid w:val="006E18FC"/>
    <w:rsid w:val="006E4BF7"/>
    <w:rsid w:val="006E642B"/>
    <w:rsid w:val="006F0749"/>
    <w:rsid w:val="006F09F2"/>
    <w:rsid w:val="006F17C7"/>
    <w:rsid w:val="006F2B12"/>
    <w:rsid w:val="006F2E69"/>
    <w:rsid w:val="006F344D"/>
    <w:rsid w:val="006F35A8"/>
    <w:rsid w:val="006F3908"/>
    <w:rsid w:val="006F3F86"/>
    <w:rsid w:val="006F512A"/>
    <w:rsid w:val="006F7728"/>
    <w:rsid w:val="00700CD8"/>
    <w:rsid w:val="00700FC0"/>
    <w:rsid w:val="007010EE"/>
    <w:rsid w:val="007022DC"/>
    <w:rsid w:val="007026FB"/>
    <w:rsid w:val="007044E1"/>
    <w:rsid w:val="007051AA"/>
    <w:rsid w:val="0070551F"/>
    <w:rsid w:val="00705B72"/>
    <w:rsid w:val="00707878"/>
    <w:rsid w:val="007103AA"/>
    <w:rsid w:val="007109DE"/>
    <w:rsid w:val="007147C2"/>
    <w:rsid w:val="0071503C"/>
    <w:rsid w:val="00715588"/>
    <w:rsid w:val="007168D1"/>
    <w:rsid w:val="00717D3A"/>
    <w:rsid w:val="00717D73"/>
    <w:rsid w:val="007209BA"/>
    <w:rsid w:val="00721093"/>
    <w:rsid w:val="0072181C"/>
    <w:rsid w:val="00722671"/>
    <w:rsid w:val="00722B53"/>
    <w:rsid w:val="00724887"/>
    <w:rsid w:val="007256F6"/>
    <w:rsid w:val="007258C5"/>
    <w:rsid w:val="00726048"/>
    <w:rsid w:val="00726FD5"/>
    <w:rsid w:val="00727014"/>
    <w:rsid w:val="00727892"/>
    <w:rsid w:val="007304D5"/>
    <w:rsid w:val="00730C02"/>
    <w:rsid w:val="00731313"/>
    <w:rsid w:val="00731335"/>
    <w:rsid w:val="007317BB"/>
    <w:rsid w:val="00733C47"/>
    <w:rsid w:val="00736218"/>
    <w:rsid w:val="007362C6"/>
    <w:rsid w:val="0073660F"/>
    <w:rsid w:val="00736B34"/>
    <w:rsid w:val="00737257"/>
    <w:rsid w:val="007373E3"/>
    <w:rsid w:val="00740662"/>
    <w:rsid w:val="00741CF3"/>
    <w:rsid w:val="00742330"/>
    <w:rsid w:val="007424C0"/>
    <w:rsid w:val="007430E9"/>
    <w:rsid w:val="00743532"/>
    <w:rsid w:val="007451B5"/>
    <w:rsid w:val="00745A58"/>
    <w:rsid w:val="007463B4"/>
    <w:rsid w:val="00746B88"/>
    <w:rsid w:val="007477E7"/>
    <w:rsid w:val="00747D03"/>
    <w:rsid w:val="007518CC"/>
    <w:rsid w:val="00752065"/>
    <w:rsid w:val="0075255F"/>
    <w:rsid w:val="0075285E"/>
    <w:rsid w:val="00752B03"/>
    <w:rsid w:val="00752F02"/>
    <w:rsid w:val="00754BC3"/>
    <w:rsid w:val="00754E48"/>
    <w:rsid w:val="00755E59"/>
    <w:rsid w:val="007563EC"/>
    <w:rsid w:val="00757F23"/>
    <w:rsid w:val="007608A3"/>
    <w:rsid w:val="00760D0C"/>
    <w:rsid w:val="00761413"/>
    <w:rsid w:val="007615D6"/>
    <w:rsid w:val="00761CE3"/>
    <w:rsid w:val="00762403"/>
    <w:rsid w:val="007627EC"/>
    <w:rsid w:val="007629D1"/>
    <w:rsid w:val="00762F78"/>
    <w:rsid w:val="00763166"/>
    <w:rsid w:val="00763301"/>
    <w:rsid w:val="00763555"/>
    <w:rsid w:val="007648B5"/>
    <w:rsid w:val="00764F33"/>
    <w:rsid w:val="00765946"/>
    <w:rsid w:val="00766342"/>
    <w:rsid w:val="00766732"/>
    <w:rsid w:val="007667DE"/>
    <w:rsid w:val="00766820"/>
    <w:rsid w:val="00766A3C"/>
    <w:rsid w:val="00766A7C"/>
    <w:rsid w:val="00767980"/>
    <w:rsid w:val="00767BB3"/>
    <w:rsid w:val="00767EBB"/>
    <w:rsid w:val="00771022"/>
    <w:rsid w:val="007712C6"/>
    <w:rsid w:val="00771FC0"/>
    <w:rsid w:val="007728E5"/>
    <w:rsid w:val="00772D7F"/>
    <w:rsid w:val="00772D89"/>
    <w:rsid w:val="0077529C"/>
    <w:rsid w:val="00775710"/>
    <w:rsid w:val="00775829"/>
    <w:rsid w:val="00775F3E"/>
    <w:rsid w:val="00776FC8"/>
    <w:rsid w:val="00776FDD"/>
    <w:rsid w:val="00777306"/>
    <w:rsid w:val="0078059C"/>
    <w:rsid w:val="00782823"/>
    <w:rsid w:val="00782E31"/>
    <w:rsid w:val="0078382A"/>
    <w:rsid w:val="00783D49"/>
    <w:rsid w:val="007841D3"/>
    <w:rsid w:val="00784212"/>
    <w:rsid w:val="007852D5"/>
    <w:rsid w:val="00785ACF"/>
    <w:rsid w:val="00786F03"/>
    <w:rsid w:val="00787100"/>
    <w:rsid w:val="00787CD0"/>
    <w:rsid w:val="00790343"/>
    <w:rsid w:val="0079151F"/>
    <w:rsid w:val="00791BB7"/>
    <w:rsid w:val="007945E9"/>
    <w:rsid w:val="00794EB2"/>
    <w:rsid w:val="007951AC"/>
    <w:rsid w:val="007952DA"/>
    <w:rsid w:val="00795A51"/>
    <w:rsid w:val="00795B5E"/>
    <w:rsid w:val="007968CD"/>
    <w:rsid w:val="00797F19"/>
    <w:rsid w:val="007A19E3"/>
    <w:rsid w:val="007A3692"/>
    <w:rsid w:val="007A373E"/>
    <w:rsid w:val="007A4A53"/>
    <w:rsid w:val="007A5C31"/>
    <w:rsid w:val="007A6D02"/>
    <w:rsid w:val="007A71FB"/>
    <w:rsid w:val="007A7A1A"/>
    <w:rsid w:val="007B17AD"/>
    <w:rsid w:val="007B26E7"/>
    <w:rsid w:val="007B2D43"/>
    <w:rsid w:val="007B459D"/>
    <w:rsid w:val="007B45A9"/>
    <w:rsid w:val="007B5CA5"/>
    <w:rsid w:val="007B658E"/>
    <w:rsid w:val="007C096C"/>
    <w:rsid w:val="007C099E"/>
    <w:rsid w:val="007C12EC"/>
    <w:rsid w:val="007C3E72"/>
    <w:rsid w:val="007C4A01"/>
    <w:rsid w:val="007C4F82"/>
    <w:rsid w:val="007C5427"/>
    <w:rsid w:val="007C6CC1"/>
    <w:rsid w:val="007C6D82"/>
    <w:rsid w:val="007C6DEB"/>
    <w:rsid w:val="007C6F76"/>
    <w:rsid w:val="007C7F6D"/>
    <w:rsid w:val="007D0DDF"/>
    <w:rsid w:val="007D2AF9"/>
    <w:rsid w:val="007D2FF5"/>
    <w:rsid w:val="007D3C97"/>
    <w:rsid w:val="007D42A1"/>
    <w:rsid w:val="007D4665"/>
    <w:rsid w:val="007D50BA"/>
    <w:rsid w:val="007D5165"/>
    <w:rsid w:val="007D53C8"/>
    <w:rsid w:val="007D5E51"/>
    <w:rsid w:val="007D616C"/>
    <w:rsid w:val="007D6968"/>
    <w:rsid w:val="007D6B68"/>
    <w:rsid w:val="007D7ACF"/>
    <w:rsid w:val="007E2E12"/>
    <w:rsid w:val="007E327E"/>
    <w:rsid w:val="007E3CCB"/>
    <w:rsid w:val="007E535C"/>
    <w:rsid w:val="007E6FF8"/>
    <w:rsid w:val="007E75C5"/>
    <w:rsid w:val="007E7CDC"/>
    <w:rsid w:val="007F0923"/>
    <w:rsid w:val="007F2EB6"/>
    <w:rsid w:val="007F3A73"/>
    <w:rsid w:val="007F42AB"/>
    <w:rsid w:val="007F4AB8"/>
    <w:rsid w:val="007F4C27"/>
    <w:rsid w:val="007F4DCA"/>
    <w:rsid w:val="007F4DEA"/>
    <w:rsid w:val="007F64B9"/>
    <w:rsid w:val="007F7A7C"/>
    <w:rsid w:val="008006B8"/>
    <w:rsid w:val="008008E2"/>
    <w:rsid w:val="008008FC"/>
    <w:rsid w:val="00801550"/>
    <w:rsid w:val="008018E2"/>
    <w:rsid w:val="008018E8"/>
    <w:rsid w:val="00801C03"/>
    <w:rsid w:val="00801D3F"/>
    <w:rsid w:val="00801EEB"/>
    <w:rsid w:val="008024BD"/>
    <w:rsid w:val="008031D8"/>
    <w:rsid w:val="00804233"/>
    <w:rsid w:val="0080485B"/>
    <w:rsid w:val="00804EBE"/>
    <w:rsid w:val="00805ACC"/>
    <w:rsid w:val="00805E9E"/>
    <w:rsid w:val="00806E79"/>
    <w:rsid w:val="008070A4"/>
    <w:rsid w:val="00807632"/>
    <w:rsid w:val="00810423"/>
    <w:rsid w:val="0081216C"/>
    <w:rsid w:val="0081225F"/>
    <w:rsid w:val="00812D22"/>
    <w:rsid w:val="008135C8"/>
    <w:rsid w:val="00813660"/>
    <w:rsid w:val="00813C40"/>
    <w:rsid w:val="00814773"/>
    <w:rsid w:val="00815DBF"/>
    <w:rsid w:val="00816655"/>
    <w:rsid w:val="00816A1C"/>
    <w:rsid w:val="00816C62"/>
    <w:rsid w:val="00817EE2"/>
    <w:rsid w:val="00820775"/>
    <w:rsid w:val="00821759"/>
    <w:rsid w:val="00822068"/>
    <w:rsid w:val="0082305F"/>
    <w:rsid w:val="00823063"/>
    <w:rsid w:val="0082440D"/>
    <w:rsid w:val="0082451B"/>
    <w:rsid w:val="00824E7F"/>
    <w:rsid w:val="00825565"/>
    <w:rsid w:val="0082560A"/>
    <w:rsid w:val="00827205"/>
    <w:rsid w:val="00827B94"/>
    <w:rsid w:val="00830CD9"/>
    <w:rsid w:val="00831B74"/>
    <w:rsid w:val="00831E3A"/>
    <w:rsid w:val="00832164"/>
    <w:rsid w:val="00832B46"/>
    <w:rsid w:val="0083358B"/>
    <w:rsid w:val="00833647"/>
    <w:rsid w:val="00834697"/>
    <w:rsid w:val="00840AD3"/>
    <w:rsid w:val="00842103"/>
    <w:rsid w:val="0084223C"/>
    <w:rsid w:val="008430CD"/>
    <w:rsid w:val="00843F36"/>
    <w:rsid w:val="00844446"/>
    <w:rsid w:val="00844706"/>
    <w:rsid w:val="00844B70"/>
    <w:rsid w:val="008456B8"/>
    <w:rsid w:val="0084573D"/>
    <w:rsid w:val="00845816"/>
    <w:rsid w:val="00845AD8"/>
    <w:rsid w:val="00846293"/>
    <w:rsid w:val="0084724D"/>
    <w:rsid w:val="00851F4C"/>
    <w:rsid w:val="008532AA"/>
    <w:rsid w:val="00854F5F"/>
    <w:rsid w:val="00854F91"/>
    <w:rsid w:val="0086018C"/>
    <w:rsid w:val="00860246"/>
    <w:rsid w:val="00861CA2"/>
    <w:rsid w:val="00862FD2"/>
    <w:rsid w:val="00864BE4"/>
    <w:rsid w:val="00866575"/>
    <w:rsid w:val="0086764B"/>
    <w:rsid w:val="008676E6"/>
    <w:rsid w:val="00870128"/>
    <w:rsid w:val="0087013B"/>
    <w:rsid w:val="008702A7"/>
    <w:rsid w:val="008704C7"/>
    <w:rsid w:val="00872C0F"/>
    <w:rsid w:val="00873574"/>
    <w:rsid w:val="00873D29"/>
    <w:rsid w:val="008741A4"/>
    <w:rsid w:val="008741ED"/>
    <w:rsid w:val="00874D55"/>
    <w:rsid w:val="00874EF0"/>
    <w:rsid w:val="008751B4"/>
    <w:rsid w:val="008759E8"/>
    <w:rsid w:val="00880545"/>
    <w:rsid w:val="00883048"/>
    <w:rsid w:val="00883229"/>
    <w:rsid w:val="00886771"/>
    <w:rsid w:val="0089135F"/>
    <w:rsid w:val="0089175A"/>
    <w:rsid w:val="00893D7E"/>
    <w:rsid w:val="00893F08"/>
    <w:rsid w:val="00895C1C"/>
    <w:rsid w:val="008963FC"/>
    <w:rsid w:val="00896466"/>
    <w:rsid w:val="00896CF1"/>
    <w:rsid w:val="00897250"/>
    <w:rsid w:val="00897EE9"/>
    <w:rsid w:val="008A1AB3"/>
    <w:rsid w:val="008A384C"/>
    <w:rsid w:val="008A5C59"/>
    <w:rsid w:val="008A6255"/>
    <w:rsid w:val="008A6737"/>
    <w:rsid w:val="008A7776"/>
    <w:rsid w:val="008B05C5"/>
    <w:rsid w:val="008B17B6"/>
    <w:rsid w:val="008B18C6"/>
    <w:rsid w:val="008B2138"/>
    <w:rsid w:val="008B2395"/>
    <w:rsid w:val="008B33CD"/>
    <w:rsid w:val="008B44BE"/>
    <w:rsid w:val="008B52C7"/>
    <w:rsid w:val="008B5B94"/>
    <w:rsid w:val="008B6EB7"/>
    <w:rsid w:val="008C0BCA"/>
    <w:rsid w:val="008C0C27"/>
    <w:rsid w:val="008C1224"/>
    <w:rsid w:val="008C184B"/>
    <w:rsid w:val="008C36EC"/>
    <w:rsid w:val="008C56D7"/>
    <w:rsid w:val="008C5DDA"/>
    <w:rsid w:val="008C633C"/>
    <w:rsid w:val="008C6DCE"/>
    <w:rsid w:val="008C7255"/>
    <w:rsid w:val="008D042B"/>
    <w:rsid w:val="008D09C3"/>
    <w:rsid w:val="008D0ABB"/>
    <w:rsid w:val="008D0AF7"/>
    <w:rsid w:val="008D0F0F"/>
    <w:rsid w:val="008D1151"/>
    <w:rsid w:val="008D146F"/>
    <w:rsid w:val="008D1F19"/>
    <w:rsid w:val="008D25DE"/>
    <w:rsid w:val="008D3BF6"/>
    <w:rsid w:val="008D3E4F"/>
    <w:rsid w:val="008D5ACF"/>
    <w:rsid w:val="008D757D"/>
    <w:rsid w:val="008D7A14"/>
    <w:rsid w:val="008E0468"/>
    <w:rsid w:val="008E0EC5"/>
    <w:rsid w:val="008E4B5D"/>
    <w:rsid w:val="008E5B7D"/>
    <w:rsid w:val="008E662A"/>
    <w:rsid w:val="008E7A70"/>
    <w:rsid w:val="008E7F70"/>
    <w:rsid w:val="008F0ED6"/>
    <w:rsid w:val="008F0FC2"/>
    <w:rsid w:val="008F1AA2"/>
    <w:rsid w:val="008F2AFB"/>
    <w:rsid w:val="008F35C0"/>
    <w:rsid w:val="008F3A7E"/>
    <w:rsid w:val="008F3DD7"/>
    <w:rsid w:val="008F7091"/>
    <w:rsid w:val="008F71C0"/>
    <w:rsid w:val="008F7A7E"/>
    <w:rsid w:val="00900392"/>
    <w:rsid w:val="009017B5"/>
    <w:rsid w:val="00901DA0"/>
    <w:rsid w:val="009021EC"/>
    <w:rsid w:val="0090371B"/>
    <w:rsid w:val="009044FA"/>
    <w:rsid w:val="00905FB3"/>
    <w:rsid w:val="00906F1A"/>
    <w:rsid w:val="00907268"/>
    <w:rsid w:val="0090768E"/>
    <w:rsid w:val="00907FAE"/>
    <w:rsid w:val="009108D7"/>
    <w:rsid w:val="009112DC"/>
    <w:rsid w:val="009113FB"/>
    <w:rsid w:val="009119B6"/>
    <w:rsid w:val="00913D83"/>
    <w:rsid w:val="0091485E"/>
    <w:rsid w:val="0091499B"/>
    <w:rsid w:val="009152E1"/>
    <w:rsid w:val="00915C19"/>
    <w:rsid w:val="00915C2B"/>
    <w:rsid w:val="009161A7"/>
    <w:rsid w:val="00916C99"/>
    <w:rsid w:val="009201A1"/>
    <w:rsid w:val="009208F5"/>
    <w:rsid w:val="00921C1D"/>
    <w:rsid w:val="00921CB4"/>
    <w:rsid w:val="00921D5B"/>
    <w:rsid w:val="00922180"/>
    <w:rsid w:val="00922975"/>
    <w:rsid w:val="009238D9"/>
    <w:rsid w:val="0092444E"/>
    <w:rsid w:val="0092603D"/>
    <w:rsid w:val="00926B40"/>
    <w:rsid w:val="00927224"/>
    <w:rsid w:val="00930262"/>
    <w:rsid w:val="009306F7"/>
    <w:rsid w:val="009312F4"/>
    <w:rsid w:val="00931E49"/>
    <w:rsid w:val="00932E6A"/>
    <w:rsid w:val="00933727"/>
    <w:rsid w:val="009339B4"/>
    <w:rsid w:val="00933C3E"/>
    <w:rsid w:val="009373E7"/>
    <w:rsid w:val="00940350"/>
    <w:rsid w:val="00940AFF"/>
    <w:rsid w:val="009410D3"/>
    <w:rsid w:val="009414FF"/>
    <w:rsid w:val="00941768"/>
    <w:rsid w:val="009421C8"/>
    <w:rsid w:val="009428E1"/>
    <w:rsid w:val="00942BBF"/>
    <w:rsid w:val="00942DF6"/>
    <w:rsid w:val="00943095"/>
    <w:rsid w:val="009444A1"/>
    <w:rsid w:val="0094520E"/>
    <w:rsid w:val="00946E6C"/>
    <w:rsid w:val="00947624"/>
    <w:rsid w:val="00950AF4"/>
    <w:rsid w:val="00950FC1"/>
    <w:rsid w:val="00951E7B"/>
    <w:rsid w:val="009526E2"/>
    <w:rsid w:val="0095335C"/>
    <w:rsid w:val="00954922"/>
    <w:rsid w:val="0095512A"/>
    <w:rsid w:val="00955966"/>
    <w:rsid w:val="00956E68"/>
    <w:rsid w:val="00960C57"/>
    <w:rsid w:val="00960E73"/>
    <w:rsid w:val="00961941"/>
    <w:rsid w:val="00962868"/>
    <w:rsid w:val="00962E07"/>
    <w:rsid w:val="00963817"/>
    <w:rsid w:val="00964C0F"/>
    <w:rsid w:val="00965055"/>
    <w:rsid w:val="00965674"/>
    <w:rsid w:val="00966D10"/>
    <w:rsid w:val="00967447"/>
    <w:rsid w:val="009675EF"/>
    <w:rsid w:val="00967FDC"/>
    <w:rsid w:val="00970F45"/>
    <w:rsid w:val="0097196F"/>
    <w:rsid w:val="00972C79"/>
    <w:rsid w:val="0097358B"/>
    <w:rsid w:val="009736F8"/>
    <w:rsid w:val="009748A2"/>
    <w:rsid w:val="00975C51"/>
    <w:rsid w:val="00975FBD"/>
    <w:rsid w:val="0097624B"/>
    <w:rsid w:val="00976450"/>
    <w:rsid w:val="00976733"/>
    <w:rsid w:val="009767E8"/>
    <w:rsid w:val="00976912"/>
    <w:rsid w:val="00977634"/>
    <w:rsid w:val="00977D50"/>
    <w:rsid w:val="00977DD3"/>
    <w:rsid w:val="00980CB1"/>
    <w:rsid w:val="009845D3"/>
    <w:rsid w:val="0098463E"/>
    <w:rsid w:val="009848AF"/>
    <w:rsid w:val="00986025"/>
    <w:rsid w:val="0098659D"/>
    <w:rsid w:val="009866F6"/>
    <w:rsid w:val="00987900"/>
    <w:rsid w:val="009903AE"/>
    <w:rsid w:val="009918E1"/>
    <w:rsid w:val="00992057"/>
    <w:rsid w:val="00992482"/>
    <w:rsid w:val="0099300A"/>
    <w:rsid w:val="00993076"/>
    <w:rsid w:val="009936F0"/>
    <w:rsid w:val="00994513"/>
    <w:rsid w:val="00994532"/>
    <w:rsid w:val="0099491A"/>
    <w:rsid w:val="009952E6"/>
    <w:rsid w:val="009964E9"/>
    <w:rsid w:val="009965FE"/>
    <w:rsid w:val="00997400"/>
    <w:rsid w:val="0099774F"/>
    <w:rsid w:val="009A0C75"/>
    <w:rsid w:val="009A1A2A"/>
    <w:rsid w:val="009A20C7"/>
    <w:rsid w:val="009A2961"/>
    <w:rsid w:val="009A2E8D"/>
    <w:rsid w:val="009A320C"/>
    <w:rsid w:val="009A4708"/>
    <w:rsid w:val="009A4D46"/>
    <w:rsid w:val="009A51C6"/>
    <w:rsid w:val="009A5E69"/>
    <w:rsid w:val="009A618A"/>
    <w:rsid w:val="009A6C3F"/>
    <w:rsid w:val="009B0A41"/>
    <w:rsid w:val="009B12E0"/>
    <w:rsid w:val="009B1380"/>
    <w:rsid w:val="009B1ACC"/>
    <w:rsid w:val="009B1E11"/>
    <w:rsid w:val="009B2EB6"/>
    <w:rsid w:val="009B3155"/>
    <w:rsid w:val="009B451D"/>
    <w:rsid w:val="009B47F6"/>
    <w:rsid w:val="009B4CC3"/>
    <w:rsid w:val="009B4FEE"/>
    <w:rsid w:val="009B52BB"/>
    <w:rsid w:val="009B58C6"/>
    <w:rsid w:val="009B66E7"/>
    <w:rsid w:val="009B6995"/>
    <w:rsid w:val="009B6B22"/>
    <w:rsid w:val="009B6C1A"/>
    <w:rsid w:val="009B6EE3"/>
    <w:rsid w:val="009C00D9"/>
    <w:rsid w:val="009C0DE1"/>
    <w:rsid w:val="009C1DCA"/>
    <w:rsid w:val="009C1E2A"/>
    <w:rsid w:val="009C2739"/>
    <w:rsid w:val="009C5074"/>
    <w:rsid w:val="009C7385"/>
    <w:rsid w:val="009C7C7A"/>
    <w:rsid w:val="009D0C43"/>
    <w:rsid w:val="009D1461"/>
    <w:rsid w:val="009D2113"/>
    <w:rsid w:val="009D28BA"/>
    <w:rsid w:val="009D37A0"/>
    <w:rsid w:val="009D518B"/>
    <w:rsid w:val="009D54A3"/>
    <w:rsid w:val="009D6421"/>
    <w:rsid w:val="009D6D8F"/>
    <w:rsid w:val="009D7ACB"/>
    <w:rsid w:val="009E0EC8"/>
    <w:rsid w:val="009E12C7"/>
    <w:rsid w:val="009E15B9"/>
    <w:rsid w:val="009E15C8"/>
    <w:rsid w:val="009E3622"/>
    <w:rsid w:val="009E3BA6"/>
    <w:rsid w:val="009E3CDE"/>
    <w:rsid w:val="009E45AF"/>
    <w:rsid w:val="009E4948"/>
    <w:rsid w:val="009E4B00"/>
    <w:rsid w:val="009E4B8E"/>
    <w:rsid w:val="009E4C0F"/>
    <w:rsid w:val="009E569D"/>
    <w:rsid w:val="009E76D5"/>
    <w:rsid w:val="009E7BBE"/>
    <w:rsid w:val="009E7EAA"/>
    <w:rsid w:val="009F18C8"/>
    <w:rsid w:val="009F1AE4"/>
    <w:rsid w:val="009F2ADF"/>
    <w:rsid w:val="009F51D1"/>
    <w:rsid w:val="009F55A0"/>
    <w:rsid w:val="009F5858"/>
    <w:rsid w:val="009F59B4"/>
    <w:rsid w:val="00A00261"/>
    <w:rsid w:val="00A0081F"/>
    <w:rsid w:val="00A00E97"/>
    <w:rsid w:val="00A01E6D"/>
    <w:rsid w:val="00A02187"/>
    <w:rsid w:val="00A029B6"/>
    <w:rsid w:val="00A02F4A"/>
    <w:rsid w:val="00A030BE"/>
    <w:rsid w:val="00A032BE"/>
    <w:rsid w:val="00A03CD8"/>
    <w:rsid w:val="00A044BD"/>
    <w:rsid w:val="00A05F36"/>
    <w:rsid w:val="00A06CB1"/>
    <w:rsid w:val="00A07420"/>
    <w:rsid w:val="00A106BF"/>
    <w:rsid w:val="00A11108"/>
    <w:rsid w:val="00A11AAB"/>
    <w:rsid w:val="00A11E0C"/>
    <w:rsid w:val="00A13D34"/>
    <w:rsid w:val="00A15ABB"/>
    <w:rsid w:val="00A1634F"/>
    <w:rsid w:val="00A202F9"/>
    <w:rsid w:val="00A2179D"/>
    <w:rsid w:val="00A21BAF"/>
    <w:rsid w:val="00A239E5"/>
    <w:rsid w:val="00A23D3A"/>
    <w:rsid w:val="00A25435"/>
    <w:rsid w:val="00A2551F"/>
    <w:rsid w:val="00A2612E"/>
    <w:rsid w:val="00A26DB8"/>
    <w:rsid w:val="00A27718"/>
    <w:rsid w:val="00A33D00"/>
    <w:rsid w:val="00A33E02"/>
    <w:rsid w:val="00A34711"/>
    <w:rsid w:val="00A34CB4"/>
    <w:rsid w:val="00A36BA4"/>
    <w:rsid w:val="00A36DCC"/>
    <w:rsid w:val="00A37451"/>
    <w:rsid w:val="00A37D7E"/>
    <w:rsid w:val="00A400CF"/>
    <w:rsid w:val="00A405F6"/>
    <w:rsid w:val="00A408F1"/>
    <w:rsid w:val="00A41905"/>
    <w:rsid w:val="00A42457"/>
    <w:rsid w:val="00A446D7"/>
    <w:rsid w:val="00A44C89"/>
    <w:rsid w:val="00A44FC4"/>
    <w:rsid w:val="00A46811"/>
    <w:rsid w:val="00A46BF1"/>
    <w:rsid w:val="00A47A99"/>
    <w:rsid w:val="00A50D91"/>
    <w:rsid w:val="00A50EA1"/>
    <w:rsid w:val="00A515E9"/>
    <w:rsid w:val="00A5257D"/>
    <w:rsid w:val="00A52691"/>
    <w:rsid w:val="00A5282D"/>
    <w:rsid w:val="00A54367"/>
    <w:rsid w:val="00A55B91"/>
    <w:rsid w:val="00A561CE"/>
    <w:rsid w:val="00A56965"/>
    <w:rsid w:val="00A56FC9"/>
    <w:rsid w:val="00A60604"/>
    <w:rsid w:val="00A606BA"/>
    <w:rsid w:val="00A60E07"/>
    <w:rsid w:val="00A61024"/>
    <w:rsid w:val="00A61249"/>
    <w:rsid w:val="00A61FA9"/>
    <w:rsid w:val="00A62A53"/>
    <w:rsid w:val="00A6721F"/>
    <w:rsid w:val="00A67EC2"/>
    <w:rsid w:val="00A700F9"/>
    <w:rsid w:val="00A7245F"/>
    <w:rsid w:val="00A74059"/>
    <w:rsid w:val="00A74181"/>
    <w:rsid w:val="00A741FC"/>
    <w:rsid w:val="00A7472D"/>
    <w:rsid w:val="00A74828"/>
    <w:rsid w:val="00A74969"/>
    <w:rsid w:val="00A74E87"/>
    <w:rsid w:val="00A75F18"/>
    <w:rsid w:val="00A76DBD"/>
    <w:rsid w:val="00A77052"/>
    <w:rsid w:val="00A7719A"/>
    <w:rsid w:val="00A77F4E"/>
    <w:rsid w:val="00A829F7"/>
    <w:rsid w:val="00A82E42"/>
    <w:rsid w:val="00A83A26"/>
    <w:rsid w:val="00A83A33"/>
    <w:rsid w:val="00A83E73"/>
    <w:rsid w:val="00A83E79"/>
    <w:rsid w:val="00A8464F"/>
    <w:rsid w:val="00A8490F"/>
    <w:rsid w:val="00A855E0"/>
    <w:rsid w:val="00A857E3"/>
    <w:rsid w:val="00A86197"/>
    <w:rsid w:val="00A869BD"/>
    <w:rsid w:val="00A86ED4"/>
    <w:rsid w:val="00A87CA8"/>
    <w:rsid w:val="00A87F14"/>
    <w:rsid w:val="00A87F97"/>
    <w:rsid w:val="00A90B51"/>
    <w:rsid w:val="00A92C03"/>
    <w:rsid w:val="00A9489E"/>
    <w:rsid w:val="00A97B75"/>
    <w:rsid w:val="00AA047A"/>
    <w:rsid w:val="00AA0AA9"/>
    <w:rsid w:val="00AA0F2B"/>
    <w:rsid w:val="00AA1F51"/>
    <w:rsid w:val="00AA2C9C"/>
    <w:rsid w:val="00AA4216"/>
    <w:rsid w:val="00AA4407"/>
    <w:rsid w:val="00AA4A84"/>
    <w:rsid w:val="00AA5C01"/>
    <w:rsid w:val="00AA5F75"/>
    <w:rsid w:val="00AA6BA4"/>
    <w:rsid w:val="00AA753C"/>
    <w:rsid w:val="00AA7AF3"/>
    <w:rsid w:val="00AB0B17"/>
    <w:rsid w:val="00AB0E00"/>
    <w:rsid w:val="00AB0E34"/>
    <w:rsid w:val="00AB1E63"/>
    <w:rsid w:val="00AB2B88"/>
    <w:rsid w:val="00AB2FF5"/>
    <w:rsid w:val="00AB3DEF"/>
    <w:rsid w:val="00AB4165"/>
    <w:rsid w:val="00AB5763"/>
    <w:rsid w:val="00AB7B92"/>
    <w:rsid w:val="00AC151A"/>
    <w:rsid w:val="00AC1A65"/>
    <w:rsid w:val="00AC1FD0"/>
    <w:rsid w:val="00AC2697"/>
    <w:rsid w:val="00AC3E4D"/>
    <w:rsid w:val="00AC4718"/>
    <w:rsid w:val="00AC4B33"/>
    <w:rsid w:val="00AC4E91"/>
    <w:rsid w:val="00AC7EBF"/>
    <w:rsid w:val="00AD018A"/>
    <w:rsid w:val="00AD01FA"/>
    <w:rsid w:val="00AD1B37"/>
    <w:rsid w:val="00AD1BB2"/>
    <w:rsid w:val="00AD1BC6"/>
    <w:rsid w:val="00AD3139"/>
    <w:rsid w:val="00AD4311"/>
    <w:rsid w:val="00AD50C1"/>
    <w:rsid w:val="00AD51B9"/>
    <w:rsid w:val="00AE0103"/>
    <w:rsid w:val="00AE2F06"/>
    <w:rsid w:val="00AE2F8F"/>
    <w:rsid w:val="00AE4075"/>
    <w:rsid w:val="00AE5530"/>
    <w:rsid w:val="00AE626A"/>
    <w:rsid w:val="00AF12CD"/>
    <w:rsid w:val="00AF34AA"/>
    <w:rsid w:val="00AF4286"/>
    <w:rsid w:val="00AF5D2A"/>
    <w:rsid w:val="00AF5FCE"/>
    <w:rsid w:val="00AF67B2"/>
    <w:rsid w:val="00AF680F"/>
    <w:rsid w:val="00AF6B2A"/>
    <w:rsid w:val="00B001E9"/>
    <w:rsid w:val="00B004A6"/>
    <w:rsid w:val="00B01B57"/>
    <w:rsid w:val="00B02F4B"/>
    <w:rsid w:val="00B044AC"/>
    <w:rsid w:val="00B0465A"/>
    <w:rsid w:val="00B04E4E"/>
    <w:rsid w:val="00B05109"/>
    <w:rsid w:val="00B0619D"/>
    <w:rsid w:val="00B079AC"/>
    <w:rsid w:val="00B100B2"/>
    <w:rsid w:val="00B10A3E"/>
    <w:rsid w:val="00B11426"/>
    <w:rsid w:val="00B1155F"/>
    <w:rsid w:val="00B11862"/>
    <w:rsid w:val="00B11A82"/>
    <w:rsid w:val="00B12590"/>
    <w:rsid w:val="00B127DA"/>
    <w:rsid w:val="00B12875"/>
    <w:rsid w:val="00B12DAF"/>
    <w:rsid w:val="00B13C14"/>
    <w:rsid w:val="00B14B44"/>
    <w:rsid w:val="00B1652D"/>
    <w:rsid w:val="00B17191"/>
    <w:rsid w:val="00B17C4B"/>
    <w:rsid w:val="00B20DB9"/>
    <w:rsid w:val="00B20FB9"/>
    <w:rsid w:val="00B21259"/>
    <w:rsid w:val="00B222A0"/>
    <w:rsid w:val="00B22E23"/>
    <w:rsid w:val="00B2350C"/>
    <w:rsid w:val="00B23557"/>
    <w:rsid w:val="00B24E80"/>
    <w:rsid w:val="00B26C93"/>
    <w:rsid w:val="00B27615"/>
    <w:rsid w:val="00B302B3"/>
    <w:rsid w:val="00B30DFE"/>
    <w:rsid w:val="00B32399"/>
    <w:rsid w:val="00B323A5"/>
    <w:rsid w:val="00B326BF"/>
    <w:rsid w:val="00B3362A"/>
    <w:rsid w:val="00B33E30"/>
    <w:rsid w:val="00B350C4"/>
    <w:rsid w:val="00B35549"/>
    <w:rsid w:val="00B35858"/>
    <w:rsid w:val="00B36496"/>
    <w:rsid w:val="00B36D81"/>
    <w:rsid w:val="00B370F2"/>
    <w:rsid w:val="00B37546"/>
    <w:rsid w:val="00B4011D"/>
    <w:rsid w:val="00B40603"/>
    <w:rsid w:val="00B42717"/>
    <w:rsid w:val="00B431FB"/>
    <w:rsid w:val="00B434AC"/>
    <w:rsid w:val="00B4375E"/>
    <w:rsid w:val="00B43C58"/>
    <w:rsid w:val="00B43FE5"/>
    <w:rsid w:val="00B44240"/>
    <w:rsid w:val="00B44A33"/>
    <w:rsid w:val="00B45114"/>
    <w:rsid w:val="00B45E7F"/>
    <w:rsid w:val="00B46687"/>
    <w:rsid w:val="00B4689F"/>
    <w:rsid w:val="00B468FA"/>
    <w:rsid w:val="00B46CAC"/>
    <w:rsid w:val="00B47D35"/>
    <w:rsid w:val="00B47E53"/>
    <w:rsid w:val="00B53CB4"/>
    <w:rsid w:val="00B53FDC"/>
    <w:rsid w:val="00B558A1"/>
    <w:rsid w:val="00B55EED"/>
    <w:rsid w:val="00B56342"/>
    <w:rsid w:val="00B56C51"/>
    <w:rsid w:val="00B57D9B"/>
    <w:rsid w:val="00B600B0"/>
    <w:rsid w:val="00B60272"/>
    <w:rsid w:val="00B603A7"/>
    <w:rsid w:val="00B628C9"/>
    <w:rsid w:val="00B63507"/>
    <w:rsid w:val="00B644A1"/>
    <w:rsid w:val="00B65B18"/>
    <w:rsid w:val="00B670BB"/>
    <w:rsid w:val="00B678D0"/>
    <w:rsid w:val="00B678E0"/>
    <w:rsid w:val="00B67AF4"/>
    <w:rsid w:val="00B67CFA"/>
    <w:rsid w:val="00B7070C"/>
    <w:rsid w:val="00B70865"/>
    <w:rsid w:val="00B728F1"/>
    <w:rsid w:val="00B72C11"/>
    <w:rsid w:val="00B748C5"/>
    <w:rsid w:val="00B74EF3"/>
    <w:rsid w:val="00B74F25"/>
    <w:rsid w:val="00B7684D"/>
    <w:rsid w:val="00B802D0"/>
    <w:rsid w:val="00B80E0C"/>
    <w:rsid w:val="00B827B0"/>
    <w:rsid w:val="00B82A2B"/>
    <w:rsid w:val="00B82BA7"/>
    <w:rsid w:val="00B83B8C"/>
    <w:rsid w:val="00B862EE"/>
    <w:rsid w:val="00B86873"/>
    <w:rsid w:val="00B869BB"/>
    <w:rsid w:val="00B86D70"/>
    <w:rsid w:val="00B90099"/>
    <w:rsid w:val="00B90872"/>
    <w:rsid w:val="00B91083"/>
    <w:rsid w:val="00B915CE"/>
    <w:rsid w:val="00B92F48"/>
    <w:rsid w:val="00B93ECC"/>
    <w:rsid w:val="00B9474F"/>
    <w:rsid w:val="00B95A01"/>
    <w:rsid w:val="00B97323"/>
    <w:rsid w:val="00BA023B"/>
    <w:rsid w:val="00BA0DFF"/>
    <w:rsid w:val="00BA2C89"/>
    <w:rsid w:val="00BA2E5A"/>
    <w:rsid w:val="00BA35CD"/>
    <w:rsid w:val="00BA4B15"/>
    <w:rsid w:val="00BA5AEC"/>
    <w:rsid w:val="00BA6684"/>
    <w:rsid w:val="00BA6BAF"/>
    <w:rsid w:val="00BA7CD2"/>
    <w:rsid w:val="00BB034C"/>
    <w:rsid w:val="00BB2813"/>
    <w:rsid w:val="00BB2A39"/>
    <w:rsid w:val="00BB3574"/>
    <w:rsid w:val="00BB4697"/>
    <w:rsid w:val="00BB62C9"/>
    <w:rsid w:val="00BB72E7"/>
    <w:rsid w:val="00BC0EC9"/>
    <w:rsid w:val="00BC1012"/>
    <w:rsid w:val="00BC2E8F"/>
    <w:rsid w:val="00BC2F2D"/>
    <w:rsid w:val="00BC3525"/>
    <w:rsid w:val="00BC3FFF"/>
    <w:rsid w:val="00BC4486"/>
    <w:rsid w:val="00BC620C"/>
    <w:rsid w:val="00BC7133"/>
    <w:rsid w:val="00BD0859"/>
    <w:rsid w:val="00BD1D79"/>
    <w:rsid w:val="00BD1EE5"/>
    <w:rsid w:val="00BD21BF"/>
    <w:rsid w:val="00BD30B2"/>
    <w:rsid w:val="00BD34C4"/>
    <w:rsid w:val="00BD412E"/>
    <w:rsid w:val="00BD5D53"/>
    <w:rsid w:val="00BD7AA2"/>
    <w:rsid w:val="00BE1443"/>
    <w:rsid w:val="00BE1757"/>
    <w:rsid w:val="00BE35A3"/>
    <w:rsid w:val="00BE5761"/>
    <w:rsid w:val="00BE77C6"/>
    <w:rsid w:val="00BF06F6"/>
    <w:rsid w:val="00BF0858"/>
    <w:rsid w:val="00BF09CA"/>
    <w:rsid w:val="00BF1257"/>
    <w:rsid w:val="00BF17EC"/>
    <w:rsid w:val="00BF41FF"/>
    <w:rsid w:val="00BF4476"/>
    <w:rsid w:val="00BF4731"/>
    <w:rsid w:val="00BF4AB5"/>
    <w:rsid w:val="00BF4BC3"/>
    <w:rsid w:val="00BF577B"/>
    <w:rsid w:val="00BF6897"/>
    <w:rsid w:val="00BF6D9D"/>
    <w:rsid w:val="00C00533"/>
    <w:rsid w:val="00C02148"/>
    <w:rsid w:val="00C0256E"/>
    <w:rsid w:val="00C0350E"/>
    <w:rsid w:val="00C04275"/>
    <w:rsid w:val="00C04794"/>
    <w:rsid w:val="00C050E7"/>
    <w:rsid w:val="00C053FC"/>
    <w:rsid w:val="00C05814"/>
    <w:rsid w:val="00C065A1"/>
    <w:rsid w:val="00C07BF6"/>
    <w:rsid w:val="00C105F1"/>
    <w:rsid w:val="00C11284"/>
    <w:rsid w:val="00C117CC"/>
    <w:rsid w:val="00C12F54"/>
    <w:rsid w:val="00C13766"/>
    <w:rsid w:val="00C15C6F"/>
    <w:rsid w:val="00C17321"/>
    <w:rsid w:val="00C2006E"/>
    <w:rsid w:val="00C2224A"/>
    <w:rsid w:val="00C25F63"/>
    <w:rsid w:val="00C26DA9"/>
    <w:rsid w:val="00C270A8"/>
    <w:rsid w:val="00C271B8"/>
    <w:rsid w:val="00C30223"/>
    <w:rsid w:val="00C305A4"/>
    <w:rsid w:val="00C31667"/>
    <w:rsid w:val="00C31BF7"/>
    <w:rsid w:val="00C32022"/>
    <w:rsid w:val="00C328C5"/>
    <w:rsid w:val="00C33280"/>
    <w:rsid w:val="00C36109"/>
    <w:rsid w:val="00C362DE"/>
    <w:rsid w:val="00C37AC3"/>
    <w:rsid w:val="00C42211"/>
    <w:rsid w:val="00C4354E"/>
    <w:rsid w:val="00C46137"/>
    <w:rsid w:val="00C464BB"/>
    <w:rsid w:val="00C51200"/>
    <w:rsid w:val="00C52545"/>
    <w:rsid w:val="00C5385A"/>
    <w:rsid w:val="00C53C25"/>
    <w:rsid w:val="00C557EB"/>
    <w:rsid w:val="00C55BC7"/>
    <w:rsid w:val="00C57346"/>
    <w:rsid w:val="00C6009E"/>
    <w:rsid w:val="00C60A28"/>
    <w:rsid w:val="00C62879"/>
    <w:rsid w:val="00C6349F"/>
    <w:rsid w:val="00C64C48"/>
    <w:rsid w:val="00C64ECF"/>
    <w:rsid w:val="00C65113"/>
    <w:rsid w:val="00C70568"/>
    <w:rsid w:val="00C70805"/>
    <w:rsid w:val="00C708C6"/>
    <w:rsid w:val="00C70E1F"/>
    <w:rsid w:val="00C71072"/>
    <w:rsid w:val="00C722A8"/>
    <w:rsid w:val="00C727A0"/>
    <w:rsid w:val="00C72FC5"/>
    <w:rsid w:val="00C7391C"/>
    <w:rsid w:val="00C739EE"/>
    <w:rsid w:val="00C75DBA"/>
    <w:rsid w:val="00C76628"/>
    <w:rsid w:val="00C76CFA"/>
    <w:rsid w:val="00C76F93"/>
    <w:rsid w:val="00C7776A"/>
    <w:rsid w:val="00C8000B"/>
    <w:rsid w:val="00C80345"/>
    <w:rsid w:val="00C81774"/>
    <w:rsid w:val="00C82E58"/>
    <w:rsid w:val="00C85254"/>
    <w:rsid w:val="00C8704E"/>
    <w:rsid w:val="00C9011E"/>
    <w:rsid w:val="00C90F5B"/>
    <w:rsid w:val="00C91168"/>
    <w:rsid w:val="00C9373A"/>
    <w:rsid w:val="00C94A76"/>
    <w:rsid w:val="00C96619"/>
    <w:rsid w:val="00CA0965"/>
    <w:rsid w:val="00CA1496"/>
    <w:rsid w:val="00CA1AC2"/>
    <w:rsid w:val="00CA2144"/>
    <w:rsid w:val="00CA2F88"/>
    <w:rsid w:val="00CA31EC"/>
    <w:rsid w:val="00CA407A"/>
    <w:rsid w:val="00CA6617"/>
    <w:rsid w:val="00CA7227"/>
    <w:rsid w:val="00CB1262"/>
    <w:rsid w:val="00CB1A89"/>
    <w:rsid w:val="00CB2B77"/>
    <w:rsid w:val="00CB2DB0"/>
    <w:rsid w:val="00CB323B"/>
    <w:rsid w:val="00CB4644"/>
    <w:rsid w:val="00CB4C38"/>
    <w:rsid w:val="00CB57D4"/>
    <w:rsid w:val="00CB5BB1"/>
    <w:rsid w:val="00CB619A"/>
    <w:rsid w:val="00CB6427"/>
    <w:rsid w:val="00CB686F"/>
    <w:rsid w:val="00CB7BD0"/>
    <w:rsid w:val="00CB7ED5"/>
    <w:rsid w:val="00CC00F4"/>
    <w:rsid w:val="00CC0C54"/>
    <w:rsid w:val="00CC1285"/>
    <w:rsid w:val="00CC292F"/>
    <w:rsid w:val="00CC2F84"/>
    <w:rsid w:val="00CC34B4"/>
    <w:rsid w:val="00CC4385"/>
    <w:rsid w:val="00CC4403"/>
    <w:rsid w:val="00CC52C5"/>
    <w:rsid w:val="00CC52E0"/>
    <w:rsid w:val="00CC58D4"/>
    <w:rsid w:val="00CC5995"/>
    <w:rsid w:val="00CC6E28"/>
    <w:rsid w:val="00CC6E9F"/>
    <w:rsid w:val="00CC731C"/>
    <w:rsid w:val="00CC7A35"/>
    <w:rsid w:val="00CC7F0B"/>
    <w:rsid w:val="00CD0B75"/>
    <w:rsid w:val="00CD1005"/>
    <w:rsid w:val="00CD11A1"/>
    <w:rsid w:val="00CD1A4D"/>
    <w:rsid w:val="00CD1AC5"/>
    <w:rsid w:val="00CD2478"/>
    <w:rsid w:val="00CD28C6"/>
    <w:rsid w:val="00CD5EFA"/>
    <w:rsid w:val="00CD72B6"/>
    <w:rsid w:val="00CE031F"/>
    <w:rsid w:val="00CE0874"/>
    <w:rsid w:val="00CE0C47"/>
    <w:rsid w:val="00CE3381"/>
    <w:rsid w:val="00CE3B51"/>
    <w:rsid w:val="00CE3F1A"/>
    <w:rsid w:val="00CE5C2D"/>
    <w:rsid w:val="00CE5EA6"/>
    <w:rsid w:val="00CF1574"/>
    <w:rsid w:val="00CF1E95"/>
    <w:rsid w:val="00CF1FFC"/>
    <w:rsid w:val="00CF2B0B"/>
    <w:rsid w:val="00CF450B"/>
    <w:rsid w:val="00CF63A0"/>
    <w:rsid w:val="00CF6A39"/>
    <w:rsid w:val="00CF7629"/>
    <w:rsid w:val="00CF764F"/>
    <w:rsid w:val="00CF7AB7"/>
    <w:rsid w:val="00CF7EB6"/>
    <w:rsid w:val="00D03874"/>
    <w:rsid w:val="00D038F6"/>
    <w:rsid w:val="00D03986"/>
    <w:rsid w:val="00D03AE1"/>
    <w:rsid w:val="00D04A3F"/>
    <w:rsid w:val="00D04A41"/>
    <w:rsid w:val="00D055BA"/>
    <w:rsid w:val="00D05B97"/>
    <w:rsid w:val="00D06A16"/>
    <w:rsid w:val="00D107E4"/>
    <w:rsid w:val="00D10872"/>
    <w:rsid w:val="00D10D4A"/>
    <w:rsid w:val="00D11A56"/>
    <w:rsid w:val="00D12966"/>
    <w:rsid w:val="00D13A40"/>
    <w:rsid w:val="00D14F99"/>
    <w:rsid w:val="00D14FAC"/>
    <w:rsid w:val="00D16519"/>
    <w:rsid w:val="00D16C28"/>
    <w:rsid w:val="00D16D0C"/>
    <w:rsid w:val="00D173E1"/>
    <w:rsid w:val="00D17420"/>
    <w:rsid w:val="00D17563"/>
    <w:rsid w:val="00D17817"/>
    <w:rsid w:val="00D2017F"/>
    <w:rsid w:val="00D20588"/>
    <w:rsid w:val="00D22592"/>
    <w:rsid w:val="00D24634"/>
    <w:rsid w:val="00D24BF8"/>
    <w:rsid w:val="00D250EF"/>
    <w:rsid w:val="00D253B0"/>
    <w:rsid w:val="00D254F6"/>
    <w:rsid w:val="00D259C3"/>
    <w:rsid w:val="00D2679E"/>
    <w:rsid w:val="00D30A25"/>
    <w:rsid w:val="00D31D66"/>
    <w:rsid w:val="00D3262B"/>
    <w:rsid w:val="00D32C29"/>
    <w:rsid w:val="00D338F9"/>
    <w:rsid w:val="00D34EAE"/>
    <w:rsid w:val="00D34F1C"/>
    <w:rsid w:val="00D3519A"/>
    <w:rsid w:val="00D353E3"/>
    <w:rsid w:val="00D356B5"/>
    <w:rsid w:val="00D35B56"/>
    <w:rsid w:val="00D36C82"/>
    <w:rsid w:val="00D36C90"/>
    <w:rsid w:val="00D40328"/>
    <w:rsid w:val="00D405AA"/>
    <w:rsid w:val="00D4115F"/>
    <w:rsid w:val="00D428E9"/>
    <w:rsid w:val="00D438AA"/>
    <w:rsid w:val="00D453EB"/>
    <w:rsid w:val="00D45BD8"/>
    <w:rsid w:val="00D465DA"/>
    <w:rsid w:val="00D4735D"/>
    <w:rsid w:val="00D47AC6"/>
    <w:rsid w:val="00D47DFA"/>
    <w:rsid w:val="00D47FCE"/>
    <w:rsid w:val="00D50769"/>
    <w:rsid w:val="00D50E7D"/>
    <w:rsid w:val="00D52598"/>
    <w:rsid w:val="00D52FF1"/>
    <w:rsid w:val="00D537D0"/>
    <w:rsid w:val="00D53F1A"/>
    <w:rsid w:val="00D54B38"/>
    <w:rsid w:val="00D54C5B"/>
    <w:rsid w:val="00D552F5"/>
    <w:rsid w:val="00D55518"/>
    <w:rsid w:val="00D562DB"/>
    <w:rsid w:val="00D574F0"/>
    <w:rsid w:val="00D613D0"/>
    <w:rsid w:val="00D61AB3"/>
    <w:rsid w:val="00D6219D"/>
    <w:rsid w:val="00D62893"/>
    <w:rsid w:val="00D62B29"/>
    <w:rsid w:val="00D62D17"/>
    <w:rsid w:val="00D62F17"/>
    <w:rsid w:val="00D63090"/>
    <w:rsid w:val="00D64ACE"/>
    <w:rsid w:val="00D64EAA"/>
    <w:rsid w:val="00D64EFC"/>
    <w:rsid w:val="00D6507E"/>
    <w:rsid w:val="00D650C9"/>
    <w:rsid w:val="00D65532"/>
    <w:rsid w:val="00D65E63"/>
    <w:rsid w:val="00D66D8A"/>
    <w:rsid w:val="00D66FC9"/>
    <w:rsid w:val="00D67E55"/>
    <w:rsid w:val="00D70743"/>
    <w:rsid w:val="00D70BEC"/>
    <w:rsid w:val="00D72220"/>
    <w:rsid w:val="00D72DFC"/>
    <w:rsid w:val="00D7331C"/>
    <w:rsid w:val="00D75E8C"/>
    <w:rsid w:val="00D76103"/>
    <w:rsid w:val="00D80BB1"/>
    <w:rsid w:val="00D813B2"/>
    <w:rsid w:val="00D81680"/>
    <w:rsid w:val="00D8212F"/>
    <w:rsid w:val="00D83623"/>
    <w:rsid w:val="00D836C4"/>
    <w:rsid w:val="00D8405C"/>
    <w:rsid w:val="00D845AC"/>
    <w:rsid w:val="00D8582C"/>
    <w:rsid w:val="00D8598D"/>
    <w:rsid w:val="00D85AE8"/>
    <w:rsid w:val="00D85D93"/>
    <w:rsid w:val="00D85DE0"/>
    <w:rsid w:val="00D906B3"/>
    <w:rsid w:val="00D909D3"/>
    <w:rsid w:val="00D90D06"/>
    <w:rsid w:val="00D9138E"/>
    <w:rsid w:val="00D91BBF"/>
    <w:rsid w:val="00D920F5"/>
    <w:rsid w:val="00D92B47"/>
    <w:rsid w:val="00D93243"/>
    <w:rsid w:val="00D94BC4"/>
    <w:rsid w:val="00D966CA"/>
    <w:rsid w:val="00D968C5"/>
    <w:rsid w:val="00DA1F4C"/>
    <w:rsid w:val="00DA5252"/>
    <w:rsid w:val="00DA5473"/>
    <w:rsid w:val="00DA5DF3"/>
    <w:rsid w:val="00DA7349"/>
    <w:rsid w:val="00DA7B87"/>
    <w:rsid w:val="00DB0AF3"/>
    <w:rsid w:val="00DB0E04"/>
    <w:rsid w:val="00DB1AA3"/>
    <w:rsid w:val="00DB1E0A"/>
    <w:rsid w:val="00DB25D8"/>
    <w:rsid w:val="00DB2A6B"/>
    <w:rsid w:val="00DB3A21"/>
    <w:rsid w:val="00DB58FF"/>
    <w:rsid w:val="00DB5E7E"/>
    <w:rsid w:val="00DB63DF"/>
    <w:rsid w:val="00DB686A"/>
    <w:rsid w:val="00DB6985"/>
    <w:rsid w:val="00DB6F94"/>
    <w:rsid w:val="00DC215B"/>
    <w:rsid w:val="00DC2BCA"/>
    <w:rsid w:val="00DC2C8E"/>
    <w:rsid w:val="00DC312E"/>
    <w:rsid w:val="00DC34CE"/>
    <w:rsid w:val="00DC40DB"/>
    <w:rsid w:val="00DC4798"/>
    <w:rsid w:val="00DC6858"/>
    <w:rsid w:val="00DC6BF7"/>
    <w:rsid w:val="00DC788B"/>
    <w:rsid w:val="00DC7E44"/>
    <w:rsid w:val="00DD1B01"/>
    <w:rsid w:val="00DD1C96"/>
    <w:rsid w:val="00DD2417"/>
    <w:rsid w:val="00DD2762"/>
    <w:rsid w:val="00DD3D16"/>
    <w:rsid w:val="00DD405B"/>
    <w:rsid w:val="00DD51D6"/>
    <w:rsid w:val="00DD59EC"/>
    <w:rsid w:val="00DE175A"/>
    <w:rsid w:val="00DE1B58"/>
    <w:rsid w:val="00DE3E70"/>
    <w:rsid w:val="00DE43E8"/>
    <w:rsid w:val="00DE7107"/>
    <w:rsid w:val="00DE7370"/>
    <w:rsid w:val="00DE764C"/>
    <w:rsid w:val="00DF0242"/>
    <w:rsid w:val="00DF0813"/>
    <w:rsid w:val="00DF25AC"/>
    <w:rsid w:val="00DF2780"/>
    <w:rsid w:val="00DF3D73"/>
    <w:rsid w:val="00DF435E"/>
    <w:rsid w:val="00DF47BA"/>
    <w:rsid w:val="00DF511B"/>
    <w:rsid w:val="00DF530E"/>
    <w:rsid w:val="00DF59EE"/>
    <w:rsid w:val="00DF6084"/>
    <w:rsid w:val="00DF743A"/>
    <w:rsid w:val="00DF7479"/>
    <w:rsid w:val="00DF7F54"/>
    <w:rsid w:val="00E016D5"/>
    <w:rsid w:val="00E01877"/>
    <w:rsid w:val="00E04767"/>
    <w:rsid w:val="00E068FB"/>
    <w:rsid w:val="00E07D90"/>
    <w:rsid w:val="00E106B9"/>
    <w:rsid w:val="00E10946"/>
    <w:rsid w:val="00E11992"/>
    <w:rsid w:val="00E11A46"/>
    <w:rsid w:val="00E12023"/>
    <w:rsid w:val="00E12073"/>
    <w:rsid w:val="00E12085"/>
    <w:rsid w:val="00E12625"/>
    <w:rsid w:val="00E14DEF"/>
    <w:rsid w:val="00E15CA1"/>
    <w:rsid w:val="00E17313"/>
    <w:rsid w:val="00E17436"/>
    <w:rsid w:val="00E20E7C"/>
    <w:rsid w:val="00E21604"/>
    <w:rsid w:val="00E260CA"/>
    <w:rsid w:val="00E26822"/>
    <w:rsid w:val="00E27323"/>
    <w:rsid w:val="00E27B90"/>
    <w:rsid w:val="00E32592"/>
    <w:rsid w:val="00E3346D"/>
    <w:rsid w:val="00E335D5"/>
    <w:rsid w:val="00E3495A"/>
    <w:rsid w:val="00E351BE"/>
    <w:rsid w:val="00E35EAF"/>
    <w:rsid w:val="00E362BC"/>
    <w:rsid w:val="00E3637A"/>
    <w:rsid w:val="00E36AA9"/>
    <w:rsid w:val="00E36B81"/>
    <w:rsid w:val="00E36DD1"/>
    <w:rsid w:val="00E418A9"/>
    <w:rsid w:val="00E41A7F"/>
    <w:rsid w:val="00E42698"/>
    <w:rsid w:val="00E43CEF"/>
    <w:rsid w:val="00E45829"/>
    <w:rsid w:val="00E46BC1"/>
    <w:rsid w:val="00E471A3"/>
    <w:rsid w:val="00E479F5"/>
    <w:rsid w:val="00E47A09"/>
    <w:rsid w:val="00E47B94"/>
    <w:rsid w:val="00E50621"/>
    <w:rsid w:val="00E52C1C"/>
    <w:rsid w:val="00E53952"/>
    <w:rsid w:val="00E53B69"/>
    <w:rsid w:val="00E546E0"/>
    <w:rsid w:val="00E549EC"/>
    <w:rsid w:val="00E5590C"/>
    <w:rsid w:val="00E55C9B"/>
    <w:rsid w:val="00E56727"/>
    <w:rsid w:val="00E5719A"/>
    <w:rsid w:val="00E57CC3"/>
    <w:rsid w:val="00E6312E"/>
    <w:rsid w:val="00E646A0"/>
    <w:rsid w:val="00E64774"/>
    <w:rsid w:val="00E64B14"/>
    <w:rsid w:val="00E65FCF"/>
    <w:rsid w:val="00E66146"/>
    <w:rsid w:val="00E6708C"/>
    <w:rsid w:val="00E67530"/>
    <w:rsid w:val="00E67C61"/>
    <w:rsid w:val="00E70485"/>
    <w:rsid w:val="00E70CB6"/>
    <w:rsid w:val="00E7209E"/>
    <w:rsid w:val="00E72952"/>
    <w:rsid w:val="00E72F07"/>
    <w:rsid w:val="00E732BE"/>
    <w:rsid w:val="00E7348C"/>
    <w:rsid w:val="00E7480C"/>
    <w:rsid w:val="00E755D8"/>
    <w:rsid w:val="00E75985"/>
    <w:rsid w:val="00E75A62"/>
    <w:rsid w:val="00E75AB9"/>
    <w:rsid w:val="00E75B13"/>
    <w:rsid w:val="00E75E2C"/>
    <w:rsid w:val="00E80C72"/>
    <w:rsid w:val="00E82A55"/>
    <w:rsid w:val="00E83B2C"/>
    <w:rsid w:val="00E848E0"/>
    <w:rsid w:val="00E85B45"/>
    <w:rsid w:val="00E860A2"/>
    <w:rsid w:val="00E86867"/>
    <w:rsid w:val="00E90A33"/>
    <w:rsid w:val="00E90C67"/>
    <w:rsid w:val="00E9119D"/>
    <w:rsid w:val="00E91736"/>
    <w:rsid w:val="00E91BC5"/>
    <w:rsid w:val="00E9406B"/>
    <w:rsid w:val="00E946CA"/>
    <w:rsid w:val="00E9569F"/>
    <w:rsid w:val="00E97B60"/>
    <w:rsid w:val="00EA0902"/>
    <w:rsid w:val="00EA0E75"/>
    <w:rsid w:val="00EA1B33"/>
    <w:rsid w:val="00EA2DD0"/>
    <w:rsid w:val="00EA3996"/>
    <w:rsid w:val="00EA39CD"/>
    <w:rsid w:val="00EA44B7"/>
    <w:rsid w:val="00EA44D8"/>
    <w:rsid w:val="00EA5D84"/>
    <w:rsid w:val="00EA71D0"/>
    <w:rsid w:val="00EA7F33"/>
    <w:rsid w:val="00EB0197"/>
    <w:rsid w:val="00EB175B"/>
    <w:rsid w:val="00EB1A6F"/>
    <w:rsid w:val="00EB1EAA"/>
    <w:rsid w:val="00EB1FEE"/>
    <w:rsid w:val="00EB27D3"/>
    <w:rsid w:val="00EB2958"/>
    <w:rsid w:val="00EB346A"/>
    <w:rsid w:val="00EB516A"/>
    <w:rsid w:val="00EB51B0"/>
    <w:rsid w:val="00EB5CF1"/>
    <w:rsid w:val="00EB694E"/>
    <w:rsid w:val="00EC04CC"/>
    <w:rsid w:val="00EC25C8"/>
    <w:rsid w:val="00EC3876"/>
    <w:rsid w:val="00EC44AB"/>
    <w:rsid w:val="00EC4FBA"/>
    <w:rsid w:val="00EC5E32"/>
    <w:rsid w:val="00EC6276"/>
    <w:rsid w:val="00EC66B7"/>
    <w:rsid w:val="00EC723F"/>
    <w:rsid w:val="00ED0ACB"/>
    <w:rsid w:val="00ED1303"/>
    <w:rsid w:val="00ED150E"/>
    <w:rsid w:val="00ED1CB4"/>
    <w:rsid w:val="00ED516E"/>
    <w:rsid w:val="00ED7175"/>
    <w:rsid w:val="00ED7B5B"/>
    <w:rsid w:val="00EE0E71"/>
    <w:rsid w:val="00EE1D60"/>
    <w:rsid w:val="00EE2C95"/>
    <w:rsid w:val="00EE2EFA"/>
    <w:rsid w:val="00EE399D"/>
    <w:rsid w:val="00EE4100"/>
    <w:rsid w:val="00EE4957"/>
    <w:rsid w:val="00EE5BFD"/>
    <w:rsid w:val="00EE5D7E"/>
    <w:rsid w:val="00EE5DAC"/>
    <w:rsid w:val="00EE60C3"/>
    <w:rsid w:val="00EE6376"/>
    <w:rsid w:val="00EF03AE"/>
    <w:rsid w:val="00EF1501"/>
    <w:rsid w:val="00EF19B4"/>
    <w:rsid w:val="00EF2239"/>
    <w:rsid w:val="00EF2998"/>
    <w:rsid w:val="00EF29C5"/>
    <w:rsid w:val="00EF4193"/>
    <w:rsid w:val="00EF42B6"/>
    <w:rsid w:val="00EF5421"/>
    <w:rsid w:val="00EF555B"/>
    <w:rsid w:val="00EF75D8"/>
    <w:rsid w:val="00EF79E5"/>
    <w:rsid w:val="00F00064"/>
    <w:rsid w:val="00F00A1B"/>
    <w:rsid w:val="00F01325"/>
    <w:rsid w:val="00F02339"/>
    <w:rsid w:val="00F03431"/>
    <w:rsid w:val="00F043D5"/>
    <w:rsid w:val="00F04EF2"/>
    <w:rsid w:val="00F05831"/>
    <w:rsid w:val="00F05EFA"/>
    <w:rsid w:val="00F06020"/>
    <w:rsid w:val="00F06387"/>
    <w:rsid w:val="00F069B1"/>
    <w:rsid w:val="00F10E25"/>
    <w:rsid w:val="00F110EC"/>
    <w:rsid w:val="00F1186E"/>
    <w:rsid w:val="00F11D1A"/>
    <w:rsid w:val="00F11E8B"/>
    <w:rsid w:val="00F1268E"/>
    <w:rsid w:val="00F12A05"/>
    <w:rsid w:val="00F13934"/>
    <w:rsid w:val="00F15655"/>
    <w:rsid w:val="00F172E0"/>
    <w:rsid w:val="00F201B7"/>
    <w:rsid w:val="00F204EB"/>
    <w:rsid w:val="00F217A8"/>
    <w:rsid w:val="00F22443"/>
    <w:rsid w:val="00F22BBF"/>
    <w:rsid w:val="00F232A6"/>
    <w:rsid w:val="00F23555"/>
    <w:rsid w:val="00F245A3"/>
    <w:rsid w:val="00F24D2D"/>
    <w:rsid w:val="00F25A1F"/>
    <w:rsid w:val="00F30020"/>
    <w:rsid w:val="00F3096C"/>
    <w:rsid w:val="00F30992"/>
    <w:rsid w:val="00F30C18"/>
    <w:rsid w:val="00F3189A"/>
    <w:rsid w:val="00F31D45"/>
    <w:rsid w:val="00F330F3"/>
    <w:rsid w:val="00F34D91"/>
    <w:rsid w:val="00F35DE6"/>
    <w:rsid w:val="00F35E2B"/>
    <w:rsid w:val="00F36DF8"/>
    <w:rsid w:val="00F373A9"/>
    <w:rsid w:val="00F37A6A"/>
    <w:rsid w:val="00F401E2"/>
    <w:rsid w:val="00F40F99"/>
    <w:rsid w:val="00F410F1"/>
    <w:rsid w:val="00F41379"/>
    <w:rsid w:val="00F4146B"/>
    <w:rsid w:val="00F41FA9"/>
    <w:rsid w:val="00F42870"/>
    <w:rsid w:val="00F44C0E"/>
    <w:rsid w:val="00F44C4A"/>
    <w:rsid w:val="00F45553"/>
    <w:rsid w:val="00F45D3A"/>
    <w:rsid w:val="00F469A6"/>
    <w:rsid w:val="00F47E32"/>
    <w:rsid w:val="00F47F93"/>
    <w:rsid w:val="00F50989"/>
    <w:rsid w:val="00F50BCD"/>
    <w:rsid w:val="00F52E09"/>
    <w:rsid w:val="00F53E7B"/>
    <w:rsid w:val="00F53FED"/>
    <w:rsid w:val="00F548F2"/>
    <w:rsid w:val="00F54E1E"/>
    <w:rsid w:val="00F5536B"/>
    <w:rsid w:val="00F55D53"/>
    <w:rsid w:val="00F57022"/>
    <w:rsid w:val="00F6007E"/>
    <w:rsid w:val="00F6058E"/>
    <w:rsid w:val="00F61124"/>
    <w:rsid w:val="00F63E2A"/>
    <w:rsid w:val="00F64D81"/>
    <w:rsid w:val="00F64E85"/>
    <w:rsid w:val="00F64FD7"/>
    <w:rsid w:val="00F65AAE"/>
    <w:rsid w:val="00F6649B"/>
    <w:rsid w:val="00F673F3"/>
    <w:rsid w:val="00F67409"/>
    <w:rsid w:val="00F717C2"/>
    <w:rsid w:val="00F71828"/>
    <w:rsid w:val="00F71B79"/>
    <w:rsid w:val="00F7207D"/>
    <w:rsid w:val="00F737E9"/>
    <w:rsid w:val="00F73B94"/>
    <w:rsid w:val="00F73FA1"/>
    <w:rsid w:val="00F73FE6"/>
    <w:rsid w:val="00F74BBF"/>
    <w:rsid w:val="00F74DD3"/>
    <w:rsid w:val="00F7630C"/>
    <w:rsid w:val="00F76591"/>
    <w:rsid w:val="00F771FD"/>
    <w:rsid w:val="00F77CA6"/>
    <w:rsid w:val="00F81046"/>
    <w:rsid w:val="00F824A0"/>
    <w:rsid w:val="00F82C66"/>
    <w:rsid w:val="00F84E07"/>
    <w:rsid w:val="00F87461"/>
    <w:rsid w:val="00F87A3A"/>
    <w:rsid w:val="00F92BB6"/>
    <w:rsid w:val="00F946B3"/>
    <w:rsid w:val="00F95F43"/>
    <w:rsid w:val="00F9648F"/>
    <w:rsid w:val="00F96FD4"/>
    <w:rsid w:val="00F972EB"/>
    <w:rsid w:val="00FA0668"/>
    <w:rsid w:val="00FA0A29"/>
    <w:rsid w:val="00FA0CFA"/>
    <w:rsid w:val="00FA151B"/>
    <w:rsid w:val="00FA2802"/>
    <w:rsid w:val="00FA2D27"/>
    <w:rsid w:val="00FA2E11"/>
    <w:rsid w:val="00FA3DAB"/>
    <w:rsid w:val="00FA3F58"/>
    <w:rsid w:val="00FA4068"/>
    <w:rsid w:val="00FA41D7"/>
    <w:rsid w:val="00FA5CE0"/>
    <w:rsid w:val="00FA6F50"/>
    <w:rsid w:val="00FB0D5B"/>
    <w:rsid w:val="00FB0E50"/>
    <w:rsid w:val="00FB17BE"/>
    <w:rsid w:val="00FB1D6E"/>
    <w:rsid w:val="00FB2360"/>
    <w:rsid w:val="00FB24F9"/>
    <w:rsid w:val="00FB25EC"/>
    <w:rsid w:val="00FB2F94"/>
    <w:rsid w:val="00FB311C"/>
    <w:rsid w:val="00FB4976"/>
    <w:rsid w:val="00FB4A83"/>
    <w:rsid w:val="00FB577E"/>
    <w:rsid w:val="00FB6088"/>
    <w:rsid w:val="00FB6953"/>
    <w:rsid w:val="00FB6D45"/>
    <w:rsid w:val="00FB6F0E"/>
    <w:rsid w:val="00FB79E4"/>
    <w:rsid w:val="00FC0678"/>
    <w:rsid w:val="00FC08A4"/>
    <w:rsid w:val="00FC1C0F"/>
    <w:rsid w:val="00FC389F"/>
    <w:rsid w:val="00FC3AB7"/>
    <w:rsid w:val="00FC4241"/>
    <w:rsid w:val="00FC4629"/>
    <w:rsid w:val="00FC6F87"/>
    <w:rsid w:val="00FC777A"/>
    <w:rsid w:val="00FD0C49"/>
    <w:rsid w:val="00FD1B3F"/>
    <w:rsid w:val="00FD3010"/>
    <w:rsid w:val="00FD59DA"/>
    <w:rsid w:val="00FD5F56"/>
    <w:rsid w:val="00FD6A7D"/>
    <w:rsid w:val="00FD6ED2"/>
    <w:rsid w:val="00FE1514"/>
    <w:rsid w:val="00FE2E6A"/>
    <w:rsid w:val="00FE38CE"/>
    <w:rsid w:val="00FE431D"/>
    <w:rsid w:val="00FE4B0E"/>
    <w:rsid w:val="00FE6AC7"/>
    <w:rsid w:val="00FE7655"/>
    <w:rsid w:val="00FE7EA7"/>
    <w:rsid w:val="00FF1796"/>
    <w:rsid w:val="00FF1864"/>
    <w:rsid w:val="00FF2C2B"/>
    <w:rsid w:val="00FF2C6E"/>
    <w:rsid w:val="00FF3535"/>
    <w:rsid w:val="00FF3DCF"/>
    <w:rsid w:val="00FF4622"/>
    <w:rsid w:val="00FF4774"/>
    <w:rsid w:val="00FF767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4B16C"/>
  <w15:docId w15:val="{EFDD45D9-E726-4F27-8349-203BDFEF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before="120" w:line="360" w:lineRule="auto"/>
        <w:ind w:left="578" w:hanging="57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FC0"/>
    <w:pPr>
      <w:autoSpaceDE w:val="0"/>
      <w:autoSpaceDN w:val="0"/>
      <w:adjustRightInd w:val="0"/>
      <w:spacing w:before="0"/>
      <w:ind w:left="0" w:firstLine="0"/>
    </w:pPr>
    <w:rPr>
      <w:rFonts w:ascii="Times New Roman" w:hAnsi="Times New Roman" w:cs="Times New Roman"/>
      <w:color w:val="000001"/>
      <w:sz w:val="24"/>
      <w:szCs w:val="24"/>
    </w:rPr>
  </w:style>
  <w:style w:type="paragraph" w:styleId="Heading1">
    <w:name w:val="heading 1"/>
    <w:aliases w:val="CHAPITRE,Chapitre 1,1.1,1.1."/>
    <w:basedOn w:val="Normal"/>
    <w:next w:val="Normal"/>
    <w:link w:val="Heading1Char"/>
    <w:autoRedefine/>
    <w:uiPriority w:val="9"/>
    <w:qFormat/>
    <w:rsid w:val="00F972EB"/>
    <w:pPr>
      <w:keepNext/>
      <w:keepLines/>
      <w:numPr>
        <w:numId w:val="4"/>
      </w:numPr>
      <w:jc w:val="center"/>
      <w:outlineLvl w:val="0"/>
    </w:pPr>
    <w:rPr>
      <w:rFonts w:eastAsiaTheme="majorEastAsia" w:cstheme="majorBidi"/>
      <w:b/>
      <w:bCs/>
      <w:szCs w:val="28"/>
    </w:rPr>
  </w:style>
  <w:style w:type="paragraph" w:styleId="Heading2">
    <w:name w:val="heading 2"/>
    <w:aliases w:val="1.1 Titre 2,1.1.1,1.1.1."/>
    <w:basedOn w:val="Normal"/>
    <w:next w:val="Normal"/>
    <w:link w:val="Heading2Char"/>
    <w:uiPriority w:val="9"/>
    <w:unhideWhenUsed/>
    <w:qFormat/>
    <w:rsid w:val="00D428E9"/>
    <w:pPr>
      <w:keepNext/>
      <w:keepLines/>
      <w:numPr>
        <w:ilvl w:val="1"/>
        <w:numId w:val="3"/>
      </w:numPr>
      <w:spacing w:before="200"/>
      <w:jc w:val="left"/>
      <w:outlineLvl w:val="1"/>
    </w:pPr>
    <w:rPr>
      <w:rFonts w:eastAsiaTheme="majorEastAsia" w:cstheme="majorBidi"/>
      <w:b/>
      <w:bCs/>
      <w:szCs w:val="26"/>
    </w:rPr>
  </w:style>
  <w:style w:type="paragraph" w:styleId="Heading3">
    <w:name w:val="heading 3"/>
    <w:aliases w:val="a)"/>
    <w:basedOn w:val="Normal"/>
    <w:next w:val="Normal"/>
    <w:link w:val="Heading3Char"/>
    <w:uiPriority w:val="9"/>
    <w:unhideWhenUsed/>
    <w:qFormat/>
    <w:rsid w:val="001006C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1.1.1.1,1.1.1.1."/>
    <w:basedOn w:val="Normal"/>
    <w:next w:val="Normal"/>
    <w:link w:val="Heading4Char"/>
    <w:uiPriority w:val="9"/>
    <w:unhideWhenUsed/>
    <w:qFormat/>
    <w:rsid w:val="001006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aliases w:val="a.,1.1.1.1.1."/>
    <w:basedOn w:val="Heading4"/>
    <w:next w:val="Normal"/>
    <w:link w:val="Heading5Char"/>
    <w:autoRedefine/>
    <w:uiPriority w:val="9"/>
    <w:unhideWhenUsed/>
    <w:qFormat/>
    <w:rsid w:val="00CD28C6"/>
    <w:pPr>
      <w:keepNext w:val="0"/>
      <w:keepLines w:val="0"/>
      <w:spacing w:before="240" w:after="240"/>
      <w:contextualSpacing/>
      <w:outlineLvl w:val="4"/>
    </w:pPr>
    <w:rPr>
      <w:rFonts w:ascii="Times New Roman" w:eastAsia="Calibri" w:hAnsi="Times New Roman" w:cs="Times New Roman"/>
      <w:b w:val="0"/>
      <w:bCs w:val="0"/>
      <w:iCs w:val="0"/>
      <w:color w:val="000001"/>
    </w:rPr>
  </w:style>
  <w:style w:type="paragraph" w:styleId="Heading6">
    <w:name w:val="heading 6"/>
    <w:aliases w:val="formule"/>
    <w:basedOn w:val="Heading5"/>
    <w:next w:val="Normal"/>
    <w:link w:val="Heading6Char"/>
    <w:uiPriority w:val="9"/>
    <w:unhideWhenUsed/>
    <w:qFormat/>
    <w:rsid w:val="00CD28C6"/>
    <w:pPr>
      <w:jc w:val="center"/>
      <w:outlineLvl w:val="5"/>
    </w:pPr>
  </w:style>
  <w:style w:type="paragraph" w:styleId="Heading7">
    <w:name w:val="heading 7"/>
    <w:basedOn w:val="Heading6"/>
    <w:next w:val="Normal"/>
    <w:link w:val="Heading7Char"/>
    <w:uiPriority w:val="9"/>
    <w:unhideWhenUsed/>
    <w:qFormat/>
    <w:rsid w:val="00CD28C6"/>
    <w:pPr>
      <w:outlineLvl w:val="6"/>
    </w:pPr>
  </w:style>
  <w:style w:type="paragraph" w:styleId="Heading8">
    <w:name w:val="heading 8"/>
    <w:aliases w:val="Tableau"/>
    <w:basedOn w:val="Normal"/>
    <w:next w:val="Normal"/>
    <w:link w:val="Heading8Char"/>
    <w:uiPriority w:val="9"/>
    <w:unhideWhenUsed/>
    <w:qFormat/>
    <w:rsid w:val="00012C90"/>
    <w:pPr>
      <w:numPr>
        <w:ilvl w:val="7"/>
        <w:numId w:val="3"/>
      </w:numPr>
      <w:spacing w:before="200" w:after="200"/>
      <w:jc w:val="center"/>
      <w:outlineLvl w:val="7"/>
    </w:pPr>
    <w:rPr>
      <w:rFonts w:eastAsiaTheme="majorEastAsia"/>
      <w:i/>
      <w:color w:val="000000" w:themeColor="text1"/>
      <w:szCs w:val="20"/>
    </w:rPr>
  </w:style>
  <w:style w:type="paragraph" w:styleId="Heading9">
    <w:name w:val="heading 9"/>
    <w:basedOn w:val="Heading1"/>
    <w:next w:val="Normal"/>
    <w:link w:val="Heading9Char"/>
    <w:uiPriority w:val="9"/>
    <w:unhideWhenUsed/>
    <w:qFormat/>
    <w:rsid w:val="002A1593"/>
    <w:pPr>
      <w:keepNext w:val="0"/>
      <w:keepLines w:val="0"/>
      <w:numPr>
        <w:numId w:val="0"/>
      </w:numPr>
      <w:autoSpaceDE/>
      <w:autoSpaceDN/>
      <w:adjustRightInd/>
      <w:spacing w:after="120"/>
      <w:contextualSpacing/>
      <w:jc w:val="left"/>
      <w:outlineLvl w:val="8"/>
    </w:pPr>
    <w:rPr>
      <w:rFonts w:eastAsiaTheme="minorHAnsi" w:cstheme="minorBidi"/>
      <w:b w:val="0"/>
      <w:bCs w:val="0"/>
      <w:i/>
      <w:color w:val="auto"/>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ITRE Char,Chapitre 1 Char,1.1 Char,1.1. Char"/>
    <w:basedOn w:val="DefaultParagraphFont"/>
    <w:link w:val="Heading1"/>
    <w:uiPriority w:val="9"/>
    <w:rsid w:val="00F972EB"/>
    <w:rPr>
      <w:rFonts w:ascii="Times New Roman" w:eastAsiaTheme="majorEastAsia" w:hAnsi="Times New Roman" w:cstheme="majorBidi"/>
      <w:b/>
      <w:bCs/>
      <w:color w:val="000001"/>
      <w:sz w:val="24"/>
      <w:szCs w:val="28"/>
    </w:rPr>
  </w:style>
  <w:style w:type="character" w:customStyle="1" w:styleId="Heading2Char">
    <w:name w:val="Heading 2 Char"/>
    <w:aliases w:val="1.1 Titre 2 Char,1.1.1 Char,1.1.1. Char"/>
    <w:basedOn w:val="DefaultParagraphFont"/>
    <w:link w:val="Heading2"/>
    <w:uiPriority w:val="9"/>
    <w:rsid w:val="00D428E9"/>
    <w:rPr>
      <w:rFonts w:ascii="Times New Roman" w:eastAsiaTheme="majorEastAsia" w:hAnsi="Times New Roman" w:cstheme="majorBidi"/>
      <w:b/>
      <w:bCs/>
      <w:color w:val="000001"/>
      <w:sz w:val="24"/>
      <w:szCs w:val="26"/>
    </w:rPr>
  </w:style>
  <w:style w:type="paragraph" w:styleId="Title">
    <w:name w:val="Title"/>
    <w:aliases w:val="2.1. Titre 2"/>
    <w:basedOn w:val="Normal"/>
    <w:next w:val="Normal"/>
    <w:link w:val="TitleChar"/>
    <w:autoRedefine/>
    <w:uiPriority w:val="10"/>
    <w:qFormat/>
    <w:rsid w:val="00941768"/>
    <w:pPr>
      <w:numPr>
        <w:numId w:val="1"/>
      </w:numPr>
      <w:pBdr>
        <w:bottom w:val="single" w:sz="8" w:space="4" w:color="4F81BD" w:themeColor="accent1"/>
      </w:pBdr>
      <w:spacing w:before="240"/>
      <w:contextualSpacing/>
    </w:pPr>
    <w:rPr>
      <w:rFonts w:eastAsiaTheme="majorEastAsia" w:cstheme="majorBidi"/>
      <w:b/>
      <w:spacing w:val="5"/>
      <w:kern w:val="28"/>
      <w:szCs w:val="52"/>
    </w:rPr>
  </w:style>
  <w:style w:type="character" w:customStyle="1" w:styleId="TitleChar">
    <w:name w:val="Title Char"/>
    <w:aliases w:val="2.1. Titre 2 Char"/>
    <w:basedOn w:val="DefaultParagraphFont"/>
    <w:link w:val="Title"/>
    <w:qFormat/>
    <w:rsid w:val="00941768"/>
    <w:rPr>
      <w:rFonts w:ascii="Times New Roman" w:eastAsiaTheme="majorEastAsia" w:hAnsi="Times New Roman" w:cstheme="majorBidi"/>
      <w:b/>
      <w:color w:val="000001"/>
      <w:spacing w:val="5"/>
      <w:kern w:val="28"/>
      <w:sz w:val="24"/>
      <w:szCs w:val="52"/>
    </w:rPr>
  </w:style>
  <w:style w:type="paragraph" w:styleId="Subtitle">
    <w:name w:val="Subtitle"/>
    <w:basedOn w:val="Normal"/>
    <w:next w:val="Normal"/>
    <w:link w:val="SubtitleChar"/>
    <w:autoRedefine/>
    <w:uiPriority w:val="11"/>
    <w:rsid w:val="00941768"/>
    <w:pPr>
      <w:numPr>
        <w:numId w:val="2"/>
      </w:numPr>
    </w:pPr>
    <w:rPr>
      <w:rFonts w:eastAsiaTheme="majorEastAsia" w:cstheme="majorBidi"/>
      <w:iCs/>
      <w:spacing w:val="15"/>
    </w:rPr>
  </w:style>
  <w:style w:type="character" w:customStyle="1" w:styleId="SubtitleChar">
    <w:name w:val="Subtitle Char"/>
    <w:basedOn w:val="DefaultParagraphFont"/>
    <w:link w:val="Subtitle"/>
    <w:uiPriority w:val="11"/>
    <w:rsid w:val="00941768"/>
    <w:rPr>
      <w:rFonts w:ascii="Times New Roman" w:eastAsiaTheme="majorEastAsia" w:hAnsi="Times New Roman" w:cstheme="majorBidi"/>
      <w:iCs/>
      <w:color w:val="000001"/>
      <w:spacing w:val="15"/>
      <w:sz w:val="24"/>
      <w:szCs w:val="24"/>
    </w:rPr>
  </w:style>
  <w:style w:type="paragraph" w:styleId="ListParagraph">
    <w:name w:val="List Paragraph"/>
    <w:basedOn w:val="Normal"/>
    <w:next w:val="Normal"/>
    <w:link w:val="ListParagraphChar"/>
    <w:autoRedefine/>
    <w:qFormat/>
    <w:rsid w:val="004F3256"/>
    <w:pPr>
      <w:tabs>
        <w:tab w:val="left" w:pos="142"/>
        <w:tab w:val="left" w:pos="8789"/>
      </w:tabs>
      <w:autoSpaceDE/>
      <w:autoSpaceDN/>
      <w:adjustRightInd/>
      <w:spacing w:before="120" w:line="240" w:lineRule="auto"/>
      <w:ind w:right="-286"/>
      <w:contextualSpacing/>
      <w:jc w:val="center"/>
    </w:pPr>
    <w:rPr>
      <w:b/>
      <w:color w:val="000000"/>
      <w:sz w:val="28"/>
    </w:rPr>
  </w:style>
  <w:style w:type="character" w:customStyle="1" w:styleId="Heading8Char">
    <w:name w:val="Heading 8 Char"/>
    <w:aliases w:val="Tableau Char"/>
    <w:basedOn w:val="DefaultParagraphFont"/>
    <w:link w:val="Heading8"/>
    <w:uiPriority w:val="9"/>
    <w:rsid w:val="00012C90"/>
    <w:rPr>
      <w:rFonts w:ascii="Times New Roman" w:eastAsiaTheme="majorEastAsia" w:hAnsi="Times New Roman" w:cs="Times New Roman"/>
      <w:i/>
      <w:color w:val="000000" w:themeColor="text1"/>
      <w:sz w:val="24"/>
      <w:szCs w:val="20"/>
    </w:rPr>
  </w:style>
  <w:style w:type="paragraph" w:styleId="DocumentMap">
    <w:name w:val="Document Map"/>
    <w:basedOn w:val="Normal"/>
    <w:link w:val="DocumentMapChar"/>
    <w:uiPriority w:val="99"/>
    <w:unhideWhenUsed/>
    <w:rsid w:val="001006C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1006C1"/>
    <w:rPr>
      <w:rFonts w:ascii="Tahoma" w:hAnsi="Tahoma" w:cs="Tahoma"/>
      <w:sz w:val="16"/>
      <w:szCs w:val="16"/>
    </w:rPr>
  </w:style>
  <w:style w:type="paragraph" w:styleId="NoSpacing">
    <w:name w:val="No Spacing"/>
    <w:aliases w:val="chapitre"/>
    <w:uiPriority w:val="1"/>
    <w:qFormat/>
    <w:rsid w:val="001006C1"/>
    <w:pPr>
      <w:spacing w:before="0" w:line="240" w:lineRule="auto"/>
    </w:pPr>
    <w:rPr>
      <w:rFonts w:ascii="Times New Roman" w:hAnsi="Times New Roman"/>
      <w:sz w:val="24"/>
    </w:rPr>
  </w:style>
  <w:style w:type="character" w:customStyle="1" w:styleId="Heading3Char">
    <w:name w:val="Heading 3 Char"/>
    <w:aliases w:val="a) Char"/>
    <w:basedOn w:val="DefaultParagraphFont"/>
    <w:link w:val="Heading3"/>
    <w:uiPriority w:val="9"/>
    <w:rsid w:val="001006C1"/>
    <w:rPr>
      <w:rFonts w:asciiTheme="majorHAnsi" w:eastAsiaTheme="majorEastAsia" w:hAnsiTheme="majorHAnsi" w:cstheme="majorBidi"/>
      <w:b/>
      <w:bCs/>
      <w:color w:val="4F81BD" w:themeColor="accent1"/>
      <w:sz w:val="24"/>
    </w:rPr>
  </w:style>
  <w:style w:type="character" w:customStyle="1" w:styleId="Heading4Char">
    <w:name w:val="Heading 4 Char"/>
    <w:aliases w:val="1.1.1.1 Char,1.1.1.1. Char"/>
    <w:basedOn w:val="DefaultParagraphFont"/>
    <w:link w:val="Heading4"/>
    <w:uiPriority w:val="9"/>
    <w:rsid w:val="001006C1"/>
    <w:rPr>
      <w:rFonts w:asciiTheme="majorHAnsi" w:eastAsiaTheme="majorEastAsia" w:hAnsiTheme="majorHAnsi" w:cstheme="majorBidi"/>
      <w:b/>
      <w:bCs/>
      <w:i/>
      <w:iCs/>
      <w:color w:val="4F81BD" w:themeColor="accent1"/>
      <w:sz w:val="24"/>
    </w:rPr>
  </w:style>
  <w:style w:type="character" w:styleId="SubtleEmphasis">
    <w:name w:val="Subtle Emphasis"/>
    <w:basedOn w:val="DefaultParagraphFont"/>
    <w:uiPriority w:val="19"/>
    <w:qFormat/>
    <w:rsid w:val="001006C1"/>
    <w:rPr>
      <w:i/>
      <w:iCs/>
      <w:color w:val="808080" w:themeColor="text1" w:themeTint="7F"/>
    </w:rPr>
  </w:style>
  <w:style w:type="character" w:styleId="BookTitle">
    <w:name w:val="Book Title"/>
    <w:basedOn w:val="DefaultParagraphFont"/>
    <w:uiPriority w:val="33"/>
    <w:rsid w:val="001006C1"/>
    <w:rPr>
      <w:b/>
      <w:bCs/>
      <w:smallCaps/>
      <w:spacing w:val="5"/>
    </w:rPr>
  </w:style>
  <w:style w:type="paragraph" w:customStyle="1" w:styleId="Paragraphe1">
    <w:name w:val="Paragraphe1"/>
    <w:basedOn w:val="ListParagraph"/>
    <w:link w:val="Paragraphe1Car"/>
    <w:rsid w:val="001006C1"/>
  </w:style>
  <w:style w:type="paragraph" w:customStyle="1" w:styleId="11Loaten1">
    <w:name w:val="1.1 Loaten 1"/>
    <w:basedOn w:val="ListParagraph"/>
    <w:link w:val="11Loaten1Car"/>
    <w:qFormat/>
    <w:rsid w:val="00DD1B01"/>
    <w:pPr>
      <w:numPr>
        <w:ilvl w:val="1"/>
        <w:numId w:val="4"/>
      </w:numPr>
      <w:spacing w:before="240" w:after="120"/>
      <w:ind w:left="578" w:hanging="578"/>
      <w:contextualSpacing w:val="0"/>
      <w:jc w:val="both"/>
      <w:outlineLvl w:val="1"/>
    </w:pPr>
    <w:rPr>
      <w:sz w:val="24"/>
    </w:rPr>
  </w:style>
  <w:style w:type="character" w:customStyle="1" w:styleId="ListParagraphChar">
    <w:name w:val="List Paragraph Char"/>
    <w:basedOn w:val="DefaultParagraphFont"/>
    <w:link w:val="ListParagraph"/>
    <w:uiPriority w:val="34"/>
    <w:rsid w:val="004F3256"/>
    <w:rPr>
      <w:rFonts w:ascii="Times New Roman" w:hAnsi="Times New Roman" w:cs="Times New Roman"/>
      <w:b/>
      <w:color w:val="000000"/>
      <w:sz w:val="28"/>
      <w:szCs w:val="24"/>
    </w:rPr>
  </w:style>
  <w:style w:type="character" w:customStyle="1" w:styleId="Paragraphe1Car">
    <w:name w:val="Paragraphe1 Car"/>
    <w:basedOn w:val="ListParagraphChar"/>
    <w:link w:val="Paragraphe1"/>
    <w:rsid w:val="001006C1"/>
    <w:rPr>
      <w:rFonts w:ascii="Times New Roman" w:hAnsi="Times New Roman" w:cs="Times New Roman"/>
      <w:b/>
      <w:color w:val="000001"/>
      <w:sz w:val="24"/>
      <w:szCs w:val="24"/>
    </w:rPr>
  </w:style>
  <w:style w:type="paragraph" w:customStyle="1" w:styleId="111Loaten2">
    <w:name w:val="1.1.1 Loaten2"/>
    <w:basedOn w:val="11Loaten1"/>
    <w:link w:val="111Loaten2Car"/>
    <w:qFormat/>
    <w:rsid w:val="00336AB2"/>
    <w:pPr>
      <w:numPr>
        <w:ilvl w:val="2"/>
      </w:numPr>
      <w:spacing w:before="120"/>
      <w:outlineLvl w:val="2"/>
    </w:pPr>
    <w:rPr>
      <w:i/>
    </w:rPr>
  </w:style>
  <w:style w:type="character" w:customStyle="1" w:styleId="11Loaten1Car">
    <w:name w:val="1.1 Loaten 1 Car"/>
    <w:basedOn w:val="ListParagraphChar"/>
    <w:link w:val="11Loaten1"/>
    <w:rsid w:val="00DD1B01"/>
    <w:rPr>
      <w:rFonts w:ascii="Times New Roman" w:hAnsi="Times New Roman" w:cs="Times New Roman"/>
      <w:b/>
      <w:color w:val="000000"/>
      <w:sz w:val="24"/>
      <w:szCs w:val="24"/>
    </w:rPr>
  </w:style>
  <w:style w:type="paragraph" w:customStyle="1" w:styleId="1111Loaten3">
    <w:name w:val="1.1.1.1 Loaten3"/>
    <w:basedOn w:val="111Loaten2"/>
    <w:link w:val="1111Loaten3Car"/>
    <w:qFormat/>
    <w:rsid w:val="00336AB2"/>
    <w:pPr>
      <w:numPr>
        <w:ilvl w:val="3"/>
      </w:numPr>
      <w:outlineLvl w:val="3"/>
    </w:pPr>
    <w:rPr>
      <w:b w:val="0"/>
      <w:i w:val="0"/>
    </w:rPr>
  </w:style>
  <w:style w:type="character" w:customStyle="1" w:styleId="111Loaten2Car">
    <w:name w:val="1.1.1 Loaten2 Car"/>
    <w:basedOn w:val="11Loaten1Car"/>
    <w:link w:val="111Loaten2"/>
    <w:rsid w:val="00336AB2"/>
    <w:rPr>
      <w:rFonts w:ascii="Times New Roman" w:hAnsi="Times New Roman" w:cs="Times New Roman"/>
      <w:b/>
      <w:i/>
      <w:color w:val="000000"/>
      <w:sz w:val="24"/>
      <w:szCs w:val="24"/>
    </w:rPr>
  </w:style>
  <w:style w:type="paragraph" w:customStyle="1" w:styleId="11111Loaten4">
    <w:name w:val="1.1.1.1.1 Loaten4"/>
    <w:basedOn w:val="1111Loaten3"/>
    <w:link w:val="11111Loaten4Car"/>
    <w:qFormat/>
    <w:rsid w:val="00626540"/>
    <w:pPr>
      <w:numPr>
        <w:ilvl w:val="4"/>
      </w:numPr>
      <w:outlineLvl w:val="4"/>
    </w:pPr>
    <w:rPr>
      <w:i/>
    </w:rPr>
  </w:style>
  <w:style w:type="character" w:customStyle="1" w:styleId="1111Loaten3Car">
    <w:name w:val="1.1.1.1 Loaten3 Car"/>
    <w:basedOn w:val="111Loaten2Car"/>
    <w:link w:val="1111Loaten3"/>
    <w:rsid w:val="00336AB2"/>
    <w:rPr>
      <w:rFonts w:ascii="Times New Roman" w:hAnsi="Times New Roman" w:cs="Times New Roman"/>
      <w:b w:val="0"/>
      <w:i w:val="0"/>
      <w:color w:val="000000"/>
      <w:sz w:val="24"/>
      <w:szCs w:val="24"/>
    </w:rPr>
  </w:style>
  <w:style w:type="paragraph" w:customStyle="1" w:styleId="sapitra">
    <w:name w:val="sapitra"/>
    <w:basedOn w:val="Heading1"/>
    <w:link w:val="sapitraCar"/>
    <w:qFormat/>
    <w:rsid w:val="00626540"/>
  </w:style>
  <w:style w:type="character" w:customStyle="1" w:styleId="11111Loaten4Car">
    <w:name w:val="1.1.1.1.1 Loaten4 Car"/>
    <w:basedOn w:val="1111Loaten3Car"/>
    <w:link w:val="11111Loaten4"/>
    <w:rsid w:val="00626540"/>
    <w:rPr>
      <w:rFonts w:ascii="Times New Roman" w:hAnsi="Times New Roman" w:cs="Times New Roman"/>
      <w:b w:val="0"/>
      <w:i/>
      <w:color w:val="000001"/>
      <w:sz w:val="24"/>
      <w:szCs w:val="24"/>
    </w:rPr>
  </w:style>
  <w:style w:type="paragraph" w:customStyle="1" w:styleId="soustitreLoaten5">
    <w:name w:val="soustitre Loaten5"/>
    <w:basedOn w:val="ListParagraph"/>
    <w:link w:val="soustitreLoaten5Car"/>
    <w:rsid w:val="0090768E"/>
  </w:style>
  <w:style w:type="character" w:customStyle="1" w:styleId="sapitraCar">
    <w:name w:val="sapitra Car"/>
    <w:basedOn w:val="Heading1Char"/>
    <w:link w:val="sapitra"/>
    <w:rsid w:val="00626540"/>
    <w:rPr>
      <w:rFonts w:ascii="Times New Roman" w:eastAsiaTheme="majorEastAsia" w:hAnsi="Times New Roman" w:cstheme="majorBidi"/>
      <w:b/>
      <w:bCs/>
      <w:color w:val="000001"/>
      <w:sz w:val="24"/>
      <w:szCs w:val="28"/>
    </w:rPr>
  </w:style>
  <w:style w:type="paragraph" w:customStyle="1" w:styleId="sary1">
    <w:name w:val="sary1"/>
    <w:basedOn w:val="ListParagraph"/>
    <w:link w:val="sary1Car"/>
    <w:rsid w:val="00545FA9"/>
  </w:style>
  <w:style w:type="character" w:customStyle="1" w:styleId="soustitreLoaten5Car">
    <w:name w:val="soustitre Loaten5 Car"/>
    <w:basedOn w:val="ListParagraphChar"/>
    <w:link w:val="soustitreLoaten5"/>
    <w:rsid w:val="0090768E"/>
    <w:rPr>
      <w:rFonts w:ascii="Times New Roman" w:hAnsi="Times New Roman" w:cs="Times New Roman"/>
      <w:b/>
      <w:color w:val="000001"/>
      <w:sz w:val="24"/>
      <w:szCs w:val="24"/>
    </w:rPr>
  </w:style>
  <w:style w:type="paragraph" w:customStyle="1" w:styleId="Loaten1">
    <w:name w:val="Loaten1"/>
    <w:basedOn w:val="11Loaten1"/>
    <w:link w:val="Loaten1Car"/>
    <w:rsid w:val="00940350"/>
  </w:style>
  <w:style w:type="character" w:customStyle="1" w:styleId="sary1Car">
    <w:name w:val="sary1 Car"/>
    <w:basedOn w:val="ListParagraphChar"/>
    <w:link w:val="sary1"/>
    <w:rsid w:val="00545FA9"/>
    <w:rPr>
      <w:rFonts w:ascii="Times New Roman" w:hAnsi="Times New Roman" w:cs="Times New Roman"/>
      <w:b/>
      <w:color w:val="000001"/>
      <w:sz w:val="24"/>
      <w:szCs w:val="24"/>
    </w:rPr>
  </w:style>
  <w:style w:type="paragraph" w:customStyle="1" w:styleId="Annexe">
    <w:name w:val="Annexe"/>
    <w:basedOn w:val="ListParagraph"/>
    <w:link w:val="AnnexeCar"/>
    <w:qFormat/>
    <w:rsid w:val="003636B3"/>
    <w:pPr>
      <w:spacing w:after="480"/>
      <w:outlineLvl w:val="0"/>
    </w:pPr>
  </w:style>
  <w:style w:type="character" w:customStyle="1" w:styleId="Loaten1Car">
    <w:name w:val="Loaten1 Car"/>
    <w:basedOn w:val="11Loaten1Car"/>
    <w:link w:val="Loaten1"/>
    <w:rsid w:val="00940350"/>
    <w:rPr>
      <w:rFonts w:ascii="Times New Roman" w:hAnsi="Times New Roman" w:cs="Times New Roman"/>
      <w:b/>
      <w:color w:val="000001"/>
      <w:sz w:val="24"/>
      <w:szCs w:val="24"/>
    </w:rPr>
  </w:style>
  <w:style w:type="paragraph" w:customStyle="1" w:styleId="aloaten5">
    <w:name w:val="a. loaten5"/>
    <w:basedOn w:val="11111Loaten4"/>
    <w:link w:val="aloaten5Car"/>
    <w:rsid w:val="008B2395"/>
    <w:pPr>
      <w:numPr>
        <w:ilvl w:val="0"/>
        <w:numId w:val="0"/>
      </w:numPr>
      <w:outlineLvl w:val="5"/>
    </w:pPr>
    <w:rPr>
      <w:i w:val="0"/>
    </w:rPr>
  </w:style>
  <w:style w:type="character" w:customStyle="1" w:styleId="AnnexeCar">
    <w:name w:val="Annexe Car"/>
    <w:basedOn w:val="ListParagraphChar"/>
    <w:link w:val="Annexe"/>
    <w:rsid w:val="003636B3"/>
    <w:rPr>
      <w:rFonts w:ascii="Times New Roman" w:hAnsi="Times New Roman" w:cs="Times New Roman"/>
      <w:b/>
      <w:color w:val="000001"/>
      <w:sz w:val="24"/>
      <w:szCs w:val="24"/>
    </w:rPr>
  </w:style>
  <w:style w:type="paragraph" w:customStyle="1" w:styleId="saryloaten6">
    <w:name w:val="sary loaten6"/>
    <w:basedOn w:val="aloaten5"/>
    <w:link w:val="saryloaten6Car"/>
    <w:rsid w:val="00545FA9"/>
    <w:pPr>
      <w:numPr>
        <w:ilvl w:val="6"/>
      </w:numPr>
      <w:jc w:val="center"/>
      <w:outlineLvl w:val="6"/>
    </w:pPr>
    <w:rPr>
      <w:i/>
    </w:rPr>
  </w:style>
  <w:style w:type="character" w:customStyle="1" w:styleId="aloaten5Car">
    <w:name w:val="a. loaten5 Car"/>
    <w:basedOn w:val="11111Loaten4Car"/>
    <w:link w:val="aloaten5"/>
    <w:rsid w:val="008B2395"/>
    <w:rPr>
      <w:rFonts w:ascii="Times New Roman" w:hAnsi="Times New Roman" w:cs="Times New Roman"/>
      <w:b/>
      <w:i/>
      <w:color w:val="000001"/>
      <w:sz w:val="24"/>
      <w:szCs w:val="24"/>
    </w:rPr>
  </w:style>
  <w:style w:type="paragraph" w:customStyle="1" w:styleId="Figureloaten6">
    <w:name w:val="Figure loaten6"/>
    <w:basedOn w:val="saryloaten6"/>
    <w:link w:val="Figureloaten6Car"/>
    <w:rsid w:val="00545FA9"/>
  </w:style>
  <w:style w:type="character" w:customStyle="1" w:styleId="saryloaten6Car">
    <w:name w:val="sary loaten6 Car"/>
    <w:basedOn w:val="aloaten5Car"/>
    <w:link w:val="saryloaten6"/>
    <w:rsid w:val="009D2113"/>
    <w:rPr>
      <w:rFonts w:ascii="Times New Roman" w:hAnsi="Times New Roman" w:cs="Times New Roman"/>
      <w:b/>
      <w:i/>
      <w:color w:val="000001"/>
      <w:sz w:val="24"/>
      <w:szCs w:val="24"/>
    </w:rPr>
  </w:style>
  <w:style w:type="paragraph" w:customStyle="1" w:styleId="Tabilaoloaten7">
    <w:name w:val="Tabilao loaten7"/>
    <w:basedOn w:val="saryloaten6"/>
    <w:link w:val="Tabilaoloaten7Car"/>
    <w:qFormat/>
    <w:rsid w:val="00545FA9"/>
    <w:pPr>
      <w:numPr>
        <w:ilvl w:val="7"/>
      </w:numPr>
      <w:outlineLvl w:val="7"/>
    </w:pPr>
  </w:style>
  <w:style w:type="character" w:customStyle="1" w:styleId="Figureloaten6Car">
    <w:name w:val="Figure loaten6 Car"/>
    <w:basedOn w:val="saryloaten6Car"/>
    <w:link w:val="Figureloaten6"/>
    <w:rsid w:val="00545FA9"/>
    <w:rPr>
      <w:rFonts w:ascii="Times New Roman" w:hAnsi="Times New Roman" w:cs="Times New Roman"/>
      <w:b/>
      <w:i/>
      <w:color w:val="000001"/>
      <w:sz w:val="24"/>
      <w:szCs w:val="24"/>
    </w:rPr>
  </w:style>
  <w:style w:type="character" w:customStyle="1" w:styleId="Tabilaoloaten7Car">
    <w:name w:val="Tabilao loaten7 Car"/>
    <w:basedOn w:val="saryloaten6Car"/>
    <w:link w:val="Tabilaoloaten7"/>
    <w:rsid w:val="00545FA9"/>
    <w:rPr>
      <w:rFonts w:ascii="Times New Roman" w:hAnsi="Times New Roman" w:cs="Times New Roman"/>
      <w:b/>
      <w:i/>
      <w:color w:val="000001"/>
      <w:sz w:val="24"/>
      <w:szCs w:val="24"/>
    </w:rPr>
  </w:style>
  <w:style w:type="paragraph" w:customStyle="1" w:styleId="Puce">
    <w:name w:val="Puce"/>
    <w:basedOn w:val="Normal"/>
    <w:link w:val="PuceCar"/>
    <w:qFormat/>
    <w:rsid w:val="00A01E6D"/>
    <w:pPr>
      <w:numPr>
        <w:numId w:val="5"/>
      </w:numPr>
      <w:ind w:left="0" w:firstLine="357"/>
    </w:pPr>
  </w:style>
  <w:style w:type="character" w:customStyle="1" w:styleId="PuceCar">
    <w:name w:val="Puce Car"/>
    <w:basedOn w:val="DefaultParagraphFont"/>
    <w:link w:val="Puce"/>
    <w:rsid w:val="00A01E6D"/>
    <w:rPr>
      <w:rFonts w:ascii="Times New Roman" w:hAnsi="Times New Roman" w:cs="Times New Roman"/>
      <w:color w:val="000001"/>
      <w:sz w:val="24"/>
      <w:szCs w:val="24"/>
    </w:rPr>
  </w:style>
  <w:style w:type="paragraph" w:styleId="Header">
    <w:name w:val="header"/>
    <w:basedOn w:val="Normal"/>
    <w:link w:val="HeaderChar"/>
    <w:uiPriority w:val="99"/>
    <w:unhideWhenUsed/>
    <w:rsid w:val="00FC4629"/>
    <w:pPr>
      <w:tabs>
        <w:tab w:val="center" w:pos="4536"/>
        <w:tab w:val="right" w:pos="9072"/>
      </w:tabs>
      <w:spacing w:line="240" w:lineRule="auto"/>
    </w:pPr>
  </w:style>
  <w:style w:type="character" w:customStyle="1" w:styleId="HeaderChar">
    <w:name w:val="Header Char"/>
    <w:basedOn w:val="DefaultParagraphFont"/>
    <w:link w:val="Header"/>
    <w:uiPriority w:val="99"/>
    <w:rsid w:val="00FC4629"/>
    <w:rPr>
      <w:rFonts w:ascii="Times New Roman" w:hAnsi="Times New Roman"/>
      <w:sz w:val="24"/>
    </w:rPr>
  </w:style>
  <w:style w:type="paragraph" w:styleId="Footer">
    <w:name w:val="footer"/>
    <w:basedOn w:val="Normal"/>
    <w:link w:val="FooterChar"/>
    <w:uiPriority w:val="99"/>
    <w:unhideWhenUsed/>
    <w:rsid w:val="00FC4629"/>
    <w:pPr>
      <w:tabs>
        <w:tab w:val="center" w:pos="4536"/>
        <w:tab w:val="right" w:pos="9072"/>
      </w:tabs>
      <w:spacing w:line="240" w:lineRule="auto"/>
    </w:pPr>
  </w:style>
  <w:style w:type="character" w:customStyle="1" w:styleId="FooterChar">
    <w:name w:val="Footer Char"/>
    <w:basedOn w:val="DefaultParagraphFont"/>
    <w:link w:val="Footer"/>
    <w:uiPriority w:val="99"/>
    <w:rsid w:val="00FC4629"/>
    <w:rPr>
      <w:rFonts w:ascii="Times New Roman" w:hAnsi="Times New Roman"/>
      <w:sz w:val="24"/>
    </w:rPr>
  </w:style>
  <w:style w:type="character" w:customStyle="1" w:styleId="Heading5Char">
    <w:name w:val="Heading 5 Char"/>
    <w:aliases w:val="a. Char,1.1.1.1.1. Char"/>
    <w:basedOn w:val="DefaultParagraphFont"/>
    <w:link w:val="Heading5"/>
    <w:uiPriority w:val="9"/>
    <w:rsid w:val="00CD28C6"/>
    <w:rPr>
      <w:rFonts w:ascii="Times New Roman" w:eastAsia="Calibri" w:hAnsi="Times New Roman" w:cs="Times New Roman"/>
      <w:i/>
      <w:color w:val="000001"/>
      <w:sz w:val="24"/>
      <w:szCs w:val="24"/>
    </w:rPr>
  </w:style>
  <w:style w:type="character" w:customStyle="1" w:styleId="Heading6Char">
    <w:name w:val="Heading 6 Char"/>
    <w:aliases w:val="formule Char"/>
    <w:basedOn w:val="DefaultParagraphFont"/>
    <w:link w:val="Heading6"/>
    <w:uiPriority w:val="9"/>
    <w:rsid w:val="00CD28C6"/>
    <w:rPr>
      <w:rFonts w:ascii="Times New Roman" w:eastAsia="Calibri" w:hAnsi="Times New Roman" w:cs="Times New Roman"/>
      <w:i/>
      <w:color w:val="000001"/>
      <w:sz w:val="24"/>
      <w:szCs w:val="24"/>
    </w:rPr>
  </w:style>
  <w:style w:type="character" w:customStyle="1" w:styleId="Heading7Char">
    <w:name w:val="Heading 7 Char"/>
    <w:basedOn w:val="DefaultParagraphFont"/>
    <w:link w:val="Heading7"/>
    <w:uiPriority w:val="9"/>
    <w:rsid w:val="00CD28C6"/>
    <w:rPr>
      <w:rFonts w:ascii="Times New Roman" w:eastAsia="Calibri" w:hAnsi="Times New Roman" w:cs="Times New Roman"/>
      <w:i/>
      <w:color w:val="000001"/>
      <w:sz w:val="24"/>
      <w:szCs w:val="24"/>
    </w:rPr>
  </w:style>
  <w:style w:type="paragraph" w:styleId="BalloonText">
    <w:name w:val="Balloon Text"/>
    <w:basedOn w:val="Normal"/>
    <w:link w:val="BalloonTextChar"/>
    <w:uiPriority w:val="99"/>
    <w:semiHidden/>
    <w:unhideWhenUsed/>
    <w:rsid w:val="00CD28C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8C6"/>
    <w:rPr>
      <w:rFonts w:ascii="Tahoma" w:hAnsi="Tahoma" w:cs="Tahoma"/>
      <w:color w:val="000001"/>
      <w:sz w:val="16"/>
      <w:szCs w:val="16"/>
    </w:rPr>
  </w:style>
  <w:style w:type="paragraph" w:styleId="NormalWeb">
    <w:name w:val="Normal (Web)"/>
    <w:basedOn w:val="Normal"/>
    <w:uiPriority w:val="99"/>
    <w:unhideWhenUsed/>
    <w:rsid w:val="00CD28C6"/>
    <w:pPr>
      <w:autoSpaceDE/>
      <w:autoSpaceDN/>
      <w:adjustRightInd/>
      <w:spacing w:before="100" w:beforeAutospacing="1" w:after="100" w:afterAutospacing="1" w:line="240" w:lineRule="auto"/>
    </w:pPr>
    <w:rPr>
      <w:rFonts w:eastAsia="Times New Roman"/>
      <w:color w:val="auto"/>
      <w:lang w:eastAsia="fr-FR"/>
    </w:rPr>
  </w:style>
  <w:style w:type="character" w:customStyle="1" w:styleId="Lienhypertexte1">
    <w:name w:val="Lien hypertexte1"/>
    <w:basedOn w:val="DefaultParagraphFont"/>
    <w:uiPriority w:val="99"/>
    <w:unhideWhenUsed/>
    <w:rsid w:val="00CD28C6"/>
    <w:rPr>
      <w:color w:val="0000FF"/>
      <w:u w:val="single"/>
    </w:rPr>
  </w:style>
  <w:style w:type="character" w:styleId="Strong">
    <w:name w:val="Strong"/>
    <w:basedOn w:val="DefaultParagraphFont"/>
    <w:uiPriority w:val="22"/>
    <w:rsid w:val="00CD28C6"/>
    <w:rPr>
      <w:b/>
      <w:bCs/>
    </w:rPr>
  </w:style>
  <w:style w:type="character" w:customStyle="1" w:styleId="searchhit">
    <w:name w:val="search_hit"/>
    <w:basedOn w:val="DefaultParagraphFont"/>
    <w:rsid w:val="00CD28C6"/>
  </w:style>
  <w:style w:type="character" w:styleId="Emphasis">
    <w:name w:val="Emphasis"/>
    <w:basedOn w:val="DefaultParagraphFont"/>
    <w:uiPriority w:val="20"/>
    <w:rsid w:val="00CD28C6"/>
    <w:rPr>
      <w:i/>
      <w:iCs/>
    </w:rPr>
  </w:style>
  <w:style w:type="table" w:customStyle="1" w:styleId="Grilledutableau1">
    <w:name w:val="Grille du tableau1"/>
    <w:basedOn w:val="TableNormal"/>
    <w:uiPriority w:val="59"/>
    <w:rsid w:val="00CD28C6"/>
    <w:pPr>
      <w:spacing w:before="0" w:line="240" w:lineRule="auto"/>
      <w:ind w:left="0" w:firstLine="0"/>
    </w:pPr>
    <w:rPr>
      <w:rFonts w:eastAsia="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ang-en">
    <w:name w:val="lang-en"/>
    <w:basedOn w:val="DefaultParagraphFont"/>
    <w:rsid w:val="00CD28C6"/>
  </w:style>
  <w:style w:type="paragraph" w:customStyle="1" w:styleId="Paragraphedeliste1">
    <w:name w:val="Paragraphe de liste1"/>
    <w:basedOn w:val="Normal"/>
    <w:rsid w:val="00CD28C6"/>
    <w:pPr>
      <w:autoSpaceDE/>
      <w:autoSpaceDN/>
      <w:adjustRightInd/>
      <w:spacing w:after="200"/>
      <w:ind w:left="720"/>
    </w:pPr>
    <w:rPr>
      <w:rFonts w:ascii="Calibri" w:eastAsia="Times New Roman" w:hAnsi="Calibri"/>
      <w:color w:val="auto"/>
      <w:szCs w:val="22"/>
    </w:rPr>
  </w:style>
  <w:style w:type="paragraph" w:styleId="TOC1">
    <w:name w:val="toc 1"/>
    <w:basedOn w:val="Normal"/>
    <w:next w:val="Normal"/>
    <w:autoRedefine/>
    <w:uiPriority w:val="39"/>
    <w:unhideWhenUsed/>
    <w:qFormat/>
    <w:rsid w:val="0031082A"/>
    <w:pPr>
      <w:tabs>
        <w:tab w:val="right" w:leader="dot" w:pos="9486"/>
      </w:tabs>
      <w:spacing w:before="120"/>
    </w:pPr>
    <w:rPr>
      <w:b/>
      <w:sz w:val="22"/>
    </w:rPr>
  </w:style>
  <w:style w:type="paragraph" w:styleId="TOC2">
    <w:name w:val="toc 2"/>
    <w:basedOn w:val="Normal"/>
    <w:next w:val="Normal"/>
    <w:autoRedefine/>
    <w:uiPriority w:val="39"/>
    <w:unhideWhenUsed/>
    <w:qFormat/>
    <w:rsid w:val="009918E1"/>
    <w:pPr>
      <w:spacing w:after="100"/>
      <w:ind w:left="255"/>
      <w:jc w:val="left"/>
    </w:pPr>
    <w:rPr>
      <w:b/>
      <w:sz w:val="22"/>
    </w:rPr>
  </w:style>
  <w:style w:type="paragraph" w:styleId="TOC3">
    <w:name w:val="toc 3"/>
    <w:basedOn w:val="Normal"/>
    <w:next w:val="Normal"/>
    <w:autoRedefine/>
    <w:uiPriority w:val="39"/>
    <w:unhideWhenUsed/>
    <w:qFormat/>
    <w:rsid w:val="009918E1"/>
    <w:pPr>
      <w:ind w:left="482"/>
      <w:jc w:val="left"/>
    </w:pPr>
    <w:rPr>
      <w:b/>
      <w:i/>
      <w:sz w:val="22"/>
    </w:rPr>
  </w:style>
  <w:style w:type="paragraph" w:customStyle="1" w:styleId="mems2">
    <w:name w:val="mems2"/>
    <w:basedOn w:val="Normal"/>
    <w:link w:val="mems2Car"/>
    <w:qFormat/>
    <w:rsid w:val="00CD28C6"/>
    <w:pPr>
      <w:widowControl w:val="0"/>
      <w:shd w:val="clear" w:color="auto" w:fill="FFFFFF"/>
      <w:spacing w:before="120"/>
      <w:ind w:left="19" w:right="5"/>
      <w:textAlignment w:val="baseline"/>
    </w:pPr>
    <w:rPr>
      <w:rFonts w:eastAsia="Times New Roman"/>
      <w:color w:val="auto"/>
      <w:lang w:eastAsia="fr-FR"/>
    </w:rPr>
  </w:style>
  <w:style w:type="character" w:customStyle="1" w:styleId="mems2Car">
    <w:name w:val="mems2 Car"/>
    <w:basedOn w:val="DefaultParagraphFont"/>
    <w:link w:val="mems2"/>
    <w:rsid w:val="00CD28C6"/>
    <w:rPr>
      <w:rFonts w:ascii="Times New Roman" w:eastAsia="Times New Roman" w:hAnsi="Times New Roman" w:cs="Times New Roman"/>
      <w:sz w:val="24"/>
      <w:szCs w:val="24"/>
      <w:shd w:val="clear" w:color="auto" w:fill="FFFFFF"/>
      <w:lang w:eastAsia="fr-FR"/>
    </w:rPr>
  </w:style>
  <w:style w:type="paragraph" w:customStyle="1" w:styleId="Retraitcorpsdetexte1">
    <w:name w:val="Retrait corps de texte1"/>
    <w:basedOn w:val="Normal"/>
    <w:next w:val="BodyTextIndent"/>
    <w:link w:val="RetraitcorpsdetexteCar"/>
    <w:uiPriority w:val="99"/>
    <w:semiHidden/>
    <w:unhideWhenUsed/>
    <w:rsid w:val="00CD28C6"/>
    <w:pPr>
      <w:autoSpaceDE/>
      <w:autoSpaceDN/>
      <w:adjustRightInd/>
      <w:ind w:left="283"/>
    </w:pPr>
    <w:rPr>
      <w:rFonts w:cstheme="minorBidi"/>
      <w:color w:val="auto"/>
      <w:szCs w:val="22"/>
    </w:rPr>
  </w:style>
  <w:style w:type="character" w:customStyle="1" w:styleId="RetraitcorpsdetexteCar">
    <w:name w:val="Retrait corps de texte Car"/>
    <w:basedOn w:val="DefaultParagraphFont"/>
    <w:link w:val="Retraitcorpsdetexte1"/>
    <w:uiPriority w:val="99"/>
    <w:semiHidden/>
    <w:rsid w:val="00CD28C6"/>
    <w:rPr>
      <w:rFonts w:ascii="Times New Roman" w:hAnsi="Times New Roman"/>
      <w:sz w:val="24"/>
    </w:rPr>
  </w:style>
  <w:style w:type="paragraph" w:styleId="TOC4">
    <w:name w:val="toc 4"/>
    <w:basedOn w:val="Normal"/>
    <w:next w:val="Normal"/>
    <w:autoRedefine/>
    <w:uiPriority w:val="39"/>
    <w:unhideWhenUsed/>
    <w:rsid w:val="00240C37"/>
    <w:pPr>
      <w:ind w:left="720"/>
      <w:jc w:val="left"/>
    </w:pPr>
    <w:rPr>
      <w:b/>
      <w:sz w:val="18"/>
    </w:rPr>
  </w:style>
  <w:style w:type="paragraph" w:customStyle="1" w:styleId="TM51">
    <w:name w:val="TM 51"/>
    <w:basedOn w:val="Normal"/>
    <w:next w:val="Normal"/>
    <w:autoRedefine/>
    <w:uiPriority w:val="39"/>
    <w:unhideWhenUsed/>
    <w:rsid w:val="00CD28C6"/>
    <w:pPr>
      <w:autoSpaceDE/>
      <w:autoSpaceDN/>
      <w:adjustRightInd/>
      <w:spacing w:after="100" w:line="276" w:lineRule="auto"/>
      <w:ind w:left="880"/>
      <w:jc w:val="left"/>
    </w:pPr>
    <w:rPr>
      <w:rFonts w:eastAsia="Times New Roman"/>
      <w:color w:val="auto"/>
      <w:szCs w:val="22"/>
      <w:lang w:eastAsia="fr-FR"/>
    </w:rPr>
  </w:style>
  <w:style w:type="paragraph" w:customStyle="1" w:styleId="TM61">
    <w:name w:val="TM 61"/>
    <w:basedOn w:val="Normal"/>
    <w:next w:val="Normal"/>
    <w:autoRedefine/>
    <w:uiPriority w:val="39"/>
    <w:unhideWhenUsed/>
    <w:rsid w:val="00CD28C6"/>
    <w:pPr>
      <w:autoSpaceDE/>
      <w:autoSpaceDN/>
      <w:adjustRightInd/>
      <w:spacing w:after="100" w:line="276" w:lineRule="auto"/>
      <w:ind w:left="1100"/>
      <w:jc w:val="left"/>
    </w:pPr>
    <w:rPr>
      <w:rFonts w:ascii="Calibri" w:eastAsia="Times New Roman" w:hAnsi="Calibri"/>
      <w:color w:val="auto"/>
      <w:sz w:val="22"/>
      <w:szCs w:val="22"/>
      <w:lang w:eastAsia="fr-FR"/>
    </w:rPr>
  </w:style>
  <w:style w:type="paragraph" w:customStyle="1" w:styleId="TM71">
    <w:name w:val="TM 71"/>
    <w:basedOn w:val="Normal"/>
    <w:next w:val="Normal"/>
    <w:autoRedefine/>
    <w:uiPriority w:val="39"/>
    <w:unhideWhenUsed/>
    <w:rsid w:val="00CD28C6"/>
    <w:pPr>
      <w:autoSpaceDE/>
      <w:autoSpaceDN/>
      <w:adjustRightInd/>
      <w:spacing w:after="100" w:line="276" w:lineRule="auto"/>
      <w:ind w:left="1320"/>
      <w:jc w:val="left"/>
    </w:pPr>
    <w:rPr>
      <w:rFonts w:ascii="Calibri" w:eastAsia="Times New Roman" w:hAnsi="Calibri"/>
      <w:color w:val="auto"/>
      <w:sz w:val="22"/>
      <w:szCs w:val="22"/>
      <w:lang w:eastAsia="fr-FR"/>
    </w:rPr>
  </w:style>
  <w:style w:type="paragraph" w:customStyle="1" w:styleId="TM81">
    <w:name w:val="TM 81"/>
    <w:basedOn w:val="Normal"/>
    <w:next w:val="Normal"/>
    <w:autoRedefine/>
    <w:uiPriority w:val="39"/>
    <w:unhideWhenUsed/>
    <w:rsid w:val="00CD28C6"/>
    <w:pPr>
      <w:autoSpaceDE/>
      <w:autoSpaceDN/>
      <w:adjustRightInd/>
      <w:spacing w:after="100" w:line="276" w:lineRule="auto"/>
      <w:ind w:left="1540"/>
      <w:jc w:val="left"/>
    </w:pPr>
    <w:rPr>
      <w:rFonts w:ascii="Calibri" w:eastAsia="Times New Roman" w:hAnsi="Calibri"/>
      <w:color w:val="auto"/>
      <w:sz w:val="22"/>
      <w:szCs w:val="22"/>
      <w:lang w:eastAsia="fr-FR"/>
    </w:rPr>
  </w:style>
  <w:style w:type="paragraph" w:customStyle="1" w:styleId="TM91">
    <w:name w:val="TM 91"/>
    <w:basedOn w:val="Normal"/>
    <w:next w:val="Normal"/>
    <w:autoRedefine/>
    <w:uiPriority w:val="39"/>
    <w:unhideWhenUsed/>
    <w:rsid w:val="00CD28C6"/>
    <w:pPr>
      <w:autoSpaceDE/>
      <w:autoSpaceDN/>
      <w:adjustRightInd/>
      <w:spacing w:after="100" w:line="276" w:lineRule="auto"/>
      <w:ind w:left="1760"/>
      <w:jc w:val="left"/>
    </w:pPr>
    <w:rPr>
      <w:rFonts w:ascii="Calibri" w:eastAsia="Times New Roman" w:hAnsi="Calibri"/>
      <w:color w:val="auto"/>
      <w:sz w:val="22"/>
      <w:szCs w:val="22"/>
      <w:lang w:eastAsia="fr-FR"/>
    </w:rPr>
  </w:style>
  <w:style w:type="paragraph" w:customStyle="1" w:styleId="Paragraphedeliste2">
    <w:name w:val="Paragraphe de liste2"/>
    <w:basedOn w:val="Normal"/>
    <w:rsid w:val="00CD28C6"/>
    <w:pPr>
      <w:autoSpaceDE/>
      <w:autoSpaceDN/>
      <w:adjustRightInd/>
      <w:spacing w:after="200" w:line="276" w:lineRule="auto"/>
      <w:ind w:left="720"/>
      <w:jc w:val="left"/>
    </w:pPr>
    <w:rPr>
      <w:rFonts w:ascii="Calibri" w:eastAsia="Times New Roman" w:hAnsi="Calibri"/>
      <w:color w:val="auto"/>
      <w:sz w:val="22"/>
      <w:szCs w:val="22"/>
    </w:rPr>
  </w:style>
  <w:style w:type="character" w:styleId="HTMLAcronym">
    <w:name w:val="HTML Acronym"/>
    <w:basedOn w:val="DefaultParagraphFont"/>
    <w:uiPriority w:val="99"/>
    <w:semiHidden/>
    <w:unhideWhenUsed/>
    <w:rsid w:val="00CD28C6"/>
  </w:style>
  <w:style w:type="character" w:customStyle="1" w:styleId="application">
    <w:name w:val="application"/>
    <w:basedOn w:val="DefaultParagraphFont"/>
    <w:rsid w:val="00CD28C6"/>
  </w:style>
  <w:style w:type="character" w:styleId="HTMLCode">
    <w:name w:val="HTML Code"/>
    <w:basedOn w:val="DefaultParagraphFont"/>
    <w:uiPriority w:val="99"/>
    <w:semiHidden/>
    <w:unhideWhenUsed/>
    <w:rsid w:val="00CD28C6"/>
    <w:rPr>
      <w:rFonts w:ascii="Courier New" w:eastAsia="Times New Roman" w:hAnsi="Courier New" w:cs="Courier New"/>
      <w:sz w:val="20"/>
      <w:szCs w:val="20"/>
    </w:rPr>
  </w:style>
  <w:style w:type="character" w:customStyle="1" w:styleId="Lienhypertextesuivivisit1">
    <w:name w:val="Lien hypertexte suivi visité1"/>
    <w:basedOn w:val="DefaultParagraphFont"/>
    <w:uiPriority w:val="99"/>
    <w:semiHidden/>
    <w:unhideWhenUsed/>
    <w:rsid w:val="00CD28C6"/>
    <w:rPr>
      <w:color w:val="800080"/>
      <w:u w:val="single"/>
    </w:rPr>
  </w:style>
  <w:style w:type="character" w:styleId="Hyperlink">
    <w:name w:val="Hyperlink"/>
    <w:basedOn w:val="DefaultParagraphFont"/>
    <w:uiPriority w:val="99"/>
    <w:unhideWhenUsed/>
    <w:rsid w:val="00CD28C6"/>
    <w:rPr>
      <w:color w:val="0000FF" w:themeColor="hyperlink"/>
      <w:u w:val="single"/>
    </w:rPr>
  </w:style>
  <w:style w:type="table" w:styleId="TableGrid">
    <w:name w:val="Table Grid"/>
    <w:basedOn w:val="TableNormal"/>
    <w:uiPriority w:val="59"/>
    <w:rsid w:val="00CD28C6"/>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uiPriority w:val="99"/>
    <w:semiHidden/>
    <w:unhideWhenUsed/>
    <w:rsid w:val="00CD28C6"/>
    <w:pPr>
      <w:ind w:left="283"/>
    </w:pPr>
  </w:style>
  <w:style w:type="character" w:customStyle="1" w:styleId="BodyTextIndentChar">
    <w:name w:val="Body Text Indent Char"/>
    <w:basedOn w:val="DefaultParagraphFont"/>
    <w:link w:val="BodyTextIndent"/>
    <w:uiPriority w:val="99"/>
    <w:semiHidden/>
    <w:rsid w:val="00CD28C6"/>
    <w:rPr>
      <w:rFonts w:ascii="Times New Roman" w:hAnsi="Times New Roman" w:cs="Times New Roman"/>
      <w:color w:val="000001"/>
      <w:sz w:val="24"/>
      <w:szCs w:val="24"/>
    </w:rPr>
  </w:style>
  <w:style w:type="character" w:styleId="FollowedHyperlink">
    <w:name w:val="FollowedHyperlink"/>
    <w:basedOn w:val="DefaultParagraphFont"/>
    <w:uiPriority w:val="99"/>
    <w:semiHidden/>
    <w:unhideWhenUsed/>
    <w:rsid w:val="00CD28C6"/>
    <w:rPr>
      <w:color w:val="800080" w:themeColor="followedHyperlink"/>
      <w:u w:val="single"/>
    </w:rPr>
  </w:style>
  <w:style w:type="paragraph" w:customStyle="1" w:styleId="Notation">
    <w:name w:val="Notation"/>
    <w:basedOn w:val="Normal"/>
    <w:link w:val="NotationCar"/>
    <w:qFormat/>
    <w:rsid w:val="001B628E"/>
    <w:pPr>
      <w:numPr>
        <w:numId w:val="6"/>
      </w:numPr>
    </w:pPr>
    <w:rPr>
      <w:rFonts w:eastAsia="Calibri"/>
      <w:b/>
    </w:rPr>
  </w:style>
  <w:style w:type="character" w:customStyle="1" w:styleId="NotationCar">
    <w:name w:val="Notation Car"/>
    <w:basedOn w:val="DefaultParagraphFont"/>
    <w:link w:val="Notation"/>
    <w:rsid w:val="001B628E"/>
    <w:rPr>
      <w:rFonts w:ascii="Times New Roman" w:eastAsia="Calibri" w:hAnsi="Times New Roman" w:cs="Times New Roman"/>
      <w:b/>
      <w:color w:val="000001"/>
      <w:sz w:val="24"/>
      <w:szCs w:val="24"/>
    </w:rPr>
  </w:style>
  <w:style w:type="paragraph" w:styleId="TOC5">
    <w:name w:val="toc 5"/>
    <w:basedOn w:val="Normal"/>
    <w:next w:val="Normal"/>
    <w:autoRedefine/>
    <w:uiPriority w:val="39"/>
    <w:unhideWhenUsed/>
    <w:rsid w:val="00240C37"/>
    <w:pPr>
      <w:autoSpaceDE/>
      <w:autoSpaceDN/>
      <w:adjustRightInd/>
      <w:spacing w:after="100" w:line="276" w:lineRule="auto"/>
      <w:ind w:left="880"/>
      <w:jc w:val="left"/>
    </w:pPr>
    <w:rPr>
      <w:rFonts w:asciiTheme="minorHAnsi" w:eastAsiaTheme="minorEastAsia" w:hAnsiTheme="minorHAnsi" w:cstheme="minorBidi"/>
      <w:color w:val="auto"/>
      <w:sz w:val="22"/>
      <w:szCs w:val="22"/>
      <w:lang w:eastAsia="fr-FR"/>
    </w:rPr>
  </w:style>
  <w:style w:type="paragraph" w:styleId="TOC6">
    <w:name w:val="toc 6"/>
    <w:basedOn w:val="Normal"/>
    <w:next w:val="Normal"/>
    <w:autoRedefine/>
    <w:uiPriority w:val="39"/>
    <w:unhideWhenUsed/>
    <w:rsid w:val="00240C37"/>
    <w:pPr>
      <w:autoSpaceDE/>
      <w:autoSpaceDN/>
      <w:adjustRightInd/>
      <w:spacing w:after="100" w:line="276" w:lineRule="auto"/>
      <w:ind w:left="1100"/>
      <w:jc w:val="left"/>
    </w:pPr>
    <w:rPr>
      <w:rFonts w:asciiTheme="minorHAnsi" w:eastAsiaTheme="minorEastAsia" w:hAnsiTheme="minorHAnsi" w:cstheme="minorBidi"/>
      <w:color w:val="auto"/>
      <w:sz w:val="22"/>
      <w:szCs w:val="22"/>
      <w:lang w:eastAsia="fr-FR"/>
    </w:rPr>
  </w:style>
  <w:style w:type="paragraph" w:styleId="TOC7">
    <w:name w:val="toc 7"/>
    <w:basedOn w:val="Normal"/>
    <w:next w:val="Normal"/>
    <w:autoRedefine/>
    <w:uiPriority w:val="39"/>
    <w:unhideWhenUsed/>
    <w:rsid w:val="00240C37"/>
    <w:pPr>
      <w:autoSpaceDE/>
      <w:autoSpaceDN/>
      <w:adjustRightInd/>
      <w:spacing w:after="100" w:line="276" w:lineRule="auto"/>
      <w:ind w:left="1320"/>
      <w:jc w:val="left"/>
    </w:pPr>
    <w:rPr>
      <w:rFonts w:asciiTheme="minorHAnsi" w:eastAsiaTheme="minorEastAsia" w:hAnsiTheme="minorHAnsi" w:cstheme="minorBidi"/>
      <w:color w:val="auto"/>
      <w:sz w:val="22"/>
      <w:szCs w:val="22"/>
      <w:lang w:eastAsia="fr-FR"/>
    </w:rPr>
  </w:style>
  <w:style w:type="paragraph" w:styleId="TOC8">
    <w:name w:val="toc 8"/>
    <w:basedOn w:val="Normal"/>
    <w:next w:val="Normal"/>
    <w:autoRedefine/>
    <w:uiPriority w:val="39"/>
    <w:unhideWhenUsed/>
    <w:rsid w:val="00240C37"/>
    <w:pPr>
      <w:autoSpaceDE/>
      <w:autoSpaceDN/>
      <w:adjustRightInd/>
      <w:spacing w:after="100" w:line="276" w:lineRule="auto"/>
      <w:ind w:left="1540"/>
      <w:jc w:val="left"/>
    </w:pPr>
    <w:rPr>
      <w:rFonts w:asciiTheme="minorHAnsi" w:eastAsiaTheme="minorEastAsia" w:hAnsiTheme="minorHAnsi" w:cstheme="minorBidi"/>
      <w:color w:val="auto"/>
      <w:sz w:val="22"/>
      <w:szCs w:val="22"/>
      <w:lang w:eastAsia="fr-FR"/>
    </w:rPr>
  </w:style>
  <w:style w:type="paragraph" w:styleId="TOC9">
    <w:name w:val="toc 9"/>
    <w:basedOn w:val="Normal"/>
    <w:next w:val="Normal"/>
    <w:autoRedefine/>
    <w:uiPriority w:val="39"/>
    <w:unhideWhenUsed/>
    <w:rsid w:val="00240C37"/>
    <w:pPr>
      <w:autoSpaceDE/>
      <w:autoSpaceDN/>
      <w:adjustRightInd/>
      <w:spacing w:after="100" w:line="276" w:lineRule="auto"/>
      <w:ind w:left="1760"/>
      <w:jc w:val="left"/>
    </w:pPr>
    <w:rPr>
      <w:rFonts w:asciiTheme="minorHAnsi" w:eastAsiaTheme="minorEastAsia" w:hAnsiTheme="minorHAnsi" w:cstheme="minorBidi"/>
      <w:color w:val="auto"/>
      <w:sz w:val="22"/>
      <w:szCs w:val="22"/>
      <w:lang w:eastAsia="fr-FR"/>
    </w:rPr>
  </w:style>
  <w:style w:type="paragraph" w:customStyle="1" w:styleId="Default">
    <w:name w:val="Default"/>
    <w:rsid w:val="001E0196"/>
    <w:pPr>
      <w:autoSpaceDE w:val="0"/>
      <w:autoSpaceDN w:val="0"/>
      <w:adjustRightInd w:val="0"/>
      <w:spacing w:before="0" w:line="240" w:lineRule="auto"/>
      <w:ind w:left="0" w:firstLine="0"/>
      <w:jc w:val="left"/>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1E0196"/>
    <w:rPr>
      <w:color w:val="808080"/>
    </w:rPr>
  </w:style>
  <w:style w:type="paragraph" w:customStyle="1" w:styleId="asous-para">
    <w:name w:val="a. sous-para"/>
    <w:basedOn w:val="Normal"/>
    <w:link w:val="asous-paraCar"/>
    <w:qFormat/>
    <w:rsid w:val="00A202F9"/>
    <w:pPr>
      <w:numPr>
        <w:ilvl w:val="5"/>
        <w:numId w:val="4"/>
      </w:numPr>
      <w:autoSpaceDE/>
      <w:autoSpaceDN/>
      <w:adjustRightInd/>
      <w:spacing w:before="240"/>
      <w:outlineLvl w:val="5"/>
    </w:pPr>
    <w:rPr>
      <w:rFonts w:cstheme="minorBidi"/>
      <w:color w:val="auto"/>
      <w:szCs w:val="22"/>
    </w:rPr>
  </w:style>
  <w:style w:type="character" w:customStyle="1" w:styleId="asous-paraCar">
    <w:name w:val="a. sous-para Car"/>
    <w:basedOn w:val="DefaultParagraphFont"/>
    <w:link w:val="asous-para"/>
    <w:rsid w:val="00A202F9"/>
    <w:rPr>
      <w:rFonts w:ascii="Times New Roman" w:hAnsi="Times New Roman"/>
      <w:sz w:val="24"/>
    </w:rPr>
  </w:style>
  <w:style w:type="paragraph" w:customStyle="1" w:styleId="Figure">
    <w:name w:val="Figure"/>
    <w:basedOn w:val="Normal"/>
    <w:link w:val="FigureCar"/>
    <w:qFormat/>
    <w:rsid w:val="00787CD0"/>
    <w:pPr>
      <w:numPr>
        <w:ilvl w:val="6"/>
        <w:numId w:val="4"/>
      </w:numPr>
      <w:autoSpaceDE/>
      <w:autoSpaceDN/>
      <w:adjustRightInd/>
      <w:jc w:val="center"/>
      <w:outlineLvl w:val="6"/>
    </w:pPr>
    <w:rPr>
      <w:rFonts w:cstheme="minorBidi"/>
      <w:i/>
      <w:color w:val="auto"/>
      <w:szCs w:val="22"/>
    </w:rPr>
  </w:style>
  <w:style w:type="character" w:customStyle="1" w:styleId="FigureCar">
    <w:name w:val="Figure Car"/>
    <w:basedOn w:val="DefaultParagraphFont"/>
    <w:link w:val="Figure"/>
    <w:rsid w:val="00787CD0"/>
    <w:rPr>
      <w:rFonts w:ascii="Times New Roman" w:hAnsi="Times New Roman"/>
      <w:i/>
      <w:sz w:val="24"/>
    </w:rPr>
  </w:style>
  <w:style w:type="paragraph" w:customStyle="1" w:styleId="Tabilao">
    <w:name w:val="Tabilao"/>
    <w:basedOn w:val="Normal"/>
    <w:link w:val="TabilaoCar"/>
    <w:qFormat/>
    <w:rsid w:val="000337D9"/>
    <w:pPr>
      <w:numPr>
        <w:ilvl w:val="7"/>
        <w:numId w:val="4"/>
      </w:numPr>
      <w:autoSpaceDE/>
      <w:autoSpaceDN/>
      <w:adjustRightInd/>
      <w:spacing w:before="240"/>
      <w:jc w:val="center"/>
      <w:outlineLvl w:val="7"/>
    </w:pPr>
    <w:rPr>
      <w:rFonts w:cstheme="minorBidi"/>
      <w:i/>
      <w:color w:val="auto"/>
      <w:szCs w:val="22"/>
    </w:rPr>
  </w:style>
  <w:style w:type="paragraph" w:customStyle="1" w:styleId="TableauAnnexe5">
    <w:name w:val="Tableau Annexe5"/>
    <w:basedOn w:val="Tabilao"/>
    <w:link w:val="TableauAnnexe5Car"/>
    <w:qFormat/>
    <w:rsid w:val="00467BBB"/>
    <w:pPr>
      <w:numPr>
        <w:ilvl w:val="0"/>
        <w:numId w:val="7"/>
      </w:numPr>
    </w:pPr>
  </w:style>
  <w:style w:type="character" w:customStyle="1" w:styleId="TabilaoCar">
    <w:name w:val="Tabilao Car"/>
    <w:basedOn w:val="DefaultParagraphFont"/>
    <w:link w:val="Tabilao"/>
    <w:rsid w:val="000337D9"/>
    <w:rPr>
      <w:rFonts w:ascii="Times New Roman" w:hAnsi="Times New Roman"/>
      <w:i/>
      <w:sz w:val="24"/>
    </w:rPr>
  </w:style>
  <w:style w:type="character" w:customStyle="1" w:styleId="TableauAnnexe5Car">
    <w:name w:val="Tableau Annexe5 Car"/>
    <w:basedOn w:val="TabilaoCar"/>
    <w:link w:val="TableauAnnexe5"/>
    <w:rsid w:val="00467BBB"/>
    <w:rPr>
      <w:rFonts w:ascii="Times New Roman" w:hAnsi="Times New Roman"/>
      <w:i/>
      <w:sz w:val="24"/>
    </w:rPr>
  </w:style>
  <w:style w:type="character" w:customStyle="1" w:styleId="longtext">
    <w:name w:val="long_text"/>
    <w:basedOn w:val="DefaultParagraphFont"/>
    <w:rsid w:val="00FA151B"/>
  </w:style>
  <w:style w:type="character" w:customStyle="1" w:styleId="hps">
    <w:name w:val="hps"/>
    <w:basedOn w:val="DefaultParagraphFont"/>
    <w:rsid w:val="00FA151B"/>
  </w:style>
  <w:style w:type="character" w:customStyle="1" w:styleId="Heading9Char">
    <w:name w:val="Heading 9 Char"/>
    <w:basedOn w:val="DefaultParagraphFont"/>
    <w:link w:val="Heading9"/>
    <w:uiPriority w:val="9"/>
    <w:rsid w:val="002A1593"/>
    <w:rPr>
      <w:rFonts w:ascii="Times New Roman" w:hAnsi="Times New Roman"/>
      <w:i/>
      <w:sz w:val="24"/>
    </w:rPr>
  </w:style>
  <w:style w:type="paragraph" w:styleId="BodyText2">
    <w:name w:val="Body Text 2"/>
    <w:basedOn w:val="Normal"/>
    <w:link w:val="BodyText2Char"/>
    <w:semiHidden/>
    <w:rsid w:val="002A1593"/>
    <w:pPr>
      <w:tabs>
        <w:tab w:val="left" w:pos="-1560"/>
        <w:tab w:val="left" w:pos="0"/>
      </w:tabs>
      <w:autoSpaceDE/>
      <w:autoSpaceDN/>
      <w:adjustRightInd/>
      <w:spacing w:before="240"/>
    </w:pPr>
    <w:rPr>
      <w:rFonts w:eastAsia="Times New Roman"/>
      <w:i/>
      <w:color w:val="0000FF"/>
      <w:szCs w:val="20"/>
      <w:lang w:eastAsia="fr-FR"/>
    </w:rPr>
  </w:style>
  <w:style w:type="character" w:customStyle="1" w:styleId="BodyText2Char">
    <w:name w:val="Body Text 2 Char"/>
    <w:basedOn w:val="DefaultParagraphFont"/>
    <w:link w:val="BodyText2"/>
    <w:semiHidden/>
    <w:rsid w:val="002A1593"/>
    <w:rPr>
      <w:rFonts w:ascii="Times New Roman" w:eastAsia="Times New Roman" w:hAnsi="Times New Roman" w:cs="Times New Roman"/>
      <w:i/>
      <w:color w:val="0000FF"/>
      <w:sz w:val="24"/>
      <w:szCs w:val="20"/>
      <w:lang w:eastAsia="fr-FR"/>
    </w:rPr>
  </w:style>
  <w:style w:type="paragraph" w:customStyle="1" w:styleId="titre2">
    <w:name w:val="titre 2"/>
    <w:basedOn w:val="Heading2"/>
    <w:link w:val="titre2Car"/>
    <w:qFormat/>
    <w:rsid w:val="002A1593"/>
    <w:pPr>
      <w:keepLines w:val="0"/>
      <w:numPr>
        <w:ilvl w:val="0"/>
        <w:numId w:val="0"/>
      </w:numPr>
      <w:autoSpaceDE/>
      <w:autoSpaceDN/>
      <w:adjustRightInd/>
      <w:spacing w:before="240"/>
      <w:ind w:left="1440" w:hanging="360"/>
      <w:jc w:val="both"/>
    </w:pPr>
    <w:rPr>
      <w:rFonts w:eastAsiaTheme="minorHAnsi" w:cstheme="minorBidi"/>
      <w:bCs w:val="0"/>
      <w:color w:val="auto"/>
      <w:szCs w:val="22"/>
    </w:rPr>
  </w:style>
  <w:style w:type="character" w:customStyle="1" w:styleId="titre2Car">
    <w:name w:val="titre 2 Car"/>
    <w:basedOn w:val="Heading1Char"/>
    <w:link w:val="titre2"/>
    <w:rsid w:val="002A1593"/>
    <w:rPr>
      <w:rFonts w:ascii="Times New Roman" w:eastAsiaTheme="majorEastAsia" w:hAnsi="Times New Roman" w:cstheme="majorBidi"/>
      <w:b/>
      <w:bCs/>
      <w:color w:val="000001"/>
      <w:sz w:val="24"/>
      <w:szCs w:val="28"/>
    </w:rPr>
  </w:style>
  <w:style w:type="paragraph" w:customStyle="1" w:styleId="titre3">
    <w:name w:val="titre 3"/>
    <w:basedOn w:val="Heading3"/>
    <w:link w:val="titre3Car"/>
    <w:qFormat/>
    <w:rsid w:val="002A1593"/>
    <w:pPr>
      <w:keepLines w:val="0"/>
      <w:autoSpaceDE/>
      <w:autoSpaceDN/>
      <w:adjustRightInd/>
      <w:spacing w:before="240"/>
      <w:ind w:left="2160" w:hanging="180"/>
    </w:pPr>
    <w:rPr>
      <w:rFonts w:ascii="Times New Roman" w:eastAsiaTheme="minorHAnsi" w:hAnsi="Times New Roman" w:cs="Times New Roman"/>
      <w:bCs w:val="0"/>
      <w:i/>
      <w:snapToGrid w:val="0"/>
      <w:color w:val="auto"/>
      <w:w w:val="0"/>
    </w:rPr>
  </w:style>
  <w:style w:type="character" w:customStyle="1" w:styleId="titre3Car">
    <w:name w:val="titre 3 Car"/>
    <w:basedOn w:val="DefaultParagraphFont"/>
    <w:link w:val="titre3"/>
    <w:rsid w:val="002A1593"/>
    <w:rPr>
      <w:rFonts w:ascii="Times New Roman" w:hAnsi="Times New Roman" w:cs="Times New Roman"/>
      <w:b/>
      <w:i/>
      <w:snapToGrid w:val="0"/>
      <w:w w:val="0"/>
      <w:sz w:val="24"/>
      <w:szCs w:val="24"/>
    </w:rPr>
  </w:style>
  <w:style w:type="paragraph" w:customStyle="1" w:styleId="titre4">
    <w:name w:val="titre 4"/>
    <w:basedOn w:val="Normal"/>
    <w:link w:val="titre4Car"/>
    <w:rsid w:val="002A1593"/>
    <w:pPr>
      <w:autoSpaceDE/>
      <w:autoSpaceDN/>
      <w:adjustRightInd/>
      <w:spacing w:before="240"/>
    </w:pPr>
    <w:rPr>
      <w:rFonts w:eastAsia="Times New Roman"/>
      <w:color w:val="auto"/>
      <w:lang w:eastAsia="fr-FR"/>
    </w:rPr>
  </w:style>
  <w:style w:type="character" w:customStyle="1" w:styleId="titre4Car">
    <w:name w:val="titre 4 Car"/>
    <w:basedOn w:val="DefaultParagraphFont"/>
    <w:link w:val="titre4"/>
    <w:rsid w:val="002A1593"/>
    <w:rPr>
      <w:rFonts w:ascii="Times New Roman" w:eastAsia="Times New Roman" w:hAnsi="Times New Roman" w:cs="Times New Roman"/>
      <w:sz w:val="24"/>
      <w:szCs w:val="24"/>
      <w:lang w:eastAsia="fr-FR"/>
    </w:rPr>
  </w:style>
  <w:style w:type="paragraph" w:customStyle="1" w:styleId="titre1">
    <w:name w:val="titre 1"/>
    <w:basedOn w:val="NoSpacing"/>
    <w:link w:val="titre1Car"/>
    <w:qFormat/>
    <w:rsid w:val="002A1593"/>
    <w:pPr>
      <w:spacing w:before="240" w:after="240" w:line="360" w:lineRule="auto"/>
      <w:ind w:left="0" w:firstLine="0"/>
    </w:pPr>
    <w:rPr>
      <w:rFonts w:cs="Times New Roman"/>
      <w:b/>
      <w:szCs w:val="24"/>
    </w:rPr>
  </w:style>
  <w:style w:type="character" w:customStyle="1" w:styleId="titre1Car">
    <w:name w:val="titre 1 Car"/>
    <w:basedOn w:val="AnnexeCar"/>
    <w:link w:val="titre1"/>
    <w:rsid w:val="002A1593"/>
    <w:rPr>
      <w:rFonts w:ascii="Times New Roman" w:hAnsi="Times New Roman" w:cs="Times New Roman"/>
      <w:b w:val="0"/>
      <w:color w:val="000001"/>
      <w:sz w:val="24"/>
      <w:szCs w:val="24"/>
    </w:rPr>
  </w:style>
  <w:style w:type="paragraph" w:customStyle="1" w:styleId="quations">
    <w:name w:val="équations"/>
    <w:basedOn w:val="NoSpacing"/>
    <w:link w:val="quationsCar"/>
    <w:rsid w:val="002A1593"/>
    <w:pPr>
      <w:spacing w:before="240" w:after="120" w:line="360" w:lineRule="auto"/>
      <w:ind w:left="0" w:firstLine="0"/>
      <w:jc w:val="right"/>
    </w:pPr>
    <w:rPr>
      <w:rFonts w:ascii="Cambria Math" w:hAnsi="Cambria Math" w:cs="Times New Roman"/>
      <w:i/>
      <w:szCs w:val="24"/>
    </w:rPr>
  </w:style>
  <w:style w:type="character" w:customStyle="1" w:styleId="quationsCar">
    <w:name w:val="équations Car"/>
    <w:basedOn w:val="AnnexeCar"/>
    <w:link w:val="quations"/>
    <w:rsid w:val="002A1593"/>
    <w:rPr>
      <w:rFonts w:ascii="Cambria Math" w:hAnsi="Cambria Math" w:cs="Times New Roman"/>
      <w:b/>
      <w:i/>
      <w:color w:val="000001"/>
      <w:sz w:val="24"/>
      <w:szCs w:val="24"/>
    </w:rPr>
  </w:style>
  <w:style w:type="paragraph" w:styleId="TOCHeading">
    <w:name w:val="TOC Heading"/>
    <w:basedOn w:val="Heading1"/>
    <w:next w:val="Normal"/>
    <w:uiPriority w:val="39"/>
    <w:unhideWhenUsed/>
    <w:qFormat/>
    <w:rsid w:val="002A1593"/>
    <w:pPr>
      <w:numPr>
        <w:numId w:val="0"/>
      </w:numPr>
      <w:autoSpaceDE/>
      <w:autoSpaceDN/>
      <w:adjustRightInd/>
      <w:spacing w:before="480" w:line="276" w:lineRule="auto"/>
      <w:jc w:val="left"/>
      <w:outlineLvl w:val="9"/>
    </w:pPr>
    <w:rPr>
      <w:rFonts w:asciiTheme="majorHAnsi" w:hAnsiTheme="majorHAnsi"/>
      <w:color w:val="365F91" w:themeColor="accent1" w:themeShade="BF"/>
      <w:sz w:val="28"/>
    </w:rPr>
  </w:style>
  <w:style w:type="paragraph" w:customStyle="1" w:styleId="lohateny2">
    <w:name w:val="lohateny 2"/>
    <w:basedOn w:val="Heading1"/>
    <w:link w:val="lohateny2Car"/>
    <w:qFormat/>
    <w:rsid w:val="002A1593"/>
    <w:pPr>
      <w:keepLines w:val="0"/>
      <w:numPr>
        <w:numId w:val="0"/>
      </w:numPr>
      <w:autoSpaceDE/>
      <w:autoSpaceDN/>
      <w:adjustRightInd/>
      <w:spacing w:after="120"/>
      <w:jc w:val="both"/>
    </w:pPr>
    <w:rPr>
      <w:rFonts w:eastAsia="Times New Roman" w:cs="Times New Roman"/>
      <w:color w:val="000000"/>
      <w:szCs w:val="24"/>
      <w:lang w:eastAsia="fr-FR"/>
    </w:rPr>
  </w:style>
  <w:style w:type="character" w:customStyle="1" w:styleId="lohateny2Car">
    <w:name w:val="lohateny 2 Car"/>
    <w:basedOn w:val="Heading1Char"/>
    <w:link w:val="lohateny2"/>
    <w:rsid w:val="002A1593"/>
    <w:rPr>
      <w:rFonts w:ascii="Times New Roman" w:eastAsia="Times New Roman" w:hAnsi="Times New Roman" w:cs="Times New Roman"/>
      <w:b/>
      <w:bCs/>
      <w:color w:val="000000"/>
      <w:sz w:val="24"/>
      <w:szCs w:val="24"/>
      <w:lang w:eastAsia="fr-FR"/>
    </w:rPr>
  </w:style>
  <w:style w:type="paragraph" w:customStyle="1" w:styleId="lohateny1">
    <w:name w:val="lohateny 1"/>
    <w:basedOn w:val="NoSpacing"/>
    <w:link w:val="lohateny1Car"/>
    <w:qFormat/>
    <w:rsid w:val="002A1593"/>
    <w:pPr>
      <w:spacing w:before="240" w:after="240" w:line="360" w:lineRule="auto"/>
      <w:ind w:left="0" w:firstLine="0"/>
    </w:pPr>
    <w:rPr>
      <w:rFonts w:cs="Times New Roman"/>
      <w:b/>
      <w:szCs w:val="24"/>
    </w:rPr>
  </w:style>
  <w:style w:type="character" w:customStyle="1" w:styleId="lohateny1Car">
    <w:name w:val="lohateny 1 Car"/>
    <w:basedOn w:val="AnnexeCar"/>
    <w:link w:val="lohateny1"/>
    <w:rsid w:val="002A1593"/>
    <w:rPr>
      <w:rFonts w:ascii="Times New Roman" w:hAnsi="Times New Roman" w:cs="Times New Roman"/>
      <w:b w:val="0"/>
      <w:color w:val="000001"/>
      <w:sz w:val="24"/>
      <w:szCs w:val="24"/>
    </w:rPr>
  </w:style>
  <w:style w:type="paragraph" w:customStyle="1" w:styleId="lohateny3">
    <w:name w:val="lohateny 3"/>
    <w:basedOn w:val="Normal"/>
    <w:link w:val="lohateny3Car"/>
    <w:qFormat/>
    <w:rsid w:val="002A1593"/>
    <w:pPr>
      <w:autoSpaceDE/>
      <w:autoSpaceDN/>
      <w:adjustRightInd/>
      <w:spacing w:before="240"/>
    </w:pPr>
    <w:rPr>
      <w:rFonts w:eastAsia="Times New Roman"/>
      <w:b/>
      <w:i/>
      <w:color w:val="auto"/>
      <w:lang w:eastAsia="fr-FR"/>
    </w:rPr>
  </w:style>
  <w:style w:type="character" w:customStyle="1" w:styleId="lohateny3Car">
    <w:name w:val="lohateny 3 Car"/>
    <w:basedOn w:val="DefaultParagraphFont"/>
    <w:link w:val="lohateny3"/>
    <w:rsid w:val="002A1593"/>
    <w:rPr>
      <w:rFonts w:ascii="Times New Roman" w:eastAsia="Times New Roman" w:hAnsi="Times New Roman" w:cs="Times New Roman"/>
      <w:b/>
      <w:i/>
      <w:sz w:val="24"/>
      <w:szCs w:val="24"/>
      <w:lang w:eastAsia="fr-FR"/>
    </w:rPr>
  </w:style>
  <w:style w:type="paragraph" w:customStyle="1" w:styleId="lohateny4">
    <w:name w:val="lohateny 4"/>
    <w:basedOn w:val="Normal"/>
    <w:link w:val="lohateny4Car"/>
    <w:qFormat/>
    <w:rsid w:val="002A1593"/>
    <w:pPr>
      <w:autoSpaceDE/>
      <w:autoSpaceDN/>
      <w:adjustRightInd/>
      <w:spacing w:before="240"/>
    </w:pPr>
    <w:rPr>
      <w:rFonts w:eastAsia="Times New Roman"/>
      <w:color w:val="auto"/>
      <w:lang w:eastAsia="fr-FR"/>
    </w:rPr>
  </w:style>
  <w:style w:type="character" w:customStyle="1" w:styleId="lohateny4Car">
    <w:name w:val="lohateny 4 Car"/>
    <w:basedOn w:val="DefaultParagraphFont"/>
    <w:link w:val="lohateny4"/>
    <w:rsid w:val="002A1593"/>
    <w:rPr>
      <w:rFonts w:ascii="Times New Roman" w:eastAsia="Times New Roman" w:hAnsi="Times New Roman" w:cs="Times New Roman"/>
      <w:sz w:val="24"/>
      <w:szCs w:val="24"/>
      <w:lang w:eastAsia="fr-FR"/>
    </w:rPr>
  </w:style>
  <w:style w:type="paragraph" w:customStyle="1" w:styleId="annexe2">
    <w:name w:val="annexe2"/>
    <w:basedOn w:val="Heading2"/>
    <w:link w:val="annexe2Car"/>
    <w:qFormat/>
    <w:rsid w:val="002A1593"/>
    <w:pPr>
      <w:keepLines w:val="0"/>
      <w:numPr>
        <w:ilvl w:val="0"/>
        <w:numId w:val="0"/>
      </w:numPr>
      <w:autoSpaceDE/>
      <w:autoSpaceDN/>
      <w:adjustRightInd/>
      <w:spacing w:before="240" w:after="240"/>
      <w:ind w:left="1440" w:hanging="360"/>
      <w:jc w:val="both"/>
    </w:pPr>
    <w:rPr>
      <w:rFonts w:eastAsiaTheme="minorHAnsi" w:cstheme="minorBidi"/>
      <w:bCs w:val="0"/>
      <w:color w:val="auto"/>
      <w:szCs w:val="22"/>
    </w:rPr>
  </w:style>
  <w:style w:type="character" w:customStyle="1" w:styleId="annexe2Car">
    <w:name w:val="annexe2 Car"/>
    <w:basedOn w:val="Heading2Char"/>
    <w:link w:val="annexe2"/>
    <w:rsid w:val="002A1593"/>
    <w:rPr>
      <w:rFonts w:ascii="Times New Roman" w:eastAsiaTheme="majorEastAsia" w:hAnsi="Times New Roman" w:cstheme="majorBidi"/>
      <w:b/>
      <w:bCs/>
      <w:color w:val="000001"/>
      <w:sz w:val="24"/>
      <w:szCs w:val="26"/>
    </w:rPr>
  </w:style>
  <w:style w:type="paragraph" w:customStyle="1" w:styleId="annexe3">
    <w:name w:val="annexe3"/>
    <w:basedOn w:val="Heading3"/>
    <w:link w:val="annexe3Car"/>
    <w:qFormat/>
    <w:rsid w:val="002A1593"/>
    <w:pPr>
      <w:keepLines w:val="0"/>
      <w:autoSpaceDE/>
      <w:autoSpaceDN/>
      <w:adjustRightInd/>
      <w:spacing w:before="240"/>
    </w:pPr>
    <w:rPr>
      <w:rFonts w:ascii="Times New Roman" w:eastAsiaTheme="minorHAnsi" w:hAnsi="Times New Roman" w:cstheme="minorBidi"/>
      <w:bCs w:val="0"/>
      <w:i/>
      <w:color w:val="auto"/>
      <w:szCs w:val="22"/>
    </w:rPr>
  </w:style>
  <w:style w:type="character" w:customStyle="1" w:styleId="annexe3Car">
    <w:name w:val="annexe3 Car"/>
    <w:basedOn w:val="Heading3Char"/>
    <w:link w:val="annexe3"/>
    <w:rsid w:val="002A1593"/>
    <w:rPr>
      <w:rFonts w:ascii="Times New Roman" w:eastAsiaTheme="majorEastAsia" w:hAnsi="Times New Roman" w:cstheme="majorBidi"/>
      <w:b/>
      <w:bCs/>
      <w:i/>
      <w:color w:val="4F81BD" w:themeColor="accent1"/>
      <w:sz w:val="24"/>
    </w:rPr>
  </w:style>
  <w:style w:type="paragraph" w:styleId="Caption">
    <w:name w:val="caption"/>
    <w:basedOn w:val="Normal"/>
    <w:next w:val="Normal"/>
    <w:uiPriority w:val="35"/>
    <w:unhideWhenUsed/>
    <w:qFormat/>
    <w:rsid w:val="002A1593"/>
    <w:pPr>
      <w:autoSpaceDE/>
      <w:autoSpaceDN/>
      <w:adjustRightInd/>
      <w:spacing w:before="240" w:after="200" w:line="240" w:lineRule="auto"/>
    </w:pPr>
    <w:rPr>
      <w:rFonts w:eastAsia="Calibri"/>
      <w:b/>
      <w:bCs/>
      <w:color w:val="4F81BD" w:themeColor="accent1"/>
      <w:sz w:val="18"/>
      <w:szCs w:val="18"/>
    </w:rPr>
  </w:style>
  <w:style w:type="character" w:customStyle="1" w:styleId="shorttext">
    <w:name w:val="short_text"/>
    <w:basedOn w:val="DefaultParagraphFont"/>
    <w:rsid w:val="002A1593"/>
  </w:style>
  <w:style w:type="character" w:customStyle="1" w:styleId="atn">
    <w:name w:val="atn"/>
    <w:basedOn w:val="DefaultParagraphFont"/>
    <w:rsid w:val="002A1593"/>
  </w:style>
  <w:style w:type="paragraph" w:customStyle="1" w:styleId="Italik">
    <w:name w:val="Italik"/>
    <w:basedOn w:val="Normal"/>
    <w:qFormat/>
    <w:rsid w:val="002A1593"/>
    <w:pPr>
      <w:autoSpaceDE/>
      <w:autoSpaceDN/>
      <w:adjustRightInd/>
      <w:spacing w:before="240"/>
    </w:pPr>
    <w:rPr>
      <w:rFonts w:cstheme="minorBidi"/>
      <w:i/>
      <w:color w:val="auto"/>
      <w:szCs w:val="22"/>
    </w:rPr>
  </w:style>
  <w:style w:type="paragraph" w:customStyle="1" w:styleId="NormePuce">
    <w:name w:val="NormePuce"/>
    <w:basedOn w:val="ListParagraph"/>
    <w:qFormat/>
    <w:rsid w:val="002A1593"/>
    <w:pPr>
      <w:spacing w:before="240" w:after="200"/>
      <w:ind w:left="2880" w:hanging="360"/>
    </w:pPr>
    <w:rPr>
      <w:color w:val="auto"/>
      <w:szCs w:val="22"/>
    </w:rPr>
  </w:style>
  <w:style w:type="paragraph" w:styleId="BodyTextIndent2">
    <w:name w:val="Body Text Indent 2"/>
    <w:basedOn w:val="Normal"/>
    <w:link w:val="BodyTextIndent2Char"/>
    <w:unhideWhenUsed/>
    <w:rsid w:val="002A1593"/>
    <w:pPr>
      <w:autoSpaceDE/>
      <w:autoSpaceDN/>
      <w:adjustRightInd/>
      <w:spacing w:before="240" w:line="480" w:lineRule="auto"/>
      <w:ind w:left="283"/>
    </w:pPr>
    <w:rPr>
      <w:rFonts w:cstheme="minorBidi"/>
      <w:color w:val="auto"/>
      <w:szCs w:val="22"/>
    </w:rPr>
  </w:style>
  <w:style w:type="character" w:customStyle="1" w:styleId="BodyTextIndent2Char">
    <w:name w:val="Body Text Indent 2 Char"/>
    <w:basedOn w:val="DefaultParagraphFont"/>
    <w:link w:val="BodyTextIndent2"/>
    <w:rsid w:val="002A1593"/>
    <w:rPr>
      <w:rFonts w:ascii="Times New Roman" w:hAnsi="Times New Roman"/>
      <w:sz w:val="24"/>
    </w:rPr>
  </w:style>
  <w:style w:type="paragraph" w:customStyle="1" w:styleId="Fig2">
    <w:name w:val="Fig2"/>
    <w:basedOn w:val="Heading7"/>
    <w:link w:val="Fig2Car"/>
    <w:autoRedefine/>
    <w:qFormat/>
    <w:rsid w:val="002A1593"/>
    <w:pPr>
      <w:widowControl w:val="0"/>
      <w:numPr>
        <w:numId w:val="9"/>
      </w:numPr>
      <w:autoSpaceDE/>
      <w:autoSpaceDN/>
      <w:adjustRightInd/>
      <w:spacing w:before="120"/>
      <w:contextualSpacing w:val="0"/>
    </w:pPr>
    <w:rPr>
      <w:rFonts w:eastAsiaTheme="minorEastAsia"/>
      <w:bCs/>
      <w:color w:val="auto"/>
      <w:szCs w:val="20"/>
      <w:lang w:bidi="en-US"/>
    </w:rPr>
  </w:style>
  <w:style w:type="paragraph" w:customStyle="1" w:styleId="Style1">
    <w:name w:val="Style1"/>
    <w:basedOn w:val="Fig2"/>
    <w:link w:val="Style1Car"/>
    <w:autoRedefine/>
    <w:qFormat/>
    <w:rsid w:val="002A1593"/>
    <w:pPr>
      <w:numPr>
        <w:numId w:val="10"/>
      </w:numPr>
    </w:pPr>
  </w:style>
  <w:style w:type="paragraph" w:customStyle="1" w:styleId="11111">
    <w:name w:val="1.1.1.1.1"/>
    <w:basedOn w:val="lohateny4"/>
    <w:next w:val="Normal"/>
    <w:link w:val="11111Car"/>
    <w:qFormat/>
    <w:rsid w:val="002A1593"/>
    <w:pPr>
      <w:outlineLvl w:val="4"/>
    </w:pPr>
    <w:rPr>
      <w:i/>
    </w:rPr>
  </w:style>
  <w:style w:type="character" w:customStyle="1" w:styleId="11111Car">
    <w:name w:val="1.1.1.1.1 Car"/>
    <w:basedOn w:val="lohateny4Car"/>
    <w:link w:val="11111"/>
    <w:rsid w:val="002A1593"/>
    <w:rPr>
      <w:rFonts w:ascii="Times New Roman" w:eastAsia="Times New Roman" w:hAnsi="Times New Roman" w:cs="Times New Roman"/>
      <w:i/>
      <w:sz w:val="24"/>
      <w:szCs w:val="24"/>
      <w:lang w:eastAsia="fr-FR"/>
    </w:rPr>
  </w:style>
  <w:style w:type="character" w:customStyle="1" w:styleId="Fig2Car">
    <w:name w:val="Fig2 Car"/>
    <w:basedOn w:val="DefaultParagraphFont"/>
    <w:link w:val="Fig2"/>
    <w:rsid w:val="002A1593"/>
    <w:rPr>
      <w:rFonts w:ascii="Times New Roman" w:eastAsiaTheme="minorEastAsia" w:hAnsi="Times New Roman" w:cs="Times New Roman"/>
      <w:bCs/>
      <w:i/>
      <w:sz w:val="24"/>
      <w:szCs w:val="20"/>
      <w:lang w:bidi="en-US"/>
    </w:rPr>
  </w:style>
  <w:style w:type="character" w:customStyle="1" w:styleId="Style1Car">
    <w:name w:val="Style1 Car"/>
    <w:basedOn w:val="Fig2Car"/>
    <w:link w:val="Style1"/>
    <w:rsid w:val="002A1593"/>
    <w:rPr>
      <w:rFonts w:ascii="Times New Roman" w:eastAsiaTheme="minorEastAsia" w:hAnsi="Times New Roman" w:cs="Times New Roman"/>
      <w:bCs/>
      <w:i/>
      <w:sz w:val="24"/>
      <w:szCs w:val="20"/>
      <w:lang w:bidi="en-US"/>
    </w:rPr>
  </w:style>
  <w:style w:type="paragraph" w:styleId="BodyText">
    <w:name w:val="Body Text"/>
    <w:basedOn w:val="Normal"/>
    <w:link w:val="BodyTextChar"/>
    <w:uiPriority w:val="99"/>
    <w:unhideWhenUsed/>
    <w:rsid w:val="00A61FA9"/>
  </w:style>
  <w:style w:type="character" w:customStyle="1" w:styleId="BodyTextChar">
    <w:name w:val="Body Text Char"/>
    <w:basedOn w:val="DefaultParagraphFont"/>
    <w:link w:val="BodyText"/>
    <w:uiPriority w:val="99"/>
    <w:rsid w:val="00A61FA9"/>
    <w:rPr>
      <w:rFonts w:ascii="Times New Roman" w:hAnsi="Times New Roman" w:cs="Times New Roman"/>
      <w:color w:val="000001"/>
      <w:sz w:val="24"/>
      <w:szCs w:val="24"/>
    </w:rPr>
  </w:style>
  <w:style w:type="table" w:customStyle="1" w:styleId="TableGrid0">
    <w:name w:val="TableGrid"/>
    <w:rsid w:val="00787CD0"/>
    <w:pPr>
      <w:spacing w:before="0" w:line="240" w:lineRule="auto"/>
      <w:ind w:left="0" w:firstLine="0"/>
      <w:jc w:val="left"/>
    </w:pPr>
    <w:rPr>
      <w:rFonts w:eastAsiaTheme="minorEastAsia"/>
      <w:lang w:eastAsia="fr-FR"/>
    </w:rPr>
    <w:tblPr>
      <w:tblCellMar>
        <w:top w:w="0" w:type="dxa"/>
        <w:left w:w="0" w:type="dxa"/>
        <w:bottom w:w="0" w:type="dxa"/>
        <w:right w:w="0" w:type="dxa"/>
      </w:tblCellMar>
    </w:tblPr>
  </w:style>
  <w:style w:type="character" w:customStyle="1" w:styleId="z-TopofFormChar">
    <w:name w:val="z-Top of Form Char"/>
    <w:basedOn w:val="DefaultParagraphFont"/>
    <w:link w:val="z-TopofForm"/>
    <w:uiPriority w:val="99"/>
    <w:semiHidden/>
    <w:rsid w:val="005A7D6A"/>
    <w:rPr>
      <w:rFonts w:ascii="Arial" w:eastAsia="Times New Roman" w:hAnsi="Arial" w:cs="Arial"/>
      <w:vanish/>
      <w:sz w:val="16"/>
      <w:szCs w:val="16"/>
      <w:lang w:eastAsia="fr-FR"/>
    </w:rPr>
  </w:style>
  <w:style w:type="paragraph" w:styleId="z-TopofForm">
    <w:name w:val="HTML Top of Form"/>
    <w:basedOn w:val="Normal"/>
    <w:next w:val="Normal"/>
    <w:link w:val="z-TopofFormChar"/>
    <w:hidden/>
    <w:uiPriority w:val="99"/>
    <w:semiHidden/>
    <w:unhideWhenUsed/>
    <w:rsid w:val="005A7D6A"/>
    <w:pPr>
      <w:pBdr>
        <w:bottom w:val="single" w:sz="6" w:space="1" w:color="auto"/>
      </w:pBdr>
      <w:autoSpaceDE/>
      <w:autoSpaceDN/>
      <w:adjustRightInd/>
      <w:spacing w:line="240" w:lineRule="auto"/>
      <w:jc w:val="center"/>
    </w:pPr>
    <w:rPr>
      <w:rFonts w:ascii="Arial" w:eastAsia="Times New Roman" w:hAnsi="Arial" w:cs="Arial"/>
      <w:vanish/>
      <w:color w:val="auto"/>
      <w:sz w:val="16"/>
      <w:szCs w:val="16"/>
      <w:lang w:eastAsia="fr-FR"/>
    </w:rPr>
  </w:style>
  <w:style w:type="character" w:customStyle="1" w:styleId="z-HautduformulaireCar1">
    <w:name w:val="z-Haut du formulaire Car1"/>
    <w:basedOn w:val="DefaultParagraphFont"/>
    <w:uiPriority w:val="99"/>
    <w:semiHidden/>
    <w:rsid w:val="005A7D6A"/>
    <w:rPr>
      <w:rFonts w:ascii="Arial" w:hAnsi="Arial" w:cs="Arial"/>
      <w:vanish/>
      <w:color w:val="000001"/>
      <w:sz w:val="16"/>
      <w:szCs w:val="16"/>
    </w:rPr>
  </w:style>
  <w:style w:type="character" w:customStyle="1" w:styleId="z-BottomofFormChar">
    <w:name w:val="z-Bottom of Form Char"/>
    <w:basedOn w:val="DefaultParagraphFont"/>
    <w:link w:val="z-BottomofForm"/>
    <w:uiPriority w:val="99"/>
    <w:semiHidden/>
    <w:rsid w:val="005A7D6A"/>
    <w:rPr>
      <w:rFonts w:ascii="Arial" w:eastAsia="Times New Roman" w:hAnsi="Arial" w:cs="Arial"/>
      <w:vanish/>
      <w:sz w:val="16"/>
      <w:szCs w:val="16"/>
      <w:lang w:eastAsia="fr-FR"/>
    </w:rPr>
  </w:style>
  <w:style w:type="paragraph" w:styleId="z-BottomofForm">
    <w:name w:val="HTML Bottom of Form"/>
    <w:basedOn w:val="Normal"/>
    <w:next w:val="Normal"/>
    <w:link w:val="z-BottomofFormChar"/>
    <w:hidden/>
    <w:uiPriority w:val="99"/>
    <w:semiHidden/>
    <w:unhideWhenUsed/>
    <w:rsid w:val="005A7D6A"/>
    <w:pPr>
      <w:pBdr>
        <w:top w:val="single" w:sz="6" w:space="1" w:color="auto"/>
      </w:pBdr>
      <w:autoSpaceDE/>
      <w:autoSpaceDN/>
      <w:adjustRightInd/>
      <w:spacing w:line="240" w:lineRule="auto"/>
      <w:jc w:val="center"/>
    </w:pPr>
    <w:rPr>
      <w:rFonts w:ascii="Arial" w:eastAsia="Times New Roman" w:hAnsi="Arial" w:cs="Arial"/>
      <w:vanish/>
      <w:color w:val="auto"/>
      <w:sz w:val="16"/>
      <w:szCs w:val="16"/>
      <w:lang w:eastAsia="fr-FR"/>
    </w:rPr>
  </w:style>
  <w:style w:type="character" w:customStyle="1" w:styleId="z-BasduformulaireCar1">
    <w:name w:val="z-Bas du formulaire Car1"/>
    <w:basedOn w:val="DefaultParagraphFont"/>
    <w:uiPriority w:val="99"/>
    <w:semiHidden/>
    <w:rsid w:val="005A7D6A"/>
    <w:rPr>
      <w:rFonts w:ascii="Arial" w:hAnsi="Arial" w:cs="Arial"/>
      <w:vanish/>
      <w:color w:val="000001"/>
      <w:sz w:val="16"/>
      <w:szCs w:val="16"/>
    </w:rPr>
  </w:style>
  <w:style w:type="character" w:customStyle="1" w:styleId="citetitle">
    <w:name w:val="citetitle"/>
    <w:basedOn w:val="DefaultParagraphFont"/>
    <w:rsid w:val="005A7D6A"/>
  </w:style>
  <w:style w:type="character" w:customStyle="1" w:styleId="st">
    <w:name w:val="st"/>
    <w:basedOn w:val="DefaultParagraphFont"/>
    <w:rsid w:val="007F3A73"/>
  </w:style>
  <w:style w:type="paragraph" w:styleId="TableofFigures">
    <w:name w:val="table of figures"/>
    <w:basedOn w:val="Normal"/>
    <w:next w:val="Italik"/>
    <w:uiPriority w:val="99"/>
    <w:unhideWhenUsed/>
    <w:rsid w:val="00CC58D4"/>
  </w:style>
  <w:style w:type="paragraph" w:customStyle="1" w:styleId="Index">
    <w:name w:val="Index"/>
    <w:basedOn w:val="Normal"/>
    <w:qFormat/>
    <w:rsid w:val="00275E51"/>
    <w:pPr>
      <w:suppressLineNumbers/>
      <w:suppressAutoHyphens/>
      <w:overflowPunct w:val="0"/>
      <w:autoSpaceDE/>
      <w:autoSpaceDN/>
      <w:adjustRightInd/>
      <w:spacing w:after="160" w:line="276" w:lineRule="auto"/>
      <w:jc w:val="left"/>
    </w:pPr>
    <w:rPr>
      <w:rFonts w:ascii="Aptos" w:eastAsia="Aptos" w:hAnsi="Aptos" w:cs="Noto Sans Devanagari"/>
      <w:color w:val="auto"/>
      <w:kern w:val="2"/>
    </w:rPr>
  </w:style>
  <w:style w:type="character" w:styleId="UnresolvedMention">
    <w:name w:val="Unresolved Mention"/>
    <w:basedOn w:val="DefaultParagraphFont"/>
    <w:uiPriority w:val="99"/>
    <w:semiHidden/>
    <w:unhideWhenUsed/>
    <w:rsid w:val="006523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2654298">
      <w:bodyDiv w:val="1"/>
      <w:marLeft w:val="0"/>
      <w:marRight w:val="0"/>
      <w:marTop w:val="0"/>
      <w:marBottom w:val="0"/>
      <w:divBdr>
        <w:top w:val="none" w:sz="0" w:space="0" w:color="auto"/>
        <w:left w:val="none" w:sz="0" w:space="0" w:color="auto"/>
        <w:bottom w:val="none" w:sz="0" w:space="0" w:color="auto"/>
        <w:right w:val="none" w:sz="0" w:space="0" w:color="auto"/>
      </w:divBdr>
    </w:div>
    <w:div w:id="1453476328">
      <w:bodyDiv w:val="1"/>
      <w:marLeft w:val="0"/>
      <w:marRight w:val="0"/>
      <w:marTop w:val="0"/>
      <w:marBottom w:val="0"/>
      <w:divBdr>
        <w:top w:val="none" w:sz="0" w:space="0" w:color="auto"/>
        <w:left w:val="none" w:sz="0" w:space="0" w:color="auto"/>
        <w:bottom w:val="none" w:sz="0" w:space="0" w:color="auto"/>
        <w:right w:val="none" w:sz="0" w:space="0" w:color="auto"/>
      </w:divBdr>
    </w:div>
    <w:div w:id="182111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questionpro.com/blog/fr/quest-ce-que-la-recherche/" TargetMode="External"/><Relationship Id="rId47" Type="http://schemas.openxmlformats.org/officeDocument/2006/relationships/hyperlink" Target="https://francecarriere.fr/metier/secretaire-dadministration-scolaire-et-universitaire-sasu" TargetMode="External"/><Relationship Id="rId63" Type="http://schemas.openxmlformats.org/officeDocument/2006/relationships/hyperlink" Target="https://www.bocasay.com/fr/histoire-evolution-langage-javascript/" TargetMode="External"/><Relationship Id="rId68" Type="http://schemas.openxmlformats.org/officeDocument/2006/relationships/hyperlink" Target="https://kinsta.com/fr/blog/tailwind-css/" TargetMode="External"/><Relationship Id="rId16" Type="http://schemas.openxmlformats.org/officeDocument/2006/relationships/image" Target="media/image4.png"/><Relationship Id="rId11" Type="http://schemas.openxmlformats.org/officeDocument/2006/relationships/hyperlink" Target="http://www.asja.univ"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www.futura-sciences.com/tech/definitions/informatique-uml-3979/" TargetMode="External"/><Relationship Id="rId58" Type="http://schemas.openxmlformats.org/officeDocument/2006/relationships/hyperlink" Target="https://gitmind.com/fr/diagramme-communication-uml.html" TargetMode="External"/><Relationship Id="rId74" Type="http://schemas.openxmlformats.org/officeDocument/2006/relationships/hyperlink" Target="https://makina-corpus.com/front-end/introduction-nodejs" TargetMode="External"/><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developer.mozilla.org/fr/docs/Web/CSS" TargetMode="Externa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ekole.fr/blog/la-communication-pedagogique-un-pilier-de-leducation-moderne" TargetMode="External"/><Relationship Id="rId48" Type="http://schemas.openxmlformats.org/officeDocument/2006/relationships/hyperlink" Target="https://docs.moodle.org/4x/fr/%C3%80_propos_de_Moodle" TargetMode="External"/><Relationship Id="rId56" Type="http://schemas.openxmlformats.org/officeDocument/2006/relationships/hyperlink" Target="https://www.lucidchart.com/blog/fr/types-de-diagrammes-UML" TargetMode="External"/><Relationship Id="rId64" Type="http://schemas.openxmlformats.org/officeDocument/2006/relationships/hyperlink" Target="https://v2.fr.vuejs.org/v2/guide/" TargetMode="External"/><Relationship Id="rId69" Type="http://schemas.openxmlformats.org/officeDocument/2006/relationships/hyperlink" Target="https://www.numendo.com/blog/framework/tailwind-css-framework-totalement-personnalisable/" TargetMode="External"/><Relationship Id="rId77" Type="http://schemas.openxmlformats.org/officeDocument/2006/relationships/hyperlink" Target="https://www.oracle.com/ca-fr/mysql/what-is-mysql/" TargetMode="External"/><Relationship Id="rId8" Type="http://schemas.openxmlformats.org/officeDocument/2006/relationships/image" Target="media/image1.jpeg"/><Relationship Id="rId51" Type="http://schemas.openxmlformats.org/officeDocument/2006/relationships/hyperlink" Target="https://www.techniques-ingenieur.fr/base-documentaire/technologies-de-l-information-th9/genie-logiciel-42306210/langage-uml-developpement-de-logiciel-et-modelisation-visuelle-h3238/origine-et-objectifs-d-uml-h3238niv10002.html" TargetMode="External"/><Relationship Id="rId72" Type="http://schemas.openxmlformats.org/officeDocument/2006/relationships/hyperlink" Target="https://kinsta.com/fr/base-de-connaissances/base-de-connaissances-github/"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hyperlink" Target="https://inee.org/fr/glossaire-ESU/enseignant-enseignante" TargetMode="External"/><Relationship Id="rId59" Type="http://schemas.openxmlformats.org/officeDocument/2006/relationships/hyperlink" Target="https://developer.mozilla.org/fr/docs/Web/HTML" TargetMode="External"/><Relationship Id="rId67" Type="http://schemas.openxmlformats.org/officeDocument/2006/relationships/hyperlink" Target="https://lixtec.fr/socket-io-ou-websockets/" TargetMode="External"/><Relationship Id="rId20" Type="http://schemas.openxmlformats.org/officeDocument/2006/relationships/image" Target="media/image8.png"/><Relationship Id="rId41" Type="http://schemas.openxmlformats.org/officeDocument/2006/relationships/hyperlink" Target="https://www.demos.fr/blog/quest-ce-que-la-formation/" TargetMode="External"/><Relationship Id="rId54" Type="http://schemas.openxmlformats.org/officeDocument/2006/relationships/hyperlink" Target="https://www.cybermedian.com/fr/unified-modeling-language-uml-introduction/" TargetMode="External"/><Relationship Id="rId62" Type="http://schemas.openxmlformats.org/officeDocument/2006/relationships/hyperlink" Target="https://developer.mozilla.org/fr/docs/Web/JavaScript" TargetMode="External"/><Relationship Id="rId70" Type="http://schemas.openxmlformats.org/officeDocument/2006/relationships/hyperlink" Target="https://visualstudio.microsoft.com/fr/" TargetMode="External"/><Relationship Id="rId75" Type="http://schemas.openxmlformats.org/officeDocument/2006/relationships/hyperlink" Target="https://kinsta.com/fr/base-de-connaissances/qu-est-ce-que-node-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help.blackboard.com/frfr/Learn/Administrator/Hosting" TargetMode="External"/><Relationship Id="rId57" Type="http://schemas.openxmlformats.org/officeDocument/2006/relationships/hyperlink" Target="https://guides.visual-paradigm.com/understanding-profile-diagrams-in-uml-a-comprehensive-guide" TargetMode="External"/><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hyperlink" Target="https://oraprdnt.uqtr.uquebec.ca/portail/gscw031?owa_no_site=305" TargetMode="External"/><Relationship Id="rId52" Type="http://schemas.openxmlformats.org/officeDocument/2006/relationships/hyperlink" Target="https://www.lucidchart.com/pages/fr/langage-uml" TargetMode="External"/><Relationship Id="rId60" Type="http://schemas.openxmlformats.org/officeDocument/2006/relationships/hyperlink" Target="https://www.elephorm.com/formation/code-data/xhtmlcss/apprendre-html-5-les-fondamentaux/levolution-du-html-de-sa-creation-aujourdhu" TargetMode="External"/><Relationship Id="rId65" Type="http://schemas.openxmlformats.org/officeDocument/2006/relationships/hyperlink" Target="https://worldline.github.io/vuejs-training/fr/presentation/" TargetMode="External"/><Relationship Id="rId73" Type="http://schemas.openxmlformats.org/officeDocument/2006/relationships/hyperlink" Target="https://www.nocodefactory.fr/definitions-lowcode/github"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header" Target="header2.xml"/><Relationship Id="rId34" Type="http://schemas.openxmlformats.org/officeDocument/2006/relationships/image" Target="media/image22.png"/><Relationship Id="rId50" Type="http://schemas.openxmlformats.org/officeDocument/2006/relationships/hyperlink" Target="https://edu.google.com/workspace-for-education/products/classroom/" TargetMode="External"/><Relationship Id="rId55" Type="http://schemas.openxmlformats.org/officeDocument/2006/relationships/hyperlink" Target="https://miro.com/fr/diagramme/qu-est-ce-qu-un-diagramme-uml/" TargetMode="External"/><Relationship Id="rId76" Type="http://schemas.openxmlformats.org/officeDocument/2006/relationships/hyperlink" Target="https://kinsta.com/fr/base-de-connaissances/qu-est-ce-que-mysql/" TargetMode="External"/><Relationship Id="rId7" Type="http://schemas.openxmlformats.org/officeDocument/2006/relationships/endnotes" Target="endnotes.xml"/><Relationship Id="rId71" Type="http://schemas.openxmlformats.org/officeDocument/2006/relationships/hyperlink" Target="https://www3.technologyevaluation.com/fr/solutions/53729/visual-paradigm"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footer" Target="footer4.xml"/><Relationship Id="rId45" Type="http://schemas.openxmlformats.org/officeDocument/2006/relationships/hyperlink" Target="https://www.insee.fr/fr/metadonnees/definition/c1525" TargetMode="External"/><Relationship Id="rId66" Type="http://schemas.openxmlformats.org/officeDocument/2006/relationships/hyperlink" Target="https://kinsta.com/fr/base-de-connaissances/qu-est-express-j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Tahina\M&#233;moire\M&#233;msko\M&#233;moire%20d'ing&#233;nieur\Norme\Norme%20memsk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02086-9ED6-4806-BB69-84462D9BF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Norme memsko.dotx</Template>
  <TotalTime>1343</TotalTime>
  <Pages>65</Pages>
  <Words>13712</Words>
  <Characters>75421</Characters>
  <Application>Microsoft Office Word</Application>
  <DocSecurity>0</DocSecurity>
  <Lines>628</Lines>
  <Paragraphs>177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Chapitre 1 - Titre</vt:lpstr>
      <vt:lpstr>Chapitre 1 - Titre</vt:lpstr>
    </vt:vector>
  </TitlesOfParts>
  <Company>TOSHIBA</Company>
  <LinksUpToDate>false</LinksUpToDate>
  <CharactersWithSpaces>88956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1 - Titre</dc:title>
  <dc:creator>ALAIN</dc:creator>
  <cp:lastModifiedBy>ledoagaelle@gmail.com</cp:lastModifiedBy>
  <cp:revision>456</cp:revision>
  <cp:lastPrinted>2018-08-24T06:46:00Z</cp:lastPrinted>
  <dcterms:created xsi:type="dcterms:W3CDTF">2025-09-22T12:06:00Z</dcterms:created>
  <dcterms:modified xsi:type="dcterms:W3CDTF">2025-09-24T10:33:00Z</dcterms:modified>
</cp:coreProperties>
</file>