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Средняя школа № 9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ученик 10 “А” класса Чумарин Ф. Ф.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48"/>
          <w:szCs w:val="48"/>
          <w:lang w:val="en-US" w:eastAsia="zh-CN" w:bidi="hi-IN"/>
        </w:rPr>
        <w:t>Цифровое пиратство: удар по индустрии или пустяк?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strike w:val="false"/>
          <w:dstrike w:val="false"/>
          <w:u w:val="none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strike w:val="false"/>
          <w:dstrike w:val="false"/>
          <w:u w:val="none"/>
        </w:rPr>
      </w:pPr>
      <w:r>
        <w:rPr>
          <w:rFonts w:ascii="Times New Roman" w:hAnsi="Times New Roman"/>
          <w:strike w:val="false"/>
          <w:dstrike w:val="false"/>
          <w:sz w:val="48"/>
          <w:szCs w:val="48"/>
          <w:u w:val="none"/>
        </w:rPr>
        <w:t>Содержание</w:t>
      </w:r>
    </w:p>
    <w:p>
      <w:pPr>
        <w:pStyle w:val="PreformattedText"/>
        <w:bidi w:val="0"/>
        <w:spacing w:before="0" w:after="0"/>
        <w:jc w:val="left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Введение……………………………………………………</w:t>
      </w:r>
      <w:r>
        <w:rPr>
          <w:rFonts w:ascii="Times New Roman" w:hAnsi="Times New Roman"/>
          <w:sz w:val="40"/>
          <w:szCs w:val="40"/>
        </w:rPr>
        <w:t>.3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 xml:space="preserve">Раздел 1. </w:t>
      </w: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Популярность</w:t>
      </w:r>
      <w:r>
        <w:rPr>
          <w:rFonts w:ascii="Times New Roman" w:hAnsi="Times New Roman"/>
          <w:sz w:val="40"/>
          <w:szCs w:val="40"/>
        </w:rPr>
        <w:t xml:space="preserve"> пиратства………………………..</w:t>
      </w:r>
      <w:r>
        <w:rPr>
          <w:rFonts w:ascii="Times New Roman" w:hAnsi="Times New Roman"/>
          <w:sz w:val="40"/>
          <w:szCs w:val="40"/>
        </w:rPr>
        <w:t>4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Раздел 2. </w:t>
      </w:r>
      <w:r>
        <w:rPr>
          <w:rFonts w:ascii="Times New Roman" w:hAnsi="Times New Roman"/>
          <w:sz w:val="40"/>
          <w:szCs w:val="40"/>
        </w:rPr>
        <w:t xml:space="preserve">Урон, наносимый </w:t>
      </w: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индустрии</w:t>
      </w:r>
      <w:r>
        <w:rPr>
          <w:rFonts w:ascii="Times New Roman" w:hAnsi="Times New Roman"/>
          <w:sz w:val="40"/>
          <w:szCs w:val="40"/>
        </w:rPr>
        <w:t>…………………...</w:t>
      </w:r>
      <w:r>
        <w:rPr>
          <w:rFonts w:ascii="Times New Roman" w:hAnsi="Times New Roman"/>
          <w:sz w:val="40"/>
          <w:szCs w:val="40"/>
        </w:rPr>
        <w:t>5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Заключение…………………………………………………</w:t>
      </w:r>
      <w:r>
        <w:rPr>
          <w:rFonts w:ascii="Times New Roman" w:hAnsi="Times New Roman"/>
          <w:sz w:val="40"/>
          <w:szCs w:val="40"/>
        </w:rPr>
        <w:t>6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Источники…………………………………………………..7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rFonts w:ascii="Times New Roman" w:hAnsi="Times New Roman"/>
          <w:sz w:val="48"/>
          <w:szCs w:val="48"/>
          <w:u w:val="none"/>
        </w:rPr>
        <w:t>Введение</w:t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Цифровое пиратство – это один из видов нарушения авторского права, заключающийся в несанкционированном копировании и распространении какого-либо произведения. Такими произведениями являются программное обеспечение, видеоигры, фильмы, музыка, различная литература.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 xml:space="preserve">Я считаю, что </w:t>
      </w: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проблема пиратства очень актуальна, так как широко распространена среди интернет-пользователей, особенно в пределах России и других странах бывшего СССР. К тому же, пиратство часто является объектом различных споров и конфликтов, которые даже могут привести к суду.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Изначально термин “пиратство” применялся к копированию литературных произведений. Автор мог написать наигениальнейшее произведение, но из-за того, что оно подверглось подпольному копированию и разошлось в таком виде на огромные тиражи, он был обречен на нищету.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Затем пиратство распространилось на музыку, фильмы, а еще позже – на программное обеспечение и видеоигры.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Пиратство является противоправным действием и преследуется законом, а процесс распространения неофициальных копий прослеживается специальными органами. В России этот контроль действует не так строго, как в западных странах, и потому каждый человек может спокойно скачать все, что угодно (и что допустипо в рамках закона, конечно).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Цель моего проекта является изучение масштабов наносимого пиратством урона авторам и компаниям, чьи результаты труда подвергаются незаконному копированию и распространению.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Моя гипотеза такова: пиратство незначительно сказывается на индустрии.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Задачи проекта: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Оценить популярность (распространенность, отношение к) пиратства среди людей с помощью опроса.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Сравнить общие доходы различных организаций-создателей контента с их потерями, связанными с нелегальным копированием их произведений.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Популярность пиратства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Тема этого раздела раскрывает распространенность пиратства и отношение людей к нему. Для этой задачи </w:t>
      </w:r>
      <w:r>
        <w:rPr>
          <w:rFonts w:ascii="Times New Roman" w:hAnsi="Times New Roman"/>
          <w:sz w:val="28"/>
          <w:szCs w:val="28"/>
        </w:rPr>
        <w:t>был проведен</w:t>
      </w:r>
      <w:r>
        <w:rPr>
          <w:rFonts w:ascii="Times New Roman" w:hAnsi="Times New Roman"/>
          <w:sz w:val="28"/>
          <w:szCs w:val="28"/>
        </w:rPr>
        <w:t xml:space="preserve"> опрос, который прошло 180 человек [1]. Конечно, 180 человек – это ничтожное число по сравнению со всеми </w:t>
      </w: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пользователями Интернета, однако данные от этих 180-ти респондентов могут дать общую картину положения дел.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Результаты опроса показали, что: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97.8%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опрошенных хотя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бы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 раз скачивали пиратский контент.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Пиратские фильмы/мультфильмы скачиваются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76.1%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-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ми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Пиратские и видеоигры и программы скачиваются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72%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-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ми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Пиратские книги (в том числе и большинстве электронные) скачиваются половиной опрошенных.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Все три варианта не являются взаимоисключающими.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Обратим теперь внимание на причины, по которым люди пользуются пиратскими копиями: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80.5%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“Мне жалко или не хватает денег”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41.4%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“Нужный мне продукт не распространяется в моей стране официально”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28.2%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“Я считаю глупым/нерациональным покупать что-то, чего нельзя потрогать руками (речь идет о ПО, видеоиграх, фильмах и музыке)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“контент удобнее использовать в пиратском виде, чем в легальном”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“использую пиратскую копию в качестве пробной версии”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Все варианты не являются взаимоисключающими.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рамках отношения людей к пиратству были заданы следующие два вопроса: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1) Пиратство – это плохо?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12.8%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Да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43.3%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Нет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43.9%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В одних случаях да, в других – нет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2) Чувствуете ли Вы какую-то вину, когда скачиваете пиратскую копию чего-то?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3.3%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Да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77.8%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Нет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17.2%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В одних случаях да, в других – нет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остальные </w:t>
      </w:r>
      <w:r>
        <w:rPr>
          <w:rFonts w:ascii="Times New Roman" w:hAnsi="Times New Roman"/>
          <w:b/>
          <w:bCs/>
          <w:sz w:val="28"/>
          <w:szCs w:val="28"/>
        </w:rPr>
        <w:t xml:space="preserve">1.7%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не используют пиратский контент.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Таким образом, отношение общества к пиратству (конкретно, в России) в общем положительно. Некоторая часть людей даже использует пиратские копии чисто из своих убеждениях о бескомромиссной свободе информации.</w:t>
      </w:r>
    </w:p>
    <w:p>
      <w:pPr>
        <w:pStyle w:val="PreformattedText"/>
        <w:bidi w:val="0"/>
        <w:spacing w:before="0" w:after="0"/>
        <w:jc w:val="center"/>
        <w:rPr/>
      </w:pPr>
      <w:r>
        <w:rPr>
          <w:rFonts w:ascii="Times New Roman" w:hAnsi="Times New Roman"/>
          <w:b w:val="false"/>
          <w:bCs w:val="false"/>
          <w:sz w:val="48"/>
          <w:szCs w:val="48"/>
        </w:rPr>
        <w:t xml:space="preserve">Урон, наносимый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48"/>
          <w:szCs w:val="48"/>
          <w:lang w:val="en-US" w:eastAsia="zh-CN" w:bidi="hi-IN"/>
        </w:rPr>
        <w:t>индустрии</w:t>
      </w:r>
    </w:p>
    <w:p>
      <w:pPr>
        <w:pStyle w:val="PreformattedText"/>
        <w:bidi w:val="0"/>
        <w:spacing w:before="0" w:after="0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Каждый подпольно скопированный экземпляр книги </w:t>
      </w:r>
      <w:r>
        <w:rPr>
          <w:rFonts w:ascii="Times New Roman" w:hAnsi="Times New Roman"/>
          <w:b w:val="false"/>
          <w:bCs w:val="false"/>
          <w:sz w:val="28"/>
          <w:szCs w:val="28"/>
        </w:rPr>
        <w:t>и проданный/переданный какому-то лицу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минус цена официального образца; отсюда – минус цена этой книги </w:t>
      </w:r>
      <w:r>
        <w:rPr>
          <w:rFonts w:ascii="Times New Roman" w:hAnsi="Times New Roman"/>
          <w:b w:val="false"/>
          <w:bCs w:val="false"/>
          <w:sz w:val="28"/>
          <w:szCs w:val="28"/>
        </w:rPr>
        <w:t>у ее автора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Каждая копия видеоигры, скачанная с skachat-torrent-besplatno.ru – минус цена игры </w:t>
      </w:r>
      <w:r>
        <w:rPr>
          <w:rFonts w:ascii="Times New Roman" w:hAnsi="Times New Roman"/>
          <w:b w:val="false"/>
          <w:bCs w:val="false"/>
          <w:sz w:val="28"/>
          <w:szCs w:val="28"/>
        </w:rPr>
        <w:t>у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ее разработчик</w:t>
      </w:r>
      <w:r>
        <w:rPr>
          <w:rFonts w:ascii="Times New Roman" w:hAnsi="Times New Roman"/>
          <w:b w:val="false"/>
          <w:bCs w:val="false"/>
          <w:sz w:val="28"/>
          <w:szCs w:val="28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Каждая купленная за дешево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на рынке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кас</w:t>
      </w:r>
      <w:r>
        <w:rPr>
          <w:rFonts w:ascii="Times New Roman" w:hAnsi="Times New Roman"/>
          <w:b w:val="false"/>
          <w:bCs w:val="false"/>
          <w:sz w:val="28"/>
          <w:szCs w:val="28"/>
        </w:rPr>
        <w:t>ета с фильмом вместо похода в кинотеатр – минус определенная сумма денег у кинокомпании, снявший этот фильм.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этом разделе речь пойдет о </w:t>
      </w:r>
      <w:r>
        <w:rPr>
          <w:rFonts w:ascii="Times New Roman" w:hAnsi="Times New Roman"/>
          <w:b w:val="false"/>
          <w:bCs w:val="false"/>
          <w:sz w:val="28"/>
          <w:szCs w:val="28"/>
        </w:rPr>
        <w:t>масштабе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вред</w:t>
      </w:r>
      <w:r>
        <w:rPr>
          <w:rFonts w:ascii="Times New Roman" w:hAnsi="Times New Roman"/>
          <w:b w:val="false"/>
          <w:bCs w:val="false"/>
          <w:sz w:val="28"/>
          <w:szCs w:val="28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</w:rPr>
        <w:t>, который пиратство приносит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авторам произведений, подверженных незаконному копированию.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приведенных выше примерах иллюстрируется способ влияния пиратства на индустрию – люди покупают пиратскую копию вместо оригинальной.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Сравним общие доходы с расходами, вызванными пиратством, для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индустрий видеоигр и кино.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Видеоигры. Как написано в прошлом разделе, пиратские видеоигры скачивает 72% людей. Может показаться, что это серьезная цифра, и индустрия видеоигр очень сильно страдает от пиратства. Однако, ситуация совсем другая: данная индустрия – самая прибыльная.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Достигнуто это благодаря схеме официального распространения игр по схеме “free to play”, также называемой “условно бесплатной”. Эта схема заключается в том, что видеоигра сама по себе бесплатна, но предлагает игроку внутриигровые покупки – всякие предметы, элементы украшения,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продающиеся за реальные деньги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Так, компания Valve со своей игры “Dota 2” получает </w:t>
      </w:r>
      <w:r>
        <w:rPr>
          <w:rFonts w:ascii="Times New Roman" w:hAnsi="Times New Roman"/>
          <w:b/>
          <w:bCs/>
          <w:sz w:val="28"/>
          <w:szCs w:val="28"/>
        </w:rPr>
        <w:t xml:space="preserve">$18 млн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месяц </w:t>
      </w:r>
      <w:r>
        <w:rPr>
          <w:rFonts w:ascii="Times New Roman" w:hAnsi="Times New Roman"/>
          <w:b w:val="false"/>
          <w:bCs w:val="false"/>
          <w:sz w:val="28"/>
          <w:szCs w:val="28"/>
        </w:rPr>
        <w:t>[2]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а компания Activision со своей “Call of Duty: Warzone” имеет </w:t>
      </w:r>
      <w:r>
        <w:rPr>
          <w:rFonts w:ascii="Times New Roman" w:hAnsi="Times New Roman"/>
          <w:b/>
          <w:bCs/>
          <w:sz w:val="28"/>
          <w:szCs w:val="28"/>
        </w:rPr>
        <w:t xml:space="preserve">$1.9 млрд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год </w:t>
      </w:r>
      <w:r>
        <w:rPr>
          <w:rFonts w:ascii="Times New Roman" w:hAnsi="Times New Roman"/>
          <w:b w:val="false"/>
          <w:bCs w:val="false"/>
          <w:sz w:val="28"/>
          <w:szCs w:val="28"/>
        </w:rPr>
        <w:t>[3]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Есть и другие мега-компании, зарабатывающие со своих игр огромные деньги, так что потери от этих 72% людей, использующих пиратские копии, совсем незначительны, потому что скачивают они в большинстве случаев одиночные платные игры, в то время как большинство игроков играет в выше упомянутые доты и калофдюти.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Более того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>47.9%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людей чаще всего покупает официальн</w:t>
      </w:r>
      <w:r>
        <w:rPr>
          <w:rFonts w:ascii="Times New Roman" w:hAnsi="Times New Roman"/>
          <w:b w:val="false"/>
          <w:bCs w:val="false"/>
          <w:sz w:val="28"/>
          <w:szCs w:val="28"/>
        </w:rPr>
        <w:t>ую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верси</w:t>
      </w:r>
      <w:r>
        <w:rPr>
          <w:rFonts w:ascii="Times New Roman" w:hAnsi="Times New Roman"/>
          <w:b w:val="false"/>
          <w:bCs w:val="false"/>
          <w:sz w:val="28"/>
          <w:szCs w:val="28"/>
        </w:rPr>
        <w:t>ю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игры, после того, как проверили саму эту игру в пиратской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версии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[</w:t>
      </w:r>
      <w:r>
        <w:rPr>
          <w:rFonts w:ascii="Times New Roman" w:hAnsi="Times New Roman"/>
          <w:b w:val="false"/>
          <w:bCs w:val="false"/>
          <w:sz w:val="28"/>
          <w:szCs w:val="28"/>
        </w:rPr>
        <w:t>4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]. Таким образом, индустрия видеоигр не испытывает особых проблем, связанных с пиратством,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но могут пострадать только инди-разработчики.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Кино.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Фильмы и мультфильмы наиболее подвержены нелегальному копированию, доказательством чего могут служить результаты моего опроса (76% опрошенных смотрят пиратские копии). Если посмотреть на цифры –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киноидустрия в общем зарабатывает </w:t>
      </w:r>
      <w:r>
        <w:rPr>
          <w:rFonts w:ascii="Times New Roman" w:hAnsi="Times New Roman"/>
          <w:b/>
          <w:bCs/>
          <w:sz w:val="28"/>
          <w:szCs w:val="28"/>
        </w:rPr>
        <w:t xml:space="preserve">$41.7 млдрд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год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 теряет </w:t>
      </w:r>
      <w:r>
        <w:rPr>
          <w:rFonts w:ascii="Times New Roman" w:hAnsi="Times New Roman"/>
          <w:b/>
          <w:bCs/>
          <w:sz w:val="28"/>
          <w:szCs w:val="28"/>
        </w:rPr>
        <w:t>$29 млрд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Доход составляет </w:t>
      </w:r>
      <w:r>
        <w:rPr>
          <w:rFonts w:ascii="Times New Roman" w:hAnsi="Times New Roman"/>
          <w:b/>
          <w:bCs/>
          <w:sz w:val="28"/>
          <w:szCs w:val="28"/>
        </w:rPr>
        <w:t>$12.7 млрд.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Из-за пиратства киноидустрия теряет больше половины своего дохода, что очень много, но не достаточно, чтобы уничножить индустрию. Стоит также сказать, что люди, скачивающие пиратскую копию фильма, скорее всего уже посмотрели его в кинотеатре.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48"/>
          <w:szCs w:val="48"/>
        </w:rPr>
        <w:t>Заключение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Пиратство является серьезной проблемой, с которой сталкиваются авторы кино и книг, разработчики видеоигр и программ.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Однако несмотря на свою распространенность, пиратство причиняет не такой сильный урон индустрии, если говорить о болших корпорациях. Это было доказано в моем проекте, и могу сказать, что моя гипотеза подтвердилась.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48"/>
          <w:szCs w:val="48"/>
        </w:rPr>
        <w:t>Источники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[1] -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https://docs.google.com/forms/d/e/1FAIpQLSfqJGVZBgTOC0JUn0nQpolg4dAU3WvBVdCD68EcyXGicSNB0Q/viewform?usp=sf_link</w:t>
        </w:r>
      </w:hyperlink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[2] - </w:t>
      </w:r>
      <w:r>
        <w:fldChar w:fldCharType="begin"/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instrText> HYPERLINK "https://www.popsci.com/5-things-know-about-dota-2/" \l ":~:text=Speaking of Valve's profit from,month from Dota 2 alone"</w:instrTex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https://www.popsci.com/5-things-know-about-dota-2/#:~:text=Speaking%20of%20Valve's%20profit%20from,month%20from%20Dota%202%20alone</w: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end"/>
      </w:r>
      <w:hyperlink r:id="rId4">
        <w:r>
          <w:rPr>
            <w:rFonts w:ascii="Times New Roman" w:hAnsi="Times New Roman"/>
            <w:b w:val="false"/>
            <w:bCs w:val="false"/>
            <w:sz w:val="28"/>
            <w:szCs w:val="28"/>
          </w:rPr>
          <w:t>.</w:t>
        </w:r>
      </w:hyperlink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[3] - </w:t>
      </w:r>
      <w:hyperlink r:id="rId6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https://charlieintel.com/how-much-money-does-warzone-make/158159/</w:t>
        </w:r>
      </w:hyperlink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[4] - </w:t>
      </w:r>
      <w:hyperlink r:id="rId8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https://www.pcgamer.com/pc-piracy-survey-results-35-percent-of-pc-gamers-pirate/</w:t>
        </w:r>
      </w:hyperlink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[5] - </w:t>
      </w:r>
      <w:r>
        <w:fldChar w:fldCharType="begin"/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instrText> HYPERLINK "https://www.statista.com/statistics/260198/filmed-entertainment-revenue-worldwide-by-region/" \l ":~:text=In 2019%2C the theatrical market,of less than one percent"</w:instrTex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https://www.statista.com/statistics/260198/filmed-entertainment-revenue-worldwide-by-region/#:~:text=In%202019%2C%20the%20theatrical%20market,of%20less%20than%20one%20percent</w: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end"/>
      </w:r>
      <w:hyperlink r:id="rId9">
        <w:r>
          <w:rPr>
            <w:rFonts w:ascii="Times New Roman" w:hAnsi="Times New Roman"/>
            <w:b w:val="false"/>
            <w:bCs w:val="false"/>
            <w:sz w:val="28"/>
            <w:szCs w:val="28"/>
          </w:rPr>
          <w:t>.</w:t>
        </w:r>
      </w:hyperlink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[6] - </w:t>
      </w:r>
      <w:hyperlink r:id="rId10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https://legaljobs.io/blog/piracy-statistics/</w:t>
        </w:r>
      </w:hyperlink>
    </w:p>
    <w:sectPr>
      <w:footerReference w:type="default" r:id="rId11"/>
      <w:type w:val="nextPage"/>
      <w:pgSz w:w="11906" w:h="16838"/>
      <w:pgMar w:left="1417" w:right="567" w:header="0" w:top="1134" w:footer="1417" w:bottom="197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61" w:leader="none"/>
        <w:tab w:val="right" w:pos="992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forms/d/e/1FAIpQLSfqJGVZBgTOC0JUn0nQpolg4dAU3WvBVdCD68EcyXGicSNB0Q/viewform?usp=sf_link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charlieintel.com/how-much-money-does-warzone-make/158159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pcgamer.com/pc-piracy-survey-results-35-percent-of-pc-gamers-pirate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legaljobs.io/blog/piracy-statistics/" TargetMode="Externa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654</TotalTime>
  <Application>LibreOffice/6.4.7.2$Linux_X86_64 LibreOffice_project/40$Build-2</Application>
  <Pages>7</Pages>
  <Words>925</Words>
  <Characters>6511</Characters>
  <CharactersWithSpaces>7385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2022-03-05T00:44:14Z</dcterms:modified>
  <cp:revision>122</cp:revision>
  <dc:subject/>
  <dc:title/>
</cp:coreProperties>
</file>