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4218" w:rsidRPr="00C11958" w:rsidRDefault="00884218" w:rsidP="00884218">
      <w:pPr>
        <w:spacing w:line="360" w:lineRule="auto"/>
        <w:ind w:right="425"/>
        <w:rPr>
          <w:rFonts w:ascii="Times New Roman" w:eastAsia="Times New Roman" w:hAnsi="Times New Roman" w:cs="Times New Roman"/>
          <w:lang w:eastAsia="es-MX"/>
        </w:rPr>
      </w:pPr>
      <w:bookmarkStart w:id="0" w:name="_Hlk514194780"/>
      <w:bookmarkEnd w:id="0"/>
      <w:r>
        <w:rPr>
          <w:rFonts w:ascii="Times New Roman" w:eastAsia="Times New Roman" w:hAnsi="Times New Roman" w:cs="Times New Roman"/>
          <w:noProof/>
          <w:lang w:eastAsia="es-MX"/>
        </w:rPr>
        <w:drawing>
          <wp:anchor distT="0" distB="0" distL="114300" distR="114300" simplePos="0" relativeHeight="251659264" behindDoc="1" locked="0" layoutInCell="1" allowOverlap="1" wp14:anchorId="2F5090F8" wp14:editId="40D64B8B">
            <wp:simplePos x="0" y="0"/>
            <wp:positionH relativeFrom="column">
              <wp:posOffset>-1152916</wp:posOffset>
            </wp:positionH>
            <wp:positionV relativeFrom="paragraph">
              <wp:posOffset>-1005205</wp:posOffset>
            </wp:positionV>
            <wp:extent cx="7868920" cy="1168400"/>
            <wp:effectExtent l="0" t="0" r="0" b="0"/>
            <wp:wrapNone/>
            <wp:docPr id="3" name="Imagen 3" descr="cintillo_estadías_ING_ACÁMB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ntillo_estadías_ING_ACÁMBAR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68920" cy="116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4218" w:rsidRPr="00FD6B99" w:rsidRDefault="00884218" w:rsidP="00A65B89">
      <w:pPr>
        <w:jc w:val="center"/>
        <w:rPr>
          <w:rFonts w:eastAsia="Times New Roman" w:cs="Arial"/>
          <w:b/>
          <w:szCs w:val="24"/>
          <w:lang w:eastAsia="es-MX"/>
        </w:rPr>
      </w:pPr>
      <w:r w:rsidRPr="00FD6B99">
        <w:rPr>
          <w:rFonts w:eastAsia="Times New Roman" w:cs="Arial"/>
          <w:b/>
          <w:szCs w:val="24"/>
          <w:lang w:eastAsia="es-MX"/>
        </w:rPr>
        <w:t>UNIVERSIDAD TECNOLÓGICA DE LEÓN</w:t>
      </w:r>
    </w:p>
    <w:p w:rsidR="00884218" w:rsidRPr="00FD6B99" w:rsidRDefault="00884218" w:rsidP="00A65B89">
      <w:pPr>
        <w:jc w:val="center"/>
        <w:rPr>
          <w:rFonts w:eastAsia="Times New Roman" w:cs="Arial"/>
          <w:b/>
          <w:szCs w:val="24"/>
          <w:lang w:eastAsia="es-MX"/>
        </w:rPr>
      </w:pPr>
      <w:r w:rsidRPr="00FD6B99">
        <w:rPr>
          <w:rFonts w:eastAsia="Times New Roman" w:cs="Arial"/>
          <w:b/>
          <w:szCs w:val="24"/>
          <w:lang w:eastAsia="es-MX"/>
        </w:rPr>
        <w:t>UNIDAD ACADÉMICA DEL SURESTE DEL ESTADO DE GUANAJUATO</w:t>
      </w:r>
    </w:p>
    <w:p w:rsidR="00884218" w:rsidRDefault="00884218" w:rsidP="00884218">
      <w:pPr>
        <w:spacing w:line="360" w:lineRule="auto"/>
        <w:ind w:right="425" w:firstLine="284"/>
        <w:jc w:val="center"/>
        <w:rPr>
          <w:rFonts w:eastAsia="Times New Roman" w:cs="Arial"/>
          <w:b/>
          <w:szCs w:val="24"/>
          <w:lang w:eastAsia="es-MX"/>
        </w:rPr>
      </w:pPr>
      <w:r w:rsidRPr="00FD6B99">
        <w:rPr>
          <w:rFonts w:eastAsia="Times New Roman" w:cs="Arial"/>
          <w:b/>
          <w:szCs w:val="24"/>
          <w:lang w:eastAsia="es-MX"/>
        </w:rPr>
        <w:t>INGENIERÍA EN TECNOLOGÍAS DE LA INFORMACIÓN Y COMUNICACIÓN</w:t>
      </w:r>
    </w:p>
    <w:p w:rsidR="00884218" w:rsidRPr="00FD6B99" w:rsidRDefault="00884218" w:rsidP="00884218">
      <w:pPr>
        <w:spacing w:line="360" w:lineRule="auto"/>
        <w:ind w:right="425" w:firstLine="284"/>
        <w:jc w:val="center"/>
        <w:rPr>
          <w:rFonts w:eastAsia="Times New Roman" w:cs="Arial"/>
          <w:b/>
          <w:szCs w:val="24"/>
          <w:lang w:eastAsia="es-MX"/>
        </w:rPr>
      </w:pPr>
    </w:p>
    <w:p w:rsidR="00884218" w:rsidRPr="00E851DB" w:rsidRDefault="00884218" w:rsidP="00884218">
      <w:pPr>
        <w:spacing w:line="360" w:lineRule="auto"/>
        <w:ind w:right="425" w:firstLine="284"/>
        <w:jc w:val="center"/>
        <w:rPr>
          <w:rFonts w:eastAsia="Times New Roman" w:cs="Arial"/>
          <w:b/>
          <w:szCs w:val="24"/>
          <w:lang w:eastAsia="es-MX"/>
        </w:rPr>
      </w:pPr>
      <w:r>
        <w:rPr>
          <w:rFonts w:eastAsia="Times New Roman" w:cs="Arial"/>
          <w:b/>
          <w:noProof/>
          <w:szCs w:val="24"/>
          <w:lang w:eastAsia="es-MX"/>
        </w:rPr>
        <w:drawing>
          <wp:inline distT="0" distB="0" distL="0" distR="0">
            <wp:extent cx="2918584" cy="162176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rso-Camino-a-la-Excelencia-en-la-Gestion-de-Proyectos-1024x56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53118" cy="1640955"/>
                    </a:xfrm>
                    <a:prstGeom prst="rect">
                      <a:avLst/>
                    </a:prstGeom>
                  </pic:spPr>
                </pic:pic>
              </a:graphicData>
            </a:graphic>
          </wp:inline>
        </w:drawing>
      </w:r>
    </w:p>
    <w:p w:rsidR="00884218" w:rsidRDefault="00884218" w:rsidP="00884218">
      <w:pPr>
        <w:spacing w:after="0" w:line="360" w:lineRule="auto"/>
        <w:ind w:right="425"/>
        <w:jc w:val="center"/>
        <w:rPr>
          <w:rFonts w:eastAsia="Times New Roman" w:cs="Arial"/>
          <w:b/>
          <w:sz w:val="22"/>
          <w:szCs w:val="24"/>
          <w:lang w:eastAsia="es-MX"/>
        </w:rPr>
      </w:pPr>
    </w:p>
    <w:p w:rsidR="00884218" w:rsidRPr="00FD6B99" w:rsidRDefault="00884218" w:rsidP="00884218">
      <w:pPr>
        <w:spacing w:after="0" w:line="360" w:lineRule="auto"/>
        <w:ind w:right="425"/>
        <w:jc w:val="center"/>
        <w:rPr>
          <w:rFonts w:eastAsia="Times New Roman" w:cs="Arial"/>
          <w:b/>
          <w:sz w:val="22"/>
          <w:szCs w:val="24"/>
          <w:lang w:eastAsia="es-MX"/>
        </w:rPr>
      </w:pPr>
      <w:r w:rsidRPr="00FD6B99">
        <w:rPr>
          <w:rFonts w:eastAsia="Times New Roman" w:cs="Arial"/>
          <w:b/>
          <w:sz w:val="22"/>
          <w:szCs w:val="24"/>
          <w:lang w:eastAsia="es-MX"/>
        </w:rPr>
        <w:t xml:space="preserve">MATERIA: </w:t>
      </w:r>
    </w:p>
    <w:p w:rsidR="00884218" w:rsidRDefault="00884218" w:rsidP="00884218">
      <w:pPr>
        <w:spacing w:after="0" w:line="360" w:lineRule="auto"/>
        <w:ind w:right="425"/>
        <w:jc w:val="center"/>
        <w:rPr>
          <w:rFonts w:cs="Arial"/>
          <w:sz w:val="22"/>
          <w:szCs w:val="24"/>
        </w:rPr>
      </w:pPr>
      <w:r>
        <w:rPr>
          <w:rFonts w:cs="Arial"/>
          <w:sz w:val="22"/>
          <w:szCs w:val="24"/>
        </w:rPr>
        <w:t>INTEGRADORA</w:t>
      </w:r>
    </w:p>
    <w:p w:rsidR="00884218" w:rsidRPr="00FD6B99" w:rsidRDefault="00884218" w:rsidP="00884218">
      <w:pPr>
        <w:spacing w:after="0" w:line="360" w:lineRule="auto"/>
        <w:ind w:right="425"/>
        <w:jc w:val="center"/>
        <w:rPr>
          <w:rFonts w:eastAsia="Times New Roman" w:cs="Arial"/>
          <w:sz w:val="22"/>
          <w:szCs w:val="24"/>
          <w:lang w:eastAsia="es-MX"/>
        </w:rPr>
      </w:pPr>
    </w:p>
    <w:p w:rsidR="00884218" w:rsidRPr="00FD6B99" w:rsidRDefault="00884218" w:rsidP="00884218">
      <w:pPr>
        <w:spacing w:after="0" w:line="276" w:lineRule="auto"/>
        <w:ind w:right="425"/>
        <w:jc w:val="center"/>
        <w:rPr>
          <w:rFonts w:eastAsia="Times New Roman" w:cs="Arial"/>
          <w:b/>
          <w:sz w:val="22"/>
          <w:szCs w:val="24"/>
          <w:lang w:eastAsia="es-MX"/>
        </w:rPr>
      </w:pPr>
      <w:r w:rsidRPr="00FD6B99">
        <w:rPr>
          <w:rFonts w:eastAsia="Times New Roman" w:cs="Arial"/>
          <w:b/>
          <w:sz w:val="22"/>
          <w:szCs w:val="24"/>
          <w:lang w:eastAsia="es-MX"/>
        </w:rPr>
        <w:t>PROFESOR</w:t>
      </w:r>
      <w:r>
        <w:rPr>
          <w:rFonts w:eastAsia="Times New Roman" w:cs="Arial"/>
          <w:b/>
          <w:sz w:val="22"/>
          <w:szCs w:val="24"/>
          <w:lang w:eastAsia="es-MX"/>
        </w:rPr>
        <w:t>ES(AS)</w:t>
      </w:r>
      <w:r w:rsidRPr="00FD6B99">
        <w:rPr>
          <w:rFonts w:eastAsia="Times New Roman" w:cs="Arial"/>
          <w:b/>
          <w:sz w:val="22"/>
          <w:szCs w:val="24"/>
          <w:lang w:eastAsia="es-MX"/>
        </w:rPr>
        <w:t xml:space="preserve">: </w:t>
      </w:r>
    </w:p>
    <w:p w:rsidR="00884218" w:rsidRDefault="00884218" w:rsidP="00884218">
      <w:pPr>
        <w:spacing w:after="0" w:line="276" w:lineRule="auto"/>
        <w:ind w:right="425"/>
        <w:jc w:val="center"/>
        <w:rPr>
          <w:rFonts w:cs="Arial"/>
          <w:sz w:val="22"/>
          <w:szCs w:val="24"/>
        </w:rPr>
      </w:pPr>
      <w:r>
        <w:rPr>
          <w:rFonts w:cs="Arial"/>
          <w:sz w:val="22"/>
          <w:szCs w:val="24"/>
        </w:rPr>
        <w:t>RODOLFO MARTINEZ PUENTE</w:t>
      </w:r>
    </w:p>
    <w:p w:rsidR="00884218" w:rsidRDefault="006D249A" w:rsidP="00884218">
      <w:pPr>
        <w:spacing w:after="0" w:line="276" w:lineRule="auto"/>
        <w:ind w:right="425"/>
        <w:jc w:val="center"/>
        <w:rPr>
          <w:rFonts w:cs="Arial"/>
          <w:sz w:val="22"/>
          <w:szCs w:val="24"/>
        </w:rPr>
      </w:pPr>
      <w:r w:rsidRPr="006D249A">
        <w:rPr>
          <w:rFonts w:cs="Arial"/>
          <w:sz w:val="22"/>
          <w:szCs w:val="24"/>
        </w:rPr>
        <w:t>MAYRA NELI RIVERA PIZAÑA</w:t>
      </w:r>
    </w:p>
    <w:p w:rsidR="00884218" w:rsidRPr="00FD6B99" w:rsidRDefault="00E524FD" w:rsidP="00884218">
      <w:pPr>
        <w:spacing w:after="0" w:line="276" w:lineRule="auto"/>
        <w:ind w:right="425"/>
        <w:jc w:val="center"/>
        <w:rPr>
          <w:rFonts w:cs="Arial"/>
          <w:sz w:val="22"/>
          <w:szCs w:val="24"/>
        </w:rPr>
      </w:pPr>
      <w:r>
        <w:rPr>
          <w:rFonts w:cs="Arial"/>
          <w:sz w:val="22"/>
          <w:szCs w:val="24"/>
        </w:rPr>
        <w:t xml:space="preserve">MARIA EUGENIA </w:t>
      </w:r>
      <w:r w:rsidR="006D249A">
        <w:rPr>
          <w:rFonts w:cs="Arial"/>
          <w:sz w:val="22"/>
          <w:szCs w:val="24"/>
        </w:rPr>
        <w:t>HERNÁNDEZ SIERRA</w:t>
      </w:r>
    </w:p>
    <w:p w:rsidR="00884218" w:rsidRPr="006B0EC5" w:rsidRDefault="00884218" w:rsidP="00884218">
      <w:pPr>
        <w:spacing w:after="0" w:line="360" w:lineRule="auto"/>
        <w:ind w:right="425"/>
        <w:jc w:val="center"/>
        <w:rPr>
          <w:rFonts w:cs="Arial"/>
          <w:szCs w:val="24"/>
        </w:rPr>
      </w:pPr>
    </w:p>
    <w:p w:rsidR="00884218" w:rsidRDefault="00884218" w:rsidP="00884218">
      <w:pPr>
        <w:spacing w:line="276" w:lineRule="auto"/>
        <w:ind w:right="425" w:firstLine="284"/>
        <w:contextualSpacing/>
        <w:jc w:val="center"/>
        <w:rPr>
          <w:rFonts w:eastAsia="Times New Roman" w:cs="Arial"/>
          <w:b/>
          <w:sz w:val="22"/>
          <w:szCs w:val="24"/>
          <w:lang w:eastAsia="es-MX"/>
        </w:rPr>
      </w:pPr>
      <w:r w:rsidRPr="00FD6B99">
        <w:rPr>
          <w:rFonts w:eastAsia="Times New Roman" w:cs="Arial"/>
          <w:b/>
          <w:sz w:val="22"/>
          <w:szCs w:val="24"/>
          <w:lang w:eastAsia="es-MX"/>
        </w:rPr>
        <w:t>PRESENTA</w:t>
      </w:r>
      <w:r>
        <w:rPr>
          <w:rFonts w:eastAsia="Times New Roman" w:cs="Arial"/>
          <w:b/>
          <w:sz w:val="22"/>
          <w:szCs w:val="24"/>
          <w:lang w:eastAsia="es-MX"/>
        </w:rPr>
        <w:t>N</w:t>
      </w:r>
      <w:r w:rsidRPr="00FD6B99">
        <w:rPr>
          <w:rFonts w:eastAsia="Times New Roman" w:cs="Arial"/>
          <w:b/>
          <w:sz w:val="22"/>
          <w:szCs w:val="24"/>
          <w:lang w:eastAsia="es-MX"/>
        </w:rPr>
        <w:t>:</w:t>
      </w:r>
    </w:p>
    <w:tbl>
      <w:tblPr>
        <w:tblStyle w:val="Tablaconcuadrcula"/>
        <w:tblW w:w="10065" w:type="dxa"/>
        <w:tblInd w:w="-431" w:type="dxa"/>
        <w:tblLook w:val="04A0" w:firstRow="1" w:lastRow="0" w:firstColumn="1" w:lastColumn="0" w:noHBand="0" w:noVBand="1"/>
      </w:tblPr>
      <w:tblGrid>
        <w:gridCol w:w="4537"/>
        <w:gridCol w:w="1701"/>
        <w:gridCol w:w="3827"/>
      </w:tblGrid>
      <w:tr w:rsidR="00884218" w:rsidTr="00884218">
        <w:tc>
          <w:tcPr>
            <w:tcW w:w="4537" w:type="dxa"/>
          </w:tcPr>
          <w:p w:rsidR="00884218" w:rsidRDefault="00884218" w:rsidP="00884218">
            <w:pPr>
              <w:jc w:val="center"/>
            </w:pPr>
            <w:r>
              <w:t>Nombre</w:t>
            </w:r>
          </w:p>
        </w:tc>
        <w:tc>
          <w:tcPr>
            <w:tcW w:w="1701" w:type="dxa"/>
          </w:tcPr>
          <w:p w:rsidR="00884218" w:rsidRDefault="00884218" w:rsidP="00884218">
            <w:pPr>
              <w:jc w:val="center"/>
            </w:pPr>
            <w:r>
              <w:t>Matrícula</w:t>
            </w:r>
          </w:p>
        </w:tc>
        <w:tc>
          <w:tcPr>
            <w:tcW w:w="3827" w:type="dxa"/>
          </w:tcPr>
          <w:p w:rsidR="00884218" w:rsidRDefault="00884218" w:rsidP="00884218">
            <w:pPr>
              <w:jc w:val="center"/>
            </w:pPr>
            <w:r>
              <w:t>Correo</w:t>
            </w:r>
          </w:p>
        </w:tc>
      </w:tr>
      <w:tr w:rsidR="00884218" w:rsidTr="00884218">
        <w:tc>
          <w:tcPr>
            <w:tcW w:w="4537" w:type="dxa"/>
          </w:tcPr>
          <w:p w:rsidR="00884218" w:rsidRPr="00884218" w:rsidRDefault="00884218" w:rsidP="00884218">
            <w:pPr>
              <w:jc w:val="center"/>
              <w:rPr>
                <w:rFonts w:cs="Arial"/>
                <w:sz w:val="22"/>
                <w:lang w:eastAsia="es-MX"/>
              </w:rPr>
            </w:pPr>
            <w:r w:rsidRPr="00FD6B99">
              <w:rPr>
                <w:rFonts w:cs="Arial"/>
                <w:sz w:val="22"/>
                <w:lang w:eastAsia="es-MX"/>
              </w:rPr>
              <w:t>MIGUEL ANGEL RIOS GÓMEZ</w:t>
            </w:r>
          </w:p>
        </w:tc>
        <w:tc>
          <w:tcPr>
            <w:tcW w:w="1701" w:type="dxa"/>
          </w:tcPr>
          <w:p w:rsidR="00884218" w:rsidRDefault="00884218" w:rsidP="00884218">
            <w:pPr>
              <w:jc w:val="center"/>
            </w:pPr>
            <w:r>
              <w:t>1500</w:t>
            </w:r>
            <w:r w:rsidR="00EB0458">
              <w:t>0058</w:t>
            </w:r>
          </w:p>
        </w:tc>
        <w:tc>
          <w:tcPr>
            <w:tcW w:w="3827" w:type="dxa"/>
          </w:tcPr>
          <w:p w:rsidR="00884218" w:rsidRDefault="00884218" w:rsidP="00884218">
            <w:pPr>
              <w:jc w:val="center"/>
            </w:pPr>
            <w:r w:rsidRPr="00884218">
              <w:t>ma_rivers</w:t>
            </w:r>
            <w:r w:rsidR="00EB0458">
              <w:t>_g@hot</w:t>
            </w:r>
            <w:r w:rsidRPr="00884218">
              <w:t>mail.com</w:t>
            </w:r>
          </w:p>
        </w:tc>
      </w:tr>
      <w:tr w:rsidR="00884218" w:rsidTr="00884218">
        <w:tc>
          <w:tcPr>
            <w:tcW w:w="4537" w:type="dxa"/>
          </w:tcPr>
          <w:p w:rsidR="00884218" w:rsidRPr="00884218" w:rsidRDefault="00884218" w:rsidP="00884218">
            <w:pPr>
              <w:spacing w:line="276" w:lineRule="auto"/>
              <w:ind w:right="425" w:firstLine="284"/>
              <w:contextualSpacing/>
              <w:jc w:val="center"/>
              <w:rPr>
                <w:rFonts w:eastAsia="Times New Roman" w:cs="Arial"/>
                <w:sz w:val="22"/>
                <w:szCs w:val="24"/>
                <w:lang w:eastAsia="es-MX"/>
              </w:rPr>
            </w:pPr>
            <w:r>
              <w:rPr>
                <w:rFonts w:eastAsia="Times New Roman" w:cs="Arial"/>
                <w:sz w:val="22"/>
                <w:szCs w:val="24"/>
                <w:lang w:eastAsia="es-MX"/>
              </w:rPr>
              <w:t>JOSÉ EDUARDO SOREQUE ÁVILA</w:t>
            </w:r>
          </w:p>
        </w:tc>
        <w:tc>
          <w:tcPr>
            <w:tcW w:w="1701" w:type="dxa"/>
          </w:tcPr>
          <w:p w:rsidR="00884218" w:rsidRDefault="00884218" w:rsidP="00884218">
            <w:pPr>
              <w:jc w:val="center"/>
            </w:pPr>
            <w:r>
              <w:t>15001267</w:t>
            </w:r>
          </w:p>
        </w:tc>
        <w:tc>
          <w:tcPr>
            <w:tcW w:w="3827" w:type="dxa"/>
          </w:tcPr>
          <w:p w:rsidR="00884218" w:rsidRDefault="00884218" w:rsidP="00884218">
            <w:pPr>
              <w:jc w:val="center"/>
            </w:pPr>
            <w:r w:rsidRPr="00884218">
              <w:t>soreke77@hotmail.com</w:t>
            </w:r>
          </w:p>
        </w:tc>
      </w:tr>
      <w:tr w:rsidR="00884218" w:rsidTr="00884218">
        <w:tc>
          <w:tcPr>
            <w:tcW w:w="4537" w:type="dxa"/>
          </w:tcPr>
          <w:p w:rsidR="00884218" w:rsidRPr="00884218" w:rsidRDefault="00884218" w:rsidP="00884218">
            <w:pPr>
              <w:spacing w:line="276" w:lineRule="auto"/>
              <w:ind w:right="425" w:firstLine="284"/>
              <w:contextualSpacing/>
              <w:jc w:val="center"/>
              <w:rPr>
                <w:rFonts w:eastAsia="Times New Roman" w:cs="Arial"/>
                <w:sz w:val="22"/>
                <w:szCs w:val="24"/>
                <w:lang w:eastAsia="es-MX"/>
              </w:rPr>
            </w:pPr>
            <w:r>
              <w:rPr>
                <w:rFonts w:eastAsia="Times New Roman" w:cs="Arial"/>
                <w:sz w:val="22"/>
                <w:szCs w:val="24"/>
                <w:lang w:eastAsia="es-MX"/>
              </w:rPr>
              <w:t>ÓSCAR DAVID LÓPEZ BÁRCENAS</w:t>
            </w:r>
          </w:p>
        </w:tc>
        <w:tc>
          <w:tcPr>
            <w:tcW w:w="1701" w:type="dxa"/>
          </w:tcPr>
          <w:p w:rsidR="00884218" w:rsidRDefault="00884218" w:rsidP="00884218">
            <w:pPr>
              <w:jc w:val="center"/>
            </w:pPr>
            <w:r>
              <w:t>15002110</w:t>
            </w:r>
          </w:p>
        </w:tc>
        <w:tc>
          <w:tcPr>
            <w:tcW w:w="3827" w:type="dxa"/>
          </w:tcPr>
          <w:p w:rsidR="00884218" w:rsidRDefault="00884218" w:rsidP="00884218">
            <w:pPr>
              <w:jc w:val="center"/>
            </w:pPr>
            <w:r>
              <w:t xml:space="preserve">oskr.25.lopez@hotmail.com </w:t>
            </w:r>
          </w:p>
        </w:tc>
      </w:tr>
    </w:tbl>
    <w:p w:rsidR="00884218" w:rsidRPr="00C13295" w:rsidRDefault="00884218" w:rsidP="00884218"/>
    <w:p w:rsidR="00884218" w:rsidRPr="00FD6B99" w:rsidRDefault="00884218" w:rsidP="00884218">
      <w:pPr>
        <w:spacing w:after="0" w:line="360" w:lineRule="auto"/>
        <w:jc w:val="center"/>
        <w:rPr>
          <w:rFonts w:eastAsia="Times New Roman" w:cs="Arial"/>
          <w:b/>
          <w:sz w:val="22"/>
          <w:szCs w:val="24"/>
          <w:lang w:eastAsia="es-MX"/>
        </w:rPr>
      </w:pPr>
      <w:r w:rsidRPr="00FD6B99">
        <w:rPr>
          <w:rFonts w:eastAsia="Times New Roman" w:cs="Arial"/>
          <w:b/>
          <w:sz w:val="22"/>
          <w:szCs w:val="24"/>
          <w:lang w:eastAsia="es-MX"/>
        </w:rPr>
        <w:t xml:space="preserve">GRUPO: </w:t>
      </w:r>
    </w:p>
    <w:p w:rsidR="00884218" w:rsidRPr="00FD6B99" w:rsidRDefault="00884218" w:rsidP="00884218">
      <w:pPr>
        <w:spacing w:after="0" w:line="360" w:lineRule="auto"/>
        <w:jc w:val="center"/>
        <w:rPr>
          <w:rFonts w:eastAsia="Times New Roman" w:cs="Arial"/>
          <w:sz w:val="22"/>
          <w:szCs w:val="24"/>
          <w:lang w:eastAsia="es-MX"/>
        </w:rPr>
      </w:pPr>
      <w:r>
        <w:rPr>
          <w:rFonts w:eastAsia="Times New Roman" w:cs="Arial"/>
          <w:sz w:val="22"/>
          <w:szCs w:val="24"/>
          <w:lang w:eastAsia="es-MX"/>
        </w:rPr>
        <w:t>ITI-9</w:t>
      </w:r>
      <w:r w:rsidRPr="00FD6B99">
        <w:rPr>
          <w:rFonts w:eastAsia="Times New Roman" w:cs="Arial"/>
          <w:sz w:val="22"/>
          <w:szCs w:val="24"/>
          <w:lang w:eastAsia="es-MX"/>
        </w:rPr>
        <w:t>01</w:t>
      </w:r>
    </w:p>
    <w:p w:rsidR="00884218" w:rsidRDefault="00884218" w:rsidP="00884218">
      <w:pPr>
        <w:spacing w:line="360" w:lineRule="auto"/>
        <w:jc w:val="center"/>
        <w:rPr>
          <w:rFonts w:eastAsia="Times New Roman" w:cs="Arial"/>
          <w:szCs w:val="24"/>
          <w:lang w:eastAsia="es-MX"/>
        </w:rPr>
      </w:pPr>
      <w:r w:rsidRPr="00E851DB">
        <w:rPr>
          <w:rFonts w:eastAsia="Times New Roman" w:cs="Arial"/>
          <w:b/>
          <w:szCs w:val="24"/>
          <w:lang w:eastAsia="es-MX"/>
        </w:rPr>
        <w:t>GENERACIÓN:</w:t>
      </w:r>
      <w:r w:rsidRPr="00E851DB">
        <w:rPr>
          <w:rFonts w:eastAsia="Times New Roman" w:cs="Arial"/>
          <w:szCs w:val="24"/>
          <w:lang w:eastAsia="es-MX"/>
        </w:rPr>
        <w:t xml:space="preserve"> 2017-2018</w:t>
      </w:r>
      <w:r>
        <w:rPr>
          <w:rFonts w:eastAsia="Times New Roman" w:cs="Arial"/>
          <w:szCs w:val="24"/>
          <w:lang w:eastAsia="es-MX"/>
        </w:rPr>
        <w:t xml:space="preserve">   </w:t>
      </w:r>
      <w:r w:rsidRPr="00E851DB">
        <w:rPr>
          <w:rFonts w:eastAsia="Times New Roman" w:cs="Arial"/>
          <w:szCs w:val="24"/>
          <w:lang w:eastAsia="es-MX"/>
        </w:rPr>
        <w:t xml:space="preserve">ACÁMBARO, GUANAJUATO.  </w:t>
      </w:r>
      <w:r>
        <w:rPr>
          <w:rFonts w:eastAsia="Times New Roman" w:cs="Arial"/>
          <w:szCs w:val="24"/>
          <w:lang w:eastAsia="es-MX"/>
        </w:rPr>
        <w:t xml:space="preserve">19 MAYO </w:t>
      </w:r>
      <w:r w:rsidRPr="00E851DB">
        <w:rPr>
          <w:rFonts w:eastAsia="Times New Roman" w:cs="Arial"/>
          <w:szCs w:val="24"/>
          <w:lang w:eastAsia="es-MX"/>
        </w:rPr>
        <w:t>201</w:t>
      </w:r>
      <w:r>
        <w:rPr>
          <w:rFonts w:eastAsia="Times New Roman" w:cs="Arial"/>
          <w:szCs w:val="24"/>
          <w:lang w:eastAsia="es-MX"/>
        </w:rPr>
        <w:t>8</w:t>
      </w:r>
    </w:p>
    <w:p w:rsidR="00241B69" w:rsidRDefault="00884218" w:rsidP="00EB0458">
      <w:pPr>
        <w:pStyle w:val="Estilo1"/>
        <w:rPr>
          <w:lang w:eastAsia="es-MX"/>
        </w:rPr>
      </w:pPr>
      <w:r>
        <w:rPr>
          <w:lang w:eastAsia="es-MX"/>
        </w:rPr>
        <w:br w:type="page"/>
      </w:r>
      <w:r w:rsidR="00EB0458">
        <w:rPr>
          <w:lang w:eastAsia="es-MX"/>
        </w:rPr>
        <w:lastRenderedPageBreak/>
        <w:t>Tabla de contenido</w:t>
      </w:r>
    </w:p>
    <w:p w:rsidR="00EB0458" w:rsidRDefault="00EB0458" w:rsidP="00BB3B04">
      <w:pPr>
        <w:rPr>
          <w:lang w:eastAsia="es-MX"/>
        </w:rPr>
      </w:pPr>
    </w:p>
    <w:sdt>
      <w:sdtPr>
        <w:rPr>
          <w:rFonts w:ascii="Arial" w:eastAsiaTheme="minorHAnsi" w:hAnsi="Arial" w:cstheme="minorBidi"/>
          <w:color w:val="auto"/>
          <w:sz w:val="24"/>
          <w:szCs w:val="22"/>
          <w:lang w:val="es-ES" w:eastAsia="en-US"/>
        </w:rPr>
        <w:id w:val="442038210"/>
        <w:docPartObj>
          <w:docPartGallery w:val="Table of Contents"/>
          <w:docPartUnique/>
        </w:docPartObj>
      </w:sdtPr>
      <w:sdtEndPr>
        <w:rPr>
          <w:b/>
          <w:bCs/>
        </w:rPr>
      </w:sdtEndPr>
      <w:sdtContent>
        <w:p w:rsidR="00BB3B04" w:rsidRDefault="00BB3B04">
          <w:pPr>
            <w:pStyle w:val="TtuloTDC"/>
          </w:pPr>
        </w:p>
        <w:p w:rsidR="00D2008B" w:rsidRDefault="00BB3B04">
          <w:pPr>
            <w:pStyle w:val="TDC1"/>
            <w:tabs>
              <w:tab w:val="right" w:leader="dot" w:pos="8830"/>
            </w:tabs>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514457564" w:history="1">
            <w:r w:rsidR="00D2008B" w:rsidRPr="008418B1">
              <w:rPr>
                <w:rStyle w:val="Hipervnculo"/>
                <w:noProof/>
              </w:rPr>
              <w:t>Introducción</w:t>
            </w:r>
          </w:hyperlink>
        </w:p>
        <w:p w:rsidR="00D2008B" w:rsidRDefault="00A65B89">
          <w:pPr>
            <w:pStyle w:val="TDC1"/>
            <w:tabs>
              <w:tab w:val="right" w:leader="dot" w:pos="8830"/>
            </w:tabs>
            <w:rPr>
              <w:rFonts w:asciiTheme="minorHAnsi" w:eastAsiaTheme="minorEastAsia" w:hAnsiTheme="minorHAnsi"/>
              <w:noProof/>
              <w:sz w:val="22"/>
              <w:lang w:eastAsia="es-MX"/>
            </w:rPr>
          </w:pPr>
          <w:hyperlink w:anchor="_Toc514457565" w:history="1">
            <w:r w:rsidR="00D2008B" w:rsidRPr="008418B1">
              <w:rPr>
                <w:rStyle w:val="Hipervnculo"/>
                <w:noProof/>
              </w:rPr>
              <w:t>Objetivo de la actividad</w:t>
            </w:r>
            <w:r w:rsidR="00D2008B">
              <w:rPr>
                <w:noProof/>
                <w:webHidden/>
              </w:rPr>
              <w:tab/>
            </w:r>
            <w:r w:rsidR="00D2008B">
              <w:rPr>
                <w:noProof/>
                <w:webHidden/>
              </w:rPr>
              <w:fldChar w:fldCharType="begin"/>
            </w:r>
            <w:r w:rsidR="00D2008B">
              <w:rPr>
                <w:noProof/>
                <w:webHidden/>
              </w:rPr>
              <w:instrText xml:space="preserve"> PAGEREF _Toc514457565 \h </w:instrText>
            </w:r>
            <w:r w:rsidR="00D2008B">
              <w:rPr>
                <w:noProof/>
                <w:webHidden/>
              </w:rPr>
            </w:r>
            <w:r w:rsidR="00D2008B">
              <w:rPr>
                <w:noProof/>
                <w:webHidden/>
              </w:rPr>
              <w:fldChar w:fldCharType="separate"/>
            </w:r>
            <w:r w:rsidR="00D2008B">
              <w:rPr>
                <w:noProof/>
                <w:webHidden/>
              </w:rPr>
              <w:t>5</w:t>
            </w:r>
            <w:r w:rsidR="00D2008B">
              <w:rPr>
                <w:noProof/>
                <w:webHidden/>
              </w:rPr>
              <w:fldChar w:fldCharType="end"/>
            </w:r>
          </w:hyperlink>
        </w:p>
        <w:p w:rsidR="00D2008B" w:rsidRDefault="00A65B89">
          <w:pPr>
            <w:pStyle w:val="TDC1"/>
            <w:tabs>
              <w:tab w:val="right" w:leader="dot" w:pos="8830"/>
            </w:tabs>
            <w:rPr>
              <w:rFonts w:asciiTheme="minorHAnsi" w:eastAsiaTheme="minorEastAsia" w:hAnsiTheme="minorHAnsi"/>
              <w:noProof/>
              <w:sz w:val="22"/>
              <w:lang w:eastAsia="es-MX"/>
            </w:rPr>
          </w:pPr>
          <w:hyperlink w:anchor="_Toc514457566" w:history="1">
            <w:r w:rsidR="00D2008B" w:rsidRPr="008418B1">
              <w:rPr>
                <w:rStyle w:val="Hipervnculo"/>
                <w:noProof/>
              </w:rPr>
              <w:t>Contenido</w:t>
            </w:r>
            <w:r w:rsidR="00D2008B">
              <w:rPr>
                <w:noProof/>
                <w:webHidden/>
              </w:rPr>
              <w:tab/>
            </w:r>
            <w:r w:rsidR="00D2008B">
              <w:rPr>
                <w:noProof/>
                <w:webHidden/>
              </w:rPr>
              <w:fldChar w:fldCharType="begin"/>
            </w:r>
            <w:r w:rsidR="00D2008B">
              <w:rPr>
                <w:noProof/>
                <w:webHidden/>
              </w:rPr>
              <w:instrText xml:space="preserve"> PAGEREF _Toc514457566 \h </w:instrText>
            </w:r>
            <w:r w:rsidR="00D2008B">
              <w:rPr>
                <w:noProof/>
                <w:webHidden/>
              </w:rPr>
            </w:r>
            <w:r w:rsidR="00D2008B">
              <w:rPr>
                <w:noProof/>
                <w:webHidden/>
              </w:rPr>
              <w:fldChar w:fldCharType="separate"/>
            </w:r>
            <w:r w:rsidR="00D2008B">
              <w:rPr>
                <w:noProof/>
                <w:webHidden/>
              </w:rPr>
              <w:t>6</w:t>
            </w:r>
            <w:r w:rsidR="00D2008B">
              <w:rPr>
                <w:noProof/>
                <w:webHidden/>
              </w:rPr>
              <w:fldChar w:fldCharType="end"/>
            </w:r>
          </w:hyperlink>
        </w:p>
        <w:p w:rsidR="00D2008B" w:rsidRDefault="00A65B89">
          <w:pPr>
            <w:pStyle w:val="TDC2"/>
            <w:tabs>
              <w:tab w:val="left" w:pos="880"/>
              <w:tab w:val="right" w:leader="dot" w:pos="8830"/>
            </w:tabs>
            <w:rPr>
              <w:rFonts w:asciiTheme="minorHAnsi" w:eastAsiaTheme="minorEastAsia" w:hAnsiTheme="minorHAnsi"/>
              <w:noProof/>
              <w:sz w:val="22"/>
              <w:lang w:eastAsia="es-MX"/>
            </w:rPr>
          </w:pPr>
          <w:hyperlink w:anchor="_Toc514457567" w:history="1">
            <w:r w:rsidR="00D2008B" w:rsidRPr="008418B1">
              <w:rPr>
                <w:rStyle w:val="Hipervnculo"/>
                <w:noProof/>
              </w:rPr>
              <w:t>1.1.</w:t>
            </w:r>
            <w:r w:rsidR="00D2008B">
              <w:rPr>
                <w:rFonts w:asciiTheme="minorHAnsi" w:eastAsiaTheme="minorEastAsia" w:hAnsiTheme="minorHAnsi"/>
                <w:noProof/>
                <w:sz w:val="22"/>
                <w:lang w:eastAsia="es-MX"/>
              </w:rPr>
              <w:tab/>
            </w:r>
            <w:r w:rsidR="00D2008B" w:rsidRPr="008418B1">
              <w:rPr>
                <w:rStyle w:val="Hipervnculo"/>
                <w:noProof/>
              </w:rPr>
              <w:t>Investigación sobre las tecnologías web</w:t>
            </w:r>
            <w:r w:rsidR="00D2008B">
              <w:rPr>
                <w:noProof/>
                <w:webHidden/>
              </w:rPr>
              <w:tab/>
            </w:r>
            <w:r w:rsidR="00D2008B">
              <w:rPr>
                <w:noProof/>
                <w:webHidden/>
              </w:rPr>
              <w:fldChar w:fldCharType="begin"/>
            </w:r>
            <w:r w:rsidR="00D2008B">
              <w:rPr>
                <w:noProof/>
                <w:webHidden/>
              </w:rPr>
              <w:instrText xml:space="preserve"> PAGEREF _Toc514457567 \h </w:instrText>
            </w:r>
            <w:r w:rsidR="00D2008B">
              <w:rPr>
                <w:noProof/>
                <w:webHidden/>
              </w:rPr>
            </w:r>
            <w:r w:rsidR="00D2008B">
              <w:rPr>
                <w:noProof/>
                <w:webHidden/>
              </w:rPr>
              <w:fldChar w:fldCharType="separate"/>
            </w:r>
            <w:r w:rsidR="00D2008B">
              <w:rPr>
                <w:noProof/>
                <w:webHidden/>
              </w:rPr>
              <w:t>6</w:t>
            </w:r>
            <w:r w:rsidR="00D2008B">
              <w:rPr>
                <w:noProof/>
                <w:webHidden/>
              </w:rPr>
              <w:fldChar w:fldCharType="end"/>
            </w:r>
          </w:hyperlink>
        </w:p>
        <w:p w:rsidR="00D2008B" w:rsidRDefault="00A65B89">
          <w:pPr>
            <w:pStyle w:val="TDC2"/>
            <w:tabs>
              <w:tab w:val="left" w:pos="880"/>
              <w:tab w:val="right" w:leader="dot" w:pos="8830"/>
            </w:tabs>
            <w:rPr>
              <w:rFonts w:asciiTheme="minorHAnsi" w:eastAsiaTheme="minorEastAsia" w:hAnsiTheme="minorHAnsi"/>
              <w:noProof/>
              <w:sz w:val="22"/>
              <w:lang w:eastAsia="es-MX"/>
            </w:rPr>
          </w:pPr>
          <w:hyperlink w:anchor="_Toc514457568" w:history="1">
            <w:r w:rsidR="00D2008B" w:rsidRPr="008418B1">
              <w:rPr>
                <w:rStyle w:val="Hipervnculo"/>
                <w:noProof/>
              </w:rPr>
              <w:t>1.2</w:t>
            </w:r>
            <w:r w:rsidR="00D2008B">
              <w:rPr>
                <w:rFonts w:asciiTheme="minorHAnsi" w:eastAsiaTheme="minorEastAsia" w:hAnsiTheme="minorHAnsi"/>
                <w:noProof/>
                <w:sz w:val="22"/>
                <w:lang w:eastAsia="es-MX"/>
              </w:rPr>
              <w:tab/>
            </w:r>
            <w:r w:rsidR="00D2008B" w:rsidRPr="008418B1">
              <w:rPr>
                <w:rStyle w:val="Hipervnculo"/>
                <w:noProof/>
              </w:rPr>
              <w:t>Los diversos tipos de medios</w:t>
            </w:r>
            <w:r w:rsidR="00D2008B">
              <w:rPr>
                <w:noProof/>
                <w:webHidden/>
              </w:rPr>
              <w:tab/>
            </w:r>
            <w:r w:rsidR="00D2008B">
              <w:rPr>
                <w:noProof/>
                <w:webHidden/>
              </w:rPr>
              <w:fldChar w:fldCharType="begin"/>
            </w:r>
            <w:r w:rsidR="00D2008B">
              <w:rPr>
                <w:noProof/>
                <w:webHidden/>
              </w:rPr>
              <w:instrText xml:space="preserve"> PAGEREF _Toc514457568 \h </w:instrText>
            </w:r>
            <w:r w:rsidR="00D2008B">
              <w:rPr>
                <w:noProof/>
                <w:webHidden/>
              </w:rPr>
            </w:r>
            <w:r w:rsidR="00D2008B">
              <w:rPr>
                <w:noProof/>
                <w:webHidden/>
              </w:rPr>
              <w:fldChar w:fldCharType="separate"/>
            </w:r>
            <w:r w:rsidR="00D2008B">
              <w:rPr>
                <w:noProof/>
                <w:webHidden/>
              </w:rPr>
              <w:t>39</w:t>
            </w:r>
            <w:r w:rsidR="00D2008B">
              <w:rPr>
                <w:noProof/>
                <w:webHidden/>
              </w:rPr>
              <w:fldChar w:fldCharType="end"/>
            </w:r>
          </w:hyperlink>
        </w:p>
        <w:p w:rsidR="00D2008B" w:rsidRDefault="00A65B89">
          <w:pPr>
            <w:pStyle w:val="TDC2"/>
            <w:tabs>
              <w:tab w:val="left" w:pos="880"/>
              <w:tab w:val="right" w:leader="dot" w:pos="8830"/>
            </w:tabs>
            <w:rPr>
              <w:rFonts w:asciiTheme="minorHAnsi" w:eastAsiaTheme="minorEastAsia" w:hAnsiTheme="minorHAnsi"/>
              <w:noProof/>
              <w:sz w:val="22"/>
              <w:lang w:eastAsia="es-MX"/>
            </w:rPr>
          </w:pPr>
          <w:hyperlink w:anchor="_Toc514457569" w:history="1">
            <w:r w:rsidR="00D2008B" w:rsidRPr="008418B1">
              <w:rPr>
                <w:rStyle w:val="Hipervnculo"/>
                <w:noProof/>
              </w:rPr>
              <w:t>1.3</w:t>
            </w:r>
            <w:r w:rsidR="00D2008B">
              <w:rPr>
                <w:rFonts w:asciiTheme="minorHAnsi" w:eastAsiaTheme="minorEastAsia" w:hAnsiTheme="minorHAnsi"/>
                <w:noProof/>
                <w:sz w:val="22"/>
                <w:lang w:eastAsia="es-MX"/>
              </w:rPr>
              <w:tab/>
            </w:r>
            <w:r w:rsidR="00D2008B" w:rsidRPr="008418B1">
              <w:rPr>
                <w:rStyle w:val="Hipervnculo"/>
                <w:noProof/>
              </w:rPr>
              <w:t>Protocolos de seguridad</w:t>
            </w:r>
            <w:r w:rsidR="00D2008B">
              <w:rPr>
                <w:noProof/>
                <w:webHidden/>
              </w:rPr>
              <w:tab/>
            </w:r>
            <w:r w:rsidR="00D2008B">
              <w:rPr>
                <w:noProof/>
                <w:webHidden/>
              </w:rPr>
              <w:fldChar w:fldCharType="begin"/>
            </w:r>
            <w:r w:rsidR="00D2008B">
              <w:rPr>
                <w:noProof/>
                <w:webHidden/>
              </w:rPr>
              <w:instrText xml:space="preserve"> PAGEREF _Toc514457569 \h </w:instrText>
            </w:r>
            <w:r w:rsidR="00D2008B">
              <w:rPr>
                <w:noProof/>
                <w:webHidden/>
              </w:rPr>
            </w:r>
            <w:r w:rsidR="00D2008B">
              <w:rPr>
                <w:noProof/>
                <w:webHidden/>
              </w:rPr>
              <w:fldChar w:fldCharType="separate"/>
            </w:r>
            <w:r w:rsidR="00D2008B">
              <w:rPr>
                <w:noProof/>
                <w:webHidden/>
              </w:rPr>
              <w:t>46</w:t>
            </w:r>
            <w:r w:rsidR="00D2008B">
              <w:rPr>
                <w:noProof/>
                <w:webHidden/>
              </w:rPr>
              <w:fldChar w:fldCharType="end"/>
            </w:r>
          </w:hyperlink>
        </w:p>
        <w:p w:rsidR="00D2008B" w:rsidRDefault="00A65B89">
          <w:pPr>
            <w:pStyle w:val="TDC2"/>
            <w:tabs>
              <w:tab w:val="left" w:pos="880"/>
              <w:tab w:val="right" w:leader="dot" w:pos="8830"/>
            </w:tabs>
            <w:rPr>
              <w:rFonts w:asciiTheme="minorHAnsi" w:eastAsiaTheme="minorEastAsia" w:hAnsiTheme="minorHAnsi"/>
              <w:noProof/>
              <w:sz w:val="22"/>
              <w:lang w:eastAsia="es-MX"/>
            </w:rPr>
          </w:pPr>
          <w:hyperlink w:anchor="_Toc514457570" w:history="1">
            <w:r w:rsidR="00D2008B" w:rsidRPr="008418B1">
              <w:rPr>
                <w:rStyle w:val="Hipervnculo"/>
                <w:noProof/>
              </w:rPr>
              <w:t>1.4</w:t>
            </w:r>
            <w:r w:rsidR="00D2008B">
              <w:rPr>
                <w:rFonts w:asciiTheme="minorHAnsi" w:eastAsiaTheme="minorEastAsia" w:hAnsiTheme="minorHAnsi"/>
                <w:noProof/>
                <w:sz w:val="22"/>
                <w:lang w:eastAsia="es-MX"/>
              </w:rPr>
              <w:tab/>
            </w:r>
            <w:r w:rsidR="00D2008B" w:rsidRPr="008418B1">
              <w:rPr>
                <w:rStyle w:val="Hipervnculo"/>
                <w:noProof/>
              </w:rPr>
              <w:t>Amenazas o vulnerabilidades</w:t>
            </w:r>
            <w:r w:rsidR="00D2008B">
              <w:rPr>
                <w:noProof/>
                <w:webHidden/>
              </w:rPr>
              <w:tab/>
            </w:r>
            <w:r w:rsidR="00D2008B">
              <w:rPr>
                <w:noProof/>
                <w:webHidden/>
              </w:rPr>
              <w:fldChar w:fldCharType="begin"/>
            </w:r>
            <w:r w:rsidR="00D2008B">
              <w:rPr>
                <w:noProof/>
                <w:webHidden/>
              </w:rPr>
              <w:instrText xml:space="preserve"> PAGEREF _Toc514457570 \h </w:instrText>
            </w:r>
            <w:r w:rsidR="00D2008B">
              <w:rPr>
                <w:noProof/>
                <w:webHidden/>
              </w:rPr>
            </w:r>
            <w:r w:rsidR="00D2008B">
              <w:rPr>
                <w:noProof/>
                <w:webHidden/>
              </w:rPr>
              <w:fldChar w:fldCharType="separate"/>
            </w:r>
            <w:r w:rsidR="00D2008B">
              <w:rPr>
                <w:noProof/>
                <w:webHidden/>
              </w:rPr>
              <w:t>58</w:t>
            </w:r>
            <w:r w:rsidR="00D2008B">
              <w:rPr>
                <w:noProof/>
                <w:webHidden/>
              </w:rPr>
              <w:fldChar w:fldCharType="end"/>
            </w:r>
          </w:hyperlink>
        </w:p>
        <w:p w:rsidR="00D2008B" w:rsidRDefault="00A65B89">
          <w:pPr>
            <w:pStyle w:val="TDC1"/>
            <w:tabs>
              <w:tab w:val="right" w:leader="dot" w:pos="8830"/>
            </w:tabs>
            <w:rPr>
              <w:rFonts w:asciiTheme="minorHAnsi" w:eastAsiaTheme="minorEastAsia" w:hAnsiTheme="minorHAnsi"/>
              <w:noProof/>
              <w:sz w:val="22"/>
              <w:lang w:eastAsia="es-MX"/>
            </w:rPr>
          </w:pPr>
          <w:hyperlink w:anchor="_Toc514457571" w:history="1">
            <w:r w:rsidR="00D2008B" w:rsidRPr="008418B1">
              <w:rPr>
                <w:rStyle w:val="Hipervnculo"/>
                <w:noProof/>
              </w:rPr>
              <w:t>Apartado de Administración – Arranque del proyecto</w:t>
            </w:r>
            <w:r w:rsidR="00D2008B">
              <w:rPr>
                <w:noProof/>
                <w:webHidden/>
              </w:rPr>
              <w:tab/>
            </w:r>
            <w:r w:rsidR="00D2008B">
              <w:rPr>
                <w:noProof/>
                <w:webHidden/>
              </w:rPr>
              <w:fldChar w:fldCharType="begin"/>
            </w:r>
            <w:r w:rsidR="00D2008B">
              <w:rPr>
                <w:noProof/>
                <w:webHidden/>
              </w:rPr>
              <w:instrText xml:space="preserve"> PAGEREF _Toc514457571 \h </w:instrText>
            </w:r>
            <w:r w:rsidR="00D2008B">
              <w:rPr>
                <w:noProof/>
                <w:webHidden/>
              </w:rPr>
            </w:r>
            <w:r w:rsidR="00D2008B">
              <w:rPr>
                <w:noProof/>
                <w:webHidden/>
              </w:rPr>
              <w:fldChar w:fldCharType="separate"/>
            </w:r>
            <w:r w:rsidR="00D2008B">
              <w:rPr>
                <w:noProof/>
                <w:webHidden/>
              </w:rPr>
              <w:t>64</w:t>
            </w:r>
            <w:r w:rsidR="00D2008B">
              <w:rPr>
                <w:noProof/>
                <w:webHidden/>
              </w:rPr>
              <w:fldChar w:fldCharType="end"/>
            </w:r>
          </w:hyperlink>
        </w:p>
        <w:p w:rsidR="00D2008B" w:rsidRDefault="00A65B89">
          <w:pPr>
            <w:pStyle w:val="TDC2"/>
            <w:tabs>
              <w:tab w:val="left" w:pos="880"/>
              <w:tab w:val="right" w:leader="dot" w:pos="8830"/>
            </w:tabs>
            <w:rPr>
              <w:rFonts w:asciiTheme="minorHAnsi" w:eastAsiaTheme="minorEastAsia" w:hAnsiTheme="minorHAnsi"/>
              <w:noProof/>
              <w:sz w:val="22"/>
              <w:lang w:eastAsia="es-MX"/>
            </w:rPr>
          </w:pPr>
          <w:hyperlink w:anchor="_Toc514457572" w:history="1">
            <w:r w:rsidR="00D2008B" w:rsidRPr="008418B1">
              <w:rPr>
                <w:rStyle w:val="Hipervnculo"/>
                <w:noProof/>
              </w:rPr>
              <w:t>1.5</w:t>
            </w:r>
            <w:r w:rsidR="00D2008B">
              <w:rPr>
                <w:rFonts w:asciiTheme="minorHAnsi" w:eastAsiaTheme="minorEastAsia" w:hAnsiTheme="minorHAnsi"/>
                <w:noProof/>
                <w:sz w:val="22"/>
                <w:lang w:eastAsia="es-MX"/>
              </w:rPr>
              <w:tab/>
            </w:r>
            <w:r w:rsidR="00D2008B" w:rsidRPr="008418B1">
              <w:rPr>
                <w:rStyle w:val="Hipervnculo"/>
                <w:noProof/>
              </w:rPr>
              <w:t>Carta de inicio del proyecto.</w:t>
            </w:r>
            <w:r w:rsidR="00D2008B">
              <w:rPr>
                <w:noProof/>
                <w:webHidden/>
              </w:rPr>
              <w:tab/>
            </w:r>
            <w:r w:rsidR="00D2008B">
              <w:rPr>
                <w:noProof/>
                <w:webHidden/>
              </w:rPr>
              <w:fldChar w:fldCharType="begin"/>
            </w:r>
            <w:r w:rsidR="00D2008B">
              <w:rPr>
                <w:noProof/>
                <w:webHidden/>
              </w:rPr>
              <w:instrText xml:space="preserve"> PAGEREF _Toc514457572 \h </w:instrText>
            </w:r>
            <w:r w:rsidR="00D2008B">
              <w:rPr>
                <w:noProof/>
                <w:webHidden/>
              </w:rPr>
            </w:r>
            <w:r w:rsidR="00D2008B">
              <w:rPr>
                <w:noProof/>
                <w:webHidden/>
              </w:rPr>
              <w:fldChar w:fldCharType="separate"/>
            </w:r>
            <w:r w:rsidR="00D2008B">
              <w:rPr>
                <w:noProof/>
                <w:webHidden/>
              </w:rPr>
              <w:t>64</w:t>
            </w:r>
            <w:r w:rsidR="00D2008B">
              <w:rPr>
                <w:noProof/>
                <w:webHidden/>
              </w:rPr>
              <w:fldChar w:fldCharType="end"/>
            </w:r>
          </w:hyperlink>
        </w:p>
        <w:p w:rsidR="00D2008B" w:rsidRDefault="00A65B89">
          <w:pPr>
            <w:pStyle w:val="TDC2"/>
            <w:tabs>
              <w:tab w:val="left" w:pos="880"/>
              <w:tab w:val="right" w:leader="dot" w:pos="8830"/>
            </w:tabs>
            <w:rPr>
              <w:rFonts w:asciiTheme="minorHAnsi" w:eastAsiaTheme="minorEastAsia" w:hAnsiTheme="minorHAnsi"/>
              <w:noProof/>
              <w:sz w:val="22"/>
              <w:lang w:eastAsia="es-MX"/>
            </w:rPr>
          </w:pPr>
          <w:hyperlink w:anchor="_Toc514457573" w:history="1">
            <w:r w:rsidR="00D2008B" w:rsidRPr="008418B1">
              <w:rPr>
                <w:rStyle w:val="Hipervnculo"/>
                <w:noProof/>
              </w:rPr>
              <w:t>1.6</w:t>
            </w:r>
            <w:r w:rsidR="00D2008B">
              <w:rPr>
                <w:rFonts w:asciiTheme="minorHAnsi" w:eastAsiaTheme="minorEastAsia" w:hAnsiTheme="minorHAnsi"/>
                <w:noProof/>
                <w:sz w:val="22"/>
                <w:lang w:eastAsia="es-MX"/>
              </w:rPr>
              <w:tab/>
            </w:r>
            <w:r w:rsidR="00D2008B" w:rsidRPr="008418B1">
              <w:rPr>
                <w:rStyle w:val="Hipervnculo"/>
                <w:noProof/>
              </w:rPr>
              <w:t>Perfiles de los participantes y del administrador.</w:t>
            </w:r>
            <w:r w:rsidR="00D2008B">
              <w:rPr>
                <w:noProof/>
                <w:webHidden/>
              </w:rPr>
              <w:tab/>
            </w:r>
            <w:r w:rsidR="00D2008B">
              <w:rPr>
                <w:noProof/>
                <w:webHidden/>
              </w:rPr>
              <w:fldChar w:fldCharType="begin"/>
            </w:r>
            <w:r w:rsidR="00D2008B">
              <w:rPr>
                <w:noProof/>
                <w:webHidden/>
              </w:rPr>
              <w:instrText xml:space="preserve"> PAGEREF _Toc514457573 \h </w:instrText>
            </w:r>
            <w:r w:rsidR="00D2008B">
              <w:rPr>
                <w:noProof/>
                <w:webHidden/>
              </w:rPr>
            </w:r>
            <w:r w:rsidR="00D2008B">
              <w:rPr>
                <w:noProof/>
                <w:webHidden/>
              </w:rPr>
              <w:fldChar w:fldCharType="separate"/>
            </w:r>
            <w:r w:rsidR="00D2008B">
              <w:rPr>
                <w:noProof/>
                <w:webHidden/>
              </w:rPr>
              <w:t>67</w:t>
            </w:r>
            <w:r w:rsidR="00D2008B">
              <w:rPr>
                <w:noProof/>
                <w:webHidden/>
              </w:rPr>
              <w:fldChar w:fldCharType="end"/>
            </w:r>
          </w:hyperlink>
        </w:p>
        <w:p w:rsidR="00D2008B" w:rsidRDefault="00A65B89">
          <w:pPr>
            <w:pStyle w:val="TDC2"/>
            <w:tabs>
              <w:tab w:val="left" w:pos="880"/>
              <w:tab w:val="right" w:leader="dot" w:pos="8830"/>
            </w:tabs>
            <w:rPr>
              <w:rFonts w:asciiTheme="minorHAnsi" w:eastAsiaTheme="minorEastAsia" w:hAnsiTheme="minorHAnsi"/>
              <w:noProof/>
              <w:sz w:val="22"/>
              <w:lang w:eastAsia="es-MX"/>
            </w:rPr>
          </w:pPr>
          <w:hyperlink w:anchor="_Toc514457574" w:history="1">
            <w:r w:rsidR="00D2008B" w:rsidRPr="008418B1">
              <w:rPr>
                <w:rStyle w:val="Hipervnculo"/>
                <w:noProof/>
              </w:rPr>
              <w:t>1.7</w:t>
            </w:r>
            <w:r w:rsidR="00D2008B">
              <w:rPr>
                <w:rFonts w:asciiTheme="minorHAnsi" w:eastAsiaTheme="minorEastAsia" w:hAnsiTheme="minorHAnsi"/>
                <w:noProof/>
                <w:sz w:val="22"/>
                <w:lang w:eastAsia="es-MX"/>
              </w:rPr>
              <w:tab/>
            </w:r>
            <w:r w:rsidR="00D2008B" w:rsidRPr="008418B1">
              <w:rPr>
                <w:rStyle w:val="Hipervnculo"/>
                <w:noProof/>
              </w:rPr>
              <w:t>Matriz de responsabilidad.</w:t>
            </w:r>
            <w:r w:rsidR="00D2008B">
              <w:rPr>
                <w:noProof/>
                <w:webHidden/>
              </w:rPr>
              <w:tab/>
            </w:r>
            <w:r w:rsidR="00D2008B">
              <w:rPr>
                <w:noProof/>
                <w:webHidden/>
              </w:rPr>
              <w:fldChar w:fldCharType="begin"/>
            </w:r>
            <w:r w:rsidR="00D2008B">
              <w:rPr>
                <w:noProof/>
                <w:webHidden/>
              </w:rPr>
              <w:instrText xml:space="preserve"> PAGEREF _Toc514457574 \h </w:instrText>
            </w:r>
            <w:r w:rsidR="00D2008B">
              <w:rPr>
                <w:noProof/>
                <w:webHidden/>
              </w:rPr>
            </w:r>
            <w:r w:rsidR="00D2008B">
              <w:rPr>
                <w:noProof/>
                <w:webHidden/>
              </w:rPr>
              <w:fldChar w:fldCharType="separate"/>
            </w:r>
            <w:r w:rsidR="00D2008B">
              <w:rPr>
                <w:noProof/>
                <w:webHidden/>
              </w:rPr>
              <w:t>69</w:t>
            </w:r>
            <w:r w:rsidR="00D2008B">
              <w:rPr>
                <w:noProof/>
                <w:webHidden/>
              </w:rPr>
              <w:fldChar w:fldCharType="end"/>
            </w:r>
          </w:hyperlink>
        </w:p>
        <w:p w:rsidR="00D2008B" w:rsidRDefault="00A65B89">
          <w:pPr>
            <w:pStyle w:val="TDC2"/>
            <w:tabs>
              <w:tab w:val="left" w:pos="880"/>
              <w:tab w:val="right" w:leader="dot" w:pos="8830"/>
            </w:tabs>
            <w:rPr>
              <w:rFonts w:asciiTheme="minorHAnsi" w:eastAsiaTheme="minorEastAsia" w:hAnsiTheme="minorHAnsi"/>
              <w:noProof/>
              <w:sz w:val="22"/>
              <w:lang w:eastAsia="es-MX"/>
            </w:rPr>
          </w:pPr>
          <w:hyperlink w:anchor="_Toc514457575" w:history="1">
            <w:r w:rsidR="00D2008B" w:rsidRPr="008418B1">
              <w:rPr>
                <w:rStyle w:val="Hipervnculo"/>
                <w:noProof/>
              </w:rPr>
              <w:t>1.8</w:t>
            </w:r>
            <w:r w:rsidR="00D2008B">
              <w:rPr>
                <w:rFonts w:asciiTheme="minorHAnsi" w:eastAsiaTheme="minorEastAsia" w:hAnsiTheme="minorHAnsi"/>
                <w:noProof/>
                <w:sz w:val="22"/>
                <w:lang w:eastAsia="es-MX"/>
              </w:rPr>
              <w:tab/>
            </w:r>
            <w:r w:rsidR="00D2008B" w:rsidRPr="008418B1">
              <w:rPr>
                <w:rStyle w:val="Hipervnculo"/>
                <w:noProof/>
              </w:rPr>
              <w:t>Lista de factores de desempeño.</w:t>
            </w:r>
            <w:r w:rsidR="00D2008B">
              <w:rPr>
                <w:noProof/>
                <w:webHidden/>
              </w:rPr>
              <w:tab/>
            </w:r>
            <w:r w:rsidR="00D2008B">
              <w:rPr>
                <w:noProof/>
                <w:webHidden/>
              </w:rPr>
              <w:fldChar w:fldCharType="begin"/>
            </w:r>
            <w:r w:rsidR="00D2008B">
              <w:rPr>
                <w:noProof/>
                <w:webHidden/>
              </w:rPr>
              <w:instrText xml:space="preserve"> PAGEREF _Toc514457575 \h </w:instrText>
            </w:r>
            <w:r w:rsidR="00D2008B">
              <w:rPr>
                <w:noProof/>
                <w:webHidden/>
              </w:rPr>
            </w:r>
            <w:r w:rsidR="00D2008B">
              <w:rPr>
                <w:noProof/>
                <w:webHidden/>
              </w:rPr>
              <w:fldChar w:fldCharType="separate"/>
            </w:r>
            <w:r w:rsidR="00D2008B">
              <w:rPr>
                <w:noProof/>
                <w:webHidden/>
              </w:rPr>
              <w:t>71</w:t>
            </w:r>
            <w:r w:rsidR="00D2008B">
              <w:rPr>
                <w:noProof/>
                <w:webHidden/>
              </w:rPr>
              <w:fldChar w:fldCharType="end"/>
            </w:r>
          </w:hyperlink>
        </w:p>
        <w:p w:rsidR="00D2008B" w:rsidRDefault="00A65B89">
          <w:pPr>
            <w:pStyle w:val="TDC2"/>
            <w:tabs>
              <w:tab w:val="left" w:pos="880"/>
              <w:tab w:val="right" w:leader="dot" w:pos="8830"/>
            </w:tabs>
            <w:rPr>
              <w:rFonts w:asciiTheme="minorHAnsi" w:eastAsiaTheme="minorEastAsia" w:hAnsiTheme="minorHAnsi"/>
              <w:noProof/>
              <w:sz w:val="22"/>
              <w:lang w:eastAsia="es-MX"/>
            </w:rPr>
          </w:pPr>
          <w:hyperlink w:anchor="_Toc514457576" w:history="1">
            <w:r w:rsidR="00D2008B" w:rsidRPr="008418B1">
              <w:rPr>
                <w:rStyle w:val="Hipervnculo"/>
                <w:noProof/>
              </w:rPr>
              <w:t>1.9</w:t>
            </w:r>
            <w:r w:rsidR="00D2008B">
              <w:rPr>
                <w:rFonts w:asciiTheme="minorHAnsi" w:eastAsiaTheme="minorEastAsia" w:hAnsiTheme="minorHAnsi"/>
                <w:noProof/>
                <w:sz w:val="22"/>
                <w:lang w:eastAsia="es-MX"/>
              </w:rPr>
              <w:tab/>
            </w:r>
            <w:r w:rsidR="00D2008B" w:rsidRPr="008418B1">
              <w:rPr>
                <w:rStyle w:val="Hipervnculo"/>
                <w:noProof/>
              </w:rPr>
              <w:t>Esquema del ciclo de vida.</w:t>
            </w:r>
            <w:r w:rsidR="00D2008B">
              <w:rPr>
                <w:noProof/>
                <w:webHidden/>
              </w:rPr>
              <w:tab/>
            </w:r>
            <w:r w:rsidR="00D2008B">
              <w:rPr>
                <w:noProof/>
                <w:webHidden/>
              </w:rPr>
              <w:fldChar w:fldCharType="begin"/>
            </w:r>
            <w:r w:rsidR="00D2008B">
              <w:rPr>
                <w:noProof/>
                <w:webHidden/>
              </w:rPr>
              <w:instrText xml:space="preserve"> PAGEREF _Toc514457576 \h </w:instrText>
            </w:r>
            <w:r w:rsidR="00D2008B">
              <w:rPr>
                <w:noProof/>
                <w:webHidden/>
              </w:rPr>
            </w:r>
            <w:r w:rsidR="00D2008B">
              <w:rPr>
                <w:noProof/>
                <w:webHidden/>
              </w:rPr>
              <w:fldChar w:fldCharType="separate"/>
            </w:r>
            <w:r w:rsidR="00D2008B">
              <w:rPr>
                <w:noProof/>
                <w:webHidden/>
              </w:rPr>
              <w:t>73</w:t>
            </w:r>
            <w:r w:rsidR="00D2008B">
              <w:rPr>
                <w:noProof/>
                <w:webHidden/>
              </w:rPr>
              <w:fldChar w:fldCharType="end"/>
            </w:r>
          </w:hyperlink>
        </w:p>
        <w:p w:rsidR="00D2008B" w:rsidRDefault="00A65B89">
          <w:pPr>
            <w:pStyle w:val="TDC2"/>
            <w:tabs>
              <w:tab w:val="left" w:pos="1100"/>
              <w:tab w:val="right" w:leader="dot" w:pos="8830"/>
            </w:tabs>
            <w:rPr>
              <w:rFonts w:asciiTheme="minorHAnsi" w:eastAsiaTheme="minorEastAsia" w:hAnsiTheme="minorHAnsi"/>
              <w:noProof/>
              <w:sz w:val="22"/>
              <w:lang w:eastAsia="es-MX"/>
            </w:rPr>
          </w:pPr>
          <w:hyperlink w:anchor="_Toc514457577" w:history="1">
            <w:r w:rsidR="00D2008B" w:rsidRPr="008418B1">
              <w:rPr>
                <w:rStyle w:val="Hipervnculo"/>
                <w:noProof/>
              </w:rPr>
              <w:t>1.10</w:t>
            </w:r>
            <w:r w:rsidR="00D2008B">
              <w:rPr>
                <w:rFonts w:asciiTheme="minorHAnsi" w:eastAsiaTheme="minorEastAsia" w:hAnsiTheme="minorHAnsi"/>
                <w:noProof/>
                <w:sz w:val="22"/>
                <w:lang w:eastAsia="es-MX"/>
              </w:rPr>
              <w:tab/>
            </w:r>
            <w:r w:rsidR="00D2008B" w:rsidRPr="008418B1">
              <w:rPr>
                <w:rStyle w:val="Hipervnculo"/>
                <w:noProof/>
              </w:rPr>
              <w:t>Justificación de las actividades del proceso.</w:t>
            </w:r>
            <w:r w:rsidR="00D2008B">
              <w:rPr>
                <w:noProof/>
                <w:webHidden/>
              </w:rPr>
              <w:tab/>
            </w:r>
            <w:r w:rsidR="00D2008B">
              <w:rPr>
                <w:noProof/>
                <w:webHidden/>
              </w:rPr>
              <w:fldChar w:fldCharType="begin"/>
            </w:r>
            <w:r w:rsidR="00D2008B">
              <w:rPr>
                <w:noProof/>
                <w:webHidden/>
              </w:rPr>
              <w:instrText xml:space="preserve"> PAGEREF _Toc514457577 \h </w:instrText>
            </w:r>
            <w:r w:rsidR="00D2008B">
              <w:rPr>
                <w:noProof/>
                <w:webHidden/>
              </w:rPr>
            </w:r>
            <w:r w:rsidR="00D2008B">
              <w:rPr>
                <w:noProof/>
                <w:webHidden/>
              </w:rPr>
              <w:fldChar w:fldCharType="separate"/>
            </w:r>
            <w:r w:rsidR="00D2008B">
              <w:rPr>
                <w:noProof/>
                <w:webHidden/>
              </w:rPr>
              <w:t>77</w:t>
            </w:r>
            <w:r w:rsidR="00D2008B">
              <w:rPr>
                <w:noProof/>
                <w:webHidden/>
              </w:rPr>
              <w:fldChar w:fldCharType="end"/>
            </w:r>
          </w:hyperlink>
        </w:p>
        <w:p w:rsidR="00D2008B" w:rsidRDefault="00A65B89">
          <w:pPr>
            <w:pStyle w:val="TDC2"/>
            <w:tabs>
              <w:tab w:val="left" w:pos="1100"/>
              <w:tab w:val="right" w:leader="dot" w:pos="8830"/>
            </w:tabs>
            <w:rPr>
              <w:rFonts w:asciiTheme="minorHAnsi" w:eastAsiaTheme="minorEastAsia" w:hAnsiTheme="minorHAnsi"/>
              <w:noProof/>
              <w:sz w:val="22"/>
              <w:lang w:eastAsia="es-MX"/>
            </w:rPr>
          </w:pPr>
          <w:hyperlink w:anchor="_Toc514457578" w:history="1">
            <w:r w:rsidR="00D2008B" w:rsidRPr="008418B1">
              <w:rPr>
                <w:rStyle w:val="Hipervnculo"/>
                <w:noProof/>
              </w:rPr>
              <w:t>1.11</w:t>
            </w:r>
            <w:r w:rsidR="00D2008B">
              <w:rPr>
                <w:rFonts w:asciiTheme="minorHAnsi" w:eastAsiaTheme="minorEastAsia" w:hAnsiTheme="minorHAnsi"/>
                <w:noProof/>
                <w:sz w:val="22"/>
                <w:lang w:eastAsia="es-MX"/>
              </w:rPr>
              <w:tab/>
            </w:r>
            <w:r w:rsidR="00D2008B" w:rsidRPr="008418B1">
              <w:rPr>
                <w:rStyle w:val="Hipervnculo"/>
                <w:noProof/>
              </w:rPr>
              <w:t>Diagrama de Gantt.</w:t>
            </w:r>
            <w:r w:rsidR="00D2008B">
              <w:rPr>
                <w:noProof/>
                <w:webHidden/>
              </w:rPr>
              <w:tab/>
            </w:r>
            <w:r w:rsidR="00D2008B">
              <w:rPr>
                <w:noProof/>
                <w:webHidden/>
              </w:rPr>
              <w:fldChar w:fldCharType="begin"/>
            </w:r>
            <w:r w:rsidR="00D2008B">
              <w:rPr>
                <w:noProof/>
                <w:webHidden/>
              </w:rPr>
              <w:instrText xml:space="preserve"> PAGEREF _Toc514457578 \h </w:instrText>
            </w:r>
            <w:r w:rsidR="00D2008B">
              <w:rPr>
                <w:noProof/>
                <w:webHidden/>
              </w:rPr>
            </w:r>
            <w:r w:rsidR="00D2008B">
              <w:rPr>
                <w:noProof/>
                <w:webHidden/>
              </w:rPr>
              <w:fldChar w:fldCharType="separate"/>
            </w:r>
            <w:r w:rsidR="00D2008B">
              <w:rPr>
                <w:noProof/>
                <w:webHidden/>
              </w:rPr>
              <w:t>78</w:t>
            </w:r>
            <w:r w:rsidR="00D2008B">
              <w:rPr>
                <w:noProof/>
                <w:webHidden/>
              </w:rPr>
              <w:fldChar w:fldCharType="end"/>
            </w:r>
          </w:hyperlink>
        </w:p>
        <w:p w:rsidR="00D2008B" w:rsidRDefault="00A65B89">
          <w:pPr>
            <w:pStyle w:val="TDC2"/>
            <w:tabs>
              <w:tab w:val="left" w:pos="1100"/>
              <w:tab w:val="right" w:leader="dot" w:pos="8830"/>
            </w:tabs>
            <w:rPr>
              <w:rFonts w:asciiTheme="minorHAnsi" w:eastAsiaTheme="minorEastAsia" w:hAnsiTheme="minorHAnsi"/>
              <w:noProof/>
              <w:sz w:val="22"/>
              <w:lang w:eastAsia="es-MX"/>
            </w:rPr>
          </w:pPr>
          <w:hyperlink w:anchor="_Toc514457579" w:history="1">
            <w:r w:rsidR="00D2008B" w:rsidRPr="008418B1">
              <w:rPr>
                <w:rStyle w:val="Hipervnculo"/>
                <w:noProof/>
              </w:rPr>
              <w:t>1.12</w:t>
            </w:r>
            <w:r w:rsidR="00D2008B">
              <w:rPr>
                <w:rFonts w:asciiTheme="minorHAnsi" w:eastAsiaTheme="minorEastAsia" w:hAnsiTheme="minorHAnsi"/>
                <w:noProof/>
                <w:sz w:val="22"/>
                <w:lang w:eastAsia="es-MX"/>
              </w:rPr>
              <w:tab/>
            </w:r>
            <w:r w:rsidR="00D2008B" w:rsidRPr="008418B1">
              <w:rPr>
                <w:rStyle w:val="Hipervnculo"/>
                <w:noProof/>
              </w:rPr>
              <w:t>Diagrama de ruta crítica.</w:t>
            </w:r>
            <w:r w:rsidR="00D2008B">
              <w:rPr>
                <w:noProof/>
                <w:webHidden/>
              </w:rPr>
              <w:tab/>
            </w:r>
            <w:r w:rsidR="00D2008B">
              <w:rPr>
                <w:noProof/>
                <w:webHidden/>
              </w:rPr>
              <w:fldChar w:fldCharType="begin"/>
            </w:r>
            <w:r w:rsidR="00D2008B">
              <w:rPr>
                <w:noProof/>
                <w:webHidden/>
              </w:rPr>
              <w:instrText xml:space="preserve"> PAGEREF _Toc514457579 \h </w:instrText>
            </w:r>
            <w:r w:rsidR="00D2008B">
              <w:rPr>
                <w:noProof/>
                <w:webHidden/>
              </w:rPr>
            </w:r>
            <w:r w:rsidR="00D2008B">
              <w:rPr>
                <w:noProof/>
                <w:webHidden/>
              </w:rPr>
              <w:fldChar w:fldCharType="separate"/>
            </w:r>
            <w:r w:rsidR="00D2008B">
              <w:rPr>
                <w:noProof/>
                <w:webHidden/>
              </w:rPr>
              <w:t>81</w:t>
            </w:r>
            <w:r w:rsidR="00D2008B">
              <w:rPr>
                <w:noProof/>
                <w:webHidden/>
              </w:rPr>
              <w:fldChar w:fldCharType="end"/>
            </w:r>
          </w:hyperlink>
        </w:p>
        <w:p w:rsidR="00D2008B" w:rsidRDefault="00A65B89">
          <w:pPr>
            <w:pStyle w:val="TDC1"/>
            <w:tabs>
              <w:tab w:val="right" w:leader="dot" w:pos="8830"/>
            </w:tabs>
            <w:rPr>
              <w:rFonts w:asciiTheme="minorHAnsi" w:eastAsiaTheme="minorEastAsia" w:hAnsiTheme="minorHAnsi"/>
              <w:noProof/>
              <w:sz w:val="22"/>
              <w:lang w:eastAsia="es-MX"/>
            </w:rPr>
          </w:pPr>
          <w:hyperlink w:anchor="_Toc514457580" w:history="1">
            <w:r w:rsidR="00D2008B" w:rsidRPr="008418B1">
              <w:rPr>
                <w:rStyle w:val="Hipervnculo"/>
                <w:noProof/>
              </w:rPr>
              <w:t>Reflexiones</w:t>
            </w:r>
            <w:r w:rsidR="00D2008B">
              <w:rPr>
                <w:noProof/>
                <w:webHidden/>
              </w:rPr>
              <w:tab/>
            </w:r>
            <w:r w:rsidR="00D2008B">
              <w:rPr>
                <w:noProof/>
                <w:webHidden/>
              </w:rPr>
              <w:fldChar w:fldCharType="begin"/>
            </w:r>
            <w:r w:rsidR="00D2008B">
              <w:rPr>
                <w:noProof/>
                <w:webHidden/>
              </w:rPr>
              <w:instrText xml:space="preserve"> PAGEREF _Toc514457580 \h </w:instrText>
            </w:r>
            <w:r w:rsidR="00D2008B">
              <w:rPr>
                <w:noProof/>
                <w:webHidden/>
              </w:rPr>
            </w:r>
            <w:r w:rsidR="00D2008B">
              <w:rPr>
                <w:noProof/>
                <w:webHidden/>
              </w:rPr>
              <w:fldChar w:fldCharType="separate"/>
            </w:r>
            <w:r w:rsidR="00D2008B">
              <w:rPr>
                <w:noProof/>
                <w:webHidden/>
              </w:rPr>
              <w:t>88</w:t>
            </w:r>
            <w:r w:rsidR="00D2008B">
              <w:rPr>
                <w:noProof/>
                <w:webHidden/>
              </w:rPr>
              <w:fldChar w:fldCharType="end"/>
            </w:r>
          </w:hyperlink>
        </w:p>
        <w:p w:rsidR="00D2008B" w:rsidRDefault="00A65B89">
          <w:pPr>
            <w:pStyle w:val="TDC2"/>
            <w:tabs>
              <w:tab w:val="right" w:leader="dot" w:pos="8830"/>
            </w:tabs>
            <w:rPr>
              <w:rFonts w:asciiTheme="minorHAnsi" w:eastAsiaTheme="minorEastAsia" w:hAnsiTheme="minorHAnsi"/>
              <w:noProof/>
              <w:sz w:val="22"/>
              <w:lang w:eastAsia="es-MX"/>
            </w:rPr>
          </w:pPr>
          <w:hyperlink w:anchor="_Toc514457581" w:history="1">
            <w:r w:rsidR="00D2008B" w:rsidRPr="008418B1">
              <w:rPr>
                <w:rStyle w:val="Hipervnculo"/>
                <w:noProof/>
              </w:rPr>
              <w:t>Miguel Angel Ríos</w:t>
            </w:r>
            <w:r w:rsidR="00D2008B">
              <w:rPr>
                <w:noProof/>
                <w:webHidden/>
              </w:rPr>
              <w:tab/>
            </w:r>
            <w:r w:rsidR="00D2008B">
              <w:rPr>
                <w:noProof/>
                <w:webHidden/>
              </w:rPr>
              <w:fldChar w:fldCharType="begin"/>
            </w:r>
            <w:r w:rsidR="00D2008B">
              <w:rPr>
                <w:noProof/>
                <w:webHidden/>
              </w:rPr>
              <w:instrText xml:space="preserve"> PAGEREF _Toc514457581 \h </w:instrText>
            </w:r>
            <w:r w:rsidR="00D2008B">
              <w:rPr>
                <w:noProof/>
                <w:webHidden/>
              </w:rPr>
            </w:r>
            <w:r w:rsidR="00D2008B">
              <w:rPr>
                <w:noProof/>
                <w:webHidden/>
              </w:rPr>
              <w:fldChar w:fldCharType="separate"/>
            </w:r>
            <w:r w:rsidR="00D2008B">
              <w:rPr>
                <w:noProof/>
                <w:webHidden/>
              </w:rPr>
              <w:t>88</w:t>
            </w:r>
            <w:r w:rsidR="00D2008B">
              <w:rPr>
                <w:noProof/>
                <w:webHidden/>
              </w:rPr>
              <w:fldChar w:fldCharType="end"/>
            </w:r>
          </w:hyperlink>
        </w:p>
        <w:p w:rsidR="00D2008B" w:rsidRDefault="00A65B89">
          <w:pPr>
            <w:pStyle w:val="TDC2"/>
            <w:tabs>
              <w:tab w:val="right" w:leader="dot" w:pos="8830"/>
            </w:tabs>
            <w:rPr>
              <w:rFonts w:asciiTheme="minorHAnsi" w:eastAsiaTheme="minorEastAsia" w:hAnsiTheme="minorHAnsi"/>
              <w:noProof/>
              <w:sz w:val="22"/>
              <w:lang w:eastAsia="es-MX"/>
            </w:rPr>
          </w:pPr>
          <w:hyperlink w:anchor="_Toc514457582" w:history="1">
            <w:r w:rsidR="00D2008B" w:rsidRPr="008418B1">
              <w:rPr>
                <w:rStyle w:val="Hipervnculo"/>
                <w:noProof/>
              </w:rPr>
              <w:t>José Eduardo Soreque</w:t>
            </w:r>
            <w:r w:rsidR="00D2008B">
              <w:rPr>
                <w:noProof/>
                <w:webHidden/>
              </w:rPr>
              <w:tab/>
            </w:r>
            <w:r w:rsidR="00D2008B">
              <w:rPr>
                <w:noProof/>
                <w:webHidden/>
              </w:rPr>
              <w:fldChar w:fldCharType="begin"/>
            </w:r>
            <w:r w:rsidR="00D2008B">
              <w:rPr>
                <w:noProof/>
                <w:webHidden/>
              </w:rPr>
              <w:instrText xml:space="preserve"> PAGEREF _Toc514457582 \h </w:instrText>
            </w:r>
            <w:r w:rsidR="00D2008B">
              <w:rPr>
                <w:noProof/>
                <w:webHidden/>
              </w:rPr>
            </w:r>
            <w:r w:rsidR="00D2008B">
              <w:rPr>
                <w:noProof/>
                <w:webHidden/>
              </w:rPr>
              <w:fldChar w:fldCharType="separate"/>
            </w:r>
            <w:r w:rsidR="00D2008B">
              <w:rPr>
                <w:noProof/>
                <w:webHidden/>
              </w:rPr>
              <w:t>89</w:t>
            </w:r>
            <w:r w:rsidR="00D2008B">
              <w:rPr>
                <w:noProof/>
                <w:webHidden/>
              </w:rPr>
              <w:fldChar w:fldCharType="end"/>
            </w:r>
          </w:hyperlink>
        </w:p>
        <w:p w:rsidR="00D2008B" w:rsidRDefault="00A65B89">
          <w:pPr>
            <w:pStyle w:val="TDC2"/>
            <w:tabs>
              <w:tab w:val="right" w:leader="dot" w:pos="8830"/>
            </w:tabs>
            <w:rPr>
              <w:rFonts w:asciiTheme="minorHAnsi" w:eastAsiaTheme="minorEastAsia" w:hAnsiTheme="minorHAnsi"/>
              <w:noProof/>
              <w:sz w:val="22"/>
              <w:lang w:eastAsia="es-MX"/>
            </w:rPr>
          </w:pPr>
          <w:hyperlink w:anchor="_Toc514457583" w:history="1">
            <w:r w:rsidR="00D2008B" w:rsidRPr="008418B1">
              <w:rPr>
                <w:rStyle w:val="Hipervnculo"/>
                <w:noProof/>
              </w:rPr>
              <w:t>Óscar López</w:t>
            </w:r>
            <w:r w:rsidR="00D2008B">
              <w:rPr>
                <w:noProof/>
                <w:webHidden/>
              </w:rPr>
              <w:tab/>
            </w:r>
            <w:r w:rsidR="00D2008B">
              <w:rPr>
                <w:noProof/>
                <w:webHidden/>
              </w:rPr>
              <w:fldChar w:fldCharType="begin"/>
            </w:r>
            <w:r w:rsidR="00D2008B">
              <w:rPr>
                <w:noProof/>
                <w:webHidden/>
              </w:rPr>
              <w:instrText xml:space="preserve"> PAGEREF _Toc514457583 \h </w:instrText>
            </w:r>
            <w:r w:rsidR="00D2008B">
              <w:rPr>
                <w:noProof/>
                <w:webHidden/>
              </w:rPr>
            </w:r>
            <w:r w:rsidR="00D2008B">
              <w:rPr>
                <w:noProof/>
                <w:webHidden/>
              </w:rPr>
              <w:fldChar w:fldCharType="separate"/>
            </w:r>
            <w:r w:rsidR="00D2008B">
              <w:rPr>
                <w:noProof/>
                <w:webHidden/>
              </w:rPr>
              <w:t>89</w:t>
            </w:r>
            <w:r w:rsidR="00D2008B">
              <w:rPr>
                <w:noProof/>
                <w:webHidden/>
              </w:rPr>
              <w:fldChar w:fldCharType="end"/>
            </w:r>
          </w:hyperlink>
        </w:p>
        <w:p w:rsidR="00D2008B" w:rsidRDefault="00A65B89">
          <w:pPr>
            <w:pStyle w:val="TDC1"/>
            <w:tabs>
              <w:tab w:val="right" w:leader="dot" w:pos="8830"/>
            </w:tabs>
            <w:rPr>
              <w:rFonts w:asciiTheme="minorHAnsi" w:eastAsiaTheme="minorEastAsia" w:hAnsiTheme="minorHAnsi"/>
              <w:noProof/>
              <w:sz w:val="22"/>
              <w:lang w:eastAsia="es-MX"/>
            </w:rPr>
          </w:pPr>
          <w:hyperlink w:anchor="_Toc514457584" w:history="1">
            <w:r w:rsidR="00D2008B" w:rsidRPr="008418B1">
              <w:rPr>
                <w:rStyle w:val="Hipervnculo"/>
                <w:noProof/>
              </w:rPr>
              <w:t>Referencias</w:t>
            </w:r>
            <w:r w:rsidR="00D2008B">
              <w:rPr>
                <w:noProof/>
                <w:webHidden/>
              </w:rPr>
              <w:tab/>
            </w:r>
            <w:r w:rsidR="00D2008B">
              <w:rPr>
                <w:noProof/>
                <w:webHidden/>
              </w:rPr>
              <w:fldChar w:fldCharType="begin"/>
            </w:r>
            <w:r w:rsidR="00D2008B">
              <w:rPr>
                <w:noProof/>
                <w:webHidden/>
              </w:rPr>
              <w:instrText xml:space="preserve"> PAGEREF _Toc514457584 \h </w:instrText>
            </w:r>
            <w:r w:rsidR="00D2008B">
              <w:rPr>
                <w:noProof/>
                <w:webHidden/>
              </w:rPr>
            </w:r>
            <w:r w:rsidR="00D2008B">
              <w:rPr>
                <w:noProof/>
                <w:webHidden/>
              </w:rPr>
              <w:fldChar w:fldCharType="separate"/>
            </w:r>
            <w:r w:rsidR="00D2008B">
              <w:rPr>
                <w:noProof/>
                <w:webHidden/>
              </w:rPr>
              <w:t>91</w:t>
            </w:r>
            <w:r w:rsidR="00D2008B">
              <w:rPr>
                <w:noProof/>
                <w:webHidden/>
              </w:rPr>
              <w:fldChar w:fldCharType="end"/>
            </w:r>
          </w:hyperlink>
        </w:p>
        <w:p w:rsidR="00BB3B04" w:rsidRDefault="00BB3B04">
          <w:r>
            <w:rPr>
              <w:b/>
              <w:bCs/>
              <w:lang w:val="es-ES"/>
            </w:rPr>
            <w:fldChar w:fldCharType="end"/>
          </w:r>
        </w:p>
      </w:sdtContent>
    </w:sdt>
    <w:p w:rsidR="00BB3B04" w:rsidRDefault="00BB3B04" w:rsidP="00BB3B04">
      <w:pPr>
        <w:rPr>
          <w:lang w:eastAsia="es-MX"/>
        </w:rPr>
      </w:pPr>
    </w:p>
    <w:p w:rsidR="00BB3B04" w:rsidRDefault="00BB3B04" w:rsidP="00BB3B04">
      <w:pPr>
        <w:rPr>
          <w:lang w:eastAsia="es-MX"/>
        </w:rPr>
      </w:pPr>
    </w:p>
    <w:p w:rsidR="00BB3B04" w:rsidRDefault="00BB3B04" w:rsidP="00BB3B04">
      <w:pPr>
        <w:rPr>
          <w:lang w:eastAsia="es-MX"/>
        </w:rPr>
      </w:pPr>
    </w:p>
    <w:p w:rsidR="00BB3B04" w:rsidRDefault="00BB3B04" w:rsidP="00BB3B04">
      <w:pPr>
        <w:rPr>
          <w:lang w:eastAsia="es-MX"/>
        </w:rPr>
      </w:pPr>
    </w:p>
    <w:p w:rsidR="00BB3B04" w:rsidRDefault="00BB3B04" w:rsidP="00BB3B04">
      <w:pPr>
        <w:rPr>
          <w:lang w:eastAsia="es-MX"/>
        </w:rPr>
      </w:pPr>
    </w:p>
    <w:p w:rsidR="00EB0458" w:rsidRDefault="00EB0458">
      <w:pPr>
        <w:jc w:val="left"/>
        <w:rPr>
          <w:rFonts w:eastAsia="Calibri" w:cs="Arial"/>
          <w:b/>
          <w:sz w:val="28"/>
        </w:rPr>
      </w:pPr>
    </w:p>
    <w:p w:rsidR="00EB0458" w:rsidRDefault="00EB0458" w:rsidP="00BB3B04">
      <w:pPr>
        <w:pStyle w:val="Estilo1"/>
        <w:outlineLvl w:val="0"/>
      </w:pPr>
      <w:bookmarkStart w:id="1" w:name="_Toc514457564"/>
      <w:r>
        <w:lastRenderedPageBreak/>
        <w:t>Introducción</w:t>
      </w:r>
      <w:bookmarkEnd w:id="1"/>
      <w:r>
        <w:t xml:space="preserve"> </w:t>
      </w:r>
    </w:p>
    <w:p w:rsidR="00D70276" w:rsidRDefault="00D70276" w:rsidP="00D70276">
      <w:pPr>
        <w:spacing w:after="0"/>
      </w:pPr>
    </w:p>
    <w:p w:rsidR="00085A59" w:rsidRDefault="00085A59" w:rsidP="00D70276">
      <w:pPr>
        <w:spacing w:after="0"/>
        <w:ind w:firstLine="708"/>
      </w:pPr>
    </w:p>
    <w:p w:rsidR="00D70276" w:rsidRDefault="00D70276" w:rsidP="00D70276">
      <w:pPr>
        <w:spacing w:after="0"/>
        <w:ind w:firstLine="708"/>
      </w:pPr>
      <w:r>
        <w:t xml:space="preserve">Desde los comienzos del conocimiento del internet, los sitios web se fueron convirtiendo en una herramienta potencial para los diferentes estratos sociales, desde empresas, asociaciones y/o simples grupos meramente afines por gustos o metas; siendo una forma en que se puede dar un realce al conocimiento y acercamiento de las empresas. </w:t>
      </w:r>
    </w:p>
    <w:p w:rsidR="00D70276" w:rsidRDefault="00D70276" w:rsidP="00D70276">
      <w:pPr>
        <w:spacing w:after="0"/>
        <w:ind w:firstLine="708"/>
      </w:pPr>
    </w:p>
    <w:p w:rsidR="00D70276" w:rsidRDefault="00D70276" w:rsidP="00D70276">
      <w:pPr>
        <w:spacing w:after="0"/>
        <w:ind w:firstLine="708"/>
      </w:pPr>
      <w:r>
        <w:t>Gracias a la implementación de las tecnologías web se “potencia</w:t>
      </w:r>
      <w:r w:rsidR="00B908E2">
        <w:t xml:space="preserve"> espacios de interacción social</w:t>
      </w:r>
      <w:sdt>
        <w:sdtPr>
          <w:id w:val="800813274"/>
          <w:citation/>
        </w:sdtPr>
        <w:sdtContent>
          <w:r w:rsidR="00B908E2">
            <w:fldChar w:fldCharType="begin"/>
          </w:r>
          <w:r w:rsidR="00B908E2">
            <w:instrText xml:space="preserve"> CITATION Goo18 \l 2058 </w:instrText>
          </w:r>
          <w:r w:rsidR="00B908E2">
            <w:fldChar w:fldCharType="separate"/>
          </w:r>
          <w:r w:rsidR="00A25533">
            <w:rPr>
              <w:noProof/>
            </w:rPr>
            <w:t xml:space="preserve"> (GoogleAcademics, 2018)</w:t>
          </w:r>
          <w:r w:rsidR="00B908E2">
            <w:fldChar w:fldCharType="end"/>
          </w:r>
        </w:sdtContent>
      </w:sdt>
      <w:r>
        <w:t xml:space="preserve">”, siendo esto beneficioso para las empresas debido a que en los espacios de interacción social como ahora se tienen, la mayoría de los sitios en que se puede entablar una conversación o visualizar contenido generado por nuestros amigos o allegados, siempre encontramos con pequeños sitos, noticias o imágenes donde se publicite diversos productos o servicios de las empresas; siendo así que se benefician dándose a conocer de manera subjetiva o indirecta, pero haciendo presencia para su reconocimiento. </w:t>
      </w:r>
    </w:p>
    <w:p w:rsidR="00D70276" w:rsidRDefault="00D70276" w:rsidP="00D70276">
      <w:pPr>
        <w:spacing w:after="0"/>
        <w:ind w:firstLine="708"/>
      </w:pPr>
    </w:p>
    <w:p w:rsidR="00D70276" w:rsidRDefault="00D70276" w:rsidP="00D70276">
      <w:pPr>
        <w:spacing w:after="0"/>
        <w:ind w:firstLine="708"/>
      </w:pPr>
      <w:r>
        <w:t>Por otro lado, “la participación colectiva y gratuita basada en tecnologías abiertas, flexibles y fáciles de utilizar para los internautas</w:t>
      </w:r>
      <w:sdt>
        <w:sdtPr>
          <w:id w:val="-4436472"/>
          <w:citation/>
        </w:sdtPr>
        <w:sdtContent>
          <w:r w:rsidR="00B908E2">
            <w:fldChar w:fldCharType="begin"/>
          </w:r>
          <w:r w:rsidR="00B908E2">
            <w:instrText xml:space="preserve"> CITATION Goo18 \l 2058 </w:instrText>
          </w:r>
          <w:r w:rsidR="00B908E2">
            <w:fldChar w:fldCharType="separate"/>
          </w:r>
          <w:r w:rsidR="00A25533">
            <w:rPr>
              <w:noProof/>
            </w:rPr>
            <w:t xml:space="preserve"> (GoogleAcademics, 2018)</w:t>
          </w:r>
          <w:r w:rsidR="00B908E2">
            <w:fldChar w:fldCharType="end"/>
          </w:r>
        </w:sdtContent>
      </w:sdt>
      <w:r>
        <w:t xml:space="preserve">”, son otra forma de darse a conocer, pero al mismo tiempo de hacerse publicidad, pues al ofrecer servicios o herramientas gratuitas, donde por medio de ellas comienzan a atraer público y a agradar a diversos grupos por medio de sus productos o servicios, además de metiendo un poco de publicidad sobre sus otros productos y servicios. </w:t>
      </w:r>
    </w:p>
    <w:p w:rsidR="00D70276" w:rsidRDefault="00D70276" w:rsidP="00D70276">
      <w:pPr>
        <w:spacing w:after="0"/>
        <w:ind w:firstLine="708"/>
      </w:pPr>
    </w:p>
    <w:p w:rsidR="00D70276" w:rsidRDefault="00D70276" w:rsidP="00D70276">
      <w:pPr>
        <w:spacing w:after="0"/>
        <w:ind w:firstLine="708"/>
      </w:pPr>
      <w:r>
        <w:t>Claro está que los sitios web, “no son solamente una revolución tecnológica que abandera un conjunto de tecnologías que permiten desarrollos más interactivos, sino una actitud, una revolución social que busca una arquitectura de la participación a través de aplicaciones y servicios abiertos</w:t>
      </w:r>
      <w:sdt>
        <w:sdtPr>
          <w:id w:val="561991873"/>
          <w:citation/>
        </w:sdtPr>
        <w:sdtContent>
          <w:r w:rsidR="00B908E2">
            <w:fldChar w:fldCharType="begin"/>
          </w:r>
          <w:r w:rsidR="00B908E2">
            <w:instrText xml:space="preserve"> CITATION Gut08 \l 2058 </w:instrText>
          </w:r>
          <w:r w:rsidR="00B908E2">
            <w:fldChar w:fldCharType="separate"/>
          </w:r>
          <w:r w:rsidR="00A25533">
            <w:rPr>
              <w:noProof/>
            </w:rPr>
            <w:t xml:space="preserve"> (Gutiérrez, 2008)</w:t>
          </w:r>
          <w:r w:rsidR="00B908E2">
            <w:fldChar w:fldCharType="end"/>
          </w:r>
        </w:sdtContent>
      </w:sdt>
      <w:r>
        <w:t xml:space="preserve">”. Es decir que, por medio de la presentación y lanzamientos de nuevas aplicaciones y sitios, la población pueda participar del crecimiento tecnológico y adquiera nuevos conocimientos, y herramientas que nos ayuden a llevar una mejor vida; por medio de la adquisición de los productos y bienes que nos son ofrecidos por las empresas y asociaciones dedicadas al desarrollo y creación de los mismos. </w:t>
      </w:r>
    </w:p>
    <w:p w:rsidR="00D70276" w:rsidRDefault="00D70276" w:rsidP="00D70276">
      <w:pPr>
        <w:spacing w:after="0"/>
      </w:pPr>
    </w:p>
    <w:p w:rsidR="00D70276" w:rsidRDefault="00085A59" w:rsidP="00085A59">
      <w:pPr>
        <w:spacing w:after="0"/>
        <w:ind w:firstLine="708"/>
      </w:pPr>
      <w:r>
        <w:t xml:space="preserve">Además, no debemos de olvidar la importancia de la documentación del proyecto, puesto que gracias a ella podremos reflejar de una forma organizada, las fases por las que ha pasado nuestro proyecto para llegar hasta su culmen. Y como algunos autores dicen, la documentación </w:t>
      </w:r>
      <w:r w:rsidR="00D70276">
        <w:t>“Los altos costes de mantenimiento debido fundamentalmente la escasa o nula documentación de los sistemas</w:t>
      </w:r>
      <w:sdt>
        <w:sdtPr>
          <w:id w:val="399576042"/>
          <w:citation/>
        </w:sdtPr>
        <w:sdtContent>
          <w:r w:rsidR="00B908E2">
            <w:fldChar w:fldCharType="begin"/>
          </w:r>
          <w:r w:rsidR="00B908E2">
            <w:instrText xml:space="preserve"> CITATION Gut08 \l 2058 </w:instrText>
          </w:r>
          <w:r w:rsidR="00B908E2">
            <w:fldChar w:fldCharType="separate"/>
          </w:r>
          <w:r w:rsidR="00A25533">
            <w:rPr>
              <w:noProof/>
            </w:rPr>
            <w:t xml:space="preserve"> (Gutiérrez, 2008)</w:t>
          </w:r>
          <w:r w:rsidR="00B908E2">
            <w:fldChar w:fldCharType="end"/>
          </w:r>
        </w:sdtContent>
      </w:sdt>
      <w:r w:rsidR="00D70276">
        <w:t xml:space="preserve">”. </w:t>
      </w:r>
      <w:r>
        <w:t xml:space="preserve">Es decir que, si desde que comenzamos a realizar nuestro proyecto, fuésemos documentando, al momento de la entrega o de alguna revisión, no sería </w:t>
      </w:r>
      <w:r>
        <w:lastRenderedPageBreak/>
        <w:t xml:space="preserve">laborioso, tardado, tedioso o costoso tener que hacer revisiones extras para encontrar lo que se busca o para saber cómo es que se llegó a ese resultado. </w:t>
      </w:r>
    </w:p>
    <w:p w:rsidR="00EB0458" w:rsidRPr="00D70276" w:rsidRDefault="00D70276" w:rsidP="00D70276">
      <w:pPr>
        <w:spacing w:after="0"/>
        <w:rPr>
          <w:lang w:val="en-GB"/>
        </w:rPr>
      </w:pPr>
      <w:r w:rsidRPr="00D70276">
        <w:rPr>
          <w:lang w:val="en-GB"/>
        </w:rPr>
        <w:t> </w:t>
      </w:r>
    </w:p>
    <w:p w:rsidR="00EB0458" w:rsidRPr="00D70276" w:rsidRDefault="00EB0458" w:rsidP="00D70276">
      <w:pPr>
        <w:spacing w:after="0"/>
        <w:rPr>
          <w:lang w:val="en-GB"/>
        </w:rPr>
      </w:pPr>
    </w:p>
    <w:p w:rsidR="00EB0458" w:rsidRDefault="00EB0458" w:rsidP="00D70276">
      <w:pPr>
        <w:spacing w:after="0"/>
        <w:rPr>
          <w:lang w:val="en-GB"/>
        </w:rPr>
      </w:pPr>
    </w:p>
    <w:p w:rsidR="00085A59" w:rsidRDefault="00085A59" w:rsidP="00D70276">
      <w:pPr>
        <w:spacing w:after="0"/>
        <w:rPr>
          <w:lang w:val="en-GB"/>
        </w:rPr>
      </w:pPr>
    </w:p>
    <w:p w:rsidR="00085A59" w:rsidRDefault="00085A59" w:rsidP="00D70276">
      <w:pPr>
        <w:spacing w:after="0"/>
        <w:rPr>
          <w:lang w:val="en-GB"/>
        </w:rPr>
      </w:pPr>
    </w:p>
    <w:p w:rsidR="00085A59" w:rsidRDefault="00085A59" w:rsidP="00D70276">
      <w:pPr>
        <w:spacing w:after="0"/>
        <w:rPr>
          <w:lang w:val="en-GB"/>
        </w:rPr>
      </w:pPr>
    </w:p>
    <w:p w:rsidR="00085A59" w:rsidRDefault="00085A59" w:rsidP="00D70276">
      <w:pPr>
        <w:spacing w:after="0"/>
        <w:rPr>
          <w:lang w:val="en-GB"/>
        </w:rPr>
      </w:pPr>
    </w:p>
    <w:p w:rsidR="00085A59" w:rsidRDefault="00085A59" w:rsidP="00D70276">
      <w:pPr>
        <w:spacing w:after="0"/>
        <w:rPr>
          <w:lang w:val="en-GB"/>
        </w:rPr>
      </w:pPr>
    </w:p>
    <w:p w:rsidR="00085A59" w:rsidRDefault="00085A59" w:rsidP="00D70276">
      <w:pPr>
        <w:spacing w:after="0"/>
        <w:rPr>
          <w:lang w:val="en-GB"/>
        </w:rPr>
      </w:pPr>
    </w:p>
    <w:p w:rsidR="00085A59" w:rsidRDefault="00085A59" w:rsidP="00D70276">
      <w:pPr>
        <w:spacing w:after="0"/>
        <w:rPr>
          <w:lang w:val="en-GB"/>
        </w:rPr>
      </w:pPr>
    </w:p>
    <w:p w:rsidR="00085A59" w:rsidRDefault="00085A59" w:rsidP="00D70276">
      <w:pPr>
        <w:spacing w:after="0"/>
        <w:rPr>
          <w:lang w:val="en-GB"/>
        </w:rPr>
      </w:pPr>
    </w:p>
    <w:p w:rsidR="00085A59" w:rsidRDefault="00085A59" w:rsidP="00D70276">
      <w:pPr>
        <w:spacing w:after="0"/>
        <w:rPr>
          <w:lang w:val="en-GB"/>
        </w:rPr>
      </w:pPr>
    </w:p>
    <w:p w:rsidR="00085A59" w:rsidRDefault="00085A59" w:rsidP="00D70276">
      <w:pPr>
        <w:spacing w:after="0"/>
        <w:rPr>
          <w:lang w:val="en-GB"/>
        </w:rPr>
      </w:pPr>
    </w:p>
    <w:p w:rsidR="00085A59" w:rsidRDefault="00085A59" w:rsidP="00D70276">
      <w:pPr>
        <w:spacing w:after="0"/>
        <w:rPr>
          <w:lang w:val="en-GB"/>
        </w:rPr>
      </w:pPr>
    </w:p>
    <w:p w:rsidR="00085A59" w:rsidRDefault="00085A59" w:rsidP="00D70276">
      <w:pPr>
        <w:spacing w:after="0"/>
        <w:rPr>
          <w:lang w:val="en-GB"/>
        </w:rPr>
      </w:pPr>
    </w:p>
    <w:p w:rsidR="00085A59" w:rsidRDefault="00085A59" w:rsidP="00D70276">
      <w:pPr>
        <w:spacing w:after="0"/>
        <w:rPr>
          <w:lang w:val="en-GB"/>
        </w:rPr>
      </w:pPr>
    </w:p>
    <w:p w:rsidR="00085A59" w:rsidRDefault="00085A59" w:rsidP="00D70276">
      <w:pPr>
        <w:spacing w:after="0"/>
        <w:rPr>
          <w:lang w:val="en-GB"/>
        </w:rPr>
      </w:pPr>
    </w:p>
    <w:p w:rsidR="00085A59" w:rsidRDefault="00085A59" w:rsidP="00D70276">
      <w:pPr>
        <w:spacing w:after="0"/>
        <w:rPr>
          <w:lang w:val="en-GB"/>
        </w:rPr>
      </w:pPr>
    </w:p>
    <w:p w:rsidR="00EB0458" w:rsidRPr="00085A59" w:rsidRDefault="00085A59">
      <w:pPr>
        <w:jc w:val="left"/>
        <w:rPr>
          <w:lang w:val="en-GB"/>
        </w:rPr>
      </w:pPr>
      <w:r>
        <w:rPr>
          <w:lang w:val="en-GB"/>
        </w:rPr>
        <w:br w:type="page"/>
      </w:r>
    </w:p>
    <w:p w:rsidR="00EB0458" w:rsidRDefault="00EB0458" w:rsidP="00BB3B04">
      <w:pPr>
        <w:pStyle w:val="Estilo1"/>
        <w:outlineLvl w:val="0"/>
      </w:pPr>
      <w:bookmarkStart w:id="2" w:name="_Toc514457565"/>
      <w:r>
        <w:lastRenderedPageBreak/>
        <w:t>Objetivo de la actividad</w:t>
      </w:r>
      <w:bookmarkEnd w:id="2"/>
    </w:p>
    <w:p w:rsidR="00EB0458" w:rsidRDefault="00EB0458" w:rsidP="00EB0458"/>
    <w:p w:rsidR="00EB0458" w:rsidRDefault="00EB0458" w:rsidP="00EB0458">
      <w:r w:rsidRPr="00EB0458">
        <w:t>El alumno de las materias de Administración de Proyectos II, Desarrollo de Aplicaciones Web y Optativa II durante la unidad 1 será competente para identificar las diferentes tecnologías web, así como los diferentes elementos que conforman el inicio de un proyecto, de tal manera que en la elaboración de una evaluación de procesos de producción extensa compuesta por un reporte de al menos 2000 palabras, obtenga como mínimo un 80% de desempeño de acuerdo a los criterios de la rúbrica de evaluación 1.</w:t>
      </w:r>
    </w:p>
    <w:p w:rsidR="00EB0458" w:rsidRDefault="00EB0458" w:rsidP="00EB0458"/>
    <w:p w:rsidR="00EB0458" w:rsidRDefault="00EB0458" w:rsidP="00EB0458"/>
    <w:p w:rsidR="00EB0458" w:rsidRDefault="00EB0458" w:rsidP="00EB0458"/>
    <w:p w:rsidR="00EB0458" w:rsidRDefault="00EB0458" w:rsidP="00EB0458"/>
    <w:p w:rsidR="00EB0458" w:rsidRDefault="00EB0458">
      <w:pPr>
        <w:jc w:val="left"/>
      </w:pPr>
      <w:r>
        <w:br w:type="page"/>
      </w:r>
    </w:p>
    <w:p w:rsidR="00EB0458" w:rsidRDefault="00EE705B" w:rsidP="00BB3B04">
      <w:pPr>
        <w:pStyle w:val="Estilo1"/>
        <w:outlineLvl w:val="0"/>
      </w:pPr>
      <w:bookmarkStart w:id="3" w:name="_Toc514457566"/>
      <w:r>
        <w:lastRenderedPageBreak/>
        <w:t>Contenido</w:t>
      </w:r>
      <w:bookmarkEnd w:id="3"/>
      <w:r>
        <w:t xml:space="preserve"> </w:t>
      </w:r>
    </w:p>
    <w:p w:rsidR="00EE705B" w:rsidRDefault="00EE705B" w:rsidP="00EE705B"/>
    <w:p w:rsidR="00EE705B" w:rsidRDefault="00EE705B" w:rsidP="00EE705B">
      <w:pPr>
        <w:pStyle w:val="Ttulo2"/>
      </w:pPr>
      <w:bookmarkStart w:id="4" w:name="_Toc514457567"/>
      <w:r>
        <w:t xml:space="preserve">Investigación </w:t>
      </w:r>
      <w:r w:rsidRPr="00EE705B">
        <w:t>sobre las tecnologías web</w:t>
      </w:r>
      <w:bookmarkEnd w:id="4"/>
    </w:p>
    <w:p w:rsidR="00EE705B" w:rsidRDefault="00EE705B" w:rsidP="00EE18D7"/>
    <w:p w:rsidR="00EE18D7" w:rsidRPr="00CF3C57" w:rsidRDefault="00EE18D7" w:rsidP="00EE18D7">
      <w:pPr>
        <w:spacing w:line="360" w:lineRule="auto"/>
        <w:ind w:firstLine="708"/>
        <w:rPr>
          <w:rFonts w:cs="Arial"/>
          <w:szCs w:val="24"/>
        </w:rPr>
      </w:pPr>
      <w:r w:rsidRPr="00CF3C57">
        <w:rPr>
          <w:rFonts w:cs="Arial"/>
          <w:szCs w:val="24"/>
        </w:rPr>
        <w:t>Las tecnologías web son un conjunto de herramientas las cuales ayudan al correcto desarrollo de un proyecto web ya que so</w:t>
      </w:r>
      <w:r>
        <w:rPr>
          <w:rFonts w:cs="Arial"/>
          <w:szCs w:val="24"/>
        </w:rPr>
        <w:t xml:space="preserve">n necesarias para que </w:t>
      </w:r>
      <w:proofErr w:type="gramStart"/>
      <w:r>
        <w:rPr>
          <w:rFonts w:cs="Arial"/>
          <w:szCs w:val="24"/>
        </w:rPr>
        <w:t>funcion</w:t>
      </w:r>
      <w:r w:rsidRPr="00CF3C57">
        <w:rPr>
          <w:rFonts w:cs="Arial"/>
          <w:szCs w:val="24"/>
        </w:rPr>
        <w:t>e</w:t>
      </w:r>
      <w:proofErr w:type="gramEnd"/>
      <w:r>
        <w:rPr>
          <w:rFonts w:cs="Arial"/>
          <w:szCs w:val="24"/>
        </w:rPr>
        <w:t xml:space="preserve"> así como que proveen increíbles oportunidades y son necesarias para sacar el máximo provecho de las capacidades creando productos finales con una alta </w:t>
      </w:r>
      <w:r w:rsidRPr="00CF3C57">
        <w:rPr>
          <w:rFonts w:cs="Arial"/>
          <w:szCs w:val="24"/>
        </w:rPr>
        <w:t>calidad</w:t>
      </w:r>
      <w:r>
        <w:rPr>
          <w:rFonts w:cs="Arial"/>
          <w:szCs w:val="24"/>
        </w:rPr>
        <w:t>, funcionalidad</w:t>
      </w:r>
      <w:r w:rsidRPr="00CF3C57">
        <w:rPr>
          <w:rFonts w:cs="Arial"/>
          <w:szCs w:val="24"/>
        </w:rPr>
        <w:t xml:space="preserve"> y eficacia a la hora de ejecutarse.</w:t>
      </w:r>
    </w:p>
    <w:p w:rsidR="00EE18D7" w:rsidRDefault="00EE18D7" w:rsidP="00353676">
      <w:pPr>
        <w:pStyle w:val="Estilo2"/>
      </w:pPr>
      <w:r>
        <w:t>Lado Servidor: S</w:t>
      </w:r>
      <w:r w:rsidRPr="00A24B79">
        <w:t>ervidores (APACHE, IIS, TOMCAT).</w:t>
      </w:r>
    </w:p>
    <w:p w:rsidR="00EE18D7" w:rsidRDefault="00EE18D7" w:rsidP="00EE18D7">
      <w:pPr>
        <w:autoSpaceDE w:val="0"/>
        <w:autoSpaceDN w:val="0"/>
        <w:adjustRightInd w:val="0"/>
        <w:spacing w:after="0" w:line="240" w:lineRule="auto"/>
        <w:jc w:val="left"/>
      </w:pPr>
    </w:p>
    <w:p w:rsidR="00EE18D7" w:rsidRDefault="00EE18D7" w:rsidP="00EE18D7">
      <w:pPr>
        <w:autoSpaceDE w:val="0"/>
        <w:autoSpaceDN w:val="0"/>
        <w:adjustRightInd w:val="0"/>
        <w:spacing w:after="0" w:line="240" w:lineRule="auto"/>
        <w:jc w:val="left"/>
        <w:rPr>
          <w:rFonts w:ascii="NotoSerif" w:hAnsi="NotoSerif" w:cs="NotoSerif"/>
          <w:szCs w:val="24"/>
        </w:rPr>
      </w:pPr>
    </w:p>
    <w:p w:rsidR="00EE18D7" w:rsidRPr="00CF3C57" w:rsidRDefault="00EE18D7" w:rsidP="00EE18D7">
      <w:pPr>
        <w:autoSpaceDE w:val="0"/>
        <w:autoSpaceDN w:val="0"/>
        <w:adjustRightInd w:val="0"/>
        <w:spacing w:after="0" w:line="360" w:lineRule="auto"/>
        <w:jc w:val="center"/>
        <w:rPr>
          <w:rFonts w:cs="Arial"/>
          <w:b/>
          <w:bCs/>
          <w:color w:val="000000" w:themeColor="text1"/>
          <w:szCs w:val="24"/>
        </w:rPr>
      </w:pPr>
      <w:r w:rsidRPr="00CF3C57">
        <w:rPr>
          <w:rFonts w:cs="Arial"/>
          <w:b/>
          <w:bCs/>
          <w:color w:val="000000" w:themeColor="text1"/>
          <w:szCs w:val="24"/>
        </w:rPr>
        <w:t>Apache</w:t>
      </w:r>
    </w:p>
    <w:p w:rsidR="00EE18D7" w:rsidRDefault="00EE18D7" w:rsidP="00EE18D7">
      <w:pPr>
        <w:autoSpaceDE w:val="0"/>
        <w:autoSpaceDN w:val="0"/>
        <w:adjustRightInd w:val="0"/>
        <w:spacing w:after="0" w:line="360" w:lineRule="auto"/>
        <w:rPr>
          <w:rFonts w:cs="Arial"/>
          <w:color w:val="000000" w:themeColor="text1"/>
          <w:szCs w:val="24"/>
        </w:rPr>
      </w:pPr>
      <w:r w:rsidRPr="00CF3C57">
        <w:rPr>
          <w:rFonts w:cs="Arial"/>
          <w:color w:val="000000" w:themeColor="text1"/>
          <w:szCs w:val="24"/>
        </w:rPr>
        <w:t xml:space="preserve">Es software libre y el servidor web más </w:t>
      </w:r>
      <w:proofErr w:type="gramStart"/>
      <w:r w:rsidRPr="00CF3C57">
        <w:rPr>
          <w:rFonts w:cs="Arial"/>
          <w:color w:val="000000" w:themeColor="text1"/>
          <w:szCs w:val="24"/>
        </w:rPr>
        <w:t>popular,  flexible</w:t>
      </w:r>
      <w:proofErr w:type="gramEnd"/>
      <w:r w:rsidRPr="00CF3C57">
        <w:rPr>
          <w:rFonts w:cs="Arial"/>
          <w:color w:val="000000" w:themeColor="text1"/>
          <w:szCs w:val="24"/>
        </w:rPr>
        <w:t>, rápido y eficiente, continuamente actualizado y adaptado a los nuevos protocolos HT</w:t>
      </w:r>
      <w:r>
        <w:rPr>
          <w:rFonts w:cs="Arial"/>
          <w:color w:val="000000" w:themeColor="text1"/>
          <w:szCs w:val="24"/>
        </w:rPr>
        <w:t>TP.</w:t>
      </w:r>
    </w:p>
    <w:p w:rsidR="00EE18D7" w:rsidRPr="00CF3C57" w:rsidRDefault="00EE18D7" w:rsidP="00EE18D7">
      <w:pPr>
        <w:autoSpaceDE w:val="0"/>
        <w:autoSpaceDN w:val="0"/>
        <w:adjustRightInd w:val="0"/>
        <w:spacing w:after="0" w:line="360" w:lineRule="auto"/>
        <w:rPr>
          <w:rFonts w:cs="Arial"/>
          <w:color w:val="000000" w:themeColor="text1"/>
          <w:szCs w:val="24"/>
        </w:rPr>
      </w:pPr>
    </w:p>
    <w:p w:rsidR="00EE18D7" w:rsidRPr="00CF3C57" w:rsidRDefault="00EE18D7" w:rsidP="00EE18D7">
      <w:pPr>
        <w:autoSpaceDE w:val="0"/>
        <w:autoSpaceDN w:val="0"/>
        <w:adjustRightInd w:val="0"/>
        <w:spacing w:after="0" w:line="360" w:lineRule="auto"/>
        <w:rPr>
          <w:rFonts w:cs="Arial"/>
          <w:b/>
          <w:bCs/>
          <w:color w:val="000000" w:themeColor="text1"/>
          <w:szCs w:val="24"/>
        </w:rPr>
      </w:pPr>
      <w:r w:rsidRPr="00CF3C57">
        <w:rPr>
          <w:rFonts w:cs="Arial"/>
          <w:b/>
          <w:bCs/>
          <w:color w:val="000000" w:themeColor="text1"/>
          <w:szCs w:val="24"/>
        </w:rPr>
        <w:t>Características</w:t>
      </w:r>
      <w:r>
        <w:rPr>
          <w:rFonts w:cs="Arial"/>
          <w:b/>
          <w:bCs/>
          <w:color w:val="000000" w:themeColor="text1"/>
          <w:szCs w:val="24"/>
        </w:rPr>
        <w:t>:</w:t>
      </w:r>
    </w:p>
    <w:p w:rsidR="00EE18D7" w:rsidRPr="00CF3C57" w:rsidRDefault="00EE18D7" w:rsidP="00A00C79">
      <w:pPr>
        <w:pStyle w:val="Prrafodelista"/>
        <w:numPr>
          <w:ilvl w:val="0"/>
          <w:numId w:val="21"/>
        </w:numPr>
        <w:autoSpaceDE w:val="0"/>
        <w:autoSpaceDN w:val="0"/>
        <w:adjustRightInd w:val="0"/>
        <w:spacing w:after="0" w:line="360" w:lineRule="auto"/>
        <w:rPr>
          <w:rFonts w:cs="Arial"/>
          <w:color w:val="000000" w:themeColor="text1"/>
          <w:szCs w:val="24"/>
        </w:rPr>
      </w:pPr>
      <w:r w:rsidRPr="00CF3C57">
        <w:rPr>
          <w:rFonts w:cs="Arial"/>
          <w:color w:val="000000" w:themeColor="text1"/>
          <w:szCs w:val="24"/>
        </w:rPr>
        <w:t>Multiplataforma.</w:t>
      </w:r>
    </w:p>
    <w:p w:rsidR="00EE18D7" w:rsidRPr="00CF3C57" w:rsidRDefault="00EE18D7" w:rsidP="00A00C79">
      <w:pPr>
        <w:pStyle w:val="Prrafodelista"/>
        <w:numPr>
          <w:ilvl w:val="0"/>
          <w:numId w:val="21"/>
        </w:numPr>
        <w:autoSpaceDE w:val="0"/>
        <w:autoSpaceDN w:val="0"/>
        <w:adjustRightInd w:val="0"/>
        <w:spacing w:after="0" w:line="360" w:lineRule="auto"/>
        <w:rPr>
          <w:rFonts w:cs="Arial"/>
          <w:color w:val="000000" w:themeColor="text1"/>
          <w:szCs w:val="24"/>
        </w:rPr>
      </w:pPr>
      <w:r w:rsidRPr="00CF3C57">
        <w:rPr>
          <w:rFonts w:cs="Arial"/>
          <w:color w:val="000000" w:themeColor="text1"/>
          <w:szCs w:val="24"/>
        </w:rPr>
        <w:t>Modular: Puede ser adaptado a diferentes entornos y necesidades, con los diferentes módulos de apoyo que proporciona, y con la API de programación de módulos, para el desarrollo de módulos específicos.</w:t>
      </w:r>
    </w:p>
    <w:p w:rsidR="00EE18D7" w:rsidRPr="00CF3C57" w:rsidRDefault="00EE18D7" w:rsidP="00A00C79">
      <w:pPr>
        <w:pStyle w:val="Prrafodelista"/>
        <w:numPr>
          <w:ilvl w:val="0"/>
          <w:numId w:val="21"/>
        </w:numPr>
        <w:autoSpaceDE w:val="0"/>
        <w:autoSpaceDN w:val="0"/>
        <w:adjustRightInd w:val="0"/>
        <w:spacing w:after="0" w:line="360" w:lineRule="auto"/>
        <w:rPr>
          <w:rFonts w:cs="Arial"/>
          <w:color w:val="000000" w:themeColor="text1"/>
          <w:szCs w:val="24"/>
        </w:rPr>
      </w:pPr>
      <w:r w:rsidRPr="00CF3C57">
        <w:rPr>
          <w:rFonts w:cs="Arial"/>
          <w:color w:val="000000" w:themeColor="text1"/>
          <w:szCs w:val="24"/>
        </w:rPr>
        <w:t>Extensible: gracias a ser modular se han desarrollado diversas extensiones entre las que destaca PHP, un lenguaje de programación del lado del servidor.</w:t>
      </w:r>
    </w:p>
    <w:p w:rsidR="00EE18D7" w:rsidRPr="00CF3C57" w:rsidRDefault="00EE18D7" w:rsidP="00EE18D7">
      <w:pPr>
        <w:autoSpaceDE w:val="0"/>
        <w:autoSpaceDN w:val="0"/>
        <w:adjustRightInd w:val="0"/>
        <w:spacing w:after="0" w:line="360" w:lineRule="auto"/>
        <w:rPr>
          <w:rFonts w:cs="Arial"/>
          <w:color w:val="000000" w:themeColor="text1"/>
          <w:szCs w:val="24"/>
        </w:rPr>
      </w:pPr>
    </w:p>
    <w:p w:rsidR="00EE18D7" w:rsidRPr="00CF3C57" w:rsidRDefault="00EE18D7" w:rsidP="00EE18D7">
      <w:pPr>
        <w:autoSpaceDE w:val="0"/>
        <w:autoSpaceDN w:val="0"/>
        <w:adjustRightInd w:val="0"/>
        <w:spacing w:after="0" w:line="360" w:lineRule="auto"/>
        <w:rPr>
          <w:rFonts w:cs="Arial"/>
          <w:b/>
          <w:bCs/>
          <w:color w:val="000000" w:themeColor="text1"/>
          <w:szCs w:val="24"/>
        </w:rPr>
      </w:pPr>
      <w:r w:rsidRPr="00CF3C57">
        <w:rPr>
          <w:rFonts w:cs="Arial"/>
          <w:b/>
          <w:bCs/>
          <w:color w:val="000000" w:themeColor="text1"/>
          <w:szCs w:val="24"/>
        </w:rPr>
        <w:t>Ventajas</w:t>
      </w:r>
      <w:r>
        <w:rPr>
          <w:rFonts w:cs="Arial"/>
          <w:b/>
          <w:bCs/>
          <w:color w:val="000000" w:themeColor="text1"/>
          <w:szCs w:val="24"/>
        </w:rPr>
        <w:t>:</w:t>
      </w:r>
    </w:p>
    <w:p w:rsidR="00EE18D7" w:rsidRPr="00CF3C57" w:rsidRDefault="00EE18D7" w:rsidP="00A00C79">
      <w:pPr>
        <w:pStyle w:val="Prrafodelista"/>
        <w:numPr>
          <w:ilvl w:val="0"/>
          <w:numId w:val="22"/>
        </w:numPr>
        <w:autoSpaceDE w:val="0"/>
        <w:autoSpaceDN w:val="0"/>
        <w:adjustRightInd w:val="0"/>
        <w:spacing w:after="0" w:line="360" w:lineRule="auto"/>
        <w:rPr>
          <w:rFonts w:cs="Arial"/>
          <w:color w:val="000000" w:themeColor="text1"/>
          <w:szCs w:val="24"/>
        </w:rPr>
      </w:pPr>
      <w:r w:rsidRPr="00CF3C57">
        <w:rPr>
          <w:rFonts w:cs="Arial"/>
          <w:color w:val="000000" w:themeColor="text1"/>
          <w:szCs w:val="24"/>
        </w:rPr>
        <w:t>Modular.</w:t>
      </w:r>
    </w:p>
    <w:p w:rsidR="00EE18D7" w:rsidRPr="00CF3C57" w:rsidRDefault="00EE18D7" w:rsidP="00A00C79">
      <w:pPr>
        <w:pStyle w:val="Prrafodelista"/>
        <w:numPr>
          <w:ilvl w:val="0"/>
          <w:numId w:val="22"/>
        </w:numPr>
        <w:autoSpaceDE w:val="0"/>
        <w:autoSpaceDN w:val="0"/>
        <w:adjustRightInd w:val="0"/>
        <w:spacing w:after="0" w:line="360" w:lineRule="auto"/>
        <w:rPr>
          <w:rFonts w:cs="Arial"/>
          <w:color w:val="000000" w:themeColor="text1"/>
          <w:szCs w:val="24"/>
        </w:rPr>
      </w:pPr>
      <w:r w:rsidRPr="00CF3C57">
        <w:rPr>
          <w:rFonts w:cs="Arial"/>
          <w:color w:val="000000" w:themeColor="text1"/>
          <w:szCs w:val="24"/>
        </w:rPr>
        <w:t>Código abierto.</w:t>
      </w:r>
    </w:p>
    <w:p w:rsidR="00EE18D7" w:rsidRPr="00CF3C57" w:rsidRDefault="00EE18D7" w:rsidP="00A00C79">
      <w:pPr>
        <w:pStyle w:val="Prrafodelista"/>
        <w:numPr>
          <w:ilvl w:val="0"/>
          <w:numId w:val="22"/>
        </w:numPr>
        <w:autoSpaceDE w:val="0"/>
        <w:autoSpaceDN w:val="0"/>
        <w:adjustRightInd w:val="0"/>
        <w:spacing w:after="0" w:line="360" w:lineRule="auto"/>
        <w:rPr>
          <w:rFonts w:cs="Arial"/>
          <w:color w:val="000000" w:themeColor="text1"/>
          <w:szCs w:val="24"/>
        </w:rPr>
      </w:pPr>
      <w:r w:rsidRPr="00CF3C57">
        <w:rPr>
          <w:rFonts w:cs="Arial"/>
          <w:color w:val="000000" w:themeColor="text1"/>
          <w:szCs w:val="24"/>
        </w:rPr>
        <w:t>Multi-plataforma.</w:t>
      </w:r>
    </w:p>
    <w:p w:rsidR="00EE18D7" w:rsidRPr="00CF3C57" w:rsidRDefault="00EE18D7" w:rsidP="00A00C79">
      <w:pPr>
        <w:pStyle w:val="Prrafodelista"/>
        <w:numPr>
          <w:ilvl w:val="0"/>
          <w:numId w:val="22"/>
        </w:numPr>
        <w:autoSpaceDE w:val="0"/>
        <w:autoSpaceDN w:val="0"/>
        <w:adjustRightInd w:val="0"/>
        <w:spacing w:after="0" w:line="360" w:lineRule="auto"/>
        <w:rPr>
          <w:rFonts w:cs="Arial"/>
          <w:color w:val="000000" w:themeColor="text1"/>
          <w:szCs w:val="24"/>
        </w:rPr>
      </w:pPr>
      <w:r w:rsidRPr="00CF3C57">
        <w:rPr>
          <w:rFonts w:cs="Arial"/>
          <w:color w:val="000000" w:themeColor="text1"/>
          <w:szCs w:val="24"/>
        </w:rPr>
        <w:t>Extensible.</w:t>
      </w:r>
    </w:p>
    <w:p w:rsidR="00EE18D7" w:rsidRPr="00CF3C57" w:rsidRDefault="00EE18D7" w:rsidP="00A00C79">
      <w:pPr>
        <w:pStyle w:val="Prrafodelista"/>
        <w:numPr>
          <w:ilvl w:val="0"/>
          <w:numId w:val="22"/>
        </w:numPr>
        <w:autoSpaceDE w:val="0"/>
        <w:autoSpaceDN w:val="0"/>
        <w:adjustRightInd w:val="0"/>
        <w:spacing w:after="0" w:line="360" w:lineRule="auto"/>
        <w:rPr>
          <w:rFonts w:cs="Arial"/>
          <w:color w:val="000000" w:themeColor="text1"/>
          <w:szCs w:val="24"/>
        </w:rPr>
      </w:pPr>
      <w:r w:rsidRPr="00CF3C57">
        <w:rPr>
          <w:rFonts w:cs="Arial"/>
          <w:color w:val="000000" w:themeColor="text1"/>
          <w:szCs w:val="24"/>
        </w:rPr>
        <w:t>Popular (fácil conseguir ayuda/soporte).</w:t>
      </w:r>
    </w:p>
    <w:p w:rsidR="00EE18D7" w:rsidRPr="00CF3C57" w:rsidRDefault="00EE18D7" w:rsidP="00EE18D7">
      <w:pPr>
        <w:autoSpaceDE w:val="0"/>
        <w:autoSpaceDN w:val="0"/>
        <w:adjustRightInd w:val="0"/>
        <w:spacing w:after="0" w:line="360" w:lineRule="auto"/>
        <w:rPr>
          <w:rFonts w:cs="Arial"/>
          <w:color w:val="000000" w:themeColor="text1"/>
          <w:szCs w:val="24"/>
        </w:rPr>
      </w:pPr>
    </w:p>
    <w:p w:rsidR="00EE18D7" w:rsidRPr="00CF3C57" w:rsidRDefault="00EE18D7" w:rsidP="00EE18D7">
      <w:pPr>
        <w:autoSpaceDE w:val="0"/>
        <w:autoSpaceDN w:val="0"/>
        <w:adjustRightInd w:val="0"/>
        <w:spacing w:after="0" w:line="360" w:lineRule="auto"/>
        <w:rPr>
          <w:rFonts w:cs="Arial"/>
          <w:b/>
          <w:bCs/>
          <w:color w:val="000000" w:themeColor="text1"/>
          <w:szCs w:val="24"/>
        </w:rPr>
      </w:pPr>
      <w:r w:rsidRPr="00CF3C57">
        <w:rPr>
          <w:rFonts w:cs="Arial"/>
          <w:b/>
          <w:bCs/>
          <w:color w:val="000000" w:themeColor="text1"/>
          <w:szCs w:val="24"/>
        </w:rPr>
        <w:t>Desventajas</w:t>
      </w:r>
      <w:r>
        <w:rPr>
          <w:rFonts w:cs="Arial"/>
          <w:b/>
          <w:bCs/>
          <w:color w:val="000000" w:themeColor="text1"/>
          <w:szCs w:val="24"/>
        </w:rPr>
        <w:t>:</w:t>
      </w:r>
    </w:p>
    <w:p w:rsidR="00EE18D7" w:rsidRPr="00CF3C57" w:rsidRDefault="00EE18D7" w:rsidP="00A00C79">
      <w:pPr>
        <w:pStyle w:val="Prrafodelista"/>
        <w:numPr>
          <w:ilvl w:val="0"/>
          <w:numId w:val="23"/>
        </w:numPr>
        <w:autoSpaceDE w:val="0"/>
        <w:autoSpaceDN w:val="0"/>
        <w:adjustRightInd w:val="0"/>
        <w:spacing w:after="0" w:line="360" w:lineRule="auto"/>
        <w:rPr>
          <w:rFonts w:cs="Arial"/>
          <w:color w:val="000000" w:themeColor="text1"/>
          <w:szCs w:val="24"/>
        </w:rPr>
      </w:pPr>
      <w:r w:rsidRPr="00CF3C57">
        <w:rPr>
          <w:rFonts w:cs="Arial"/>
          <w:color w:val="000000" w:themeColor="text1"/>
          <w:szCs w:val="24"/>
        </w:rPr>
        <w:t>Formatos de configuración no estándar.</w:t>
      </w:r>
    </w:p>
    <w:p w:rsidR="00EE18D7" w:rsidRPr="00CF3C57" w:rsidRDefault="00EE18D7" w:rsidP="00A00C79">
      <w:pPr>
        <w:pStyle w:val="Prrafodelista"/>
        <w:numPr>
          <w:ilvl w:val="0"/>
          <w:numId w:val="23"/>
        </w:numPr>
        <w:autoSpaceDE w:val="0"/>
        <w:autoSpaceDN w:val="0"/>
        <w:adjustRightInd w:val="0"/>
        <w:spacing w:after="0" w:line="360" w:lineRule="auto"/>
        <w:rPr>
          <w:rFonts w:cs="Arial"/>
          <w:color w:val="000000" w:themeColor="text1"/>
          <w:szCs w:val="24"/>
        </w:rPr>
      </w:pPr>
      <w:r w:rsidRPr="00CF3C57">
        <w:rPr>
          <w:rFonts w:cs="Arial"/>
          <w:color w:val="000000" w:themeColor="text1"/>
          <w:szCs w:val="24"/>
        </w:rPr>
        <w:t>No cuenta con una buena administración.</w:t>
      </w:r>
    </w:p>
    <w:p w:rsidR="00EE18D7" w:rsidRPr="00CF3C57" w:rsidRDefault="00EE18D7" w:rsidP="00A00C79">
      <w:pPr>
        <w:pStyle w:val="Prrafodelista"/>
        <w:numPr>
          <w:ilvl w:val="0"/>
          <w:numId w:val="23"/>
        </w:numPr>
        <w:autoSpaceDE w:val="0"/>
        <w:autoSpaceDN w:val="0"/>
        <w:adjustRightInd w:val="0"/>
        <w:spacing w:after="0" w:line="360" w:lineRule="auto"/>
        <w:rPr>
          <w:rFonts w:ascii="Roboto-Regular" w:hAnsi="Roboto-Regular" w:cs="Roboto-Regular"/>
          <w:color w:val="000000" w:themeColor="text1"/>
          <w:szCs w:val="24"/>
        </w:rPr>
      </w:pPr>
      <w:r w:rsidRPr="00CF3C57">
        <w:rPr>
          <w:rFonts w:cs="Arial"/>
          <w:color w:val="000000" w:themeColor="text1"/>
          <w:szCs w:val="24"/>
        </w:rPr>
        <w:t>Falta de integración.</w:t>
      </w:r>
    </w:p>
    <w:p w:rsidR="00EE18D7" w:rsidRDefault="00EE18D7" w:rsidP="00EE18D7">
      <w:pPr>
        <w:autoSpaceDE w:val="0"/>
        <w:autoSpaceDN w:val="0"/>
        <w:adjustRightInd w:val="0"/>
        <w:spacing w:after="0" w:line="240" w:lineRule="auto"/>
        <w:jc w:val="left"/>
        <w:rPr>
          <w:rFonts w:ascii="Roboto-Regular" w:hAnsi="Roboto-Regular" w:cs="Roboto-Regular"/>
          <w:color w:val="666666"/>
          <w:szCs w:val="24"/>
        </w:rPr>
      </w:pPr>
    </w:p>
    <w:p w:rsidR="00EE18D7" w:rsidRPr="009226CC" w:rsidRDefault="00EE18D7" w:rsidP="00EE18D7">
      <w:pPr>
        <w:autoSpaceDE w:val="0"/>
        <w:autoSpaceDN w:val="0"/>
        <w:adjustRightInd w:val="0"/>
        <w:spacing w:after="0" w:line="240" w:lineRule="auto"/>
        <w:jc w:val="center"/>
        <w:rPr>
          <w:rFonts w:cs="Arial"/>
          <w:b/>
          <w:color w:val="000000" w:themeColor="text1"/>
          <w:szCs w:val="24"/>
        </w:rPr>
      </w:pPr>
      <w:r w:rsidRPr="009226CC">
        <w:rPr>
          <w:rFonts w:cs="Arial"/>
          <w:b/>
          <w:color w:val="000000" w:themeColor="text1"/>
          <w:szCs w:val="24"/>
        </w:rPr>
        <w:t>IIS</w:t>
      </w:r>
    </w:p>
    <w:p w:rsidR="00EE18D7" w:rsidRPr="009226CC" w:rsidRDefault="00EE18D7" w:rsidP="00EE18D7">
      <w:pPr>
        <w:autoSpaceDE w:val="0"/>
        <w:autoSpaceDN w:val="0"/>
        <w:adjustRightInd w:val="0"/>
        <w:spacing w:after="0" w:line="360" w:lineRule="auto"/>
        <w:ind w:firstLine="708"/>
        <w:rPr>
          <w:rFonts w:cs="Arial"/>
          <w:color w:val="000000" w:themeColor="text1"/>
          <w:szCs w:val="24"/>
        </w:rPr>
      </w:pPr>
      <w:r w:rsidRPr="009226CC">
        <w:rPr>
          <w:rFonts w:cs="Arial"/>
          <w:color w:val="000000" w:themeColor="text1"/>
          <w:szCs w:val="24"/>
        </w:rPr>
        <w:t>Es un conjunto de servicios para servidores usando Microsoft Windows. Es especialmente usado en servidores web, que actualmente es el segundo más popular sistema de servidor web (funciona en el 35% de los servidores de todos los sitios web).</w:t>
      </w:r>
    </w:p>
    <w:p w:rsidR="00EE18D7" w:rsidRPr="00BC3A4A" w:rsidRDefault="00EE18D7" w:rsidP="00EE18D7">
      <w:pPr>
        <w:autoSpaceDE w:val="0"/>
        <w:autoSpaceDN w:val="0"/>
        <w:adjustRightInd w:val="0"/>
        <w:spacing w:after="0" w:line="240" w:lineRule="auto"/>
        <w:jc w:val="left"/>
        <w:rPr>
          <w:rFonts w:cs="Arial"/>
          <w:color w:val="000000" w:themeColor="text1"/>
          <w:szCs w:val="24"/>
        </w:rPr>
      </w:pPr>
    </w:p>
    <w:p w:rsidR="00EE18D7" w:rsidRPr="009226CC" w:rsidRDefault="00EE18D7" w:rsidP="00EE18D7">
      <w:pPr>
        <w:autoSpaceDE w:val="0"/>
        <w:autoSpaceDN w:val="0"/>
        <w:adjustRightInd w:val="0"/>
        <w:spacing w:after="0" w:line="360" w:lineRule="auto"/>
        <w:rPr>
          <w:rFonts w:cs="Arial"/>
          <w:b/>
          <w:bCs/>
          <w:color w:val="000000" w:themeColor="text1"/>
          <w:szCs w:val="24"/>
        </w:rPr>
      </w:pPr>
      <w:r w:rsidRPr="009226CC">
        <w:rPr>
          <w:rFonts w:cs="Arial"/>
          <w:b/>
          <w:bCs/>
          <w:color w:val="000000" w:themeColor="text1"/>
          <w:szCs w:val="24"/>
        </w:rPr>
        <w:t>Características</w:t>
      </w:r>
      <w:r>
        <w:rPr>
          <w:rFonts w:cs="Arial"/>
          <w:b/>
          <w:bCs/>
          <w:color w:val="000000" w:themeColor="text1"/>
          <w:szCs w:val="24"/>
        </w:rPr>
        <w:t>:</w:t>
      </w:r>
    </w:p>
    <w:p w:rsidR="00EE18D7" w:rsidRPr="009226CC" w:rsidRDefault="00EE18D7" w:rsidP="00A00C79">
      <w:pPr>
        <w:pStyle w:val="Prrafodelista"/>
        <w:numPr>
          <w:ilvl w:val="0"/>
          <w:numId w:val="24"/>
        </w:numPr>
        <w:autoSpaceDE w:val="0"/>
        <w:autoSpaceDN w:val="0"/>
        <w:adjustRightInd w:val="0"/>
        <w:spacing w:after="0" w:line="360" w:lineRule="auto"/>
        <w:rPr>
          <w:rFonts w:cs="Arial"/>
          <w:color w:val="000000" w:themeColor="text1"/>
          <w:szCs w:val="24"/>
        </w:rPr>
      </w:pPr>
      <w:r w:rsidRPr="009226CC">
        <w:rPr>
          <w:rFonts w:cs="Arial"/>
          <w:color w:val="000000" w:themeColor="text1"/>
          <w:szCs w:val="24"/>
        </w:rPr>
        <w:t>Entre sus características destaca la rica dotación de instrumentos satélite al servidor WEB, así como características de arquitectura</w:t>
      </w:r>
      <w:r>
        <w:rPr>
          <w:rFonts w:cs="Arial"/>
          <w:color w:val="000000" w:themeColor="text1"/>
          <w:szCs w:val="24"/>
        </w:rPr>
        <w:t xml:space="preserve"> completamente renovada</w:t>
      </w:r>
      <w:r w:rsidRPr="009226CC">
        <w:rPr>
          <w:rFonts w:cs="Arial"/>
          <w:color w:val="000000" w:themeColor="text1"/>
          <w:szCs w:val="24"/>
        </w:rPr>
        <w:t>s respecto a las versiones precedentes.</w:t>
      </w:r>
    </w:p>
    <w:p w:rsidR="00EE18D7" w:rsidRPr="009226CC" w:rsidRDefault="00EE18D7" w:rsidP="00A00C79">
      <w:pPr>
        <w:pStyle w:val="Prrafodelista"/>
        <w:numPr>
          <w:ilvl w:val="0"/>
          <w:numId w:val="24"/>
        </w:numPr>
        <w:autoSpaceDE w:val="0"/>
        <w:autoSpaceDN w:val="0"/>
        <w:adjustRightInd w:val="0"/>
        <w:spacing w:after="0" w:line="360" w:lineRule="auto"/>
        <w:rPr>
          <w:rFonts w:cs="Arial"/>
          <w:color w:val="000000" w:themeColor="text1"/>
          <w:szCs w:val="24"/>
        </w:rPr>
      </w:pPr>
      <w:r w:rsidRPr="009226CC">
        <w:rPr>
          <w:rFonts w:cs="Arial"/>
          <w:color w:val="000000" w:themeColor="text1"/>
          <w:szCs w:val="24"/>
        </w:rPr>
        <w:t>Una de las características más importantes es la presencia del protocolo HTTP 1.1 que ofrece sensibles mejoras de las prestaciones, disminuyendo los tiempos de respuesta en la transmisión.</w:t>
      </w:r>
    </w:p>
    <w:p w:rsidR="00EE18D7" w:rsidRDefault="00EE18D7" w:rsidP="00A00C79">
      <w:pPr>
        <w:pStyle w:val="Prrafodelista"/>
        <w:numPr>
          <w:ilvl w:val="0"/>
          <w:numId w:val="24"/>
        </w:numPr>
        <w:autoSpaceDE w:val="0"/>
        <w:autoSpaceDN w:val="0"/>
        <w:adjustRightInd w:val="0"/>
        <w:spacing w:after="0" w:line="360" w:lineRule="auto"/>
        <w:rPr>
          <w:rFonts w:cs="Arial"/>
          <w:color w:val="000000" w:themeColor="text1"/>
          <w:szCs w:val="24"/>
        </w:rPr>
      </w:pPr>
      <w:r w:rsidRPr="009226CC">
        <w:rPr>
          <w:rFonts w:cs="Arial"/>
          <w:color w:val="000000" w:themeColor="text1"/>
          <w:szCs w:val="24"/>
        </w:rPr>
        <w:t xml:space="preserve">Las </w:t>
      </w:r>
      <w:proofErr w:type="spellStart"/>
      <w:r w:rsidRPr="009226CC">
        <w:rPr>
          <w:rFonts w:cs="Arial"/>
          <w:color w:val="000000" w:themeColor="text1"/>
          <w:szCs w:val="24"/>
        </w:rPr>
        <w:t>noveDefaults</w:t>
      </w:r>
      <w:proofErr w:type="spellEnd"/>
      <w:r w:rsidRPr="009226CC">
        <w:rPr>
          <w:rFonts w:cs="Arial"/>
          <w:color w:val="000000" w:themeColor="text1"/>
          <w:szCs w:val="24"/>
        </w:rPr>
        <w:t xml:space="preserve"> del protocolo HTTP1.1 residen en algunos de los elementos que lo componen, tales como el </w:t>
      </w:r>
      <w:proofErr w:type="spellStart"/>
      <w:r w:rsidRPr="009226CC">
        <w:rPr>
          <w:rFonts w:cs="Arial"/>
          <w:color w:val="000000" w:themeColor="text1"/>
          <w:szCs w:val="24"/>
        </w:rPr>
        <w:t>Pipeling</w:t>
      </w:r>
      <w:proofErr w:type="spellEnd"/>
      <w:r w:rsidRPr="009226CC">
        <w:rPr>
          <w:rFonts w:cs="Arial"/>
          <w:color w:val="000000" w:themeColor="text1"/>
          <w:szCs w:val="24"/>
        </w:rPr>
        <w:t>, las conexiones persistentes, las transferencias por bloques CHUNKED, el soporte para el proxy.</w:t>
      </w:r>
    </w:p>
    <w:p w:rsidR="00EE18D7" w:rsidRDefault="00EE18D7" w:rsidP="00EE18D7">
      <w:pPr>
        <w:pStyle w:val="Prrafodelista"/>
        <w:autoSpaceDE w:val="0"/>
        <w:autoSpaceDN w:val="0"/>
        <w:adjustRightInd w:val="0"/>
        <w:spacing w:line="360" w:lineRule="auto"/>
        <w:rPr>
          <w:rFonts w:cs="Arial"/>
          <w:color w:val="000000" w:themeColor="text1"/>
          <w:szCs w:val="24"/>
        </w:rPr>
      </w:pPr>
    </w:p>
    <w:p w:rsidR="00EE18D7" w:rsidRPr="00CF3C57" w:rsidRDefault="00EE18D7" w:rsidP="00EE18D7">
      <w:pPr>
        <w:autoSpaceDE w:val="0"/>
        <w:autoSpaceDN w:val="0"/>
        <w:adjustRightInd w:val="0"/>
        <w:spacing w:after="0" w:line="360" w:lineRule="auto"/>
        <w:rPr>
          <w:rFonts w:cs="Arial"/>
          <w:b/>
          <w:bCs/>
          <w:color w:val="000000" w:themeColor="text1"/>
          <w:szCs w:val="24"/>
        </w:rPr>
      </w:pPr>
      <w:r w:rsidRPr="00CF3C57">
        <w:rPr>
          <w:rFonts w:cs="Arial"/>
          <w:b/>
          <w:bCs/>
          <w:color w:val="000000" w:themeColor="text1"/>
          <w:szCs w:val="24"/>
        </w:rPr>
        <w:t>Ventajas</w:t>
      </w:r>
      <w:r>
        <w:rPr>
          <w:rFonts w:cs="Arial"/>
          <w:b/>
          <w:bCs/>
          <w:color w:val="000000" w:themeColor="text1"/>
          <w:szCs w:val="24"/>
        </w:rPr>
        <w:t>:</w:t>
      </w:r>
    </w:p>
    <w:p w:rsidR="00EE18D7" w:rsidRPr="00CF3C57" w:rsidRDefault="00EE18D7" w:rsidP="00A00C79">
      <w:pPr>
        <w:pStyle w:val="Prrafodelista"/>
        <w:numPr>
          <w:ilvl w:val="0"/>
          <w:numId w:val="22"/>
        </w:numPr>
        <w:autoSpaceDE w:val="0"/>
        <w:autoSpaceDN w:val="0"/>
        <w:adjustRightInd w:val="0"/>
        <w:spacing w:after="0" w:line="360" w:lineRule="auto"/>
        <w:rPr>
          <w:rFonts w:cs="Arial"/>
          <w:color w:val="000000" w:themeColor="text1"/>
          <w:szCs w:val="24"/>
        </w:rPr>
      </w:pPr>
      <w:r>
        <w:rPr>
          <w:rFonts w:cs="Arial"/>
          <w:color w:val="000000" w:themeColor="text1"/>
          <w:szCs w:val="24"/>
        </w:rPr>
        <w:t>Es confiable, seguro y administrable en internet</w:t>
      </w:r>
      <w:r w:rsidRPr="00CF3C57">
        <w:rPr>
          <w:rFonts w:cs="Arial"/>
          <w:color w:val="000000" w:themeColor="text1"/>
          <w:szCs w:val="24"/>
        </w:rPr>
        <w:t>.</w:t>
      </w:r>
    </w:p>
    <w:p w:rsidR="00EE18D7" w:rsidRPr="00CF3C57" w:rsidRDefault="00EE18D7" w:rsidP="00A00C79">
      <w:pPr>
        <w:pStyle w:val="Prrafodelista"/>
        <w:numPr>
          <w:ilvl w:val="0"/>
          <w:numId w:val="22"/>
        </w:numPr>
        <w:autoSpaceDE w:val="0"/>
        <w:autoSpaceDN w:val="0"/>
        <w:adjustRightInd w:val="0"/>
        <w:spacing w:after="0" w:line="360" w:lineRule="auto"/>
        <w:rPr>
          <w:rFonts w:cs="Arial"/>
          <w:color w:val="000000" w:themeColor="text1"/>
          <w:szCs w:val="24"/>
        </w:rPr>
      </w:pPr>
      <w:r>
        <w:rPr>
          <w:rFonts w:cs="Arial"/>
          <w:color w:val="000000" w:themeColor="text1"/>
          <w:szCs w:val="24"/>
        </w:rPr>
        <w:t>Proporciona capacidades de servidor web integrado</w:t>
      </w:r>
      <w:r w:rsidRPr="00CF3C57">
        <w:rPr>
          <w:rFonts w:cs="Arial"/>
          <w:color w:val="000000" w:themeColor="text1"/>
          <w:szCs w:val="24"/>
        </w:rPr>
        <w:t>.</w:t>
      </w:r>
    </w:p>
    <w:p w:rsidR="00EE18D7" w:rsidRPr="00CF3C57" w:rsidRDefault="00EE18D7" w:rsidP="00A00C79">
      <w:pPr>
        <w:pStyle w:val="Prrafodelista"/>
        <w:numPr>
          <w:ilvl w:val="0"/>
          <w:numId w:val="22"/>
        </w:numPr>
        <w:autoSpaceDE w:val="0"/>
        <w:autoSpaceDN w:val="0"/>
        <w:adjustRightInd w:val="0"/>
        <w:spacing w:after="0" w:line="360" w:lineRule="auto"/>
        <w:rPr>
          <w:rFonts w:cs="Arial"/>
          <w:color w:val="000000" w:themeColor="text1"/>
          <w:szCs w:val="24"/>
        </w:rPr>
      </w:pPr>
      <w:r>
        <w:rPr>
          <w:rFonts w:cs="Arial"/>
          <w:color w:val="000000" w:themeColor="text1"/>
          <w:szCs w:val="24"/>
        </w:rPr>
        <w:t>Desarrolla y es compatible con las aplicaciones beneficiándose con un único entorno de alojamiento de aplicaciones integrado con compatibilidad total</w:t>
      </w:r>
      <w:r w:rsidRPr="00CF3C57">
        <w:rPr>
          <w:rFonts w:cs="Arial"/>
          <w:color w:val="000000" w:themeColor="text1"/>
          <w:szCs w:val="24"/>
        </w:rPr>
        <w:t>.</w:t>
      </w:r>
    </w:p>
    <w:p w:rsidR="00EE18D7" w:rsidRPr="003D5075" w:rsidRDefault="00EE18D7" w:rsidP="00EE18D7">
      <w:pPr>
        <w:autoSpaceDE w:val="0"/>
        <w:autoSpaceDN w:val="0"/>
        <w:adjustRightInd w:val="0"/>
        <w:spacing w:after="0" w:line="360" w:lineRule="auto"/>
        <w:rPr>
          <w:rFonts w:cs="Arial"/>
          <w:color w:val="000000" w:themeColor="text1"/>
          <w:szCs w:val="24"/>
          <w:lang w:val="es-ES"/>
        </w:rPr>
      </w:pPr>
    </w:p>
    <w:p w:rsidR="00EE18D7" w:rsidRPr="00CF3C57" w:rsidRDefault="00EE18D7" w:rsidP="00EE18D7">
      <w:pPr>
        <w:autoSpaceDE w:val="0"/>
        <w:autoSpaceDN w:val="0"/>
        <w:adjustRightInd w:val="0"/>
        <w:spacing w:after="0" w:line="360" w:lineRule="auto"/>
        <w:rPr>
          <w:rFonts w:cs="Arial"/>
          <w:b/>
          <w:bCs/>
          <w:color w:val="000000" w:themeColor="text1"/>
          <w:szCs w:val="24"/>
        </w:rPr>
      </w:pPr>
      <w:r w:rsidRPr="00CF3C57">
        <w:rPr>
          <w:rFonts w:cs="Arial"/>
          <w:b/>
          <w:bCs/>
          <w:color w:val="000000" w:themeColor="text1"/>
          <w:szCs w:val="24"/>
        </w:rPr>
        <w:t>Desventajas</w:t>
      </w:r>
      <w:r>
        <w:rPr>
          <w:rFonts w:cs="Arial"/>
          <w:b/>
          <w:bCs/>
          <w:color w:val="000000" w:themeColor="text1"/>
          <w:szCs w:val="24"/>
        </w:rPr>
        <w:t>:</w:t>
      </w:r>
    </w:p>
    <w:p w:rsidR="00EE18D7" w:rsidRPr="00CF3C57" w:rsidRDefault="00EE18D7" w:rsidP="00A00C79">
      <w:pPr>
        <w:pStyle w:val="Prrafodelista"/>
        <w:numPr>
          <w:ilvl w:val="0"/>
          <w:numId w:val="23"/>
        </w:numPr>
        <w:autoSpaceDE w:val="0"/>
        <w:autoSpaceDN w:val="0"/>
        <w:adjustRightInd w:val="0"/>
        <w:spacing w:after="0" w:line="360" w:lineRule="auto"/>
        <w:rPr>
          <w:rFonts w:cs="Arial"/>
          <w:color w:val="000000" w:themeColor="text1"/>
          <w:szCs w:val="24"/>
        </w:rPr>
      </w:pPr>
      <w:r>
        <w:rPr>
          <w:rFonts w:cs="Arial"/>
          <w:color w:val="000000" w:themeColor="text1"/>
          <w:szCs w:val="24"/>
        </w:rPr>
        <w:lastRenderedPageBreak/>
        <w:t>Tiende a limitarse en las versiones que no son de la familia “Server”</w:t>
      </w:r>
    </w:p>
    <w:p w:rsidR="00EE18D7" w:rsidRPr="00CF3C57" w:rsidRDefault="00EE18D7" w:rsidP="00A00C79">
      <w:pPr>
        <w:pStyle w:val="Prrafodelista"/>
        <w:numPr>
          <w:ilvl w:val="0"/>
          <w:numId w:val="23"/>
        </w:numPr>
        <w:autoSpaceDE w:val="0"/>
        <w:autoSpaceDN w:val="0"/>
        <w:adjustRightInd w:val="0"/>
        <w:spacing w:after="0" w:line="360" w:lineRule="auto"/>
        <w:rPr>
          <w:rFonts w:cs="Arial"/>
          <w:color w:val="000000" w:themeColor="text1"/>
          <w:szCs w:val="24"/>
        </w:rPr>
      </w:pPr>
      <w:r>
        <w:rPr>
          <w:rFonts w:cs="Arial"/>
          <w:color w:val="000000" w:themeColor="text1"/>
          <w:szCs w:val="24"/>
        </w:rPr>
        <w:t>Posee vulnerabilidades</w:t>
      </w:r>
      <w:r w:rsidRPr="00CF3C57">
        <w:rPr>
          <w:rFonts w:cs="Arial"/>
          <w:color w:val="000000" w:themeColor="text1"/>
          <w:szCs w:val="24"/>
        </w:rPr>
        <w:t>.</w:t>
      </w:r>
    </w:p>
    <w:p w:rsidR="00EE18D7" w:rsidRPr="00CF3C57" w:rsidRDefault="00EE18D7" w:rsidP="00A00C79">
      <w:pPr>
        <w:pStyle w:val="Prrafodelista"/>
        <w:numPr>
          <w:ilvl w:val="0"/>
          <w:numId w:val="23"/>
        </w:numPr>
        <w:autoSpaceDE w:val="0"/>
        <w:autoSpaceDN w:val="0"/>
        <w:adjustRightInd w:val="0"/>
        <w:spacing w:after="0" w:line="360" w:lineRule="auto"/>
        <w:rPr>
          <w:rFonts w:ascii="Roboto-Regular" w:hAnsi="Roboto-Regular" w:cs="Roboto-Regular"/>
          <w:color w:val="000000" w:themeColor="text1"/>
          <w:szCs w:val="24"/>
        </w:rPr>
      </w:pPr>
      <w:r>
        <w:rPr>
          <w:rFonts w:cs="Arial"/>
          <w:color w:val="000000" w:themeColor="text1"/>
          <w:szCs w:val="24"/>
        </w:rPr>
        <w:t>No es multiplataforma</w:t>
      </w:r>
      <w:r w:rsidRPr="00CF3C57">
        <w:rPr>
          <w:rFonts w:cs="Arial"/>
          <w:color w:val="000000" w:themeColor="text1"/>
          <w:szCs w:val="24"/>
        </w:rPr>
        <w:t>.</w:t>
      </w:r>
    </w:p>
    <w:p w:rsidR="00EE18D7" w:rsidRPr="00450093" w:rsidRDefault="00EE18D7" w:rsidP="00EE18D7">
      <w:pPr>
        <w:autoSpaceDE w:val="0"/>
        <w:autoSpaceDN w:val="0"/>
        <w:adjustRightInd w:val="0"/>
        <w:spacing w:line="360" w:lineRule="auto"/>
        <w:ind w:left="360"/>
        <w:rPr>
          <w:rFonts w:cs="Arial"/>
          <w:color w:val="000000" w:themeColor="text1"/>
          <w:szCs w:val="24"/>
        </w:rPr>
      </w:pPr>
    </w:p>
    <w:p w:rsidR="00EE18D7" w:rsidRDefault="00EE18D7" w:rsidP="00EE18D7">
      <w:pPr>
        <w:autoSpaceDE w:val="0"/>
        <w:autoSpaceDN w:val="0"/>
        <w:adjustRightInd w:val="0"/>
        <w:spacing w:after="0" w:line="240" w:lineRule="auto"/>
        <w:jc w:val="left"/>
        <w:rPr>
          <w:rFonts w:ascii="NotoSerif" w:hAnsi="NotoSerif" w:cs="NotoSerif"/>
          <w:szCs w:val="24"/>
        </w:rPr>
      </w:pPr>
    </w:p>
    <w:p w:rsidR="00EE18D7" w:rsidRPr="006862B2" w:rsidRDefault="00EE18D7" w:rsidP="00EE18D7">
      <w:pPr>
        <w:autoSpaceDE w:val="0"/>
        <w:autoSpaceDN w:val="0"/>
        <w:adjustRightInd w:val="0"/>
        <w:spacing w:after="0" w:line="240" w:lineRule="auto"/>
        <w:jc w:val="center"/>
        <w:rPr>
          <w:rFonts w:ascii="NotoSerif" w:hAnsi="NotoSerif" w:cs="NotoSerif"/>
          <w:b/>
          <w:szCs w:val="24"/>
        </w:rPr>
      </w:pPr>
      <w:r w:rsidRPr="006862B2">
        <w:rPr>
          <w:rFonts w:ascii="NotoSerif" w:hAnsi="NotoSerif" w:cs="NotoSerif"/>
          <w:b/>
          <w:szCs w:val="24"/>
        </w:rPr>
        <w:t>TOMCAT</w:t>
      </w:r>
    </w:p>
    <w:p w:rsidR="00EE18D7" w:rsidRDefault="00EE18D7" w:rsidP="00EE18D7">
      <w:pPr>
        <w:autoSpaceDE w:val="0"/>
        <w:autoSpaceDN w:val="0"/>
        <w:adjustRightInd w:val="0"/>
        <w:spacing w:after="0" w:line="360" w:lineRule="auto"/>
        <w:ind w:firstLine="708"/>
        <w:rPr>
          <w:rFonts w:ascii="NotoSerif" w:hAnsi="NotoSerif" w:cs="NotoSerif"/>
          <w:szCs w:val="24"/>
        </w:rPr>
      </w:pPr>
      <w:r>
        <w:rPr>
          <w:rFonts w:ascii="NotoSerif" w:hAnsi="NotoSerif" w:cs="NotoSerif"/>
          <w:szCs w:val="24"/>
        </w:rPr>
        <w:t xml:space="preserve">Es un servidor Web con soporte para </w:t>
      </w:r>
      <w:proofErr w:type="spellStart"/>
      <w:r>
        <w:rPr>
          <w:rFonts w:ascii="NotoSerif" w:hAnsi="NotoSerif" w:cs="NotoSerif"/>
          <w:szCs w:val="24"/>
        </w:rPr>
        <w:t>servlets</w:t>
      </w:r>
      <w:proofErr w:type="spellEnd"/>
      <w:r>
        <w:rPr>
          <w:rFonts w:ascii="NotoSerif" w:hAnsi="NotoSerif" w:cs="NotoSerif"/>
          <w:szCs w:val="24"/>
        </w:rPr>
        <w:t xml:space="preserve"> y </w:t>
      </w:r>
      <w:proofErr w:type="spellStart"/>
      <w:r>
        <w:rPr>
          <w:rFonts w:ascii="NotoSerif" w:hAnsi="NotoSerif" w:cs="NotoSerif"/>
          <w:szCs w:val="24"/>
        </w:rPr>
        <w:t>JSPs</w:t>
      </w:r>
      <w:proofErr w:type="spellEnd"/>
      <w:r>
        <w:rPr>
          <w:rFonts w:ascii="NotoSerif" w:hAnsi="NotoSerif" w:cs="NotoSerif"/>
          <w:szCs w:val="24"/>
        </w:rPr>
        <w:t xml:space="preserve">, puede funcionar como servidor Web por sí mismo. Al principio de su desarrollo existió la percepción de que la utilización de Tomcat de forma autónoma era sólo recomendable para entornos de desarrollo y entornos con mínimos requisitos de velocidad y gestión de transacciones. Actualmente ya no existe esa percepción y Tomcat es usado como servidor Web </w:t>
      </w:r>
      <w:r w:rsidRPr="006862B2">
        <w:rPr>
          <w:rFonts w:ascii="NotoSerif" w:hAnsi="NotoSerif" w:cs="NotoSerif"/>
          <w:szCs w:val="24"/>
        </w:rPr>
        <w:t>independiente en entornos con alto nivel de tráfico y alta disponibilidad.</w:t>
      </w:r>
    </w:p>
    <w:p w:rsidR="00EE18D7" w:rsidRPr="009226CC" w:rsidRDefault="00EE18D7" w:rsidP="00EE18D7">
      <w:pPr>
        <w:autoSpaceDE w:val="0"/>
        <w:autoSpaceDN w:val="0"/>
        <w:adjustRightInd w:val="0"/>
        <w:spacing w:after="0" w:line="360" w:lineRule="auto"/>
        <w:rPr>
          <w:rFonts w:cs="Arial"/>
          <w:b/>
          <w:bCs/>
          <w:color w:val="000000" w:themeColor="text1"/>
          <w:szCs w:val="24"/>
        </w:rPr>
      </w:pPr>
      <w:r w:rsidRPr="009226CC">
        <w:rPr>
          <w:rFonts w:cs="Arial"/>
          <w:b/>
          <w:bCs/>
          <w:color w:val="000000" w:themeColor="text1"/>
          <w:szCs w:val="24"/>
        </w:rPr>
        <w:t>Características</w:t>
      </w:r>
      <w:r>
        <w:rPr>
          <w:rFonts w:cs="Arial"/>
          <w:b/>
          <w:bCs/>
          <w:color w:val="000000" w:themeColor="text1"/>
          <w:szCs w:val="24"/>
        </w:rPr>
        <w:t>:</w:t>
      </w:r>
    </w:p>
    <w:p w:rsidR="00EE18D7" w:rsidRPr="009226CC" w:rsidRDefault="00EE18D7" w:rsidP="00A00C79">
      <w:pPr>
        <w:pStyle w:val="Prrafodelista"/>
        <w:numPr>
          <w:ilvl w:val="0"/>
          <w:numId w:val="24"/>
        </w:numPr>
        <w:autoSpaceDE w:val="0"/>
        <w:autoSpaceDN w:val="0"/>
        <w:adjustRightInd w:val="0"/>
        <w:spacing w:after="0" w:line="360" w:lineRule="auto"/>
        <w:rPr>
          <w:rFonts w:cs="Arial"/>
          <w:color w:val="000000" w:themeColor="text1"/>
          <w:szCs w:val="24"/>
        </w:rPr>
      </w:pPr>
      <w:r>
        <w:rPr>
          <w:rFonts w:cs="Arial"/>
          <w:color w:val="000000" w:themeColor="text1"/>
          <w:szCs w:val="24"/>
        </w:rPr>
        <w:t>Soporte asíncrono</w:t>
      </w:r>
      <w:r w:rsidRPr="009226CC">
        <w:rPr>
          <w:rFonts w:cs="Arial"/>
          <w:color w:val="000000" w:themeColor="text1"/>
          <w:szCs w:val="24"/>
        </w:rPr>
        <w:t>.</w:t>
      </w:r>
    </w:p>
    <w:p w:rsidR="00EE18D7" w:rsidRPr="009226CC" w:rsidRDefault="00EE18D7" w:rsidP="00A00C79">
      <w:pPr>
        <w:pStyle w:val="Prrafodelista"/>
        <w:numPr>
          <w:ilvl w:val="0"/>
          <w:numId w:val="24"/>
        </w:numPr>
        <w:autoSpaceDE w:val="0"/>
        <w:autoSpaceDN w:val="0"/>
        <w:adjustRightInd w:val="0"/>
        <w:spacing w:after="0" w:line="360" w:lineRule="auto"/>
        <w:rPr>
          <w:rFonts w:cs="Arial"/>
          <w:color w:val="000000" w:themeColor="text1"/>
          <w:szCs w:val="24"/>
        </w:rPr>
      </w:pPr>
      <w:r>
        <w:rPr>
          <w:rFonts w:cs="Arial"/>
          <w:color w:val="000000" w:themeColor="text1"/>
          <w:szCs w:val="24"/>
        </w:rPr>
        <w:t>Configuración dinámica</w:t>
      </w:r>
      <w:r w:rsidRPr="009226CC">
        <w:rPr>
          <w:rFonts w:cs="Arial"/>
          <w:color w:val="000000" w:themeColor="text1"/>
          <w:szCs w:val="24"/>
        </w:rPr>
        <w:t>.</w:t>
      </w:r>
    </w:p>
    <w:p w:rsidR="00EE18D7" w:rsidRDefault="00EE18D7" w:rsidP="00A00C79">
      <w:pPr>
        <w:pStyle w:val="Prrafodelista"/>
        <w:numPr>
          <w:ilvl w:val="0"/>
          <w:numId w:val="24"/>
        </w:numPr>
        <w:autoSpaceDE w:val="0"/>
        <w:autoSpaceDN w:val="0"/>
        <w:adjustRightInd w:val="0"/>
        <w:spacing w:after="0" w:line="360" w:lineRule="auto"/>
        <w:rPr>
          <w:rFonts w:cs="Arial"/>
          <w:color w:val="000000" w:themeColor="text1"/>
          <w:szCs w:val="24"/>
        </w:rPr>
      </w:pPr>
      <w:r>
        <w:rPr>
          <w:rFonts w:cs="Arial"/>
          <w:color w:val="000000" w:themeColor="text1"/>
          <w:szCs w:val="24"/>
        </w:rPr>
        <w:t>Soporta anotaciones</w:t>
      </w:r>
      <w:r w:rsidRPr="009226CC">
        <w:rPr>
          <w:rFonts w:cs="Arial"/>
          <w:color w:val="000000" w:themeColor="text1"/>
          <w:szCs w:val="24"/>
        </w:rPr>
        <w:t>.</w:t>
      </w:r>
    </w:p>
    <w:p w:rsidR="00EE18D7" w:rsidRDefault="00EE18D7" w:rsidP="00A00C79">
      <w:pPr>
        <w:pStyle w:val="Prrafodelista"/>
        <w:numPr>
          <w:ilvl w:val="0"/>
          <w:numId w:val="24"/>
        </w:numPr>
        <w:autoSpaceDE w:val="0"/>
        <w:autoSpaceDN w:val="0"/>
        <w:adjustRightInd w:val="0"/>
        <w:spacing w:after="0" w:line="360" w:lineRule="auto"/>
        <w:rPr>
          <w:rFonts w:cs="Arial"/>
          <w:color w:val="000000" w:themeColor="text1"/>
          <w:szCs w:val="24"/>
        </w:rPr>
      </w:pPr>
      <w:r>
        <w:rPr>
          <w:rFonts w:cs="Arial"/>
          <w:color w:val="000000" w:themeColor="text1"/>
          <w:szCs w:val="24"/>
        </w:rPr>
        <w:t xml:space="preserve">API </w:t>
      </w:r>
      <w:proofErr w:type="spellStart"/>
      <w:r>
        <w:rPr>
          <w:rFonts w:cs="Arial"/>
          <w:color w:val="000000" w:themeColor="text1"/>
          <w:szCs w:val="24"/>
        </w:rPr>
        <w:t>servlet</w:t>
      </w:r>
      <w:proofErr w:type="spellEnd"/>
      <w:r>
        <w:rPr>
          <w:rFonts w:cs="Arial"/>
          <w:color w:val="000000" w:themeColor="text1"/>
          <w:szCs w:val="24"/>
        </w:rPr>
        <w:t xml:space="preserve"> extendida.</w:t>
      </w:r>
    </w:p>
    <w:p w:rsidR="00EE18D7" w:rsidRDefault="00EE18D7" w:rsidP="00A00C79">
      <w:pPr>
        <w:pStyle w:val="Prrafodelista"/>
        <w:numPr>
          <w:ilvl w:val="0"/>
          <w:numId w:val="24"/>
        </w:numPr>
        <w:autoSpaceDE w:val="0"/>
        <w:autoSpaceDN w:val="0"/>
        <w:adjustRightInd w:val="0"/>
        <w:spacing w:after="0" w:line="360" w:lineRule="auto"/>
        <w:rPr>
          <w:rFonts w:cs="Arial"/>
          <w:color w:val="000000" w:themeColor="text1"/>
          <w:szCs w:val="24"/>
        </w:rPr>
      </w:pPr>
      <w:r>
        <w:rPr>
          <w:rFonts w:cs="Arial"/>
          <w:color w:val="000000" w:themeColor="text1"/>
          <w:szCs w:val="24"/>
        </w:rPr>
        <w:t>Mejora el soporte de sesiones.</w:t>
      </w:r>
    </w:p>
    <w:p w:rsidR="00EE18D7" w:rsidRDefault="00EE18D7" w:rsidP="00EE18D7">
      <w:pPr>
        <w:pStyle w:val="Prrafodelista"/>
        <w:autoSpaceDE w:val="0"/>
        <w:autoSpaceDN w:val="0"/>
        <w:adjustRightInd w:val="0"/>
        <w:spacing w:line="360" w:lineRule="auto"/>
        <w:rPr>
          <w:rFonts w:cs="Arial"/>
          <w:color w:val="000000" w:themeColor="text1"/>
          <w:szCs w:val="24"/>
        </w:rPr>
      </w:pPr>
    </w:p>
    <w:p w:rsidR="00EE18D7" w:rsidRDefault="00EE18D7" w:rsidP="00EE18D7">
      <w:pPr>
        <w:pStyle w:val="Prrafodelista"/>
        <w:autoSpaceDE w:val="0"/>
        <w:autoSpaceDN w:val="0"/>
        <w:adjustRightInd w:val="0"/>
        <w:spacing w:line="360" w:lineRule="auto"/>
        <w:rPr>
          <w:rFonts w:cs="Arial"/>
          <w:color w:val="000000" w:themeColor="text1"/>
          <w:szCs w:val="24"/>
        </w:rPr>
      </w:pPr>
    </w:p>
    <w:p w:rsidR="00EE18D7" w:rsidRPr="00CF3C57" w:rsidRDefault="00EE18D7" w:rsidP="00EE18D7">
      <w:pPr>
        <w:autoSpaceDE w:val="0"/>
        <w:autoSpaceDN w:val="0"/>
        <w:adjustRightInd w:val="0"/>
        <w:spacing w:after="0" w:line="360" w:lineRule="auto"/>
        <w:rPr>
          <w:rFonts w:cs="Arial"/>
          <w:b/>
          <w:bCs/>
          <w:color w:val="000000" w:themeColor="text1"/>
          <w:szCs w:val="24"/>
        </w:rPr>
      </w:pPr>
      <w:r w:rsidRPr="00CF3C57">
        <w:rPr>
          <w:rFonts w:cs="Arial"/>
          <w:b/>
          <w:bCs/>
          <w:color w:val="000000" w:themeColor="text1"/>
          <w:szCs w:val="24"/>
        </w:rPr>
        <w:t>Ventajas</w:t>
      </w:r>
      <w:r>
        <w:rPr>
          <w:rFonts w:cs="Arial"/>
          <w:b/>
          <w:bCs/>
          <w:color w:val="000000" w:themeColor="text1"/>
          <w:szCs w:val="24"/>
        </w:rPr>
        <w:t>:</w:t>
      </w:r>
    </w:p>
    <w:p w:rsidR="00EE18D7" w:rsidRDefault="00EE18D7" w:rsidP="00A00C79">
      <w:pPr>
        <w:pStyle w:val="Prrafodelista"/>
        <w:numPr>
          <w:ilvl w:val="0"/>
          <w:numId w:val="22"/>
        </w:numPr>
        <w:autoSpaceDE w:val="0"/>
        <w:autoSpaceDN w:val="0"/>
        <w:adjustRightInd w:val="0"/>
        <w:spacing w:after="0" w:line="360" w:lineRule="auto"/>
        <w:rPr>
          <w:rFonts w:cs="Arial"/>
          <w:color w:val="000000" w:themeColor="text1"/>
          <w:szCs w:val="24"/>
        </w:rPr>
      </w:pPr>
      <w:r>
        <w:rPr>
          <w:rFonts w:cs="Arial"/>
          <w:color w:val="000000" w:themeColor="text1"/>
          <w:szCs w:val="24"/>
        </w:rPr>
        <w:t>Tiene más tiempo en el campo</w:t>
      </w:r>
    </w:p>
    <w:p w:rsidR="00EE18D7" w:rsidRPr="00CF3C57" w:rsidRDefault="00EE18D7" w:rsidP="00A00C79">
      <w:pPr>
        <w:pStyle w:val="Prrafodelista"/>
        <w:numPr>
          <w:ilvl w:val="0"/>
          <w:numId w:val="22"/>
        </w:numPr>
        <w:autoSpaceDE w:val="0"/>
        <w:autoSpaceDN w:val="0"/>
        <w:adjustRightInd w:val="0"/>
        <w:spacing w:after="0" w:line="360" w:lineRule="auto"/>
        <w:rPr>
          <w:rFonts w:cs="Arial"/>
          <w:color w:val="000000" w:themeColor="text1"/>
          <w:szCs w:val="24"/>
        </w:rPr>
      </w:pPr>
      <w:r>
        <w:rPr>
          <w:rFonts w:cs="Arial"/>
          <w:color w:val="000000" w:themeColor="text1"/>
          <w:szCs w:val="24"/>
        </w:rPr>
        <w:t xml:space="preserve">Es un contenedor web de </w:t>
      </w:r>
      <w:proofErr w:type="spellStart"/>
      <w:r>
        <w:rPr>
          <w:rFonts w:cs="Arial"/>
          <w:color w:val="000000" w:themeColor="text1"/>
          <w:szCs w:val="24"/>
        </w:rPr>
        <w:t>servlets</w:t>
      </w:r>
      <w:proofErr w:type="spellEnd"/>
      <w:r>
        <w:rPr>
          <w:rFonts w:cs="Arial"/>
          <w:color w:val="000000" w:themeColor="text1"/>
          <w:szCs w:val="24"/>
        </w:rPr>
        <w:t xml:space="preserve"> y JSP</w:t>
      </w:r>
      <w:r w:rsidRPr="00CF3C57">
        <w:rPr>
          <w:rFonts w:cs="Arial"/>
          <w:color w:val="000000" w:themeColor="text1"/>
          <w:szCs w:val="24"/>
        </w:rPr>
        <w:t>.</w:t>
      </w:r>
    </w:p>
    <w:p w:rsidR="00EE18D7" w:rsidRPr="00CF3C57" w:rsidRDefault="00EE18D7" w:rsidP="00A00C79">
      <w:pPr>
        <w:pStyle w:val="Prrafodelista"/>
        <w:numPr>
          <w:ilvl w:val="0"/>
          <w:numId w:val="22"/>
        </w:numPr>
        <w:autoSpaceDE w:val="0"/>
        <w:autoSpaceDN w:val="0"/>
        <w:adjustRightInd w:val="0"/>
        <w:spacing w:after="0" w:line="360" w:lineRule="auto"/>
        <w:rPr>
          <w:rFonts w:cs="Arial"/>
          <w:color w:val="000000" w:themeColor="text1"/>
          <w:szCs w:val="24"/>
        </w:rPr>
      </w:pPr>
      <w:r>
        <w:rPr>
          <w:rFonts w:cs="Arial"/>
          <w:color w:val="000000" w:themeColor="text1"/>
          <w:szCs w:val="24"/>
        </w:rPr>
        <w:t>Más ligero</w:t>
      </w:r>
      <w:r w:rsidRPr="00CF3C57">
        <w:rPr>
          <w:rFonts w:cs="Arial"/>
          <w:color w:val="000000" w:themeColor="text1"/>
          <w:szCs w:val="24"/>
        </w:rPr>
        <w:t>.</w:t>
      </w:r>
    </w:p>
    <w:p w:rsidR="00EE18D7" w:rsidRPr="00CF3C57" w:rsidRDefault="00EE18D7" w:rsidP="00A00C79">
      <w:pPr>
        <w:pStyle w:val="Prrafodelista"/>
        <w:numPr>
          <w:ilvl w:val="0"/>
          <w:numId w:val="22"/>
        </w:numPr>
        <w:autoSpaceDE w:val="0"/>
        <w:autoSpaceDN w:val="0"/>
        <w:adjustRightInd w:val="0"/>
        <w:spacing w:after="0" w:line="360" w:lineRule="auto"/>
        <w:rPr>
          <w:rFonts w:cs="Arial"/>
          <w:color w:val="000000" w:themeColor="text1"/>
          <w:szCs w:val="24"/>
        </w:rPr>
      </w:pPr>
      <w:r>
        <w:rPr>
          <w:rFonts w:cs="Arial"/>
          <w:color w:val="000000" w:themeColor="text1"/>
          <w:szCs w:val="24"/>
        </w:rPr>
        <w:t>Menos complejidad</w:t>
      </w:r>
      <w:r w:rsidRPr="00CF3C57">
        <w:rPr>
          <w:rFonts w:cs="Arial"/>
          <w:color w:val="000000" w:themeColor="text1"/>
          <w:szCs w:val="24"/>
        </w:rPr>
        <w:t>.</w:t>
      </w:r>
    </w:p>
    <w:p w:rsidR="00EE18D7" w:rsidRPr="003D5075" w:rsidRDefault="00EE18D7" w:rsidP="00EE18D7">
      <w:pPr>
        <w:autoSpaceDE w:val="0"/>
        <w:autoSpaceDN w:val="0"/>
        <w:adjustRightInd w:val="0"/>
        <w:spacing w:after="0" w:line="360" w:lineRule="auto"/>
        <w:rPr>
          <w:rFonts w:cs="Arial"/>
          <w:color w:val="000000" w:themeColor="text1"/>
          <w:szCs w:val="24"/>
          <w:lang w:val="es-ES"/>
        </w:rPr>
      </w:pPr>
    </w:p>
    <w:p w:rsidR="00EE18D7" w:rsidRPr="00CF3C57" w:rsidRDefault="00EE18D7" w:rsidP="00EE18D7">
      <w:pPr>
        <w:autoSpaceDE w:val="0"/>
        <w:autoSpaceDN w:val="0"/>
        <w:adjustRightInd w:val="0"/>
        <w:spacing w:after="0" w:line="360" w:lineRule="auto"/>
        <w:rPr>
          <w:rFonts w:cs="Arial"/>
          <w:b/>
          <w:bCs/>
          <w:color w:val="000000" w:themeColor="text1"/>
          <w:szCs w:val="24"/>
        </w:rPr>
      </w:pPr>
      <w:r w:rsidRPr="00CF3C57">
        <w:rPr>
          <w:rFonts w:cs="Arial"/>
          <w:b/>
          <w:bCs/>
          <w:color w:val="000000" w:themeColor="text1"/>
          <w:szCs w:val="24"/>
        </w:rPr>
        <w:t>Desventajas</w:t>
      </w:r>
      <w:r>
        <w:rPr>
          <w:rFonts w:cs="Arial"/>
          <w:b/>
          <w:bCs/>
          <w:color w:val="000000" w:themeColor="text1"/>
          <w:szCs w:val="24"/>
        </w:rPr>
        <w:t>:</w:t>
      </w:r>
    </w:p>
    <w:p w:rsidR="00EE18D7" w:rsidRPr="00CF3C57" w:rsidRDefault="00EE18D7" w:rsidP="00A00C79">
      <w:pPr>
        <w:pStyle w:val="Prrafodelista"/>
        <w:numPr>
          <w:ilvl w:val="0"/>
          <w:numId w:val="23"/>
        </w:numPr>
        <w:autoSpaceDE w:val="0"/>
        <w:autoSpaceDN w:val="0"/>
        <w:adjustRightInd w:val="0"/>
        <w:spacing w:after="0" w:line="360" w:lineRule="auto"/>
        <w:rPr>
          <w:rFonts w:cs="Arial"/>
          <w:color w:val="000000" w:themeColor="text1"/>
          <w:szCs w:val="24"/>
        </w:rPr>
      </w:pPr>
      <w:r>
        <w:rPr>
          <w:rFonts w:cs="Arial"/>
          <w:color w:val="000000" w:themeColor="text1"/>
          <w:szCs w:val="24"/>
        </w:rPr>
        <w:t>Tiende a limitarse en las versiones que no son de la familia “Server”</w:t>
      </w:r>
    </w:p>
    <w:p w:rsidR="00EE18D7" w:rsidRPr="00CF3C57" w:rsidRDefault="00EE18D7" w:rsidP="00A00C79">
      <w:pPr>
        <w:pStyle w:val="Prrafodelista"/>
        <w:numPr>
          <w:ilvl w:val="0"/>
          <w:numId w:val="23"/>
        </w:numPr>
        <w:autoSpaceDE w:val="0"/>
        <w:autoSpaceDN w:val="0"/>
        <w:adjustRightInd w:val="0"/>
        <w:spacing w:after="0" w:line="360" w:lineRule="auto"/>
        <w:rPr>
          <w:rFonts w:cs="Arial"/>
          <w:color w:val="000000" w:themeColor="text1"/>
          <w:szCs w:val="24"/>
        </w:rPr>
      </w:pPr>
      <w:r>
        <w:rPr>
          <w:rFonts w:cs="Arial"/>
          <w:color w:val="000000" w:themeColor="text1"/>
          <w:szCs w:val="24"/>
        </w:rPr>
        <w:t>Posee vulnerabilidades</w:t>
      </w:r>
      <w:r w:rsidRPr="00CF3C57">
        <w:rPr>
          <w:rFonts w:cs="Arial"/>
          <w:color w:val="000000" w:themeColor="text1"/>
          <w:szCs w:val="24"/>
        </w:rPr>
        <w:t>.</w:t>
      </w:r>
    </w:p>
    <w:p w:rsidR="00EE18D7" w:rsidRPr="00CF3C57" w:rsidRDefault="00EE18D7" w:rsidP="00A00C79">
      <w:pPr>
        <w:pStyle w:val="Prrafodelista"/>
        <w:numPr>
          <w:ilvl w:val="0"/>
          <w:numId w:val="23"/>
        </w:numPr>
        <w:autoSpaceDE w:val="0"/>
        <w:autoSpaceDN w:val="0"/>
        <w:adjustRightInd w:val="0"/>
        <w:spacing w:after="0" w:line="360" w:lineRule="auto"/>
        <w:rPr>
          <w:rFonts w:ascii="Roboto-Regular" w:hAnsi="Roboto-Regular" w:cs="Roboto-Regular"/>
          <w:color w:val="000000" w:themeColor="text1"/>
          <w:szCs w:val="24"/>
        </w:rPr>
      </w:pPr>
      <w:r>
        <w:rPr>
          <w:rFonts w:cs="Arial"/>
          <w:color w:val="000000" w:themeColor="text1"/>
          <w:szCs w:val="24"/>
        </w:rPr>
        <w:t>No es multiplataforma</w:t>
      </w:r>
      <w:r w:rsidRPr="00CF3C57">
        <w:rPr>
          <w:rFonts w:cs="Arial"/>
          <w:color w:val="000000" w:themeColor="text1"/>
          <w:szCs w:val="24"/>
        </w:rPr>
        <w:t>.</w:t>
      </w:r>
    </w:p>
    <w:p w:rsidR="00EE18D7" w:rsidRDefault="00EE18D7" w:rsidP="00EE18D7">
      <w:pPr>
        <w:autoSpaceDE w:val="0"/>
        <w:autoSpaceDN w:val="0"/>
        <w:adjustRightInd w:val="0"/>
        <w:spacing w:after="0" w:line="360" w:lineRule="auto"/>
        <w:rPr>
          <w:rFonts w:ascii="NotoSerif" w:hAnsi="NotoSerif" w:cs="NotoSerif"/>
          <w:szCs w:val="24"/>
        </w:rPr>
      </w:pPr>
    </w:p>
    <w:p w:rsidR="00EE18D7" w:rsidRDefault="00EE18D7" w:rsidP="00EE18D7">
      <w:pPr>
        <w:autoSpaceDE w:val="0"/>
        <w:autoSpaceDN w:val="0"/>
        <w:adjustRightInd w:val="0"/>
        <w:spacing w:after="0" w:line="240" w:lineRule="auto"/>
        <w:jc w:val="left"/>
        <w:rPr>
          <w:rFonts w:ascii="NotoSerif" w:hAnsi="NotoSerif" w:cs="NotoSerif"/>
          <w:szCs w:val="24"/>
        </w:rPr>
      </w:pPr>
    </w:p>
    <w:p w:rsidR="00EE18D7" w:rsidRPr="006862B2" w:rsidRDefault="00EE18D7" w:rsidP="00EE18D7">
      <w:pPr>
        <w:autoSpaceDE w:val="0"/>
        <w:autoSpaceDN w:val="0"/>
        <w:adjustRightInd w:val="0"/>
        <w:spacing w:after="0" w:line="240" w:lineRule="auto"/>
        <w:jc w:val="left"/>
        <w:rPr>
          <w:rFonts w:ascii="NotoSerif" w:hAnsi="NotoSerif" w:cs="NotoSerif"/>
          <w:szCs w:val="24"/>
        </w:rPr>
      </w:pPr>
    </w:p>
    <w:p w:rsidR="00EE18D7" w:rsidRPr="00A24B79" w:rsidRDefault="00EE18D7" w:rsidP="00EE18D7">
      <w:pPr>
        <w:pStyle w:val="Prrafodelista"/>
        <w:ind w:left="1440"/>
        <w:rPr>
          <w:rFonts w:cs="Arial"/>
          <w:szCs w:val="24"/>
        </w:rPr>
      </w:pPr>
    </w:p>
    <w:p w:rsidR="00EE18D7" w:rsidRPr="00A24B79" w:rsidRDefault="00EE18D7" w:rsidP="00EE18D7">
      <w:pPr>
        <w:pStyle w:val="Prrafodelista"/>
        <w:ind w:left="1440"/>
        <w:rPr>
          <w:rFonts w:cs="Arial"/>
          <w:szCs w:val="24"/>
        </w:rPr>
      </w:pPr>
    </w:p>
    <w:p w:rsidR="00EE18D7" w:rsidRPr="00A24B79" w:rsidRDefault="00EE18D7" w:rsidP="00EE18D7">
      <w:pPr>
        <w:pStyle w:val="Prrafodelista"/>
        <w:ind w:left="1440"/>
        <w:rPr>
          <w:rFonts w:cs="Arial"/>
          <w:szCs w:val="24"/>
        </w:rPr>
      </w:pPr>
    </w:p>
    <w:p w:rsidR="00EE18D7" w:rsidRPr="00A24B79" w:rsidRDefault="00EE18D7" w:rsidP="00353676">
      <w:pPr>
        <w:pStyle w:val="Estilo2"/>
      </w:pPr>
      <w:r w:rsidRPr="00A24B79">
        <w:t xml:space="preserve">Lado Servidor: Programación (PHP, ASP, JSP). </w:t>
      </w:r>
    </w:p>
    <w:p w:rsidR="00EE18D7" w:rsidRPr="00BC3A4A" w:rsidRDefault="00EE18D7" w:rsidP="00EE18D7">
      <w:pPr>
        <w:rPr>
          <w:rFonts w:cs="Arial"/>
          <w:szCs w:val="24"/>
          <w:lang w:val="es"/>
        </w:rPr>
      </w:pPr>
    </w:p>
    <w:p w:rsidR="00EE18D7" w:rsidRPr="00A24B79" w:rsidRDefault="00EE18D7" w:rsidP="00EE18D7">
      <w:pPr>
        <w:jc w:val="center"/>
        <w:rPr>
          <w:rFonts w:cs="Arial"/>
          <w:b/>
          <w:szCs w:val="24"/>
        </w:rPr>
      </w:pPr>
      <w:r w:rsidRPr="00A24B79">
        <w:rPr>
          <w:rFonts w:cs="Arial"/>
          <w:b/>
          <w:szCs w:val="24"/>
        </w:rPr>
        <w:t>PHP</w:t>
      </w:r>
    </w:p>
    <w:p w:rsidR="00EE18D7" w:rsidRPr="00A24B79" w:rsidRDefault="00EE18D7" w:rsidP="00EE18D7">
      <w:pPr>
        <w:spacing w:line="360" w:lineRule="auto"/>
        <w:rPr>
          <w:rFonts w:cs="Arial"/>
          <w:szCs w:val="24"/>
        </w:rPr>
      </w:pPr>
      <w:r w:rsidRPr="00A24B79">
        <w:rPr>
          <w:rFonts w:cs="Arial"/>
          <w:szCs w:val="24"/>
        </w:rPr>
        <w:tab/>
        <w:t>Es un lenguaje interpretado de alto nivel embebido en páginas HTML y ejecutado en el servidor. El PHP inicio como una modificación a Perl escrita por Rasmus Lerdorf a finales de 1994. Su primer uso fue el de mantener un control sobre quien visitaba su Currículum en su web.</w:t>
      </w:r>
    </w:p>
    <w:p w:rsidR="00EE18D7" w:rsidRPr="00A24B79" w:rsidRDefault="00EE18D7" w:rsidP="00EE18D7">
      <w:pPr>
        <w:rPr>
          <w:rFonts w:cs="Arial"/>
          <w:b/>
          <w:szCs w:val="24"/>
        </w:rPr>
      </w:pPr>
      <w:r w:rsidRPr="00A24B79">
        <w:rPr>
          <w:rFonts w:cs="Arial"/>
          <w:b/>
          <w:szCs w:val="24"/>
        </w:rPr>
        <w:t xml:space="preserve">Características: </w:t>
      </w:r>
    </w:p>
    <w:p w:rsidR="00EE18D7" w:rsidRPr="00A24B79" w:rsidRDefault="00EE18D7" w:rsidP="00A00C79">
      <w:pPr>
        <w:pStyle w:val="Prrafodelista"/>
        <w:numPr>
          <w:ilvl w:val="0"/>
          <w:numId w:val="4"/>
        </w:numPr>
        <w:spacing w:after="200" w:line="360" w:lineRule="auto"/>
        <w:rPr>
          <w:rFonts w:cs="Arial"/>
          <w:szCs w:val="24"/>
        </w:rPr>
      </w:pPr>
      <w:r w:rsidRPr="00A24B79">
        <w:rPr>
          <w:rFonts w:cs="Arial"/>
          <w:szCs w:val="24"/>
        </w:rPr>
        <w:t>No es un lenguaje de Marcas como HTML, XML o WML está más cercano a JavaScript o a C.</w:t>
      </w:r>
    </w:p>
    <w:p w:rsidR="00EE18D7" w:rsidRPr="00A24B79" w:rsidRDefault="00EE18D7" w:rsidP="00A00C79">
      <w:pPr>
        <w:pStyle w:val="Prrafodelista"/>
        <w:numPr>
          <w:ilvl w:val="0"/>
          <w:numId w:val="4"/>
        </w:numPr>
        <w:spacing w:after="200" w:line="360" w:lineRule="auto"/>
        <w:rPr>
          <w:rFonts w:cs="Arial"/>
          <w:szCs w:val="24"/>
        </w:rPr>
      </w:pPr>
      <w:r w:rsidRPr="00A24B79">
        <w:rPr>
          <w:rFonts w:cs="Arial"/>
          <w:szCs w:val="24"/>
        </w:rPr>
        <w:t>A diferencia de JavaScript que se ejecutan en el navegador PHP se ejecuta en el servidor permitiendo acceder a los recursos del servidor.</w:t>
      </w:r>
    </w:p>
    <w:p w:rsidR="00EE18D7" w:rsidRPr="00A24B79" w:rsidRDefault="00EE18D7" w:rsidP="00A00C79">
      <w:pPr>
        <w:pStyle w:val="Prrafodelista"/>
        <w:numPr>
          <w:ilvl w:val="0"/>
          <w:numId w:val="4"/>
        </w:numPr>
        <w:spacing w:after="200" w:line="360" w:lineRule="auto"/>
        <w:rPr>
          <w:rFonts w:cs="Arial"/>
          <w:szCs w:val="24"/>
        </w:rPr>
      </w:pPr>
      <w:r w:rsidRPr="00A24B79">
        <w:rPr>
          <w:rFonts w:cs="Arial"/>
          <w:szCs w:val="24"/>
        </w:rPr>
        <w:t>Al ser PHP un lenguaje que se ejecuta en el servidor.</w:t>
      </w:r>
    </w:p>
    <w:p w:rsidR="00EE18D7" w:rsidRPr="00A24B79" w:rsidRDefault="00EE18D7" w:rsidP="00A00C79">
      <w:pPr>
        <w:pStyle w:val="Prrafodelista"/>
        <w:numPr>
          <w:ilvl w:val="0"/>
          <w:numId w:val="4"/>
        </w:numPr>
        <w:spacing w:after="200" w:line="360" w:lineRule="auto"/>
        <w:rPr>
          <w:rFonts w:cs="Arial"/>
          <w:szCs w:val="24"/>
        </w:rPr>
      </w:pPr>
      <w:r w:rsidRPr="00A24B79">
        <w:rPr>
          <w:rFonts w:cs="Arial"/>
          <w:szCs w:val="24"/>
        </w:rPr>
        <w:t>Al ser un lenguaje libre dispone de características que lo convierten en la herramienta ideal para la creación de páginas Web dinámicas.</w:t>
      </w:r>
    </w:p>
    <w:p w:rsidR="00EE18D7" w:rsidRPr="00A24B79" w:rsidRDefault="00EE18D7" w:rsidP="00A00C79">
      <w:pPr>
        <w:pStyle w:val="Prrafodelista"/>
        <w:numPr>
          <w:ilvl w:val="0"/>
          <w:numId w:val="4"/>
        </w:numPr>
        <w:spacing w:after="200" w:line="360" w:lineRule="auto"/>
        <w:rPr>
          <w:rFonts w:cs="Arial"/>
          <w:szCs w:val="24"/>
        </w:rPr>
      </w:pPr>
      <w:r w:rsidRPr="00A24B79">
        <w:rPr>
          <w:rFonts w:cs="Arial"/>
          <w:szCs w:val="24"/>
        </w:rPr>
        <w:t xml:space="preserve">Soporte para una gran cantidad de bases de datos: MySQL, </w:t>
      </w:r>
      <w:proofErr w:type="spellStart"/>
      <w:r w:rsidRPr="00A24B79">
        <w:rPr>
          <w:rFonts w:cs="Arial"/>
          <w:szCs w:val="24"/>
        </w:rPr>
        <w:t>PostGreSQL</w:t>
      </w:r>
      <w:proofErr w:type="spellEnd"/>
      <w:r w:rsidRPr="00A24B79">
        <w:rPr>
          <w:rFonts w:cs="Arial"/>
          <w:szCs w:val="24"/>
        </w:rPr>
        <w:t>, ORACLE, SQL Server, entre otros.</w:t>
      </w:r>
    </w:p>
    <w:p w:rsidR="00EE18D7" w:rsidRPr="00A24B79" w:rsidRDefault="00EE18D7" w:rsidP="00EE18D7">
      <w:pPr>
        <w:pStyle w:val="Prrafodelista"/>
        <w:rPr>
          <w:rFonts w:cs="Arial"/>
          <w:szCs w:val="24"/>
        </w:rPr>
      </w:pPr>
    </w:p>
    <w:p w:rsidR="00EE18D7" w:rsidRPr="00A24B79" w:rsidRDefault="00EE18D7" w:rsidP="00EE18D7">
      <w:pPr>
        <w:pStyle w:val="Prrafodelista"/>
        <w:rPr>
          <w:rFonts w:cs="Arial"/>
          <w:szCs w:val="24"/>
        </w:rPr>
      </w:pPr>
    </w:p>
    <w:p w:rsidR="00EE18D7" w:rsidRPr="00A24B79" w:rsidRDefault="00EE18D7" w:rsidP="00EE18D7">
      <w:pPr>
        <w:ind w:left="360"/>
        <w:rPr>
          <w:rFonts w:cs="Arial"/>
          <w:b/>
          <w:szCs w:val="24"/>
        </w:rPr>
      </w:pPr>
      <w:r w:rsidRPr="00A24B79">
        <w:rPr>
          <w:rFonts w:cs="Arial"/>
          <w:b/>
          <w:szCs w:val="24"/>
        </w:rPr>
        <w:t>Ventajas:</w:t>
      </w:r>
    </w:p>
    <w:p w:rsidR="00EE18D7" w:rsidRPr="00A24B79" w:rsidRDefault="00EE18D7" w:rsidP="00A00C79">
      <w:pPr>
        <w:pStyle w:val="Prrafodelista"/>
        <w:numPr>
          <w:ilvl w:val="0"/>
          <w:numId w:val="6"/>
        </w:numPr>
        <w:spacing w:after="200" w:line="360" w:lineRule="auto"/>
        <w:rPr>
          <w:rFonts w:cs="Arial"/>
          <w:szCs w:val="24"/>
        </w:rPr>
      </w:pPr>
      <w:r w:rsidRPr="00A24B79">
        <w:rPr>
          <w:rFonts w:cs="Arial"/>
          <w:szCs w:val="24"/>
        </w:rPr>
        <w:t>La principal ventaja es que, al ejecutarse el código en el servidor, todas nuestras páginas van a poder ser vistas en cualquier ordenador, independientemente del navegador que tenga.</w:t>
      </w:r>
    </w:p>
    <w:p w:rsidR="00EE18D7" w:rsidRPr="00A24B79" w:rsidRDefault="00EE18D7" w:rsidP="00A00C79">
      <w:pPr>
        <w:pStyle w:val="Prrafodelista"/>
        <w:numPr>
          <w:ilvl w:val="0"/>
          <w:numId w:val="6"/>
        </w:numPr>
        <w:spacing w:after="200" w:line="360" w:lineRule="auto"/>
        <w:rPr>
          <w:rFonts w:cs="Arial"/>
          <w:szCs w:val="24"/>
        </w:rPr>
      </w:pPr>
      <w:r w:rsidRPr="00A24B79">
        <w:rPr>
          <w:rFonts w:cs="Arial"/>
          <w:szCs w:val="24"/>
        </w:rPr>
        <w:t>Una de sus características es la rapidez.</w:t>
      </w:r>
    </w:p>
    <w:p w:rsidR="00EE18D7" w:rsidRPr="00A24B79" w:rsidRDefault="00EE18D7" w:rsidP="00A00C79">
      <w:pPr>
        <w:pStyle w:val="Prrafodelista"/>
        <w:numPr>
          <w:ilvl w:val="0"/>
          <w:numId w:val="6"/>
        </w:numPr>
        <w:spacing w:after="200" w:line="360" w:lineRule="auto"/>
        <w:rPr>
          <w:rFonts w:cs="Arial"/>
          <w:szCs w:val="24"/>
        </w:rPr>
      </w:pPr>
      <w:r w:rsidRPr="00A24B79">
        <w:rPr>
          <w:rFonts w:cs="Arial"/>
          <w:szCs w:val="24"/>
        </w:rPr>
        <w:t>Es un lenguaje sencillo y fácil de estudiar y aprender.</w:t>
      </w:r>
    </w:p>
    <w:p w:rsidR="00EE18D7" w:rsidRPr="00A24B79" w:rsidRDefault="00EE18D7" w:rsidP="00A00C79">
      <w:pPr>
        <w:pStyle w:val="Prrafodelista"/>
        <w:numPr>
          <w:ilvl w:val="0"/>
          <w:numId w:val="6"/>
        </w:numPr>
        <w:spacing w:after="200" w:line="360" w:lineRule="auto"/>
        <w:rPr>
          <w:rFonts w:cs="Arial"/>
          <w:szCs w:val="24"/>
        </w:rPr>
      </w:pPr>
      <w:r w:rsidRPr="00A24B79">
        <w:rPr>
          <w:rFonts w:cs="Arial"/>
          <w:szCs w:val="24"/>
        </w:rPr>
        <w:lastRenderedPageBreak/>
        <w:t>Lo soportan la mayoría de las plataformas de alojamiento web.</w:t>
      </w:r>
    </w:p>
    <w:p w:rsidR="00EE18D7" w:rsidRPr="00A24B79" w:rsidRDefault="00EE18D7" w:rsidP="00A00C79">
      <w:pPr>
        <w:pStyle w:val="Prrafodelista"/>
        <w:numPr>
          <w:ilvl w:val="0"/>
          <w:numId w:val="6"/>
        </w:numPr>
        <w:spacing w:after="200" w:line="360" w:lineRule="auto"/>
        <w:rPr>
          <w:rFonts w:cs="Arial"/>
          <w:szCs w:val="24"/>
        </w:rPr>
      </w:pPr>
      <w:r w:rsidRPr="00A24B79">
        <w:rPr>
          <w:rFonts w:cs="Arial"/>
          <w:szCs w:val="24"/>
        </w:rPr>
        <w:t>Tiene ciertas características de los lenguajes orientados a objetos como la utilización de clases y herencias.</w:t>
      </w:r>
    </w:p>
    <w:p w:rsidR="00EE18D7" w:rsidRPr="00A24B79" w:rsidRDefault="00EE18D7" w:rsidP="00A00C79">
      <w:pPr>
        <w:pStyle w:val="Prrafodelista"/>
        <w:numPr>
          <w:ilvl w:val="0"/>
          <w:numId w:val="6"/>
        </w:numPr>
        <w:spacing w:after="200" w:line="360" w:lineRule="auto"/>
        <w:rPr>
          <w:rFonts w:cs="Arial"/>
          <w:szCs w:val="24"/>
        </w:rPr>
      </w:pPr>
      <w:r w:rsidRPr="00A24B79">
        <w:rPr>
          <w:rFonts w:cs="Arial"/>
          <w:szCs w:val="24"/>
        </w:rPr>
        <w:t>Puede mezclarse con código HTML, aunque esto dificulta su lectura.</w:t>
      </w:r>
    </w:p>
    <w:p w:rsidR="00EE18D7" w:rsidRPr="00A24B79" w:rsidRDefault="00EE18D7" w:rsidP="00A00C79">
      <w:pPr>
        <w:pStyle w:val="Prrafodelista"/>
        <w:numPr>
          <w:ilvl w:val="0"/>
          <w:numId w:val="6"/>
        </w:numPr>
        <w:spacing w:after="200" w:line="360" w:lineRule="auto"/>
        <w:rPr>
          <w:rFonts w:cs="Arial"/>
          <w:szCs w:val="24"/>
        </w:rPr>
      </w:pPr>
      <w:r w:rsidRPr="00A24B79">
        <w:rPr>
          <w:rFonts w:cs="Arial"/>
          <w:szCs w:val="24"/>
        </w:rPr>
        <w:t>Puede manejar ficheros y conectarse a distintas bases de datos (MySQL, Oracle, SQL Server, Informix, PostgreSQL, etcétera).</w:t>
      </w:r>
    </w:p>
    <w:p w:rsidR="00EE18D7" w:rsidRPr="00A24B79" w:rsidRDefault="00EE18D7" w:rsidP="00A00C79">
      <w:pPr>
        <w:pStyle w:val="Prrafodelista"/>
        <w:numPr>
          <w:ilvl w:val="0"/>
          <w:numId w:val="6"/>
        </w:numPr>
        <w:spacing w:after="200" w:line="360" w:lineRule="auto"/>
        <w:rPr>
          <w:rFonts w:cs="Arial"/>
          <w:szCs w:val="24"/>
        </w:rPr>
      </w:pPr>
      <w:r w:rsidRPr="00A24B79">
        <w:rPr>
          <w:rFonts w:cs="Arial"/>
          <w:szCs w:val="24"/>
        </w:rPr>
        <w:t>El software que permite soportarlo en los servidores de hosting es libre y gratuito.</w:t>
      </w:r>
    </w:p>
    <w:p w:rsidR="00EE18D7" w:rsidRPr="00A24B79" w:rsidRDefault="00EE18D7" w:rsidP="00EE18D7">
      <w:pPr>
        <w:pStyle w:val="Prrafodelista"/>
        <w:ind w:left="786"/>
        <w:rPr>
          <w:rFonts w:cs="Arial"/>
          <w:szCs w:val="24"/>
        </w:rPr>
      </w:pPr>
    </w:p>
    <w:p w:rsidR="00EE18D7" w:rsidRPr="00A24B79" w:rsidRDefault="00EE18D7" w:rsidP="00EE18D7">
      <w:pPr>
        <w:pStyle w:val="Prrafodelista"/>
        <w:ind w:left="1080"/>
        <w:rPr>
          <w:rFonts w:cs="Arial"/>
          <w:szCs w:val="24"/>
        </w:rPr>
      </w:pPr>
    </w:p>
    <w:p w:rsidR="00EE18D7" w:rsidRPr="00A24B79" w:rsidRDefault="00EE18D7" w:rsidP="00EE18D7">
      <w:pPr>
        <w:ind w:left="360"/>
        <w:rPr>
          <w:rFonts w:cs="Arial"/>
          <w:b/>
          <w:szCs w:val="24"/>
        </w:rPr>
      </w:pPr>
      <w:r w:rsidRPr="00A24B79">
        <w:rPr>
          <w:rFonts w:cs="Arial"/>
          <w:b/>
          <w:szCs w:val="24"/>
        </w:rPr>
        <w:t>Desventajas:</w:t>
      </w:r>
    </w:p>
    <w:p w:rsidR="00EE18D7" w:rsidRPr="00A24B79" w:rsidRDefault="00EE18D7" w:rsidP="00A00C79">
      <w:pPr>
        <w:pStyle w:val="Prrafodelista"/>
        <w:numPr>
          <w:ilvl w:val="0"/>
          <w:numId w:val="5"/>
        </w:numPr>
        <w:spacing w:after="200" w:line="360" w:lineRule="auto"/>
        <w:rPr>
          <w:rFonts w:cs="Arial"/>
          <w:szCs w:val="24"/>
        </w:rPr>
      </w:pPr>
      <w:r w:rsidRPr="00A24B79">
        <w:rPr>
          <w:rFonts w:cs="Arial"/>
          <w:szCs w:val="24"/>
        </w:rPr>
        <w:t>Para poder ver y testear las páginas que vayamos creando es necesario disponer de un servidor web que soporte PHP.</w:t>
      </w:r>
    </w:p>
    <w:p w:rsidR="00EE18D7" w:rsidRPr="00A24B79" w:rsidRDefault="00EE18D7" w:rsidP="00A00C79">
      <w:pPr>
        <w:pStyle w:val="Prrafodelista"/>
        <w:numPr>
          <w:ilvl w:val="0"/>
          <w:numId w:val="5"/>
        </w:numPr>
        <w:spacing w:after="200" w:line="360" w:lineRule="auto"/>
        <w:rPr>
          <w:rFonts w:cs="Arial"/>
          <w:szCs w:val="24"/>
        </w:rPr>
      </w:pPr>
      <w:r w:rsidRPr="00A24B79">
        <w:rPr>
          <w:rFonts w:cs="Arial"/>
          <w:szCs w:val="24"/>
        </w:rPr>
        <w:t>Al ser interpretado en el servidor, es más fácil que se colapse cuando el número de peticiones de descarga de páginas aumenta.</w:t>
      </w:r>
    </w:p>
    <w:p w:rsidR="00EE18D7" w:rsidRPr="00A24B79" w:rsidRDefault="00EE18D7" w:rsidP="00A00C79">
      <w:pPr>
        <w:pStyle w:val="Prrafodelista"/>
        <w:numPr>
          <w:ilvl w:val="0"/>
          <w:numId w:val="5"/>
        </w:numPr>
        <w:spacing w:after="200" w:line="360" w:lineRule="auto"/>
        <w:rPr>
          <w:rFonts w:cs="Arial"/>
          <w:szCs w:val="24"/>
        </w:rPr>
      </w:pPr>
      <w:r w:rsidRPr="00A24B79">
        <w:rPr>
          <w:rFonts w:cs="Arial"/>
          <w:szCs w:val="24"/>
        </w:rPr>
        <w:t>Parte del contenido de las páginas puede no ser accesible a los navegadores, dificultando el posicionamiento de las páginas.</w:t>
      </w:r>
    </w:p>
    <w:p w:rsidR="00EE18D7" w:rsidRPr="00A24B79" w:rsidRDefault="00EE18D7" w:rsidP="00EE18D7">
      <w:pPr>
        <w:spacing w:line="360" w:lineRule="auto"/>
        <w:ind w:left="426"/>
        <w:rPr>
          <w:rFonts w:cs="Arial"/>
          <w:szCs w:val="24"/>
        </w:rPr>
      </w:pPr>
    </w:p>
    <w:p w:rsidR="00EE18D7" w:rsidRPr="00A24B79" w:rsidRDefault="00EE18D7" w:rsidP="00EE18D7">
      <w:pPr>
        <w:jc w:val="center"/>
        <w:rPr>
          <w:rFonts w:cs="Arial"/>
          <w:szCs w:val="24"/>
        </w:rPr>
      </w:pPr>
      <w:r w:rsidRPr="00A24B79">
        <w:rPr>
          <w:rFonts w:cs="Arial"/>
          <w:b/>
          <w:szCs w:val="24"/>
        </w:rPr>
        <w:t>ASP</w:t>
      </w:r>
    </w:p>
    <w:p w:rsidR="00EE18D7" w:rsidRPr="00A24B79" w:rsidRDefault="00EE18D7" w:rsidP="00EE18D7">
      <w:pPr>
        <w:rPr>
          <w:rFonts w:cs="Arial"/>
          <w:szCs w:val="24"/>
        </w:rPr>
      </w:pPr>
      <w:r w:rsidRPr="00A24B79">
        <w:rPr>
          <w:rFonts w:cs="Arial"/>
          <w:b/>
          <w:szCs w:val="24"/>
        </w:rPr>
        <w:tab/>
      </w:r>
      <w:r w:rsidRPr="00A24B79">
        <w:rPr>
          <w:rFonts w:cs="Arial"/>
          <w:szCs w:val="24"/>
        </w:rPr>
        <w:t>El lenguaje ASP se trata de un lenguaje de programación web desarrollado por Microsoft en 1996 para poder crear sitios web dinámicos. Como el PHP es un lenguaje interpretado en el lado del servidor.</w:t>
      </w:r>
    </w:p>
    <w:p w:rsidR="00EE18D7" w:rsidRPr="00A24B79" w:rsidRDefault="00EE18D7" w:rsidP="00EE18D7">
      <w:pPr>
        <w:rPr>
          <w:rFonts w:cs="Arial"/>
          <w:szCs w:val="24"/>
        </w:rPr>
      </w:pPr>
    </w:p>
    <w:p w:rsidR="00EE18D7" w:rsidRPr="00A24B79" w:rsidRDefault="00EE18D7" w:rsidP="00EE18D7">
      <w:pPr>
        <w:rPr>
          <w:rFonts w:cs="Arial"/>
          <w:b/>
          <w:szCs w:val="24"/>
        </w:rPr>
      </w:pPr>
      <w:r w:rsidRPr="00A24B79">
        <w:rPr>
          <w:rFonts w:cs="Arial"/>
          <w:b/>
          <w:szCs w:val="24"/>
        </w:rPr>
        <w:t>Características:</w:t>
      </w:r>
    </w:p>
    <w:p w:rsidR="00EE18D7" w:rsidRPr="00A24B79" w:rsidRDefault="00EE18D7" w:rsidP="00A00C79">
      <w:pPr>
        <w:pStyle w:val="Prrafodelista"/>
        <w:numPr>
          <w:ilvl w:val="0"/>
          <w:numId w:val="7"/>
        </w:numPr>
        <w:spacing w:after="200" w:line="360" w:lineRule="auto"/>
        <w:rPr>
          <w:rFonts w:cs="Arial"/>
          <w:szCs w:val="24"/>
        </w:rPr>
      </w:pPr>
      <w:r w:rsidRPr="00A24B79">
        <w:rPr>
          <w:rFonts w:cs="Arial"/>
          <w:szCs w:val="24"/>
        </w:rPr>
        <w:t>ASP es totalmente gratuito para Microsoft Windows NT o Windows 95/98.</w:t>
      </w:r>
    </w:p>
    <w:p w:rsidR="00EE18D7" w:rsidRPr="00A24B79" w:rsidRDefault="00EE18D7" w:rsidP="00A00C79">
      <w:pPr>
        <w:pStyle w:val="Prrafodelista"/>
        <w:numPr>
          <w:ilvl w:val="0"/>
          <w:numId w:val="7"/>
        </w:numPr>
        <w:spacing w:after="200" w:line="360" w:lineRule="auto"/>
        <w:rPr>
          <w:rFonts w:cs="Arial"/>
          <w:szCs w:val="24"/>
        </w:rPr>
      </w:pPr>
      <w:r w:rsidRPr="00A24B79">
        <w:rPr>
          <w:rFonts w:cs="Arial"/>
          <w:szCs w:val="24"/>
        </w:rPr>
        <w:t>El código ASP se puede mezclar con el código HTML en la misma página (no es necesario compilarlo por separado).</w:t>
      </w:r>
    </w:p>
    <w:p w:rsidR="00EE18D7" w:rsidRPr="00A24B79" w:rsidRDefault="00EE18D7" w:rsidP="00A00C79">
      <w:pPr>
        <w:pStyle w:val="Prrafodelista"/>
        <w:numPr>
          <w:ilvl w:val="0"/>
          <w:numId w:val="7"/>
        </w:numPr>
        <w:spacing w:after="200" w:line="360" w:lineRule="auto"/>
        <w:rPr>
          <w:rFonts w:cs="Arial"/>
          <w:szCs w:val="24"/>
        </w:rPr>
      </w:pPr>
      <w:r w:rsidRPr="00A24B79">
        <w:rPr>
          <w:rFonts w:cs="Arial"/>
          <w:szCs w:val="24"/>
        </w:rPr>
        <w:t xml:space="preserve">El código ASP se puede escribir con un simple editor de textos como el Bloc de notas de Windows o </w:t>
      </w:r>
      <w:proofErr w:type="spellStart"/>
      <w:r w:rsidRPr="00A24B79">
        <w:rPr>
          <w:rFonts w:cs="Arial"/>
          <w:szCs w:val="24"/>
        </w:rPr>
        <w:t>UltraEdit</w:t>
      </w:r>
      <w:proofErr w:type="spellEnd"/>
      <w:r w:rsidRPr="00A24B79">
        <w:rPr>
          <w:rFonts w:cs="Arial"/>
          <w:szCs w:val="24"/>
        </w:rPr>
        <w:t>.</w:t>
      </w:r>
    </w:p>
    <w:p w:rsidR="00EE18D7" w:rsidRPr="00A24B79" w:rsidRDefault="00EE18D7" w:rsidP="00A00C79">
      <w:pPr>
        <w:pStyle w:val="Prrafodelista"/>
        <w:numPr>
          <w:ilvl w:val="0"/>
          <w:numId w:val="7"/>
        </w:numPr>
        <w:spacing w:after="200" w:line="360" w:lineRule="auto"/>
        <w:rPr>
          <w:rFonts w:cs="Arial"/>
          <w:szCs w:val="24"/>
        </w:rPr>
      </w:pPr>
      <w:r w:rsidRPr="00A24B79">
        <w:rPr>
          <w:rFonts w:cs="Arial"/>
          <w:szCs w:val="24"/>
        </w:rPr>
        <w:lastRenderedPageBreak/>
        <w:t>Cómo el código ASP se ejecuta en el servidor, y produce como salida código HTML puro, su resultado es entendible por todos los navegadores existentes.</w:t>
      </w:r>
    </w:p>
    <w:p w:rsidR="00EE18D7" w:rsidRPr="00A24B79" w:rsidRDefault="00EE18D7" w:rsidP="00A00C79">
      <w:pPr>
        <w:pStyle w:val="Prrafodelista"/>
        <w:numPr>
          <w:ilvl w:val="0"/>
          <w:numId w:val="7"/>
        </w:numPr>
        <w:spacing w:after="200" w:line="360" w:lineRule="auto"/>
        <w:rPr>
          <w:rFonts w:cs="Arial"/>
          <w:szCs w:val="24"/>
        </w:rPr>
      </w:pPr>
      <w:r w:rsidRPr="00A24B79">
        <w:rPr>
          <w:rFonts w:cs="Arial"/>
          <w:szCs w:val="24"/>
        </w:rPr>
        <w:t>Mediante ASP se pueden manipular bases de datos (consultas, actualizaciones, borrados, etc.) de prácticamente cualquier plataforma, con tal de que proporcione un driver OLEDB u ODBC.</w:t>
      </w:r>
    </w:p>
    <w:p w:rsidR="00EE18D7" w:rsidRPr="00A24B79" w:rsidRDefault="00EE18D7" w:rsidP="00A00C79">
      <w:pPr>
        <w:pStyle w:val="Prrafodelista"/>
        <w:numPr>
          <w:ilvl w:val="0"/>
          <w:numId w:val="7"/>
        </w:numPr>
        <w:spacing w:after="200" w:line="360" w:lineRule="auto"/>
        <w:rPr>
          <w:rFonts w:cs="Arial"/>
          <w:szCs w:val="24"/>
        </w:rPr>
      </w:pPr>
      <w:r w:rsidRPr="00A24B79">
        <w:rPr>
          <w:rFonts w:cs="Arial"/>
          <w:szCs w:val="24"/>
        </w:rPr>
        <w:t>ASP permite usar componentes escritos en otros lenguajes (C++, Visual Basic, Delphi), que se pueden llamar desde los guiones ASP.</w:t>
      </w:r>
    </w:p>
    <w:p w:rsidR="00EE18D7" w:rsidRPr="00A24B79" w:rsidRDefault="00EE18D7" w:rsidP="00A00C79">
      <w:pPr>
        <w:pStyle w:val="Prrafodelista"/>
        <w:numPr>
          <w:ilvl w:val="0"/>
          <w:numId w:val="7"/>
        </w:numPr>
        <w:spacing w:after="200" w:line="360" w:lineRule="auto"/>
        <w:rPr>
          <w:rFonts w:cs="Arial"/>
          <w:szCs w:val="24"/>
        </w:rPr>
      </w:pPr>
      <w:r w:rsidRPr="00A24B79">
        <w:rPr>
          <w:rFonts w:cs="Arial"/>
          <w:szCs w:val="24"/>
        </w:rPr>
        <w:t xml:space="preserve">Sin modificar la instalación, los guiones ASP se pueden programar en </w:t>
      </w:r>
      <w:proofErr w:type="spellStart"/>
      <w:r w:rsidRPr="00A24B79">
        <w:rPr>
          <w:rFonts w:cs="Arial"/>
          <w:szCs w:val="24"/>
        </w:rPr>
        <w:t>JScript</w:t>
      </w:r>
      <w:proofErr w:type="spellEnd"/>
      <w:r w:rsidRPr="00A24B79">
        <w:rPr>
          <w:rFonts w:cs="Arial"/>
          <w:szCs w:val="24"/>
        </w:rPr>
        <w:t xml:space="preserve"> o VBScript (este último es el más usado porque más programadores lo dominan), pero también existen otros lenguajes, como Perl script y </w:t>
      </w:r>
      <w:proofErr w:type="spellStart"/>
      <w:r w:rsidRPr="00A24B79">
        <w:rPr>
          <w:rFonts w:cs="Arial"/>
          <w:szCs w:val="24"/>
        </w:rPr>
        <w:t>Rexx</w:t>
      </w:r>
      <w:proofErr w:type="spellEnd"/>
      <w:r w:rsidRPr="00A24B79">
        <w:rPr>
          <w:rFonts w:cs="Arial"/>
          <w:szCs w:val="24"/>
        </w:rPr>
        <w:t>, que se pueden emplear para programar ASP.</w:t>
      </w:r>
    </w:p>
    <w:p w:rsidR="00EE18D7" w:rsidRPr="00A24B79" w:rsidRDefault="00EE18D7" w:rsidP="00A00C79">
      <w:pPr>
        <w:pStyle w:val="Prrafodelista"/>
        <w:numPr>
          <w:ilvl w:val="0"/>
          <w:numId w:val="7"/>
        </w:numPr>
        <w:spacing w:after="200" w:line="360" w:lineRule="auto"/>
        <w:rPr>
          <w:rFonts w:cs="Arial"/>
          <w:szCs w:val="24"/>
        </w:rPr>
      </w:pPr>
      <w:r w:rsidRPr="00A24B79">
        <w:rPr>
          <w:rFonts w:cs="Arial"/>
          <w:szCs w:val="24"/>
        </w:rPr>
        <w:t xml:space="preserve">Se ha portado a la plataforma Java por Chili </w:t>
      </w:r>
      <w:proofErr w:type="spellStart"/>
      <w:r w:rsidRPr="00A24B79">
        <w:rPr>
          <w:rFonts w:cs="Arial"/>
          <w:szCs w:val="24"/>
        </w:rPr>
        <w:t>Soft</w:t>
      </w:r>
      <w:proofErr w:type="spellEnd"/>
      <w:r w:rsidRPr="00A24B79">
        <w:rPr>
          <w:rFonts w:cs="Arial"/>
          <w:szCs w:val="24"/>
        </w:rPr>
        <w:t xml:space="preserve"> y </w:t>
      </w:r>
      <w:proofErr w:type="spellStart"/>
      <w:r w:rsidRPr="00A24B79">
        <w:rPr>
          <w:rFonts w:cs="Arial"/>
          <w:szCs w:val="24"/>
        </w:rPr>
        <w:t>Halcyon</w:t>
      </w:r>
      <w:proofErr w:type="spellEnd"/>
      <w:r w:rsidRPr="00A24B79">
        <w:rPr>
          <w:rFonts w:cs="Arial"/>
          <w:szCs w:val="24"/>
        </w:rPr>
        <w:t xml:space="preserve"> Software, lo que permite que ASP sea usado en casi cualquier sistema operativo.</w:t>
      </w:r>
    </w:p>
    <w:p w:rsidR="00EE18D7" w:rsidRPr="00A24B79" w:rsidRDefault="00EE18D7" w:rsidP="00EE18D7">
      <w:pPr>
        <w:pStyle w:val="Prrafodelista"/>
        <w:rPr>
          <w:rFonts w:cs="Arial"/>
          <w:szCs w:val="24"/>
        </w:rPr>
      </w:pPr>
    </w:p>
    <w:p w:rsidR="00EE18D7" w:rsidRPr="00A24B79" w:rsidRDefault="00EE18D7" w:rsidP="00EE18D7">
      <w:pPr>
        <w:pStyle w:val="Prrafodelista"/>
        <w:rPr>
          <w:rFonts w:cs="Arial"/>
          <w:szCs w:val="24"/>
        </w:rPr>
      </w:pPr>
    </w:p>
    <w:p w:rsidR="00EE18D7" w:rsidRPr="00A24B79" w:rsidRDefault="00EE18D7" w:rsidP="00EE18D7">
      <w:pPr>
        <w:pStyle w:val="Prrafodelista"/>
        <w:rPr>
          <w:rFonts w:cs="Arial"/>
          <w:szCs w:val="24"/>
        </w:rPr>
      </w:pPr>
    </w:p>
    <w:p w:rsidR="00EE18D7" w:rsidRPr="00A24B79" w:rsidRDefault="00EE18D7" w:rsidP="00EE18D7">
      <w:pPr>
        <w:rPr>
          <w:rFonts w:cs="Arial"/>
          <w:b/>
          <w:szCs w:val="24"/>
        </w:rPr>
      </w:pPr>
      <w:r w:rsidRPr="00A24B79">
        <w:rPr>
          <w:rFonts w:cs="Arial"/>
          <w:b/>
          <w:szCs w:val="24"/>
        </w:rPr>
        <w:t>Ventajas:</w:t>
      </w:r>
    </w:p>
    <w:p w:rsidR="00EE18D7" w:rsidRPr="00A24B79" w:rsidRDefault="00EE18D7" w:rsidP="00A00C79">
      <w:pPr>
        <w:pStyle w:val="Prrafodelista"/>
        <w:numPr>
          <w:ilvl w:val="0"/>
          <w:numId w:val="9"/>
        </w:numPr>
        <w:spacing w:after="200" w:line="360" w:lineRule="auto"/>
        <w:rPr>
          <w:rFonts w:cs="Arial"/>
          <w:szCs w:val="24"/>
        </w:rPr>
      </w:pPr>
      <w:r w:rsidRPr="00A24B79">
        <w:rPr>
          <w:rFonts w:cs="Arial"/>
          <w:szCs w:val="24"/>
        </w:rPr>
        <w:t>Admite la programación con Visual Basic Script lo que facilita su implementación.</w:t>
      </w:r>
    </w:p>
    <w:p w:rsidR="00EE18D7" w:rsidRPr="00A24B79" w:rsidRDefault="00EE18D7" w:rsidP="00A00C79">
      <w:pPr>
        <w:pStyle w:val="Prrafodelista"/>
        <w:numPr>
          <w:ilvl w:val="0"/>
          <w:numId w:val="9"/>
        </w:numPr>
        <w:spacing w:after="200" w:line="360" w:lineRule="auto"/>
        <w:rPr>
          <w:rFonts w:cs="Arial"/>
          <w:szCs w:val="24"/>
        </w:rPr>
      </w:pPr>
      <w:r w:rsidRPr="00A24B79">
        <w:rPr>
          <w:rFonts w:cs="Arial"/>
          <w:szCs w:val="24"/>
        </w:rPr>
        <w:t xml:space="preserve">Soporta el lenguaje </w:t>
      </w:r>
      <w:proofErr w:type="spellStart"/>
      <w:r w:rsidRPr="00A24B79">
        <w:rPr>
          <w:rFonts w:cs="Arial"/>
          <w:szCs w:val="24"/>
        </w:rPr>
        <w:t>JScript</w:t>
      </w:r>
      <w:proofErr w:type="spellEnd"/>
      <w:r w:rsidRPr="00A24B79">
        <w:rPr>
          <w:rFonts w:cs="Arial"/>
          <w:szCs w:val="24"/>
        </w:rPr>
        <w:t xml:space="preserve"> de Microsoft (una especia de JavaScript).</w:t>
      </w:r>
    </w:p>
    <w:p w:rsidR="00EE18D7" w:rsidRPr="00A24B79" w:rsidRDefault="00EE18D7" w:rsidP="00A00C79">
      <w:pPr>
        <w:pStyle w:val="Prrafodelista"/>
        <w:numPr>
          <w:ilvl w:val="0"/>
          <w:numId w:val="9"/>
        </w:numPr>
        <w:spacing w:after="200" w:line="360" w:lineRule="auto"/>
        <w:rPr>
          <w:rFonts w:cs="Arial"/>
          <w:szCs w:val="24"/>
        </w:rPr>
      </w:pPr>
      <w:r w:rsidRPr="00A24B79">
        <w:rPr>
          <w:rFonts w:cs="Arial"/>
          <w:szCs w:val="24"/>
        </w:rPr>
        <w:t>El lenguaje ASP.NET soporta programación C#, VB.NET y J#. Es un lenguaje completamente orientado a objetos.</w:t>
      </w:r>
    </w:p>
    <w:p w:rsidR="00EE18D7" w:rsidRPr="00A24B79" w:rsidRDefault="00EE18D7" w:rsidP="00A00C79">
      <w:pPr>
        <w:pStyle w:val="Prrafodelista"/>
        <w:numPr>
          <w:ilvl w:val="0"/>
          <w:numId w:val="9"/>
        </w:numPr>
        <w:spacing w:after="200" w:line="360" w:lineRule="auto"/>
        <w:rPr>
          <w:rFonts w:cs="Arial"/>
          <w:szCs w:val="24"/>
        </w:rPr>
      </w:pPr>
      <w:r w:rsidRPr="00A24B79">
        <w:rPr>
          <w:rFonts w:cs="Arial"/>
          <w:szCs w:val="24"/>
        </w:rPr>
        <w:t>Se comunica de forma impecable con las bases de datos SQL Server.</w:t>
      </w:r>
    </w:p>
    <w:p w:rsidR="00EE18D7" w:rsidRPr="00A24B79" w:rsidRDefault="00EE18D7" w:rsidP="00A00C79">
      <w:pPr>
        <w:pStyle w:val="Prrafodelista"/>
        <w:numPr>
          <w:ilvl w:val="0"/>
          <w:numId w:val="9"/>
        </w:numPr>
        <w:spacing w:after="200" w:line="360" w:lineRule="auto"/>
        <w:rPr>
          <w:rFonts w:cs="Arial"/>
          <w:b/>
          <w:szCs w:val="24"/>
        </w:rPr>
      </w:pPr>
      <w:r w:rsidRPr="00A24B79">
        <w:rPr>
          <w:rFonts w:cs="Arial"/>
          <w:szCs w:val="24"/>
        </w:rPr>
        <w:t>ASP.NET ha incrementado notablemente la velocidad y seguridad de los sistemas frente a su hermano mayor ASP.</w:t>
      </w:r>
    </w:p>
    <w:p w:rsidR="00EE18D7" w:rsidRPr="00A24B79" w:rsidRDefault="00EE18D7" w:rsidP="00EE18D7">
      <w:pPr>
        <w:pStyle w:val="Prrafodelista"/>
        <w:rPr>
          <w:rFonts w:cs="Arial"/>
          <w:b/>
          <w:szCs w:val="24"/>
        </w:rPr>
      </w:pPr>
    </w:p>
    <w:p w:rsidR="00EE18D7" w:rsidRPr="00A24B79" w:rsidRDefault="00EE18D7" w:rsidP="00EE18D7">
      <w:pPr>
        <w:rPr>
          <w:rFonts w:cs="Arial"/>
          <w:b/>
          <w:szCs w:val="24"/>
        </w:rPr>
      </w:pPr>
      <w:r w:rsidRPr="00A24B79">
        <w:rPr>
          <w:rFonts w:cs="Arial"/>
          <w:b/>
          <w:szCs w:val="24"/>
        </w:rPr>
        <w:t>Desventajas:</w:t>
      </w:r>
    </w:p>
    <w:p w:rsidR="00EE18D7" w:rsidRPr="00A24B79" w:rsidRDefault="00EE18D7" w:rsidP="00A00C79">
      <w:pPr>
        <w:pStyle w:val="Prrafodelista"/>
        <w:numPr>
          <w:ilvl w:val="0"/>
          <w:numId w:val="8"/>
        </w:numPr>
        <w:spacing w:after="200" w:line="360" w:lineRule="auto"/>
        <w:rPr>
          <w:rFonts w:cs="Arial"/>
          <w:szCs w:val="24"/>
        </w:rPr>
      </w:pPr>
      <w:r w:rsidRPr="00A24B79">
        <w:rPr>
          <w:rFonts w:cs="Arial"/>
          <w:szCs w:val="24"/>
        </w:rPr>
        <w:t>Es un código propietario de Microsoft no abierto.</w:t>
      </w:r>
    </w:p>
    <w:p w:rsidR="00EE18D7" w:rsidRPr="00A24B79" w:rsidRDefault="00EE18D7" w:rsidP="00A00C79">
      <w:pPr>
        <w:pStyle w:val="Prrafodelista"/>
        <w:numPr>
          <w:ilvl w:val="0"/>
          <w:numId w:val="8"/>
        </w:numPr>
        <w:spacing w:after="200" w:line="360" w:lineRule="auto"/>
        <w:rPr>
          <w:rFonts w:cs="Arial"/>
          <w:szCs w:val="24"/>
        </w:rPr>
      </w:pPr>
      <w:r w:rsidRPr="00A24B79">
        <w:rPr>
          <w:rFonts w:cs="Arial"/>
          <w:szCs w:val="24"/>
        </w:rPr>
        <w:t>No es fácil de leer e interpretar, se necesita escribir más código para hacer lo mismo que con otros lenguajes como el PHP.</w:t>
      </w:r>
    </w:p>
    <w:p w:rsidR="00EE18D7" w:rsidRPr="00A24B79" w:rsidRDefault="00EE18D7" w:rsidP="00A00C79">
      <w:pPr>
        <w:pStyle w:val="Prrafodelista"/>
        <w:numPr>
          <w:ilvl w:val="0"/>
          <w:numId w:val="8"/>
        </w:numPr>
        <w:spacing w:after="200" w:line="360" w:lineRule="auto"/>
        <w:rPr>
          <w:rFonts w:cs="Arial"/>
          <w:szCs w:val="24"/>
        </w:rPr>
      </w:pPr>
      <w:r w:rsidRPr="00A24B79">
        <w:rPr>
          <w:rFonts w:cs="Arial"/>
          <w:szCs w:val="24"/>
        </w:rPr>
        <w:lastRenderedPageBreak/>
        <w:t>Muchos hostings y alojamientos web no lo soportan por su alto coste. ASP.NET necesita tener instalado IIS con el Framework .Net.</w:t>
      </w:r>
    </w:p>
    <w:p w:rsidR="00EE18D7" w:rsidRPr="00A24B79" w:rsidRDefault="00EE18D7" w:rsidP="00A00C79">
      <w:pPr>
        <w:pStyle w:val="Prrafodelista"/>
        <w:numPr>
          <w:ilvl w:val="0"/>
          <w:numId w:val="8"/>
        </w:numPr>
        <w:spacing w:after="200" w:line="360" w:lineRule="auto"/>
        <w:rPr>
          <w:rFonts w:cs="Arial"/>
          <w:szCs w:val="24"/>
        </w:rPr>
      </w:pPr>
      <w:r w:rsidRPr="00A24B79">
        <w:rPr>
          <w:rFonts w:cs="Arial"/>
          <w:szCs w:val="24"/>
        </w:rPr>
        <w:t>El consumo de recursos de ASP.NET es importante por lo que se requieren servidores de mayor capacidad.</w:t>
      </w:r>
    </w:p>
    <w:p w:rsidR="00EE18D7" w:rsidRPr="00A24B79" w:rsidRDefault="00EE18D7" w:rsidP="00EE18D7">
      <w:pPr>
        <w:rPr>
          <w:rFonts w:cs="Arial"/>
          <w:szCs w:val="24"/>
        </w:rPr>
      </w:pPr>
    </w:p>
    <w:p w:rsidR="00EE18D7" w:rsidRPr="00A24B79" w:rsidRDefault="00EE18D7" w:rsidP="00EE18D7">
      <w:pPr>
        <w:rPr>
          <w:rFonts w:cs="Arial"/>
          <w:szCs w:val="24"/>
        </w:rPr>
      </w:pPr>
    </w:p>
    <w:p w:rsidR="00EE18D7" w:rsidRPr="00A24B79" w:rsidRDefault="00EE18D7" w:rsidP="00EE18D7">
      <w:pPr>
        <w:jc w:val="center"/>
        <w:rPr>
          <w:rFonts w:cs="Arial"/>
          <w:b/>
          <w:szCs w:val="24"/>
        </w:rPr>
      </w:pPr>
      <w:r w:rsidRPr="00A24B79">
        <w:rPr>
          <w:rFonts w:cs="Arial"/>
          <w:b/>
          <w:szCs w:val="24"/>
        </w:rPr>
        <w:t>JSP</w:t>
      </w:r>
    </w:p>
    <w:p w:rsidR="00EE18D7" w:rsidRPr="00A24B79" w:rsidRDefault="00EE18D7" w:rsidP="00EE18D7">
      <w:pPr>
        <w:rPr>
          <w:rFonts w:cs="Arial"/>
          <w:szCs w:val="24"/>
        </w:rPr>
      </w:pPr>
      <w:r w:rsidRPr="00A24B79">
        <w:rPr>
          <w:rFonts w:cs="Arial"/>
          <w:szCs w:val="24"/>
        </w:rPr>
        <w:tab/>
        <w:t>Es también un lenguaje de programación web que permite la generación de sitios web dinámicos en lenguaje Java. Es un lenguaje soportado por múltiples plataformas y como PHP y ASP se ejecuta en el lado del servidor.</w:t>
      </w:r>
    </w:p>
    <w:p w:rsidR="00EE18D7" w:rsidRPr="00A24B79" w:rsidRDefault="00EE18D7" w:rsidP="00EE18D7">
      <w:pPr>
        <w:rPr>
          <w:rFonts w:cs="Arial"/>
          <w:b/>
          <w:szCs w:val="24"/>
        </w:rPr>
      </w:pPr>
      <w:r w:rsidRPr="00A24B79">
        <w:rPr>
          <w:rFonts w:cs="Arial"/>
          <w:b/>
          <w:szCs w:val="24"/>
        </w:rPr>
        <w:t>Características:</w:t>
      </w:r>
    </w:p>
    <w:p w:rsidR="00EE18D7" w:rsidRPr="00A24B79" w:rsidRDefault="00EE18D7" w:rsidP="00A00C79">
      <w:pPr>
        <w:pStyle w:val="Prrafodelista"/>
        <w:numPr>
          <w:ilvl w:val="0"/>
          <w:numId w:val="10"/>
        </w:numPr>
        <w:spacing w:after="200" w:line="360" w:lineRule="auto"/>
        <w:rPr>
          <w:rFonts w:cs="Arial"/>
          <w:szCs w:val="24"/>
        </w:rPr>
      </w:pPr>
      <w:r w:rsidRPr="00A24B79">
        <w:rPr>
          <w:rFonts w:cs="Arial"/>
          <w:szCs w:val="24"/>
        </w:rPr>
        <w:t>No sólo se puede utilizar HTML, sino también XML o WML.</w:t>
      </w:r>
    </w:p>
    <w:p w:rsidR="00EE18D7" w:rsidRPr="00A24B79" w:rsidRDefault="00EE18D7" w:rsidP="00A00C79">
      <w:pPr>
        <w:pStyle w:val="Prrafodelista"/>
        <w:numPr>
          <w:ilvl w:val="0"/>
          <w:numId w:val="10"/>
        </w:numPr>
        <w:spacing w:after="200" w:line="360" w:lineRule="auto"/>
        <w:rPr>
          <w:rFonts w:cs="Arial"/>
          <w:szCs w:val="24"/>
        </w:rPr>
      </w:pPr>
      <w:r w:rsidRPr="00A24B79">
        <w:rPr>
          <w:rFonts w:cs="Arial"/>
          <w:szCs w:val="24"/>
        </w:rPr>
        <w:t xml:space="preserve">Su </w:t>
      </w:r>
      <w:proofErr w:type="gramStart"/>
      <w:r w:rsidRPr="00A24B79">
        <w:rPr>
          <w:rFonts w:cs="Arial"/>
          <w:szCs w:val="24"/>
        </w:rPr>
        <w:t>función  es</w:t>
      </w:r>
      <w:proofErr w:type="gramEnd"/>
      <w:r w:rsidRPr="00A24B79">
        <w:rPr>
          <w:rFonts w:cs="Arial"/>
          <w:szCs w:val="24"/>
        </w:rPr>
        <w:t xml:space="preserve"> saber cómo procesar una solicitud para crear una respuesta.</w:t>
      </w:r>
    </w:p>
    <w:p w:rsidR="00EE18D7" w:rsidRPr="00A24B79" w:rsidRDefault="00EE18D7" w:rsidP="00A00C79">
      <w:pPr>
        <w:pStyle w:val="Prrafodelista"/>
        <w:numPr>
          <w:ilvl w:val="0"/>
          <w:numId w:val="10"/>
        </w:numPr>
        <w:spacing w:after="200" w:line="360" w:lineRule="auto"/>
        <w:rPr>
          <w:rFonts w:cs="Arial"/>
          <w:szCs w:val="24"/>
        </w:rPr>
      </w:pPr>
      <w:r w:rsidRPr="00A24B79">
        <w:rPr>
          <w:rFonts w:cs="Arial"/>
          <w:szCs w:val="24"/>
        </w:rPr>
        <w:t xml:space="preserve">Conjunta el poder de </w:t>
      </w:r>
      <w:proofErr w:type="gramStart"/>
      <w:r w:rsidRPr="00A24B79">
        <w:rPr>
          <w:rFonts w:cs="Arial"/>
          <w:szCs w:val="24"/>
        </w:rPr>
        <w:t>Java  en</w:t>
      </w:r>
      <w:proofErr w:type="gramEnd"/>
      <w:r w:rsidRPr="00A24B79">
        <w:rPr>
          <w:rFonts w:cs="Arial"/>
          <w:szCs w:val="24"/>
        </w:rPr>
        <w:t xml:space="preserve"> el servidor y la flexibilidad de HTML en el browser.</w:t>
      </w:r>
    </w:p>
    <w:p w:rsidR="00EE18D7" w:rsidRPr="00A24B79" w:rsidRDefault="00EE18D7" w:rsidP="00A00C79">
      <w:pPr>
        <w:pStyle w:val="Prrafodelista"/>
        <w:numPr>
          <w:ilvl w:val="0"/>
          <w:numId w:val="10"/>
        </w:numPr>
        <w:spacing w:after="200" w:line="360" w:lineRule="auto"/>
        <w:rPr>
          <w:rFonts w:cs="Arial"/>
          <w:szCs w:val="24"/>
        </w:rPr>
      </w:pPr>
      <w:r w:rsidRPr="00A24B79">
        <w:rPr>
          <w:rFonts w:cs="Arial"/>
          <w:szCs w:val="24"/>
        </w:rPr>
        <w:t xml:space="preserve">Hace más fácil reusar componentes con JavaBeans los cuales realizan tareas más específicas. </w:t>
      </w:r>
    </w:p>
    <w:p w:rsidR="00EE18D7" w:rsidRPr="00A24B79" w:rsidRDefault="00EE18D7" w:rsidP="00A00C79">
      <w:pPr>
        <w:pStyle w:val="Prrafodelista"/>
        <w:numPr>
          <w:ilvl w:val="0"/>
          <w:numId w:val="10"/>
        </w:numPr>
        <w:spacing w:after="200" w:line="360" w:lineRule="auto"/>
        <w:rPr>
          <w:rFonts w:cs="Arial"/>
          <w:szCs w:val="24"/>
        </w:rPr>
      </w:pPr>
      <w:r w:rsidRPr="00A24B79">
        <w:rPr>
          <w:rFonts w:cs="Arial"/>
          <w:szCs w:val="24"/>
        </w:rPr>
        <w:t>Soporta contenido dinámico que refleja las condiciones del mundo real.</w:t>
      </w:r>
    </w:p>
    <w:p w:rsidR="00EE18D7" w:rsidRPr="00A24B79" w:rsidRDefault="00EE18D7" w:rsidP="00A00C79">
      <w:pPr>
        <w:pStyle w:val="Prrafodelista"/>
        <w:numPr>
          <w:ilvl w:val="0"/>
          <w:numId w:val="10"/>
        </w:numPr>
        <w:spacing w:after="200" w:line="360" w:lineRule="auto"/>
        <w:rPr>
          <w:rFonts w:cs="Arial"/>
          <w:szCs w:val="24"/>
        </w:rPr>
      </w:pPr>
      <w:r w:rsidRPr="00A24B79">
        <w:rPr>
          <w:rFonts w:cs="Arial"/>
          <w:szCs w:val="24"/>
        </w:rPr>
        <w:t>Es más rápido y fácil crear aplicaciones de web.</w:t>
      </w:r>
    </w:p>
    <w:p w:rsidR="00EE18D7" w:rsidRPr="00A24B79" w:rsidRDefault="00EE18D7" w:rsidP="00A00C79">
      <w:pPr>
        <w:pStyle w:val="Prrafodelista"/>
        <w:numPr>
          <w:ilvl w:val="0"/>
          <w:numId w:val="10"/>
        </w:numPr>
        <w:spacing w:after="200" w:line="360" w:lineRule="auto"/>
        <w:rPr>
          <w:rFonts w:cs="Arial"/>
          <w:szCs w:val="24"/>
        </w:rPr>
      </w:pPr>
      <w:r w:rsidRPr="00A24B79">
        <w:rPr>
          <w:rFonts w:cs="Arial"/>
          <w:szCs w:val="24"/>
        </w:rPr>
        <w:t>Capaz de instanciar cualquier clase de Java.</w:t>
      </w:r>
    </w:p>
    <w:p w:rsidR="00EE18D7" w:rsidRPr="00A24B79" w:rsidRDefault="00EE18D7" w:rsidP="00EE18D7">
      <w:pPr>
        <w:pStyle w:val="Prrafodelista"/>
        <w:rPr>
          <w:rFonts w:cs="Arial"/>
          <w:szCs w:val="24"/>
        </w:rPr>
      </w:pPr>
    </w:p>
    <w:p w:rsidR="00EE18D7" w:rsidRPr="00A24B79" w:rsidRDefault="00EE18D7" w:rsidP="00EE18D7">
      <w:pPr>
        <w:pStyle w:val="Prrafodelista"/>
        <w:rPr>
          <w:rFonts w:cs="Arial"/>
          <w:szCs w:val="24"/>
        </w:rPr>
      </w:pPr>
    </w:p>
    <w:p w:rsidR="00EE18D7" w:rsidRPr="00A24B79" w:rsidRDefault="00EE18D7" w:rsidP="00EE18D7">
      <w:pPr>
        <w:rPr>
          <w:rFonts w:cs="Arial"/>
          <w:b/>
          <w:szCs w:val="24"/>
        </w:rPr>
      </w:pPr>
      <w:r w:rsidRPr="00A24B79">
        <w:rPr>
          <w:rFonts w:cs="Arial"/>
          <w:b/>
          <w:szCs w:val="24"/>
        </w:rPr>
        <w:t>Ventajas:</w:t>
      </w:r>
    </w:p>
    <w:p w:rsidR="00EE18D7" w:rsidRPr="00A24B79" w:rsidRDefault="00EE18D7" w:rsidP="00A00C79">
      <w:pPr>
        <w:pStyle w:val="Prrafodelista"/>
        <w:numPr>
          <w:ilvl w:val="0"/>
          <w:numId w:val="12"/>
        </w:numPr>
        <w:spacing w:after="200" w:line="360" w:lineRule="auto"/>
        <w:rPr>
          <w:rFonts w:cs="Arial"/>
          <w:szCs w:val="24"/>
        </w:rPr>
      </w:pPr>
      <w:r w:rsidRPr="00A24B79">
        <w:rPr>
          <w:rFonts w:cs="Arial"/>
          <w:szCs w:val="24"/>
        </w:rPr>
        <w:t>El código está bien estructurado y resulta fácil de leer si se conoce bien el lenguaje.</w:t>
      </w:r>
    </w:p>
    <w:p w:rsidR="00EE18D7" w:rsidRPr="00A24B79" w:rsidRDefault="00EE18D7" w:rsidP="00A00C79">
      <w:pPr>
        <w:pStyle w:val="Prrafodelista"/>
        <w:numPr>
          <w:ilvl w:val="0"/>
          <w:numId w:val="12"/>
        </w:numPr>
        <w:spacing w:after="200" w:line="360" w:lineRule="auto"/>
        <w:rPr>
          <w:rFonts w:cs="Arial"/>
          <w:szCs w:val="24"/>
        </w:rPr>
      </w:pPr>
      <w:r w:rsidRPr="00A24B79">
        <w:rPr>
          <w:rFonts w:cs="Arial"/>
          <w:szCs w:val="24"/>
        </w:rPr>
        <w:t xml:space="preserve">La parte de JSP dinámico se escribe en Java, permitiendo una integración total con módulos Java y la utilización de un motor de páginas basado en </w:t>
      </w:r>
      <w:proofErr w:type="spellStart"/>
      <w:r w:rsidRPr="00A24B79">
        <w:rPr>
          <w:rFonts w:cs="Arial"/>
          <w:szCs w:val="24"/>
        </w:rPr>
        <w:t>servlets</w:t>
      </w:r>
      <w:proofErr w:type="spellEnd"/>
      <w:r w:rsidRPr="00A24B79">
        <w:rPr>
          <w:rFonts w:cs="Arial"/>
          <w:szCs w:val="24"/>
        </w:rPr>
        <w:t xml:space="preserve"> de Java.</w:t>
      </w:r>
    </w:p>
    <w:p w:rsidR="00EE18D7" w:rsidRPr="00A24B79" w:rsidRDefault="00EE18D7" w:rsidP="00EE18D7">
      <w:pPr>
        <w:pStyle w:val="Prrafodelista"/>
        <w:rPr>
          <w:rFonts w:cs="Arial"/>
          <w:szCs w:val="24"/>
        </w:rPr>
      </w:pPr>
    </w:p>
    <w:p w:rsidR="00EE18D7" w:rsidRPr="00A24B79" w:rsidRDefault="00EE18D7" w:rsidP="00EE18D7">
      <w:pPr>
        <w:pStyle w:val="Prrafodelista"/>
        <w:rPr>
          <w:rFonts w:cs="Arial"/>
          <w:szCs w:val="24"/>
        </w:rPr>
      </w:pPr>
    </w:p>
    <w:p w:rsidR="00EE18D7" w:rsidRPr="00A24B79" w:rsidRDefault="00EE18D7" w:rsidP="00EE18D7">
      <w:pPr>
        <w:pStyle w:val="Prrafodelista"/>
        <w:rPr>
          <w:rFonts w:cs="Arial"/>
          <w:szCs w:val="24"/>
        </w:rPr>
      </w:pPr>
    </w:p>
    <w:p w:rsidR="00EE18D7" w:rsidRPr="00A24B79" w:rsidRDefault="00EE18D7" w:rsidP="00EE18D7">
      <w:pPr>
        <w:pStyle w:val="Prrafodelista"/>
        <w:rPr>
          <w:rFonts w:cs="Arial"/>
          <w:szCs w:val="24"/>
        </w:rPr>
      </w:pPr>
    </w:p>
    <w:p w:rsidR="00EE18D7" w:rsidRPr="00A24B79" w:rsidRDefault="00EE18D7" w:rsidP="00EE18D7">
      <w:pPr>
        <w:rPr>
          <w:rFonts w:cs="Arial"/>
          <w:b/>
          <w:szCs w:val="24"/>
        </w:rPr>
      </w:pPr>
      <w:r w:rsidRPr="00A24B79">
        <w:rPr>
          <w:rFonts w:cs="Arial"/>
          <w:b/>
          <w:szCs w:val="24"/>
        </w:rPr>
        <w:t>Desventajas:</w:t>
      </w:r>
    </w:p>
    <w:p w:rsidR="00EE18D7" w:rsidRPr="00A24B79" w:rsidRDefault="00EE18D7" w:rsidP="00A00C79">
      <w:pPr>
        <w:pStyle w:val="Prrafodelista"/>
        <w:numPr>
          <w:ilvl w:val="0"/>
          <w:numId w:val="11"/>
        </w:numPr>
        <w:spacing w:after="200" w:line="360" w:lineRule="auto"/>
        <w:rPr>
          <w:rFonts w:cs="Arial"/>
          <w:szCs w:val="24"/>
        </w:rPr>
      </w:pPr>
      <w:r>
        <w:rPr>
          <w:rFonts w:cs="Arial"/>
          <w:szCs w:val="24"/>
        </w:rPr>
        <w:t>Posee formatos de configuración no estándar</w:t>
      </w:r>
      <w:r w:rsidRPr="00A24B79">
        <w:rPr>
          <w:rFonts w:cs="Arial"/>
          <w:szCs w:val="24"/>
        </w:rPr>
        <w:t>.</w:t>
      </w:r>
    </w:p>
    <w:p w:rsidR="00EE18D7" w:rsidRDefault="00EE18D7" w:rsidP="00A00C79">
      <w:pPr>
        <w:pStyle w:val="Prrafodelista"/>
        <w:numPr>
          <w:ilvl w:val="0"/>
          <w:numId w:val="11"/>
        </w:numPr>
        <w:spacing w:after="200" w:line="360" w:lineRule="auto"/>
        <w:rPr>
          <w:rFonts w:cs="Arial"/>
          <w:szCs w:val="24"/>
        </w:rPr>
      </w:pPr>
      <w:r>
        <w:rPr>
          <w:rFonts w:cs="Arial"/>
          <w:szCs w:val="24"/>
        </w:rPr>
        <w:t>No es un servidor multiplataforma</w:t>
      </w:r>
      <w:r w:rsidRPr="00A24B79">
        <w:rPr>
          <w:rFonts w:cs="Arial"/>
          <w:szCs w:val="24"/>
        </w:rPr>
        <w:t>.</w:t>
      </w:r>
    </w:p>
    <w:p w:rsidR="00EE18D7" w:rsidRPr="004D1832" w:rsidRDefault="00EE18D7" w:rsidP="00A00C79">
      <w:pPr>
        <w:pStyle w:val="Prrafodelista"/>
        <w:numPr>
          <w:ilvl w:val="0"/>
          <w:numId w:val="11"/>
        </w:numPr>
        <w:spacing w:after="200" w:line="360" w:lineRule="auto"/>
        <w:rPr>
          <w:rFonts w:cs="Arial"/>
          <w:szCs w:val="24"/>
        </w:rPr>
      </w:pPr>
      <w:r>
        <w:rPr>
          <w:rFonts w:cs="Arial"/>
          <w:szCs w:val="24"/>
        </w:rPr>
        <w:t>Posee limitaciones en las versiones.</w:t>
      </w:r>
    </w:p>
    <w:p w:rsidR="00EE18D7" w:rsidRPr="00A24B79" w:rsidRDefault="00EE18D7" w:rsidP="00EE18D7">
      <w:pPr>
        <w:pStyle w:val="Prrafodelista"/>
        <w:ind w:left="1440"/>
        <w:rPr>
          <w:rFonts w:cs="Arial"/>
          <w:szCs w:val="24"/>
        </w:rPr>
      </w:pPr>
    </w:p>
    <w:p w:rsidR="00EE18D7" w:rsidRPr="004D1832" w:rsidRDefault="00EE18D7" w:rsidP="00EA2AAD">
      <w:pPr>
        <w:pStyle w:val="Estilo2"/>
      </w:pPr>
      <w:r w:rsidRPr="004D1832">
        <w:t>Lado servidor: Gestores de Bases de Datos (MySQL, MS SQL Server, Oracle).</w:t>
      </w:r>
    </w:p>
    <w:p w:rsidR="00EE18D7" w:rsidRPr="00A24B79" w:rsidRDefault="00EE18D7" w:rsidP="00EE18D7">
      <w:pPr>
        <w:pStyle w:val="Prrafodelista"/>
        <w:widowControl w:val="0"/>
        <w:autoSpaceDE w:val="0"/>
        <w:autoSpaceDN w:val="0"/>
        <w:adjustRightInd w:val="0"/>
        <w:ind w:left="1800"/>
        <w:rPr>
          <w:rFonts w:cs="Arial"/>
          <w:szCs w:val="24"/>
          <w:lang w:val="es"/>
        </w:rPr>
      </w:pPr>
    </w:p>
    <w:p w:rsidR="00EE18D7" w:rsidRPr="00A24B79" w:rsidRDefault="00EE18D7" w:rsidP="00EE18D7">
      <w:pPr>
        <w:pStyle w:val="Prrafodelista"/>
        <w:widowControl w:val="0"/>
        <w:autoSpaceDE w:val="0"/>
        <w:autoSpaceDN w:val="0"/>
        <w:adjustRightInd w:val="0"/>
        <w:ind w:left="1800"/>
        <w:rPr>
          <w:rFonts w:cs="Arial"/>
          <w:szCs w:val="24"/>
          <w:lang w:val="es"/>
        </w:rPr>
      </w:pPr>
    </w:p>
    <w:p w:rsidR="00EE18D7" w:rsidRPr="00F54DD8" w:rsidRDefault="00EE18D7" w:rsidP="00EE18D7">
      <w:pPr>
        <w:widowControl w:val="0"/>
        <w:autoSpaceDE w:val="0"/>
        <w:autoSpaceDN w:val="0"/>
        <w:adjustRightInd w:val="0"/>
        <w:jc w:val="center"/>
        <w:rPr>
          <w:rFonts w:cs="Arial"/>
          <w:b/>
          <w:szCs w:val="24"/>
          <w:lang w:val="es"/>
        </w:rPr>
      </w:pPr>
      <w:r w:rsidRPr="00A24B79">
        <w:rPr>
          <w:rFonts w:cs="Arial"/>
          <w:b/>
          <w:szCs w:val="24"/>
          <w:lang w:val="es"/>
        </w:rPr>
        <w:t>MySQL</w:t>
      </w:r>
    </w:p>
    <w:p w:rsidR="00EE18D7" w:rsidRPr="00A24B79" w:rsidRDefault="00EE18D7" w:rsidP="00EE18D7">
      <w:pPr>
        <w:widowControl w:val="0"/>
        <w:autoSpaceDE w:val="0"/>
        <w:autoSpaceDN w:val="0"/>
        <w:adjustRightInd w:val="0"/>
        <w:ind w:firstLine="708"/>
        <w:rPr>
          <w:rFonts w:cs="Arial"/>
          <w:szCs w:val="24"/>
          <w:lang w:val="es"/>
        </w:rPr>
      </w:pPr>
      <w:r w:rsidRPr="00A24B79">
        <w:rPr>
          <w:rFonts w:cs="Arial"/>
          <w:szCs w:val="24"/>
          <w:lang w:val="es"/>
        </w:rPr>
        <w:t>Es un sistema gestor de bases de datos relacionales rápido, sólido y flexible. Es idóneo para la creación de bases de datos con acceso desde páginas web dinámicas, así como para la creación de cualquier otra solución que implique el almacenamiento de datos, posibilitando realizar múltiples y rápidas consultas. Está desarrollado en C y C++, facilitando su integración en otras aplicaciones desarrolladas también en esos lenguajes.</w:t>
      </w:r>
    </w:p>
    <w:p w:rsidR="00EE18D7" w:rsidRDefault="00EE18D7" w:rsidP="00EE18D7">
      <w:pPr>
        <w:widowControl w:val="0"/>
        <w:autoSpaceDE w:val="0"/>
        <w:autoSpaceDN w:val="0"/>
        <w:adjustRightInd w:val="0"/>
        <w:ind w:firstLine="708"/>
        <w:rPr>
          <w:rFonts w:cs="Arial"/>
          <w:szCs w:val="24"/>
          <w:lang w:val="es"/>
        </w:rPr>
      </w:pPr>
      <w:r w:rsidRPr="00A24B79">
        <w:rPr>
          <w:rFonts w:cs="Arial"/>
          <w:szCs w:val="24"/>
          <w:lang w:val="es"/>
        </w:rPr>
        <w:t>Es un sistema cliente/servidor, por lo que permite trabajar como servidor multiusuario y de subprocesamiento múltiple, o sea, cada vez que se crea una conexión con el servidor, el programa servidor establece un proceso para manejar la solicitud del cliente, controlando así el acceso simultáneo de un gran número de usuarios a los datos y asegurando el acceso a usuarios autorizados solamente.</w:t>
      </w:r>
    </w:p>
    <w:p w:rsidR="00EE18D7" w:rsidRPr="004D1832" w:rsidRDefault="00EE18D7" w:rsidP="00EE18D7">
      <w:pPr>
        <w:widowControl w:val="0"/>
        <w:autoSpaceDE w:val="0"/>
        <w:autoSpaceDN w:val="0"/>
        <w:adjustRightInd w:val="0"/>
        <w:rPr>
          <w:rFonts w:cs="Arial"/>
          <w:b/>
          <w:szCs w:val="24"/>
          <w:lang w:val="es"/>
        </w:rPr>
      </w:pPr>
      <w:r w:rsidRPr="004D1832">
        <w:rPr>
          <w:rFonts w:cs="Arial"/>
          <w:b/>
          <w:szCs w:val="24"/>
          <w:lang w:val="es"/>
        </w:rPr>
        <w:t>Características:</w:t>
      </w:r>
    </w:p>
    <w:p w:rsidR="00EE18D7" w:rsidRPr="00A24B79" w:rsidRDefault="00EE18D7" w:rsidP="00A00C79">
      <w:pPr>
        <w:pStyle w:val="Prrafodelista"/>
        <w:numPr>
          <w:ilvl w:val="0"/>
          <w:numId w:val="15"/>
        </w:numPr>
        <w:suppressAutoHyphens/>
        <w:spacing w:after="200" w:line="360" w:lineRule="auto"/>
        <w:contextualSpacing w:val="0"/>
        <w:rPr>
          <w:rFonts w:cs="Arial"/>
          <w:szCs w:val="24"/>
        </w:rPr>
      </w:pPr>
      <w:r w:rsidRPr="00A24B79">
        <w:rPr>
          <w:rFonts w:cs="Arial"/>
          <w:szCs w:val="24"/>
        </w:rPr>
        <w:t>Esta desarrollado en su mayor parte en ANSI C.</w:t>
      </w:r>
    </w:p>
    <w:p w:rsidR="00EE18D7" w:rsidRPr="00A24B79" w:rsidRDefault="00EE18D7" w:rsidP="00A00C79">
      <w:pPr>
        <w:pStyle w:val="Prrafodelista"/>
        <w:numPr>
          <w:ilvl w:val="0"/>
          <w:numId w:val="15"/>
        </w:numPr>
        <w:suppressAutoHyphens/>
        <w:spacing w:after="200" w:line="360" w:lineRule="auto"/>
        <w:contextualSpacing w:val="0"/>
        <w:rPr>
          <w:rFonts w:cs="Arial"/>
          <w:szCs w:val="24"/>
        </w:rPr>
      </w:pPr>
      <w:r w:rsidRPr="00A24B79">
        <w:rPr>
          <w:rFonts w:cs="Arial"/>
          <w:szCs w:val="24"/>
        </w:rPr>
        <w:t>Al contrario de proyectos como el apache, donde el software es desarrollado por una comunidad publica, y el copyright del código está en poder del auto individual, MySQL es propiedad y está patrocinado por una empresa privada, que posee el copyright de la mayor parte del código.</w:t>
      </w:r>
    </w:p>
    <w:p w:rsidR="00EE18D7" w:rsidRPr="00A24B79" w:rsidRDefault="00EE18D7" w:rsidP="00EE18D7">
      <w:pPr>
        <w:rPr>
          <w:rFonts w:cs="Arial"/>
          <w:szCs w:val="24"/>
        </w:rPr>
      </w:pPr>
    </w:p>
    <w:p w:rsidR="00EE18D7" w:rsidRPr="00A24B79" w:rsidRDefault="00EE18D7" w:rsidP="00EE18D7">
      <w:pPr>
        <w:rPr>
          <w:rFonts w:cs="Arial"/>
          <w:b/>
          <w:szCs w:val="24"/>
        </w:rPr>
      </w:pPr>
      <w:r w:rsidRPr="00A24B79">
        <w:rPr>
          <w:rFonts w:cs="Arial"/>
          <w:b/>
          <w:szCs w:val="24"/>
        </w:rPr>
        <w:t>Ventajas:</w:t>
      </w:r>
    </w:p>
    <w:p w:rsidR="00EE18D7" w:rsidRPr="00A24B79" w:rsidRDefault="00EE18D7" w:rsidP="00A00C79">
      <w:pPr>
        <w:pStyle w:val="Prrafodelista"/>
        <w:numPr>
          <w:ilvl w:val="0"/>
          <w:numId w:val="13"/>
        </w:numPr>
        <w:spacing w:after="0" w:line="360" w:lineRule="auto"/>
        <w:rPr>
          <w:rFonts w:cs="Arial"/>
          <w:szCs w:val="24"/>
        </w:rPr>
      </w:pPr>
      <w:r w:rsidRPr="00A24B79">
        <w:rPr>
          <w:rFonts w:cs="Arial"/>
          <w:szCs w:val="24"/>
        </w:rPr>
        <w:t>Velocidad al realizar las operaciones.</w:t>
      </w:r>
    </w:p>
    <w:p w:rsidR="00EE18D7" w:rsidRPr="00A24B79" w:rsidRDefault="00EE18D7" w:rsidP="00A00C79">
      <w:pPr>
        <w:pStyle w:val="Prrafodelista"/>
        <w:numPr>
          <w:ilvl w:val="0"/>
          <w:numId w:val="13"/>
        </w:numPr>
        <w:spacing w:after="0" w:line="360" w:lineRule="auto"/>
        <w:rPr>
          <w:rFonts w:cs="Arial"/>
          <w:szCs w:val="24"/>
        </w:rPr>
      </w:pPr>
      <w:r w:rsidRPr="00A24B79">
        <w:rPr>
          <w:rFonts w:cs="Arial"/>
          <w:szCs w:val="24"/>
        </w:rPr>
        <w:t>Bajo costo en requerimientos para la elaboración de bases de datos.</w:t>
      </w:r>
    </w:p>
    <w:p w:rsidR="00EE18D7" w:rsidRPr="00A24B79" w:rsidRDefault="00EE18D7" w:rsidP="00A00C79">
      <w:pPr>
        <w:pStyle w:val="Prrafodelista"/>
        <w:numPr>
          <w:ilvl w:val="0"/>
          <w:numId w:val="13"/>
        </w:numPr>
        <w:spacing w:after="0" w:line="360" w:lineRule="auto"/>
        <w:rPr>
          <w:rFonts w:cs="Arial"/>
          <w:szCs w:val="24"/>
        </w:rPr>
      </w:pPr>
      <w:r w:rsidRPr="00A24B79">
        <w:rPr>
          <w:rFonts w:cs="Arial"/>
          <w:szCs w:val="24"/>
        </w:rPr>
        <w:t>Facilidad de configuración e instalación.</w:t>
      </w:r>
    </w:p>
    <w:p w:rsidR="00EE18D7" w:rsidRPr="00A24B79" w:rsidRDefault="00EE18D7" w:rsidP="00EE18D7">
      <w:pPr>
        <w:rPr>
          <w:rFonts w:cs="Arial"/>
          <w:szCs w:val="24"/>
        </w:rPr>
      </w:pPr>
    </w:p>
    <w:p w:rsidR="00EE18D7" w:rsidRPr="00A24B79" w:rsidRDefault="00EE18D7" w:rsidP="00EE18D7">
      <w:pPr>
        <w:rPr>
          <w:rFonts w:cs="Arial"/>
          <w:b/>
          <w:szCs w:val="24"/>
        </w:rPr>
      </w:pPr>
      <w:r w:rsidRPr="00A24B79">
        <w:rPr>
          <w:rFonts w:cs="Arial"/>
          <w:b/>
          <w:szCs w:val="24"/>
        </w:rPr>
        <w:t>Desventajas:</w:t>
      </w:r>
    </w:p>
    <w:p w:rsidR="00EE18D7" w:rsidRPr="00A24B79" w:rsidRDefault="00EE18D7" w:rsidP="00A00C79">
      <w:pPr>
        <w:pStyle w:val="Prrafodelista"/>
        <w:numPr>
          <w:ilvl w:val="0"/>
          <w:numId w:val="14"/>
        </w:numPr>
        <w:spacing w:after="0" w:line="360" w:lineRule="auto"/>
        <w:rPr>
          <w:rFonts w:cs="Arial"/>
          <w:szCs w:val="24"/>
        </w:rPr>
      </w:pPr>
      <w:r w:rsidRPr="00A24B79">
        <w:rPr>
          <w:rFonts w:cs="Arial"/>
          <w:szCs w:val="24"/>
        </w:rPr>
        <w:t>Un gran porcentaje de las utilidades de MySQL no están documentadas.</w:t>
      </w:r>
    </w:p>
    <w:p w:rsidR="00EE18D7" w:rsidRPr="00A24B79" w:rsidRDefault="00EE18D7" w:rsidP="00A00C79">
      <w:pPr>
        <w:pStyle w:val="Prrafodelista"/>
        <w:numPr>
          <w:ilvl w:val="0"/>
          <w:numId w:val="14"/>
        </w:numPr>
        <w:spacing w:after="0" w:line="360" w:lineRule="auto"/>
        <w:rPr>
          <w:rFonts w:cs="Arial"/>
          <w:szCs w:val="24"/>
        </w:rPr>
      </w:pPr>
      <w:r w:rsidRPr="00A24B79">
        <w:rPr>
          <w:rFonts w:cs="Arial"/>
          <w:szCs w:val="24"/>
        </w:rPr>
        <w:t>No es intuitivo.</w:t>
      </w:r>
    </w:p>
    <w:p w:rsidR="00EE18D7" w:rsidRPr="00A24B79" w:rsidRDefault="00EE18D7" w:rsidP="00EE18D7">
      <w:pPr>
        <w:pStyle w:val="Prrafodelista"/>
        <w:spacing w:line="360" w:lineRule="auto"/>
        <w:rPr>
          <w:rFonts w:cs="Arial"/>
          <w:szCs w:val="24"/>
        </w:rPr>
      </w:pPr>
    </w:p>
    <w:p w:rsidR="00EE18D7" w:rsidRPr="00A24B79" w:rsidRDefault="00EE18D7" w:rsidP="00EE18D7">
      <w:pPr>
        <w:pStyle w:val="Prrafodelista"/>
        <w:spacing w:line="360" w:lineRule="auto"/>
        <w:rPr>
          <w:rFonts w:cs="Arial"/>
          <w:szCs w:val="24"/>
        </w:rPr>
      </w:pPr>
    </w:p>
    <w:p w:rsidR="00EE18D7" w:rsidRPr="004D1832" w:rsidRDefault="00EE18D7" w:rsidP="00EE18D7">
      <w:pPr>
        <w:jc w:val="center"/>
        <w:rPr>
          <w:rFonts w:cs="Arial"/>
          <w:b/>
          <w:szCs w:val="24"/>
        </w:rPr>
      </w:pPr>
      <w:r>
        <w:rPr>
          <w:rFonts w:cs="Arial"/>
          <w:b/>
          <w:szCs w:val="24"/>
        </w:rPr>
        <w:t>Microsoft SQL Server</w:t>
      </w:r>
    </w:p>
    <w:p w:rsidR="00EE18D7" w:rsidRPr="00A24B79" w:rsidRDefault="00EE18D7" w:rsidP="00EE18D7">
      <w:pPr>
        <w:ind w:firstLine="708"/>
        <w:rPr>
          <w:rFonts w:cs="Arial"/>
          <w:szCs w:val="24"/>
        </w:rPr>
      </w:pPr>
      <w:r w:rsidRPr="00A24B79">
        <w:rPr>
          <w:rFonts w:cs="Arial"/>
          <w:szCs w:val="24"/>
        </w:rPr>
        <w:t xml:space="preserve">Es un sistema de gestión de bases de datos relacionales vasado en el lenguaje </w:t>
      </w:r>
      <w:proofErr w:type="spellStart"/>
      <w:r w:rsidRPr="00A24B79">
        <w:rPr>
          <w:rFonts w:cs="Arial"/>
          <w:szCs w:val="24"/>
        </w:rPr>
        <w:t>Transact</w:t>
      </w:r>
      <w:proofErr w:type="spellEnd"/>
      <w:r w:rsidRPr="00A24B79">
        <w:rPr>
          <w:rFonts w:cs="Arial"/>
          <w:szCs w:val="24"/>
        </w:rPr>
        <w:t>-SQL, capaz de poner a disposición de muchos usuarios grandes cantidades de datos de manera simultánea.</w:t>
      </w:r>
    </w:p>
    <w:p w:rsidR="00EE18D7" w:rsidRPr="00A24B79" w:rsidRDefault="00EE18D7" w:rsidP="00EE18D7">
      <w:pPr>
        <w:rPr>
          <w:rFonts w:cs="Arial"/>
          <w:b/>
          <w:szCs w:val="24"/>
        </w:rPr>
      </w:pPr>
      <w:r w:rsidRPr="00A24B79">
        <w:rPr>
          <w:rFonts w:cs="Arial"/>
          <w:b/>
          <w:szCs w:val="24"/>
        </w:rPr>
        <w:t>Características:</w:t>
      </w:r>
    </w:p>
    <w:p w:rsidR="00EE18D7" w:rsidRPr="00A24B79" w:rsidRDefault="00EE18D7" w:rsidP="00A00C79">
      <w:pPr>
        <w:pStyle w:val="Prrafodelista"/>
        <w:numPr>
          <w:ilvl w:val="0"/>
          <w:numId w:val="16"/>
        </w:numPr>
        <w:spacing w:after="0" w:line="360" w:lineRule="auto"/>
        <w:rPr>
          <w:rFonts w:cs="Arial"/>
          <w:szCs w:val="24"/>
        </w:rPr>
      </w:pPr>
      <w:r w:rsidRPr="00A24B79">
        <w:rPr>
          <w:rFonts w:cs="Arial"/>
          <w:szCs w:val="24"/>
        </w:rPr>
        <w:t>Soporta procedimientos almacenados.</w:t>
      </w:r>
    </w:p>
    <w:p w:rsidR="00EE18D7" w:rsidRPr="00A24B79" w:rsidRDefault="00EE18D7" w:rsidP="00A00C79">
      <w:pPr>
        <w:pStyle w:val="Prrafodelista"/>
        <w:numPr>
          <w:ilvl w:val="0"/>
          <w:numId w:val="16"/>
        </w:numPr>
        <w:spacing w:after="0" w:line="360" w:lineRule="auto"/>
        <w:rPr>
          <w:rFonts w:cs="Arial"/>
          <w:szCs w:val="24"/>
        </w:rPr>
      </w:pPr>
      <w:r w:rsidRPr="00A24B79">
        <w:rPr>
          <w:rFonts w:cs="Arial"/>
          <w:szCs w:val="24"/>
        </w:rPr>
        <w:t>Incluye también un potente entorno grafico de administración, que permite el uso de comandos DDL y DML gráficamente.</w:t>
      </w:r>
    </w:p>
    <w:p w:rsidR="00EE18D7" w:rsidRPr="00A24B79" w:rsidRDefault="00EE18D7" w:rsidP="00A00C79">
      <w:pPr>
        <w:pStyle w:val="Prrafodelista"/>
        <w:numPr>
          <w:ilvl w:val="0"/>
          <w:numId w:val="16"/>
        </w:numPr>
        <w:spacing w:after="0" w:line="360" w:lineRule="auto"/>
        <w:rPr>
          <w:rFonts w:cs="Arial"/>
          <w:szCs w:val="24"/>
        </w:rPr>
      </w:pPr>
      <w:r w:rsidRPr="00A24B79">
        <w:rPr>
          <w:rFonts w:cs="Arial"/>
          <w:szCs w:val="24"/>
        </w:rPr>
        <w:t>Permite trabajar en modo cliente-servidor donde la información y datos se alojan en el servidor y las terminales o clientes de la red solo acceden a la información.</w:t>
      </w:r>
    </w:p>
    <w:p w:rsidR="00EE18D7" w:rsidRPr="00A24B79" w:rsidRDefault="00EE18D7" w:rsidP="00EE18D7">
      <w:pPr>
        <w:rPr>
          <w:rFonts w:cs="Arial"/>
          <w:b/>
          <w:szCs w:val="24"/>
        </w:rPr>
      </w:pPr>
      <w:r w:rsidRPr="00A24B79">
        <w:rPr>
          <w:rFonts w:cs="Arial"/>
          <w:b/>
          <w:szCs w:val="24"/>
        </w:rPr>
        <w:t>Ventajas:</w:t>
      </w:r>
    </w:p>
    <w:p w:rsidR="00EE18D7" w:rsidRPr="00A24B79" w:rsidRDefault="00EE18D7" w:rsidP="00A00C79">
      <w:pPr>
        <w:pStyle w:val="Prrafodelista"/>
        <w:numPr>
          <w:ilvl w:val="0"/>
          <w:numId w:val="17"/>
        </w:numPr>
        <w:spacing w:after="0" w:line="360" w:lineRule="auto"/>
        <w:rPr>
          <w:rFonts w:cs="Arial"/>
          <w:szCs w:val="24"/>
        </w:rPr>
      </w:pPr>
      <w:r w:rsidRPr="00A24B79">
        <w:rPr>
          <w:rFonts w:cs="Arial"/>
          <w:szCs w:val="24"/>
        </w:rPr>
        <w:t>Soporte de transacciones.</w:t>
      </w:r>
    </w:p>
    <w:p w:rsidR="00EE18D7" w:rsidRPr="00A24B79" w:rsidRDefault="00EE18D7" w:rsidP="00A00C79">
      <w:pPr>
        <w:pStyle w:val="Prrafodelista"/>
        <w:numPr>
          <w:ilvl w:val="0"/>
          <w:numId w:val="17"/>
        </w:numPr>
        <w:spacing w:after="0" w:line="360" w:lineRule="auto"/>
        <w:rPr>
          <w:rFonts w:cs="Arial"/>
          <w:szCs w:val="24"/>
        </w:rPr>
      </w:pPr>
      <w:r w:rsidRPr="00A24B79">
        <w:rPr>
          <w:rFonts w:cs="Arial"/>
          <w:szCs w:val="24"/>
        </w:rPr>
        <w:t>Escalabilidad, estabilidad y seguridad.</w:t>
      </w:r>
    </w:p>
    <w:p w:rsidR="00EE18D7" w:rsidRPr="00A24B79" w:rsidRDefault="00EE18D7" w:rsidP="00A00C79">
      <w:pPr>
        <w:pStyle w:val="Prrafodelista"/>
        <w:numPr>
          <w:ilvl w:val="0"/>
          <w:numId w:val="17"/>
        </w:numPr>
        <w:spacing w:after="0" w:line="360" w:lineRule="auto"/>
        <w:rPr>
          <w:rFonts w:cs="Arial"/>
          <w:szCs w:val="24"/>
        </w:rPr>
      </w:pPr>
      <w:r w:rsidRPr="00A24B79">
        <w:rPr>
          <w:rFonts w:cs="Arial"/>
          <w:szCs w:val="24"/>
        </w:rPr>
        <w:t>Soporta procedimientos almacenados.</w:t>
      </w:r>
    </w:p>
    <w:p w:rsidR="00EE18D7" w:rsidRPr="00A24B79" w:rsidRDefault="00EE18D7" w:rsidP="00EE18D7">
      <w:pPr>
        <w:pStyle w:val="Prrafodelista"/>
        <w:rPr>
          <w:rFonts w:cs="Arial"/>
          <w:szCs w:val="24"/>
        </w:rPr>
      </w:pPr>
    </w:p>
    <w:p w:rsidR="00EE18D7" w:rsidRPr="00A24B79" w:rsidRDefault="00EE18D7" w:rsidP="00EE18D7">
      <w:pPr>
        <w:rPr>
          <w:rFonts w:cs="Arial"/>
          <w:b/>
          <w:szCs w:val="24"/>
        </w:rPr>
      </w:pPr>
      <w:r w:rsidRPr="00A24B79">
        <w:rPr>
          <w:rFonts w:cs="Arial"/>
          <w:b/>
          <w:szCs w:val="24"/>
        </w:rPr>
        <w:t>Desventajas:</w:t>
      </w:r>
    </w:p>
    <w:p w:rsidR="00EE18D7" w:rsidRPr="00A24B79" w:rsidRDefault="00EE18D7" w:rsidP="00A00C79">
      <w:pPr>
        <w:pStyle w:val="Prrafodelista"/>
        <w:numPr>
          <w:ilvl w:val="0"/>
          <w:numId w:val="18"/>
        </w:numPr>
        <w:spacing w:after="0" w:line="360" w:lineRule="auto"/>
        <w:rPr>
          <w:rFonts w:cs="Arial"/>
          <w:szCs w:val="24"/>
        </w:rPr>
      </w:pPr>
      <w:r w:rsidRPr="00A24B79">
        <w:rPr>
          <w:rFonts w:cs="Arial"/>
          <w:szCs w:val="24"/>
        </w:rPr>
        <w:t>Utiliza una enorme cantidad de memoria RAM que emplea tanto en instalación como en utilización del software.</w:t>
      </w:r>
    </w:p>
    <w:p w:rsidR="00EE18D7" w:rsidRPr="00A24B79" w:rsidRDefault="00EE18D7" w:rsidP="00A00C79">
      <w:pPr>
        <w:pStyle w:val="Prrafodelista"/>
        <w:numPr>
          <w:ilvl w:val="0"/>
          <w:numId w:val="18"/>
        </w:numPr>
        <w:spacing w:after="0" w:line="360" w:lineRule="auto"/>
        <w:rPr>
          <w:rFonts w:cs="Arial"/>
          <w:szCs w:val="24"/>
        </w:rPr>
      </w:pPr>
      <w:r w:rsidRPr="00A24B79">
        <w:rPr>
          <w:rFonts w:cs="Arial"/>
          <w:szCs w:val="24"/>
        </w:rPr>
        <w:t>La relación calidad-precio está muy debajo comparado con otros.</w:t>
      </w:r>
    </w:p>
    <w:p w:rsidR="00EE18D7" w:rsidRPr="00A24B79" w:rsidRDefault="00EE18D7" w:rsidP="00EE18D7">
      <w:pPr>
        <w:pStyle w:val="Prrafodelista"/>
        <w:spacing w:line="360" w:lineRule="auto"/>
        <w:rPr>
          <w:rFonts w:cs="Arial"/>
          <w:szCs w:val="24"/>
        </w:rPr>
      </w:pPr>
    </w:p>
    <w:p w:rsidR="00EE18D7" w:rsidRPr="00A24B79" w:rsidRDefault="00EE18D7" w:rsidP="00EE18D7">
      <w:pPr>
        <w:pStyle w:val="Prrafodelista"/>
        <w:spacing w:line="360" w:lineRule="auto"/>
        <w:rPr>
          <w:rFonts w:cs="Arial"/>
          <w:szCs w:val="24"/>
        </w:rPr>
      </w:pPr>
    </w:p>
    <w:p w:rsidR="00EE18D7" w:rsidRPr="00A24B79" w:rsidRDefault="00EE18D7" w:rsidP="00EE18D7">
      <w:pPr>
        <w:pStyle w:val="Prrafodelista"/>
        <w:spacing w:line="360" w:lineRule="auto"/>
        <w:rPr>
          <w:rFonts w:cs="Arial"/>
          <w:szCs w:val="24"/>
        </w:rPr>
      </w:pPr>
    </w:p>
    <w:p w:rsidR="00EE18D7" w:rsidRPr="004D1832" w:rsidRDefault="00EE18D7" w:rsidP="00EE18D7">
      <w:pPr>
        <w:jc w:val="center"/>
        <w:rPr>
          <w:rFonts w:cs="Arial"/>
          <w:b/>
          <w:szCs w:val="24"/>
        </w:rPr>
      </w:pPr>
      <w:r w:rsidRPr="00A24B79">
        <w:rPr>
          <w:rFonts w:cs="Arial"/>
          <w:b/>
          <w:szCs w:val="24"/>
        </w:rPr>
        <w:t>ORACLE</w:t>
      </w:r>
    </w:p>
    <w:p w:rsidR="00EE18D7" w:rsidRDefault="00EE18D7" w:rsidP="00EE18D7">
      <w:pPr>
        <w:rPr>
          <w:rFonts w:cs="Arial"/>
          <w:szCs w:val="24"/>
        </w:rPr>
      </w:pPr>
      <w:r w:rsidRPr="00A24B79">
        <w:rPr>
          <w:rFonts w:cs="Arial"/>
          <w:szCs w:val="24"/>
        </w:rPr>
        <w:lastRenderedPageBreak/>
        <w:tab/>
        <w:t>Es básicamente una herramienta cliente/servidor para la gestión de Bases de Datos. Es un producto vendido a nivel mundial, aunque la gran potencia que tiene y su elevado precio hacen que sólo se vea en empresas muy grandes y multinacionales, por norma general.</w:t>
      </w:r>
    </w:p>
    <w:p w:rsidR="00EE18D7" w:rsidRPr="00A24B79" w:rsidRDefault="00EE18D7" w:rsidP="00EE18D7">
      <w:pPr>
        <w:rPr>
          <w:rFonts w:cs="Arial"/>
          <w:szCs w:val="24"/>
        </w:rPr>
      </w:pPr>
    </w:p>
    <w:p w:rsidR="00EE18D7" w:rsidRDefault="00EE18D7" w:rsidP="00EE18D7">
      <w:pPr>
        <w:pStyle w:val="Vietapirmernivel"/>
        <w:numPr>
          <w:ilvl w:val="0"/>
          <w:numId w:val="0"/>
        </w:numPr>
        <w:ind w:left="714" w:hanging="714"/>
        <w:rPr>
          <w:b/>
        </w:rPr>
      </w:pPr>
      <w:r>
        <w:rPr>
          <w:b/>
        </w:rPr>
        <w:t>Características:</w:t>
      </w:r>
    </w:p>
    <w:p w:rsidR="00EE18D7" w:rsidRPr="004D1832" w:rsidRDefault="00EE18D7" w:rsidP="00A00C79">
      <w:pPr>
        <w:pStyle w:val="Vietapirmernivel"/>
        <w:numPr>
          <w:ilvl w:val="0"/>
          <w:numId w:val="25"/>
        </w:numPr>
        <w:rPr>
          <w:b/>
        </w:rPr>
      </w:pPr>
      <w:r>
        <w:t>Usuarios concurrentes.</w:t>
      </w:r>
    </w:p>
    <w:p w:rsidR="00EE18D7" w:rsidRPr="004D1832" w:rsidRDefault="00EE18D7" w:rsidP="00A00C79">
      <w:pPr>
        <w:pStyle w:val="Vietapirmernivel"/>
        <w:numPr>
          <w:ilvl w:val="0"/>
          <w:numId w:val="25"/>
        </w:numPr>
        <w:rPr>
          <w:b/>
        </w:rPr>
      </w:pPr>
      <w:r>
        <w:t>Gestión de grandes bases de datos.</w:t>
      </w:r>
    </w:p>
    <w:p w:rsidR="00EE18D7" w:rsidRPr="004D1832" w:rsidRDefault="00EE18D7" w:rsidP="00A00C79">
      <w:pPr>
        <w:pStyle w:val="Vietapirmernivel"/>
        <w:numPr>
          <w:ilvl w:val="0"/>
          <w:numId w:val="25"/>
        </w:numPr>
        <w:rPr>
          <w:b/>
        </w:rPr>
      </w:pPr>
      <w:r>
        <w:t>Alto rendimiento en transacciones.</w:t>
      </w:r>
    </w:p>
    <w:p w:rsidR="00EE18D7" w:rsidRPr="004D1832" w:rsidRDefault="00EE18D7" w:rsidP="00A00C79">
      <w:pPr>
        <w:pStyle w:val="Vietapirmernivel"/>
        <w:numPr>
          <w:ilvl w:val="0"/>
          <w:numId w:val="25"/>
        </w:numPr>
        <w:rPr>
          <w:b/>
        </w:rPr>
      </w:pPr>
      <w:r>
        <w:t>Sistema de alta disponibilidad.</w:t>
      </w:r>
    </w:p>
    <w:p w:rsidR="00EE18D7" w:rsidRPr="004D1832" w:rsidRDefault="00EE18D7" w:rsidP="00A00C79">
      <w:pPr>
        <w:pStyle w:val="Vietapirmernivel"/>
        <w:numPr>
          <w:ilvl w:val="0"/>
          <w:numId w:val="25"/>
        </w:numPr>
        <w:rPr>
          <w:b/>
        </w:rPr>
      </w:pPr>
      <w:r>
        <w:t xml:space="preserve">Gestión de la seguridad </w:t>
      </w:r>
    </w:p>
    <w:p w:rsidR="00EE18D7" w:rsidRPr="004D1832" w:rsidRDefault="00EE18D7" w:rsidP="00A00C79">
      <w:pPr>
        <w:pStyle w:val="Vietapirmernivel"/>
        <w:numPr>
          <w:ilvl w:val="0"/>
          <w:numId w:val="25"/>
        </w:numPr>
        <w:rPr>
          <w:b/>
        </w:rPr>
      </w:pPr>
      <w:r>
        <w:t>Compatibilidad.</w:t>
      </w:r>
    </w:p>
    <w:p w:rsidR="00EE18D7" w:rsidRDefault="00EE18D7" w:rsidP="00A00C79">
      <w:pPr>
        <w:pStyle w:val="Vietapirmernivel"/>
        <w:numPr>
          <w:ilvl w:val="0"/>
          <w:numId w:val="25"/>
        </w:numPr>
        <w:rPr>
          <w:b/>
        </w:rPr>
      </w:pPr>
      <w:r>
        <w:t>Contestabilidad.</w:t>
      </w:r>
    </w:p>
    <w:p w:rsidR="00EE18D7" w:rsidRDefault="00EE18D7" w:rsidP="00EE18D7">
      <w:pPr>
        <w:pStyle w:val="Vietapirmernivel"/>
        <w:numPr>
          <w:ilvl w:val="0"/>
          <w:numId w:val="0"/>
        </w:numPr>
        <w:ind w:left="714" w:hanging="714"/>
        <w:rPr>
          <w:b/>
        </w:rPr>
      </w:pPr>
    </w:p>
    <w:p w:rsidR="00EE18D7" w:rsidRPr="00A24B79" w:rsidRDefault="00EE18D7" w:rsidP="00EE18D7">
      <w:pPr>
        <w:pStyle w:val="Vietapirmernivel"/>
        <w:numPr>
          <w:ilvl w:val="0"/>
          <w:numId w:val="0"/>
        </w:numPr>
        <w:ind w:left="714" w:hanging="714"/>
        <w:rPr>
          <w:b/>
        </w:rPr>
      </w:pPr>
      <w:r w:rsidRPr="00A24B79">
        <w:rPr>
          <w:b/>
        </w:rPr>
        <w:t xml:space="preserve">Ventajas: </w:t>
      </w:r>
    </w:p>
    <w:p w:rsidR="00EE18D7" w:rsidRPr="00A24B79" w:rsidRDefault="00EE18D7" w:rsidP="00EE18D7">
      <w:pPr>
        <w:pStyle w:val="Vietadesegundonivel"/>
        <w:ind w:left="851" w:hanging="425"/>
      </w:pPr>
      <w:r w:rsidRPr="00A24B79">
        <w:t>Oracle es el motor de base de datos objeto-relacional más usado a nivel mundial.</w:t>
      </w:r>
    </w:p>
    <w:p w:rsidR="00EE18D7" w:rsidRPr="00A24B79" w:rsidRDefault="00EE18D7" w:rsidP="00EE18D7">
      <w:pPr>
        <w:pStyle w:val="Vietadesegundonivel"/>
        <w:ind w:left="851" w:hanging="425"/>
      </w:pPr>
      <w:r w:rsidRPr="00A24B79">
        <w:t>Puede ejecutarse en todas las plataformas, desde una Pc hasta un supercomputador.</w:t>
      </w:r>
    </w:p>
    <w:p w:rsidR="00EE18D7" w:rsidRPr="00A24B79" w:rsidRDefault="00EE18D7" w:rsidP="00EE18D7">
      <w:pPr>
        <w:pStyle w:val="Vietadesegundonivel"/>
        <w:ind w:left="851" w:hanging="425"/>
      </w:pPr>
      <w:r w:rsidRPr="00A24B79">
        <w:t xml:space="preserve">Oracle soporta todas las funciones que se esperan de un servidor "serio": un lenguaje de diseño de bases de datos muy completo (PL/SQL) que permite implementar diseños "activos", con </w:t>
      </w:r>
      <w:proofErr w:type="spellStart"/>
      <w:r w:rsidRPr="00A24B79">
        <w:t>triggers</w:t>
      </w:r>
      <w:proofErr w:type="spellEnd"/>
      <w:r w:rsidRPr="00A24B79">
        <w:t xml:space="preserve"> y procedimientos almacenados, con una integridad referencial declarativa bastante potente.</w:t>
      </w:r>
    </w:p>
    <w:p w:rsidR="00EE18D7" w:rsidRPr="00A24B79" w:rsidRDefault="00EE18D7" w:rsidP="00EE18D7">
      <w:pPr>
        <w:pStyle w:val="Vietadesegundonivel"/>
        <w:ind w:left="851" w:hanging="425"/>
      </w:pPr>
      <w:r w:rsidRPr="00A24B79">
        <w:t>Permite el uso de particiones para la mejora de la eficiencia, de replicación e incluso ciertas versiones admiten la administración de bases de datos distribuidas.</w:t>
      </w:r>
    </w:p>
    <w:p w:rsidR="00EE18D7" w:rsidRPr="00A24B79" w:rsidRDefault="00EE18D7" w:rsidP="00EE18D7">
      <w:pPr>
        <w:pStyle w:val="Vietadesegundonivel"/>
        <w:ind w:left="851" w:hanging="425"/>
      </w:pPr>
      <w:r w:rsidRPr="00A24B79">
        <w:t>El software del servidor puede ejecutarse en multitud de sistemas operativos.</w:t>
      </w:r>
    </w:p>
    <w:p w:rsidR="00EE18D7" w:rsidRPr="00A24B79" w:rsidRDefault="00EE18D7" w:rsidP="00EE18D7">
      <w:pPr>
        <w:pStyle w:val="Vietadesegundonivel"/>
        <w:ind w:left="851" w:hanging="425"/>
      </w:pPr>
      <w:r w:rsidRPr="00A24B79">
        <w:t>Existe incluso una versión personal para Windows 9x, lo cual es un punto a favor para los desarrolladores que se llevan trabajo a casa.</w:t>
      </w:r>
    </w:p>
    <w:p w:rsidR="00EE18D7" w:rsidRPr="00A24B79" w:rsidRDefault="00EE18D7" w:rsidP="00EE18D7">
      <w:pPr>
        <w:pStyle w:val="Vietadesegundonivel"/>
        <w:ind w:left="851" w:hanging="425"/>
      </w:pPr>
      <w:r w:rsidRPr="00A24B79">
        <w:t>Oracle es la base de datos con más orientación hacía INTERNET.</w:t>
      </w:r>
    </w:p>
    <w:p w:rsidR="00EE18D7" w:rsidRPr="00A24B79" w:rsidRDefault="00EE18D7" w:rsidP="00EE18D7">
      <w:pPr>
        <w:pStyle w:val="Vietadesegundonivel"/>
        <w:numPr>
          <w:ilvl w:val="0"/>
          <w:numId w:val="0"/>
        </w:numPr>
        <w:ind w:left="1066"/>
      </w:pPr>
    </w:p>
    <w:p w:rsidR="00EE18D7" w:rsidRPr="00A24B79" w:rsidRDefault="00EE18D7" w:rsidP="00EE18D7">
      <w:pPr>
        <w:pStyle w:val="Vietapirmernivel"/>
        <w:numPr>
          <w:ilvl w:val="0"/>
          <w:numId w:val="0"/>
        </w:numPr>
        <w:ind w:left="714" w:hanging="714"/>
        <w:rPr>
          <w:b/>
        </w:rPr>
      </w:pPr>
      <w:r w:rsidRPr="00A24B79">
        <w:rPr>
          <w:b/>
        </w:rPr>
        <w:t xml:space="preserve">Desventajas: </w:t>
      </w:r>
    </w:p>
    <w:p w:rsidR="00EE18D7" w:rsidRPr="00A24B79" w:rsidRDefault="00EE18D7" w:rsidP="00EE18D7">
      <w:pPr>
        <w:pStyle w:val="Vietadesegundonivel"/>
        <w:ind w:left="851" w:hanging="425"/>
      </w:pPr>
      <w:r w:rsidRPr="00A24B79">
        <w:t xml:space="preserve">Las versiones más recientes de Oracle son la 11g, 10g, 9g, 8g, desde el lanzamiento original de la 8 se sucedieron varias versiones con correcciones, hasta alcanzar la estabilidad en la 8.0.3. </w:t>
      </w:r>
    </w:p>
    <w:p w:rsidR="00EE18D7" w:rsidRPr="00A24B79" w:rsidRDefault="00EE18D7" w:rsidP="00EE18D7">
      <w:pPr>
        <w:pStyle w:val="Vietadesegundonivel"/>
        <w:numPr>
          <w:ilvl w:val="0"/>
          <w:numId w:val="0"/>
        </w:numPr>
        <w:ind w:left="851"/>
      </w:pPr>
    </w:p>
    <w:p w:rsidR="00EE18D7" w:rsidRPr="00A24B79" w:rsidRDefault="00EE18D7" w:rsidP="00EE18D7">
      <w:pPr>
        <w:pStyle w:val="Vietadesegundonivel"/>
        <w:ind w:left="851" w:hanging="425"/>
      </w:pPr>
      <w:r w:rsidRPr="00A24B79">
        <w:t>El mayor inconveniente de Oracle es quizás su precio. Incluso las licencias de Personal Oracle son excesivamente caras, en mi opinión. Otro problema es la necesidad de ajustes. Un error frecuente consiste en pensar que basta instalar el Oracle en un servidor y enchufar directamente las aplicaciones clientes. Un Oracle mal configurado puede ser desesperantemente lento.</w:t>
      </w:r>
    </w:p>
    <w:p w:rsidR="00EE18D7" w:rsidRPr="00A24B79" w:rsidRDefault="00EE18D7" w:rsidP="00EE18D7">
      <w:pPr>
        <w:pStyle w:val="Vietadesegundonivel"/>
        <w:numPr>
          <w:ilvl w:val="0"/>
          <w:numId w:val="0"/>
        </w:numPr>
        <w:ind w:left="851"/>
      </w:pPr>
    </w:p>
    <w:p w:rsidR="00EE18D7" w:rsidRPr="00A24B79" w:rsidRDefault="00EE18D7" w:rsidP="00EE18D7">
      <w:pPr>
        <w:pStyle w:val="Vietadesegundonivel"/>
        <w:ind w:left="851" w:hanging="425"/>
      </w:pPr>
      <w:r w:rsidRPr="00A24B79">
        <w:t>También es elevado el costo de la información, y sólo últimamente han comenzado a aparecer buenos libros sobre asuntos técnicos distintos de la simple instalación y administración.</w:t>
      </w:r>
    </w:p>
    <w:p w:rsidR="00EE18D7" w:rsidRDefault="00EE18D7" w:rsidP="00EE18D7">
      <w:pPr>
        <w:pStyle w:val="Prrafodelista"/>
        <w:ind w:left="1440"/>
        <w:rPr>
          <w:rFonts w:cs="Arial"/>
          <w:szCs w:val="24"/>
        </w:rPr>
      </w:pPr>
    </w:p>
    <w:p w:rsidR="00EE18D7" w:rsidRPr="00A24B79" w:rsidRDefault="00EE18D7" w:rsidP="00EE18D7">
      <w:pPr>
        <w:pStyle w:val="Prrafodelista"/>
        <w:ind w:left="1440"/>
        <w:rPr>
          <w:rFonts w:cs="Arial"/>
          <w:szCs w:val="24"/>
        </w:rPr>
      </w:pPr>
    </w:p>
    <w:p w:rsidR="00EE18D7" w:rsidRDefault="00EE18D7" w:rsidP="00353676">
      <w:pPr>
        <w:pStyle w:val="Estilo2"/>
      </w:pPr>
      <w:r>
        <w:t>Lado cliente: Maquetad</w:t>
      </w:r>
      <w:r w:rsidRPr="004D1832">
        <w:t xml:space="preserve">o y Diseño (HTML5, CSS3, JavaScript). </w:t>
      </w:r>
    </w:p>
    <w:p w:rsidR="00EE18D7" w:rsidRPr="002C1EC6" w:rsidRDefault="00EE18D7" w:rsidP="00EE18D7"/>
    <w:p w:rsidR="00EE18D7" w:rsidRDefault="00EE18D7" w:rsidP="00EE18D7">
      <w:pPr>
        <w:jc w:val="center"/>
        <w:rPr>
          <w:rFonts w:cs="Arial"/>
          <w:b/>
          <w:szCs w:val="24"/>
        </w:rPr>
      </w:pPr>
      <w:r w:rsidRPr="00A9587E">
        <w:rPr>
          <w:rFonts w:cs="Arial"/>
          <w:b/>
          <w:szCs w:val="24"/>
        </w:rPr>
        <w:t>HTML5</w:t>
      </w:r>
    </w:p>
    <w:p w:rsidR="00EE18D7" w:rsidRDefault="00EE18D7" w:rsidP="00EE18D7">
      <w:pPr>
        <w:autoSpaceDE w:val="0"/>
        <w:autoSpaceDN w:val="0"/>
        <w:adjustRightInd w:val="0"/>
        <w:spacing w:after="0" w:line="360" w:lineRule="auto"/>
        <w:ind w:firstLine="708"/>
        <w:rPr>
          <w:rFonts w:cs="Arial"/>
          <w:color w:val="111111"/>
          <w:szCs w:val="24"/>
        </w:rPr>
      </w:pPr>
      <w:r w:rsidRPr="00D37576">
        <w:rPr>
          <w:rFonts w:cs="Arial"/>
          <w:color w:val="111111"/>
          <w:szCs w:val="24"/>
        </w:rPr>
        <w:t xml:space="preserve">HTML5 es un </w:t>
      </w:r>
      <w:r w:rsidRPr="00D37576">
        <w:rPr>
          <w:rFonts w:cs="Arial"/>
          <w:b/>
          <w:bCs/>
          <w:color w:val="111111"/>
          <w:szCs w:val="24"/>
        </w:rPr>
        <w:t xml:space="preserve">lenguaje </w:t>
      </w:r>
      <w:proofErr w:type="spellStart"/>
      <w:r w:rsidRPr="00D37576">
        <w:rPr>
          <w:rFonts w:cs="Arial"/>
          <w:b/>
          <w:bCs/>
          <w:color w:val="111111"/>
          <w:szCs w:val="24"/>
        </w:rPr>
        <w:t>markup</w:t>
      </w:r>
      <w:proofErr w:type="spellEnd"/>
      <w:r w:rsidRPr="00D37576">
        <w:rPr>
          <w:rFonts w:cs="Arial"/>
          <w:b/>
          <w:bCs/>
          <w:color w:val="111111"/>
          <w:szCs w:val="24"/>
        </w:rPr>
        <w:t xml:space="preserve"> </w:t>
      </w:r>
      <w:r w:rsidRPr="00D37576">
        <w:rPr>
          <w:rFonts w:cs="Arial"/>
          <w:color w:val="111111"/>
          <w:szCs w:val="24"/>
        </w:rPr>
        <w:t xml:space="preserve">(de hecho, las siglas de HTML significan </w:t>
      </w:r>
      <w:proofErr w:type="spellStart"/>
      <w:r w:rsidRPr="00D37576">
        <w:rPr>
          <w:rFonts w:cs="Arial"/>
          <w:color w:val="111111"/>
          <w:szCs w:val="24"/>
        </w:rPr>
        <w:t>Hyper</w:t>
      </w:r>
      <w:proofErr w:type="spellEnd"/>
      <w:r w:rsidRPr="00D37576">
        <w:rPr>
          <w:rFonts w:cs="Arial"/>
          <w:color w:val="111111"/>
          <w:szCs w:val="24"/>
        </w:rPr>
        <w:t xml:space="preserve"> Text </w:t>
      </w:r>
      <w:proofErr w:type="spellStart"/>
      <w:r w:rsidRPr="00D37576">
        <w:rPr>
          <w:rFonts w:cs="Arial"/>
          <w:color w:val="111111"/>
          <w:szCs w:val="24"/>
        </w:rPr>
        <w:t>Markup</w:t>
      </w:r>
      <w:proofErr w:type="spellEnd"/>
      <w:r w:rsidRPr="00D37576">
        <w:rPr>
          <w:rFonts w:cs="Arial"/>
          <w:color w:val="111111"/>
          <w:szCs w:val="24"/>
        </w:rPr>
        <w:t xml:space="preserve"> </w:t>
      </w:r>
      <w:proofErr w:type="spellStart"/>
      <w:r w:rsidRPr="00D37576">
        <w:rPr>
          <w:rFonts w:cs="Arial"/>
          <w:color w:val="111111"/>
          <w:szCs w:val="24"/>
        </w:rPr>
        <w:t>Language</w:t>
      </w:r>
      <w:proofErr w:type="spellEnd"/>
      <w:r w:rsidRPr="00D37576">
        <w:rPr>
          <w:rFonts w:cs="Arial"/>
          <w:color w:val="111111"/>
          <w:szCs w:val="24"/>
        </w:rPr>
        <w:t xml:space="preserve">) usado para </w:t>
      </w:r>
      <w:r w:rsidRPr="00D37576">
        <w:rPr>
          <w:rFonts w:cs="Arial"/>
          <w:b/>
          <w:bCs/>
          <w:color w:val="111111"/>
          <w:szCs w:val="24"/>
        </w:rPr>
        <w:t>estructurar y presentar el contenido para la web</w:t>
      </w:r>
      <w:r w:rsidRPr="00D37576">
        <w:rPr>
          <w:rFonts w:cs="Arial"/>
          <w:color w:val="111111"/>
          <w:szCs w:val="24"/>
        </w:rPr>
        <w:t>. Es uno de los aspectos fundamentales para el funcionamiento de los sitios, pero no es el primero.</w:t>
      </w:r>
    </w:p>
    <w:p w:rsidR="00EE18D7" w:rsidRDefault="00EE18D7" w:rsidP="00EE18D7">
      <w:pPr>
        <w:autoSpaceDE w:val="0"/>
        <w:autoSpaceDN w:val="0"/>
        <w:adjustRightInd w:val="0"/>
        <w:spacing w:after="0" w:line="360" w:lineRule="auto"/>
        <w:ind w:firstLine="708"/>
        <w:rPr>
          <w:rFonts w:cs="Arial"/>
          <w:color w:val="111111"/>
          <w:szCs w:val="24"/>
        </w:rPr>
      </w:pPr>
    </w:p>
    <w:p w:rsidR="00EE18D7" w:rsidRDefault="00EE18D7" w:rsidP="00EE18D7">
      <w:pPr>
        <w:autoSpaceDE w:val="0"/>
        <w:autoSpaceDN w:val="0"/>
        <w:adjustRightInd w:val="0"/>
        <w:spacing w:after="0" w:line="360" w:lineRule="auto"/>
        <w:rPr>
          <w:rFonts w:cs="Arial"/>
          <w:b/>
          <w:color w:val="111111"/>
          <w:szCs w:val="24"/>
        </w:rPr>
      </w:pPr>
      <w:r w:rsidRPr="00D37576">
        <w:rPr>
          <w:rFonts w:cs="Arial"/>
          <w:b/>
          <w:color w:val="111111"/>
          <w:szCs w:val="24"/>
        </w:rPr>
        <w:t>Características:</w:t>
      </w:r>
    </w:p>
    <w:p w:rsidR="00EE18D7" w:rsidRDefault="00EE18D7" w:rsidP="00A00C79">
      <w:pPr>
        <w:pStyle w:val="Prrafodelista"/>
        <w:numPr>
          <w:ilvl w:val="0"/>
          <w:numId w:val="34"/>
        </w:numPr>
        <w:autoSpaceDE w:val="0"/>
        <w:autoSpaceDN w:val="0"/>
        <w:adjustRightInd w:val="0"/>
        <w:spacing w:after="0" w:line="360" w:lineRule="auto"/>
        <w:rPr>
          <w:rFonts w:cs="Arial"/>
          <w:color w:val="111111"/>
          <w:szCs w:val="24"/>
        </w:rPr>
      </w:pPr>
      <w:r>
        <w:rPr>
          <w:rFonts w:cs="Arial"/>
          <w:color w:val="111111"/>
          <w:szCs w:val="24"/>
        </w:rPr>
        <w:t>Lleva un maquetado estructurado.</w:t>
      </w:r>
    </w:p>
    <w:p w:rsidR="00EE18D7" w:rsidRDefault="00EE18D7" w:rsidP="00A00C79">
      <w:pPr>
        <w:pStyle w:val="Prrafodelista"/>
        <w:numPr>
          <w:ilvl w:val="0"/>
          <w:numId w:val="34"/>
        </w:numPr>
        <w:autoSpaceDE w:val="0"/>
        <w:autoSpaceDN w:val="0"/>
        <w:adjustRightInd w:val="0"/>
        <w:spacing w:after="0" w:line="360" w:lineRule="auto"/>
        <w:rPr>
          <w:rFonts w:cs="Arial"/>
          <w:color w:val="111111"/>
          <w:szCs w:val="24"/>
        </w:rPr>
      </w:pPr>
      <w:r>
        <w:rPr>
          <w:rFonts w:cs="Arial"/>
          <w:color w:val="111111"/>
          <w:szCs w:val="24"/>
        </w:rPr>
        <w:t>Se basa en base de etiquetas.</w:t>
      </w:r>
    </w:p>
    <w:p w:rsidR="00EE18D7" w:rsidRDefault="00EE18D7" w:rsidP="00A00C79">
      <w:pPr>
        <w:pStyle w:val="Prrafodelista"/>
        <w:numPr>
          <w:ilvl w:val="0"/>
          <w:numId w:val="34"/>
        </w:numPr>
        <w:autoSpaceDE w:val="0"/>
        <w:autoSpaceDN w:val="0"/>
        <w:adjustRightInd w:val="0"/>
        <w:spacing w:after="0" w:line="360" w:lineRule="auto"/>
        <w:rPr>
          <w:rFonts w:cs="Arial"/>
          <w:color w:val="111111"/>
          <w:szCs w:val="24"/>
        </w:rPr>
      </w:pPr>
      <w:r>
        <w:rPr>
          <w:rFonts w:cs="Arial"/>
          <w:color w:val="111111"/>
          <w:szCs w:val="24"/>
        </w:rPr>
        <w:t>Pueden ser referenciados otra clase de ficheros.</w:t>
      </w:r>
    </w:p>
    <w:p w:rsidR="00EE18D7" w:rsidRPr="00F12DBC" w:rsidRDefault="00EE18D7" w:rsidP="00A00C79">
      <w:pPr>
        <w:pStyle w:val="Prrafodelista"/>
        <w:numPr>
          <w:ilvl w:val="0"/>
          <w:numId w:val="34"/>
        </w:numPr>
        <w:autoSpaceDE w:val="0"/>
        <w:autoSpaceDN w:val="0"/>
        <w:adjustRightInd w:val="0"/>
        <w:spacing w:after="0" w:line="360" w:lineRule="auto"/>
        <w:rPr>
          <w:rFonts w:cs="Arial"/>
          <w:color w:val="111111"/>
          <w:szCs w:val="24"/>
        </w:rPr>
      </w:pPr>
      <w:r>
        <w:rPr>
          <w:rFonts w:cs="Arial"/>
          <w:color w:val="111111"/>
          <w:szCs w:val="24"/>
        </w:rPr>
        <w:t>Se le pueden aplicar scripts y estilos.</w:t>
      </w:r>
    </w:p>
    <w:p w:rsidR="00EE18D7" w:rsidRDefault="00EE18D7" w:rsidP="00EE18D7">
      <w:pPr>
        <w:autoSpaceDE w:val="0"/>
        <w:autoSpaceDN w:val="0"/>
        <w:adjustRightInd w:val="0"/>
        <w:spacing w:after="0" w:line="360" w:lineRule="auto"/>
        <w:rPr>
          <w:rFonts w:cs="Arial"/>
          <w:b/>
          <w:color w:val="111111"/>
          <w:szCs w:val="24"/>
        </w:rPr>
      </w:pPr>
    </w:p>
    <w:p w:rsidR="00EE18D7" w:rsidRDefault="00EE18D7" w:rsidP="00EE18D7">
      <w:pPr>
        <w:autoSpaceDE w:val="0"/>
        <w:autoSpaceDN w:val="0"/>
        <w:adjustRightInd w:val="0"/>
        <w:spacing w:after="0" w:line="360" w:lineRule="auto"/>
        <w:rPr>
          <w:rFonts w:cs="Arial"/>
          <w:b/>
          <w:color w:val="111111"/>
          <w:szCs w:val="24"/>
        </w:rPr>
      </w:pPr>
      <w:r>
        <w:rPr>
          <w:rFonts w:cs="Arial"/>
          <w:b/>
          <w:color w:val="111111"/>
          <w:szCs w:val="24"/>
        </w:rPr>
        <w:lastRenderedPageBreak/>
        <w:t>Ventajas:</w:t>
      </w:r>
    </w:p>
    <w:p w:rsidR="00EE18D7" w:rsidRPr="00D37576" w:rsidRDefault="00EE18D7" w:rsidP="00A00C79">
      <w:pPr>
        <w:pStyle w:val="Prrafodelista"/>
        <w:numPr>
          <w:ilvl w:val="0"/>
          <w:numId w:val="32"/>
        </w:numPr>
        <w:autoSpaceDE w:val="0"/>
        <w:autoSpaceDN w:val="0"/>
        <w:adjustRightInd w:val="0"/>
        <w:spacing w:after="0" w:line="360" w:lineRule="auto"/>
        <w:rPr>
          <w:rFonts w:cs="Arial"/>
          <w:color w:val="111111"/>
          <w:szCs w:val="24"/>
        </w:rPr>
      </w:pPr>
      <w:r w:rsidRPr="00D37576">
        <w:rPr>
          <w:rFonts w:cs="Arial"/>
          <w:color w:val="111111"/>
          <w:szCs w:val="24"/>
        </w:rPr>
        <w:t xml:space="preserve">Es nativo, y por tanto independiente de </w:t>
      </w:r>
      <w:proofErr w:type="spellStart"/>
      <w:r w:rsidRPr="00D37576">
        <w:rPr>
          <w:rFonts w:cs="Arial"/>
          <w:color w:val="111111"/>
          <w:szCs w:val="24"/>
        </w:rPr>
        <w:t>plugins</w:t>
      </w:r>
      <w:proofErr w:type="spellEnd"/>
      <w:r w:rsidRPr="00D37576">
        <w:rPr>
          <w:rFonts w:cs="Arial"/>
          <w:color w:val="111111"/>
          <w:szCs w:val="24"/>
        </w:rPr>
        <w:t xml:space="preserve"> de terceros. Es decir, no pertenece a nadie, es </w:t>
      </w:r>
      <w:proofErr w:type="spellStart"/>
      <w:r w:rsidRPr="00D37576">
        <w:rPr>
          <w:rFonts w:cs="Arial"/>
          <w:color w:val="111111"/>
          <w:szCs w:val="24"/>
        </w:rPr>
        <w:t>opensource</w:t>
      </w:r>
      <w:proofErr w:type="spellEnd"/>
      <w:r w:rsidRPr="00D37576">
        <w:rPr>
          <w:rFonts w:cs="Arial"/>
          <w:color w:val="111111"/>
          <w:szCs w:val="24"/>
        </w:rPr>
        <w:t>.</w:t>
      </w:r>
    </w:p>
    <w:p w:rsidR="00EE18D7" w:rsidRPr="00D37576" w:rsidRDefault="00EE18D7" w:rsidP="00A00C79">
      <w:pPr>
        <w:pStyle w:val="Prrafodelista"/>
        <w:numPr>
          <w:ilvl w:val="0"/>
          <w:numId w:val="32"/>
        </w:numPr>
        <w:autoSpaceDE w:val="0"/>
        <w:autoSpaceDN w:val="0"/>
        <w:adjustRightInd w:val="0"/>
        <w:spacing w:after="0" w:line="360" w:lineRule="auto"/>
        <w:rPr>
          <w:rFonts w:cs="Arial"/>
          <w:color w:val="111111"/>
          <w:szCs w:val="24"/>
        </w:rPr>
      </w:pPr>
      <w:r w:rsidRPr="00D37576">
        <w:rPr>
          <w:rFonts w:cs="Arial"/>
          <w:color w:val="111111"/>
          <w:szCs w:val="24"/>
        </w:rPr>
        <w:t>Es más semántico, con etiquetas que permiten clasificar y ordenar en distintos niveles y estructuras el contenido. Además, incorpora metadatos de manera más formal, favoreciendo el posicionamiento SEO y la accesibilidad.</w:t>
      </w:r>
    </w:p>
    <w:p w:rsidR="00EE18D7" w:rsidRPr="00D37576" w:rsidRDefault="00EE18D7" w:rsidP="00A00C79">
      <w:pPr>
        <w:pStyle w:val="Prrafodelista"/>
        <w:numPr>
          <w:ilvl w:val="0"/>
          <w:numId w:val="32"/>
        </w:numPr>
        <w:autoSpaceDE w:val="0"/>
        <w:autoSpaceDN w:val="0"/>
        <w:adjustRightInd w:val="0"/>
        <w:spacing w:after="0" w:line="360" w:lineRule="auto"/>
        <w:rPr>
          <w:rFonts w:cs="Arial"/>
          <w:color w:val="111111"/>
          <w:szCs w:val="24"/>
        </w:rPr>
      </w:pPr>
      <w:r w:rsidRPr="00D37576">
        <w:rPr>
          <w:rFonts w:cs="Arial"/>
          <w:color w:val="111111"/>
          <w:szCs w:val="24"/>
        </w:rPr>
        <w:t>El código es más simple lo que permite hacer páginas más ligeras que se cargan más rápidamente favoreciendo la usabilidad y la indexación en buscadores.</w:t>
      </w:r>
    </w:p>
    <w:p w:rsidR="00EE18D7" w:rsidRPr="00D37576" w:rsidRDefault="00EE18D7" w:rsidP="00A00C79">
      <w:pPr>
        <w:pStyle w:val="Prrafodelista"/>
        <w:numPr>
          <w:ilvl w:val="0"/>
          <w:numId w:val="32"/>
        </w:numPr>
        <w:autoSpaceDE w:val="0"/>
        <w:autoSpaceDN w:val="0"/>
        <w:adjustRightInd w:val="0"/>
        <w:spacing w:after="0" w:line="360" w:lineRule="auto"/>
        <w:rPr>
          <w:rFonts w:cs="Arial"/>
          <w:color w:val="111111"/>
          <w:szCs w:val="24"/>
        </w:rPr>
      </w:pPr>
      <w:r w:rsidRPr="00D37576">
        <w:rPr>
          <w:rFonts w:cs="Arial"/>
          <w:color w:val="111111"/>
          <w:szCs w:val="24"/>
        </w:rPr>
        <w:t>Ofrece una compatibilidad mayor con los navegadores de dispositivos móviles.</w:t>
      </w:r>
    </w:p>
    <w:p w:rsidR="00EE18D7" w:rsidRPr="00D37576" w:rsidRDefault="00EE18D7" w:rsidP="00A00C79">
      <w:pPr>
        <w:pStyle w:val="Prrafodelista"/>
        <w:numPr>
          <w:ilvl w:val="0"/>
          <w:numId w:val="32"/>
        </w:numPr>
        <w:autoSpaceDE w:val="0"/>
        <w:autoSpaceDN w:val="0"/>
        <w:adjustRightInd w:val="0"/>
        <w:spacing w:after="0" w:line="360" w:lineRule="auto"/>
        <w:rPr>
          <w:rFonts w:cs="Arial"/>
          <w:color w:val="111111"/>
          <w:szCs w:val="24"/>
        </w:rPr>
      </w:pPr>
      <w:r w:rsidRPr="00D37576">
        <w:rPr>
          <w:rFonts w:cs="Arial"/>
          <w:color w:val="111111"/>
          <w:szCs w:val="24"/>
        </w:rPr>
        <w:t xml:space="preserve">Incluye la etiqueta de dibujo </w:t>
      </w:r>
      <w:proofErr w:type="spellStart"/>
      <w:r w:rsidRPr="00D37576">
        <w:rPr>
          <w:rFonts w:cs="Arial"/>
          <w:color w:val="111111"/>
          <w:szCs w:val="24"/>
        </w:rPr>
        <w:t>canvas</w:t>
      </w:r>
      <w:proofErr w:type="spellEnd"/>
      <w:r w:rsidRPr="00D37576">
        <w:rPr>
          <w:rFonts w:cs="Arial"/>
          <w:color w:val="111111"/>
          <w:szCs w:val="24"/>
        </w:rPr>
        <w:t>, que ofrece más efectos visuales.</w:t>
      </w:r>
    </w:p>
    <w:p w:rsidR="00EE18D7" w:rsidRPr="00D37576" w:rsidRDefault="00EE18D7" w:rsidP="00A00C79">
      <w:pPr>
        <w:pStyle w:val="Prrafodelista"/>
        <w:numPr>
          <w:ilvl w:val="0"/>
          <w:numId w:val="32"/>
        </w:numPr>
        <w:autoSpaceDE w:val="0"/>
        <w:autoSpaceDN w:val="0"/>
        <w:adjustRightInd w:val="0"/>
        <w:spacing w:after="0" w:line="360" w:lineRule="auto"/>
        <w:rPr>
          <w:rFonts w:cs="Arial"/>
          <w:color w:val="111111"/>
          <w:szCs w:val="24"/>
        </w:rPr>
      </w:pPr>
      <w:r w:rsidRPr="00D37576">
        <w:rPr>
          <w:rFonts w:cs="Arial"/>
          <w:color w:val="111111"/>
          <w:szCs w:val="24"/>
        </w:rPr>
        <w:t xml:space="preserve">Ofrece soporte a </w:t>
      </w:r>
      <w:proofErr w:type="spellStart"/>
      <w:r w:rsidRPr="00D37576">
        <w:rPr>
          <w:rFonts w:cs="Arial"/>
          <w:color w:val="111111"/>
          <w:szCs w:val="24"/>
        </w:rPr>
        <w:t>codecs</w:t>
      </w:r>
      <w:proofErr w:type="spellEnd"/>
      <w:r w:rsidRPr="00D37576">
        <w:rPr>
          <w:rFonts w:cs="Arial"/>
          <w:color w:val="111111"/>
          <w:szCs w:val="24"/>
        </w:rPr>
        <w:t xml:space="preserve"> específicos.</w:t>
      </w:r>
    </w:p>
    <w:p w:rsidR="00EE18D7" w:rsidRPr="00D37576" w:rsidRDefault="00EE18D7" w:rsidP="00A00C79">
      <w:pPr>
        <w:pStyle w:val="Prrafodelista"/>
        <w:numPr>
          <w:ilvl w:val="0"/>
          <w:numId w:val="32"/>
        </w:numPr>
        <w:autoSpaceDE w:val="0"/>
        <w:autoSpaceDN w:val="0"/>
        <w:adjustRightInd w:val="0"/>
        <w:spacing w:after="0" w:line="360" w:lineRule="auto"/>
        <w:rPr>
          <w:rFonts w:cs="Arial"/>
          <w:color w:val="111111"/>
          <w:szCs w:val="24"/>
        </w:rPr>
      </w:pPr>
      <w:r w:rsidRPr="00D37576">
        <w:rPr>
          <w:rFonts w:cs="Arial"/>
          <w:color w:val="111111"/>
          <w:szCs w:val="24"/>
        </w:rPr>
        <w:t>Posibilita la inserción de vídeos y audio de forma directa.</w:t>
      </w:r>
    </w:p>
    <w:p w:rsidR="00EE18D7" w:rsidRPr="00D37576" w:rsidRDefault="00EE18D7" w:rsidP="00A00C79">
      <w:pPr>
        <w:pStyle w:val="Prrafodelista"/>
        <w:numPr>
          <w:ilvl w:val="0"/>
          <w:numId w:val="32"/>
        </w:numPr>
        <w:autoSpaceDE w:val="0"/>
        <w:autoSpaceDN w:val="0"/>
        <w:adjustRightInd w:val="0"/>
        <w:spacing w:after="0" w:line="360" w:lineRule="auto"/>
        <w:rPr>
          <w:rFonts w:cs="Arial"/>
          <w:color w:val="111111"/>
          <w:szCs w:val="24"/>
        </w:rPr>
      </w:pPr>
      <w:r w:rsidRPr="00D37576">
        <w:rPr>
          <w:rFonts w:cs="Arial"/>
          <w:color w:val="111111"/>
          <w:szCs w:val="24"/>
        </w:rPr>
        <w:t>Permite la geo localización del usuario. Algo muy útil para el marketing móvil.</w:t>
      </w:r>
    </w:p>
    <w:p w:rsidR="00EE18D7" w:rsidRPr="00D37576" w:rsidRDefault="00EE18D7" w:rsidP="00A00C79">
      <w:pPr>
        <w:pStyle w:val="Prrafodelista"/>
        <w:numPr>
          <w:ilvl w:val="0"/>
          <w:numId w:val="32"/>
        </w:numPr>
        <w:autoSpaceDE w:val="0"/>
        <w:autoSpaceDN w:val="0"/>
        <w:adjustRightInd w:val="0"/>
        <w:spacing w:after="0" w:line="360" w:lineRule="auto"/>
        <w:rPr>
          <w:rFonts w:cs="Arial"/>
          <w:color w:val="111111"/>
          <w:szCs w:val="24"/>
        </w:rPr>
      </w:pPr>
      <w:r w:rsidRPr="00D37576">
        <w:rPr>
          <w:rFonts w:cs="Arial"/>
          <w:color w:val="111111"/>
          <w:szCs w:val="24"/>
        </w:rPr>
        <w:t>Tiene la capacidad de ejecutar páginas sin estar conectado.</w:t>
      </w:r>
    </w:p>
    <w:p w:rsidR="00EE18D7" w:rsidRDefault="00EE18D7" w:rsidP="00A00C79">
      <w:pPr>
        <w:pStyle w:val="Prrafodelista"/>
        <w:numPr>
          <w:ilvl w:val="0"/>
          <w:numId w:val="32"/>
        </w:numPr>
        <w:autoSpaceDE w:val="0"/>
        <w:autoSpaceDN w:val="0"/>
        <w:adjustRightInd w:val="0"/>
        <w:spacing w:after="0" w:line="360" w:lineRule="auto"/>
        <w:rPr>
          <w:rFonts w:cs="Arial"/>
          <w:color w:val="111111"/>
          <w:szCs w:val="24"/>
        </w:rPr>
      </w:pPr>
      <w:r w:rsidRPr="00D37576">
        <w:rPr>
          <w:rFonts w:cs="Arial"/>
          <w:color w:val="111111"/>
          <w:szCs w:val="24"/>
        </w:rPr>
        <w:t xml:space="preserve">Incorpora nuevas capacidades </w:t>
      </w:r>
      <w:proofErr w:type="spellStart"/>
      <w:r w:rsidRPr="00D37576">
        <w:rPr>
          <w:rFonts w:cs="Arial"/>
          <w:color w:val="111111"/>
          <w:szCs w:val="24"/>
        </w:rPr>
        <w:t>Javascript</w:t>
      </w:r>
      <w:proofErr w:type="spellEnd"/>
      <w:r w:rsidRPr="00D37576">
        <w:rPr>
          <w:rFonts w:cs="Arial"/>
          <w:color w:val="111111"/>
          <w:szCs w:val="24"/>
        </w:rPr>
        <w:t xml:space="preserve"> que aumentan la capacidad de almacenamiento. </w:t>
      </w:r>
    </w:p>
    <w:p w:rsidR="00EE18D7" w:rsidRPr="00D37576" w:rsidRDefault="00EE18D7" w:rsidP="00A00C79">
      <w:pPr>
        <w:pStyle w:val="Prrafodelista"/>
        <w:numPr>
          <w:ilvl w:val="0"/>
          <w:numId w:val="32"/>
        </w:numPr>
        <w:autoSpaceDE w:val="0"/>
        <w:autoSpaceDN w:val="0"/>
        <w:adjustRightInd w:val="0"/>
        <w:spacing w:after="0" w:line="360" w:lineRule="auto"/>
        <w:rPr>
          <w:rFonts w:cs="Arial"/>
          <w:color w:val="111111"/>
          <w:szCs w:val="24"/>
        </w:rPr>
      </w:pPr>
      <w:r w:rsidRPr="00D37576">
        <w:rPr>
          <w:rFonts w:cs="Arial"/>
          <w:color w:val="111111"/>
          <w:szCs w:val="24"/>
        </w:rPr>
        <w:t xml:space="preserve">Dispone de nuevas capacidades CSS3 como posibilidad de usar cualquier fuente o tipografía en HTML, columnas de texto, opacidad, transparencia, canales </w:t>
      </w:r>
      <w:proofErr w:type="spellStart"/>
      <w:r w:rsidRPr="00D37576">
        <w:rPr>
          <w:rFonts w:cs="Arial"/>
          <w:color w:val="111111"/>
          <w:szCs w:val="24"/>
        </w:rPr>
        <w:t>alpha</w:t>
      </w:r>
      <w:proofErr w:type="spellEnd"/>
      <w:r w:rsidRPr="00D37576">
        <w:rPr>
          <w:rFonts w:cs="Arial"/>
          <w:color w:val="111111"/>
          <w:szCs w:val="24"/>
        </w:rPr>
        <w:t>, contraste, saturación, brillo, animaciones de transición y transformación, bordes redondeados, gradientes, sombras, etc.</w:t>
      </w:r>
    </w:p>
    <w:p w:rsidR="00EE18D7" w:rsidRPr="00D37576" w:rsidRDefault="00EE18D7" w:rsidP="00A00C79">
      <w:pPr>
        <w:pStyle w:val="Prrafodelista"/>
        <w:numPr>
          <w:ilvl w:val="0"/>
          <w:numId w:val="32"/>
        </w:numPr>
        <w:autoSpaceDE w:val="0"/>
        <w:autoSpaceDN w:val="0"/>
        <w:adjustRightInd w:val="0"/>
        <w:spacing w:after="0" w:line="360" w:lineRule="auto"/>
        <w:rPr>
          <w:rFonts w:cs="Arial"/>
          <w:color w:val="111111"/>
          <w:szCs w:val="24"/>
        </w:rPr>
      </w:pPr>
      <w:r w:rsidRPr="00D37576">
        <w:rPr>
          <w:rFonts w:cs="Arial"/>
          <w:color w:val="111111"/>
          <w:szCs w:val="24"/>
        </w:rPr>
        <w:t>Permite realizar diseños adaptables a distintos dispositivos (web,</w:t>
      </w:r>
    </w:p>
    <w:p w:rsidR="00EE18D7" w:rsidRDefault="00EE18D7" w:rsidP="00EE18D7">
      <w:pPr>
        <w:pStyle w:val="Prrafodelista"/>
        <w:autoSpaceDE w:val="0"/>
        <w:autoSpaceDN w:val="0"/>
        <w:adjustRightInd w:val="0"/>
        <w:spacing w:line="360" w:lineRule="auto"/>
        <w:rPr>
          <w:rFonts w:cs="Arial"/>
          <w:color w:val="111111"/>
          <w:szCs w:val="24"/>
        </w:rPr>
      </w:pPr>
      <w:proofErr w:type="spellStart"/>
      <w:r w:rsidRPr="00D37576">
        <w:rPr>
          <w:rFonts w:cs="Arial"/>
          <w:color w:val="111111"/>
          <w:szCs w:val="24"/>
        </w:rPr>
        <w:t>tablets</w:t>
      </w:r>
      <w:proofErr w:type="spellEnd"/>
      <w:r w:rsidRPr="00D37576">
        <w:rPr>
          <w:rFonts w:cs="Arial"/>
          <w:color w:val="111111"/>
          <w:szCs w:val="24"/>
        </w:rPr>
        <w:t>, móviles)</w:t>
      </w:r>
      <w:r>
        <w:rPr>
          <w:rFonts w:cs="Arial"/>
          <w:color w:val="111111"/>
          <w:szCs w:val="24"/>
        </w:rPr>
        <w:t>.</w:t>
      </w:r>
    </w:p>
    <w:p w:rsidR="00EE18D7" w:rsidRPr="00D37576" w:rsidRDefault="00EE18D7" w:rsidP="00EE18D7">
      <w:pPr>
        <w:pStyle w:val="Prrafodelista"/>
        <w:autoSpaceDE w:val="0"/>
        <w:autoSpaceDN w:val="0"/>
        <w:adjustRightInd w:val="0"/>
        <w:spacing w:line="360" w:lineRule="auto"/>
        <w:rPr>
          <w:rFonts w:cs="Arial"/>
          <w:color w:val="111111"/>
          <w:szCs w:val="24"/>
        </w:rPr>
      </w:pPr>
    </w:p>
    <w:p w:rsidR="00EE18D7" w:rsidRDefault="00EE18D7" w:rsidP="00EE18D7">
      <w:pPr>
        <w:autoSpaceDE w:val="0"/>
        <w:autoSpaceDN w:val="0"/>
        <w:adjustRightInd w:val="0"/>
        <w:spacing w:after="0" w:line="360" w:lineRule="auto"/>
        <w:rPr>
          <w:rFonts w:cs="Arial"/>
          <w:b/>
          <w:color w:val="111111"/>
          <w:szCs w:val="24"/>
        </w:rPr>
      </w:pPr>
      <w:r>
        <w:rPr>
          <w:rFonts w:cs="Arial"/>
          <w:b/>
          <w:color w:val="111111"/>
          <w:szCs w:val="24"/>
        </w:rPr>
        <w:t>Desventajas:</w:t>
      </w:r>
    </w:p>
    <w:p w:rsidR="00EE18D7" w:rsidRPr="006D568E" w:rsidRDefault="00EE18D7" w:rsidP="00A00C79">
      <w:pPr>
        <w:pStyle w:val="Prrafodelista"/>
        <w:numPr>
          <w:ilvl w:val="0"/>
          <w:numId w:val="33"/>
        </w:numPr>
        <w:autoSpaceDE w:val="0"/>
        <w:autoSpaceDN w:val="0"/>
        <w:adjustRightInd w:val="0"/>
        <w:spacing w:after="0" w:line="360" w:lineRule="auto"/>
        <w:rPr>
          <w:rFonts w:cs="Arial"/>
          <w:color w:val="111111"/>
          <w:szCs w:val="24"/>
        </w:rPr>
      </w:pPr>
      <w:r w:rsidRPr="006D568E">
        <w:rPr>
          <w:rFonts w:cs="Arial"/>
          <w:b/>
          <w:color w:val="111111"/>
          <w:szCs w:val="24"/>
        </w:rPr>
        <w:t>Formato de vídeo estándar:</w:t>
      </w:r>
      <w:r w:rsidRPr="006D568E">
        <w:rPr>
          <w:rFonts w:cs="Arial"/>
          <w:color w:val="111111"/>
          <w:szCs w:val="24"/>
        </w:rPr>
        <w:t xml:space="preserve"> por el momento no hay un formato de vídeo compatible con todos los navegadores web y cuando a una plataforma se suben 24 horas de vídeo cada minuto es importante minimizar el número de formatos a soportar.</w:t>
      </w:r>
    </w:p>
    <w:p w:rsidR="00EE18D7" w:rsidRDefault="00EE18D7" w:rsidP="00A00C79">
      <w:pPr>
        <w:pStyle w:val="Prrafodelista"/>
        <w:numPr>
          <w:ilvl w:val="0"/>
          <w:numId w:val="33"/>
        </w:numPr>
        <w:autoSpaceDE w:val="0"/>
        <w:autoSpaceDN w:val="0"/>
        <w:adjustRightInd w:val="0"/>
        <w:spacing w:after="0" w:line="360" w:lineRule="auto"/>
        <w:rPr>
          <w:rFonts w:cs="Arial"/>
          <w:color w:val="111111"/>
          <w:szCs w:val="24"/>
        </w:rPr>
      </w:pPr>
      <w:r w:rsidRPr="006D568E">
        <w:rPr>
          <w:rFonts w:cs="Arial"/>
          <w:b/>
          <w:color w:val="111111"/>
          <w:szCs w:val="24"/>
        </w:rPr>
        <w:lastRenderedPageBreak/>
        <w:t xml:space="preserve">Control de </w:t>
      </w:r>
      <w:proofErr w:type="spellStart"/>
      <w:r w:rsidRPr="006D568E">
        <w:rPr>
          <w:rFonts w:cs="Arial"/>
          <w:b/>
          <w:color w:val="111111"/>
          <w:szCs w:val="24"/>
        </w:rPr>
        <w:t>streaming</w:t>
      </w:r>
      <w:proofErr w:type="spellEnd"/>
      <w:r w:rsidRPr="006D568E">
        <w:rPr>
          <w:rFonts w:cs="Arial"/>
          <w:b/>
          <w:color w:val="111111"/>
          <w:szCs w:val="24"/>
        </w:rPr>
        <w:t>:</w:t>
      </w:r>
      <w:r w:rsidRPr="006D568E">
        <w:rPr>
          <w:rFonts w:cs="Arial"/>
          <w:color w:val="111111"/>
          <w:szCs w:val="24"/>
        </w:rPr>
        <w:t xml:space="preserve"> el visor de vídeo en Flash permite acceder a partes en concreto del mismo a través de la manipulación de variables que Flash toma e interpreta </w:t>
      </w:r>
      <w:proofErr w:type="spellStart"/>
      <w:r w:rsidRPr="006D568E">
        <w:rPr>
          <w:rFonts w:cs="Arial"/>
          <w:color w:val="111111"/>
          <w:szCs w:val="24"/>
        </w:rPr>
        <w:t>via</w:t>
      </w:r>
      <w:proofErr w:type="spellEnd"/>
      <w:r w:rsidRPr="006D568E">
        <w:rPr>
          <w:rFonts w:cs="Arial"/>
          <w:color w:val="111111"/>
          <w:szCs w:val="24"/>
        </w:rPr>
        <w:t xml:space="preserve"> </w:t>
      </w:r>
      <w:proofErr w:type="spellStart"/>
      <w:r w:rsidRPr="006D568E">
        <w:rPr>
          <w:rFonts w:cs="Arial"/>
          <w:color w:val="111111"/>
          <w:szCs w:val="24"/>
        </w:rPr>
        <w:t>Actionscript</w:t>
      </w:r>
      <w:proofErr w:type="spellEnd"/>
      <w:r w:rsidRPr="006D568E">
        <w:rPr>
          <w:rFonts w:cs="Arial"/>
          <w:color w:val="111111"/>
          <w:szCs w:val="24"/>
        </w:rPr>
        <w:t xml:space="preserve"> y que HTML5 no tiene. </w:t>
      </w:r>
    </w:p>
    <w:p w:rsidR="00EE18D7" w:rsidRDefault="00EE18D7" w:rsidP="00A00C79">
      <w:pPr>
        <w:pStyle w:val="Prrafodelista"/>
        <w:numPr>
          <w:ilvl w:val="0"/>
          <w:numId w:val="33"/>
        </w:numPr>
        <w:autoSpaceDE w:val="0"/>
        <w:autoSpaceDN w:val="0"/>
        <w:adjustRightInd w:val="0"/>
        <w:spacing w:after="0" w:line="360" w:lineRule="auto"/>
        <w:rPr>
          <w:rFonts w:cs="Arial"/>
          <w:color w:val="111111"/>
          <w:szCs w:val="24"/>
        </w:rPr>
      </w:pPr>
      <w:r w:rsidRPr="006D568E">
        <w:rPr>
          <w:rFonts w:cs="Arial"/>
          <w:color w:val="111111"/>
          <w:szCs w:val="24"/>
        </w:rPr>
        <w:t>La etiqueta vídeo de HTML5 muestra un archivo como quien enlaza una foto sin posibilidad de manejar el</w:t>
      </w:r>
      <w:r>
        <w:rPr>
          <w:rFonts w:cs="Arial"/>
          <w:color w:val="111111"/>
          <w:szCs w:val="24"/>
        </w:rPr>
        <w:t xml:space="preserve"> concepto </w:t>
      </w:r>
      <w:proofErr w:type="spellStart"/>
      <w:r>
        <w:rPr>
          <w:rFonts w:cs="Arial"/>
          <w:color w:val="111111"/>
          <w:szCs w:val="24"/>
        </w:rPr>
        <w:t>streaming</w:t>
      </w:r>
      <w:proofErr w:type="spellEnd"/>
      <w:r>
        <w:rPr>
          <w:rFonts w:cs="Arial"/>
          <w:color w:val="111111"/>
          <w:szCs w:val="24"/>
        </w:rPr>
        <w:t>.</w:t>
      </w:r>
    </w:p>
    <w:p w:rsidR="00EE18D7" w:rsidRPr="006D568E" w:rsidRDefault="00EE18D7" w:rsidP="00A00C79">
      <w:pPr>
        <w:pStyle w:val="Prrafodelista"/>
        <w:numPr>
          <w:ilvl w:val="0"/>
          <w:numId w:val="33"/>
        </w:numPr>
        <w:autoSpaceDE w:val="0"/>
        <w:autoSpaceDN w:val="0"/>
        <w:adjustRightInd w:val="0"/>
        <w:spacing w:after="0" w:line="360" w:lineRule="auto"/>
        <w:rPr>
          <w:rFonts w:cs="Arial"/>
          <w:color w:val="111111"/>
          <w:szCs w:val="24"/>
        </w:rPr>
      </w:pPr>
      <w:r w:rsidRPr="006D568E">
        <w:rPr>
          <w:rFonts w:cs="Arial"/>
          <w:color w:val="111111"/>
          <w:szCs w:val="24"/>
        </w:rPr>
        <w:t>HTML5 aún no cuenta con todas las funcionalidades necesarias</w:t>
      </w:r>
      <w:r>
        <w:rPr>
          <w:rFonts w:cs="Arial"/>
          <w:color w:val="111111"/>
          <w:szCs w:val="24"/>
        </w:rPr>
        <w:t xml:space="preserve"> </w:t>
      </w:r>
      <w:r w:rsidRPr="006D568E">
        <w:rPr>
          <w:rFonts w:cs="Arial"/>
          <w:color w:val="111111"/>
          <w:szCs w:val="24"/>
        </w:rPr>
        <w:t>para poder incrustar un vídeo en la red con todos los elementos</w:t>
      </w:r>
      <w:r>
        <w:rPr>
          <w:rFonts w:cs="Arial"/>
          <w:color w:val="111111"/>
          <w:szCs w:val="24"/>
        </w:rPr>
        <w:t xml:space="preserve"> </w:t>
      </w:r>
      <w:r w:rsidRPr="006D568E">
        <w:rPr>
          <w:rFonts w:cs="Arial"/>
          <w:color w:val="111111"/>
          <w:szCs w:val="24"/>
        </w:rPr>
        <w:t>que tiene YouTube actualmente: anotaciones, subtítulos, anuncios,</w:t>
      </w:r>
      <w:r>
        <w:rPr>
          <w:rFonts w:cs="Arial"/>
          <w:color w:val="111111"/>
          <w:szCs w:val="24"/>
        </w:rPr>
        <w:t xml:space="preserve"> relacionados. </w:t>
      </w:r>
      <w:r w:rsidRPr="006D568E">
        <w:rPr>
          <w:rFonts w:cs="Arial"/>
          <w:color w:val="111111"/>
          <w:szCs w:val="24"/>
        </w:rPr>
        <w:t>Además, tampoco permite reproducir vídeos HTML5</w:t>
      </w:r>
      <w:r>
        <w:rPr>
          <w:rFonts w:cs="Arial"/>
          <w:color w:val="111111"/>
          <w:szCs w:val="24"/>
        </w:rPr>
        <w:t xml:space="preserve"> </w:t>
      </w:r>
      <w:r w:rsidRPr="006D568E">
        <w:rPr>
          <w:rFonts w:cs="Arial"/>
          <w:color w:val="111111"/>
          <w:szCs w:val="24"/>
        </w:rPr>
        <w:t>a pantalla completa.</w:t>
      </w:r>
    </w:p>
    <w:p w:rsidR="00EE18D7" w:rsidRPr="006D568E" w:rsidRDefault="00EE18D7" w:rsidP="00A00C79">
      <w:pPr>
        <w:pStyle w:val="Prrafodelista"/>
        <w:numPr>
          <w:ilvl w:val="0"/>
          <w:numId w:val="33"/>
        </w:numPr>
        <w:autoSpaceDE w:val="0"/>
        <w:autoSpaceDN w:val="0"/>
        <w:adjustRightInd w:val="0"/>
        <w:spacing w:after="0" w:line="360" w:lineRule="auto"/>
        <w:rPr>
          <w:rFonts w:cs="Arial"/>
          <w:color w:val="111111"/>
          <w:szCs w:val="24"/>
        </w:rPr>
      </w:pPr>
      <w:r w:rsidRPr="006D568E">
        <w:rPr>
          <w:rFonts w:cs="Arial"/>
          <w:color w:val="111111"/>
          <w:szCs w:val="24"/>
        </w:rPr>
        <w:t>Acceso a cámara y micrófono: La etiqueta video de HTML5 sirve</w:t>
      </w:r>
      <w:r>
        <w:rPr>
          <w:rFonts w:cs="Arial"/>
          <w:color w:val="111111"/>
          <w:szCs w:val="24"/>
        </w:rPr>
        <w:t xml:space="preserve"> </w:t>
      </w:r>
      <w:r w:rsidRPr="006D568E">
        <w:rPr>
          <w:rFonts w:cs="Arial"/>
          <w:color w:val="111111"/>
          <w:szCs w:val="24"/>
        </w:rPr>
        <w:t>para ver videos, no para interactuar, mientras que Flash lleva</w:t>
      </w:r>
      <w:r>
        <w:rPr>
          <w:rFonts w:cs="Arial"/>
          <w:color w:val="111111"/>
          <w:szCs w:val="24"/>
        </w:rPr>
        <w:t xml:space="preserve"> </w:t>
      </w:r>
      <w:r w:rsidRPr="006D568E">
        <w:rPr>
          <w:rFonts w:cs="Arial"/>
          <w:color w:val="111111"/>
          <w:szCs w:val="24"/>
        </w:rPr>
        <w:t>una importante ventaja tecnológica al permitir grabar y hacer</w:t>
      </w:r>
      <w:r>
        <w:rPr>
          <w:rFonts w:cs="Arial"/>
          <w:color w:val="111111"/>
          <w:szCs w:val="24"/>
        </w:rPr>
        <w:t xml:space="preserve"> </w:t>
      </w:r>
      <w:r w:rsidRPr="006D568E">
        <w:rPr>
          <w:rFonts w:cs="Arial"/>
          <w:color w:val="111111"/>
          <w:szCs w:val="24"/>
        </w:rPr>
        <w:t>videoconferencias desde el browser.</w:t>
      </w:r>
    </w:p>
    <w:p w:rsidR="00EE18D7" w:rsidRPr="00D37576" w:rsidRDefault="00EE18D7" w:rsidP="00EE18D7">
      <w:pPr>
        <w:autoSpaceDE w:val="0"/>
        <w:autoSpaceDN w:val="0"/>
        <w:adjustRightInd w:val="0"/>
        <w:spacing w:after="0" w:line="360" w:lineRule="auto"/>
        <w:rPr>
          <w:rFonts w:cs="Arial"/>
          <w:color w:val="111111"/>
          <w:szCs w:val="24"/>
        </w:rPr>
      </w:pPr>
    </w:p>
    <w:p w:rsidR="00EE18D7" w:rsidRDefault="00EE18D7" w:rsidP="00EE18D7">
      <w:pPr>
        <w:pStyle w:val="Prrafodelista"/>
        <w:ind w:left="1440"/>
        <w:rPr>
          <w:rFonts w:cs="Arial"/>
          <w:szCs w:val="24"/>
        </w:rPr>
      </w:pPr>
    </w:p>
    <w:p w:rsidR="00EE18D7" w:rsidRPr="004D1832" w:rsidRDefault="00EE18D7" w:rsidP="00EE18D7">
      <w:pPr>
        <w:jc w:val="center"/>
        <w:rPr>
          <w:rFonts w:cs="Arial"/>
          <w:b/>
          <w:szCs w:val="24"/>
        </w:rPr>
      </w:pPr>
      <w:r w:rsidRPr="004D1832">
        <w:rPr>
          <w:rFonts w:cs="Arial"/>
          <w:b/>
          <w:szCs w:val="24"/>
        </w:rPr>
        <w:t>CSS3</w:t>
      </w:r>
    </w:p>
    <w:p w:rsidR="00EE18D7" w:rsidRDefault="00EE18D7" w:rsidP="00EE18D7">
      <w:pPr>
        <w:spacing w:line="360" w:lineRule="auto"/>
        <w:ind w:firstLine="708"/>
        <w:rPr>
          <w:rFonts w:cs="Arial"/>
          <w:szCs w:val="24"/>
        </w:rPr>
      </w:pPr>
      <w:r w:rsidRPr="002F1373">
        <w:rPr>
          <w:rFonts w:cs="Arial"/>
          <w:szCs w:val="24"/>
        </w:rPr>
        <w:t xml:space="preserve">CSS son las siglas de </w:t>
      </w:r>
      <w:proofErr w:type="spellStart"/>
      <w:r w:rsidRPr="002F1373">
        <w:rPr>
          <w:rFonts w:cs="Arial"/>
          <w:szCs w:val="24"/>
        </w:rPr>
        <w:t>Cascading</w:t>
      </w:r>
      <w:proofErr w:type="spellEnd"/>
      <w:r w:rsidRPr="002F1373">
        <w:rPr>
          <w:rFonts w:cs="Arial"/>
          <w:szCs w:val="24"/>
        </w:rPr>
        <w:t xml:space="preserve"> Style </w:t>
      </w:r>
      <w:proofErr w:type="spellStart"/>
      <w:r w:rsidRPr="002F1373">
        <w:rPr>
          <w:rFonts w:cs="Arial"/>
          <w:szCs w:val="24"/>
        </w:rPr>
        <w:t>Sheets</w:t>
      </w:r>
      <w:proofErr w:type="spellEnd"/>
      <w:r w:rsidRPr="002F1373">
        <w:rPr>
          <w:rFonts w:cs="Arial"/>
          <w:szCs w:val="24"/>
        </w:rPr>
        <w:t xml:space="preserve"> - Hojas de Estilo en </w:t>
      </w:r>
      <w:r>
        <w:rPr>
          <w:rFonts w:cs="Arial"/>
          <w:szCs w:val="24"/>
        </w:rPr>
        <w:t xml:space="preserve">Cascada, </w:t>
      </w:r>
      <w:r w:rsidRPr="002F1373">
        <w:rPr>
          <w:rFonts w:cs="Arial"/>
          <w:szCs w:val="24"/>
        </w:rPr>
        <w:t xml:space="preserve">que es un lenguaje que describe la presentación de los documentos estructurados en hojas de estilo para diferentes métodos de interpretación, es decir, describe cómo se va a mostrar un documento </w:t>
      </w:r>
      <w:r>
        <w:rPr>
          <w:rFonts w:cs="Arial"/>
          <w:szCs w:val="24"/>
        </w:rPr>
        <w:t>en pantalla.</w:t>
      </w:r>
    </w:p>
    <w:p w:rsidR="00EE18D7" w:rsidRDefault="00EE18D7" w:rsidP="00EE18D7">
      <w:pPr>
        <w:spacing w:line="360" w:lineRule="auto"/>
        <w:rPr>
          <w:rFonts w:cs="Arial"/>
          <w:b/>
          <w:szCs w:val="24"/>
        </w:rPr>
      </w:pPr>
      <w:r w:rsidRPr="00A9587E">
        <w:rPr>
          <w:rFonts w:cs="Arial"/>
          <w:b/>
          <w:szCs w:val="24"/>
        </w:rPr>
        <w:t>Características:</w:t>
      </w:r>
    </w:p>
    <w:p w:rsidR="00EE18D7" w:rsidRPr="00A9587E" w:rsidRDefault="00EE18D7" w:rsidP="00A00C79">
      <w:pPr>
        <w:pStyle w:val="Prrafodelista"/>
        <w:numPr>
          <w:ilvl w:val="0"/>
          <w:numId w:val="26"/>
        </w:numPr>
        <w:suppressAutoHyphens/>
        <w:spacing w:after="0" w:line="360" w:lineRule="auto"/>
        <w:rPr>
          <w:rFonts w:cs="Arial"/>
          <w:b/>
          <w:szCs w:val="24"/>
        </w:rPr>
      </w:pPr>
      <w:r w:rsidRPr="00A9587E">
        <w:rPr>
          <w:rFonts w:cs="Arial"/>
          <w:szCs w:val="24"/>
        </w:rPr>
        <w:t>Atributo gradiente de colores en borde con CSS y Firefox: Posibilidad de definir el un gradiente de color en el borde de los elementos con CSS, en un atributo no estándar de Firefox.</w:t>
      </w:r>
    </w:p>
    <w:p w:rsidR="00EE18D7" w:rsidRPr="00A9587E" w:rsidRDefault="00EE18D7" w:rsidP="00A00C79">
      <w:pPr>
        <w:pStyle w:val="Prrafodelista"/>
        <w:numPr>
          <w:ilvl w:val="0"/>
          <w:numId w:val="26"/>
        </w:numPr>
        <w:suppressAutoHyphens/>
        <w:spacing w:after="0" w:line="360" w:lineRule="auto"/>
        <w:rPr>
          <w:rFonts w:cs="Arial"/>
          <w:b/>
          <w:szCs w:val="24"/>
        </w:rPr>
      </w:pPr>
      <w:r w:rsidRPr="00A9587E">
        <w:rPr>
          <w:rFonts w:cs="Arial"/>
          <w:szCs w:val="24"/>
        </w:rPr>
        <w:t xml:space="preserve">Bordes redondeados en CSS 3: Las características de CSS 3 incluyen bordes redondeados, a través del atributo </w:t>
      </w:r>
      <w:proofErr w:type="spellStart"/>
      <w:r w:rsidRPr="00A9587E">
        <w:rPr>
          <w:rFonts w:cs="Arial"/>
          <w:szCs w:val="24"/>
        </w:rPr>
        <w:t>border-radius</w:t>
      </w:r>
      <w:proofErr w:type="spellEnd"/>
      <w:r w:rsidRPr="00A9587E">
        <w:rPr>
          <w:rFonts w:cs="Arial"/>
          <w:szCs w:val="24"/>
        </w:rPr>
        <w:t>, que define la curvatura que debe tener el borde del elemento.</w:t>
      </w:r>
    </w:p>
    <w:p w:rsidR="00EE18D7" w:rsidRPr="00A9587E" w:rsidRDefault="00EE18D7" w:rsidP="00A00C79">
      <w:pPr>
        <w:pStyle w:val="Prrafodelista"/>
        <w:numPr>
          <w:ilvl w:val="0"/>
          <w:numId w:val="26"/>
        </w:numPr>
        <w:suppressAutoHyphens/>
        <w:spacing w:after="0" w:line="360" w:lineRule="auto"/>
        <w:rPr>
          <w:rFonts w:cs="Arial"/>
          <w:b/>
          <w:szCs w:val="24"/>
        </w:rPr>
      </w:pPr>
      <w:r w:rsidRPr="00A9587E">
        <w:rPr>
          <w:rFonts w:cs="Arial"/>
          <w:szCs w:val="24"/>
        </w:rPr>
        <w:t>Múltiples imágenes de fondo con CSS: Cómo conseguir que un elemento de la página tenga varias imágenes de fondo a la vez, con CSS básico y con características de CSS 3.</w:t>
      </w:r>
    </w:p>
    <w:p w:rsidR="00EE18D7" w:rsidRPr="00A9587E" w:rsidRDefault="00EE18D7" w:rsidP="00A00C79">
      <w:pPr>
        <w:pStyle w:val="Prrafodelista"/>
        <w:numPr>
          <w:ilvl w:val="0"/>
          <w:numId w:val="26"/>
        </w:numPr>
        <w:suppressAutoHyphens/>
        <w:spacing w:after="0" w:line="360" w:lineRule="auto"/>
        <w:rPr>
          <w:rFonts w:cs="Arial"/>
          <w:b/>
          <w:szCs w:val="24"/>
        </w:rPr>
      </w:pPr>
      <w:r w:rsidRPr="00A9587E">
        <w:rPr>
          <w:rFonts w:cs="Arial"/>
          <w:szCs w:val="24"/>
        </w:rPr>
        <w:lastRenderedPageBreak/>
        <w:t>Colores RGBA en CSS 3: Veremos qué son los colores RGBA y su notación, que se incluyen en la especificación de Hojas de Estilo en Cascada CSS 3.</w:t>
      </w:r>
    </w:p>
    <w:p w:rsidR="00EE18D7" w:rsidRPr="00A9587E" w:rsidRDefault="00EE18D7" w:rsidP="00A00C79">
      <w:pPr>
        <w:pStyle w:val="Prrafodelista"/>
        <w:numPr>
          <w:ilvl w:val="0"/>
          <w:numId w:val="26"/>
        </w:numPr>
        <w:suppressAutoHyphens/>
        <w:spacing w:after="0" w:line="360" w:lineRule="auto"/>
        <w:rPr>
          <w:rFonts w:cs="Arial"/>
          <w:b/>
          <w:szCs w:val="24"/>
        </w:rPr>
      </w:pPr>
      <w:r w:rsidRPr="00A9587E">
        <w:rPr>
          <w:rFonts w:cs="Arial"/>
          <w:szCs w:val="24"/>
        </w:rPr>
        <w:t>Word-</w:t>
      </w:r>
      <w:proofErr w:type="spellStart"/>
      <w:r w:rsidRPr="00A9587E">
        <w:rPr>
          <w:rFonts w:cs="Arial"/>
          <w:szCs w:val="24"/>
        </w:rPr>
        <w:t>wrap</w:t>
      </w:r>
      <w:proofErr w:type="spellEnd"/>
      <w:r w:rsidRPr="00A9587E">
        <w:rPr>
          <w:rFonts w:cs="Arial"/>
          <w:szCs w:val="24"/>
        </w:rPr>
        <w:t xml:space="preserve"> en CSS 3: Una propiedad de CSS 3 que sirve para romper las palabras que son demasiado largas y no caben enteras por la anchura de una caja.</w:t>
      </w:r>
    </w:p>
    <w:p w:rsidR="00EE18D7" w:rsidRPr="00D37576" w:rsidRDefault="00EE18D7" w:rsidP="00A00C79">
      <w:pPr>
        <w:pStyle w:val="Prrafodelista"/>
        <w:numPr>
          <w:ilvl w:val="0"/>
          <w:numId w:val="26"/>
        </w:numPr>
        <w:suppressAutoHyphens/>
        <w:spacing w:after="0" w:line="360" w:lineRule="auto"/>
        <w:rPr>
          <w:rFonts w:cs="Arial"/>
          <w:b/>
          <w:szCs w:val="24"/>
        </w:rPr>
      </w:pPr>
      <w:r w:rsidRPr="00A9587E">
        <w:rPr>
          <w:rFonts w:cs="Arial"/>
          <w:szCs w:val="24"/>
        </w:rPr>
        <w:t xml:space="preserve">Textos multi-columna con CSS 3: CSS 3 incorpora nuevos atributos para que el navegador se encargue de producir texto </w:t>
      </w:r>
      <w:proofErr w:type="spellStart"/>
      <w:r w:rsidRPr="00A9587E">
        <w:rPr>
          <w:rFonts w:cs="Arial"/>
          <w:szCs w:val="24"/>
        </w:rPr>
        <w:t>multicolumna</w:t>
      </w:r>
      <w:proofErr w:type="spellEnd"/>
      <w:r w:rsidRPr="00A9587E">
        <w:rPr>
          <w:rFonts w:cs="Arial"/>
          <w:szCs w:val="24"/>
        </w:rPr>
        <w:t>, es decir, que maquete directamente el texto en varias columnas sin tener que hacer nosotros nada.</w:t>
      </w:r>
    </w:p>
    <w:p w:rsidR="00EE18D7" w:rsidRPr="00A9587E" w:rsidRDefault="00EE18D7" w:rsidP="00EE18D7">
      <w:pPr>
        <w:pStyle w:val="Prrafodelista"/>
        <w:spacing w:line="360" w:lineRule="auto"/>
        <w:rPr>
          <w:rFonts w:cs="Arial"/>
          <w:b/>
          <w:szCs w:val="24"/>
        </w:rPr>
      </w:pPr>
    </w:p>
    <w:p w:rsidR="00EE18D7" w:rsidRDefault="00EE18D7" w:rsidP="00EE18D7">
      <w:pPr>
        <w:spacing w:line="360" w:lineRule="auto"/>
        <w:rPr>
          <w:rFonts w:cs="Arial"/>
          <w:b/>
          <w:szCs w:val="24"/>
        </w:rPr>
      </w:pPr>
      <w:r>
        <w:rPr>
          <w:rFonts w:cs="Arial"/>
          <w:b/>
          <w:szCs w:val="24"/>
        </w:rPr>
        <w:t xml:space="preserve">Ventajas: </w:t>
      </w:r>
    </w:p>
    <w:p w:rsidR="00EE18D7" w:rsidRPr="002C1EC6" w:rsidRDefault="00EE18D7" w:rsidP="00A00C79">
      <w:pPr>
        <w:pStyle w:val="Prrafodelista"/>
        <w:numPr>
          <w:ilvl w:val="0"/>
          <w:numId w:val="30"/>
        </w:numPr>
        <w:suppressAutoHyphens/>
        <w:spacing w:after="0" w:line="360" w:lineRule="auto"/>
        <w:rPr>
          <w:rFonts w:cs="Arial"/>
          <w:szCs w:val="24"/>
        </w:rPr>
      </w:pPr>
      <w:r w:rsidRPr="002C1EC6">
        <w:rPr>
          <w:rFonts w:cs="Arial"/>
          <w:szCs w:val="24"/>
        </w:rPr>
        <w:t>Se obtiene un mayor control de la presentación del sitio al poder tener todo el código CSS reunido en uno, lo que facilita su modificación.</w:t>
      </w:r>
    </w:p>
    <w:p w:rsidR="00EE18D7" w:rsidRPr="002C1EC6" w:rsidRDefault="00EE18D7" w:rsidP="00A00C79">
      <w:pPr>
        <w:pStyle w:val="Prrafodelista"/>
        <w:numPr>
          <w:ilvl w:val="0"/>
          <w:numId w:val="30"/>
        </w:numPr>
        <w:suppressAutoHyphens/>
        <w:spacing w:after="0" w:line="360" w:lineRule="auto"/>
        <w:rPr>
          <w:rFonts w:cs="Arial"/>
          <w:szCs w:val="24"/>
        </w:rPr>
      </w:pPr>
      <w:r w:rsidRPr="002C1EC6">
        <w:rPr>
          <w:rFonts w:cs="Arial"/>
          <w:szCs w:val="24"/>
        </w:rPr>
        <w:t>Al poder elegir el archivo CSS que deseamos mostrar, puede aumentar la accesibilidad ya que podemos asignarles un código CSS concreto a personas con deficiencias visuales, por ejemplo. Esto lo detecta el navegador web.</w:t>
      </w:r>
    </w:p>
    <w:p w:rsidR="00EE18D7" w:rsidRPr="002C1EC6" w:rsidRDefault="00EE18D7" w:rsidP="00A00C79">
      <w:pPr>
        <w:pStyle w:val="Prrafodelista"/>
        <w:numPr>
          <w:ilvl w:val="0"/>
          <w:numId w:val="30"/>
        </w:numPr>
        <w:suppressAutoHyphens/>
        <w:spacing w:after="0" w:line="360" w:lineRule="auto"/>
        <w:rPr>
          <w:rFonts w:cs="Arial"/>
          <w:szCs w:val="24"/>
        </w:rPr>
      </w:pPr>
      <w:r w:rsidRPr="002C1EC6">
        <w:rPr>
          <w:rFonts w:cs="Arial"/>
          <w:szCs w:val="24"/>
        </w:rPr>
        <w:t>Conseguimos hacer mucho más legible el código HTML al tener el código CSS aparte (Siempre que no usemos estilos en línea, claro está).</w:t>
      </w:r>
    </w:p>
    <w:p w:rsidR="00EE18D7" w:rsidRPr="002C1EC6" w:rsidRDefault="00EE18D7" w:rsidP="00A00C79">
      <w:pPr>
        <w:pStyle w:val="Prrafodelista"/>
        <w:numPr>
          <w:ilvl w:val="0"/>
          <w:numId w:val="30"/>
        </w:numPr>
        <w:suppressAutoHyphens/>
        <w:spacing w:after="0" w:line="360" w:lineRule="auto"/>
        <w:rPr>
          <w:rFonts w:cs="Arial"/>
          <w:szCs w:val="24"/>
        </w:rPr>
      </w:pPr>
      <w:r w:rsidRPr="002C1EC6">
        <w:rPr>
          <w:rFonts w:cs="Arial"/>
          <w:szCs w:val="24"/>
        </w:rPr>
        <w:t>Pueden mostrarse distintas hojas de estilo según el dispositivo que estemos utilizando (versión impresa, versión móvil, leída por un sintetizador de voz…) o dejar que el usuario elija.</w:t>
      </w:r>
    </w:p>
    <w:p w:rsidR="00EE18D7" w:rsidRPr="002C1EC6" w:rsidRDefault="00EE18D7" w:rsidP="00A00C79">
      <w:pPr>
        <w:pStyle w:val="Prrafodelista"/>
        <w:numPr>
          <w:ilvl w:val="0"/>
          <w:numId w:val="30"/>
        </w:numPr>
        <w:suppressAutoHyphens/>
        <w:spacing w:after="0" w:line="360" w:lineRule="auto"/>
        <w:rPr>
          <w:rFonts w:cs="Arial"/>
          <w:szCs w:val="24"/>
        </w:rPr>
      </w:pPr>
      <w:r w:rsidRPr="002C1EC6">
        <w:rPr>
          <w:rFonts w:cs="Arial"/>
          <w:szCs w:val="24"/>
        </w:rPr>
        <w:t xml:space="preserve">Gracias a la técnica CSS </w:t>
      </w:r>
      <w:proofErr w:type="spellStart"/>
      <w:r w:rsidRPr="002C1EC6">
        <w:rPr>
          <w:rFonts w:cs="Arial"/>
          <w:szCs w:val="24"/>
        </w:rPr>
        <w:t>Sprites</w:t>
      </w:r>
      <w:proofErr w:type="spellEnd"/>
      <w:r w:rsidRPr="002C1EC6">
        <w:rPr>
          <w:rFonts w:cs="Arial"/>
          <w:szCs w:val="24"/>
        </w:rPr>
        <w:t xml:space="preserve"> podemos aligerar la carga de nuestro sitio al juntar todas las imágenes en una.</w:t>
      </w:r>
    </w:p>
    <w:p w:rsidR="00EE18D7" w:rsidRDefault="00EE18D7" w:rsidP="00A00C79">
      <w:pPr>
        <w:pStyle w:val="Prrafodelista"/>
        <w:numPr>
          <w:ilvl w:val="0"/>
          <w:numId w:val="30"/>
        </w:numPr>
        <w:suppressAutoHyphens/>
        <w:spacing w:after="0" w:line="360" w:lineRule="auto"/>
        <w:rPr>
          <w:rFonts w:cs="Arial"/>
          <w:szCs w:val="24"/>
        </w:rPr>
      </w:pPr>
      <w:r w:rsidRPr="002C1EC6">
        <w:rPr>
          <w:rFonts w:cs="Arial"/>
          <w:szCs w:val="24"/>
        </w:rPr>
        <w:t>Las novedades de CSS3 nos permiten ahorrarnos tiempo y trabajo al poder seguir varias técnicas (bordes redondeados, sombra en el texto, sombra en las cajas, etc.) sin necesidad de usar un editor gráfico.</w:t>
      </w:r>
    </w:p>
    <w:p w:rsidR="00EE18D7" w:rsidRDefault="00EE18D7" w:rsidP="00EE18D7">
      <w:pPr>
        <w:pStyle w:val="Prrafodelista"/>
        <w:spacing w:line="276" w:lineRule="auto"/>
        <w:rPr>
          <w:rFonts w:cs="Arial"/>
          <w:szCs w:val="24"/>
        </w:rPr>
      </w:pPr>
    </w:p>
    <w:p w:rsidR="00EE18D7" w:rsidRDefault="00EE18D7" w:rsidP="00EE18D7">
      <w:pPr>
        <w:pStyle w:val="Prrafodelista"/>
        <w:spacing w:line="276" w:lineRule="auto"/>
        <w:rPr>
          <w:rFonts w:cs="Arial"/>
          <w:szCs w:val="24"/>
        </w:rPr>
      </w:pPr>
    </w:p>
    <w:p w:rsidR="00EE18D7" w:rsidRDefault="00EE18D7" w:rsidP="00EE18D7">
      <w:pPr>
        <w:pStyle w:val="Prrafodelista"/>
        <w:spacing w:line="276" w:lineRule="auto"/>
        <w:rPr>
          <w:rFonts w:cs="Arial"/>
          <w:szCs w:val="24"/>
        </w:rPr>
      </w:pPr>
    </w:p>
    <w:p w:rsidR="00EE18D7" w:rsidRDefault="00EE18D7" w:rsidP="00EE18D7">
      <w:pPr>
        <w:pStyle w:val="Prrafodelista"/>
        <w:spacing w:line="276" w:lineRule="auto"/>
        <w:rPr>
          <w:rFonts w:cs="Arial"/>
          <w:szCs w:val="24"/>
        </w:rPr>
      </w:pPr>
    </w:p>
    <w:p w:rsidR="00EE18D7" w:rsidRDefault="00EE18D7" w:rsidP="00EE18D7">
      <w:pPr>
        <w:pStyle w:val="Prrafodelista"/>
        <w:spacing w:line="276" w:lineRule="auto"/>
        <w:rPr>
          <w:rFonts w:cs="Arial"/>
          <w:szCs w:val="24"/>
        </w:rPr>
      </w:pPr>
    </w:p>
    <w:p w:rsidR="00EE18D7" w:rsidRDefault="00EE18D7" w:rsidP="00EE18D7">
      <w:pPr>
        <w:pStyle w:val="Prrafodelista"/>
        <w:spacing w:line="276" w:lineRule="auto"/>
        <w:rPr>
          <w:rFonts w:cs="Arial"/>
          <w:szCs w:val="24"/>
        </w:rPr>
      </w:pPr>
    </w:p>
    <w:p w:rsidR="00EE18D7" w:rsidRPr="002C1EC6" w:rsidRDefault="00EE18D7" w:rsidP="00EE18D7">
      <w:pPr>
        <w:pStyle w:val="Prrafodelista"/>
        <w:spacing w:line="276" w:lineRule="auto"/>
        <w:rPr>
          <w:rFonts w:cs="Arial"/>
          <w:szCs w:val="24"/>
        </w:rPr>
      </w:pPr>
    </w:p>
    <w:p w:rsidR="00EE18D7" w:rsidRDefault="00EE18D7" w:rsidP="00EE18D7">
      <w:pPr>
        <w:spacing w:line="360" w:lineRule="auto"/>
        <w:rPr>
          <w:rFonts w:cs="Arial"/>
          <w:b/>
          <w:szCs w:val="24"/>
        </w:rPr>
      </w:pPr>
      <w:r>
        <w:rPr>
          <w:rFonts w:cs="Arial"/>
          <w:b/>
          <w:szCs w:val="24"/>
        </w:rPr>
        <w:t>Desventajas:</w:t>
      </w:r>
    </w:p>
    <w:p w:rsidR="00EE18D7" w:rsidRPr="00DA75AA" w:rsidRDefault="00EE18D7" w:rsidP="00A00C79">
      <w:pPr>
        <w:pStyle w:val="Prrafodelista"/>
        <w:numPr>
          <w:ilvl w:val="0"/>
          <w:numId w:val="31"/>
        </w:numPr>
        <w:suppressAutoHyphens/>
        <w:spacing w:after="0" w:line="360" w:lineRule="auto"/>
        <w:rPr>
          <w:rFonts w:cs="Arial"/>
          <w:szCs w:val="24"/>
        </w:rPr>
      </w:pPr>
      <w:r w:rsidRPr="002C1EC6">
        <w:rPr>
          <w:rFonts w:cs="Arial"/>
          <w:szCs w:val="24"/>
        </w:rPr>
        <w:t>El uso de las tablas nos permitía crear diseños complejos de forma mucho más sencilla que utilizando</w:t>
      </w:r>
      <w:r>
        <w:rPr>
          <w:rFonts w:cs="Arial"/>
          <w:szCs w:val="24"/>
        </w:rPr>
        <w:t xml:space="preserve"> </w:t>
      </w:r>
      <w:r w:rsidRPr="00DA75AA">
        <w:rPr>
          <w:rFonts w:cs="Arial"/>
          <w:szCs w:val="24"/>
        </w:rPr>
        <w:t>CSS, aunque CSS3 está intentando facilitar dicho trabajo.</w:t>
      </w:r>
    </w:p>
    <w:p w:rsidR="00EE18D7" w:rsidRPr="002C1EC6" w:rsidRDefault="00EE18D7" w:rsidP="00A00C79">
      <w:pPr>
        <w:pStyle w:val="Prrafodelista"/>
        <w:numPr>
          <w:ilvl w:val="0"/>
          <w:numId w:val="31"/>
        </w:numPr>
        <w:suppressAutoHyphens/>
        <w:spacing w:after="0" w:line="360" w:lineRule="auto"/>
        <w:rPr>
          <w:rFonts w:cs="Arial"/>
          <w:szCs w:val="24"/>
        </w:rPr>
      </w:pPr>
      <w:r w:rsidRPr="002C1EC6">
        <w:rPr>
          <w:rFonts w:cs="Arial"/>
          <w:szCs w:val="24"/>
        </w:rPr>
        <w:t>A veces, dependiendo del navegador (</w:t>
      </w:r>
      <w:proofErr w:type="spellStart"/>
      <w:r w:rsidRPr="002C1EC6">
        <w:rPr>
          <w:rFonts w:cs="Arial"/>
          <w:szCs w:val="24"/>
        </w:rPr>
        <w:t>Acid</w:t>
      </w:r>
      <w:proofErr w:type="spellEnd"/>
      <w:r w:rsidRPr="002C1EC6">
        <w:rPr>
          <w:rFonts w:cs="Arial"/>
          <w:szCs w:val="24"/>
        </w:rPr>
        <w:t xml:space="preserve"> </w:t>
      </w:r>
      <w:proofErr w:type="spellStart"/>
      <w:r w:rsidRPr="002C1EC6">
        <w:rPr>
          <w:rFonts w:cs="Arial"/>
          <w:szCs w:val="24"/>
        </w:rPr>
        <w:t>tests</w:t>
      </w:r>
      <w:proofErr w:type="spellEnd"/>
      <w:r w:rsidRPr="002C1EC6">
        <w:rPr>
          <w:rFonts w:cs="Arial"/>
          <w:szCs w:val="24"/>
        </w:rPr>
        <w:t>), la página que ha sido maquetada con CSS puede verse distinta (Aunque, si hemos seguido los estándares web de forma correcta, el problema es del navegador).</w:t>
      </w:r>
    </w:p>
    <w:p w:rsidR="00EE18D7" w:rsidRDefault="00EE18D7" w:rsidP="00EE18D7">
      <w:pPr>
        <w:spacing w:line="360" w:lineRule="auto"/>
        <w:rPr>
          <w:rFonts w:cs="Arial"/>
          <w:b/>
          <w:szCs w:val="24"/>
        </w:rPr>
      </w:pPr>
    </w:p>
    <w:p w:rsidR="00EE18D7" w:rsidRDefault="00EE18D7" w:rsidP="00EE18D7">
      <w:pPr>
        <w:pStyle w:val="Vietadesegundonivel"/>
        <w:numPr>
          <w:ilvl w:val="0"/>
          <w:numId w:val="0"/>
        </w:numPr>
        <w:ind w:left="1211" w:hanging="360"/>
        <w:jc w:val="center"/>
        <w:rPr>
          <w:b/>
        </w:rPr>
      </w:pPr>
      <w:r>
        <w:rPr>
          <w:b/>
        </w:rPr>
        <w:t>JavaScript</w:t>
      </w:r>
    </w:p>
    <w:p w:rsidR="00EE18D7" w:rsidRPr="00BF3E91" w:rsidRDefault="00EE18D7" w:rsidP="00EE18D7">
      <w:pPr>
        <w:spacing w:line="360" w:lineRule="auto"/>
        <w:rPr>
          <w:rFonts w:cs="Arial"/>
          <w:szCs w:val="24"/>
        </w:rPr>
      </w:pPr>
      <w:r>
        <w:tab/>
      </w:r>
      <w:r w:rsidRPr="00BF3E91">
        <w:rPr>
          <w:rFonts w:cs="Arial"/>
          <w:szCs w:val="24"/>
        </w:rPr>
        <w:t>Es un lenguaje de programación que se puede utilizar para construir sitios Web y para hacerlos más interactivos. Aunque comparte muchas de las características y de las estructuras del lenguaje Java, fue desarrollado independientemente. El lenguaje JavaScript puede interactuar con el código HTML, permitiendo a los programadores web utilizar contenido dinámico. Por ejemplo, hace fácil responder a los acontecimientos iniciados por usuarios (como introducción de datos en formularios) sin tener que utilizar CGI.</w:t>
      </w:r>
    </w:p>
    <w:p w:rsidR="00EE18D7" w:rsidRPr="00BF3E91" w:rsidRDefault="00EE18D7" w:rsidP="00EE18D7">
      <w:pPr>
        <w:rPr>
          <w:rFonts w:cs="Arial"/>
          <w:b/>
          <w:szCs w:val="24"/>
        </w:rPr>
      </w:pPr>
      <w:r w:rsidRPr="00BF3E91">
        <w:rPr>
          <w:rFonts w:cs="Arial"/>
          <w:b/>
          <w:szCs w:val="24"/>
        </w:rPr>
        <w:t xml:space="preserve">Características: </w:t>
      </w:r>
    </w:p>
    <w:p w:rsidR="00EE18D7" w:rsidRPr="00BF3E91" w:rsidRDefault="00EE18D7" w:rsidP="00A00C79">
      <w:pPr>
        <w:pStyle w:val="Prrafodelista"/>
        <w:numPr>
          <w:ilvl w:val="0"/>
          <w:numId w:val="27"/>
        </w:numPr>
        <w:suppressAutoHyphens/>
        <w:spacing w:after="0" w:line="360" w:lineRule="auto"/>
        <w:rPr>
          <w:rFonts w:cs="Arial"/>
          <w:szCs w:val="24"/>
        </w:rPr>
      </w:pPr>
      <w:r w:rsidRPr="00BF3E91">
        <w:rPr>
          <w:rFonts w:cs="Arial"/>
          <w:szCs w:val="24"/>
        </w:rPr>
        <w:t xml:space="preserve">JavaScript comparte muchos elementos con otros lenguajes de alto nivel. </w:t>
      </w:r>
    </w:p>
    <w:p w:rsidR="00EE18D7" w:rsidRPr="00BF3E91" w:rsidRDefault="00EE18D7" w:rsidP="00A00C79">
      <w:pPr>
        <w:pStyle w:val="Prrafodelista"/>
        <w:numPr>
          <w:ilvl w:val="0"/>
          <w:numId w:val="27"/>
        </w:numPr>
        <w:suppressAutoHyphens/>
        <w:spacing w:after="0" w:line="360" w:lineRule="auto"/>
        <w:rPr>
          <w:rFonts w:cs="Arial"/>
          <w:szCs w:val="24"/>
        </w:rPr>
      </w:pPr>
      <w:r w:rsidRPr="00BF3E91">
        <w:rPr>
          <w:rFonts w:cs="Arial"/>
          <w:szCs w:val="24"/>
        </w:rPr>
        <w:t>Es muy semejante a otros como C, Java o PHP, tanto en su formato como en su sintaxis.</w:t>
      </w:r>
    </w:p>
    <w:p w:rsidR="00EE18D7" w:rsidRPr="00BF3E91" w:rsidRDefault="00EE18D7" w:rsidP="00A00C79">
      <w:pPr>
        <w:pStyle w:val="Prrafodelista"/>
        <w:numPr>
          <w:ilvl w:val="0"/>
          <w:numId w:val="27"/>
        </w:numPr>
        <w:suppressAutoHyphens/>
        <w:spacing w:after="0" w:line="360" w:lineRule="auto"/>
        <w:rPr>
          <w:rFonts w:cs="Arial"/>
          <w:szCs w:val="24"/>
        </w:rPr>
      </w:pPr>
      <w:r w:rsidRPr="00BF3E91">
        <w:rPr>
          <w:rFonts w:cs="Arial"/>
          <w:szCs w:val="24"/>
        </w:rPr>
        <w:t>JavaScript es un lenguaje que diferencia entre mayúsculas y minúsculas.</w:t>
      </w:r>
    </w:p>
    <w:p w:rsidR="00EE18D7" w:rsidRPr="00BF3E91" w:rsidRDefault="00EE18D7" w:rsidP="00A00C79">
      <w:pPr>
        <w:pStyle w:val="Prrafodelista"/>
        <w:numPr>
          <w:ilvl w:val="0"/>
          <w:numId w:val="27"/>
        </w:numPr>
        <w:suppressAutoHyphens/>
        <w:spacing w:after="0" w:line="360" w:lineRule="auto"/>
        <w:rPr>
          <w:rFonts w:cs="Arial"/>
          <w:szCs w:val="24"/>
        </w:rPr>
      </w:pPr>
      <w:r w:rsidRPr="00BF3E91">
        <w:rPr>
          <w:rFonts w:cs="Arial"/>
          <w:szCs w:val="24"/>
        </w:rPr>
        <w:t xml:space="preserve">Las expresiones se denominan operadores y sirven tanto para encerrar expresiones como para realizar trabajos con ellas, como operaciones matemáticas o de texto. </w:t>
      </w:r>
    </w:p>
    <w:p w:rsidR="00EE18D7" w:rsidRPr="00BF3E91" w:rsidRDefault="00EE18D7" w:rsidP="00A00C79">
      <w:pPr>
        <w:pStyle w:val="Prrafodelista"/>
        <w:numPr>
          <w:ilvl w:val="0"/>
          <w:numId w:val="27"/>
        </w:numPr>
        <w:suppressAutoHyphens/>
        <w:spacing w:after="0" w:line="360" w:lineRule="auto"/>
        <w:rPr>
          <w:rFonts w:cs="Arial"/>
          <w:szCs w:val="24"/>
        </w:rPr>
      </w:pPr>
      <w:r w:rsidRPr="00BF3E91">
        <w:rPr>
          <w:rFonts w:cs="Arial"/>
          <w:szCs w:val="24"/>
        </w:rPr>
        <w:t>Es un lenguaje de formato libre.</w:t>
      </w:r>
    </w:p>
    <w:p w:rsidR="00EE18D7" w:rsidRDefault="00EE18D7" w:rsidP="00EE18D7"/>
    <w:p w:rsidR="00EE18D7" w:rsidRDefault="00EE18D7" w:rsidP="00EE18D7"/>
    <w:p w:rsidR="00EE18D7" w:rsidRDefault="00EE18D7" w:rsidP="00EE18D7"/>
    <w:p w:rsidR="00EE18D7" w:rsidRDefault="00EE18D7" w:rsidP="00EE18D7"/>
    <w:p w:rsidR="00EE18D7" w:rsidRPr="00BF3E91" w:rsidRDefault="00EE18D7" w:rsidP="00EE18D7"/>
    <w:p w:rsidR="00EE18D7" w:rsidRPr="00AA5D93" w:rsidRDefault="00EE18D7" w:rsidP="00EE18D7">
      <w:pPr>
        <w:rPr>
          <w:rFonts w:cs="Arial"/>
          <w:b/>
        </w:rPr>
      </w:pPr>
      <w:r w:rsidRPr="00AA5D93">
        <w:rPr>
          <w:rFonts w:cs="Arial"/>
          <w:b/>
        </w:rPr>
        <w:t>Ventajas:</w:t>
      </w:r>
    </w:p>
    <w:p w:rsidR="00EE18D7" w:rsidRPr="00AA5D93" w:rsidRDefault="00EE18D7" w:rsidP="00A00C79">
      <w:pPr>
        <w:pStyle w:val="Prrafodelista"/>
        <w:numPr>
          <w:ilvl w:val="0"/>
          <w:numId w:val="28"/>
        </w:numPr>
        <w:suppressAutoHyphens/>
        <w:spacing w:after="0" w:line="360" w:lineRule="auto"/>
        <w:rPr>
          <w:rFonts w:cs="Arial"/>
          <w:szCs w:val="24"/>
        </w:rPr>
      </w:pPr>
      <w:r w:rsidRPr="00AA5D93">
        <w:rPr>
          <w:rFonts w:cs="Arial"/>
          <w:b/>
          <w:szCs w:val="24"/>
        </w:rPr>
        <w:t>Velocidad:</w:t>
      </w:r>
      <w:r w:rsidRPr="00AA5D93">
        <w:rPr>
          <w:rFonts w:cs="Arial"/>
          <w:szCs w:val="24"/>
        </w:rPr>
        <w:t xml:space="preserve"> Al ser </w:t>
      </w:r>
      <w:proofErr w:type="spellStart"/>
      <w:r w:rsidRPr="00AA5D93">
        <w:rPr>
          <w:rFonts w:cs="Arial"/>
          <w:szCs w:val="24"/>
        </w:rPr>
        <w:t>client-side</w:t>
      </w:r>
      <w:proofErr w:type="spellEnd"/>
      <w:r w:rsidRPr="00AA5D93">
        <w:rPr>
          <w:rFonts w:cs="Arial"/>
          <w:szCs w:val="24"/>
        </w:rPr>
        <w:t>, JavaScript es muy rápido y cualquier función puede ser ejecutada inmediatamente en lugar de tener que contactar con el servidor y esperar una respuesta.</w:t>
      </w:r>
    </w:p>
    <w:p w:rsidR="00EE18D7" w:rsidRPr="00AA5D93" w:rsidRDefault="00EE18D7" w:rsidP="00A00C79">
      <w:pPr>
        <w:pStyle w:val="Prrafodelista"/>
        <w:numPr>
          <w:ilvl w:val="0"/>
          <w:numId w:val="28"/>
        </w:numPr>
        <w:suppressAutoHyphens/>
        <w:spacing w:after="0" w:line="360" w:lineRule="auto"/>
        <w:rPr>
          <w:rFonts w:cs="Arial"/>
          <w:szCs w:val="24"/>
        </w:rPr>
      </w:pPr>
      <w:r w:rsidRPr="00AA5D93">
        <w:rPr>
          <w:rFonts w:cs="Arial"/>
          <w:b/>
          <w:szCs w:val="24"/>
        </w:rPr>
        <w:t>Simplicidad:</w:t>
      </w:r>
      <w:r w:rsidRPr="00AA5D93">
        <w:rPr>
          <w:rFonts w:cs="Arial"/>
          <w:szCs w:val="24"/>
        </w:rPr>
        <w:t xml:space="preserve"> JavaScript es relativamente simple de aprender e implementar.</w:t>
      </w:r>
    </w:p>
    <w:p w:rsidR="00EE18D7" w:rsidRDefault="00EE18D7" w:rsidP="00A00C79">
      <w:pPr>
        <w:pStyle w:val="Prrafodelista"/>
        <w:numPr>
          <w:ilvl w:val="0"/>
          <w:numId w:val="28"/>
        </w:numPr>
        <w:suppressAutoHyphens/>
        <w:spacing w:after="0" w:line="360" w:lineRule="auto"/>
        <w:rPr>
          <w:rFonts w:cs="Arial"/>
          <w:szCs w:val="24"/>
        </w:rPr>
      </w:pPr>
      <w:r w:rsidRPr="00AA5D93">
        <w:rPr>
          <w:rFonts w:cs="Arial"/>
          <w:b/>
          <w:szCs w:val="24"/>
        </w:rPr>
        <w:t>Versatilidad:</w:t>
      </w:r>
      <w:r w:rsidRPr="00AA5D93">
        <w:rPr>
          <w:rFonts w:cs="Arial"/>
          <w:szCs w:val="24"/>
        </w:rPr>
        <w:t xml:space="preserve"> JavaScript encaja perfectamente con otros lenguajes y puede ser usado en una gran variedad de aplicaciones</w:t>
      </w:r>
    </w:p>
    <w:p w:rsidR="00EE18D7" w:rsidRDefault="00EE18D7" w:rsidP="00A00C79">
      <w:pPr>
        <w:pStyle w:val="Prrafodelista"/>
        <w:numPr>
          <w:ilvl w:val="0"/>
          <w:numId w:val="28"/>
        </w:numPr>
        <w:suppressAutoHyphens/>
        <w:spacing w:after="0" w:line="360" w:lineRule="auto"/>
        <w:rPr>
          <w:rFonts w:cs="Arial"/>
          <w:szCs w:val="24"/>
        </w:rPr>
      </w:pPr>
      <w:r w:rsidRPr="00AA5D93">
        <w:rPr>
          <w:rFonts w:cs="Arial"/>
          <w:b/>
          <w:szCs w:val="24"/>
        </w:rPr>
        <w:t>Carga del servidor:</w:t>
      </w:r>
      <w:r w:rsidRPr="00AA5D93">
        <w:rPr>
          <w:rFonts w:cs="Arial"/>
          <w:szCs w:val="24"/>
        </w:rPr>
        <w:t xml:space="preserve"> Al ejecutarse del lado del cliente reduce la carga en el servidor de la página web.</w:t>
      </w:r>
    </w:p>
    <w:p w:rsidR="00EE18D7" w:rsidRDefault="00EE18D7" w:rsidP="00EE18D7">
      <w:pPr>
        <w:spacing w:line="360" w:lineRule="auto"/>
        <w:rPr>
          <w:rFonts w:cs="Arial"/>
          <w:szCs w:val="24"/>
        </w:rPr>
      </w:pPr>
    </w:p>
    <w:p w:rsidR="00EE18D7" w:rsidRDefault="00EE18D7" w:rsidP="00EE18D7">
      <w:pPr>
        <w:rPr>
          <w:rFonts w:cs="Arial"/>
          <w:b/>
        </w:rPr>
      </w:pPr>
      <w:r>
        <w:rPr>
          <w:rFonts w:cs="Arial"/>
          <w:b/>
        </w:rPr>
        <w:t>Desv</w:t>
      </w:r>
      <w:r w:rsidRPr="00AA5D93">
        <w:rPr>
          <w:rFonts w:cs="Arial"/>
          <w:b/>
        </w:rPr>
        <w:t>entajas:</w:t>
      </w:r>
    </w:p>
    <w:p w:rsidR="00EE18D7" w:rsidRPr="00B55933" w:rsidRDefault="00EE18D7" w:rsidP="00A00C79">
      <w:pPr>
        <w:pStyle w:val="Prrafodelista"/>
        <w:numPr>
          <w:ilvl w:val="0"/>
          <w:numId w:val="29"/>
        </w:numPr>
        <w:suppressAutoHyphens/>
        <w:spacing w:after="0" w:line="360" w:lineRule="auto"/>
        <w:rPr>
          <w:rFonts w:cs="Arial"/>
          <w:b/>
        </w:rPr>
      </w:pPr>
      <w:r>
        <w:rPr>
          <w:rFonts w:cs="Arial"/>
        </w:rPr>
        <w:t xml:space="preserve">En el </w:t>
      </w:r>
      <w:proofErr w:type="spellStart"/>
      <w:r>
        <w:rPr>
          <w:rFonts w:cs="Arial"/>
        </w:rPr>
        <w:t>FrontEnd</w:t>
      </w:r>
      <w:proofErr w:type="spellEnd"/>
      <w:r>
        <w:rPr>
          <w:rFonts w:cs="Arial"/>
        </w:rPr>
        <w:t xml:space="preserve"> sus códigos son visibles, por lo </w:t>
      </w:r>
      <w:proofErr w:type="gramStart"/>
      <w:r>
        <w:rPr>
          <w:rFonts w:cs="Arial"/>
        </w:rPr>
        <w:t>tanto</w:t>
      </w:r>
      <w:proofErr w:type="gramEnd"/>
      <w:r>
        <w:rPr>
          <w:rFonts w:cs="Arial"/>
        </w:rPr>
        <w:t xml:space="preserve"> pueden ser leídos por cualquier usuario.</w:t>
      </w:r>
    </w:p>
    <w:p w:rsidR="00EE18D7" w:rsidRPr="008D3BCE" w:rsidRDefault="00EE18D7" w:rsidP="00A00C79">
      <w:pPr>
        <w:pStyle w:val="Prrafodelista"/>
        <w:numPr>
          <w:ilvl w:val="0"/>
          <w:numId w:val="29"/>
        </w:numPr>
        <w:suppressAutoHyphens/>
        <w:spacing w:after="0" w:line="360" w:lineRule="auto"/>
        <w:rPr>
          <w:rFonts w:cs="Arial"/>
          <w:b/>
        </w:rPr>
      </w:pPr>
      <w:r>
        <w:rPr>
          <w:rFonts w:cs="Arial"/>
        </w:rPr>
        <w:t>No es compatible con todos los navegadores de manera uniforme.</w:t>
      </w:r>
    </w:p>
    <w:p w:rsidR="00EE18D7" w:rsidRPr="008D3BCE" w:rsidRDefault="00EE18D7" w:rsidP="00A00C79">
      <w:pPr>
        <w:pStyle w:val="Prrafodelista"/>
        <w:numPr>
          <w:ilvl w:val="0"/>
          <w:numId w:val="29"/>
        </w:numPr>
        <w:suppressAutoHyphens/>
        <w:spacing w:after="0" w:line="360" w:lineRule="auto"/>
        <w:rPr>
          <w:rFonts w:cs="Arial"/>
          <w:b/>
        </w:rPr>
      </w:pPr>
      <w:r>
        <w:rPr>
          <w:rFonts w:cs="Arial"/>
        </w:rPr>
        <w:t>Los usuarios tienen la opción de desactivar JavaScript desde su navegador.</w:t>
      </w:r>
    </w:p>
    <w:p w:rsidR="00EE18D7" w:rsidRPr="00B55933" w:rsidRDefault="00EE18D7" w:rsidP="00A00C79">
      <w:pPr>
        <w:pStyle w:val="Prrafodelista"/>
        <w:numPr>
          <w:ilvl w:val="0"/>
          <w:numId w:val="29"/>
        </w:numPr>
        <w:suppressAutoHyphens/>
        <w:spacing w:after="0" w:line="100" w:lineRule="atLeast"/>
        <w:rPr>
          <w:rFonts w:cs="Arial"/>
          <w:b/>
        </w:rPr>
      </w:pPr>
      <w:r>
        <w:rPr>
          <w:rFonts w:cs="Arial"/>
        </w:rPr>
        <w:t>Tiende a introducir gran cantidad de fragmentos de código en los sitios web.</w:t>
      </w:r>
    </w:p>
    <w:p w:rsidR="00EE18D7" w:rsidRPr="00B55933" w:rsidRDefault="00EE18D7" w:rsidP="00EE18D7">
      <w:pPr>
        <w:pStyle w:val="Prrafodelista"/>
        <w:rPr>
          <w:rFonts w:cs="Arial"/>
          <w:b/>
        </w:rPr>
      </w:pPr>
    </w:p>
    <w:p w:rsidR="00EE18D7" w:rsidRDefault="00EE18D7" w:rsidP="00EE18D7">
      <w:pPr>
        <w:spacing w:line="360" w:lineRule="auto"/>
        <w:rPr>
          <w:rFonts w:cs="Arial"/>
          <w:szCs w:val="24"/>
        </w:rPr>
      </w:pPr>
    </w:p>
    <w:p w:rsidR="00EE18D7" w:rsidRDefault="00EE18D7" w:rsidP="00EE18D7">
      <w:pPr>
        <w:spacing w:line="360" w:lineRule="auto"/>
        <w:rPr>
          <w:rFonts w:cs="Arial"/>
          <w:szCs w:val="24"/>
        </w:rPr>
      </w:pPr>
    </w:p>
    <w:p w:rsidR="00EE18D7" w:rsidRPr="00353676" w:rsidRDefault="00353676" w:rsidP="00353676">
      <w:pPr>
        <w:rPr>
          <w:b/>
        </w:rPr>
      </w:pPr>
      <w:r w:rsidRPr="00353676">
        <w:rPr>
          <w:b/>
        </w:rPr>
        <w:t xml:space="preserve"> </w:t>
      </w:r>
      <w:proofErr w:type="spellStart"/>
      <w:r w:rsidR="00EE18D7" w:rsidRPr="00353676">
        <w:rPr>
          <w:b/>
        </w:rPr>
        <w:t>Motion</w:t>
      </w:r>
      <w:proofErr w:type="spellEnd"/>
      <w:r w:rsidR="00EE18D7" w:rsidRPr="00353676">
        <w:rPr>
          <w:b/>
        </w:rPr>
        <w:t xml:space="preserve"> UI</w:t>
      </w:r>
    </w:p>
    <w:p w:rsidR="00EE18D7" w:rsidRPr="005254FB" w:rsidRDefault="00EE18D7" w:rsidP="00EE18D7">
      <w:pPr>
        <w:spacing w:line="360" w:lineRule="auto"/>
        <w:ind w:firstLine="708"/>
        <w:rPr>
          <w:rFonts w:cs="Arial"/>
        </w:rPr>
      </w:pPr>
      <w:proofErr w:type="spellStart"/>
      <w:r w:rsidRPr="005254FB">
        <w:rPr>
          <w:rFonts w:cs="Arial"/>
        </w:rPr>
        <w:t>Motion</w:t>
      </w:r>
      <w:proofErr w:type="spellEnd"/>
      <w:r w:rsidRPr="005254FB">
        <w:rPr>
          <w:rFonts w:cs="Arial"/>
        </w:rPr>
        <w:t xml:space="preserve"> UI es una biblioteca </w:t>
      </w:r>
      <w:proofErr w:type="spellStart"/>
      <w:r w:rsidRPr="005254FB">
        <w:rPr>
          <w:rFonts w:cs="Arial"/>
        </w:rPr>
        <w:t>Sass</w:t>
      </w:r>
      <w:proofErr w:type="spellEnd"/>
      <w:r w:rsidRPr="005254FB">
        <w:rPr>
          <w:rFonts w:cs="Arial"/>
        </w:rPr>
        <w:t xml:space="preserve"> para crear rápidamente transiciones y animaciones de CSS. </w:t>
      </w:r>
      <w:proofErr w:type="spellStart"/>
      <w:r w:rsidRPr="005254FB">
        <w:rPr>
          <w:rFonts w:cs="Arial"/>
        </w:rPr>
        <w:t>Motion</w:t>
      </w:r>
      <w:proofErr w:type="spellEnd"/>
      <w:r w:rsidRPr="005254FB">
        <w:rPr>
          <w:rFonts w:cs="Arial"/>
        </w:rPr>
        <w:t xml:space="preserve"> UI incluye un conjunto de efectos prefabricados como clases de CSS. Esto incluye los efectos de transición a deslizamiento, fundido, bisagra, escala y giro, así como algunas animaciones incorporadas. La función central de </w:t>
      </w:r>
      <w:proofErr w:type="spellStart"/>
      <w:r w:rsidRPr="005254FB">
        <w:rPr>
          <w:rFonts w:cs="Arial"/>
        </w:rPr>
        <w:t>Motion</w:t>
      </w:r>
      <w:proofErr w:type="spellEnd"/>
      <w:r w:rsidRPr="005254FB">
        <w:rPr>
          <w:rFonts w:cs="Arial"/>
        </w:rPr>
        <w:t xml:space="preserve"> UI es la transición de componentes hacia adentro y hacia afuera.</w:t>
      </w:r>
    </w:p>
    <w:p w:rsidR="00EE18D7" w:rsidRDefault="00EE18D7" w:rsidP="00EE18D7"/>
    <w:p w:rsidR="00EE18D7" w:rsidRDefault="00EE18D7" w:rsidP="00EE18D7"/>
    <w:p w:rsidR="00EE18D7" w:rsidRDefault="00EE18D7" w:rsidP="00EE18D7"/>
    <w:p w:rsidR="00EE18D7" w:rsidRPr="005254FB" w:rsidRDefault="00EE18D7" w:rsidP="00EE18D7">
      <w:pPr>
        <w:rPr>
          <w:rFonts w:cs="Arial"/>
          <w:b/>
          <w:szCs w:val="24"/>
        </w:rPr>
      </w:pPr>
      <w:r w:rsidRPr="005254FB">
        <w:rPr>
          <w:rFonts w:cs="Arial"/>
          <w:b/>
          <w:szCs w:val="24"/>
        </w:rPr>
        <w:t>Desarrollada por ZURB:</w:t>
      </w:r>
    </w:p>
    <w:p w:rsidR="00EE18D7" w:rsidRPr="005254FB" w:rsidRDefault="00EE18D7" w:rsidP="00EE18D7">
      <w:pPr>
        <w:spacing w:line="360" w:lineRule="auto"/>
        <w:rPr>
          <w:rFonts w:cs="Arial"/>
          <w:szCs w:val="24"/>
        </w:rPr>
      </w:pPr>
      <w:r w:rsidRPr="005254FB">
        <w:rPr>
          <w:rFonts w:cs="Arial"/>
          <w:szCs w:val="24"/>
        </w:rPr>
        <w:t>Son un equipo de diseñadores, investigadores y nerds que ayuda a las empresas a diseñar mejores productos, sitios web y servicios mediante el descubrimiento de #</w:t>
      </w:r>
      <w:proofErr w:type="spellStart"/>
      <w:r w:rsidRPr="005254FB">
        <w:rPr>
          <w:rFonts w:cs="Arial"/>
          <w:szCs w:val="24"/>
        </w:rPr>
        <w:t>DesignInsights</w:t>
      </w:r>
      <w:proofErr w:type="spellEnd"/>
      <w:r w:rsidRPr="005254FB">
        <w:rPr>
          <w:rFonts w:cs="Arial"/>
          <w:szCs w:val="24"/>
        </w:rPr>
        <w:t xml:space="preserve"> (Información sobre el diseño).</w:t>
      </w:r>
    </w:p>
    <w:p w:rsidR="00EE18D7" w:rsidRPr="005254FB" w:rsidRDefault="00EE18D7" w:rsidP="00EE18D7">
      <w:pPr>
        <w:spacing w:line="360" w:lineRule="auto"/>
        <w:rPr>
          <w:rFonts w:cs="Arial"/>
          <w:szCs w:val="24"/>
        </w:rPr>
      </w:pPr>
    </w:p>
    <w:p w:rsidR="00EE18D7" w:rsidRPr="005254FB" w:rsidRDefault="00EE18D7" w:rsidP="00EE18D7">
      <w:pPr>
        <w:spacing w:line="360" w:lineRule="auto"/>
        <w:rPr>
          <w:rFonts w:cs="Arial"/>
          <w:b/>
          <w:szCs w:val="24"/>
        </w:rPr>
      </w:pPr>
      <w:r w:rsidRPr="005254FB">
        <w:rPr>
          <w:rFonts w:cs="Arial"/>
          <w:b/>
          <w:szCs w:val="24"/>
        </w:rPr>
        <w:t>Tecnologías que emplea:</w:t>
      </w:r>
    </w:p>
    <w:p w:rsidR="00EE18D7" w:rsidRPr="005254FB" w:rsidRDefault="00EE18D7" w:rsidP="00EE18D7">
      <w:pPr>
        <w:spacing w:line="360" w:lineRule="auto"/>
        <w:rPr>
          <w:rFonts w:cs="Arial"/>
          <w:szCs w:val="24"/>
        </w:rPr>
      </w:pPr>
      <w:r w:rsidRPr="005254FB">
        <w:rPr>
          <w:rFonts w:cs="Arial"/>
          <w:szCs w:val="24"/>
        </w:rPr>
        <w:t xml:space="preserve">El paquete </w:t>
      </w:r>
      <w:proofErr w:type="spellStart"/>
      <w:r w:rsidRPr="005254FB">
        <w:rPr>
          <w:rFonts w:cs="Arial"/>
          <w:szCs w:val="24"/>
        </w:rPr>
        <w:t>Motion</w:t>
      </w:r>
      <w:proofErr w:type="spellEnd"/>
      <w:r w:rsidRPr="005254FB">
        <w:rPr>
          <w:rFonts w:cs="Arial"/>
          <w:szCs w:val="24"/>
        </w:rPr>
        <w:t xml:space="preserve"> UI incluye una pequeña biblioteca de JavaScript para activar estas transiciones.</w:t>
      </w:r>
    </w:p>
    <w:p w:rsidR="00EE18D7" w:rsidRPr="005254FB" w:rsidRDefault="00EE18D7" w:rsidP="00EE18D7">
      <w:pPr>
        <w:rPr>
          <w:rFonts w:cs="Arial"/>
          <w:szCs w:val="24"/>
        </w:rPr>
      </w:pPr>
    </w:p>
    <w:p w:rsidR="00EE18D7" w:rsidRPr="005254FB" w:rsidRDefault="00EE18D7" w:rsidP="00EE18D7">
      <w:pPr>
        <w:rPr>
          <w:rFonts w:cs="Arial"/>
          <w:b/>
          <w:szCs w:val="24"/>
        </w:rPr>
      </w:pPr>
      <w:r w:rsidRPr="005254FB">
        <w:rPr>
          <w:rFonts w:cs="Arial"/>
          <w:b/>
          <w:szCs w:val="24"/>
        </w:rPr>
        <w:t>JavaScript:</w:t>
      </w:r>
    </w:p>
    <w:p w:rsidR="00EE18D7" w:rsidRPr="005254FB" w:rsidRDefault="00EE18D7" w:rsidP="00EE18D7">
      <w:pPr>
        <w:spacing w:line="360" w:lineRule="auto"/>
        <w:rPr>
          <w:rFonts w:cs="Arial"/>
          <w:szCs w:val="24"/>
        </w:rPr>
      </w:pPr>
      <w:r w:rsidRPr="005254FB">
        <w:rPr>
          <w:rFonts w:cs="Arial"/>
          <w:szCs w:val="24"/>
        </w:rPr>
        <w:t xml:space="preserve">JavaScript es un lenguaje de programación dinámica multiparadigma de alto nivel de HTML y la Web que se utiliza para mejorar la interactividad en los sitios web. A menudo abreviado simplemente como JS, JavaScript es un lenguaje de scripting basado en prototipos que se utiliza dentro de los navegadores web para interacciones de interfaz tales como respuestas, juegos, animación, estilo dinámico, etc. Es un lenguaje versátil pero sofisticado utilizado para la programación en la web. JavaScript es una de las principales tecnologías de producción de contenidos de la </w:t>
      </w:r>
      <w:proofErr w:type="spellStart"/>
      <w:r w:rsidRPr="005254FB">
        <w:rPr>
          <w:rFonts w:cs="Arial"/>
          <w:szCs w:val="24"/>
        </w:rPr>
        <w:t>World</w:t>
      </w:r>
      <w:proofErr w:type="spellEnd"/>
      <w:r w:rsidRPr="005254FB">
        <w:rPr>
          <w:rFonts w:cs="Arial"/>
          <w:szCs w:val="24"/>
        </w:rPr>
        <w:t xml:space="preserve"> Wide Web, junto con HTML y CSS. Es muy flexible con funciones de primera clase. Aunque es un lenguaje de scripting, también se puede utilizar para entornos que no sean navegadores.</w:t>
      </w:r>
    </w:p>
    <w:p w:rsidR="00EE18D7" w:rsidRPr="005254FB" w:rsidRDefault="00EE18D7" w:rsidP="00EE18D7">
      <w:pPr>
        <w:rPr>
          <w:rFonts w:cs="Arial"/>
          <w:szCs w:val="24"/>
        </w:rPr>
      </w:pPr>
    </w:p>
    <w:p w:rsidR="00EE18D7" w:rsidRPr="005254FB" w:rsidRDefault="00EE18D7" w:rsidP="00EE18D7">
      <w:pPr>
        <w:rPr>
          <w:rFonts w:cs="Arial"/>
          <w:b/>
          <w:szCs w:val="24"/>
        </w:rPr>
      </w:pPr>
      <w:r w:rsidRPr="005254FB">
        <w:rPr>
          <w:rFonts w:cs="Arial"/>
          <w:b/>
          <w:szCs w:val="24"/>
        </w:rPr>
        <w:t>JQuery:</w:t>
      </w:r>
    </w:p>
    <w:p w:rsidR="00EE18D7" w:rsidRPr="005254FB" w:rsidRDefault="00EE18D7" w:rsidP="00EE18D7">
      <w:pPr>
        <w:spacing w:line="360" w:lineRule="auto"/>
        <w:rPr>
          <w:rFonts w:cs="Arial"/>
          <w:szCs w:val="24"/>
        </w:rPr>
      </w:pPr>
      <w:r w:rsidRPr="005254FB">
        <w:rPr>
          <w:rFonts w:cs="Arial"/>
          <w:szCs w:val="24"/>
        </w:rPr>
        <w:t xml:space="preserve">jQuery es una librería de JavaScript eficaz y rápida que simplifica el desplazamiento de documentos HTML, la animación, el manejo de eventos y la interacción para Ajax. Es una librería de scripting multiplataforma rica en funcionalidades especialmente diseñada para manejar scripting del lado del cliente de HTML. La sintaxis de jQuery está diseñada para hacer las cosas simples como animaciones, elementos HTML, oyentes de eventos, etc. Las cosas son mucho más fáciles con </w:t>
      </w:r>
      <w:r w:rsidRPr="005254FB">
        <w:rPr>
          <w:rFonts w:cs="Arial"/>
          <w:szCs w:val="24"/>
        </w:rPr>
        <w:lastRenderedPageBreak/>
        <w:t>jQuery que es muy ligero y rápido, y soporta todo tipo de navegadores web. La idea es facilitar a los desarrolladores el uso de JavaScript en sitios web para que sea más interactivo y fácil de usar con menos codificación, por supuesto.</w:t>
      </w:r>
    </w:p>
    <w:p w:rsidR="00EE18D7" w:rsidRDefault="00EE18D7" w:rsidP="00EE18D7">
      <w:pPr>
        <w:rPr>
          <w:rFonts w:cs="Arial"/>
          <w:szCs w:val="24"/>
        </w:rPr>
      </w:pPr>
    </w:p>
    <w:p w:rsidR="00EE18D7" w:rsidRPr="005254FB" w:rsidRDefault="00EE18D7" w:rsidP="00EE18D7">
      <w:pPr>
        <w:rPr>
          <w:rFonts w:cs="Arial"/>
          <w:szCs w:val="24"/>
        </w:rPr>
      </w:pPr>
    </w:p>
    <w:p w:rsidR="00EE18D7" w:rsidRPr="005254FB" w:rsidRDefault="00EE18D7" w:rsidP="00EE18D7">
      <w:pPr>
        <w:rPr>
          <w:rFonts w:cs="Arial"/>
          <w:b/>
          <w:szCs w:val="24"/>
        </w:rPr>
      </w:pPr>
      <w:r w:rsidRPr="005254FB">
        <w:rPr>
          <w:rFonts w:cs="Arial"/>
          <w:b/>
          <w:szCs w:val="24"/>
        </w:rPr>
        <w:t>SASS:</w:t>
      </w:r>
    </w:p>
    <w:p w:rsidR="00EE18D7" w:rsidRPr="005254FB" w:rsidRDefault="00EE18D7" w:rsidP="00EE18D7">
      <w:pPr>
        <w:spacing w:line="360" w:lineRule="auto"/>
        <w:rPr>
          <w:rFonts w:cs="Arial"/>
          <w:szCs w:val="24"/>
        </w:rPr>
      </w:pPr>
      <w:r w:rsidRPr="005254FB">
        <w:rPr>
          <w:rFonts w:cs="Arial"/>
          <w:szCs w:val="24"/>
        </w:rPr>
        <w:t>SASS (</w:t>
      </w:r>
      <w:proofErr w:type="spellStart"/>
      <w:r w:rsidRPr="005254FB">
        <w:rPr>
          <w:rFonts w:cs="Arial"/>
          <w:szCs w:val="24"/>
        </w:rPr>
        <w:t>Syntactically</w:t>
      </w:r>
      <w:proofErr w:type="spellEnd"/>
      <w:r w:rsidRPr="005254FB">
        <w:rPr>
          <w:rFonts w:cs="Arial"/>
          <w:szCs w:val="24"/>
        </w:rPr>
        <w:t xml:space="preserve"> </w:t>
      </w:r>
      <w:proofErr w:type="spellStart"/>
      <w:r w:rsidRPr="005254FB">
        <w:rPr>
          <w:rFonts w:cs="Arial"/>
          <w:szCs w:val="24"/>
        </w:rPr>
        <w:t>Awesome</w:t>
      </w:r>
      <w:proofErr w:type="spellEnd"/>
      <w:r w:rsidRPr="005254FB">
        <w:rPr>
          <w:rFonts w:cs="Arial"/>
          <w:szCs w:val="24"/>
        </w:rPr>
        <w:t xml:space="preserve"> Style </w:t>
      </w:r>
      <w:proofErr w:type="spellStart"/>
      <w:r w:rsidRPr="005254FB">
        <w:rPr>
          <w:rFonts w:cs="Arial"/>
          <w:szCs w:val="24"/>
        </w:rPr>
        <w:t>Sheets</w:t>
      </w:r>
      <w:proofErr w:type="spellEnd"/>
      <w:r w:rsidRPr="005254FB">
        <w:rPr>
          <w:rFonts w:cs="Arial"/>
          <w:szCs w:val="24"/>
        </w:rPr>
        <w:t xml:space="preserve">) es el lenguaje de extensión CSS de grado profesional más maduro, estable y poderoso del mundo. Es el mejor ayudante para el desarrollador web a la hora de trabajar en CSS gracias a sus múltiples funcionalidades: </w:t>
      </w:r>
      <w:proofErr w:type="spellStart"/>
      <w:r w:rsidRPr="005254FB">
        <w:rPr>
          <w:rFonts w:cs="Arial"/>
          <w:szCs w:val="24"/>
        </w:rPr>
        <w:t>mixins</w:t>
      </w:r>
      <w:proofErr w:type="spellEnd"/>
      <w:r w:rsidRPr="005254FB">
        <w:rPr>
          <w:rFonts w:cs="Arial"/>
          <w:szCs w:val="24"/>
        </w:rPr>
        <w:t xml:space="preserve">, variables, funciones, herencia, </w:t>
      </w:r>
      <w:proofErr w:type="spellStart"/>
      <w:r w:rsidRPr="005254FB">
        <w:rPr>
          <w:rFonts w:cs="Arial"/>
          <w:szCs w:val="24"/>
        </w:rPr>
        <w:t>nesting</w:t>
      </w:r>
      <w:proofErr w:type="spellEnd"/>
      <w:r w:rsidRPr="005254FB">
        <w:rPr>
          <w:rFonts w:cs="Arial"/>
          <w:szCs w:val="24"/>
        </w:rPr>
        <w:t>.</w:t>
      </w:r>
    </w:p>
    <w:p w:rsidR="00EE18D7" w:rsidRPr="005254FB" w:rsidRDefault="00EE18D7" w:rsidP="00EE18D7">
      <w:pPr>
        <w:spacing w:line="360" w:lineRule="auto"/>
        <w:rPr>
          <w:rFonts w:cs="Arial"/>
          <w:szCs w:val="24"/>
        </w:rPr>
      </w:pPr>
      <w:r w:rsidRPr="005254FB">
        <w:rPr>
          <w:rFonts w:cs="Arial"/>
          <w:szCs w:val="24"/>
        </w:rPr>
        <w:t xml:space="preserve">La principal ventaja de SASS es la posibilidad de convertir los CSS en algo dinámico. Permite trabajar mucho más rápido en la creación de código con la posibilidad de crear funciones que realicen ciertas operaciones matemáticas y reutilizar código gracias a los </w:t>
      </w:r>
      <w:proofErr w:type="spellStart"/>
      <w:r w:rsidRPr="005254FB">
        <w:rPr>
          <w:rFonts w:cs="Arial"/>
          <w:szCs w:val="24"/>
        </w:rPr>
        <w:t>mixins</w:t>
      </w:r>
      <w:proofErr w:type="spellEnd"/>
      <w:r w:rsidRPr="005254FB">
        <w:rPr>
          <w:rFonts w:cs="Arial"/>
          <w:szCs w:val="24"/>
        </w:rPr>
        <w:t>, variables que nos permiten guardar valores.</w:t>
      </w:r>
    </w:p>
    <w:p w:rsidR="00EE18D7" w:rsidRPr="005254FB" w:rsidRDefault="00EE18D7" w:rsidP="00EE18D7">
      <w:pPr>
        <w:spacing w:line="360" w:lineRule="auto"/>
        <w:rPr>
          <w:rFonts w:cs="Arial"/>
          <w:szCs w:val="24"/>
        </w:rPr>
      </w:pPr>
      <w:r w:rsidRPr="005254FB">
        <w:rPr>
          <w:rFonts w:cs="Arial"/>
          <w:szCs w:val="24"/>
        </w:rPr>
        <w:t>SASS dispone de dos formatos diferentes para la sintaxis, lo que hace se traduce en dos extensiones de fichero diferentes</w:t>
      </w:r>
      <w:proofErr w:type="gramStart"/>
      <w:r w:rsidRPr="005254FB">
        <w:rPr>
          <w:rFonts w:cs="Arial"/>
          <w:szCs w:val="24"/>
        </w:rPr>
        <w:t>: .</w:t>
      </w:r>
      <w:proofErr w:type="spellStart"/>
      <w:r w:rsidRPr="005254FB">
        <w:rPr>
          <w:rFonts w:cs="Arial"/>
          <w:szCs w:val="24"/>
        </w:rPr>
        <w:t>sass</w:t>
      </w:r>
      <w:proofErr w:type="spellEnd"/>
      <w:proofErr w:type="gramEnd"/>
      <w:r w:rsidRPr="005254FB">
        <w:rPr>
          <w:rFonts w:cs="Arial"/>
          <w:szCs w:val="24"/>
        </w:rPr>
        <w:t xml:space="preserve"> y .</w:t>
      </w:r>
      <w:proofErr w:type="spellStart"/>
      <w:r w:rsidRPr="005254FB">
        <w:rPr>
          <w:rFonts w:cs="Arial"/>
          <w:szCs w:val="24"/>
        </w:rPr>
        <w:t>scss</w:t>
      </w:r>
      <w:proofErr w:type="spellEnd"/>
    </w:p>
    <w:p w:rsidR="00EE18D7" w:rsidRPr="005254FB" w:rsidRDefault="00EE18D7" w:rsidP="00EE18D7">
      <w:pPr>
        <w:rPr>
          <w:rFonts w:cs="Arial"/>
          <w:szCs w:val="24"/>
        </w:rPr>
      </w:pPr>
    </w:p>
    <w:p w:rsidR="00EE18D7" w:rsidRPr="005254FB" w:rsidRDefault="00EE18D7" w:rsidP="00EE18D7">
      <w:pPr>
        <w:rPr>
          <w:rFonts w:cs="Arial"/>
          <w:b/>
          <w:szCs w:val="24"/>
        </w:rPr>
      </w:pPr>
      <w:r w:rsidRPr="005254FB">
        <w:rPr>
          <w:rFonts w:cs="Arial"/>
          <w:b/>
          <w:szCs w:val="24"/>
        </w:rPr>
        <w:t>Ventajas de uso:</w:t>
      </w:r>
    </w:p>
    <w:p w:rsidR="00EE18D7" w:rsidRPr="005254FB" w:rsidRDefault="00EE18D7" w:rsidP="00A00C79">
      <w:pPr>
        <w:pStyle w:val="Prrafodelista"/>
        <w:numPr>
          <w:ilvl w:val="0"/>
          <w:numId w:val="35"/>
        </w:numPr>
        <w:suppressAutoHyphens/>
        <w:spacing w:after="0" w:line="360" w:lineRule="auto"/>
        <w:rPr>
          <w:rFonts w:cs="Arial"/>
          <w:szCs w:val="24"/>
        </w:rPr>
      </w:pPr>
      <w:r w:rsidRPr="005254FB">
        <w:rPr>
          <w:rFonts w:cs="Arial"/>
          <w:szCs w:val="24"/>
        </w:rPr>
        <w:t xml:space="preserve">Se puede adaptar fácilmente para trabajar con cualquier biblioteca de animación de </w:t>
      </w:r>
      <w:proofErr w:type="spellStart"/>
      <w:r w:rsidRPr="005254FB">
        <w:rPr>
          <w:rFonts w:cs="Arial"/>
          <w:szCs w:val="24"/>
        </w:rPr>
        <w:t>frameworks</w:t>
      </w:r>
      <w:proofErr w:type="spellEnd"/>
      <w:r w:rsidRPr="005254FB">
        <w:rPr>
          <w:rFonts w:cs="Arial"/>
          <w:szCs w:val="24"/>
        </w:rPr>
        <w:t xml:space="preserve">, como Angular o </w:t>
      </w:r>
      <w:proofErr w:type="spellStart"/>
      <w:r w:rsidRPr="005254FB">
        <w:rPr>
          <w:rFonts w:cs="Arial"/>
          <w:szCs w:val="24"/>
        </w:rPr>
        <w:t>React</w:t>
      </w:r>
      <w:proofErr w:type="spellEnd"/>
      <w:r w:rsidRPr="005254FB">
        <w:rPr>
          <w:rFonts w:cs="Arial"/>
          <w:szCs w:val="24"/>
        </w:rPr>
        <w:t>.</w:t>
      </w:r>
    </w:p>
    <w:p w:rsidR="00EE18D7" w:rsidRDefault="00EE18D7" w:rsidP="00A00C79">
      <w:pPr>
        <w:pStyle w:val="Prrafodelista"/>
        <w:numPr>
          <w:ilvl w:val="0"/>
          <w:numId w:val="35"/>
        </w:numPr>
        <w:suppressAutoHyphens/>
        <w:spacing w:after="0" w:line="360" w:lineRule="auto"/>
        <w:rPr>
          <w:rFonts w:cs="Arial"/>
          <w:szCs w:val="24"/>
        </w:rPr>
      </w:pPr>
      <w:proofErr w:type="spellStart"/>
      <w:r w:rsidRPr="005254FB">
        <w:rPr>
          <w:rFonts w:cs="Arial"/>
          <w:szCs w:val="24"/>
        </w:rPr>
        <w:t>Motion</w:t>
      </w:r>
      <w:proofErr w:type="spellEnd"/>
      <w:r w:rsidRPr="005254FB">
        <w:rPr>
          <w:rFonts w:cs="Arial"/>
          <w:szCs w:val="24"/>
        </w:rPr>
        <w:t xml:space="preserve"> es una herramienta poderosa para los diseñadores, que nos permite diseñar interfaces más expresivas al darles a los usuarios colas alrededor de la jerarquía, la orientación espacial, y más.</w:t>
      </w:r>
    </w:p>
    <w:p w:rsidR="00EE18D7" w:rsidRDefault="00EE18D7" w:rsidP="00EE18D7">
      <w:pPr>
        <w:pStyle w:val="Prrafodelista"/>
        <w:rPr>
          <w:rFonts w:cs="Arial"/>
          <w:szCs w:val="24"/>
        </w:rPr>
      </w:pPr>
    </w:p>
    <w:p w:rsidR="00EE18D7" w:rsidRDefault="00EE18D7" w:rsidP="00EE18D7">
      <w:pPr>
        <w:pStyle w:val="Prrafodelista"/>
        <w:rPr>
          <w:rFonts w:cs="Arial"/>
          <w:szCs w:val="24"/>
        </w:rPr>
      </w:pPr>
    </w:p>
    <w:p w:rsidR="00EE18D7" w:rsidRDefault="00EE18D7" w:rsidP="00EE18D7">
      <w:pPr>
        <w:pStyle w:val="Prrafodelista"/>
        <w:rPr>
          <w:rFonts w:cs="Arial"/>
          <w:szCs w:val="24"/>
        </w:rPr>
      </w:pPr>
    </w:p>
    <w:p w:rsidR="00EE18D7" w:rsidRDefault="00EE18D7" w:rsidP="00EE18D7">
      <w:pPr>
        <w:pStyle w:val="Prrafodelista"/>
        <w:rPr>
          <w:rFonts w:cs="Arial"/>
          <w:szCs w:val="24"/>
        </w:rPr>
      </w:pPr>
    </w:p>
    <w:p w:rsidR="00EE18D7" w:rsidRDefault="00EE18D7" w:rsidP="00EE18D7">
      <w:pPr>
        <w:pStyle w:val="Prrafodelista"/>
        <w:rPr>
          <w:rFonts w:cs="Arial"/>
          <w:szCs w:val="24"/>
        </w:rPr>
      </w:pPr>
    </w:p>
    <w:p w:rsidR="00EE18D7" w:rsidRDefault="00EE18D7" w:rsidP="00EE18D7">
      <w:pPr>
        <w:pStyle w:val="Prrafodelista"/>
        <w:rPr>
          <w:rFonts w:cs="Arial"/>
          <w:szCs w:val="24"/>
        </w:rPr>
      </w:pPr>
    </w:p>
    <w:p w:rsidR="00EE18D7" w:rsidRPr="005254FB" w:rsidRDefault="00EE18D7" w:rsidP="00EE18D7">
      <w:pPr>
        <w:pStyle w:val="Prrafodelista"/>
        <w:rPr>
          <w:rFonts w:cs="Arial"/>
          <w:szCs w:val="24"/>
        </w:rPr>
      </w:pPr>
    </w:p>
    <w:p w:rsidR="00EE18D7" w:rsidRPr="005254FB" w:rsidRDefault="00EE18D7" w:rsidP="00EE18D7">
      <w:pPr>
        <w:rPr>
          <w:rFonts w:cs="Arial"/>
          <w:b/>
          <w:szCs w:val="24"/>
        </w:rPr>
      </w:pPr>
      <w:r w:rsidRPr="005254FB">
        <w:rPr>
          <w:rFonts w:cs="Arial"/>
          <w:b/>
          <w:szCs w:val="24"/>
        </w:rPr>
        <w:t>Licencias:</w:t>
      </w:r>
    </w:p>
    <w:p w:rsidR="00EE18D7" w:rsidRPr="005254FB" w:rsidRDefault="00EE18D7" w:rsidP="00EE18D7">
      <w:pPr>
        <w:spacing w:line="360" w:lineRule="auto"/>
        <w:rPr>
          <w:rFonts w:cs="Arial"/>
          <w:szCs w:val="24"/>
        </w:rPr>
      </w:pPr>
      <w:r w:rsidRPr="005254FB">
        <w:rPr>
          <w:rFonts w:cs="Arial"/>
          <w:szCs w:val="24"/>
        </w:rPr>
        <w:lastRenderedPageBreak/>
        <w:t>Licencia MIT</w:t>
      </w:r>
    </w:p>
    <w:p w:rsidR="00EE18D7" w:rsidRPr="005254FB" w:rsidRDefault="00EE18D7" w:rsidP="00EE18D7">
      <w:pPr>
        <w:spacing w:line="360" w:lineRule="auto"/>
        <w:rPr>
          <w:rFonts w:cs="Arial"/>
          <w:szCs w:val="24"/>
        </w:rPr>
      </w:pPr>
      <w:r w:rsidRPr="005254FB">
        <w:rPr>
          <w:rFonts w:cs="Arial"/>
          <w:szCs w:val="24"/>
        </w:rPr>
        <w:t xml:space="preserve">La licencia MIT es una de tantas licencias de software que ha empleado el Instituto Tecnológico de Massachusetts (Massachusetts </w:t>
      </w:r>
      <w:proofErr w:type="spellStart"/>
      <w:r w:rsidRPr="005254FB">
        <w:rPr>
          <w:rFonts w:cs="Arial"/>
          <w:szCs w:val="24"/>
        </w:rPr>
        <w:t>Institute</w:t>
      </w:r>
      <w:proofErr w:type="spellEnd"/>
      <w:r w:rsidRPr="005254FB">
        <w:rPr>
          <w:rFonts w:cs="Arial"/>
          <w:szCs w:val="24"/>
        </w:rPr>
        <w:t xml:space="preserve"> </w:t>
      </w:r>
      <w:proofErr w:type="spellStart"/>
      <w:r w:rsidRPr="005254FB">
        <w:rPr>
          <w:rFonts w:cs="Arial"/>
          <w:szCs w:val="24"/>
        </w:rPr>
        <w:t>of</w:t>
      </w:r>
      <w:proofErr w:type="spellEnd"/>
      <w:r w:rsidRPr="005254FB">
        <w:rPr>
          <w:rFonts w:cs="Arial"/>
          <w:szCs w:val="24"/>
        </w:rPr>
        <w:t xml:space="preserve"> </w:t>
      </w:r>
      <w:proofErr w:type="spellStart"/>
      <w:r w:rsidRPr="005254FB">
        <w:rPr>
          <w:rFonts w:cs="Arial"/>
          <w:szCs w:val="24"/>
        </w:rPr>
        <w:t>Technology</w:t>
      </w:r>
      <w:proofErr w:type="spellEnd"/>
      <w:r w:rsidRPr="005254FB">
        <w:rPr>
          <w:rFonts w:cs="Arial"/>
          <w:szCs w:val="24"/>
        </w:rPr>
        <w:t>) a lo largo de su historia.</w:t>
      </w:r>
    </w:p>
    <w:p w:rsidR="00EE18D7" w:rsidRPr="005254FB" w:rsidRDefault="00EE18D7" w:rsidP="00EE18D7">
      <w:pPr>
        <w:spacing w:line="360" w:lineRule="auto"/>
        <w:rPr>
          <w:rFonts w:cs="Arial"/>
          <w:szCs w:val="24"/>
        </w:rPr>
      </w:pPr>
      <w:r w:rsidRPr="005254FB">
        <w:rPr>
          <w:rFonts w:cs="Arial"/>
          <w:szCs w:val="24"/>
        </w:rPr>
        <w:t>Esta licencia es una Licencia de software libre permisiva lo que significa que impone muy pocas limitaciones en la reutilización.</w:t>
      </w:r>
    </w:p>
    <w:p w:rsidR="00EE18D7" w:rsidRDefault="00EE18D7" w:rsidP="00EE18D7">
      <w:pPr>
        <w:spacing w:line="360" w:lineRule="auto"/>
        <w:rPr>
          <w:rFonts w:cs="Arial"/>
          <w:szCs w:val="24"/>
        </w:rPr>
      </w:pPr>
      <w:r w:rsidRPr="005254FB">
        <w:rPr>
          <w:rFonts w:cs="Arial"/>
          <w:szCs w:val="24"/>
        </w:rPr>
        <w:t xml:space="preserve">La licencia MIT siempre ha sido una licencia importante y se utiliza muy a menudo en el Software libre. En 2015, de acuerdo con Black </w:t>
      </w:r>
      <w:proofErr w:type="spellStart"/>
      <w:r w:rsidRPr="005254FB">
        <w:rPr>
          <w:rFonts w:cs="Arial"/>
          <w:szCs w:val="24"/>
        </w:rPr>
        <w:t>Duck</w:t>
      </w:r>
      <w:proofErr w:type="spellEnd"/>
      <w:r w:rsidRPr="005254FB">
        <w:rPr>
          <w:rFonts w:cs="Arial"/>
          <w:szCs w:val="24"/>
        </w:rPr>
        <w:t xml:space="preserve"> Software y datos de GitHub, ​ se convirtió en la licencia más popular por encima de las variantes de la licencia GPL.</w:t>
      </w:r>
    </w:p>
    <w:p w:rsidR="00EE18D7" w:rsidRDefault="00EE18D7" w:rsidP="00EE18D7">
      <w:pPr>
        <w:spacing w:line="360" w:lineRule="auto"/>
        <w:rPr>
          <w:rFonts w:cs="Arial"/>
          <w:szCs w:val="24"/>
        </w:rPr>
      </w:pPr>
    </w:p>
    <w:p w:rsidR="00EE18D7" w:rsidRPr="00143F28" w:rsidRDefault="00EE18D7" w:rsidP="00EE18D7">
      <w:pPr>
        <w:jc w:val="center"/>
        <w:rPr>
          <w:rFonts w:cs="Arial"/>
          <w:b/>
          <w:color w:val="000000" w:themeColor="text1"/>
        </w:rPr>
      </w:pPr>
      <w:r w:rsidRPr="00143F28">
        <w:rPr>
          <w:rFonts w:cs="Arial"/>
          <w:b/>
          <w:color w:val="000000" w:themeColor="text1"/>
        </w:rPr>
        <w:t>IONIC</w:t>
      </w:r>
    </w:p>
    <w:p w:rsidR="00EE18D7" w:rsidRPr="00143F28" w:rsidRDefault="00EE18D7" w:rsidP="00EE18D7">
      <w:pPr>
        <w:rPr>
          <w:rFonts w:cs="Arial"/>
          <w:b/>
          <w:color w:val="000000" w:themeColor="text1"/>
        </w:rPr>
      </w:pPr>
      <w:r w:rsidRPr="00143F28">
        <w:rPr>
          <w:rFonts w:cs="Arial"/>
          <w:b/>
          <w:color w:val="000000" w:themeColor="text1"/>
        </w:rPr>
        <w:t>Definición</w:t>
      </w:r>
      <w:r>
        <w:rPr>
          <w:rFonts w:cs="Arial"/>
          <w:b/>
          <w:color w:val="000000" w:themeColor="text1"/>
        </w:rPr>
        <w:t>:</w:t>
      </w:r>
    </w:p>
    <w:p w:rsidR="00EE18D7" w:rsidRDefault="00EE18D7" w:rsidP="00EE18D7">
      <w:pPr>
        <w:spacing w:line="360" w:lineRule="auto"/>
        <w:ind w:firstLine="709"/>
        <w:rPr>
          <w:rFonts w:cs="Arial"/>
        </w:rPr>
      </w:pPr>
      <w:proofErr w:type="spellStart"/>
      <w:r w:rsidRPr="00143F28">
        <w:rPr>
          <w:rFonts w:cs="Arial"/>
        </w:rPr>
        <w:t>Ionic</w:t>
      </w:r>
      <w:proofErr w:type="spellEnd"/>
      <w:r w:rsidRPr="00143F28">
        <w:rPr>
          <w:rFonts w:cs="Arial"/>
        </w:rPr>
        <w:t xml:space="preserve"> 2 es un </w:t>
      </w:r>
      <w:proofErr w:type="spellStart"/>
      <w:r w:rsidRPr="00143F28">
        <w:rPr>
          <w:rFonts w:cs="Arial"/>
        </w:rPr>
        <w:t>framework</w:t>
      </w:r>
      <w:proofErr w:type="spellEnd"/>
      <w:r w:rsidRPr="00143F28">
        <w:rPr>
          <w:rFonts w:cs="Arial"/>
        </w:rPr>
        <w:t xml:space="preserve"> para el desarrollo de aplicaciones híbridas, inicialmente pensado para móviles y </w:t>
      </w:r>
      <w:proofErr w:type="spellStart"/>
      <w:r w:rsidRPr="00143F28">
        <w:rPr>
          <w:rFonts w:cs="Arial"/>
        </w:rPr>
        <w:t>tablets</w:t>
      </w:r>
      <w:proofErr w:type="spellEnd"/>
      <w:r w:rsidRPr="00143F28">
        <w:rPr>
          <w:rFonts w:cs="Arial"/>
        </w:rPr>
        <w:t>, aunque ahora también capaz de implementar aplicaciones web e incluso dentro de pocas aplicaciones de escritorio multiplataforma. Su característica fundamental es que usa por debajo Angular 2 y una cantidad de componentes enorme, que facilita mucho el desarrollo de las aplicaciones.</w:t>
      </w:r>
    </w:p>
    <w:p w:rsidR="00EE18D7" w:rsidRPr="0054027F" w:rsidRDefault="00EE18D7" w:rsidP="00EE18D7">
      <w:pPr>
        <w:rPr>
          <w:rFonts w:cs="Arial"/>
          <w:b/>
          <w:color w:val="000000" w:themeColor="text1"/>
        </w:rPr>
      </w:pPr>
      <w:r w:rsidRPr="0054027F">
        <w:rPr>
          <w:rFonts w:cs="Arial"/>
          <w:b/>
          <w:color w:val="000000" w:themeColor="text1"/>
        </w:rPr>
        <w:t xml:space="preserve">Tecnologías </w:t>
      </w:r>
      <w:r>
        <w:rPr>
          <w:rFonts w:cs="Arial"/>
          <w:b/>
          <w:color w:val="000000" w:themeColor="text1"/>
        </w:rPr>
        <w:t>que emplea:</w:t>
      </w:r>
    </w:p>
    <w:p w:rsidR="00EE18D7" w:rsidRPr="0054027F" w:rsidRDefault="00EE18D7" w:rsidP="00A00C79">
      <w:pPr>
        <w:pStyle w:val="Prrafodelista"/>
        <w:numPr>
          <w:ilvl w:val="0"/>
          <w:numId w:val="37"/>
        </w:numPr>
        <w:spacing w:line="360" w:lineRule="auto"/>
        <w:rPr>
          <w:rFonts w:cs="Arial"/>
        </w:rPr>
      </w:pPr>
      <w:proofErr w:type="spellStart"/>
      <w:r w:rsidRPr="0054027F">
        <w:rPr>
          <w:rFonts w:cs="Arial"/>
        </w:rPr>
        <w:t>Node</w:t>
      </w:r>
      <w:proofErr w:type="spellEnd"/>
      <w:r w:rsidRPr="0054027F">
        <w:rPr>
          <w:rFonts w:cs="Arial"/>
        </w:rPr>
        <w:t xml:space="preserve"> </w:t>
      </w:r>
      <w:proofErr w:type="spellStart"/>
      <w:r w:rsidRPr="0054027F">
        <w:rPr>
          <w:rFonts w:cs="Arial"/>
        </w:rPr>
        <w:t>js</w:t>
      </w:r>
      <w:proofErr w:type="spellEnd"/>
    </w:p>
    <w:p w:rsidR="00EE18D7" w:rsidRDefault="00EE18D7" w:rsidP="00A00C79">
      <w:pPr>
        <w:pStyle w:val="Prrafodelista"/>
        <w:numPr>
          <w:ilvl w:val="0"/>
          <w:numId w:val="37"/>
        </w:numPr>
        <w:spacing w:line="360" w:lineRule="auto"/>
        <w:rPr>
          <w:rFonts w:cs="Arial"/>
        </w:rPr>
      </w:pPr>
      <w:proofErr w:type="spellStart"/>
      <w:r w:rsidRPr="0054027F">
        <w:rPr>
          <w:rFonts w:cs="Arial"/>
        </w:rPr>
        <w:t>Cordova</w:t>
      </w:r>
      <w:proofErr w:type="spellEnd"/>
    </w:p>
    <w:p w:rsidR="00EE18D7" w:rsidRDefault="00EE18D7" w:rsidP="00A00C79">
      <w:pPr>
        <w:pStyle w:val="Prrafodelista"/>
        <w:numPr>
          <w:ilvl w:val="0"/>
          <w:numId w:val="37"/>
        </w:numPr>
        <w:spacing w:line="360" w:lineRule="auto"/>
        <w:rPr>
          <w:rFonts w:cs="Arial"/>
        </w:rPr>
      </w:pPr>
      <w:r>
        <w:rPr>
          <w:rFonts w:cs="Arial"/>
        </w:rPr>
        <w:t xml:space="preserve">Angular </w:t>
      </w:r>
      <w:proofErr w:type="spellStart"/>
      <w:r>
        <w:rPr>
          <w:rFonts w:cs="Arial"/>
        </w:rPr>
        <w:t>js</w:t>
      </w:r>
      <w:proofErr w:type="spellEnd"/>
      <w:r>
        <w:rPr>
          <w:rFonts w:cs="Arial"/>
        </w:rPr>
        <w:t>.</w:t>
      </w:r>
    </w:p>
    <w:p w:rsidR="00EE18D7" w:rsidRDefault="00EE18D7" w:rsidP="00A00C79">
      <w:pPr>
        <w:pStyle w:val="Prrafodelista"/>
        <w:numPr>
          <w:ilvl w:val="0"/>
          <w:numId w:val="37"/>
        </w:numPr>
        <w:spacing w:line="360" w:lineRule="auto"/>
        <w:rPr>
          <w:rFonts w:cs="Arial"/>
        </w:rPr>
      </w:pPr>
      <w:proofErr w:type="spellStart"/>
      <w:r>
        <w:rPr>
          <w:rFonts w:cs="Arial"/>
        </w:rPr>
        <w:t>Npm</w:t>
      </w:r>
      <w:proofErr w:type="spellEnd"/>
    </w:p>
    <w:p w:rsidR="00EE18D7" w:rsidRPr="0054027F" w:rsidRDefault="00EE18D7" w:rsidP="00A00C79">
      <w:pPr>
        <w:pStyle w:val="Prrafodelista"/>
        <w:numPr>
          <w:ilvl w:val="0"/>
          <w:numId w:val="37"/>
        </w:numPr>
        <w:spacing w:line="360" w:lineRule="auto"/>
        <w:rPr>
          <w:rFonts w:cs="Arial"/>
        </w:rPr>
      </w:pPr>
      <w:proofErr w:type="spellStart"/>
      <w:r>
        <w:rPr>
          <w:rFonts w:cs="Arial"/>
        </w:rPr>
        <w:t>Sass</w:t>
      </w:r>
      <w:proofErr w:type="spellEnd"/>
    </w:p>
    <w:p w:rsidR="00EE18D7" w:rsidRDefault="00EE18D7" w:rsidP="00EE18D7">
      <w:pPr>
        <w:spacing w:line="360" w:lineRule="auto"/>
        <w:rPr>
          <w:rFonts w:cs="Arial"/>
        </w:rPr>
      </w:pPr>
    </w:p>
    <w:p w:rsidR="00EE18D7" w:rsidRDefault="00EE18D7" w:rsidP="00EE18D7">
      <w:pPr>
        <w:spacing w:line="360" w:lineRule="auto"/>
        <w:rPr>
          <w:rFonts w:cs="Arial"/>
        </w:rPr>
      </w:pPr>
    </w:p>
    <w:p w:rsidR="00EE18D7" w:rsidRDefault="00EE18D7" w:rsidP="00EE18D7">
      <w:pPr>
        <w:spacing w:line="360" w:lineRule="auto"/>
        <w:rPr>
          <w:rFonts w:cs="Arial"/>
        </w:rPr>
      </w:pPr>
    </w:p>
    <w:p w:rsidR="00EE18D7" w:rsidRPr="00143F28" w:rsidRDefault="00EE18D7" w:rsidP="00EE18D7">
      <w:pPr>
        <w:rPr>
          <w:rFonts w:cs="Arial"/>
          <w:b/>
          <w:color w:val="000000" w:themeColor="text1"/>
        </w:rPr>
      </w:pPr>
      <w:r>
        <w:rPr>
          <w:rFonts w:cs="Arial"/>
          <w:b/>
          <w:color w:val="000000" w:themeColor="text1"/>
        </w:rPr>
        <w:t>V</w:t>
      </w:r>
      <w:r w:rsidRPr="00143F28">
        <w:rPr>
          <w:rFonts w:cs="Arial"/>
          <w:b/>
          <w:color w:val="000000" w:themeColor="text1"/>
        </w:rPr>
        <w:t>entajas</w:t>
      </w:r>
      <w:r>
        <w:rPr>
          <w:rFonts w:cs="Arial"/>
          <w:b/>
          <w:color w:val="000000" w:themeColor="text1"/>
        </w:rPr>
        <w:t>:</w:t>
      </w:r>
    </w:p>
    <w:p w:rsidR="00EE18D7" w:rsidRPr="00143F28" w:rsidRDefault="00EE18D7" w:rsidP="00A00C79">
      <w:pPr>
        <w:pStyle w:val="Prrafodelista"/>
        <w:numPr>
          <w:ilvl w:val="0"/>
          <w:numId w:val="36"/>
        </w:numPr>
        <w:spacing w:line="360" w:lineRule="auto"/>
        <w:rPr>
          <w:rFonts w:cs="Arial"/>
          <w:b/>
        </w:rPr>
      </w:pPr>
      <w:r w:rsidRPr="00143F28">
        <w:rPr>
          <w:rFonts w:cs="Arial"/>
          <w:b/>
        </w:rPr>
        <w:t>Utilidad Multiplataforma</w:t>
      </w:r>
    </w:p>
    <w:p w:rsidR="00EE18D7" w:rsidRDefault="00EE18D7" w:rsidP="00EE18D7">
      <w:pPr>
        <w:spacing w:line="360" w:lineRule="auto"/>
        <w:ind w:firstLine="709"/>
        <w:rPr>
          <w:rFonts w:cs="Arial"/>
        </w:rPr>
      </w:pPr>
      <w:proofErr w:type="spellStart"/>
      <w:r w:rsidRPr="00143F28">
        <w:rPr>
          <w:rFonts w:cs="Arial"/>
        </w:rPr>
        <w:t>Ionic</w:t>
      </w:r>
      <w:proofErr w:type="spellEnd"/>
      <w:r w:rsidRPr="00143F28">
        <w:rPr>
          <w:rFonts w:cs="Arial"/>
        </w:rPr>
        <w:t xml:space="preserve"> es compatible en varias plataformas y puede ser optimizado para varios sistemas operativos móviles. Desarrollar código es mucho más fácil y rápido ya que </w:t>
      </w:r>
      <w:proofErr w:type="spellStart"/>
      <w:r w:rsidRPr="00143F28">
        <w:rPr>
          <w:rFonts w:cs="Arial"/>
        </w:rPr>
        <w:t>Ionic</w:t>
      </w:r>
      <w:proofErr w:type="spellEnd"/>
      <w:r w:rsidRPr="00143F28">
        <w:rPr>
          <w:rFonts w:cs="Arial"/>
        </w:rPr>
        <w:t xml:space="preserve"> se integra fácilmente con Angular JS para configurar la estructura del código. Esto lleva al desarrollo de nuevos conceptos, más rápido y con presupuestos más bajos.</w:t>
      </w:r>
    </w:p>
    <w:p w:rsidR="00EE18D7" w:rsidRPr="00143F28" w:rsidRDefault="00EE18D7" w:rsidP="00A00C79">
      <w:pPr>
        <w:pStyle w:val="Prrafodelista"/>
        <w:numPr>
          <w:ilvl w:val="0"/>
          <w:numId w:val="36"/>
        </w:numPr>
        <w:spacing w:line="360" w:lineRule="auto"/>
        <w:rPr>
          <w:rFonts w:cs="Arial"/>
          <w:b/>
        </w:rPr>
      </w:pPr>
      <w:r w:rsidRPr="00143F28">
        <w:rPr>
          <w:rFonts w:cs="Arial"/>
          <w:b/>
        </w:rPr>
        <w:t xml:space="preserve"> Interfaz de usuario Amigable</w:t>
      </w:r>
    </w:p>
    <w:p w:rsidR="00EE18D7" w:rsidRPr="00143F28" w:rsidRDefault="00EE18D7" w:rsidP="00EE18D7">
      <w:pPr>
        <w:spacing w:line="360" w:lineRule="auto"/>
        <w:ind w:firstLine="709"/>
        <w:rPr>
          <w:rFonts w:cs="Arial"/>
        </w:rPr>
      </w:pPr>
      <w:proofErr w:type="spellStart"/>
      <w:r w:rsidRPr="00143F28">
        <w:rPr>
          <w:rFonts w:cs="Arial"/>
        </w:rPr>
        <w:t>Ionic</w:t>
      </w:r>
      <w:proofErr w:type="spellEnd"/>
      <w:r w:rsidRPr="00143F28">
        <w:rPr>
          <w:rFonts w:cs="Arial"/>
        </w:rPr>
        <w:t xml:space="preserve"> incorpora conceptos clave como Java Scripts y componentes CSS para optimizar interfaces fáciles de usar en cualquier aplicación móvil. Componentes como pestañas de navegación, menú deslizable, botones, listas, entradas de formularios, ventanas emergentes y avisos son muy simples y elegantes y fácilmente personalizables para una aplicación móvil concreta.</w:t>
      </w:r>
    </w:p>
    <w:p w:rsidR="00EE18D7" w:rsidRPr="00143F28" w:rsidRDefault="00EE18D7" w:rsidP="00EE18D7">
      <w:pPr>
        <w:spacing w:line="360" w:lineRule="auto"/>
        <w:ind w:firstLine="709"/>
        <w:rPr>
          <w:rFonts w:cs="Arial"/>
        </w:rPr>
      </w:pPr>
      <w:proofErr w:type="spellStart"/>
      <w:r w:rsidRPr="00143F28">
        <w:rPr>
          <w:rFonts w:cs="Arial"/>
        </w:rPr>
        <w:t>Ionic</w:t>
      </w:r>
      <w:proofErr w:type="spellEnd"/>
      <w:r w:rsidRPr="00143F28">
        <w:rPr>
          <w:rFonts w:cs="Arial"/>
        </w:rPr>
        <w:t>, por lo tanto, crea interfaces de usuario atractivas e interactivas en un período de tiempo notablemente corto.</w:t>
      </w:r>
    </w:p>
    <w:p w:rsidR="00EE18D7" w:rsidRPr="00143F28" w:rsidRDefault="00EE18D7" w:rsidP="00A00C79">
      <w:pPr>
        <w:pStyle w:val="Prrafodelista"/>
        <w:numPr>
          <w:ilvl w:val="0"/>
          <w:numId w:val="36"/>
        </w:numPr>
        <w:spacing w:line="360" w:lineRule="auto"/>
        <w:rPr>
          <w:rFonts w:cs="Arial"/>
          <w:b/>
        </w:rPr>
      </w:pPr>
      <w:r w:rsidRPr="00143F28">
        <w:rPr>
          <w:rFonts w:cs="Arial"/>
          <w:b/>
        </w:rPr>
        <w:t>Framework Libre y de Código Abierto</w:t>
      </w:r>
    </w:p>
    <w:p w:rsidR="00EE18D7" w:rsidRPr="00143F28" w:rsidRDefault="00EE18D7" w:rsidP="00EE18D7">
      <w:pPr>
        <w:spacing w:line="360" w:lineRule="auto"/>
        <w:ind w:firstLine="709"/>
        <w:rPr>
          <w:rFonts w:cs="Arial"/>
        </w:rPr>
      </w:pPr>
      <w:r w:rsidRPr="00143F28">
        <w:rPr>
          <w:rFonts w:cs="Arial"/>
        </w:rPr>
        <w:t xml:space="preserve">Dado que </w:t>
      </w:r>
      <w:proofErr w:type="spellStart"/>
      <w:r w:rsidRPr="00143F28">
        <w:rPr>
          <w:rFonts w:cs="Arial"/>
        </w:rPr>
        <w:t>Ionic</w:t>
      </w:r>
      <w:proofErr w:type="spellEnd"/>
      <w:r w:rsidRPr="00143F28">
        <w:rPr>
          <w:rFonts w:cs="Arial"/>
        </w:rPr>
        <w:t xml:space="preserve"> es de código abierto, los desarrolladores pueden personalizar distintos diseños en varios sistemas operativos móviles sin incurrir en grandes costos. </w:t>
      </w:r>
      <w:proofErr w:type="spellStart"/>
      <w:r w:rsidRPr="00143F28">
        <w:rPr>
          <w:rFonts w:cs="Arial"/>
        </w:rPr>
        <w:t>Ionic</w:t>
      </w:r>
      <w:proofErr w:type="spellEnd"/>
      <w:r w:rsidRPr="00143F28">
        <w:rPr>
          <w:rFonts w:cs="Arial"/>
        </w:rPr>
        <w:t xml:space="preserve"> da códigos de componentes CSS, JS y HTML que reducen la necesidad de reescribirlo para un nuevo sistema operativo móvil. La fácil integración de </w:t>
      </w:r>
      <w:proofErr w:type="spellStart"/>
      <w:r w:rsidRPr="00143F28">
        <w:rPr>
          <w:rFonts w:cs="Arial"/>
        </w:rPr>
        <w:t>Ionic</w:t>
      </w:r>
      <w:proofErr w:type="spellEnd"/>
      <w:r w:rsidRPr="00143F28">
        <w:rPr>
          <w:rFonts w:cs="Arial"/>
        </w:rPr>
        <w:t xml:space="preserve"> con Angular JS facilita la creación de una estructura de código más fácil y mejor.</w:t>
      </w:r>
    </w:p>
    <w:p w:rsidR="00EE18D7" w:rsidRPr="00143F28" w:rsidRDefault="00EE18D7" w:rsidP="00EE18D7">
      <w:pPr>
        <w:spacing w:line="360" w:lineRule="auto"/>
        <w:ind w:firstLine="709"/>
        <w:rPr>
          <w:rFonts w:cs="Arial"/>
        </w:rPr>
      </w:pPr>
      <w:r w:rsidRPr="00143F28">
        <w:rPr>
          <w:rFonts w:cs="Arial"/>
        </w:rPr>
        <w:t xml:space="preserve">Desarrollar aplicaciones en Windows, Android </w:t>
      </w:r>
      <w:proofErr w:type="gramStart"/>
      <w:r w:rsidRPr="00143F28">
        <w:rPr>
          <w:rFonts w:cs="Arial"/>
        </w:rPr>
        <w:t>e</w:t>
      </w:r>
      <w:proofErr w:type="gramEnd"/>
      <w:r w:rsidRPr="00143F28">
        <w:rPr>
          <w:rFonts w:cs="Arial"/>
        </w:rPr>
        <w:t xml:space="preserve"> iOS es así más rápido y fácil de hacer. La </w:t>
      </w:r>
      <w:proofErr w:type="spellStart"/>
      <w:r w:rsidRPr="00143F28">
        <w:rPr>
          <w:rFonts w:cs="Arial"/>
        </w:rPr>
        <w:t>creacion</w:t>
      </w:r>
      <w:proofErr w:type="spellEnd"/>
      <w:r w:rsidRPr="00143F28">
        <w:rPr>
          <w:rFonts w:cs="Arial"/>
        </w:rPr>
        <w:t xml:space="preserve"> de Apps pasan rápidamente del desarrollo al mercado y esto aumenta la comercialización y crea conciencia y popularidad de las aplicaciones. </w:t>
      </w:r>
      <w:proofErr w:type="spellStart"/>
      <w:r w:rsidRPr="00143F28">
        <w:rPr>
          <w:rFonts w:cs="Arial"/>
        </w:rPr>
        <w:t>Ionic</w:t>
      </w:r>
      <w:proofErr w:type="spellEnd"/>
      <w:r w:rsidRPr="00143F28">
        <w:rPr>
          <w:rFonts w:cs="Arial"/>
        </w:rPr>
        <w:t xml:space="preserve"> ayuda a ahorrar dinero, tiempo y esfuerzos.</w:t>
      </w:r>
    </w:p>
    <w:p w:rsidR="00EE18D7" w:rsidRPr="00143F28" w:rsidRDefault="00EE18D7" w:rsidP="00A00C79">
      <w:pPr>
        <w:pStyle w:val="Prrafodelista"/>
        <w:numPr>
          <w:ilvl w:val="0"/>
          <w:numId w:val="36"/>
        </w:numPr>
        <w:spacing w:line="360" w:lineRule="auto"/>
        <w:rPr>
          <w:rFonts w:cs="Arial"/>
          <w:b/>
        </w:rPr>
      </w:pPr>
      <w:r w:rsidRPr="00143F28">
        <w:rPr>
          <w:rFonts w:cs="Arial"/>
          <w:b/>
        </w:rPr>
        <w:t xml:space="preserve"> Desarrollo Posible y Fácil de Aplicaciones de Cross Mobile</w:t>
      </w:r>
    </w:p>
    <w:p w:rsidR="00EE18D7" w:rsidRPr="00143F28" w:rsidRDefault="00EE18D7" w:rsidP="00EE18D7">
      <w:pPr>
        <w:spacing w:line="360" w:lineRule="auto"/>
        <w:ind w:firstLine="709"/>
        <w:rPr>
          <w:rFonts w:cs="Arial"/>
        </w:rPr>
      </w:pPr>
      <w:r w:rsidRPr="00143F28">
        <w:rPr>
          <w:rFonts w:cs="Arial"/>
        </w:rPr>
        <w:lastRenderedPageBreak/>
        <w:t>Desarrollar una aplicación rápidamente es fundamental en la generación de aplicaciones móviles actuales. El otro concepto es que el desarrollo de aplicaciones debe ser compatible con todos los dispositivos móviles.</w:t>
      </w:r>
    </w:p>
    <w:p w:rsidR="00EE18D7" w:rsidRPr="00143F28" w:rsidRDefault="00EE18D7" w:rsidP="00EE18D7">
      <w:pPr>
        <w:spacing w:line="360" w:lineRule="auto"/>
        <w:ind w:firstLine="709"/>
        <w:rPr>
          <w:rFonts w:cs="Arial"/>
        </w:rPr>
      </w:pPr>
      <w:proofErr w:type="spellStart"/>
      <w:r w:rsidRPr="00143F28">
        <w:rPr>
          <w:rFonts w:cs="Arial"/>
        </w:rPr>
        <w:t>Ionic</w:t>
      </w:r>
      <w:proofErr w:type="spellEnd"/>
      <w:r w:rsidRPr="00143F28">
        <w:rPr>
          <w:rFonts w:cs="Arial"/>
        </w:rPr>
        <w:t xml:space="preserve"> se ha destacado en el desarrollo de aplicaciones de manera eficiente, utilizando herramientas estándar con una única base de codificación que ahorra dinero, tiempo y esfuerzo y proporciona una apariencia integrada.</w:t>
      </w:r>
    </w:p>
    <w:p w:rsidR="00EE18D7" w:rsidRPr="003B091D" w:rsidRDefault="00EE18D7" w:rsidP="00A00C79">
      <w:pPr>
        <w:pStyle w:val="Prrafodelista"/>
        <w:numPr>
          <w:ilvl w:val="0"/>
          <w:numId w:val="36"/>
        </w:numPr>
        <w:spacing w:line="360" w:lineRule="auto"/>
        <w:rPr>
          <w:rFonts w:cs="Arial"/>
          <w:b/>
        </w:rPr>
      </w:pPr>
      <w:r w:rsidRPr="00143F28">
        <w:rPr>
          <w:rFonts w:cs="Arial"/>
          <w:b/>
        </w:rPr>
        <w:t xml:space="preserve"> Basado en Angular</w:t>
      </w:r>
    </w:p>
    <w:p w:rsidR="00EE18D7" w:rsidRPr="00143F28" w:rsidRDefault="00EE18D7" w:rsidP="00EE18D7">
      <w:pPr>
        <w:spacing w:line="360" w:lineRule="auto"/>
        <w:ind w:firstLine="709"/>
        <w:rPr>
          <w:rFonts w:cs="Arial"/>
        </w:rPr>
      </w:pPr>
      <w:proofErr w:type="spellStart"/>
      <w:r w:rsidRPr="00143F28">
        <w:rPr>
          <w:rFonts w:cs="Arial"/>
        </w:rPr>
        <w:t>Ionic</w:t>
      </w:r>
      <w:proofErr w:type="spellEnd"/>
      <w:r w:rsidRPr="00143F28">
        <w:rPr>
          <w:rFonts w:cs="Arial"/>
        </w:rPr>
        <w:t xml:space="preserve"> se basa en la compatibilidad con Angular JS que luego amplía la facilidad y funcionalidad del </w:t>
      </w:r>
      <w:proofErr w:type="spellStart"/>
      <w:r w:rsidRPr="00143F28">
        <w:rPr>
          <w:rFonts w:cs="Arial"/>
        </w:rPr>
        <w:t>framework</w:t>
      </w:r>
      <w:proofErr w:type="spellEnd"/>
      <w:r w:rsidRPr="00143F28">
        <w:rPr>
          <w:rFonts w:cs="Arial"/>
        </w:rPr>
        <w:t xml:space="preserve"> de Angular para hacer la creación de aplicaciones móviles muy fáciles. A partir de hoy, Angular JS nos muestra el marco favorito de JavaScript en uso, que cuenta con el respaldo de Google.</w:t>
      </w:r>
    </w:p>
    <w:p w:rsidR="00EE18D7" w:rsidRDefault="00EE18D7" w:rsidP="00EE18D7">
      <w:r>
        <w:t xml:space="preserve"> </w:t>
      </w:r>
    </w:p>
    <w:p w:rsidR="00EE18D7" w:rsidRPr="00BE3EFE" w:rsidRDefault="00EE18D7" w:rsidP="00EE18D7">
      <w:pPr>
        <w:rPr>
          <w:rFonts w:eastAsiaTheme="majorEastAsia" w:cstheme="majorBidi"/>
          <w:b/>
          <w:szCs w:val="26"/>
        </w:rPr>
      </w:pPr>
      <w:r w:rsidRPr="00BE3EFE">
        <w:rPr>
          <w:rFonts w:eastAsiaTheme="majorEastAsia" w:cstheme="majorBidi"/>
          <w:b/>
          <w:szCs w:val="26"/>
        </w:rPr>
        <w:t>Licencias</w:t>
      </w:r>
      <w:r>
        <w:rPr>
          <w:rFonts w:eastAsiaTheme="majorEastAsia" w:cstheme="majorBidi"/>
          <w:b/>
          <w:szCs w:val="26"/>
        </w:rPr>
        <w:t>:</w:t>
      </w:r>
    </w:p>
    <w:p w:rsidR="00EE18D7" w:rsidRPr="00BE3EFE" w:rsidRDefault="00EE18D7" w:rsidP="00EE18D7">
      <w:pPr>
        <w:ind w:firstLine="708"/>
        <w:rPr>
          <w:b/>
        </w:rPr>
      </w:pPr>
      <w:r w:rsidRPr="00BE3EFE">
        <w:rPr>
          <w:b/>
        </w:rPr>
        <w:t>MIT</w:t>
      </w:r>
    </w:p>
    <w:p w:rsidR="00EE18D7" w:rsidRPr="00BE3EFE" w:rsidRDefault="00EE18D7" w:rsidP="00EE18D7">
      <w:pPr>
        <w:spacing w:line="360" w:lineRule="auto"/>
        <w:ind w:firstLine="709"/>
      </w:pPr>
      <w:r w:rsidRPr="00BE3EFE">
        <w:t xml:space="preserve">La licencia MIT es una de tantas licencias de software que ha empleado el Instituto Tecnológico de Massachusetts (Massachusetts </w:t>
      </w:r>
      <w:proofErr w:type="spellStart"/>
      <w:r w:rsidRPr="00BE3EFE">
        <w:t>Institute</w:t>
      </w:r>
      <w:proofErr w:type="spellEnd"/>
      <w:r w:rsidRPr="00BE3EFE">
        <w:t xml:space="preserve"> </w:t>
      </w:r>
      <w:proofErr w:type="spellStart"/>
      <w:r w:rsidRPr="00BE3EFE">
        <w:t>of</w:t>
      </w:r>
      <w:proofErr w:type="spellEnd"/>
      <w:r w:rsidRPr="00BE3EFE">
        <w:t xml:space="preserve"> </w:t>
      </w:r>
      <w:proofErr w:type="spellStart"/>
      <w:r w:rsidRPr="00BE3EFE">
        <w:t>Technology</w:t>
      </w:r>
      <w:proofErr w:type="spellEnd"/>
      <w:r w:rsidRPr="00BE3EFE">
        <w:t>) a lo largo de su historia.</w:t>
      </w:r>
    </w:p>
    <w:p w:rsidR="00EE18D7" w:rsidRPr="00BE3EFE" w:rsidRDefault="00EE18D7" w:rsidP="00EE18D7">
      <w:pPr>
        <w:spacing w:line="360" w:lineRule="auto"/>
        <w:ind w:firstLine="709"/>
      </w:pPr>
      <w:r w:rsidRPr="00BE3EFE">
        <w:t>Esta licencia es una Licencia de software libre permisiva lo que significa que impone muy pocas limitaciones en la reutilización.</w:t>
      </w:r>
    </w:p>
    <w:p w:rsidR="00EE18D7" w:rsidRDefault="00EE18D7" w:rsidP="00EE18D7">
      <w:pPr>
        <w:spacing w:line="360" w:lineRule="auto"/>
        <w:ind w:firstLine="709"/>
      </w:pPr>
      <w:r w:rsidRPr="00BE3EFE">
        <w:t xml:space="preserve">La licencia MIT siempre ha sido una licencia importante y se utiliza muy a menudo en el Software libre. En 2015, de acuerdo con Black </w:t>
      </w:r>
      <w:proofErr w:type="spellStart"/>
      <w:r w:rsidRPr="00BE3EFE">
        <w:t>Duck</w:t>
      </w:r>
      <w:proofErr w:type="spellEnd"/>
      <w:r w:rsidRPr="00BE3EFE">
        <w:t xml:space="preserve"> Software y datos de GitHub, ​ se convirtió en la licencia más popular por encima de las variantes de la licencia GPL.</w:t>
      </w:r>
    </w:p>
    <w:p w:rsidR="00EE18D7" w:rsidRPr="006F68B8" w:rsidRDefault="00EE18D7" w:rsidP="00EE18D7">
      <w:pPr>
        <w:spacing w:line="360" w:lineRule="auto"/>
        <w:ind w:firstLine="709"/>
        <w:jc w:val="center"/>
        <w:rPr>
          <w:b/>
        </w:rPr>
      </w:pPr>
      <w:r w:rsidRPr="006F68B8">
        <w:rPr>
          <w:b/>
        </w:rPr>
        <w:t>METEOR JS</w:t>
      </w:r>
    </w:p>
    <w:p w:rsidR="00EE18D7" w:rsidRPr="006F68B8" w:rsidRDefault="00EE18D7" w:rsidP="00EE18D7">
      <w:pPr>
        <w:spacing w:line="360" w:lineRule="auto"/>
        <w:ind w:firstLine="708"/>
      </w:pPr>
      <w:proofErr w:type="spellStart"/>
      <w:r w:rsidRPr="006F68B8">
        <w:t>Meteor</w:t>
      </w:r>
      <w:proofErr w:type="spellEnd"/>
      <w:r w:rsidRPr="006F68B8">
        <w:t xml:space="preserve"> es una plataforma de open </w:t>
      </w:r>
      <w:proofErr w:type="spellStart"/>
      <w:r w:rsidRPr="006F68B8">
        <w:t>source</w:t>
      </w:r>
      <w:proofErr w:type="spellEnd"/>
      <w:r w:rsidRPr="006F68B8">
        <w:t xml:space="preserve"> para la web, móvil y escritorio.  Es un </w:t>
      </w:r>
      <w:proofErr w:type="spellStart"/>
      <w:r w:rsidRPr="006F68B8">
        <w:t>framework</w:t>
      </w:r>
      <w:proofErr w:type="spellEnd"/>
      <w:r w:rsidRPr="006F68B8">
        <w:t xml:space="preserve"> para aplicaciones web con JavaScript. </w:t>
      </w:r>
      <w:proofErr w:type="spellStart"/>
      <w:r w:rsidRPr="006F68B8">
        <w:t>Meteor</w:t>
      </w:r>
      <w:proofErr w:type="spellEnd"/>
      <w:r w:rsidRPr="006F68B8">
        <w:t xml:space="preserve"> funciona con un </w:t>
      </w:r>
      <w:proofErr w:type="spellStart"/>
      <w:r w:rsidRPr="006F68B8">
        <w:t>rendereo</w:t>
      </w:r>
      <w:proofErr w:type="spellEnd"/>
      <w:r w:rsidRPr="006F68B8">
        <w:t xml:space="preserve"> reactivo en donde se integra Angular JS y </w:t>
      </w:r>
      <w:proofErr w:type="spellStart"/>
      <w:r w:rsidRPr="006F68B8">
        <w:t>React</w:t>
      </w:r>
      <w:proofErr w:type="spellEnd"/>
      <w:r w:rsidRPr="006F68B8">
        <w:t xml:space="preserve"> JS o el </w:t>
      </w:r>
      <w:proofErr w:type="spellStart"/>
      <w:r w:rsidRPr="006F68B8">
        <w:t>framework</w:t>
      </w:r>
      <w:proofErr w:type="spellEnd"/>
      <w:r w:rsidRPr="006F68B8">
        <w:t xml:space="preserve"> </w:t>
      </w:r>
      <w:proofErr w:type="spellStart"/>
      <w:r w:rsidRPr="006F68B8">
        <w:t>Blaze</w:t>
      </w:r>
      <w:proofErr w:type="spellEnd"/>
      <w:r w:rsidRPr="006F68B8">
        <w:t xml:space="preserve">.  Así como también cuenta con una plataforma online, usa menos código y crea </w:t>
      </w:r>
      <w:r w:rsidRPr="006F68B8">
        <w:lastRenderedPageBreak/>
        <w:t>interfaces de usuario eficientes.</w:t>
      </w:r>
      <w:r>
        <w:t xml:space="preserve"> </w:t>
      </w:r>
      <w:proofErr w:type="spellStart"/>
      <w:r w:rsidRPr="006F68B8">
        <w:t>Meteor</w:t>
      </w:r>
      <w:proofErr w:type="spellEnd"/>
      <w:r w:rsidRPr="006F68B8">
        <w:t>, un medio ambiente simple que permite desarrollar aplicaciones en poco tiempo.</w:t>
      </w:r>
    </w:p>
    <w:p w:rsidR="00EE18D7" w:rsidRPr="006F68B8" w:rsidRDefault="00EE18D7" w:rsidP="00EE18D7">
      <w:pPr>
        <w:spacing w:line="360" w:lineRule="auto"/>
        <w:ind w:firstLine="709"/>
        <w:rPr>
          <w:b/>
        </w:rPr>
      </w:pPr>
      <w:r w:rsidRPr="006F68B8">
        <w:rPr>
          <w:b/>
        </w:rPr>
        <w:t>VENTAJAS DE USO</w:t>
      </w:r>
      <w:r>
        <w:rPr>
          <w:b/>
        </w:rPr>
        <w:t>:</w:t>
      </w:r>
    </w:p>
    <w:p w:rsidR="00EE18D7" w:rsidRPr="006F68B8" w:rsidRDefault="00EE18D7" w:rsidP="00EE18D7">
      <w:pPr>
        <w:spacing w:line="360" w:lineRule="auto"/>
        <w:ind w:firstLine="709"/>
      </w:pPr>
      <w:r w:rsidRPr="006F68B8">
        <w:t>1.</w:t>
      </w:r>
      <w:r w:rsidRPr="006F68B8">
        <w:tab/>
      </w:r>
      <w:r w:rsidRPr="001D65FE">
        <w:rPr>
          <w:b/>
        </w:rPr>
        <w:t>Las aplicaciones son en tiempo real:</w:t>
      </w:r>
      <w:r w:rsidRPr="006F68B8">
        <w:t xml:space="preserve"> </w:t>
      </w:r>
      <w:proofErr w:type="spellStart"/>
      <w:r w:rsidRPr="006F68B8">
        <w:t>Meteor</w:t>
      </w:r>
      <w:proofErr w:type="spellEnd"/>
      <w:r w:rsidRPr="006F68B8">
        <w:t xml:space="preserve"> cuenta en su núcleo con instrucciones necesarias para hacer cualquier cambio realizado en la aplicación web y así mismo este actualice la base de datos y traiga el refresco de la plantilla de visualización. </w:t>
      </w:r>
    </w:p>
    <w:p w:rsidR="00EE18D7" w:rsidRPr="006F68B8" w:rsidRDefault="00EE18D7" w:rsidP="00EE18D7">
      <w:pPr>
        <w:spacing w:line="360" w:lineRule="auto"/>
        <w:ind w:firstLine="709"/>
      </w:pPr>
      <w:r w:rsidRPr="006F68B8">
        <w:t>2.</w:t>
      </w:r>
      <w:r w:rsidRPr="006F68B8">
        <w:tab/>
      </w:r>
      <w:r w:rsidRPr="001D65FE">
        <w:rPr>
          <w:b/>
        </w:rPr>
        <w:t>Todo es con un único lenguaje:</w:t>
      </w:r>
      <w:r w:rsidRPr="006F68B8">
        <w:t xml:space="preserve"> </w:t>
      </w:r>
      <w:proofErr w:type="spellStart"/>
      <w:r w:rsidRPr="006F68B8">
        <w:t>Meteor</w:t>
      </w:r>
      <w:proofErr w:type="spellEnd"/>
      <w:r w:rsidRPr="006F68B8">
        <w:t xml:space="preserve"> simplifica el proceso al reducir el alcance de lo que se debe de tener en cuenta. Gracias a que se emplea un único lenguaje es más fácil para el desarrollador trabajar en el </w:t>
      </w:r>
      <w:proofErr w:type="spellStart"/>
      <w:r w:rsidRPr="006F68B8">
        <w:t>frontend</w:t>
      </w:r>
      <w:proofErr w:type="spellEnd"/>
      <w:r w:rsidRPr="006F68B8">
        <w:t xml:space="preserve">, </w:t>
      </w:r>
      <w:proofErr w:type="spellStart"/>
      <w:r w:rsidRPr="006F68B8">
        <w:t>backend</w:t>
      </w:r>
      <w:proofErr w:type="spellEnd"/>
      <w:r w:rsidRPr="006F68B8">
        <w:t xml:space="preserve"> y así mismo la base de datos. </w:t>
      </w:r>
    </w:p>
    <w:p w:rsidR="00EE18D7" w:rsidRPr="006F68B8" w:rsidRDefault="00EE18D7" w:rsidP="00EE18D7">
      <w:pPr>
        <w:spacing w:line="360" w:lineRule="auto"/>
        <w:ind w:firstLine="709"/>
      </w:pPr>
      <w:r w:rsidRPr="006F68B8">
        <w:t>3.</w:t>
      </w:r>
      <w:r w:rsidRPr="006F68B8">
        <w:tab/>
      </w:r>
      <w:r w:rsidRPr="001D65FE">
        <w:rPr>
          <w:b/>
        </w:rPr>
        <w:t xml:space="preserve">Smart </w:t>
      </w:r>
      <w:proofErr w:type="spellStart"/>
      <w:r w:rsidRPr="001D65FE">
        <w:rPr>
          <w:b/>
        </w:rPr>
        <w:t>Packages</w:t>
      </w:r>
      <w:proofErr w:type="spellEnd"/>
      <w:r w:rsidRPr="001D65FE">
        <w:rPr>
          <w:b/>
        </w:rPr>
        <w:t>:</w:t>
      </w:r>
      <w:r w:rsidRPr="006F68B8">
        <w:t xml:space="preserve"> </w:t>
      </w:r>
      <w:proofErr w:type="spellStart"/>
      <w:r w:rsidRPr="006F68B8">
        <w:t>Meteor</w:t>
      </w:r>
      <w:proofErr w:type="spellEnd"/>
      <w:r w:rsidRPr="006F68B8">
        <w:t xml:space="preserve"> ofrece paquetes de código ya escrito que aportan funciones adicionales al proyecto. </w:t>
      </w:r>
    </w:p>
    <w:p w:rsidR="00EE18D7" w:rsidRPr="006F68B8" w:rsidRDefault="00EE18D7" w:rsidP="00EE18D7">
      <w:pPr>
        <w:spacing w:line="360" w:lineRule="auto"/>
        <w:ind w:firstLine="709"/>
        <w:rPr>
          <w:lang w:val="en-US"/>
        </w:rPr>
      </w:pPr>
      <w:r w:rsidRPr="006F68B8">
        <w:rPr>
          <w:lang w:val="en-US"/>
        </w:rPr>
        <w:t>meteor add accounts-password</w:t>
      </w:r>
    </w:p>
    <w:p w:rsidR="00EE18D7" w:rsidRPr="006F68B8" w:rsidRDefault="00EE18D7" w:rsidP="00EE18D7">
      <w:pPr>
        <w:spacing w:line="360" w:lineRule="auto"/>
        <w:ind w:firstLine="709"/>
        <w:rPr>
          <w:lang w:val="en-US"/>
        </w:rPr>
      </w:pPr>
      <w:r w:rsidRPr="006F68B8">
        <w:rPr>
          <w:lang w:val="en-US"/>
        </w:rPr>
        <w:t>meteor add accounts-twitter</w:t>
      </w:r>
    </w:p>
    <w:p w:rsidR="00EE18D7" w:rsidRPr="006F68B8" w:rsidRDefault="00EE18D7" w:rsidP="00EE18D7">
      <w:pPr>
        <w:spacing w:line="360" w:lineRule="auto"/>
        <w:ind w:firstLine="709"/>
        <w:rPr>
          <w:lang w:val="en-US"/>
        </w:rPr>
      </w:pPr>
      <w:r w:rsidRPr="006F68B8">
        <w:rPr>
          <w:lang w:val="en-US"/>
        </w:rPr>
        <w:t>meteor add accounts-google</w:t>
      </w:r>
    </w:p>
    <w:p w:rsidR="00EE18D7" w:rsidRPr="006F68B8" w:rsidRDefault="00EE18D7" w:rsidP="00EE18D7">
      <w:pPr>
        <w:spacing w:line="360" w:lineRule="auto"/>
        <w:ind w:firstLine="709"/>
        <w:rPr>
          <w:lang w:val="en-US"/>
        </w:rPr>
      </w:pPr>
      <w:r w:rsidRPr="006F68B8">
        <w:rPr>
          <w:lang w:val="en-US"/>
        </w:rPr>
        <w:t>meteor add accounts-</w:t>
      </w:r>
      <w:proofErr w:type="spellStart"/>
      <w:r w:rsidRPr="006F68B8">
        <w:rPr>
          <w:lang w:val="en-US"/>
        </w:rPr>
        <w:t>facebook</w:t>
      </w:r>
      <w:proofErr w:type="spellEnd"/>
    </w:p>
    <w:p w:rsidR="00EE18D7" w:rsidRPr="006F68B8" w:rsidRDefault="00EE18D7" w:rsidP="00EE18D7">
      <w:pPr>
        <w:spacing w:line="360" w:lineRule="auto"/>
        <w:ind w:firstLine="709"/>
      </w:pPr>
      <w:r w:rsidRPr="006F68B8">
        <w:t>4.</w:t>
      </w:r>
      <w:r w:rsidRPr="006F68B8">
        <w:tab/>
      </w:r>
      <w:r w:rsidRPr="001D65FE">
        <w:rPr>
          <w:b/>
        </w:rPr>
        <w:t>Soporte:</w:t>
      </w:r>
      <w:r w:rsidRPr="006F68B8">
        <w:t xml:space="preserve"> Existe muchísima documentación al respecto mediante una comunidad y foros, en donde se detalla cualquier proceso a seguir. </w:t>
      </w:r>
    </w:p>
    <w:p w:rsidR="00EE18D7" w:rsidRPr="006F68B8" w:rsidRDefault="00EE18D7" w:rsidP="00EE18D7">
      <w:pPr>
        <w:spacing w:line="360" w:lineRule="auto"/>
        <w:ind w:firstLine="709"/>
      </w:pPr>
      <w:r w:rsidRPr="006F68B8">
        <w:t>5.</w:t>
      </w:r>
      <w:r w:rsidRPr="006F68B8">
        <w:tab/>
      </w:r>
      <w:r w:rsidRPr="001D65FE">
        <w:rPr>
          <w:b/>
        </w:rPr>
        <w:t>Ideal para principiantes:</w:t>
      </w:r>
      <w:r w:rsidRPr="006F68B8">
        <w:t xml:space="preserve"> Se comienza un proyecto muy rápido más idóne</w:t>
      </w:r>
      <w:r>
        <w:t>o y sencillo para desarrollar.</w:t>
      </w:r>
    </w:p>
    <w:p w:rsidR="00EE18D7" w:rsidRPr="001D65FE" w:rsidRDefault="00EE18D7" w:rsidP="00EE18D7">
      <w:pPr>
        <w:spacing w:line="360" w:lineRule="auto"/>
        <w:ind w:firstLine="709"/>
        <w:rPr>
          <w:b/>
        </w:rPr>
      </w:pPr>
      <w:r>
        <w:rPr>
          <w:b/>
        </w:rPr>
        <w:t>TECNOLOGÍAS QUE EMPLEA:</w:t>
      </w:r>
    </w:p>
    <w:p w:rsidR="00EE18D7" w:rsidRPr="001D65FE" w:rsidRDefault="00EE18D7" w:rsidP="00A00C79">
      <w:pPr>
        <w:pStyle w:val="Prrafodelista"/>
        <w:numPr>
          <w:ilvl w:val="0"/>
          <w:numId w:val="38"/>
        </w:numPr>
        <w:suppressAutoHyphens/>
        <w:spacing w:after="0" w:line="360" w:lineRule="auto"/>
        <w:rPr>
          <w:lang w:val="en-US"/>
        </w:rPr>
      </w:pPr>
      <w:r w:rsidRPr="001D65FE">
        <w:rPr>
          <w:lang w:val="en-US"/>
        </w:rPr>
        <w:t>Node Js</w:t>
      </w:r>
    </w:p>
    <w:p w:rsidR="00EE18D7" w:rsidRPr="001D65FE" w:rsidRDefault="00EE18D7" w:rsidP="00A00C79">
      <w:pPr>
        <w:pStyle w:val="Prrafodelista"/>
        <w:numPr>
          <w:ilvl w:val="0"/>
          <w:numId w:val="38"/>
        </w:numPr>
        <w:suppressAutoHyphens/>
        <w:spacing w:after="0" w:line="360" w:lineRule="auto"/>
        <w:rPr>
          <w:lang w:val="en-US"/>
        </w:rPr>
      </w:pPr>
      <w:proofErr w:type="spellStart"/>
      <w:r w:rsidRPr="001D65FE">
        <w:rPr>
          <w:lang w:val="en-US"/>
        </w:rPr>
        <w:t>Npm</w:t>
      </w:r>
      <w:proofErr w:type="spellEnd"/>
    </w:p>
    <w:p w:rsidR="00EE18D7" w:rsidRPr="001D65FE" w:rsidRDefault="00EE18D7" w:rsidP="00A00C79">
      <w:pPr>
        <w:pStyle w:val="Prrafodelista"/>
        <w:numPr>
          <w:ilvl w:val="0"/>
          <w:numId w:val="38"/>
        </w:numPr>
        <w:suppressAutoHyphens/>
        <w:spacing w:after="0" w:line="360" w:lineRule="auto"/>
        <w:rPr>
          <w:lang w:val="en-US"/>
        </w:rPr>
      </w:pPr>
      <w:r w:rsidRPr="001D65FE">
        <w:rPr>
          <w:lang w:val="en-US"/>
        </w:rPr>
        <w:t>Java Script</w:t>
      </w:r>
    </w:p>
    <w:p w:rsidR="00EE18D7" w:rsidRPr="001D65FE" w:rsidRDefault="00EE18D7" w:rsidP="00A00C79">
      <w:pPr>
        <w:pStyle w:val="Prrafodelista"/>
        <w:numPr>
          <w:ilvl w:val="0"/>
          <w:numId w:val="38"/>
        </w:numPr>
        <w:suppressAutoHyphens/>
        <w:spacing w:after="0" w:line="360" w:lineRule="auto"/>
        <w:rPr>
          <w:lang w:val="en-US"/>
        </w:rPr>
      </w:pPr>
      <w:r w:rsidRPr="001D65FE">
        <w:rPr>
          <w:lang w:val="en-US"/>
        </w:rPr>
        <w:t>Angular Js</w:t>
      </w:r>
    </w:p>
    <w:p w:rsidR="00EE18D7" w:rsidRPr="001D65FE" w:rsidRDefault="00EE18D7" w:rsidP="00A00C79">
      <w:pPr>
        <w:pStyle w:val="Prrafodelista"/>
        <w:numPr>
          <w:ilvl w:val="0"/>
          <w:numId w:val="38"/>
        </w:numPr>
        <w:suppressAutoHyphens/>
        <w:spacing w:after="0" w:line="360" w:lineRule="auto"/>
      </w:pPr>
      <w:proofErr w:type="spellStart"/>
      <w:r w:rsidRPr="001D65FE">
        <w:lastRenderedPageBreak/>
        <w:t>React</w:t>
      </w:r>
      <w:proofErr w:type="spellEnd"/>
      <w:r w:rsidRPr="001D65FE">
        <w:t xml:space="preserve"> </w:t>
      </w:r>
      <w:proofErr w:type="spellStart"/>
      <w:r w:rsidRPr="001D65FE">
        <w:t>Js</w:t>
      </w:r>
      <w:proofErr w:type="spellEnd"/>
    </w:p>
    <w:p w:rsidR="00EE18D7" w:rsidRPr="001D65FE" w:rsidRDefault="00EE18D7" w:rsidP="00A00C79">
      <w:pPr>
        <w:pStyle w:val="Prrafodelista"/>
        <w:numPr>
          <w:ilvl w:val="0"/>
          <w:numId w:val="38"/>
        </w:numPr>
        <w:suppressAutoHyphens/>
        <w:spacing w:after="0" w:line="360" w:lineRule="auto"/>
      </w:pPr>
      <w:r w:rsidRPr="001D65FE">
        <w:t>Blade</w:t>
      </w:r>
    </w:p>
    <w:p w:rsidR="00EE18D7" w:rsidRPr="001D65FE" w:rsidRDefault="00EE18D7" w:rsidP="00A00C79">
      <w:pPr>
        <w:pStyle w:val="Prrafodelista"/>
        <w:numPr>
          <w:ilvl w:val="0"/>
          <w:numId w:val="38"/>
        </w:numPr>
        <w:suppressAutoHyphens/>
        <w:spacing w:after="0" w:line="360" w:lineRule="auto"/>
      </w:pPr>
      <w:proofErr w:type="spellStart"/>
      <w:r w:rsidRPr="001D65FE">
        <w:t>Vue</w:t>
      </w:r>
      <w:proofErr w:type="spellEnd"/>
      <w:r w:rsidRPr="001D65FE">
        <w:t xml:space="preserve"> </w:t>
      </w:r>
      <w:proofErr w:type="spellStart"/>
      <w:r w:rsidRPr="001D65FE">
        <w:t>Js</w:t>
      </w:r>
      <w:proofErr w:type="spellEnd"/>
    </w:p>
    <w:p w:rsidR="00EE18D7" w:rsidRDefault="00EE18D7" w:rsidP="00A00C79">
      <w:pPr>
        <w:pStyle w:val="Prrafodelista"/>
        <w:numPr>
          <w:ilvl w:val="0"/>
          <w:numId w:val="38"/>
        </w:numPr>
        <w:suppressAutoHyphens/>
        <w:spacing w:after="0" w:line="360" w:lineRule="auto"/>
      </w:pPr>
      <w:r w:rsidRPr="001D65FE">
        <w:t xml:space="preserve">Mongo </w:t>
      </w:r>
      <w:proofErr w:type="spellStart"/>
      <w:r w:rsidRPr="001D65FE">
        <w:t>Db</w:t>
      </w:r>
      <w:proofErr w:type="spellEnd"/>
    </w:p>
    <w:p w:rsidR="00EE18D7" w:rsidRPr="001D65FE" w:rsidRDefault="00EE18D7" w:rsidP="00EE18D7">
      <w:pPr>
        <w:pStyle w:val="Prrafodelista"/>
        <w:spacing w:line="360" w:lineRule="auto"/>
        <w:ind w:left="1429"/>
      </w:pPr>
    </w:p>
    <w:p w:rsidR="00EE18D7" w:rsidRDefault="00EE18D7" w:rsidP="00EE18D7">
      <w:pPr>
        <w:spacing w:line="360" w:lineRule="auto"/>
        <w:ind w:firstLine="709"/>
        <w:rPr>
          <w:b/>
        </w:rPr>
      </w:pPr>
      <w:r>
        <w:rPr>
          <w:b/>
        </w:rPr>
        <w:t>LICENCIAS:</w:t>
      </w:r>
    </w:p>
    <w:p w:rsidR="00EE18D7" w:rsidRPr="001D65FE" w:rsidRDefault="00EE18D7" w:rsidP="00EE18D7">
      <w:pPr>
        <w:spacing w:line="360" w:lineRule="auto"/>
        <w:ind w:firstLine="709"/>
        <w:rPr>
          <w:b/>
        </w:rPr>
      </w:pPr>
      <w:r w:rsidRPr="001D65FE">
        <w:rPr>
          <w:b/>
        </w:rPr>
        <w:t>MIT</w:t>
      </w:r>
    </w:p>
    <w:p w:rsidR="00EE18D7" w:rsidRPr="006F68B8" w:rsidRDefault="00EE18D7" w:rsidP="00EE18D7">
      <w:pPr>
        <w:spacing w:line="360" w:lineRule="auto"/>
        <w:ind w:firstLine="709"/>
      </w:pPr>
      <w:r w:rsidRPr="006F68B8">
        <w:tab/>
        <w:t xml:space="preserve">Para hacer de </w:t>
      </w:r>
      <w:proofErr w:type="spellStart"/>
      <w:r w:rsidRPr="006F68B8">
        <w:t>Meteor</w:t>
      </w:r>
      <w:proofErr w:type="spellEnd"/>
      <w:r w:rsidRPr="006F68B8">
        <w:t xml:space="preserve"> la mejor plataforma posible para el desarrollo de JavaScript, tiene que ser parte de un ecosistema robusto. Eso significa ubicuidad y flexibilidad: permitiendo una amplia variedad de casos de uso y entornos ya que </w:t>
      </w:r>
      <w:proofErr w:type="spellStart"/>
      <w:r w:rsidRPr="006F68B8">
        <w:t>Meteor</w:t>
      </w:r>
      <w:proofErr w:type="spellEnd"/>
      <w:r w:rsidRPr="006F68B8">
        <w:t xml:space="preserve"> es un </w:t>
      </w:r>
      <w:proofErr w:type="spellStart"/>
      <w:r w:rsidRPr="006F68B8">
        <w:t>framework</w:t>
      </w:r>
      <w:proofErr w:type="spellEnd"/>
      <w:r w:rsidRPr="006F68B8">
        <w:t>, este puede ser integrado con otro código que puede ser GPL, MIT o bien de código cerrado depende de los diferentes casos de uso que se le quiera dar a nuestra aplicación.</w:t>
      </w:r>
    </w:p>
    <w:p w:rsidR="00EE18D7" w:rsidRPr="006F68B8" w:rsidRDefault="00EE18D7" w:rsidP="00EE18D7">
      <w:pPr>
        <w:spacing w:line="360" w:lineRule="auto"/>
        <w:ind w:firstLine="709"/>
      </w:pPr>
      <w:r w:rsidRPr="006F68B8">
        <w:tab/>
        <w:t>La licencia MIT es una de tantas licencias de software que ha empleado el Instituto Tecnológico de Massachusetts.</w:t>
      </w:r>
    </w:p>
    <w:p w:rsidR="00EE18D7" w:rsidRPr="00BE3EFE" w:rsidRDefault="00EE18D7" w:rsidP="00EE18D7">
      <w:pPr>
        <w:spacing w:line="360" w:lineRule="auto"/>
        <w:ind w:firstLine="709"/>
      </w:pPr>
      <w:r w:rsidRPr="006F68B8">
        <w:tab/>
        <w:t>El Instituto Tecnológico de Massachusetts fue fundado en 1861 por el geólogo William Barton Rogers en la zona de Cambridge, en Massachusetts. Surgió como respuesta a la creciente industrialización del país y, desde sus inicios, se configuró como un modelo europeo de universidad politécnica dedicada al estudio de las ciencias físicas e ingenierías para contribuir al desarrollo industrial.</w:t>
      </w:r>
    </w:p>
    <w:p w:rsidR="00EE18D7" w:rsidRDefault="00EE18D7" w:rsidP="00EE18D7">
      <w:pPr>
        <w:spacing w:line="360" w:lineRule="auto"/>
        <w:rPr>
          <w:rFonts w:cs="Arial"/>
          <w:szCs w:val="24"/>
        </w:rPr>
      </w:pPr>
    </w:p>
    <w:p w:rsidR="00EE18D7" w:rsidRPr="005254FB" w:rsidRDefault="00EE18D7" w:rsidP="00EE18D7">
      <w:pPr>
        <w:spacing w:line="360" w:lineRule="auto"/>
        <w:rPr>
          <w:rFonts w:cs="Arial"/>
          <w:szCs w:val="24"/>
        </w:rPr>
      </w:pPr>
    </w:p>
    <w:p w:rsidR="00EE18D7" w:rsidRPr="001D65FE" w:rsidRDefault="00EE18D7" w:rsidP="00EE18D7">
      <w:pPr>
        <w:spacing w:line="360" w:lineRule="auto"/>
        <w:ind w:firstLine="709"/>
        <w:jc w:val="center"/>
        <w:rPr>
          <w:rFonts w:cs="Arial"/>
          <w:b/>
        </w:rPr>
      </w:pPr>
      <w:r w:rsidRPr="001D65FE">
        <w:rPr>
          <w:rFonts w:cs="Arial"/>
          <w:b/>
        </w:rPr>
        <w:t>POLYMER</w:t>
      </w:r>
    </w:p>
    <w:p w:rsidR="00EE18D7" w:rsidRPr="00693746" w:rsidRDefault="00EE18D7" w:rsidP="00EE18D7">
      <w:pPr>
        <w:spacing w:line="360" w:lineRule="auto"/>
        <w:ind w:firstLine="709"/>
        <w:rPr>
          <w:rFonts w:cs="Arial"/>
        </w:rPr>
      </w:pPr>
      <w:r w:rsidRPr="00693746">
        <w:rPr>
          <w:rFonts w:cs="Arial"/>
        </w:rPr>
        <w:t>Es una biblioteca liviana que lo ayuda a aprovechar al máximo los componentes web.</w:t>
      </w:r>
      <w:r>
        <w:rPr>
          <w:rFonts w:cs="Arial"/>
        </w:rPr>
        <w:t xml:space="preserve"> </w:t>
      </w:r>
      <w:r w:rsidRPr="00693746">
        <w:rPr>
          <w:rFonts w:cs="Arial"/>
        </w:rPr>
        <w:t xml:space="preserve">Con Web </w:t>
      </w:r>
      <w:proofErr w:type="spellStart"/>
      <w:r w:rsidRPr="00693746">
        <w:rPr>
          <w:rFonts w:cs="Arial"/>
        </w:rPr>
        <w:t>Components</w:t>
      </w:r>
      <w:proofErr w:type="spellEnd"/>
      <w:r w:rsidRPr="00693746">
        <w:rPr>
          <w:rFonts w:cs="Arial"/>
        </w:rPr>
        <w:t>, puede crear elementos personalizados reutilizables que interactúen sin problemas con los elementos integrados del navegador, o divida su aplicación en componentes de tamaño adecuado, haciendo que su código sea más limpio y menos costoso de mantener.</w:t>
      </w:r>
    </w:p>
    <w:p w:rsidR="00EE18D7" w:rsidRPr="001B6ABE" w:rsidRDefault="00EE18D7" w:rsidP="00EE18D7">
      <w:pPr>
        <w:spacing w:line="360" w:lineRule="auto"/>
        <w:ind w:firstLine="709"/>
      </w:pPr>
    </w:p>
    <w:p w:rsidR="00EE18D7" w:rsidRPr="00693746" w:rsidRDefault="00EE18D7" w:rsidP="00EE18D7">
      <w:pPr>
        <w:spacing w:line="360" w:lineRule="auto"/>
        <w:ind w:firstLine="709"/>
        <w:rPr>
          <w:rFonts w:cs="Arial"/>
          <w:b/>
          <w:szCs w:val="24"/>
        </w:rPr>
      </w:pPr>
      <w:r>
        <w:rPr>
          <w:rFonts w:cs="Arial"/>
          <w:b/>
          <w:szCs w:val="24"/>
        </w:rPr>
        <w:t>Tecnologías que emplea:</w:t>
      </w:r>
    </w:p>
    <w:p w:rsidR="00EE18D7" w:rsidRPr="00693746" w:rsidRDefault="00EE18D7" w:rsidP="00A00C79">
      <w:pPr>
        <w:pStyle w:val="Prrafodelista"/>
        <w:numPr>
          <w:ilvl w:val="0"/>
          <w:numId w:val="39"/>
        </w:numPr>
        <w:suppressAutoHyphens/>
        <w:spacing w:after="0" w:line="360" w:lineRule="auto"/>
        <w:ind w:firstLine="709"/>
        <w:rPr>
          <w:rFonts w:cs="Arial"/>
          <w:szCs w:val="24"/>
        </w:rPr>
      </w:pPr>
      <w:proofErr w:type="spellStart"/>
      <w:r w:rsidRPr="00693746">
        <w:rPr>
          <w:rFonts w:cs="Arial"/>
          <w:szCs w:val="24"/>
        </w:rPr>
        <w:t>Custom</w:t>
      </w:r>
      <w:proofErr w:type="spellEnd"/>
      <w:r w:rsidRPr="00693746">
        <w:rPr>
          <w:rFonts w:cs="Arial"/>
          <w:szCs w:val="24"/>
        </w:rPr>
        <w:t xml:space="preserve"> </w:t>
      </w:r>
      <w:proofErr w:type="spellStart"/>
      <w:r w:rsidRPr="00693746">
        <w:rPr>
          <w:rFonts w:cs="Arial"/>
          <w:szCs w:val="24"/>
        </w:rPr>
        <w:t>Elements</w:t>
      </w:r>
      <w:proofErr w:type="spellEnd"/>
      <w:r w:rsidRPr="00693746">
        <w:rPr>
          <w:rFonts w:cs="Arial"/>
          <w:szCs w:val="24"/>
        </w:rPr>
        <w:t> (Elementos personalizados)</w:t>
      </w:r>
    </w:p>
    <w:p w:rsidR="00EE18D7" w:rsidRPr="00693746" w:rsidRDefault="00EE18D7" w:rsidP="00A00C79">
      <w:pPr>
        <w:pStyle w:val="Prrafodelista"/>
        <w:numPr>
          <w:ilvl w:val="0"/>
          <w:numId w:val="39"/>
        </w:numPr>
        <w:suppressAutoHyphens/>
        <w:spacing w:after="0" w:line="360" w:lineRule="auto"/>
        <w:ind w:firstLine="709"/>
        <w:rPr>
          <w:rFonts w:cs="Arial"/>
          <w:szCs w:val="24"/>
          <w:lang w:val="en-US"/>
        </w:rPr>
      </w:pPr>
      <w:r w:rsidRPr="00693746">
        <w:rPr>
          <w:rFonts w:cs="Arial"/>
          <w:szCs w:val="24"/>
          <w:lang w:val="en-US"/>
        </w:rPr>
        <w:t>HTML Templates (</w:t>
      </w:r>
      <w:proofErr w:type="spellStart"/>
      <w:r w:rsidRPr="00693746">
        <w:rPr>
          <w:rFonts w:cs="Arial"/>
          <w:szCs w:val="24"/>
          <w:lang w:val="en-US"/>
        </w:rPr>
        <w:t>Plantillas</w:t>
      </w:r>
      <w:proofErr w:type="spellEnd"/>
      <w:r w:rsidRPr="00693746">
        <w:rPr>
          <w:rFonts w:cs="Arial"/>
          <w:szCs w:val="24"/>
          <w:lang w:val="en-US"/>
        </w:rPr>
        <w:t xml:space="preserve"> HTML)</w:t>
      </w:r>
    </w:p>
    <w:p w:rsidR="00EE18D7" w:rsidRPr="00693746" w:rsidRDefault="00EE18D7" w:rsidP="00A00C79">
      <w:pPr>
        <w:pStyle w:val="Prrafodelista"/>
        <w:numPr>
          <w:ilvl w:val="0"/>
          <w:numId w:val="39"/>
        </w:numPr>
        <w:suppressAutoHyphens/>
        <w:spacing w:after="0" w:line="360" w:lineRule="auto"/>
        <w:ind w:firstLine="709"/>
        <w:rPr>
          <w:rFonts w:cs="Arial"/>
          <w:szCs w:val="24"/>
          <w:lang w:val="en-US"/>
        </w:rPr>
      </w:pPr>
      <w:r w:rsidRPr="00693746">
        <w:rPr>
          <w:rFonts w:cs="Arial"/>
          <w:szCs w:val="24"/>
          <w:lang w:val="en-US"/>
        </w:rPr>
        <w:t xml:space="preserve">Shadow DOM (DOM </w:t>
      </w:r>
      <w:proofErr w:type="spellStart"/>
      <w:r w:rsidRPr="00693746">
        <w:rPr>
          <w:rFonts w:cs="Arial"/>
          <w:szCs w:val="24"/>
          <w:lang w:val="en-US"/>
        </w:rPr>
        <w:t>oculto</w:t>
      </w:r>
      <w:proofErr w:type="spellEnd"/>
      <w:r w:rsidRPr="00693746">
        <w:rPr>
          <w:rFonts w:cs="Arial"/>
          <w:szCs w:val="24"/>
          <w:lang w:val="en-US"/>
        </w:rPr>
        <w:t>)</w:t>
      </w:r>
    </w:p>
    <w:p w:rsidR="00EE18D7" w:rsidRPr="00693746" w:rsidRDefault="00EE18D7" w:rsidP="00A00C79">
      <w:pPr>
        <w:pStyle w:val="Prrafodelista"/>
        <w:numPr>
          <w:ilvl w:val="0"/>
          <w:numId w:val="39"/>
        </w:numPr>
        <w:suppressAutoHyphens/>
        <w:spacing w:after="0" w:line="360" w:lineRule="auto"/>
        <w:ind w:firstLine="709"/>
        <w:rPr>
          <w:rFonts w:cs="Arial"/>
          <w:szCs w:val="24"/>
        </w:rPr>
      </w:pPr>
      <w:r w:rsidRPr="00693746">
        <w:rPr>
          <w:rFonts w:cs="Arial"/>
          <w:szCs w:val="24"/>
        </w:rPr>
        <w:t xml:space="preserve">HTML </w:t>
      </w:r>
      <w:proofErr w:type="spellStart"/>
      <w:r w:rsidRPr="00693746">
        <w:rPr>
          <w:rFonts w:cs="Arial"/>
          <w:szCs w:val="24"/>
        </w:rPr>
        <w:t>Imports</w:t>
      </w:r>
      <w:proofErr w:type="spellEnd"/>
    </w:p>
    <w:p w:rsidR="00EE18D7" w:rsidRPr="00693746" w:rsidRDefault="00EE18D7" w:rsidP="00EE18D7">
      <w:pPr>
        <w:spacing w:line="360" w:lineRule="auto"/>
        <w:ind w:firstLine="709"/>
        <w:rPr>
          <w:rFonts w:cs="Arial"/>
          <w:szCs w:val="24"/>
        </w:rPr>
      </w:pPr>
    </w:p>
    <w:p w:rsidR="00EE18D7" w:rsidRPr="00693746" w:rsidRDefault="00EE18D7" w:rsidP="00EE18D7">
      <w:pPr>
        <w:spacing w:line="360" w:lineRule="auto"/>
        <w:ind w:firstLine="709"/>
        <w:rPr>
          <w:rFonts w:cs="Arial"/>
          <w:szCs w:val="24"/>
        </w:rPr>
      </w:pPr>
    </w:p>
    <w:p w:rsidR="00EE18D7" w:rsidRPr="00693746" w:rsidRDefault="00EE18D7" w:rsidP="00EE18D7">
      <w:pPr>
        <w:spacing w:line="360" w:lineRule="auto"/>
        <w:ind w:firstLine="709"/>
        <w:rPr>
          <w:rFonts w:cs="Arial"/>
          <w:b/>
          <w:szCs w:val="24"/>
        </w:rPr>
      </w:pPr>
      <w:r>
        <w:rPr>
          <w:rFonts w:cs="Arial"/>
          <w:b/>
          <w:szCs w:val="24"/>
        </w:rPr>
        <w:t>Ventajas de uso:</w:t>
      </w:r>
    </w:p>
    <w:p w:rsidR="00EE18D7" w:rsidRPr="00693746" w:rsidRDefault="00EE18D7" w:rsidP="00EE18D7">
      <w:pPr>
        <w:spacing w:line="360" w:lineRule="auto"/>
        <w:ind w:firstLine="709"/>
        <w:rPr>
          <w:rFonts w:cs="Arial"/>
          <w:szCs w:val="24"/>
        </w:rPr>
      </w:pPr>
      <w:proofErr w:type="spellStart"/>
      <w:r w:rsidRPr="00693746">
        <w:rPr>
          <w:rFonts w:cs="Arial"/>
          <w:szCs w:val="24"/>
        </w:rPr>
        <w:t>Polymer</w:t>
      </w:r>
      <w:proofErr w:type="spellEnd"/>
      <w:r w:rsidRPr="00693746">
        <w:rPr>
          <w:rFonts w:cs="Arial"/>
          <w:szCs w:val="24"/>
        </w:rPr>
        <w:t xml:space="preserve"> App </w:t>
      </w:r>
      <w:proofErr w:type="spellStart"/>
      <w:r w:rsidRPr="00693746">
        <w:rPr>
          <w:rFonts w:cs="Arial"/>
          <w:szCs w:val="24"/>
        </w:rPr>
        <w:t>Toolbox</w:t>
      </w:r>
      <w:proofErr w:type="spellEnd"/>
      <w:r w:rsidRPr="00693746">
        <w:rPr>
          <w:rFonts w:cs="Arial"/>
          <w:szCs w:val="24"/>
        </w:rPr>
        <w:t xml:space="preserve"> lo ayuda a crear y entregar aplicaciones web progresivas de vanguardia con un mínimo de sobrecarga y carga útil, aprovechando potentes funciones de la plataforma web como Web </w:t>
      </w:r>
      <w:proofErr w:type="spellStart"/>
      <w:r w:rsidRPr="00693746">
        <w:rPr>
          <w:rFonts w:cs="Arial"/>
          <w:szCs w:val="24"/>
        </w:rPr>
        <w:t>Comp</w:t>
      </w:r>
      <w:r>
        <w:rPr>
          <w:rFonts w:cs="Arial"/>
          <w:szCs w:val="24"/>
        </w:rPr>
        <w:t>onents</w:t>
      </w:r>
      <w:proofErr w:type="spellEnd"/>
      <w:r>
        <w:rPr>
          <w:rFonts w:cs="Arial"/>
          <w:szCs w:val="24"/>
        </w:rPr>
        <w:t xml:space="preserve">, </w:t>
      </w:r>
      <w:proofErr w:type="spellStart"/>
      <w:r>
        <w:rPr>
          <w:rFonts w:cs="Arial"/>
          <w:szCs w:val="24"/>
        </w:rPr>
        <w:t>Service</w:t>
      </w:r>
      <w:proofErr w:type="spellEnd"/>
      <w:r>
        <w:rPr>
          <w:rFonts w:cs="Arial"/>
          <w:szCs w:val="24"/>
        </w:rPr>
        <w:t xml:space="preserve"> </w:t>
      </w:r>
      <w:proofErr w:type="spellStart"/>
      <w:r>
        <w:rPr>
          <w:rFonts w:cs="Arial"/>
          <w:szCs w:val="24"/>
        </w:rPr>
        <w:t>Worker</w:t>
      </w:r>
      <w:proofErr w:type="spellEnd"/>
      <w:r>
        <w:rPr>
          <w:rFonts w:cs="Arial"/>
          <w:szCs w:val="24"/>
        </w:rPr>
        <w:t xml:space="preserve"> y HTTP / </w:t>
      </w:r>
      <w:r w:rsidRPr="00693746">
        <w:rPr>
          <w:rFonts w:cs="Arial"/>
          <w:szCs w:val="24"/>
        </w:rPr>
        <w:t>2</w:t>
      </w:r>
    </w:p>
    <w:p w:rsidR="00EE18D7" w:rsidRPr="00693746" w:rsidRDefault="00EE18D7" w:rsidP="00EE18D7">
      <w:pPr>
        <w:spacing w:line="360" w:lineRule="auto"/>
        <w:ind w:firstLine="709"/>
        <w:rPr>
          <w:rFonts w:cs="Arial"/>
          <w:szCs w:val="24"/>
        </w:rPr>
      </w:pPr>
      <w:proofErr w:type="spellStart"/>
      <w:r w:rsidRPr="00693746">
        <w:rPr>
          <w:rFonts w:cs="Arial"/>
          <w:szCs w:val="24"/>
        </w:rPr>
        <w:t>Toolbox</w:t>
      </w:r>
      <w:proofErr w:type="spellEnd"/>
      <w:r w:rsidRPr="00693746">
        <w:rPr>
          <w:rFonts w:cs="Arial"/>
          <w:szCs w:val="24"/>
        </w:rPr>
        <w:t xml:space="preserve"> proporciona una arquitectura basada en componentes, diseños receptivos, un enrutador modular, soporte de localización, soporte llave en mano para almacenamiento local y almacenamiento en caché sin conexión, y entrega eficiente de recursos de aplicaciones desagregadas. Adopte estas características de forma individual o úselas para crear una aplicación web progresiva con todas las funciones.</w:t>
      </w:r>
    </w:p>
    <w:p w:rsidR="00EE18D7" w:rsidRPr="00693746" w:rsidRDefault="00EE18D7" w:rsidP="00EE18D7">
      <w:pPr>
        <w:spacing w:line="360" w:lineRule="auto"/>
        <w:ind w:firstLine="709"/>
        <w:rPr>
          <w:rFonts w:cs="Arial"/>
          <w:b/>
          <w:szCs w:val="24"/>
        </w:rPr>
      </w:pPr>
      <w:r w:rsidRPr="00693746">
        <w:rPr>
          <w:rFonts w:cs="Arial"/>
          <w:b/>
          <w:szCs w:val="24"/>
        </w:rPr>
        <w:t xml:space="preserve">1. </w:t>
      </w:r>
      <w:proofErr w:type="spellStart"/>
      <w:r w:rsidRPr="00693746">
        <w:rPr>
          <w:rFonts w:cs="Arial"/>
          <w:b/>
          <w:szCs w:val="24"/>
        </w:rPr>
        <w:t>Polymer</w:t>
      </w:r>
      <w:proofErr w:type="spellEnd"/>
      <w:r w:rsidRPr="00693746">
        <w:rPr>
          <w:rFonts w:cs="Arial"/>
          <w:b/>
          <w:szCs w:val="24"/>
        </w:rPr>
        <w:t xml:space="preserve"> te permite usar Web </w:t>
      </w:r>
      <w:proofErr w:type="spellStart"/>
      <w:r w:rsidRPr="00693746">
        <w:rPr>
          <w:rFonts w:cs="Arial"/>
          <w:b/>
          <w:szCs w:val="24"/>
        </w:rPr>
        <w:t>Components</w:t>
      </w:r>
      <w:proofErr w:type="spellEnd"/>
      <w:r w:rsidRPr="00693746">
        <w:rPr>
          <w:rFonts w:cs="Arial"/>
          <w:b/>
          <w:szCs w:val="24"/>
        </w:rPr>
        <w:t xml:space="preserve"> hoy</w:t>
      </w:r>
    </w:p>
    <w:p w:rsidR="00EE18D7" w:rsidRPr="00693746" w:rsidRDefault="00EE18D7" w:rsidP="00EE18D7">
      <w:pPr>
        <w:spacing w:line="360" w:lineRule="auto"/>
        <w:ind w:firstLine="709"/>
        <w:rPr>
          <w:rFonts w:cs="Arial"/>
          <w:szCs w:val="24"/>
        </w:rPr>
      </w:pPr>
      <w:proofErr w:type="spellStart"/>
      <w:r w:rsidRPr="00693746">
        <w:rPr>
          <w:rFonts w:cs="Arial"/>
          <w:szCs w:val="24"/>
        </w:rPr>
        <w:t>Polymer</w:t>
      </w:r>
      <w:proofErr w:type="spellEnd"/>
      <w:r w:rsidRPr="00693746">
        <w:rPr>
          <w:rFonts w:cs="Arial"/>
          <w:szCs w:val="24"/>
        </w:rPr>
        <w:t xml:space="preserve"> es un conjunto de librerías especiales, mejor conocidas como </w:t>
      </w:r>
      <w:proofErr w:type="spellStart"/>
      <w:r w:rsidRPr="00693746">
        <w:rPr>
          <w:rFonts w:cs="Arial"/>
          <w:szCs w:val="24"/>
        </w:rPr>
        <w:t>Polyfills</w:t>
      </w:r>
      <w:proofErr w:type="spellEnd"/>
      <w:r w:rsidRPr="00693746">
        <w:rPr>
          <w:rFonts w:cs="Arial"/>
          <w:szCs w:val="24"/>
        </w:rPr>
        <w:t>. </w:t>
      </w:r>
      <w:proofErr w:type="gramStart"/>
      <w:r w:rsidRPr="00693746">
        <w:rPr>
          <w:rFonts w:cs="Arial"/>
          <w:szCs w:val="24"/>
        </w:rPr>
        <w:t>Estos tiene</w:t>
      </w:r>
      <w:proofErr w:type="gramEnd"/>
      <w:r w:rsidRPr="00693746">
        <w:rPr>
          <w:rFonts w:cs="Arial"/>
          <w:szCs w:val="24"/>
        </w:rPr>
        <w:t xml:space="preserve"> el poder de habilitar funcionalidades adicionales a los navegadores. Los </w:t>
      </w:r>
      <w:proofErr w:type="spellStart"/>
      <w:r w:rsidRPr="00693746">
        <w:rPr>
          <w:rFonts w:cs="Arial"/>
          <w:szCs w:val="24"/>
        </w:rPr>
        <w:t>Polyfills</w:t>
      </w:r>
      <w:proofErr w:type="spellEnd"/>
      <w:r w:rsidRPr="00693746">
        <w:rPr>
          <w:rFonts w:cs="Arial"/>
          <w:szCs w:val="24"/>
        </w:rPr>
        <w:t xml:space="preserve"> de </w:t>
      </w:r>
      <w:proofErr w:type="spellStart"/>
      <w:r w:rsidRPr="00693746">
        <w:rPr>
          <w:rFonts w:cs="Arial"/>
          <w:szCs w:val="24"/>
        </w:rPr>
        <w:t>Polymer</w:t>
      </w:r>
      <w:proofErr w:type="spellEnd"/>
      <w:r w:rsidRPr="00693746">
        <w:rPr>
          <w:rFonts w:cs="Arial"/>
          <w:szCs w:val="24"/>
        </w:rPr>
        <w:t xml:space="preserve"> nos permiten usar estas tecnologías del futuro en los principales navegadores de hoy.</w:t>
      </w:r>
    </w:p>
    <w:p w:rsidR="00EE18D7" w:rsidRPr="00693746" w:rsidRDefault="00EE18D7" w:rsidP="00EE18D7">
      <w:pPr>
        <w:spacing w:line="360" w:lineRule="auto"/>
        <w:ind w:firstLine="709"/>
        <w:rPr>
          <w:rFonts w:cs="Arial"/>
          <w:b/>
          <w:szCs w:val="24"/>
        </w:rPr>
      </w:pPr>
      <w:r w:rsidRPr="00693746">
        <w:rPr>
          <w:rFonts w:cs="Arial"/>
          <w:szCs w:val="24"/>
        </w:rPr>
        <w:t xml:space="preserve">2. </w:t>
      </w:r>
      <w:r w:rsidRPr="00693746">
        <w:rPr>
          <w:rFonts w:cs="Arial"/>
          <w:b/>
          <w:szCs w:val="24"/>
        </w:rPr>
        <w:t xml:space="preserve">Puedes crear tus propios </w:t>
      </w:r>
      <w:proofErr w:type="spellStart"/>
      <w:r w:rsidRPr="00693746">
        <w:rPr>
          <w:rFonts w:cs="Arial"/>
          <w:b/>
          <w:szCs w:val="24"/>
        </w:rPr>
        <w:t>Custom</w:t>
      </w:r>
      <w:proofErr w:type="spellEnd"/>
      <w:r w:rsidRPr="00693746">
        <w:rPr>
          <w:rFonts w:cs="Arial"/>
          <w:b/>
          <w:szCs w:val="24"/>
        </w:rPr>
        <w:t xml:space="preserve"> </w:t>
      </w:r>
      <w:proofErr w:type="spellStart"/>
      <w:r w:rsidRPr="00693746">
        <w:rPr>
          <w:rFonts w:cs="Arial"/>
          <w:b/>
          <w:szCs w:val="24"/>
        </w:rPr>
        <w:t>Elements</w:t>
      </w:r>
      <w:proofErr w:type="spellEnd"/>
    </w:p>
    <w:p w:rsidR="00EE18D7" w:rsidRPr="00693746" w:rsidRDefault="00EE18D7" w:rsidP="00EE18D7">
      <w:pPr>
        <w:spacing w:line="360" w:lineRule="auto"/>
        <w:ind w:firstLine="709"/>
        <w:rPr>
          <w:rFonts w:cs="Arial"/>
          <w:szCs w:val="24"/>
        </w:rPr>
      </w:pPr>
      <w:r w:rsidRPr="00693746">
        <w:rPr>
          <w:rFonts w:cs="Arial"/>
          <w:szCs w:val="24"/>
        </w:rPr>
        <w:t xml:space="preserve">Esto te permite guardar las partes de tu aplicación en etiquetas HTML5. Y así puedes desarrollar tu aplicación en bloques que puedes rehusar una y otra vez. </w:t>
      </w:r>
      <w:r w:rsidRPr="00693746">
        <w:rPr>
          <w:rFonts w:cs="Arial"/>
          <w:szCs w:val="24"/>
        </w:rPr>
        <w:lastRenderedPageBreak/>
        <w:t>Un </w:t>
      </w:r>
      <w:proofErr w:type="spellStart"/>
      <w:r w:rsidRPr="00693746">
        <w:rPr>
          <w:rFonts w:cs="Arial"/>
          <w:szCs w:val="24"/>
        </w:rPr>
        <w:t>Custom</w:t>
      </w:r>
      <w:proofErr w:type="spellEnd"/>
      <w:r w:rsidRPr="00693746">
        <w:rPr>
          <w:rFonts w:cs="Arial"/>
          <w:szCs w:val="24"/>
        </w:rPr>
        <w:t xml:space="preserve"> </w:t>
      </w:r>
      <w:proofErr w:type="spellStart"/>
      <w:r w:rsidRPr="00693746">
        <w:rPr>
          <w:rFonts w:cs="Arial"/>
          <w:szCs w:val="24"/>
        </w:rPr>
        <w:t>Element</w:t>
      </w:r>
      <w:proofErr w:type="spellEnd"/>
      <w:r w:rsidRPr="00693746">
        <w:rPr>
          <w:rFonts w:cs="Arial"/>
          <w:szCs w:val="24"/>
        </w:rPr>
        <w:t xml:space="preserve"> funciona de manera independiente del resto de tu aplicación y contiene todo lo relacionado a un elemento de la interfaz, un ejemplo es la etiqueta &lt; video/&gt; en HTML5.</w:t>
      </w:r>
    </w:p>
    <w:p w:rsidR="00EE18D7" w:rsidRPr="00693746" w:rsidRDefault="00EE18D7" w:rsidP="00EE18D7">
      <w:pPr>
        <w:spacing w:line="360" w:lineRule="auto"/>
        <w:ind w:firstLine="709"/>
        <w:rPr>
          <w:rFonts w:cs="Arial"/>
          <w:b/>
          <w:szCs w:val="24"/>
        </w:rPr>
      </w:pPr>
      <w:r w:rsidRPr="00693746">
        <w:rPr>
          <w:rFonts w:cs="Arial"/>
          <w:b/>
          <w:szCs w:val="24"/>
        </w:rPr>
        <w:t>3. Te permite usar el Shadow DOM (</w:t>
      </w:r>
      <w:proofErr w:type="spellStart"/>
      <w:r w:rsidRPr="00693746">
        <w:rPr>
          <w:rFonts w:cs="Arial"/>
          <w:b/>
          <w:szCs w:val="24"/>
        </w:rPr>
        <w:t>Shady</w:t>
      </w:r>
      <w:proofErr w:type="spellEnd"/>
      <w:r w:rsidRPr="00693746">
        <w:rPr>
          <w:rFonts w:cs="Arial"/>
          <w:b/>
          <w:szCs w:val="24"/>
        </w:rPr>
        <w:t xml:space="preserve"> DOM)</w:t>
      </w:r>
    </w:p>
    <w:p w:rsidR="00EE18D7" w:rsidRPr="00693746" w:rsidRDefault="00EE18D7" w:rsidP="00EE18D7">
      <w:pPr>
        <w:spacing w:line="360" w:lineRule="auto"/>
        <w:ind w:firstLine="709"/>
        <w:rPr>
          <w:rFonts w:cs="Arial"/>
          <w:szCs w:val="24"/>
        </w:rPr>
      </w:pPr>
      <w:r w:rsidRPr="00693746">
        <w:rPr>
          <w:rFonts w:cs="Arial"/>
          <w:szCs w:val="24"/>
        </w:rPr>
        <w:t xml:space="preserve">Hasta ahora, el uso del Shadow DOM estaba reservado para los creadores de los browsers. Esta es la tecnología que permite </w:t>
      </w:r>
      <w:proofErr w:type="gramStart"/>
      <w:r w:rsidRPr="00693746">
        <w:rPr>
          <w:rFonts w:cs="Arial"/>
          <w:szCs w:val="24"/>
        </w:rPr>
        <w:t>encapsular  el</w:t>
      </w:r>
      <w:proofErr w:type="gramEnd"/>
      <w:r w:rsidRPr="00693746">
        <w:rPr>
          <w:rFonts w:cs="Arial"/>
          <w:szCs w:val="24"/>
        </w:rPr>
        <w:t xml:space="preserve">  contenido de un </w:t>
      </w:r>
      <w:proofErr w:type="spellStart"/>
      <w:r w:rsidRPr="00693746">
        <w:rPr>
          <w:rFonts w:cs="Arial"/>
          <w:szCs w:val="24"/>
        </w:rPr>
        <w:t>Custom</w:t>
      </w:r>
      <w:proofErr w:type="spellEnd"/>
      <w:r w:rsidRPr="00693746">
        <w:rPr>
          <w:rFonts w:cs="Arial"/>
          <w:szCs w:val="24"/>
        </w:rPr>
        <w:t xml:space="preserve"> </w:t>
      </w:r>
      <w:proofErr w:type="spellStart"/>
      <w:r w:rsidRPr="00693746">
        <w:rPr>
          <w:rFonts w:cs="Arial"/>
          <w:szCs w:val="24"/>
        </w:rPr>
        <w:t>Element</w:t>
      </w:r>
      <w:proofErr w:type="spellEnd"/>
      <w:r w:rsidRPr="00693746">
        <w:rPr>
          <w:rFonts w:cs="Arial"/>
          <w:szCs w:val="24"/>
        </w:rPr>
        <w:t xml:space="preserve"> del resto. Y así evita que sus estilos y código interactúen de forma no deseada con el resto del sitio</w:t>
      </w:r>
      <w:hyperlink r:id="rId10" w:history="1">
        <w:r w:rsidRPr="00693746">
          <w:rPr>
            <w:rStyle w:val="Hipervnculo"/>
            <w:rFonts w:cs="Arial"/>
            <w:szCs w:val="24"/>
          </w:rPr>
          <w:t>.</w:t>
        </w:r>
      </w:hyperlink>
      <w:r w:rsidRPr="00693746">
        <w:rPr>
          <w:rFonts w:cs="Arial"/>
          <w:szCs w:val="24"/>
        </w:rPr>
        <w:t> </w:t>
      </w:r>
      <w:proofErr w:type="spellStart"/>
      <w:r w:rsidRPr="00693746">
        <w:rPr>
          <w:rFonts w:cs="Arial"/>
          <w:szCs w:val="24"/>
        </w:rPr>
        <w:t>Polymer</w:t>
      </w:r>
      <w:proofErr w:type="spellEnd"/>
      <w:r w:rsidRPr="00693746">
        <w:rPr>
          <w:rFonts w:cs="Arial"/>
          <w:szCs w:val="24"/>
        </w:rPr>
        <w:t xml:space="preserve"> 1.0 incluye una tecnología llamada </w:t>
      </w:r>
      <w:proofErr w:type="spellStart"/>
      <w:r w:rsidRPr="00693746">
        <w:rPr>
          <w:rFonts w:cs="Arial"/>
          <w:szCs w:val="24"/>
        </w:rPr>
        <w:t>Shady</w:t>
      </w:r>
      <w:proofErr w:type="spellEnd"/>
      <w:r w:rsidRPr="00693746">
        <w:rPr>
          <w:rFonts w:cs="Arial"/>
          <w:szCs w:val="24"/>
        </w:rPr>
        <w:t xml:space="preserve"> DOM que te permite desarrollar </w:t>
      </w:r>
      <w:proofErr w:type="spellStart"/>
      <w:r w:rsidRPr="00693746">
        <w:rPr>
          <w:rFonts w:cs="Arial"/>
          <w:szCs w:val="24"/>
        </w:rPr>
        <w:t>Custom</w:t>
      </w:r>
      <w:proofErr w:type="spellEnd"/>
      <w:r w:rsidRPr="00693746">
        <w:rPr>
          <w:rFonts w:cs="Arial"/>
          <w:szCs w:val="24"/>
        </w:rPr>
        <w:t xml:space="preserve"> </w:t>
      </w:r>
      <w:proofErr w:type="spellStart"/>
      <w:r w:rsidRPr="00693746">
        <w:rPr>
          <w:rFonts w:cs="Arial"/>
          <w:szCs w:val="24"/>
        </w:rPr>
        <w:t>Elements</w:t>
      </w:r>
      <w:proofErr w:type="spellEnd"/>
      <w:r w:rsidRPr="00693746">
        <w:rPr>
          <w:rFonts w:cs="Arial"/>
          <w:szCs w:val="24"/>
        </w:rPr>
        <w:t xml:space="preserve"> seguros y eficientes encapsulados en el Shadow Dom.</w:t>
      </w:r>
    </w:p>
    <w:p w:rsidR="00EE18D7" w:rsidRPr="00693746" w:rsidRDefault="00EE18D7" w:rsidP="00EE18D7">
      <w:pPr>
        <w:spacing w:line="360" w:lineRule="auto"/>
        <w:ind w:firstLine="709"/>
        <w:rPr>
          <w:rFonts w:cs="Arial"/>
          <w:b/>
          <w:szCs w:val="24"/>
        </w:rPr>
      </w:pPr>
      <w:r w:rsidRPr="00693746">
        <w:rPr>
          <w:rFonts w:cs="Arial"/>
          <w:b/>
          <w:szCs w:val="24"/>
        </w:rPr>
        <w:t xml:space="preserve">4. Habilita HTML </w:t>
      </w:r>
      <w:proofErr w:type="spellStart"/>
      <w:r w:rsidRPr="00693746">
        <w:rPr>
          <w:rFonts w:cs="Arial"/>
          <w:b/>
          <w:szCs w:val="24"/>
        </w:rPr>
        <w:t>Imports</w:t>
      </w:r>
      <w:proofErr w:type="spellEnd"/>
      <w:r w:rsidRPr="00693746">
        <w:rPr>
          <w:rFonts w:cs="Arial"/>
          <w:b/>
          <w:szCs w:val="24"/>
        </w:rPr>
        <w:t xml:space="preserve"> en tu aplicación</w:t>
      </w:r>
    </w:p>
    <w:p w:rsidR="00EE18D7" w:rsidRPr="00693746" w:rsidRDefault="00EE18D7" w:rsidP="00EE18D7">
      <w:pPr>
        <w:spacing w:line="360" w:lineRule="auto"/>
        <w:ind w:firstLine="709"/>
        <w:rPr>
          <w:rFonts w:cs="Arial"/>
          <w:szCs w:val="24"/>
        </w:rPr>
      </w:pPr>
      <w:r w:rsidRPr="00693746">
        <w:rPr>
          <w:rFonts w:cs="Arial"/>
          <w:szCs w:val="24"/>
        </w:rPr>
        <w:t xml:space="preserve">HTML </w:t>
      </w:r>
      <w:proofErr w:type="spellStart"/>
      <w:r w:rsidRPr="00693746">
        <w:rPr>
          <w:rFonts w:cs="Arial"/>
          <w:szCs w:val="24"/>
        </w:rPr>
        <w:t>Imports</w:t>
      </w:r>
      <w:proofErr w:type="spellEnd"/>
      <w:r w:rsidRPr="00693746">
        <w:rPr>
          <w:rFonts w:cs="Arial"/>
          <w:szCs w:val="24"/>
        </w:rPr>
        <w:t xml:space="preserve"> te permite desarrollar aplicaciones web modulares de forma sencilla y eficiente al permitirte colocar todo lo relacionado con una parte de tu aplicación (por </w:t>
      </w:r>
      <w:proofErr w:type="gramStart"/>
      <w:r w:rsidRPr="00693746">
        <w:rPr>
          <w:rFonts w:cs="Arial"/>
          <w:szCs w:val="24"/>
        </w:rPr>
        <w:t>ejemplo</w:t>
      </w:r>
      <w:proofErr w:type="gramEnd"/>
      <w:r w:rsidRPr="00693746">
        <w:rPr>
          <w:rFonts w:cs="Arial"/>
          <w:szCs w:val="24"/>
        </w:rPr>
        <w:t xml:space="preserve"> un </w:t>
      </w:r>
      <w:proofErr w:type="spellStart"/>
      <w:r w:rsidRPr="00693746">
        <w:rPr>
          <w:rFonts w:cs="Arial"/>
          <w:szCs w:val="24"/>
        </w:rPr>
        <w:t>Custom</w:t>
      </w:r>
      <w:proofErr w:type="spellEnd"/>
      <w:r w:rsidRPr="00693746">
        <w:rPr>
          <w:rFonts w:cs="Arial"/>
          <w:szCs w:val="24"/>
        </w:rPr>
        <w:t xml:space="preserve"> </w:t>
      </w:r>
      <w:proofErr w:type="spellStart"/>
      <w:r w:rsidRPr="00693746">
        <w:rPr>
          <w:rFonts w:cs="Arial"/>
          <w:szCs w:val="24"/>
        </w:rPr>
        <w:t>Element</w:t>
      </w:r>
      <w:proofErr w:type="spellEnd"/>
      <w:r w:rsidRPr="00693746">
        <w:rPr>
          <w:rFonts w:cs="Arial"/>
          <w:szCs w:val="24"/>
        </w:rPr>
        <w:t>) en un documento HTML. Por ejemplo, puedes colocar todas las librerías que usa tu aplicación en un archivo llamado librerías.html y las hojas de estilo en uno llamado estilos.html. Después, en tu aplicación sólo debes importar estos archivos de este modo:</w:t>
      </w:r>
    </w:p>
    <w:p w:rsidR="00EE18D7" w:rsidRPr="006E06EC" w:rsidRDefault="00EE18D7" w:rsidP="00EE18D7">
      <w:pPr>
        <w:spacing w:line="360" w:lineRule="auto"/>
        <w:ind w:firstLine="709"/>
        <w:rPr>
          <w:rFonts w:cs="Arial"/>
          <w:szCs w:val="24"/>
          <w:lang w:val="en-US"/>
        </w:rPr>
      </w:pPr>
      <w:r w:rsidRPr="006E06EC">
        <w:rPr>
          <w:rFonts w:cs="Arial"/>
          <w:szCs w:val="24"/>
          <w:lang w:val="en-US"/>
        </w:rPr>
        <w:t xml:space="preserve">&lt;link </w:t>
      </w:r>
      <w:proofErr w:type="spellStart"/>
      <w:r w:rsidRPr="006E06EC">
        <w:rPr>
          <w:rFonts w:cs="Arial"/>
          <w:szCs w:val="24"/>
          <w:lang w:val="en-US"/>
        </w:rPr>
        <w:t>href</w:t>
      </w:r>
      <w:proofErr w:type="spellEnd"/>
      <w:r w:rsidRPr="006E06EC">
        <w:rPr>
          <w:rFonts w:cs="Arial"/>
          <w:szCs w:val="24"/>
          <w:lang w:val="en-US"/>
        </w:rPr>
        <w:t xml:space="preserve">="librerias.html" </w:t>
      </w:r>
      <w:proofErr w:type="spellStart"/>
      <w:r w:rsidRPr="006E06EC">
        <w:rPr>
          <w:rFonts w:cs="Arial"/>
          <w:szCs w:val="24"/>
          <w:lang w:val="en-US"/>
        </w:rPr>
        <w:t>rel</w:t>
      </w:r>
      <w:proofErr w:type="spellEnd"/>
      <w:r w:rsidRPr="006E06EC">
        <w:rPr>
          <w:rFonts w:cs="Arial"/>
          <w:szCs w:val="24"/>
          <w:lang w:val="en-US"/>
        </w:rPr>
        <w:t>="import"&gt;</w:t>
      </w:r>
    </w:p>
    <w:p w:rsidR="00EE18D7" w:rsidRPr="00693746" w:rsidRDefault="00EE18D7" w:rsidP="00EE18D7">
      <w:pPr>
        <w:spacing w:line="360" w:lineRule="auto"/>
        <w:ind w:firstLine="709"/>
        <w:rPr>
          <w:rFonts w:cs="Arial"/>
          <w:szCs w:val="24"/>
          <w:lang w:val="en-US"/>
        </w:rPr>
      </w:pPr>
      <w:r w:rsidRPr="00693746">
        <w:rPr>
          <w:rFonts w:cs="Arial"/>
          <w:szCs w:val="24"/>
          <w:lang w:val="en-US"/>
        </w:rPr>
        <w:t xml:space="preserve">&lt;link </w:t>
      </w:r>
      <w:proofErr w:type="spellStart"/>
      <w:r w:rsidRPr="00693746">
        <w:rPr>
          <w:rFonts w:cs="Arial"/>
          <w:szCs w:val="24"/>
          <w:lang w:val="en-US"/>
        </w:rPr>
        <w:t>href</w:t>
      </w:r>
      <w:proofErr w:type="spellEnd"/>
      <w:r w:rsidRPr="00693746">
        <w:rPr>
          <w:rFonts w:cs="Arial"/>
          <w:szCs w:val="24"/>
          <w:lang w:val="en-US"/>
        </w:rPr>
        <w:t xml:space="preserve">="estilos.html"   </w:t>
      </w:r>
      <w:proofErr w:type="spellStart"/>
      <w:r w:rsidRPr="00693746">
        <w:rPr>
          <w:rFonts w:cs="Arial"/>
          <w:szCs w:val="24"/>
          <w:lang w:val="en-US"/>
        </w:rPr>
        <w:t>rel</w:t>
      </w:r>
      <w:proofErr w:type="spellEnd"/>
      <w:r w:rsidRPr="00693746">
        <w:rPr>
          <w:rFonts w:cs="Arial"/>
          <w:szCs w:val="24"/>
          <w:lang w:val="en-US"/>
        </w:rPr>
        <w:t>="import"&gt;</w:t>
      </w:r>
    </w:p>
    <w:p w:rsidR="00EE18D7" w:rsidRPr="00693746" w:rsidRDefault="00EE18D7" w:rsidP="00EE18D7">
      <w:pPr>
        <w:spacing w:line="360" w:lineRule="auto"/>
        <w:ind w:firstLine="709"/>
        <w:rPr>
          <w:rFonts w:cs="Arial"/>
          <w:szCs w:val="24"/>
        </w:rPr>
      </w:pPr>
      <w:r w:rsidRPr="00693746">
        <w:rPr>
          <w:rFonts w:cs="Arial"/>
          <w:szCs w:val="24"/>
        </w:rPr>
        <w:t>Así podemos crear código mucho más fácil de leer. Además, el tener todo por separado facilita el realizar ajustes más adelante.</w:t>
      </w:r>
    </w:p>
    <w:p w:rsidR="00EE18D7" w:rsidRPr="00693746" w:rsidRDefault="00EE18D7" w:rsidP="00EE18D7">
      <w:pPr>
        <w:spacing w:line="360" w:lineRule="auto"/>
        <w:ind w:firstLine="709"/>
        <w:rPr>
          <w:rFonts w:cs="Arial"/>
          <w:b/>
          <w:szCs w:val="24"/>
        </w:rPr>
      </w:pPr>
      <w:r w:rsidRPr="00693746">
        <w:rPr>
          <w:rFonts w:cs="Arial"/>
          <w:b/>
          <w:szCs w:val="24"/>
        </w:rPr>
        <w:t xml:space="preserve">5. </w:t>
      </w:r>
      <w:proofErr w:type="spellStart"/>
      <w:r w:rsidRPr="00693746">
        <w:rPr>
          <w:rFonts w:cs="Arial"/>
          <w:b/>
          <w:szCs w:val="24"/>
        </w:rPr>
        <w:t>Polymer</w:t>
      </w:r>
      <w:proofErr w:type="spellEnd"/>
      <w:r w:rsidRPr="00693746">
        <w:rPr>
          <w:rFonts w:cs="Arial"/>
          <w:b/>
          <w:szCs w:val="24"/>
        </w:rPr>
        <w:t xml:space="preserve"> 1.0 viene listo para producción</w:t>
      </w:r>
    </w:p>
    <w:p w:rsidR="00EE18D7" w:rsidRPr="00693746" w:rsidRDefault="00EE18D7" w:rsidP="00EE18D7">
      <w:pPr>
        <w:spacing w:line="360" w:lineRule="auto"/>
        <w:ind w:firstLine="709"/>
        <w:rPr>
          <w:rFonts w:cs="Arial"/>
          <w:szCs w:val="24"/>
        </w:rPr>
      </w:pPr>
      <w:r w:rsidRPr="00693746">
        <w:rPr>
          <w:rFonts w:cs="Arial"/>
          <w:szCs w:val="24"/>
        </w:rPr>
        <w:t>Está nueva versión está optimizada e incluye todo lo necesario para usarlo de forma exitosa en una aplicación real. No sólo garantiza estabilidad y rendimiento; sino que también incluye un conjunto de herramientas y tareas necesarias para usarlo profesionalmente en el </w:t>
      </w:r>
      <w:proofErr w:type="spellStart"/>
      <w:r w:rsidRPr="00693746">
        <w:rPr>
          <w:rFonts w:cs="Arial"/>
          <w:szCs w:val="24"/>
        </w:rPr>
        <w:t>Polymer</w:t>
      </w:r>
      <w:proofErr w:type="spellEnd"/>
      <w:r w:rsidRPr="00693746">
        <w:rPr>
          <w:rFonts w:cs="Arial"/>
          <w:szCs w:val="24"/>
        </w:rPr>
        <w:t xml:space="preserve"> Starter Kit.</w:t>
      </w:r>
    </w:p>
    <w:p w:rsidR="00EE18D7" w:rsidRPr="00693746" w:rsidRDefault="00EE18D7" w:rsidP="00EE18D7">
      <w:pPr>
        <w:spacing w:line="360" w:lineRule="auto"/>
        <w:ind w:firstLine="709"/>
        <w:rPr>
          <w:rFonts w:cs="Arial"/>
          <w:b/>
          <w:szCs w:val="24"/>
        </w:rPr>
      </w:pPr>
      <w:r w:rsidRPr="00693746">
        <w:rPr>
          <w:rFonts w:cs="Arial"/>
          <w:b/>
          <w:szCs w:val="24"/>
        </w:rPr>
        <w:t xml:space="preserve">6. Te permite desarrollar aplicaciones confiables con </w:t>
      </w:r>
      <w:proofErr w:type="spellStart"/>
      <w:r w:rsidRPr="00693746">
        <w:rPr>
          <w:rFonts w:cs="Arial"/>
          <w:b/>
          <w:szCs w:val="24"/>
        </w:rPr>
        <w:t>Unit</w:t>
      </w:r>
      <w:proofErr w:type="spellEnd"/>
      <w:r w:rsidRPr="00693746">
        <w:rPr>
          <w:rFonts w:cs="Arial"/>
          <w:b/>
          <w:szCs w:val="24"/>
        </w:rPr>
        <w:t xml:space="preserve"> </w:t>
      </w:r>
      <w:proofErr w:type="spellStart"/>
      <w:r w:rsidRPr="00693746">
        <w:rPr>
          <w:rFonts w:cs="Arial"/>
          <w:b/>
          <w:szCs w:val="24"/>
        </w:rPr>
        <w:t>Testing</w:t>
      </w:r>
      <w:proofErr w:type="spellEnd"/>
    </w:p>
    <w:p w:rsidR="00EE18D7" w:rsidRPr="00693746" w:rsidRDefault="00EE18D7" w:rsidP="00EE18D7">
      <w:pPr>
        <w:spacing w:line="360" w:lineRule="auto"/>
        <w:ind w:firstLine="709"/>
        <w:rPr>
          <w:rFonts w:cs="Arial"/>
          <w:szCs w:val="24"/>
        </w:rPr>
      </w:pPr>
      <w:proofErr w:type="spellStart"/>
      <w:r w:rsidRPr="00693746">
        <w:rPr>
          <w:rFonts w:cs="Arial"/>
          <w:szCs w:val="24"/>
        </w:rPr>
        <w:lastRenderedPageBreak/>
        <w:t>Polymer</w:t>
      </w:r>
      <w:proofErr w:type="spellEnd"/>
      <w:r w:rsidRPr="00693746">
        <w:rPr>
          <w:rFonts w:cs="Arial"/>
          <w:szCs w:val="24"/>
        </w:rPr>
        <w:t xml:space="preserve"> incluye todo lo necesario para realizar </w:t>
      </w:r>
      <w:proofErr w:type="spellStart"/>
      <w:r w:rsidRPr="00693746">
        <w:rPr>
          <w:rFonts w:cs="Arial"/>
          <w:szCs w:val="24"/>
        </w:rPr>
        <w:t>Unit</w:t>
      </w:r>
      <w:proofErr w:type="spellEnd"/>
      <w:r w:rsidRPr="00693746">
        <w:rPr>
          <w:rFonts w:cs="Arial"/>
          <w:szCs w:val="24"/>
        </w:rPr>
        <w:t xml:space="preserve"> </w:t>
      </w:r>
      <w:proofErr w:type="spellStart"/>
      <w:r w:rsidRPr="00693746">
        <w:rPr>
          <w:rFonts w:cs="Arial"/>
          <w:szCs w:val="24"/>
        </w:rPr>
        <w:t>Testing</w:t>
      </w:r>
      <w:proofErr w:type="spellEnd"/>
      <w:r w:rsidRPr="00693746">
        <w:rPr>
          <w:rFonts w:cs="Arial"/>
          <w:szCs w:val="24"/>
        </w:rPr>
        <w:t xml:space="preserve"> en tus Web </w:t>
      </w:r>
      <w:proofErr w:type="spellStart"/>
      <w:r w:rsidRPr="00693746">
        <w:rPr>
          <w:rFonts w:cs="Arial"/>
          <w:szCs w:val="24"/>
        </w:rPr>
        <w:t>Components</w:t>
      </w:r>
      <w:proofErr w:type="spellEnd"/>
      <w:r w:rsidRPr="00693746">
        <w:rPr>
          <w:rFonts w:cs="Arial"/>
          <w:szCs w:val="24"/>
        </w:rPr>
        <w:t xml:space="preserve"> con una herramienta llamada Web-</w:t>
      </w:r>
      <w:proofErr w:type="spellStart"/>
      <w:r w:rsidRPr="00693746">
        <w:rPr>
          <w:rFonts w:cs="Arial"/>
          <w:szCs w:val="24"/>
        </w:rPr>
        <w:t>Component</w:t>
      </w:r>
      <w:proofErr w:type="spellEnd"/>
      <w:r w:rsidRPr="00693746">
        <w:rPr>
          <w:rFonts w:cs="Arial"/>
          <w:szCs w:val="24"/>
        </w:rPr>
        <w:t>-</w:t>
      </w:r>
      <w:proofErr w:type="spellStart"/>
      <w:r w:rsidRPr="00693746">
        <w:rPr>
          <w:rFonts w:cs="Arial"/>
          <w:szCs w:val="24"/>
        </w:rPr>
        <w:t>Tester</w:t>
      </w:r>
      <w:proofErr w:type="spellEnd"/>
      <w:r w:rsidRPr="00693746">
        <w:rPr>
          <w:rFonts w:cs="Arial"/>
          <w:szCs w:val="24"/>
        </w:rPr>
        <w:t xml:space="preserve">. Esta se encarga de comprobar desde la consola </w:t>
      </w:r>
      <w:proofErr w:type="spellStart"/>
      <w:r w:rsidRPr="00693746">
        <w:rPr>
          <w:rFonts w:cs="Arial"/>
          <w:szCs w:val="24"/>
        </w:rPr>
        <w:t>elfuncionamiento</w:t>
      </w:r>
      <w:proofErr w:type="spellEnd"/>
      <w:r w:rsidRPr="00693746">
        <w:rPr>
          <w:rFonts w:cs="Arial"/>
          <w:szCs w:val="24"/>
        </w:rPr>
        <w:t xml:space="preserve"> correcto de tus componentes en los principales navegadores. Una vez que tu componente pasa las pruebas, puedes usarlo con total seguridad.</w:t>
      </w:r>
    </w:p>
    <w:p w:rsidR="00EE18D7" w:rsidRPr="00693746" w:rsidRDefault="00EE18D7" w:rsidP="00EE18D7">
      <w:pPr>
        <w:rPr>
          <w:rFonts w:cs="Arial"/>
          <w:b/>
          <w:szCs w:val="24"/>
        </w:rPr>
      </w:pPr>
      <w:r w:rsidRPr="00693746">
        <w:rPr>
          <w:rFonts w:cs="Arial"/>
          <w:b/>
          <w:szCs w:val="24"/>
        </w:rPr>
        <w:t>7. Incluye entorno de desarrollo, producción y un servidor de archivos</w:t>
      </w:r>
    </w:p>
    <w:p w:rsidR="00EE18D7" w:rsidRPr="00693746" w:rsidRDefault="00EE18D7" w:rsidP="00EE18D7">
      <w:pPr>
        <w:spacing w:line="360" w:lineRule="auto"/>
        <w:ind w:firstLine="708"/>
        <w:rPr>
          <w:rFonts w:cs="Arial"/>
          <w:szCs w:val="24"/>
        </w:rPr>
      </w:pPr>
      <w:proofErr w:type="spellStart"/>
      <w:r w:rsidRPr="00693746">
        <w:rPr>
          <w:rFonts w:cs="Arial"/>
          <w:szCs w:val="24"/>
        </w:rPr>
        <w:t>Polymer</w:t>
      </w:r>
      <w:proofErr w:type="spellEnd"/>
      <w:r w:rsidRPr="00693746">
        <w:rPr>
          <w:rFonts w:cs="Arial"/>
          <w:szCs w:val="24"/>
        </w:rPr>
        <w:t xml:space="preserve"> Starter Kit viene configurado para trabajar cómodamente en un entorno de desarrollo con todos sus componentes separados. De esta manera, lograrás trabajar de forma eficiente. Además, compilará todo esto en archivos listos para producción, que </w:t>
      </w:r>
      <w:proofErr w:type="gramStart"/>
      <w:r w:rsidRPr="00693746">
        <w:rPr>
          <w:rFonts w:cs="Arial"/>
          <w:szCs w:val="24"/>
        </w:rPr>
        <w:t>colocará  en</w:t>
      </w:r>
      <w:proofErr w:type="gramEnd"/>
      <w:r w:rsidRPr="00693746">
        <w:rPr>
          <w:rFonts w:cs="Arial"/>
          <w:szCs w:val="24"/>
        </w:rPr>
        <w:t xml:space="preserve"> una carpeta especial. Y, además, incluye un servidor de datos. Cuando se usa como servidor local, este actualiza el navegador de forma automática cuando realizas un cambio en el código. Y cuando se encuentra en modo servidor remoto, ocupa una versión optimizada de tu aplicación y un caché con los archivos principales.</w:t>
      </w:r>
    </w:p>
    <w:p w:rsidR="00EE18D7" w:rsidRPr="00693746" w:rsidRDefault="00EE18D7" w:rsidP="00EE18D7">
      <w:pPr>
        <w:rPr>
          <w:rFonts w:cs="Arial"/>
          <w:szCs w:val="24"/>
        </w:rPr>
      </w:pPr>
    </w:p>
    <w:p w:rsidR="00EE18D7" w:rsidRPr="00693746" w:rsidRDefault="00EE18D7" w:rsidP="00EE18D7">
      <w:pPr>
        <w:rPr>
          <w:rFonts w:cs="Arial"/>
          <w:szCs w:val="24"/>
        </w:rPr>
      </w:pPr>
      <w:r w:rsidRPr="00693746">
        <w:rPr>
          <w:rFonts w:cs="Arial"/>
          <w:b/>
          <w:szCs w:val="24"/>
        </w:rPr>
        <w:t>Licencias</w:t>
      </w:r>
      <w:r>
        <w:rPr>
          <w:rFonts w:cs="Arial"/>
          <w:szCs w:val="24"/>
        </w:rPr>
        <w:t>:</w:t>
      </w:r>
      <w:r w:rsidRPr="00693746">
        <w:rPr>
          <w:rFonts w:cs="Arial"/>
          <w:szCs w:val="24"/>
        </w:rPr>
        <w:t xml:space="preserve"> </w:t>
      </w:r>
    </w:p>
    <w:p w:rsidR="00EE18D7" w:rsidRPr="00693746" w:rsidRDefault="00EE18D7" w:rsidP="00EE18D7">
      <w:pPr>
        <w:rPr>
          <w:rFonts w:cs="Arial"/>
          <w:b/>
          <w:szCs w:val="24"/>
        </w:rPr>
      </w:pPr>
      <w:r w:rsidRPr="00693746">
        <w:rPr>
          <w:rFonts w:cs="Arial"/>
          <w:b/>
          <w:szCs w:val="24"/>
        </w:rPr>
        <w:t>BSD-</w:t>
      </w:r>
      <w:proofErr w:type="spellStart"/>
      <w:r w:rsidRPr="00693746">
        <w:rPr>
          <w:rFonts w:cs="Arial"/>
          <w:b/>
          <w:szCs w:val="24"/>
        </w:rPr>
        <w:t>old</w:t>
      </w:r>
      <w:proofErr w:type="spellEnd"/>
    </w:p>
    <w:p w:rsidR="00EE18D7" w:rsidRPr="00693746" w:rsidRDefault="00EE18D7" w:rsidP="00EE18D7">
      <w:pPr>
        <w:spacing w:line="360" w:lineRule="auto"/>
        <w:rPr>
          <w:rFonts w:cs="Arial"/>
          <w:szCs w:val="24"/>
        </w:rPr>
      </w:pPr>
      <w:r w:rsidRPr="00693746">
        <w:rPr>
          <w:rFonts w:cs="Arial"/>
          <w:szCs w:val="24"/>
        </w:rPr>
        <w:t>Esta versión ha sido examinada como una licencia de código abierto por OSI como "</w:t>
      </w:r>
      <w:proofErr w:type="spellStart"/>
      <w:r w:rsidRPr="00693746">
        <w:rPr>
          <w:rFonts w:cs="Arial"/>
          <w:szCs w:val="24"/>
        </w:rPr>
        <w:t>The</w:t>
      </w:r>
      <w:proofErr w:type="spellEnd"/>
      <w:r w:rsidRPr="00693746">
        <w:rPr>
          <w:rFonts w:cs="Arial"/>
          <w:szCs w:val="24"/>
        </w:rPr>
        <w:t xml:space="preserve"> BSD </w:t>
      </w:r>
      <w:proofErr w:type="spellStart"/>
      <w:r w:rsidRPr="00693746">
        <w:rPr>
          <w:rFonts w:cs="Arial"/>
          <w:szCs w:val="24"/>
        </w:rPr>
        <w:t>License</w:t>
      </w:r>
      <w:proofErr w:type="spellEnd"/>
      <w:r w:rsidRPr="00693746">
        <w:rPr>
          <w:rFonts w:cs="Arial"/>
          <w:szCs w:val="24"/>
        </w:rPr>
        <w:t>".</w:t>
      </w:r>
    </w:p>
    <w:p w:rsidR="00EE18D7" w:rsidRDefault="00EE18D7" w:rsidP="00EE18D7">
      <w:pPr>
        <w:spacing w:line="360" w:lineRule="auto"/>
        <w:ind w:firstLine="708"/>
        <w:rPr>
          <w:rFonts w:cs="Arial"/>
          <w:szCs w:val="24"/>
        </w:rPr>
      </w:pPr>
      <w:r w:rsidRPr="00693746">
        <w:rPr>
          <w:rFonts w:cs="Arial"/>
          <w:szCs w:val="24"/>
        </w:rPr>
        <w:t xml:space="preserve">La Free Software </w:t>
      </w:r>
      <w:proofErr w:type="spellStart"/>
      <w:r w:rsidRPr="00693746">
        <w:rPr>
          <w:rFonts w:cs="Arial"/>
          <w:szCs w:val="24"/>
        </w:rPr>
        <w:t>Foundation</w:t>
      </w:r>
      <w:proofErr w:type="spellEnd"/>
      <w:r w:rsidRPr="00693746">
        <w:rPr>
          <w:rFonts w:cs="Arial"/>
          <w:szCs w:val="24"/>
        </w:rPr>
        <w:t>, que se refiere a la licencia como la "Licencia BSD modificada", afirma que es compatible con la GNU GPL. La FSF alienta a los usuarios a ser específicos al referirse a la licencia por su nombre (es decir, no simplemente hacer referencia a ella como "licencia BSD" o "estilo BSD") para evitar confusiones con la licencia BSD original.</w:t>
      </w:r>
    </w:p>
    <w:p w:rsidR="00EE18D7" w:rsidRDefault="00EE18D7" w:rsidP="00EE18D7">
      <w:pPr>
        <w:spacing w:line="360" w:lineRule="auto"/>
        <w:ind w:firstLine="708"/>
        <w:rPr>
          <w:rFonts w:cs="Arial"/>
          <w:szCs w:val="24"/>
        </w:rPr>
      </w:pPr>
    </w:p>
    <w:p w:rsidR="00EE18D7" w:rsidRPr="00C40F38" w:rsidRDefault="00EE18D7" w:rsidP="00EE18D7">
      <w:pPr>
        <w:spacing w:line="360" w:lineRule="auto"/>
        <w:jc w:val="center"/>
        <w:rPr>
          <w:rFonts w:cs="Arial"/>
          <w:b/>
          <w:sz w:val="28"/>
        </w:rPr>
      </w:pPr>
      <w:r w:rsidRPr="00C40F38">
        <w:rPr>
          <w:rFonts w:cs="Arial"/>
          <w:b/>
          <w:sz w:val="28"/>
        </w:rPr>
        <w:t>Aplicaciones web progresivas (PWA)</w:t>
      </w:r>
    </w:p>
    <w:p w:rsidR="00EE18D7" w:rsidRPr="00B22655" w:rsidRDefault="00EE18D7" w:rsidP="00EE18D7">
      <w:pPr>
        <w:spacing w:line="360" w:lineRule="auto"/>
        <w:rPr>
          <w:rFonts w:cs="Arial"/>
        </w:rPr>
      </w:pPr>
      <w:r w:rsidRPr="00B22655">
        <w:rPr>
          <w:rFonts w:cs="Arial"/>
        </w:rPr>
        <w:t>Las PWA son sitios web avanzados y deben cumplir con las siguientes características:</w:t>
      </w:r>
    </w:p>
    <w:p w:rsidR="00EE18D7" w:rsidRPr="00D515B7" w:rsidRDefault="00EE18D7" w:rsidP="00EE18D7">
      <w:pPr>
        <w:spacing w:before="100" w:beforeAutospacing="1" w:after="100" w:afterAutospacing="1" w:line="360" w:lineRule="auto"/>
        <w:ind w:firstLine="360"/>
        <w:rPr>
          <w:rFonts w:eastAsia="Times New Roman" w:cs="Arial"/>
          <w:szCs w:val="24"/>
        </w:rPr>
      </w:pPr>
      <w:r w:rsidRPr="00EB1640">
        <w:rPr>
          <w:rFonts w:eastAsia="Times New Roman" w:cs="Arial"/>
          <w:b/>
          <w:bCs/>
          <w:szCs w:val="24"/>
        </w:rPr>
        <w:lastRenderedPageBreak/>
        <w:t>Progresiva</w:t>
      </w:r>
      <w:r w:rsidRPr="00D515B7">
        <w:rPr>
          <w:rFonts w:eastAsia="Times New Roman" w:cs="Arial"/>
          <w:szCs w:val="24"/>
        </w:rPr>
        <w:t>: funciona para todos los usuarios, sin importar la elección de navegador, porque está construida con mejora progresiva como principio central.</w:t>
      </w:r>
    </w:p>
    <w:p w:rsidR="00EE18D7" w:rsidRPr="00D515B7" w:rsidRDefault="00EE18D7" w:rsidP="00EE18D7">
      <w:pPr>
        <w:spacing w:before="100" w:beforeAutospacing="1" w:after="100" w:afterAutospacing="1" w:line="360" w:lineRule="auto"/>
        <w:ind w:firstLine="360"/>
        <w:rPr>
          <w:rFonts w:eastAsia="Times New Roman" w:cs="Arial"/>
          <w:szCs w:val="24"/>
        </w:rPr>
      </w:pPr>
      <w:r w:rsidRPr="00EB1640">
        <w:rPr>
          <w:rFonts w:eastAsia="Times New Roman" w:cs="Arial"/>
          <w:b/>
          <w:bCs/>
          <w:szCs w:val="24"/>
        </w:rPr>
        <w:t>Adaptable</w:t>
      </w:r>
      <w:r w:rsidRPr="00D515B7">
        <w:rPr>
          <w:rFonts w:eastAsia="Times New Roman" w:cs="Arial"/>
          <w:szCs w:val="24"/>
        </w:rPr>
        <w:t xml:space="preserve">: se adapta a cualquier factor de formulario, sea escritorio, móvil, </w:t>
      </w:r>
      <w:proofErr w:type="spellStart"/>
      <w:r w:rsidRPr="00D515B7">
        <w:rPr>
          <w:rFonts w:eastAsia="Times New Roman" w:cs="Arial"/>
          <w:szCs w:val="24"/>
        </w:rPr>
        <w:t>tablet</w:t>
      </w:r>
      <w:proofErr w:type="spellEnd"/>
      <w:r w:rsidRPr="00D515B7">
        <w:rPr>
          <w:rFonts w:eastAsia="Times New Roman" w:cs="Arial"/>
          <w:szCs w:val="24"/>
        </w:rPr>
        <w:t xml:space="preserve"> o lo que venga en el futuro.</w:t>
      </w:r>
    </w:p>
    <w:p w:rsidR="00EE18D7" w:rsidRPr="00D515B7" w:rsidRDefault="00EE18D7" w:rsidP="00EE18D7">
      <w:pPr>
        <w:spacing w:before="100" w:beforeAutospacing="1" w:after="100" w:afterAutospacing="1" w:line="360" w:lineRule="auto"/>
        <w:ind w:firstLine="360"/>
        <w:rPr>
          <w:rFonts w:eastAsia="Times New Roman" w:cs="Arial"/>
          <w:szCs w:val="24"/>
        </w:rPr>
      </w:pPr>
      <w:r w:rsidRPr="00EB1640">
        <w:rPr>
          <w:rFonts w:eastAsia="Times New Roman" w:cs="Arial"/>
          <w:b/>
          <w:bCs/>
          <w:szCs w:val="24"/>
        </w:rPr>
        <w:t>Independiente de la conectividad</w:t>
      </w:r>
      <w:r w:rsidRPr="00D515B7">
        <w:rPr>
          <w:rFonts w:eastAsia="Times New Roman" w:cs="Arial"/>
          <w:szCs w:val="24"/>
        </w:rPr>
        <w:t xml:space="preserve">: mejorada con </w:t>
      </w:r>
      <w:proofErr w:type="spellStart"/>
      <w:r w:rsidRPr="00D515B7">
        <w:rPr>
          <w:rFonts w:eastAsia="Times New Roman" w:cs="Arial"/>
          <w:szCs w:val="24"/>
        </w:rPr>
        <w:t>service</w:t>
      </w:r>
      <w:proofErr w:type="spellEnd"/>
      <w:r w:rsidRPr="00D515B7">
        <w:rPr>
          <w:rFonts w:eastAsia="Times New Roman" w:cs="Arial"/>
          <w:szCs w:val="24"/>
        </w:rPr>
        <w:t xml:space="preserve"> </w:t>
      </w:r>
      <w:proofErr w:type="spellStart"/>
      <w:r w:rsidRPr="00D515B7">
        <w:rPr>
          <w:rFonts w:eastAsia="Times New Roman" w:cs="Arial"/>
          <w:szCs w:val="24"/>
        </w:rPr>
        <w:t>workers</w:t>
      </w:r>
      <w:proofErr w:type="spellEnd"/>
      <w:r w:rsidRPr="00D515B7">
        <w:rPr>
          <w:rFonts w:eastAsia="Times New Roman" w:cs="Arial"/>
          <w:szCs w:val="24"/>
        </w:rPr>
        <w:t xml:space="preserve"> para trabajar sin conexión o con redes de mala calidad.</w:t>
      </w:r>
    </w:p>
    <w:p w:rsidR="00EE18D7" w:rsidRPr="00D515B7" w:rsidRDefault="00EE18D7" w:rsidP="00EE18D7">
      <w:pPr>
        <w:spacing w:before="100" w:beforeAutospacing="1" w:after="100" w:afterAutospacing="1" w:line="360" w:lineRule="auto"/>
        <w:ind w:firstLine="360"/>
        <w:rPr>
          <w:rFonts w:eastAsia="Times New Roman" w:cs="Arial"/>
          <w:szCs w:val="24"/>
        </w:rPr>
      </w:pPr>
      <w:r w:rsidRPr="00EB1640">
        <w:rPr>
          <w:rFonts w:eastAsia="Times New Roman" w:cs="Arial"/>
          <w:b/>
          <w:bCs/>
          <w:szCs w:val="24"/>
        </w:rPr>
        <w:t>Estilo app</w:t>
      </w:r>
      <w:r w:rsidRPr="00D515B7">
        <w:rPr>
          <w:rFonts w:eastAsia="Times New Roman" w:cs="Arial"/>
          <w:szCs w:val="24"/>
        </w:rPr>
        <w:t xml:space="preserve">: al usuario le parece una app con interacciones y navegación estilo app, porque está construida con modelo de </w:t>
      </w:r>
      <w:proofErr w:type="spellStart"/>
      <w:r w:rsidRPr="00D515B7">
        <w:rPr>
          <w:rFonts w:eastAsia="Times New Roman" w:cs="Arial"/>
          <w:szCs w:val="24"/>
        </w:rPr>
        <w:t>shell</w:t>
      </w:r>
      <w:proofErr w:type="spellEnd"/>
      <w:r w:rsidRPr="00D515B7">
        <w:rPr>
          <w:rFonts w:eastAsia="Times New Roman" w:cs="Arial"/>
          <w:szCs w:val="24"/>
        </w:rPr>
        <w:t xml:space="preserve"> de app.</w:t>
      </w:r>
    </w:p>
    <w:p w:rsidR="00EE18D7" w:rsidRPr="00D515B7" w:rsidRDefault="00EE18D7" w:rsidP="00EE18D7">
      <w:pPr>
        <w:spacing w:before="100" w:beforeAutospacing="1" w:after="100" w:afterAutospacing="1" w:line="360" w:lineRule="auto"/>
        <w:ind w:firstLine="360"/>
        <w:rPr>
          <w:rFonts w:eastAsia="Times New Roman" w:cs="Arial"/>
          <w:szCs w:val="24"/>
        </w:rPr>
      </w:pPr>
      <w:r w:rsidRPr="00EB1640">
        <w:rPr>
          <w:rFonts w:eastAsia="Times New Roman" w:cs="Arial"/>
          <w:b/>
          <w:bCs/>
          <w:szCs w:val="24"/>
        </w:rPr>
        <w:t>Fresca</w:t>
      </w:r>
      <w:r w:rsidRPr="00D515B7">
        <w:rPr>
          <w:rFonts w:eastAsia="Times New Roman" w:cs="Arial"/>
          <w:szCs w:val="24"/>
        </w:rPr>
        <w:t xml:space="preserve">: siempre actualizada gracias al proceso de actualización de </w:t>
      </w:r>
      <w:proofErr w:type="spellStart"/>
      <w:r w:rsidRPr="00D515B7">
        <w:rPr>
          <w:rFonts w:eastAsia="Times New Roman" w:cs="Arial"/>
          <w:szCs w:val="24"/>
        </w:rPr>
        <w:t>service</w:t>
      </w:r>
      <w:proofErr w:type="spellEnd"/>
      <w:r w:rsidRPr="00D515B7">
        <w:rPr>
          <w:rFonts w:eastAsia="Times New Roman" w:cs="Arial"/>
          <w:szCs w:val="24"/>
        </w:rPr>
        <w:t xml:space="preserve"> </w:t>
      </w:r>
      <w:proofErr w:type="spellStart"/>
      <w:r w:rsidRPr="00D515B7">
        <w:rPr>
          <w:rFonts w:eastAsia="Times New Roman" w:cs="Arial"/>
          <w:szCs w:val="24"/>
        </w:rPr>
        <w:t>worker</w:t>
      </w:r>
      <w:proofErr w:type="spellEnd"/>
      <w:r w:rsidRPr="00D515B7">
        <w:rPr>
          <w:rFonts w:eastAsia="Times New Roman" w:cs="Arial"/>
          <w:szCs w:val="24"/>
        </w:rPr>
        <w:t>.</w:t>
      </w:r>
    </w:p>
    <w:p w:rsidR="00EE18D7" w:rsidRPr="00D515B7" w:rsidRDefault="00EE18D7" w:rsidP="00EE18D7">
      <w:pPr>
        <w:spacing w:before="100" w:beforeAutospacing="1" w:after="100" w:afterAutospacing="1" w:line="360" w:lineRule="auto"/>
        <w:ind w:firstLine="360"/>
        <w:rPr>
          <w:rFonts w:eastAsia="Times New Roman" w:cs="Arial"/>
          <w:szCs w:val="24"/>
        </w:rPr>
      </w:pPr>
      <w:r w:rsidRPr="00EB1640">
        <w:rPr>
          <w:rFonts w:eastAsia="Times New Roman" w:cs="Arial"/>
          <w:b/>
          <w:bCs/>
          <w:szCs w:val="24"/>
        </w:rPr>
        <w:t>Segura</w:t>
      </w:r>
      <w:r w:rsidRPr="00D515B7">
        <w:rPr>
          <w:rFonts w:eastAsia="Times New Roman" w:cs="Arial"/>
          <w:szCs w:val="24"/>
        </w:rPr>
        <w:t>: emitida vía HTTPS para evitar intromisiones y para garantizar que el contenido no se haya manipulado.</w:t>
      </w:r>
    </w:p>
    <w:p w:rsidR="00EE18D7" w:rsidRPr="00D515B7" w:rsidRDefault="00EE18D7" w:rsidP="00EE18D7">
      <w:pPr>
        <w:spacing w:before="100" w:beforeAutospacing="1" w:after="100" w:afterAutospacing="1" w:line="360" w:lineRule="auto"/>
        <w:ind w:firstLine="360"/>
        <w:rPr>
          <w:rFonts w:eastAsia="Times New Roman" w:cs="Arial"/>
          <w:szCs w:val="24"/>
        </w:rPr>
      </w:pPr>
      <w:r w:rsidRPr="00EB1640">
        <w:rPr>
          <w:rFonts w:eastAsia="Times New Roman" w:cs="Arial"/>
          <w:b/>
          <w:bCs/>
          <w:szCs w:val="24"/>
        </w:rPr>
        <w:t>Descubrible</w:t>
      </w:r>
      <w:r w:rsidRPr="00D515B7">
        <w:rPr>
          <w:rFonts w:eastAsia="Times New Roman" w:cs="Arial"/>
          <w:szCs w:val="24"/>
        </w:rPr>
        <w:t xml:space="preserve">: se puede identificar como "app" gracias al manifiesto W3C y al alcance de registro de </w:t>
      </w:r>
      <w:proofErr w:type="spellStart"/>
      <w:r w:rsidRPr="00D515B7">
        <w:rPr>
          <w:rFonts w:eastAsia="Times New Roman" w:cs="Arial"/>
          <w:szCs w:val="24"/>
        </w:rPr>
        <w:t>service</w:t>
      </w:r>
      <w:proofErr w:type="spellEnd"/>
      <w:r w:rsidRPr="00D515B7">
        <w:rPr>
          <w:rFonts w:eastAsia="Times New Roman" w:cs="Arial"/>
          <w:szCs w:val="24"/>
        </w:rPr>
        <w:t xml:space="preserve"> </w:t>
      </w:r>
      <w:proofErr w:type="spellStart"/>
      <w:r w:rsidRPr="00D515B7">
        <w:rPr>
          <w:rFonts w:eastAsia="Times New Roman" w:cs="Arial"/>
          <w:szCs w:val="24"/>
        </w:rPr>
        <w:t>worker</w:t>
      </w:r>
      <w:proofErr w:type="spellEnd"/>
      <w:r w:rsidRPr="00D515B7">
        <w:rPr>
          <w:rFonts w:eastAsia="Times New Roman" w:cs="Arial"/>
          <w:szCs w:val="24"/>
        </w:rPr>
        <w:t>, lo que permite que los motores de búsqueda la encuentren.</w:t>
      </w:r>
    </w:p>
    <w:p w:rsidR="00EE18D7" w:rsidRPr="00D515B7" w:rsidRDefault="00EE18D7" w:rsidP="00EE18D7">
      <w:pPr>
        <w:spacing w:before="100" w:beforeAutospacing="1" w:after="100" w:afterAutospacing="1" w:line="360" w:lineRule="auto"/>
        <w:ind w:firstLine="360"/>
        <w:rPr>
          <w:rFonts w:eastAsia="Times New Roman" w:cs="Arial"/>
          <w:szCs w:val="24"/>
        </w:rPr>
      </w:pPr>
      <w:r w:rsidRPr="00EB1640">
        <w:rPr>
          <w:rFonts w:eastAsia="Times New Roman" w:cs="Arial"/>
          <w:b/>
          <w:bCs/>
          <w:szCs w:val="24"/>
        </w:rPr>
        <w:t>Posibilidad de volver a interactuar</w:t>
      </w:r>
      <w:r w:rsidRPr="00D515B7">
        <w:rPr>
          <w:rFonts w:eastAsia="Times New Roman" w:cs="Arial"/>
          <w:szCs w:val="24"/>
        </w:rPr>
        <w:t xml:space="preserve">: facilita la posibilidad de volver a interactuar a través de funciones como notificaciones </w:t>
      </w:r>
      <w:proofErr w:type="spellStart"/>
      <w:r w:rsidRPr="00D515B7">
        <w:rPr>
          <w:rFonts w:eastAsia="Times New Roman" w:cs="Arial"/>
          <w:szCs w:val="24"/>
        </w:rPr>
        <w:t>push</w:t>
      </w:r>
      <w:proofErr w:type="spellEnd"/>
      <w:r w:rsidRPr="00D515B7">
        <w:rPr>
          <w:rFonts w:eastAsia="Times New Roman" w:cs="Arial"/>
          <w:szCs w:val="24"/>
        </w:rPr>
        <w:t>.</w:t>
      </w:r>
    </w:p>
    <w:p w:rsidR="00EE18D7" w:rsidRPr="00D515B7" w:rsidRDefault="00EE18D7" w:rsidP="00EE18D7">
      <w:pPr>
        <w:spacing w:before="100" w:beforeAutospacing="1" w:after="100" w:afterAutospacing="1" w:line="360" w:lineRule="auto"/>
        <w:ind w:firstLine="360"/>
        <w:rPr>
          <w:rFonts w:eastAsia="Times New Roman" w:cs="Arial"/>
          <w:szCs w:val="24"/>
        </w:rPr>
      </w:pPr>
      <w:r w:rsidRPr="00EB1640">
        <w:rPr>
          <w:rFonts w:eastAsia="Times New Roman" w:cs="Arial"/>
          <w:b/>
          <w:bCs/>
          <w:szCs w:val="24"/>
        </w:rPr>
        <w:t>Instalable</w:t>
      </w:r>
      <w:r w:rsidRPr="00D515B7">
        <w:rPr>
          <w:rFonts w:eastAsia="Times New Roman" w:cs="Arial"/>
          <w:szCs w:val="24"/>
        </w:rPr>
        <w:t>: les permite a los usuarios "conservar" las apps que les resultan más útiles en su pantalla principal sin la molestia de una tienda de app.</w:t>
      </w:r>
    </w:p>
    <w:p w:rsidR="00EE18D7" w:rsidRDefault="00EE18D7" w:rsidP="00EE18D7">
      <w:pPr>
        <w:spacing w:before="100" w:beforeAutospacing="1" w:after="100" w:afterAutospacing="1" w:line="360" w:lineRule="auto"/>
        <w:ind w:firstLine="360"/>
        <w:rPr>
          <w:rFonts w:eastAsia="Times New Roman" w:cs="Arial"/>
          <w:szCs w:val="24"/>
        </w:rPr>
      </w:pPr>
      <w:r w:rsidRPr="00EB1640">
        <w:rPr>
          <w:rFonts w:eastAsia="Times New Roman" w:cs="Arial"/>
          <w:b/>
          <w:bCs/>
          <w:szCs w:val="24"/>
        </w:rPr>
        <w:t>Vinculable</w:t>
      </w:r>
      <w:r w:rsidRPr="00D515B7">
        <w:rPr>
          <w:rFonts w:eastAsia="Times New Roman" w:cs="Arial"/>
          <w:szCs w:val="24"/>
        </w:rPr>
        <w:t>: se puede compartir fácilmente vía URL, no requiere instalación compleja.</w:t>
      </w:r>
    </w:p>
    <w:p w:rsidR="00EE18D7" w:rsidRPr="005A3ACA" w:rsidRDefault="00EE18D7" w:rsidP="00EE18D7">
      <w:pPr>
        <w:pStyle w:val="NormalWeb"/>
        <w:spacing w:line="360" w:lineRule="auto"/>
        <w:ind w:firstLine="360"/>
        <w:jc w:val="both"/>
        <w:rPr>
          <w:rFonts w:ascii="Arial" w:hAnsi="Arial" w:cs="Arial"/>
        </w:rPr>
      </w:pPr>
      <w:r w:rsidRPr="00216EE8">
        <w:rPr>
          <w:rFonts w:ascii="Arial" w:hAnsi="Arial" w:cs="Arial"/>
        </w:rPr>
        <w:t>Una PWA utiliza las últimas tecnologías disponibles en los navegadores para ofrecer una experiencia en móviles lo más parecida a la de una aplicación nativa.</w:t>
      </w:r>
    </w:p>
    <w:p w:rsidR="00EE18D7" w:rsidRPr="005A3ACA" w:rsidRDefault="00EE18D7" w:rsidP="00EE18D7">
      <w:pPr>
        <w:spacing w:line="360" w:lineRule="auto"/>
        <w:rPr>
          <w:rFonts w:cs="Arial"/>
          <w:b/>
          <w:sz w:val="28"/>
        </w:rPr>
      </w:pPr>
      <w:r w:rsidRPr="005A3ACA">
        <w:rPr>
          <w:rFonts w:cs="Arial"/>
          <w:b/>
          <w:sz w:val="28"/>
        </w:rPr>
        <w:t>Tecnologías que emplea</w:t>
      </w:r>
      <w:r>
        <w:rPr>
          <w:rFonts w:cs="Arial"/>
          <w:b/>
          <w:sz w:val="28"/>
        </w:rPr>
        <w:t>;</w:t>
      </w:r>
    </w:p>
    <w:p w:rsidR="00EE18D7" w:rsidRPr="009367DE" w:rsidRDefault="00EE18D7" w:rsidP="00A00C79">
      <w:pPr>
        <w:pStyle w:val="NormalWeb"/>
        <w:numPr>
          <w:ilvl w:val="0"/>
          <w:numId w:val="41"/>
        </w:numPr>
        <w:spacing w:line="360" w:lineRule="auto"/>
        <w:jc w:val="both"/>
        <w:rPr>
          <w:rFonts w:ascii="Arial" w:hAnsi="Arial" w:cs="Arial"/>
          <w:b/>
        </w:rPr>
      </w:pPr>
      <w:proofErr w:type="spellStart"/>
      <w:r w:rsidRPr="008A31A7">
        <w:rPr>
          <w:rFonts w:ascii="Arial" w:hAnsi="Arial" w:cs="Arial"/>
          <w:b/>
        </w:rPr>
        <w:lastRenderedPageBreak/>
        <w:t>Responsive</w:t>
      </w:r>
      <w:proofErr w:type="spellEnd"/>
      <w:r w:rsidRPr="008A31A7">
        <w:rPr>
          <w:rFonts w:ascii="Arial" w:hAnsi="Arial" w:cs="Arial"/>
          <w:b/>
        </w:rPr>
        <w:t xml:space="preserve"> Web </w:t>
      </w:r>
      <w:proofErr w:type="spellStart"/>
      <w:r w:rsidRPr="008A31A7">
        <w:rPr>
          <w:rFonts w:ascii="Arial" w:hAnsi="Arial" w:cs="Arial"/>
          <w:b/>
        </w:rPr>
        <w:t>Design</w:t>
      </w:r>
      <w:proofErr w:type="spellEnd"/>
      <w:r w:rsidRPr="009367DE">
        <w:rPr>
          <w:rFonts w:ascii="Arial" w:hAnsi="Arial" w:cs="Arial"/>
          <w:b/>
        </w:rPr>
        <w:t xml:space="preserve">, animaciones CSS y </w:t>
      </w:r>
      <w:proofErr w:type="spellStart"/>
      <w:r w:rsidRPr="009367DE">
        <w:rPr>
          <w:rFonts w:ascii="Arial" w:hAnsi="Arial" w:cs="Arial"/>
          <w:b/>
        </w:rPr>
        <w:t>frameworks</w:t>
      </w:r>
      <w:proofErr w:type="spellEnd"/>
      <w:r w:rsidRPr="009367DE">
        <w:rPr>
          <w:rFonts w:ascii="Arial" w:hAnsi="Arial" w:cs="Arial"/>
          <w:b/>
        </w:rPr>
        <w:t xml:space="preserve"> específicos para crear interfaces móviles con aspecto de nativas</w:t>
      </w:r>
    </w:p>
    <w:p w:rsidR="00EE18D7" w:rsidRDefault="00EE18D7" w:rsidP="00A00C79">
      <w:pPr>
        <w:pStyle w:val="NormalWeb"/>
        <w:numPr>
          <w:ilvl w:val="0"/>
          <w:numId w:val="41"/>
        </w:numPr>
        <w:spacing w:line="360" w:lineRule="auto"/>
        <w:jc w:val="both"/>
        <w:rPr>
          <w:rFonts w:ascii="Arial" w:hAnsi="Arial" w:cs="Arial"/>
          <w:b/>
        </w:rPr>
      </w:pPr>
      <w:proofErr w:type="spellStart"/>
      <w:r w:rsidRPr="009367DE">
        <w:rPr>
          <w:rFonts w:ascii="Arial" w:hAnsi="Arial" w:cs="Arial"/>
          <w:b/>
        </w:rPr>
        <w:t>Service</w:t>
      </w:r>
      <w:proofErr w:type="spellEnd"/>
      <w:r w:rsidRPr="009367DE">
        <w:rPr>
          <w:rFonts w:ascii="Arial" w:hAnsi="Arial" w:cs="Arial"/>
          <w:b/>
        </w:rPr>
        <w:t xml:space="preserve"> </w:t>
      </w:r>
      <w:proofErr w:type="spellStart"/>
      <w:r w:rsidRPr="009367DE">
        <w:rPr>
          <w:rFonts w:ascii="Arial" w:hAnsi="Arial" w:cs="Arial"/>
          <w:b/>
        </w:rPr>
        <w:t>Workers</w:t>
      </w:r>
      <w:proofErr w:type="spellEnd"/>
      <w:r>
        <w:rPr>
          <w:rFonts w:ascii="Arial" w:hAnsi="Arial" w:cs="Arial"/>
          <w:b/>
        </w:rPr>
        <w:t>:</w:t>
      </w:r>
    </w:p>
    <w:p w:rsidR="00EE18D7" w:rsidRPr="007F54DD" w:rsidRDefault="00EE18D7" w:rsidP="00A00C79">
      <w:pPr>
        <w:pStyle w:val="NormalWeb"/>
        <w:numPr>
          <w:ilvl w:val="1"/>
          <w:numId w:val="41"/>
        </w:numPr>
        <w:spacing w:line="360" w:lineRule="auto"/>
        <w:jc w:val="both"/>
        <w:rPr>
          <w:rFonts w:ascii="Arial" w:hAnsi="Arial" w:cs="Arial"/>
        </w:rPr>
      </w:pPr>
      <w:r w:rsidRPr="007F54DD">
        <w:rPr>
          <w:rFonts w:ascii="Arial" w:hAnsi="Arial" w:cs="Arial"/>
        </w:rPr>
        <w:t xml:space="preserve">Van más allá de lo que ofrece un Web </w:t>
      </w:r>
      <w:proofErr w:type="spellStart"/>
      <w:r w:rsidRPr="007F54DD">
        <w:rPr>
          <w:rFonts w:ascii="Arial" w:hAnsi="Arial" w:cs="Arial"/>
        </w:rPr>
        <w:t>Worker</w:t>
      </w:r>
      <w:proofErr w:type="spellEnd"/>
      <w:r w:rsidRPr="007F54DD">
        <w:rPr>
          <w:rFonts w:ascii="Arial" w:hAnsi="Arial" w:cs="Arial"/>
        </w:rPr>
        <w:t xml:space="preserve">. Éstos últimos nos permiten ejecutar código pesado en segundo plano (en un subproceso dedicado) y comunicarnos con ellos, de modo que una o varias tareas largas no bloqueen la interfaz de usuario. Pero los </w:t>
      </w:r>
      <w:proofErr w:type="spellStart"/>
      <w:r w:rsidRPr="007F54DD">
        <w:rPr>
          <w:rFonts w:ascii="Arial" w:hAnsi="Arial" w:cs="Arial"/>
        </w:rPr>
        <w:t>Service</w:t>
      </w:r>
      <w:proofErr w:type="spellEnd"/>
      <w:r w:rsidRPr="007F54DD">
        <w:rPr>
          <w:rFonts w:ascii="Arial" w:hAnsi="Arial" w:cs="Arial"/>
        </w:rPr>
        <w:t xml:space="preserve"> </w:t>
      </w:r>
      <w:proofErr w:type="spellStart"/>
      <w:r w:rsidRPr="007F54DD">
        <w:rPr>
          <w:rFonts w:ascii="Arial" w:hAnsi="Arial" w:cs="Arial"/>
        </w:rPr>
        <w:t>Workers</w:t>
      </w:r>
      <w:proofErr w:type="spellEnd"/>
      <w:r w:rsidRPr="007F54DD">
        <w:rPr>
          <w:rFonts w:ascii="Arial" w:hAnsi="Arial" w:cs="Arial"/>
        </w:rPr>
        <w:t xml:space="preserve"> son más potentes y complejos, puesto que pueden ejecutarse de manera independiente a la aplicación (es decir, estar en ejecución, aunque la página de nuestra app web esté cerrada) y ofrecen capacidades avanzadas como la intercepción de las comunicaciones, el cacheado de información, la descarga en segundo plano de contenidos, el trabajo sin conexión o la posibilidad de enviar notificaciones.</w:t>
      </w:r>
    </w:p>
    <w:p w:rsidR="00EE18D7" w:rsidRDefault="00EE18D7" w:rsidP="00A00C79">
      <w:pPr>
        <w:pStyle w:val="NormalWeb"/>
        <w:numPr>
          <w:ilvl w:val="1"/>
          <w:numId w:val="41"/>
        </w:numPr>
        <w:spacing w:line="360" w:lineRule="auto"/>
        <w:jc w:val="both"/>
        <w:rPr>
          <w:rFonts w:ascii="Arial" w:hAnsi="Arial" w:cs="Arial"/>
          <w:b/>
        </w:rPr>
      </w:pPr>
      <w:r w:rsidRPr="007F54DD">
        <w:rPr>
          <w:rFonts w:ascii="Arial" w:hAnsi="Arial" w:cs="Arial"/>
        </w:rPr>
        <w:t xml:space="preserve">En realidad, para algunas cosas no es necesario utilizar un </w:t>
      </w:r>
      <w:proofErr w:type="spellStart"/>
      <w:r w:rsidRPr="007F54DD">
        <w:rPr>
          <w:rFonts w:ascii="Arial" w:hAnsi="Arial" w:cs="Arial"/>
        </w:rPr>
        <w:t>Service</w:t>
      </w:r>
      <w:proofErr w:type="spellEnd"/>
      <w:r w:rsidRPr="007F54DD">
        <w:rPr>
          <w:rFonts w:ascii="Arial" w:hAnsi="Arial" w:cs="Arial"/>
        </w:rPr>
        <w:t xml:space="preserve"> </w:t>
      </w:r>
      <w:proofErr w:type="spellStart"/>
      <w:r w:rsidRPr="007F54DD">
        <w:rPr>
          <w:rFonts w:ascii="Arial" w:hAnsi="Arial" w:cs="Arial"/>
        </w:rPr>
        <w:t>Worker</w:t>
      </w:r>
      <w:proofErr w:type="spellEnd"/>
      <w:r w:rsidRPr="007F54DD">
        <w:rPr>
          <w:rFonts w:ascii="Arial" w:hAnsi="Arial" w:cs="Arial"/>
        </w:rPr>
        <w:t xml:space="preserve">. Por ejemplo, es posible crear aplicaciones web que funcionen off-line (sin conexión) utilizando la API de </w:t>
      </w:r>
      <w:proofErr w:type="spellStart"/>
      <w:r w:rsidRPr="007F54DD">
        <w:rPr>
          <w:rFonts w:ascii="Arial" w:hAnsi="Arial" w:cs="Arial"/>
        </w:rPr>
        <w:t>AppCache</w:t>
      </w:r>
      <w:proofErr w:type="spellEnd"/>
      <w:r w:rsidRPr="007F54DD">
        <w:rPr>
          <w:rFonts w:ascii="Arial" w:hAnsi="Arial" w:cs="Arial"/>
        </w:rPr>
        <w:t xml:space="preserve">. El </w:t>
      </w:r>
      <w:proofErr w:type="spellStart"/>
      <w:r w:rsidRPr="007F54DD">
        <w:rPr>
          <w:rFonts w:ascii="Arial" w:hAnsi="Arial" w:cs="Arial"/>
        </w:rPr>
        <w:t>Service</w:t>
      </w:r>
      <w:proofErr w:type="spellEnd"/>
      <w:r w:rsidRPr="007F54DD">
        <w:rPr>
          <w:rFonts w:ascii="Arial" w:hAnsi="Arial" w:cs="Arial"/>
        </w:rPr>
        <w:t xml:space="preserve"> </w:t>
      </w:r>
      <w:proofErr w:type="spellStart"/>
      <w:r w:rsidRPr="007F54DD">
        <w:rPr>
          <w:rFonts w:ascii="Arial" w:hAnsi="Arial" w:cs="Arial"/>
        </w:rPr>
        <w:t>Worker</w:t>
      </w:r>
      <w:proofErr w:type="spellEnd"/>
      <w:r w:rsidRPr="007F54DD">
        <w:rPr>
          <w:rFonts w:ascii="Arial" w:hAnsi="Arial" w:cs="Arial"/>
        </w:rPr>
        <w:t xml:space="preserve"> nos puede dar más funcionalidad, sobre todo si necesitamos tomar decisiones a la hora de cachear la información y no solo asegurar que se encuentra almacenada, pero no son estrictamente necesarios. Es decir, para crear una PWA no es necesario estrictamente usar </w:t>
      </w:r>
      <w:proofErr w:type="spellStart"/>
      <w:r w:rsidRPr="007F54DD">
        <w:rPr>
          <w:rFonts w:ascii="Arial" w:hAnsi="Arial" w:cs="Arial"/>
        </w:rPr>
        <w:t>Service</w:t>
      </w:r>
      <w:proofErr w:type="spellEnd"/>
      <w:r w:rsidRPr="007F54DD">
        <w:rPr>
          <w:rFonts w:ascii="Arial" w:hAnsi="Arial" w:cs="Arial"/>
        </w:rPr>
        <w:t xml:space="preserve"> </w:t>
      </w:r>
      <w:proofErr w:type="spellStart"/>
      <w:r w:rsidRPr="007F54DD">
        <w:rPr>
          <w:rFonts w:ascii="Arial" w:hAnsi="Arial" w:cs="Arial"/>
        </w:rPr>
        <w:t>Workers</w:t>
      </w:r>
      <w:proofErr w:type="spellEnd"/>
      <w:r w:rsidRPr="007F54DD">
        <w:rPr>
          <w:rFonts w:ascii="Arial" w:hAnsi="Arial" w:cs="Arial"/>
        </w:rPr>
        <w:t xml:space="preserve"> salvo que requiramos ciertas funcionalidades avanzadas.</w:t>
      </w:r>
    </w:p>
    <w:p w:rsidR="00EE18D7" w:rsidRDefault="00EE18D7" w:rsidP="00EE18D7">
      <w:pPr>
        <w:pStyle w:val="NormalWeb"/>
        <w:spacing w:line="360" w:lineRule="auto"/>
        <w:ind w:left="720"/>
        <w:jc w:val="both"/>
        <w:rPr>
          <w:rFonts w:ascii="Arial" w:hAnsi="Arial" w:cs="Arial"/>
          <w:b/>
        </w:rPr>
      </w:pPr>
    </w:p>
    <w:p w:rsidR="00EE18D7" w:rsidRPr="00D93D24" w:rsidRDefault="00EE18D7" w:rsidP="00A00C79">
      <w:pPr>
        <w:pStyle w:val="NormalWeb"/>
        <w:numPr>
          <w:ilvl w:val="0"/>
          <w:numId w:val="41"/>
        </w:numPr>
        <w:spacing w:line="360" w:lineRule="auto"/>
        <w:jc w:val="both"/>
        <w:rPr>
          <w:rFonts w:ascii="Arial" w:hAnsi="Arial" w:cs="Arial"/>
          <w:b/>
        </w:rPr>
      </w:pPr>
      <w:r w:rsidRPr="00D93D24">
        <w:rPr>
          <w:rFonts w:ascii="Arial" w:hAnsi="Arial" w:cs="Arial"/>
          <w:b/>
        </w:rPr>
        <w:t>App Shell:</w:t>
      </w:r>
    </w:p>
    <w:p w:rsidR="00EE18D7" w:rsidRPr="00F645CF" w:rsidRDefault="00EE18D7" w:rsidP="00A00C79">
      <w:pPr>
        <w:pStyle w:val="NormalWeb"/>
        <w:numPr>
          <w:ilvl w:val="1"/>
          <w:numId w:val="41"/>
        </w:numPr>
        <w:spacing w:line="360" w:lineRule="auto"/>
        <w:jc w:val="both"/>
        <w:rPr>
          <w:rFonts w:ascii="Arial" w:hAnsi="Arial" w:cs="Arial"/>
        </w:rPr>
      </w:pPr>
      <w:r w:rsidRPr="00F645CF">
        <w:rPr>
          <w:rFonts w:ascii="Arial" w:hAnsi="Arial" w:cs="Arial"/>
        </w:rPr>
        <w:t>App Shell no es una tecnología, sino un modelo o patrón a la hora de crear las aplicaciones. La idea es muy sencilla: separar la aplicación entre funcionalidad y contenido y cargarlos por separado.</w:t>
      </w:r>
    </w:p>
    <w:p w:rsidR="00EE18D7" w:rsidRPr="00F645CF" w:rsidRDefault="00EE18D7" w:rsidP="00A00C79">
      <w:pPr>
        <w:pStyle w:val="NormalWeb"/>
        <w:numPr>
          <w:ilvl w:val="1"/>
          <w:numId w:val="41"/>
        </w:numPr>
        <w:spacing w:line="360" w:lineRule="auto"/>
        <w:jc w:val="both"/>
        <w:rPr>
          <w:rFonts w:ascii="Arial" w:hAnsi="Arial" w:cs="Arial"/>
        </w:rPr>
      </w:pPr>
      <w:r w:rsidRPr="00F645CF">
        <w:rPr>
          <w:rFonts w:ascii="Arial" w:hAnsi="Arial" w:cs="Arial"/>
        </w:rPr>
        <w:t>Lo cierto es que la mayor parte de las aplicaciones de tipo Single Page (</w:t>
      </w:r>
      <w:proofErr w:type="spellStart"/>
      <w:r w:rsidRPr="00F645CF">
        <w:rPr>
          <w:rFonts w:ascii="Arial" w:hAnsi="Arial" w:cs="Arial"/>
        </w:rPr>
        <w:t>SPAs</w:t>
      </w:r>
      <w:proofErr w:type="spellEnd"/>
      <w:r w:rsidRPr="00F645CF">
        <w:rPr>
          <w:rFonts w:ascii="Arial" w:hAnsi="Arial" w:cs="Arial"/>
        </w:rPr>
        <w:t>) ya suelen usar una u otra forma de hacer eso.</w:t>
      </w:r>
    </w:p>
    <w:p w:rsidR="00EE18D7" w:rsidRPr="00F645CF" w:rsidRDefault="00EE18D7" w:rsidP="00A00C79">
      <w:pPr>
        <w:pStyle w:val="NormalWeb"/>
        <w:numPr>
          <w:ilvl w:val="1"/>
          <w:numId w:val="41"/>
        </w:numPr>
        <w:spacing w:line="360" w:lineRule="auto"/>
        <w:jc w:val="both"/>
        <w:rPr>
          <w:rFonts w:ascii="Arial" w:hAnsi="Arial" w:cs="Arial"/>
        </w:rPr>
      </w:pPr>
      <w:r w:rsidRPr="00F645CF">
        <w:rPr>
          <w:rFonts w:ascii="Arial" w:hAnsi="Arial" w:cs="Arial"/>
        </w:rPr>
        <w:lastRenderedPageBreak/>
        <w:t xml:space="preserve">Lo suyo es tener, por un lado, la aplicación en sí cacheada para uso off-line (con </w:t>
      </w:r>
      <w:proofErr w:type="spellStart"/>
      <w:r w:rsidRPr="00F645CF">
        <w:rPr>
          <w:rFonts w:ascii="Arial" w:hAnsi="Arial" w:cs="Arial"/>
        </w:rPr>
        <w:t>Service</w:t>
      </w:r>
      <w:proofErr w:type="spellEnd"/>
      <w:r w:rsidRPr="00F645CF">
        <w:rPr>
          <w:rFonts w:ascii="Arial" w:hAnsi="Arial" w:cs="Arial"/>
        </w:rPr>
        <w:t xml:space="preserve"> </w:t>
      </w:r>
      <w:proofErr w:type="spellStart"/>
      <w:r w:rsidRPr="00F645CF">
        <w:rPr>
          <w:rFonts w:ascii="Arial" w:hAnsi="Arial" w:cs="Arial"/>
        </w:rPr>
        <w:t>Workers</w:t>
      </w:r>
      <w:proofErr w:type="spellEnd"/>
      <w:r w:rsidRPr="00F645CF">
        <w:rPr>
          <w:rFonts w:ascii="Arial" w:hAnsi="Arial" w:cs="Arial"/>
        </w:rPr>
        <w:t xml:space="preserve"> o no) de modo que cargue a toda velocidad, y luego el contenido (los datos) que cargue por otro lado, bien de una caché inicial también y luego se actualicen, o directamente desde la web si hay conexión.</w:t>
      </w:r>
    </w:p>
    <w:p w:rsidR="00EE18D7" w:rsidRDefault="00EE18D7" w:rsidP="00A00C79">
      <w:pPr>
        <w:pStyle w:val="NormalWeb"/>
        <w:numPr>
          <w:ilvl w:val="1"/>
          <w:numId w:val="41"/>
        </w:numPr>
        <w:spacing w:line="360" w:lineRule="auto"/>
        <w:jc w:val="both"/>
        <w:rPr>
          <w:rFonts w:ascii="Arial" w:hAnsi="Arial" w:cs="Arial"/>
        </w:rPr>
      </w:pPr>
      <w:r w:rsidRPr="00F645CF">
        <w:rPr>
          <w:rFonts w:ascii="Arial" w:hAnsi="Arial" w:cs="Arial"/>
        </w:rPr>
        <w:t>Esto, bien realizado, hace que la percepción que tiene el usuario de la velocidad de carga de la app sea mayor. Parece que carga mucho más rápido porque al cargar el "</w:t>
      </w:r>
      <w:proofErr w:type="spellStart"/>
      <w:r w:rsidRPr="00F645CF">
        <w:rPr>
          <w:rFonts w:ascii="Arial" w:hAnsi="Arial" w:cs="Arial"/>
        </w:rPr>
        <w:t>shell</w:t>
      </w:r>
      <w:proofErr w:type="spellEnd"/>
      <w:r w:rsidRPr="00F645CF">
        <w:rPr>
          <w:rFonts w:ascii="Arial" w:hAnsi="Arial" w:cs="Arial"/>
        </w:rPr>
        <w:t>" antes de nada y desde una caché, el usuario verá la app enseguida.</w:t>
      </w:r>
    </w:p>
    <w:p w:rsidR="00EE18D7" w:rsidRPr="00F645CF" w:rsidRDefault="00EE18D7" w:rsidP="00A00C79">
      <w:pPr>
        <w:pStyle w:val="NormalWeb"/>
        <w:numPr>
          <w:ilvl w:val="0"/>
          <w:numId w:val="41"/>
        </w:numPr>
        <w:spacing w:line="360" w:lineRule="auto"/>
        <w:jc w:val="both"/>
        <w:rPr>
          <w:rFonts w:ascii="Arial" w:hAnsi="Arial" w:cs="Arial"/>
          <w:b/>
        </w:rPr>
      </w:pPr>
      <w:r w:rsidRPr="009367DE">
        <w:rPr>
          <w:rFonts w:ascii="Arial" w:hAnsi="Arial" w:cs="Arial"/>
          <w:b/>
        </w:rPr>
        <w:t>Manifiesto de aplicación</w:t>
      </w:r>
      <w:r w:rsidRPr="00F645CF">
        <w:rPr>
          <w:rFonts w:ascii="Arial" w:hAnsi="Arial" w:cs="Arial"/>
          <w:b/>
        </w:rPr>
        <w:t xml:space="preserve">: </w:t>
      </w:r>
    </w:p>
    <w:p w:rsidR="00EE18D7" w:rsidRDefault="00EE18D7" w:rsidP="00A00C79">
      <w:pPr>
        <w:pStyle w:val="NormalWeb"/>
        <w:numPr>
          <w:ilvl w:val="1"/>
          <w:numId w:val="41"/>
        </w:numPr>
        <w:spacing w:line="360" w:lineRule="auto"/>
        <w:jc w:val="both"/>
        <w:rPr>
          <w:rFonts w:ascii="Arial" w:hAnsi="Arial" w:cs="Arial"/>
        </w:rPr>
      </w:pPr>
      <w:r w:rsidRPr="00DB1B93">
        <w:rPr>
          <w:rFonts w:ascii="Arial" w:hAnsi="Arial" w:cs="Arial"/>
        </w:rPr>
        <w:t xml:space="preserve">Como comentaba al principio, desde los primeros </w:t>
      </w:r>
      <w:r w:rsidRPr="00DB1B93">
        <w:rPr>
          <w:rFonts w:ascii="Arial" w:hAnsi="Arial" w:cs="Arial"/>
          <w:i/>
          <w:iCs/>
        </w:rPr>
        <w:t>smartphones</w:t>
      </w:r>
      <w:r w:rsidRPr="00DB1B93">
        <w:rPr>
          <w:rFonts w:ascii="Arial" w:hAnsi="Arial" w:cs="Arial"/>
        </w:rPr>
        <w:t xml:space="preserve"> como hoy los conocemos, siempre ha sido posible anclar al inicio una página web desde el navegador para luego poder ir directamente a ella. Para controlar el aspecto que tendrá el icono que los usuarios van a anclar es posible utilizar diversas técnicas dependiendo del navegador y el sistema operativo. Así, en iOS o Windows </w:t>
      </w:r>
      <w:proofErr w:type="spellStart"/>
      <w:r w:rsidRPr="00DB1B93">
        <w:rPr>
          <w:rFonts w:ascii="Arial" w:hAnsi="Arial" w:cs="Arial"/>
        </w:rPr>
        <w:t>Phone</w:t>
      </w:r>
      <w:proofErr w:type="spellEnd"/>
      <w:r w:rsidRPr="00DB1B93">
        <w:rPr>
          <w:rFonts w:ascii="Arial" w:hAnsi="Arial" w:cs="Arial"/>
        </w:rPr>
        <w:t xml:space="preserve"> eso se controla a través de unas cabeceras de tipo "meta" que podemos añadir a la página principal de la aplicación web. En el caso de Android y Chrome se utiliza un archivo llamado "Manifiesto" cuyo nombre es </w:t>
      </w:r>
      <w:proofErr w:type="spellStart"/>
      <w:proofErr w:type="gramStart"/>
      <w:r w:rsidRPr="009E6931">
        <w:rPr>
          <w:rFonts w:ascii="Arial" w:hAnsi="Arial" w:cs="Arial"/>
          <w:color w:val="000000" w:themeColor="text1"/>
        </w:rPr>
        <w:t>manifest.json</w:t>
      </w:r>
      <w:proofErr w:type="spellEnd"/>
      <w:proofErr w:type="gramEnd"/>
      <w:r w:rsidRPr="009E6931">
        <w:rPr>
          <w:rFonts w:ascii="Arial" w:hAnsi="Arial" w:cs="Arial"/>
          <w:color w:val="000000" w:themeColor="text1"/>
        </w:rPr>
        <w:t xml:space="preserve"> </w:t>
      </w:r>
      <w:r w:rsidRPr="00DB1B93">
        <w:rPr>
          <w:rFonts w:ascii="Arial" w:hAnsi="Arial" w:cs="Arial"/>
        </w:rPr>
        <w:t>(que funciona hace años, desde la versión 38 de Chrome en 2014).</w:t>
      </w:r>
    </w:p>
    <w:p w:rsidR="00EE18D7" w:rsidRDefault="00EE18D7" w:rsidP="00A00C79">
      <w:pPr>
        <w:pStyle w:val="NormalWeb"/>
        <w:numPr>
          <w:ilvl w:val="1"/>
          <w:numId w:val="41"/>
        </w:numPr>
        <w:spacing w:line="360" w:lineRule="auto"/>
        <w:jc w:val="both"/>
        <w:rPr>
          <w:rFonts w:ascii="Arial" w:hAnsi="Arial" w:cs="Arial"/>
        </w:rPr>
      </w:pPr>
      <w:r w:rsidRPr="00CA5FB7">
        <w:rPr>
          <w:rFonts w:ascii="Arial" w:hAnsi="Arial" w:cs="Arial"/>
        </w:rPr>
        <w:t>Hace poco Google ha hecho que cuando se añade una aplicación al menú de inicio de Android salga un banner de instalación como el de una aplicación real, todo ello conducente a que la experiencia cada vez sea más parecida a la de las aplicaciones nativas. Pero no deja de ser una cuestión cosmética.</w:t>
      </w:r>
    </w:p>
    <w:p w:rsidR="00EE18D7" w:rsidRPr="00CA5FB7" w:rsidRDefault="00EE18D7" w:rsidP="00A00C79">
      <w:pPr>
        <w:pStyle w:val="NormalWeb"/>
        <w:numPr>
          <w:ilvl w:val="1"/>
          <w:numId w:val="41"/>
        </w:numPr>
        <w:spacing w:line="360" w:lineRule="auto"/>
        <w:jc w:val="both"/>
        <w:rPr>
          <w:rFonts w:ascii="Arial" w:hAnsi="Arial" w:cs="Arial"/>
        </w:rPr>
      </w:pPr>
      <w:r w:rsidRPr="00CA5FB7">
        <w:rPr>
          <w:rFonts w:ascii="Arial" w:hAnsi="Arial" w:cs="Arial"/>
        </w:rPr>
        <w:t>Esto, nuevamente, solo funciona con Chrome en Android, así que no sirve de mucho en otros sistemas, aunque todos tienen algo similar para definir el aspecto de los accesos directos.</w:t>
      </w:r>
    </w:p>
    <w:p w:rsidR="00EE18D7" w:rsidRPr="005A3ACA" w:rsidRDefault="00EE18D7" w:rsidP="00EE18D7">
      <w:pPr>
        <w:spacing w:line="360" w:lineRule="auto"/>
        <w:rPr>
          <w:rFonts w:cs="Arial"/>
          <w:b/>
          <w:sz w:val="28"/>
        </w:rPr>
      </w:pPr>
      <w:r w:rsidRPr="005A3ACA">
        <w:rPr>
          <w:rFonts w:cs="Arial"/>
          <w:b/>
          <w:sz w:val="28"/>
        </w:rPr>
        <w:t>Ventajas de uso</w:t>
      </w:r>
    </w:p>
    <w:p w:rsidR="00EE18D7" w:rsidRPr="00B827F1" w:rsidRDefault="00EE18D7" w:rsidP="00A00C79">
      <w:pPr>
        <w:pStyle w:val="Prrafodelista"/>
        <w:numPr>
          <w:ilvl w:val="0"/>
          <w:numId w:val="40"/>
        </w:numPr>
        <w:spacing w:line="360" w:lineRule="auto"/>
        <w:rPr>
          <w:rFonts w:cs="Arial"/>
        </w:rPr>
      </w:pPr>
      <w:r w:rsidRPr="00B827F1">
        <w:rPr>
          <w:rFonts w:cs="Arial"/>
        </w:rPr>
        <w:lastRenderedPageBreak/>
        <w:t>Combinan los beneficios de una aplicación web con la experiencia de una app nativa.</w:t>
      </w:r>
    </w:p>
    <w:p w:rsidR="00EE18D7" w:rsidRDefault="00EE18D7" w:rsidP="00A00C79">
      <w:pPr>
        <w:pStyle w:val="Prrafodelista"/>
        <w:numPr>
          <w:ilvl w:val="0"/>
          <w:numId w:val="40"/>
        </w:numPr>
        <w:spacing w:line="360" w:lineRule="auto"/>
        <w:rPr>
          <w:rFonts w:cs="Arial"/>
        </w:rPr>
      </w:pPr>
      <w:r>
        <w:rPr>
          <w:rFonts w:cs="Arial"/>
        </w:rPr>
        <w:t xml:space="preserve">Pueden ser </w:t>
      </w:r>
      <w:proofErr w:type="spellStart"/>
      <w:r>
        <w:rPr>
          <w:rFonts w:cs="Arial"/>
        </w:rPr>
        <w:t>linkeables</w:t>
      </w:r>
      <w:proofErr w:type="spellEnd"/>
      <w:r>
        <w:rPr>
          <w:rFonts w:cs="Arial"/>
        </w:rPr>
        <w:t xml:space="preserve"> para compartir con demás usuarios sin importar desde donde o como entres a la app.</w:t>
      </w:r>
    </w:p>
    <w:p w:rsidR="00EE18D7" w:rsidRDefault="00EE18D7" w:rsidP="00A00C79">
      <w:pPr>
        <w:pStyle w:val="Prrafodelista"/>
        <w:numPr>
          <w:ilvl w:val="0"/>
          <w:numId w:val="40"/>
        </w:numPr>
        <w:spacing w:line="360" w:lineRule="auto"/>
        <w:rPr>
          <w:rFonts w:cs="Arial"/>
        </w:rPr>
      </w:pPr>
      <w:r>
        <w:rPr>
          <w:rFonts w:cs="Arial"/>
        </w:rPr>
        <w:t>No es necesario instalarlas.</w:t>
      </w:r>
    </w:p>
    <w:p w:rsidR="00EE18D7" w:rsidRDefault="00EE18D7" w:rsidP="00A00C79">
      <w:pPr>
        <w:pStyle w:val="Prrafodelista"/>
        <w:numPr>
          <w:ilvl w:val="0"/>
          <w:numId w:val="40"/>
        </w:numPr>
        <w:spacing w:line="360" w:lineRule="auto"/>
        <w:rPr>
          <w:rFonts w:cs="Arial"/>
        </w:rPr>
      </w:pPr>
      <w:r>
        <w:rPr>
          <w:rFonts w:cs="Arial"/>
        </w:rPr>
        <w:t>Cargan inmediatamente.</w:t>
      </w:r>
    </w:p>
    <w:p w:rsidR="00EE18D7" w:rsidRDefault="00EE18D7" w:rsidP="00A00C79">
      <w:pPr>
        <w:pStyle w:val="Prrafodelista"/>
        <w:numPr>
          <w:ilvl w:val="0"/>
          <w:numId w:val="40"/>
        </w:numPr>
        <w:spacing w:line="360" w:lineRule="auto"/>
        <w:rPr>
          <w:rFonts w:cs="Arial"/>
        </w:rPr>
      </w:pPr>
      <w:r>
        <w:rPr>
          <w:rFonts w:cs="Arial"/>
        </w:rPr>
        <w:t>Es posible agregar un acceso directo a nuestro móvil.</w:t>
      </w:r>
    </w:p>
    <w:p w:rsidR="00EE18D7" w:rsidRDefault="00EE18D7" w:rsidP="00A00C79">
      <w:pPr>
        <w:pStyle w:val="Prrafodelista"/>
        <w:numPr>
          <w:ilvl w:val="0"/>
          <w:numId w:val="40"/>
        </w:numPr>
        <w:spacing w:line="360" w:lineRule="auto"/>
        <w:rPr>
          <w:rFonts w:cs="Arial"/>
        </w:rPr>
      </w:pPr>
      <w:r>
        <w:rPr>
          <w:rFonts w:cs="Arial"/>
        </w:rPr>
        <w:t>Combina lo mejor de las aplicaciones web y las aplicaciones móviles nativas.</w:t>
      </w:r>
    </w:p>
    <w:p w:rsidR="00EE18D7" w:rsidRPr="00475127" w:rsidRDefault="00EE18D7" w:rsidP="00A00C79">
      <w:pPr>
        <w:pStyle w:val="Prrafodelista"/>
        <w:numPr>
          <w:ilvl w:val="0"/>
          <w:numId w:val="40"/>
        </w:numPr>
        <w:spacing w:line="360" w:lineRule="auto"/>
        <w:rPr>
          <w:rFonts w:cs="Arial"/>
        </w:rPr>
      </w:pPr>
      <w:r>
        <w:rPr>
          <w:rFonts w:cs="Arial"/>
        </w:rPr>
        <w:t>Posibilidad de ingresar el hardware del navegador.</w:t>
      </w:r>
    </w:p>
    <w:p w:rsidR="00EE18D7" w:rsidRPr="005A3ACA" w:rsidRDefault="00EE18D7" w:rsidP="00EE18D7">
      <w:pPr>
        <w:spacing w:line="360" w:lineRule="auto"/>
        <w:rPr>
          <w:rFonts w:cs="Arial"/>
          <w:b/>
          <w:sz w:val="28"/>
        </w:rPr>
      </w:pPr>
      <w:r w:rsidRPr="005A3ACA">
        <w:rPr>
          <w:rFonts w:cs="Arial"/>
          <w:b/>
          <w:sz w:val="28"/>
        </w:rPr>
        <w:t>Licencias</w:t>
      </w:r>
    </w:p>
    <w:p w:rsidR="00EE18D7" w:rsidRDefault="00EE18D7" w:rsidP="001F24F4">
      <w:pPr>
        <w:spacing w:line="360" w:lineRule="auto"/>
        <w:ind w:firstLine="708"/>
        <w:rPr>
          <w:rFonts w:cs="Arial"/>
        </w:rPr>
      </w:pPr>
      <w:r w:rsidRPr="00B26263">
        <w:rPr>
          <w:rFonts w:cs="Arial"/>
        </w:rPr>
        <w:t xml:space="preserve">La mayoría de las tecnologías utilizadas para desarrollar </w:t>
      </w:r>
      <w:proofErr w:type="spellStart"/>
      <w:r w:rsidRPr="00B26263">
        <w:rPr>
          <w:rFonts w:cs="Arial"/>
        </w:rPr>
        <w:t>progresive</w:t>
      </w:r>
      <w:proofErr w:type="spellEnd"/>
      <w:r w:rsidRPr="00B26263">
        <w:rPr>
          <w:rFonts w:cs="Arial"/>
        </w:rPr>
        <w:t xml:space="preserve"> web apps son de licencia open </w:t>
      </w:r>
      <w:proofErr w:type="spellStart"/>
      <w:r w:rsidRPr="00B26263">
        <w:rPr>
          <w:rFonts w:cs="Arial"/>
        </w:rPr>
        <w:t>source</w:t>
      </w:r>
      <w:proofErr w:type="spellEnd"/>
      <w:r w:rsidRPr="00B26263">
        <w:rPr>
          <w:rFonts w:cs="Arial"/>
        </w:rPr>
        <w:t>.</w:t>
      </w:r>
    </w:p>
    <w:p w:rsidR="00EE18D7" w:rsidRPr="00654EED" w:rsidRDefault="00EE18D7" w:rsidP="00EE18D7">
      <w:pPr>
        <w:jc w:val="center"/>
        <w:rPr>
          <w:rFonts w:cs="Arial"/>
          <w:b/>
        </w:rPr>
      </w:pPr>
      <w:proofErr w:type="spellStart"/>
      <w:r w:rsidRPr="00654EED">
        <w:rPr>
          <w:rFonts w:cs="Arial"/>
          <w:b/>
        </w:rPr>
        <w:t>Responsive</w:t>
      </w:r>
      <w:proofErr w:type="spellEnd"/>
      <w:r>
        <w:rPr>
          <w:rFonts w:cs="Arial"/>
          <w:b/>
        </w:rPr>
        <w:t xml:space="preserve"> Web</w:t>
      </w:r>
      <w:r w:rsidRPr="00654EED">
        <w:rPr>
          <w:rFonts w:cs="Arial"/>
          <w:b/>
        </w:rPr>
        <w:t xml:space="preserve"> </w:t>
      </w:r>
      <w:proofErr w:type="spellStart"/>
      <w:r w:rsidRPr="00654EED">
        <w:rPr>
          <w:rFonts w:cs="Arial"/>
          <w:b/>
        </w:rPr>
        <w:t>Design</w:t>
      </w:r>
      <w:proofErr w:type="spellEnd"/>
    </w:p>
    <w:p w:rsidR="00EE18D7" w:rsidRPr="00654EED" w:rsidRDefault="00EE18D7" w:rsidP="00EE18D7">
      <w:pPr>
        <w:rPr>
          <w:rFonts w:cs="Arial"/>
        </w:rPr>
      </w:pPr>
      <w:r w:rsidRPr="00654EED">
        <w:rPr>
          <w:rFonts w:cs="Arial"/>
        </w:rPr>
        <w:t>Es la técnica que se usa en la actualidad para tener una misma web adaptada a las diferentes plataformas que nos brinda la tecnología: ordenador, Tablet y Smartphone.</w:t>
      </w:r>
    </w:p>
    <w:p w:rsidR="00EE18D7" w:rsidRPr="00654EED" w:rsidRDefault="00EE18D7" w:rsidP="00EE18D7">
      <w:pPr>
        <w:spacing w:line="360" w:lineRule="auto"/>
        <w:rPr>
          <w:rFonts w:cs="Arial"/>
        </w:rPr>
      </w:pPr>
      <w:r w:rsidRPr="00654EED">
        <w:rPr>
          <w:rFonts w:cs="Arial"/>
        </w:rPr>
        <w:t>Consiste en una serie de hojas de estilo en CSS3, que usando el atributo “</w:t>
      </w:r>
      <w:proofErr w:type="spellStart"/>
      <w:r w:rsidRPr="00654EED">
        <w:rPr>
          <w:rFonts w:cs="Arial"/>
        </w:rPr>
        <w:t>mediaquery</w:t>
      </w:r>
      <w:proofErr w:type="spellEnd"/>
      <w:r w:rsidRPr="00654EED">
        <w:rPr>
          <w:rFonts w:cs="Arial"/>
        </w:rPr>
        <w:t>” convierten una web ordinaria en una web multiplataforma capaz de adaptarse a todos los tamaños que existen, ofreciendo una experiencia para el usuario mucho más amena y cubriendo las necesidades de nuestro público. Atrás quedan las webs que vistas en un Smartphone se tenían que ampliar para poder leer algo.</w:t>
      </w:r>
    </w:p>
    <w:p w:rsidR="00EE18D7" w:rsidRPr="00654EED" w:rsidRDefault="00EE18D7" w:rsidP="00EE18D7">
      <w:pPr>
        <w:rPr>
          <w:rFonts w:cs="Arial"/>
          <w:b/>
        </w:rPr>
      </w:pPr>
      <w:r w:rsidRPr="00654EED">
        <w:rPr>
          <w:rFonts w:cs="Arial"/>
          <w:b/>
        </w:rPr>
        <w:t>Infraestructura</w:t>
      </w:r>
    </w:p>
    <w:p w:rsidR="00EE18D7" w:rsidRPr="00654EED" w:rsidRDefault="00EE18D7" w:rsidP="00EE18D7">
      <w:pPr>
        <w:rPr>
          <w:rFonts w:cs="Arial"/>
          <w:szCs w:val="23"/>
        </w:rPr>
      </w:pPr>
      <w:r w:rsidRPr="00654EED">
        <w:rPr>
          <w:rFonts w:cs="Arial"/>
          <w:szCs w:val="23"/>
        </w:rPr>
        <w:t xml:space="preserve">A nivel implementación </w:t>
      </w:r>
      <w:proofErr w:type="spellStart"/>
      <w:r w:rsidRPr="00654EED">
        <w:rPr>
          <w:rFonts w:cs="Arial"/>
          <w:szCs w:val="23"/>
        </w:rPr>
        <w:t>Responsive</w:t>
      </w:r>
      <w:proofErr w:type="spellEnd"/>
      <w:r w:rsidRPr="00654EED">
        <w:rPr>
          <w:rFonts w:cs="Arial"/>
          <w:szCs w:val="23"/>
        </w:rPr>
        <w:t xml:space="preserve"> Web </w:t>
      </w:r>
      <w:proofErr w:type="spellStart"/>
      <w:r w:rsidRPr="00654EED">
        <w:rPr>
          <w:rFonts w:cs="Arial"/>
          <w:szCs w:val="23"/>
        </w:rPr>
        <w:t>Design</w:t>
      </w:r>
      <w:proofErr w:type="spellEnd"/>
      <w:r w:rsidRPr="00654EED">
        <w:rPr>
          <w:rFonts w:cs="Arial"/>
          <w:szCs w:val="23"/>
        </w:rPr>
        <w:t xml:space="preserve"> tiene tres conceptos claves.</w:t>
      </w:r>
    </w:p>
    <w:p w:rsidR="00EE18D7" w:rsidRPr="00654EED" w:rsidRDefault="00EE18D7" w:rsidP="00A00C79">
      <w:pPr>
        <w:pStyle w:val="Prrafodelista"/>
        <w:numPr>
          <w:ilvl w:val="0"/>
          <w:numId w:val="44"/>
        </w:numPr>
        <w:spacing w:line="360" w:lineRule="auto"/>
        <w:rPr>
          <w:rFonts w:cs="Arial"/>
          <w:szCs w:val="23"/>
        </w:rPr>
      </w:pPr>
      <w:r w:rsidRPr="00654EED">
        <w:rPr>
          <w:rFonts w:cs="Arial"/>
          <w:szCs w:val="23"/>
        </w:rPr>
        <w:t xml:space="preserve">Uso de los Media </w:t>
      </w:r>
      <w:proofErr w:type="spellStart"/>
      <w:r w:rsidRPr="00654EED">
        <w:rPr>
          <w:rFonts w:cs="Arial"/>
          <w:szCs w:val="23"/>
        </w:rPr>
        <w:t>Queries</w:t>
      </w:r>
      <w:proofErr w:type="spellEnd"/>
      <w:r w:rsidRPr="00654EED">
        <w:rPr>
          <w:rFonts w:cs="Arial"/>
          <w:szCs w:val="23"/>
        </w:rPr>
        <w:t xml:space="preserve"> que nos ofrece CSS3 permitiéndonos aplicar estilos condicionalmente teniendo en cuenta parámetros de la pantalla. </w:t>
      </w:r>
    </w:p>
    <w:p w:rsidR="00EE18D7" w:rsidRPr="00654EED" w:rsidRDefault="00EE18D7" w:rsidP="00A00C79">
      <w:pPr>
        <w:pStyle w:val="Prrafodelista"/>
        <w:numPr>
          <w:ilvl w:val="0"/>
          <w:numId w:val="44"/>
        </w:numPr>
        <w:spacing w:line="360" w:lineRule="auto"/>
        <w:rPr>
          <w:rFonts w:cs="Arial"/>
          <w:szCs w:val="23"/>
        </w:rPr>
      </w:pPr>
      <w:r w:rsidRPr="00654EED">
        <w:rPr>
          <w:rFonts w:cs="Arial"/>
          <w:szCs w:val="23"/>
        </w:rPr>
        <w:t xml:space="preserve">Diseño web fluido, se trata de </w:t>
      </w:r>
      <w:proofErr w:type="spellStart"/>
      <w:r w:rsidRPr="00654EED">
        <w:rPr>
          <w:rFonts w:cs="Arial"/>
          <w:szCs w:val="23"/>
        </w:rPr>
        <w:t>layouts</w:t>
      </w:r>
      <w:proofErr w:type="spellEnd"/>
      <w:r w:rsidRPr="00654EED">
        <w:rPr>
          <w:rFonts w:cs="Arial"/>
          <w:szCs w:val="23"/>
        </w:rPr>
        <w:t xml:space="preserve"> definidos en porcentajes que se ajustan a los anchos de la pantalla. </w:t>
      </w:r>
    </w:p>
    <w:p w:rsidR="00EE18D7" w:rsidRPr="001F24F4" w:rsidRDefault="00EE18D7" w:rsidP="00EE18D7">
      <w:pPr>
        <w:pStyle w:val="Prrafodelista"/>
        <w:numPr>
          <w:ilvl w:val="0"/>
          <w:numId w:val="44"/>
        </w:numPr>
        <w:spacing w:line="360" w:lineRule="auto"/>
        <w:rPr>
          <w:rFonts w:cs="Arial"/>
          <w:sz w:val="32"/>
        </w:rPr>
      </w:pPr>
      <w:r w:rsidRPr="00654EED">
        <w:rPr>
          <w:rFonts w:cs="Arial"/>
          <w:szCs w:val="23"/>
        </w:rPr>
        <w:lastRenderedPageBreak/>
        <w:t xml:space="preserve">Elementos fluidos dentro de estos </w:t>
      </w:r>
      <w:proofErr w:type="spellStart"/>
      <w:r w:rsidRPr="00654EED">
        <w:rPr>
          <w:rFonts w:cs="Arial"/>
          <w:szCs w:val="23"/>
        </w:rPr>
        <w:t>layouts</w:t>
      </w:r>
      <w:proofErr w:type="spellEnd"/>
      <w:r w:rsidRPr="00654EED">
        <w:rPr>
          <w:rFonts w:cs="Arial"/>
          <w:szCs w:val="23"/>
        </w:rPr>
        <w:t>, como son las fuentes, las imágenes o elementos multimedia.</w:t>
      </w:r>
    </w:p>
    <w:p w:rsidR="00EE18D7" w:rsidRDefault="00EE18D7" w:rsidP="00EE18D7">
      <w:pPr>
        <w:rPr>
          <w:rFonts w:cs="Arial"/>
          <w:b/>
        </w:rPr>
      </w:pPr>
    </w:p>
    <w:p w:rsidR="001F24F4" w:rsidRDefault="001F24F4" w:rsidP="00EE18D7">
      <w:pPr>
        <w:rPr>
          <w:rFonts w:cs="Arial"/>
          <w:b/>
        </w:rPr>
      </w:pPr>
    </w:p>
    <w:p w:rsidR="001F24F4" w:rsidRDefault="001F24F4" w:rsidP="00EE18D7">
      <w:pPr>
        <w:rPr>
          <w:rFonts w:cs="Arial"/>
          <w:b/>
        </w:rPr>
      </w:pPr>
    </w:p>
    <w:p w:rsidR="001F24F4" w:rsidRDefault="001F24F4" w:rsidP="00EE18D7">
      <w:pPr>
        <w:rPr>
          <w:rFonts w:cs="Arial"/>
          <w:b/>
        </w:rPr>
      </w:pPr>
    </w:p>
    <w:p w:rsidR="001F24F4" w:rsidRDefault="001F24F4" w:rsidP="00EE18D7">
      <w:pPr>
        <w:rPr>
          <w:rFonts w:cs="Arial"/>
          <w:b/>
        </w:rPr>
      </w:pPr>
    </w:p>
    <w:p w:rsidR="001F24F4" w:rsidRDefault="001F24F4" w:rsidP="00EE18D7">
      <w:pPr>
        <w:rPr>
          <w:rFonts w:cs="Arial"/>
          <w:b/>
        </w:rPr>
      </w:pPr>
    </w:p>
    <w:p w:rsidR="001F24F4" w:rsidRDefault="001F24F4" w:rsidP="00EE18D7">
      <w:pPr>
        <w:rPr>
          <w:rFonts w:cs="Arial"/>
          <w:b/>
        </w:rPr>
      </w:pPr>
    </w:p>
    <w:p w:rsidR="001F24F4" w:rsidRDefault="001F24F4" w:rsidP="00EE18D7">
      <w:pPr>
        <w:rPr>
          <w:rFonts w:cs="Arial"/>
          <w:b/>
        </w:rPr>
      </w:pPr>
    </w:p>
    <w:p w:rsidR="001F24F4" w:rsidRDefault="001F24F4" w:rsidP="00EE18D7">
      <w:pPr>
        <w:rPr>
          <w:rFonts w:cs="Arial"/>
          <w:b/>
        </w:rPr>
      </w:pPr>
    </w:p>
    <w:p w:rsidR="001F24F4" w:rsidRDefault="001F24F4" w:rsidP="00EE18D7">
      <w:pPr>
        <w:rPr>
          <w:rFonts w:cs="Arial"/>
          <w:b/>
        </w:rPr>
      </w:pPr>
    </w:p>
    <w:p w:rsidR="001F24F4" w:rsidRDefault="001F24F4" w:rsidP="00EE18D7">
      <w:pPr>
        <w:rPr>
          <w:rFonts w:cs="Arial"/>
          <w:b/>
        </w:rPr>
      </w:pPr>
    </w:p>
    <w:p w:rsidR="001F24F4" w:rsidRDefault="001F24F4" w:rsidP="00EE18D7">
      <w:pPr>
        <w:rPr>
          <w:rFonts w:cs="Arial"/>
          <w:b/>
        </w:rPr>
      </w:pPr>
    </w:p>
    <w:p w:rsidR="001F24F4" w:rsidRDefault="001F24F4" w:rsidP="00EE18D7">
      <w:pPr>
        <w:rPr>
          <w:rFonts w:cs="Arial"/>
          <w:b/>
        </w:rPr>
      </w:pPr>
    </w:p>
    <w:p w:rsidR="001F24F4" w:rsidRDefault="001F24F4" w:rsidP="00EE18D7">
      <w:pPr>
        <w:rPr>
          <w:rFonts w:cs="Arial"/>
          <w:b/>
        </w:rPr>
      </w:pPr>
    </w:p>
    <w:p w:rsidR="00EE18D7" w:rsidRDefault="00EE18D7" w:rsidP="00EE18D7">
      <w:pPr>
        <w:rPr>
          <w:rFonts w:cs="Arial"/>
          <w:b/>
        </w:rPr>
      </w:pPr>
    </w:p>
    <w:p w:rsidR="00EE18D7" w:rsidRPr="00654EED" w:rsidRDefault="00EE18D7" w:rsidP="00EE18D7">
      <w:pPr>
        <w:rPr>
          <w:rFonts w:cs="Arial"/>
          <w:b/>
        </w:rPr>
      </w:pPr>
    </w:p>
    <w:tbl>
      <w:tblPr>
        <w:tblStyle w:val="Tabladecuadrcula6concolores"/>
        <w:tblW w:w="0" w:type="auto"/>
        <w:tblLook w:val="04A0" w:firstRow="1" w:lastRow="0" w:firstColumn="1" w:lastColumn="0" w:noHBand="0" w:noVBand="1"/>
      </w:tblPr>
      <w:tblGrid>
        <w:gridCol w:w="1980"/>
        <w:gridCol w:w="4536"/>
        <w:gridCol w:w="2312"/>
      </w:tblGrid>
      <w:tr w:rsidR="00EE18D7" w:rsidRPr="00654EED" w:rsidTr="00EE18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EE18D7" w:rsidRPr="00654EED" w:rsidRDefault="00EE18D7" w:rsidP="00EE18D7">
            <w:pPr>
              <w:jc w:val="center"/>
              <w:rPr>
                <w:rFonts w:cs="Arial"/>
              </w:rPr>
            </w:pPr>
            <w:r w:rsidRPr="00654EED">
              <w:rPr>
                <w:rFonts w:cs="Arial"/>
              </w:rPr>
              <w:t>Nombre</w:t>
            </w:r>
          </w:p>
        </w:tc>
        <w:tc>
          <w:tcPr>
            <w:tcW w:w="4536" w:type="dxa"/>
            <w:vAlign w:val="center"/>
          </w:tcPr>
          <w:p w:rsidR="00EE18D7" w:rsidRPr="00654EED" w:rsidRDefault="00EE18D7" w:rsidP="00EE18D7">
            <w:pPr>
              <w:jc w:val="center"/>
              <w:cnfStyle w:val="100000000000" w:firstRow="1" w:lastRow="0" w:firstColumn="0" w:lastColumn="0" w:oddVBand="0" w:evenVBand="0" w:oddHBand="0" w:evenHBand="0" w:firstRowFirstColumn="0" w:firstRowLastColumn="0" w:lastRowFirstColumn="0" w:lastRowLastColumn="0"/>
              <w:rPr>
                <w:rFonts w:cs="Arial"/>
              </w:rPr>
            </w:pPr>
            <w:r w:rsidRPr="00654EED">
              <w:rPr>
                <w:rFonts w:cs="Arial"/>
              </w:rPr>
              <w:t>Características</w:t>
            </w:r>
          </w:p>
        </w:tc>
        <w:tc>
          <w:tcPr>
            <w:tcW w:w="2312" w:type="dxa"/>
            <w:vAlign w:val="center"/>
          </w:tcPr>
          <w:p w:rsidR="00EE18D7" w:rsidRPr="00654EED" w:rsidRDefault="00EE18D7" w:rsidP="00EE18D7">
            <w:pPr>
              <w:jc w:val="center"/>
              <w:cnfStyle w:val="100000000000" w:firstRow="1" w:lastRow="0" w:firstColumn="0" w:lastColumn="0" w:oddVBand="0" w:evenVBand="0" w:oddHBand="0" w:evenHBand="0" w:firstRowFirstColumn="0" w:firstRowLastColumn="0" w:lastRowFirstColumn="0" w:lastRowLastColumn="0"/>
              <w:rPr>
                <w:rFonts w:cs="Arial"/>
              </w:rPr>
            </w:pPr>
            <w:r w:rsidRPr="00654EED">
              <w:rPr>
                <w:rFonts w:cs="Arial"/>
              </w:rPr>
              <w:t>Licencia</w:t>
            </w:r>
          </w:p>
        </w:tc>
      </w:tr>
      <w:tr w:rsidR="00EE18D7" w:rsidRPr="00654EED" w:rsidTr="00EE1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EE18D7" w:rsidRPr="00654EED" w:rsidRDefault="00EE18D7" w:rsidP="00EE18D7">
            <w:pPr>
              <w:jc w:val="center"/>
              <w:rPr>
                <w:rFonts w:cs="Arial"/>
              </w:rPr>
            </w:pPr>
            <w:r w:rsidRPr="00654EED">
              <w:rPr>
                <w:rFonts w:cs="Arial"/>
              </w:rPr>
              <w:t>Bootstrap</w:t>
            </w:r>
          </w:p>
        </w:tc>
        <w:tc>
          <w:tcPr>
            <w:tcW w:w="4536" w:type="dxa"/>
          </w:tcPr>
          <w:p w:rsidR="00EE18D7" w:rsidRPr="00654EED" w:rsidRDefault="00EE18D7" w:rsidP="00A00C79">
            <w:pPr>
              <w:pStyle w:val="Prrafodelista"/>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654EED">
              <w:rPr>
                <w:rFonts w:cs="Arial"/>
              </w:rPr>
              <w:t>Es compatible con la mayoría de navegadores web.</w:t>
            </w:r>
          </w:p>
          <w:p w:rsidR="00EE18D7" w:rsidRPr="00654EED" w:rsidRDefault="00EE18D7" w:rsidP="00A00C79">
            <w:pPr>
              <w:pStyle w:val="Prrafodelista"/>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654EED">
              <w:rPr>
                <w:rFonts w:cs="Arial"/>
              </w:rPr>
              <w:t xml:space="preserve">Sistema </w:t>
            </w:r>
            <w:proofErr w:type="spellStart"/>
            <w:r w:rsidRPr="00654EED">
              <w:rPr>
                <w:rFonts w:cs="Arial"/>
              </w:rPr>
              <w:t>grid</w:t>
            </w:r>
            <w:proofErr w:type="spellEnd"/>
            <w:r w:rsidRPr="00654EED">
              <w:rPr>
                <w:rFonts w:cs="Arial"/>
              </w:rPr>
              <w:t xml:space="preserve"> de 12 columnas.</w:t>
            </w:r>
          </w:p>
          <w:p w:rsidR="00EE18D7" w:rsidRPr="00654EED" w:rsidRDefault="00EE18D7" w:rsidP="00A00C79">
            <w:pPr>
              <w:pStyle w:val="Prrafodelista"/>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654EED">
              <w:rPr>
                <w:rFonts w:cs="Arial"/>
              </w:rPr>
              <w:t>Elementos CSS3 prefabricados: botones, alertas, formularios, tablas, set de iconos, etc.</w:t>
            </w:r>
          </w:p>
          <w:p w:rsidR="00EE18D7" w:rsidRPr="00654EED" w:rsidRDefault="00EE18D7" w:rsidP="00A00C79">
            <w:pPr>
              <w:pStyle w:val="Prrafodelista"/>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cs="Arial"/>
              </w:rPr>
            </w:pPr>
            <w:proofErr w:type="spellStart"/>
            <w:r w:rsidRPr="00654EED">
              <w:rPr>
                <w:rFonts w:cs="Arial"/>
              </w:rPr>
              <w:t>Plugins</w:t>
            </w:r>
            <w:proofErr w:type="spellEnd"/>
            <w:r w:rsidRPr="00654EED">
              <w:rPr>
                <w:rFonts w:cs="Arial"/>
              </w:rPr>
              <w:t xml:space="preserve"> JavaScript (</w:t>
            </w:r>
            <w:proofErr w:type="spellStart"/>
            <w:r w:rsidRPr="00654EED">
              <w:rPr>
                <w:rFonts w:cs="Arial"/>
              </w:rPr>
              <w:t>tooltips</w:t>
            </w:r>
            <w:proofErr w:type="spellEnd"/>
            <w:r w:rsidRPr="00654EED">
              <w:rPr>
                <w:rFonts w:cs="Arial"/>
              </w:rPr>
              <w:t xml:space="preserve">, </w:t>
            </w:r>
            <w:proofErr w:type="spellStart"/>
            <w:r w:rsidRPr="00654EED">
              <w:rPr>
                <w:rFonts w:cs="Arial"/>
              </w:rPr>
              <w:t>popover</w:t>
            </w:r>
            <w:proofErr w:type="spellEnd"/>
            <w:r w:rsidRPr="00654EED">
              <w:rPr>
                <w:rFonts w:cs="Arial"/>
              </w:rPr>
              <w:t xml:space="preserve">, transiciones, </w:t>
            </w:r>
            <w:proofErr w:type="spellStart"/>
            <w:r w:rsidRPr="00654EED">
              <w:rPr>
                <w:rFonts w:cs="Arial"/>
              </w:rPr>
              <w:t>dropdown</w:t>
            </w:r>
            <w:proofErr w:type="spellEnd"/>
            <w:r w:rsidRPr="00654EED">
              <w:rPr>
                <w:rFonts w:cs="Arial"/>
              </w:rPr>
              <w:t xml:space="preserve">, </w:t>
            </w:r>
            <w:proofErr w:type="spellStart"/>
            <w:r w:rsidRPr="00654EED">
              <w:rPr>
                <w:rFonts w:cs="Arial"/>
              </w:rPr>
              <w:t>etc</w:t>
            </w:r>
            <w:proofErr w:type="spellEnd"/>
            <w:r w:rsidRPr="00654EED">
              <w:rPr>
                <w:rFonts w:cs="Arial"/>
              </w:rPr>
              <w:t>)</w:t>
            </w:r>
          </w:p>
        </w:tc>
        <w:tc>
          <w:tcPr>
            <w:tcW w:w="2312" w:type="dxa"/>
            <w:vAlign w:val="center"/>
          </w:tcPr>
          <w:p w:rsidR="00EE18D7" w:rsidRPr="00654EED" w:rsidRDefault="00EE18D7" w:rsidP="00EE18D7">
            <w:pPr>
              <w:jc w:val="center"/>
              <w:cnfStyle w:val="000000100000" w:firstRow="0" w:lastRow="0" w:firstColumn="0" w:lastColumn="0" w:oddVBand="0" w:evenVBand="0" w:oddHBand="1" w:evenHBand="0" w:firstRowFirstColumn="0" w:firstRowLastColumn="0" w:lastRowFirstColumn="0" w:lastRowLastColumn="0"/>
              <w:rPr>
                <w:rFonts w:cs="Arial"/>
              </w:rPr>
            </w:pPr>
            <w:r w:rsidRPr="00654EED">
              <w:rPr>
                <w:rFonts w:cs="Arial"/>
              </w:rPr>
              <w:t xml:space="preserve">Apache </w:t>
            </w:r>
            <w:proofErr w:type="spellStart"/>
            <w:r w:rsidRPr="00654EED">
              <w:rPr>
                <w:rFonts w:cs="Arial"/>
              </w:rPr>
              <w:t>Licence</w:t>
            </w:r>
            <w:proofErr w:type="spellEnd"/>
            <w:r w:rsidRPr="00654EED">
              <w:rPr>
                <w:rFonts w:cs="Arial"/>
              </w:rPr>
              <w:t xml:space="preserve"> v2.0</w:t>
            </w:r>
          </w:p>
        </w:tc>
      </w:tr>
      <w:tr w:rsidR="00EE18D7" w:rsidRPr="00654EED" w:rsidTr="00EE18D7">
        <w:tc>
          <w:tcPr>
            <w:cnfStyle w:val="001000000000" w:firstRow="0" w:lastRow="0" w:firstColumn="1" w:lastColumn="0" w:oddVBand="0" w:evenVBand="0" w:oddHBand="0" w:evenHBand="0" w:firstRowFirstColumn="0" w:firstRowLastColumn="0" w:lastRowFirstColumn="0" w:lastRowLastColumn="0"/>
            <w:tcW w:w="1980" w:type="dxa"/>
            <w:vAlign w:val="center"/>
          </w:tcPr>
          <w:p w:rsidR="00EE18D7" w:rsidRPr="00654EED" w:rsidRDefault="00EE18D7" w:rsidP="00EE18D7">
            <w:pPr>
              <w:jc w:val="center"/>
              <w:rPr>
                <w:rFonts w:cs="Arial"/>
              </w:rPr>
            </w:pPr>
            <w:proofErr w:type="spellStart"/>
            <w:r w:rsidRPr="00654EED">
              <w:rPr>
                <w:rFonts w:cs="Arial"/>
              </w:rPr>
              <w:t>Foundation</w:t>
            </w:r>
            <w:proofErr w:type="spellEnd"/>
          </w:p>
        </w:tc>
        <w:tc>
          <w:tcPr>
            <w:tcW w:w="4536" w:type="dxa"/>
          </w:tcPr>
          <w:p w:rsidR="00EE18D7" w:rsidRPr="00654EED" w:rsidRDefault="00EE18D7" w:rsidP="00A00C79">
            <w:pPr>
              <w:pStyle w:val="Prrafodelista"/>
              <w:numPr>
                <w:ilvl w:val="0"/>
                <w:numId w:val="43"/>
              </w:num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654EED">
              <w:rPr>
                <w:rFonts w:cs="Arial"/>
              </w:rPr>
              <w:t>Tiene una amplia comunidad y soporte.</w:t>
            </w:r>
          </w:p>
          <w:p w:rsidR="00EE18D7" w:rsidRPr="00654EED" w:rsidRDefault="00EE18D7" w:rsidP="00A00C79">
            <w:pPr>
              <w:pStyle w:val="Prrafodelista"/>
              <w:numPr>
                <w:ilvl w:val="0"/>
                <w:numId w:val="43"/>
              </w:num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654EED">
              <w:rPr>
                <w:rFonts w:cs="Arial"/>
              </w:rPr>
              <w:lastRenderedPageBreak/>
              <w:t xml:space="preserve">Flexible sistema de 12 columnas </w:t>
            </w:r>
            <w:proofErr w:type="spellStart"/>
            <w:r w:rsidRPr="00654EED">
              <w:rPr>
                <w:rFonts w:cs="Arial"/>
              </w:rPr>
              <w:t>grid</w:t>
            </w:r>
            <w:proofErr w:type="spellEnd"/>
            <w:r w:rsidRPr="00654EED">
              <w:rPr>
                <w:rFonts w:cs="Arial"/>
              </w:rPr>
              <w:t>.</w:t>
            </w:r>
          </w:p>
          <w:p w:rsidR="00EE18D7" w:rsidRPr="00654EED" w:rsidRDefault="00EE18D7" w:rsidP="00A00C79">
            <w:pPr>
              <w:pStyle w:val="Prrafodelista"/>
              <w:numPr>
                <w:ilvl w:val="0"/>
                <w:numId w:val="43"/>
              </w:num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654EED">
              <w:rPr>
                <w:rFonts w:cs="Arial"/>
              </w:rPr>
              <w:t>Gran cantidad de estilos.</w:t>
            </w:r>
          </w:p>
          <w:p w:rsidR="00EE18D7" w:rsidRPr="00654EED" w:rsidRDefault="00EE18D7" w:rsidP="00A00C79">
            <w:pPr>
              <w:pStyle w:val="Prrafodelista"/>
              <w:numPr>
                <w:ilvl w:val="0"/>
                <w:numId w:val="43"/>
              </w:num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654EED">
              <w:rPr>
                <w:rFonts w:cs="Arial"/>
              </w:rPr>
              <w:t xml:space="preserve">Elementos </w:t>
            </w:r>
            <w:proofErr w:type="spellStart"/>
            <w:r w:rsidRPr="00654EED">
              <w:rPr>
                <w:rFonts w:cs="Arial"/>
              </w:rPr>
              <w:t>html</w:t>
            </w:r>
            <w:proofErr w:type="spellEnd"/>
            <w:r w:rsidRPr="00654EED">
              <w:rPr>
                <w:rFonts w:cs="Arial"/>
              </w:rPr>
              <w:t>: botones, formularios, sliders etc.</w:t>
            </w:r>
          </w:p>
          <w:p w:rsidR="00EE18D7" w:rsidRPr="00654EED" w:rsidRDefault="00EE18D7" w:rsidP="00A00C79">
            <w:pPr>
              <w:pStyle w:val="Prrafodelista"/>
              <w:numPr>
                <w:ilvl w:val="0"/>
                <w:numId w:val="43"/>
              </w:num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654EED">
              <w:rPr>
                <w:rFonts w:cs="Arial"/>
              </w:rPr>
              <w:t>Soporte entre dispositivos, resoluciones etc.</w:t>
            </w:r>
          </w:p>
        </w:tc>
        <w:tc>
          <w:tcPr>
            <w:tcW w:w="2312" w:type="dxa"/>
            <w:vAlign w:val="center"/>
          </w:tcPr>
          <w:p w:rsidR="00EE18D7" w:rsidRPr="00654EED" w:rsidRDefault="00EE18D7" w:rsidP="00EE18D7">
            <w:pPr>
              <w:jc w:val="center"/>
              <w:cnfStyle w:val="000000000000" w:firstRow="0" w:lastRow="0" w:firstColumn="0" w:lastColumn="0" w:oddVBand="0" w:evenVBand="0" w:oddHBand="0" w:evenHBand="0" w:firstRowFirstColumn="0" w:firstRowLastColumn="0" w:lastRowFirstColumn="0" w:lastRowLastColumn="0"/>
              <w:rPr>
                <w:rFonts w:cs="Arial"/>
              </w:rPr>
            </w:pPr>
            <w:r w:rsidRPr="00654EED">
              <w:rPr>
                <w:rFonts w:cs="Arial"/>
              </w:rPr>
              <w:lastRenderedPageBreak/>
              <w:t xml:space="preserve">MIT </w:t>
            </w:r>
            <w:proofErr w:type="spellStart"/>
            <w:r w:rsidRPr="00654EED">
              <w:rPr>
                <w:rFonts w:cs="Arial"/>
              </w:rPr>
              <w:t>License</w:t>
            </w:r>
            <w:proofErr w:type="spellEnd"/>
          </w:p>
        </w:tc>
      </w:tr>
      <w:tr w:rsidR="00EE18D7" w:rsidRPr="00654EED" w:rsidTr="00EE1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EE18D7" w:rsidRPr="00654EED" w:rsidRDefault="00EE18D7" w:rsidP="00EE18D7">
            <w:pPr>
              <w:jc w:val="center"/>
              <w:rPr>
                <w:rFonts w:cs="Arial"/>
              </w:rPr>
            </w:pPr>
            <w:r w:rsidRPr="00654EED">
              <w:rPr>
                <w:rFonts w:cs="Arial"/>
              </w:rPr>
              <w:t>HTML5 BOILERPLATE</w:t>
            </w:r>
          </w:p>
        </w:tc>
        <w:tc>
          <w:tcPr>
            <w:tcW w:w="4536" w:type="dxa"/>
          </w:tcPr>
          <w:p w:rsidR="00EE18D7" w:rsidRPr="00654EED" w:rsidRDefault="00EE18D7" w:rsidP="00EE18D7">
            <w:pPr>
              <w:cnfStyle w:val="000000100000" w:firstRow="0" w:lastRow="0" w:firstColumn="0" w:lastColumn="0" w:oddVBand="0" w:evenVBand="0" w:oddHBand="1" w:evenHBand="0" w:firstRowFirstColumn="0" w:firstRowLastColumn="0" w:lastRowFirstColumn="0" w:lastRowLastColumn="0"/>
              <w:rPr>
                <w:rFonts w:cs="Arial"/>
              </w:rPr>
            </w:pPr>
            <w:r w:rsidRPr="00654EED">
              <w:rPr>
                <w:rFonts w:cs="Arial"/>
              </w:rPr>
              <w:t xml:space="preserve">– </w:t>
            </w:r>
            <w:proofErr w:type="spellStart"/>
            <w:r w:rsidRPr="00654EED">
              <w:rPr>
                <w:rFonts w:cs="Arial"/>
              </w:rPr>
              <w:t>Template</w:t>
            </w:r>
            <w:proofErr w:type="spellEnd"/>
            <w:r w:rsidRPr="00654EED">
              <w:rPr>
                <w:rFonts w:cs="Arial"/>
              </w:rPr>
              <w:t xml:space="preserve"> adaptado a dispositivos móviles y otras resoluciones.</w:t>
            </w:r>
          </w:p>
          <w:p w:rsidR="00EE18D7" w:rsidRPr="00654EED" w:rsidRDefault="00EE18D7" w:rsidP="00EE18D7">
            <w:pPr>
              <w:cnfStyle w:val="000000100000" w:firstRow="0" w:lastRow="0" w:firstColumn="0" w:lastColumn="0" w:oddVBand="0" w:evenVBand="0" w:oddHBand="1" w:evenHBand="0" w:firstRowFirstColumn="0" w:firstRowLastColumn="0" w:lastRowFirstColumn="0" w:lastRowLastColumn="0"/>
              <w:rPr>
                <w:rFonts w:cs="Arial"/>
              </w:rPr>
            </w:pPr>
            <w:r w:rsidRPr="00654EED">
              <w:rPr>
                <w:rFonts w:cs="Arial"/>
              </w:rPr>
              <w:t>– Amplia documentación con trucos y consejos.</w:t>
            </w:r>
          </w:p>
          <w:p w:rsidR="00EE18D7" w:rsidRPr="00654EED" w:rsidRDefault="00EE18D7" w:rsidP="00EE18D7">
            <w:pPr>
              <w:cnfStyle w:val="000000100000" w:firstRow="0" w:lastRow="0" w:firstColumn="0" w:lastColumn="0" w:oddVBand="0" w:evenVBand="0" w:oddHBand="1" w:evenHBand="0" w:firstRowFirstColumn="0" w:firstRowLastColumn="0" w:lastRowFirstColumn="0" w:lastRowLastColumn="0"/>
              <w:rPr>
                <w:rFonts w:cs="Arial"/>
              </w:rPr>
            </w:pPr>
            <w:r w:rsidRPr="00654EED">
              <w:rPr>
                <w:rFonts w:cs="Arial"/>
              </w:rPr>
              <w:t xml:space="preserve">– Librerías jQuery y </w:t>
            </w:r>
            <w:proofErr w:type="spellStart"/>
            <w:r w:rsidRPr="00654EED">
              <w:rPr>
                <w:rFonts w:cs="Arial"/>
              </w:rPr>
              <w:t>Modernizr</w:t>
            </w:r>
            <w:proofErr w:type="spellEnd"/>
            <w:r w:rsidRPr="00654EED">
              <w:rPr>
                <w:rFonts w:cs="Arial"/>
              </w:rPr>
              <w:t>.</w:t>
            </w:r>
          </w:p>
          <w:p w:rsidR="00EE18D7" w:rsidRPr="00654EED" w:rsidRDefault="00EE18D7" w:rsidP="00EE18D7">
            <w:pPr>
              <w:cnfStyle w:val="000000100000" w:firstRow="0" w:lastRow="0" w:firstColumn="0" w:lastColumn="0" w:oddVBand="0" w:evenVBand="0" w:oddHBand="1" w:evenHBand="0" w:firstRowFirstColumn="0" w:firstRowLastColumn="0" w:lastRowFirstColumn="0" w:lastRowLastColumn="0"/>
              <w:rPr>
                <w:rFonts w:cs="Arial"/>
              </w:rPr>
            </w:pPr>
            <w:r w:rsidRPr="00654EED">
              <w:rPr>
                <w:rFonts w:cs="Arial"/>
              </w:rPr>
              <w:t xml:space="preserve">– Iconos, estilos, </w:t>
            </w:r>
            <w:proofErr w:type="spellStart"/>
            <w:r w:rsidRPr="00654EED">
              <w:rPr>
                <w:rFonts w:cs="Arial"/>
              </w:rPr>
              <w:t>helpers</w:t>
            </w:r>
            <w:proofErr w:type="spellEnd"/>
            <w:r w:rsidRPr="00654EED">
              <w:rPr>
                <w:rFonts w:cs="Arial"/>
              </w:rPr>
              <w:t xml:space="preserve"> etc.</w:t>
            </w:r>
          </w:p>
          <w:p w:rsidR="00EE18D7" w:rsidRPr="00654EED" w:rsidRDefault="00EE18D7" w:rsidP="00EE18D7">
            <w:pPr>
              <w:cnfStyle w:val="000000100000" w:firstRow="0" w:lastRow="0" w:firstColumn="0" w:lastColumn="0" w:oddVBand="0" w:evenVBand="0" w:oddHBand="1" w:evenHBand="0" w:firstRowFirstColumn="0" w:firstRowLastColumn="0" w:lastRowFirstColumn="0" w:lastRowLastColumn="0"/>
              <w:rPr>
                <w:rFonts w:cs="Arial"/>
              </w:rPr>
            </w:pPr>
            <w:r w:rsidRPr="00654EED">
              <w:rPr>
                <w:rFonts w:cs="Arial"/>
              </w:rPr>
              <w:t xml:space="preserve">– Un </w:t>
            </w:r>
            <w:proofErr w:type="spellStart"/>
            <w:r w:rsidRPr="00654EED">
              <w:rPr>
                <w:rFonts w:cs="Arial"/>
              </w:rPr>
              <w:t>snippet</w:t>
            </w:r>
            <w:proofErr w:type="spellEnd"/>
            <w:r w:rsidRPr="00654EED">
              <w:rPr>
                <w:rFonts w:cs="Arial"/>
              </w:rPr>
              <w:t xml:space="preserve"> optimizado para Google </w:t>
            </w:r>
            <w:proofErr w:type="spellStart"/>
            <w:r w:rsidRPr="00654EED">
              <w:rPr>
                <w:rFonts w:cs="Arial"/>
              </w:rPr>
              <w:t>Analytics</w:t>
            </w:r>
            <w:proofErr w:type="spellEnd"/>
            <w:r w:rsidRPr="00654EED">
              <w:rPr>
                <w:rFonts w:cs="Arial"/>
              </w:rPr>
              <w:t>.</w:t>
            </w:r>
          </w:p>
        </w:tc>
        <w:tc>
          <w:tcPr>
            <w:tcW w:w="2312" w:type="dxa"/>
            <w:vAlign w:val="center"/>
          </w:tcPr>
          <w:p w:rsidR="00EE18D7" w:rsidRPr="00654EED" w:rsidRDefault="00EE18D7" w:rsidP="00EE18D7">
            <w:pPr>
              <w:jc w:val="center"/>
              <w:cnfStyle w:val="000000100000" w:firstRow="0" w:lastRow="0" w:firstColumn="0" w:lastColumn="0" w:oddVBand="0" w:evenVBand="0" w:oddHBand="1" w:evenHBand="0" w:firstRowFirstColumn="0" w:firstRowLastColumn="0" w:lastRowFirstColumn="0" w:lastRowLastColumn="0"/>
              <w:rPr>
                <w:rFonts w:cs="Arial"/>
              </w:rPr>
            </w:pPr>
            <w:r w:rsidRPr="00654EED">
              <w:rPr>
                <w:rFonts w:cs="Arial"/>
              </w:rPr>
              <w:t xml:space="preserve">Diversas licencias open </w:t>
            </w:r>
            <w:proofErr w:type="spellStart"/>
            <w:r w:rsidRPr="00654EED">
              <w:rPr>
                <w:rFonts w:cs="Arial"/>
              </w:rPr>
              <w:t>source</w:t>
            </w:r>
            <w:proofErr w:type="spellEnd"/>
          </w:p>
        </w:tc>
      </w:tr>
    </w:tbl>
    <w:p w:rsidR="00EE18D7" w:rsidRDefault="00EE18D7" w:rsidP="00EE18D7">
      <w:pPr>
        <w:spacing w:line="360" w:lineRule="auto"/>
        <w:ind w:firstLine="708"/>
        <w:rPr>
          <w:rFonts w:cs="Arial"/>
        </w:rPr>
      </w:pPr>
    </w:p>
    <w:p w:rsidR="00EE18D7" w:rsidRPr="00B26263" w:rsidRDefault="00EE18D7" w:rsidP="00EE18D7">
      <w:pPr>
        <w:spacing w:line="360" w:lineRule="auto"/>
        <w:ind w:firstLine="708"/>
        <w:rPr>
          <w:rFonts w:cs="Arial"/>
        </w:rPr>
      </w:pPr>
    </w:p>
    <w:p w:rsidR="00EE18D7" w:rsidRPr="00693746" w:rsidRDefault="00EE18D7" w:rsidP="00EE18D7">
      <w:pPr>
        <w:spacing w:line="360" w:lineRule="auto"/>
        <w:ind w:firstLine="708"/>
        <w:rPr>
          <w:rFonts w:cs="Arial"/>
          <w:szCs w:val="24"/>
        </w:rPr>
      </w:pPr>
    </w:p>
    <w:p w:rsidR="00EE18D7" w:rsidRDefault="00EE18D7" w:rsidP="00EE18D7">
      <w:pPr>
        <w:spacing w:line="360" w:lineRule="auto"/>
        <w:rPr>
          <w:rFonts w:cs="Arial"/>
          <w:szCs w:val="24"/>
        </w:rPr>
      </w:pPr>
    </w:p>
    <w:p w:rsidR="00EE18D7" w:rsidRDefault="00EE18D7" w:rsidP="00EE18D7">
      <w:pPr>
        <w:spacing w:line="360" w:lineRule="auto"/>
        <w:rPr>
          <w:rFonts w:cs="Arial"/>
          <w:szCs w:val="24"/>
        </w:rPr>
      </w:pPr>
    </w:p>
    <w:p w:rsidR="00EE18D7" w:rsidRPr="002E3C31" w:rsidRDefault="00EE18D7" w:rsidP="00EE18D7">
      <w:pPr>
        <w:spacing w:line="360" w:lineRule="auto"/>
        <w:rPr>
          <w:rFonts w:cs="Arial"/>
          <w:szCs w:val="24"/>
        </w:rPr>
      </w:pPr>
    </w:p>
    <w:p w:rsidR="00EE18D7" w:rsidRPr="00207441" w:rsidRDefault="00EE18D7" w:rsidP="00EE18D7">
      <w:pPr>
        <w:pStyle w:val="Vietadesegundonivel"/>
        <w:numPr>
          <w:ilvl w:val="0"/>
          <w:numId w:val="0"/>
        </w:numPr>
        <w:ind w:left="-142"/>
        <w:jc w:val="center"/>
        <w:rPr>
          <w:b/>
        </w:rPr>
      </w:pPr>
      <w:r w:rsidRPr="00207441">
        <w:rPr>
          <w:b/>
        </w:rPr>
        <w:t>TABLA COMPARATIVA</w:t>
      </w:r>
    </w:p>
    <w:tbl>
      <w:tblPr>
        <w:tblStyle w:val="Tablaconcuadrcula"/>
        <w:tblW w:w="0" w:type="auto"/>
        <w:tblLook w:val="04A0" w:firstRow="1" w:lastRow="0" w:firstColumn="1" w:lastColumn="0" w:noHBand="0" w:noVBand="1"/>
      </w:tblPr>
      <w:tblGrid>
        <w:gridCol w:w="1997"/>
        <w:gridCol w:w="1995"/>
        <w:gridCol w:w="4838"/>
      </w:tblGrid>
      <w:tr w:rsidR="00EE18D7" w:rsidTr="00EE18D7">
        <w:tc>
          <w:tcPr>
            <w:tcW w:w="0" w:type="auto"/>
            <w:shd w:val="clear" w:color="auto" w:fill="000000" w:themeFill="text1"/>
            <w:vAlign w:val="center"/>
          </w:tcPr>
          <w:p w:rsidR="00EE18D7" w:rsidRPr="000D6A80" w:rsidRDefault="00EE18D7" w:rsidP="00EE18D7">
            <w:pPr>
              <w:jc w:val="center"/>
              <w:rPr>
                <w:rFonts w:cs="Arial"/>
                <w:b/>
                <w:color w:val="FFFFFF" w:themeColor="background1"/>
                <w:szCs w:val="24"/>
              </w:rPr>
            </w:pPr>
            <w:r w:rsidRPr="000D6A80">
              <w:rPr>
                <w:rFonts w:cs="Arial"/>
                <w:b/>
                <w:color w:val="FFFFFF" w:themeColor="background1"/>
                <w:szCs w:val="24"/>
              </w:rPr>
              <w:t>TIPO</w:t>
            </w:r>
          </w:p>
        </w:tc>
        <w:tc>
          <w:tcPr>
            <w:tcW w:w="0" w:type="auto"/>
            <w:shd w:val="clear" w:color="auto" w:fill="000000" w:themeFill="text1"/>
            <w:vAlign w:val="center"/>
          </w:tcPr>
          <w:p w:rsidR="00EE18D7" w:rsidRPr="000D6A80" w:rsidRDefault="00EE18D7" w:rsidP="00EE18D7">
            <w:pPr>
              <w:jc w:val="center"/>
              <w:rPr>
                <w:rFonts w:cs="Arial"/>
                <w:b/>
                <w:color w:val="FFFFFF" w:themeColor="background1"/>
                <w:szCs w:val="24"/>
              </w:rPr>
            </w:pPr>
            <w:r w:rsidRPr="000D6A80">
              <w:rPr>
                <w:rFonts w:cs="Arial"/>
                <w:b/>
                <w:color w:val="FFFFFF" w:themeColor="background1"/>
                <w:szCs w:val="24"/>
              </w:rPr>
              <w:t>TECNOLOGÍA</w:t>
            </w:r>
          </w:p>
        </w:tc>
        <w:tc>
          <w:tcPr>
            <w:tcW w:w="0" w:type="auto"/>
            <w:shd w:val="clear" w:color="auto" w:fill="000000" w:themeFill="text1"/>
            <w:vAlign w:val="center"/>
          </w:tcPr>
          <w:p w:rsidR="00EE18D7" w:rsidRPr="000D6A80" w:rsidRDefault="00EE18D7" w:rsidP="00EE18D7">
            <w:pPr>
              <w:jc w:val="center"/>
              <w:rPr>
                <w:rFonts w:cs="Arial"/>
                <w:b/>
                <w:color w:val="FFFFFF" w:themeColor="background1"/>
                <w:szCs w:val="24"/>
              </w:rPr>
            </w:pPr>
            <w:r w:rsidRPr="000D6A80">
              <w:rPr>
                <w:rFonts w:cs="Arial"/>
                <w:b/>
                <w:color w:val="FFFFFF" w:themeColor="background1"/>
                <w:szCs w:val="24"/>
              </w:rPr>
              <w:t>MEJOR TECNOLOGÍA</w:t>
            </w:r>
          </w:p>
        </w:tc>
      </w:tr>
      <w:tr w:rsidR="00EE18D7" w:rsidTr="00EE18D7">
        <w:tc>
          <w:tcPr>
            <w:tcW w:w="0" w:type="auto"/>
            <w:vMerge w:val="restart"/>
            <w:shd w:val="clear" w:color="auto" w:fill="D9E2F3" w:themeFill="accent1" w:themeFillTint="33"/>
            <w:vAlign w:val="center"/>
          </w:tcPr>
          <w:p w:rsidR="00EE18D7" w:rsidRPr="000F5DD1" w:rsidRDefault="00EE18D7" w:rsidP="00EE18D7">
            <w:pPr>
              <w:jc w:val="center"/>
              <w:rPr>
                <w:rFonts w:cs="Arial"/>
                <w:b/>
                <w:szCs w:val="24"/>
              </w:rPr>
            </w:pPr>
            <w:r w:rsidRPr="000F5DD1">
              <w:rPr>
                <w:rFonts w:cs="Arial"/>
                <w:b/>
                <w:szCs w:val="24"/>
              </w:rPr>
              <w:t>Servidores</w:t>
            </w:r>
          </w:p>
        </w:tc>
        <w:tc>
          <w:tcPr>
            <w:tcW w:w="0" w:type="auto"/>
            <w:shd w:val="clear" w:color="auto" w:fill="D9E2F3" w:themeFill="accent1" w:themeFillTint="33"/>
            <w:vAlign w:val="center"/>
          </w:tcPr>
          <w:p w:rsidR="00EE18D7" w:rsidRPr="000D6A80" w:rsidRDefault="00EE18D7" w:rsidP="00EE18D7">
            <w:pPr>
              <w:jc w:val="center"/>
              <w:rPr>
                <w:rFonts w:cs="Arial"/>
                <w:b/>
                <w:szCs w:val="24"/>
              </w:rPr>
            </w:pPr>
            <w:r w:rsidRPr="000D6A80">
              <w:rPr>
                <w:rFonts w:cs="Arial"/>
                <w:b/>
                <w:szCs w:val="24"/>
              </w:rPr>
              <w:t>Apache</w:t>
            </w:r>
          </w:p>
        </w:tc>
        <w:tc>
          <w:tcPr>
            <w:tcW w:w="0" w:type="auto"/>
            <w:vMerge w:val="restart"/>
            <w:shd w:val="clear" w:color="auto" w:fill="D9E2F3" w:themeFill="accent1" w:themeFillTint="33"/>
          </w:tcPr>
          <w:p w:rsidR="00EE18D7" w:rsidRDefault="00EE18D7" w:rsidP="00EE18D7">
            <w:pPr>
              <w:jc w:val="center"/>
              <w:rPr>
                <w:rFonts w:cs="Arial"/>
                <w:b/>
                <w:szCs w:val="24"/>
              </w:rPr>
            </w:pPr>
            <w:r w:rsidRPr="00EE1E60">
              <w:rPr>
                <w:rFonts w:cs="Arial"/>
                <w:b/>
                <w:szCs w:val="24"/>
              </w:rPr>
              <w:t>APACHE</w:t>
            </w:r>
          </w:p>
          <w:p w:rsidR="00EE18D7" w:rsidRPr="00EE1E60" w:rsidRDefault="00EE18D7" w:rsidP="00EE18D7">
            <w:pPr>
              <w:jc w:val="center"/>
              <w:rPr>
                <w:rFonts w:cs="Arial"/>
                <w:szCs w:val="24"/>
              </w:rPr>
            </w:pPr>
            <w:r>
              <w:rPr>
                <w:rFonts w:cs="Arial"/>
                <w:szCs w:val="24"/>
              </w:rPr>
              <w:t xml:space="preserve">Debido a su popularidad y </w:t>
            </w:r>
            <w:proofErr w:type="gramStart"/>
            <w:r>
              <w:rPr>
                <w:rFonts w:cs="Arial"/>
                <w:szCs w:val="24"/>
              </w:rPr>
              <w:t>robustez</w:t>
            </w:r>
            <w:proofErr w:type="gramEnd"/>
            <w:r>
              <w:rPr>
                <w:rFonts w:cs="Arial"/>
                <w:szCs w:val="24"/>
              </w:rPr>
              <w:t xml:space="preserve"> así como compatibilidad multiplataforma la mejor tecnología en cuanto a los servidores el apache tiene por mucho ventaja para ser el más efectivo en entornos web.</w:t>
            </w:r>
          </w:p>
        </w:tc>
      </w:tr>
      <w:tr w:rsidR="00EE18D7" w:rsidTr="00EE18D7">
        <w:tc>
          <w:tcPr>
            <w:tcW w:w="0" w:type="auto"/>
            <w:vMerge/>
          </w:tcPr>
          <w:p w:rsidR="00EE18D7" w:rsidRDefault="00EE18D7" w:rsidP="00EE18D7">
            <w:pPr>
              <w:rPr>
                <w:rFonts w:cs="Arial"/>
                <w:szCs w:val="24"/>
              </w:rPr>
            </w:pPr>
          </w:p>
        </w:tc>
        <w:tc>
          <w:tcPr>
            <w:tcW w:w="0" w:type="auto"/>
            <w:shd w:val="clear" w:color="auto" w:fill="D9E2F3" w:themeFill="accent1" w:themeFillTint="33"/>
            <w:vAlign w:val="center"/>
          </w:tcPr>
          <w:p w:rsidR="00EE18D7" w:rsidRPr="000D6A80" w:rsidRDefault="00EE18D7" w:rsidP="00EE18D7">
            <w:pPr>
              <w:jc w:val="center"/>
              <w:rPr>
                <w:rFonts w:cs="Arial"/>
                <w:b/>
                <w:szCs w:val="24"/>
              </w:rPr>
            </w:pPr>
            <w:r w:rsidRPr="000D6A80">
              <w:rPr>
                <w:rFonts w:cs="Arial"/>
                <w:b/>
                <w:szCs w:val="24"/>
              </w:rPr>
              <w:t>IIS</w:t>
            </w:r>
          </w:p>
        </w:tc>
        <w:tc>
          <w:tcPr>
            <w:tcW w:w="0" w:type="auto"/>
            <w:vMerge/>
          </w:tcPr>
          <w:p w:rsidR="00EE18D7" w:rsidRDefault="00EE18D7" w:rsidP="00EE18D7">
            <w:pPr>
              <w:rPr>
                <w:rFonts w:cs="Arial"/>
                <w:szCs w:val="24"/>
              </w:rPr>
            </w:pPr>
          </w:p>
        </w:tc>
      </w:tr>
      <w:tr w:rsidR="00EE18D7" w:rsidTr="00EE18D7">
        <w:tc>
          <w:tcPr>
            <w:tcW w:w="0" w:type="auto"/>
            <w:vMerge/>
          </w:tcPr>
          <w:p w:rsidR="00EE18D7" w:rsidRDefault="00EE18D7" w:rsidP="00EE18D7">
            <w:pPr>
              <w:rPr>
                <w:rFonts w:cs="Arial"/>
                <w:szCs w:val="24"/>
              </w:rPr>
            </w:pPr>
          </w:p>
        </w:tc>
        <w:tc>
          <w:tcPr>
            <w:tcW w:w="0" w:type="auto"/>
            <w:shd w:val="clear" w:color="auto" w:fill="D9E2F3" w:themeFill="accent1" w:themeFillTint="33"/>
            <w:vAlign w:val="center"/>
          </w:tcPr>
          <w:p w:rsidR="00EE18D7" w:rsidRPr="000D6A80" w:rsidRDefault="00EE18D7" w:rsidP="00EE18D7">
            <w:pPr>
              <w:jc w:val="center"/>
              <w:rPr>
                <w:rFonts w:cs="Arial"/>
                <w:b/>
                <w:szCs w:val="24"/>
              </w:rPr>
            </w:pPr>
            <w:r w:rsidRPr="000D6A80">
              <w:rPr>
                <w:rFonts w:cs="Arial"/>
                <w:b/>
                <w:szCs w:val="24"/>
              </w:rPr>
              <w:t>TOMCAT</w:t>
            </w:r>
          </w:p>
        </w:tc>
        <w:tc>
          <w:tcPr>
            <w:tcW w:w="0" w:type="auto"/>
            <w:vMerge/>
          </w:tcPr>
          <w:p w:rsidR="00EE18D7" w:rsidRDefault="00EE18D7" w:rsidP="00EE18D7">
            <w:pPr>
              <w:rPr>
                <w:rFonts w:cs="Arial"/>
                <w:szCs w:val="24"/>
              </w:rPr>
            </w:pPr>
          </w:p>
        </w:tc>
      </w:tr>
      <w:tr w:rsidR="00EE18D7" w:rsidTr="00EE18D7">
        <w:tc>
          <w:tcPr>
            <w:tcW w:w="0" w:type="auto"/>
            <w:vMerge w:val="restart"/>
            <w:shd w:val="clear" w:color="auto" w:fill="B4C6E7" w:themeFill="accent1" w:themeFillTint="66"/>
            <w:vAlign w:val="center"/>
          </w:tcPr>
          <w:p w:rsidR="00EE18D7" w:rsidRPr="000F5DD1" w:rsidRDefault="00EE18D7" w:rsidP="00EE18D7">
            <w:pPr>
              <w:jc w:val="center"/>
              <w:rPr>
                <w:rFonts w:cs="Arial"/>
                <w:b/>
                <w:szCs w:val="24"/>
              </w:rPr>
            </w:pPr>
            <w:r w:rsidRPr="000F5DD1">
              <w:rPr>
                <w:rFonts w:cs="Arial"/>
                <w:b/>
                <w:szCs w:val="24"/>
              </w:rPr>
              <w:t>Programación</w:t>
            </w:r>
          </w:p>
        </w:tc>
        <w:tc>
          <w:tcPr>
            <w:tcW w:w="0" w:type="auto"/>
            <w:shd w:val="clear" w:color="auto" w:fill="B4C6E7" w:themeFill="accent1" w:themeFillTint="66"/>
            <w:vAlign w:val="center"/>
          </w:tcPr>
          <w:p w:rsidR="00EE18D7" w:rsidRPr="000D6A80" w:rsidRDefault="00EE18D7" w:rsidP="00EE18D7">
            <w:pPr>
              <w:jc w:val="center"/>
              <w:rPr>
                <w:rFonts w:cs="Arial"/>
                <w:b/>
                <w:szCs w:val="24"/>
              </w:rPr>
            </w:pPr>
            <w:r w:rsidRPr="000D6A80">
              <w:rPr>
                <w:rFonts w:cs="Arial"/>
                <w:b/>
                <w:szCs w:val="24"/>
              </w:rPr>
              <w:t>PHP</w:t>
            </w:r>
          </w:p>
        </w:tc>
        <w:tc>
          <w:tcPr>
            <w:tcW w:w="0" w:type="auto"/>
            <w:vMerge w:val="restart"/>
            <w:shd w:val="clear" w:color="auto" w:fill="B4C6E7" w:themeFill="accent1" w:themeFillTint="66"/>
          </w:tcPr>
          <w:p w:rsidR="00EE18D7" w:rsidRDefault="00EE18D7" w:rsidP="00EE18D7">
            <w:pPr>
              <w:jc w:val="center"/>
              <w:rPr>
                <w:rFonts w:cs="Arial"/>
                <w:b/>
                <w:szCs w:val="24"/>
              </w:rPr>
            </w:pPr>
            <w:r w:rsidRPr="00EE1E60">
              <w:rPr>
                <w:rFonts w:cs="Arial"/>
                <w:b/>
                <w:szCs w:val="24"/>
              </w:rPr>
              <w:t>PHP</w:t>
            </w:r>
          </w:p>
          <w:p w:rsidR="00EE18D7" w:rsidRPr="00EE1E60" w:rsidRDefault="00EE18D7" w:rsidP="00EE18D7">
            <w:pPr>
              <w:jc w:val="center"/>
              <w:rPr>
                <w:rFonts w:cs="Arial"/>
                <w:szCs w:val="24"/>
              </w:rPr>
            </w:pPr>
            <w:r>
              <w:rPr>
                <w:rFonts w:cs="Arial"/>
                <w:szCs w:val="24"/>
              </w:rPr>
              <w:t xml:space="preserve">Gracias a su estructura ya muy </w:t>
            </w:r>
            <w:proofErr w:type="gramStart"/>
            <w:r>
              <w:rPr>
                <w:rFonts w:cs="Arial"/>
                <w:szCs w:val="24"/>
              </w:rPr>
              <w:t>conocida</w:t>
            </w:r>
            <w:proofErr w:type="gramEnd"/>
            <w:r>
              <w:rPr>
                <w:rFonts w:cs="Arial"/>
                <w:szCs w:val="24"/>
              </w:rPr>
              <w:t xml:space="preserve"> así como su eficiencia a la hora de ejecutarse PHP es la opción correcta a la hora de programar aunque actualmente su desuso está cerca por su característica </w:t>
            </w:r>
            <w:r>
              <w:rPr>
                <w:rFonts w:cs="Arial"/>
                <w:szCs w:val="24"/>
              </w:rPr>
              <w:lastRenderedPageBreak/>
              <w:t>intuitiva y fácil comprensión lo hace un lenguaje muy bueno.</w:t>
            </w:r>
          </w:p>
        </w:tc>
      </w:tr>
      <w:tr w:rsidR="00EE18D7" w:rsidTr="00EE18D7">
        <w:tc>
          <w:tcPr>
            <w:tcW w:w="0" w:type="auto"/>
            <w:vMerge/>
          </w:tcPr>
          <w:p w:rsidR="00EE18D7" w:rsidRDefault="00EE18D7" w:rsidP="00EE18D7">
            <w:pPr>
              <w:rPr>
                <w:rFonts w:cs="Arial"/>
                <w:szCs w:val="24"/>
              </w:rPr>
            </w:pPr>
          </w:p>
        </w:tc>
        <w:tc>
          <w:tcPr>
            <w:tcW w:w="0" w:type="auto"/>
            <w:shd w:val="clear" w:color="auto" w:fill="B4C6E7" w:themeFill="accent1" w:themeFillTint="66"/>
            <w:vAlign w:val="center"/>
          </w:tcPr>
          <w:p w:rsidR="00EE18D7" w:rsidRPr="000D6A80" w:rsidRDefault="00EE18D7" w:rsidP="00EE18D7">
            <w:pPr>
              <w:jc w:val="center"/>
              <w:rPr>
                <w:rFonts w:cs="Arial"/>
                <w:b/>
                <w:szCs w:val="24"/>
              </w:rPr>
            </w:pPr>
            <w:r w:rsidRPr="000D6A80">
              <w:rPr>
                <w:rFonts w:cs="Arial"/>
                <w:b/>
                <w:szCs w:val="24"/>
              </w:rPr>
              <w:t>ASP</w:t>
            </w:r>
          </w:p>
        </w:tc>
        <w:tc>
          <w:tcPr>
            <w:tcW w:w="0" w:type="auto"/>
            <w:vMerge/>
          </w:tcPr>
          <w:p w:rsidR="00EE18D7" w:rsidRDefault="00EE18D7" w:rsidP="00EE18D7">
            <w:pPr>
              <w:rPr>
                <w:rFonts w:cs="Arial"/>
                <w:szCs w:val="24"/>
              </w:rPr>
            </w:pPr>
          </w:p>
        </w:tc>
      </w:tr>
      <w:tr w:rsidR="00EE18D7" w:rsidTr="00EE18D7">
        <w:tc>
          <w:tcPr>
            <w:tcW w:w="0" w:type="auto"/>
            <w:vMerge/>
          </w:tcPr>
          <w:p w:rsidR="00EE18D7" w:rsidRDefault="00EE18D7" w:rsidP="00EE18D7">
            <w:pPr>
              <w:rPr>
                <w:rFonts w:cs="Arial"/>
                <w:szCs w:val="24"/>
              </w:rPr>
            </w:pPr>
          </w:p>
        </w:tc>
        <w:tc>
          <w:tcPr>
            <w:tcW w:w="0" w:type="auto"/>
            <w:shd w:val="clear" w:color="auto" w:fill="B4C6E7" w:themeFill="accent1" w:themeFillTint="66"/>
            <w:vAlign w:val="center"/>
          </w:tcPr>
          <w:p w:rsidR="00EE18D7" w:rsidRPr="000D6A80" w:rsidRDefault="00EE18D7" w:rsidP="00EE18D7">
            <w:pPr>
              <w:jc w:val="center"/>
              <w:rPr>
                <w:rFonts w:cs="Arial"/>
                <w:b/>
                <w:szCs w:val="24"/>
              </w:rPr>
            </w:pPr>
            <w:r w:rsidRPr="000D6A80">
              <w:rPr>
                <w:rFonts w:cs="Arial"/>
                <w:b/>
                <w:szCs w:val="24"/>
              </w:rPr>
              <w:t>JSP</w:t>
            </w:r>
          </w:p>
        </w:tc>
        <w:tc>
          <w:tcPr>
            <w:tcW w:w="0" w:type="auto"/>
            <w:vMerge/>
          </w:tcPr>
          <w:p w:rsidR="00EE18D7" w:rsidRDefault="00EE18D7" w:rsidP="00EE18D7">
            <w:pPr>
              <w:rPr>
                <w:rFonts w:cs="Arial"/>
                <w:szCs w:val="24"/>
              </w:rPr>
            </w:pPr>
          </w:p>
        </w:tc>
      </w:tr>
      <w:tr w:rsidR="00EE18D7" w:rsidRPr="008C6328" w:rsidTr="00EE18D7">
        <w:tc>
          <w:tcPr>
            <w:tcW w:w="0" w:type="auto"/>
            <w:vMerge w:val="restart"/>
            <w:shd w:val="clear" w:color="auto" w:fill="8EAADB" w:themeFill="accent1" w:themeFillTint="99"/>
            <w:vAlign w:val="center"/>
          </w:tcPr>
          <w:p w:rsidR="00EE18D7" w:rsidRPr="008C6328" w:rsidRDefault="00EE18D7" w:rsidP="00EE18D7">
            <w:pPr>
              <w:jc w:val="center"/>
              <w:rPr>
                <w:rFonts w:cs="Arial"/>
                <w:b/>
                <w:szCs w:val="24"/>
              </w:rPr>
            </w:pPr>
            <w:r w:rsidRPr="008C6328">
              <w:rPr>
                <w:rFonts w:cs="Arial"/>
                <w:b/>
                <w:szCs w:val="24"/>
              </w:rPr>
              <w:t>Gestores de bases de datos</w:t>
            </w:r>
          </w:p>
        </w:tc>
        <w:tc>
          <w:tcPr>
            <w:tcW w:w="0" w:type="auto"/>
            <w:shd w:val="clear" w:color="auto" w:fill="8EAADB" w:themeFill="accent1" w:themeFillTint="99"/>
            <w:vAlign w:val="center"/>
          </w:tcPr>
          <w:p w:rsidR="00EE18D7" w:rsidRPr="000D6A80" w:rsidRDefault="00EE18D7" w:rsidP="00EE18D7">
            <w:pPr>
              <w:jc w:val="center"/>
              <w:rPr>
                <w:rFonts w:cs="Arial"/>
                <w:b/>
                <w:szCs w:val="24"/>
                <w:lang w:val="en-US"/>
              </w:rPr>
            </w:pPr>
            <w:r w:rsidRPr="000D6A80">
              <w:rPr>
                <w:rFonts w:cs="Arial"/>
                <w:b/>
                <w:lang w:val="en-US"/>
              </w:rPr>
              <w:t>MySQL</w:t>
            </w:r>
          </w:p>
        </w:tc>
        <w:tc>
          <w:tcPr>
            <w:tcW w:w="0" w:type="auto"/>
            <w:vMerge w:val="restart"/>
            <w:shd w:val="clear" w:color="auto" w:fill="8EAADB" w:themeFill="accent1" w:themeFillTint="99"/>
          </w:tcPr>
          <w:p w:rsidR="00EE18D7" w:rsidRPr="006E06EC" w:rsidRDefault="00EE18D7" w:rsidP="00EE18D7">
            <w:pPr>
              <w:jc w:val="center"/>
              <w:rPr>
                <w:rFonts w:cs="Arial"/>
                <w:b/>
                <w:szCs w:val="24"/>
              </w:rPr>
            </w:pPr>
            <w:r w:rsidRPr="006E06EC">
              <w:rPr>
                <w:rFonts w:cs="Arial"/>
                <w:b/>
                <w:szCs w:val="24"/>
              </w:rPr>
              <w:t>ORACLE</w:t>
            </w:r>
          </w:p>
          <w:p w:rsidR="00EE18D7" w:rsidRPr="00A27EC0" w:rsidRDefault="00EE18D7" w:rsidP="00EE18D7">
            <w:pPr>
              <w:jc w:val="center"/>
              <w:rPr>
                <w:rFonts w:cs="Arial"/>
                <w:szCs w:val="24"/>
              </w:rPr>
            </w:pPr>
            <w:r w:rsidRPr="00A27EC0">
              <w:rPr>
                <w:rFonts w:cs="Arial"/>
                <w:szCs w:val="24"/>
              </w:rPr>
              <w:t xml:space="preserve">El gestor más poderoso para bases de datos lo hace la mejor </w:t>
            </w:r>
            <w:r>
              <w:rPr>
                <w:rFonts w:cs="Arial"/>
                <w:szCs w:val="24"/>
              </w:rPr>
              <w:t>opció</w:t>
            </w:r>
            <w:r w:rsidRPr="00A27EC0">
              <w:rPr>
                <w:rFonts w:cs="Arial"/>
                <w:szCs w:val="24"/>
              </w:rPr>
              <w:t xml:space="preserve">n para los desarrolladores web teniendo como gran </w:t>
            </w:r>
            <w:proofErr w:type="gramStart"/>
            <w:r w:rsidRPr="00A27EC0">
              <w:rPr>
                <w:rFonts w:cs="Arial"/>
                <w:szCs w:val="24"/>
              </w:rPr>
              <w:t>desventaja  el</w:t>
            </w:r>
            <w:proofErr w:type="gramEnd"/>
            <w:r w:rsidRPr="00A27EC0">
              <w:rPr>
                <w:rFonts w:cs="Arial"/>
                <w:szCs w:val="24"/>
              </w:rPr>
              <w:t xml:space="preserve"> costo de adquisición</w:t>
            </w:r>
            <w:r>
              <w:rPr>
                <w:rFonts w:cs="Arial"/>
                <w:szCs w:val="24"/>
              </w:rPr>
              <w:t xml:space="preserve"> pero teniendo el mejor rendimiento y respuesta del mercado.</w:t>
            </w:r>
          </w:p>
        </w:tc>
      </w:tr>
      <w:tr w:rsidR="00EE18D7" w:rsidRPr="008C6328" w:rsidTr="00EE18D7">
        <w:tc>
          <w:tcPr>
            <w:tcW w:w="0" w:type="auto"/>
            <w:vMerge/>
          </w:tcPr>
          <w:p w:rsidR="00EE18D7" w:rsidRPr="006E06EC" w:rsidRDefault="00EE18D7" w:rsidP="00EE18D7">
            <w:pPr>
              <w:rPr>
                <w:rFonts w:cs="Arial"/>
                <w:szCs w:val="24"/>
              </w:rPr>
            </w:pPr>
          </w:p>
        </w:tc>
        <w:tc>
          <w:tcPr>
            <w:tcW w:w="0" w:type="auto"/>
            <w:shd w:val="clear" w:color="auto" w:fill="8EAADB" w:themeFill="accent1" w:themeFillTint="99"/>
            <w:vAlign w:val="center"/>
          </w:tcPr>
          <w:p w:rsidR="00EE18D7" w:rsidRPr="000D6A80" w:rsidRDefault="00EE18D7" w:rsidP="00EE18D7">
            <w:pPr>
              <w:jc w:val="center"/>
              <w:rPr>
                <w:rFonts w:cs="Arial"/>
                <w:b/>
                <w:szCs w:val="24"/>
                <w:lang w:val="en-US"/>
              </w:rPr>
            </w:pPr>
            <w:r w:rsidRPr="000D6A80">
              <w:rPr>
                <w:rFonts w:cs="Arial"/>
                <w:b/>
                <w:lang w:val="en-US"/>
              </w:rPr>
              <w:t>MS SQL Server</w:t>
            </w:r>
          </w:p>
        </w:tc>
        <w:tc>
          <w:tcPr>
            <w:tcW w:w="0" w:type="auto"/>
            <w:vMerge/>
          </w:tcPr>
          <w:p w:rsidR="00EE18D7" w:rsidRPr="008C6328" w:rsidRDefault="00EE18D7" w:rsidP="00EE18D7">
            <w:pPr>
              <w:rPr>
                <w:rFonts w:cs="Arial"/>
                <w:szCs w:val="24"/>
                <w:lang w:val="en-US"/>
              </w:rPr>
            </w:pPr>
          </w:p>
        </w:tc>
      </w:tr>
      <w:tr w:rsidR="00EE18D7" w:rsidRPr="008C6328" w:rsidTr="00EE18D7">
        <w:tc>
          <w:tcPr>
            <w:tcW w:w="0" w:type="auto"/>
            <w:vMerge/>
          </w:tcPr>
          <w:p w:rsidR="00EE18D7" w:rsidRPr="008C6328" w:rsidRDefault="00EE18D7" w:rsidP="00EE18D7">
            <w:pPr>
              <w:rPr>
                <w:rFonts w:cs="Arial"/>
                <w:szCs w:val="24"/>
                <w:lang w:val="en-US"/>
              </w:rPr>
            </w:pPr>
          </w:p>
        </w:tc>
        <w:tc>
          <w:tcPr>
            <w:tcW w:w="0" w:type="auto"/>
            <w:shd w:val="clear" w:color="auto" w:fill="8EAADB" w:themeFill="accent1" w:themeFillTint="99"/>
            <w:vAlign w:val="center"/>
          </w:tcPr>
          <w:p w:rsidR="00EE18D7" w:rsidRPr="000D6A80" w:rsidRDefault="00EE18D7" w:rsidP="00EE18D7">
            <w:pPr>
              <w:jc w:val="center"/>
              <w:rPr>
                <w:rFonts w:cs="Arial"/>
                <w:b/>
                <w:szCs w:val="24"/>
                <w:lang w:val="en-US"/>
              </w:rPr>
            </w:pPr>
            <w:r w:rsidRPr="000D6A80">
              <w:rPr>
                <w:rFonts w:cs="Arial"/>
                <w:b/>
                <w:lang w:val="en-US"/>
              </w:rPr>
              <w:t>Oracle</w:t>
            </w:r>
          </w:p>
        </w:tc>
        <w:tc>
          <w:tcPr>
            <w:tcW w:w="0" w:type="auto"/>
            <w:vMerge/>
          </w:tcPr>
          <w:p w:rsidR="00EE18D7" w:rsidRPr="008C6328" w:rsidRDefault="00EE18D7" w:rsidP="00EE18D7">
            <w:pPr>
              <w:rPr>
                <w:rFonts w:cs="Arial"/>
                <w:szCs w:val="24"/>
                <w:lang w:val="en-US"/>
              </w:rPr>
            </w:pPr>
          </w:p>
        </w:tc>
      </w:tr>
      <w:tr w:rsidR="00EE18D7" w:rsidRPr="008C6328" w:rsidTr="00EE18D7">
        <w:tc>
          <w:tcPr>
            <w:tcW w:w="0" w:type="auto"/>
            <w:vMerge w:val="restart"/>
            <w:shd w:val="clear" w:color="auto" w:fill="2F5496" w:themeFill="accent1" w:themeFillShade="BF"/>
            <w:vAlign w:val="center"/>
          </w:tcPr>
          <w:p w:rsidR="00EE18D7" w:rsidRPr="00DF294F" w:rsidRDefault="00EE18D7" w:rsidP="00EE18D7">
            <w:pPr>
              <w:jc w:val="center"/>
              <w:rPr>
                <w:rFonts w:cs="Arial"/>
                <w:b/>
                <w:szCs w:val="24"/>
                <w:lang w:val="en-US"/>
              </w:rPr>
            </w:pPr>
            <w:proofErr w:type="spellStart"/>
            <w:r w:rsidRPr="00DF294F">
              <w:rPr>
                <w:rFonts w:cs="Arial"/>
                <w:b/>
                <w:szCs w:val="24"/>
                <w:lang w:val="en-US"/>
              </w:rPr>
              <w:t>Diseño</w:t>
            </w:r>
            <w:proofErr w:type="spellEnd"/>
            <w:r w:rsidRPr="00DF294F">
              <w:rPr>
                <w:rFonts w:cs="Arial"/>
                <w:b/>
                <w:szCs w:val="24"/>
                <w:lang w:val="en-US"/>
              </w:rPr>
              <w:t xml:space="preserve"> </w:t>
            </w:r>
            <w:r>
              <w:rPr>
                <w:rFonts w:cs="Arial"/>
                <w:b/>
                <w:szCs w:val="24"/>
                <w:lang w:val="en-US"/>
              </w:rPr>
              <w:t xml:space="preserve">Y </w:t>
            </w:r>
            <w:r w:rsidRPr="00DF294F">
              <w:rPr>
                <w:rFonts w:cs="Arial"/>
                <w:b/>
                <w:szCs w:val="24"/>
              </w:rPr>
              <w:t>maquetado</w:t>
            </w:r>
            <w:r>
              <w:rPr>
                <w:rFonts w:cs="Arial"/>
                <w:b/>
                <w:szCs w:val="24"/>
                <w:lang w:val="en-US"/>
              </w:rPr>
              <w:t xml:space="preserve"> </w:t>
            </w:r>
            <w:r w:rsidRPr="00DF294F">
              <w:rPr>
                <w:rFonts w:cs="Arial"/>
                <w:b/>
                <w:szCs w:val="24"/>
                <w:lang w:val="en-US"/>
              </w:rPr>
              <w:t>Web</w:t>
            </w:r>
          </w:p>
        </w:tc>
        <w:tc>
          <w:tcPr>
            <w:tcW w:w="0" w:type="auto"/>
            <w:shd w:val="clear" w:color="auto" w:fill="2F5496" w:themeFill="accent1" w:themeFillShade="BF"/>
            <w:vAlign w:val="center"/>
          </w:tcPr>
          <w:p w:rsidR="00EE18D7" w:rsidRPr="000D6A80" w:rsidRDefault="00EE18D7" w:rsidP="00EE18D7">
            <w:pPr>
              <w:jc w:val="center"/>
              <w:rPr>
                <w:rFonts w:cs="Arial"/>
                <w:b/>
                <w:lang w:val="en-US"/>
              </w:rPr>
            </w:pPr>
            <w:r w:rsidRPr="000D6A80">
              <w:rPr>
                <w:rFonts w:cs="Arial"/>
                <w:b/>
                <w:lang w:val="en-US"/>
              </w:rPr>
              <w:t>CSS3</w:t>
            </w:r>
          </w:p>
        </w:tc>
        <w:tc>
          <w:tcPr>
            <w:tcW w:w="0" w:type="auto"/>
            <w:vMerge w:val="restart"/>
            <w:shd w:val="clear" w:color="auto" w:fill="2F5496" w:themeFill="accent1" w:themeFillShade="BF"/>
          </w:tcPr>
          <w:p w:rsidR="00EE18D7" w:rsidRPr="006E06EC" w:rsidRDefault="00EE18D7" w:rsidP="00EE18D7">
            <w:pPr>
              <w:jc w:val="center"/>
              <w:rPr>
                <w:rFonts w:cs="Arial"/>
                <w:b/>
                <w:szCs w:val="24"/>
              </w:rPr>
            </w:pPr>
            <w:r w:rsidRPr="006E06EC">
              <w:rPr>
                <w:rFonts w:cs="Arial"/>
                <w:b/>
                <w:szCs w:val="24"/>
              </w:rPr>
              <w:t>MOTION UI</w:t>
            </w:r>
          </w:p>
          <w:p w:rsidR="00EE18D7" w:rsidRPr="004B14AC" w:rsidRDefault="00EE18D7" w:rsidP="00EE18D7">
            <w:pPr>
              <w:jc w:val="center"/>
              <w:rPr>
                <w:rFonts w:cs="Arial"/>
                <w:szCs w:val="24"/>
              </w:rPr>
            </w:pPr>
            <w:r w:rsidRPr="004B14AC">
              <w:rPr>
                <w:rFonts w:cs="Arial"/>
                <w:szCs w:val="24"/>
              </w:rPr>
              <w:t>Debido a que esta tecnología engloba todas las herramientas requeridas para dar el diseño y maquetado de las aplicaciones web (</w:t>
            </w:r>
            <w:proofErr w:type="spellStart"/>
            <w:r w:rsidRPr="004B14AC">
              <w:rPr>
                <w:rFonts w:cs="Arial"/>
                <w:szCs w:val="24"/>
              </w:rPr>
              <w:t>FrontEnd</w:t>
            </w:r>
            <w:proofErr w:type="spellEnd"/>
            <w:r w:rsidRPr="004B14AC">
              <w:rPr>
                <w:rFonts w:cs="Arial"/>
                <w:szCs w:val="24"/>
              </w:rPr>
              <w:t>) lo cual disminuye la complejidad y el trabajo.</w:t>
            </w:r>
          </w:p>
        </w:tc>
      </w:tr>
      <w:tr w:rsidR="00EE18D7" w:rsidRPr="008C6328" w:rsidTr="00EE18D7">
        <w:tc>
          <w:tcPr>
            <w:tcW w:w="0" w:type="auto"/>
            <w:vMerge/>
          </w:tcPr>
          <w:p w:rsidR="00EE18D7" w:rsidRPr="006E06EC" w:rsidRDefault="00EE18D7" w:rsidP="00EE18D7">
            <w:pPr>
              <w:rPr>
                <w:rFonts w:cs="Arial"/>
                <w:szCs w:val="24"/>
              </w:rPr>
            </w:pPr>
          </w:p>
        </w:tc>
        <w:tc>
          <w:tcPr>
            <w:tcW w:w="0" w:type="auto"/>
            <w:shd w:val="clear" w:color="auto" w:fill="2F5496" w:themeFill="accent1" w:themeFillShade="BF"/>
            <w:vAlign w:val="center"/>
          </w:tcPr>
          <w:p w:rsidR="00EE18D7" w:rsidRPr="000D6A80" w:rsidRDefault="00EE18D7" w:rsidP="00EE18D7">
            <w:pPr>
              <w:jc w:val="center"/>
              <w:rPr>
                <w:rFonts w:cs="Arial"/>
                <w:b/>
                <w:lang w:val="en-US"/>
              </w:rPr>
            </w:pPr>
            <w:r w:rsidRPr="000D6A80">
              <w:rPr>
                <w:rFonts w:cs="Arial"/>
                <w:b/>
                <w:lang w:val="en-US"/>
              </w:rPr>
              <w:t>JavaScript</w:t>
            </w:r>
          </w:p>
        </w:tc>
        <w:tc>
          <w:tcPr>
            <w:tcW w:w="0" w:type="auto"/>
            <w:vMerge/>
          </w:tcPr>
          <w:p w:rsidR="00EE18D7" w:rsidRPr="008C6328" w:rsidRDefault="00EE18D7" w:rsidP="00EE18D7">
            <w:pPr>
              <w:rPr>
                <w:rFonts w:cs="Arial"/>
                <w:szCs w:val="24"/>
                <w:lang w:val="en-US"/>
              </w:rPr>
            </w:pPr>
          </w:p>
        </w:tc>
      </w:tr>
      <w:tr w:rsidR="00EE18D7" w:rsidRPr="008C6328" w:rsidTr="00EE18D7">
        <w:tc>
          <w:tcPr>
            <w:tcW w:w="0" w:type="auto"/>
            <w:vMerge/>
          </w:tcPr>
          <w:p w:rsidR="00EE18D7" w:rsidRPr="008C6328" w:rsidRDefault="00EE18D7" w:rsidP="00EE18D7">
            <w:pPr>
              <w:rPr>
                <w:rFonts w:cs="Arial"/>
                <w:szCs w:val="24"/>
                <w:lang w:val="en-US"/>
              </w:rPr>
            </w:pPr>
          </w:p>
        </w:tc>
        <w:tc>
          <w:tcPr>
            <w:tcW w:w="0" w:type="auto"/>
            <w:shd w:val="clear" w:color="auto" w:fill="2F5496" w:themeFill="accent1" w:themeFillShade="BF"/>
            <w:vAlign w:val="center"/>
          </w:tcPr>
          <w:p w:rsidR="00EE18D7" w:rsidRPr="000D6A80" w:rsidRDefault="00EE18D7" w:rsidP="00EE18D7">
            <w:pPr>
              <w:jc w:val="center"/>
              <w:rPr>
                <w:rFonts w:cs="Arial"/>
                <w:b/>
                <w:lang w:val="en-US"/>
              </w:rPr>
            </w:pPr>
            <w:proofErr w:type="spellStart"/>
            <w:r w:rsidRPr="000D6A80">
              <w:rPr>
                <w:rFonts w:cs="Arial"/>
                <w:b/>
                <w:lang w:val="en-US"/>
              </w:rPr>
              <w:t>JQuery</w:t>
            </w:r>
            <w:proofErr w:type="spellEnd"/>
          </w:p>
        </w:tc>
        <w:tc>
          <w:tcPr>
            <w:tcW w:w="0" w:type="auto"/>
            <w:vMerge/>
          </w:tcPr>
          <w:p w:rsidR="00EE18D7" w:rsidRPr="008C6328" w:rsidRDefault="00EE18D7" w:rsidP="00EE18D7">
            <w:pPr>
              <w:rPr>
                <w:rFonts w:cs="Arial"/>
                <w:szCs w:val="24"/>
                <w:lang w:val="en-US"/>
              </w:rPr>
            </w:pPr>
          </w:p>
        </w:tc>
      </w:tr>
      <w:tr w:rsidR="00EE18D7" w:rsidRPr="008C6328" w:rsidTr="00EE18D7">
        <w:tc>
          <w:tcPr>
            <w:tcW w:w="0" w:type="auto"/>
            <w:vMerge/>
          </w:tcPr>
          <w:p w:rsidR="00EE18D7" w:rsidRPr="008C6328" w:rsidRDefault="00EE18D7" w:rsidP="00EE18D7">
            <w:pPr>
              <w:rPr>
                <w:rFonts w:cs="Arial"/>
                <w:szCs w:val="24"/>
                <w:lang w:val="en-US"/>
              </w:rPr>
            </w:pPr>
          </w:p>
        </w:tc>
        <w:tc>
          <w:tcPr>
            <w:tcW w:w="0" w:type="auto"/>
            <w:shd w:val="clear" w:color="auto" w:fill="2F5496" w:themeFill="accent1" w:themeFillShade="BF"/>
            <w:vAlign w:val="center"/>
          </w:tcPr>
          <w:p w:rsidR="00EE18D7" w:rsidRPr="000D6A80" w:rsidRDefault="00EE18D7" w:rsidP="00EE18D7">
            <w:pPr>
              <w:jc w:val="center"/>
              <w:rPr>
                <w:rFonts w:cs="Arial"/>
                <w:b/>
                <w:lang w:val="en-US"/>
              </w:rPr>
            </w:pPr>
            <w:r w:rsidRPr="000D6A80">
              <w:rPr>
                <w:rFonts w:cs="Arial"/>
                <w:b/>
                <w:lang w:val="en-US"/>
              </w:rPr>
              <w:t>HTML5</w:t>
            </w:r>
          </w:p>
        </w:tc>
        <w:tc>
          <w:tcPr>
            <w:tcW w:w="0" w:type="auto"/>
            <w:vMerge/>
          </w:tcPr>
          <w:p w:rsidR="00EE18D7" w:rsidRPr="008C6328" w:rsidRDefault="00EE18D7" w:rsidP="00EE18D7">
            <w:pPr>
              <w:rPr>
                <w:rFonts w:cs="Arial"/>
                <w:szCs w:val="24"/>
                <w:lang w:val="en-US"/>
              </w:rPr>
            </w:pPr>
          </w:p>
        </w:tc>
      </w:tr>
      <w:tr w:rsidR="00EE18D7" w:rsidRPr="008C6328" w:rsidTr="00EE18D7">
        <w:tc>
          <w:tcPr>
            <w:tcW w:w="0" w:type="auto"/>
            <w:vMerge/>
          </w:tcPr>
          <w:p w:rsidR="00EE18D7" w:rsidRPr="008C6328" w:rsidRDefault="00EE18D7" w:rsidP="00EE18D7">
            <w:pPr>
              <w:rPr>
                <w:rFonts w:cs="Arial"/>
                <w:szCs w:val="24"/>
                <w:lang w:val="en-US"/>
              </w:rPr>
            </w:pPr>
          </w:p>
        </w:tc>
        <w:tc>
          <w:tcPr>
            <w:tcW w:w="0" w:type="auto"/>
            <w:shd w:val="clear" w:color="auto" w:fill="2F5496" w:themeFill="accent1" w:themeFillShade="BF"/>
            <w:vAlign w:val="center"/>
          </w:tcPr>
          <w:p w:rsidR="00EE18D7" w:rsidRPr="000D6A80" w:rsidRDefault="00EE18D7" w:rsidP="00EE18D7">
            <w:pPr>
              <w:jc w:val="center"/>
              <w:rPr>
                <w:rFonts w:cs="Arial"/>
                <w:b/>
                <w:lang w:val="en-US"/>
              </w:rPr>
            </w:pPr>
            <w:r w:rsidRPr="000D6A80">
              <w:rPr>
                <w:rFonts w:cs="Arial"/>
                <w:b/>
                <w:lang w:val="en-US"/>
              </w:rPr>
              <w:t>Responsive Web Design</w:t>
            </w:r>
          </w:p>
        </w:tc>
        <w:tc>
          <w:tcPr>
            <w:tcW w:w="0" w:type="auto"/>
            <w:vMerge/>
          </w:tcPr>
          <w:p w:rsidR="00EE18D7" w:rsidRPr="008C6328" w:rsidRDefault="00EE18D7" w:rsidP="00EE18D7">
            <w:pPr>
              <w:rPr>
                <w:rFonts w:cs="Arial"/>
                <w:szCs w:val="24"/>
                <w:lang w:val="en-US"/>
              </w:rPr>
            </w:pPr>
          </w:p>
        </w:tc>
      </w:tr>
      <w:tr w:rsidR="00EE18D7" w:rsidRPr="008C6328" w:rsidTr="00EE18D7">
        <w:tc>
          <w:tcPr>
            <w:tcW w:w="0" w:type="auto"/>
            <w:vMerge w:val="restart"/>
            <w:shd w:val="clear" w:color="auto" w:fill="5B9BD5" w:themeFill="accent5"/>
          </w:tcPr>
          <w:p w:rsidR="00EE18D7" w:rsidRDefault="00EE18D7" w:rsidP="00EE18D7">
            <w:pPr>
              <w:rPr>
                <w:rFonts w:cs="Arial"/>
                <w:szCs w:val="24"/>
                <w:lang w:val="en-US"/>
              </w:rPr>
            </w:pPr>
          </w:p>
          <w:p w:rsidR="00EE18D7" w:rsidRPr="00DF294F" w:rsidRDefault="00EE18D7" w:rsidP="00EE18D7">
            <w:pPr>
              <w:jc w:val="center"/>
              <w:rPr>
                <w:rFonts w:cs="Arial"/>
                <w:b/>
                <w:szCs w:val="24"/>
                <w:lang w:val="en-US"/>
              </w:rPr>
            </w:pPr>
            <w:proofErr w:type="spellStart"/>
            <w:r>
              <w:rPr>
                <w:rFonts w:cs="Arial"/>
                <w:b/>
                <w:szCs w:val="24"/>
                <w:lang w:val="en-US"/>
              </w:rPr>
              <w:t>Desarrollo</w:t>
            </w:r>
            <w:proofErr w:type="spellEnd"/>
            <w:r>
              <w:rPr>
                <w:rFonts w:cs="Arial"/>
                <w:b/>
                <w:szCs w:val="24"/>
                <w:lang w:val="en-US"/>
              </w:rPr>
              <w:t xml:space="preserve"> </w:t>
            </w:r>
            <w:proofErr w:type="spellStart"/>
            <w:r>
              <w:rPr>
                <w:rFonts w:cs="Arial"/>
                <w:b/>
                <w:szCs w:val="24"/>
                <w:lang w:val="en-US"/>
              </w:rPr>
              <w:t>Aplicaciones</w:t>
            </w:r>
            <w:proofErr w:type="spellEnd"/>
            <w:r>
              <w:rPr>
                <w:rFonts w:cs="Arial"/>
                <w:b/>
                <w:szCs w:val="24"/>
                <w:lang w:val="en-US"/>
              </w:rPr>
              <w:t xml:space="preserve"> Web</w:t>
            </w:r>
          </w:p>
        </w:tc>
        <w:tc>
          <w:tcPr>
            <w:tcW w:w="0" w:type="auto"/>
            <w:shd w:val="clear" w:color="auto" w:fill="5B9BD5" w:themeFill="accent5"/>
            <w:vAlign w:val="center"/>
          </w:tcPr>
          <w:p w:rsidR="00EE18D7" w:rsidRPr="000D6A80" w:rsidRDefault="00EE18D7" w:rsidP="00EE18D7">
            <w:pPr>
              <w:jc w:val="center"/>
              <w:rPr>
                <w:rFonts w:cs="Arial"/>
                <w:b/>
                <w:lang w:val="en-US"/>
              </w:rPr>
            </w:pPr>
            <w:r w:rsidRPr="000D6A80">
              <w:rPr>
                <w:rFonts w:cs="Arial"/>
                <w:b/>
                <w:lang w:val="en-US"/>
              </w:rPr>
              <w:t>IONIC</w:t>
            </w:r>
          </w:p>
        </w:tc>
        <w:tc>
          <w:tcPr>
            <w:tcW w:w="0" w:type="auto"/>
            <w:vMerge w:val="restart"/>
            <w:shd w:val="clear" w:color="auto" w:fill="5B9BD5" w:themeFill="accent5"/>
            <w:vAlign w:val="center"/>
          </w:tcPr>
          <w:p w:rsidR="00EE18D7" w:rsidRPr="006E06EC" w:rsidRDefault="00EE18D7" w:rsidP="00EE18D7">
            <w:pPr>
              <w:jc w:val="center"/>
              <w:rPr>
                <w:rFonts w:cs="Arial"/>
                <w:b/>
              </w:rPr>
            </w:pPr>
            <w:proofErr w:type="spellStart"/>
            <w:r w:rsidRPr="006E06EC">
              <w:rPr>
                <w:rFonts w:cs="Arial"/>
                <w:b/>
              </w:rPr>
              <w:t>Progressive</w:t>
            </w:r>
            <w:proofErr w:type="spellEnd"/>
            <w:r w:rsidRPr="006E06EC">
              <w:rPr>
                <w:rFonts w:cs="Arial"/>
                <w:b/>
              </w:rPr>
              <w:t xml:space="preserve"> Web Apps (PWA)</w:t>
            </w:r>
          </w:p>
          <w:p w:rsidR="00EE18D7" w:rsidRPr="004B14AC" w:rsidRDefault="00EE18D7" w:rsidP="00EE18D7">
            <w:pPr>
              <w:jc w:val="center"/>
              <w:rPr>
                <w:rFonts w:cs="Arial"/>
                <w:szCs w:val="24"/>
              </w:rPr>
            </w:pPr>
            <w:r w:rsidRPr="004B14AC">
              <w:rPr>
                <w:rFonts w:cs="Arial"/>
              </w:rPr>
              <w:t>Las aplicaciones web progresivas son la mejor manera de implementar una App web con las funcionalidades una nativa,</w:t>
            </w:r>
            <w:r>
              <w:rPr>
                <w:rFonts w:cs="Arial"/>
              </w:rPr>
              <w:t xml:space="preserve"> aunque es necesario su desarrollo con un entorno o </w:t>
            </w:r>
            <w:proofErr w:type="spellStart"/>
            <w:r>
              <w:rPr>
                <w:rFonts w:cs="Arial"/>
              </w:rPr>
              <w:t>framework</w:t>
            </w:r>
            <w:proofErr w:type="spellEnd"/>
            <w:r>
              <w:rPr>
                <w:rFonts w:cs="Arial"/>
              </w:rPr>
              <w:t xml:space="preserve"> destinado a este tipo de </w:t>
            </w:r>
            <w:proofErr w:type="gramStart"/>
            <w:r>
              <w:rPr>
                <w:rFonts w:cs="Arial"/>
              </w:rPr>
              <w:t>software</w:t>
            </w:r>
            <w:proofErr w:type="gramEnd"/>
            <w:r>
              <w:rPr>
                <w:rFonts w:cs="Arial"/>
              </w:rPr>
              <w:t xml:space="preserve"> aunque por el producto final creemos que es más potente. Como se sabe</w:t>
            </w:r>
            <w:r w:rsidRPr="004B14AC">
              <w:rPr>
                <w:rFonts w:cs="Arial"/>
              </w:rPr>
              <w:t xml:space="preserve"> este tipo de tecnología es el </w:t>
            </w:r>
            <w:r>
              <w:rPr>
                <w:rFonts w:cs="Arial"/>
              </w:rPr>
              <w:t>futuro</w:t>
            </w:r>
            <w:r w:rsidRPr="004B14AC">
              <w:rPr>
                <w:rFonts w:cs="Arial"/>
              </w:rPr>
              <w:t xml:space="preserve"> y podrá remplazar l manera en la que usamos una App móvil.  </w:t>
            </w:r>
          </w:p>
        </w:tc>
      </w:tr>
      <w:tr w:rsidR="00EE18D7" w:rsidRPr="008C6328" w:rsidTr="00EE18D7">
        <w:tc>
          <w:tcPr>
            <w:tcW w:w="0" w:type="auto"/>
            <w:vMerge/>
          </w:tcPr>
          <w:p w:rsidR="00EE18D7" w:rsidRPr="006E06EC" w:rsidRDefault="00EE18D7" w:rsidP="00EE18D7">
            <w:pPr>
              <w:rPr>
                <w:rFonts w:cs="Arial"/>
                <w:szCs w:val="24"/>
              </w:rPr>
            </w:pPr>
          </w:p>
        </w:tc>
        <w:tc>
          <w:tcPr>
            <w:tcW w:w="0" w:type="auto"/>
            <w:shd w:val="clear" w:color="auto" w:fill="5B9BD5" w:themeFill="accent5"/>
            <w:vAlign w:val="center"/>
          </w:tcPr>
          <w:p w:rsidR="00EE18D7" w:rsidRPr="000D6A80" w:rsidRDefault="00EE18D7" w:rsidP="00EE18D7">
            <w:pPr>
              <w:jc w:val="center"/>
              <w:rPr>
                <w:rFonts w:cs="Arial"/>
                <w:b/>
                <w:lang w:val="en-US"/>
              </w:rPr>
            </w:pPr>
            <w:r w:rsidRPr="000D6A80">
              <w:rPr>
                <w:rFonts w:cs="Arial"/>
                <w:b/>
                <w:lang w:val="en-US"/>
              </w:rPr>
              <w:t>METEOR JS</w:t>
            </w:r>
          </w:p>
        </w:tc>
        <w:tc>
          <w:tcPr>
            <w:tcW w:w="0" w:type="auto"/>
            <w:vMerge/>
          </w:tcPr>
          <w:p w:rsidR="00EE18D7" w:rsidRPr="008C6328" w:rsidRDefault="00EE18D7" w:rsidP="00EE18D7">
            <w:pPr>
              <w:rPr>
                <w:rFonts w:cs="Arial"/>
                <w:szCs w:val="24"/>
                <w:lang w:val="en-US"/>
              </w:rPr>
            </w:pPr>
          </w:p>
        </w:tc>
      </w:tr>
      <w:tr w:rsidR="00EE18D7" w:rsidRPr="008C6328" w:rsidTr="00EE18D7">
        <w:tc>
          <w:tcPr>
            <w:tcW w:w="0" w:type="auto"/>
            <w:vMerge/>
          </w:tcPr>
          <w:p w:rsidR="00EE18D7" w:rsidRPr="008C6328" w:rsidRDefault="00EE18D7" w:rsidP="00EE18D7">
            <w:pPr>
              <w:rPr>
                <w:rFonts w:cs="Arial"/>
                <w:szCs w:val="24"/>
                <w:lang w:val="en-US"/>
              </w:rPr>
            </w:pPr>
          </w:p>
        </w:tc>
        <w:tc>
          <w:tcPr>
            <w:tcW w:w="0" w:type="auto"/>
            <w:shd w:val="clear" w:color="auto" w:fill="5B9BD5" w:themeFill="accent5"/>
            <w:vAlign w:val="center"/>
          </w:tcPr>
          <w:p w:rsidR="00EE18D7" w:rsidRPr="000D6A80" w:rsidRDefault="00EE18D7" w:rsidP="00EE18D7">
            <w:pPr>
              <w:jc w:val="center"/>
              <w:rPr>
                <w:rFonts w:cs="Arial"/>
                <w:b/>
                <w:lang w:val="en-US"/>
              </w:rPr>
            </w:pPr>
            <w:r w:rsidRPr="000D6A80">
              <w:rPr>
                <w:rFonts w:cs="Arial"/>
                <w:b/>
                <w:lang w:val="en-US"/>
              </w:rPr>
              <w:t>Polymer</w:t>
            </w:r>
          </w:p>
        </w:tc>
        <w:tc>
          <w:tcPr>
            <w:tcW w:w="0" w:type="auto"/>
            <w:vMerge/>
          </w:tcPr>
          <w:p w:rsidR="00EE18D7" w:rsidRPr="008C6328" w:rsidRDefault="00EE18D7" w:rsidP="00EE18D7">
            <w:pPr>
              <w:rPr>
                <w:rFonts w:cs="Arial"/>
                <w:szCs w:val="24"/>
                <w:lang w:val="en-US"/>
              </w:rPr>
            </w:pPr>
          </w:p>
        </w:tc>
      </w:tr>
      <w:tr w:rsidR="00EE18D7" w:rsidRPr="008C6328" w:rsidTr="00EE18D7">
        <w:tc>
          <w:tcPr>
            <w:tcW w:w="0" w:type="auto"/>
            <w:vMerge/>
          </w:tcPr>
          <w:p w:rsidR="00EE18D7" w:rsidRPr="008C6328" w:rsidRDefault="00EE18D7" w:rsidP="00EE18D7">
            <w:pPr>
              <w:rPr>
                <w:rFonts w:cs="Arial"/>
                <w:szCs w:val="24"/>
                <w:lang w:val="en-US"/>
              </w:rPr>
            </w:pPr>
          </w:p>
        </w:tc>
        <w:tc>
          <w:tcPr>
            <w:tcW w:w="0" w:type="auto"/>
            <w:shd w:val="clear" w:color="auto" w:fill="5B9BD5" w:themeFill="accent5"/>
            <w:vAlign w:val="center"/>
          </w:tcPr>
          <w:p w:rsidR="00EE18D7" w:rsidRPr="000D6A80" w:rsidRDefault="00EE18D7" w:rsidP="00EE18D7">
            <w:pPr>
              <w:jc w:val="center"/>
              <w:rPr>
                <w:rFonts w:cs="Arial"/>
                <w:b/>
                <w:lang w:val="en-US"/>
              </w:rPr>
            </w:pPr>
            <w:r w:rsidRPr="000D6A80">
              <w:rPr>
                <w:rFonts w:cs="Arial"/>
                <w:b/>
                <w:lang w:val="en-US"/>
              </w:rPr>
              <w:t>Progressive Web Apps (PWA)</w:t>
            </w:r>
          </w:p>
        </w:tc>
        <w:tc>
          <w:tcPr>
            <w:tcW w:w="0" w:type="auto"/>
            <w:vMerge/>
          </w:tcPr>
          <w:p w:rsidR="00EE18D7" w:rsidRPr="008C6328" w:rsidRDefault="00EE18D7" w:rsidP="00EE18D7">
            <w:pPr>
              <w:rPr>
                <w:rFonts w:cs="Arial"/>
                <w:szCs w:val="24"/>
                <w:lang w:val="en-US"/>
              </w:rPr>
            </w:pPr>
          </w:p>
        </w:tc>
      </w:tr>
    </w:tbl>
    <w:p w:rsidR="00ED7D1E" w:rsidRPr="00EE18D7" w:rsidRDefault="00ED7D1E" w:rsidP="00ED7D1E">
      <w:pPr>
        <w:rPr>
          <w:lang w:val="en-GB"/>
        </w:rPr>
      </w:pPr>
    </w:p>
    <w:p w:rsidR="001F24F4" w:rsidRDefault="001F24F4" w:rsidP="00ED7D1E">
      <w:pPr>
        <w:rPr>
          <w:lang w:val="en-GB"/>
        </w:rPr>
        <w:sectPr w:rsidR="001F24F4" w:rsidSect="001F24F4">
          <w:headerReference w:type="default" r:id="rId11"/>
          <w:pgSz w:w="12242" w:h="15842" w:code="119"/>
          <w:pgMar w:top="1418" w:right="1701" w:bottom="1418" w:left="1701" w:header="709" w:footer="709" w:gutter="0"/>
          <w:cols w:space="708"/>
          <w:docGrid w:linePitch="360"/>
        </w:sectPr>
      </w:pPr>
    </w:p>
    <w:p w:rsidR="00ED7D1E" w:rsidRPr="00EE18D7" w:rsidRDefault="00ED7D1E" w:rsidP="00ED7D1E">
      <w:pPr>
        <w:rPr>
          <w:lang w:val="en-GB"/>
        </w:rPr>
      </w:pPr>
    </w:p>
    <w:p w:rsidR="00ED7D1E" w:rsidRPr="00EE18D7" w:rsidRDefault="00ED7D1E" w:rsidP="00ED7D1E">
      <w:pPr>
        <w:rPr>
          <w:lang w:val="en-GB"/>
        </w:rPr>
      </w:pPr>
    </w:p>
    <w:p w:rsidR="00EE705B" w:rsidRDefault="00353676" w:rsidP="00353676">
      <w:pPr>
        <w:pStyle w:val="Ttulo2"/>
        <w:numPr>
          <w:ilvl w:val="1"/>
          <w:numId w:val="47"/>
        </w:numPr>
      </w:pPr>
      <w:r>
        <w:t xml:space="preserve"> </w:t>
      </w:r>
      <w:bookmarkStart w:id="5" w:name="_Toc514457568"/>
      <w:r w:rsidR="00EE705B">
        <w:t xml:space="preserve">Los </w:t>
      </w:r>
      <w:r w:rsidR="00EE705B" w:rsidRPr="00EE705B">
        <w:t>diversos tipos de medios</w:t>
      </w:r>
      <w:bookmarkEnd w:id="5"/>
    </w:p>
    <w:p w:rsidR="0060530B" w:rsidRDefault="0060530B" w:rsidP="0060530B">
      <w:pPr>
        <w:spacing w:after="0" w:line="360" w:lineRule="auto"/>
        <w:jc w:val="center"/>
      </w:pPr>
    </w:p>
    <w:p w:rsidR="00EE705B" w:rsidRDefault="0060530B" w:rsidP="0060530B">
      <w:pPr>
        <w:spacing w:after="0" w:line="360" w:lineRule="auto"/>
        <w:jc w:val="center"/>
      </w:pPr>
      <w:r>
        <w:t>Audio</w:t>
      </w:r>
    </w:p>
    <w:tbl>
      <w:tblPr>
        <w:tblStyle w:val="Tabladecuadrcula5oscura-nfasis5"/>
        <w:tblW w:w="18995" w:type="dxa"/>
        <w:tblInd w:w="-572" w:type="dxa"/>
        <w:tblLook w:val="04A0" w:firstRow="1" w:lastRow="0" w:firstColumn="1" w:lastColumn="0" w:noHBand="0" w:noVBand="1"/>
      </w:tblPr>
      <w:tblGrid>
        <w:gridCol w:w="1177"/>
        <w:gridCol w:w="1720"/>
        <w:gridCol w:w="3156"/>
        <w:gridCol w:w="3687"/>
        <w:gridCol w:w="3268"/>
        <w:gridCol w:w="3401"/>
        <w:gridCol w:w="2586"/>
      </w:tblGrid>
      <w:tr w:rsidR="00985177" w:rsidTr="00986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dxa"/>
          </w:tcPr>
          <w:p w:rsidR="00006824" w:rsidRDefault="00006824" w:rsidP="00006824">
            <w:pPr>
              <w:spacing w:line="360" w:lineRule="auto"/>
              <w:jc w:val="center"/>
            </w:pPr>
            <w:r>
              <w:t>Formato</w:t>
            </w:r>
          </w:p>
        </w:tc>
        <w:tc>
          <w:tcPr>
            <w:tcW w:w="1720" w:type="dxa"/>
          </w:tcPr>
          <w:p w:rsidR="00006824" w:rsidRDefault="00006824" w:rsidP="00006824">
            <w:pPr>
              <w:spacing w:line="360" w:lineRule="auto"/>
              <w:jc w:val="center"/>
              <w:cnfStyle w:val="100000000000" w:firstRow="1" w:lastRow="0" w:firstColumn="0" w:lastColumn="0" w:oddVBand="0" w:evenVBand="0" w:oddHBand="0" w:evenHBand="0" w:firstRowFirstColumn="0" w:firstRowLastColumn="0" w:lastRowFirstColumn="0" w:lastRowLastColumn="0"/>
            </w:pPr>
            <w:r>
              <w:t xml:space="preserve">Imagen </w:t>
            </w:r>
          </w:p>
        </w:tc>
        <w:tc>
          <w:tcPr>
            <w:tcW w:w="3156" w:type="dxa"/>
          </w:tcPr>
          <w:p w:rsidR="00006824" w:rsidRDefault="00006824" w:rsidP="00006824">
            <w:pPr>
              <w:spacing w:line="360" w:lineRule="auto"/>
              <w:jc w:val="center"/>
              <w:cnfStyle w:val="100000000000" w:firstRow="1" w:lastRow="0" w:firstColumn="0" w:lastColumn="0" w:oddVBand="0" w:evenVBand="0" w:oddHBand="0" w:evenHBand="0" w:firstRowFirstColumn="0" w:firstRowLastColumn="0" w:lastRowFirstColumn="0" w:lastRowLastColumn="0"/>
            </w:pPr>
            <w:r>
              <w:t>Definición</w:t>
            </w:r>
          </w:p>
        </w:tc>
        <w:tc>
          <w:tcPr>
            <w:tcW w:w="3687" w:type="dxa"/>
          </w:tcPr>
          <w:p w:rsidR="00006824" w:rsidRDefault="00006824" w:rsidP="00006824">
            <w:pPr>
              <w:spacing w:line="360" w:lineRule="auto"/>
              <w:jc w:val="center"/>
              <w:cnfStyle w:val="100000000000" w:firstRow="1" w:lastRow="0" w:firstColumn="0" w:lastColumn="0" w:oddVBand="0" w:evenVBand="0" w:oddHBand="0" w:evenHBand="0" w:firstRowFirstColumn="0" w:firstRowLastColumn="0" w:lastRowFirstColumn="0" w:lastRowLastColumn="0"/>
            </w:pPr>
            <w:r>
              <w:t>Características</w:t>
            </w:r>
          </w:p>
        </w:tc>
        <w:tc>
          <w:tcPr>
            <w:tcW w:w="3268" w:type="dxa"/>
          </w:tcPr>
          <w:p w:rsidR="00006824" w:rsidRDefault="00006824" w:rsidP="00006824">
            <w:pPr>
              <w:spacing w:line="360" w:lineRule="auto"/>
              <w:jc w:val="center"/>
              <w:cnfStyle w:val="100000000000" w:firstRow="1" w:lastRow="0" w:firstColumn="0" w:lastColumn="0" w:oddVBand="0" w:evenVBand="0" w:oddHBand="0" w:evenHBand="0" w:firstRowFirstColumn="0" w:firstRowLastColumn="0" w:lastRowFirstColumn="0" w:lastRowLastColumn="0"/>
            </w:pPr>
            <w:r>
              <w:t>Ventajas</w:t>
            </w:r>
          </w:p>
        </w:tc>
        <w:tc>
          <w:tcPr>
            <w:tcW w:w="3401" w:type="dxa"/>
          </w:tcPr>
          <w:p w:rsidR="00006824" w:rsidRDefault="00006824" w:rsidP="00006824">
            <w:pPr>
              <w:spacing w:line="360" w:lineRule="auto"/>
              <w:jc w:val="center"/>
              <w:cnfStyle w:val="100000000000" w:firstRow="1" w:lastRow="0" w:firstColumn="0" w:lastColumn="0" w:oddVBand="0" w:evenVBand="0" w:oddHBand="0" w:evenHBand="0" w:firstRowFirstColumn="0" w:firstRowLastColumn="0" w:lastRowFirstColumn="0" w:lastRowLastColumn="0"/>
            </w:pPr>
            <w:r>
              <w:t>Desventajas</w:t>
            </w:r>
          </w:p>
        </w:tc>
        <w:tc>
          <w:tcPr>
            <w:tcW w:w="2586" w:type="dxa"/>
          </w:tcPr>
          <w:p w:rsidR="00006824" w:rsidRDefault="00006824" w:rsidP="00006824">
            <w:pPr>
              <w:spacing w:line="360" w:lineRule="auto"/>
              <w:jc w:val="center"/>
              <w:cnfStyle w:val="100000000000" w:firstRow="1" w:lastRow="0" w:firstColumn="0" w:lastColumn="0" w:oddVBand="0" w:evenVBand="0" w:oddHBand="0" w:evenHBand="0" w:firstRowFirstColumn="0" w:firstRowLastColumn="0" w:lastRowFirstColumn="0" w:lastRowLastColumn="0"/>
            </w:pPr>
            <w:r>
              <w:t>Ejemplo</w:t>
            </w:r>
          </w:p>
        </w:tc>
      </w:tr>
      <w:tr w:rsidR="00985177" w:rsidTr="00986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dxa"/>
          </w:tcPr>
          <w:p w:rsidR="001666FC" w:rsidRDefault="001666FC" w:rsidP="0060530B">
            <w:pPr>
              <w:spacing w:line="360" w:lineRule="auto"/>
              <w:jc w:val="center"/>
            </w:pPr>
          </w:p>
          <w:p w:rsidR="001666FC" w:rsidRDefault="001666FC" w:rsidP="0060530B">
            <w:pPr>
              <w:spacing w:line="360" w:lineRule="auto"/>
              <w:jc w:val="center"/>
            </w:pPr>
          </w:p>
          <w:p w:rsidR="001666FC" w:rsidRDefault="001666FC" w:rsidP="0060530B">
            <w:pPr>
              <w:spacing w:line="360" w:lineRule="auto"/>
              <w:jc w:val="center"/>
            </w:pPr>
          </w:p>
          <w:p w:rsidR="001666FC" w:rsidRDefault="001666FC" w:rsidP="0060530B">
            <w:pPr>
              <w:spacing w:line="360" w:lineRule="auto"/>
              <w:jc w:val="center"/>
            </w:pPr>
          </w:p>
          <w:p w:rsidR="001666FC" w:rsidRDefault="001666FC" w:rsidP="0060530B">
            <w:pPr>
              <w:spacing w:line="360" w:lineRule="auto"/>
              <w:jc w:val="center"/>
            </w:pPr>
          </w:p>
          <w:p w:rsidR="001666FC" w:rsidRDefault="001666FC" w:rsidP="0060530B">
            <w:pPr>
              <w:spacing w:line="360" w:lineRule="auto"/>
              <w:jc w:val="center"/>
            </w:pPr>
          </w:p>
          <w:p w:rsidR="0050009B" w:rsidRDefault="0050009B" w:rsidP="0060530B">
            <w:pPr>
              <w:spacing w:line="360" w:lineRule="auto"/>
              <w:jc w:val="center"/>
            </w:pPr>
          </w:p>
          <w:p w:rsidR="0050009B" w:rsidRDefault="0050009B" w:rsidP="0060530B">
            <w:pPr>
              <w:spacing w:line="360" w:lineRule="auto"/>
              <w:jc w:val="center"/>
            </w:pPr>
          </w:p>
          <w:p w:rsidR="0050009B" w:rsidRDefault="0050009B" w:rsidP="0050009B">
            <w:pPr>
              <w:spacing w:line="360" w:lineRule="auto"/>
            </w:pPr>
          </w:p>
          <w:p w:rsidR="001666FC" w:rsidRDefault="001666FC" w:rsidP="001666FC">
            <w:pPr>
              <w:spacing w:line="360" w:lineRule="auto"/>
            </w:pPr>
          </w:p>
          <w:p w:rsidR="00006824" w:rsidRDefault="0050009B" w:rsidP="0060530B">
            <w:pPr>
              <w:spacing w:line="360" w:lineRule="auto"/>
              <w:jc w:val="center"/>
            </w:pPr>
            <w:r>
              <w:t>AA</w:t>
            </w:r>
            <w:r w:rsidR="0060530B">
              <w:t>C</w:t>
            </w:r>
          </w:p>
        </w:tc>
        <w:tc>
          <w:tcPr>
            <w:tcW w:w="1720" w:type="dxa"/>
          </w:tcPr>
          <w:p w:rsidR="00006824" w:rsidRDefault="00006824" w:rsidP="00006824">
            <w:pPr>
              <w:spacing w:line="360" w:lineRule="auto"/>
              <w:cnfStyle w:val="000000100000" w:firstRow="0" w:lastRow="0" w:firstColumn="0" w:lastColumn="0" w:oddVBand="0" w:evenVBand="0" w:oddHBand="1" w:evenHBand="0" w:firstRowFirstColumn="0" w:firstRowLastColumn="0" w:lastRowFirstColumn="0" w:lastRowLastColumn="0"/>
            </w:pPr>
          </w:p>
          <w:p w:rsidR="001666FC" w:rsidRDefault="001666FC" w:rsidP="00006824">
            <w:pPr>
              <w:spacing w:line="360" w:lineRule="auto"/>
              <w:cnfStyle w:val="000000100000" w:firstRow="0" w:lastRow="0" w:firstColumn="0" w:lastColumn="0" w:oddVBand="0" w:evenVBand="0" w:oddHBand="1" w:evenHBand="0" w:firstRowFirstColumn="0" w:firstRowLastColumn="0" w:lastRowFirstColumn="0" w:lastRowLastColumn="0"/>
            </w:pPr>
          </w:p>
          <w:p w:rsidR="001666FC" w:rsidRDefault="001666FC" w:rsidP="00006824">
            <w:pPr>
              <w:spacing w:line="360" w:lineRule="auto"/>
              <w:cnfStyle w:val="000000100000" w:firstRow="0" w:lastRow="0" w:firstColumn="0" w:lastColumn="0" w:oddVBand="0" w:evenVBand="0" w:oddHBand="1" w:evenHBand="0" w:firstRowFirstColumn="0" w:firstRowLastColumn="0" w:lastRowFirstColumn="0" w:lastRowLastColumn="0"/>
            </w:pPr>
          </w:p>
          <w:p w:rsidR="001666FC" w:rsidRDefault="001666FC" w:rsidP="00006824">
            <w:pPr>
              <w:spacing w:line="360" w:lineRule="auto"/>
              <w:cnfStyle w:val="000000100000" w:firstRow="0" w:lastRow="0" w:firstColumn="0" w:lastColumn="0" w:oddVBand="0" w:evenVBand="0" w:oddHBand="1" w:evenHBand="0" w:firstRowFirstColumn="0" w:firstRowLastColumn="0" w:lastRowFirstColumn="0" w:lastRowLastColumn="0"/>
            </w:pPr>
          </w:p>
          <w:p w:rsidR="001666FC" w:rsidRDefault="001666FC" w:rsidP="00006824">
            <w:pPr>
              <w:spacing w:line="360" w:lineRule="auto"/>
              <w:cnfStyle w:val="000000100000" w:firstRow="0" w:lastRow="0" w:firstColumn="0" w:lastColumn="0" w:oddVBand="0" w:evenVBand="0" w:oddHBand="1" w:evenHBand="0" w:firstRowFirstColumn="0" w:firstRowLastColumn="0" w:lastRowFirstColumn="0" w:lastRowLastColumn="0"/>
            </w:pPr>
          </w:p>
          <w:p w:rsidR="001666FC" w:rsidRDefault="001666FC" w:rsidP="00006824">
            <w:pPr>
              <w:spacing w:line="360" w:lineRule="auto"/>
              <w:cnfStyle w:val="000000100000" w:firstRow="0" w:lastRow="0" w:firstColumn="0" w:lastColumn="0" w:oddVBand="0" w:evenVBand="0" w:oddHBand="1" w:evenHBand="0" w:firstRowFirstColumn="0" w:firstRowLastColumn="0" w:lastRowFirstColumn="0" w:lastRowLastColumn="0"/>
            </w:pPr>
          </w:p>
          <w:p w:rsidR="001666FC" w:rsidRDefault="0050009B" w:rsidP="00006824">
            <w:pPr>
              <w:spacing w:line="360" w:lineRule="auto"/>
              <w:cnfStyle w:val="000000100000" w:firstRow="0" w:lastRow="0" w:firstColumn="0" w:lastColumn="0" w:oddVBand="0" w:evenVBand="0" w:oddHBand="1" w:evenHBand="0" w:firstRowFirstColumn="0" w:firstRowLastColumn="0" w:lastRowFirstColumn="0" w:lastRowLastColumn="0"/>
            </w:pPr>
            <w:r>
              <w:rPr>
                <w:noProof/>
                <w:lang w:eastAsia="es-MX"/>
              </w:rPr>
              <w:drawing>
                <wp:anchor distT="0" distB="0" distL="114300" distR="114300" simplePos="0" relativeHeight="251670528" behindDoc="0" locked="0" layoutInCell="1" allowOverlap="1">
                  <wp:simplePos x="0" y="0"/>
                  <wp:positionH relativeFrom="column">
                    <wp:posOffset>88900</wp:posOffset>
                  </wp:positionH>
                  <wp:positionV relativeFrom="paragraph">
                    <wp:posOffset>357505</wp:posOffset>
                  </wp:positionV>
                  <wp:extent cx="847725" cy="847725"/>
                  <wp:effectExtent l="0" t="0" r="9525" b="9525"/>
                  <wp:wrapThrough wrapText="bothSides">
                    <wp:wrapPolygon edited="0">
                      <wp:start x="0" y="0"/>
                      <wp:lineTo x="0" y="21357"/>
                      <wp:lineTo x="21357" y="21357"/>
                      <wp:lineTo x="21357"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scarg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14:sizeRelH relativeFrom="margin">
                    <wp14:pctWidth>0</wp14:pctWidth>
                  </wp14:sizeRelH>
                  <wp14:sizeRelV relativeFrom="margin">
                    <wp14:pctHeight>0</wp14:pctHeight>
                  </wp14:sizeRelV>
                </wp:anchor>
              </w:drawing>
            </w:r>
          </w:p>
        </w:tc>
        <w:tc>
          <w:tcPr>
            <w:tcW w:w="3156" w:type="dxa"/>
          </w:tcPr>
          <w:p w:rsidR="0050009B" w:rsidRDefault="0050009B" w:rsidP="00006824">
            <w:pPr>
              <w:spacing w:line="360" w:lineRule="auto"/>
              <w:cnfStyle w:val="000000100000" w:firstRow="0" w:lastRow="0" w:firstColumn="0" w:lastColumn="0" w:oddVBand="0" w:evenVBand="0" w:oddHBand="1" w:evenHBand="0" w:firstRowFirstColumn="0" w:firstRowLastColumn="0" w:lastRowFirstColumn="0" w:lastRowLastColumn="0"/>
            </w:pPr>
          </w:p>
          <w:p w:rsidR="00006824" w:rsidRDefault="0050009B" w:rsidP="00006824">
            <w:pPr>
              <w:spacing w:line="360" w:lineRule="auto"/>
              <w:cnfStyle w:val="000000100000" w:firstRow="0" w:lastRow="0" w:firstColumn="0" w:lastColumn="0" w:oddVBand="0" w:evenVBand="0" w:oddHBand="1" w:evenHBand="0" w:firstRowFirstColumn="0" w:firstRowLastColumn="0" w:lastRowFirstColumn="0" w:lastRowLastColumn="0"/>
            </w:pPr>
            <w:r>
              <w:t>AAC</w:t>
            </w:r>
            <w:r w:rsidRPr="0050009B">
              <w:t xml:space="preserve"> </w:t>
            </w:r>
            <w:proofErr w:type="spellStart"/>
            <w:r w:rsidRPr="0050009B">
              <w:t>Advanced</w:t>
            </w:r>
            <w:proofErr w:type="spellEnd"/>
            <w:r w:rsidRPr="0050009B">
              <w:t xml:space="preserve"> Audio </w:t>
            </w:r>
            <w:proofErr w:type="spellStart"/>
            <w:r w:rsidRPr="0050009B">
              <w:t>Coding</w:t>
            </w:r>
            <w:proofErr w:type="spellEnd"/>
            <w:r w:rsidRPr="0050009B">
              <w:t xml:space="preserve">, es una compresión y codificación de algoritmo con pérdida para audio </w:t>
            </w:r>
            <w:proofErr w:type="spellStart"/>
            <w:proofErr w:type="gramStart"/>
            <w:r w:rsidRPr="0050009B">
              <w:t>digital.Diseñado</w:t>
            </w:r>
            <w:proofErr w:type="spellEnd"/>
            <w:proofErr w:type="gramEnd"/>
            <w:r w:rsidRPr="0050009B">
              <w:t xml:space="preserve"> por el grupo MPEG que incluye Dolby, Sony, Nokia, </w:t>
            </w:r>
            <w:proofErr w:type="spellStart"/>
            <w:r w:rsidRPr="0050009B">
              <w:t>FhG</w:t>
            </w:r>
            <w:proofErr w:type="spellEnd"/>
            <w:r w:rsidRPr="0050009B">
              <w:t>, y AT &amp; T, que se cree que es el sucesor de MP3.AAC se declaró oficialmente una norma internacional en 1997.AAC se refiere a menudo como "audio MP4" como se le suele embalados en un contenedor MP4.</w:t>
            </w:r>
          </w:p>
        </w:tc>
        <w:tc>
          <w:tcPr>
            <w:tcW w:w="3687" w:type="dxa"/>
          </w:tcPr>
          <w:p w:rsidR="0050009B" w:rsidRDefault="0050009B" w:rsidP="00006824">
            <w:pPr>
              <w:spacing w:line="360" w:lineRule="auto"/>
              <w:cnfStyle w:val="000000100000" w:firstRow="0" w:lastRow="0" w:firstColumn="0" w:lastColumn="0" w:oddVBand="0" w:evenVBand="0" w:oddHBand="1" w:evenHBand="0" w:firstRowFirstColumn="0" w:firstRowLastColumn="0" w:lastRowFirstColumn="0" w:lastRowLastColumn="0"/>
            </w:pPr>
          </w:p>
          <w:p w:rsidR="00006824" w:rsidRDefault="001666FC" w:rsidP="00006824">
            <w:pPr>
              <w:spacing w:line="360" w:lineRule="auto"/>
              <w:cnfStyle w:val="000000100000" w:firstRow="0" w:lastRow="0" w:firstColumn="0" w:lastColumn="0" w:oddVBand="0" w:evenVBand="0" w:oddHBand="1" w:evenHBand="0" w:firstRowFirstColumn="0" w:firstRowLastColumn="0" w:lastRowFirstColumn="0" w:lastRowLastColumn="0"/>
            </w:pPr>
            <w:r w:rsidRPr="001666FC">
              <w:t xml:space="preserve">La idea del algoritmo AAC consiste en el uso de dos estrategias primordiales de codificación gracias a que se reduce el número de datos necesarios para conseguir un producto digital de audio de alta calidad. Frecuencia de muestreo de AAC es de 8 Hz a 96 kHz, número de canales es de 1 a 48. AAC usa la Transformación Discreta del Coseno Modificada (MDCT) junto con bloques de longitud de 2,048 puntos. AAC tiene más capacidad de codificación de audio con corrientes de pulsos complejos y ondas cuadradas comparando con MP3 o </w:t>
            </w:r>
            <w:proofErr w:type="spellStart"/>
            <w:r w:rsidRPr="001666FC">
              <w:t>Misicam</w:t>
            </w:r>
            <w:proofErr w:type="spellEnd"/>
            <w:r w:rsidRPr="001666FC">
              <w:t>.</w:t>
            </w:r>
          </w:p>
        </w:tc>
        <w:tc>
          <w:tcPr>
            <w:tcW w:w="3268" w:type="dxa"/>
          </w:tcPr>
          <w:p w:rsidR="0050009B" w:rsidRDefault="0050009B" w:rsidP="0050009B">
            <w:pPr>
              <w:spacing w:line="360" w:lineRule="auto"/>
              <w:cnfStyle w:val="000000100000" w:firstRow="0" w:lastRow="0" w:firstColumn="0" w:lastColumn="0" w:oddVBand="0" w:evenVBand="0" w:oddHBand="1" w:evenHBand="0" w:firstRowFirstColumn="0" w:firstRowLastColumn="0" w:lastRowFirstColumn="0" w:lastRowLastColumn="0"/>
            </w:pPr>
            <w:r>
              <w:t>● Mayor rango de frecuencias de la muestra (de 8 kHz a 96 kHz)</w:t>
            </w:r>
          </w:p>
          <w:p w:rsidR="0050009B" w:rsidRDefault="0050009B" w:rsidP="0050009B">
            <w:pPr>
              <w:spacing w:line="360" w:lineRule="auto"/>
              <w:cnfStyle w:val="000000100000" w:firstRow="0" w:lastRow="0" w:firstColumn="0" w:lastColumn="0" w:oddVBand="0" w:evenVBand="0" w:oddHBand="1" w:evenHBand="0" w:firstRowFirstColumn="0" w:firstRowLastColumn="0" w:lastRowFirstColumn="0" w:lastRowLastColumn="0"/>
            </w:pPr>
            <w:r>
              <w:t>● Mejor manejo de las frecuencias de audio por encima de 16 kHz</w:t>
            </w:r>
          </w:p>
          <w:p w:rsidR="0050009B" w:rsidRDefault="0050009B" w:rsidP="0050009B">
            <w:pPr>
              <w:spacing w:line="360" w:lineRule="auto"/>
              <w:cnfStyle w:val="000000100000" w:firstRow="0" w:lastRow="0" w:firstColumn="0" w:lastColumn="0" w:oddVBand="0" w:evenVBand="0" w:oddHBand="1" w:evenHBand="0" w:firstRowFirstColumn="0" w:firstRowLastColumn="0" w:lastRowFirstColumn="0" w:lastRowLastColumn="0"/>
            </w:pPr>
            <w:r>
              <w:t>● Hasta 48 canales</w:t>
            </w:r>
          </w:p>
          <w:p w:rsidR="0050009B" w:rsidRDefault="0050009B" w:rsidP="0050009B">
            <w:pPr>
              <w:spacing w:line="360" w:lineRule="auto"/>
              <w:cnfStyle w:val="000000100000" w:firstRow="0" w:lastRow="0" w:firstColumn="0" w:lastColumn="0" w:oddVBand="0" w:evenVBand="0" w:oddHBand="1" w:evenHBand="0" w:firstRowFirstColumn="0" w:firstRowLastColumn="0" w:lastRowFirstColumn="0" w:lastRowLastColumn="0"/>
            </w:pPr>
            <w:r>
              <w:t>● Longitud de cuadro variable y velocidades de bits aleatorios</w:t>
            </w:r>
          </w:p>
          <w:p w:rsidR="0050009B" w:rsidRDefault="0050009B" w:rsidP="0050009B">
            <w:pPr>
              <w:spacing w:line="360" w:lineRule="auto"/>
              <w:cnfStyle w:val="000000100000" w:firstRow="0" w:lastRow="0" w:firstColumn="0" w:lastColumn="0" w:oddVBand="0" w:evenVBand="0" w:oddHBand="1" w:evenHBand="0" w:firstRowFirstColumn="0" w:firstRowLastColumn="0" w:lastRowFirstColumn="0" w:lastRowLastColumn="0"/>
            </w:pPr>
            <w:r>
              <w:t>● banco de filtros más simple y más eficiente</w:t>
            </w:r>
          </w:p>
          <w:p w:rsidR="0050009B" w:rsidRDefault="0050009B" w:rsidP="0050009B">
            <w:pPr>
              <w:spacing w:line="360" w:lineRule="auto"/>
              <w:cnfStyle w:val="000000100000" w:firstRow="0" w:lastRow="0" w:firstColumn="0" w:lastColumn="0" w:oddVBand="0" w:evenVBand="0" w:oddHBand="1" w:evenHBand="0" w:firstRowFirstColumn="0" w:firstRowLastColumn="0" w:lastRowFirstColumn="0" w:lastRowLastColumn="0"/>
            </w:pPr>
            <w:r>
              <w:t>● transitorio (tamaño de bloque: 192&gt; 128 muestras) y fija (tamaño de bloque: 576&gt; 1024 muestras) señales y eliminación fuga espectral</w:t>
            </w:r>
          </w:p>
        </w:tc>
        <w:tc>
          <w:tcPr>
            <w:tcW w:w="3401" w:type="dxa"/>
          </w:tcPr>
          <w:p w:rsidR="00006824" w:rsidRDefault="00006824" w:rsidP="00006824">
            <w:pPr>
              <w:spacing w:line="360" w:lineRule="auto"/>
              <w:cnfStyle w:val="000000100000" w:firstRow="0" w:lastRow="0" w:firstColumn="0" w:lastColumn="0" w:oddVBand="0" w:evenVBand="0" w:oddHBand="1" w:evenHBand="0" w:firstRowFirstColumn="0" w:firstRowLastColumn="0" w:lastRowFirstColumn="0" w:lastRowLastColumn="0"/>
            </w:pPr>
          </w:p>
          <w:p w:rsidR="0050009B" w:rsidRDefault="0050009B" w:rsidP="00006824">
            <w:pPr>
              <w:spacing w:line="360" w:lineRule="auto"/>
              <w:cnfStyle w:val="000000100000" w:firstRow="0" w:lastRow="0" w:firstColumn="0" w:lastColumn="0" w:oddVBand="0" w:evenVBand="0" w:oddHBand="1" w:evenHBand="0" w:firstRowFirstColumn="0" w:firstRowLastColumn="0" w:lastRowFirstColumn="0" w:lastRowLastColumn="0"/>
            </w:pPr>
          </w:p>
          <w:p w:rsidR="0050009B" w:rsidRDefault="0050009B" w:rsidP="00006824">
            <w:pPr>
              <w:spacing w:line="360" w:lineRule="auto"/>
              <w:cnfStyle w:val="000000100000" w:firstRow="0" w:lastRow="0" w:firstColumn="0" w:lastColumn="0" w:oddVBand="0" w:evenVBand="0" w:oddHBand="1" w:evenHBand="0" w:firstRowFirstColumn="0" w:firstRowLastColumn="0" w:lastRowFirstColumn="0" w:lastRowLastColumn="0"/>
            </w:pPr>
          </w:p>
          <w:p w:rsidR="0050009B" w:rsidRDefault="0050009B" w:rsidP="00006824">
            <w:pPr>
              <w:spacing w:line="360" w:lineRule="auto"/>
              <w:cnfStyle w:val="000000100000" w:firstRow="0" w:lastRow="0" w:firstColumn="0" w:lastColumn="0" w:oddVBand="0" w:evenVBand="0" w:oddHBand="1" w:evenHBand="0" w:firstRowFirstColumn="0" w:firstRowLastColumn="0" w:lastRowFirstColumn="0" w:lastRowLastColumn="0"/>
            </w:pPr>
          </w:p>
          <w:p w:rsidR="0050009B" w:rsidRDefault="0050009B" w:rsidP="00006824">
            <w:pPr>
              <w:spacing w:line="360" w:lineRule="auto"/>
              <w:cnfStyle w:val="000000100000" w:firstRow="0" w:lastRow="0" w:firstColumn="0" w:lastColumn="0" w:oddVBand="0" w:evenVBand="0" w:oddHBand="1" w:evenHBand="0" w:firstRowFirstColumn="0" w:firstRowLastColumn="0" w:lastRowFirstColumn="0" w:lastRowLastColumn="0"/>
            </w:pPr>
          </w:p>
          <w:p w:rsidR="0050009B" w:rsidRDefault="0050009B" w:rsidP="0050009B">
            <w:pPr>
              <w:spacing w:line="360" w:lineRule="auto"/>
              <w:cnfStyle w:val="000000100000" w:firstRow="0" w:lastRow="0" w:firstColumn="0" w:lastColumn="0" w:oddVBand="0" w:evenVBand="0" w:oddHBand="1" w:evenHBand="0" w:firstRowFirstColumn="0" w:firstRowLastColumn="0" w:lastRowFirstColumn="0" w:lastRowLastColumn="0"/>
            </w:pPr>
            <w:r w:rsidRPr="0050009B">
              <w:t xml:space="preserve">AAC tendía a aumentar la separación de algunas secciones y agrega un poco de </w:t>
            </w:r>
            <w:proofErr w:type="spellStart"/>
            <w:r w:rsidRPr="0050009B">
              <w:t>glitch</w:t>
            </w:r>
            <w:proofErr w:type="spellEnd"/>
            <w:r w:rsidRPr="0050009B">
              <w:t xml:space="preserve"> (casi imperceptible) a los platillos.</w:t>
            </w:r>
          </w:p>
          <w:p w:rsidR="0050009B" w:rsidRDefault="0050009B" w:rsidP="0050009B">
            <w:pPr>
              <w:spacing w:line="360" w:lineRule="auto"/>
              <w:cnfStyle w:val="000000100000" w:firstRow="0" w:lastRow="0" w:firstColumn="0" w:lastColumn="0" w:oddVBand="0" w:evenVBand="0" w:oddHBand="1" w:evenHBand="0" w:firstRowFirstColumn="0" w:firstRowLastColumn="0" w:lastRowFirstColumn="0" w:lastRowLastColumn="0"/>
            </w:pPr>
            <w:r w:rsidRPr="0050009B">
              <w:t>AAC tiende a distorsionar más las frecuencias medias y a abrir más el campo estere</w:t>
            </w:r>
          </w:p>
        </w:tc>
        <w:tc>
          <w:tcPr>
            <w:tcW w:w="2586" w:type="dxa"/>
          </w:tcPr>
          <w:p w:rsidR="00006824" w:rsidRDefault="0050009B" w:rsidP="00006824">
            <w:pPr>
              <w:spacing w:line="360" w:lineRule="auto"/>
              <w:cnfStyle w:val="000000100000" w:firstRow="0" w:lastRow="0" w:firstColumn="0" w:lastColumn="0" w:oddVBand="0" w:evenVBand="0" w:oddHBand="1" w:evenHBand="0" w:firstRowFirstColumn="0" w:firstRowLastColumn="0" w:lastRowFirstColumn="0" w:lastRowLastColumn="0"/>
            </w:pPr>
            <w:r>
              <w:rPr>
                <w:noProof/>
                <w:lang w:eastAsia="es-MX"/>
              </w:rPr>
              <w:drawing>
                <wp:anchor distT="0" distB="0" distL="114300" distR="114300" simplePos="0" relativeHeight="251671552" behindDoc="0" locked="0" layoutInCell="1" allowOverlap="1">
                  <wp:simplePos x="0" y="0"/>
                  <wp:positionH relativeFrom="column">
                    <wp:posOffset>42108</wp:posOffset>
                  </wp:positionH>
                  <wp:positionV relativeFrom="paragraph">
                    <wp:posOffset>1941459</wp:posOffset>
                  </wp:positionV>
                  <wp:extent cx="1140031" cy="1520080"/>
                  <wp:effectExtent l="0" t="0" r="3175" b="4445"/>
                  <wp:wrapThrough wrapText="bothSides">
                    <wp:wrapPolygon edited="0">
                      <wp:start x="0" y="0"/>
                      <wp:lineTo x="0" y="21392"/>
                      <wp:lineTo x="21299" y="21392"/>
                      <wp:lineTo x="21299"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ac-icon.png"/>
                          <pic:cNvPicPr/>
                        </pic:nvPicPr>
                        <pic:blipFill rotWithShape="1">
                          <a:blip r:embed="rId13">
                            <a:extLst>
                              <a:ext uri="{28A0092B-C50C-407E-A947-70E740481C1C}">
                                <a14:useLocalDpi xmlns:a14="http://schemas.microsoft.com/office/drawing/2010/main" val="0"/>
                              </a:ext>
                            </a:extLst>
                          </a:blip>
                          <a:srcRect l="12177" r="12825"/>
                          <a:stretch/>
                        </pic:blipFill>
                        <pic:spPr bwMode="auto">
                          <a:xfrm>
                            <a:off x="0" y="0"/>
                            <a:ext cx="1140031" cy="1520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985177" w:rsidTr="009866A4">
        <w:tc>
          <w:tcPr>
            <w:cnfStyle w:val="001000000000" w:firstRow="0" w:lastRow="0" w:firstColumn="1" w:lastColumn="0" w:oddVBand="0" w:evenVBand="0" w:oddHBand="0" w:evenHBand="0" w:firstRowFirstColumn="0" w:firstRowLastColumn="0" w:lastRowFirstColumn="0" w:lastRowLastColumn="0"/>
            <w:tcW w:w="1177" w:type="dxa"/>
          </w:tcPr>
          <w:p w:rsidR="00F937D5" w:rsidRDefault="00F937D5" w:rsidP="0060530B">
            <w:pPr>
              <w:spacing w:line="360" w:lineRule="auto"/>
              <w:jc w:val="center"/>
            </w:pPr>
          </w:p>
          <w:p w:rsidR="00F937D5" w:rsidRDefault="00F937D5" w:rsidP="0060530B">
            <w:pPr>
              <w:spacing w:line="360" w:lineRule="auto"/>
              <w:jc w:val="center"/>
            </w:pPr>
          </w:p>
          <w:p w:rsidR="00F937D5" w:rsidRDefault="00F937D5" w:rsidP="0060530B">
            <w:pPr>
              <w:spacing w:line="360" w:lineRule="auto"/>
              <w:jc w:val="center"/>
            </w:pPr>
          </w:p>
          <w:p w:rsidR="00F937D5" w:rsidRDefault="00F937D5" w:rsidP="0060530B">
            <w:pPr>
              <w:spacing w:line="360" w:lineRule="auto"/>
              <w:jc w:val="center"/>
            </w:pPr>
          </w:p>
          <w:p w:rsidR="00F937D5" w:rsidRDefault="00F937D5" w:rsidP="0060530B">
            <w:pPr>
              <w:spacing w:line="360" w:lineRule="auto"/>
              <w:jc w:val="center"/>
            </w:pPr>
          </w:p>
          <w:p w:rsidR="00F937D5" w:rsidRDefault="00F937D5" w:rsidP="0060530B">
            <w:pPr>
              <w:spacing w:line="360" w:lineRule="auto"/>
              <w:jc w:val="center"/>
            </w:pPr>
          </w:p>
          <w:p w:rsidR="00F937D5" w:rsidRDefault="00F937D5" w:rsidP="0060530B">
            <w:pPr>
              <w:spacing w:line="360" w:lineRule="auto"/>
              <w:jc w:val="center"/>
            </w:pPr>
          </w:p>
          <w:p w:rsidR="00006824" w:rsidRDefault="0060530B" w:rsidP="0060530B">
            <w:pPr>
              <w:spacing w:line="360" w:lineRule="auto"/>
              <w:jc w:val="center"/>
            </w:pPr>
            <w:r>
              <w:t>MP4</w:t>
            </w:r>
          </w:p>
        </w:tc>
        <w:tc>
          <w:tcPr>
            <w:tcW w:w="1720" w:type="dxa"/>
          </w:tcPr>
          <w:p w:rsidR="00F937D5" w:rsidRDefault="00F937D5" w:rsidP="00006824">
            <w:pPr>
              <w:spacing w:line="360" w:lineRule="auto"/>
              <w:cnfStyle w:val="000000000000" w:firstRow="0" w:lastRow="0" w:firstColumn="0" w:lastColumn="0" w:oddVBand="0" w:evenVBand="0" w:oddHBand="0" w:evenHBand="0" w:firstRowFirstColumn="0" w:firstRowLastColumn="0" w:lastRowFirstColumn="0" w:lastRowLastColumn="0"/>
            </w:pPr>
          </w:p>
          <w:p w:rsidR="00F937D5" w:rsidRDefault="00F937D5" w:rsidP="00006824">
            <w:pPr>
              <w:spacing w:line="360" w:lineRule="auto"/>
              <w:cnfStyle w:val="000000000000" w:firstRow="0" w:lastRow="0" w:firstColumn="0" w:lastColumn="0" w:oddVBand="0" w:evenVBand="0" w:oddHBand="0" w:evenHBand="0" w:firstRowFirstColumn="0" w:firstRowLastColumn="0" w:lastRowFirstColumn="0" w:lastRowLastColumn="0"/>
            </w:pPr>
          </w:p>
          <w:p w:rsidR="00F937D5" w:rsidRDefault="00F937D5" w:rsidP="00006824">
            <w:pPr>
              <w:spacing w:line="360" w:lineRule="auto"/>
              <w:cnfStyle w:val="000000000000" w:firstRow="0" w:lastRow="0" w:firstColumn="0" w:lastColumn="0" w:oddVBand="0" w:evenVBand="0" w:oddHBand="0" w:evenHBand="0" w:firstRowFirstColumn="0" w:firstRowLastColumn="0" w:lastRowFirstColumn="0" w:lastRowLastColumn="0"/>
            </w:pPr>
          </w:p>
          <w:p w:rsidR="00F937D5" w:rsidRDefault="00F937D5" w:rsidP="00006824">
            <w:pPr>
              <w:spacing w:line="360" w:lineRule="auto"/>
              <w:cnfStyle w:val="000000000000" w:firstRow="0" w:lastRow="0" w:firstColumn="0" w:lastColumn="0" w:oddVBand="0" w:evenVBand="0" w:oddHBand="0" w:evenHBand="0" w:firstRowFirstColumn="0" w:firstRowLastColumn="0" w:lastRowFirstColumn="0" w:lastRowLastColumn="0"/>
            </w:pPr>
          </w:p>
          <w:p w:rsidR="00F937D5" w:rsidRDefault="00F937D5" w:rsidP="00006824">
            <w:pPr>
              <w:spacing w:line="360" w:lineRule="auto"/>
              <w:cnfStyle w:val="000000000000" w:firstRow="0" w:lastRow="0" w:firstColumn="0" w:lastColumn="0" w:oddVBand="0" w:evenVBand="0" w:oddHBand="0" w:evenHBand="0" w:firstRowFirstColumn="0" w:firstRowLastColumn="0" w:lastRowFirstColumn="0" w:lastRowLastColumn="0"/>
            </w:pPr>
          </w:p>
          <w:p w:rsidR="00006824" w:rsidRDefault="00F433D8" w:rsidP="00006824">
            <w:pPr>
              <w:spacing w:line="360" w:lineRule="auto"/>
              <w:cnfStyle w:val="000000000000" w:firstRow="0" w:lastRow="0" w:firstColumn="0" w:lastColumn="0" w:oddVBand="0" w:evenVBand="0" w:oddHBand="0" w:evenHBand="0" w:firstRowFirstColumn="0" w:firstRowLastColumn="0" w:lastRowFirstColumn="0" w:lastRowLastColumn="0"/>
            </w:pPr>
            <w:r>
              <w:rPr>
                <w:noProof/>
                <w:lang w:eastAsia="es-MX"/>
              </w:rPr>
              <w:drawing>
                <wp:anchor distT="0" distB="0" distL="114300" distR="114300" simplePos="0" relativeHeight="251672576" behindDoc="0" locked="0" layoutInCell="1" allowOverlap="1">
                  <wp:simplePos x="0" y="0"/>
                  <wp:positionH relativeFrom="column">
                    <wp:posOffset>-16758</wp:posOffset>
                  </wp:positionH>
                  <wp:positionV relativeFrom="paragraph">
                    <wp:posOffset>227965</wp:posOffset>
                  </wp:positionV>
                  <wp:extent cx="955040" cy="955040"/>
                  <wp:effectExtent l="0" t="0" r="0" b="0"/>
                  <wp:wrapThrough wrapText="bothSides">
                    <wp:wrapPolygon edited="0">
                      <wp:start x="0" y="0"/>
                      <wp:lineTo x="0" y="21112"/>
                      <wp:lineTo x="21112" y="21112"/>
                      <wp:lineTo x="21112"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s.png"/>
                          <pic:cNvPicPr/>
                        </pic:nvPicPr>
                        <pic:blipFill>
                          <a:blip r:embed="rId14">
                            <a:extLst>
                              <a:ext uri="{28A0092B-C50C-407E-A947-70E740481C1C}">
                                <a14:useLocalDpi xmlns:a14="http://schemas.microsoft.com/office/drawing/2010/main" val="0"/>
                              </a:ext>
                            </a:extLst>
                          </a:blip>
                          <a:stretch>
                            <a:fillRect/>
                          </a:stretch>
                        </pic:blipFill>
                        <pic:spPr>
                          <a:xfrm>
                            <a:off x="0" y="0"/>
                            <a:ext cx="955040" cy="955040"/>
                          </a:xfrm>
                          <a:prstGeom prst="rect">
                            <a:avLst/>
                          </a:prstGeom>
                        </pic:spPr>
                      </pic:pic>
                    </a:graphicData>
                  </a:graphic>
                  <wp14:sizeRelH relativeFrom="margin">
                    <wp14:pctWidth>0</wp14:pctWidth>
                  </wp14:sizeRelH>
                  <wp14:sizeRelV relativeFrom="margin">
                    <wp14:pctHeight>0</wp14:pctHeight>
                  </wp14:sizeRelV>
                </wp:anchor>
              </w:drawing>
            </w:r>
          </w:p>
        </w:tc>
        <w:tc>
          <w:tcPr>
            <w:tcW w:w="3156" w:type="dxa"/>
          </w:tcPr>
          <w:p w:rsidR="00F937D5" w:rsidRDefault="00F937D5" w:rsidP="00006824">
            <w:pPr>
              <w:spacing w:line="360" w:lineRule="auto"/>
              <w:cnfStyle w:val="000000000000" w:firstRow="0" w:lastRow="0" w:firstColumn="0" w:lastColumn="0" w:oddVBand="0" w:evenVBand="0" w:oddHBand="0" w:evenHBand="0" w:firstRowFirstColumn="0" w:firstRowLastColumn="0" w:lastRowFirstColumn="0" w:lastRowLastColumn="0"/>
            </w:pPr>
          </w:p>
          <w:p w:rsidR="00F937D5" w:rsidRDefault="00F937D5" w:rsidP="00006824">
            <w:pPr>
              <w:spacing w:line="360" w:lineRule="auto"/>
              <w:cnfStyle w:val="000000000000" w:firstRow="0" w:lastRow="0" w:firstColumn="0" w:lastColumn="0" w:oddVBand="0" w:evenVBand="0" w:oddHBand="0" w:evenHBand="0" w:firstRowFirstColumn="0" w:firstRowLastColumn="0" w:lastRowFirstColumn="0" w:lastRowLastColumn="0"/>
            </w:pPr>
          </w:p>
          <w:p w:rsidR="00F937D5" w:rsidRDefault="00F937D5" w:rsidP="00006824">
            <w:pPr>
              <w:spacing w:line="360" w:lineRule="auto"/>
              <w:cnfStyle w:val="000000000000" w:firstRow="0" w:lastRow="0" w:firstColumn="0" w:lastColumn="0" w:oddVBand="0" w:evenVBand="0" w:oddHBand="0" w:evenHBand="0" w:firstRowFirstColumn="0" w:firstRowLastColumn="0" w:lastRowFirstColumn="0" w:lastRowLastColumn="0"/>
            </w:pPr>
          </w:p>
          <w:p w:rsidR="00006824" w:rsidRDefault="00F937D5" w:rsidP="00006824">
            <w:pPr>
              <w:spacing w:line="360" w:lineRule="auto"/>
              <w:cnfStyle w:val="000000000000" w:firstRow="0" w:lastRow="0" w:firstColumn="0" w:lastColumn="0" w:oddVBand="0" w:evenVBand="0" w:oddHBand="0" w:evenHBand="0" w:firstRowFirstColumn="0" w:firstRowLastColumn="0" w:lastRowFirstColumn="0" w:lastRowLastColumn="0"/>
            </w:pPr>
            <w:r w:rsidRPr="00F937D5">
              <w:t>MP4 es un formato de codificación de audio asociado a la extensión mp4. MPEG4 es un códec estándar internacional de vídeo creado especialmente para la web.</w:t>
            </w:r>
          </w:p>
        </w:tc>
        <w:tc>
          <w:tcPr>
            <w:tcW w:w="3687" w:type="dxa"/>
          </w:tcPr>
          <w:p w:rsidR="00F937D5" w:rsidRDefault="00F937D5" w:rsidP="00F937D5">
            <w:pPr>
              <w:spacing w:line="360" w:lineRule="auto"/>
              <w:cnfStyle w:val="000000000000" w:firstRow="0" w:lastRow="0" w:firstColumn="0" w:lastColumn="0" w:oddVBand="0" w:evenVBand="0" w:oddHBand="0" w:evenHBand="0" w:firstRowFirstColumn="0" w:firstRowLastColumn="0" w:lastRowFirstColumn="0" w:lastRowLastColumn="0"/>
            </w:pPr>
            <w:r>
              <w:t xml:space="preserve">Es un algoritmo de compresión que codifica datos audio vídeo optimizando su calidad de almacenamiento, codificación y distribución en redes. </w:t>
            </w:r>
          </w:p>
          <w:p w:rsidR="00006824" w:rsidRDefault="00F937D5" w:rsidP="00F937D5">
            <w:pPr>
              <w:spacing w:line="360" w:lineRule="auto"/>
              <w:cnfStyle w:val="000000000000" w:firstRow="0" w:lastRow="0" w:firstColumn="0" w:lastColumn="0" w:oddVBand="0" w:evenVBand="0" w:oddHBand="0" w:evenHBand="0" w:firstRowFirstColumn="0" w:firstRowLastColumn="0" w:lastRowFirstColumn="0" w:lastRowLastColumn="0"/>
            </w:pPr>
            <w:r>
              <w:t xml:space="preserve">Con las cámaras de hoy, se integra captura y codificación en una sola acción, lo que optimiza la potencialidad del usuario para emitir. También se le llama MP4 a reproductores que cuentan con </w:t>
            </w:r>
            <w:r>
              <w:lastRenderedPageBreak/>
              <w:t>una pantalla capaz de reproducir videos e imágenes.</w:t>
            </w:r>
          </w:p>
        </w:tc>
        <w:tc>
          <w:tcPr>
            <w:tcW w:w="3268" w:type="dxa"/>
          </w:tcPr>
          <w:p w:rsidR="00F937D5" w:rsidRDefault="00F937D5" w:rsidP="00006824">
            <w:pPr>
              <w:spacing w:line="360" w:lineRule="auto"/>
              <w:cnfStyle w:val="000000000000" w:firstRow="0" w:lastRow="0" w:firstColumn="0" w:lastColumn="0" w:oddVBand="0" w:evenVBand="0" w:oddHBand="0" w:evenHBand="0" w:firstRowFirstColumn="0" w:firstRowLastColumn="0" w:lastRowFirstColumn="0" w:lastRowLastColumn="0"/>
            </w:pPr>
            <w:r w:rsidRPr="00F937D5">
              <w:lastRenderedPageBreak/>
              <w:t>MP4 admite hardware de gran tamaño. Como un formato de vídeo estándar, dispositivos y aparatos digitales modernos se pueden reproducir sin problemas.</w:t>
            </w:r>
          </w:p>
          <w:p w:rsidR="009866A4" w:rsidRDefault="00F937D5" w:rsidP="00006824">
            <w:pPr>
              <w:spacing w:line="360" w:lineRule="auto"/>
              <w:cnfStyle w:val="000000000000" w:firstRow="0" w:lastRow="0" w:firstColumn="0" w:lastColumn="0" w:oddVBand="0" w:evenVBand="0" w:oddHBand="0" w:evenHBand="0" w:firstRowFirstColumn="0" w:firstRowLastColumn="0" w:lastRowFirstColumn="0" w:lastRowLastColumn="0"/>
            </w:pPr>
            <w:r w:rsidRPr="00F937D5">
              <w:t>La tecnología de MP4 es ampliable.</w:t>
            </w:r>
          </w:p>
          <w:p w:rsidR="00F937D5" w:rsidRDefault="00F937D5" w:rsidP="00006824">
            <w:pPr>
              <w:spacing w:line="360" w:lineRule="auto"/>
              <w:cnfStyle w:val="000000000000" w:firstRow="0" w:lastRow="0" w:firstColumn="0" w:lastColumn="0" w:oddVBand="0" w:evenVBand="0" w:oddHBand="0" w:evenHBand="0" w:firstRowFirstColumn="0" w:firstRowLastColumn="0" w:lastRowFirstColumn="0" w:lastRowLastColumn="0"/>
            </w:pPr>
            <w:r w:rsidRPr="00F937D5">
              <w:t xml:space="preserve">Se puede adaptar para crear la base para el desarrollo de </w:t>
            </w:r>
            <w:r w:rsidRPr="00F937D5">
              <w:lastRenderedPageBreak/>
              <w:t>nuevas tecnologías incluidas en la “familia MP4”.</w:t>
            </w:r>
          </w:p>
        </w:tc>
        <w:tc>
          <w:tcPr>
            <w:tcW w:w="3401" w:type="dxa"/>
          </w:tcPr>
          <w:p w:rsidR="00006824" w:rsidRDefault="00006824" w:rsidP="00006824">
            <w:pPr>
              <w:spacing w:line="360" w:lineRule="auto"/>
              <w:cnfStyle w:val="000000000000" w:firstRow="0" w:lastRow="0" w:firstColumn="0" w:lastColumn="0" w:oddVBand="0" w:evenVBand="0" w:oddHBand="0" w:evenHBand="0" w:firstRowFirstColumn="0" w:firstRowLastColumn="0" w:lastRowFirstColumn="0" w:lastRowLastColumn="0"/>
            </w:pPr>
          </w:p>
          <w:p w:rsidR="009866A4" w:rsidRDefault="009866A4" w:rsidP="00006824">
            <w:pPr>
              <w:spacing w:line="360" w:lineRule="auto"/>
              <w:cnfStyle w:val="000000000000" w:firstRow="0" w:lastRow="0" w:firstColumn="0" w:lastColumn="0" w:oddVBand="0" w:evenVBand="0" w:oddHBand="0" w:evenHBand="0" w:firstRowFirstColumn="0" w:firstRowLastColumn="0" w:lastRowFirstColumn="0" w:lastRowLastColumn="0"/>
            </w:pPr>
          </w:p>
          <w:p w:rsidR="009866A4" w:rsidRDefault="009866A4" w:rsidP="00006824">
            <w:pPr>
              <w:spacing w:line="360" w:lineRule="auto"/>
              <w:cnfStyle w:val="000000000000" w:firstRow="0" w:lastRow="0" w:firstColumn="0" w:lastColumn="0" w:oddVBand="0" w:evenVBand="0" w:oddHBand="0" w:evenHBand="0" w:firstRowFirstColumn="0" w:firstRowLastColumn="0" w:lastRowFirstColumn="0" w:lastRowLastColumn="0"/>
            </w:pPr>
          </w:p>
          <w:p w:rsidR="009866A4" w:rsidRDefault="009866A4" w:rsidP="00006824">
            <w:pPr>
              <w:spacing w:line="360" w:lineRule="auto"/>
              <w:cnfStyle w:val="000000000000" w:firstRow="0" w:lastRow="0" w:firstColumn="0" w:lastColumn="0" w:oddVBand="0" w:evenVBand="0" w:oddHBand="0" w:evenHBand="0" w:firstRowFirstColumn="0" w:firstRowLastColumn="0" w:lastRowFirstColumn="0" w:lastRowLastColumn="0"/>
            </w:pPr>
          </w:p>
          <w:p w:rsidR="00F937D5" w:rsidRDefault="00F937D5" w:rsidP="00006824">
            <w:pPr>
              <w:spacing w:line="360" w:lineRule="auto"/>
              <w:cnfStyle w:val="000000000000" w:firstRow="0" w:lastRow="0" w:firstColumn="0" w:lastColumn="0" w:oddVBand="0" w:evenVBand="0" w:oddHBand="0" w:evenHBand="0" w:firstRowFirstColumn="0" w:firstRowLastColumn="0" w:lastRowFirstColumn="0" w:lastRowLastColumn="0"/>
            </w:pPr>
            <w:r>
              <w:t>En a</w:t>
            </w:r>
            <w:r w:rsidRPr="00F937D5">
              <w:t>udio</w:t>
            </w:r>
            <w:r>
              <w:t>,</w:t>
            </w:r>
            <w:r w:rsidRPr="00F937D5">
              <w:t xml:space="preserve"> mp4 viene a ocupar más o menos lo mismo que un mp3 por tener que incluir el reproductor.</w:t>
            </w:r>
          </w:p>
          <w:p w:rsidR="00F937D5" w:rsidRDefault="00F937D5" w:rsidP="00006824">
            <w:pPr>
              <w:spacing w:line="360" w:lineRule="auto"/>
              <w:cnfStyle w:val="000000000000" w:firstRow="0" w:lastRow="0" w:firstColumn="0" w:lastColumn="0" w:oddVBand="0" w:evenVBand="0" w:oddHBand="0" w:evenHBand="0" w:firstRowFirstColumn="0" w:firstRowLastColumn="0" w:lastRowFirstColumn="0" w:lastRowLastColumn="0"/>
            </w:pPr>
          </w:p>
        </w:tc>
        <w:tc>
          <w:tcPr>
            <w:tcW w:w="2586" w:type="dxa"/>
          </w:tcPr>
          <w:p w:rsidR="00006824" w:rsidRDefault="00006824" w:rsidP="00006824">
            <w:pPr>
              <w:spacing w:line="360" w:lineRule="auto"/>
              <w:cnfStyle w:val="000000000000" w:firstRow="0" w:lastRow="0" w:firstColumn="0" w:lastColumn="0" w:oddVBand="0" w:evenVBand="0" w:oddHBand="0" w:evenHBand="0" w:firstRowFirstColumn="0" w:firstRowLastColumn="0" w:lastRowFirstColumn="0" w:lastRowLastColumn="0"/>
            </w:pPr>
          </w:p>
          <w:p w:rsidR="009866A4" w:rsidRDefault="009866A4" w:rsidP="00006824">
            <w:pPr>
              <w:spacing w:line="360" w:lineRule="auto"/>
              <w:cnfStyle w:val="000000000000" w:firstRow="0" w:lastRow="0" w:firstColumn="0" w:lastColumn="0" w:oddVBand="0" w:evenVBand="0" w:oddHBand="0" w:evenHBand="0" w:firstRowFirstColumn="0" w:firstRowLastColumn="0" w:lastRowFirstColumn="0" w:lastRowLastColumn="0"/>
            </w:pPr>
          </w:p>
          <w:p w:rsidR="009866A4" w:rsidRDefault="009866A4" w:rsidP="00006824">
            <w:pPr>
              <w:spacing w:line="360" w:lineRule="auto"/>
              <w:cnfStyle w:val="000000000000" w:firstRow="0" w:lastRow="0" w:firstColumn="0" w:lastColumn="0" w:oddVBand="0" w:evenVBand="0" w:oddHBand="0" w:evenHBand="0" w:firstRowFirstColumn="0" w:firstRowLastColumn="0" w:lastRowFirstColumn="0" w:lastRowLastColumn="0"/>
            </w:pPr>
            <w:r>
              <w:rPr>
                <w:noProof/>
                <w:lang w:eastAsia="es-MX"/>
              </w:rPr>
              <w:drawing>
                <wp:anchor distT="0" distB="0" distL="114300" distR="114300" simplePos="0" relativeHeight="251673600" behindDoc="0" locked="0" layoutInCell="1" allowOverlap="1">
                  <wp:simplePos x="0" y="0"/>
                  <wp:positionH relativeFrom="column">
                    <wp:posOffset>-65125</wp:posOffset>
                  </wp:positionH>
                  <wp:positionV relativeFrom="paragraph">
                    <wp:posOffset>338999</wp:posOffset>
                  </wp:positionV>
                  <wp:extent cx="1496291" cy="1750657"/>
                  <wp:effectExtent l="0" t="0" r="8890" b="2540"/>
                  <wp:wrapThrough wrapText="bothSides">
                    <wp:wrapPolygon edited="0">
                      <wp:start x="0" y="0"/>
                      <wp:lineTo x="0" y="21396"/>
                      <wp:lineTo x="21453" y="21396"/>
                      <wp:lineTo x="21453"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youtube-mp4.jpg"/>
                          <pic:cNvPicPr/>
                        </pic:nvPicPr>
                        <pic:blipFill rotWithShape="1">
                          <a:blip r:embed="rId15">
                            <a:extLst>
                              <a:ext uri="{28A0092B-C50C-407E-A947-70E740481C1C}">
                                <a14:useLocalDpi xmlns:a14="http://schemas.microsoft.com/office/drawing/2010/main" val="0"/>
                              </a:ext>
                            </a:extLst>
                          </a:blip>
                          <a:srcRect l="48822" t="3339"/>
                          <a:stretch/>
                        </pic:blipFill>
                        <pic:spPr bwMode="auto">
                          <a:xfrm>
                            <a:off x="0" y="0"/>
                            <a:ext cx="1496291" cy="17506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866A4" w:rsidRDefault="009866A4" w:rsidP="00006824">
            <w:pPr>
              <w:spacing w:line="360" w:lineRule="auto"/>
              <w:cnfStyle w:val="000000000000" w:firstRow="0" w:lastRow="0" w:firstColumn="0" w:lastColumn="0" w:oddVBand="0" w:evenVBand="0" w:oddHBand="0" w:evenHBand="0" w:firstRowFirstColumn="0" w:firstRowLastColumn="0" w:lastRowFirstColumn="0" w:lastRowLastColumn="0"/>
            </w:pPr>
          </w:p>
        </w:tc>
      </w:tr>
      <w:tr w:rsidR="00985177" w:rsidTr="00986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dxa"/>
          </w:tcPr>
          <w:p w:rsidR="009866A4" w:rsidRDefault="009866A4" w:rsidP="009866A4">
            <w:pPr>
              <w:spacing w:line="360" w:lineRule="auto"/>
              <w:jc w:val="center"/>
            </w:pPr>
          </w:p>
          <w:p w:rsidR="009866A4" w:rsidRDefault="009866A4" w:rsidP="009866A4">
            <w:pPr>
              <w:spacing w:line="360" w:lineRule="auto"/>
              <w:jc w:val="center"/>
            </w:pPr>
          </w:p>
          <w:p w:rsidR="009866A4" w:rsidRDefault="009866A4" w:rsidP="009866A4">
            <w:pPr>
              <w:spacing w:line="360" w:lineRule="auto"/>
              <w:jc w:val="center"/>
            </w:pPr>
          </w:p>
          <w:p w:rsidR="009866A4" w:rsidRDefault="009866A4" w:rsidP="009866A4">
            <w:pPr>
              <w:spacing w:line="360" w:lineRule="auto"/>
              <w:jc w:val="center"/>
            </w:pPr>
          </w:p>
          <w:p w:rsidR="009866A4" w:rsidRDefault="009866A4" w:rsidP="009866A4">
            <w:pPr>
              <w:spacing w:line="360" w:lineRule="auto"/>
              <w:jc w:val="center"/>
            </w:pPr>
          </w:p>
          <w:p w:rsidR="009866A4" w:rsidRDefault="009866A4" w:rsidP="009866A4">
            <w:pPr>
              <w:spacing w:line="360" w:lineRule="auto"/>
              <w:jc w:val="center"/>
            </w:pPr>
          </w:p>
          <w:p w:rsidR="009866A4" w:rsidRDefault="009866A4" w:rsidP="009866A4">
            <w:pPr>
              <w:spacing w:line="360" w:lineRule="auto"/>
              <w:jc w:val="center"/>
            </w:pPr>
          </w:p>
          <w:p w:rsidR="009866A4" w:rsidRDefault="009866A4" w:rsidP="009866A4">
            <w:pPr>
              <w:spacing w:line="360" w:lineRule="auto"/>
              <w:jc w:val="center"/>
            </w:pPr>
            <w:r>
              <w:t>OGG</w:t>
            </w:r>
          </w:p>
        </w:tc>
        <w:tc>
          <w:tcPr>
            <w:tcW w:w="1720" w:type="dxa"/>
          </w:tcPr>
          <w:p w:rsidR="009866A4" w:rsidRDefault="009866A4" w:rsidP="009866A4">
            <w:pPr>
              <w:spacing w:line="360" w:lineRule="auto"/>
              <w:cnfStyle w:val="000000100000" w:firstRow="0" w:lastRow="0" w:firstColumn="0" w:lastColumn="0" w:oddVBand="0" w:evenVBand="0" w:oddHBand="1" w:evenHBand="0" w:firstRowFirstColumn="0" w:firstRowLastColumn="0" w:lastRowFirstColumn="0" w:lastRowLastColumn="0"/>
            </w:pPr>
          </w:p>
          <w:p w:rsidR="009866A4" w:rsidRDefault="009866A4" w:rsidP="009866A4">
            <w:pPr>
              <w:spacing w:line="360" w:lineRule="auto"/>
              <w:cnfStyle w:val="000000100000" w:firstRow="0" w:lastRow="0" w:firstColumn="0" w:lastColumn="0" w:oddVBand="0" w:evenVBand="0" w:oddHBand="1" w:evenHBand="0" w:firstRowFirstColumn="0" w:firstRowLastColumn="0" w:lastRowFirstColumn="0" w:lastRowLastColumn="0"/>
            </w:pPr>
          </w:p>
          <w:p w:rsidR="009866A4" w:rsidRDefault="009866A4" w:rsidP="009866A4">
            <w:pPr>
              <w:spacing w:line="360" w:lineRule="auto"/>
              <w:cnfStyle w:val="000000100000" w:firstRow="0" w:lastRow="0" w:firstColumn="0" w:lastColumn="0" w:oddVBand="0" w:evenVBand="0" w:oddHBand="1" w:evenHBand="0" w:firstRowFirstColumn="0" w:firstRowLastColumn="0" w:lastRowFirstColumn="0" w:lastRowLastColumn="0"/>
            </w:pPr>
          </w:p>
          <w:p w:rsidR="009866A4" w:rsidRDefault="009866A4" w:rsidP="009866A4">
            <w:pPr>
              <w:spacing w:line="360" w:lineRule="auto"/>
              <w:cnfStyle w:val="000000100000" w:firstRow="0" w:lastRow="0" w:firstColumn="0" w:lastColumn="0" w:oddVBand="0" w:evenVBand="0" w:oddHBand="1" w:evenHBand="0" w:firstRowFirstColumn="0" w:firstRowLastColumn="0" w:lastRowFirstColumn="0" w:lastRowLastColumn="0"/>
            </w:pPr>
          </w:p>
          <w:p w:rsidR="009866A4" w:rsidRDefault="009866A4" w:rsidP="009866A4">
            <w:pPr>
              <w:spacing w:line="360" w:lineRule="auto"/>
              <w:cnfStyle w:val="000000100000" w:firstRow="0" w:lastRow="0" w:firstColumn="0" w:lastColumn="0" w:oddVBand="0" w:evenVBand="0" w:oddHBand="1" w:evenHBand="0" w:firstRowFirstColumn="0" w:firstRowLastColumn="0" w:lastRowFirstColumn="0" w:lastRowLastColumn="0"/>
            </w:pPr>
          </w:p>
          <w:p w:rsidR="009866A4" w:rsidRDefault="009866A4" w:rsidP="009866A4">
            <w:pPr>
              <w:spacing w:line="360" w:lineRule="auto"/>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extent cx="926267" cy="926267"/>
                  <wp:effectExtent l="0" t="0" r="762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gg-icon-2330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36764" cy="936764"/>
                          </a:xfrm>
                          <a:prstGeom prst="rect">
                            <a:avLst/>
                          </a:prstGeom>
                        </pic:spPr>
                      </pic:pic>
                    </a:graphicData>
                  </a:graphic>
                </wp:inline>
              </w:drawing>
            </w:r>
          </w:p>
        </w:tc>
        <w:tc>
          <w:tcPr>
            <w:tcW w:w="3156" w:type="dxa"/>
          </w:tcPr>
          <w:p w:rsidR="009866A4" w:rsidRDefault="009866A4" w:rsidP="009866A4">
            <w:pPr>
              <w:spacing w:line="360" w:lineRule="auto"/>
              <w:cnfStyle w:val="000000100000" w:firstRow="0" w:lastRow="0" w:firstColumn="0" w:lastColumn="0" w:oddVBand="0" w:evenVBand="0" w:oddHBand="1" w:evenHBand="0" w:firstRowFirstColumn="0" w:firstRowLastColumn="0" w:lastRowFirstColumn="0" w:lastRowLastColumn="0"/>
            </w:pPr>
          </w:p>
          <w:p w:rsidR="009866A4" w:rsidRDefault="009866A4" w:rsidP="009866A4">
            <w:pPr>
              <w:spacing w:line="360" w:lineRule="auto"/>
              <w:cnfStyle w:val="000000100000" w:firstRow="0" w:lastRow="0" w:firstColumn="0" w:lastColumn="0" w:oddVBand="0" w:evenVBand="0" w:oddHBand="1" w:evenHBand="0" w:firstRowFirstColumn="0" w:firstRowLastColumn="0" w:lastRowFirstColumn="0" w:lastRowLastColumn="0"/>
            </w:pPr>
          </w:p>
          <w:p w:rsidR="009866A4" w:rsidRDefault="009866A4" w:rsidP="009866A4">
            <w:pPr>
              <w:spacing w:line="360" w:lineRule="auto"/>
              <w:cnfStyle w:val="000000100000" w:firstRow="0" w:lastRow="0" w:firstColumn="0" w:lastColumn="0" w:oddVBand="0" w:evenVBand="0" w:oddHBand="1" w:evenHBand="0" w:firstRowFirstColumn="0" w:firstRowLastColumn="0" w:lastRowFirstColumn="0" w:lastRowLastColumn="0"/>
            </w:pPr>
          </w:p>
          <w:p w:rsidR="009866A4" w:rsidRDefault="009866A4" w:rsidP="009866A4">
            <w:pPr>
              <w:spacing w:line="360" w:lineRule="auto"/>
              <w:cnfStyle w:val="000000100000" w:firstRow="0" w:lastRow="0" w:firstColumn="0" w:lastColumn="0" w:oddVBand="0" w:evenVBand="0" w:oddHBand="1" w:evenHBand="0" w:firstRowFirstColumn="0" w:firstRowLastColumn="0" w:lastRowFirstColumn="0" w:lastRowLastColumn="0"/>
            </w:pPr>
          </w:p>
          <w:p w:rsidR="009866A4" w:rsidRDefault="009866A4" w:rsidP="009866A4">
            <w:pPr>
              <w:spacing w:line="360" w:lineRule="auto"/>
              <w:cnfStyle w:val="000000100000" w:firstRow="0" w:lastRow="0" w:firstColumn="0" w:lastColumn="0" w:oddVBand="0" w:evenVBand="0" w:oddHBand="1" w:evenHBand="0" w:firstRowFirstColumn="0" w:firstRowLastColumn="0" w:lastRowFirstColumn="0" w:lastRowLastColumn="0"/>
            </w:pPr>
          </w:p>
          <w:p w:rsidR="009866A4" w:rsidRDefault="009866A4" w:rsidP="009866A4">
            <w:pPr>
              <w:spacing w:line="360" w:lineRule="auto"/>
              <w:cnfStyle w:val="000000100000" w:firstRow="0" w:lastRow="0" w:firstColumn="0" w:lastColumn="0" w:oddVBand="0" w:evenVBand="0" w:oddHBand="1" w:evenHBand="0" w:firstRowFirstColumn="0" w:firstRowLastColumn="0" w:lastRowFirstColumn="0" w:lastRowLastColumn="0"/>
            </w:pPr>
            <w:r w:rsidRPr="009866A4">
              <w:t xml:space="preserve">OGG es un formato contenedor abierto creado bajo patentes de software no restringidas por la fundación Xiph.org (Ogg </w:t>
            </w:r>
            <w:proofErr w:type="spellStart"/>
            <w:r w:rsidRPr="009866A4">
              <w:t>Vorbis</w:t>
            </w:r>
            <w:proofErr w:type="spellEnd"/>
            <w:r w:rsidRPr="009866A4">
              <w:t>).</w:t>
            </w:r>
          </w:p>
        </w:tc>
        <w:tc>
          <w:tcPr>
            <w:tcW w:w="3687" w:type="dxa"/>
          </w:tcPr>
          <w:p w:rsidR="009866A4" w:rsidRDefault="009866A4" w:rsidP="009866A4">
            <w:pPr>
              <w:spacing w:line="360" w:lineRule="auto"/>
              <w:cnfStyle w:val="000000100000" w:firstRow="0" w:lastRow="0" w:firstColumn="0" w:lastColumn="0" w:oddVBand="0" w:evenVBand="0" w:oddHBand="1" w:evenHBand="0" w:firstRowFirstColumn="0" w:firstRowLastColumn="0" w:lastRowFirstColumn="0" w:lastRowLastColumn="0"/>
            </w:pPr>
          </w:p>
          <w:p w:rsidR="009866A4" w:rsidRDefault="009866A4" w:rsidP="009866A4">
            <w:pPr>
              <w:spacing w:line="360" w:lineRule="auto"/>
              <w:cnfStyle w:val="000000100000" w:firstRow="0" w:lastRow="0" w:firstColumn="0" w:lastColumn="0" w:oddVBand="0" w:evenVBand="0" w:oddHBand="1" w:evenHBand="0" w:firstRowFirstColumn="0" w:firstRowLastColumn="0" w:lastRowFirstColumn="0" w:lastRowLastColumn="0"/>
            </w:pPr>
            <w:r w:rsidRPr="009866A4">
              <w:t>La extensión OGG identifica audio, pero también puede representar un archivo contenedor. Los contenedores OGG permiten distintas transferencias de audio y metadatos. La compresión proporciona un medio de alta calidad, entre 16 y 128 kbps, comparable al formato MP3 y a otros tipos de archivo de audio.</w:t>
            </w:r>
          </w:p>
        </w:tc>
        <w:tc>
          <w:tcPr>
            <w:tcW w:w="3268" w:type="dxa"/>
          </w:tcPr>
          <w:p w:rsidR="009866A4" w:rsidRDefault="009866A4" w:rsidP="009866A4">
            <w:pPr>
              <w:spacing w:line="360" w:lineRule="auto"/>
              <w:cnfStyle w:val="000000100000" w:firstRow="0" w:lastRow="0" w:firstColumn="0" w:lastColumn="0" w:oddVBand="0" w:evenVBand="0" w:oddHBand="1" w:evenHBand="0" w:firstRowFirstColumn="0" w:firstRowLastColumn="0" w:lastRowFirstColumn="0" w:lastRowLastColumn="0"/>
            </w:pPr>
            <w:r>
              <w:t>•</w:t>
            </w:r>
            <w:r>
              <w:tab/>
              <w:t>El formato OGG ha sido desarrollado por la Fundación Xiph.org.</w:t>
            </w:r>
          </w:p>
          <w:p w:rsidR="009866A4" w:rsidRDefault="009866A4" w:rsidP="009866A4">
            <w:pPr>
              <w:spacing w:line="360" w:lineRule="auto"/>
              <w:cnfStyle w:val="000000100000" w:firstRow="0" w:lastRow="0" w:firstColumn="0" w:lastColumn="0" w:oddVBand="0" w:evenVBand="0" w:oddHBand="1" w:evenHBand="0" w:firstRowFirstColumn="0" w:firstRowLastColumn="0" w:lastRowFirstColumn="0" w:lastRowLastColumn="0"/>
            </w:pPr>
            <w:r>
              <w:t>•</w:t>
            </w:r>
            <w:r>
              <w:tab/>
              <w:t>Es el formato más reciente y surgió como alternativa libre y de código abierto (a diferencia del formato MP3).</w:t>
            </w:r>
          </w:p>
          <w:p w:rsidR="009866A4" w:rsidRDefault="009866A4" w:rsidP="009866A4">
            <w:pPr>
              <w:spacing w:line="360" w:lineRule="auto"/>
              <w:cnfStyle w:val="000000100000" w:firstRow="0" w:lastRow="0" w:firstColumn="0" w:lastColumn="0" w:oddVBand="0" w:evenVBand="0" w:oddHBand="1" w:evenHBand="0" w:firstRowFirstColumn="0" w:firstRowLastColumn="0" w:lastRowFirstColumn="0" w:lastRowLastColumn="0"/>
            </w:pPr>
            <w:r>
              <w:t>•</w:t>
            </w:r>
            <w:r>
              <w:tab/>
              <w:t xml:space="preserve">Muestra un grado de compresión similar al </w:t>
            </w:r>
            <w:proofErr w:type="gramStart"/>
            <w:r>
              <w:t>MP3</w:t>
            </w:r>
            <w:proofErr w:type="gramEnd"/>
            <w:r>
              <w:t xml:space="preserve"> pero según los expertos en música la calidad de reproducción es ligeramente superior.</w:t>
            </w:r>
          </w:p>
        </w:tc>
        <w:tc>
          <w:tcPr>
            <w:tcW w:w="3401" w:type="dxa"/>
          </w:tcPr>
          <w:p w:rsidR="009866A4" w:rsidRDefault="009866A4" w:rsidP="009866A4">
            <w:pPr>
              <w:spacing w:line="360" w:lineRule="auto"/>
              <w:cnfStyle w:val="000000100000" w:firstRow="0" w:lastRow="0" w:firstColumn="0" w:lastColumn="0" w:oddVBand="0" w:evenVBand="0" w:oddHBand="1" w:evenHBand="0" w:firstRowFirstColumn="0" w:firstRowLastColumn="0" w:lastRowFirstColumn="0" w:lastRowLastColumn="0"/>
            </w:pPr>
          </w:p>
          <w:p w:rsidR="009866A4" w:rsidRDefault="009866A4" w:rsidP="009866A4">
            <w:pPr>
              <w:spacing w:line="360" w:lineRule="auto"/>
              <w:cnfStyle w:val="000000100000" w:firstRow="0" w:lastRow="0" w:firstColumn="0" w:lastColumn="0" w:oddVBand="0" w:evenVBand="0" w:oddHBand="1" w:evenHBand="0" w:firstRowFirstColumn="0" w:firstRowLastColumn="0" w:lastRowFirstColumn="0" w:lastRowLastColumn="0"/>
            </w:pPr>
          </w:p>
          <w:p w:rsidR="009866A4" w:rsidRDefault="009866A4" w:rsidP="009866A4">
            <w:pPr>
              <w:spacing w:line="360" w:lineRule="auto"/>
              <w:cnfStyle w:val="000000100000" w:firstRow="0" w:lastRow="0" w:firstColumn="0" w:lastColumn="0" w:oddVBand="0" w:evenVBand="0" w:oddHBand="1" w:evenHBand="0" w:firstRowFirstColumn="0" w:firstRowLastColumn="0" w:lastRowFirstColumn="0" w:lastRowLastColumn="0"/>
            </w:pPr>
          </w:p>
          <w:p w:rsidR="009866A4" w:rsidRDefault="009866A4" w:rsidP="009866A4">
            <w:pPr>
              <w:spacing w:line="360" w:lineRule="auto"/>
              <w:cnfStyle w:val="000000100000" w:firstRow="0" w:lastRow="0" w:firstColumn="0" w:lastColumn="0" w:oddVBand="0" w:evenVBand="0" w:oddHBand="1" w:evenHBand="0" w:firstRowFirstColumn="0" w:firstRowLastColumn="0" w:lastRowFirstColumn="0" w:lastRowLastColumn="0"/>
            </w:pPr>
          </w:p>
          <w:p w:rsidR="009866A4" w:rsidRDefault="009866A4" w:rsidP="009866A4">
            <w:pPr>
              <w:spacing w:line="360" w:lineRule="auto"/>
              <w:cnfStyle w:val="000000100000" w:firstRow="0" w:lastRow="0" w:firstColumn="0" w:lastColumn="0" w:oddVBand="0" w:evenVBand="0" w:oddHBand="1" w:evenHBand="0" w:firstRowFirstColumn="0" w:firstRowLastColumn="0" w:lastRowFirstColumn="0" w:lastRowLastColumn="0"/>
            </w:pPr>
            <w:r w:rsidRPr="009866A4">
              <w:t>•</w:t>
            </w:r>
            <w:r w:rsidRPr="009866A4">
              <w:tab/>
              <w:t>No todos los reproductores multimedia son capaces de leer por defecto este formato. En algunos casos es necesario instalar los códecs o filtros oportunos.</w:t>
            </w:r>
          </w:p>
          <w:p w:rsidR="009866A4" w:rsidRDefault="009866A4" w:rsidP="009866A4">
            <w:pPr>
              <w:spacing w:line="360" w:lineRule="auto"/>
              <w:cnfStyle w:val="000000100000" w:firstRow="0" w:lastRow="0" w:firstColumn="0" w:lastColumn="0" w:oddVBand="0" w:evenVBand="0" w:oddHBand="1" w:evenHBand="0" w:firstRowFirstColumn="0" w:firstRowLastColumn="0" w:lastRowFirstColumn="0" w:lastRowLastColumn="0"/>
            </w:pPr>
          </w:p>
        </w:tc>
        <w:tc>
          <w:tcPr>
            <w:tcW w:w="2586" w:type="dxa"/>
          </w:tcPr>
          <w:p w:rsidR="009866A4" w:rsidRDefault="009866A4" w:rsidP="009866A4">
            <w:pPr>
              <w:spacing w:line="360" w:lineRule="auto"/>
              <w:cnfStyle w:val="000000100000" w:firstRow="0" w:lastRow="0" w:firstColumn="0" w:lastColumn="0" w:oddVBand="0" w:evenVBand="0" w:oddHBand="1" w:evenHBand="0" w:firstRowFirstColumn="0" w:firstRowLastColumn="0" w:lastRowFirstColumn="0" w:lastRowLastColumn="0"/>
            </w:pPr>
          </w:p>
          <w:p w:rsidR="009866A4" w:rsidRDefault="009866A4" w:rsidP="009866A4">
            <w:pPr>
              <w:spacing w:line="360" w:lineRule="auto"/>
              <w:cnfStyle w:val="000000100000" w:firstRow="0" w:lastRow="0" w:firstColumn="0" w:lastColumn="0" w:oddVBand="0" w:evenVBand="0" w:oddHBand="1" w:evenHBand="0" w:firstRowFirstColumn="0" w:firstRowLastColumn="0" w:lastRowFirstColumn="0" w:lastRowLastColumn="0"/>
            </w:pPr>
          </w:p>
          <w:p w:rsidR="009866A4" w:rsidRDefault="009866A4" w:rsidP="009866A4">
            <w:pPr>
              <w:spacing w:line="360" w:lineRule="auto"/>
              <w:cnfStyle w:val="000000100000" w:firstRow="0" w:lastRow="0" w:firstColumn="0" w:lastColumn="0" w:oddVBand="0" w:evenVBand="0" w:oddHBand="1" w:evenHBand="0" w:firstRowFirstColumn="0" w:firstRowLastColumn="0" w:lastRowFirstColumn="0" w:lastRowLastColumn="0"/>
            </w:pPr>
          </w:p>
          <w:p w:rsidR="009866A4" w:rsidRDefault="009866A4" w:rsidP="009866A4">
            <w:pPr>
              <w:spacing w:line="360" w:lineRule="auto"/>
              <w:cnfStyle w:val="000000100000" w:firstRow="0" w:lastRow="0" w:firstColumn="0" w:lastColumn="0" w:oddVBand="0" w:evenVBand="0" w:oddHBand="1" w:evenHBand="0" w:firstRowFirstColumn="0" w:firstRowLastColumn="0" w:lastRowFirstColumn="0" w:lastRowLastColumn="0"/>
            </w:pPr>
            <w:r>
              <w:rPr>
                <w:noProof/>
                <w:lang w:eastAsia="es-MX"/>
              </w:rPr>
              <w:drawing>
                <wp:anchor distT="0" distB="0" distL="114300" distR="114300" simplePos="0" relativeHeight="251674624" behindDoc="0" locked="0" layoutInCell="1" allowOverlap="1">
                  <wp:simplePos x="0" y="0"/>
                  <wp:positionH relativeFrom="column">
                    <wp:posOffset>73157</wp:posOffset>
                  </wp:positionH>
                  <wp:positionV relativeFrom="paragraph">
                    <wp:posOffset>266065</wp:posOffset>
                  </wp:positionV>
                  <wp:extent cx="1302163" cy="1302163"/>
                  <wp:effectExtent l="0" t="0" r="0" b="0"/>
                  <wp:wrapThrough wrapText="bothSides">
                    <wp:wrapPolygon edited="0">
                      <wp:start x="1264" y="632"/>
                      <wp:lineTo x="632" y="5374"/>
                      <wp:lineTo x="316" y="21179"/>
                      <wp:lineTo x="20862" y="21179"/>
                      <wp:lineTo x="20230" y="1897"/>
                      <wp:lineTo x="19914" y="632"/>
                      <wp:lineTo x="1264" y="632"/>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g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02163" cy="1302163"/>
                          </a:xfrm>
                          <a:prstGeom prst="rect">
                            <a:avLst/>
                          </a:prstGeom>
                        </pic:spPr>
                      </pic:pic>
                    </a:graphicData>
                  </a:graphic>
                </wp:anchor>
              </w:drawing>
            </w:r>
          </w:p>
          <w:p w:rsidR="009866A4" w:rsidRDefault="009866A4" w:rsidP="009866A4">
            <w:pPr>
              <w:spacing w:line="360" w:lineRule="auto"/>
              <w:cnfStyle w:val="000000100000" w:firstRow="0" w:lastRow="0" w:firstColumn="0" w:lastColumn="0" w:oddVBand="0" w:evenVBand="0" w:oddHBand="1" w:evenHBand="0" w:firstRowFirstColumn="0" w:firstRowLastColumn="0" w:lastRowFirstColumn="0" w:lastRowLastColumn="0"/>
            </w:pPr>
          </w:p>
        </w:tc>
      </w:tr>
      <w:tr w:rsidR="00985177" w:rsidTr="009866A4">
        <w:tc>
          <w:tcPr>
            <w:cnfStyle w:val="001000000000" w:firstRow="0" w:lastRow="0" w:firstColumn="1" w:lastColumn="0" w:oddVBand="0" w:evenVBand="0" w:oddHBand="0" w:evenHBand="0" w:firstRowFirstColumn="0" w:firstRowLastColumn="0" w:lastRowFirstColumn="0" w:lastRowLastColumn="0"/>
            <w:tcW w:w="1177" w:type="dxa"/>
          </w:tcPr>
          <w:p w:rsidR="00985177" w:rsidRDefault="00985177" w:rsidP="009866A4">
            <w:pPr>
              <w:spacing w:line="360" w:lineRule="auto"/>
              <w:jc w:val="center"/>
            </w:pPr>
          </w:p>
          <w:p w:rsidR="00985177" w:rsidRDefault="00985177" w:rsidP="009866A4">
            <w:pPr>
              <w:spacing w:line="360" w:lineRule="auto"/>
              <w:jc w:val="center"/>
            </w:pPr>
          </w:p>
          <w:p w:rsidR="00985177" w:rsidRDefault="00985177" w:rsidP="00985177">
            <w:pPr>
              <w:spacing w:line="360" w:lineRule="auto"/>
            </w:pPr>
          </w:p>
          <w:p w:rsidR="00985177" w:rsidRDefault="00985177" w:rsidP="00985177">
            <w:pPr>
              <w:spacing w:line="360" w:lineRule="auto"/>
            </w:pPr>
          </w:p>
          <w:p w:rsidR="00985177" w:rsidRDefault="00985177" w:rsidP="00985177">
            <w:pPr>
              <w:spacing w:line="360" w:lineRule="auto"/>
            </w:pPr>
          </w:p>
          <w:p w:rsidR="00985177" w:rsidRDefault="00985177" w:rsidP="00985177">
            <w:pPr>
              <w:spacing w:line="360" w:lineRule="auto"/>
            </w:pPr>
          </w:p>
          <w:p w:rsidR="00985177" w:rsidRDefault="00985177" w:rsidP="00985177">
            <w:pPr>
              <w:spacing w:line="360" w:lineRule="auto"/>
            </w:pPr>
          </w:p>
          <w:p w:rsidR="00985177" w:rsidRDefault="00985177" w:rsidP="009866A4">
            <w:pPr>
              <w:spacing w:line="360" w:lineRule="auto"/>
              <w:jc w:val="center"/>
            </w:pPr>
          </w:p>
          <w:p w:rsidR="00985177" w:rsidRDefault="00985177" w:rsidP="009866A4">
            <w:pPr>
              <w:spacing w:line="360" w:lineRule="auto"/>
              <w:jc w:val="center"/>
            </w:pPr>
          </w:p>
          <w:p w:rsidR="009866A4" w:rsidRDefault="009866A4" w:rsidP="009866A4">
            <w:pPr>
              <w:spacing w:line="360" w:lineRule="auto"/>
              <w:jc w:val="center"/>
            </w:pPr>
            <w:r>
              <w:t>MP3</w:t>
            </w:r>
          </w:p>
        </w:tc>
        <w:tc>
          <w:tcPr>
            <w:tcW w:w="1720" w:type="dxa"/>
          </w:tcPr>
          <w:p w:rsidR="009866A4" w:rsidRDefault="009866A4" w:rsidP="009866A4">
            <w:pPr>
              <w:spacing w:line="360" w:lineRule="auto"/>
              <w:cnfStyle w:val="000000000000" w:firstRow="0" w:lastRow="0" w:firstColumn="0" w:lastColumn="0" w:oddVBand="0" w:evenVBand="0" w:oddHBand="0" w:evenHBand="0" w:firstRowFirstColumn="0" w:firstRowLastColumn="0" w:lastRowFirstColumn="0" w:lastRowLastColumn="0"/>
            </w:pPr>
          </w:p>
          <w:p w:rsidR="00985177" w:rsidRDefault="00985177" w:rsidP="009866A4">
            <w:pPr>
              <w:spacing w:line="360" w:lineRule="auto"/>
              <w:cnfStyle w:val="000000000000" w:firstRow="0" w:lastRow="0" w:firstColumn="0" w:lastColumn="0" w:oddVBand="0" w:evenVBand="0" w:oddHBand="0" w:evenHBand="0" w:firstRowFirstColumn="0" w:firstRowLastColumn="0" w:lastRowFirstColumn="0" w:lastRowLastColumn="0"/>
            </w:pPr>
          </w:p>
          <w:p w:rsidR="00985177" w:rsidRDefault="00985177" w:rsidP="009866A4">
            <w:pPr>
              <w:spacing w:line="360" w:lineRule="auto"/>
              <w:cnfStyle w:val="000000000000" w:firstRow="0" w:lastRow="0" w:firstColumn="0" w:lastColumn="0" w:oddVBand="0" w:evenVBand="0" w:oddHBand="0" w:evenHBand="0" w:firstRowFirstColumn="0" w:firstRowLastColumn="0" w:lastRowFirstColumn="0" w:lastRowLastColumn="0"/>
            </w:pPr>
          </w:p>
          <w:p w:rsidR="00985177" w:rsidRDefault="00985177" w:rsidP="009866A4">
            <w:pPr>
              <w:spacing w:line="360" w:lineRule="auto"/>
              <w:cnfStyle w:val="000000000000" w:firstRow="0" w:lastRow="0" w:firstColumn="0" w:lastColumn="0" w:oddVBand="0" w:evenVBand="0" w:oddHBand="0" w:evenHBand="0" w:firstRowFirstColumn="0" w:firstRowLastColumn="0" w:lastRowFirstColumn="0" w:lastRowLastColumn="0"/>
            </w:pPr>
          </w:p>
          <w:p w:rsidR="00985177" w:rsidRDefault="00985177" w:rsidP="009866A4">
            <w:pPr>
              <w:spacing w:line="360" w:lineRule="auto"/>
              <w:cnfStyle w:val="000000000000" w:firstRow="0" w:lastRow="0" w:firstColumn="0" w:lastColumn="0" w:oddVBand="0" w:evenVBand="0" w:oddHBand="0" w:evenHBand="0" w:firstRowFirstColumn="0" w:firstRowLastColumn="0" w:lastRowFirstColumn="0" w:lastRowLastColumn="0"/>
            </w:pPr>
          </w:p>
          <w:p w:rsidR="00985177" w:rsidRDefault="00985177" w:rsidP="009866A4">
            <w:pPr>
              <w:spacing w:line="360" w:lineRule="auto"/>
              <w:cnfStyle w:val="000000000000" w:firstRow="0" w:lastRow="0" w:firstColumn="0" w:lastColumn="0" w:oddVBand="0" w:evenVBand="0" w:oddHBand="0" w:evenHBand="0" w:firstRowFirstColumn="0" w:firstRowLastColumn="0" w:lastRowFirstColumn="0" w:lastRowLastColumn="0"/>
            </w:pPr>
          </w:p>
          <w:p w:rsidR="00985177" w:rsidRDefault="00985177" w:rsidP="009866A4">
            <w:pPr>
              <w:spacing w:line="360" w:lineRule="auto"/>
              <w:cnfStyle w:val="000000000000" w:firstRow="0" w:lastRow="0" w:firstColumn="0" w:lastColumn="0" w:oddVBand="0" w:evenVBand="0" w:oddHBand="0" w:evenHBand="0" w:firstRowFirstColumn="0" w:firstRowLastColumn="0" w:lastRowFirstColumn="0" w:lastRowLastColumn="0"/>
            </w:pPr>
            <w:r>
              <w:rPr>
                <w:noProof/>
                <w:lang w:eastAsia="es-MX"/>
              </w:rPr>
              <w:drawing>
                <wp:anchor distT="0" distB="0" distL="114300" distR="114300" simplePos="0" relativeHeight="251675648" behindDoc="0" locked="0" layoutInCell="1" allowOverlap="1">
                  <wp:simplePos x="0" y="0"/>
                  <wp:positionH relativeFrom="column">
                    <wp:posOffset>-16510</wp:posOffset>
                  </wp:positionH>
                  <wp:positionV relativeFrom="paragraph">
                    <wp:posOffset>344170</wp:posOffset>
                  </wp:positionV>
                  <wp:extent cx="920115" cy="920115"/>
                  <wp:effectExtent l="0" t="0" r="0" b="0"/>
                  <wp:wrapThrough wrapText="bothSides">
                    <wp:wrapPolygon edited="0">
                      <wp:start x="4919" y="0"/>
                      <wp:lineTo x="2683" y="4025"/>
                      <wp:lineTo x="2236" y="15205"/>
                      <wp:lineTo x="3130" y="19677"/>
                      <wp:lineTo x="3578" y="20571"/>
                      <wp:lineTo x="15652" y="20571"/>
                      <wp:lineTo x="16547" y="19677"/>
                      <wp:lineTo x="19230" y="16099"/>
                      <wp:lineTo x="19677" y="6708"/>
                      <wp:lineTo x="18335" y="2683"/>
                      <wp:lineTo x="16547" y="0"/>
                      <wp:lineTo x="4919"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P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20115" cy="920115"/>
                          </a:xfrm>
                          <a:prstGeom prst="rect">
                            <a:avLst/>
                          </a:prstGeom>
                        </pic:spPr>
                      </pic:pic>
                    </a:graphicData>
                  </a:graphic>
                  <wp14:sizeRelH relativeFrom="margin">
                    <wp14:pctWidth>0</wp14:pctWidth>
                  </wp14:sizeRelH>
                  <wp14:sizeRelV relativeFrom="margin">
                    <wp14:pctHeight>0</wp14:pctHeight>
                  </wp14:sizeRelV>
                </wp:anchor>
              </w:drawing>
            </w:r>
          </w:p>
          <w:p w:rsidR="00985177" w:rsidRDefault="00985177" w:rsidP="009866A4">
            <w:pPr>
              <w:spacing w:line="360" w:lineRule="auto"/>
              <w:cnfStyle w:val="000000000000" w:firstRow="0" w:lastRow="0" w:firstColumn="0" w:lastColumn="0" w:oddVBand="0" w:evenVBand="0" w:oddHBand="0" w:evenHBand="0" w:firstRowFirstColumn="0" w:firstRowLastColumn="0" w:lastRowFirstColumn="0" w:lastRowLastColumn="0"/>
            </w:pPr>
          </w:p>
          <w:p w:rsidR="00985177" w:rsidRDefault="00985177" w:rsidP="009866A4">
            <w:pPr>
              <w:spacing w:line="360" w:lineRule="auto"/>
              <w:cnfStyle w:val="000000000000" w:firstRow="0" w:lastRow="0" w:firstColumn="0" w:lastColumn="0" w:oddVBand="0" w:evenVBand="0" w:oddHBand="0" w:evenHBand="0" w:firstRowFirstColumn="0" w:firstRowLastColumn="0" w:lastRowFirstColumn="0" w:lastRowLastColumn="0"/>
            </w:pPr>
          </w:p>
          <w:p w:rsidR="00985177" w:rsidRDefault="00985177" w:rsidP="009866A4">
            <w:pPr>
              <w:spacing w:line="360" w:lineRule="auto"/>
              <w:cnfStyle w:val="000000000000" w:firstRow="0" w:lastRow="0" w:firstColumn="0" w:lastColumn="0" w:oddVBand="0" w:evenVBand="0" w:oddHBand="0" w:evenHBand="0" w:firstRowFirstColumn="0" w:firstRowLastColumn="0" w:lastRowFirstColumn="0" w:lastRowLastColumn="0"/>
            </w:pPr>
          </w:p>
          <w:p w:rsidR="00985177" w:rsidRDefault="00985177" w:rsidP="009866A4">
            <w:pPr>
              <w:spacing w:line="360" w:lineRule="auto"/>
              <w:cnfStyle w:val="000000000000" w:firstRow="0" w:lastRow="0" w:firstColumn="0" w:lastColumn="0" w:oddVBand="0" w:evenVBand="0" w:oddHBand="0" w:evenHBand="0" w:firstRowFirstColumn="0" w:firstRowLastColumn="0" w:lastRowFirstColumn="0" w:lastRowLastColumn="0"/>
            </w:pPr>
          </w:p>
          <w:p w:rsidR="00985177" w:rsidRDefault="00985177" w:rsidP="009866A4">
            <w:pPr>
              <w:spacing w:line="360" w:lineRule="auto"/>
              <w:cnfStyle w:val="000000000000" w:firstRow="0" w:lastRow="0" w:firstColumn="0" w:lastColumn="0" w:oddVBand="0" w:evenVBand="0" w:oddHBand="0" w:evenHBand="0" w:firstRowFirstColumn="0" w:firstRowLastColumn="0" w:lastRowFirstColumn="0" w:lastRowLastColumn="0"/>
            </w:pPr>
          </w:p>
        </w:tc>
        <w:tc>
          <w:tcPr>
            <w:tcW w:w="3156" w:type="dxa"/>
          </w:tcPr>
          <w:p w:rsidR="00985177" w:rsidRDefault="00985177" w:rsidP="009866A4">
            <w:pPr>
              <w:spacing w:line="360" w:lineRule="auto"/>
              <w:cnfStyle w:val="000000000000" w:firstRow="0" w:lastRow="0" w:firstColumn="0" w:lastColumn="0" w:oddVBand="0" w:evenVBand="0" w:oddHBand="0" w:evenHBand="0" w:firstRowFirstColumn="0" w:firstRowLastColumn="0" w:lastRowFirstColumn="0" w:lastRowLastColumn="0"/>
            </w:pPr>
          </w:p>
          <w:p w:rsidR="00985177" w:rsidRDefault="00985177" w:rsidP="009866A4">
            <w:pPr>
              <w:spacing w:line="360" w:lineRule="auto"/>
              <w:cnfStyle w:val="000000000000" w:firstRow="0" w:lastRow="0" w:firstColumn="0" w:lastColumn="0" w:oddVBand="0" w:evenVBand="0" w:oddHBand="0" w:evenHBand="0" w:firstRowFirstColumn="0" w:firstRowLastColumn="0" w:lastRowFirstColumn="0" w:lastRowLastColumn="0"/>
            </w:pPr>
          </w:p>
          <w:p w:rsidR="00985177" w:rsidRDefault="00985177" w:rsidP="009866A4">
            <w:pPr>
              <w:spacing w:line="360" w:lineRule="auto"/>
              <w:cnfStyle w:val="000000000000" w:firstRow="0" w:lastRow="0" w:firstColumn="0" w:lastColumn="0" w:oddVBand="0" w:evenVBand="0" w:oddHBand="0" w:evenHBand="0" w:firstRowFirstColumn="0" w:firstRowLastColumn="0" w:lastRowFirstColumn="0" w:lastRowLastColumn="0"/>
            </w:pPr>
          </w:p>
          <w:p w:rsidR="00985177" w:rsidRDefault="00985177" w:rsidP="009866A4">
            <w:pPr>
              <w:spacing w:line="360" w:lineRule="auto"/>
              <w:cnfStyle w:val="000000000000" w:firstRow="0" w:lastRow="0" w:firstColumn="0" w:lastColumn="0" w:oddVBand="0" w:evenVBand="0" w:oddHBand="0" w:evenHBand="0" w:firstRowFirstColumn="0" w:firstRowLastColumn="0" w:lastRowFirstColumn="0" w:lastRowLastColumn="0"/>
            </w:pPr>
          </w:p>
          <w:p w:rsidR="009866A4" w:rsidRDefault="00E37F25" w:rsidP="009866A4">
            <w:pPr>
              <w:spacing w:line="360" w:lineRule="auto"/>
              <w:cnfStyle w:val="000000000000" w:firstRow="0" w:lastRow="0" w:firstColumn="0" w:lastColumn="0" w:oddVBand="0" w:evenVBand="0" w:oddHBand="0" w:evenHBand="0" w:firstRowFirstColumn="0" w:firstRowLastColumn="0" w:lastRowFirstColumn="0" w:lastRowLastColumn="0"/>
            </w:pPr>
            <w:r w:rsidRPr="00E37F25">
              <w:t xml:space="preserve">Mp3 es la abreviatura de MPEG Audio </w:t>
            </w:r>
            <w:proofErr w:type="spellStart"/>
            <w:r w:rsidRPr="00E37F25">
              <w:t>Layer</w:t>
            </w:r>
            <w:proofErr w:type="spellEnd"/>
            <w:r w:rsidRPr="00E37F25">
              <w:t xml:space="preserve"> 3 y es un formato de compresión de archivos de audio recomendado por el Grupo de Expertos en Películas (</w:t>
            </w:r>
            <w:proofErr w:type="spellStart"/>
            <w:r w:rsidRPr="00E37F25">
              <w:t>Moving</w:t>
            </w:r>
            <w:proofErr w:type="spellEnd"/>
            <w:r w:rsidRPr="00E37F25">
              <w:t xml:space="preserve"> Picture </w:t>
            </w:r>
            <w:proofErr w:type="spellStart"/>
            <w:r w:rsidRPr="00E37F25">
              <w:t>Experts</w:t>
            </w:r>
            <w:proofErr w:type="spellEnd"/>
            <w:r w:rsidRPr="00E37F25">
              <w:t xml:space="preserve"> </w:t>
            </w:r>
            <w:proofErr w:type="spellStart"/>
            <w:r w:rsidRPr="00E37F25">
              <w:t>Group</w:t>
            </w:r>
            <w:proofErr w:type="spellEnd"/>
            <w:r w:rsidRPr="00E37F25">
              <w:t>), un consorcio internacional de expertos que lleva años proponiendo ideas para codificar audio y video en formato digital.</w:t>
            </w:r>
          </w:p>
        </w:tc>
        <w:tc>
          <w:tcPr>
            <w:tcW w:w="3687" w:type="dxa"/>
          </w:tcPr>
          <w:p w:rsidR="00985177" w:rsidRDefault="00985177" w:rsidP="009866A4">
            <w:pPr>
              <w:spacing w:line="360" w:lineRule="auto"/>
              <w:cnfStyle w:val="000000000000" w:firstRow="0" w:lastRow="0" w:firstColumn="0" w:lastColumn="0" w:oddVBand="0" w:evenVBand="0" w:oddHBand="0" w:evenHBand="0" w:firstRowFirstColumn="0" w:firstRowLastColumn="0" w:lastRowFirstColumn="0" w:lastRowLastColumn="0"/>
            </w:pPr>
          </w:p>
          <w:p w:rsidR="00985177" w:rsidRDefault="00985177" w:rsidP="009866A4">
            <w:pPr>
              <w:spacing w:line="360" w:lineRule="auto"/>
              <w:cnfStyle w:val="000000000000" w:firstRow="0" w:lastRow="0" w:firstColumn="0" w:lastColumn="0" w:oddVBand="0" w:evenVBand="0" w:oddHBand="0" w:evenHBand="0" w:firstRowFirstColumn="0" w:firstRowLastColumn="0" w:lastRowFirstColumn="0" w:lastRowLastColumn="0"/>
            </w:pPr>
          </w:p>
          <w:p w:rsidR="00985177" w:rsidRDefault="00985177" w:rsidP="009866A4">
            <w:pPr>
              <w:spacing w:line="360" w:lineRule="auto"/>
              <w:cnfStyle w:val="000000000000" w:firstRow="0" w:lastRow="0" w:firstColumn="0" w:lastColumn="0" w:oddVBand="0" w:evenVBand="0" w:oddHBand="0" w:evenHBand="0" w:firstRowFirstColumn="0" w:firstRowLastColumn="0" w:lastRowFirstColumn="0" w:lastRowLastColumn="0"/>
            </w:pPr>
          </w:p>
          <w:p w:rsidR="009866A4" w:rsidRDefault="00985177" w:rsidP="009866A4">
            <w:pPr>
              <w:spacing w:line="360" w:lineRule="auto"/>
              <w:cnfStyle w:val="000000000000" w:firstRow="0" w:lastRow="0" w:firstColumn="0" w:lastColumn="0" w:oddVBand="0" w:evenVBand="0" w:oddHBand="0" w:evenHBand="0" w:firstRowFirstColumn="0" w:firstRowLastColumn="0" w:lastRowFirstColumn="0" w:lastRowLastColumn="0"/>
            </w:pPr>
            <w:r w:rsidRPr="00985177">
              <w:t xml:space="preserve">El formato .mp3 se convirtió en el estándar utilizado para </w:t>
            </w:r>
            <w:proofErr w:type="spellStart"/>
            <w:r w:rsidRPr="00985177">
              <w:t>streaming</w:t>
            </w:r>
            <w:proofErr w:type="spellEnd"/>
            <w:r w:rsidRPr="00985177">
              <w:t xml:space="preserve"> de audio y compresión de audio de alta calidad debido a la posibilidad de ajustar la calidad de la compresión, proporcional al tamaño por segundo (</w:t>
            </w:r>
            <w:proofErr w:type="spellStart"/>
            <w:r w:rsidRPr="00985177">
              <w:t>bitrate</w:t>
            </w:r>
            <w:proofErr w:type="spellEnd"/>
            <w:r w:rsidRPr="00985177">
              <w:t>), y por tanto el tamaño final del archivo podía llegar a ocupar hasta 15 veces menos espacio que el archivo original. Mp3 se hizo popular gracias a su gran posibilidad de ser intercambiado a través de internet.</w:t>
            </w:r>
          </w:p>
        </w:tc>
        <w:tc>
          <w:tcPr>
            <w:tcW w:w="3268" w:type="dxa"/>
          </w:tcPr>
          <w:p w:rsidR="00985177" w:rsidRDefault="00985177" w:rsidP="00985177">
            <w:pPr>
              <w:spacing w:line="360" w:lineRule="auto"/>
              <w:cnfStyle w:val="000000000000" w:firstRow="0" w:lastRow="0" w:firstColumn="0" w:lastColumn="0" w:oddVBand="0" w:evenVBand="0" w:oddHBand="0" w:evenHBand="0" w:firstRowFirstColumn="0" w:firstRowLastColumn="0" w:lastRowFirstColumn="0" w:lastRowLastColumn="0"/>
            </w:pPr>
            <w:r>
              <w:t>*Ya que tiene menos megabytes que un archivo normal de música, se puede fácilmente.</w:t>
            </w:r>
          </w:p>
          <w:p w:rsidR="00985177" w:rsidRDefault="00985177" w:rsidP="00985177">
            <w:pPr>
              <w:spacing w:line="360" w:lineRule="auto"/>
              <w:cnfStyle w:val="000000000000" w:firstRow="0" w:lastRow="0" w:firstColumn="0" w:lastColumn="0" w:oddVBand="0" w:evenVBand="0" w:oddHBand="0" w:evenHBand="0" w:firstRowFirstColumn="0" w:firstRowLastColumn="0" w:lastRowFirstColumn="0" w:lastRowLastColumn="0"/>
            </w:pPr>
            <w:r>
              <w:t>*Es muy fácil de meter este tipo de formato en reproductores de música. (IPOD)</w:t>
            </w:r>
          </w:p>
          <w:p w:rsidR="00985177" w:rsidRDefault="00985177" w:rsidP="00985177">
            <w:pPr>
              <w:spacing w:line="360" w:lineRule="auto"/>
              <w:cnfStyle w:val="000000000000" w:firstRow="0" w:lastRow="0" w:firstColumn="0" w:lastColumn="0" w:oddVBand="0" w:evenVBand="0" w:oddHBand="0" w:evenHBand="0" w:firstRowFirstColumn="0" w:firstRowLastColumn="0" w:lastRowFirstColumn="0" w:lastRowLastColumn="0"/>
            </w:pPr>
            <w:r>
              <w:t>*El formato mp3 permite grabar sonidos en menos megabytes que un formato común de música.</w:t>
            </w:r>
          </w:p>
          <w:p w:rsidR="00985177" w:rsidRDefault="00985177" w:rsidP="00985177">
            <w:pPr>
              <w:spacing w:line="360" w:lineRule="auto"/>
              <w:cnfStyle w:val="000000000000" w:firstRow="0" w:lastRow="0" w:firstColumn="0" w:lastColumn="0" w:oddVBand="0" w:evenVBand="0" w:oddHBand="0" w:evenHBand="0" w:firstRowFirstColumn="0" w:firstRowLastColumn="0" w:lastRowFirstColumn="0" w:lastRowLastColumn="0"/>
            </w:pPr>
            <w:r>
              <w:t>*Permite la distribución rápida y eficaz de la música.</w:t>
            </w:r>
          </w:p>
          <w:p w:rsidR="00985177" w:rsidRDefault="00985177" w:rsidP="00985177">
            <w:pPr>
              <w:spacing w:line="360" w:lineRule="auto"/>
              <w:cnfStyle w:val="000000000000" w:firstRow="0" w:lastRow="0" w:firstColumn="0" w:lastColumn="0" w:oddVBand="0" w:evenVBand="0" w:oddHBand="0" w:evenHBand="0" w:firstRowFirstColumn="0" w:firstRowLastColumn="0" w:lastRowFirstColumn="0" w:lastRowLastColumn="0"/>
            </w:pPr>
            <w:r>
              <w:t xml:space="preserve">*Es un nuevo medio de </w:t>
            </w:r>
            <w:proofErr w:type="spellStart"/>
            <w:r>
              <w:t>comunicacion</w:t>
            </w:r>
            <w:proofErr w:type="spellEnd"/>
            <w:r>
              <w:t xml:space="preserve"> y difusión de información </w:t>
            </w:r>
          </w:p>
          <w:p w:rsidR="00985177" w:rsidRDefault="00985177" w:rsidP="00985177">
            <w:pPr>
              <w:spacing w:line="360" w:lineRule="auto"/>
              <w:cnfStyle w:val="000000000000" w:firstRow="0" w:lastRow="0" w:firstColumn="0" w:lastColumn="0" w:oddVBand="0" w:evenVBand="0" w:oddHBand="0" w:evenHBand="0" w:firstRowFirstColumn="0" w:firstRowLastColumn="0" w:lastRowFirstColumn="0" w:lastRowLastColumn="0"/>
            </w:pPr>
            <w:r>
              <w:t>*Utiliza menos espacio que la canción original, o el archivo original.</w:t>
            </w:r>
          </w:p>
        </w:tc>
        <w:tc>
          <w:tcPr>
            <w:tcW w:w="3401" w:type="dxa"/>
          </w:tcPr>
          <w:p w:rsidR="009866A4" w:rsidRDefault="009866A4" w:rsidP="009866A4">
            <w:pPr>
              <w:spacing w:line="360" w:lineRule="auto"/>
              <w:cnfStyle w:val="000000000000" w:firstRow="0" w:lastRow="0" w:firstColumn="0" w:lastColumn="0" w:oddVBand="0" w:evenVBand="0" w:oddHBand="0" w:evenHBand="0" w:firstRowFirstColumn="0" w:firstRowLastColumn="0" w:lastRowFirstColumn="0" w:lastRowLastColumn="0"/>
            </w:pPr>
          </w:p>
          <w:p w:rsidR="00985177" w:rsidRDefault="00985177" w:rsidP="00985177">
            <w:pPr>
              <w:spacing w:line="360" w:lineRule="auto"/>
              <w:cnfStyle w:val="000000000000" w:firstRow="0" w:lastRow="0" w:firstColumn="0" w:lastColumn="0" w:oddVBand="0" w:evenVBand="0" w:oddHBand="0" w:evenHBand="0" w:firstRowFirstColumn="0" w:firstRowLastColumn="0" w:lastRowFirstColumn="0" w:lastRowLastColumn="0"/>
            </w:pPr>
            <w:r>
              <w:t xml:space="preserve">*El formato MP3 causa que la gente ya no quiera comprar más CD </w:t>
            </w:r>
            <w:proofErr w:type="spellStart"/>
            <w:r>
              <w:t>por que</w:t>
            </w:r>
            <w:proofErr w:type="spellEnd"/>
            <w:r>
              <w:t xml:space="preserve"> se les es más fácil bajar música de internet y gratis</w:t>
            </w:r>
          </w:p>
          <w:p w:rsidR="00985177" w:rsidRDefault="00985177" w:rsidP="00985177">
            <w:pPr>
              <w:spacing w:line="360" w:lineRule="auto"/>
              <w:cnfStyle w:val="000000000000" w:firstRow="0" w:lastRow="0" w:firstColumn="0" w:lastColumn="0" w:oddVBand="0" w:evenVBand="0" w:oddHBand="0" w:evenHBand="0" w:firstRowFirstColumn="0" w:firstRowLastColumn="0" w:lastRowFirstColumn="0" w:lastRowLastColumn="0"/>
            </w:pPr>
            <w:r>
              <w:t>*La calidad del sonido no es buena.</w:t>
            </w:r>
          </w:p>
          <w:p w:rsidR="00985177" w:rsidRDefault="00985177" w:rsidP="00985177">
            <w:pPr>
              <w:spacing w:line="360" w:lineRule="auto"/>
              <w:cnfStyle w:val="000000000000" w:firstRow="0" w:lastRow="0" w:firstColumn="0" w:lastColumn="0" w:oddVBand="0" w:evenVBand="0" w:oddHBand="0" w:evenHBand="0" w:firstRowFirstColumn="0" w:firstRowLastColumn="0" w:lastRowFirstColumn="0" w:lastRowLastColumn="0"/>
            </w:pPr>
            <w:r>
              <w:t>*El volumen a veces sube y baja y suena a estática.</w:t>
            </w:r>
          </w:p>
          <w:p w:rsidR="00985177" w:rsidRDefault="00985177" w:rsidP="00985177">
            <w:pPr>
              <w:spacing w:line="360" w:lineRule="auto"/>
              <w:cnfStyle w:val="000000000000" w:firstRow="0" w:lastRow="0" w:firstColumn="0" w:lastColumn="0" w:oddVBand="0" w:evenVBand="0" w:oddHBand="0" w:evenHBand="0" w:firstRowFirstColumn="0" w:firstRowLastColumn="0" w:lastRowFirstColumn="0" w:lastRowLastColumn="0"/>
            </w:pPr>
            <w:r>
              <w:t>*Pérdida de calidad en todo el formato.</w:t>
            </w:r>
          </w:p>
          <w:p w:rsidR="00985177" w:rsidRDefault="00985177" w:rsidP="00985177">
            <w:pPr>
              <w:spacing w:line="360" w:lineRule="auto"/>
              <w:cnfStyle w:val="000000000000" w:firstRow="0" w:lastRow="0" w:firstColumn="0" w:lastColumn="0" w:oddVBand="0" w:evenVBand="0" w:oddHBand="0" w:evenHBand="0" w:firstRowFirstColumn="0" w:firstRowLastColumn="0" w:lastRowFirstColumn="0" w:lastRowLastColumn="0"/>
            </w:pPr>
            <w:r>
              <w:t>*Pierden información del audio, lo que causa la mala calidad de sonido.</w:t>
            </w:r>
          </w:p>
          <w:p w:rsidR="00985177" w:rsidRDefault="00985177" w:rsidP="00985177">
            <w:pPr>
              <w:spacing w:line="360" w:lineRule="auto"/>
              <w:cnfStyle w:val="000000000000" w:firstRow="0" w:lastRow="0" w:firstColumn="0" w:lastColumn="0" w:oddVBand="0" w:evenVBand="0" w:oddHBand="0" w:evenHBand="0" w:firstRowFirstColumn="0" w:firstRowLastColumn="0" w:lastRowFirstColumn="0" w:lastRowLastColumn="0"/>
            </w:pPr>
            <w:r>
              <w:t>*Se pierden los derechos de autor.</w:t>
            </w:r>
          </w:p>
          <w:p w:rsidR="00985177" w:rsidRDefault="00985177" w:rsidP="00985177">
            <w:pPr>
              <w:spacing w:line="360" w:lineRule="auto"/>
              <w:cnfStyle w:val="000000000000" w:firstRow="0" w:lastRow="0" w:firstColumn="0" w:lastColumn="0" w:oddVBand="0" w:evenVBand="0" w:oddHBand="0" w:evenHBand="0" w:firstRowFirstColumn="0" w:firstRowLastColumn="0" w:lastRowFirstColumn="0" w:lastRowLastColumn="0"/>
            </w:pPr>
            <w:r>
              <w:t>*Es ilegal a veces por bajarla gratis.</w:t>
            </w:r>
          </w:p>
        </w:tc>
        <w:tc>
          <w:tcPr>
            <w:tcW w:w="2586" w:type="dxa"/>
          </w:tcPr>
          <w:p w:rsidR="009866A4" w:rsidRDefault="00985177" w:rsidP="009866A4">
            <w:pPr>
              <w:spacing w:line="360" w:lineRule="auto"/>
              <w:cnfStyle w:val="000000000000" w:firstRow="0" w:lastRow="0" w:firstColumn="0" w:lastColumn="0" w:oddVBand="0" w:evenVBand="0" w:oddHBand="0" w:evenHBand="0" w:firstRowFirstColumn="0" w:firstRowLastColumn="0" w:lastRowFirstColumn="0" w:lastRowLastColumn="0"/>
            </w:pPr>
            <w:r>
              <w:rPr>
                <w:noProof/>
                <w:lang w:eastAsia="es-MX"/>
              </w:rPr>
              <w:drawing>
                <wp:anchor distT="0" distB="0" distL="114300" distR="114300" simplePos="0" relativeHeight="251676672" behindDoc="0" locked="0" layoutInCell="1" allowOverlap="1">
                  <wp:simplePos x="0" y="0"/>
                  <wp:positionH relativeFrom="column">
                    <wp:posOffset>144145</wp:posOffset>
                  </wp:positionH>
                  <wp:positionV relativeFrom="paragraph">
                    <wp:posOffset>1192068</wp:posOffset>
                  </wp:positionV>
                  <wp:extent cx="1222375" cy="1173480"/>
                  <wp:effectExtent l="0" t="0" r="0" b="7620"/>
                  <wp:wrapThrough wrapText="bothSides">
                    <wp:wrapPolygon edited="0">
                      <wp:start x="0" y="0"/>
                      <wp:lineTo x="0" y="21390"/>
                      <wp:lineTo x="21207" y="21390"/>
                      <wp:lineTo x="21207"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tunes-to-mp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22375" cy="1173480"/>
                          </a:xfrm>
                          <a:prstGeom prst="rect">
                            <a:avLst/>
                          </a:prstGeom>
                        </pic:spPr>
                      </pic:pic>
                    </a:graphicData>
                  </a:graphic>
                  <wp14:sizeRelH relativeFrom="margin">
                    <wp14:pctWidth>0</wp14:pctWidth>
                  </wp14:sizeRelH>
                  <wp14:sizeRelV relativeFrom="margin">
                    <wp14:pctHeight>0</wp14:pctHeight>
                  </wp14:sizeRelV>
                </wp:anchor>
              </w:drawing>
            </w:r>
          </w:p>
        </w:tc>
      </w:tr>
    </w:tbl>
    <w:p w:rsidR="0060530B" w:rsidRDefault="0060530B" w:rsidP="0060530B">
      <w:pPr>
        <w:spacing w:after="0" w:line="360" w:lineRule="auto"/>
        <w:jc w:val="center"/>
      </w:pPr>
    </w:p>
    <w:p w:rsidR="00985177" w:rsidRDefault="00985177" w:rsidP="0060530B">
      <w:pPr>
        <w:spacing w:after="0" w:line="360" w:lineRule="auto"/>
        <w:jc w:val="center"/>
      </w:pPr>
    </w:p>
    <w:p w:rsidR="00985177" w:rsidRDefault="00985177" w:rsidP="0060530B">
      <w:pPr>
        <w:spacing w:after="0" w:line="360" w:lineRule="auto"/>
        <w:jc w:val="center"/>
      </w:pPr>
    </w:p>
    <w:p w:rsidR="00ED7D1E" w:rsidRDefault="0060530B" w:rsidP="0060530B">
      <w:pPr>
        <w:spacing w:after="0" w:line="360" w:lineRule="auto"/>
        <w:jc w:val="center"/>
      </w:pPr>
      <w:r>
        <w:t>Video</w:t>
      </w:r>
    </w:p>
    <w:tbl>
      <w:tblPr>
        <w:tblStyle w:val="Tabladecuadrcula5oscura-nfasis5"/>
        <w:tblW w:w="18995" w:type="dxa"/>
        <w:tblInd w:w="-572" w:type="dxa"/>
        <w:tblLook w:val="04A0" w:firstRow="1" w:lastRow="0" w:firstColumn="1" w:lastColumn="0" w:noHBand="0" w:noVBand="1"/>
      </w:tblPr>
      <w:tblGrid>
        <w:gridCol w:w="1176"/>
        <w:gridCol w:w="1801"/>
        <w:gridCol w:w="2835"/>
        <w:gridCol w:w="3827"/>
        <w:gridCol w:w="3402"/>
        <w:gridCol w:w="3402"/>
        <w:gridCol w:w="2552"/>
      </w:tblGrid>
      <w:tr w:rsidR="00CB541F" w:rsidTr="006650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rsidR="0060530B" w:rsidRDefault="0060530B" w:rsidP="00B63322">
            <w:pPr>
              <w:spacing w:line="360" w:lineRule="auto"/>
              <w:jc w:val="center"/>
            </w:pPr>
            <w:r>
              <w:t>Formato</w:t>
            </w:r>
          </w:p>
        </w:tc>
        <w:tc>
          <w:tcPr>
            <w:tcW w:w="1801" w:type="dxa"/>
          </w:tcPr>
          <w:p w:rsidR="0060530B" w:rsidRDefault="0060530B" w:rsidP="00B63322">
            <w:pPr>
              <w:spacing w:line="360" w:lineRule="auto"/>
              <w:jc w:val="center"/>
              <w:cnfStyle w:val="100000000000" w:firstRow="1" w:lastRow="0" w:firstColumn="0" w:lastColumn="0" w:oddVBand="0" w:evenVBand="0" w:oddHBand="0" w:evenHBand="0" w:firstRowFirstColumn="0" w:firstRowLastColumn="0" w:lastRowFirstColumn="0" w:lastRowLastColumn="0"/>
            </w:pPr>
            <w:r>
              <w:t xml:space="preserve">Imagen </w:t>
            </w:r>
          </w:p>
        </w:tc>
        <w:tc>
          <w:tcPr>
            <w:tcW w:w="2835" w:type="dxa"/>
          </w:tcPr>
          <w:p w:rsidR="0060530B" w:rsidRDefault="0060530B" w:rsidP="00B63322">
            <w:pPr>
              <w:spacing w:line="360" w:lineRule="auto"/>
              <w:jc w:val="center"/>
              <w:cnfStyle w:val="100000000000" w:firstRow="1" w:lastRow="0" w:firstColumn="0" w:lastColumn="0" w:oddVBand="0" w:evenVBand="0" w:oddHBand="0" w:evenHBand="0" w:firstRowFirstColumn="0" w:firstRowLastColumn="0" w:lastRowFirstColumn="0" w:lastRowLastColumn="0"/>
            </w:pPr>
            <w:r>
              <w:t>Definición</w:t>
            </w:r>
          </w:p>
        </w:tc>
        <w:tc>
          <w:tcPr>
            <w:tcW w:w="3827" w:type="dxa"/>
          </w:tcPr>
          <w:p w:rsidR="0060530B" w:rsidRDefault="0060530B" w:rsidP="00B63322">
            <w:pPr>
              <w:spacing w:line="360" w:lineRule="auto"/>
              <w:jc w:val="center"/>
              <w:cnfStyle w:val="100000000000" w:firstRow="1" w:lastRow="0" w:firstColumn="0" w:lastColumn="0" w:oddVBand="0" w:evenVBand="0" w:oddHBand="0" w:evenHBand="0" w:firstRowFirstColumn="0" w:firstRowLastColumn="0" w:lastRowFirstColumn="0" w:lastRowLastColumn="0"/>
            </w:pPr>
            <w:r>
              <w:t>Características</w:t>
            </w:r>
          </w:p>
        </w:tc>
        <w:tc>
          <w:tcPr>
            <w:tcW w:w="3402" w:type="dxa"/>
          </w:tcPr>
          <w:p w:rsidR="0060530B" w:rsidRDefault="0060530B" w:rsidP="00B63322">
            <w:pPr>
              <w:spacing w:line="360" w:lineRule="auto"/>
              <w:jc w:val="center"/>
              <w:cnfStyle w:val="100000000000" w:firstRow="1" w:lastRow="0" w:firstColumn="0" w:lastColumn="0" w:oddVBand="0" w:evenVBand="0" w:oddHBand="0" w:evenHBand="0" w:firstRowFirstColumn="0" w:firstRowLastColumn="0" w:lastRowFirstColumn="0" w:lastRowLastColumn="0"/>
            </w:pPr>
            <w:r>
              <w:t>Ventajas</w:t>
            </w:r>
          </w:p>
        </w:tc>
        <w:tc>
          <w:tcPr>
            <w:tcW w:w="3402" w:type="dxa"/>
          </w:tcPr>
          <w:p w:rsidR="0060530B" w:rsidRDefault="0060530B" w:rsidP="00B63322">
            <w:pPr>
              <w:spacing w:line="360" w:lineRule="auto"/>
              <w:jc w:val="center"/>
              <w:cnfStyle w:val="100000000000" w:firstRow="1" w:lastRow="0" w:firstColumn="0" w:lastColumn="0" w:oddVBand="0" w:evenVBand="0" w:oddHBand="0" w:evenHBand="0" w:firstRowFirstColumn="0" w:firstRowLastColumn="0" w:lastRowFirstColumn="0" w:lastRowLastColumn="0"/>
            </w:pPr>
            <w:r>
              <w:t>Desventajas</w:t>
            </w:r>
          </w:p>
        </w:tc>
        <w:tc>
          <w:tcPr>
            <w:tcW w:w="2552" w:type="dxa"/>
          </w:tcPr>
          <w:p w:rsidR="0060530B" w:rsidRDefault="0060530B" w:rsidP="00B63322">
            <w:pPr>
              <w:spacing w:line="360" w:lineRule="auto"/>
              <w:jc w:val="center"/>
              <w:cnfStyle w:val="100000000000" w:firstRow="1" w:lastRow="0" w:firstColumn="0" w:lastColumn="0" w:oddVBand="0" w:evenVBand="0" w:oddHBand="0" w:evenHBand="0" w:firstRowFirstColumn="0" w:firstRowLastColumn="0" w:lastRowFirstColumn="0" w:lastRowLastColumn="0"/>
            </w:pPr>
            <w:r>
              <w:t>Ejemplo</w:t>
            </w:r>
          </w:p>
        </w:tc>
      </w:tr>
      <w:tr w:rsidR="00CB541F" w:rsidTr="00665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rsidR="00CB541F" w:rsidRDefault="00CB541F" w:rsidP="0060530B">
            <w:pPr>
              <w:spacing w:line="360" w:lineRule="auto"/>
              <w:jc w:val="center"/>
            </w:pPr>
          </w:p>
          <w:p w:rsidR="00CB541F" w:rsidRDefault="00CB541F" w:rsidP="0060530B">
            <w:pPr>
              <w:spacing w:line="360" w:lineRule="auto"/>
              <w:jc w:val="center"/>
            </w:pPr>
          </w:p>
          <w:p w:rsidR="00CB541F" w:rsidRDefault="00CB541F" w:rsidP="0060530B">
            <w:pPr>
              <w:spacing w:line="360" w:lineRule="auto"/>
              <w:jc w:val="center"/>
            </w:pPr>
          </w:p>
          <w:p w:rsidR="00CB541F" w:rsidRDefault="00CB541F" w:rsidP="00CB541F">
            <w:pPr>
              <w:spacing w:line="360" w:lineRule="auto"/>
            </w:pPr>
          </w:p>
          <w:p w:rsidR="00CB541F" w:rsidRDefault="00CB541F" w:rsidP="00CB541F">
            <w:pPr>
              <w:spacing w:line="360" w:lineRule="auto"/>
            </w:pPr>
          </w:p>
          <w:p w:rsidR="00CB541F" w:rsidRDefault="00CB541F" w:rsidP="00CB541F">
            <w:pPr>
              <w:spacing w:line="360" w:lineRule="auto"/>
            </w:pPr>
          </w:p>
          <w:p w:rsidR="00CB541F" w:rsidRDefault="00CB541F" w:rsidP="0060530B">
            <w:pPr>
              <w:spacing w:line="360" w:lineRule="auto"/>
              <w:jc w:val="center"/>
            </w:pPr>
          </w:p>
          <w:p w:rsidR="0060530B" w:rsidRDefault="0060530B" w:rsidP="0060530B">
            <w:pPr>
              <w:spacing w:line="360" w:lineRule="auto"/>
              <w:jc w:val="center"/>
            </w:pPr>
            <w:r>
              <w:t>OGG</w:t>
            </w:r>
          </w:p>
          <w:p w:rsidR="00CB541F" w:rsidRDefault="00CB541F" w:rsidP="0060530B">
            <w:pPr>
              <w:spacing w:line="360" w:lineRule="auto"/>
              <w:jc w:val="center"/>
            </w:pPr>
          </w:p>
          <w:p w:rsidR="00CB541F" w:rsidRDefault="00CB541F" w:rsidP="0060530B">
            <w:pPr>
              <w:spacing w:line="360" w:lineRule="auto"/>
              <w:jc w:val="center"/>
            </w:pPr>
          </w:p>
          <w:p w:rsidR="00CB541F" w:rsidRDefault="00CB541F" w:rsidP="0060530B">
            <w:pPr>
              <w:spacing w:line="360" w:lineRule="auto"/>
              <w:jc w:val="center"/>
            </w:pPr>
          </w:p>
          <w:p w:rsidR="00CB541F" w:rsidRDefault="00CB541F" w:rsidP="0060530B">
            <w:pPr>
              <w:spacing w:line="360" w:lineRule="auto"/>
              <w:jc w:val="center"/>
            </w:pPr>
          </w:p>
        </w:tc>
        <w:tc>
          <w:tcPr>
            <w:tcW w:w="1801" w:type="dxa"/>
          </w:tcPr>
          <w:p w:rsidR="00CB541F" w:rsidRDefault="00CB541F" w:rsidP="00B63322">
            <w:pPr>
              <w:spacing w:line="360" w:lineRule="auto"/>
              <w:cnfStyle w:val="000000100000" w:firstRow="0" w:lastRow="0" w:firstColumn="0" w:lastColumn="0" w:oddVBand="0" w:evenVBand="0" w:oddHBand="1" w:evenHBand="0" w:firstRowFirstColumn="0" w:firstRowLastColumn="0" w:lastRowFirstColumn="0" w:lastRowLastColumn="0"/>
            </w:pPr>
          </w:p>
          <w:p w:rsidR="00CB541F" w:rsidRDefault="00CB541F" w:rsidP="00B63322">
            <w:pPr>
              <w:spacing w:line="360" w:lineRule="auto"/>
              <w:cnfStyle w:val="000000100000" w:firstRow="0" w:lastRow="0" w:firstColumn="0" w:lastColumn="0" w:oddVBand="0" w:evenVBand="0" w:oddHBand="1" w:evenHBand="0" w:firstRowFirstColumn="0" w:firstRowLastColumn="0" w:lastRowFirstColumn="0" w:lastRowLastColumn="0"/>
            </w:pPr>
          </w:p>
          <w:p w:rsidR="0060530B" w:rsidRDefault="00CB541F" w:rsidP="00B63322">
            <w:pPr>
              <w:spacing w:line="360" w:lineRule="auto"/>
              <w:cnfStyle w:val="000000100000" w:firstRow="0" w:lastRow="0" w:firstColumn="0" w:lastColumn="0" w:oddVBand="0" w:evenVBand="0" w:oddHBand="1" w:evenHBand="0" w:firstRowFirstColumn="0" w:firstRowLastColumn="0" w:lastRowFirstColumn="0" w:lastRowLastColumn="0"/>
            </w:pPr>
            <w:r>
              <w:rPr>
                <w:noProof/>
                <w:lang w:eastAsia="es-MX"/>
              </w:rPr>
              <w:drawing>
                <wp:anchor distT="0" distB="0" distL="114300" distR="114300" simplePos="0" relativeHeight="251683840" behindDoc="0" locked="0" layoutInCell="1" allowOverlap="1">
                  <wp:simplePos x="0" y="0"/>
                  <wp:positionH relativeFrom="column">
                    <wp:posOffset>186055</wp:posOffset>
                  </wp:positionH>
                  <wp:positionV relativeFrom="paragraph">
                    <wp:posOffset>1028065</wp:posOffset>
                  </wp:positionV>
                  <wp:extent cx="704215" cy="996950"/>
                  <wp:effectExtent l="0" t="0" r="635" b="0"/>
                  <wp:wrapThrough wrapText="bothSides">
                    <wp:wrapPolygon edited="0">
                      <wp:start x="0" y="0"/>
                      <wp:lineTo x="0" y="21050"/>
                      <wp:lineTo x="21035" y="21050"/>
                      <wp:lineTo x="21035"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ock-vector-document-icon-file-extension-66580096.jpg"/>
                          <pic:cNvPicPr/>
                        </pic:nvPicPr>
                        <pic:blipFill rotWithShape="1">
                          <a:blip r:embed="rId20">
                            <a:extLst>
                              <a:ext uri="{28A0092B-C50C-407E-A947-70E740481C1C}">
                                <a14:useLocalDpi xmlns:a14="http://schemas.microsoft.com/office/drawing/2010/main" val="0"/>
                              </a:ext>
                            </a:extLst>
                          </a:blip>
                          <a:srcRect l="49606" t="68092" r="32830" b="7750"/>
                          <a:stretch/>
                        </pic:blipFill>
                        <pic:spPr bwMode="auto">
                          <a:xfrm>
                            <a:off x="0" y="0"/>
                            <a:ext cx="704215" cy="996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835" w:type="dxa"/>
          </w:tcPr>
          <w:p w:rsidR="00CB541F" w:rsidRDefault="00CB541F" w:rsidP="00B63322">
            <w:pPr>
              <w:spacing w:line="360" w:lineRule="auto"/>
              <w:cnfStyle w:val="000000100000" w:firstRow="0" w:lastRow="0" w:firstColumn="0" w:lastColumn="0" w:oddVBand="0" w:evenVBand="0" w:oddHBand="1" w:evenHBand="0" w:firstRowFirstColumn="0" w:firstRowLastColumn="0" w:lastRowFirstColumn="0" w:lastRowLastColumn="0"/>
            </w:pPr>
          </w:p>
          <w:p w:rsidR="00CB541F" w:rsidRDefault="00CB541F" w:rsidP="00B63322">
            <w:pPr>
              <w:spacing w:line="360" w:lineRule="auto"/>
              <w:cnfStyle w:val="000000100000" w:firstRow="0" w:lastRow="0" w:firstColumn="0" w:lastColumn="0" w:oddVBand="0" w:evenVBand="0" w:oddHBand="1" w:evenHBand="0" w:firstRowFirstColumn="0" w:firstRowLastColumn="0" w:lastRowFirstColumn="0" w:lastRowLastColumn="0"/>
            </w:pPr>
          </w:p>
          <w:p w:rsidR="00CB541F" w:rsidRDefault="00CB541F" w:rsidP="00B63322">
            <w:pPr>
              <w:spacing w:line="360" w:lineRule="auto"/>
              <w:cnfStyle w:val="000000100000" w:firstRow="0" w:lastRow="0" w:firstColumn="0" w:lastColumn="0" w:oddVBand="0" w:evenVBand="0" w:oddHBand="1" w:evenHBand="0" w:firstRowFirstColumn="0" w:firstRowLastColumn="0" w:lastRowFirstColumn="0" w:lastRowLastColumn="0"/>
            </w:pPr>
          </w:p>
          <w:p w:rsidR="00CB541F" w:rsidRDefault="00CB541F" w:rsidP="00B63322">
            <w:pPr>
              <w:spacing w:line="360" w:lineRule="auto"/>
              <w:cnfStyle w:val="000000100000" w:firstRow="0" w:lastRow="0" w:firstColumn="0" w:lastColumn="0" w:oddVBand="0" w:evenVBand="0" w:oddHBand="1" w:evenHBand="0" w:firstRowFirstColumn="0" w:firstRowLastColumn="0" w:lastRowFirstColumn="0" w:lastRowLastColumn="0"/>
            </w:pPr>
          </w:p>
          <w:p w:rsidR="00CB541F" w:rsidRDefault="00CB541F" w:rsidP="00B63322">
            <w:pPr>
              <w:spacing w:line="360" w:lineRule="auto"/>
              <w:cnfStyle w:val="000000100000" w:firstRow="0" w:lastRow="0" w:firstColumn="0" w:lastColumn="0" w:oddVBand="0" w:evenVBand="0" w:oddHBand="1" w:evenHBand="0" w:firstRowFirstColumn="0" w:firstRowLastColumn="0" w:lastRowFirstColumn="0" w:lastRowLastColumn="0"/>
            </w:pPr>
          </w:p>
          <w:p w:rsidR="0060530B" w:rsidRDefault="00CB541F" w:rsidP="00B63322">
            <w:pPr>
              <w:spacing w:line="360" w:lineRule="auto"/>
              <w:cnfStyle w:val="000000100000" w:firstRow="0" w:lastRow="0" w:firstColumn="0" w:lastColumn="0" w:oddVBand="0" w:evenVBand="0" w:oddHBand="1" w:evenHBand="0" w:firstRowFirstColumn="0" w:firstRowLastColumn="0" w:lastRowFirstColumn="0" w:lastRowLastColumn="0"/>
            </w:pPr>
            <w:r>
              <w:t>L</w:t>
            </w:r>
            <w:r w:rsidRPr="00CB541F">
              <w:t>a mayoría de los usuarios expertos se refieren a él como OGM, siglas provenientes del nombre Ogg Media.</w:t>
            </w:r>
          </w:p>
        </w:tc>
        <w:tc>
          <w:tcPr>
            <w:tcW w:w="3827" w:type="dxa"/>
          </w:tcPr>
          <w:p w:rsidR="00CB541F" w:rsidRDefault="00CB541F" w:rsidP="00CB541F">
            <w:pPr>
              <w:spacing w:line="360" w:lineRule="auto"/>
              <w:cnfStyle w:val="000000100000" w:firstRow="0" w:lastRow="0" w:firstColumn="0" w:lastColumn="0" w:oddVBand="0" w:evenVBand="0" w:oddHBand="1" w:evenHBand="0" w:firstRowFirstColumn="0" w:firstRowLastColumn="0" w:lastRowFirstColumn="0" w:lastRowLastColumn="0"/>
            </w:pPr>
            <w:r>
              <w:t xml:space="preserve">Se trata de un contenedor multimedia, cuya extensión es </w:t>
            </w:r>
            <w:proofErr w:type="gramStart"/>
            <w:r>
              <w:t>".</w:t>
            </w:r>
            <w:proofErr w:type="spellStart"/>
            <w:r>
              <w:t>ogm</w:t>
            </w:r>
            <w:proofErr w:type="spellEnd"/>
            <w:proofErr w:type="gramEnd"/>
            <w:r>
              <w:t xml:space="preserve">", que fue desarrollado casi por accidente por </w:t>
            </w:r>
            <w:proofErr w:type="spellStart"/>
            <w:r>
              <w:t>Tobias</w:t>
            </w:r>
            <w:proofErr w:type="spellEnd"/>
            <w:r>
              <w:t xml:space="preserve"> </w:t>
            </w:r>
            <w:proofErr w:type="spellStart"/>
            <w:r>
              <w:t>Waldvogel</w:t>
            </w:r>
            <w:proofErr w:type="spellEnd"/>
            <w:r>
              <w:t xml:space="preserve">, que buscaba un nuevo formato contenedor de material audiovisual digital. </w:t>
            </w:r>
          </w:p>
          <w:p w:rsidR="00CB541F" w:rsidRDefault="00CB541F" w:rsidP="00CB541F">
            <w:pPr>
              <w:spacing w:line="360" w:lineRule="auto"/>
              <w:cnfStyle w:val="000000100000" w:firstRow="0" w:lastRow="0" w:firstColumn="0" w:lastColumn="0" w:oddVBand="0" w:evenVBand="0" w:oddHBand="1" w:evenHBand="0" w:firstRowFirstColumn="0" w:firstRowLastColumn="0" w:lastRowFirstColumn="0" w:lastRowLastColumn="0"/>
            </w:pPr>
          </w:p>
          <w:p w:rsidR="0060530B" w:rsidRDefault="00CB541F" w:rsidP="00CB541F">
            <w:pPr>
              <w:spacing w:line="360" w:lineRule="auto"/>
              <w:cnfStyle w:val="000000100000" w:firstRow="0" w:lastRow="0" w:firstColumn="0" w:lastColumn="0" w:oddVBand="0" w:evenVBand="0" w:oddHBand="1" w:evenHBand="0" w:firstRowFirstColumn="0" w:firstRowLastColumn="0" w:lastRowFirstColumn="0" w:lastRowLastColumn="0"/>
            </w:pPr>
            <w:r>
              <w:t>En realidad, OGM es básicamente una modificación del contenedor Ogg, que fue diseñado para convertirse en la principal alternativa al AVI, por lo que brinda la posibilidad de contener en su interior casi cualquier tipo de códec de video y audio.</w:t>
            </w:r>
          </w:p>
        </w:tc>
        <w:tc>
          <w:tcPr>
            <w:tcW w:w="3402" w:type="dxa"/>
          </w:tcPr>
          <w:p w:rsidR="00CB541F" w:rsidRDefault="00CB541F" w:rsidP="00CB541F">
            <w:pPr>
              <w:spacing w:line="360" w:lineRule="auto"/>
              <w:cnfStyle w:val="000000100000" w:firstRow="0" w:lastRow="0" w:firstColumn="0" w:lastColumn="0" w:oddVBand="0" w:evenVBand="0" w:oddHBand="1" w:evenHBand="0" w:firstRowFirstColumn="0" w:firstRowLastColumn="0" w:lastRowFirstColumn="0" w:lastRowLastColumn="0"/>
            </w:pPr>
            <w:r>
              <w:t>•</w:t>
            </w:r>
            <w:r>
              <w:tab/>
              <w:t>El formato OGG ha sido desarrollado por la Fundación Xiph.org.</w:t>
            </w:r>
          </w:p>
          <w:p w:rsidR="00CB541F" w:rsidRDefault="00CB541F" w:rsidP="00CB541F">
            <w:pPr>
              <w:spacing w:line="360" w:lineRule="auto"/>
              <w:cnfStyle w:val="000000100000" w:firstRow="0" w:lastRow="0" w:firstColumn="0" w:lastColumn="0" w:oddVBand="0" w:evenVBand="0" w:oddHBand="1" w:evenHBand="0" w:firstRowFirstColumn="0" w:firstRowLastColumn="0" w:lastRowFirstColumn="0" w:lastRowLastColumn="0"/>
            </w:pPr>
            <w:r>
              <w:t>•</w:t>
            </w:r>
            <w:r>
              <w:tab/>
              <w:t>Es el formato más reciente y surgió como alternativa libre y de código abierto (a diferencia del formato MP3).</w:t>
            </w:r>
          </w:p>
          <w:p w:rsidR="0060530B" w:rsidRDefault="00CB541F" w:rsidP="00CB541F">
            <w:pPr>
              <w:spacing w:line="360" w:lineRule="auto"/>
              <w:cnfStyle w:val="000000100000" w:firstRow="0" w:lastRow="0" w:firstColumn="0" w:lastColumn="0" w:oddVBand="0" w:evenVBand="0" w:oddHBand="1" w:evenHBand="0" w:firstRowFirstColumn="0" w:firstRowLastColumn="0" w:lastRowFirstColumn="0" w:lastRowLastColumn="0"/>
            </w:pPr>
            <w:r>
              <w:t>•</w:t>
            </w:r>
            <w:r>
              <w:tab/>
              <w:t xml:space="preserve">Muestra un grado de compresión similar al </w:t>
            </w:r>
            <w:proofErr w:type="gramStart"/>
            <w:r>
              <w:t>MP3</w:t>
            </w:r>
            <w:proofErr w:type="gramEnd"/>
            <w:r>
              <w:t xml:space="preserve"> pero según los expertos en música la calidad de reproducción es ligeramente superior.</w:t>
            </w:r>
          </w:p>
        </w:tc>
        <w:tc>
          <w:tcPr>
            <w:tcW w:w="3402" w:type="dxa"/>
          </w:tcPr>
          <w:p w:rsidR="00CB541F" w:rsidRDefault="00CB541F" w:rsidP="00CB541F">
            <w:pPr>
              <w:spacing w:line="360" w:lineRule="auto"/>
              <w:cnfStyle w:val="000000100000" w:firstRow="0" w:lastRow="0" w:firstColumn="0" w:lastColumn="0" w:oddVBand="0" w:evenVBand="0" w:oddHBand="1" w:evenHBand="0" w:firstRowFirstColumn="0" w:firstRowLastColumn="0" w:lastRowFirstColumn="0" w:lastRowLastColumn="0"/>
            </w:pPr>
          </w:p>
          <w:p w:rsidR="00CB541F" w:rsidRDefault="00CB541F" w:rsidP="00CB541F">
            <w:pPr>
              <w:spacing w:line="360" w:lineRule="auto"/>
              <w:cnfStyle w:val="000000100000" w:firstRow="0" w:lastRow="0" w:firstColumn="0" w:lastColumn="0" w:oddVBand="0" w:evenVBand="0" w:oddHBand="1" w:evenHBand="0" w:firstRowFirstColumn="0" w:firstRowLastColumn="0" w:lastRowFirstColumn="0" w:lastRowLastColumn="0"/>
            </w:pPr>
          </w:p>
          <w:p w:rsidR="00CB541F" w:rsidRDefault="00CB541F" w:rsidP="00CB541F">
            <w:pPr>
              <w:spacing w:line="360" w:lineRule="auto"/>
              <w:cnfStyle w:val="000000100000" w:firstRow="0" w:lastRow="0" w:firstColumn="0" w:lastColumn="0" w:oddVBand="0" w:evenVBand="0" w:oddHBand="1" w:evenHBand="0" w:firstRowFirstColumn="0" w:firstRowLastColumn="0" w:lastRowFirstColumn="0" w:lastRowLastColumn="0"/>
            </w:pPr>
          </w:p>
          <w:p w:rsidR="00CB541F" w:rsidRDefault="00CB541F" w:rsidP="00CB541F">
            <w:pPr>
              <w:spacing w:line="360" w:lineRule="auto"/>
              <w:cnfStyle w:val="000000100000" w:firstRow="0" w:lastRow="0" w:firstColumn="0" w:lastColumn="0" w:oddVBand="0" w:evenVBand="0" w:oddHBand="1" w:evenHBand="0" w:firstRowFirstColumn="0" w:firstRowLastColumn="0" w:lastRowFirstColumn="0" w:lastRowLastColumn="0"/>
            </w:pPr>
            <w:r>
              <w:t>En Mac OS la situación es similar a la de Windows. El reproductor iTunes no es capaz de reproducir el formato de archivo .</w:t>
            </w:r>
            <w:proofErr w:type="spellStart"/>
            <w:r>
              <w:t>ogg</w:t>
            </w:r>
            <w:proofErr w:type="spellEnd"/>
            <w:r>
              <w:t>.</w:t>
            </w:r>
          </w:p>
          <w:p w:rsidR="0060530B" w:rsidRDefault="00CB541F" w:rsidP="00CB541F">
            <w:pPr>
              <w:spacing w:line="360" w:lineRule="auto"/>
              <w:cnfStyle w:val="000000100000" w:firstRow="0" w:lastRow="0" w:firstColumn="0" w:lastColumn="0" w:oddVBand="0" w:evenVBand="0" w:oddHBand="1" w:evenHBand="0" w:firstRowFirstColumn="0" w:firstRowLastColumn="0" w:lastRowFirstColumn="0" w:lastRowLastColumn="0"/>
            </w:pPr>
            <w:r>
              <w:t>Hay muchos reproductores de vídeo que no son capaces de reproducir los formatos de archivo .</w:t>
            </w:r>
            <w:proofErr w:type="spellStart"/>
            <w:r>
              <w:t>ogg</w:t>
            </w:r>
            <w:proofErr w:type="spellEnd"/>
            <w:proofErr w:type="gramStart"/>
            <w:r>
              <w:t>, .</w:t>
            </w:r>
            <w:proofErr w:type="spellStart"/>
            <w:r>
              <w:t>ogv</w:t>
            </w:r>
            <w:proofErr w:type="spellEnd"/>
            <w:proofErr w:type="gramEnd"/>
            <w:r>
              <w:t>, .</w:t>
            </w:r>
            <w:proofErr w:type="spellStart"/>
            <w:r>
              <w:t>ogm</w:t>
            </w:r>
            <w:proofErr w:type="spellEnd"/>
            <w:r>
              <w:t>, etc.</w:t>
            </w:r>
          </w:p>
        </w:tc>
        <w:tc>
          <w:tcPr>
            <w:tcW w:w="2552" w:type="dxa"/>
          </w:tcPr>
          <w:p w:rsidR="0060530B" w:rsidRDefault="0060530B" w:rsidP="00B63322">
            <w:pPr>
              <w:spacing w:line="360" w:lineRule="auto"/>
              <w:cnfStyle w:val="000000100000" w:firstRow="0" w:lastRow="0" w:firstColumn="0" w:lastColumn="0" w:oddVBand="0" w:evenVBand="0" w:oddHBand="1" w:evenHBand="0" w:firstRowFirstColumn="0" w:firstRowLastColumn="0" w:lastRowFirstColumn="0" w:lastRowLastColumn="0"/>
            </w:pPr>
          </w:p>
          <w:p w:rsidR="00CB541F" w:rsidRDefault="00CB541F" w:rsidP="00B63322">
            <w:pPr>
              <w:spacing w:line="360" w:lineRule="auto"/>
              <w:cnfStyle w:val="000000100000" w:firstRow="0" w:lastRow="0" w:firstColumn="0" w:lastColumn="0" w:oddVBand="0" w:evenVBand="0" w:oddHBand="1" w:evenHBand="0" w:firstRowFirstColumn="0" w:firstRowLastColumn="0" w:lastRowFirstColumn="0" w:lastRowLastColumn="0"/>
            </w:pPr>
          </w:p>
          <w:p w:rsidR="00CB541F" w:rsidRDefault="00CB541F" w:rsidP="00B63322">
            <w:pPr>
              <w:spacing w:line="360" w:lineRule="auto"/>
              <w:cnfStyle w:val="000000100000" w:firstRow="0" w:lastRow="0" w:firstColumn="0" w:lastColumn="0" w:oddVBand="0" w:evenVBand="0" w:oddHBand="1" w:evenHBand="0" w:firstRowFirstColumn="0" w:firstRowLastColumn="0" w:lastRowFirstColumn="0" w:lastRowLastColumn="0"/>
            </w:pPr>
          </w:p>
          <w:p w:rsidR="00CB541F" w:rsidRDefault="00CB541F" w:rsidP="00B63322">
            <w:pPr>
              <w:spacing w:line="360" w:lineRule="auto"/>
              <w:cnfStyle w:val="000000100000" w:firstRow="0" w:lastRow="0" w:firstColumn="0" w:lastColumn="0" w:oddVBand="0" w:evenVBand="0" w:oddHBand="1" w:evenHBand="0" w:firstRowFirstColumn="0" w:firstRowLastColumn="0" w:lastRowFirstColumn="0" w:lastRowLastColumn="0"/>
            </w:pPr>
          </w:p>
          <w:p w:rsidR="00CB541F" w:rsidRDefault="00CB541F" w:rsidP="00B63322">
            <w:pPr>
              <w:spacing w:line="360" w:lineRule="auto"/>
              <w:cnfStyle w:val="000000100000" w:firstRow="0" w:lastRow="0" w:firstColumn="0" w:lastColumn="0" w:oddVBand="0" w:evenVBand="0" w:oddHBand="1" w:evenHBand="0" w:firstRowFirstColumn="0" w:firstRowLastColumn="0" w:lastRowFirstColumn="0" w:lastRowLastColumn="0"/>
            </w:pPr>
            <w:r>
              <w:rPr>
                <w:noProof/>
                <w:lang w:eastAsia="es-MX"/>
              </w:rPr>
              <w:drawing>
                <wp:anchor distT="0" distB="0" distL="114300" distR="114300" simplePos="0" relativeHeight="251684864" behindDoc="0" locked="0" layoutInCell="1" allowOverlap="1">
                  <wp:simplePos x="0" y="0"/>
                  <wp:positionH relativeFrom="column">
                    <wp:posOffset>52012</wp:posOffset>
                  </wp:positionH>
                  <wp:positionV relativeFrom="paragraph">
                    <wp:posOffset>128559</wp:posOffset>
                  </wp:positionV>
                  <wp:extent cx="1368482" cy="1368482"/>
                  <wp:effectExtent l="0" t="0" r="0" b="0"/>
                  <wp:wrapThrough wrapText="bothSides">
                    <wp:wrapPolygon edited="0">
                      <wp:start x="16839" y="1503"/>
                      <wp:lineTo x="4811" y="3909"/>
                      <wp:lineTo x="1804" y="5112"/>
                      <wp:lineTo x="2105" y="6916"/>
                      <wp:lineTo x="301" y="10224"/>
                      <wp:lineTo x="0" y="12329"/>
                      <wp:lineTo x="2105" y="16538"/>
                      <wp:lineTo x="2406" y="20748"/>
                      <wp:lineTo x="19545" y="20748"/>
                      <wp:lineTo x="19545" y="11727"/>
                      <wp:lineTo x="21049" y="6916"/>
                      <wp:lineTo x="19245" y="1503"/>
                      <wp:lineTo x="16839" y="1503"/>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versor-mp4-webm-og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68482" cy="1368482"/>
                          </a:xfrm>
                          <a:prstGeom prst="rect">
                            <a:avLst/>
                          </a:prstGeom>
                        </pic:spPr>
                      </pic:pic>
                    </a:graphicData>
                  </a:graphic>
                </wp:anchor>
              </w:drawing>
            </w:r>
          </w:p>
        </w:tc>
      </w:tr>
      <w:tr w:rsidR="00CB541F" w:rsidTr="00665056">
        <w:tc>
          <w:tcPr>
            <w:cnfStyle w:val="001000000000" w:firstRow="0" w:lastRow="0" w:firstColumn="1" w:lastColumn="0" w:oddVBand="0" w:evenVBand="0" w:oddHBand="0" w:evenHBand="0" w:firstRowFirstColumn="0" w:firstRowLastColumn="0" w:lastRowFirstColumn="0" w:lastRowLastColumn="0"/>
            <w:tcW w:w="1176" w:type="dxa"/>
          </w:tcPr>
          <w:p w:rsidR="00372916" w:rsidRDefault="00372916" w:rsidP="0060530B">
            <w:pPr>
              <w:spacing w:line="360" w:lineRule="auto"/>
              <w:jc w:val="center"/>
            </w:pPr>
          </w:p>
          <w:p w:rsidR="00372916" w:rsidRDefault="00372916" w:rsidP="0060530B">
            <w:pPr>
              <w:spacing w:line="360" w:lineRule="auto"/>
              <w:jc w:val="center"/>
            </w:pPr>
          </w:p>
          <w:p w:rsidR="00372916" w:rsidRDefault="00372916" w:rsidP="0060530B">
            <w:pPr>
              <w:spacing w:line="360" w:lineRule="auto"/>
              <w:jc w:val="center"/>
            </w:pPr>
          </w:p>
          <w:p w:rsidR="00372916" w:rsidRDefault="00372916" w:rsidP="0060530B">
            <w:pPr>
              <w:spacing w:line="360" w:lineRule="auto"/>
              <w:jc w:val="center"/>
            </w:pPr>
          </w:p>
          <w:p w:rsidR="00372916" w:rsidRDefault="00372916" w:rsidP="0060530B">
            <w:pPr>
              <w:spacing w:line="360" w:lineRule="auto"/>
              <w:jc w:val="center"/>
            </w:pPr>
          </w:p>
          <w:p w:rsidR="00372916" w:rsidRDefault="00372916" w:rsidP="00372916">
            <w:pPr>
              <w:spacing w:line="360" w:lineRule="auto"/>
            </w:pPr>
          </w:p>
          <w:p w:rsidR="00372916" w:rsidRDefault="00372916" w:rsidP="0060530B">
            <w:pPr>
              <w:spacing w:line="360" w:lineRule="auto"/>
              <w:jc w:val="center"/>
            </w:pPr>
          </w:p>
          <w:p w:rsidR="00372916" w:rsidRDefault="00372916" w:rsidP="0060530B">
            <w:pPr>
              <w:spacing w:line="360" w:lineRule="auto"/>
              <w:jc w:val="center"/>
            </w:pPr>
          </w:p>
          <w:p w:rsidR="0060530B" w:rsidRDefault="0060530B" w:rsidP="0060530B">
            <w:pPr>
              <w:spacing w:line="360" w:lineRule="auto"/>
              <w:jc w:val="center"/>
            </w:pPr>
            <w:r>
              <w:t>MP4</w:t>
            </w:r>
          </w:p>
        </w:tc>
        <w:tc>
          <w:tcPr>
            <w:tcW w:w="1801" w:type="dxa"/>
          </w:tcPr>
          <w:p w:rsidR="0060530B" w:rsidRDefault="0060530B" w:rsidP="00B63322">
            <w:pPr>
              <w:spacing w:line="360" w:lineRule="auto"/>
              <w:cnfStyle w:val="000000000000" w:firstRow="0" w:lastRow="0" w:firstColumn="0" w:lastColumn="0" w:oddVBand="0" w:evenVBand="0" w:oddHBand="0" w:evenHBand="0" w:firstRowFirstColumn="0" w:firstRowLastColumn="0" w:lastRowFirstColumn="0" w:lastRowLastColumn="0"/>
            </w:pPr>
          </w:p>
          <w:p w:rsidR="00372916" w:rsidRDefault="00372916" w:rsidP="00B63322">
            <w:pPr>
              <w:spacing w:line="360" w:lineRule="auto"/>
              <w:cnfStyle w:val="000000000000" w:firstRow="0" w:lastRow="0" w:firstColumn="0" w:lastColumn="0" w:oddVBand="0" w:evenVBand="0" w:oddHBand="0" w:evenHBand="0" w:firstRowFirstColumn="0" w:firstRowLastColumn="0" w:lastRowFirstColumn="0" w:lastRowLastColumn="0"/>
            </w:pPr>
          </w:p>
          <w:p w:rsidR="00372916" w:rsidRDefault="00372916" w:rsidP="00B63322">
            <w:pPr>
              <w:spacing w:line="360" w:lineRule="auto"/>
              <w:cnfStyle w:val="000000000000" w:firstRow="0" w:lastRow="0" w:firstColumn="0" w:lastColumn="0" w:oddVBand="0" w:evenVBand="0" w:oddHBand="0" w:evenHBand="0" w:firstRowFirstColumn="0" w:firstRowLastColumn="0" w:lastRowFirstColumn="0" w:lastRowLastColumn="0"/>
            </w:pPr>
          </w:p>
          <w:p w:rsidR="00372916" w:rsidRDefault="00372916" w:rsidP="00B63322">
            <w:pPr>
              <w:spacing w:line="360" w:lineRule="auto"/>
              <w:cnfStyle w:val="000000000000" w:firstRow="0" w:lastRow="0" w:firstColumn="0" w:lastColumn="0" w:oddVBand="0" w:evenVBand="0" w:oddHBand="0" w:evenHBand="0" w:firstRowFirstColumn="0" w:firstRowLastColumn="0" w:lastRowFirstColumn="0" w:lastRowLastColumn="0"/>
            </w:pPr>
          </w:p>
          <w:p w:rsidR="00372916" w:rsidRDefault="00372916" w:rsidP="00B63322">
            <w:pPr>
              <w:spacing w:line="360" w:lineRule="auto"/>
              <w:cnfStyle w:val="000000000000" w:firstRow="0" w:lastRow="0" w:firstColumn="0" w:lastColumn="0" w:oddVBand="0" w:evenVBand="0" w:oddHBand="0" w:evenHBand="0" w:firstRowFirstColumn="0" w:firstRowLastColumn="0" w:lastRowFirstColumn="0" w:lastRowLastColumn="0"/>
            </w:pPr>
          </w:p>
          <w:p w:rsidR="00372916" w:rsidRDefault="00372916" w:rsidP="00B63322">
            <w:pPr>
              <w:spacing w:line="360" w:lineRule="auto"/>
              <w:cnfStyle w:val="000000000000" w:firstRow="0" w:lastRow="0" w:firstColumn="0" w:lastColumn="0" w:oddVBand="0" w:evenVBand="0" w:oddHBand="0" w:evenHBand="0" w:firstRowFirstColumn="0" w:firstRowLastColumn="0" w:lastRowFirstColumn="0" w:lastRowLastColumn="0"/>
            </w:pPr>
          </w:p>
          <w:p w:rsidR="00372916" w:rsidRDefault="00372916" w:rsidP="00B63322">
            <w:pPr>
              <w:spacing w:line="360" w:lineRule="auto"/>
              <w:cnfStyle w:val="000000000000" w:firstRow="0" w:lastRow="0" w:firstColumn="0" w:lastColumn="0" w:oddVBand="0" w:evenVBand="0" w:oddHBand="0" w:evenHBand="0" w:firstRowFirstColumn="0" w:firstRowLastColumn="0" w:lastRowFirstColumn="0" w:lastRowLastColumn="0"/>
            </w:pPr>
            <w:r>
              <w:rPr>
                <w:noProof/>
                <w:lang w:eastAsia="es-MX"/>
              </w:rPr>
              <w:drawing>
                <wp:anchor distT="0" distB="0" distL="114300" distR="114300" simplePos="0" relativeHeight="251681792" behindDoc="0" locked="0" layoutInCell="1" allowOverlap="1">
                  <wp:simplePos x="0" y="0"/>
                  <wp:positionH relativeFrom="column">
                    <wp:posOffset>114943</wp:posOffset>
                  </wp:positionH>
                  <wp:positionV relativeFrom="paragraph">
                    <wp:posOffset>293353</wp:posOffset>
                  </wp:positionV>
                  <wp:extent cx="859972" cy="859972"/>
                  <wp:effectExtent l="0" t="0" r="0" b="0"/>
                  <wp:wrapThrough wrapText="bothSides">
                    <wp:wrapPolygon edited="0">
                      <wp:start x="0" y="0"/>
                      <wp:lineTo x="0" y="21058"/>
                      <wp:lineTo x="21058" y="21058"/>
                      <wp:lineTo x="21058"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con-mp4.gif"/>
                          <pic:cNvPicPr/>
                        </pic:nvPicPr>
                        <pic:blipFill>
                          <a:blip r:embed="rId22">
                            <a:extLst>
                              <a:ext uri="{28A0092B-C50C-407E-A947-70E740481C1C}">
                                <a14:useLocalDpi xmlns:a14="http://schemas.microsoft.com/office/drawing/2010/main" val="0"/>
                              </a:ext>
                            </a:extLst>
                          </a:blip>
                          <a:stretch>
                            <a:fillRect/>
                          </a:stretch>
                        </pic:blipFill>
                        <pic:spPr>
                          <a:xfrm flipH="1">
                            <a:off x="0" y="0"/>
                            <a:ext cx="859972" cy="859972"/>
                          </a:xfrm>
                          <a:prstGeom prst="rect">
                            <a:avLst/>
                          </a:prstGeom>
                        </pic:spPr>
                      </pic:pic>
                    </a:graphicData>
                  </a:graphic>
                </wp:anchor>
              </w:drawing>
            </w:r>
          </w:p>
          <w:p w:rsidR="00372916" w:rsidRDefault="00372916" w:rsidP="00B63322">
            <w:pPr>
              <w:spacing w:line="360" w:lineRule="auto"/>
              <w:cnfStyle w:val="000000000000" w:firstRow="0" w:lastRow="0" w:firstColumn="0" w:lastColumn="0" w:oddVBand="0" w:evenVBand="0" w:oddHBand="0" w:evenHBand="0" w:firstRowFirstColumn="0" w:firstRowLastColumn="0" w:lastRowFirstColumn="0" w:lastRowLastColumn="0"/>
            </w:pPr>
          </w:p>
          <w:p w:rsidR="00372916" w:rsidRDefault="00372916" w:rsidP="00B63322">
            <w:pPr>
              <w:spacing w:line="360" w:lineRule="auto"/>
              <w:cnfStyle w:val="000000000000" w:firstRow="0" w:lastRow="0" w:firstColumn="0" w:lastColumn="0" w:oddVBand="0" w:evenVBand="0" w:oddHBand="0" w:evenHBand="0" w:firstRowFirstColumn="0" w:firstRowLastColumn="0" w:lastRowFirstColumn="0" w:lastRowLastColumn="0"/>
            </w:pPr>
          </w:p>
        </w:tc>
        <w:tc>
          <w:tcPr>
            <w:tcW w:w="2835" w:type="dxa"/>
          </w:tcPr>
          <w:p w:rsidR="00372916" w:rsidRDefault="00372916" w:rsidP="00B63322">
            <w:pPr>
              <w:spacing w:line="360" w:lineRule="auto"/>
              <w:cnfStyle w:val="000000000000" w:firstRow="0" w:lastRow="0" w:firstColumn="0" w:lastColumn="0" w:oddVBand="0" w:evenVBand="0" w:oddHBand="0" w:evenHBand="0" w:firstRowFirstColumn="0" w:firstRowLastColumn="0" w:lastRowFirstColumn="0" w:lastRowLastColumn="0"/>
            </w:pPr>
          </w:p>
          <w:p w:rsidR="00372916" w:rsidRDefault="00372916" w:rsidP="00B63322">
            <w:pPr>
              <w:spacing w:line="360" w:lineRule="auto"/>
              <w:cnfStyle w:val="000000000000" w:firstRow="0" w:lastRow="0" w:firstColumn="0" w:lastColumn="0" w:oddVBand="0" w:evenVBand="0" w:oddHBand="0" w:evenHBand="0" w:firstRowFirstColumn="0" w:firstRowLastColumn="0" w:lastRowFirstColumn="0" w:lastRowLastColumn="0"/>
            </w:pPr>
          </w:p>
          <w:p w:rsidR="00372916" w:rsidRDefault="00372916" w:rsidP="00B63322">
            <w:pPr>
              <w:spacing w:line="360" w:lineRule="auto"/>
              <w:cnfStyle w:val="000000000000" w:firstRow="0" w:lastRow="0" w:firstColumn="0" w:lastColumn="0" w:oddVBand="0" w:evenVBand="0" w:oddHBand="0" w:evenHBand="0" w:firstRowFirstColumn="0" w:firstRowLastColumn="0" w:lastRowFirstColumn="0" w:lastRowLastColumn="0"/>
            </w:pPr>
          </w:p>
          <w:p w:rsidR="0060530B" w:rsidRDefault="00372916" w:rsidP="00B63322">
            <w:pPr>
              <w:spacing w:line="360" w:lineRule="auto"/>
              <w:cnfStyle w:val="000000000000" w:firstRow="0" w:lastRow="0" w:firstColumn="0" w:lastColumn="0" w:oddVBand="0" w:evenVBand="0" w:oddHBand="0" w:evenHBand="0" w:firstRowFirstColumn="0" w:firstRowLastColumn="0" w:lastRowFirstColumn="0" w:lastRowLastColumn="0"/>
            </w:pPr>
            <w:r w:rsidRPr="00372916">
              <w:t>La sigla MP4 es una abreviatura de una especificación ISO, MPEG-4 Parte 14 que nos sirve para almacenar audiovisuales, especificados por ISO/IEC y el grupo MPEG (</w:t>
            </w:r>
            <w:proofErr w:type="spellStart"/>
            <w:r w:rsidRPr="00372916">
              <w:t>Moving</w:t>
            </w:r>
            <w:proofErr w:type="spellEnd"/>
            <w:r w:rsidRPr="00372916">
              <w:t xml:space="preserve"> Picture </w:t>
            </w:r>
            <w:proofErr w:type="spellStart"/>
            <w:r w:rsidRPr="00372916">
              <w:t>Experts</w:t>
            </w:r>
            <w:proofErr w:type="spellEnd"/>
            <w:r w:rsidRPr="00372916">
              <w:t xml:space="preserve"> </w:t>
            </w:r>
            <w:proofErr w:type="spellStart"/>
            <w:r w:rsidRPr="00372916">
              <w:t>Group</w:t>
            </w:r>
            <w:proofErr w:type="spellEnd"/>
            <w:r w:rsidRPr="00372916">
              <w:t>).</w:t>
            </w:r>
          </w:p>
        </w:tc>
        <w:tc>
          <w:tcPr>
            <w:tcW w:w="3827" w:type="dxa"/>
          </w:tcPr>
          <w:p w:rsidR="00372916" w:rsidRDefault="00372916" w:rsidP="00372916">
            <w:pPr>
              <w:spacing w:line="360" w:lineRule="auto"/>
              <w:cnfStyle w:val="000000000000" w:firstRow="0" w:lastRow="0" w:firstColumn="0" w:lastColumn="0" w:oddVBand="0" w:evenVBand="0" w:oddHBand="0" w:evenHBand="0" w:firstRowFirstColumn="0" w:firstRowLastColumn="0" w:lastRowFirstColumn="0" w:lastRowLastColumn="0"/>
            </w:pPr>
          </w:p>
          <w:p w:rsidR="00372916" w:rsidRDefault="00372916" w:rsidP="00372916">
            <w:pPr>
              <w:spacing w:line="360" w:lineRule="auto"/>
              <w:cnfStyle w:val="000000000000" w:firstRow="0" w:lastRow="0" w:firstColumn="0" w:lastColumn="0" w:oddVBand="0" w:evenVBand="0" w:oddHBand="0" w:evenHBand="0" w:firstRowFirstColumn="0" w:firstRowLastColumn="0" w:lastRowFirstColumn="0" w:lastRowLastColumn="0"/>
            </w:pPr>
            <w:r>
              <w:t>MP4 está basado en una aplicación llamada “Quick Time” de la compañía Apple, en principio la extensión era ".m4a" y se hizo popular gracias al reproductor “</w:t>
            </w:r>
            <w:proofErr w:type="spellStart"/>
            <w:r>
              <w:t>Itunes</w:t>
            </w:r>
            <w:proofErr w:type="spellEnd"/>
            <w:r>
              <w:t xml:space="preserve">” </w:t>
            </w:r>
            <w:proofErr w:type="gramStart"/>
            <w:r>
              <w:t>del misma empresa</w:t>
            </w:r>
            <w:proofErr w:type="gramEnd"/>
            <w:r>
              <w:t>.</w:t>
            </w:r>
          </w:p>
          <w:p w:rsidR="00372916" w:rsidRDefault="00372916" w:rsidP="00372916">
            <w:pPr>
              <w:spacing w:line="360" w:lineRule="auto"/>
              <w:cnfStyle w:val="000000000000" w:firstRow="0" w:lastRow="0" w:firstColumn="0" w:lastColumn="0" w:oddVBand="0" w:evenVBand="0" w:oddHBand="0" w:evenHBand="0" w:firstRowFirstColumn="0" w:firstRowLastColumn="0" w:lastRowFirstColumn="0" w:lastRowLastColumn="0"/>
            </w:pPr>
          </w:p>
          <w:p w:rsidR="0060530B" w:rsidRDefault="00372916" w:rsidP="00372916">
            <w:pPr>
              <w:spacing w:line="360" w:lineRule="auto"/>
              <w:cnfStyle w:val="000000000000" w:firstRow="0" w:lastRow="0" w:firstColumn="0" w:lastColumn="0" w:oddVBand="0" w:evenVBand="0" w:oddHBand="0" w:evenHBand="0" w:firstRowFirstColumn="0" w:firstRowLastColumn="0" w:lastRowFirstColumn="0" w:lastRowLastColumn="0"/>
            </w:pPr>
            <w:r>
              <w:t>Este formato multimedia puede ser utilizado para grabar diversos tipos de datos, entre ellos audio digital, video digital, imágenes, etc. También podemos decir que se conoce como MP4 por su extensión característica en los archivos *.mp4.</w:t>
            </w:r>
          </w:p>
        </w:tc>
        <w:tc>
          <w:tcPr>
            <w:tcW w:w="3402" w:type="dxa"/>
          </w:tcPr>
          <w:p w:rsidR="00372916" w:rsidRDefault="00372916" w:rsidP="00372916">
            <w:pPr>
              <w:spacing w:line="360" w:lineRule="auto"/>
              <w:cnfStyle w:val="000000000000" w:firstRow="0" w:lastRow="0" w:firstColumn="0" w:lastColumn="0" w:oddVBand="0" w:evenVBand="0" w:oddHBand="0" w:evenHBand="0" w:firstRowFirstColumn="0" w:firstRowLastColumn="0" w:lastRowFirstColumn="0" w:lastRowLastColumn="0"/>
            </w:pPr>
          </w:p>
          <w:p w:rsidR="00372916" w:rsidRDefault="00372916" w:rsidP="00372916">
            <w:pPr>
              <w:spacing w:line="360" w:lineRule="auto"/>
              <w:cnfStyle w:val="000000000000" w:firstRow="0" w:lastRow="0" w:firstColumn="0" w:lastColumn="0" w:oddVBand="0" w:evenVBand="0" w:oddHBand="0" w:evenHBand="0" w:firstRowFirstColumn="0" w:firstRowLastColumn="0" w:lastRowFirstColumn="0" w:lastRowLastColumn="0"/>
            </w:pPr>
            <w:r>
              <w:t>1. En línea, un gran número de archivos de audio y vídeo está envueltos en MP4 archivo contenedor.</w:t>
            </w:r>
          </w:p>
          <w:p w:rsidR="00372916" w:rsidRDefault="00372916" w:rsidP="00372916">
            <w:pPr>
              <w:spacing w:line="360" w:lineRule="auto"/>
              <w:cnfStyle w:val="000000000000" w:firstRow="0" w:lastRow="0" w:firstColumn="0" w:lastColumn="0" w:oddVBand="0" w:evenVBand="0" w:oddHBand="0" w:evenHBand="0" w:firstRowFirstColumn="0" w:firstRowLastColumn="0" w:lastRowFirstColumn="0" w:lastRowLastColumn="0"/>
            </w:pPr>
            <w:r>
              <w:t>2. La mayoría de las cámaras de grabación y dispositivos de grabación de audio, dará el archivo final en contenedor MP4.</w:t>
            </w:r>
          </w:p>
          <w:p w:rsidR="00372916" w:rsidRDefault="00372916" w:rsidP="00372916">
            <w:pPr>
              <w:spacing w:line="360" w:lineRule="auto"/>
              <w:cnfStyle w:val="000000000000" w:firstRow="0" w:lastRow="0" w:firstColumn="0" w:lastColumn="0" w:oddVBand="0" w:evenVBand="0" w:oddHBand="0" w:evenHBand="0" w:firstRowFirstColumn="0" w:firstRowLastColumn="0" w:lastRowFirstColumn="0" w:lastRowLastColumn="0"/>
            </w:pPr>
            <w:r>
              <w:t xml:space="preserve">3. No </w:t>
            </w:r>
            <w:proofErr w:type="spellStart"/>
            <w:r>
              <w:t>Codec</w:t>
            </w:r>
            <w:proofErr w:type="spellEnd"/>
            <w:r>
              <w:t xml:space="preserve"> es obligatoria para este recipiente hacer el archivo de medios funciona. </w:t>
            </w:r>
          </w:p>
          <w:p w:rsidR="0060530B" w:rsidRDefault="00372916" w:rsidP="00372916">
            <w:pPr>
              <w:spacing w:line="360" w:lineRule="auto"/>
              <w:cnfStyle w:val="000000000000" w:firstRow="0" w:lastRow="0" w:firstColumn="0" w:lastColumn="0" w:oddVBand="0" w:evenVBand="0" w:oddHBand="0" w:evenHBand="0" w:firstRowFirstColumn="0" w:firstRowLastColumn="0" w:lastRowFirstColumn="0" w:lastRowLastColumn="0"/>
            </w:pPr>
            <w:r>
              <w:t>4. La mayoría de los reproductores de medios rectos delantero soporte contenedor MP4.</w:t>
            </w:r>
          </w:p>
        </w:tc>
        <w:tc>
          <w:tcPr>
            <w:tcW w:w="3402" w:type="dxa"/>
          </w:tcPr>
          <w:p w:rsidR="00372916" w:rsidRDefault="00372916" w:rsidP="00B63322">
            <w:pPr>
              <w:spacing w:line="360" w:lineRule="auto"/>
              <w:cnfStyle w:val="000000000000" w:firstRow="0" w:lastRow="0" w:firstColumn="0" w:lastColumn="0" w:oddVBand="0" w:evenVBand="0" w:oddHBand="0" w:evenHBand="0" w:firstRowFirstColumn="0" w:firstRowLastColumn="0" w:lastRowFirstColumn="0" w:lastRowLastColumn="0"/>
            </w:pPr>
            <w:r>
              <w:t xml:space="preserve">1. </w:t>
            </w:r>
            <w:r w:rsidRPr="00372916">
              <w:t>MP4 no es el primer contenedor de archivo desarrollado por la ISO.</w:t>
            </w:r>
          </w:p>
          <w:p w:rsidR="00372916" w:rsidRDefault="00372916" w:rsidP="00372916">
            <w:pPr>
              <w:spacing w:line="360" w:lineRule="auto"/>
              <w:cnfStyle w:val="000000000000" w:firstRow="0" w:lastRow="0" w:firstColumn="0" w:lastColumn="0" w:oddVBand="0" w:evenVBand="0" w:oddHBand="0" w:evenHBand="0" w:firstRowFirstColumn="0" w:firstRowLastColumn="0" w:lastRowFirstColumn="0" w:lastRowLastColumn="0"/>
            </w:pPr>
            <w:r>
              <w:t>2. veces en parte comprime los archivos.</w:t>
            </w:r>
          </w:p>
          <w:p w:rsidR="00372916" w:rsidRDefault="00372916" w:rsidP="00372916">
            <w:pPr>
              <w:spacing w:line="360" w:lineRule="auto"/>
              <w:cnfStyle w:val="000000000000" w:firstRow="0" w:lastRow="0" w:firstColumn="0" w:lastColumn="0" w:oddVBand="0" w:evenVBand="0" w:oddHBand="0" w:evenHBand="0" w:firstRowFirstColumn="0" w:firstRowLastColumn="0" w:lastRowFirstColumn="0" w:lastRowLastColumn="0"/>
            </w:pPr>
            <w:r>
              <w:t>3. los archivos comprimidos en parte, en algún momento, no resultados de calidad requeridos y causar problemas.</w:t>
            </w:r>
          </w:p>
          <w:p w:rsidR="00372916" w:rsidRDefault="00372916" w:rsidP="00372916">
            <w:pPr>
              <w:spacing w:line="360" w:lineRule="auto"/>
              <w:cnfStyle w:val="000000000000" w:firstRow="0" w:lastRow="0" w:firstColumn="0" w:lastColumn="0" w:oddVBand="0" w:evenVBand="0" w:oddHBand="0" w:evenHBand="0" w:firstRowFirstColumn="0" w:firstRowLastColumn="0" w:lastRowFirstColumn="0" w:lastRowLastColumn="0"/>
            </w:pPr>
            <w:r>
              <w:t xml:space="preserve">4. parcialmente comprimidos archivos llevan más espacio en comparación con archivos totalmente comprimidos. </w:t>
            </w:r>
          </w:p>
          <w:p w:rsidR="00372916" w:rsidRDefault="00372916" w:rsidP="00372916">
            <w:pPr>
              <w:spacing w:line="360" w:lineRule="auto"/>
              <w:cnfStyle w:val="000000000000" w:firstRow="0" w:lastRow="0" w:firstColumn="0" w:lastColumn="0" w:oddVBand="0" w:evenVBand="0" w:oddHBand="0" w:evenHBand="0" w:firstRowFirstColumn="0" w:firstRowLastColumn="0" w:lastRowFirstColumn="0" w:lastRowLastColumn="0"/>
            </w:pPr>
            <w:r>
              <w:t xml:space="preserve">5. necesita algunas actualizaciones para ser compatible con nuevos </w:t>
            </w:r>
            <w:r>
              <w:lastRenderedPageBreak/>
              <w:t>formatos de archivo que están surgiendo con el tiempo.</w:t>
            </w:r>
          </w:p>
        </w:tc>
        <w:tc>
          <w:tcPr>
            <w:tcW w:w="2552" w:type="dxa"/>
          </w:tcPr>
          <w:p w:rsidR="0060530B" w:rsidRDefault="00372916" w:rsidP="00B63322">
            <w:pPr>
              <w:spacing w:line="360" w:lineRule="auto"/>
              <w:cnfStyle w:val="000000000000" w:firstRow="0" w:lastRow="0" w:firstColumn="0" w:lastColumn="0" w:oddVBand="0" w:evenVBand="0" w:oddHBand="0" w:evenHBand="0" w:firstRowFirstColumn="0" w:firstRowLastColumn="0" w:lastRowFirstColumn="0" w:lastRowLastColumn="0"/>
            </w:pPr>
            <w:r>
              <w:rPr>
                <w:noProof/>
                <w:lang w:eastAsia="es-MX"/>
              </w:rPr>
              <w:lastRenderedPageBreak/>
              <w:drawing>
                <wp:anchor distT="0" distB="0" distL="114300" distR="114300" simplePos="0" relativeHeight="251682816" behindDoc="0" locked="0" layoutInCell="1" allowOverlap="1">
                  <wp:simplePos x="0" y="0"/>
                  <wp:positionH relativeFrom="column">
                    <wp:posOffset>86937</wp:posOffset>
                  </wp:positionH>
                  <wp:positionV relativeFrom="paragraph">
                    <wp:posOffset>1769119</wp:posOffset>
                  </wp:positionV>
                  <wp:extent cx="1333500" cy="1333500"/>
                  <wp:effectExtent l="0" t="0" r="0" b="0"/>
                  <wp:wrapThrough wrapText="bothSides">
                    <wp:wrapPolygon edited="0">
                      <wp:start x="0" y="0"/>
                      <wp:lineTo x="0" y="21291"/>
                      <wp:lineTo x="21291" y="21291"/>
                      <wp:lineTo x="21291"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cs-7463-0-18742300-1490796378.png"/>
                          <pic:cNvPicPr/>
                        </pic:nvPicPr>
                        <pic:blipFill>
                          <a:blip r:embed="rId23">
                            <a:extLst>
                              <a:ext uri="{28A0092B-C50C-407E-A947-70E740481C1C}">
                                <a14:useLocalDpi xmlns:a14="http://schemas.microsoft.com/office/drawing/2010/main" val="0"/>
                              </a:ext>
                            </a:extLst>
                          </a:blip>
                          <a:stretch>
                            <a:fillRect/>
                          </a:stretch>
                        </pic:blipFill>
                        <pic:spPr>
                          <a:xfrm>
                            <a:off x="0" y="0"/>
                            <a:ext cx="1333500" cy="1333500"/>
                          </a:xfrm>
                          <a:prstGeom prst="rect">
                            <a:avLst/>
                          </a:prstGeom>
                        </pic:spPr>
                      </pic:pic>
                    </a:graphicData>
                  </a:graphic>
                </wp:anchor>
              </w:drawing>
            </w:r>
          </w:p>
        </w:tc>
      </w:tr>
      <w:tr w:rsidR="00CB541F" w:rsidTr="00665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rsidR="00665056" w:rsidRDefault="00665056" w:rsidP="0060530B">
            <w:pPr>
              <w:spacing w:line="360" w:lineRule="auto"/>
              <w:jc w:val="center"/>
            </w:pPr>
          </w:p>
          <w:p w:rsidR="00665056" w:rsidRDefault="00665056" w:rsidP="0060530B">
            <w:pPr>
              <w:spacing w:line="360" w:lineRule="auto"/>
              <w:jc w:val="center"/>
            </w:pPr>
          </w:p>
          <w:p w:rsidR="00665056" w:rsidRDefault="00665056" w:rsidP="0060530B">
            <w:pPr>
              <w:spacing w:line="360" w:lineRule="auto"/>
              <w:jc w:val="center"/>
            </w:pPr>
          </w:p>
          <w:p w:rsidR="00665056" w:rsidRDefault="00665056" w:rsidP="0060530B">
            <w:pPr>
              <w:spacing w:line="360" w:lineRule="auto"/>
              <w:jc w:val="center"/>
            </w:pPr>
          </w:p>
          <w:p w:rsidR="00665056" w:rsidRDefault="00665056" w:rsidP="0060530B">
            <w:pPr>
              <w:spacing w:line="360" w:lineRule="auto"/>
              <w:jc w:val="center"/>
            </w:pPr>
          </w:p>
          <w:p w:rsidR="00665056" w:rsidRDefault="00665056" w:rsidP="0060530B">
            <w:pPr>
              <w:spacing w:line="360" w:lineRule="auto"/>
              <w:jc w:val="center"/>
            </w:pPr>
          </w:p>
          <w:p w:rsidR="00665056" w:rsidRDefault="00665056" w:rsidP="0060530B">
            <w:pPr>
              <w:spacing w:line="360" w:lineRule="auto"/>
              <w:jc w:val="center"/>
            </w:pPr>
          </w:p>
          <w:p w:rsidR="0060530B" w:rsidRDefault="0060530B" w:rsidP="00665056">
            <w:pPr>
              <w:spacing w:line="360" w:lineRule="auto"/>
            </w:pPr>
            <w:r>
              <w:t>FLV</w:t>
            </w:r>
          </w:p>
        </w:tc>
        <w:tc>
          <w:tcPr>
            <w:tcW w:w="1801" w:type="dxa"/>
          </w:tcPr>
          <w:p w:rsidR="0060530B" w:rsidRDefault="0060530B" w:rsidP="00B63322">
            <w:pPr>
              <w:spacing w:line="360" w:lineRule="auto"/>
              <w:cnfStyle w:val="000000100000" w:firstRow="0" w:lastRow="0" w:firstColumn="0" w:lastColumn="0" w:oddVBand="0" w:evenVBand="0" w:oddHBand="1" w:evenHBand="0" w:firstRowFirstColumn="0" w:firstRowLastColumn="0" w:lastRowFirstColumn="0" w:lastRowLastColumn="0"/>
            </w:pPr>
          </w:p>
          <w:p w:rsidR="00665056" w:rsidRDefault="00665056" w:rsidP="00B63322">
            <w:pPr>
              <w:spacing w:line="360" w:lineRule="auto"/>
              <w:cnfStyle w:val="000000100000" w:firstRow="0" w:lastRow="0" w:firstColumn="0" w:lastColumn="0" w:oddVBand="0" w:evenVBand="0" w:oddHBand="1" w:evenHBand="0" w:firstRowFirstColumn="0" w:firstRowLastColumn="0" w:lastRowFirstColumn="0" w:lastRowLastColumn="0"/>
            </w:pPr>
          </w:p>
          <w:p w:rsidR="00665056" w:rsidRDefault="00665056" w:rsidP="00B63322">
            <w:pPr>
              <w:spacing w:line="360" w:lineRule="auto"/>
              <w:cnfStyle w:val="000000100000" w:firstRow="0" w:lastRow="0" w:firstColumn="0" w:lastColumn="0" w:oddVBand="0" w:evenVBand="0" w:oddHBand="1" w:evenHBand="0" w:firstRowFirstColumn="0" w:firstRowLastColumn="0" w:lastRowFirstColumn="0" w:lastRowLastColumn="0"/>
            </w:pPr>
          </w:p>
          <w:p w:rsidR="00665056" w:rsidRDefault="00665056" w:rsidP="00B63322">
            <w:pPr>
              <w:spacing w:line="360" w:lineRule="auto"/>
              <w:cnfStyle w:val="000000100000" w:firstRow="0" w:lastRow="0" w:firstColumn="0" w:lastColumn="0" w:oddVBand="0" w:evenVBand="0" w:oddHBand="1" w:evenHBand="0" w:firstRowFirstColumn="0" w:firstRowLastColumn="0" w:lastRowFirstColumn="0" w:lastRowLastColumn="0"/>
            </w:pPr>
          </w:p>
          <w:p w:rsidR="00665056" w:rsidRDefault="00665056" w:rsidP="00B63322">
            <w:pPr>
              <w:spacing w:line="360" w:lineRule="auto"/>
              <w:cnfStyle w:val="000000100000" w:firstRow="0" w:lastRow="0" w:firstColumn="0" w:lastColumn="0" w:oddVBand="0" w:evenVBand="0" w:oddHBand="1" w:evenHBand="0" w:firstRowFirstColumn="0" w:firstRowLastColumn="0" w:lastRowFirstColumn="0" w:lastRowLastColumn="0"/>
            </w:pPr>
          </w:p>
          <w:p w:rsidR="00665056" w:rsidRDefault="00665056" w:rsidP="00B63322">
            <w:pPr>
              <w:spacing w:line="360" w:lineRule="auto"/>
              <w:cnfStyle w:val="000000100000" w:firstRow="0" w:lastRow="0" w:firstColumn="0" w:lastColumn="0" w:oddVBand="0" w:evenVBand="0" w:oddHBand="1" w:evenHBand="0" w:firstRowFirstColumn="0" w:firstRowLastColumn="0" w:lastRowFirstColumn="0" w:lastRowLastColumn="0"/>
            </w:pPr>
            <w:r>
              <w:rPr>
                <w:noProof/>
                <w:lang w:eastAsia="es-MX"/>
              </w:rPr>
              <w:drawing>
                <wp:anchor distT="0" distB="0" distL="114300" distR="114300" simplePos="0" relativeHeight="251679744" behindDoc="0" locked="0" layoutInCell="1" allowOverlap="1">
                  <wp:simplePos x="0" y="0"/>
                  <wp:positionH relativeFrom="column">
                    <wp:posOffset>114300</wp:posOffset>
                  </wp:positionH>
                  <wp:positionV relativeFrom="paragraph">
                    <wp:posOffset>434975</wp:posOffset>
                  </wp:positionV>
                  <wp:extent cx="878840" cy="878840"/>
                  <wp:effectExtent l="0" t="0" r="0" b="0"/>
                  <wp:wrapThrough wrapText="bothSides">
                    <wp:wrapPolygon edited="0">
                      <wp:start x="3746" y="0"/>
                      <wp:lineTo x="0" y="936"/>
                      <wp:lineTo x="0" y="7023"/>
                      <wp:lineTo x="3746" y="7960"/>
                      <wp:lineTo x="3746" y="21069"/>
                      <wp:lineTo x="21069" y="21069"/>
                      <wp:lineTo x="21069" y="7023"/>
                      <wp:lineTo x="15451" y="0"/>
                      <wp:lineTo x="3746"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ashVideo.png"/>
                          <pic:cNvPicPr/>
                        </pic:nvPicPr>
                        <pic:blipFill>
                          <a:blip r:embed="rId24">
                            <a:extLst>
                              <a:ext uri="{28A0092B-C50C-407E-A947-70E740481C1C}">
                                <a14:useLocalDpi xmlns:a14="http://schemas.microsoft.com/office/drawing/2010/main" val="0"/>
                              </a:ext>
                            </a:extLst>
                          </a:blip>
                          <a:stretch>
                            <a:fillRect/>
                          </a:stretch>
                        </pic:blipFill>
                        <pic:spPr>
                          <a:xfrm>
                            <a:off x="0" y="0"/>
                            <a:ext cx="878840" cy="878840"/>
                          </a:xfrm>
                          <a:prstGeom prst="rect">
                            <a:avLst/>
                          </a:prstGeom>
                        </pic:spPr>
                      </pic:pic>
                    </a:graphicData>
                  </a:graphic>
                </wp:anchor>
              </w:drawing>
            </w:r>
          </w:p>
          <w:p w:rsidR="00665056" w:rsidRDefault="00665056" w:rsidP="00B63322">
            <w:pPr>
              <w:spacing w:line="360" w:lineRule="auto"/>
              <w:cnfStyle w:val="000000100000" w:firstRow="0" w:lastRow="0" w:firstColumn="0" w:lastColumn="0" w:oddVBand="0" w:evenVBand="0" w:oddHBand="1" w:evenHBand="0" w:firstRowFirstColumn="0" w:firstRowLastColumn="0" w:lastRowFirstColumn="0" w:lastRowLastColumn="0"/>
            </w:pPr>
          </w:p>
        </w:tc>
        <w:tc>
          <w:tcPr>
            <w:tcW w:w="2835" w:type="dxa"/>
          </w:tcPr>
          <w:p w:rsidR="00665056" w:rsidRDefault="00665056" w:rsidP="00B63322">
            <w:pPr>
              <w:spacing w:line="360" w:lineRule="auto"/>
              <w:cnfStyle w:val="000000100000" w:firstRow="0" w:lastRow="0" w:firstColumn="0" w:lastColumn="0" w:oddVBand="0" w:evenVBand="0" w:oddHBand="1" w:evenHBand="0" w:firstRowFirstColumn="0" w:firstRowLastColumn="0" w:lastRowFirstColumn="0" w:lastRowLastColumn="0"/>
            </w:pPr>
          </w:p>
          <w:p w:rsidR="00665056" w:rsidRDefault="00665056" w:rsidP="00B63322">
            <w:pPr>
              <w:spacing w:line="360" w:lineRule="auto"/>
              <w:cnfStyle w:val="000000100000" w:firstRow="0" w:lastRow="0" w:firstColumn="0" w:lastColumn="0" w:oddVBand="0" w:evenVBand="0" w:oddHBand="1" w:evenHBand="0" w:firstRowFirstColumn="0" w:firstRowLastColumn="0" w:lastRowFirstColumn="0" w:lastRowLastColumn="0"/>
            </w:pPr>
          </w:p>
          <w:p w:rsidR="00665056" w:rsidRDefault="00665056" w:rsidP="00B63322">
            <w:pPr>
              <w:spacing w:line="360" w:lineRule="auto"/>
              <w:cnfStyle w:val="000000100000" w:firstRow="0" w:lastRow="0" w:firstColumn="0" w:lastColumn="0" w:oddVBand="0" w:evenVBand="0" w:oddHBand="1" w:evenHBand="0" w:firstRowFirstColumn="0" w:firstRowLastColumn="0" w:lastRowFirstColumn="0" w:lastRowLastColumn="0"/>
            </w:pPr>
          </w:p>
          <w:p w:rsidR="0060530B" w:rsidRDefault="00665056" w:rsidP="00B63322">
            <w:pPr>
              <w:spacing w:line="360" w:lineRule="auto"/>
              <w:cnfStyle w:val="000000100000" w:firstRow="0" w:lastRow="0" w:firstColumn="0" w:lastColumn="0" w:oddVBand="0" w:evenVBand="0" w:oddHBand="1" w:evenHBand="0" w:firstRowFirstColumn="0" w:firstRowLastColumn="0" w:lastRowFirstColumn="0" w:lastRowLastColumn="0"/>
            </w:pPr>
            <w:r w:rsidRPr="00665056">
              <w:t>FLV significa Flash Video, que es un formato de archivo contenedor utilizado para entregar el vídeo a través de Internet usando Adobe Flash Player versiones 6.11.</w:t>
            </w:r>
            <w:r>
              <w:t xml:space="preserve"> </w:t>
            </w:r>
            <w:r w:rsidRPr="00665056">
              <w:t>Los contenidos FLV pueden ser incrustados dentro de archivos SWF.</w:t>
            </w:r>
          </w:p>
        </w:tc>
        <w:tc>
          <w:tcPr>
            <w:tcW w:w="3827" w:type="dxa"/>
          </w:tcPr>
          <w:p w:rsidR="00665056" w:rsidRDefault="00665056" w:rsidP="00665056">
            <w:pPr>
              <w:spacing w:line="360" w:lineRule="auto"/>
              <w:cnfStyle w:val="000000100000" w:firstRow="0" w:lastRow="0" w:firstColumn="0" w:lastColumn="0" w:oddVBand="0" w:evenVBand="0" w:oddHBand="1" w:evenHBand="0" w:firstRowFirstColumn="0" w:firstRowLastColumn="0" w:lastRowFirstColumn="0" w:lastRowLastColumn="0"/>
            </w:pPr>
            <w:r>
              <w:t>FLV es un formato y extensión de archivo que es utilizado para transmitir video por internet empleando el reproductor Adobe Flash Player (antiguamente Macromedia Flash Player). Los FLV pueden estar integrados también dentro de los archivos SWF.</w:t>
            </w:r>
          </w:p>
          <w:p w:rsidR="0060530B" w:rsidRDefault="00665056" w:rsidP="00665056">
            <w:pPr>
              <w:spacing w:line="360" w:lineRule="auto"/>
              <w:cnfStyle w:val="000000100000" w:firstRow="0" w:lastRow="0" w:firstColumn="0" w:lastColumn="0" w:oddVBand="0" w:evenVBand="0" w:oddHBand="1" w:evenHBand="0" w:firstRowFirstColumn="0" w:firstRowLastColumn="0" w:lastRowFirstColumn="0" w:lastRowLastColumn="0"/>
            </w:pPr>
            <w:r>
              <w:t xml:space="preserve">FLV o Flash Video puede ser visto en la mayoría de los sistemas operativos, pues casi todos incluyen el reproductor Adobe Flash Player o el plugin para el navegador, u otros programas de terceros como </w:t>
            </w:r>
            <w:proofErr w:type="spellStart"/>
            <w:r>
              <w:t>MPlayer</w:t>
            </w:r>
            <w:proofErr w:type="spellEnd"/>
            <w:r>
              <w:t>, VLC, etc.</w:t>
            </w:r>
          </w:p>
        </w:tc>
        <w:tc>
          <w:tcPr>
            <w:tcW w:w="3402" w:type="dxa"/>
          </w:tcPr>
          <w:p w:rsidR="00665056" w:rsidRDefault="00665056" w:rsidP="00B63322">
            <w:pPr>
              <w:spacing w:line="360" w:lineRule="auto"/>
              <w:cnfStyle w:val="000000100000" w:firstRow="0" w:lastRow="0" w:firstColumn="0" w:lastColumn="0" w:oddVBand="0" w:evenVBand="0" w:oddHBand="1" w:evenHBand="0" w:firstRowFirstColumn="0" w:firstRowLastColumn="0" w:lastRowFirstColumn="0" w:lastRowLastColumn="0"/>
            </w:pPr>
          </w:p>
          <w:p w:rsidR="00665056" w:rsidRDefault="00665056" w:rsidP="00B63322">
            <w:pPr>
              <w:spacing w:line="360" w:lineRule="auto"/>
              <w:cnfStyle w:val="000000100000" w:firstRow="0" w:lastRow="0" w:firstColumn="0" w:lastColumn="0" w:oddVBand="0" w:evenVBand="0" w:oddHBand="1" w:evenHBand="0" w:firstRowFirstColumn="0" w:firstRowLastColumn="0" w:lastRowFirstColumn="0" w:lastRowLastColumn="0"/>
            </w:pPr>
          </w:p>
          <w:p w:rsidR="00665056" w:rsidRDefault="00665056" w:rsidP="00B63322">
            <w:pPr>
              <w:spacing w:line="360" w:lineRule="auto"/>
              <w:cnfStyle w:val="000000100000" w:firstRow="0" w:lastRow="0" w:firstColumn="0" w:lastColumn="0" w:oddVBand="0" w:evenVBand="0" w:oddHBand="1" w:evenHBand="0" w:firstRowFirstColumn="0" w:firstRowLastColumn="0" w:lastRowFirstColumn="0" w:lastRowLastColumn="0"/>
            </w:pPr>
          </w:p>
          <w:p w:rsidR="0060530B" w:rsidRDefault="00665056" w:rsidP="00B63322">
            <w:pPr>
              <w:spacing w:line="360" w:lineRule="auto"/>
              <w:cnfStyle w:val="000000100000" w:firstRow="0" w:lastRow="0" w:firstColumn="0" w:lastColumn="0" w:oddVBand="0" w:evenVBand="0" w:oddHBand="1" w:evenHBand="0" w:firstRowFirstColumn="0" w:firstRowLastColumn="0" w:lastRowFirstColumn="0" w:lastRowLastColumn="0"/>
            </w:pPr>
            <w:r w:rsidRPr="00665056">
              <w:t>Las principales ventajas de este formato de vídeo son su popularidad, la ventaja que ofrece entre tamaño y calidad debido a que los archivos son relativamente pequeños en comparación con otros formatos de vídeo permitiendo tener buena calidad y flexibilidad.</w:t>
            </w:r>
          </w:p>
        </w:tc>
        <w:tc>
          <w:tcPr>
            <w:tcW w:w="3402" w:type="dxa"/>
          </w:tcPr>
          <w:p w:rsidR="0060530B" w:rsidRDefault="0060530B" w:rsidP="00B63322">
            <w:pPr>
              <w:spacing w:line="360" w:lineRule="auto"/>
              <w:cnfStyle w:val="000000100000" w:firstRow="0" w:lastRow="0" w:firstColumn="0" w:lastColumn="0" w:oddVBand="0" w:evenVBand="0" w:oddHBand="1" w:evenHBand="0" w:firstRowFirstColumn="0" w:firstRowLastColumn="0" w:lastRowFirstColumn="0" w:lastRowLastColumn="0"/>
            </w:pPr>
          </w:p>
          <w:p w:rsidR="00665056" w:rsidRDefault="00665056" w:rsidP="00B63322">
            <w:pPr>
              <w:spacing w:line="360" w:lineRule="auto"/>
              <w:cnfStyle w:val="000000100000" w:firstRow="0" w:lastRow="0" w:firstColumn="0" w:lastColumn="0" w:oddVBand="0" w:evenVBand="0" w:oddHBand="1" w:evenHBand="0" w:firstRowFirstColumn="0" w:firstRowLastColumn="0" w:lastRowFirstColumn="0" w:lastRowLastColumn="0"/>
            </w:pPr>
          </w:p>
          <w:p w:rsidR="00665056" w:rsidRDefault="00665056" w:rsidP="00B63322">
            <w:pPr>
              <w:spacing w:line="360" w:lineRule="auto"/>
              <w:cnfStyle w:val="000000100000" w:firstRow="0" w:lastRow="0" w:firstColumn="0" w:lastColumn="0" w:oddVBand="0" w:evenVBand="0" w:oddHBand="1" w:evenHBand="0" w:firstRowFirstColumn="0" w:firstRowLastColumn="0" w:lastRowFirstColumn="0" w:lastRowLastColumn="0"/>
            </w:pPr>
          </w:p>
          <w:p w:rsidR="00665056" w:rsidRDefault="00665056" w:rsidP="00B63322">
            <w:pPr>
              <w:spacing w:line="360" w:lineRule="auto"/>
              <w:cnfStyle w:val="000000100000" w:firstRow="0" w:lastRow="0" w:firstColumn="0" w:lastColumn="0" w:oddVBand="0" w:evenVBand="0" w:oddHBand="1" w:evenHBand="0" w:firstRowFirstColumn="0" w:firstRowLastColumn="0" w:lastRowFirstColumn="0" w:lastRowLastColumn="0"/>
            </w:pPr>
          </w:p>
          <w:p w:rsidR="00665056" w:rsidRDefault="00665056" w:rsidP="00B63322">
            <w:pPr>
              <w:spacing w:line="360" w:lineRule="auto"/>
              <w:cnfStyle w:val="000000100000" w:firstRow="0" w:lastRow="0" w:firstColumn="0" w:lastColumn="0" w:oddVBand="0" w:evenVBand="0" w:oddHBand="1" w:evenHBand="0" w:firstRowFirstColumn="0" w:firstRowLastColumn="0" w:lastRowFirstColumn="0" w:lastRowLastColumn="0"/>
            </w:pPr>
          </w:p>
          <w:p w:rsidR="00665056" w:rsidRDefault="00665056" w:rsidP="00B63322">
            <w:pPr>
              <w:spacing w:line="360" w:lineRule="auto"/>
              <w:cnfStyle w:val="000000100000" w:firstRow="0" w:lastRow="0" w:firstColumn="0" w:lastColumn="0" w:oddVBand="0" w:evenVBand="0" w:oddHBand="1" w:evenHBand="0" w:firstRowFirstColumn="0" w:firstRowLastColumn="0" w:lastRowFirstColumn="0" w:lastRowLastColumn="0"/>
            </w:pPr>
          </w:p>
          <w:p w:rsidR="00665056" w:rsidRDefault="00665056" w:rsidP="00B63322">
            <w:pPr>
              <w:spacing w:line="360" w:lineRule="auto"/>
              <w:cnfStyle w:val="000000100000" w:firstRow="0" w:lastRow="0" w:firstColumn="0" w:lastColumn="0" w:oddVBand="0" w:evenVBand="0" w:oddHBand="1" w:evenHBand="0" w:firstRowFirstColumn="0" w:firstRowLastColumn="0" w:lastRowFirstColumn="0" w:lastRowLastColumn="0"/>
            </w:pPr>
            <w:r>
              <w:t xml:space="preserve">Aunque puede ser reproducido en la por medio de tecnología web, necesita de flas para ser reproducido. </w:t>
            </w:r>
          </w:p>
        </w:tc>
        <w:tc>
          <w:tcPr>
            <w:tcW w:w="2552" w:type="dxa"/>
          </w:tcPr>
          <w:p w:rsidR="0060530B" w:rsidRDefault="0060530B" w:rsidP="00B63322">
            <w:pPr>
              <w:spacing w:line="360" w:lineRule="auto"/>
              <w:cnfStyle w:val="000000100000" w:firstRow="0" w:lastRow="0" w:firstColumn="0" w:lastColumn="0" w:oddVBand="0" w:evenVBand="0" w:oddHBand="1" w:evenHBand="0" w:firstRowFirstColumn="0" w:firstRowLastColumn="0" w:lastRowFirstColumn="0" w:lastRowLastColumn="0"/>
            </w:pPr>
          </w:p>
          <w:p w:rsidR="00665056" w:rsidRDefault="00665056" w:rsidP="00B63322">
            <w:pPr>
              <w:spacing w:line="360" w:lineRule="auto"/>
              <w:cnfStyle w:val="000000100000" w:firstRow="0" w:lastRow="0" w:firstColumn="0" w:lastColumn="0" w:oddVBand="0" w:evenVBand="0" w:oddHBand="1" w:evenHBand="0" w:firstRowFirstColumn="0" w:firstRowLastColumn="0" w:lastRowFirstColumn="0" w:lastRowLastColumn="0"/>
            </w:pPr>
          </w:p>
          <w:p w:rsidR="00665056" w:rsidRDefault="00665056" w:rsidP="00B63322">
            <w:pPr>
              <w:spacing w:line="360" w:lineRule="auto"/>
              <w:cnfStyle w:val="000000100000" w:firstRow="0" w:lastRow="0" w:firstColumn="0" w:lastColumn="0" w:oddVBand="0" w:evenVBand="0" w:oddHBand="1" w:evenHBand="0" w:firstRowFirstColumn="0" w:firstRowLastColumn="0" w:lastRowFirstColumn="0" w:lastRowLastColumn="0"/>
            </w:pPr>
          </w:p>
          <w:p w:rsidR="00665056" w:rsidRDefault="00665056" w:rsidP="00B63322">
            <w:pPr>
              <w:spacing w:line="360" w:lineRule="auto"/>
              <w:cnfStyle w:val="000000100000" w:firstRow="0" w:lastRow="0" w:firstColumn="0" w:lastColumn="0" w:oddVBand="0" w:evenVBand="0" w:oddHBand="1" w:evenHBand="0" w:firstRowFirstColumn="0" w:firstRowLastColumn="0" w:lastRowFirstColumn="0" w:lastRowLastColumn="0"/>
            </w:pPr>
          </w:p>
          <w:p w:rsidR="00665056" w:rsidRDefault="00665056" w:rsidP="00B63322">
            <w:pPr>
              <w:spacing w:line="360" w:lineRule="auto"/>
              <w:cnfStyle w:val="000000100000" w:firstRow="0" w:lastRow="0" w:firstColumn="0" w:lastColumn="0" w:oddVBand="0" w:evenVBand="0" w:oddHBand="1" w:evenHBand="0" w:firstRowFirstColumn="0" w:firstRowLastColumn="0" w:lastRowFirstColumn="0" w:lastRowLastColumn="0"/>
            </w:pPr>
          </w:p>
          <w:p w:rsidR="00665056" w:rsidRDefault="00372916" w:rsidP="00B63322">
            <w:pPr>
              <w:spacing w:line="360" w:lineRule="auto"/>
              <w:cnfStyle w:val="000000100000" w:firstRow="0" w:lastRow="0" w:firstColumn="0" w:lastColumn="0" w:oddVBand="0" w:evenVBand="0" w:oddHBand="1" w:evenHBand="0" w:firstRowFirstColumn="0" w:firstRowLastColumn="0" w:lastRowFirstColumn="0" w:lastRowLastColumn="0"/>
            </w:pPr>
            <w:r>
              <w:rPr>
                <w:noProof/>
                <w:lang w:eastAsia="es-MX"/>
              </w:rPr>
              <w:drawing>
                <wp:anchor distT="0" distB="0" distL="114300" distR="114300" simplePos="0" relativeHeight="251680768" behindDoc="0" locked="0" layoutInCell="1" allowOverlap="1">
                  <wp:simplePos x="0" y="0"/>
                  <wp:positionH relativeFrom="column">
                    <wp:posOffset>160861</wp:posOffset>
                  </wp:positionH>
                  <wp:positionV relativeFrom="paragraph">
                    <wp:posOffset>348574</wp:posOffset>
                  </wp:positionV>
                  <wp:extent cx="1092530" cy="819398"/>
                  <wp:effectExtent l="0" t="0" r="0" b="0"/>
                  <wp:wrapThrough wrapText="bothSides">
                    <wp:wrapPolygon edited="0">
                      <wp:start x="0" y="0"/>
                      <wp:lineTo x="0" y="21098"/>
                      <wp:lineTo x="21098" y="21098"/>
                      <wp:lineTo x="21098"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qdefault.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92530" cy="819398"/>
                          </a:xfrm>
                          <a:prstGeom prst="rect">
                            <a:avLst/>
                          </a:prstGeom>
                        </pic:spPr>
                      </pic:pic>
                    </a:graphicData>
                  </a:graphic>
                  <wp14:sizeRelH relativeFrom="margin">
                    <wp14:pctWidth>0</wp14:pctWidth>
                  </wp14:sizeRelH>
                  <wp14:sizeRelV relativeFrom="margin">
                    <wp14:pctHeight>0</wp14:pctHeight>
                  </wp14:sizeRelV>
                </wp:anchor>
              </w:drawing>
            </w:r>
          </w:p>
        </w:tc>
      </w:tr>
      <w:tr w:rsidR="00CB541F" w:rsidTr="00665056">
        <w:tc>
          <w:tcPr>
            <w:cnfStyle w:val="001000000000" w:firstRow="0" w:lastRow="0" w:firstColumn="1" w:lastColumn="0" w:oddVBand="0" w:evenVBand="0" w:oddHBand="0" w:evenHBand="0" w:firstRowFirstColumn="0" w:firstRowLastColumn="0" w:lastRowFirstColumn="0" w:lastRowLastColumn="0"/>
            <w:tcW w:w="1176" w:type="dxa"/>
          </w:tcPr>
          <w:p w:rsidR="00665056" w:rsidRDefault="00665056" w:rsidP="0060530B">
            <w:pPr>
              <w:spacing w:line="360" w:lineRule="auto"/>
              <w:jc w:val="center"/>
            </w:pPr>
          </w:p>
          <w:p w:rsidR="00665056" w:rsidRDefault="00665056" w:rsidP="0060530B">
            <w:pPr>
              <w:spacing w:line="360" w:lineRule="auto"/>
              <w:jc w:val="center"/>
            </w:pPr>
          </w:p>
          <w:p w:rsidR="00665056" w:rsidRDefault="00665056" w:rsidP="0060530B">
            <w:pPr>
              <w:spacing w:line="360" w:lineRule="auto"/>
              <w:jc w:val="center"/>
            </w:pPr>
          </w:p>
          <w:p w:rsidR="00665056" w:rsidRDefault="00665056" w:rsidP="00665056">
            <w:pPr>
              <w:spacing w:line="360" w:lineRule="auto"/>
            </w:pPr>
          </w:p>
          <w:p w:rsidR="00665056" w:rsidRDefault="00665056" w:rsidP="00665056">
            <w:pPr>
              <w:spacing w:line="360" w:lineRule="auto"/>
            </w:pPr>
          </w:p>
          <w:p w:rsidR="0060530B" w:rsidRDefault="001666FC" w:rsidP="0060530B">
            <w:pPr>
              <w:spacing w:line="360" w:lineRule="auto"/>
              <w:jc w:val="center"/>
            </w:pPr>
            <w:r>
              <w:t>SWF</w:t>
            </w:r>
          </w:p>
        </w:tc>
        <w:tc>
          <w:tcPr>
            <w:tcW w:w="1801" w:type="dxa"/>
          </w:tcPr>
          <w:p w:rsidR="0060530B" w:rsidRDefault="0060530B" w:rsidP="00B63322">
            <w:pPr>
              <w:spacing w:line="360" w:lineRule="auto"/>
              <w:cnfStyle w:val="000000000000" w:firstRow="0" w:lastRow="0" w:firstColumn="0" w:lastColumn="0" w:oddVBand="0" w:evenVBand="0" w:oddHBand="0" w:evenHBand="0" w:firstRowFirstColumn="0" w:firstRowLastColumn="0" w:lastRowFirstColumn="0" w:lastRowLastColumn="0"/>
            </w:pPr>
          </w:p>
          <w:p w:rsidR="00665056" w:rsidRDefault="00665056" w:rsidP="00B63322">
            <w:pPr>
              <w:spacing w:line="360" w:lineRule="auto"/>
              <w:cnfStyle w:val="000000000000" w:firstRow="0" w:lastRow="0" w:firstColumn="0" w:lastColumn="0" w:oddVBand="0" w:evenVBand="0" w:oddHBand="0" w:evenHBand="0" w:firstRowFirstColumn="0" w:firstRowLastColumn="0" w:lastRowFirstColumn="0" w:lastRowLastColumn="0"/>
            </w:pPr>
          </w:p>
          <w:p w:rsidR="00665056" w:rsidRDefault="00665056" w:rsidP="00B63322">
            <w:pPr>
              <w:spacing w:line="360" w:lineRule="auto"/>
              <w:cnfStyle w:val="000000000000" w:firstRow="0" w:lastRow="0" w:firstColumn="0" w:lastColumn="0" w:oddVBand="0" w:evenVBand="0" w:oddHBand="0" w:evenHBand="0" w:firstRowFirstColumn="0" w:firstRowLastColumn="0" w:lastRowFirstColumn="0" w:lastRowLastColumn="0"/>
            </w:pPr>
            <w:r>
              <w:rPr>
                <w:noProof/>
                <w:lang w:eastAsia="es-MX"/>
              </w:rPr>
              <w:drawing>
                <wp:anchor distT="0" distB="0" distL="114300" distR="114300" simplePos="0" relativeHeight="251678720" behindDoc="0" locked="0" layoutInCell="1" allowOverlap="1">
                  <wp:simplePos x="0" y="0"/>
                  <wp:positionH relativeFrom="column">
                    <wp:posOffset>-3810</wp:posOffset>
                  </wp:positionH>
                  <wp:positionV relativeFrom="paragraph">
                    <wp:posOffset>277668</wp:posOffset>
                  </wp:positionV>
                  <wp:extent cx="996950" cy="1257935"/>
                  <wp:effectExtent l="0" t="0" r="0" b="0"/>
                  <wp:wrapThrough wrapText="bothSides">
                    <wp:wrapPolygon edited="0">
                      <wp:start x="0" y="0"/>
                      <wp:lineTo x="0" y="21262"/>
                      <wp:lineTo x="21050" y="21262"/>
                      <wp:lineTo x="21050"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wf-a-gif.jpg"/>
                          <pic:cNvPicPr/>
                        </pic:nvPicPr>
                        <pic:blipFill rotWithShape="1">
                          <a:blip r:embed="rId26" cstate="print">
                            <a:extLst>
                              <a:ext uri="{28A0092B-C50C-407E-A947-70E740481C1C}">
                                <a14:useLocalDpi xmlns:a14="http://schemas.microsoft.com/office/drawing/2010/main" val="0"/>
                              </a:ext>
                            </a:extLst>
                          </a:blip>
                          <a:srcRect l="5554" t="12468" r="59517" b="6812"/>
                          <a:stretch/>
                        </pic:blipFill>
                        <pic:spPr bwMode="auto">
                          <a:xfrm>
                            <a:off x="0" y="0"/>
                            <a:ext cx="996950" cy="1257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65056" w:rsidRDefault="00665056" w:rsidP="00B63322">
            <w:pPr>
              <w:spacing w:line="360" w:lineRule="auto"/>
              <w:cnfStyle w:val="000000000000" w:firstRow="0" w:lastRow="0" w:firstColumn="0" w:lastColumn="0" w:oddVBand="0" w:evenVBand="0" w:oddHBand="0" w:evenHBand="0" w:firstRowFirstColumn="0" w:firstRowLastColumn="0" w:lastRowFirstColumn="0" w:lastRowLastColumn="0"/>
            </w:pPr>
          </w:p>
          <w:p w:rsidR="00665056" w:rsidRDefault="00665056" w:rsidP="00B63322">
            <w:pPr>
              <w:spacing w:line="360" w:lineRule="auto"/>
              <w:cnfStyle w:val="000000000000" w:firstRow="0" w:lastRow="0" w:firstColumn="0" w:lastColumn="0" w:oddVBand="0" w:evenVBand="0" w:oddHBand="0" w:evenHBand="0" w:firstRowFirstColumn="0" w:firstRowLastColumn="0" w:lastRowFirstColumn="0" w:lastRowLastColumn="0"/>
            </w:pPr>
          </w:p>
        </w:tc>
        <w:tc>
          <w:tcPr>
            <w:tcW w:w="2835" w:type="dxa"/>
          </w:tcPr>
          <w:p w:rsidR="00665056" w:rsidRDefault="00665056" w:rsidP="00B63322">
            <w:pPr>
              <w:spacing w:line="360" w:lineRule="auto"/>
              <w:cnfStyle w:val="000000000000" w:firstRow="0" w:lastRow="0" w:firstColumn="0" w:lastColumn="0" w:oddVBand="0" w:evenVBand="0" w:oddHBand="0" w:evenHBand="0" w:firstRowFirstColumn="0" w:firstRowLastColumn="0" w:lastRowFirstColumn="0" w:lastRowLastColumn="0"/>
            </w:pPr>
          </w:p>
          <w:p w:rsidR="0060530B" w:rsidRDefault="00665056" w:rsidP="00B63322">
            <w:pPr>
              <w:spacing w:line="360" w:lineRule="auto"/>
              <w:cnfStyle w:val="000000000000" w:firstRow="0" w:lastRow="0" w:firstColumn="0" w:lastColumn="0" w:oddVBand="0" w:evenVBand="0" w:oddHBand="0" w:evenHBand="0" w:firstRowFirstColumn="0" w:firstRowLastColumn="0" w:lastRowFirstColumn="0" w:lastRowLastColumn="0"/>
            </w:pPr>
            <w:r w:rsidRPr="00665056">
              <w:t>La extensión SWF se originó como acrónimo de "</w:t>
            </w:r>
            <w:proofErr w:type="spellStart"/>
            <w:r w:rsidRPr="00665056">
              <w:t>Shockwave</w:t>
            </w:r>
            <w:proofErr w:type="spellEnd"/>
            <w:r w:rsidRPr="00665056">
              <w:t xml:space="preserve"> Flash", pues fue desarrollada para el reproductor </w:t>
            </w:r>
            <w:proofErr w:type="spellStart"/>
            <w:r w:rsidRPr="00665056">
              <w:t>Shockwave</w:t>
            </w:r>
            <w:proofErr w:type="spellEnd"/>
            <w:r w:rsidRPr="00665056">
              <w:t>. Estos archivos binarios se almacenan como bytes de 8 bits.</w:t>
            </w:r>
          </w:p>
        </w:tc>
        <w:tc>
          <w:tcPr>
            <w:tcW w:w="3827" w:type="dxa"/>
          </w:tcPr>
          <w:p w:rsidR="0060530B" w:rsidRDefault="00665056" w:rsidP="00B63322">
            <w:pPr>
              <w:spacing w:line="360" w:lineRule="auto"/>
              <w:cnfStyle w:val="000000000000" w:firstRow="0" w:lastRow="0" w:firstColumn="0" w:lastColumn="0" w:oddVBand="0" w:evenVBand="0" w:oddHBand="0" w:evenHBand="0" w:firstRowFirstColumn="0" w:firstRowLastColumn="0" w:lastRowFirstColumn="0" w:lastRowLastColumn="0"/>
            </w:pPr>
            <w:r w:rsidRPr="00665056">
              <w:t>Los archivos SWF se utilizan para mostrar elementos ActionScript, medios digitales y gráficos vectoriales animados. El formato de archivo SWF fue desarrollado por Macromedia, que actualmente es propiedad de Adobe. Además de gráficos vectoriales, puede contener incluso texto. Los archivos SWF incluyen animaciones con varios grados de interactividad y funcionalidad.</w:t>
            </w:r>
          </w:p>
        </w:tc>
        <w:tc>
          <w:tcPr>
            <w:tcW w:w="3402" w:type="dxa"/>
          </w:tcPr>
          <w:p w:rsidR="00665056" w:rsidRDefault="00665056" w:rsidP="00665056">
            <w:pPr>
              <w:spacing w:line="360" w:lineRule="auto"/>
              <w:cnfStyle w:val="000000000000" w:firstRow="0" w:lastRow="0" w:firstColumn="0" w:lastColumn="0" w:oddVBand="0" w:evenVBand="0" w:oddHBand="0" w:evenHBand="0" w:firstRowFirstColumn="0" w:firstRowLastColumn="0" w:lastRowFirstColumn="0" w:lastRowLastColumn="0"/>
            </w:pPr>
          </w:p>
          <w:p w:rsidR="00665056" w:rsidRDefault="00665056" w:rsidP="00665056">
            <w:pPr>
              <w:spacing w:line="360" w:lineRule="auto"/>
              <w:cnfStyle w:val="000000000000" w:firstRow="0" w:lastRow="0" w:firstColumn="0" w:lastColumn="0" w:oddVBand="0" w:evenVBand="0" w:oddHBand="0" w:evenHBand="0" w:firstRowFirstColumn="0" w:firstRowLastColumn="0" w:lastRowFirstColumn="0" w:lastRowLastColumn="0"/>
            </w:pPr>
            <w:r>
              <w:t>-Permite hacer presentaciones más dinámicas.</w:t>
            </w:r>
          </w:p>
          <w:p w:rsidR="00665056" w:rsidRDefault="00665056" w:rsidP="00665056">
            <w:pPr>
              <w:spacing w:line="360" w:lineRule="auto"/>
              <w:cnfStyle w:val="000000000000" w:firstRow="0" w:lastRow="0" w:firstColumn="0" w:lastColumn="0" w:oddVBand="0" w:evenVBand="0" w:oddHBand="0" w:evenHBand="0" w:firstRowFirstColumn="0" w:firstRowLastColumn="0" w:lastRowFirstColumn="0" w:lastRowLastColumn="0"/>
            </w:pPr>
            <w:r>
              <w:t>- Incluye animación.</w:t>
            </w:r>
          </w:p>
          <w:p w:rsidR="00665056" w:rsidRDefault="00665056" w:rsidP="00665056">
            <w:pPr>
              <w:spacing w:line="360" w:lineRule="auto"/>
              <w:cnfStyle w:val="000000000000" w:firstRow="0" w:lastRow="0" w:firstColumn="0" w:lastColumn="0" w:oddVBand="0" w:evenVBand="0" w:oddHBand="0" w:evenHBand="0" w:firstRowFirstColumn="0" w:firstRowLastColumn="0" w:lastRowFirstColumn="0" w:lastRowLastColumn="0"/>
            </w:pPr>
            <w:r>
              <w:t>- Puede utilizarse con el navegador web.</w:t>
            </w:r>
          </w:p>
          <w:p w:rsidR="0060530B" w:rsidRDefault="00665056" w:rsidP="00665056">
            <w:pPr>
              <w:spacing w:line="360" w:lineRule="auto"/>
              <w:cnfStyle w:val="000000000000" w:firstRow="0" w:lastRow="0" w:firstColumn="0" w:lastColumn="0" w:oddVBand="0" w:evenVBand="0" w:oddHBand="0" w:evenHBand="0" w:firstRowFirstColumn="0" w:firstRowLastColumn="0" w:lastRowFirstColumn="0" w:lastRowLastColumn="0"/>
            </w:pPr>
            <w:r>
              <w:t>- Permite aplicar efectos de transición a un documento.</w:t>
            </w:r>
          </w:p>
        </w:tc>
        <w:tc>
          <w:tcPr>
            <w:tcW w:w="3402" w:type="dxa"/>
          </w:tcPr>
          <w:p w:rsidR="00985177" w:rsidRDefault="00985177" w:rsidP="00985177">
            <w:pPr>
              <w:spacing w:line="360" w:lineRule="auto"/>
              <w:cnfStyle w:val="000000000000" w:firstRow="0" w:lastRow="0" w:firstColumn="0" w:lastColumn="0" w:oddVBand="0" w:evenVBand="0" w:oddHBand="0" w:evenHBand="0" w:firstRowFirstColumn="0" w:firstRowLastColumn="0" w:lastRowFirstColumn="0" w:lastRowLastColumn="0"/>
            </w:pPr>
            <w:r>
              <w:t>Necesitas el "</w:t>
            </w:r>
            <w:proofErr w:type="spellStart"/>
            <w:r>
              <w:t>plug</w:t>
            </w:r>
            <w:proofErr w:type="spellEnd"/>
            <w:r>
              <w:t>-in" de Flash o el Flash Player.</w:t>
            </w:r>
          </w:p>
          <w:p w:rsidR="00985177" w:rsidRDefault="00985177" w:rsidP="00985177">
            <w:pPr>
              <w:spacing w:line="360" w:lineRule="auto"/>
              <w:cnfStyle w:val="000000000000" w:firstRow="0" w:lastRow="0" w:firstColumn="0" w:lastColumn="0" w:oddVBand="0" w:evenVBand="0" w:oddHBand="0" w:evenHBand="0" w:firstRowFirstColumn="0" w:firstRowLastColumn="0" w:lastRowFirstColumn="0" w:lastRowLastColumn="0"/>
            </w:pPr>
            <w:r>
              <w:t>- No funciona en algunos teléfonos inteligentes (</w:t>
            </w:r>
            <w:proofErr w:type="spellStart"/>
            <w:r>
              <w:t>iPhones</w:t>
            </w:r>
            <w:proofErr w:type="spellEnd"/>
            <w:r>
              <w:t>).</w:t>
            </w:r>
          </w:p>
          <w:p w:rsidR="00985177" w:rsidRDefault="00985177" w:rsidP="00985177">
            <w:pPr>
              <w:spacing w:line="360" w:lineRule="auto"/>
              <w:cnfStyle w:val="000000000000" w:firstRow="0" w:lastRow="0" w:firstColumn="0" w:lastColumn="0" w:oddVBand="0" w:evenVBand="0" w:oddHBand="0" w:evenHBand="0" w:firstRowFirstColumn="0" w:firstRowLastColumn="0" w:lastRowFirstColumn="0" w:lastRowLastColumn="0"/>
            </w:pPr>
            <w:r>
              <w:t>- Es un formato que ha sido reemplazado por el html5.</w:t>
            </w:r>
          </w:p>
          <w:p w:rsidR="0060530B" w:rsidRDefault="00985177" w:rsidP="00985177">
            <w:pPr>
              <w:spacing w:line="360" w:lineRule="auto"/>
              <w:cnfStyle w:val="000000000000" w:firstRow="0" w:lastRow="0" w:firstColumn="0" w:lastColumn="0" w:oddVBand="0" w:evenVBand="0" w:oddHBand="0" w:evenHBand="0" w:firstRowFirstColumn="0" w:firstRowLastColumn="0" w:lastRowFirstColumn="0" w:lastRowLastColumn="0"/>
            </w:pPr>
            <w:r>
              <w:t xml:space="preserve">- Adobe sustituyó el programa Flash por Adobe </w:t>
            </w:r>
            <w:proofErr w:type="spellStart"/>
            <w:r>
              <w:t>Animate</w:t>
            </w:r>
            <w:proofErr w:type="spellEnd"/>
            <w:r>
              <w:t xml:space="preserve"> (html5).</w:t>
            </w:r>
          </w:p>
        </w:tc>
        <w:tc>
          <w:tcPr>
            <w:tcW w:w="2552" w:type="dxa"/>
          </w:tcPr>
          <w:p w:rsidR="0060530B" w:rsidRDefault="00665056" w:rsidP="00B63322">
            <w:pPr>
              <w:spacing w:line="360" w:lineRule="auto"/>
              <w:cnfStyle w:val="000000000000" w:firstRow="0" w:lastRow="0" w:firstColumn="0" w:lastColumn="0" w:oddVBand="0" w:evenVBand="0" w:oddHBand="0" w:evenHBand="0" w:firstRowFirstColumn="0" w:firstRowLastColumn="0" w:lastRowFirstColumn="0" w:lastRowLastColumn="0"/>
            </w:pPr>
            <w:r>
              <w:rPr>
                <w:noProof/>
                <w:lang w:eastAsia="es-MX"/>
              </w:rPr>
              <w:drawing>
                <wp:anchor distT="0" distB="0" distL="114300" distR="114300" simplePos="0" relativeHeight="251677696" behindDoc="0" locked="0" layoutInCell="1" allowOverlap="1">
                  <wp:simplePos x="0" y="0"/>
                  <wp:positionH relativeFrom="column">
                    <wp:posOffset>158173</wp:posOffset>
                  </wp:positionH>
                  <wp:positionV relativeFrom="paragraph">
                    <wp:posOffset>316230</wp:posOffset>
                  </wp:positionV>
                  <wp:extent cx="1239520" cy="1388745"/>
                  <wp:effectExtent l="0" t="0" r="0" b="1905"/>
                  <wp:wrapThrough wrapText="bothSides">
                    <wp:wrapPolygon edited="0">
                      <wp:start x="0" y="0"/>
                      <wp:lineTo x="0" y="21333"/>
                      <wp:lineTo x="21246" y="21333"/>
                      <wp:lineTo x="21246"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ock-vector-document-icon-file-extension-66580096.jpg"/>
                          <pic:cNvPicPr/>
                        </pic:nvPicPr>
                        <pic:blipFill rotWithShape="1">
                          <a:blip r:embed="rId20">
                            <a:extLst>
                              <a:ext uri="{28A0092B-C50C-407E-A947-70E740481C1C}">
                                <a14:useLocalDpi xmlns:a14="http://schemas.microsoft.com/office/drawing/2010/main" val="0"/>
                              </a:ext>
                            </a:extLst>
                          </a:blip>
                          <a:srcRect l="15532" r="65365" b="79205"/>
                          <a:stretch/>
                        </pic:blipFill>
                        <pic:spPr bwMode="auto">
                          <a:xfrm>
                            <a:off x="0" y="0"/>
                            <a:ext cx="1239520" cy="1388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rsidR="0060530B" w:rsidRDefault="0060530B" w:rsidP="0060530B">
      <w:pPr>
        <w:spacing w:after="0" w:line="360" w:lineRule="auto"/>
        <w:jc w:val="center"/>
      </w:pPr>
    </w:p>
    <w:p w:rsidR="00CB541F" w:rsidRDefault="00CB541F" w:rsidP="0060530B">
      <w:pPr>
        <w:spacing w:after="0" w:line="360" w:lineRule="auto"/>
        <w:jc w:val="center"/>
      </w:pPr>
    </w:p>
    <w:p w:rsidR="00CB541F" w:rsidRDefault="00CB541F" w:rsidP="0060530B">
      <w:pPr>
        <w:spacing w:after="0" w:line="360" w:lineRule="auto"/>
        <w:jc w:val="center"/>
      </w:pPr>
    </w:p>
    <w:p w:rsidR="00CB541F" w:rsidRDefault="00CB541F" w:rsidP="0060530B">
      <w:pPr>
        <w:spacing w:after="0" w:line="360" w:lineRule="auto"/>
        <w:jc w:val="center"/>
      </w:pPr>
    </w:p>
    <w:p w:rsidR="00CB541F" w:rsidRDefault="00CB541F" w:rsidP="0060530B">
      <w:pPr>
        <w:spacing w:after="0" w:line="360" w:lineRule="auto"/>
        <w:jc w:val="center"/>
      </w:pPr>
    </w:p>
    <w:p w:rsidR="00CB541F" w:rsidRDefault="00CB541F" w:rsidP="0060530B">
      <w:pPr>
        <w:spacing w:after="0" w:line="360" w:lineRule="auto"/>
        <w:jc w:val="center"/>
      </w:pPr>
    </w:p>
    <w:p w:rsidR="00CB541F" w:rsidRDefault="00CB541F" w:rsidP="0060530B">
      <w:pPr>
        <w:spacing w:after="0" w:line="360" w:lineRule="auto"/>
        <w:jc w:val="center"/>
      </w:pPr>
    </w:p>
    <w:p w:rsidR="00CB541F" w:rsidRDefault="00CB541F" w:rsidP="0060530B">
      <w:pPr>
        <w:spacing w:after="0" w:line="360" w:lineRule="auto"/>
        <w:jc w:val="center"/>
      </w:pPr>
    </w:p>
    <w:p w:rsidR="0060530B" w:rsidRDefault="0060530B" w:rsidP="0060530B">
      <w:pPr>
        <w:spacing w:after="0" w:line="360" w:lineRule="auto"/>
        <w:jc w:val="center"/>
      </w:pPr>
      <w:r>
        <w:lastRenderedPageBreak/>
        <w:t>Imagen</w:t>
      </w:r>
    </w:p>
    <w:tbl>
      <w:tblPr>
        <w:tblStyle w:val="Tabladecuadrcula5oscura-nfasis5"/>
        <w:tblW w:w="19137" w:type="dxa"/>
        <w:tblInd w:w="-572" w:type="dxa"/>
        <w:tblLook w:val="04A0" w:firstRow="1" w:lastRow="0" w:firstColumn="1" w:lastColumn="0" w:noHBand="0" w:noVBand="1"/>
      </w:tblPr>
      <w:tblGrid>
        <w:gridCol w:w="1176"/>
        <w:gridCol w:w="1801"/>
        <w:gridCol w:w="2835"/>
        <w:gridCol w:w="3827"/>
        <w:gridCol w:w="3416"/>
        <w:gridCol w:w="3254"/>
        <w:gridCol w:w="2828"/>
      </w:tblGrid>
      <w:tr w:rsidR="00E9440C" w:rsidTr="00CB5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rsidR="0060530B" w:rsidRDefault="0060530B" w:rsidP="00B63322">
            <w:pPr>
              <w:spacing w:line="360" w:lineRule="auto"/>
              <w:jc w:val="center"/>
            </w:pPr>
            <w:r>
              <w:t>Formato</w:t>
            </w:r>
          </w:p>
        </w:tc>
        <w:tc>
          <w:tcPr>
            <w:tcW w:w="1801" w:type="dxa"/>
          </w:tcPr>
          <w:p w:rsidR="0060530B" w:rsidRDefault="0060530B" w:rsidP="00B63322">
            <w:pPr>
              <w:spacing w:line="360" w:lineRule="auto"/>
              <w:jc w:val="center"/>
              <w:cnfStyle w:val="100000000000" w:firstRow="1" w:lastRow="0" w:firstColumn="0" w:lastColumn="0" w:oddVBand="0" w:evenVBand="0" w:oddHBand="0" w:evenHBand="0" w:firstRowFirstColumn="0" w:firstRowLastColumn="0" w:lastRowFirstColumn="0" w:lastRowLastColumn="0"/>
            </w:pPr>
            <w:r>
              <w:t xml:space="preserve">Imagen </w:t>
            </w:r>
          </w:p>
        </w:tc>
        <w:tc>
          <w:tcPr>
            <w:tcW w:w="2835" w:type="dxa"/>
          </w:tcPr>
          <w:p w:rsidR="0060530B" w:rsidRDefault="0060530B" w:rsidP="00B63322">
            <w:pPr>
              <w:spacing w:line="360" w:lineRule="auto"/>
              <w:jc w:val="center"/>
              <w:cnfStyle w:val="100000000000" w:firstRow="1" w:lastRow="0" w:firstColumn="0" w:lastColumn="0" w:oddVBand="0" w:evenVBand="0" w:oddHBand="0" w:evenHBand="0" w:firstRowFirstColumn="0" w:firstRowLastColumn="0" w:lastRowFirstColumn="0" w:lastRowLastColumn="0"/>
            </w:pPr>
            <w:r>
              <w:t>Definición</w:t>
            </w:r>
          </w:p>
        </w:tc>
        <w:tc>
          <w:tcPr>
            <w:tcW w:w="3827" w:type="dxa"/>
          </w:tcPr>
          <w:p w:rsidR="0060530B" w:rsidRDefault="0060530B" w:rsidP="00B63322">
            <w:pPr>
              <w:spacing w:line="360" w:lineRule="auto"/>
              <w:jc w:val="center"/>
              <w:cnfStyle w:val="100000000000" w:firstRow="1" w:lastRow="0" w:firstColumn="0" w:lastColumn="0" w:oddVBand="0" w:evenVBand="0" w:oddHBand="0" w:evenHBand="0" w:firstRowFirstColumn="0" w:firstRowLastColumn="0" w:lastRowFirstColumn="0" w:lastRowLastColumn="0"/>
            </w:pPr>
            <w:r>
              <w:t>Características</w:t>
            </w:r>
          </w:p>
        </w:tc>
        <w:tc>
          <w:tcPr>
            <w:tcW w:w="3416" w:type="dxa"/>
          </w:tcPr>
          <w:p w:rsidR="0060530B" w:rsidRDefault="0060530B" w:rsidP="00B63322">
            <w:pPr>
              <w:spacing w:line="360" w:lineRule="auto"/>
              <w:jc w:val="center"/>
              <w:cnfStyle w:val="100000000000" w:firstRow="1" w:lastRow="0" w:firstColumn="0" w:lastColumn="0" w:oddVBand="0" w:evenVBand="0" w:oddHBand="0" w:evenHBand="0" w:firstRowFirstColumn="0" w:firstRowLastColumn="0" w:lastRowFirstColumn="0" w:lastRowLastColumn="0"/>
            </w:pPr>
            <w:r>
              <w:t>Ventajas</w:t>
            </w:r>
          </w:p>
        </w:tc>
        <w:tc>
          <w:tcPr>
            <w:tcW w:w="3254" w:type="dxa"/>
          </w:tcPr>
          <w:p w:rsidR="0060530B" w:rsidRDefault="0060530B" w:rsidP="00B63322">
            <w:pPr>
              <w:spacing w:line="360" w:lineRule="auto"/>
              <w:jc w:val="center"/>
              <w:cnfStyle w:val="100000000000" w:firstRow="1" w:lastRow="0" w:firstColumn="0" w:lastColumn="0" w:oddVBand="0" w:evenVBand="0" w:oddHBand="0" w:evenHBand="0" w:firstRowFirstColumn="0" w:firstRowLastColumn="0" w:lastRowFirstColumn="0" w:lastRowLastColumn="0"/>
            </w:pPr>
            <w:r>
              <w:t>Desventajas</w:t>
            </w:r>
          </w:p>
        </w:tc>
        <w:tc>
          <w:tcPr>
            <w:tcW w:w="2828" w:type="dxa"/>
          </w:tcPr>
          <w:p w:rsidR="0060530B" w:rsidRDefault="0060530B" w:rsidP="00B63322">
            <w:pPr>
              <w:spacing w:line="360" w:lineRule="auto"/>
              <w:jc w:val="center"/>
              <w:cnfStyle w:val="100000000000" w:firstRow="1" w:lastRow="0" w:firstColumn="0" w:lastColumn="0" w:oddVBand="0" w:evenVBand="0" w:oddHBand="0" w:evenHBand="0" w:firstRowFirstColumn="0" w:firstRowLastColumn="0" w:lastRowFirstColumn="0" w:lastRowLastColumn="0"/>
            </w:pPr>
            <w:r>
              <w:t>Ejemplo</w:t>
            </w:r>
          </w:p>
        </w:tc>
      </w:tr>
      <w:tr w:rsidR="00E9440C" w:rsidTr="00CB5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rsidR="00E9440C" w:rsidRDefault="00E9440C" w:rsidP="001666FC">
            <w:pPr>
              <w:spacing w:line="360" w:lineRule="auto"/>
              <w:jc w:val="center"/>
            </w:pPr>
          </w:p>
          <w:p w:rsidR="00E9440C" w:rsidRDefault="00E9440C" w:rsidP="001666FC">
            <w:pPr>
              <w:spacing w:line="360" w:lineRule="auto"/>
              <w:jc w:val="center"/>
            </w:pPr>
          </w:p>
          <w:p w:rsidR="00E9440C" w:rsidRDefault="00E9440C" w:rsidP="001666FC">
            <w:pPr>
              <w:spacing w:line="360" w:lineRule="auto"/>
              <w:jc w:val="center"/>
            </w:pPr>
          </w:p>
          <w:p w:rsidR="00E9440C" w:rsidRDefault="00E9440C" w:rsidP="001666FC">
            <w:pPr>
              <w:spacing w:line="360" w:lineRule="auto"/>
              <w:jc w:val="center"/>
            </w:pPr>
          </w:p>
          <w:p w:rsidR="00E9440C" w:rsidRDefault="00E9440C" w:rsidP="001666FC">
            <w:pPr>
              <w:spacing w:line="360" w:lineRule="auto"/>
              <w:jc w:val="center"/>
            </w:pPr>
          </w:p>
          <w:p w:rsidR="00E9440C" w:rsidRDefault="00E9440C" w:rsidP="001666FC">
            <w:pPr>
              <w:spacing w:line="360" w:lineRule="auto"/>
              <w:jc w:val="center"/>
            </w:pPr>
          </w:p>
          <w:p w:rsidR="00E9440C" w:rsidRDefault="00E9440C" w:rsidP="001666FC">
            <w:pPr>
              <w:spacing w:line="360" w:lineRule="auto"/>
              <w:jc w:val="center"/>
            </w:pPr>
          </w:p>
          <w:p w:rsidR="00E9440C" w:rsidRDefault="00E9440C" w:rsidP="001666FC">
            <w:pPr>
              <w:spacing w:line="360" w:lineRule="auto"/>
              <w:jc w:val="center"/>
            </w:pPr>
          </w:p>
          <w:p w:rsidR="00E9440C" w:rsidRDefault="00E9440C" w:rsidP="001666FC">
            <w:pPr>
              <w:spacing w:line="360" w:lineRule="auto"/>
              <w:jc w:val="center"/>
            </w:pPr>
          </w:p>
          <w:p w:rsidR="00E9440C" w:rsidRDefault="00E9440C" w:rsidP="001666FC">
            <w:pPr>
              <w:spacing w:line="360" w:lineRule="auto"/>
              <w:jc w:val="center"/>
            </w:pPr>
          </w:p>
          <w:p w:rsidR="00E9440C" w:rsidRDefault="00E9440C" w:rsidP="001666FC">
            <w:pPr>
              <w:spacing w:line="360" w:lineRule="auto"/>
              <w:jc w:val="center"/>
            </w:pPr>
          </w:p>
          <w:p w:rsidR="00E9440C" w:rsidRDefault="00E9440C" w:rsidP="001666FC">
            <w:pPr>
              <w:spacing w:line="360" w:lineRule="auto"/>
              <w:jc w:val="center"/>
            </w:pPr>
          </w:p>
          <w:p w:rsidR="00E9440C" w:rsidRDefault="00E9440C" w:rsidP="001666FC">
            <w:pPr>
              <w:spacing w:line="360" w:lineRule="auto"/>
              <w:jc w:val="center"/>
            </w:pPr>
          </w:p>
          <w:p w:rsidR="00E9440C" w:rsidRDefault="00E9440C" w:rsidP="001666FC">
            <w:pPr>
              <w:spacing w:line="360" w:lineRule="auto"/>
              <w:jc w:val="center"/>
            </w:pPr>
          </w:p>
          <w:p w:rsidR="0060530B" w:rsidRDefault="001666FC" w:rsidP="001666FC">
            <w:pPr>
              <w:spacing w:line="360" w:lineRule="auto"/>
              <w:jc w:val="center"/>
            </w:pPr>
            <w:r>
              <w:t>PNG</w:t>
            </w:r>
          </w:p>
        </w:tc>
        <w:tc>
          <w:tcPr>
            <w:tcW w:w="1801" w:type="dxa"/>
          </w:tcPr>
          <w:p w:rsidR="0060530B" w:rsidRDefault="0060530B" w:rsidP="00B63322">
            <w:pPr>
              <w:spacing w:line="360" w:lineRule="auto"/>
              <w:cnfStyle w:val="000000100000" w:firstRow="0" w:lastRow="0" w:firstColumn="0" w:lastColumn="0" w:oddVBand="0" w:evenVBand="0" w:oddHBand="1" w:evenHBand="0" w:firstRowFirstColumn="0" w:firstRowLastColumn="0" w:lastRowFirstColumn="0" w:lastRowLastColumn="0"/>
            </w:pPr>
          </w:p>
          <w:p w:rsidR="00E9440C" w:rsidRDefault="00E9440C" w:rsidP="00B63322">
            <w:pPr>
              <w:spacing w:line="360" w:lineRule="auto"/>
              <w:cnfStyle w:val="000000100000" w:firstRow="0" w:lastRow="0" w:firstColumn="0" w:lastColumn="0" w:oddVBand="0" w:evenVBand="0" w:oddHBand="1" w:evenHBand="0" w:firstRowFirstColumn="0" w:firstRowLastColumn="0" w:lastRowFirstColumn="0" w:lastRowLastColumn="0"/>
            </w:pPr>
          </w:p>
          <w:p w:rsidR="00E9440C" w:rsidRDefault="00E9440C" w:rsidP="00B63322">
            <w:pPr>
              <w:spacing w:line="360" w:lineRule="auto"/>
              <w:cnfStyle w:val="000000100000" w:firstRow="0" w:lastRow="0" w:firstColumn="0" w:lastColumn="0" w:oddVBand="0" w:evenVBand="0" w:oddHBand="1" w:evenHBand="0" w:firstRowFirstColumn="0" w:firstRowLastColumn="0" w:lastRowFirstColumn="0" w:lastRowLastColumn="0"/>
            </w:pPr>
          </w:p>
          <w:p w:rsidR="00E9440C" w:rsidRDefault="00E9440C" w:rsidP="00B63322">
            <w:pPr>
              <w:spacing w:line="360" w:lineRule="auto"/>
              <w:cnfStyle w:val="000000100000" w:firstRow="0" w:lastRow="0" w:firstColumn="0" w:lastColumn="0" w:oddVBand="0" w:evenVBand="0" w:oddHBand="1" w:evenHBand="0" w:firstRowFirstColumn="0" w:firstRowLastColumn="0" w:lastRowFirstColumn="0" w:lastRowLastColumn="0"/>
            </w:pPr>
          </w:p>
          <w:p w:rsidR="00E9440C" w:rsidRDefault="00E9440C" w:rsidP="00B63322">
            <w:pPr>
              <w:spacing w:line="360" w:lineRule="auto"/>
              <w:cnfStyle w:val="000000100000" w:firstRow="0" w:lastRow="0" w:firstColumn="0" w:lastColumn="0" w:oddVBand="0" w:evenVBand="0" w:oddHBand="1" w:evenHBand="0" w:firstRowFirstColumn="0" w:firstRowLastColumn="0" w:lastRowFirstColumn="0" w:lastRowLastColumn="0"/>
            </w:pPr>
          </w:p>
          <w:p w:rsidR="00E9440C" w:rsidRDefault="00E9440C" w:rsidP="00B63322">
            <w:pPr>
              <w:spacing w:line="360" w:lineRule="auto"/>
              <w:cnfStyle w:val="000000100000" w:firstRow="0" w:lastRow="0" w:firstColumn="0" w:lastColumn="0" w:oddVBand="0" w:evenVBand="0" w:oddHBand="1" w:evenHBand="0" w:firstRowFirstColumn="0" w:firstRowLastColumn="0" w:lastRowFirstColumn="0" w:lastRowLastColumn="0"/>
            </w:pPr>
          </w:p>
          <w:p w:rsidR="00E9440C" w:rsidRDefault="00E9440C" w:rsidP="00B63322">
            <w:pPr>
              <w:spacing w:line="360" w:lineRule="auto"/>
              <w:cnfStyle w:val="000000100000" w:firstRow="0" w:lastRow="0" w:firstColumn="0" w:lastColumn="0" w:oddVBand="0" w:evenVBand="0" w:oddHBand="1" w:evenHBand="0" w:firstRowFirstColumn="0" w:firstRowLastColumn="0" w:lastRowFirstColumn="0" w:lastRowLastColumn="0"/>
            </w:pPr>
          </w:p>
          <w:p w:rsidR="00E9440C" w:rsidRDefault="00E9440C" w:rsidP="00B63322">
            <w:pPr>
              <w:spacing w:line="360" w:lineRule="auto"/>
              <w:cnfStyle w:val="000000100000" w:firstRow="0" w:lastRow="0" w:firstColumn="0" w:lastColumn="0" w:oddVBand="0" w:evenVBand="0" w:oddHBand="1" w:evenHBand="0" w:firstRowFirstColumn="0" w:firstRowLastColumn="0" w:lastRowFirstColumn="0" w:lastRowLastColumn="0"/>
            </w:pPr>
          </w:p>
          <w:p w:rsidR="00E9440C" w:rsidRDefault="00E9440C" w:rsidP="00B63322">
            <w:pPr>
              <w:spacing w:line="360" w:lineRule="auto"/>
              <w:cnfStyle w:val="000000100000" w:firstRow="0" w:lastRow="0" w:firstColumn="0" w:lastColumn="0" w:oddVBand="0" w:evenVBand="0" w:oddHBand="1" w:evenHBand="0" w:firstRowFirstColumn="0" w:firstRowLastColumn="0" w:lastRowFirstColumn="0" w:lastRowLastColumn="0"/>
            </w:pPr>
            <w:r>
              <w:rPr>
                <w:noProof/>
                <w:lang w:eastAsia="es-MX"/>
              </w:rPr>
              <w:drawing>
                <wp:anchor distT="0" distB="0" distL="114300" distR="114300" simplePos="0" relativeHeight="251689984" behindDoc="0" locked="0" layoutInCell="1" allowOverlap="1">
                  <wp:simplePos x="0" y="0"/>
                  <wp:positionH relativeFrom="column">
                    <wp:posOffset>114943</wp:posOffset>
                  </wp:positionH>
                  <wp:positionV relativeFrom="paragraph">
                    <wp:posOffset>1338102</wp:posOffset>
                  </wp:positionV>
                  <wp:extent cx="831273" cy="831273"/>
                  <wp:effectExtent l="0" t="0" r="6985" b="6985"/>
                  <wp:wrapThrough wrapText="bothSides">
                    <wp:wrapPolygon edited="0">
                      <wp:start x="8416" y="0"/>
                      <wp:lineTo x="0" y="495"/>
                      <wp:lineTo x="0" y="20791"/>
                      <wp:lineTo x="8416" y="21286"/>
                      <wp:lineTo x="14356" y="21286"/>
                      <wp:lineTo x="21286" y="20296"/>
                      <wp:lineTo x="21286" y="990"/>
                      <wp:lineTo x="14356" y="0"/>
                      <wp:lineTo x="8416"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ng-file-format-symbol-variant_318-45132.jpg"/>
                          <pic:cNvPicPr/>
                        </pic:nvPicPr>
                        <pic:blipFill>
                          <a:blip r:embed="rId27" cstate="print">
                            <a:extLst>
                              <a:ext uri="{BEBA8EAE-BF5A-486C-A8C5-ECC9F3942E4B}">
                                <a14:imgProps xmlns:a14="http://schemas.microsoft.com/office/drawing/2010/main">
                                  <a14:imgLayer r:embed="rId28">
                                    <a14:imgEffect>
                                      <a14:backgroundRemoval t="0" b="100000" l="0" r="100000">
                                        <a14:foregroundMark x1="67093" y1="30511" x2="67093" y2="30511"/>
                                        <a14:foregroundMark x1="77636" y1="39776" x2="77636" y2="39776"/>
                                        <a14:foregroundMark x1="84984" y1="29712" x2="84984" y2="29712"/>
                                        <a14:foregroundMark x1="84185" y1="61022" x2="84185" y2="61022"/>
                                        <a14:foregroundMark x1="76358" y1="52396" x2="76358" y2="52396"/>
                                        <a14:foregroundMark x1="84984" y1="43930" x2="84984" y2="43930"/>
                                        <a14:foregroundMark x1="70767" y1="43930" x2="70767" y2="43930"/>
                                        <a14:foregroundMark x1="69968" y1="59744" x2="69968" y2="59744"/>
                                        <a14:foregroundMark x1="77636" y1="67093" x2="77636" y2="67093"/>
                                      </a14:backgroundRemoval>
                                    </a14:imgEffect>
                                  </a14:imgLayer>
                                </a14:imgProps>
                              </a:ext>
                              <a:ext uri="{28A0092B-C50C-407E-A947-70E740481C1C}">
                                <a14:useLocalDpi xmlns:a14="http://schemas.microsoft.com/office/drawing/2010/main" val="0"/>
                              </a:ext>
                            </a:extLst>
                          </a:blip>
                          <a:stretch>
                            <a:fillRect/>
                          </a:stretch>
                        </pic:blipFill>
                        <pic:spPr>
                          <a:xfrm>
                            <a:off x="0" y="0"/>
                            <a:ext cx="831273" cy="831273"/>
                          </a:xfrm>
                          <a:prstGeom prst="rect">
                            <a:avLst/>
                          </a:prstGeom>
                        </pic:spPr>
                      </pic:pic>
                    </a:graphicData>
                  </a:graphic>
                </wp:anchor>
              </w:drawing>
            </w:r>
          </w:p>
        </w:tc>
        <w:tc>
          <w:tcPr>
            <w:tcW w:w="2835" w:type="dxa"/>
          </w:tcPr>
          <w:p w:rsidR="00E9440C" w:rsidRDefault="00E9440C" w:rsidP="00B63322">
            <w:pPr>
              <w:spacing w:line="360" w:lineRule="auto"/>
              <w:cnfStyle w:val="000000100000" w:firstRow="0" w:lastRow="0" w:firstColumn="0" w:lastColumn="0" w:oddVBand="0" w:evenVBand="0" w:oddHBand="1" w:evenHBand="0" w:firstRowFirstColumn="0" w:firstRowLastColumn="0" w:lastRowFirstColumn="0" w:lastRowLastColumn="0"/>
            </w:pPr>
          </w:p>
          <w:p w:rsidR="00E9440C" w:rsidRDefault="00E9440C" w:rsidP="00B63322">
            <w:pPr>
              <w:spacing w:line="360" w:lineRule="auto"/>
              <w:cnfStyle w:val="000000100000" w:firstRow="0" w:lastRow="0" w:firstColumn="0" w:lastColumn="0" w:oddVBand="0" w:evenVBand="0" w:oddHBand="1" w:evenHBand="0" w:firstRowFirstColumn="0" w:firstRowLastColumn="0" w:lastRowFirstColumn="0" w:lastRowLastColumn="0"/>
            </w:pPr>
          </w:p>
          <w:p w:rsidR="00E9440C" w:rsidRDefault="00E9440C" w:rsidP="00B63322">
            <w:pPr>
              <w:spacing w:line="360" w:lineRule="auto"/>
              <w:cnfStyle w:val="000000100000" w:firstRow="0" w:lastRow="0" w:firstColumn="0" w:lastColumn="0" w:oddVBand="0" w:evenVBand="0" w:oddHBand="1" w:evenHBand="0" w:firstRowFirstColumn="0" w:firstRowLastColumn="0" w:lastRowFirstColumn="0" w:lastRowLastColumn="0"/>
            </w:pPr>
          </w:p>
          <w:p w:rsidR="00E9440C" w:rsidRDefault="00E9440C" w:rsidP="00B63322">
            <w:pPr>
              <w:spacing w:line="360" w:lineRule="auto"/>
              <w:cnfStyle w:val="000000100000" w:firstRow="0" w:lastRow="0" w:firstColumn="0" w:lastColumn="0" w:oddVBand="0" w:evenVBand="0" w:oddHBand="1" w:evenHBand="0" w:firstRowFirstColumn="0" w:firstRowLastColumn="0" w:lastRowFirstColumn="0" w:lastRowLastColumn="0"/>
            </w:pPr>
          </w:p>
          <w:p w:rsidR="00E9440C" w:rsidRDefault="00E9440C" w:rsidP="00B63322">
            <w:pPr>
              <w:spacing w:line="360" w:lineRule="auto"/>
              <w:cnfStyle w:val="000000100000" w:firstRow="0" w:lastRow="0" w:firstColumn="0" w:lastColumn="0" w:oddVBand="0" w:evenVBand="0" w:oddHBand="1" w:evenHBand="0" w:firstRowFirstColumn="0" w:firstRowLastColumn="0" w:lastRowFirstColumn="0" w:lastRowLastColumn="0"/>
            </w:pPr>
          </w:p>
          <w:p w:rsidR="00E9440C" w:rsidRDefault="00E9440C" w:rsidP="00B63322">
            <w:pPr>
              <w:spacing w:line="360" w:lineRule="auto"/>
              <w:cnfStyle w:val="000000100000" w:firstRow="0" w:lastRow="0" w:firstColumn="0" w:lastColumn="0" w:oddVBand="0" w:evenVBand="0" w:oddHBand="1" w:evenHBand="0" w:firstRowFirstColumn="0" w:firstRowLastColumn="0" w:lastRowFirstColumn="0" w:lastRowLastColumn="0"/>
            </w:pPr>
          </w:p>
          <w:p w:rsidR="00E9440C" w:rsidRDefault="00E9440C" w:rsidP="00B63322">
            <w:pPr>
              <w:spacing w:line="360" w:lineRule="auto"/>
              <w:cnfStyle w:val="000000100000" w:firstRow="0" w:lastRow="0" w:firstColumn="0" w:lastColumn="0" w:oddVBand="0" w:evenVBand="0" w:oddHBand="1" w:evenHBand="0" w:firstRowFirstColumn="0" w:firstRowLastColumn="0" w:lastRowFirstColumn="0" w:lastRowLastColumn="0"/>
            </w:pPr>
          </w:p>
          <w:p w:rsidR="0060530B" w:rsidRDefault="00E9440C" w:rsidP="00B63322">
            <w:pPr>
              <w:spacing w:line="360" w:lineRule="auto"/>
              <w:cnfStyle w:val="000000100000" w:firstRow="0" w:lastRow="0" w:firstColumn="0" w:lastColumn="0" w:oddVBand="0" w:evenVBand="0" w:oddHBand="1" w:evenHBand="0" w:firstRowFirstColumn="0" w:firstRowLastColumn="0" w:lastRowFirstColumn="0" w:lastRowLastColumn="0"/>
            </w:pPr>
            <w:r w:rsidRPr="00E9440C">
              <w:t xml:space="preserve">Portable Network </w:t>
            </w:r>
            <w:proofErr w:type="spellStart"/>
            <w:r w:rsidRPr="00E9440C">
              <w:t>Graphics</w:t>
            </w:r>
            <w:proofErr w:type="spellEnd"/>
            <w:r w:rsidRPr="00E9440C">
              <w:t>, fue creado en el año de 1995 como alternativa al formato de imagen GIF, que venía utilizándose ampliamente en Internet. A diferencia del formato GIF, el PNG no requiere de patentes para su sistema de compresión de imagen. Esto ha hecho que cada vez sea más popular y haya venido ganando terreno ante el formato GIF.</w:t>
            </w:r>
          </w:p>
        </w:tc>
        <w:tc>
          <w:tcPr>
            <w:tcW w:w="3827" w:type="dxa"/>
          </w:tcPr>
          <w:p w:rsidR="00E9440C" w:rsidRDefault="00E9440C" w:rsidP="00B63322">
            <w:pPr>
              <w:spacing w:line="360" w:lineRule="auto"/>
              <w:cnfStyle w:val="000000100000" w:firstRow="0" w:lastRow="0" w:firstColumn="0" w:lastColumn="0" w:oddVBand="0" w:evenVBand="0" w:oddHBand="1" w:evenHBand="0" w:firstRowFirstColumn="0" w:firstRowLastColumn="0" w:lastRowFirstColumn="0" w:lastRowLastColumn="0"/>
            </w:pPr>
          </w:p>
          <w:p w:rsidR="00E9440C" w:rsidRDefault="00E9440C" w:rsidP="00B63322">
            <w:pPr>
              <w:spacing w:line="360" w:lineRule="auto"/>
              <w:cnfStyle w:val="000000100000" w:firstRow="0" w:lastRow="0" w:firstColumn="0" w:lastColumn="0" w:oddVBand="0" w:evenVBand="0" w:oddHBand="1" w:evenHBand="0" w:firstRowFirstColumn="0" w:firstRowLastColumn="0" w:lastRowFirstColumn="0" w:lastRowLastColumn="0"/>
            </w:pPr>
          </w:p>
          <w:p w:rsidR="00E9440C" w:rsidRDefault="00E9440C" w:rsidP="00B63322">
            <w:pPr>
              <w:spacing w:line="360" w:lineRule="auto"/>
              <w:cnfStyle w:val="000000100000" w:firstRow="0" w:lastRow="0" w:firstColumn="0" w:lastColumn="0" w:oddVBand="0" w:evenVBand="0" w:oddHBand="1" w:evenHBand="0" w:firstRowFirstColumn="0" w:firstRowLastColumn="0" w:lastRowFirstColumn="0" w:lastRowLastColumn="0"/>
            </w:pPr>
          </w:p>
          <w:p w:rsidR="00E9440C" w:rsidRDefault="00E9440C" w:rsidP="00B63322">
            <w:pPr>
              <w:spacing w:line="360" w:lineRule="auto"/>
              <w:cnfStyle w:val="000000100000" w:firstRow="0" w:lastRow="0" w:firstColumn="0" w:lastColumn="0" w:oddVBand="0" w:evenVBand="0" w:oddHBand="1" w:evenHBand="0" w:firstRowFirstColumn="0" w:firstRowLastColumn="0" w:lastRowFirstColumn="0" w:lastRowLastColumn="0"/>
            </w:pPr>
          </w:p>
          <w:p w:rsidR="00E9440C" w:rsidRDefault="00E9440C" w:rsidP="00B63322">
            <w:pPr>
              <w:spacing w:line="360" w:lineRule="auto"/>
              <w:cnfStyle w:val="000000100000" w:firstRow="0" w:lastRow="0" w:firstColumn="0" w:lastColumn="0" w:oddVBand="0" w:evenVBand="0" w:oddHBand="1" w:evenHBand="0" w:firstRowFirstColumn="0" w:firstRowLastColumn="0" w:lastRowFirstColumn="0" w:lastRowLastColumn="0"/>
            </w:pPr>
          </w:p>
          <w:p w:rsidR="00E9440C" w:rsidRDefault="00E9440C" w:rsidP="00B63322">
            <w:pPr>
              <w:spacing w:line="360" w:lineRule="auto"/>
              <w:cnfStyle w:val="000000100000" w:firstRow="0" w:lastRow="0" w:firstColumn="0" w:lastColumn="0" w:oddVBand="0" w:evenVBand="0" w:oddHBand="1" w:evenHBand="0" w:firstRowFirstColumn="0" w:firstRowLastColumn="0" w:lastRowFirstColumn="0" w:lastRowLastColumn="0"/>
            </w:pPr>
          </w:p>
          <w:p w:rsidR="00E9440C" w:rsidRDefault="00E9440C" w:rsidP="00B63322">
            <w:pPr>
              <w:spacing w:line="360" w:lineRule="auto"/>
              <w:cnfStyle w:val="000000100000" w:firstRow="0" w:lastRow="0" w:firstColumn="0" w:lastColumn="0" w:oddVBand="0" w:evenVBand="0" w:oddHBand="1" w:evenHBand="0" w:firstRowFirstColumn="0" w:firstRowLastColumn="0" w:lastRowFirstColumn="0" w:lastRowLastColumn="0"/>
            </w:pPr>
          </w:p>
          <w:p w:rsidR="0060530B" w:rsidRDefault="00E9440C" w:rsidP="00B63322">
            <w:pPr>
              <w:spacing w:line="360" w:lineRule="auto"/>
              <w:cnfStyle w:val="000000100000" w:firstRow="0" w:lastRow="0" w:firstColumn="0" w:lastColumn="0" w:oddVBand="0" w:evenVBand="0" w:oddHBand="1" w:evenHBand="0" w:firstRowFirstColumn="0" w:firstRowLastColumn="0" w:lastRowFirstColumn="0" w:lastRowLastColumn="0"/>
            </w:pPr>
            <w:r w:rsidRPr="00E9440C">
              <w:t>PNG se desarrolló como un formato de compresión de imágenes, basado en un algoritmo que presenta perdidas de calidad muy bajas, entre 5% al 25%, tiene además la gran ventaja de no estar limitado, como era el caso de GIF a una paleta de 256 colores. Otra ventaja significativa es la posibilidad de conservar un canal alfa para transparencias, como también almacenar imágenes con una mayor profundidad de contraste.</w:t>
            </w:r>
          </w:p>
        </w:tc>
        <w:tc>
          <w:tcPr>
            <w:tcW w:w="3416" w:type="dxa"/>
          </w:tcPr>
          <w:p w:rsidR="0060530B" w:rsidRDefault="00E9440C" w:rsidP="00B63322">
            <w:pPr>
              <w:spacing w:line="360" w:lineRule="auto"/>
              <w:cnfStyle w:val="000000100000" w:firstRow="0" w:lastRow="0" w:firstColumn="0" w:lastColumn="0" w:oddVBand="0" w:evenVBand="0" w:oddHBand="1" w:evenHBand="0" w:firstRowFirstColumn="0" w:firstRowLastColumn="0" w:lastRowFirstColumn="0" w:lastRowLastColumn="0"/>
            </w:pPr>
            <w:r>
              <w:t>-N</w:t>
            </w:r>
            <w:r w:rsidRPr="00E9440C">
              <w:t>o permite la perdida de datos por compresión gracias a la profundidad de enfoque del gráfico, ya que está basado en un algoritmo de compresión sin pérdida para bitmaps no sujeto a patentes.</w:t>
            </w:r>
          </w:p>
          <w:p w:rsidR="00E9440C" w:rsidRDefault="00E9440C" w:rsidP="00E9440C">
            <w:pPr>
              <w:spacing w:line="360" w:lineRule="auto"/>
              <w:cnfStyle w:val="000000100000" w:firstRow="0" w:lastRow="0" w:firstColumn="0" w:lastColumn="0" w:oddVBand="0" w:evenVBand="0" w:oddHBand="1" w:evenHBand="0" w:firstRowFirstColumn="0" w:firstRowLastColumn="0" w:lastRowFirstColumn="0" w:lastRowLastColumn="0"/>
            </w:pPr>
            <w:r>
              <w:t>- NG posee dos modos de compresión: estándar y progresivo. Este último facilita el reconocimiento de la imagen en los primeros instantes de la descarga de Internet, pues va mostrando líneas de la misma distribuidas por toda la superficie disponible. Se trata de una opción interesante cuando son imágenes muy grandes o se usan conexiones lentas.</w:t>
            </w:r>
          </w:p>
          <w:p w:rsidR="00E9440C" w:rsidRDefault="00E9440C" w:rsidP="00E9440C">
            <w:pPr>
              <w:spacing w:line="360" w:lineRule="auto"/>
              <w:cnfStyle w:val="000000100000" w:firstRow="0" w:lastRow="0" w:firstColumn="0" w:lastColumn="0" w:oddVBand="0" w:evenVBand="0" w:oddHBand="1" w:evenHBand="0" w:firstRowFirstColumn="0" w:firstRowLastColumn="0" w:lastRowFirstColumn="0" w:lastRowLastColumn="0"/>
            </w:pPr>
            <w:r>
              <w:t>-La inclusión de 'metadatos' en el archivo PNG permite en teoría que los motores de búsqueda puedan indexar estos archivos gráficos en función de la descripción incluida, en lugar de únicamente por el nombre.</w:t>
            </w:r>
          </w:p>
        </w:tc>
        <w:tc>
          <w:tcPr>
            <w:tcW w:w="3254" w:type="dxa"/>
          </w:tcPr>
          <w:p w:rsidR="00E9440C" w:rsidRDefault="00E9440C" w:rsidP="00B63322">
            <w:pPr>
              <w:spacing w:line="360" w:lineRule="auto"/>
              <w:cnfStyle w:val="000000100000" w:firstRow="0" w:lastRow="0" w:firstColumn="0" w:lastColumn="0" w:oddVBand="0" w:evenVBand="0" w:oddHBand="1" w:evenHBand="0" w:firstRowFirstColumn="0" w:firstRowLastColumn="0" w:lastRowFirstColumn="0" w:lastRowLastColumn="0"/>
            </w:pPr>
          </w:p>
          <w:p w:rsidR="00E9440C" w:rsidRDefault="00E9440C" w:rsidP="00B63322">
            <w:pPr>
              <w:spacing w:line="360" w:lineRule="auto"/>
              <w:cnfStyle w:val="000000100000" w:firstRow="0" w:lastRow="0" w:firstColumn="0" w:lastColumn="0" w:oddVBand="0" w:evenVBand="0" w:oddHBand="1" w:evenHBand="0" w:firstRowFirstColumn="0" w:firstRowLastColumn="0" w:lastRowFirstColumn="0" w:lastRowLastColumn="0"/>
            </w:pPr>
          </w:p>
          <w:p w:rsidR="0060530B" w:rsidRDefault="00E9440C" w:rsidP="00B63322">
            <w:pPr>
              <w:spacing w:line="360" w:lineRule="auto"/>
              <w:cnfStyle w:val="000000100000" w:firstRow="0" w:lastRow="0" w:firstColumn="0" w:lastColumn="0" w:oddVBand="0" w:evenVBand="0" w:oddHBand="1" w:evenHBand="0" w:firstRowFirstColumn="0" w:firstRowLastColumn="0" w:lastRowFirstColumn="0" w:lastRowLastColumn="0"/>
            </w:pPr>
            <w:r>
              <w:t>- N</w:t>
            </w:r>
            <w:r w:rsidRPr="00E9440C">
              <w:t>o sirve para la realización de animaciones complejas</w:t>
            </w:r>
          </w:p>
          <w:p w:rsidR="00E9440C" w:rsidRDefault="00E9440C" w:rsidP="00E9440C">
            <w:pPr>
              <w:spacing w:line="360" w:lineRule="auto"/>
              <w:cnfStyle w:val="000000100000" w:firstRow="0" w:lastRow="0" w:firstColumn="0" w:lastColumn="0" w:oddVBand="0" w:evenVBand="0" w:oddHBand="1" w:evenHBand="0" w:firstRowFirstColumn="0" w:firstRowLastColumn="0" w:lastRowFirstColumn="0" w:lastRowLastColumn="0"/>
            </w:pPr>
            <w:r>
              <w:t>-La principal desventaja es que PNG no permite crear pequeñas animaciones como el formato GIF. Existe un formato complementario del W3C llamado MNG que sí que soporta animación, pero aún no existe un estándar oficial del mismo.</w:t>
            </w:r>
          </w:p>
          <w:p w:rsidR="00E9440C" w:rsidRDefault="00E9440C" w:rsidP="00E9440C">
            <w:pPr>
              <w:spacing w:line="360" w:lineRule="auto"/>
              <w:cnfStyle w:val="000000100000" w:firstRow="0" w:lastRow="0" w:firstColumn="0" w:lastColumn="0" w:oddVBand="0" w:evenVBand="0" w:oddHBand="1" w:evenHBand="0" w:firstRowFirstColumn="0" w:firstRowLastColumn="0" w:lastRowFirstColumn="0" w:lastRowLastColumn="0"/>
            </w:pPr>
            <w:r>
              <w:t>-Al igual que el GIF, al ser PNG un formato sin pérdida de calidad, produce archivos excesivamente grandes para la reproducción de fotografías o cuadros comparados con los equivalentes archivos JPG. Estos últimos pueden reducir considerablemente el tamaño de este tipo de imágenes con una disminución casi inapreciable de la calidad.</w:t>
            </w:r>
          </w:p>
        </w:tc>
        <w:tc>
          <w:tcPr>
            <w:tcW w:w="2828" w:type="dxa"/>
          </w:tcPr>
          <w:p w:rsidR="0060530B" w:rsidRDefault="0060530B" w:rsidP="00B63322">
            <w:pPr>
              <w:spacing w:line="360" w:lineRule="auto"/>
              <w:cnfStyle w:val="000000100000" w:firstRow="0" w:lastRow="0" w:firstColumn="0" w:lastColumn="0" w:oddVBand="0" w:evenVBand="0" w:oddHBand="1" w:evenHBand="0" w:firstRowFirstColumn="0" w:firstRowLastColumn="0" w:lastRowFirstColumn="0" w:lastRowLastColumn="0"/>
            </w:pPr>
          </w:p>
          <w:p w:rsidR="00E9440C" w:rsidRDefault="00E9440C" w:rsidP="00B63322">
            <w:pPr>
              <w:spacing w:line="360" w:lineRule="auto"/>
              <w:cnfStyle w:val="000000100000" w:firstRow="0" w:lastRow="0" w:firstColumn="0" w:lastColumn="0" w:oddVBand="0" w:evenVBand="0" w:oddHBand="1" w:evenHBand="0" w:firstRowFirstColumn="0" w:firstRowLastColumn="0" w:lastRowFirstColumn="0" w:lastRowLastColumn="0"/>
            </w:pPr>
          </w:p>
          <w:p w:rsidR="00E9440C" w:rsidRDefault="00E9440C" w:rsidP="00B63322">
            <w:pPr>
              <w:spacing w:line="360" w:lineRule="auto"/>
              <w:cnfStyle w:val="000000100000" w:firstRow="0" w:lastRow="0" w:firstColumn="0" w:lastColumn="0" w:oddVBand="0" w:evenVBand="0" w:oddHBand="1" w:evenHBand="0" w:firstRowFirstColumn="0" w:firstRowLastColumn="0" w:lastRowFirstColumn="0" w:lastRowLastColumn="0"/>
            </w:pPr>
          </w:p>
          <w:p w:rsidR="00E9440C" w:rsidRDefault="00E9440C" w:rsidP="00B63322">
            <w:pPr>
              <w:spacing w:line="360" w:lineRule="auto"/>
              <w:cnfStyle w:val="000000100000" w:firstRow="0" w:lastRow="0" w:firstColumn="0" w:lastColumn="0" w:oddVBand="0" w:evenVBand="0" w:oddHBand="1" w:evenHBand="0" w:firstRowFirstColumn="0" w:firstRowLastColumn="0" w:lastRowFirstColumn="0" w:lastRowLastColumn="0"/>
            </w:pPr>
          </w:p>
          <w:p w:rsidR="00E9440C" w:rsidRDefault="00E9440C" w:rsidP="00B63322">
            <w:pPr>
              <w:spacing w:line="360" w:lineRule="auto"/>
              <w:cnfStyle w:val="000000100000" w:firstRow="0" w:lastRow="0" w:firstColumn="0" w:lastColumn="0" w:oddVBand="0" w:evenVBand="0" w:oddHBand="1" w:evenHBand="0" w:firstRowFirstColumn="0" w:firstRowLastColumn="0" w:lastRowFirstColumn="0" w:lastRowLastColumn="0"/>
            </w:pPr>
          </w:p>
          <w:p w:rsidR="00E9440C" w:rsidRDefault="00E9440C" w:rsidP="00B63322">
            <w:pPr>
              <w:spacing w:line="360" w:lineRule="auto"/>
              <w:cnfStyle w:val="000000100000" w:firstRow="0" w:lastRow="0" w:firstColumn="0" w:lastColumn="0" w:oddVBand="0" w:evenVBand="0" w:oddHBand="1" w:evenHBand="0" w:firstRowFirstColumn="0" w:firstRowLastColumn="0" w:lastRowFirstColumn="0" w:lastRowLastColumn="0"/>
            </w:pPr>
          </w:p>
          <w:p w:rsidR="00E9440C" w:rsidRDefault="00E9440C" w:rsidP="00B63322">
            <w:pPr>
              <w:spacing w:line="360" w:lineRule="auto"/>
              <w:cnfStyle w:val="000000100000" w:firstRow="0" w:lastRow="0" w:firstColumn="0" w:lastColumn="0" w:oddVBand="0" w:evenVBand="0" w:oddHBand="1" w:evenHBand="0" w:firstRowFirstColumn="0" w:firstRowLastColumn="0" w:lastRowFirstColumn="0" w:lastRowLastColumn="0"/>
            </w:pPr>
          </w:p>
          <w:p w:rsidR="00E9440C" w:rsidRDefault="00E9440C" w:rsidP="00B63322">
            <w:pPr>
              <w:spacing w:line="360" w:lineRule="auto"/>
              <w:cnfStyle w:val="000000100000" w:firstRow="0" w:lastRow="0" w:firstColumn="0" w:lastColumn="0" w:oddVBand="0" w:evenVBand="0" w:oddHBand="1" w:evenHBand="0" w:firstRowFirstColumn="0" w:firstRowLastColumn="0" w:lastRowFirstColumn="0" w:lastRowLastColumn="0"/>
            </w:pPr>
          </w:p>
          <w:p w:rsidR="00E9440C" w:rsidRDefault="00E9440C" w:rsidP="00B63322">
            <w:pPr>
              <w:spacing w:line="360" w:lineRule="auto"/>
              <w:cnfStyle w:val="000000100000" w:firstRow="0" w:lastRow="0" w:firstColumn="0" w:lastColumn="0" w:oddVBand="0" w:evenVBand="0" w:oddHBand="1" w:evenHBand="0" w:firstRowFirstColumn="0" w:firstRowLastColumn="0" w:lastRowFirstColumn="0" w:lastRowLastColumn="0"/>
            </w:pPr>
          </w:p>
          <w:p w:rsidR="00E9440C" w:rsidRDefault="00E9440C" w:rsidP="00B63322">
            <w:pPr>
              <w:spacing w:line="360" w:lineRule="auto"/>
              <w:cnfStyle w:val="000000100000" w:firstRow="0" w:lastRow="0" w:firstColumn="0" w:lastColumn="0" w:oddVBand="0" w:evenVBand="0" w:oddHBand="1" w:evenHBand="0" w:firstRowFirstColumn="0" w:firstRowLastColumn="0" w:lastRowFirstColumn="0" w:lastRowLastColumn="0"/>
            </w:pPr>
          </w:p>
          <w:p w:rsidR="00E9440C" w:rsidRDefault="00E9440C" w:rsidP="00B63322">
            <w:pPr>
              <w:spacing w:line="360" w:lineRule="auto"/>
              <w:cnfStyle w:val="000000100000" w:firstRow="0" w:lastRow="0" w:firstColumn="0" w:lastColumn="0" w:oddVBand="0" w:evenVBand="0" w:oddHBand="1" w:evenHBand="0" w:firstRowFirstColumn="0" w:firstRowLastColumn="0" w:lastRowFirstColumn="0" w:lastRowLastColumn="0"/>
            </w:pPr>
          </w:p>
          <w:p w:rsidR="00E9440C" w:rsidRDefault="00E9440C" w:rsidP="00B63322">
            <w:pPr>
              <w:spacing w:line="360" w:lineRule="auto"/>
              <w:cnfStyle w:val="000000100000" w:firstRow="0" w:lastRow="0" w:firstColumn="0" w:lastColumn="0" w:oddVBand="0" w:evenVBand="0" w:oddHBand="1" w:evenHBand="0" w:firstRowFirstColumn="0" w:firstRowLastColumn="0" w:lastRowFirstColumn="0" w:lastRowLastColumn="0"/>
            </w:pPr>
            <w:r>
              <w:rPr>
                <w:noProof/>
                <w:lang w:eastAsia="es-MX"/>
              </w:rPr>
              <w:drawing>
                <wp:anchor distT="0" distB="0" distL="114300" distR="114300" simplePos="0" relativeHeight="251691008" behindDoc="0" locked="0" layoutInCell="1" allowOverlap="1">
                  <wp:simplePos x="0" y="0"/>
                  <wp:positionH relativeFrom="column">
                    <wp:posOffset>196165</wp:posOffset>
                  </wp:positionH>
                  <wp:positionV relativeFrom="paragraph">
                    <wp:posOffset>122291</wp:posOffset>
                  </wp:positionV>
                  <wp:extent cx="1353787" cy="1353787"/>
                  <wp:effectExtent l="0" t="0" r="0" b="0"/>
                  <wp:wrapThrough wrapText="bothSides">
                    <wp:wrapPolygon edited="0">
                      <wp:start x="2433" y="0"/>
                      <wp:lineTo x="2129" y="4865"/>
                      <wp:lineTo x="304" y="9731"/>
                      <wp:lineTo x="304" y="14596"/>
                      <wp:lineTo x="2129" y="19461"/>
                      <wp:lineTo x="2433" y="21286"/>
                      <wp:lineTo x="18853" y="21286"/>
                      <wp:lineTo x="19157" y="19461"/>
                      <wp:lineTo x="20982" y="14596"/>
                      <wp:lineTo x="20982" y="9731"/>
                      <wp:lineTo x="19157" y="4865"/>
                      <wp:lineTo x="14900" y="0"/>
                      <wp:lineTo x="2433"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907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53787" cy="1353787"/>
                          </a:xfrm>
                          <a:prstGeom prst="rect">
                            <a:avLst/>
                          </a:prstGeom>
                        </pic:spPr>
                      </pic:pic>
                    </a:graphicData>
                  </a:graphic>
                </wp:anchor>
              </w:drawing>
            </w:r>
          </w:p>
          <w:p w:rsidR="00E9440C" w:rsidRDefault="00E9440C" w:rsidP="00B63322">
            <w:pPr>
              <w:spacing w:line="360" w:lineRule="auto"/>
              <w:cnfStyle w:val="000000100000" w:firstRow="0" w:lastRow="0" w:firstColumn="0" w:lastColumn="0" w:oddVBand="0" w:evenVBand="0" w:oddHBand="1" w:evenHBand="0" w:firstRowFirstColumn="0" w:firstRowLastColumn="0" w:lastRowFirstColumn="0" w:lastRowLastColumn="0"/>
            </w:pPr>
          </w:p>
        </w:tc>
      </w:tr>
      <w:tr w:rsidR="00E9440C" w:rsidTr="00CB541F">
        <w:tc>
          <w:tcPr>
            <w:cnfStyle w:val="001000000000" w:firstRow="0" w:lastRow="0" w:firstColumn="1" w:lastColumn="0" w:oddVBand="0" w:evenVBand="0" w:oddHBand="0" w:evenHBand="0" w:firstRowFirstColumn="0" w:firstRowLastColumn="0" w:lastRowFirstColumn="0" w:lastRowLastColumn="0"/>
            <w:tcW w:w="1176" w:type="dxa"/>
          </w:tcPr>
          <w:p w:rsidR="00E9440C" w:rsidRDefault="00E9440C" w:rsidP="001666FC">
            <w:pPr>
              <w:spacing w:line="360" w:lineRule="auto"/>
              <w:jc w:val="center"/>
            </w:pPr>
          </w:p>
          <w:p w:rsidR="00E9440C" w:rsidRDefault="00E9440C" w:rsidP="001666FC">
            <w:pPr>
              <w:spacing w:line="360" w:lineRule="auto"/>
              <w:jc w:val="center"/>
            </w:pPr>
          </w:p>
          <w:p w:rsidR="00E9440C" w:rsidRDefault="00E9440C" w:rsidP="001666FC">
            <w:pPr>
              <w:spacing w:line="360" w:lineRule="auto"/>
              <w:jc w:val="center"/>
            </w:pPr>
          </w:p>
          <w:p w:rsidR="00E9440C" w:rsidRDefault="00E9440C" w:rsidP="001666FC">
            <w:pPr>
              <w:spacing w:line="360" w:lineRule="auto"/>
              <w:jc w:val="center"/>
            </w:pPr>
          </w:p>
          <w:p w:rsidR="00E9440C" w:rsidRDefault="00E9440C" w:rsidP="001666FC">
            <w:pPr>
              <w:spacing w:line="360" w:lineRule="auto"/>
              <w:jc w:val="center"/>
            </w:pPr>
          </w:p>
          <w:p w:rsidR="0060530B" w:rsidRDefault="001666FC" w:rsidP="001666FC">
            <w:pPr>
              <w:spacing w:line="360" w:lineRule="auto"/>
              <w:jc w:val="center"/>
            </w:pPr>
            <w:r>
              <w:t>SVG</w:t>
            </w:r>
          </w:p>
        </w:tc>
        <w:tc>
          <w:tcPr>
            <w:tcW w:w="1801" w:type="dxa"/>
          </w:tcPr>
          <w:p w:rsidR="0060530B" w:rsidRDefault="00E9440C" w:rsidP="00B63322">
            <w:pPr>
              <w:spacing w:line="360" w:lineRule="auto"/>
              <w:cnfStyle w:val="000000000000" w:firstRow="0" w:lastRow="0" w:firstColumn="0" w:lastColumn="0" w:oddVBand="0" w:evenVBand="0" w:oddHBand="0" w:evenHBand="0" w:firstRowFirstColumn="0" w:firstRowLastColumn="0" w:lastRowFirstColumn="0" w:lastRowLastColumn="0"/>
            </w:pPr>
            <w:r>
              <w:rPr>
                <w:noProof/>
                <w:lang w:eastAsia="es-MX"/>
              </w:rPr>
              <w:drawing>
                <wp:anchor distT="0" distB="0" distL="114300" distR="114300" simplePos="0" relativeHeight="251692032" behindDoc="0" locked="0" layoutInCell="1" allowOverlap="1">
                  <wp:simplePos x="0" y="0"/>
                  <wp:positionH relativeFrom="column">
                    <wp:posOffset>114935</wp:posOffset>
                  </wp:positionH>
                  <wp:positionV relativeFrom="paragraph">
                    <wp:posOffset>861637</wp:posOffset>
                  </wp:positionV>
                  <wp:extent cx="831215" cy="831215"/>
                  <wp:effectExtent l="0" t="0" r="6985" b="6985"/>
                  <wp:wrapThrough wrapText="bothSides">
                    <wp:wrapPolygon edited="0">
                      <wp:start x="0" y="0"/>
                      <wp:lineTo x="0" y="21286"/>
                      <wp:lineTo x="21286" y="21286"/>
                      <wp:lineTo x="21286" y="0"/>
                      <wp:lineTo x="0"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78769085-gráficos-vectoriales-escalables-formato-svg-diseño-responsivo-.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31215" cy="831215"/>
                          </a:xfrm>
                          <a:prstGeom prst="rect">
                            <a:avLst/>
                          </a:prstGeom>
                        </pic:spPr>
                      </pic:pic>
                    </a:graphicData>
                  </a:graphic>
                  <wp14:sizeRelH relativeFrom="margin">
                    <wp14:pctWidth>0</wp14:pctWidth>
                  </wp14:sizeRelH>
                  <wp14:sizeRelV relativeFrom="margin">
                    <wp14:pctHeight>0</wp14:pctHeight>
                  </wp14:sizeRelV>
                </wp:anchor>
              </w:drawing>
            </w:r>
          </w:p>
        </w:tc>
        <w:tc>
          <w:tcPr>
            <w:tcW w:w="2835" w:type="dxa"/>
          </w:tcPr>
          <w:p w:rsidR="00E9440C" w:rsidRDefault="00E9440C" w:rsidP="00B63322">
            <w:pPr>
              <w:spacing w:line="360" w:lineRule="auto"/>
              <w:cnfStyle w:val="000000000000" w:firstRow="0" w:lastRow="0" w:firstColumn="0" w:lastColumn="0" w:oddVBand="0" w:evenVBand="0" w:oddHBand="0" w:evenHBand="0" w:firstRowFirstColumn="0" w:firstRowLastColumn="0" w:lastRowFirstColumn="0" w:lastRowLastColumn="0"/>
            </w:pPr>
          </w:p>
          <w:p w:rsidR="00E9440C" w:rsidRDefault="00E9440C" w:rsidP="00B63322">
            <w:pPr>
              <w:spacing w:line="360" w:lineRule="auto"/>
              <w:cnfStyle w:val="000000000000" w:firstRow="0" w:lastRow="0" w:firstColumn="0" w:lastColumn="0" w:oddVBand="0" w:evenVBand="0" w:oddHBand="0" w:evenHBand="0" w:firstRowFirstColumn="0" w:firstRowLastColumn="0" w:lastRowFirstColumn="0" w:lastRowLastColumn="0"/>
            </w:pPr>
          </w:p>
          <w:p w:rsidR="00E9440C" w:rsidRDefault="00E9440C" w:rsidP="00B63322">
            <w:pPr>
              <w:spacing w:line="360" w:lineRule="auto"/>
              <w:cnfStyle w:val="000000000000" w:firstRow="0" w:lastRow="0" w:firstColumn="0" w:lastColumn="0" w:oddVBand="0" w:evenVBand="0" w:oddHBand="0" w:evenHBand="0" w:firstRowFirstColumn="0" w:firstRowLastColumn="0" w:lastRowFirstColumn="0" w:lastRowLastColumn="0"/>
            </w:pPr>
          </w:p>
          <w:p w:rsidR="00E9440C" w:rsidRDefault="00E9440C" w:rsidP="00B63322">
            <w:pPr>
              <w:spacing w:line="360" w:lineRule="auto"/>
              <w:cnfStyle w:val="000000000000" w:firstRow="0" w:lastRow="0" w:firstColumn="0" w:lastColumn="0" w:oddVBand="0" w:evenVBand="0" w:oddHBand="0" w:evenHBand="0" w:firstRowFirstColumn="0" w:firstRowLastColumn="0" w:lastRowFirstColumn="0" w:lastRowLastColumn="0"/>
            </w:pPr>
          </w:p>
          <w:p w:rsidR="0060530B" w:rsidRDefault="00E9440C" w:rsidP="00B63322">
            <w:pPr>
              <w:spacing w:line="360" w:lineRule="auto"/>
              <w:cnfStyle w:val="000000000000" w:firstRow="0" w:lastRow="0" w:firstColumn="0" w:lastColumn="0" w:oddVBand="0" w:evenVBand="0" w:oddHBand="0" w:evenHBand="0" w:firstRowFirstColumn="0" w:firstRowLastColumn="0" w:lastRowFirstColumn="0" w:lastRowLastColumn="0"/>
            </w:pPr>
            <w:r w:rsidRPr="00E9440C">
              <w:t xml:space="preserve">El formato SVG especifica un gráfico </w:t>
            </w:r>
            <w:r w:rsidRPr="00E9440C">
              <w:lastRenderedPageBreak/>
              <w:t xml:space="preserve">vectorial con gran facilidad para escalar </w:t>
            </w:r>
            <w:proofErr w:type="gramStart"/>
            <w:r w:rsidRPr="00E9440C">
              <w:t xml:space="preserve">( </w:t>
            </w:r>
            <w:proofErr w:type="spellStart"/>
            <w:r w:rsidRPr="00E9440C">
              <w:t>Scalable</w:t>
            </w:r>
            <w:proofErr w:type="spellEnd"/>
            <w:proofErr w:type="gramEnd"/>
            <w:r w:rsidRPr="00E9440C">
              <w:t xml:space="preserve"> Vector </w:t>
            </w:r>
            <w:proofErr w:type="spellStart"/>
            <w:r w:rsidRPr="00E9440C">
              <w:t>Graphics</w:t>
            </w:r>
            <w:proofErr w:type="spellEnd"/>
            <w:r w:rsidRPr="00E9440C">
              <w:t xml:space="preserve"> ).</w:t>
            </w:r>
          </w:p>
        </w:tc>
        <w:tc>
          <w:tcPr>
            <w:tcW w:w="3827" w:type="dxa"/>
          </w:tcPr>
          <w:p w:rsidR="00E9440C" w:rsidRDefault="00E9440C" w:rsidP="00E9440C">
            <w:pPr>
              <w:spacing w:line="360" w:lineRule="auto"/>
              <w:cnfStyle w:val="000000000000" w:firstRow="0" w:lastRow="0" w:firstColumn="0" w:lastColumn="0" w:oddVBand="0" w:evenVBand="0" w:oddHBand="0" w:evenHBand="0" w:firstRowFirstColumn="0" w:firstRowLastColumn="0" w:lastRowFirstColumn="0" w:lastRowLastColumn="0"/>
            </w:pPr>
            <w:r>
              <w:lastRenderedPageBreak/>
              <w:t xml:space="preserve">Los ficheros SVG se definen en XML y permiten usar formas gráficas, mapas de bits o texto. Al mismo tiempo pueden ser estáticos o dinámicos. Al igual que el Adobe Flash sus características </w:t>
            </w:r>
            <w:r>
              <w:lastRenderedPageBreak/>
              <w:t>vectoriales le posibilitan que el escalado de las imágenes sea óptimo tanto para aumentar la imagen como para disminuirla.</w:t>
            </w:r>
          </w:p>
          <w:p w:rsidR="0060530B" w:rsidRDefault="00E9440C" w:rsidP="00E9440C">
            <w:pPr>
              <w:spacing w:line="360" w:lineRule="auto"/>
              <w:cnfStyle w:val="000000000000" w:firstRow="0" w:lastRow="0" w:firstColumn="0" w:lastColumn="0" w:oddVBand="0" w:evenVBand="0" w:oddHBand="0" w:evenHBand="0" w:firstRowFirstColumn="0" w:firstRowLastColumn="0" w:lastRowFirstColumn="0" w:lastRowLastColumn="0"/>
            </w:pPr>
            <w:r>
              <w:t xml:space="preserve">Por otro lado, cuando escalamos una imagen de mapa de bits </w:t>
            </w:r>
            <w:proofErr w:type="gramStart"/>
            <w:r>
              <w:t>( PNG</w:t>
            </w:r>
            <w:proofErr w:type="gramEnd"/>
            <w:r>
              <w:t>, JPG, BMP ) la imagen se distorsiona y no ofrece una calidad apropiada.</w:t>
            </w:r>
          </w:p>
        </w:tc>
        <w:tc>
          <w:tcPr>
            <w:tcW w:w="3416" w:type="dxa"/>
          </w:tcPr>
          <w:p w:rsidR="00E9440C" w:rsidRDefault="00E9440C" w:rsidP="00E9440C">
            <w:pPr>
              <w:spacing w:line="360" w:lineRule="auto"/>
              <w:cnfStyle w:val="000000000000" w:firstRow="0" w:lastRow="0" w:firstColumn="0" w:lastColumn="0" w:oddVBand="0" w:evenVBand="0" w:oddHBand="0" w:evenHBand="0" w:firstRowFirstColumn="0" w:firstRowLastColumn="0" w:lastRowFirstColumn="0" w:lastRowLastColumn="0"/>
            </w:pPr>
            <w:r>
              <w:lastRenderedPageBreak/>
              <w:t>– tamaño pequeño. Los elementos de una imagen SVG abarcan mucho menos espacio que sus gemelos creados en formato ráster;</w:t>
            </w:r>
          </w:p>
          <w:p w:rsidR="00E9440C" w:rsidRDefault="00E9440C" w:rsidP="00E9440C">
            <w:pPr>
              <w:spacing w:line="360" w:lineRule="auto"/>
              <w:cnfStyle w:val="000000000000" w:firstRow="0" w:lastRow="0" w:firstColumn="0" w:lastColumn="0" w:oddVBand="0" w:evenVBand="0" w:oddHBand="0" w:evenHBand="0" w:firstRowFirstColumn="0" w:firstRowLastColumn="0" w:lastRowFirstColumn="0" w:lastRowLastColumn="0"/>
            </w:pPr>
            <w:r>
              <w:lastRenderedPageBreak/>
              <w:t>– flexibilidad. Con CSS, puedes cambiar rápidamente la configuración de los gráficos en el sitio, tal y como el color de fondo o la posición del logotipo en la página. Para hacer esto, puedes editar el archivo en cualquier editor de texto.</w:t>
            </w:r>
          </w:p>
          <w:p w:rsidR="00E9440C" w:rsidRDefault="00E9440C" w:rsidP="00E9440C">
            <w:pPr>
              <w:spacing w:line="360" w:lineRule="auto"/>
              <w:cnfStyle w:val="000000000000" w:firstRow="0" w:lastRow="0" w:firstColumn="0" w:lastColumn="0" w:oddVBand="0" w:evenVBand="0" w:oddHBand="0" w:evenHBand="0" w:firstRowFirstColumn="0" w:firstRowLastColumn="0" w:lastRowFirstColumn="0" w:lastRowLastColumn="0"/>
            </w:pPr>
            <w:r>
              <w:t>– escalabilidad sin cambiar la calidad de la imagen. Es ampliamente usado para dispositivos con pantallas Retina y aquellas que se le asemejan</w:t>
            </w:r>
          </w:p>
        </w:tc>
        <w:tc>
          <w:tcPr>
            <w:tcW w:w="3254" w:type="dxa"/>
          </w:tcPr>
          <w:p w:rsidR="0060530B" w:rsidRDefault="0060530B" w:rsidP="00B63322">
            <w:pPr>
              <w:spacing w:line="360" w:lineRule="auto"/>
              <w:cnfStyle w:val="000000000000" w:firstRow="0" w:lastRow="0" w:firstColumn="0" w:lastColumn="0" w:oddVBand="0" w:evenVBand="0" w:oddHBand="0" w:evenHBand="0" w:firstRowFirstColumn="0" w:firstRowLastColumn="0" w:lastRowFirstColumn="0" w:lastRowLastColumn="0"/>
            </w:pPr>
          </w:p>
          <w:p w:rsidR="00E9440C" w:rsidRDefault="00E9440C" w:rsidP="00B63322">
            <w:pPr>
              <w:spacing w:line="360" w:lineRule="auto"/>
              <w:cnfStyle w:val="000000000000" w:firstRow="0" w:lastRow="0" w:firstColumn="0" w:lastColumn="0" w:oddVBand="0" w:evenVBand="0" w:oddHBand="0" w:evenHBand="0" w:firstRowFirstColumn="0" w:firstRowLastColumn="0" w:lastRowFirstColumn="0" w:lastRowLastColumn="0"/>
            </w:pPr>
          </w:p>
          <w:p w:rsidR="00E9440C" w:rsidRDefault="00E9440C" w:rsidP="00B63322">
            <w:pPr>
              <w:spacing w:line="360" w:lineRule="auto"/>
              <w:cnfStyle w:val="000000000000" w:firstRow="0" w:lastRow="0" w:firstColumn="0" w:lastColumn="0" w:oddVBand="0" w:evenVBand="0" w:oddHBand="0" w:evenHBand="0" w:firstRowFirstColumn="0" w:firstRowLastColumn="0" w:lastRowFirstColumn="0" w:lastRowLastColumn="0"/>
            </w:pPr>
          </w:p>
          <w:p w:rsidR="00E9440C" w:rsidRDefault="00E9440C" w:rsidP="00E9440C">
            <w:pPr>
              <w:spacing w:line="360" w:lineRule="auto"/>
              <w:cnfStyle w:val="000000000000" w:firstRow="0" w:lastRow="0" w:firstColumn="0" w:lastColumn="0" w:oddVBand="0" w:evenVBand="0" w:oddHBand="0" w:evenHBand="0" w:firstRowFirstColumn="0" w:firstRowLastColumn="0" w:lastRowFirstColumn="0" w:lastRowLastColumn="0"/>
            </w:pPr>
            <w:r>
              <w:t xml:space="preserve">– El tamaño del archivo crece muy rápido si el objeto </w:t>
            </w:r>
            <w:r>
              <w:lastRenderedPageBreak/>
              <w:t>consiste de un gran número de pequeños elementos;</w:t>
            </w:r>
          </w:p>
          <w:p w:rsidR="00E9440C" w:rsidRDefault="00E9440C" w:rsidP="00E9440C">
            <w:pPr>
              <w:spacing w:line="360" w:lineRule="auto"/>
              <w:cnfStyle w:val="000000000000" w:firstRow="0" w:lastRow="0" w:firstColumn="0" w:lastColumn="0" w:oddVBand="0" w:evenVBand="0" w:oddHBand="0" w:evenHBand="0" w:firstRowFirstColumn="0" w:firstRowLastColumn="0" w:lastRowFirstColumn="0" w:lastRowLastColumn="0"/>
            </w:pPr>
          </w:p>
          <w:p w:rsidR="00E9440C" w:rsidRDefault="00E9440C" w:rsidP="00E9440C">
            <w:pPr>
              <w:spacing w:line="360" w:lineRule="auto"/>
              <w:cnfStyle w:val="000000000000" w:firstRow="0" w:lastRow="0" w:firstColumn="0" w:lastColumn="0" w:oddVBand="0" w:evenVBand="0" w:oddHBand="0" w:evenHBand="0" w:firstRowFirstColumn="0" w:firstRowLastColumn="0" w:lastRowFirstColumn="0" w:lastRowLastColumn="0"/>
            </w:pPr>
            <w:r>
              <w:t>– Es imposible leer una parte del objeto gráfico, solamente se puede leer el objeto entero y eso baja tu velocidad.</w:t>
            </w:r>
          </w:p>
        </w:tc>
        <w:tc>
          <w:tcPr>
            <w:tcW w:w="2828" w:type="dxa"/>
          </w:tcPr>
          <w:p w:rsidR="0060530B" w:rsidRDefault="0060530B" w:rsidP="00B63322">
            <w:pPr>
              <w:spacing w:line="360" w:lineRule="auto"/>
              <w:cnfStyle w:val="000000000000" w:firstRow="0" w:lastRow="0" w:firstColumn="0" w:lastColumn="0" w:oddVBand="0" w:evenVBand="0" w:oddHBand="0" w:evenHBand="0" w:firstRowFirstColumn="0" w:firstRowLastColumn="0" w:lastRowFirstColumn="0" w:lastRowLastColumn="0"/>
            </w:pPr>
          </w:p>
          <w:p w:rsidR="00E9440C" w:rsidRDefault="00E9440C" w:rsidP="00B63322">
            <w:pPr>
              <w:spacing w:line="360" w:lineRule="auto"/>
              <w:cnfStyle w:val="000000000000" w:firstRow="0" w:lastRow="0" w:firstColumn="0" w:lastColumn="0" w:oddVBand="0" w:evenVBand="0" w:oddHBand="0" w:evenHBand="0" w:firstRowFirstColumn="0" w:firstRowLastColumn="0" w:lastRowFirstColumn="0" w:lastRowLastColumn="0"/>
            </w:pPr>
          </w:p>
          <w:p w:rsidR="00E9440C" w:rsidRDefault="00E9440C" w:rsidP="00B63322">
            <w:pPr>
              <w:spacing w:line="360" w:lineRule="auto"/>
              <w:cnfStyle w:val="000000000000" w:firstRow="0" w:lastRow="0" w:firstColumn="0" w:lastColumn="0" w:oddVBand="0" w:evenVBand="0" w:oddHBand="0" w:evenHBand="0" w:firstRowFirstColumn="0" w:firstRowLastColumn="0" w:lastRowFirstColumn="0" w:lastRowLastColumn="0"/>
            </w:pPr>
          </w:p>
          <w:p w:rsidR="00E9440C" w:rsidRDefault="00E9440C" w:rsidP="00B63322">
            <w:pPr>
              <w:spacing w:line="360" w:lineRule="auto"/>
              <w:cnfStyle w:val="000000000000" w:firstRow="0" w:lastRow="0" w:firstColumn="0" w:lastColumn="0" w:oddVBand="0" w:evenVBand="0" w:oddHBand="0" w:evenHBand="0" w:firstRowFirstColumn="0" w:firstRowLastColumn="0" w:lastRowFirstColumn="0" w:lastRowLastColumn="0"/>
            </w:pPr>
            <w:r>
              <w:object w:dxaOrig="1534" w:dyaOrig="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31" o:title=""/>
                </v:shape>
                <o:OLEObject Type="Embed" ProgID="Package" ShapeID="_x0000_i1025" DrawAspect="Icon" ObjectID="_1588261963" r:id="rId32"/>
              </w:object>
            </w:r>
          </w:p>
          <w:p w:rsidR="00E9440C" w:rsidRDefault="00E9440C" w:rsidP="00B63322">
            <w:pPr>
              <w:spacing w:line="360" w:lineRule="auto"/>
              <w:cnfStyle w:val="000000000000" w:firstRow="0" w:lastRow="0" w:firstColumn="0" w:lastColumn="0" w:oddVBand="0" w:evenVBand="0" w:oddHBand="0" w:evenHBand="0" w:firstRowFirstColumn="0" w:firstRowLastColumn="0" w:lastRowFirstColumn="0" w:lastRowLastColumn="0"/>
            </w:pPr>
          </w:p>
        </w:tc>
      </w:tr>
      <w:tr w:rsidR="00E9440C" w:rsidTr="00CB5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rsidR="00B63322" w:rsidRDefault="00B63322" w:rsidP="001666FC">
            <w:pPr>
              <w:spacing w:line="360" w:lineRule="auto"/>
              <w:jc w:val="center"/>
            </w:pPr>
          </w:p>
          <w:p w:rsidR="00B63322" w:rsidRDefault="00B63322" w:rsidP="001666FC">
            <w:pPr>
              <w:spacing w:line="360" w:lineRule="auto"/>
              <w:jc w:val="center"/>
            </w:pPr>
          </w:p>
          <w:p w:rsidR="00B63322" w:rsidRDefault="00B63322" w:rsidP="001666FC">
            <w:pPr>
              <w:spacing w:line="360" w:lineRule="auto"/>
              <w:jc w:val="center"/>
            </w:pPr>
          </w:p>
          <w:p w:rsidR="00B63322" w:rsidRDefault="00B63322" w:rsidP="001666FC">
            <w:pPr>
              <w:spacing w:line="360" w:lineRule="auto"/>
              <w:jc w:val="center"/>
            </w:pPr>
          </w:p>
          <w:p w:rsidR="00B63322" w:rsidRDefault="00B63322" w:rsidP="001666FC">
            <w:pPr>
              <w:spacing w:line="360" w:lineRule="auto"/>
              <w:jc w:val="center"/>
            </w:pPr>
          </w:p>
          <w:p w:rsidR="00B63322" w:rsidRDefault="00B63322" w:rsidP="001666FC">
            <w:pPr>
              <w:spacing w:line="360" w:lineRule="auto"/>
              <w:jc w:val="center"/>
            </w:pPr>
          </w:p>
          <w:p w:rsidR="00B63322" w:rsidRDefault="00B63322" w:rsidP="001666FC">
            <w:pPr>
              <w:spacing w:line="360" w:lineRule="auto"/>
              <w:jc w:val="center"/>
            </w:pPr>
          </w:p>
          <w:p w:rsidR="00B63322" w:rsidRDefault="00B63322" w:rsidP="001666FC">
            <w:pPr>
              <w:spacing w:line="360" w:lineRule="auto"/>
              <w:jc w:val="center"/>
            </w:pPr>
          </w:p>
          <w:p w:rsidR="0060530B" w:rsidRDefault="001666FC" w:rsidP="00B63322">
            <w:pPr>
              <w:spacing w:line="360" w:lineRule="auto"/>
            </w:pPr>
            <w:r>
              <w:t>JPG</w:t>
            </w:r>
          </w:p>
        </w:tc>
        <w:tc>
          <w:tcPr>
            <w:tcW w:w="1801" w:type="dxa"/>
          </w:tcPr>
          <w:p w:rsidR="0060530B" w:rsidRDefault="0060530B" w:rsidP="00B63322">
            <w:pPr>
              <w:spacing w:line="360" w:lineRule="auto"/>
              <w:cnfStyle w:val="000000100000" w:firstRow="0" w:lastRow="0" w:firstColumn="0" w:lastColumn="0" w:oddVBand="0" w:evenVBand="0" w:oddHBand="1" w:evenHBand="0" w:firstRowFirstColumn="0" w:firstRowLastColumn="0" w:lastRowFirstColumn="0" w:lastRowLastColumn="0"/>
            </w:pPr>
          </w:p>
          <w:p w:rsidR="00B63322" w:rsidRDefault="00B63322" w:rsidP="00B63322">
            <w:pPr>
              <w:spacing w:line="360" w:lineRule="auto"/>
              <w:cnfStyle w:val="000000100000" w:firstRow="0" w:lastRow="0" w:firstColumn="0" w:lastColumn="0" w:oddVBand="0" w:evenVBand="0" w:oddHBand="1" w:evenHBand="0" w:firstRowFirstColumn="0" w:firstRowLastColumn="0" w:lastRowFirstColumn="0" w:lastRowLastColumn="0"/>
            </w:pPr>
          </w:p>
          <w:p w:rsidR="00B63322" w:rsidRDefault="00B63322" w:rsidP="00B63322">
            <w:pPr>
              <w:spacing w:line="360" w:lineRule="auto"/>
              <w:cnfStyle w:val="000000100000" w:firstRow="0" w:lastRow="0" w:firstColumn="0" w:lastColumn="0" w:oddVBand="0" w:evenVBand="0" w:oddHBand="1" w:evenHBand="0" w:firstRowFirstColumn="0" w:firstRowLastColumn="0" w:lastRowFirstColumn="0" w:lastRowLastColumn="0"/>
            </w:pPr>
          </w:p>
          <w:p w:rsidR="00B63322" w:rsidRDefault="00B63322" w:rsidP="00B63322">
            <w:pPr>
              <w:spacing w:line="360" w:lineRule="auto"/>
              <w:cnfStyle w:val="000000100000" w:firstRow="0" w:lastRow="0" w:firstColumn="0" w:lastColumn="0" w:oddVBand="0" w:evenVBand="0" w:oddHBand="1" w:evenHBand="0" w:firstRowFirstColumn="0" w:firstRowLastColumn="0" w:lastRowFirstColumn="0" w:lastRowLastColumn="0"/>
            </w:pPr>
          </w:p>
          <w:p w:rsidR="00B63322" w:rsidRDefault="00B63322" w:rsidP="00B63322">
            <w:pPr>
              <w:spacing w:line="360" w:lineRule="auto"/>
              <w:cnfStyle w:val="000000100000" w:firstRow="0" w:lastRow="0" w:firstColumn="0" w:lastColumn="0" w:oddVBand="0" w:evenVBand="0" w:oddHBand="1" w:evenHBand="0" w:firstRowFirstColumn="0" w:firstRowLastColumn="0" w:lastRowFirstColumn="0" w:lastRowLastColumn="0"/>
            </w:pPr>
          </w:p>
          <w:p w:rsidR="00B63322" w:rsidRDefault="00B63322" w:rsidP="00B63322">
            <w:pPr>
              <w:spacing w:line="360" w:lineRule="auto"/>
              <w:cnfStyle w:val="000000100000" w:firstRow="0" w:lastRow="0" w:firstColumn="0" w:lastColumn="0" w:oddVBand="0" w:evenVBand="0" w:oddHBand="1" w:evenHBand="0" w:firstRowFirstColumn="0" w:firstRowLastColumn="0" w:lastRowFirstColumn="0" w:lastRowLastColumn="0"/>
            </w:pPr>
          </w:p>
          <w:p w:rsidR="00B63322" w:rsidRDefault="00B63322" w:rsidP="00B63322">
            <w:pPr>
              <w:spacing w:line="360" w:lineRule="auto"/>
              <w:cnfStyle w:val="000000100000" w:firstRow="0" w:lastRow="0" w:firstColumn="0" w:lastColumn="0" w:oddVBand="0" w:evenVBand="0" w:oddHBand="1" w:evenHBand="0" w:firstRowFirstColumn="0" w:firstRowLastColumn="0" w:lastRowFirstColumn="0" w:lastRowLastColumn="0"/>
            </w:pPr>
            <w:r>
              <w:rPr>
                <w:noProof/>
                <w:lang w:eastAsia="es-MX"/>
              </w:rPr>
              <w:drawing>
                <wp:anchor distT="0" distB="0" distL="114300" distR="114300" simplePos="0" relativeHeight="251693056" behindDoc="0" locked="0" layoutInCell="1" allowOverlap="1">
                  <wp:simplePos x="0" y="0"/>
                  <wp:positionH relativeFrom="column">
                    <wp:posOffset>79317</wp:posOffset>
                  </wp:positionH>
                  <wp:positionV relativeFrom="paragraph">
                    <wp:posOffset>359435</wp:posOffset>
                  </wp:positionV>
                  <wp:extent cx="879607" cy="852602"/>
                  <wp:effectExtent l="0" t="0" r="0" b="5080"/>
                  <wp:wrapThrough wrapText="bothSides">
                    <wp:wrapPolygon edited="0">
                      <wp:start x="0" y="0"/>
                      <wp:lineTo x="0" y="21246"/>
                      <wp:lineTo x="21054" y="21246"/>
                      <wp:lineTo x="21054" y="0"/>
                      <wp:lineTo x="0" y="0"/>
                    </wp:wrapPolygon>
                  </wp:wrapThrough>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g_diferencia_entre_jpg_y_jpeg_22468_600.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79607" cy="852602"/>
                          </a:xfrm>
                          <a:prstGeom prst="rect">
                            <a:avLst/>
                          </a:prstGeom>
                        </pic:spPr>
                      </pic:pic>
                    </a:graphicData>
                  </a:graphic>
                </wp:anchor>
              </w:drawing>
            </w:r>
          </w:p>
        </w:tc>
        <w:tc>
          <w:tcPr>
            <w:tcW w:w="2835" w:type="dxa"/>
          </w:tcPr>
          <w:p w:rsidR="00B63322" w:rsidRDefault="00B63322" w:rsidP="00B63322">
            <w:pPr>
              <w:spacing w:line="360" w:lineRule="auto"/>
              <w:cnfStyle w:val="000000100000" w:firstRow="0" w:lastRow="0" w:firstColumn="0" w:lastColumn="0" w:oddVBand="0" w:evenVBand="0" w:oddHBand="1" w:evenHBand="0" w:firstRowFirstColumn="0" w:firstRowLastColumn="0" w:lastRowFirstColumn="0" w:lastRowLastColumn="0"/>
            </w:pPr>
          </w:p>
          <w:p w:rsidR="00B63322" w:rsidRDefault="00B63322" w:rsidP="00B63322">
            <w:pPr>
              <w:spacing w:line="360" w:lineRule="auto"/>
              <w:cnfStyle w:val="000000100000" w:firstRow="0" w:lastRow="0" w:firstColumn="0" w:lastColumn="0" w:oddVBand="0" w:evenVBand="0" w:oddHBand="1" w:evenHBand="0" w:firstRowFirstColumn="0" w:firstRowLastColumn="0" w:lastRowFirstColumn="0" w:lastRowLastColumn="0"/>
            </w:pPr>
          </w:p>
          <w:p w:rsidR="00B63322" w:rsidRDefault="00B63322" w:rsidP="00B63322">
            <w:pPr>
              <w:spacing w:line="360" w:lineRule="auto"/>
              <w:cnfStyle w:val="000000100000" w:firstRow="0" w:lastRow="0" w:firstColumn="0" w:lastColumn="0" w:oddVBand="0" w:evenVBand="0" w:oddHBand="1" w:evenHBand="0" w:firstRowFirstColumn="0" w:firstRowLastColumn="0" w:lastRowFirstColumn="0" w:lastRowLastColumn="0"/>
            </w:pPr>
          </w:p>
          <w:p w:rsidR="0060530B" w:rsidRDefault="00B63322" w:rsidP="00B63322">
            <w:pPr>
              <w:spacing w:line="360" w:lineRule="auto"/>
              <w:cnfStyle w:val="000000100000" w:firstRow="0" w:lastRow="0" w:firstColumn="0" w:lastColumn="0" w:oddVBand="0" w:evenVBand="0" w:oddHBand="1" w:evenHBand="0" w:firstRowFirstColumn="0" w:firstRowLastColumn="0" w:lastRowFirstColumn="0" w:lastRowLastColumn="0"/>
            </w:pPr>
            <w:r w:rsidRPr="00B63322">
              <w:t>JPEG (</w:t>
            </w:r>
            <w:proofErr w:type="spellStart"/>
            <w:r w:rsidRPr="00B63322">
              <w:t>Joint</w:t>
            </w:r>
            <w:proofErr w:type="spellEnd"/>
            <w:r w:rsidRPr="00B63322">
              <w:t xml:space="preserve"> </w:t>
            </w:r>
            <w:proofErr w:type="spellStart"/>
            <w:r w:rsidRPr="00B63322">
              <w:t>Photographic</w:t>
            </w:r>
            <w:proofErr w:type="spellEnd"/>
            <w:r w:rsidRPr="00B63322">
              <w:t xml:space="preserve"> </w:t>
            </w:r>
            <w:proofErr w:type="spellStart"/>
            <w:r w:rsidRPr="00B63322">
              <w:t>Experts</w:t>
            </w:r>
            <w:proofErr w:type="spellEnd"/>
            <w:r w:rsidRPr="00B63322">
              <w:t xml:space="preserve"> </w:t>
            </w:r>
            <w:proofErr w:type="spellStart"/>
            <w:r w:rsidRPr="00B63322">
              <w:t>Group</w:t>
            </w:r>
            <w:proofErr w:type="spellEnd"/>
            <w:r w:rsidRPr="00B63322">
              <w:t>) es un algoritmo diseñado para comprimir imágenes con 24 bits de profundidad o en escala de grises. Normalmente se le llama JPG debido a la extensión que tiene en sistemas operativos que sólo aceptan tres letras de extensión.</w:t>
            </w:r>
          </w:p>
        </w:tc>
        <w:tc>
          <w:tcPr>
            <w:tcW w:w="3827" w:type="dxa"/>
          </w:tcPr>
          <w:p w:rsidR="00B63322" w:rsidRDefault="00B63322" w:rsidP="00B63322">
            <w:pPr>
              <w:spacing w:line="360" w:lineRule="auto"/>
              <w:cnfStyle w:val="000000100000" w:firstRow="0" w:lastRow="0" w:firstColumn="0" w:lastColumn="0" w:oddVBand="0" w:evenVBand="0" w:oddHBand="1" w:evenHBand="0" w:firstRowFirstColumn="0" w:firstRowLastColumn="0" w:lastRowFirstColumn="0" w:lastRowLastColumn="0"/>
            </w:pPr>
            <w:r>
              <w:t>JPEG (JPG) es un algoritmo de compresión con pérdida. Esto significa que al utilizar la imagen tras la compresión no obtenemos exactamente la misma imagen que teníamos antes de la compresión.</w:t>
            </w:r>
          </w:p>
          <w:p w:rsidR="0060530B" w:rsidRDefault="00B63322" w:rsidP="00B63322">
            <w:pPr>
              <w:spacing w:line="360" w:lineRule="auto"/>
              <w:cnfStyle w:val="000000100000" w:firstRow="0" w:lastRow="0" w:firstColumn="0" w:lastColumn="0" w:oddVBand="0" w:evenVBand="0" w:oddHBand="1" w:evenHBand="0" w:firstRowFirstColumn="0" w:firstRowLastColumn="0" w:lastRowFirstColumn="0" w:lastRowLastColumn="0"/>
            </w:pPr>
            <w:r>
              <w:t>Una de las características que hacen muy flexible el JPEG (JPG) es el poder ajustar el grado de compresión. Si especificamos una compresión muy alta se perderá una cantidad significativa de calidad, pero obtendremos ficheros extremadamente pequeños. Con una cantidad de compresión baja obtenemos una calidad muy parecida a la del original, y un fichero pequeño.</w:t>
            </w:r>
          </w:p>
        </w:tc>
        <w:tc>
          <w:tcPr>
            <w:tcW w:w="3416" w:type="dxa"/>
          </w:tcPr>
          <w:p w:rsidR="00B63322" w:rsidRDefault="00B63322" w:rsidP="00B63322">
            <w:pPr>
              <w:spacing w:line="360" w:lineRule="auto"/>
              <w:cnfStyle w:val="000000100000" w:firstRow="0" w:lastRow="0" w:firstColumn="0" w:lastColumn="0" w:oddVBand="0" w:evenVBand="0" w:oddHBand="1" w:evenHBand="0" w:firstRowFirstColumn="0" w:firstRowLastColumn="0" w:lastRowFirstColumn="0" w:lastRowLastColumn="0"/>
            </w:pPr>
          </w:p>
          <w:p w:rsidR="00B63322" w:rsidRDefault="00B63322" w:rsidP="00B63322">
            <w:pPr>
              <w:spacing w:line="360" w:lineRule="auto"/>
              <w:cnfStyle w:val="000000100000" w:firstRow="0" w:lastRow="0" w:firstColumn="0" w:lastColumn="0" w:oddVBand="0" w:evenVBand="0" w:oddHBand="1" w:evenHBand="0" w:firstRowFirstColumn="0" w:firstRowLastColumn="0" w:lastRowFirstColumn="0" w:lastRowLastColumn="0"/>
            </w:pPr>
          </w:p>
          <w:p w:rsidR="0060530B" w:rsidRDefault="00B63322" w:rsidP="00B63322">
            <w:pPr>
              <w:spacing w:line="360" w:lineRule="auto"/>
              <w:cnfStyle w:val="000000100000" w:firstRow="0" w:lastRow="0" w:firstColumn="0" w:lastColumn="0" w:oddVBand="0" w:evenVBand="0" w:oddHBand="1" w:evenHBand="0" w:firstRowFirstColumn="0" w:firstRowLastColumn="0" w:lastRowFirstColumn="0" w:lastRowLastColumn="0"/>
            </w:pPr>
            <w:r>
              <w:t>- P</w:t>
            </w:r>
            <w:r w:rsidRPr="00B63322">
              <w:t>ermite imágenes de hasta 16 millones de colores, permite una gran compresión con bastante buena calidad. Además, es un formato universalmente aceptado, se puede ver desde cualquier navegador web y desde cualquier herramienta gráfica</w:t>
            </w:r>
            <w:r>
              <w:t>.</w:t>
            </w:r>
          </w:p>
          <w:p w:rsidR="00B63322" w:rsidRDefault="00B63322" w:rsidP="00B63322">
            <w:pPr>
              <w:spacing w:line="360" w:lineRule="auto"/>
              <w:cnfStyle w:val="000000100000" w:firstRow="0" w:lastRow="0" w:firstColumn="0" w:lastColumn="0" w:oddVBand="0" w:evenVBand="0" w:oddHBand="1" w:evenHBand="0" w:firstRowFirstColumn="0" w:firstRowLastColumn="0" w:lastRowFirstColumn="0" w:lastRowLastColumn="0"/>
            </w:pPr>
            <w:r>
              <w:t>-</w:t>
            </w:r>
            <w:r w:rsidRPr="00B63322">
              <w:t xml:space="preserve"> </w:t>
            </w:r>
            <w:r>
              <w:t>Formato i</w:t>
            </w:r>
            <w:r w:rsidRPr="00B63322">
              <w:t>deal para mostrar fotografías en la web sin ocupar mucho espacio en un servidor.</w:t>
            </w:r>
          </w:p>
        </w:tc>
        <w:tc>
          <w:tcPr>
            <w:tcW w:w="3254" w:type="dxa"/>
          </w:tcPr>
          <w:p w:rsidR="0060530B" w:rsidRDefault="0060530B" w:rsidP="00B63322">
            <w:pPr>
              <w:spacing w:line="360" w:lineRule="auto"/>
              <w:cnfStyle w:val="000000100000" w:firstRow="0" w:lastRow="0" w:firstColumn="0" w:lastColumn="0" w:oddVBand="0" w:evenVBand="0" w:oddHBand="1" w:evenHBand="0" w:firstRowFirstColumn="0" w:firstRowLastColumn="0" w:lastRowFirstColumn="0" w:lastRowLastColumn="0"/>
            </w:pPr>
          </w:p>
          <w:p w:rsidR="00B63322" w:rsidRDefault="00B63322" w:rsidP="00B63322">
            <w:pPr>
              <w:spacing w:line="360" w:lineRule="auto"/>
              <w:cnfStyle w:val="000000100000" w:firstRow="0" w:lastRow="0" w:firstColumn="0" w:lastColumn="0" w:oddVBand="0" w:evenVBand="0" w:oddHBand="1" w:evenHBand="0" w:firstRowFirstColumn="0" w:firstRowLastColumn="0" w:lastRowFirstColumn="0" w:lastRowLastColumn="0"/>
            </w:pPr>
          </w:p>
          <w:p w:rsidR="00B63322" w:rsidRDefault="00B63322" w:rsidP="00B63322">
            <w:pPr>
              <w:spacing w:line="360" w:lineRule="auto"/>
              <w:cnfStyle w:val="000000100000" w:firstRow="0" w:lastRow="0" w:firstColumn="0" w:lastColumn="0" w:oddVBand="0" w:evenVBand="0" w:oddHBand="1" w:evenHBand="0" w:firstRowFirstColumn="0" w:firstRowLastColumn="0" w:lastRowFirstColumn="0" w:lastRowLastColumn="0"/>
            </w:pPr>
          </w:p>
          <w:p w:rsidR="00B63322" w:rsidRDefault="00B63322" w:rsidP="00B63322">
            <w:pPr>
              <w:spacing w:line="360" w:lineRule="auto"/>
              <w:cnfStyle w:val="000000100000" w:firstRow="0" w:lastRow="0" w:firstColumn="0" w:lastColumn="0" w:oddVBand="0" w:evenVBand="0" w:oddHBand="1" w:evenHBand="0" w:firstRowFirstColumn="0" w:firstRowLastColumn="0" w:lastRowFirstColumn="0" w:lastRowLastColumn="0"/>
            </w:pPr>
          </w:p>
          <w:p w:rsidR="00B63322" w:rsidRDefault="00B63322" w:rsidP="00B63322">
            <w:pPr>
              <w:spacing w:line="360" w:lineRule="auto"/>
              <w:cnfStyle w:val="000000100000" w:firstRow="0" w:lastRow="0" w:firstColumn="0" w:lastColumn="0" w:oddVBand="0" w:evenVBand="0" w:oddHBand="1" w:evenHBand="0" w:firstRowFirstColumn="0" w:firstRowLastColumn="0" w:lastRowFirstColumn="0" w:lastRowLastColumn="0"/>
            </w:pPr>
          </w:p>
          <w:p w:rsidR="00B63322" w:rsidRDefault="00B63322" w:rsidP="00B63322">
            <w:pPr>
              <w:spacing w:line="360" w:lineRule="auto"/>
              <w:cnfStyle w:val="000000100000" w:firstRow="0" w:lastRow="0" w:firstColumn="0" w:lastColumn="0" w:oddVBand="0" w:evenVBand="0" w:oddHBand="1" w:evenHBand="0" w:firstRowFirstColumn="0" w:firstRowLastColumn="0" w:lastRowFirstColumn="0" w:lastRowLastColumn="0"/>
            </w:pPr>
          </w:p>
          <w:p w:rsidR="00B63322" w:rsidRDefault="00B63322" w:rsidP="00B63322">
            <w:pPr>
              <w:spacing w:line="360" w:lineRule="auto"/>
              <w:cnfStyle w:val="000000100000" w:firstRow="0" w:lastRow="0" w:firstColumn="0" w:lastColumn="0" w:oddVBand="0" w:evenVBand="0" w:oddHBand="1" w:evenHBand="0" w:firstRowFirstColumn="0" w:firstRowLastColumn="0" w:lastRowFirstColumn="0" w:lastRowLastColumn="0"/>
            </w:pPr>
          </w:p>
          <w:p w:rsidR="00B63322" w:rsidRDefault="00B63322" w:rsidP="00B63322">
            <w:pPr>
              <w:spacing w:line="360" w:lineRule="auto"/>
              <w:cnfStyle w:val="000000100000" w:firstRow="0" w:lastRow="0" w:firstColumn="0" w:lastColumn="0" w:oddVBand="0" w:evenVBand="0" w:oddHBand="1" w:evenHBand="0" w:firstRowFirstColumn="0" w:firstRowLastColumn="0" w:lastRowFirstColumn="0" w:lastRowLastColumn="0"/>
            </w:pPr>
            <w:r>
              <w:t>- M</w:t>
            </w:r>
            <w:r w:rsidRPr="00B63322">
              <w:t>ientras más se comprima la imagen, menos calidad tendrá.</w:t>
            </w:r>
          </w:p>
          <w:p w:rsidR="00B63322" w:rsidRDefault="00B63322" w:rsidP="00B63322">
            <w:pPr>
              <w:spacing w:line="360" w:lineRule="auto"/>
              <w:cnfStyle w:val="000000100000" w:firstRow="0" w:lastRow="0" w:firstColumn="0" w:lastColumn="0" w:oddVBand="0" w:evenVBand="0" w:oddHBand="1" w:evenHBand="0" w:firstRowFirstColumn="0" w:firstRowLastColumn="0" w:lastRowFirstColumn="0" w:lastRowLastColumn="0"/>
            </w:pPr>
            <w:r>
              <w:t xml:space="preserve">-Formato </w:t>
            </w:r>
            <w:r w:rsidRPr="00B63322">
              <w:t>Terrible para edición de imágenes.</w:t>
            </w:r>
          </w:p>
        </w:tc>
        <w:tc>
          <w:tcPr>
            <w:tcW w:w="2828" w:type="dxa"/>
          </w:tcPr>
          <w:p w:rsidR="0060530B" w:rsidRDefault="0060530B" w:rsidP="00B63322">
            <w:pPr>
              <w:spacing w:line="360" w:lineRule="auto"/>
              <w:cnfStyle w:val="000000100000" w:firstRow="0" w:lastRow="0" w:firstColumn="0" w:lastColumn="0" w:oddVBand="0" w:evenVBand="0" w:oddHBand="1" w:evenHBand="0" w:firstRowFirstColumn="0" w:firstRowLastColumn="0" w:lastRowFirstColumn="0" w:lastRowLastColumn="0"/>
            </w:pPr>
          </w:p>
          <w:p w:rsidR="00B63322" w:rsidRDefault="00B63322" w:rsidP="00B63322">
            <w:pPr>
              <w:spacing w:line="360" w:lineRule="auto"/>
              <w:cnfStyle w:val="000000100000" w:firstRow="0" w:lastRow="0" w:firstColumn="0" w:lastColumn="0" w:oddVBand="0" w:evenVBand="0" w:oddHBand="1" w:evenHBand="0" w:firstRowFirstColumn="0" w:firstRowLastColumn="0" w:lastRowFirstColumn="0" w:lastRowLastColumn="0"/>
            </w:pPr>
          </w:p>
          <w:p w:rsidR="00B63322" w:rsidRDefault="00B63322" w:rsidP="00B63322">
            <w:pPr>
              <w:spacing w:line="360" w:lineRule="auto"/>
              <w:cnfStyle w:val="000000100000" w:firstRow="0" w:lastRow="0" w:firstColumn="0" w:lastColumn="0" w:oddVBand="0" w:evenVBand="0" w:oddHBand="1" w:evenHBand="0" w:firstRowFirstColumn="0" w:firstRowLastColumn="0" w:lastRowFirstColumn="0" w:lastRowLastColumn="0"/>
            </w:pPr>
          </w:p>
          <w:p w:rsidR="00B63322" w:rsidRDefault="00B63322" w:rsidP="00B63322">
            <w:pPr>
              <w:spacing w:line="360" w:lineRule="auto"/>
              <w:cnfStyle w:val="000000100000" w:firstRow="0" w:lastRow="0" w:firstColumn="0" w:lastColumn="0" w:oddVBand="0" w:evenVBand="0" w:oddHBand="1" w:evenHBand="0" w:firstRowFirstColumn="0" w:firstRowLastColumn="0" w:lastRowFirstColumn="0" w:lastRowLastColumn="0"/>
            </w:pPr>
          </w:p>
          <w:p w:rsidR="00B63322" w:rsidRDefault="00B63322" w:rsidP="00B63322">
            <w:pPr>
              <w:spacing w:line="360" w:lineRule="auto"/>
              <w:cnfStyle w:val="000000100000" w:firstRow="0" w:lastRow="0" w:firstColumn="0" w:lastColumn="0" w:oddVBand="0" w:evenVBand="0" w:oddHBand="1" w:evenHBand="0" w:firstRowFirstColumn="0" w:firstRowLastColumn="0" w:lastRowFirstColumn="0" w:lastRowLastColumn="0"/>
            </w:pPr>
          </w:p>
          <w:p w:rsidR="00B63322" w:rsidRDefault="00B63322" w:rsidP="00B63322">
            <w:pPr>
              <w:spacing w:line="360" w:lineRule="auto"/>
              <w:cnfStyle w:val="000000100000" w:firstRow="0" w:lastRow="0" w:firstColumn="0" w:lastColumn="0" w:oddVBand="0" w:evenVBand="0" w:oddHBand="1" w:evenHBand="0" w:firstRowFirstColumn="0" w:firstRowLastColumn="0" w:lastRowFirstColumn="0" w:lastRowLastColumn="0"/>
            </w:pPr>
          </w:p>
          <w:p w:rsidR="00B63322" w:rsidRDefault="00B63322" w:rsidP="00B63322">
            <w:pPr>
              <w:spacing w:line="360" w:lineRule="auto"/>
              <w:cnfStyle w:val="000000100000" w:firstRow="0" w:lastRow="0" w:firstColumn="0" w:lastColumn="0" w:oddVBand="0" w:evenVBand="0" w:oddHBand="1" w:evenHBand="0" w:firstRowFirstColumn="0" w:firstRowLastColumn="0" w:lastRowFirstColumn="0" w:lastRowLastColumn="0"/>
            </w:pPr>
            <w:r>
              <w:rPr>
                <w:noProof/>
                <w:lang w:eastAsia="es-MX"/>
              </w:rPr>
              <w:drawing>
                <wp:anchor distT="0" distB="0" distL="114300" distR="114300" simplePos="0" relativeHeight="251694080" behindDoc="0" locked="0" layoutInCell="1" allowOverlap="1">
                  <wp:simplePos x="0" y="0"/>
                  <wp:positionH relativeFrom="column">
                    <wp:posOffset>267417</wp:posOffset>
                  </wp:positionH>
                  <wp:positionV relativeFrom="paragraph">
                    <wp:posOffset>249432</wp:posOffset>
                  </wp:positionV>
                  <wp:extent cx="1288101" cy="1288101"/>
                  <wp:effectExtent l="0" t="0" r="7620" b="7620"/>
                  <wp:wrapThrough wrapText="bothSides">
                    <wp:wrapPolygon edited="0">
                      <wp:start x="0" y="0"/>
                      <wp:lineTo x="0" y="21408"/>
                      <wp:lineTo x="21408" y="21408"/>
                      <wp:lineTo x="21408" y="0"/>
                      <wp:lineTo x="0"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s.jpg"/>
                          <pic:cNvPicPr/>
                        </pic:nvPicPr>
                        <pic:blipFill>
                          <a:blip r:embed="rId34">
                            <a:extLst>
                              <a:ext uri="{28A0092B-C50C-407E-A947-70E740481C1C}">
                                <a14:useLocalDpi xmlns:a14="http://schemas.microsoft.com/office/drawing/2010/main" val="0"/>
                              </a:ext>
                            </a:extLst>
                          </a:blip>
                          <a:stretch>
                            <a:fillRect/>
                          </a:stretch>
                        </pic:blipFill>
                        <pic:spPr>
                          <a:xfrm>
                            <a:off x="0" y="0"/>
                            <a:ext cx="1288101" cy="1288101"/>
                          </a:xfrm>
                          <a:prstGeom prst="rect">
                            <a:avLst/>
                          </a:prstGeom>
                        </pic:spPr>
                      </pic:pic>
                    </a:graphicData>
                  </a:graphic>
                </wp:anchor>
              </w:drawing>
            </w:r>
          </w:p>
          <w:p w:rsidR="00B63322" w:rsidRDefault="00B63322" w:rsidP="00B63322">
            <w:pPr>
              <w:spacing w:line="360" w:lineRule="auto"/>
              <w:cnfStyle w:val="000000100000" w:firstRow="0" w:lastRow="0" w:firstColumn="0" w:lastColumn="0" w:oddVBand="0" w:evenVBand="0" w:oddHBand="1" w:evenHBand="0" w:firstRowFirstColumn="0" w:firstRowLastColumn="0" w:lastRowFirstColumn="0" w:lastRowLastColumn="0"/>
            </w:pPr>
          </w:p>
        </w:tc>
      </w:tr>
      <w:tr w:rsidR="00E9440C" w:rsidTr="00CB541F">
        <w:tc>
          <w:tcPr>
            <w:cnfStyle w:val="001000000000" w:firstRow="0" w:lastRow="0" w:firstColumn="1" w:lastColumn="0" w:oddVBand="0" w:evenVBand="0" w:oddHBand="0" w:evenHBand="0" w:firstRowFirstColumn="0" w:firstRowLastColumn="0" w:lastRowFirstColumn="0" w:lastRowLastColumn="0"/>
            <w:tcW w:w="1176" w:type="dxa"/>
          </w:tcPr>
          <w:p w:rsidR="00722FD2" w:rsidRDefault="00722FD2" w:rsidP="001666FC">
            <w:pPr>
              <w:spacing w:line="360" w:lineRule="auto"/>
              <w:jc w:val="center"/>
            </w:pPr>
          </w:p>
          <w:p w:rsidR="00722FD2" w:rsidRDefault="00722FD2" w:rsidP="001666FC">
            <w:pPr>
              <w:spacing w:line="360" w:lineRule="auto"/>
              <w:jc w:val="center"/>
            </w:pPr>
          </w:p>
          <w:p w:rsidR="00722FD2" w:rsidRDefault="00722FD2" w:rsidP="001666FC">
            <w:pPr>
              <w:spacing w:line="360" w:lineRule="auto"/>
              <w:jc w:val="center"/>
            </w:pPr>
          </w:p>
          <w:p w:rsidR="00722FD2" w:rsidRDefault="00722FD2" w:rsidP="001666FC">
            <w:pPr>
              <w:spacing w:line="360" w:lineRule="auto"/>
              <w:jc w:val="center"/>
            </w:pPr>
          </w:p>
          <w:p w:rsidR="00722FD2" w:rsidRDefault="00722FD2" w:rsidP="001666FC">
            <w:pPr>
              <w:spacing w:line="360" w:lineRule="auto"/>
              <w:jc w:val="center"/>
            </w:pPr>
          </w:p>
          <w:p w:rsidR="0060530B" w:rsidRDefault="001666FC" w:rsidP="001666FC">
            <w:pPr>
              <w:spacing w:line="360" w:lineRule="auto"/>
              <w:jc w:val="center"/>
            </w:pPr>
            <w:r>
              <w:t>GIF</w:t>
            </w:r>
          </w:p>
        </w:tc>
        <w:tc>
          <w:tcPr>
            <w:tcW w:w="1801" w:type="dxa"/>
          </w:tcPr>
          <w:p w:rsidR="0060530B" w:rsidRDefault="0060530B" w:rsidP="00B63322">
            <w:pPr>
              <w:spacing w:line="360" w:lineRule="auto"/>
              <w:cnfStyle w:val="000000000000" w:firstRow="0" w:lastRow="0" w:firstColumn="0" w:lastColumn="0" w:oddVBand="0" w:evenVBand="0" w:oddHBand="0" w:evenHBand="0" w:firstRowFirstColumn="0" w:firstRowLastColumn="0" w:lastRowFirstColumn="0" w:lastRowLastColumn="0"/>
            </w:pPr>
          </w:p>
          <w:p w:rsidR="00722FD2" w:rsidRDefault="00722FD2" w:rsidP="00B63322">
            <w:pPr>
              <w:spacing w:line="360" w:lineRule="auto"/>
              <w:cnfStyle w:val="000000000000" w:firstRow="0" w:lastRow="0" w:firstColumn="0" w:lastColumn="0" w:oddVBand="0" w:evenVBand="0" w:oddHBand="0" w:evenHBand="0" w:firstRowFirstColumn="0" w:firstRowLastColumn="0" w:lastRowFirstColumn="0" w:lastRowLastColumn="0"/>
            </w:pPr>
          </w:p>
          <w:p w:rsidR="00722FD2" w:rsidRDefault="00722FD2" w:rsidP="00B63322">
            <w:pPr>
              <w:spacing w:line="360" w:lineRule="auto"/>
              <w:cnfStyle w:val="000000000000" w:firstRow="0" w:lastRow="0" w:firstColumn="0" w:lastColumn="0" w:oddVBand="0" w:evenVBand="0" w:oddHBand="0" w:evenHBand="0" w:firstRowFirstColumn="0" w:firstRowLastColumn="0" w:lastRowFirstColumn="0" w:lastRowLastColumn="0"/>
            </w:pPr>
          </w:p>
          <w:p w:rsidR="00722FD2" w:rsidRDefault="00E9440C" w:rsidP="00B63322">
            <w:pPr>
              <w:spacing w:line="360" w:lineRule="auto"/>
              <w:cnfStyle w:val="000000000000" w:firstRow="0" w:lastRow="0" w:firstColumn="0" w:lastColumn="0" w:oddVBand="0" w:evenVBand="0" w:oddHBand="0" w:evenHBand="0" w:firstRowFirstColumn="0" w:firstRowLastColumn="0" w:lastRowFirstColumn="0" w:lastRowLastColumn="0"/>
            </w:pPr>
            <w:r>
              <w:rPr>
                <w:noProof/>
                <w:lang w:eastAsia="es-MX"/>
              </w:rPr>
              <w:drawing>
                <wp:anchor distT="0" distB="0" distL="114300" distR="114300" simplePos="0" relativeHeight="251685888" behindDoc="0" locked="0" layoutInCell="1" allowOverlap="1">
                  <wp:simplePos x="0" y="0"/>
                  <wp:positionH relativeFrom="column">
                    <wp:posOffset>162560</wp:posOffset>
                  </wp:positionH>
                  <wp:positionV relativeFrom="paragraph">
                    <wp:posOffset>307340</wp:posOffset>
                  </wp:positionV>
                  <wp:extent cx="842645" cy="805180"/>
                  <wp:effectExtent l="0" t="0" r="0" b="0"/>
                  <wp:wrapThrough wrapText="bothSides">
                    <wp:wrapPolygon edited="0">
                      <wp:start x="1465" y="0"/>
                      <wp:lineTo x="488" y="12776"/>
                      <wp:lineTo x="488" y="20953"/>
                      <wp:lineTo x="20509" y="20953"/>
                      <wp:lineTo x="19533" y="7666"/>
                      <wp:lineTo x="16115" y="3066"/>
                      <wp:lineTo x="13185" y="0"/>
                      <wp:lineTo x="1465" y="0"/>
                    </wp:wrapPolygon>
                  </wp:wrapThrough>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if.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42645" cy="805180"/>
                          </a:xfrm>
                          <a:prstGeom prst="rect">
                            <a:avLst/>
                          </a:prstGeom>
                        </pic:spPr>
                      </pic:pic>
                    </a:graphicData>
                  </a:graphic>
                  <wp14:sizeRelH relativeFrom="margin">
                    <wp14:pctWidth>0</wp14:pctWidth>
                  </wp14:sizeRelH>
                </wp:anchor>
              </w:drawing>
            </w:r>
          </w:p>
          <w:p w:rsidR="00722FD2" w:rsidRDefault="00722FD2" w:rsidP="00B63322">
            <w:pPr>
              <w:spacing w:line="360" w:lineRule="auto"/>
              <w:cnfStyle w:val="000000000000" w:firstRow="0" w:lastRow="0" w:firstColumn="0" w:lastColumn="0" w:oddVBand="0" w:evenVBand="0" w:oddHBand="0" w:evenHBand="0" w:firstRowFirstColumn="0" w:firstRowLastColumn="0" w:lastRowFirstColumn="0" w:lastRowLastColumn="0"/>
            </w:pPr>
          </w:p>
          <w:p w:rsidR="00722FD2" w:rsidRDefault="00722FD2" w:rsidP="00B63322">
            <w:pPr>
              <w:spacing w:line="360" w:lineRule="auto"/>
              <w:cnfStyle w:val="000000000000" w:firstRow="0" w:lastRow="0" w:firstColumn="0" w:lastColumn="0" w:oddVBand="0" w:evenVBand="0" w:oddHBand="0" w:evenHBand="0" w:firstRowFirstColumn="0" w:firstRowLastColumn="0" w:lastRowFirstColumn="0" w:lastRowLastColumn="0"/>
            </w:pPr>
          </w:p>
        </w:tc>
        <w:tc>
          <w:tcPr>
            <w:tcW w:w="2835" w:type="dxa"/>
          </w:tcPr>
          <w:p w:rsidR="0060530B" w:rsidRDefault="00722FD2" w:rsidP="00B63322">
            <w:pPr>
              <w:spacing w:line="360" w:lineRule="auto"/>
              <w:cnfStyle w:val="000000000000" w:firstRow="0" w:lastRow="0" w:firstColumn="0" w:lastColumn="0" w:oddVBand="0" w:evenVBand="0" w:oddHBand="0" w:evenHBand="0" w:firstRowFirstColumn="0" w:firstRowLastColumn="0" w:lastRowFirstColumn="0" w:lastRowLastColumn="0"/>
            </w:pPr>
            <w:r w:rsidRPr="00722FD2">
              <w:t>El formato GIF (</w:t>
            </w:r>
            <w:proofErr w:type="spellStart"/>
            <w:r w:rsidRPr="00722FD2">
              <w:t>Graphic</w:t>
            </w:r>
            <w:proofErr w:type="spellEnd"/>
            <w:r w:rsidRPr="00722FD2">
              <w:t xml:space="preserve"> </w:t>
            </w:r>
            <w:proofErr w:type="spellStart"/>
            <w:r w:rsidRPr="00722FD2">
              <w:t>Interchange</w:t>
            </w:r>
            <w:proofErr w:type="spellEnd"/>
            <w:r w:rsidRPr="00722FD2">
              <w:t xml:space="preserve"> </w:t>
            </w:r>
            <w:proofErr w:type="spellStart"/>
            <w:r w:rsidRPr="00722FD2">
              <w:t>Format</w:t>
            </w:r>
            <w:proofErr w:type="spellEnd"/>
            <w:r w:rsidRPr="00722FD2">
              <w:t xml:space="preserve">) es un formato de archivos gráficos de mapa de bits (una trama) desarrollado por </w:t>
            </w:r>
            <w:proofErr w:type="spellStart"/>
            <w:r w:rsidRPr="00722FD2">
              <w:t>Compuserve</w:t>
            </w:r>
            <w:proofErr w:type="spellEnd"/>
            <w:r w:rsidRPr="00722FD2">
              <w:t>. Existen dos versiones de este formato de archivos: GIF 87a y GIF 89a, desarrolladas en 1987 y 1989 respectivamente.</w:t>
            </w:r>
          </w:p>
        </w:tc>
        <w:tc>
          <w:tcPr>
            <w:tcW w:w="3827" w:type="dxa"/>
          </w:tcPr>
          <w:p w:rsidR="0060530B" w:rsidRDefault="00722FD2" w:rsidP="00B63322">
            <w:pPr>
              <w:spacing w:line="360" w:lineRule="auto"/>
              <w:cnfStyle w:val="000000000000" w:firstRow="0" w:lastRow="0" w:firstColumn="0" w:lastColumn="0" w:oddVBand="0" w:evenVBand="0" w:oddHBand="0" w:evenHBand="0" w:firstRowFirstColumn="0" w:firstRowLastColumn="0" w:lastRowFirstColumn="0" w:lastRowLastColumn="0"/>
            </w:pPr>
            <w:r w:rsidRPr="00722FD2">
              <w:t>Una imagen GIF puede contener de 2 a 256 colores (2, 4, 8, 16, 32, 64, 128 o 256) entre los 16,8 millones disponibles en su paleta. Gracias a esta paleta, limitada en número de colores (pero no en cuanto a la diversidad de los mismos), el tamaño de las imágenes obtenidas con este formato por lo general es muy pequeño.</w:t>
            </w:r>
          </w:p>
        </w:tc>
        <w:tc>
          <w:tcPr>
            <w:tcW w:w="3416" w:type="dxa"/>
          </w:tcPr>
          <w:p w:rsidR="00722FD2" w:rsidRDefault="00722FD2" w:rsidP="00B63322">
            <w:pPr>
              <w:spacing w:line="360" w:lineRule="auto"/>
              <w:cnfStyle w:val="000000000000" w:firstRow="0" w:lastRow="0" w:firstColumn="0" w:lastColumn="0" w:oddVBand="0" w:evenVBand="0" w:oddHBand="0" w:evenHBand="0" w:firstRowFirstColumn="0" w:firstRowLastColumn="0" w:lastRowFirstColumn="0" w:lastRowLastColumn="0"/>
            </w:pPr>
          </w:p>
          <w:p w:rsidR="0060530B" w:rsidRDefault="00722FD2" w:rsidP="00B63322">
            <w:pPr>
              <w:spacing w:line="360" w:lineRule="auto"/>
              <w:cnfStyle w:val="000000000000" w:firstRow="0" w:lastRow="0" w:firstColumn="0" w:lastColumn="0" w:oddVBand="0" w:evenVBand="0" w:oddHBand="0" w:evenHBand="0" w:firstRowFirstColumn="0" w:firstRowLastColumn="0" w:lastRowFirstColumn="0" w:lastRowLastColumn="0"/>
            </w:pPr>
            <w:r>
              <w:t xml:space="preserve">- </w:t>
            </w:r>
            <w:r w:rsidRPr="00722FD2">
              <w:t>El peso de los archivos es considerablemente menor al de un video</w:t>
            </w:r>
          </w:p>
          <w:p w:rsidR="00722FD2" w:rsidRDefault="00722FD2" w:rsidP="00B63322">
            <w:pPr>
              <w:spacing w:line="360" w:lineRule="auto"/>
              <w:cnfStyle w:val="000000000000" w:firstRow="0" w:lastRow="0" w:firstColumn="0" w:lastColumn="0" w:oddVBand="0" w:evenVBand="0" w:oddHBand="0" w:evenHBand="0" w:firstRowFirstColumn="0" w:firstRowLastColumn="0" w:lastRowFirstColumn="0" w:lastRowLastColumn="0"/>
            </w:pPr>
            <w:r>
              <w:t xml:space="preserve">- </w:t>
            </w:r>
            <w:r w:rsidRPr="00722FD2">
              <w:t>Ayudan a construir una imagen moderna de tu negocio</w:t>
            </w:r>
          </w:p>
          <w:p w:rsidR="00722FD2" w:rsidRDefault="00722FD2" w:rsidP="00B63322">
            <w:pPr>
              <w:spacing w:line="360" w:lineRule="auto"/>
              <w:cnfStyle w:val="000000000000" w:firstRow="0" w:lastRow="0" w:firstColumn="0" w:lastColumn="0" w:oddVBand="0" w:evenVBand="0" w:oddHBand="0" w:evenHBand="0" w:firstRowFirstColumn="0" w:firstRowLastColumn="0" w:lastRowFirstColumn="0" w:lastRowLastColumn="0"/>
            </w:pPr>
            <w:r>
              <w:t xml:space="preserve">- </w:t>
            </w:r>
            <w:r w:rsidRPr="00722FD2">
              <w:t>Aumentan el tiempo de permanencia en tu sitio gracias al “</w:t>
            </w:r>
            <w:proofErr w:type="spellStart"/>
            <w:r w:rsidRPr="00722FD2">
              <w:t>autoloop</w:t>
            </w:r>
            <w:proofErr w:type="spellEnd"/>
            <w:r w:rsidRPr="00722FD2">
              <w:t>”.</w:t>
            </w:r>
          </w:p>
          <w:p w:rsidR="00722FD2" w:rsidRDefault="00722FD2" w:rsidP="00B63322">
            <w:pPr>
              <w:spacing w:line="360" w:lineRule="auto"/>
              <w:cnfStyle w:val="000000000000" w:firstRow="0" w:lastRow="0" w:firstColumn="0" w:lastColumn="0" w:oddVBand="0" w:evenVBand="0" w:oddHBand="0" w:evenHBand="0" w:firstRowFirstColumn="0" w:firstRowLastColumn="0" w:lastRowFirstColumn="0" w:lastRowLastColumn="0"/>
            </w:pPr>
          </w:p>
        </w:tc>
        <w:tc>
          <w:tcPr>
            <w:tcW w:w="3254" w:type="dxa"/>
          </w:tcPr>
          <w:p w:rsidR="0060530B" w:rsidRDefault="00722FD2" w:rsidP="00B63322">
            <w:pPr>
              <w:spacing w:line="360" w:lineRule="auto"/>
              <w:cnfStyle w:val="000000000000" w:firstRow="0" w:lastRow="0" w:firstColumn="0" w:lastColumn="0" w:oddVBand="0" w:evenVBand="0" w:oddHBand="0" w:evenHBand="0" w:firstRowFirstColumn="0" w:firstRowLastColumn="0" w:lastRowFirstColumn="0" w:lastRowLastColumn="0"/>
            </w:pPr>
            <w:r>
              <w:t xml:space="preserve">- </w:t>
            </w:r>
            <w:r w:rsidRPr="00722FD2">
              <w:t>Diseñarla toma más tiempo y recursos que una imagen fija en JPG, ya que se debe considerar la planificación y validación del relato junto a la ejecución de la imagen en distintos programas.</w:t>
            </w:r>
          </w:p>
          <w:p w:rsidR="00722FD2" w:rsidRDefault="00722FD2" w:rsidP="00B63322">
            <w:pPr>
              <w:spacing w:line="360" w:lineRule="auto"/>
              <w:cnfStyle w:val="000000000000" w:firstRow="0" w:lastRow="0" w:firstColumn="0" w:lastColumn="0" w:oddVBand="0" w:evenVBand="0" w:oddHBand="0" w:evenHBand="0" w:firstRowFirstColumn="0" w:firstRowLastColumn="0" w:lastRowFirstColumn="0" w:lastRowLastColumn="0"/>
            </w:pPr>
            <w:r>
              <w:t xml:space="preserve">- </w:t>
            </w:r>
            <w:r w:rsidRPr="00722FD2">
              <w:t xml:space="preserve">En campañas de mails, los problemas de compatibilidad de Outlook hacen que sólo aparezca el primer </w:t>
            </w:r>
            <w:proofErr w:type="spellStart"/>
            <w:r w:rsidRPr="00722FD2">
              <w:t>frame</w:t>
            </w:r>
            <w:proofErr w:type="spellEnd"/>
            <w:r w:rsidRPr="00722FD2">
              <w:t xml:space="preserve"> del GIF.</w:t>
            </w:r>
          </w:p>
        </w:tc>
        <w:tc>
          <w:tcPr>
            <w:tcW w:w="2828" w:type="dxa"/>
          </w:tcPr>
          <w:p w:rsidR="0060530B" w:rsidRDefault="00722FD2" w:rsidP="00B63322">
            <w:pPr>
              <w:spacing w:line="360" w:lineRule="auto"/>
              <w:cnfStyle w:val="000000000000" w:firstRow="0" w:lastRow="0" w:firstColumn="0" w:lastColumn="0" w:oddVBand="0" w:evenVBand="0" w:oddHBand="0" w:evenHBand="0" w:firstRowFirstColumn="0" w:firstRowLastColumn="0" w:lastRowFirstColumn="0" w:lastRowLastColumn="0"/>
            </w:pPr>
            <w:r>
              <w:rPr>
                <w:noProof/>
                <w:lang w:eastAsia="es-MX"/>
              </w:rPr>
              <w:drawing>
                <wp:anchor distT="0" distB="0" distL="114300" distR="114300" simplePos="0" relativeHeight="251686912" behindDoc="0" locked="0" layoutInCell="1" allowOverlap="1">
                  <wp:simplePos x="0" y="0"/>
                  <wp:positionH relativeFrom="column">
                    <wp:posOffset>53662</wp:posOffset>
                  </wp:positionH>
                  <wp:positionV relativeFrom="paragraph">
                    <wp:posOffset>790397</wp:posOffset>
                  </wp:positionV>
                  <wp:extent cx="1385454" cy="1108363"/>
                  <wp:effectExtent l="0" t="0" r="5715" b="0"/>
                  <wp:wrapThrough wrapText="bothSides">
                    <wp:wrapPolygon edited="0">
                      <wp:start x="0" y="0"/>
                      <wp:lineTo x="0" y="21167"/>
                      <wp:lineTo x="21392" y="21167"/>
                      <wp:lineTo x="21392" y="0"/>
                      <wp:lineTo x="0"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nigif_enhanced-buzz-14674-1383151956-4.gif"/>
                          <pic:cNvPicPr/>
                        </pic:nvPicPr>
                        <pic:blipFill>
                          <a:blip r:embed="rId36">
                            <a:extLst>
                              <a:ext uri="{28A0092B-C50C-407E-A947-70E740481C1C}">
                                <a14:useLocalDpi xmlns:a14="http://schemas.microsoft.com/office/drawing/2010/main" val="0"/>
                              </a:ext>
                            </a:extLst>
                          </a:blip>
                          <a:stretch>
                            <a:fillRect/>
                          </a:stretch>
                        </pic:blipFill>
                        <pic:spPr>
                          <a:xfrm>
                            <a:off x="0" y="0"/>
                            <a:ext cx="1385454" cy="1108363"/>
                          </a:xfrm>
                          <a:prstGeom prst="rect">
                            <a:avLst/>
                          </a:prstGeom>
                        </pic:spPr>
                      </pic:pic>
                    </a:graphicData>
                  </a:graphic>
                </wp:anchor>
              </w:drawing>
            </w:r>
          </w:p>
        </w:tc>
      </w:tr>
      <w:tr w:rsidR="00E9440C" w:rsidTr="00CB5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rsidR="00722FD2" w:rsidRDefault="00722FD2" w:rsidP="001666FC">
            <w:pPr>
              <w:spacing w:line="360" w:lineRule="auto"/>
              <w:jc w:val="center"/>
            </w:pPr>
          </w:p>
          <w:p w:rsidR="00722FD2" w:rsidRDefault="00722FD2" w:rsidP="001666FC">
            <w:pPr>
              <w:spacing w:line="360" w:lineRule="auto"/>
              <w:jc w:val="center"/>
            </w:pPr>
          </w:p>
          <w:p w:rsidR="00722FD2" w:rsidRDefault="00722FD2" w:rsidP="001666FC">
            <w:pPr>
              <w:spacing w:line="360" w:lineRule="auto"/>
              <w:jc w:val="center"/>
            </w:pPr>
          </w:p>
          <w:p w:rsidR="00722FD2" w:rsidRDefault="00722FD2" w:rsidP="001666FC">
            <w:pPr>
              <w:spacing w:line="360" w:lineRule="auto"/>
              <w:jc w:val="center"/>
            </w:pPr>
          </w:p>
          <w:p w:rsidR="00722FD2" w:rsidRDefault="00722FD2" w:rsidP="001666FC">
            <w:pPr>
              <w:spacing w:line="360" w:lineRule="auto"/>
              <w:jc w:val="center"/>
            </w:pPr>
          </w:p>
          <w:p w:rsidR="00722FD2" w:rsidRDefault="00722FD2" w:rsidP="001666FC">
            <w:pPr>
              <w:spacing w:line="360" w:lineRule="auto"/>
              <w:jc w:val="center"/>
            </w:pPr>
          </w:p>
          <w:p w:rsidR="00722FD2" w:rsidRDefault="00722FD2" w:rsidP="001666FC">
            <w:pPr>
              <w:spacing w:line="360" w:lineRule="auto"/>
              <w:jc w:val="center"/>
            </w:pPr>
          </w:p>
          <w:p w:rsidR="0060530B" w:rsidRDefault="001666FC" w:rsidP="001666FC">
            <w:pPr>
              <w:spacing w:line="360" w:lineRule="auto"/>
              <w:jc w:val="center"/>
            </w:pPr>
            <w:r>
              <w:t>BMP</w:t>
            </w:r>
          </w:p>
        </w:tc>
        <w:tc>
          <w:tcPr>
            <w:tcW w:w="1801" w:type="dxa"/>
          </w:tcPr>
          <w:p w:rsidR="0060530B" w:rsidRDefault="0060530B" w:rsidP="00B63322">
            <w:pPr>
              <w:spacing w:line="360" w:lineRule="auto"/>
              <w:cnfStyle w:val="000000100000" w:firstRow="0" w:lastRow="0" w:firstColumn="0" w:lastColumn="0" w:oddVBand="0" w:evenVBand="0" w:oddHBand="1" w:evenHBand="0" w:firstRowFirstColumn="0" w:firstRowLastColumn="0" w:lastRowFirstColumn="0" w:lastRowLastColumn="0"/>
            </w:pPr>
          </w:p>
          <w:p w:rsidR="00722FD2" w:rsidRDefault="00722FD2" w:rsidP="00B63322">
            <w:pPr>
              <w:spacing w:line="360" w:lineRule="auto"/>
              <w:cnfStyle w:val="000000100000" w:firstRow="0" w:lastRow="0" w:firstColumn="0" w:lastColumn="0" w:oddVBand="0" w:evenVBand="0" w:oddHBand="1" w:evenHBand="0" w:firstRowFirstColumn="0" w:firstRowLastColumn="0" w:lastRowFirstColumn="0" w:lastRowLastColumn="0"/>
            </w:pPr>
          </w:p>
          <w:p w:rsidR="00722FD2" w:rsidRDefault="00722FD2" w:rsidP="00B63322">
            <w:pPr>
              <w:spacing w:line="360" w:lineRule="auto"/>
              <w:cnfStyle w:val="000000100000" w:firstRow="0" w:lastRow="0" w:firstColumn="0" w:lastColumn="0" w:oddVBand="0" w:evenVBand="0" w:oddHBand="1" w:evenHBand="0" w:firstRowFirstColumn="0" w:firstRowLastColumn="0" w:lastRowFirstColumn="0" w:lastRowLastColumn="0"/>
            </w:pPr>
          </w:p>
          <w:p w:rsidR="00722FD2" w:rsidRDefault="00722FD2" w:rsidP="00B63322">
            <w:pPr>
              <w:spacing w:line="360" w:lineRule="auto"/>
              <w:cnfStyle w:val="000000100000" w:firstRow="0" w:lastRow="0" w:firstColumn="0" w:lastColumn="0" w:oddVBand="0" w:evenVBand="0" w:oddHBand="1" w:evenHBand="0" w:firstRowFirstColumn="0" w:firstRowLastColumn="0" w:lastRowFirstColumn="0" w:lastRowLastColumn="0"/>
            </w:pPr>
          </w:p>
          <w:p w:rsidR="00722FD2" w:rsidRDefault="00722FD2" w:rsidP="00B63322">
            <w:pPr>
              <w:spacing w:line="360" w:lineRule="auto"/>
              <w:cnfStyle w:val="000000100000" w:firstRow="0" w:lastRow="0" w:firstColumn="0" w:lastColumn="0" w:oddVBand="0" w:evenVBand="0" w:oddHBand="1" w:evenHBand="0" w:firstRowFirstColumn="0" w:firstRowLastColumn="0" w:lastRowFirstColumn="0" w:lastRowLastColumn="0"/>
            </w:pPr>
          </w:p>
          <w:p w:rsidR="00722FD2" w:rsidRDefault="00722FD2" w:rsidP="00B63322">
            <w:pPr>
              <w:spacing w:line="360" w:lineRule="auto"/>
              <w:cnfStyle w:val="000000100000" w:firstRow="0" w:lastRow="0" w:firstColumn="0" w:lastColumn="0" w:oddVBand="0" w:evenVBand="0" w:oddHBand="1" w:evenHBand="0" w:firstRowFirstColumn="0" w:firstRowLastColumn="0" w:lastRowFirstColumn="0" w:lastRowLastColumn="0"/>
            </w:pPr>
            <w:r>
              <w:rPr>
                <w:noProof/>
                <w:lang w:eastAsia="es-MX"/>
              </w:rPr>
              <w:drawing>
                <wp:anchor distT="0" distB="0" distL="114300" distR="114300" simplePos="0" relativeHeight="251688960" behindDoc="0" locked="0" layoutInCell="1" allowOverlap="1">
                  <wp:simplePos x="0" y="0"/>
                  <wp:positionH relativeFrom="column">
                    <wp:posOffset>67442</wp:posOffset>
                  </wp:positionH>
                  <wp:positionV relativeFrom="paragraph">
                    <wp:posOffset>298071</wp:posOffset>
                  </wp:positionV>
                  <wp:extent cx="808355" cy="808355"/>
                  <wp:effectExtent l="0" t="0" r="0" b="0"/>
                  <wp:wrapThrough wrapText="bothSides">
                    <wp:wrapPolygon edited="0">
                      <wp:start x="0" y="0"/>
                      <wp:lineTo x="0" y="20870"/>
                      <wp:lineTo x="20870" y="20870"/>
                      <wp:lineTo x="20870"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s (1).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08355" cy="808355"/>
                          </a:xfrm>
                          <a:prstGeom prst="rect">
                            <a:avLst/>
                          </a:prstGeom>
                        </pic:spPr>
                      </pic:pic>
                    </a:graphicData>
                  </a:graphic>
                  <wp14:sizeRelH relativeFrom="margin">
                    <wp14:pctWidth>0</wp14:pctWidth>
                  </wp14:sizeRelH>
                  <wp14:sizeRelV relativeFrom="margin">
                    <wp14:pctHeight>0</wp14:pctHeight>
                  </wp14:sizeRelV>
                </wp:anchor>
              </w:drawing>
            </w:r>
          </w:p>
          <w:p w:rsidR="00722FD2" w:rsidRDefault="00722FD2" w:rsidP="00B63322">
            <w:pPr>
              <w:spacing w:line="360" w:lineRule="auto"/>
              <w:cnfStyle w:val="000000100000" w:firstRow="0" w:lastRow="0" w:firstColumn="0" w:lastColumn="0" w:oddVBand="0" w:evenVBand="0" w:oddHBand="1" w:evenHBand="0" w:firstRowFirstColumn="0" w:firstRowLastColumn="0" w:lastRowFirstColumn="0" w:lastRowLastColumn="0"/>
            </w:pPr>
          </w:p>
        </w:tc>
        <w:tc>
          <w:tcPr>
            <w:tcW w:w="2835" w:type="dxa"/>
          </w:tcPr>
          <w:p w:rsidR="0060530B" w:rsidRDefault="00722FD2" w:rsidP="00B63322">
            <w:pPr>
              <w:spacing w:line="360" w:lineRule="auto"/>
              <w:cnfStyle w:val="000000100000" w:firstRow="0" w:lastRow="0" w:firstColumn="0" w:lastColumn="0" w:oddVBand="0" w:evenVBand="0" w:oddHBand="1" w:evenHBand="0" w:firstRowFirstColumn="0" w:firstRowLastColumn="0" w:lastRowFirstColumn="0" w:lastRowLastColumn="0"/>
            </w:pPr>
            <w:r w:rsidRPr="00722FD2">
              <w:t>El formato BMP es uno de los más simples. Fue desarrollado por Microsoft e IBM en forma conjunta, lo que explica su uso particularmente amplio en plataformas Windows y OS/2. Un archivo BMP es un archivo de mapa de bits, es decir, un archivo de imagen de gráficos, con píxeles almacenados en forma de tabla de puntos que administra los colores como colores reales o usando una paleta indexada.</w:t>
            </w:r>
          </w:p>
        </w:tc>
        <w:tc>
          <w:tcPr>
            <w:tcW w:w="3827" w:type="dxa"/>
          </w:tcPr>
          <w:p w:rsidR="00722FD2" w:rsidRDefault="00722FD2" w:rsidP="00B63322">
            <w:pPr>
              <w:spacing w:line="360" w:lineRule="auto"/>
              <w:cnfStyle w:val="000000100000" w:firstRow="0" w:lastRow="0" w:firstColumn="0" w:lastColumn="0" w:oddVBand="0" w:evenVBand="0" w:oddHBand="1" w:evenHBand="0" w:firstRowFirstColumn="0" w:firstRowLastColumn="0" w:lastRowFirstColumn="0" w:lastRowLastColumn="0"/>
            </w:pPr>
          </w:p>
          <w:p w:rsidR="00722FD2" w:rsidRDefault="00722FD2" w:rsidP="00B63322">
            <w:pPr>
              <w:spacing w:line="360" w:lineRule="auto"/>
              <w:cnfStyle w:val="000000100000" w:firstRow="0" w:lastRow="0" w:firstColumn="0" w:lastColumn="0" w:oddVBand="0" w:evenVBand="0" w:oddHBand="1" w:evenHBand="0" w:firstRowFirstColumn="0" w:firstRowLastColumn="0" w:lastRowFirstColumn="0" w:lastRowLastColumn="0"/>
            </w:pPr>
          </w:p>
          <w:p w:rsidR="0060530B" w:rsidRDefault="00722FD2" w:rsidP="00B63322">
            <w:pPr>
              <w:spacing w:line="360" w:lineRule="auto"/>
              <w:cnfStyle w:val="000000100000" w:firstRow="0" w:lastRow="0" w:firstColumn="0" w:lastColumn="0" w:oddVBand="0" w:evenVBand="0" w:oddHBand="1" w:evenHBand="0" w:firstRowFirstColumn="0" w:firstRowLastColumn="0" w:lastRowFirstColumn="0" w:lastRowLastColumn="0"/>
            </w:pPr>
            <w:r w:rsidRPr="00722FD2">
              <w:t>El formato BMP ha sido estudiado de manera tal que permite obtener un mapa de bits independiente del dispositivo de visualización periférico (DIB, mapa de bits independiente del dispositivo).</w:t>
            </w:r>
          </w:p>
          <w:p w:rsidR="00722FD2" w:rsidRDefault="00722FD2" w:rsidP="00B63322">
            <w:pPr>
              <w:spacing w:line="360" w:lineRule="auto"/>
              <w:cnfStyle w:val="000000100000" w:firstRow="0" w:lastRow="0" w:firstColumn="0" w:lastColumn="0" w:oddVBand="0" w:evenVBand="0" w:oddHBand="1" w:evenHBand="0" w:firstRowFirstColumn="0" w:firstRowLastColumn="0" w:lastRowFirstColumn="0" w:lastRowLastColumn="0"/>
            </w:pPr>
            <w:r w:rsidRPr="00722FD2">
              <w:t>La estructura de un archivo bitmap consta de 3 o 4 elementos: el encabezado del archivo, el encabezado de información del mapa de bits (también llamado encabezado de información), la paleta (opcional) y el cuerpo de la imagen.</w:t>
            </w:r>
          </w:p>
        </w:tc>
        <w:tc>
          <w:tcPr>
            <w:tcW w:w="3416" w:type="dxa"/>
          </w:tcPr>
          <w:p w:rsidR="00722FD2" w:rsidRDefault="00722FD2" w:rsidP="00722FD2">
            <w:pPr>
              <w:spacing w:line="360" w:lineRule="auto"/>
              <w:cnfStyle w:val="000000100000" w:firstRow="0" w:lastRow="0" w:firstColumn="0" w:lastColumn="0" w:oddVBand="0" w:evenVBand="0" w:oddHBand="1" w:evenHBand="0" w:firstRowFirstColumn="0" w:firstRowLastColumn="0" w:lastRowFirstColumn="0" w:lastRowLastColumn="0"/>
            </w:pPr>
            <w:r>
              <w:t>-Muchos programas (en Windows) aceptan abrir o trabajar con el formato BMP.</w:t>
            </w:r>
          </w:p>
          <w:p w:rsidR="00722FD2" w:rsidRDefault="00722FD2" w:rsidP="00722FD2">
            <w:pPr>
              <w:spacing w:line="360" w:lineRule="auto"/>
              <w:cnfStyle w:val="000000100000" w:firstRow="0" w:lastRow="0" w:firstColumn="0" w:lastColumn="0" w:oddVBand="0" w:evenVBand="0" w:oddHBand="1" w:evenHBand="0" w:firstRowFirstColumn="0" w:firstRowLastColumn="0" w:lastRowFirstColumn="0" w:lastRowLastColumn="0"/>
            </w:pPr>
            <w:r>
              <w:t>- No pierde calidad la imagen porque no tiene compresión.</w:t>
            </w:r>
          </w:p>
          <w:p w:rsidR="0060530B" w:rsidRDefault="00722FD2" w:rsidP="00722FD2">
            <w:pPr>
              <w:spacing w:line="360" w:lineRule="auto"/>
              <w:cnfStyle w:val="000000100000" w:firstRow="0" w:lastRow="0" w:firstColumn="0" w:lastColumn="0" w:oddVBand="0" w:evenVBand="0" w:oddHBand="1" w:evenHBand="0" w:firstRowFirstColumn="0" w:firstRowLastColumn="0" w:lastRowFirstColumn="0" w:lastRowLastColumn="0"/>
            </w:pPr>
            <w:r>
              <w:t>- Puede ser comprimido en un ZIP, RAR (o similares), reduciendo el tamaño del archivo a más de la mitad (y obviamente pudiendo descomprimirlo íntegramente).</w:t>
            </w:r>
          </w:p>
          <w:p w:rsidR="00722FD2" w:rsidRDefault="00722FD2" w:rsidP="00722FD2">
            <w:pPr>
              <w:spacing w:line="360" w:lineRule="auto"/>
              <w:cnfStyle w:val="000000100000" w:firstRow="0" w:lastRow="0" w:firstColumn="0" w:lastColumn="0" w:oddVBand="0" w:evenVBand="0" w:oddHBand="1" w:evenHBand="0" w:firstRowFirstColumn="0" w:firstRowLastColumn="0" w:lastRowFirstColumn="0" w:lastRowLastColumn="0"/>
            </w:pPr>
            <w:r>
              <w:t>-</w:t>
            </w:r>
            <w:r w:rsidRPr="00722FD2">
              <w:t xml:space="preserve"> Es un formato que guarda sin pérdida de calidad la imagen.</w:t>
            </w:r>
          </w:p>
        </w:tc>
        <w:tc>
          <w:tcPr>
            <w:tcW w:w="3254" w:type="dxa"/>
          </w:tcPr>
          <w:p w:rsidR="00722FD2" w:rsidRDefault="00722FD2" w:rsidP="00722FD2">
            <w:pPr>
              <w:spacing w:line="360" w:lineRule="auto"/>
              <w:cnfStyle w:val="000000100000" w:firstRow="0" w:lastRow="0" w:firstColumn="0" w:lastColumn="0" w:oddVBand="0" w:evenVBand="0" w:oddHBand="1" w:evenHBand="0" w:firstRowFirstColumn="0" w:firstRowLastColumn="0" w:lastRowFirstColumn="0" w:lastRowLastColumn="0"/>
            </w:pPr>
          </w:p>
          <w:p w:rsidR="00722FD2" w:rsidRDefault="00722FD2" w:rsidP="00722FD2">
            <w:pPr>
              <w:spacing w:line="360" w:lineRule="auto"/>
              <w:cnfStyle w:val="000000100000" w:firstRow="0" w:lastRow="0" w:firstColumn="0" w:lastColumn="0" w:oddVBand="0" w:evenVBand="0" w:oddHBand="1" w:evenHBand="0" w:firstRowFirstColumn="0" w:firstRowLastColumn="0" w:lastRowFirstColumn="0" w:lastRowLastColumn="0"/>
            </w:pPr>
            <w:r>
              <w:t xml:space="preserve">-Las imágenes BMP no están comprimidas, por lo </w:t>
            </w:r>
            <w:proofErr w:type="gramStart"/>
            <w:r>
              <w:t>tanto</w:t>
            </w:r>
            <w:proofErr w:type="gramEnd"/>
            <w:r>
              <w:t xml:space="preserve"> ocupan mucho más que la misma imagen en otro formato con compresión (como el JPG).</w:t>
            </w:r>
          </w:p>
          <w:p w:rsidR="0060530B" w:rsidRDefault="00722FD2" w:rsidP="00722FD2">
            <w:pPr>
              <w:spacing w:line="360" w:lineRule="auto"/>
              <w:cnfStyle w:val="000000100000" w:firstRow="0" w:lastRow="0" w:firstColumn="0" w:lastColumn="0" w:oddVBand="0" w:evenVBand="0" w:oddHBand="1" w:evenHBand="0" w:firstRowFirstColumn="0" w:firstRowLastColumn="0" w:lastRowFirstColumn="0" w:lastRowLastColumn="0"/>
            </w:pPr>
            <w:r>
              <w:t>- Muchos navegadores no aceptan el formato BMP como imagen.</w:t>
            </w:r>
          </w:p>
          <w:p w:rsidR="00722FD2" w:rsidRDefault="00722FD2" w:rsidP="00722FD2">
            <w:pPr>
              <w:spacing w:line="360" w:lineRule="auto"/>
              <w:cnfStyle w:val="000000100000" w:firstRow="0" w:lastRow="0" w:firstColumn="0" w:lastColumn="0" w:oddVBand="0" w:evenVBand="0" w:oddHBand="1" w:evenHBand="0" w:firstRowFirstColumn="0" w:firstRowLastColumn="0" w:lastRowFirstColumn="0" w:lastRowLastColumn="0"/>
            </w:pPr>
            <w:r>
              <w:t>-No permite animación.</w:t>
            </w:r>
          </w:p>
          <w:p w:rsidR="00722FD2" w:rsidRDefault="00722FD2" w:rsidP="00722FD2">
            <w:pPr>
              <w:spacing w:line="360" w:lineRule="auto"/>
              <w:cnfStyle w:val="000000100000" w:firstRow="0" w:lastRow="0" w:firstColumn="0" w:lastColumn="0" w:oddVBand="0" w:evenVBand="0" w:oddHBand="1" w:evenHBand="0" w:firstRowFirstColumn="0" w:firstRowLastColumn="0" w:lastRowFirstColumn="0" w:lastRowLastColumn="0"/>
            </w:pPr>
            <w:r>
              <w:t>- No permite gráficos vectoriales.</w:t>
            </w:r>
          </w:p>
        </w:tc>
        <w:tc>
          <w:tcPr>
            <w:tcW w:w="2828" w:type="dxa"/>
          </w:tcPr>
          <w:p w:rsidR="0060530B" w:rsidRDefault="0060530B" w:rsidP="00B63322">
            <w:pPr>
              <w:spacing w:line="360" w:lineRule="auto"/>
              <w:cnfStyle w:val="000000100000" w:firstRow="0" w:lastRow="0" w:firstColumn="0" w:lastColumn="0" w:oddVBand="0" w:evenVBand="0" w:oddHBand="1" w:evenHBand="0" w:firstRowFirstColumn="0" w:firstRowLastColumn="0" w:lastRowFirstColumn="0" w:lastRowLastColumn="0"/>
            </w:pPr>
          </w:p>
          <w:p w:rsidR="00722FD2" w:rsidRDefault="00722FD2" w:rsidP="00B63322">
            <w:pPr>
              <w:spacing w:line="360" w:lineRule="auto"/>
              <w:cnfStyle w:val="000000100000" w:firstRow="0" w:lastRow="0" w:firstColumn="0" w:lastColumn="0" w:oddVBand="0" w:evenVBand="0" w:oddHBand="1" w:evenHBand="0" w:firstRowFirstColumn="0" w:firstRowLastColumn="0" w:lastRowFirstColumn="0" w:lastRowLastColumn="0"/>
            </w:pPr>
            <w:r>
              <w:rPr>
                <w:noProof/>
                <w:lang w:eastAsia="es-MX"/>
              </w:rPr>
              <w:drawing>
                <wp:anchor distT="0" distB="0" distL="114300" distR="114300" simplePos="0" relativeHeight="251687936" behindDoc="0" locked="0" layoutInCell="1" allowOverlap="1">
                  <wp:simplePos x="0" y="0"/>
                  <wp:positionH relativeFrom="column">
                    <wp:posOffset>184150</wp:posOffset>
                  </wp:positionH>
                  <wp:positionV relativeFrom="paragraph">
                    <wp:posOffset>350520</wp:posOffset>
                  </wp:positionV>
                  <wp:extent cx="1353820" cy="1628775"/>
                  <wp:effectExtent l="0" t="0" r="0" b="0"/>
                  <wp:wrapThrough wrapText="bothSides">
                    <wp:wrapPolygon edited="0">
                      <wp:start x="0" y="0"/>
                      <wp:lineTo x="0" y="21221"/>
                      <wp:lineTo x="21276" y="21221"/>
                      <wp:lineTo x="21276"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e2d53613631d0f2b324af24764f610e.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53820" cy="1628775"/>
                          </a:xfrm>
                          <a:prstGeom prst="rect">
                            <a:avLst/>
                          </a:prstGeom>
                        </pic:spPr>
                      </pic:pic>
                    </a:graphicData>
                  </a:graphic>
                </wp:anchor>
              </w:drawing>
            </w:r>
          </w:p>
          <w:p w:rsidR="00722FD2" w:rsidRDefault="00722FD2" w:rsidP="00B63322">
            <w:pPr>
              <w:spacing w:line="360" w:lineRule="auto"/>
              <w:cnfStyle w:val="000000100000" w:firstRow="0" w:lastRow="0" w:firstColumn="0" w:lastColumn="0" w:oddVBand="0" w:evenVBand="0" w:oddHBand="1" w:evenHBand="0" w:firstRowFirstColumn="0" w:firstRowLastColumn="0" w:lastRowFirstColumn="0" w:lastRowLastColumn="0"/>
            </w:pPr>
          </w:p>
          <w:p w:rsidR="00722FD2" w:rsidRDefault="00722FD2" w:rsidP="00B63322">
            <w:pPr>
              <w:spacing w:line="360" w:lineRule="auto"/>
              <w:cnfStyle w:val="000000100000" w:firstRow="0" w:lastRow="0" w:firstColumn="0" w:lastColumn="0" w:oddVBand="0" w:evenVBand="0" w:oddHBand="1" w:evenHBand="0" w:firstRowFirstColumn="0" w:firstRowLastColumn="0" w:lastRowFirstColumn="0" w:lastRowLastColumn="0"/>
            </w:pPr>
          </w:p>
          <w:p w:rsidR="00722FD2" w:rsidRDefault="00722FD2" w:rsidP="00B63322">
            <w:pPr>
              <w:spacing w:line="360" w:lineRule="auto"/>
              <w:cnfStyle w:val="000000100000" w:firstRow="0" w:lastRow="0" w:firstColumn="0" w:lastColumn="0" w:oddVBand="0" w:evenVBand="0" w:oddHBand="1" w:evenHBand="0" w:firstRowFirstColumn="0" w:firstRowLastColumn="0" w:lastRowFirstColumn="0" w:lastRowLastColumn="0"/>
            </w:pPr>
          </w:p>
        </w:tc>
      </w:tr>
    </w:tbl>
    <w:p w:rsidR="0060530B" w:rsidRDefault="0060530B" w:rsidP="00EE705B">
      <w:pPr>
        <w:spacing w:after="0" w:line="360" w:lineRule="auto"/>
      </w:pPr>
    </w:p>
    <w:p w:rsidR="00ED7D1E" w:rsidRDefault="00ED7D1E" w:rsidP="00EE705B">
      <w:pPr>
        <w:spacing w:after="0" w:line="360" w:lineRule="auto"/>
      </w:pPr>
    </w:p>
    <w:p w:rsidR="00ED7D1E" w:rsidRDefault="00ED7D1E" w:rsidP="00EE705B">
      <w:pPr>
        <w:spacing w:after="0" w:line="360" w:lineRule="auto"/>
      </w:pPr>
    </w:p>
    <w:p w:rsidR="00006824" w:rsidRDefault="00006824">
      <w:pPr>
        <w:jc w:val="left"/>
        <w:sectPr w:rsidR="00006824" w:rsidSect="0050009B">
          <w:pgSz w:w="21092" w:h="18484" w:orient="landscape" w:code="286"/>
          <w:pgMar w:top="1418" w:right="1701" w:bottom="1418" w:left="1701" w:header="709" w:footer="709" w:gutter="0"/>
          <w:cols w:space="708"/>
          <w:docGrid w:linePitch="360"/>
        </w:sectPr>
      </w:pPr>
    </w:p>
    <w:p w:rsidR="00006824" w:rsidRDefault="00006824" w:rsidP="00006824">
      <w:pPr>
        <w:spacing w:after="0" w:line="360" w:lineRule="auto"/>
      </w:pPr>
    </w:p>
    <w:p w:rsidR="00006824" w:rsidRDefault="00353676" w:rsidP="00353676">
      <w:pPr>
        <w:pStyle w:val="Ttulo2"/>
        <w:numPr>
          <w:ilvl w:val="1"/>
          <w:numId w:val="47"/>
        </w:numPr>
      </w:pPr>
      <w:r>
        <w:t xml:space="preserve"> </w:t>
      </w:r>
      <w:bookmarkStart w:id="6" w:name="_Toc514457569"/>
      <w:r w:rsidR="00006824">
        <w:t>P</w:t>
      </w:r>
      <w:r w:rsidR="00006824" w:rsidRPr="00EE705B">
        <w:t>rotocolos de seguridad</w:t>
      </w:r>
      <w:bookmarkEnd w:id="6"/>
    </w:p>
    <w:p w:rsidR="00B63322" w:rsidRDefault="00B63322" w:rsidP="00B63322">
      <w:pPr>
        <w:spacing w:after="0" w:line="360" w:lineRule="auto"/>
      </w:pPr>
    </w:p>
    <w:p w:rsidR="00B63322" w:rsidRDefault="00B63322" w:rsidP="00B63322">
      <w:pPr>
        <w:spacing w:after="0" w:line="360" w:lineRule="auto"/>
      </w:pPr>
      <w:r>
        <w:t>SSL (</w:t>
      </w:r>
      <w:proofErr w:type="spellStart"/>
      <w:r>
        <w:t>Secure</w:t>
      </w:r>
      <w:proofErr w:type="spellEnd"/>
      <w:r>
        <w:t xml:space="preserve"> Sockets </w:t>
      </w:r>
      <w:proofErr w:type="spellStart"/>
      <w:r>
        <w:t>Layer</w:t>
      </w:r>
      <w:proofErr w:type="spellEnd"/>
      <w:r>
        <w:t>)</w:t>
      </w:r>
    </w:p>
    <w:p w:rsidR="00B63322" w:rsidRDefault="00B63322" w:rsidP="00B63322">
      <w:pPr>
        <w:spacing w:after="0" w:line="360" w:lineRule="auto"/>
      </w:pPr>
    </w:p>
    <w:p w:rsidR="00B63322" w:rsidRDefault="00B63322" w:rsidP="00B63322">
      <w:pPr>
        <w:spacing w:after="0" w:line="360" w:lineRule="auto"/>
        <w:ind w:firstLine="708"/>
      </w:pPr>
      <w:r>
        <w:t>Un certificado SSL sirve para brindar seguridad al visitante de una página web, una manera de decirles a los clientes que el sitio es auténtico, real y confiable para ingresar datos personales. Las siglas SSL responden a los términos en inglés (</w:t>
      </w:r>
      <w:proofErr w:type="spellStart"/>
      <w:r>
        <w:t>Secure</w:t>
      </w:r>
      <w:proofErr w:type="spellEnd"/>
      <w:r>
        <w:t xml:space="preserve"> Socket </w:t>
      </w:r>
      <w:proofErr w:type="spellStart"/>
      <w:r>
        <w:t>Layer</w:t>
      </w:r>
      <w:proofErr w:type="spellEnd"/>
      <w:r>
        <w:t>), el cual es un protocolo de seguridad que hace que los datos viajen de manera íntegra y segura, es decir, la transmisión de los datos entre un servidor y usuario web, y en retroalimentación, es totalmente cifrada o encriptada. (Carmen, 2004)</w:t>
      </w:r>
    </w:p>
    <w:p w:rsidR="00B63322" w:rsidRDefault="00B63322" w:rsidP="00B63322">
      <w:pPr>
        <w:spacing w:after="0" w:line="360" w:lineRule="auto"/>
      </w:pPr>
    </w:p>
    <w:p w:rsidR="00B63322" w:rsidRDefault="00B63322" w:rsidP="00B63322">
      <w:pPr>
        <w:spacing w:after="0" w:line="360" w:lineRule="auto"/>
        <w:ind w:firstLine="708"/>
      </w:pPr>
      <w:r>
        <w:t>El que los datos viajen cifrados, se refiere a que se emplean algoritmos matemáticos y un sistema de claves que sólo son identificados entre la persona que navega y el servidor. Al tener un certificado SSL confiable, los datos están encriptados, en ese momento se puede asegurar que nadie puede leer su contenido. Todo esto nos lleva a entender que la tecnología que brinda un certificado SSL es la transmisión segura de información a través de internet, y así confirmar que los datos están libres de personas no deseadas.</w:t>
      </w:r>
    </w:p>
    <w:p w:rsidR="00B63322" w:rsidRDefault="00B63322" w:rsidP="00B63322">
      <w:pPr>
        <w:spacing w:after="0" w:line="360" w:lineRule="auto"/>
      </w:pPr>
    </w:p>
    <w:p w:rsidR="00B63322" w:rsidRDefault="00B63322" w:rsidP="00B63322">
      <w:pPr>
        <w:spacing w:after="0" w:line="360" w:lineRule="auto"/>
      </w:pPr>
      <w:r>
        <w:t xml:space="preserve"> </w:t>
      </w:r>
      <w:r>
        <w:tab/>
        <w:t>El protocolo criptográfico SSL, desarrollado principalmente por Netscape en Estados Unidos hace algunos años, es el más utilizado en todo el mundo para realizar transacciones a través de Internet. Este protocolo cumple con los requisitos de “confidencialidad” e “integridad”, pero no con el de “autenticación”. (Carmen, 2004)</w:t>
      </w:r>
    </w:p>
    <w:p w:rsidR="00B63322" w:rsidRDefault="00B63322" w:rsidP="00B63322">
      <w:pPr>
        <w:spacing w:after="0" w:line="360" w:lineRule="auto"/>
      </w:pPr>
    </w:p>
    <w:p w:rsidR="00B63322" w:rsidRDefault="00B63322" w:rsidP="00B63322">
      <w:pPr>
        <w:spacing w:after="0" w:line="360" w:lineRule="auto"/>
        <w:ind w:firstLine="708"/>
      </w:pPr>
      <w:r>
        <w:t xml:space="preserve">La versión 3 de SSL acepta certificados de clientes que usen un navegador de Internet v.4. El servidor acepta el certificado, pero no lo puede validar ya que, hasta la fecha, no se ha llegado a un acuerdo mundial en cuanto a jerarquía de </w:t>
      </w:r>
      <w:r>
        <w:lastRenderedPageBreak/>
        <w:t>certificación (es decir, aún no es posible verificar en un entorno abierto a nivel mundial si un certificado digital exhibido por un comercio o titular es auténtico o no).</w:t>
      </w:r>
    </w:p>
    <w:p w:rsidR="00B63322" w:rsidRDefault="00B63322" w:rsidP="00B63322">
      <w:pPr>
        <w:spacing w:after="0" w:line="360" w:lineRule="auto"/>
      </w:pPr>
    </w:p>
    <w:p w:rsidR="00B63322" w:rsidRDefault="00B63322" w:rsidP="00B63322">
      <w:pPr>
        <w:spacing w:after="0" w:line="360" w:lineRule="auto"/>
        <w:ind w:firstLine="708"/>
      </w:pPr>
      <w:r>
        <w:t xml:space="preserve"> Hay varias iniciativas internacionales cuyo objetivo es precisamente establecer una jerarquía de certificación a nivel mundial. Entre ellas cabe destacar GTA (Global Trust </w:t>
      </w:r>
      <w:proofErr w:type="spellStart"/>
      <w:r>
        <w:t>Authority</w:t>
      </w:r>
      <w:proofErr w:type="spellEnd"/>
      <w:r>
        <w:t>), que acaba de ser constituida en Bruselas como la primera empresa europea que posibilitará dicha autenticación de los participantes de una transacción en Internet más allá de las fronteras nacionales, a través de la emisión y verificación de certificados digitales. (Carmen, 2004)</w:t>
      </w:r>
    </w:p>
    <w:p w:rsidR="00B63322" w:rsidRDefault="00B63322" w:rsidP="00B63322">
      <w:pPr>
        <w:spacing w:after="0" w:line="360" w:lineRule="auto"/>
      </w:pPr>
    </w:p>
    <w:p w:rsidR="00B63322" w:rsidRDefault="00B63322" w:rsidP="00B63322">
      <w:pPr>
        <w:spacing w:after="0" w:line="360" w:lineRule="auto"/>
      </w:pPr>
      <w:r>
        <w:t xml:space="preserve"> </w:t>
      </w:r>
      <w:r>
        <w:tab/>
        <w:t>Los socios fundadores son europeos en su mayoría y se espera que próximamente se incorporen socios de otras regiones, principalmente de Estados Unidos y de Asia Pacífico. Los socios españoles BBVA y BSCH cubren gran parte del territorio latinoamericano. La Caixa y SERMEPA son otros socios españoles fundadores de GTA. Una jerarquía de certificación no puede existir sin las llamadas “Autoridades de Certificación”.</w:t>
      </w:r>
    </w:p>
    <w:p w:rsidR="00B63322" w:rsidRDefault="00B63322" w:rsidP="00B63322">
      <w:pPr>
        <w:spacing w:after="0" w:line="360" w:lineRule="auto"/>
      </w:pPr>
    </w:p>
    <w:p w:rsidR="00B63322" w:rsidRDefault="00B63322" w:rsidP="00B63322">
      <w:pPr>
        <w:spacing w:after="0" w:line="360" w:lineRule="auto"/>
        <w:ind w:firstLine="708"/>
      </w:pPr>
      <w:r>
        <w:t xml:space="preserve"> Estas autoridades ejercen el rol de “notario”, emiten los certificados digitales que no son más que firmas digitales de las propias claves públicas de los agentes y garantizan que la clave pública distribuida por el remitente es auténtica. Las Autoridades de Certificación cierran, por tanto, el círculo de garantía total en el mundo del comercio electrónico, al certificar que la clave pública de la firma digital existente dentro de un certificado pertenece al firmante del mensaje que presenta dicho certificado. (Carmen, 2004)</w:t>
      </w:r>
    </w:p>
    <w:p w:rsidR="00B63322" w:rsidRDefault="00B63322" w:rsidP="00B63322">
      <w:pPr>
        <w:spacing w:after="0" w:line="360" w:lineRule="auto"/>
      </w:pPr>
      <w:r>
        <w:t> </w:t>
      </w:r>
    </w:p>
    <w:p w:rsidR="00B63322" w:rsidRDefault="00B63322" w:rsidP="00B63322">
      <w:pPr>
        <w:spacing w:after="0" w:line="360" w:lineRule="auto"/>
      </w:pPr>
    </w:p>
    <w:p w:rsidR="00B63322" w:rsidRPr="00B63322" w:rsidRDefault="00B63322" w:rsidP="00B63322">
      <w:pPr>
        <w:spacing w:after="0" w:line="360" w:lineRule="auto"/>
        <w:rPr>
          <w:b/>
        </w:rPr>
      </w:pPr>
      <w:r w:rsidRPr="00B63322">
        <w:rPr>
          <w:b/>
        </w:rPr>
        <w:t xml:space="preserve">Método </w:t>
      </w:r>
    </w:p>
    <w:p w:rsidR="00B63322" w:rsidRDefault="00B63322" w:rsidP="00B63322">
      <w:pPr>
        <w:spacing w:after="0" w:line="360" w:lineRule="auto"/>
      </w:pPr>
    </w:p>
    <w:p w:rsidR="00B63322" w:rsidRDefault="00B63322" w:rsidP="00B63322">
      <w:pPr>
        <w:spacing w:after="0" w:line="360" w:lineRule="auto"/>
        <w:ind w:firstLine="708"/>
      </w:pPr>
      <w:r>
        <w:t xml:space="preserve">Claves de 40-bit de poco se usaron. Cada bit puede contener un uno o un cero - lo que significaba que eran dos 40 claves diferentes disponibles. Eso es un poco más de un billón claves distintas. Debido a la velocidad cada vez mayor de </w:t>
      </w:r>
      <w:r>
        <w:lastRenderedPageBreak/>
        <w:t>computadoras, se hizo evidente que una clave de 40 bits no era lo suficientemente seguro. Posiblemente, con los procesadores de gama alta que vendría en el futuro, los piratas informáticos podrían llegar a probar todas las claves hasta encontrar el adecuado, lo que les permite descifrar y robar información privada. Que tomaría algún tiempo, pero era posible.</w:t>
      </w:r>
    </w:p>
    <w:p w:rsidR="00B63322" w:rsidRDefault="00B63322" w:rsidP="00B63322">
      <w:pPr>
        <w:spacing w:after="0" w:line="360" w:lineRule="auto"/>
      </w:pPr>
    </w:p>
    <w:p w:rsidR="00B63322" w:rsidRDefault="00B63322" w:rsidP="00B63322">
      <w:pPr>
        <w:spacing w:after="0" w:line="360" w:lineRule="auto"/>
        <w:ind w:firstLine="708"/>
      </w:pPr>
      <w:r>
        <w:t xml:space="preserve">Las claves se alargaron a 128 bits. Eso es 2128 claves, códigos de cifrado o 340.282.366.920.938.463.463.374.607.431.768.211.456 único. (Eso es 340000000000000 billones de billones, para aquellos de ustedes hacer el seguimiento en casa.) Se determinó que si las computadoras siguieron avanzando en la velocidad como lo han hecho en el pasado, estos códigos de 128 bits que permanecen seguros durante por lo menos una década más, si no más. Certificados </w:t>
      </w:r>
      <w:proofErr w:type="spellStart"/>
      <w:r>
        <w:t>DigiCert</w:t>
      </w:r>
      <w:proofErr w:type="spellEnd"/>
      <w:r>
        <w:t xml:space="preserve"> no se detienen allí, sin embargo. Los certificados SSL </w:t>
      </w:r>
      <w:proofErr w:type="spellStart"/>
      <w:r>
        <w:t>DigiCert</w:t>
      </w:r>
      <w:proofErr w:type="spellEnd"/>
      <w:r>
        <w:t xml:space="preserve"> también son compatibles con el nuevo estándar de RSA 2048-bit de encriptación.</w:t>
      </w:r>
    </w:p>
    <w:p w:rsidR="00B63322" w:rsidRDefault="00B63322" w:rsidP="00B63322">
      <w:pPr>
        <w:spacing w:after="0" w:line="360" w:lineRule="auto"/>
      </w:pPr>
    </w:p>
    <w:p w:rsidR="00B63322" w:rsidRDefault="00B63322" w:rsidP="00B63322">
      <w:pPr>
        <w:spacing w:after="0" w:line="360" w:lineRule="auto"/>
        <w:ind w:firstLine="708"/>
      </w:pPr>
      <w:r>
        <w:t>El certificado SSL es una especie de prueba de identidad para una página web. La Autoridad de Certificación (CA), que asigna los certificados, se encarga de comprobar previamente la identidad y la veracidad de la información de la web. Los certificados SSL son almacenados en el servidor y solicitados cada vez que un usuario visita una página web HTTPS. Existen diferentes tipos de certificados, diferenciados principalmente por el tipo de autenticación que ofrecen:</w:t>
      </w:r>
    </w:p>
    <w:p w:rsidR="00B63322" w:rsidRDefault="00B63322" w:rsidP="00B63322">
      <w:pPr>
        <w:spacing w:after="0" w:line="360" w:lineRule="auto"/>
      </w:pPr>
    </w:p>
    <w:p w:rsidR="00B63322" w:rsidRPr="00B63322" w:rsidRDefault="00B63322" w:rsidP="00B63322">
      <w:pPr>
        <w:spacing w:after="0" w:line="360" w:lineRule="auto"/>
        <w:rPr>
          <w:b/>
        </w:rPr>
      </w:pPr>
      <w:r w:rsidRPr="00B63322">
        <w:rPr>
          <w:b/>
        </w:rPr>
        <w:t>Certificados con validación de dominios (</w:t>
      </w:r>
      <w:proofErr w:type="spellStart"/>
      <w:r w:rsidRPr="00B63322">
        <w:rPr>
          <w:b/>
        </w:rPr>
        <w:t>Domain</w:t>
      </w:r>
      <w:proofErr w:type="spellEnd"/>
      <w:r w:rsidRPr="00B63322">
        <w:rPr>
          <w:b/>
        </w:rPr>
        <w:t xml:space="preserve"> </w:t>
      </w:r>
      <w:proofErr w:type="spellStart"/>
      <w:r w:rsidRPr="00B63322">
        <w:rPr>
          <w:b/>
        </w:rPr>
        <w:t>Validated</w:t>
      </w:r>
      <w:proofErr w:type="spellEnd"/>
      <w:r w:rsidRPr="00B63322">
        <w:rPr>
          <w:b/>
        </w:rPr>
        <w:t xml:space="preserve"> </w:t>
      </w:r>
      <w:proofErr w:type="spellStart"/>
      <w:r w:rsidRPr="00B63322">
        <w:rPr>
          <w:b/>
        </w:rPr>
        <w:t>Certificate</w:t>
      </w:r>
      <w:proofErr w:type="spellEnd"/>
      <w:r w:rsidRPr="00B63322">
        <w:rPr>
          <w:b/>
        </w:rPr>
        <w:t>)</w:t>
      </w:r>
    </w:p>
    <w:p w:rsidR="00B63322" w:rsidRDefault="00B63322" w:rsidP="00B63322">
      <w:pPr>
        <w:spacing w:after="0" w:line="360" w:lineRule="auto"/>
      </w:pPr>
    </w:p>
    <w:p w:rsidR="00B63322" w:rsidRDefault="00B63322" w:rsidP="00B63322">
      <w:pPr>
        <w:spacing w:after="0" w:line="360" w:lineRule="auto"/>
        <w:ind w:firstLine="708"/>
      </w:pPr>
      <w:r>
        <w:t xml:space="preserve">Estos son los certificados con el nivel más básico de autenticación. La Autoridad de Certificación verifica únicamente si el solicitante es el propietario del dominio a certificar. La información de la empresa no se comprueba, lo que implica ciertos riesgos. Debido a que el proceso de autenticación no requiere mucho tiempo, este certificado suele ser emitido con rapidez y es, también, el más barato de los tres tipos de certificados SSL.   </w:t>
      </w:r>
    </w:p>
    <w:p w:rsidR="00B63322" w:rsidRDefault="00B63322" w:rsidP="00B63322">
      <w:pPr>
        <w:spacing w:after="0" w:line="360" w:lineRule="auto"/>
      </w:pPr>
    </w:p>
    <w:p w:rsidR="00B63322" w:rsidRDefault="00B63322" w:rsidP="00B63322">
      <w:pPr>
        <w:spacing w:after="0" w:line="360" w:lineRule="auto"/>
        <w:ind w:firstLine="708"/>
      </w:pPr>
      <w:r>
        <w:lastRenderedPageBreak/>
        <w:t>Este tipo de certificados son adecuados para páginas web donde la credibilidad y la confianza de los usuarios juegan un papel secundario y donde no existe un riesgo de phishing, robo de identidad o fraude.</w:t>
      </w:r>
    </w:p>
    <w:p w:rsidR="00B63322" w:rsidRDefault="00B63322" w:rsidP="00B63322">
      <w:pPr>
        <w:spacing w:after="0" w:line="360" w:lineRule="auto"/>
      </w:pPr>
    </w:p>
    <w:p w:rsidR="00B63322" w:rsidRDefault="00B63322" w:rsidP="00B63322">
      <w:pPr>
        <w:spacing w:after="0" w:line="360" w:lineRule="auto"/>
      </w:pPr>
    </w:p>
    <w:p w:rsidR="00B63322" w:rsidRPr="00B63322" w:rsidRDefault="00B63322" w:rsidP="00B63322">
      <w:pPr>
        <w:spacing w:after="0" w:line="360" w:lineRule="auto"/>
        <w:rPr>
          <w:b/>
        </w:rPr>
      </w:pPr>
      <w:r w:rsidRPr="00B63322">
        <w:rPr>
          <w:b/>
        </w:rPr>
        <w:t>Certificados de validación de la organización o empresa (</w:t>
      </w:r>
      <w:proofErr w:type="spellStart"/>
      <w:r w:rsidRPr="00B63322">
        <w:rPr>
          <w:b/>
        </w:rPr>
        <w:t>Organization</w:t>
      </w:r>
      <w:proofErr w:type="spellEnd"/>
      <w:r w:rsidRPr="00B63322">
        <w:rPr>
          <w:b/>
        </w:rPr>
        <w:t xml:space="preserve"> </w:t>
      </w:r>
      <w:proofErr w:type="spellStart"/>
      <w:r w:rsidRPr="00B63322">
        <w:rPr>
          <w:b/>
        </w:rPr>
        <w:t>Validated</w:t>
      </w:r>
      <w:proofErr w:type="spellEnd"/>
      <w:r w:rsidRPr="00B63322">
        <w:rPr>
          <w:b/>
        </w:rPr>
        <w:t xml:space="preserve"> </w:t>
      </w:r>
      <w:proofErr w:type="spellStart"/>
      <w:r w:rsidRPr="00B63322">
        <w:rPr>
          <w:b/>
        </w:rPr>
        <w:t>Certificate</w:t>
      </w:r>
      <w:proofErr w:type="spellEnd"/>
      <w:r w:rsidRPr="00B63322">
        <w:rPr>
          <w:b/>
        </w:rPr>
        <w:t>)</w:t>
      </w:r>
    </w:p>
    <w:p w:rsidR="00B63322" w:rsidRDefault="00B63322" w:rsidP="00B63322">
      <w:pPr>
        <w:spacing w:after="0" w:line="360" w:lineRule="auto"/>
      </w:pPr>
    </w:p>
    <w:p w:rsidR="00B63322" w:rsidRDefault="00B63322" w:rsidP="00B63322">
      <w:pPr>
        <w:spacing w:after="0" w:line="360" w:lineRule="auto"/>
        <w:ind w:firstLine="708"/>
      </w:pPr>
      <w:r>
        <w:t>Este tipo de autenticación es más amplio y, por lo tanto, más seguro que el certificado de valoración de dominios. Además de verificar la propiedad del dominio, la Autoridad de Certificación verifica información corporativa relevante, como, por ejemplo, su inclusión en el Registro Mercantil. Una vez comprobados, dichos datos son visibles para los visitantes de la web, lo que aumenta la confianza de estos en la página web y en la empresa. Como consecuencia del proceso de validación, este certificado es mucho más caro que el de dominio, pero ofrece un nivel más alto de seguridad.</w:t>
      </w:r>
    </w:p>
    <w:p w:rsidR="00B63322" w:rsidRDefault="00B63322" w:rsidP="00B63322">
      <w:pPr>
        <w:spacing w:after="0" w:line="360" w:lineRule="auto"/>
      </w:pPr>
      <w:r>
        <w:tab/>
      </w:r>
    </w:p>
    <w:p w:rsidR="00B63322" w:rsidRDefault="00B63322" w:rsidP="00B63322">
      <w:pPr>
        <w:spacing w:after="0" w:line="360" w:lineRule="auto"/>
        <w:ind w:firstLine="708"/>
      </w:pPr>
      <w:r>
        <w:t>Este certificado es adecuado para páginas web donde se llevan a cabo transacciones que implican el intercambio de datos no sensibles.</w:t>
      </w:r>
    </w:p>
    <w:p w:rsidR="00B63322" w:rsidRDefault="00B63322" w:rsidP="00B63322">
      <w:pPr>
        <w:spacing w:after="0" w:line="360" w:lineRule="auto"/>
      </w:pPr>
    </w:p>
    <w:p w:rsidR="00B63322" w:rsidRDefault="00B63322" w:rsidP="00B63322">
      <w:pPr>
        <w:spacing w:after="0" w:line="360" w:lineRule="auto"/>
      </w:pPr>
    </w:p>
    <w:p w:rsidR="00B63322" w:rsidRDefault="00B63322" w:rsidP="00B63322">
      <w:pPr>
        <w:spacing w:after="0" w:line="360" w:lineRule="auto"/>
      </w:pPr>
    </w:p>
    <w:p w:rsidR="00B63322" w:rsidRPr="00B63322" w:rsidRDefault="00B63322" w:rsidP="00B63322">
      <w:pPr>
        <w:spacing w:after="0" w:line="360" w:lineRule="auto"/>
        <w:rPr>
          <w:b/>
        </w:rPr>
      </w:pPr>
      <w:r w:rsidRPr="00B63322">
        <w:rPr>
          <w:b/>
        </w:rPr>
        <w:t xml:space="preserve">Certificados de validación extendida (Extended </w:t>
      </w:r>
      <w:proofErr w:type="spellStart"/>
      <w:r w:rsidRPr="00B63322">
        <w:rPr>
          <w:b/>
        </w:rPr>
        <w:t>Validation</w:t>
      </w:r>
      <w:proofErr w:type="spellEnd"/>
      <w:r w:rsidRPr="00B63322">
        <w:rPr>
          <w:b/>
        </w:rPr>
        <w:t xml:space="preserve"> </w:t>
      </w:r>
      <w:proofErr w:type="spellStart"/>
      <w:r w:rsidRPr="00B63322">
        <w:rPr>
          <w:b/>
        </w:rPr>
        <w:t>Certificates</w:t>
      </w:r>
      <w:proofErr w:type="spellEnd"/>
      <w:r w:rsidRPr="00B63322">
        <w:rPr>
          <w:b/>
        </w:rPr>
        <w:t>)</w:t>
      </w:r>
    </w:p>
    <w:p w:rsidR="00B63322" w:rsidRDefault="00B63322" w:rsidP="00B63322">
      <w:pPr>
        <w:spacing w:after="0" w:line="360" w:lineRule="auto"/>
      </w:pPr>
    </w:p>
    <w:p w:rsidR="00B63322" w:rsidRDefault="00B63322" w:rsidP="00B63322">
      <w:pPr>
        <w:spacing w:after="0" w:line="360" w:lineRule="auto"/>
        <w:ind w:firstLine="360"/>
      </w:pPr>
      <w:r>
        <w:t xml:space="preserve">Este es el certificado que ofrece el nivel más alto de autenticación. En contraste con el certificado de validación de empresa, este hace un análisis detallado y cuenta con estrictos criterios de adjudicación, además de que solo lo puede asignar una Autoridad de Certificación autorizada. Esta se encarga de hacer un análisis detallado de todos los aspectos relevantes para la seguridad, fortaleciendo así la confianza y credibilidad ofrecidas por la página web. Como consecuencia, es el más caro de todos. Este certificado es adecuado para páginas web que recopilan, por </w:t>
      </w:r>
      <w:r>
        <w:lastRenderedPageBreak/>
        <w:t>ejemplo, datos de cuentas bancarias o tarjetas de crédito, así como otros tipos de información sensible.</w:t>
      </w:r>
    </w:p>
    <w:p w:rsidR="00B63322" w:rsidRDefault="00B63322" w:rsidP="00B63322">
      <w:pPr>
        <w:spacing w:after="0"/>
      </w:pPr>
    </w:p>
    <w:p w:rsidR="00B63322" w:rsidRDefault="00B63322" w:rsidP="00B63322">
      <w:pPr>
        <w:spacing w:after="0"/>
      </w:pPr>
      <w:r>
        <w:t> </w:t>
      </w:r>
    </w:p>
    <w:p w:rsidR="00B63322" w:rsidRPr="00B63322" w:rsidRDefault="00B63322" w:rsidP="00B63322">
      <w:pPr>
        <w:spacing w:after="0"/>
        <w:rPr>
          <w:b/>
        </w:rPr>
      </w:pPr>
      <w:r w:rsidRPr="00B63322">
        <w:rPr>
          <w:b/>
        </w:rPr>
        <w:t>SET (</w:t>
      </w:r>
      <w:proofErr w:type="spellStart"/>
      <w:r w:rsidRPr="00B63322">
        <w:rPr>
          <w:b/>
        </w:rPr>
        <w:t>Secure</w:t>
      </w:r>
      <w:proofErr w:type="spellEnd"/>
      <w:r w:rsidRPr="00B63322">
        <w:rPr>
          <w:b/>
        </w:rPr>
        <w:t xml:space="preserve"> Electronic </w:t>
      </w:r>
      <w:proofErr w:type="spellStart"/>
      <w:r w:rsidRPr="00B63322">
        <w:rPr>
          <w:b/>
        </w:rPr>
        <w:t>Transaction</w:t>
      </w:r>
      <w:proofErr w:type="spellEnd"/>
      <w:r w:rsidRPr="00B63322">
        <w:rPr>
          <w:b/>
        </w:rPr>
        <w:t xml:space="preserve">) </w:t>
      </w:r>
    </w:p>
    <w:p w:rsidR="00B63322" w:rsidRDefault="00B63322" w:rsidP="00B63322">
      <w:pPr>
        <w:spacing w:after="0"/>
      </w:pPr>
    </w:p>
    <w:p w:rsidR="00B63322" w:rsidRDefault="00B63322" w:rsidP="00B63322">
      <w:pPr>
        <w:spacing w:after="0" w:line="360" w:lineRule="auto"/>
        <w:ind w:firstLine="708"/>
      </w:pPr>
      <w:proofErr w:type="spellStart"/>
      <w:r>
        <w:t>Secure</w:t>
      </w:r>
      <w:proofErr w:type="spellEnd"/>
      <w:r>
        <w:t xml:space="preserve"> Electronic </w:t>
      </w:r>
      <w:proofErr w:type="spellStart"/>
      <w:r>
        <w:t>Transaction</w:t>
      </w:r>
      <w:proofErr w:type="spellEnd"/>
      <w:r>
        <w:t xml:space="preserve"> (SET) es un conjunto de especificaciones técnicas que definen un estándar que hace que las transacciones de pago sobre redes abiertas con tarjetas financieras sean completamente seguras. Las especificaciones son abiertas y están a disposición de quien quiera utilizarlas para desarrollar aplicaciones compatibles con SET. (Carmen, 2004)</w:t>
      </w:r>
    </w:p>
    <w:p w:rsidR="00B63322" w:rsidRDefault="00B63322" w:rsidP="00B63322">
      <w:pPr>
        <w:spacing w:after="0" w:line="360" w:lineRule="auto"/>
      </w:pPr>
    </w:p>
    <w:p w:rsidR="00B63322" w:rsidRDefault="00B63322" w:rsidP="00B63322">
      <w:pPr>
        <w:spacing w:after="0" w:line="360" w:lineRule="auto"/>
        <w:ind w:firstLine="708"/>
      </w:pPr>
      <w:r>
        <w:t xml:space="preserve"> SET nació en febrero de 1966 de la combinación de dos propuestas de estándares (STT, por iniciativa de Visa Internacional y SEPP por iniciativa de MasterCard Internacional) y ha sido desarrollado bajo el liderazgo de Visa Internacional y MasterCard Internacional con la participación de Microsoft, IBM, Netscape, SAIC, GTE, </w:t>
      </w:r>
      <w:proofErr w:type="spellStart"/>
      <w:r>
        <w:t>Terisa</w:t>
      </w:r>
      <w:proofErr w:type="spellEnd"/>
      <w:r>
        <w:t xml:space="preserve"> </w:t>
      </w:r>
      <w:proofErr w:type="spellStart"/>
      <w:r>
        <w:t>Systems</w:t>
      </w:r>
      <w:proofErr w:type="spellEnd"/>
      <w:r>
        <w:t xml:space="preserve"> y Verisign. (Carmen, 2004)</w:t>
      </w:r>
    </w:p>
    <w:p w:rsidR="00B63322" w:rsidRDefault="00B63322" w:rsidP="00B63322">
      <w:pPr>
        <w:spacing w:after="0" w:line="360" w:lineRule="auto"/>
      </w:pPr>
    </w:p>
    <w:p w:rsidR="00B63322" w:rsidRDefault="00B63322" w:rsidP="00B63322">
      <w:pPr>
        <w:spacing w:after="0" w:line="360" w:lineRule="auto"/>
        <w:ind w:firstLine="708"/>
      </w:pPr>
      <w:r>
        <w:t xml:space="preserve">SET utiliza una sofisticada tecnología criptográfica, basada en algoritmos tanto de clave privada (DES) como de clave pública (RSA). Los recursos utilizados por SET para garantizar que una transacción de comercio electrónico sea segura son los siguientes: </w:t>
      </w:r>
    </w:p>
    <w:p w:rsidR="00B63322" w:rsidRDefault="00B63322" w:rsidP="00B63322">
      <w:pPr>
        <w:spacing w:after="0" w:line="360" w:lineRule="auto"/>
      </w:pPr>
    </w:p>
    <w:p w:rsidR="00B63322" w:rsidRDefault="00B63322" w:rsidP="00B63322">
      <w:pPr>
        <w:spacing w:after="0" w:line="360" w:lineRule="auto"/>
      </w:pPr>
      <w:r>
        <w:t>•</w:t>
      </w:r>
      <w:r>
        <w:tab/>
        <w:t>El cifrado de mensajes con criptografía de clave pública para garantizar la confidencialidad</w:t>
      </w:r>
    </w:p>
    <w:p w:rsidR="00B63322" w:rsidRDefault="00B63322" w:rsidP="00B63322">
      <w:pPr>
        <w:spacing w:after="0" w:line="360" w:lineRule="auto"/>
      </w:pPr>
    </w:p>
    <w:p w:rsidR="00B63322" w:rsidRDefault="00B63322" w:rsidP="00B63322">
      <w:pPr>
        <w:spacing w:after="0" w:line="360" w:lineRule="auto"/>
      </w:pPr>
      <w:r>
        <w:t>•</w:t>
      </w:r>
      <w:r>
        <w:tab/>
        <w:t>La firma digital para garantizar la integridad y la autenticación de los mensajes</w:t>
      </w:r>
    </w:p>
    <w:p w:rsidR="00B63322" w:rsidRDefault="00B63322" w:rsidP="00B63322">
      <w:pPr>
        <w:spacing w:after="0" w:line="360" w:lineRule="auto"/>
      </w:pPr>
    </w:p>
    <w:p w:rsidR="00B63322" w:rsidRDefault="00B63322" w:rsidP="00B63322">
      <w:pPr>
        <w:spacing w:after="0" w:line="360" w:lineRule="auto"/>
      </w:pPr>
      <w:r>
        <w:t>•</w:t>
      </w:r>
      <w:r>
        <w:tab/>
        <w:t>El certificado de pasarela de pagos para autenticar el sistema de pago</w:t>
      </w:r>
    </w:p>
    <w:p w:rsidR="00B63322" w:rsidRDefault="00B63322" w:rsidP="00B63322">
      <w:pPr>
        <w:spacing w:after="0" w:line="360" w:lineRule="auto"/>
      </w:pPr>
    </w:p>
    <w:p w:rsidR="00B63322" w:rsidRDefault="00B63322" w:rsidP="00B63322">
      <w:pPr>
        <w:spacing w:after="0" w:line="360" w:lineRule="auto"/>
      </w:pPr>
      <w:r>
        <w:t>•</w:t>
      </w:r>
      <w:r>
        <w:tab/>
        <w:t>El certificado digital de comercio para garantizar la identidad del comercio</w:t>
      </w:r>
    </w:p>
    <w:p w:rsidR="00B63322" w:rsidRDefault="00B63322" w:rsidP="00B63322">
      <w:pPr>
        <w:spacing w:after="0" w:line="360" w:lineRule="auto"/>
      </w:pPr>
    </w:p>
    <w:p w:rsidR="00B63322" w:rsidRDefault="00B63322" w:rsidP="00B63322">
      <w:pPr>
        <w:spacing w:after="0" w:line="360" w:lineRule="auto"/>
      </w:pPr>
      <w:r>
        <w:t>•</w:t>
      </w:r>
      <w:r>
        <w:tab/>
        <w:t xml:space="preserve">El certificado digital del titular para garantizar la cuenta de pago del titular. </w:t>
      </w:r>
    </w:p>
    <w:p w:rsidR="00B63322" w:rsidRDefault="00B63322" w:rsidP="00B63322">
      <w:pPr>
        <w:spacing w:after="0" w:line="360" w:lineRule="auto"/>
      </w:pPr>
    </w:p>
    <w:p w:rsidR="00B63322" w:rsidRDefault="00B63322" w:rsidP="00B63322">
      <w:pPr>
        <w:spacing w:after="0" w:line="360" w:lineRule="auto"/>
      </w:pPr>
    </w:p>
    <w:p w:rsidR="00B63322" w:rsidRDefault="00B63322" w:rsidP="00B63322">
      <w:pPr>
        <w:spacing w:after="0" w:line="360" w:lineRule="auto"/>
      </w:pPr>
    </w:p>
    <w:p w:rsidR="00B63322" w:rsidRDefault="00B63322" w:rsidP="00B63322">
      <w:pPr>
        <w:spacing w:after="0" w:line="360" w:lineRule="auto"/>
        <w:ind w:firstLine="708"/>
      </w:pPr>
      <w:r>
        <w:t xml:space="preserve">Una de las particularidades de la seguridad ofrecida por SET es la disociación del mensaje del pedido de compra del de la orden de pago. El pedido de compra incluye la información necesaria para que el comercio pueda realizar la distribución del pedido encargado. </w:t>
      </w:r>
    </w:p>
    <w:p w:rsidR="00B63322" w:rsidRDefault="00B63322" w:rsidP="00B63322">
      <w:pPr>
        <w:spacing w:after="0" w:line="360" w:lineRule="auto"/>
      </w:pPr>
      <w:r>
        <w:tab/>
      </w:r>
    </w:p>
    <w:p w:rsidR="00B63322" w:rsidRDefault="00B63322" w:rsidP="00B63322">
      <w:pPr>
        <w:spacing w:after="0" w:line="360" w:lineRule="auto"/>
        <w:ind w:firstLine="708"/>
      </w:pPr>
      <w:r>
        <w:t>La orden de pago incluye la información necesaria para que la entidad financiera emisora de la tarjeta del comprador pueda realizar la correspondiente autorización de la transacción de compra. Aunque los mensajes de pedido de compra y orden de pago están ligados de forma segura por la firma digital del comprador, ni el comercio tiene acceso a la información incluida en la orden de pago, ni los sistemas de pago tienen acceso a la información incluida en el mensaje del pedido de compra. (Carmen, 2004)</w:t>
      </w:r>
    </w:p>
    <w:p w:rsidR="00B63322" w:rsidRDefault="00B63322" w:rsidP="00B63322">
      <w:pPr>
        <w:spacing w:after="0" w:line="360" w:lineRule="auto"/>
      </w:pPr>
    </w:p>
    <w:p w:rsidR="00B63322" w:rsidRPr="00B63322" w:rsidRDefault="00B63322" w:rsidP="00B63322">
      <w:pPr>
        <w:spacing w:after="0" w:line="360" w:lineRule="auto"/>
        <w:rPr>
          <w:b/>
        </w:rPr>
      </w:pPr>
      <w:r w:rsidRPr="00B63322">
        <w:rPr>
          <w:b/>
        </w:rPr>
        <w:t>Método</w:t>
      </w:r>
    </w:p>
    <w:p w:rsidR="00B63322" w:rsidRDefault="00B63322" w:rsidP="00B63322">
      <w:pPr>
        <w:spacing w:after="0" w:line="360" w:lineRule="auto"/>
      </w:pPr>
    </w:p>
    <w:p w:rsidR="00B63322" w:rsidRDefault="00B63322" w:rsidP="00B63322">
      <w:pPr>
        <w:spacing w:after="0" w:line="360" w:lineRule="auto"/>
        <w:ind w:firstLine="708"/>
      </w:pPr>
      <w:r>
        <w:t>SET que perseguía proteger la confidencialidad de la información, la integridad de la información de pago y la autentificación del comerciante y del poseedor de la tarjeta.</w:t>
      </w:r>
    </w:p>
    <w:p w:rsidR="00B63322" w:rsidRDefault="00B63322" w:rsidP="00B63322">
      <w:pPr>
        <w:spacing w:after="0" w:line="360" w:lineRule="auto"/>
      </w:pPr>
    </w:p>
    <w:p w:rsidR="00B63322" w:rsidRDefault="00B63322" w:rsidP="00B63322">
      <w:pPr>
        <w:spacing w:after="0" w:line="360" w:lineRule="auto"/>
        <w:ind w:firstLine="708"/>
      </w:pPr>
      <w:r>
        <w:t xml:space="preserve">Software de punto de venta del comerciante: para que el sitio web del comerciante acepte pagos con SET necesitará instalar una aplicación de Terminal de Punto de Venta (POST) compatible con SET en su servidor, que acepte los pedidos y procese los pagos con el banco. </w:t>
      </w:r>
    </w:p>
    <w:p w:rsidR="00B63322" w:rsidRDefault="00B63322" w:rsidP="00B63322">
      <w:pPr>
        <w:spacing w:after="0" w:line="360" w:lineRule="auto"/>
      </w:pPr>
    </w:p>
    <w:p w:rsidR="00B63322" w:rsidRDefault="00B63322" w:rsidP="00B63322">
      <w:pPr>
        <w:spacing w:after="0" w:line="360" w:lineRule="auto"/>
      </w:pPr>
      <w:r>
        <w:t xml:space="preserve"> </w:t>
      </w:r>
      <w:r>
        <w:tab/>
        <w:t xml:space="preserve">Software del servidor de la pasarela de pagos:  realiza el procesamiento automatizado de los pagos. La pasarela recibe peticiones de </w:t>
      </w:r>
      <w:r>
        <w:lastRenderedPageBreak/>
        <w:t xml:space="preserve">autorización/liquidación/reconciliación de pagos de los sistemas del comerciante (POST) en Internet y las encamina hacia los sistemas de pago propietarios. </w:t>
      </w:r>
    </w:p>
    <w:p w:rsidR="00B63322" w:rsidRDefault="00B63322" w:rsidP="00B63322">
      <w:pPr>
        <w:spacing w:after="0" w:line="360" w:lineRule="auto"/>
      </w:pPr>
    </w:p>
    <w:p w:rsidR="00B63322" w:rsidRDefault="00B63322" w:rsidP="00B63322">
      <w:pPr>
        <w:spacing w:after="0" w:line="360" w:lineRule="auto"/>
        <w:ind w:firstLine="708"/>
      </w:pPr>
      <w:r>
        <w:t xml:space="preserve">Software de la autoridad de certificación: las entidades financieras que decidan soportar el estándar SET necesitarán este software para que sus respectivos clientes (titulares de tarjetas y comerciantes que aceptan pago con tarjeta) puedan participar en el juego. Permite registrar a los usuarios y emitir certificados digitales para ellos, que aseguren la confianza entre las partes.  </w:t>
      </w:r>
    </w:p>
    <w:p w:rsidR="00B63322" w:rsidRDefault="00B63322" w:rsidP="00B63322">
      <w:pPr>
        <w:spacing w:after="0" w:line="360" w:lineRule="auto"/>
      </w:pPr>
    </w:p>
    <w:p w:rsidR="00B63322" w:rsidRDefault="00B63322" w:rsidP="00B63322">
      <w:pPr>
        <w:spacing w:after="0" w:line="360" w:lineRule="auto"/>
      </w:pPr>
    </w:p>
    <w:p w:rsidR="00B63322" w:rsidRPr="00B63322" w:rsidRDefault="00B63322" w:rsidP="00B63322">
      <w:pPr>
        <w:spacing w:after="0"/>
        <w:rPr>
          <w:b/>
          <w:lang w:val="en-GB"/>
        </w:rPr>
      </w:pPr>
      <w:r w:rsidRPr="00B63322">
        <w:rPr>
          <w:b/>
          <w:lang w:val="en-GB"/>
        </w:rPr>
        <w:t xml:space="preserve">SHTTP (Secure Hypertext Transfer Protocol). </w:t>
      </w:r>
    </w:p>
    <w:p w:rsidR="00B63322" w:rsidRPr="00B63322" w:rsidRDefault="00B63322" w:rsidP="00B63322">
      <w:pPr>
        <w:spacing w:after="0"/>
        <w:rPr>
          <w:lang w:val="en-GB"/>
        </w:rPr>
      </w:pPr>
    </w:p>
    <w:p w:rsidR="00B63322" w:rsidRDefault="00B63322" w:rsidP="00B63322">
      <w:pPr>
        <w:spacing w:after="0" w:line="360" w:lineRule="auto"/>
        <w:ind w:firstLine="708"/>
      </w:pPr>
      <w:r>
        <w:t>Es un proceso de transacciones HTTP (</w:t>
      </w:r>
      <w:proofErr w:type="spellStart"/>
      <w:r>
        <w:t>HyperText</w:t>
      </w:r>
      <w:proofErr w:type="spellEnd"/>
      <w:r>
        <w:t xml:space="preserve"> Transfer </w:t>
      </w:r>
      <w:proofErr w:type="spellStart"/>
      <w:r>
        <w:t>Protocol</w:t>
      </w:r>
      <w:proofErr w:type="spellEnd"/>
      <w:r>
        <w:t xml:space="preserve">; en castellano, Protocolo de Transferencia de Hipertexto) que se basa en el perfeccionamiento del protocolo HTTP creado en 1994 por EIT (Enterprise </w:t>
      </w:r>
      <w:proofErr w:type="spellStart"/>
      <w:r>
        <w:t>Integration</w:t>
      </w:r>
      <w:proofErr w:type="spellEnd"/>
      <w:r>
        <w:t xml:space="preserve"> Technologies). Este proceso hace posible establecer una conexión segura para transacciones de comercio electrónico mediante mensajes cifrados, y garantizar a los clientes la confidencialidad de los números de tarjetas bancarias y su información personal. La compañía </w:t>
      </w:r>
      <w:proofErr w:type="spellStart"/>
      <w:r>
        <w:t>Terisa</w:t>
      </w:r>
      <w:proofErr w:type="spellEnd"/>
      <w:r>
        <w:t xml:space="preserve"> </w:t>
      </w:r>
      <w:proofErr w:type="spellStart"/>
      <w:r>
        <w:t>Systems</w:t>
      </w:r>
      <w:proofErr w:type="spellEnd"/>
      <w:r>
        <w:t xml:space="preserve"> desarrolló una de las implementaciones de SHTTP para incluir una conexión segura entre los servidores y los clientes Web. </w:t>
      </w:r>
    </w:p>
    <w:p w:rsidR="00B63322" w:rsidRDefault="00B63322" w:rsidP="00B63322">
      <w:pPr>
        <w:spacing w:after="0" w:line="360" w:lineRule="auto"/>
      </w:pPr>
    </w:p>
    <w:p w:rsidR="00B63322" w:rsidRDefault="00B63322" w:rsidP="00B63322">
      <w:pPr>
        <w:spacing w:after="0" w:line="360" w:lineRule="auto"/>
        <w:ind w:firstLine="708"/>
      </w:pPr>
      <w:r>
        <w:t xml:space="preserve">Fue diseñado por E. </w:t>
      </w:r>
      <w:proofErr w:type="spellStart"/>
      <w:r>
        <w:t>Rescorla</w:t>
      </w:r>
      <w:proofErr w:type="spellEnd"/>
      <w:r>
        <w:t xml:space="preserve"> y A. </w:t>
      </w:r>
      <w:proofErr w:type="spellStart"/>
      <w:r>
        <w:t>Schiffman</w:t>
      </w:r>
      <w:proofErr w:type="spellEnd"/>
      <w:r>
        <w:t xml:space="preserve"> de Enterprise </w:t>
      </w:r>
      <w:proofErr w:type="spellStart"/>
      <w:r>
        <w:t>Integration</w:t>
      </w:r>
      <w:proofErr w:type="spellEnd"/>
      <w:r>
        <w:t xml:space="preserve"> Technologies (EIT). para obtener conexiones de HTTP. S-HTTP provee una variedad amplia de mecanismos para tener prevista confidencialidad, autenticación, e integridad, La separación de política de mecanismo fue un cometido explícito.</w:t>
      </w:r>
    </w:p>
    <w:p w:rsidR="00B63322" w:rsidRDefault="00B63322" w:rsidP="00B63322">
      <w:pPr>
        <w:spacing w:after="0" w:line="360" w:lineRule="auto"/>
      </w:pPr>
    </w:p>
    <w:p w:rsidR="00B63322" w:rsidRDefault="00B63322" w:rsidP="00B63322">
      <w:pPr>
        <w:spacing w:after="0" w:line="360" w:lineRule="auto"/>
        <w:ind w:firstLine="708"/>
      </w:pPr>
      <w:r>
        <w:t>Es un superconjunto de HTTP, el cual permite mensajes para ser narrado de forma resumida de forma muy diversa. Las encapsulaciones pueden incluir cifrado, firma, o una autenticación basada en MAC. Esta encapsulación puede ser recursiva, y un mensaje puede tener varias transformaciones de seguridad aplicadas.</w:t>
      </w:r>
    </w:p>
    <w:p w:rsidR="00B63322" w:rsidRDefault="00B63322" w:rsidP="00B63322">
      <w:pPr>
        <w:spacing w:after="0" w:line="360" w:lineRule="auto"/>
      </w:pPr>
    </w:p>
    <w:p w:rsidR="00B63322" w:rsidRDefault="00B63322" w:rsidP="00B63322">
      <w:pPr>
        <w:spacing w:after="0" w:line="360" w:lineRule="auto"/>
        <w:ind w:firstLine="708"/>
      </w:pPr>
      <w:r>
        <w:lastRenderedPageBreak/>
        <w:t xml:space="preserve">Incluye definiciones de encabezado para proveer la transferencia de clave, dar un certificado a la transferencia, y las funciones administrativas similares. parece ser sumamente flexible, lo cual permitirá al programador desarrollar aplicaciones web sin temor a que la aplicación sea vulnerada </w:t>
      </w:r>
    </w:p>
    <w:p w:rsidR="00B63322" w:rsidRDefault="00B63322" w:rsidP="00B63322">
      <w:pPr>
        <w:spacing w:after="0" w:line="360" w:lineRule="auto"/>
      </w:pPr>
      <w:r>
        <w:t xml:space="preserve">S-HTTP no confía en un esquema particular de certificación de clave. Incluye soporte para RSA, hacia dentro se agrupa, fuera de banda y el cambio de clave </w:t>
      </w:r>
      <w:proofErr w:type="spellStart"/>
      <w:r>
        <w:t>kerberos</w:t>
      </w:r>
      <w:proofErr w:type="spellEnd"/>
      <w:r>
        <w:t xml:space="preserve">. Las claves para las certificaciones pueden ser provistas en un mensaje, u obtenido en otro sitio. Como en SSL, las llaves públicas del cliente no son requeridas. </w:t>
      </w:r>
    </w:p>
    <w:p w:rsidR="00B63322" w:rsidRDefault="00B63322" w:rsidP="00B63322">
      <w:pPr>
        <w:spacing w:after="0" w:line="360" w:lineRule="auto"/>
      </w:pPr>
    </w:p>
    <w:p w:rsidR="00B63322" w:rsidRDefault="00B63322" w:rsidP="00B63322">
      <w:pPr>
        <w:spacing w:after="0" w:line="360" w:lineRule="auto"/>
      </w:pPr>
    </w:p>
    <w:p w:rsidR="00B63322" w:rsidRPr="00B63322" w:rsidRDefault="00B63322" w:rsidP="00B63322">
      <w:pPr>
        <w:spacing w:after="0" w:line="360" w:lineRule="auto"/>
        <w:rPr>
          <w:b/>
        </w:rPr>
      </w:pPr>
      <w:r w:rsidRPr="00B63322">
        <w:rPr>
          <w:b/>
        </w:rPr>
        <w:t>Método</w:t>
      </w:r>
    </w:p>
    <w:p w:rsidR="00B63322" w:rsidRDefault="00B63322" w:rsidP="00B63322">
      <w:pPr>
        <w:spacing w:after="0" w:line="360" w:lineRule="auto"/>
      </w:pPr>
    </w:p>
    <w:p w:rsidR="00B63322" w:rsidRDefault="00B63322" w:rsidP="00B63322">
      <w:pPr>
        <w:spacing w:after="0" w:line="360" w:lineRule="auto"/>
        <w:ind w:firstLine="708"/>
      </w:pPr>
      <w:r>
        <w:t>El sistema HTTPS utiliza un cifrado basado en SSL/TLS para crear un canal cifrado (cuyo nivel de cifrado depende del servidor remoto y del navegador utilizado por el cliente) más apropiado para el tráfico de información sensible que el protocolo HTTP. De este modo se consigue que la información sensible (usuario y claves de paso normalmente) no pueda ser usada por un atacante que haya conseguido interceptar la transferencia de datos de la conexión, ya que lo único que obtendrá será un flujo de datos cifrados que le resultará imposible de descifrar.</w:t>
      </w:r>
    </w:p>
    <w:p w:rsidR="00B63322" w:rsidRDefault="00B63322" w:rsidP="00B63322">
      <w:pPr>
        <w:spacing w:after="0" w:line="360" w:lineRule="auto"/>
      </w:pPr>
    </w:p>
    <w:p w:rsidR="00B63322" w:rsidRDefault="00B63322" w:rsidP="00B63322">
      <w:pPr>
        <w:spacing w:after="0" w:line="360" w:lineRule="auto"/>
      </w:pPr>
    </w:p>
    <w:p w:rsidR="00B63322" w:rsidRPr="00B63322" w:rsidRDefault="00B63322" w:rsidP="00B63322">
      <w:pPr>
        <w:spacing w:after="0" w:line="360" w:lineRule="auto"/>
        <w:rPr>
          <w:b/>
        </w:rPr>
      </w:pPr>
      <w:r w:rsidRPr="00B63322">
        <w:rPr>
          <w:b/>
        </w:rPr>
        <w:t>Utiliza certificados de seguridad potentes</w:t>
      </w:r>
    </w:p>
    <w:p w:rsidR="00B63322" w:rsidRDefault="00B63322" w:rsidP="00B63322">
      <w:pPr>
        <w:spacing w:after="0" w:line="360" w:lineRule="auto"/>
      </w:pPr>
    </w:p>
    <w:p w:rsidR="00B63322" w:rsidRDefault="00B63322" w:rsidP="00B63322">
      <w:pPr>
        <w:spacing w:after="0" w:line="360" w:lineRule="auto"/>
        <w:ind w:firstLine="708"/>
      </w:pPr>
      <w:r>
        <w:t xml:space="preserve">Para poder habilitar el protocolo HTTPS en un sitio web, debes obtener un certificado de seguridad. El certificado lo emite una autoridad de certificación (CA), que toma las medidas necesarias para verificar que tu dirección web pertenezca realmente a tu organización. </w:t>
      </w:r>
    </w:p>
    <w:p w:rsidR="00B63322" w:rsidRDefault="00B63322" w:rsidP="00B63322">
      <w:pPr>
        <w:spacing w:after="0" w:line="360" w:lineRule="auto"/>
      </w:pPr>
    </w:p>
    <w:p w:rsidR="00B63322" w:rsidRDefault="00B63322" w:rsidP="00B63322">
      <w:pPr>
        <w:spacing w:after="0" w:line="360" w:lineRule="auto"/>
        <w:ind w:firstLine="708"/>
      </w:pPr>
      <w:r>
        <w:t>De este modo, se protege a tus usuarios de cualquier ataque "</w:t>
      </w:r>
      <w:proofErr w:type="spellStart"/>
      <w:r>
        <w:t>man</w:t>
      </w:r>
      <w:proofErr w:type="spellEnd"/>
      <w:r>
        <w:t>-in-</w:t>
      </w:r>
      <w:proofErr w:type="spellStart"/>
      <w:r>
        <w:t>the</w:t>
      </w:r>
      <w:proofErr w:type="spellEnd"/>
      <w:r>
        <w:t>-</w:t>
      </w:r>
      <w:proofErr w:type="spellStart"/>
      <w:r>
        <w:t>middle</w:t>
      </w:r>
      <w:proofErr w:type="spellEnd"/>
      <w:r>
        <w:t xml:space="preserve">". Al configurar el certificado, asegúrate de obtener un nivel de seguridad alto </w:t>
      </w:r>
      <w:r>
        <w:lastRenderedPageBreak/>
        <w:t>escogiendo una clave de 2048 bits. Si ya tienes un certificado con una clave más débil (de 1024 bits), actualízala a una de 2048 bits. Cuando escojas el certificado de tu sitio debes hacer lo siguiente:</w:t>
      </w:r>
    </w:p>
    <w:p w:rsidR="00B63322" w:rsidRDefault="00B63322" w:rsidP="00B63322">
      <w:pPr>
        <w:spacing w:after="0" w:line="360" w:lineRule="auto"/>
      </w:pPr>
    </w:p>
    <w:p w:rsidR="00B63322" w:rsidRPr="00B63322" w:rsidRDefault="00B63322" w:rsidP="00B63322">
      <w:pPr>
        <w:spacing w:after="0" w:line="360" w:lineRule="auto"/>
        <w:rPr>
          <w:b/>
        </w:rPr>
      </w:pPr>
      <w:r w:rsidRPr="00B63322">
        <w:rPr>
          <w:b/>
        </w:rPr>
        <w:t>Escoger el certificado de una CA de confianza que ofrezca asistencia técnica</w:t>
      </w:r>
    </w:p>
    <w:p w:rsidR="00B63322" w:rsidRDefault="00B63322" w:rsidP="00B63322">
      <w:pPr>
        <w:spacing w:after="0" w:line="360" w:lineRule="auto"/>
      </w:pPr>
    </w:p>
    <w:p w:rsidR="00B63322" w:rsidRDefault="00B63322" w:rsidP="00B63322">
      <w:pPr>
        <w:spacing w:after="0" w:line="360" w:lineRule="auto"/>
      </w:pPr>
      <w:r>
        <w:t>Decidir qué tipo de certificado necesitas:</w:t>
      </w:r>
    </w:p>
    <w:p w:rsidR="00B63322" w:rsidRDefault="00B63322" w:rsidP="00B63322">
      <w:pPr>
        <w:spacing w:after="0" w:line="360" w:lineRule="auto"/>
      </w:pPr>
      <w:r>
        <w:t>•</w:t>
      </w:r>
      <w:r>
        <w:tab/>
        <w:t>Un certificado único para un origen seguro único (p. ej. www.example.com).</w:t>
      </w:r>
    </w:p>
    <w:p w:rsidR="00B63322" w:rsidRDefault="00B63322" w:rsidP="00B63322">
      <w:pPr>
        <w:spacing w:after="0" w:line="360" w:lineRule="auto"/>
      </w:pPr>
    </w:p>
    <w:p w:rsidR="00B63322" w:rsidRDefault="00B63322" w:rsidP="00B63322">
      <w:pPr>
        <w:spacing w:after="0" w:line="360" w:lineRule="auto"/>
      </w:pPr>
      <w:r>
        <w:t>•</w:t>
      </w:r>
      <w:r>
        <w:tab/>
        <w:t>Un certificado para varios dominios para varios orígenes seguros conocidos (p. ej., www.example.com, cdn.example.com y example.co.uk).</w:t>
      </w:r>
    </w:p>
    <w:p w:rsidR="00B63322" w:rsidRDefault="00B63322" w:rsidP="00B63322">
      <w:pPr>
        <w:spacing w:after="0" w:line="360" w:lineRule="auto"/>
      </w:pPr>
    </w:p>
    <w:p w:rsidR="00B63322" w:rsidRDefault="00B63322" w:rsidP="00B63322">
      <w:pPr>
        <w:spacing w:after="0" w:line="360" w:lineRule="auto"/>
      </w:pPr>
      <w:r>
        <w:t>•</w:t>
      </w:r>
      <w:r>
        <w:tab/>
        <w:t>Un certificado comodín para un origen seguro con muchos subdominios dinámicos (p. ej., a.example.com y b.example.com)</w:t>
      </w:r>
    </w:p>
    <w:p w:rsidR="00B63322" w:rsidRDefault="00B63322" w:rsidP="00B63322">
      <w:pPr>
        <w:spacing w:after="0" w:line="360" w:lineRule="auto"/>
      </w:pPr>
    </w:p>
    <w:p w:rsidR="00B63322" w:rsidRDefault="00B63322" w:rsidP="00B63322">
      <w:pPr>
        <w:spacing w:after="0" w:line="360" w:lineRule="auto"/>
      </w:pPr>
    </w:p>
    <w:p w:rsidR="00B63322" w:rsidRPr="00B63322" w:rsidRDefault="00B63322" w:rsidP="00B63322">
      <w:pPr>
        <w:spacing w:after="0" w:line="360" w:lineRule="auto"/>
        <w:rPr>
          <w:b/>
        </w:rPr>
      </w:pPr>
      <w:r w:rsidRPr="00B63322">
        <w:rPr>
          <w:b/>
        </w:rPr>
        <w:t>Utiliza redirecciones 301 de servidor</w:t>
      </w:r>
    </w:p>
    <w:p w:rsidR="00B63322" w:rsidRDefault="00B63322" w:rsidP="00B63322">
      <w:pPr>
        <w:spacing w:after="0" w:line="360" w:lineRule="auto"/>
      </w:pPr>
    </w:p>
    <w:p w:rsidR="00B63322" w:rsidRDefault="00B63322" w:rsidP="00B63322">
      <w:pPr>
        <w:spacing w:after="0" w:line="360" w:lineRule="auto"/>
        <w:ind w:firstLine="708"/>
      </w:pPr>
      <w:r>
        <w:t>Redirige a los usuarios y a los motores de búsqueda a la página o al recurso HTTPS mediante redirecciones HTTP 301 de servidor.</w:t>
      </w:r>
    </w:p>
    <w:p w:rsidR="00B63322" w:rsidRDefault="00B63322" w:rsidP="00B63322">
      <w:pPr>
        <w:spacing w:after="0" w:line="360" w:lineRule="auto"/>
      </w:pPr>
    </w:p>
    <w:p w:rsidR="00B63322" w:rsidRDefault="00B63322" w:rsidP="00B63322">
      <w:pPr>
        <w:spacing w:after="0" w:line="360" w:lineRule="auto"/>
      </w:pPr>
    </w:p>
    <w:p w:rsidR="00B63322" w:rsidRPr="00B63322" w:rsidRDefault="00B63322" w:rsidP="00B63322">
      <w:pPr>
        <w:spacing w:after="0" w:line="360" w:lineRule="auto"/>
        <w:rPr>
          <w:b/>
        </w:rPr>
      </w:pPr>
      <w:r w:rsidRPr="00B63322">
        <w:rPr>
          <w:b/>
        </w:rPr>
        <w:t>Admite el mecanismo de seguridad HSTS</w:t>
      </w:r>
    </w:p>
    <w:p w:rsidR="00B63322" w:rsidRDefault="00B63322" w:rsidP="00B63322">
      <w:pPr>
        <w:spacing w:after="0" w:line="360" w:lineRule="auto"/>
      </w:pPr>
    </w:p>
    <w:p w:rsidR="00B63322" w:rsidRDefault="00B63322" w:rsidP="00B63322">
      <w:pPr>
        <w:spacing w:after="0" w:line="360" w:lineRule="auto"/>
        <w:ind w:firstLine="708"/>
      </w:pPr>
      <w:r>
        <w:t>Recomendamos que los sitios web HTTPS sean compatibles con la seguridad de transporte estricta de HTTP (HSTS). Este mecanismo de seguridad indica a los navegadores que soliciten páginas HTTPS automáticamente, aunque los usuarios introduzcan http en la barra de direcciones. También indica a Google que muestre URL seguras en los resultados de búsqueda. De este modo, se minimiza el riesgo de ofrecer a los usuarios contenido que no esté protegido.</w:t>
      </w:r>
    </w:p>
    <w:p w:rsidR="00B63322" w:rsidRDefault="00B63322" w:rsidP="00B63322">
      <w:pPr>
        <w:spacing w:after="0" w:line="360" w:lineRule="auto"/>
      </w:pPr>
    </w:p>
    <w:p w:rsidR="00B63322" w:rsidRPr="00B63322" w:rsidRDefault="00B63322" w:rsidP="00B63322">
      <w:pPr>
        <w:spacing w:after="0"/>
        <w:rPr>
          <w:b/>
        </w:rPr>
      </w:pPr>
      <w:r w:rsidRPr="00B63322">
        <w:rPr>
          <w:b/>
        </w:rPr>
        <w:lastRenderedPageBreak/>
        <w:t>TLS (</w:t>
      </w:r>
      <w:proofErr w:type="spellStart"/>
      <w:r w:rsidRPr="00B63322">
        <w:rPr>
          <w:b/>
        </w:rPr>
        <w:t>Transport</w:t>
      </w:r>
      <w:proofErr w:type="spellEnd"/>
      <w:r w:rsidRPr="00B63322">
        <w:rPr>
          <w:b/>
        </w:rPr>
        <w:t xml:space="preserve"> </w:t>
      </w:r>
      <w:proofErr w:type="spellStart"/>
      <w:r w:rsidRPr="00B63322">
        <w:rPr>
          <w:b/>
        </w:rPr>
        <w:t>Layer</w:t>
      </w:r>
      <w:proofErr w:type="spellEnd"/>
      <w:r w:rsidRPr="00B63322">
        <w:rPr>
          <w:b/>
        </w:rPr>
        <w:t xml:space="preserve"> Security) (seguridad de la capa de transporte)</w:t>
      </w:r>
    </w:p>
    <w:p w:rsidR="00B63322" w:rsidRDefault="00B63322" w:rsidP="00B63322">
      <w:pPr>
        <w:spacing w:after="0" w:line="360" w:lineRule="auto"/>
      </w:pPr>
    </w:p>
    <w:p w:rsidR="00B63322" w:rsidRDefault="00B63322" w:rsidP="00B63322">
      <w:pPr>
        <w:spacing w:after="0" w:line="360" w:lineRule="auto"/>
        <w:ind w:firstLine="708"/>
      </w:pPr>
      <w:proofErr w:type="spellStart"/>
      <w:r>
        <w:t>Transport</w:t>
      </w:r>
      <w:proofErr w:type="spellEnd"/>
      <w:r>
        <w:t xml:space="preserve"> </w:t>
      </w:r>
      <w:proofErr w:type="spellStart"/>
      <w:r>
        <w:t>Layer</w:t>
      </w:r>
      <w:proofErr w:type="spellEnd"/>
      <w:r>
        <w:t xml:space="preserve"> Security (TLS) es una herramienta de seguridad de correo electrónico basada en el protocolo </w:t>
      </w:r>
      <w:proofErr w:type="spellStart"/>
      <w:r>
        <w:t>Secure</w:t>
      </w:r>
      <w:proofErr w:type="spellEnd"/>
      <w:r>
        <w:t xml:space="preserve"> Sockets </w:t>
      </w:r>
      <w:proofErr w:type="spellStart"/>
      <w:r>
        <w:t>Layer</w:t>
      </w:r>
      <w:proofErr w:type="spellEnd"/>
      <w:r>
        <w:t xml:space="preserve"> (SSL) 3.0. Asegura la transmisión del correo en internet con tecnología de cifrado estándar</w:t>
      </w:r>
    </w:p>
    <w:p w:rsidR="00B63322" w:rsidRDefault="00B63322" w:rsidP="00B63322">
      <w:pPr>
        <w:spacing w:after="0" w:line="360" w:lineRule="auto"/>
      </w:pPr>
    </w:p>
    <w:p w:rsidR="00B63322" w:rsidRDefault="00B63322" w:rsidP="00B63322">
      <w:pPr>
        <w:spacing w:after="0" w:line="360" w:lineRule="auto"/>
        <w:ind w:firstLine="708"/>
      </w:pPr>
      <w:r>
        <w:t>Un protocolo cuyo objetivo es proteger y autenticar las comunicaciones en una red pública a través del cifrado de datos.</w:t>
      </w:r>
    </w:p>
    <w:p w:rsidR="00B63322" w:rsidRDefault="00B63322" w:rsidP="00B63322">
      <w:pPr>
        <w:spacing w:after="0" w:line="360" w:lineRule="auto"/>
      </w:pPr>
    </w:p>
    <w:p w:rsidR="00B63322" w:rsidRDefault="00B63322" w:rsidP="00B63322">
      <w:pPr>
        <w:spacing w:after="0" w:line="360" w:lineRule="auto"/>
        <w:ind w:firstLine="708"/>
      </w:pPr>
      <w:r>
        <w:t>Un protocolo que proporciona privacidad de las comunicaciones en Internet usando criptografía simétrica con las claves específicas para la conexión y las comprobaciones de integridad del mensaje. TLS proporciona algunas mejoras sobre SSL en seguridad, confiabilidad, interoperabilidad y extensibilidad. Consulte también SSL.</w:t>
      </w:r>
    </w:p>
    <w:p w:rsidR="00B63322" w:rsidRDefault="00B63322" w:rsidP="00B63322">
      <w:pPr>
        <w:spacing w:after="0" w:line="360" w:lineRule="auto"/>
      </w:pPr>
    </w:p>
    <w:p w:rsidR="00B63322" w:rsidRDefault="00B63322" w:rsidP="00B63322">
      <w:pPr>
        <w:spacing w:after="0" w:line="360" w:lineRule="auto"/>
        <w:ind w:firstLine="708"/>
      </w:pPr>
      <w:r>
        <w:t xml:space="preserve">Se asegura que el correo sea enviado únicamente si se negocia una conexión segura con el servidor de correo del cliente. La información siguiente da más detalles sobre cómo funciona TLS, quien puede usarlo y cómo establecer una conexión </w:t>
      </w:r>
      <w:proofErr w:type="spellStart"/>
      <w:r>
        <w:t>Forced</w:t>
      </w:r>
      <w:proofErr w:type="spellEnd"/>
      <w:r>
        <w:t xml:space="preserve"> TLS con nosotros</w:t>
      </w:r>
    </w:p>
    <w:p w:rsidR="00B63322" w:rsidRDefault="00B63322" w:rsidP="00B63322">
      <w:pPr>
        <w:spacing w:after="0" w:line="360" w:lineRule="auto"/>
      </w:pPr>
    </w:p>
    <w:p w:rsidR="00B63322" w:rsidRDefault="00B63322" w:rsidP="00B63322">
      <w:pPr>
        <w:spacing w:after="0" w:line="360" w:lineRule="auto"/>
        <w:ind w:firstLine="708"/>
      </w:pPr>
      <w:r>
        <w:t>Mayor protección – Se puede configurar los servidores de correo para que ejecuten TLS, (</w:t>
      </w:r>
      <w:proofErr w:type="spellStart"/>
      <w:r>
        <w:t>Forced</w:t>
      </w:r>
      <w:proofErr w:type="spellEnd"/>
      <w:r>
        <w:t xml:space="preserve"> TLS). Esto asegura que todos los correos se envíen con seguridad a una contraparte de confianza. </w:t>
      </w:r>
    </w:p>
    <w:p w:rsidR="00B63322" w:rsidRDefault="00B63322" w:rsidP="00B63322">
      <w:pPr>
        <w:spacing w:after="0" w:line="360" w:lineRule="auto"/>
      </w:pPr>
    </w:p>
    <w:p w:rsidR="00B63322" w:rsidRDefault="00B63322" w:rsidP="00B63322">
      <w:pPr>
        <w:spacing w:after="0" w:line="360" w:lineRule="auto"/>
        <w:ind w:firstLine="708"/>
      </w:pPr>
      <w:r>
        <w:t xml:space="preserve">TLS está disponible en la mayoría de los servidores de correo y es una solución de seguridad de correo aceptada en todo el mundo. </w:t>
      </w:r>
    </w:p>
    <w:p w:rsidR="00B63322" w:rsidRDefault="00B63322" w:rsidP="00B63322">
      <w:pPr>
        <w:spacing w:after="0" w:line="360" w:lineRule="auto"/>
      </w:pPr>
    </w:p>
    <w:p w:rsidR="00B63322" w:rsidRDefault="00B63322" w:rsidP="00B63322">
      <w:pPr>
        <w:spacing w:after="0" w:line="360" w:lineRule="auto"/>
        <w:ind w:firstLine="708"/>
      </w:pPr>
      <w:r>
        <w:t xml:space="preserve">Permite escanear los correos en busca de virus – Los mensajes enviados mediante TLS se pueden escanear para buscar virus o contenido malicioso al igual que con los correos normales. </w:t>
      </w:r>
    </w:p>
    <w:p w:rsidR="00B63322" w:rsidRDefault="00B63322" w:rsidP="00B63322">
      <w:pPr>
        <w:spacing w:after="0" w:line="360" w:lineRule="auto"/>
      </w:pPr>
    </w:p>
    <w:p w:rsidR="00B63322" w:rsidRDefault="00B63322" w:rsidP="00B63322">
      <w:pPr>
        <w:spacing w:after="0" w:line="360" w:lineRule="auto"/>
        <w:ind w:firstLine="708"/>
      </w:pPr>
      <w:r>
        <w:lastRenderedPageBreak/>
        <w:t xml:space="preserve">Reducción de costos – Cuando TLS ya esté habilitado en el servidor de correo de la organización, ésta solo necesita adquirir el certificado anual de TLS, a diferencia de muchos sistemas </w:t>
      </w:r>
      <w:proofErr w:type="spellStart"/>
      <w:r>
        <w:t>interpares</w:t>
      </w:r>
      <w:proofErr w:type="spellEnd"/>
      <w:r>
        <w:t xml:space="preserve"> (peer </w:t>
      </w:r>
      <w:proofErr w:type="spellStart"/>
      <w:r>
        <w:t>to</w:t>
      </w:r>
      <w:proofErr w:type="spellEnd"/>
      <w:r>
        <w:t xml:space="preserve"> peer) que requieren licencias corporativas o una licencia por cada usuario. </w:t>
      </w:r>
    </w:p>
    <w:p w:rsidR="00B63322" w:rsidRDefault="00B63322" w:rsidP="00B63322">
      <w:pPr>
        <w:spacing w:after="0" w:line="360" w:lineRule="auto"/>
      </w:pPr>
    </w:p>
    <w:p w:rsidR="00B63322" w:rsidRDefault="00B63322" w:rsidP="00B63322">
      <w:pPr>
        <w:spacing w:after="0" w:line="360" w:lineRule="auto"/>
        <w:ind w:firstLine="708"/>
      </w:pPr>
      <w:r>
        <w:t>Rápida implementación – Como TLS se configura directamente en los servidores de correo, el proceso de alta es sencillo y no requiere configuración de estaciones de trabajo individuales. Llevará un tiempo implementar y hacer pruebas, pero será cuestión de días y no de meses. Una vez que se establece TLS, se pueden intercambiar correos como de costumbre.</w:t>
      </w:r>
    </w:p>
    <w:p w:rsidR="00B63322" w:rsidRDefault="00B63322" w:rsidP="00B63322">
      <w:pPr>
        <w:spacing w:after="0" w:line="360" w:lineRule="auto"/>
      </w:pPr>
    </w:p>
    <w:p w:rsidR="00B63322" w:rsidRDefault="00B63322" w:rsidP="00B63322">
      <w:pPr>
        <w:spacing w:after="0" w:line="360" w:lineRule="auto"/>
      </w:pPr>
    </w:p>
    <w:p w:rsidR="00B63322" w:rsidRPr="00B63322" w:rsidRDefault="00B63322" w:rsidP="00B63322">
      <w:pPr>
        <w:spacing w:after="0" w:line="360" w:lineRule="auto"/>
        <w:rPr>
          <w:b/>
        </w:rPr>
      </w:pPr>
      <w:r w:rsidRPr="00B63322">
        <w:rPr>
          <w:b/>
        </w:rPr>
        <w:t xml:space="preserve">Método </w:t>
      </w:r>
    </w:p>
    <w:p w:rsidR="00B63322" w:rsidRDefault="00B63322" w:rsidP="00B63322">
      <w:pPr>
        <w:spacing w:after="0" w:line="360" w:lineRule="auto"/>
      </w:pPr>
    </w:p>
    <w:p w:rsidR="00B63322" w:rsidRDefault="00B63322" w:rsidP="00B63322">
      <w:pPr>
        <w:spacing w:after="0" w:line="360" w:lineRule="auto"/>
        <w:ind w:firstLine="708"/>
      </w:pPr>
      <w:r>
        <w:t>Se usan certificados X.509 y por lo tanto criptografía asimétrica para autentificar a la contraparte con quien se están comunicando, y para intercambiar una llave simétrica. Esta sesión es luego usada para cifrar el flujo de datos entre las partes. Esto permite la confidencialidad del dato/mensaje, códigos de autenticación de mensajes para integridad y como un producto lateral, autenticación del mensaje. Varias versiones del protocolo están en aplicaciones ampliamente utilizadas como navegación web</w:t>
      </w:r>
    </w:p>
    <w:p w:rsidR="00B63322" w:rsidRDefault="00B63322" w:rsidP="00B63322">
      <w:pPr>
        <w:spacing w:after="0" w:line="360" w:lineRule="auto"/>
      </w:pPr>
    </w:p>
    <w:p w:rsidR="00B63322" w:rsidRDefault="00B63322" w:rsidP="00B63322">
      <w:pPr>
        <w:spacing w:after="0" w:line="360" w:lineRule="auto"/>
        <w:ind w:firstLine="708"/>
      </w:pPr>
      <w:r>
        <w:t xml:space="preserve">Para que funcione, es necesario habilitar TLS en los servidores de correo tanto del remitente como del destinatario del mensaje. Cualquier información intercambiada entre los servidores está cifrada, lo que incluye el título puesto como asunto, el texto y los documentos adjuntos. Cuando se envían mensajes cifrados, el intercambio de correo funciona como a continuación: </w:t>
      </w:r>
    </w:p>
    <w:p w:rsidR="00B63322" w:rsidRDefault="00B63322" w:rsidP="00B63322">
      <w:pPr>
        <w:spacing w:after="0" w:line="360" w:lineRule="auto"/>
      </w:pPr>
    </w:p>
    <w:p w:rsidR="00B63322" w:rsidRDefault="00B63322" w:rsidP="00B63322">
      <w:pPr>
        <w:spacing w:after="0" w:line="360" w:lineRule="auto"/>
      </w:pPr>
      <w:r>
        <w:t xml:space="preserve">• Cuando el remitente se conecta con el destinatario, el sistema verifica automáticamente si está habilitado TLS en el servidor de correo del cliente. </w:t>
      </w:r>
    </w:p>
    <w:p w:rsidR="00B63322" w:rsidRDefault="00B63322" w:rsidP="00B63322">
      <w:pPr>
        <w:spacing w:after="0" w:line="360" w:lineRule="auto"/>
      </w:pPr>
    </w:p>
    <w:p w:rsidR="00B63322" w:rsidRDefault="00B63322" w:rsidP="00B63322">
      <w:pPr>
        <w:spacing w:after="0" w:line="360" w:lineRule="auto"/>
      </w:pPr>
      <w:r>
        <w:lastRenderedPageBreak/>
        <w:t>• Si está habilitado TLS en ambos servidores, se establece una conexión TLS segura mediante un procedimiento de protocolo de intercambio conocido como “</w:t>
      </w:r>
      <w:proofErr w:type="spellStart"/>
      <w:r>
        <w:t>handshake</w:t>
      </w:r>
      <w:proofErr w:type="spellEnd"/>
      <w:r>
        <w:t xml:space="preserve">” (apretón de manos). </w:t>
      </w:r>
    </w:p>
    <w:p w:rsidR="00B63322" w:rsidRDefault="00B63322" w:rsidP="00B63322">
      <w:pPr>
        <w:spacing w:after="0" w:line="360" w:lineRule="auto"/>
      </w:pPr>
    </w:p>
    <w:p w:rsidR="00B63322" w:rsidRDefault="00B63322" w:rsidP="00B63322">
      <w:pPr>
        <w:spacing w:after="0" w:line="360" w:lineRule="auto"/>
      </w:pPr>
      <w:r>
        <w:t>• Durante este protocolo, se intercambian los certificados TLS. Si el servidor del remitente confía en el certificado del servidor de correo del cliente, inicia la sesión TLS y se envía el correo mediante una conexión de internet segura.</w:t>
      </w:r>
    </w:p>
    <w:p w:rsidR="00B63322" w:rsidRDefault="00B63322" w:rsidP="00B63322">
      <w:pPr>
        <w:spacing w:after="0" w:line="360" w:lineRule="auto"/>
      </w:pPr>
    </w:p>
    <w:p w:rsidR="00B63322" w:rsidRDefault="00B63322" w:rsidP="00B63322">
      <w:pPr>
        <w:spacing w:after="0" w:line="360" w:lineRule="auto"/>
        <w:ind w:firstLine="708"/>
      </w:pPr>
      <w:proofErr w:type="spellStart"/>
      <w:r>
        <w:t>Transport</w:t>
      </w:r>
      <w:proofErr w:type="spellEnd"/>
      <w:r>
        <w:t xml:space="preserve"> </w:t>
      </w:r>
      <w:proofErr w:type="spellStart"/>
      <w:r>
        <w:t>Layer</w:t>
      </w:r>
      <w:proofErr w:type="spellEnd"/>
      <w:r>
        <w:t xml:space="preserve"> Security (TLS) se asegura que los correos se transmitan en internet con una tecnología de cifrado estándar. Asegurar de esta manera los correos reduce el riesgo de que sean interceptados, leídos por partes no autorizadas o falsificados. TLS es soportado ahora por la mayoría de los servidores de correo y se ha unido al creciente número de organizaciones que lo han implementado. Además de TLS, si registra la información de su dominio de correo con nosotros, podemos implementar una conexión </w:t>
      </w:r>
      <w:proofErr w:type="spellStart"/>
      <w:r>
        <w:t>Forced</w:t>
      </w:r>
      <w:proofErr w:type="spellEnd"/>
      <w:r>
        <w:t xml:space="preserve"> TLS con usted.</w:t>
      </w:r>
    </w:p>
    <w:p w:rsidR="00B63322" w:rsidRDefault="00B63322" w:rsidP="00B63322">
      <w:pPr>
        <w:spacing w:after="0" w:line="360" w:lineRule="auto"/>
      </w:pPr>
    </w:p>
    <w:p w:rsidR="00B63322" w:rsidRDefault="00B63322" w:rsidP="00B63322">
      <w:pPr>
        <w:spacing w:after="0" w:line="360" w:lineRule="auto"/>
      </w:pPr>
      <w:r>
        <w:t> </w:t>
      </w:r>
    </w:p>
    <w:p w:rsidR="00B63322" w:rsidRDefault="00B63322" w:rsidP="00B63322">
      <w:pPr>
        <w:spacing w:after="0" w:line="360" w:lineRule="auto"/>
        <w:rPr>
          <w:b/>
        </w:rPr>
      </w:pPr>
      <w:r w:rsidRPr="00B63322">
        <w:rPr>
          <w:b/>
        </w:rPr>
        <w:t>SSH</w:t>
      </w:r>
    </w:p>
    <w:p w:rsidR="00B63322" w:rsidRPr="00B63322" w:rsidRDefault="00B63322" w:rsidP="00B63322">
      <w:pPr>
        <w:spacing w:after="0" w:line="360" w:lineRule="auto"/>
        <w:rPr>
          <w:b/>
        </w:rPr>
      </w:pPr>
    </w:p>
    <w:p w:rsidR="00B63322" w:rsidRDefault="00B63322" w:rsidP="00B63322">
      <w:pPr>
        <w:spacing w:after="0" w:line="360" w:lineRule="auto"/>
        <w:ind w:firstLine="708"/>
      </w:pPr>
      <w:proofErr w:type="spellStart"/>
      <w:r>
        <w:t>Secure</w:t>
      </w:r>
      <w:proofErr w:type="spellEnd"/>
      <w:r>
        <w:t xml:space="preserve"> </w:t>
      </w:r>
      <w:proofErr w:type="spellStart"/>
      <w:r>
        <w:t>SHell</w:t>
      </w:r>
      <w:proofErr w:type="spellEnd"/>
      <w:r>
        <w:t xml:space="preserve"> es un protocolo que facilita las comunicaciones seguras entre dos sistemas usando una arquitectura cliente/servidor y que permite a los usuarios conectarse a un host remotamente. </w:t>
      </w:r>
    </w:p>
    <w:p w:rsidR="00B63322" w:rsidRDefault="00B63322" w:rsidP="00B63322">
      <w:pPr>
        <w:spacing w:after="0" w:line="360" w:lineRule="auto"/>
      </w:pPr>
    </w:p>
    <w:p w:rsidR="00006824" w:rsidRDefault="00B63322" w:rsidP="00B63322">
      <w:pPr>
        <w:spacing w:after="0" w:line="360" w:lineRule="auto"/>
        <w:ind w:firstLine="360"/>
      </w:pPr>
      <w:r>
        <w:t xml:space="preserve">A diferencia de otros protocolos de comunicación remota tales como FTP o Telnet, SSH encripta la sesión de conexión, haciendo imposible que alguien pueda obtener contraseñas no encriptadas. SSH está diseñado para reemplazar los métodos más viejos y menos seguros para registrarse remotamente en otro sistema a través de la </w:t>
      </w:r>
      <w:proofErr w:type="spellStart"/>
      <w:r>
        <w:t>shell</w:t>
      </w:r>
      <w:proofErr w:type="spellEnd"/>
      <w:r>
        <w:t xml:space="preserve"> de comando, tales como telnet o </w:t>
      </w:r>
      <w:proofErr w:type="spellStart"/>
      <w:r>
        <w:t>rsh</w:t>
      </w:r>
      <w:proofErr w:type="spellEnd"/>
      <w:r>
        <w:t xml:space="preserve">. Un programa relacionado, el </w:t>
      </w:r>
      <w:proofErr w:type="spellStart"/>
      <w:r>
        <w:t>scp</w:t>
      </w:r>
      <w:proofErr w:type="spellEnd"/>
      <w:r>
        <w:t xml:space="preserve">, reemplaza otros programas diseñados para copiar archivos entre hosts como </w:t>
      </w:r>
      <w:proofErr w:type="spellStart"/>
      <w:r>
        <w:t>rcp</w:t>
      </w:r>
      <w:proofErr w:type="spellEnd"/>
      <w:r>
        <w:t>. Ya que estas aplicaciones antiguas no encriptan contraseñas entre el cliente y el servidor, evite usarlas mientras le sea posible.</w:t>
      </w:r>
    </w:p>
    <w:p w:rsidR="00006824" w:rsidRDefault="00353676" w:rsidP="00353676">
      <w:pPr>
        <w:pStyle w:val="Ttulo2"/>
        <w:numPr>
          <w:ilvl w:val="1"/>
          <w:numId w:val="47"/>
        </w:numPr>
      </w:pPr>
      <w:r>
        <w:lastRenderedPageBreak/>
        <w:t xml:space="preserve"> </w:t>
      </w:r>
      <w:bookmarkStart w:id="7" w:name="_Toc514457570"/>
      <w:r w:rsidR="00006824">
        <w:t>A</w:t>
      </w:r>
      <w:r w:rsidR="00006824" w:rsidRPr="00EE705B">
        <w:t>menazas o vulnerabilidades</w:t>
      </w:r>
      <w:bookmarkEnd w:id="7"/>
    </w:p>
    <w:p w:rsidR="00006824" w:rsidRDefault="00006824" w:rsidP="00006824"/>
    <w:tbl>
      <w:tblPr>
        <w:tblStyle w:val="Tabladecuadrcula5oscura-nfasis31"/>
        <w:tblW w:w="9924" w:type="dxa"/>
        <w:tblInd w:w="-431" w:type="dxa"/>
        <w:tblLook w:val="04A0" w:firstRow="1" w:lastRow="0" w:firstColumn="1" w:lastColumn="0" w:noHBand="0" w:noVBand="1"/>
      </w:tblPr>
      <w:tblGrid>
        <w:gridCol w:w="2553"/>
        <w:gridCol w:w="3763"/>
        <w:gridCol w:w="3608"/>
      </w:tblGrid>
      <w:tr w:rsidR="00A25533" w:rsidRPr="00A25533" w:rsidTr="00A255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3" w:type="dxa"/>
          </w:tcPr>
          <w:p w:rsidR="00A25533" w:rsidRPr="00A25533" w:rsidRDefault="00A25533" w:rsidP="00A25533">
            <w:pPr>
              <w:spacing w:line="360" w:lineRule="auto"/>
              <w:jc w:val="center"/>
              <w:rPr>
                <w:szCs w:val="24"/>
              </w:rPr>
            </w:pPr>
            <w:r w:rsidRPr="00A25533">
              <w:rPr>
                <w:szCs w:val="24"/>
              </w:rPr>
              <w:t>Vulnerabilidad</w:t>
            </w:r>
          </w:p>
        </w:tc>
        <w:tc>
          <w:tcPr>
            <w:tcW w:w="3763" w:type="dxa"/>
          </w:tcPr>
          <w:p w:rsidR="00A25533" w:rsidRPr="00A25533" w:rsidRDefault="00A25533" w:rsidP="00A25533">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A25533">
              <w:rPr>
                <w:szCs w:val="24"/>
              </w:rPr>
              <w:t>Descripción</w:t>
            </w:r>
          </w:p>
        </w:tc>
        <w:tc>
          <w:tcPr>
            <w:tcW w:w="3608" w:type="dxa"/>
          </w:tcPr>
          <w:p w:rsidR="00A25533" w:rsidRPr="00A25533" w:rsidRDefault="00A25533" w:rsidP="00A25533">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A25533">
              <w:rPr>
                <w:szCs w:val="24"/>
              </w:rPr>
              <w:t>Contingencia</w:t>
            </w:r>
          </w:p>
        </w:tc>
      </w:tr>
      <w:tr w:rsidR="00A25533" w:rsidRPr="00A25533" w:rsidTr="00A25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3" w:type="dxa"/>
            <w:vAlign w:val="center"/>
          </w:tcPr>
          <w:p w:rsidR="00A25533" w:rsidRPr="00A25533" w:rsidRDefault="00A25533" w:rsidP="00A25533">
            <w:pPr>
              <w:spacing w:line="360" w:lineRule="auto"/>
              <w:jc w:val="center"/>
              <w:rPr>
                <w:szCs w:val="24"/>
              </w:rPr>
            </w:pPr>
            <w:r w:rsidRPr="00A25533">
              <w:rPr>
                <w:szCs w:val="24"/>
              </w:rPr>
              <w:t>Desacralización Insegura</w:t>
            </w:r>
          </w:p>
        </w:tc>
        <w:tc>
          <w:tcPr>
            <w:tcW w:w="3763" w:type="dxa"/>
          </w:tcPr>
          <w:p w:rsidR="00A25533" w:rsidRPr="00A25533" w:rsidRDefault="00A25533" w:rsidP="00A25533">
            <w:pPr>
              <w:spacing w:line="360" w:lineRule="auto"/>
              <w:jc w:val="left"/>
              <w:cnfStyle w:val="000000100000" w:firstRow="0" w:lastRow="0" w:firstColumn="0" w:lastColumn="0" w:oddVBand="0" w:evenVBand="0" w:oddHBand="1" w:evenHBand="0" w:firstRowFirstColumn="0" w:firstRowLastColumn="0" w:lastRowFirstColumn="0" w:lastRowLastColumn="0"/>
              <w:rPr>
                <w:szCs w:val="24"/>
              </w:rPr>
            </w:pPr>
            <w:r w:rsidRPr="00A25533">
              <w:rPr>
                <w:szCs w:val="24"/>
              </w:rPr>
              <w:t>Estos defectos ocurren cuando una aplicación recibe objetos serializados dañinos y estos objetos pueden ser manipulados o borrados por el atacante para realizar ataques de repetición, inyecciones o elevar sus privilegios de ejecución. En el peor de los casos, la desacralización insegura puede conducir a la ejecución remota de código en el servidor.</w:t>
            </w:r>
          </w:p>
          <w:p w:rsidR="00A25533" w:rsidRPr="00A25533" w:rsidRDefault="00A25533" w:rsidP="00A25533">
            <w:pPr>
              <w:spacing w:line="360" w:lineRule="auto"/>
              <w:jc w:val="left"/>
              <w:cnfStyle w:val="000000100000" w:firstRow="0" w:lastRow="0" w:firstColumn="0" w:lastColumn="0" w:oddVBand="0" w:evenVBand="0" w:oddHBand="1" w:evenHBand="0" w:firstRowFirstColumn="0" w:firstRowLastColumn="0" w:lastRowFirstColumn="0" w:lastRowLastColumn="0"/>
              <w:rPr>
                <w:szCs w:val="24"/>
              </w:rPr>
            </w:pPr>
          </w:p>
        </w:tc>
        <w:tc>
          <w:tcPr>
            <w:tcW w:w="3608" w:type="dxa"/>
            <w:vAlign w:val="center"/>
          </w:tcPr>
          <w:p w:rsidR="00A25533" w:rsidRPr="00A25533" w:rsidRDefault="00A25533" w:rsidP="00A25533">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sidRPr="00A25533">
              <w:rPr>
                <w:szCs w:val="24"/>
              </w:rPr>
              <w:t>El único patrón de arquitectura seguro es no aceptar objetos serializados de fuentes no confiables o utilizar medios de Socialización que sólo permitan tipos de datos primitivos.</w:t>
            </w:r>
          </w:p>
          <w:p w:rsidR="00A25533" w:rsidRPr="00A25533" w:rsidRDefault="00A25533" w:rsidP="00A25533">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tc>
      </w:tr>
      <w:tr w:rsidR="00A25533" w:rsidRPr="00A25533" w:rsidTr="00A25533">
        <w:tc>
          <w:tcPr>
            <w:cnfStyle w:val="001000000000" w:firstRow="0" w:lastRow="0" w:firstColumn="1" w:lastColumn="0" w:oddVBand="0" w:evenVBand="0" w:oddHBand="0" w:evenHBand="0" w:firstRowFirstColumn="0" w:firstRowLastColumn="0" w:lastRowFirstColumn="0" w:lastRowLastColumn="0"/>
            <w:tcW w:w="2553" w:type="dxa"/>
            <w:vAlign w:val="center"/>
          </w:tcPr>
          <w:p w:rsidR="00A25533" w:rsidRPr="00A25533" w:rsidRDefault="00A25533" w:rsidP="00A25533">
            <w:pPr>
              <w:spacing w:line="360" w:lineRule="auto"/>
              <w:jc w:val="center"/>
              <w:rPr>
                <w:szCs w:val="24"/>
              </w:rPr>
            </w:pPr>
            <w:r w:rsidRPr="00A25533">
              <w:rPr>
                <w:szCs w:val="24"/>
              </w:rPr>
              <w:t>Registro y Monitoreo Insuficientes</w:t>
            </w:r>
          </w:p>
        </w:tc>
        <w:tc>
          <w:tcPr>
            <w:tcW w:w="3763" w:type="dxa"/>
          </w:tcPr>
          <w:p w:rsidR="00A25533" w:rsidRPr="00A25533" w:rsidRDefault="00A25533" w:rsidP="00A25533">
            <w:pPr>
              <w:spacing w:line="360" w:lineRule="auto"/>
              <w:jc w:val="left"/>
              <w:cnfStyle w:val="000000000000" w:firstRow="0" w:lastRow="0" w:firstColumn="0" w:lastColumn="0" w:oddVBand="0" w:evenVBand="0" w:oddHBand="0" w:evenHBand="0" w:firstRowFirstColumn="0" w:firstRowLastColumn="0" w:lastRowFirstColumn="0" w:lastRowLastColumn="0"/>
              <w:rPr>
                <w:szCs w:val="24"/>
              </w:rPr>
            </w:pPr>
            <w:r w:rsidRPr="00A25533">
              <w:rPr>
                <w:szCs w:val="24"/>
              </w:rPr>
              <w:t>El registró y monitoreo insuficiente, junto a la falta de respuesta ante incidentes permiten a los atacantes mantener el ataque en el tiempo, pivotear a otros sistemas y manipular, extraer o destruir datos. Los estudios muestran que el tiempo de detección de una brecha de seguridad es mayor a 200 días, siendo típicamente detectado por terceros en lugar de por procesos internos.</w:t>
            </w:r>
          </w:p>
          <w:p w:rsidR="00A25533" w:rsidRPr="00A25533" w:rsidRDefault="00A25533" w:rsidP="00A25533">
            <w:pPr>
              <w:spacing w:line="360" w:lineRule="auto"/>
              <w:jc w:val="left"/>
              <w:cnfStyle w:val="000000000000" w:firstRow="0" w:lastRow="0" w:firstColumn="0" w:lastColumn="0" w:oddVBand="0" w:evenVBand="0" w:oddHBand="0" w:evenHBand="0" w:firstRowFirstColumn="0" w:firstRowLastColumn="0" w:lastRowFirstColumn="0" w:lastRowLastColumn="0"/>
              <w:rPr>
                <w:szCs w:val="24"/>
              </w:rPr>
            </w:pPr>
          </w:p>
        </w:tc>
        <w:tc>
          <w:tcPr>
            <w:tcW w:w="3608" w:type="dxa"/>
            <w:vAlign w:val="center"/>
          </w:tcPr>
          <w:p w:rsidR="00A25533" w:rsidRPr="00A25533" w:rsidRDefault="00A25533" w:rsidP="00A25533">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r w:rsidRPr="00A25533">
              <w:rPr>
                <w:szCs w:val="24"/>
              </w:rPr>
              <w:t>Asegúrese de que todos los errores de inicio de sesión, de control de acceso y de validación de entradas de datos del lado del servidor se pueden registrar para identificar cuentas sospechosas.</w:t>
            </w:r>
          </w:p>
        </w:tc>
      </w:tr>
      <w:tr w:rsidR="00A25533" w:rsidRPr="00A25533" w:rsidTr="00A25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3" w:type="dxa"/>
          </w:tcPr>
          <w:p w:rsidR="00A25533" w:rsidRPr="00A25533" w:rsidRDefault="00A25533" w:rsidP="00A25533">
            <w:pPr>
              <w:spacing w:beforeAutospacing="1" w:after="100" w:afterAutospacing="1" w:line="360" w:lineRule="auto"/>
              <w:jc w:val="center"/>
              <w:rPr>
                <w:rFonts w:eastAsia="Times New Roman"/>
                <w:szCs w:val="24"/>
                <w:lang w:val="es-ES" w:eastAsia="es-MX"/>
              </w:rPr>
            </w:pPr>
            <w:r w:rsidRPr="00A25533">
              <w:rPr>
                <w:rFonts w:eastAsia="Times New Roman"/>
                <w:szCs w:val="24"/>
                <w:lang w:val="es-ES" w:eastAsia="es-MX"/>
              </w:rPr>
              <w:lastRenderedPageBreak/>
              <w:t>Vulnerabilidades de Inyección SQL</w:t>
            </w:r>
          </w:p>
          <w:p w:rsidR="00A25533" w:rsidRPr="00A25533" w:rsidRDefault="00A25533" w:rsidP="00A25533">
            <w:pPr>
              <w:spacing w:after="100" w:line="360" w:lineRule="auto"/>
              <w:jc w:val="center"/>
              <w:rPr>
                <w:b w:val="0"/>
                <w:szCs w:val="24"/>
              </w:rPr>
            </w:pPr>
          </w:p>
        </w:tc>
        <w:tc>
          <w:tcPr>
            <w:tcW w:w="3763" w:type="dxa"/>
          </w:tcPr>
          <w:p w:rsidR="00A25533" w:rsidRPr="00A25533" w:rsidRDefault="00A25533" w:rsidP="00A25533">
            <w:pPr>
              <w:spacing w:after="100"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szCs w:val="24"/>
                <w:lang w:val="es-ES" w:eastAsia="es-MX"/>
              </w:rPr>
            </w:pPr>
            <w:r w:rsidRPr="00A25533">
              <w:rPr>
                <w:rFonts w:eastAsia="Times New Roman"/>
                <w:color w:val="000000"/>
                <w:szCs w:val="24"/>
                <w:lang w:val="es-ES" w:eastAsia="es-MX"/>
              </w:rPr>
              <w:t xml:space="preserve">Una </w:t>
            </w:r>
            <w:r w:rsidRPr="00A25533">
              <w:rPr>
                <w:rFonts w:eastAsia="Times New Roman"/>
                <w:iCs/>
                <w:color w:val="000000"/>
                <w:szCs w:val="24"/>
                <w:lang w:val="es-ES" w:eastAsia="es-MX"/>
              </w:rPr>
              <w:t>inyección SQL</w:t>
            </w:r>
            <w:r w:rsidRPr="00A25533">
              <w:rPr>
                <w:rFonts w:eastAsia="Times New Roman"/>
                <w:color w:val="000000"/>
                <w:szCs w:val="24"/>
                <w:lang w:val="es-ES" w:eastAsia="es-MX"/>
              </w:rPr>
              <w:t xml:space="preserve"> se produce cuando, de alguna manera, se inserta o "inyecta" código SQL invasor dentro del código SQL programado, a fin de alterar el funcionamiento normal del programa y lograr así que se ejecute la porción de código "invasor" incrustado, en la base de datos.</w:t>
            </w:r>
          </w:p>
          <w:p w:rsidR="00A25533" w:rsidRPr="00A25533" w:rsidRDefault="00A25533" w:rsidP="00A25533">
            <w:pPr>
              <w:spacing w:line="360" w:lineRule="auto"/>
              <w:jc w:val="left"/>
              <w:cnfStyle w:val="000000100000" w:firstRow="0" w:lastRow="0" w:firstColumn="0" w:lastColumn="0" w:oddVBand="0" w:evenVBand="0" w:oddHBand="1" w:evenHBand="0" w:firstRowFirstColumn="0" w:firstRowLastColumn="0" w:lastRowFirstColumn="0" w:lastRowLastColumn="0"/>
              <w:rPr>
                <w:szCs w:val="24"/>
              </w:rPr>
            </w:pPr>
          </w:p>
        </w:tc>
        <w:tc>
          <w:tcPr>
            <w:tcW w:w="3608" w:type="dxa"/>
            <w:vAlign w:val="center"/>
          </w:tcPr>
          <w:p w:rsidR="00A25533" w:rsidRPr="00A25533" w:rsidRDefault="00A25533" w:rsidP="00A25533">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sidRPr="00A25533">
              <w:rPr>
                <w:szCs w:val="24"/>
              </w:rPr>
              <w:t>Realice validaciones de entradas de datos en el servidor,</w:t>
            </w:r>
          </w:p>
          <w:p w:rsidR="00A25533" w:rsidRPr="00A25533" w:rsidRDefault="00A25533" w:rsidP="00A25533">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sidRPr="00A25533">
              <w:rPr>
                <w:szCs w:val="24"/>
              </w:rPr>
              <w:t xml:space="preserve">Utilizando "listas blancas". De todos modos, esto no es una defensa completa ya que muchas aplicaciones requieren el uso de caracteres especiales, como en campos de texto, </w:t>
            </w:r>
            <w:proofErr w:type="spellStart"/>
            <w:r w:rsidRPr="00A25533">
              <w:rPr>
                <w:szCs w:val="24"/>
              </w:rPr>
              <w:t>APIs</w:t>
            </w:r>
            <w:proofErr w:type="spellEnd"/>
            <w:r w:rsidRPr="00A25533">
              <w:rPr>
                <w:szCs w:val="24"/>
              </w:rPr>
              <w:t xml:space="preserve"> o aplicaciones móviles.</w:t>
            </w:r>
          </w:p>
        </w:tc>
      </w:tr>
      <w:tr w:rsidR="00A25533" w:rsidRPr="00A25533" w:rsidTr="00A25533">
        <w:tc>
          <w:tcPr>
            <w:cnfStyle w:val="001000000000" w:firstRow="0" w:lastRow="0" w:firstColumn="1" w:lastColumn="0" w:oddVBand="0" w:evenVBand="0" w:oddHBand="0" w:evenHBand="0" w:firstRowFirstColumn="0" w:firstRowLastColumn="0" w:lastRowFirstColumn="0" w:lastRowLastColumn="0"/>
            <w:tcW w:w="2553" w:type="dxa"/>
            <w:vAlign w:val="center"/>
          </w:tcPr>
          <w:p w:rsidR="00A25533" w:rsidRPr="00A25533" w:rsidRDefault="00A25533" w:rsidP="00A25533">
            <w:pPr>
              <w:spacing w:line="360" w:lineRule="auto"/>
              <w:jc w:val="center"/>
              <w:rPr>
                <w:szCs w:val="24"/>
              </w:rPr>
            </w:pPr>
            <w:r w:rsidRPr="00A25533">
              <w:rPr>
                <w:szCs w:val="24"/>
                <w:lang w:val="es-ES"/>
              </w:rPr>
              <w:t>Vulnerabilidades de denegación del servicio</w:t>
            </w:r>
          </w:p>
        </w:tc>
        <w:tc>
          <w:tcPr>
            <w:tcW w:w="3763" w:type="dxa"/>
          </w:tcPr>
          <w:p w:rsidR="00A25533" w:rsidRPr="00A25533" w:rsidRDefault="00A25533" w:rsidP="00A25533">
            <w:pPr>
              <w:spacing w:line="360" w:lineRule="auto"/>
              <w:jc w:val="left"/>
              <w:cnfStyle w:val="000000000000" w:firstRow="0" w:lastRow="0" w:firstColumn="0" w:lastColumn="0" w:oddVBand="0" w:evenVBand="0" w:oddHBand="0" w:evenHBand="0" w:firstRowFirstColumn="0" w:firstRowLastColumn="0" w:lastRowFirstColumn="0" w:lastRowLastColumn="0"/>
              <w:rPr>
                <w:szCs w:val="24"/>
              </w:rPr>
            </w:pPr>
            <w:r w:rsidRPr="00A25533">
              <w:rPr>
                <w:color w:val="000000"/>
                <w:szCs w:val="24"/>
                <w:lang w:val="es-ES"/>
              </w:rPr>
              <w:t>La denegación de servicio provoca que un servicio o recurso sea inaccesible a los usuarios legítimos. Normalmente provoca la pérdida de la conectividad de la red por el consumo del ancho de banda de la red de la víctima o sobrecarga de los recursos informáticos del sistema de la víctima.</w:t>
            </w:r>
          </w:p>
        </w:tc>
        <w:tc>
          <w:tcPr>
            <w:tcW w:w="3608" w:type="dxa"/>
            <w:vAlign w:val="center"/>
          </w:tcPr>
          <w:p w:rsidR="00A25533" w:rsidRPr="00A25533" w:rsidRDefault="00A25533" w:rsidP="00A25533">
            <w:pPr>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r w:rsidRPr="00A25533">
              <w:rPr>
                <w:color w:val="000000"/>
                <w:szCs w:val="24"/>
              </w:rPr>
              <w:t>Los objetos del sistema deben estar protegidos mediante mecanismos de control de acceso que establecen los tipos de acceso al objeto por parte de cualquier entidad del sistema.</w:t>
            </w:r>
          </w:p>
        </w:tc>
      </w:tr>
      <w:tr w:rsidR="00A25533" w:rsidRPr="00A25533" w:rsidTr="00A25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3" w:type="dxa"/>
            <w:vAlign w:val="center"/>
          </w:tcPr>
          <w:p w:rsidR="00A25533" w:rsidRPr="00A25533" w:rsidRDefault="00A25533" w:rsidP="00A25533">
            <w:pPr>
              <w:spacing w:line="360" w:lineRule="auto"/>
              <w:jc w:val="center"/>
              <w:rPr>
                <w:szCs w:val="24"/>
              </w:rPr>
            </w:pPr>
            <w:r w:rsidRPr="00A25533">
              <w:rPr>
                <w:szCs w:val="24"/>
                <w:lang w:val="es-ES"/>
              </w:rPr>
              <w:t>Vulnerabilidades de ventanas engañosas (</w:t>
            </w:r>
            <w:proofErr w:type="spellStart"/>
            <w:r w:rsidRPr="00A25533">
              <w:rPr>
                <w:szCs w:val="24"/>
                <w:lang w:val="es-ES"/>
              </w:rPr>
              <w:t>Window</w:t>
            </w:r>
            <w:proofErr w:type="spellEnd"/>
            <w:r w:rsidRPr="00A25533">
              <w:rPr>
                <w:szCs w:val="24"/>
                <w:lang w:val="es-ES"/>
              </w:rPr>
              <w:t xml:space="preserve"> </w:t>
            </w:r>
            <w:proofErr w:type="spellStart"/>
            <w:r w:rsidRPr="00A25533">
              <w:rPr>
                <w:szCs w:val="24"/>
                <w:lang w:val="es-ES"/>
              </w:rPr>
              <w:t>Spoofing</w:t>
            </w:r>
            <w:proofErr w:type="spellEnd"/>
            <w:r w:rsidRPr="00A25533">
              <w:rPr>
                <w:b w:val="0"/>
                <w:szCs w:val="24"/>
                <w:lang w:val="es-ES"/>
              </w:rPr>
              <w:t>)</w:t>
            </w:r>
          </w:p>
        </w:tc>
        <w:tc>
          <w:tcPr>
            <w:tcW w:w="3763" w:type="dxa"/>
          </w:tcPr>
          <w:p w:rsidR="00A25533" w:rsidRPr="00A25533" w:rsidRDefault="00A25533" w:rsidP="00A25533">
            <w:pPr>
              <w:spacing w:line="360" w:lineRule="auto"/>
              <w:jc w:val="left"/>
              <w:cnfStyle w:val="000000100000" w:firstRow="0" w:lastRow="0" w:firstColumn="0" w:lastColumn="0" w:oddVBand="0" w:evenVBand="0" w:oddHBand="1" w:evenHBand="0" w:firstRowFirstColumn="0" w:firstRowLastColumn="0" w:lastRowFirstColumn="0" w:lastRowLastColumn="0"/>
              <w:rPr>
                <w:szCs w:val="24"/>
              </w:rPr>
            </w:pPr>
            <w:r w:rsidRPr="00A25533">
              <w:rPr>
                <w:color w:val="000000"/>
                <w:szCs w:val="24"/>
                <w:lang w:val="es-ES"/>
              </w:rPr>
              <w:t>Las ventanas engañosas son aquellas que dicen que eres el ganador de tal o cual cosa, lo cual es mentira y lo único que quieren es que des información. Hay otro tipo de ventanas que, si las sigues, obtienen datos del ordenador para luego realizar un ataque.</w:t>
            </w:r>
          </w:p>
        </w:tc>
        <w:tc>
          <w:tcPr>
            <w:tcW w:w="3608" w:type="dxa"/>
            <w:vAlign w:val="center"/>
          </w:tcPr>
          <w:p w:rsidR="00A25533" w:rsidRPr="00A25533" w:rsidRDefault="00A25533" w:rsidP="00A25533">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rsidR="00A25533" w:rsidRPr="00A25533" w:rsidRDefault="00A25533" w:rsidP="00A25533">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sidRPr="00A25533">
              <w:rPr>
                <w:color w:val="000000"/>
                <w:szCs w:val="24"/>
              </w:rPr>
              <w:t>Utilizar el cifrado en la transmisión de la información evita que un posible atacante capture (y entienda) información en un sistema de red.</w:t>
            </w:r>
          </w:p>
        </w:tc>
      </w:tr>
      <w:tr w:rsidR="00A25533" w:rsidRPr="00A25533" w:rsidTr="00A25533">
        <w:tc>
          <w:tcPr>
            <w:cnfStyle w:val="001000000000" w:firstRow="0" w:lastRow="0" w:firstColumn="1" w:lastColumn="0" w:oddVBand="0" w:evenVBand="0" w:oddHBand="0" w:evenHBand="0" w:firstRowFirstColumn="0" w:firstRowLastColumn="0" w:lastRowFirstColumn="0" w:lastRowLastColumn="0"/>
            <w:tcW w:w="2553" w:type="dxa"/>
            <w:vAlign w:val="center"/>
          </w:tcPr>
          <w:p w:rsidR="00A25533" w:rsidRPr="00A25533" w:rsidRDefault="00A25533" w:rsidP="00A25533">
            <w:pPr>
              <w:spacing w:beforeAutospacing="1" w:after="100" w:afterAutospacing="1" w:line="360" w:lineRule="auto"/>
              <w:jc w:val="center"/>
              <w:rPr>
                <w:rFonts w:eastAsia="Times New Roman"/>
                <w:szCs w:val="24"/>
                <w:lang w:val="es-ES" w:eastAsia="es-MX"/>
              </w:rPr>
            </w:pPr>
            <w:r w:rsidRPr="00A25533">
              <w:rPr>
                <w:rFonts w:eastAsia="Times New Roman"/>
                <w:szCs w:val="24"/>
                <w:lang w:val="es-ES" w:eastAsia="es-MX"/>
              </w:rPr>
              <w:lastRenderedPageBreak/>
              <w:t>Vulnerabilidades de error de formato de cadena (</w:t>
            </w:r>
            <w:proofErr w:type="spellStart"/>
            <w:r w:rsidRPr="00A25533">
              <w:rPr>
                <w:rFonts w:eastAsia="Times New Roman"/>
                <w:szCs w:val="24"/>
                <w:lang w:val="es-ES" w:eastAsia="es-MX"/>
              </w:rPr>
              <w:t>format</w:t>
            </w:r>
            <w:proofErr w:type="spellEnd"/>
            <w:r w:rsidRPr="00A25533">
              <w:rPr>
                <w:rFonts w:eastAsia="Times New Roman"/>
                <w:szCs w:val="24"/>
                <w:lang w:val="es-ES" w:eastAsia="es-MX"/>
              </w:rPr>
              <w:t xml:space="preserve"> </w:t>
            </w:r>
            <w:proofErr w:type="spellStart"/>
            <w:r w:rsidRPr="00A25533">
              <w:rPr>
                <w:rFonts w:eastAsia="Times New Roman"/>
                <w:szCs w:val="24"/>
                <w:lang w:val="es-ES" w:eastAsia="es-MX"/>
              </w:rPr>
              <w:t>string</w:t>
            </w:r>
            <w:proofErr w:type="spellEnd"/>
            <w:r w:rsidRPr="00A25533">
              <w:rPr>
                <w:rFonts w:eastAsia="Times New Roman"/>
                <w:szCs w:val="24"/>
                <w:lang w:val="es-ES" w:eastAsia="es-MX"/>
              </w:rPr>
              <w:t xml:space="preserve"> bugs).</w:t>
            </w:r>
          </w:p>
          <w:p w:rsidR="00A25533" w:rsidRPr="00A25533" w:rsidRDefault="00A25533" w:rsidP="00A25533">
            <w:pPr>
              <w:spacing w:after="100" w:line="360" w:lineRule="auto"/>
              <w:jc w:val="center"/>
              <w:rPr>
                <w:b w:val="0"/>
                <w:szCs w:val="24"/>
                <w:lang w:val="es-ES"/>
              </w:rPr>
            </w:pPr>
          </w:p>
        </w:tc>
        <w:tc>
          <w:tcPr>
            <w:tcW w:w="3763" w:type="dxa"/>
          </w:tcPr>
          <w:p w:rsidR="00A25533" w:rsidRPr="00A25533" w:rsidRDefault="00A25533" w:rsidP="00A25533">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szCs w:val="24"/>
                <w:lang w:val="es-ES" w:eastAsia="es-MX"/>
              </w:rPr>
            </w:pPr>
            <w:r w:rsidRPr="00A25533">
              <w:rPr>
                <w:rFonts w:eastAsia="Times New Roman"/>
                <w:color w:val="000000"/>
                <w:szCs w:val="24"/>
                <w:lang w:val="es-ES" w:eastAsia="es-MX"/>
              </w:rPr>
              <w:t>La principal causa de los errores de cadena de formato es aceptar sin validar la entrada de datos proporcionada por el usuario.</w:t>
            </w:r>
          </w:p>
          <w:p w:rsidR="00A25533" w:rsidRPr="00A25533" w:rsidRDefault="00A25533" w:rsidP="00A25533">
            <w:pPr>
              <w:spacing w:after="100"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szCs w:val="24"/>
                <w:lang w:val="es-ES" w:eastAsia="es-MX"/>
              </w:rPr>
            </w:pPr>
            <w:r w:rsidRPr="00A25533">
              <w:rPr>
                <w:rFonts w:eastAsia="Times New Roman"/>
                <w:color w:val="000000"/>
                <w:szCs w:val="24"/>
                <w:lang w:val="es-ES" w:eastAsia="es-MX"/>
              </w:rPr>
              <w:t>Es un error de programación y el lenguaje más afectado es C/C++. Un ataque puede conducir de manera inmediata a la ejecución de código arbitrario y a revelación de información.</w:t>
            </w:r>
          </w:p>
          <w:p w:rsidR="00A25533" w:rsidRPr="00A25533" w:rsidRDefault="00A25533" w:rsidP="00A25533">
            <w:pPr>
              <w:spacing w:line="360" w:lineRule="auto"/>
              <w:jc w:val="left"/>
              <w:cnfStyle w:val="000000000000" w:firstRow="0" w:lastRow="0" w:firstColumn="0" w:lastColumn="0" w:oddVBand="0" w:evenVBand="0" w:oddHBand="0" w:evenHBand="0" w:firstRowFirstColumn="0" w:firstRowLastColumn="0" w:lastRowFirstColumn="0" w:lastRowLastColumn="0"/>
              <w:rPr>
                <w:color w:val="000000"/>
                <w:szCs w:val="24"/>
                <w:lang w:val="es-ES"/>
              </w:rPr>
            </w:pPr>
          </w:p>
        </w:tc>
        <w:tc>
          <w:tcPr>
            <w:tcW w:w="3608" w:type="dxa"/>
            <w:vAlign w:val="center"/>
          </w:tcPr>
          <w:p w:rsidR="00A25533" w:rsidRPr="00A25533" w:rsidRDefault="00A25533" w:rsidP="00A25533">
            <w:pPr>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r w:rsidRPr="00A25533">
              <w:rPr>
                <w:szCs w:val="24"/>
              </w:rPr>
              <w:t>Utilización de validación de entradas en formularios de datos, y siempre buscar cubrir el correcto llenado de los formularios y valida que no se envíen vacíos.</w:t>
            </w:r>
          </w:p>
        </w:tc>
      </w:tr>
      <w:tr w:rsidR="00A25533" w:rsidRPr="00A25533" w:rsidTr="00A25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3" w:type="dxa"/>
          </w:tcPr>
          <w:p w:rsidR="00A25533" w:rsidRPr="00A25533" w:rsidRDefault="00A25533" w:rsidP="00A25533">
            <w:pPr>
              <w:spacing w:line="360" w:lineRule="auto"/>
              <w:rPr>
                <w:szCs w:val="24"/>
              </w:rPr>
            </w:pPr>
            <w:r w:rsidRPr="00A25533">
              <w:rPr>
                <w:szCs w:val="24"/>
              </w:rPr>
              <w:t>Pérdida de Autenticación</w:t>
            </w:r>
          </w:p>
          <w:p w:rsidR="00A25533" w:rsidRPr="00A25533" w:rsidRDefault="00A25533" w:rsidP="00A25533">
            <w:pPr>
              <w:spacing w:line="360" w:lineRule="auto"/>
              <w:rPr>
                <w:szCs w:val="24"/>
              </w:rPr>
            </w:pPr>
          </w:p>
        </w:tc>
        <w:tc>
          <w:tcPr>
            <w:tcW w:w="3763" w:type="dxa"/>
          </w:tcPr>
          <w:p w:rsidR="00A25533" w:rsidRPr="00A25533" w:rsidRDefault="00A25533" w:rsidP="00A25533">
            <w:pPr>
              <w:spacing w:line="360" w:lineRule="auto"/>
              <w:cnfStyle w:val="000000100000" w:firstRow="0" w:lastRow="0" w:firstColumn="0" w:lastColumn="0" w:oddVBand="0" w:evenVBand="0" w:oddHBand="1" w:evenHBand="0" w:firstRowFirstColumn="0" w:firstRowLastColumn="0" w:lastRowFirstColumn="0" w:lastRowLastColumn="0"/>
              <w:rPr>
                <w:szCs w:val="24"/>
              </w:rPr>
            </w:pPr>
            <w:r w:rsidRPr="00A25533">
              <w:rPr>
                <w:szCs w:val="24"/>
              </w:rPr>
              <w:t>Las funciones de la aplicación relacionadas a autenticación y gestión de sesiones son implementadas incorrectamente, permitiendo a los atacantes comprometer usuarios y contraseñas, token de sesiones, o explotar otras fallas de implementación para asumir la identidad de otros usuarios (temporal o permanentemente).</w:t>
            </w:r>
          </w:p>
          <w:p w:rsidR="00A25533" w:rsidRPr="00A25533" w:rsidRDefault="00A25533" w:rsidP="00A25533">
            <w:pPr>
              <w:spacing w:line="360" w:lineRule="auto"/>
              <w:cnfStyle w:val="000000100000" w:firstRow="0" w:lastRow="0" w:firstColumn="0" w:lastColumn="0" w:oddVBand="0" w:evenVBand="0" w:oddHBand="1" w:evenHBand="0" w:firstRowFirstColumn="0" w:firstRowLastColumn="0" w:lastRowFirstColumn="0" w:lastRowLastColumn="0"/>
              <w:rPr>
                <w:szCs w:val="24"/>
              </w:rPr>
            </w:pPr>
          </w:p>
          <w:p w:rsidR="00A25533" w:rsidRPr="00A25533" w:rsidRDefault="00A25533" w:rsidP="00A25533">
            <w:pPr>
              <w:spacing w:line="360" w:lineRule="auto"/>
              <w:cnfStyle w:val="000000100000" w:firstRow="0" w:lastRow="0" w:firstColumn="0" w:lastColumn="0" w:oddVBand="0" w:evenVBand="0" w:oddHBand="1" w:evenHBand="0" w:firstRowFirstColumn="0" w:firstRowLastColumn="0" w:lastRowFirstColumn="0" w:lastRowLastColumn="0"/>
              <w:rPr>
                <w:szCs w:val="24"/>
              </w:rPr>
            </w:pPr>
          </w:p>
          <w:p w:rsidR="00A25533" w:rsidRPr="00A25533" w:rsidRDefault="00A25533" w:rsidP="00A25533">
            <w:pPr>
              <w:spacing w:line="360" w:lineRule="auto"/>
              <w:cnfStyle w:val="000000100000" w:firstRow="0" w:lastRow="0" w:firstColumn="0" w:lastColumn="0" w:oddVBand="0" w:evenVBand="0" w:oddHBand="1" w:evenHBand="0" w:firstRowFirstColumn="0" w:firstRowLastColumn="0" w:lastRowFirstColumn="0" w:lastRowLastColumn="0"/>
              <w:rPr>
                <w:szCs w:val="24"/>
              </w:rPr>
            </w:pPr>
            <w:r w:rsidRPr="00A25533">
              <w:rPr>
                <w:szCs w:val="24"/>
              </w:rPr>
              <w:t>Esta vulnerabilidad ocurre cuando en una aplicación los mecanismos que proveen autenticación y gestión de sesiones son implementados incorrectamente.</w:t>
            </w:r>
          </w:p>
          <w:p w:rsidR="00A25533" w:rsidRPr="00A25533" w:rsidRDefault="00A25533" w:rsidP="00A25533">
            <w:pPr>
              <w:spacing w:line="360" w:lineRule="auto"/>
              <w:cnfStyle w:val="000000100000" w:firstRow="0" w:lastRow="0" w:firstColumn="0" w:lastColumn="0" w:oddVBand="0" w:evenVBand="0" w:oddHBand="1" w:evenHBand="0" w:firstRowFirstColumn="0" w:firstRowLastColumn="0" w:lastRowFirstColumn="0" w:lastRowLastColumn="0"/>
              <w:rPr>
                <w:szCs w:val="24"/>
              </w:rPr>
            </w:pPr>
          </w:p>
          <w:p w:rsidR="00A25533" w:rsidRPr="00A25533" w:rsidRDefault="00A25533" w:rsidP="00A25533">
            <w:pPr>
              <w:spacing w:line="360" w:lineRule="auto"/>
              <w:cnfStyle w:val="000000100000" w:firstRow="0" w:lastRow="0" w:firstColumn="0" w:lastColumn="0" w:oddVBand="0" w:evenVBand="0" w:oddHBand="1" w:evenHBand="0" w:firstRowFirstColumn="0" w:firstRowLastColumn="0" w:lastRowFirstColumn="0" w:lastRowLastColumn="0"/>
              <w:rPr>
                <w:szCs w:val="24"/>
              </w:rPr>
            </w:pPr>
            <w:r w:rsidRPr="00A25533">
              <w:rPr>
                <w:szCs w:val="24"/>
              </w:rPr>
              <w:lastRenderedPageBreak/>
              <w:t>Cuando las claves o información sensible no son protegidas adecuadamente, el atacante aprovecha estas vulnerabilidades que generalmente son ofrecidas en el cierre de sesión, en la gestión de las contraseñas,</w:t>
            </w:r>
          </w:p>
          <w:p w:rsidR="00A25533" w:rsidRPr="00A25533" w:rsidRDefault="00A25533" w:rsidP="00A25533">
            <w:pPr>
              <w:spacing w:line="360" w:lineRule="auto"/>
              <w:cnfStyle w:val="000000100000" w:firstRow="0" w:lastRow="0" w:firstColumn="0" w:lastColumn="0" w:oddVBand="0" w:evenVBand="0" w:oddHBand="1" w:evenHBand="0" w:firstRowFirstColumn="0" w:firstRowLastColumn="0" w:lastRowFirstColumn="0" w:lastRowLastColumn="0"/>
              <w:rPr>
                <w:szCs w:val="24"/>
              </w:rPr>
            </w:pPr>
          </w:p>
        </w:tc>
        <w:tc>
          <w:tcPr>
            <w:tcW w:w="3608" w:type="dxa"/>
          </w:tcPr>
          <w:p w:rsidR="00A25533" w:rsidRPr="00A25533" w:rsidRDefault="00A25533" w:rsidP="00A25533">
            <w:pPr>
              <w:spacing w:line="360" w:lineRule="auto"/>
              <w:cnfStyle w:val="000000100000" w:firstRow="0" w:lastRow="0" w:firstColumn="0" w:lastColumn="0" w:oddVBand="0" w:evenVBand="0" w:oddHBand="1" w:evenHBand="0" w:firstRowFirstColumn="0" w:firstRowLastColumn="0" w:lastRowFirstColumn="0" w:lastRowLastColumn="0"/>
              <w:rPr>
                <w:szCs w:val="24"/>
              </w:rPr>
            </w:pPr>
            <w:r w:rsidRPr="00A25533">
              <w:rPr>
                <w:szCs w:val="24"/>
              </w:rPr>
              <w:lastRenderedPageBreak/>
              <w:t xml:space="preserve">Implemente autenticación multi-factor para evitar ataques automatizados, de fuerza bruta o reúso de credenciales robadas. </w:t>
            </w:r>
          </w:p>
          <w:p w:rsidR="00A25533" w:rsidRPr="00A25533" w:rsidRDefault="00A25533" w:rsidP="00A25533">
            <w:pPr>
              <w:spacing w:line="360" w:lineRule="auto"/>
              <w:cnfStyle w:val="000000100000" w:firstRow="0" w:lastRow="0" w:firstColumn="0" w:lastColumn="0" w:oddVBand="0" w:evenVBand="0" w:oddHBand="1" w:evenHBand="0" w:firstRowFirstColumn="0" w:firstRowLastColumn="0" w:lastRowFirstColumn="0" w:lastRowLastColumn="0"/>
              <w:rPr>
                <w:szCs w:val="24"/>
              </w:rPr>
            </w:pPr>
          </w:p>
          <w:p w:rsidR="00A25533" w:rsidRPr="00A25533" w:rsidRDefault="00A25533" w:rsidP="00A25533">
            <w:pPr>
              <w:spacing w:line="360" w:lineRule="auto"/>
              <w:cnfStyle w:val="000000100000" w:firstRow="0" w:lastRow="0" w:firstColumn="0" w:lastColumn="0" w:oddVBand="0" w:evenVBand="0" w:oddHBand="1" w:evenHBand="0" w:firstRowFirstColumn="0" w:firstRowLastColumn="0" w:lastRowFirstColumn="0" w:lastRowLastColumn="0"/>
              <w:rPr>
                <w:szCs w:val="24"/>
              </w:rPr>
            </w:pPr>
            <w:r w:rsidRPr="00A25533">
              <w:rPr>
                <w:szCs w:val="24"/>
              </w:rPr>
              <w:t xml:space="preserve">• No utilice credenciales por defecto en su software, particularmente en el caso de administradores. </w:t>
            </w:r>
          </w:p>
          <w:p w:rsidR="00A25533" w:rsidRPr="00A25533" w:rsidRDefault="00A25533" w:rsidP="00A25533">
            <w:pPr>
              <w:spacing w:line="360" w:lineRule="auto"/>
              <w:cnfStyle w:val="000000100000" w:firstRow="0" w:lastRow="0" w:firstColumn="0" w:lastColumn="0" w:oddVBand="0" w:evenVBand="0" w:oddHBand="1" w:evenHBand="0" w:firstRowFirstColumn="0" w:firstRowLastColumn="0" w:lastRowFirstColumn="0" w:lastRowLastColumn="0"/>
              <w:rPr>
                <w:szCs w:val="24"/>
              </w:rPr>
            </w:pPr>
          </w:p>
          <w:p w:rsidR="00A25533" w:rsidRPr="00A25533" w:rsidRDefault="00A25533" w:rsidP="00A25533">
            <w:pPr>
              <w:spacing w:line="360" w:lineRule="auto"/>
              <w:cnfStyle w:val="000000100000" w:firstRow="0" w:lastRow="0" w:firstColumn="0" w:lastColumn="0" w:oddVBand="0" w:evenVBand="0" w:oddHBand="1" w:evenHBand="0" w:firstRowFirstColumn="0" w:firstRowLastColumn="0" w:lastRowFirstColumn="0" w:lastRowLastColumn="0"/>
              <w:rPr>
                <w:szCs w:val="24"/>
              </w:rPr>
            </w:pPr>
            <w:r w:rsidRPr="00A25533">
              <w:rPr>
                <w:szCs w:val="24"/>
              </w:rPr>
              <w:t xml:space="preserve">• Implemente controles contra contraseñas débiles. Cuando el usuario ingrese una nueva clave, la misma puede verificarse contra la lista del Top 10.000 de peores contraseñas. </w:t>
            </w:r>
          </w:p>
          <w:p w:rsidR="00A25533" w:rsidRPr="00A25533" w:rsidRDefault="00A25533" w:rsidP="00A25533">
            <w:pPr>
              <w:spacing w:line="360" w:lineRule="auto"/>
              <w:cnfStyle w:val="000000100000" w:firstRow="0" w:lastRow="0" w:firstColumn="0" w:lastColumn="0" w:oddVBand="0" w:evenVBand="0" w:oddHBand="1" w:evenHBand="0" w:firstRowFirstColumn="0" w:firstRowLastColumn="0" w:lastRowFirstColumn="0" w:lastRowLastColumn="0"/>
              <w:rPr>
                <w:szCs w:val="24"/>
              </w:rPr>
            </w:pPr>
          </w:p>
          <w:p w:rsidR="00A25533" w:rsidRPr="00A25533" w:rsidRDefault="00A25533" w:rsidP="00A25533">
            <w:pPr>
              <w:spacing w:line="360" w:lineRule="auto"/>
              <w:cnfStyle w:val="000000100000" w:firstRow="0" w:lastRow="0" w:firstColumn="0" w:lastColumn="0" w:oddVBand="0" w:evenVBand="0" w:oddHBand="1" w:evenHBand="0" w:firstRowFirstColumn="0" w:firstRowLastColumn="0" w:lastRowFirstColumn="0" w:lastRowLastColumn="0"/>
              <w:rPr>
                <w:szCs w:val="24"/>
              </w:rPr>
            </w:pPr>
            <w:r w:rsidRPr="00A25533">
              <w:rPr>
                <w:szCs w:val="24"/>
              </w:rPr>
              <w:t xml:space="preserve">• Alinear la política de longitud, complejidad y rotación de </w:t>
            </w:r>
            <w:r w:rsidRPr="00A25533">
              <w:rPr>
                <w:szCs w:val="24"/>
              </w:rPr>
              <w:lastRenderedPageBreak/>
              <w:t xml:space="preserve">contraseñas con las recomendaciones de la Sección 5.1.1 para Secretos Memorizados de la Guía NIST 800-63 </w:t>
            </w:r>
            <w:proofErr w:type="spellStart"/>
            <w:r w:rsidRPr="00A25533">
              <w:rPr>
                <w:szCs w:val="24"/>
              </w:rPr>
              <w:t>B's</w:t>
            </w:r>
            <w:proofErr w:type="spellEnd"/>
            <w:r w:rsidRPr="00A25533">
              <w:rPr>
                <w:szCs w:val="24"/>
              </w:rPr>
              <w:t xml:space="preserve"> u otras políticas de contraseñas modernas, basadas en evidencias. </w:t>
            </w:r>
          </w:p>
          <w:p w:rsidR="00A25533" w:rsidRPr="00A25533" w:rsidRDefault="00A25533" w:rsidP="00A25533">
            <w:pPr>
              <w:spacing w:line="360" w:lineRule="auto"/>
              <w:cnfStyle w:val="000000100000" w:firstRow="0" w:lastRow="0" w:firstColumn="0" w:lastColumn="0" w:oddVBand="0" w:evenVBand="0" w:oddHBand="1" w:evenHBand="0" w:firstRowFirstColumn="0" w:firstRowLastColumn="0" w:lastRowFirstColumn="0" w:lastRowLastColumn="0"/>
              <w:rPr>
                <w:szCs w:val="24"/>
              </w:rPr>
            </w:pPr>
          </w:p>
          <w:p w:rsidR="00A25533" w:rsidRPr="00A25533" w:rsidRDefault="00A25533" w:rsidP="00A25533">
            <w:pPr>
              <w:spacing w:line="360" w:lineRule="auto"/>
              <w:cnfStyle w:val="000000100000" w:firstRow="0" w:lastRow="0" w:firstColumn="0" w:lastColumn="0" w:oddVBand="0" w:evenVBand="0" w:oddHBand="1" w:evenHBand="0" w:firstRowFirstColumn="0" w:firstRowLastColumn="0" w:lastRowFirstColumn="0" w:lastRowLastColumn="0"/>
              <w:rPr>
                <w:szCs w:val="24"/>
              </w:rPr>
            </w:pPr>
            <w:r w:rsidRPr="00A25533">
              <w:rPr>
                <w:szCs w:val="24"/>
              </w:rPr>
              <w:t xml:space="preserve">• Mediante la utilización de los mensajes genéricos iguales en todas las salidas, asegúrese que el registro, la recuperación de credenciales y el uso de </w:t>
            </w:r>
            <w:proofErr w:type="spellStart"/>
            <w:r w:rsidRPr="00A25533">
              <w:rPr>
                <w:szCs w:val="24"/>
              </w:rPr>
              <w:t>APIs</w:t>
            </w:r>
            <w:proofErr w:type="spellEnd"/>
            <w:r w:rsidRPr="00A25533">
              <w:rPr>
                <w:szCs w:val="24"/>
              </w:rPr>
              <w:t>, no permiten ataques de enumeración de usuarios.</w:t>
            </w:r>
          </w:p>
        </w:tc>
      </w:tr>
      <w:tr w:rsidR="00A25533" w:rsidRPr="00A25533" w:rsidTr="00A25533">
        <w:tc>
          <w:tcPr>
            <w:cnfStyle w:val="001000000000" w:firstRow="0" w:lastRow="0" w:firstColumn="1" w:lastColumn="0" w:oddVBand="0" w:evenVBand="0" w:oddHBand="0" w:evenHBand="0" w:firstRowFirstColumn="0" w:firstRowLastColumn="0" w:lastRowFirstColumn="0" w:lastRowLastColumn="0"/>
            <w:tcW w:w="2553" w:type="dxa"/>
          </w:tcPr>
          <w:p w:rsidR="00A25533" w:rsidRDefault="00A25533" w:rsidP="00A25533">
            <w:pPr>
              <w:spacing w:line="360" w:lineRule="auto"/>
              <w:rPr>
                <w:color w:val="auto"/>
                <w:szCs w:val="24"/>
              </w:rPr>
            </w:pPr>
          </w:p>
          <w:p w:rsidR="00A25533" w:rsidRDefault="00A25533" w:rsidP="00A25533">
            <w:pPr>
              <w:spacing w:line="360" w:lineRule="auto"/>
              <w:rPr>
                <w:color w:val="auto"/>
                <w:szCs w:val="24"/>
              </w:rPr>
            </w:pPr>
          </w:p>
          <w:p w:rsidR="00A25533" w:rsidRDefault="00A25533" w:rsidP="00A25533">
            <w:pPr>
              <w:spacing w:line="360" w:lineRule="auto"/>
              <w:rPr>
                <w:color w:val="auto"/>
                <w:szCs w:val="24"/>
              </w:rPr>
            </w:pPr>
          </w:p>
          <w:p w:rsidR="00A25533" w:rsidRDefault="00A25533" w:rsidP="00A25533">
            <w:pPr>
              <w:spacing w:line="360" w:lineRule="auto"/>
              <w:rPr>
                <w:color w:val="auto"/>
                <w:szCs w:val="24"/>
              </w:rPr>
            </w:pPr>
          </w:p>
          <w:p w:rsidR="00A25533" w:rsidRPr="00A25533" w:rsidRDefault="00A25533" w:rsidP="00A25533">
            <w:pPr>
              <w:spacing w:line="360" w:lineRule="auto"/>
              <w:rPr>
                <w:color w:val="FFFFFF" w:themeColor="background1"/>
                <w:szCs w:val="24"/>
              </w:rPr>
            </w:pPr>
            <w:r w:rsidRPr="00A25533">
              <w:rPr>
                <w:color w:val="FFFFFF" w:themeColor="background1"/>
                <w:szCs w:val="24"/>
              </w:rPr>
              <w:t>Entidades Externas XML (XXE)</w:t>
            </w:r>
          </w:p>
          <w:p w:rsidR="00A25533" w:rsidRPr="00A25533" w:rsidRDefault="00A25533" w:rsidP="00A25533">
            <w:pPr>
              <w:spacing w:line="360" w:lineRule="auto"/>
              <w:rPr>
                <w:szCs w:val="24"/>
              </w:rPr>
            </w:pPr>
          </w:p>
        </w:tc>
        <w:tc>
          <w:tcPr>
            <w:tcW w:w="3763" w:type="dxa"/>
          </w:tcPr>
          <w:p w:rsidR="00A25533" w:rsidRPr="00A25533" w:rsidRDefault="00A25533" w:rsidP="00A25533">
            <w:pPr>
              <w:spacing w:line="360" w:lineRule="auto"/>
              <w:cnfStyle w:val="000000000000" w:firstRow="0" w:lastRow="0" w:firstColumn="0" w:lastColumn="0" w:oddVBand="0" w:evenVBand="0" w:oddHBand="0" w:evenHBand="0" w:firstRowFirstColumn="0" w:firstRowLastColumn="0" w:lastRowFirstColumn="0" w:lastRowLastColumn="0"/>
              <w:rPr>
                <w:szCs w:val="24"/>
              </w:rPr>
            </w:pPr>
            <w:r w:rsidRPr="00A25533">
              <w:rPr>
                <w:szCs w:val="24"/>
              </w:rPr>
              <w:t>XXE se refiere a un ataque de falsificación de solicitud de servidor (SSRF), mediante el cual un atacante es capaz de causar:</w:t>
            </w:r>
          </w:p>
          <w:p w:rsidR="00A25533" w:rsidRPr="00A25533" w:rsidRDefault="00A25533" w:rsidP="00A25533">
            <w:pPr>
              <w:spacing w:line="360" w:lineRule="auto"/>
              <w:ind w:left="164"/>
              <w:cnfStyle w:val="000000000000" w:firstRow="0" w:lastRow="0" w:firstColumn="0" w:lastColumn="0" w:oddVBand="0" w:evenVBand="0" w:oddHBand="0" w:evenHBand="0" w:firstRowFirstColumn="0" w:firstRowLastColumn="0" w:lastRowFirstColumn="0" w:lastRowLastColumn="0"/>
              <w:rPr>
                <w:szCs w:val="24"/>
              </w:rPr>
            </w:pPr>
          </w:p>
          <w:p w:rsidR="00A25533" w:rsidRPr="00A25533" w:rsidRDefault="00A25533" w:rsidP="00A25533">
            <w:pPr>
              <w:spacing w:line="360" w:lineRule="auto"/>
              <w:ind w:left="164"/>
              <w:cnfStyle w:val="000000000000" w:firstRow="0" w:lastRow="0" w:firstColumn="0" w:lastColumn="0" w:oddVBand="0" w:evenVBand="0" w:oddHBand="0" w:evenHBand="0" w:firstRowFirstColumn="0" w:firstRowLastColumn="0" w:lastRowFirstColumn="0" w:lastRowLastColumn="0"/>
              <w:rPr>
                <w:szCs w:val="24"/>
              </w:rPr>
            </w:pPr>
            <w:r w:rsidRPr="00A25533">
              <w:rPr>
                <w:szCs w:val="24"/>
              </w:rPr>
              <w:t>Denegación de servicio (</w:t>
            </w:r>
            <w:proofErr w:type="spellStart"/>
            <w:r w:rsidRPr="00A25533">
              <w:rPr>
                <w:szCs w:val="24"/>
              </w:rPr>
              <w:t>DDoS</w:t>
            </w:r>
            <w:proofErr w:type="spellEnd"/>
            <w:r w:rsidRPr="00A25533">
              <w:rPr>
                <w:szCs w:val="24"/>
              </w:rPr>
              <w:t>)</w:t>
            </w:r>
          </w:p>
          <w:p w:rsidR="00A25533" w:rsidRPr="00A25533" w:rsidRDefault="00A25533" w:rsidP="00A25533">
            <w:pPr>
              <w:spacing w:line="360" w:lineRule="auto"/>
              <w:ind w:left="164"/>
              <w:cnfStyle w:val="000000000000" w:firstRow="0" w:lastRow="0" w:firstColumn="0" w:lastColumn="0" w:oddVBand="0" w:evenVBand="0" w:oddHBand="0" w:evenHBand="0" w:firstRowFirstColumn="0" w:firstRowLastColumn="0" w:lastRowFirstColumn="0" w:lastRowLastColumn="0"/>
              <w:rPr>
                <w:szCs w:val="24"/>
              </w:rPr>
            </w:pPr>
          </w:p>
          <w:p w:rsidR="00A25533" w:rsidRPr="00A25533" w:rsidRDefault="00A25533" w:rsidP="00A25533">
            <w:pPr>
              <w:spacing w:line="360" w:lineRule="auto"/>
              <w:ind w:left="164"/>
              <w:cnfStyle w:val="000000000000" w:firstRow="0" w:lastRow="0" w:firstColumn="0" w:lastColumn="0" w:oddVBand="0" w:evenVBand="0" w:oddHBand="0" w:evenHBand="0" w:firstRowFirstColumn="0" w:firstRowLastColumn="0" w:lastRowFirstColumn="0" w:lastRowLastColumn="0"/>
              <w:rPr>
                <w:szCs w:val="24"/>
              </w:rPr>
            </w:pPr>
            <w:r w:rsidRPr="00A25533">
              <w:rPr>
                <w:szCs w:val="24"/>
              </w:rPr>
              <w:t>Acceso a archivos y servicios locales o remotos</w:t>
            </w:r>
          </w:p>
          <w:p w:rsidR="00A25533" w:rsidRPr="00A25533" w:rsidRDefault="00A25533" w:rsidP="00A25533">
            <w:pPr>
              <w:spacing w:line="360" w:lineRule="auto"/>
              <w:cnfStyle w:val="000000000000" w:firstRow="0" w:lastRow="0" w:firstColumn="0" w:lastColumn="0" w:oddVBand="0" w:evenVBand="0" w:oddHBand="0" w:evenHBand="0" w:firstRowFirstColumn="0" w:firstRowLastColumn="0" w:lastRowFirstColumn="0" w:lastRowLastColumn="0"/>
              <w:rPr>
                <w:szCs w:val="24"/>
              </w:rPr>
            </w:pPr>
          </w:p>
          <w:p w:rsidR="00A25533" w:rsidRPr="00A25533" w:rsidRDefault="00A25533" w:rsidP="00A25533">
            <w:pPr>
              <w:spacing w:line="360" w:lineRule="auto"/>
              <w:cnfStyle w:val="000000000000" w:firstRow="0" w:lastRow="0" w:firstColumn="0" w:lastColumn="0" w:oddVBand="0" w:evenVBand="0" w:oddHBand="0" w:evenHBand="0" w:firstRowFirstColumn="0" w:firstRowLastColumn="0" w:lastRowFirstColumn="0" w:lastRowLastColumn="0"/>
              <w:rPr>
                <w:szCs w:val="24"/>
              </w:rPr>
            </w:pPr>
            <w:r w:rsidRPr="00A25533">
              <w:rPr>
                <w:szCs w:val="24"/>
              </w:rPr>
              <w:t xml:space="preserve">Una vulnerabilidad de XXE consiste en una inyección que se aprovecha de la mala configuración del intérprete XML permitiendo incluir entidades externas, este ataque se realiza </w:t>
            </w:r>
            <w:r w:rsidRPr="00A25533">
              <w:rPr>
                <w:szCs w:val="24"/>
              </w:rPr>
              <w:lastRenderedPageBreak/>
              <w:t>contra una aplicación que interpreta lenguaje XML en sus parámetros.</w:t>
            </w:r>
          </w:p>
          <w:p w:rsidR="00A25533" w:rsidRPr="00A25533" w:rsidRDefault="00A25533" w:rsidP="00A25533">
            <w:pPr>
              <w:spacing w:line="360" w:lineRule="auto"/>
              <w:cnfStyle w:val="000000000000" w:firstRow="0" w:lastRow="0" w:firstColumn="0" w:lastColumn="0" w:oddVBand="0" w:evenVBand="0" w:oddHBand="0" w:evenHBand="0" w:firstRowFirstColumn="0" w:firstRowLastColumn="0" w:lastRowFirstColumn="0" w:lastRowLastColumn="0"/>
              <w:rPr>
                <w:szCs w:val="24"/>
              </w:rPr>
            </w:pPr>
          </w:p>
          <w:p w:rsidR="00A25533" w:rsidRPr="00A25533" w:rsidRDefault="00A25533" w:rsidP="00A25533">
            <w:pPr>
              <w:spacing w:line="360" w:lineRule="auto"/>
              <w:cnfStyle w:val="000000000000" w:firstRow="0" w:lastRow="0" w:firstColumn="0" w:lastColumn="0" w:oddVBand="0" w:evenVBand="0" w:oddHBand="0" w:evenHBand="0" w:firstRowFirstColumn="0" w:firstRowLastColumn="0" w:lastRowFirstColumn="0" w:lastRowLastColumn="0"/>
              <w:rPr>
                <w:szCs w:val="24"/>
              </w:rPr>
            </w:pPr>
            <w:r w:rsidRPr="00A25533">
              <w:rPr>
                <w:szCs w:val="24"/>
              </w:rPr>
              <w:t>se produce en aplicaciones que hacen uso de “</w:t>
            </w:r>
            <w:proofErr w:type="spellStart"/>
            <w:r w:rsidRPr="00A25533">
              <w:rPr>
                <w:szCs w:val="24"/>
              </w:rPr>
              <w:t>parsers</w:t>
            </w:r>
            <w:proofErr w:type="spellEnd"/>
            <w:r w:rsidRPr="00A25533">
              <w:rPr>
                <w:szCs w:val="24"/>
              </w:rPr>
              <w:t xml:space="preserve">” XML. Es </w:t>
            </w:r>
            <w:proofErr w:type="gramStart"/>
            <w:r w:rsidRPr="00A25533">
              <w:rPr>
                <w:szCs w:val="24"/>
              </w:rPr>
              <w:t>decir</w:t>
            </w:r>
            <w:proofErr w:type="gramEnd"/>
            <w:r w:rsidRPr="00A25533">
              <w:rPr>
                <w:szCs w:val="24"/>
              </w:rPr>
              <w:t xml:space="preserve"> aplicaciones que reciben como entrada un documento XML y para procesarlo hacen uso de alguna librería de </w:t>
            </w:r>
            <w:proofErr w:type="spellStart"/>
            <w:r w:rsidRPr="00A25533">
              <w:rPr>
                <w:szCs w:val="24"/>
              </w:rPr>
              <w:t>parseo</w:t>
            </w:r>
            <w:proofErr w:type="spellEnd"/>
            <w:r w:rsidRPr="00A25533">
              <w:rPr>
                <w:szCs w:val="24"/>
              </w:rPr>
              <w:t xml:space="preserve"> como </w:t>
            </w:r>
            <w:proofErr w:type="spellStart"/>
            <w:r w:rsidRPr="00A25533">
              <w:rPr>
                <w:szCs w:val="24"/>
              </w:rPr>
              <w:t>LibXML</w:t>
            </w:r>
            <w:proofErr w:type="spellEnd"/>
            <w:r w:rsidRPr="00A25533">
              <w:rPr>
                <w:szCs w:val="24"/>
              </w:rPr>
              <w:t xml:space="preserve">, </w:t>
            </w:r>
            <w:proofErr w:type="spellStart"/>
            <w:r w:rsidRPr="00A25533">
              <w:rPr>
                <w:szCs w:val="24"/>
              </w:rPr>
              <w:t>Xerces</w:t>
            </w:r>
            <w:proofErr w:type="spellEnd"/>
            <w:r w:rsidRPr="00A25533">
              <w:rPr>
                <w:szCs w:val="24"/>
              </w:rPr>
              <w:t xml:space="preserve">, </w:t>
            </w:r>
            <w:proofErr w:type="spellStart"/>
            <w:r w:rsidRPr="00A25533">
              <w:rPr>
                <w:szCs w:val="24"/>
              </w:rPr>
              <w:t>MiniDOM</w:t>
            </w:r>
            <w:proofErr w:type="spellEnd"/>
            <w:r w:rsidRPr="00A25533">
              <w:rPr>
                <w:szCs w:val="24"/>
              </w:rPr>
              <w:t xml:space="preserve">, SAX etc. El atacante entonces puede aprovechar esta vulnerabilidad y enviar un documento XML especialmente manipulado para conseguir que el </w:t>
            </w:r>
            <w:proofErr w:type="spellStart"/>
            <w:r w:rsidRPr="00A25533">
              <w:rPr>
                <w:szCs w:val="24"/>
              </w:rPr>
              <w:t>parser</w:t>
            </w:r>
            <w:proofErr w:type="spellEnd"/>
            <w:r w:rsidRPr="00A25533">
              <w:rPr>
                <w:szCs w:val="24"/>
              </w:rPr>
              <w:t xml:space="preserve"> XML divulgue información del sistema, consuma recursos en exceso, ejecute comandos u otras formas de explotación.</w:t>
            </w:r>
          </w:p>
        </w:tc>
        <w:tc>
          <w:tcPr>
            <w:tcW w:w="3608" w:type="dxa"/>
          </w:tcPr>
          <w:p w:rsidR="00A25533" w:rsidRPr="00A25533" w:rsidRDefault="00A25533" w:rsidP="00A25533">
            <w:pPr>
              <w:spacing w:line="360" w:lineRule="auto"/>
              <w:cnfStyle w:val="000000000000" w:firstRow="0" w:lastRow="0" w:firstColumn="0" w:lastColumn="0" w:oddVBand="0" w:evenVBand="0" w:oddHBand="0" w:evenHBand="0" w:firstRowFirstColumn="0" w:firstRowLastColumn="0" w:lastRowFirstColumn="0" w:lastRowLastColumn="0"/>
              <w:rPr>
                <w:szCs w:val="24"/>
              </w:rPr>
            </w:pPr>
            <w:r w:rsidRPr="00A25533">
              <w:rPr>
                <w:szCs w:val="24"/>
              </w:rPr>
              <w:lastRenderedPageBreak/>
              <w:t xml:space="preserve">Utilizar formatos de datos menos complejos como JSON y evite la serialización de datos confidenciales. </w:t>
            </w:r>
          </w:p>
          <w:p w:rsidR="00A25533" w:rsidRPr="00A25533" w:rsidRDefault="00A25533" w:rsidP="00A25533">
            <w:pPr>
              <w:spacing w:line="360" w:lineRule="auto"/>
              <w:cnfStyle w:val="000000000000" w:firstRow="0" w:lastRow="0" w:firstColumn="0" w:lastColumn="0" w:oddVBand="0" w:evenVBand="0" w:oddHBand="0" w:evenHBand="0" w:firstRowFirstColumn="0" w:firstRowLastColumn="0" w:lastRowFirstColumn="0" w:lastRowLastColumn="0"/>
              <w:rPr>
                <w:szCs w:val="24"/>
              </w:rPr>
            </w:pPr>
          </w:p>
          <w:p w:rsidR="00A25533" w:rsidRPr="00A25533" w:rsidRDefault="00A25533" w:rsidP="00A25533">
            <w:pPr>
              <w:spacing w:line="360" w:lineRule="auto"/>
              <w:cnfStyle w:val="000000000000" w:firstRow="0" w:lastRow="0" w:firstColumn="0" w:lastColumn="0" w:oddVBand="0" w:evenVBand="0" w:oddHBand="0" w:evenHBand="0" w:firstRowFirstColumn="0" w:firstRowLastColumn="0" w:lastRowFirstColumn="0" w:lastRowLastColumn="0"/>
              <w:rPr>
                <w:szCs w:val="24"/>
              </w:rPr>
            </w:pPr>
            <w:r w:rsidRPr="00A25533">
              <w:rPr>
                <w:szCs w:val="24"/>
              </w:rPr>
              <w:t xml:space="preserve">• </w:t>
            </w:r>
            <w:proofErr w:type="spellStart"/>
            <w:r w:rsidRPr="00A25533">
              <w:rPr>
                <w:szCs w:val="24"/>
              </w:rPr>
              <w:t>Actuazar</w:t>
            </w:r>
            <w:proofErr w:type="spellEnd"/>
            <w:r w:rsidRPr="00A25533">
              <w:rPr>
                <w:szCs w:val="24"/>
              </w:rPr>
              <w:t xml:space="preserve"> los procesadores y bibliotecas XML que utilice la aplicación o el sistema subyacente. Utilice validadores de dependencias. Actualice SOAP a la versión 1.2 o superior. </w:t>
            </w:r>
          </w:p>
          <w:p w:rsidR="00A25533" w:rsidRPr="00A25533" w:rsidRDefault="00A25533" w:rsidP="00A25533">
            <w:pPr>
              <w:spacing w:line="360" w:lineRule="auto"/>
              <w:cnfStyle w:val="000000000000" w:firstRow="0" w:lastRow="0" w:firstColumn="0" w:lastColumn="0" w:oddVBand="0" w:evenVBand="0" w:oddHBand="0" w:evenHBand="0" w:firstRowFirstColumn="0" w:firstRowLastColumn="0" w:lastRowFirstColumn="0" w:lastRowLastColumn="0"/>
              <w:rPr>
                <w:szCs w:val="24"/>
              </w:rPr>
            </w:pPr>
          </w:p>
          <w:p w:rsidR="00A25533" w:rsidRPr="00A25533" w:rsidRDefault="00A25533" w:rsidP="00A25533">
            <w:pPr>
              <w:spacing w:line="360" w:lineRule="auto"/>
              <w:cnfStyle w:val="000000000000" w:firstRow="0" w:lastRow="0" w:firstColumn="0" w:lastColumn="0" w:oddVBand="0" w:evenVBand="0" w:oddHBand="0" w:evenHBand="0" w:firstRowFirstColumn="0" w:firstRowLastColumn="0" w:lastRowFirstColumn="0" w:lastRowLastColumn="0"/>
              <w:rPr>
                <w:szCs w:val="24"/>
              </w:rPr>
            </w:pPr>
            <w:r w:rsidRPr="00A25533">
              <w:rPr>
                <w:szCs w:val="24"/>
              </w:rPr>
              <w:t xml:space="preserve">• Deshabitar las entidades externas de XML y procesamiento DTD en todos </w:t>
            </w:r>
            <w:r w:rsidRPr="00A25533">
              <w:rPr>
                <w:szCs w:val="24"/>
              </w:rPr>
              <w:lastRenderedPageBreak/>
              <w:t>los analizadores sintácticos XML en su aplicación, según se indica en la hoja de trucos para prevención de XXE de OWASP.</w:t>
            </w:r>
          </w:p>
          <w:p w:rsidR="00A25533" w:rsidRPr="00A25533" w:rsidRDefault="00A25533" w:rsidP="00A25533">
            <w:pPr>
              <w:spacing w:line="360" w:lineRule="auto"/>
              <w:cnfStyle w:val="000000000000" w:firstRow="0" w:lastRow="0" w:firstColumn="0" w:lastColumn="0" w:oddVBand="0" w:evenVBand="0" w:oddHBand="0" w:evenHBand="0" w:firstRowFirstColumn="0" w:firstRowLastColumn="0" w:lastRowFirstColumn="0" w:lastRowLastColumn="0"/>
              <w:rPr>
                <w:szCs w:val="24"/>
              </w:rPr>
            </w:pPr>
          </w:p>
          <w:p w:rsidR="00A25533" w:rsidRPr="00A25533" w:rsidRDefault="00A25533" w:rsidP="00A25533">
            <w:pPr>
              <w:spacing w:line="360" w:lineRule="auto"/>
              <w:cnfStyle w:val="000000000000" w:firstRow="0" w:lastRow="0" w:firstColumn="0" w:lastColumn="0" w:oddVBand="0" w:evenVBand="0" w:oddHBand="0" w:evenHBand="0" w:firstRowFirstColumn="0" w:firstRowLastColumn="0" w:lastRowFirstColumn="0" w:lastRowLastColumn="0"/>
              <w:rPr>
                <w:szCs w:val="24"/>
              </w:rPr>
            </w:pPr>
            <w:r w:rsidRPr="00A25533">
              <w:rPr>
                <w:szCs w:val="24"/>
              </w:rPr>
              <w:t xml:space="preserve"> • Implementar validación de entrada positiva en el servidor (“lista blanca”), filtrado y sanitización para prevenir el ingreso de datos dañinos dentro de documentos, cabeceras y nodos XML. </w:t>
            </w:r>
          </w:p>
          <w:p w:rsidR="00A25533" w:rsidRPr="00A25533" w:rsidRDefault="00A25533" w:rsidP="00A25533">
            <w:pPr>
              <w:spacing w:line="360" w:lineRule="auto"/>
              <w:cnfStyle w:val="000000000000" w:firstRow="0" w:lastRow="0" w:firstColumn="0" w:lastColumn="0" w:oddVBand="0" w:evenVBand="0" w:oddHBand="0" w:evenHBand="0" w:firstRowFirstColumn="0" w:firstRowLastColumn="0" w:lastRowFirstColumn="0" w:lastRowLastColumn="0"/>
              <w:rPr>
                <w:szCs w:val="24"/>
              </w:rPr>
            </w:pPr>
          </w:p>
          <w:p w:rsidR="00A25533" w:rsidRPr="00A25533" w:rsidRDefault="00A25533" w:rsidP="00A25533">
            <w:pPr>
              <w:spacing w:line="360" w:lineRule="auto"/>
              <w:cnfStyle w:val="000000000000" w:firstRow="0" w:lastRow="0" w:firstColumn="0" w:lastColumn="0" w:oddVBand="0" w:evenVBand="0" w:oddHBand="0" w:evenHBand="0" w:firstRowFirstColumn="0" w:firstRowLastColumn="0" w:lastRowFirstColumn="0" w:lastRowLastColumn="0"/>
              <w:rPr>
                <w:szCs w:val="24"/>
              </w:rPr>
            </w:pPr>
            <w:r w:rsidRPr="00A25533">
              <w:rPr>
                <w:szCs w:val="24"/>
              </w:rPr>
              <w:t>• Verificar que la funcionalidad de carga de archivos XML o XSL valide el XML entrante, usando validación XSD o similar.</w:t>
            </w:r>
          </w:p>
        </w:tc>
      </w:tr>
      <w:tr w:rsidR="00A25533" w:rsidRPr="00A25533" w:rsidTr="00A25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3" w:type="dxa"/>
          </w:tcPr>
          <w:p w:rsidR="00A25533" w:rsidRPr="00A25533" w:rsidRDefault="00A25533" w:rsidP="00A25533">
            <w:pPr>
              <w:spacing w:line="360" w:lineRule="auto"/>
              <w:rPr>
                <w:szCs w:val="24"/>
              </w:rPr>
            </w:pPr>
            <w:r w:rsidRPr="00A25533">
              <w:rPr>
                <w:szCs w:val="24"/>
              </w:rPr>
              <w:lastRenderedPageBreak/>
              <w:t>Configuración de Seguridad Incorrecta</w:t>
            </w:r>
          </w:p>
          <w:p w:rsidR="00A25533" w:rsidRPr="00A25533" w:rsidRDefault="00A25533" w:rsidP="00A25533">
            <w:pPr>
              <w:spacing w:line="360" w:lineRule="auto"/>
              <w:rPr>
                <w:szCs w:val="24"/>
              </w:rPr>
            </w:pPr>
          </w:p>
        </w:tc>
        <w:tc>
          <w:tcPr>
            <w:tcW w:w="3763" w:type="dxa"/>
          </w:tcPr>
          <w:p w:rsidR="00A25533" w:rsidRPr="00A25533" w:rsidRDefault="00A25533" w:rsidP="00A25533">
            <w:pPr>
              <w:spacing w:line="360" w:lineRule="auto"/>
              <w:cnfStyle w:val="000000100000" w:firstRow="0" w:lastRow="0" w:firstColumn="0" w:lastColumn="0" w:oddVBand="0" w:evenVBand="0" w:oddHBand="1" w:evenHBand="0" w:firstRowFirstColumn="0" w:firstRowLastColumn="0" w:lastRowFirstColumn="0" w:lastRowLastColumn="0"/>
              <w:rPr>
                <w:szCs w:val="24"/>
              </w:rPr>
            </w:pPr>
            <w:r w:rsidRPr="00A25533">
              <w:rPr>
                <w:szCs w:val="24"/>
              </w:rPr>
              <w:t>Este ataque se presenta cuando se ha realizado mal la configuración en las aplicaciones, en los servidores, en las bases de datos o en el sistema operativo. Generalmente se producen cuando existen páginas sin uso, fallas sin el parche correspondiente, archivos y directorios sin protección.</w:t>
            </w:r>
          </w:p>
          <w:p w:rsidR="00A25533" w:rsidRPr="00A25533" w:rsidRDefault="00A25533" w:rsidP="00A25533">
            <w:pPr>
              <w:spacing w:line="360" w:lineRule="auto"/>
              <w:cnfStyle w:val="000000100000" w:firstRow="0" w:lastRow="0" w:firstColumn="0" w:lastColumn="0" w:oddVBand="0" w:evenVBand="0" w:oddHBand="1" w:evenHBand="0" w:firstRowFirstColumn="0" w:firstRowLastColumn="0" w:lastRowFirstColumn="0" w:lastRowLastColumn="0"/>
              <w:rPr>
                <w:szCs w:val="24"/>
              </w:rPr>
            </w:pPr>
            <w:r w:rsidRPr="00A25533">
              <w:rPr>
                <w:szCs w:val="24"/>
              </w:rPr>
              <w:lastRenderedPageBreak/>
              <w:t xml:space="preserve">La configuración de seguridad incorrecta es un problema muy común y se debe en parte a establecer la configuración de forma manual, ad hoc o por omisión (o directamente por la falta de configuración). Son ejemplos: S3 </w:t>
            </w:r>
            <w:proofErr w:type="spellStart"/>
            <w:r w:rsidRPr="00A25533">
              <w:rPr>
                <w:szCs w:val="24"/>
              </w:rPr>
              <w:t>buckets</w:t>
            </w:r>
            <w:proofErr w:type="spellEnd"/>
            <w:r w:rsidRPr="00A25533">
              <w:rPr>
                <w:szCs w:val="24"/>
              </w:rPr>
              <w:t xml:space="preserve"> abiertos, cabeceras HTTP mal configuradas, mensajes de error con contenido sensible, falta de parches y actualizaciones, </w:t>
            </w:r>
            <w:proofErr w:type="spellStart"/>
            <w:r w:rsidRPr="00A25533">
              <w:rPr>
                <w:szCs w:val="24"/>
              </w:rPr>
              <w:t>frameworks</w:t>
            </w:r>
            <w:proofErr w:type="spellEnd"/>
            <w:r w:rsidRPr="00A25533">
              <w:rPr>
                <w:szCs w:val="24"/>
              </w:rPr>
              <w:t>, dependencias y componentes desactualizados</w:t>
            </w:r>
          </w:p>
        </w:tc>
        <w:tc>
          <w:tcPr>
            <w:tcW w:w="3608" w:type="dxa"/>
          </w:tcPr>
          <w:p w:rsidR="00A25533" w:rsidRPr="00A25533" w:rsidRDefault="00A25533" w:rsidP="00A25533">
            <w:pPr>
              <w:spacing w:line="360" w:lineRule="auto"/>
              <w:cnfStyle w:val="000000100000" w:firstRow="0" w:lastRow="0" w:firstColumn="0" w:lastColumn="0" w:oddVBand="0" w:evenVBand="0" w:oddHBand="1" w:evenHBand="0" w:firstRowFirstColumn="0" w:firstRowLastColumn="0" w:lastRowFirstColumn="0" w:lastRowLastColumn="0"/>
              <w:rPr>
                <w:szCs w:val="24"/>
              </w:rPr>
            </w:pPr>
            <w:r w:rsidRPr="00A25533">
              <w:rPr>
                <w:szCs w:val="24"/>
              </w:rPr>
              <w:lastRenderedPageBreak/>
              <w:t xml:space="preserve">Proceso de fortalecimiento reproducible que agilice y facilite la implementación de otro entorno asegurado. Los entornos de desarrollo, de control de calidad (QA) y de Producción deben configurarse de manera idéntica y con diferentes credenciales para cada entorno. Este proceso </w:t>
            </w:r>
            <w:r w:rsidRPr="00A25533">
              <w:rPr>
                <w:szCs w:val="24"/>
              </w:rPr>
              <w:lastRenderedPageBreak/>
              <w:t xml:space="preserve">puede automatizarse para minimizar el esfuerzo requerido para configurar cada nuevo entorno seguro. </w:t>
            </w:r>
          </w:p>
          <w:p w:rsidR="00A25533" w:rsidRPr="00A25533" w:rsidRDefault="00A25533" w:rsidP="00A25533">
            <w:pPr>
              <w:spacing w:line="360" w:lineRule="auto"/>
              <w:cnfStyle w:val="000000100000" w:firstRow="0" w:lastRow="0" w:firstColumn="0" w:lastColumn="0" w:oddVBand="0" w:evenVBand="0" w:oddHBand="1" w:evenHBand="0" w:firstRowFirstColumn="0" w:firstRowLastColumn="0" w:lastRowFirstColumn="0" w:lastRowLastColumn="0"/>
              <w:rPr>
                <w:szCs w:val="24"/>
              </w:rPr>
            </w:pPr>
          </w:p>
          <w:p w:rsidR="00A25533" w:rsidRPr="00A25533" w:rsidRDefault="00A25533" w:rsidP="00A25533">
            <w:pPr>
              <w:spacing w:line="360" w:lineRule="auto"/>
              <w:cnfStyle w:val="000000100000" w:firstRow="0" w:lastRow="0" w:firstColumn="0" w:lastColumn="0" w:oddVBand="0" w:evenVBand="0" w:oddHBand="1" w:evenHBand="0" w:firstRowFirstColumn="0" w:firstRowLastColumn="0" w:lastRowFirstColumn="0" w:lastRowLastColumn="0"/>
              <w:rPr>
                <w:szCs w:val="24"/>
              </w:rPr>
            </w:pPr>
            <w:r w:rsidRPr="00A25533">
              <w:rPr>
                <w:szCs w:val="24"/>
              </w:rPr>
              <w:t xml:space="preserve">• Usar una plataforma minimalista sin funcionalidades innecesarias, componentes, documentación o ejemplos. Elimine o no instale </w:t>
            </w:r>
            <w:proofErr w:type="spellStart"/>
            <w:r w:rsidRPr="00A25533">
              <w:rPr>
                <w:szCs w:val="24"/>
              </w:rPr>
              <w:t>frameworks</w:t>
            </w:r>
            <w:proofErr w:type="spellEnd"/>
            <w:r w:rsidRPr="00A25533">
              <w:rPr>
                <w:szCs w:val="24"/>
              </w:rPr>
              <w:t xml:space="preserve"> y funcionalidades no utilizadas.</w:t>
            </w:r>
          </w:p>
          <w:p w:rsidR="00A25533" w:rsidRPr="00A25533" w:rsidRDefault="00A25533" w:rsidP="00A25533">
            <w:pPr>
              <w:spacing w:line="360" w:lineRule="auto"/>
              <w:cnfStyle w:val="000000100000" w:firstRow="0" w:lastRow="0" w:firstColumn="0" w:lastColumn="0" w:oddVBand="0" w:evenVBand="0" w:oddHBand="1" w:evenHBand="0" w:firstRowFirstColumn="0" w:firstRowLastColumn="0" w:lastRowFirstColumn="0" w:lastRowLastColumn="0"/>
              <w:rPr>
                <w:szCs w:val="24"/>
              </w:rPr>
            </w:pPr>
          </w:p>
          <w:p w:rsidR="00A25533" w:rsidRPr="00A25533" w:rsidRDefault="00A25533" w:rsidP="00A25533">
            <w:pPr>
              <w:spacing w:line="360" w:lineRule="auto"/>
              <w:cnfStyle w:val="000000100000" w:firstRow="0" w:lastRow="0" w:firstColumn="0" w:lastColumn="0" w:oddVBand="0" w:evenVBand="0" w:oddHBand="1" w:evenHBand="0" w:firstRowFirstColumn="0" w:firstRowLastColumn="0" w:lastRowFirstColumn="0" w:lastRowLastColumn="0"/>
              <w:rPr>
                <w:szCs w:val="24"/>
              </w:rPr>
            </w:pPr>
            <w:r w:rsidRPr="00A25533">
              <w:rPr>
                <w:szCs w:val="24"/>
              </w:rPr>
              <w:t xml:space="preserve"> • Seguir un proceso para revisar y actualizar las configuraciones apropiadas de acuerdo a las advertencias de seguridad y siga un proceso de gestión de parches. En particular, revise los permisos de almacenamiento en la nube (por ejemplo, los permisos de </w:t>
            </w:r>
            <w:proofErr w:type="spellStart"/>
            <w:r w:rsidRPr="00A25533">
              <w:rPr>
                <w:szCs w:val="24"/>
              </w:rPr>
              <w:t>buckets</w:t>
            </w:r>
            <w:proofErr w:type="spellEnd"/>
            <w:r w:rsidRPr="00A25533">
              <w:rPr>
                <w:szCs w:val="24"/>
              </w:rPr>
              <w:t xml:space="preserve"> S3).</w:t>
            </w:r>
          </w:p>
        </w:tc>
      </w:tr>
    </w:tbl>
    <w:p w:rsidR="00006824" w:rsidRDefault="00006824" w:rsidP="00006824"/>
    <w:p w:rsidR="00ED7D1E" w:rsidRDefault="00ED7D1E">
      <w:pPr>
        <w:jc w:val="left"/>
      </w:pPr>
      <w:r>
        <w:br w:type="page"/>
      </w:r>
    </w:p>
    <w:p w:rsidR="00EE705B" w:rsidRDefault="00EE705B" w:rsidP="00EE705B"/>
    <w:p w:rsidR="00EE705B" w:rsidRDefault="00006824" w:rsidP="00BB3B04">
      <w:pPr>
        <w:pStyle w:val="Estilo1"/>
        <w:outlineLvl w:val="0"/>
      </w:pPr>
      <w:bookmarkStart w:id="8" w:name="_Toc514457571"/>
      <w:r>
        <w:t>Apartado de Administración – Arranque del proyecto</w:t>
      </w:r>
      <w:bookmarkEnd w:id="8"/>
    </w:p>
    <w:p w:rsidR="00006824" w:rsidRDefault="00006824" w:rsidP="00006824">
      <w:pPr>
        <w:spacing w:after="0" w:line="360" w:lineRule="auto"/>
        <w:jc w:val="left"/>
      </w:pPr>
    </w:p>
    <w:p w:rsidR="00006824" w:rsidRDefault="00006824" w:rsidP="00353676">
      <w:pPr>
        <w:pStyle w:val="Ttulo2"/>
        <w:numPr>
          <w:ilvl w:val="1"/>
          <w:numId w:val="47"/>
        </w:numPr>
      </w:pPr>
      <w:bookmarkStart w:id="9" w:name="_Toc514457572"/>
      <w:r>
        <w:t>Carta de inicio del proyecto.</w:t>
      </w:r>
      <w:bookmarkEnd w:id="9"/>
    </w:p>
    <w:p w:rsidR="00006824" w:rsidRDefault="00006824" w:rsidP="00006824">
      <w:pPr>
        <w:spacing w:after="0" w:line="360" w:lineRule="auto"/>
        <w:jc w:val="left"/>
      </w:pPr>
    </w:p>
    <w:p w:rsidR="00EE18D7" w:rsidRDefault="00EE18D7" w:rsidP="00EE18D7">
      <w:pPr>
        <w:spacing w:line="360" w:lineRule="auto"/>
        <w:rPr>
          <w:rFonts w:cs="Arial"/>
          <w:szCs w:val="24"/>
        </w:rPr>
      </w:pPr>
      <w:r w:rsidRPr="00D66075">
        <w:rPr>
          <w:rFonts w:cs="Arial"/>
          <w:szCs w:val="24"/>
        </w:rPr>
        <w:t>El acta de inicio de un proyecto documenta las necesidades del área de negocio (el cliente) que dieron origen a la iniciativa, las premisas (supuestos), restricciones (de tiempo, presupuesto, etc.), los requisitos de alto nivel del cliente y los requisitos de alto nivel del producto, servicio o resultado que el proyecto</w:t>
      </w:r>
      <w:r>
        <w:rPr>
          <w:rFonts w:cs="Arial"/>
          <w:szCs w:val="24"/>
        </w:rPr>
        <w:t> debe proporcionar.</w:t>
      </w:r>
      <w:r w:rsidRPr="00D66075">
        <w:rPr>
          <w:rFonts w:cs="Arial"/>
          <w:szCs w:val="24"/>
        </w:rPr>
        <w:br/>
        <w:t>Siguiendo con la definición del acta de proyecto en la guía del PMBOK, el acta de inicio establece la relación de colaboración entre la organización solicitante del proyecto y la organización ejecutora. </w:t>
      </w:r>
    </w:p>
    <w:p w:rsidR="00EE18D7" w:rsidRDefault="00EE18D7" w:rsidP="00EE18D7">
      <w:pPr>
        <w:spacing w:line="360" w:lineRule="auto"/>
        <w:rPr>
          <w:rFonts w:cs="Arial"/>
          <w:b/>
          <w:szCs w:val="24"/>
        </w:rPr>
      </w:pPr>
      <w:r w:rsidRPr="00D66075">
        <w:rPr>
          <w:rFonts w:cs="Arial"/>
          <w:b/>
          <w:szCs w:val="24"/>
        </w:rPr>
        <w:t>Características</w:t>
      </w:r>
      <w:r>
        <w:rPr>
          <w:rFonts w:cs="Arial"/>
          <w:b/>
          <w:szCs w:val="24"/>
        </w:rPr>
        <w:t>:</w:t>
      </w:r>
    </w:p>
    <w:p w:rsidR="00EE18D7" w:rsidRPr="00D66075" w:rsidRDefault="00EE18D7" w:rsidP="00A00C79">
      <w:pPr>
        <w:numPr>
          <w:ilvl w:val="0"/>
          <w:numId w:val="45"/>
        </w:numPr>
        <w:shd w:val="clear" w:color="auto" w:fill="FFFFFF"/>
        <w:spacing w:before="100" w:beforeAutospacing="1" w:after="100" w:afterAutospacing="1" w:line="360" w:lineRule="auto"/>
        <w:rPr>
          <w:rFonts w:cs="Arial"/>
          <w:color w:val="000000" w:themeColor="text1"/>
          <w:szCs w:val="24"/>
        </w:rPr>
      </w:pPr>
      <w:r w:rsidRPr="00D66075">
        <w:rPr>
          <w:rFonts w:cs="Arial"/>
          <w:color w:val="000000" w:themeColor="text1"/>
          <w:szCs w:val="24"/>
        </w:rPr>
        <w:t>Su contenido debe estar debidamente consensuado: requiere aprobación.</w:t>
      </w:r>
    </w:p>
    <w:p w:rsidR="00EE18D7" w:rsidRPr="00C96C34" w:rsidRDefault="00EE18D7" w:rsidP="00A00C79">
      <w:pPr>
        <w:numPr>
          <w:ilvl w:val="0"/>
          <w:numId w:val="45"/>
        </w:numPr>
        <w:shd w:val="clear" w:color="auto" w:fill="FFFFFF"/>
        <w:spacing w:before="100" w:beforeAutospacing="1" w:after="100" w:afterAutospacing="1" w:line="360" w:lineRule="auto"/>
        <w:rPr>
          <w:rFonts w:cs="Arial"/>
          <w:color w:val="000000" w:themeColor="text1"/>
          <w:szCs w:val="24"/>
        </w:rPr>
      </w:pPr>
      <w:r w:rsidRPr="00D66075">
        <w:rPr>
          <w:rFonts w:cs="Arial"/>
          <w:color w:val="000000" w:themeColor="text1"/>
          <w:szCs w:val="24"/>
        </w:rPr>
        <w:t>Define los objetivos de lo que se va a hacer: establece requisitos iniciales relacionados con las necesidades y expectativas de los interesados.</w:t>
      </w:r>
    </w:p>
    <w:p w:rsidR="00EE18D7" w:rsidRDefault="00EE18D7" w:rsidP="00EE18D7">
      <w:pPr>
        <w:shd w:val="clear" w:color="auto" w:fill="FFFFFF"/>
        <w:spacing w:line="360" w:lineRule="auto"/>
        <w:rPr>
          <w:rFonts w:cs="Arial"/>
          <w:b/>
          <w:color w:val="222222"/>
          <w:szCs w:val="20"/>
        </w:rPr>
      </w:pPr>
      <w:r w:rsidRPr="00D66075">
        <w:rPr>
          <w:rFonts w:cs="Arial"/>
          <w:b/>
          <w:color w:val="222222"/>
          <w:szCs w:val="20"/>
        </w:rPr>
        <w:t>Importancia</w:t>
      </w:r>
      <w:r>
        <w:rPr>
          <w:rFonts w:cs="Arial"/>
          <w:b/>
          <w:color w:val="222222"/>
          <w:szCs w:val="20"/>
        </w:rPr>
        <w:t>:</w:t>
      </w:r>
    </w:p>
    <w:p w:rsidR="00EE18D7" w:rsidRPr="00F641D1" w:rsidRDefault="00EE18D7" w:rsidP="00EE18D7">
      <w:pPr>
        <w:shd w:val="clear" w:color="auto" w:fill="FFFFFF"/>
        <w:spacing w:line="360" w:lineRule="auto"/>
        <w:rPr>
          <w:rFonts w:cs="Arial"/>
          <w:color w:val="000000" w:themeColor="text1"/>
          <w:szCs w:val="24"/>
          <w:shd w:val="clear" w:color="auto" w:fill="FFFFFF"/>
        </w:rPr>
      </w:pPr>
      <w:r w:rsidRPr="00F641D1">
        <w:rPr>
          <w:rFonts w:cs="Arial"/>
          <w:color w:val="000000" w:themeColor="text1"/>
          <w:szCs w:val="24"/>
          <w:shd w:val="clear" w:color="auto" w:fill="FFFFFF"/>
        </w:rPr>
        <w:t>Autoriza formalmente un proyecto o una fase, y que contiene los requisitos iniciales que satisfacen las necesidades y expectativas de los interesados.</w:t>
      </w:r>
    </w:p>
    <w:p w:rsidR="00EE18D7" w:rsidRPr="00C96C34" w:rsidRDefault="00EE18D7" w:rsidP="00EE18D7">
      <w:pPr>
        <w:shd w:val="clear" w:color="auto" w:fill="FFFFFF"/>
        <w:spacing w:after="75" w:line="360" w:lineRule="auto"/>
        <w:rPr>
          <w:rFonts w:eastAsia="Times New Roman" w:cs="Arial"/>
          <w:color w:val="000000" w:themeColor="text1"/>
          <w:szCs w:val="24"/>
        </w:rPr>
      </w:pPr>
      <w:r w:rsidRPr="00F641D1">
        <w:rPr>
          <w:rFonts w:eastAsia="Times New Roman" w:cs="Arial"/>
          <w:color w:val="000000" w:themeColor="text1"/>
          <w:szCs w:val="24"/>
        </w:rPr>
        <w:t>D</w:t>
      </w:r>
      <w:r w:rsidRPr="00C96C34">
        <w:rPr>
          <w:rFonts w:eastAsia="Times New Roman" w:cs="Arial"/>
          <w:color w:val="000000" w:themeColor="text1"/>
          <w:szCs w:val="24"/>
        </w:rPr>
        <w:t>efine qué debe hacerse, qué resultado se espera y qué necesidades pretende solventar.</w:t>
      </w:r>
    </w:p>
    <w:p w:rsidR="00EE18D7" w:rsidRDefault="00EE18D7" w:rsidP="00EE18D7">
      <w:pPr>
        <w:shd w:val="clear" w:color="auto" w:fill="FFFFFF"/>
        <w:spacing w:after="75" w:line="360" w:lineRule="auto"/>
        <w:rPr>
          <w:rFonts w:eastAsia="Times New Roman" w:cs="Arial"/>
          <w:color w:val="000000" w:themeColor="text1"/>
          <w:szCs w:val="24"/>
        </w:rPr>
      </w:pPr>
      <w:r w:rsidRPr="00C96C34">
        <w:rPr>
          <w:rFonts w:eastAsia="Times New Roman" w:cs="Arial"/>
          <w:color w:val="000000" w:themeColor="text1"/>
          <w:szCs w:val="24"/>
        </w:rPr>
        <w:t>Si el proyecto no será llevado con una gestión de proyectos rigurosa, no es necesario este Acta. Puede ser por una cuestión de tiempo (por ejemplo, solucionar con urgencia un problema empresarial), por escasa complejidad (por ejemplo, desarrollar un sitio web muy sencillo) o por falta de suficientes personas implicadas (por ejemplo, un proyecto personal de escribir un libro).</w:t>
      </w:r>
    </w:p>
    <w:p w:rsidR="00EE18D7" w:rsidRDefault="00EE18D7" w:rsidP="00EE18D7">
      <w:pPr>
        <w:shd w:val="clear" w:color="auto" w:fill="FFFFFF"/>
        <w:spacing w:after="75" w:line="360" w:lineRule="auto"/>
        <w:jc w:val="left"/>
        <w:rPr>
          <w:rFonts w:eastAsia="Times New Roman" w:cs="Arial"/>
          <w:color w:val="000000" w:themeColor="text1"/>
          <w:szCs w:val="24"/>
        </w:rPr>
      </w:pPr>
    </w:p>
    <w:p w:rsidR="00EA2AAD" w:rsidRPr="00F641D1" w:rsidRDefault="00EA2AAD" w:rsidP="00EE18D7">
      <w:pPr>
        <w:shd w:val="clear" w:color="auto" w:fill="FFFFFF"/>
        <w:spacing w:after="75" w:line="360" w:lineRule="auto"/>
        <w:jc w:val="left"/>
        <w:rPr>
          <w:rFonts w:eastAsia="Times New Roman" w:cs="Arial"/>
          <w:color w:val="000000" w:themeColor="text1"/>
          <w:szCs w:val="24"/>
        </w:rPr>
      </w:pPr>
    </w:p>
    <w:p w:rsidR="00EE18D7" w:rsidRDefault="00EE18D7" w:rsidP="00EE18D7">
      <w:pPr>
        <w:shd w:val="clear" w:color="auto" w:fill="FFFFFF"/>
        <w:spacing w:after="75" w:line="360" w:lineRule="auto"/>
        <w:jc w:val="left"/>
        <w:rPr>
          <w:rFonts w:eastAsia="Times New Roman" w:cs="Arial"/>
          <w:b/>
          <w:color w:val="000000" w:themeColor="text1"/>
          <w:szCs w:val="24"/>
        </w:rPr>
      </w:pPr>
      <w:r w:rsidRPr="006301E0">
        <w:rPr>
          <w:rFonts w:eastAsia="Times New Roman" w:cs="Arial"/>
          <w:b/>
          <w:color w:val="000000" w:themeColor="text1"/>
          <w:szCs w:val="24"/>
        </w:rPr>
        <w:lastRenderedPageBreak/>
        <w:t>Ejemplo:</w:t>
      </w:r>
    </w:p>
    <w:tbl>
      <w:tblPr>
        <w:tblW w:w="936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660"/>
        <w:gridCol w:w="900"/>
        <w:gridCol w:w="900"/>
        <w:gridCol w:w="900"/>
      </w:tblGrid>
      <w:tr w:rsidR="00EE18D7" w:rsidTr="00EE18D7">
        <w:trPr>
          <w:trHeight w:val="1697"/>
        </w:trPr>
        <w:tc>
          <w:tcPr>
            <w:tcW w:w="9360" w:type="dxa"/>
            <w:gridSpan w:val="4"/>
            <w:tcBorders>
              <w:top w:val="single" w:sz="4" w:space="0" w:color="auto"/>
              <w:left w:val="single" w:sz="4" w:space="0" w:color="auto"/>
              <w:bottom w:val="single" w:sz="4" w:space="0" w:color="auto"/>
              <w:right w:val="single" w:sz="4" w:space="0" w:color="auto"/>
            </w:tcBorders>
            <w:vAlign w:val="center"/>
            <w:hideMark/>
          </w:tcPr>
          <w:p w:rsidR="00EE18D7" w:rsidRDefault="00EE18D7" w:rsidP="002F415E">
            <w:pPr>
              <w:rPr>
                <w:rFonts w:ascii="Arial Narrow" w:eastAsia="Times New Roman" w:hAnsi="Arial Narrow"/>
                <w:color w:val="1E5C3D"/>
                <w:sz w:val="20"/>
                <w:szCs w:val="20"/>
              </w:rPr>
            </w:pPr>
            <w:r>
              <w:rPr>
                <w:noProof/>
                <w:color w:val="1E5C3D"/>
                <w:lang w:eastAsia="es-MX"/>
              </w:rPr>
              <mc:AlternateContent>
                <mc:Choice Requires="wps">
                  <w:drawing>
                    <wp:anchor distT="0" distB="0" distL="114300" distR="114300" simplePos="0" relativeHeight="251661312" behindDoc="0" locked="0" layoutInCell="1" allowOverlap="1" wp14:anchorId="7E17E22E" wp14:editId="754CFF36">
                      <wp:simplePos x="0" y="0"/>
                      <wp:positionH relativeFrom="column">
                        <wp:posOffset>1863090</wp:posOffset>
                      </wp:positionH>
                      <wp:positionV relativeFrom="paragraph">
                        <wp:posOffset>148590</wp:posOffset>
                      </wp:positionV>
                      <wp:extent cx="1685925" cy="428625"/>
                      <wp:effectExtent l="0" t="0" r="9525" b="9525"/>
                      <wp:wrapNone/>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28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65B89" w:rsidRPr="002F415E" w:rsidRDefault="00A65B89" w:rsidP="002F415E">
                                  <w:pPr>
                                    <w:pStyle w:val="Sinespaciado"/>
                                    <w:rPr>
                                      <w:b/>
                                      <w:sz w:val="28"/>
                                      <w:szCs w:val="28"/>
                                    </w:rPr>
                                  </w:pPr>
                                  <w:r w:rsidRPr="002F415E">
                                    <w:rPr>
                                      <w:b/>
                                      <w:sz w:val="28"/>
                                    </w:rPr>
                                    <w:t>VICERRECTORÍA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17E22E" id="_x0000_t202" coordsize="21600,21600" o:spt="202" path="m,l,21600r21600,l21600,xe">
                      <v:stroke joinstyle="miter"/>
                      <v:path gradientshapeok="t" o:connecttype="rect"/>
                    </v:shapetype>
                    <v:shape id="Cuadro de texto 5" o:spid="_x0000_s1026" type="#_x0000_t202" style="position:absolute;left:0;text-align:left;margin-left:146.7pt;margin-top:11.7pt;width:132.75pt;height:3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" stroked="f">
                      <v:textbox>
                        <w:txbxContent>
                          <w:p w:rsidR="00A65B89" w:rsidRPr="002F415E" w:rsidRDefault="00A65B89" w:rsidP="002F415E">
                            <w:pPr>
                              <w:pStyle w:val="Sinespaciado"/>
                              <w:rPr>
                                <w:b/>
                                <w:sz w:val="28"/>
                                <w:szCs w:val="28"/>
                              </w:rPr>
                            </w:pPr>
                            <w:r w:rsidRPr="002F415E">
                              <w:rPr>
                                <w:b/>
                                <w:sz w:val="28"/>
                              </w:rPr>
                              <w:t>VICERRECTORÍA</w:t>
                            </w:r>
                          </w:p>
                        </w:txbxContent>
                      </v:textbox>
                    </v:shape>
                  </w:pict>
                </mc:Fallback>
              </mc:AlternateContent>
            </w:r>
            <w:r>
              <w:rPr>
                <w:noProof/>
                <w:color w:val="1E5C3D"/>
                <w:lang w:eastAsia="es-MX"/>
              </w:rPr>
              <mc:AlternateContent>
                <mc:Choice Requires="wps">
                  <w:drawing>
                    <wp:anchor distT="0" distB="0" distL="114300" distR="114300" simplePos="0" relativeHeight="251662336" behindDoc="0" locked="0" layoutInCell="1" allowOverlap="1" wp14:anchorId="25E7A83D" wp14:editId="432DFC1C">
                      <wp:simplePos x="0" y="0"/>
                      <wp:positionH relativeFrom="column">
                        <wp:posOffset>4260850</wp:posOffset>
                      </wp:positionH>
                      <wp:positionV relativeFrom="paragraph">
                        <wp:posOffset>161290</wp:posOffset>
                      </wp:positionV>
                      <wp:extent cx="1544955" cy="882015"/>
                      <wp:effectExtent l="3175" t="0" r="4445" b="4445"/>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4955" cy="882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65B89" w:rsidRDefault="00A65B89" w:rsidP="00EE18D7">
                                  <w:r>
                                    <w:rPr>
                                      <w:noProof/>
                                      <w:sz w:val="20"/>
                                      <w:szCs w:val="20"/>
                                      <w:lang w:eastAsia="es-MX"/>
                                    </w:rPr>
                                    <w:drawing>
                                      <wp:inline distT="0" distB="0" distL="0" distR="0" wp14:anchorId="418F1467" wp14:editId="290E8C0F">
                                        <wp:extent cx="1171575" cy="790575"/>
                                        <wp:effectExtent l="0" t="0" r="9525" b="9525"/>
                                        <wp:docPr id="47" name="Imagen 47" descr="buppe solo con signif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ppe solo con significad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71575" cy="790575"/>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5E7A83D" id="Cuadro de texto 4" o:spid="_x0000_s1027" type="#_x0000_t202" style="position:absolute;left:0;text-align:left;margin-left:335.5pt;margin-top:12.7pt;width:121.65pt;height:69.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" stroked="f">
                      <v:textbox style="mso-fit-shape-to-text:t">
                        <w:txbxContent>
                          <w:p w:rsidR="00A65B89" w:rsidRDefault="00A65B89" w:rsidP="00EE18D7">
                            <w:r>
                              <w:rPr>
                                <w:noProof/>
                                <w:sz w:val="20"/>
                                <w:szCs w:val="20"/>
                                <w:lang w:eastAsia="es-MX"/>
                              </w:rPr>
                              <w:drawing>
                                <wp:inline distT="0" distB="0" distL="0" distR="0" wp14:anchorId="418F1467" wp14:editId="290E8C0F">
                                  <wp:extent cx="1171575" cy="790575"/>
                                  <wp:effectExtent l="0" t="0" r="9525" b="9525"/>
                                  <wp:docPr id="47" name="Imagen 47" descr="buppe solo con signif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ppe solo con significad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71575" cy="790575"/>
                                          </a:xfrm>
                                          <a:prstGeom prst="rect">
                                            <a:avLst/>
                                          </a:prstGeom>
                                          <a:noFill/>
                                          <a:ln>
                                            <a:noFill/>
                                          </a:ln>
                                        </pic:spPr>
                                      </pic:pic>
                                    </a:graphicData>
                                  </a:graphic>
                                </wp:inline>
                              </w:drawing>
                            </w:r>
                          </w:p>
                        </w:txbxContent>
                      </v:textbox>
                    </v:shape>
                  </w:pict>
                </mc:Fallback>
              </mc:AlternateContent>
            </w:r>
            <w:r>
              <w:rPr>
                <w:noProof/>
                <w:color w:val="1E5C3D"/>
                <w:lang w:eastAsia="es-MX"/>
              </w:rPr>
              <mc:AlternateContent>
                <mc:Choice Requires="wps">
                  <w:drawing>
                    <wp:anchor distT="0" distB="0" distL="114300" distR="114300" simplePos="0" relativeHeight="251663360" behindDoc="0" locked="0" layoutInCell="1" allowOverlap="1" wp14:anchorId="562D90BE" wp14:editId="2D16A94F">
                      <wp:simplePos x="0" y="0"/>
                      <wp:positionH relativeFrom="column">
                        <wp:posOffset>-41275</wp:posOffset>
                      </wp:positionH>
                      <wp:positionV relativeFrom="paragraph">
                        <wp:posOffset>46990</wp:posOffset>
                      </wp:positionV>
                      <wp:extent cx="1040130" cy="948690"/>
                      <wp:effectExtent l="0" t="0" r="1270" b="4445"/>
                      <wp:wrapNone/>
                      <wp:docPr id="6"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0130" cy="948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65B89" w:rsidRDefault="00A65B89" w:rsidP="00EE18D7">
                                  <w:r>
                                    <w:rPr>
                                      <w:noProof/>
                                      <w:sz w:val="20"/>
                                      <w:szCs w:val="20"/>
                                      <w:lang w:eastAsia="es-MX"/>
                                    </w:rPr>
                                    <w:drawing>
                                      <wp:inline distT="0" distB="0" distL="0" distR="0" wp14:anchorId="52728AA5" wp14:editId="0F3DB9AE">
                                        <wp:extent cx="857250" cy="857250"/>
                                        <wp:effectExtent l="0" t="0" r="0" b="0"/>
                                        <wp:docPr id="48" name="Imagen 48" descr="buppe escudo ud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uppe escudo ude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62D90BE" id="Cuadro de texto 6" o:spid="_x0000_s1028" type="#_x0000_t202" style="position:absolute;left:0;text-align:left;margin-left:-3.25pt;margin-top:3.7pt;width:81.9pt;height:74.7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" stroked="f">
                      <v:textbox style="mso-fit-shape-to-text:t">
                        <w:txbxContent>
                          <w:p w:rsidR="00A65B89" w:rsidRDefault="00A65B89" w:rsidP="00EE18D7">
                            <w:r>
                              <w:rPr>
                                <w:noProof/>
                                <w:sz w:val="20"/>
                                <w:szCs w:val="20"/>
                                <w:lang w:eastAsia="es-MX"/>
                              </w:rPr>
                              <w:drawing>
                                <wp:inline distT="0" distB="0" distL="0" distR="0" wp14:anchorId="52728AA5" wp14:editId="0F3DB9AE">
                                  <wp:extent cx="857250" cy="857250"/>
                                  <wp:effectExtent l="0" t="0" r="0" b="0"/>
                                  <wp:docPr id="48" name="Imagen 48" descr="buppe escudo ud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uppe escudo ude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txbxContent>
                      </v:textbox>
                    </v:shape>
                  </w:pict>
                </mc:Fallback>
              </mc:AlternateContent>
            </w:r>
            <w:r>
              <w:rPr>
                <w:rFonts w:ascii="Arial Narrow" w:hAnsi="Arial Narrow"/>
                <w:sz w:val="20"/>
                <w:szCs w:val="20"/>
              </w:rPr>
              <w:t xml:space="preserve">           </w:t>
            </w:r>
          </w:p>
        </w:tc>
      </w:tr>
      <w:tr w:rsidR="00EE18D7" w:rsidTr="00EE18D7">
        <w:trPr>
          <w:trHeight w:val="399"/>
        </w:trPr>
        <w:tc>
          <w:tcPr>
            <w:tcW w:w="9360" w:type="dxa"/>
            <w:gridSpan w:val="4"/>
            <w:tcBorders>
              <w:top w:val="single" w:sz="4" w:space="0" w:color="auto"/>
              <w:left w:val="single" w:sz="4" w:space="0" w:color="auto"/>
              <w:bottom w:val="single" w:sz="4" w:space="0" w:color="auto"/>
              <w:right w:val="single" w:sz="4" w:space="0" w:color="auto"/>
            </w:tcBorders>
            <w:hideMark/>
          </w:tcPr>
          <w:p w:rsidR="00EE18D7" w:rsidRDefault="00EE18D7" w:rsidP="002F415E">
            <w:pPr>
              <w:jc w:val="center"/>
              <w:rPr>
                <w:rFonts w:ascii="Calibri" w:hAnsi="Calibri" w:cs="Calibri"/>
                <w:noProof/>
                <w:sz w:val="36"/>
                <w:szCs w:val="36"/>
              </w:rPr>
            </w:pPr>
            <w:r>
              <w:rPr>
                <w:rFonts w:ascii="Calibri" w:hAnsi="Calibri" w:cs="Calibri"/>
                <w:b/>
                <w:bCs/>
                <w:w w:val="90"/>
                <w:sz w:val="36"/>
                <w:szCs w:val="36"/>
              </w:rPr>
              <w:t>ACTA DE INICIO</w:t>
            </w:r>
          </w:p>
        </w:tc>
      </w:tr>
      <w:tr w:rsidR="00EE18D7" w:rsidTr="00EE18D7">
        <w:trPr>
          <w:cantSplit/>
          <w:trHeight w:val="345"/>
        </w:trPr>
        <w:tc>
          <w:tcPr>
            <w:tcW w:w="6660" w:type="dxa"/>
            <w:vMerge w:val="restart"/>
            <w:tcBorders>
              <w:top w:val="single" w:sz="4" w:space="0" w:color="auto"/>
              <w:left w:val="single" w:sz="4" w:space="0" w:color="auto"/>
              <w:bottom w:val="single" w:sz="4" w:space="0" w:color="auto"/>
              <w:right w:val="single" w:sz="4" w:space="0" w:color="auto"/>
            </w:tcBorders>
            <w:vAlign w:val="center"/>
            <w:hideMark/>
          </w:tcPr>
          <w:p w:rsidR="00EE18D7" w:rsidRDefault="00EE18D7" w:rsidP="00EE18D7">
            <w:pPr>
              <w:rPr>
                <w:rFonts w:ascii="Calibri" w:hAnsi="Calibri" w:cs="Calibri"/>
                <w:b/>
                <w:bCs/>
              </w:rPr>
            </w:pPr>
            <w:r>
              <w:rPr>
                <w:rFonts w:ascii="Calibri" w:hAnsi="Calibri" w:cs="Calibri"/>
                <w:b/>
                <w:bCs/>
              </w:rPr>
              <w:t xml:space="preserve">PROYECTO:  </w:t>
            </w:r>
          </w:p>
        </w:tc>
        <w:tc>
          <w:tcPr>
            <w:tcW w:w="2700" w:type="dxa"/>
            <w:gridSpan w:val="3"/>
            <w:tcBorders>
              <w:top w:val="single" w:sz="4" w:space="0" w:color="auto"/>
              <w:left w:val="single" w:sz="4" w:space="0" w:color="auto"/>
              <w:bottom w:val="single" w:sz="4" w:space="0" w:color="auto"/>
              <w:right w:val="single" w:sz="4" w:space="0" w:color="auto"/>
            </w:tcBorders>
            <w:hideMark/>
          </w:tcPr>
          <w:p w:rsidR="00EE18D7" w:rsidRDefault="00EE18D7" w:rsidP="00EE18D7">
            <w:pPr>
              <w:rPr>
                <w:rFonts w:ascii="Calibri" w:hAnsi="Calibri" w:cs="Calibri"/>
              </w:rPr>
            </w:pPr>
            <w:r>
              <w:rPr>
                <w:rFonts w:ascii="Calibri" w:hAnsi="Calibri" w:cs="Calibri"/>
                <w:b/>
                <w:bCs/>
              </w:rPr>
              <w:t xml:space="preserve">         CÓDIGO</w:t>
            </w:r>
          </w:p>
        </w:tc>
      </w:tr>
      <w:tr w:rsidR="00EE18D7" w:rsidTr="00EE18D7">
        <w:trPr>
          <w:cantSplit/>
          <w:trHeight w:val="408"/>
        </w:trPr>
        <w:tc>
          <w:tcPr>
            <w:tcW w:w="0" w:type="auto"/>
            <w:vMerge/>
            <w:tcBorders>
              <w:top w:val="single" w:sz="4" w:space="0" w:color="auto"/>
              <w:left w:val="single" w:sz="4" w:space="0" w:color="auto"/>
              <w:bottom w:val="single" w:sz="4" w:space="0" w:color="auto"/>
              <w:right w:val="single" w:sz="4" w:space="0" w:color="auto"/>
            </w:tcBorders>
            <w:vAlign w:val="center"/>
            <w:hideMark/>
          </w:tcPr>
          <w:p w:rsidR="00EE18D7" w:rsidRDefault="00EE18D7" w:rsidP="00EE18D7">
            <w:pPr>
              <w:rPr>
                <w:rFonts w:ascii="Calibri" w:hAnsi="Calibri" w:cs="Calibri"/>
                <w:b/>
                <w:bCs/>
                <w:lang w:val="es-ES" w:eastAsia="es-ES"/>
              </w:rPr>
            </w:pPr>
          </w:p>
        </w:tc>
        <w:tc>
          <w:tcPr>
            <w:tcW w:w="2700" w:type="dxa"/>
            <w:gridSpan w:val="3"/>
            <w:tcBorders>
              <w:top w:val="single" w:sz="4" w:space="0" w:color="auto"/>
              <w:left w:val="single" w:sz="4" w:space="0" w:color="auto"/>
              <w:bottom w:val="single" w:sz="4" w:space="0" w:color="auto"/>
              <w:right w:val="single" w:sz="4" w:space="0" w:color="auto"/>
            </w:tcBorders>
          </w:tcPr>
          <w:p w:rsidR="00EE18D7" w:rsidRDefault="00EE18D7" w:rsidP="00EE18D7">
            <w:pPr>
              <w:jc w:val="center"/>
              <w:rPr>
                <w:rFonts w:ascii="Calibri" w:hAnsi="Calibri" w:cs="Calibri"/>
              </w:rPr>
            </w:pPr>
          </w:p>
        </w:tc>
      </w:tr>
      <w:tr w:rsidR="00EE18D7" w:rsidTr="00EE18D7">
        <w:trPr>
          <w:cantSplit/>
          <w:trHeight w:val="330"/>
        </w:trPr>
        <w:tc>
          <w:tcPr>
            <w:tcW w:w="6660" w:type="dxa"/>
            <w:vMerge w:val="restart"/>
            <w:tcBorders>
              <w:top w:val="single" w:sz="4" w:space="0" w:color="auto"/>
              <w:left w:val="single" w:sz="4" w:space="0" w:color="auto"/>
              <w:bottom w:val="single" w:sz="4" w:space="0" w:color="auto"/>
              <w:right w:val="single" w:sz="4" w:space="0" w:color="auto"/>
            </w:tcBorders>
            <w:vAlign w:val="center"/>
            <w:hideMark/>
          </w:tcPr>
          <w:p w:rsidR="00EE18D7" w:rsidRDefault="00EE18D7" w:rsidP="002F415E">
            <w:pPr>
              <w:rPr>
                <w:rFonts w:ascii="Calibri" w:hAnsi="Calibri" w:cs="Calibri"/>
                <w:b/>
                <w:bCs/>
              </w:rPr>
            </w:pPr>
            <w:r>
              <w:rPr>
                <w:rFonts w:ascii="Calibri" w:hAnsi="Calibri" w:cs="Calibri"/>
                <w:b/>
                <w:bCs/>
              </w:rPr>
              <w:t xml:space="preserve">DEPENDENCIA:  </w:t>
            </w:r>
          </w:p>
        </w:tc>
        <w:tc>
          <w:tcPr>
            <w:tcW w:w="2700" w:type="dxa"/>
            <w:gridSpan w:val="3"/>
            <w:tcBorders>
              <w:top w:val="single" w:sz="4" w:space="0" w:color="auto"/>
              <w:left w:val="single" w:sz="4" w:space="0" w:color="auto"/>
              <w:bottom w:val="single" w:sz="4" w:space="0" w:color="auto"/>
              <w:right w:val="single" w:sz="4" w:space="0" w:color="auto"/>
            </w:tcBorders>
            <w:hideMark/>
          </w:tcPr>
          <w:p w:rsidR="00EE18D7" w:rsidRDefault="00EE18D7" w:rsidP="002F415E">
            <w:pPr>
              <w:rPr>
                <w:rFonts w:ascii="Calibri" w:hAnsi="Calibri" w:cs="Calibri"/>
                <w:b/>
              </w:rPr>
            </w:pPr>
            <w:r>
              <w:rPr>
                <w:rFonts w:ascii="Calibri" w:hAnsi="Calibri" w:cs="Calibri"/>
                <w:b/>
              </w:rPr>
              <w:t xml:space="preserve">            FECHA</w:t>
            </w:r>
          </w:p>
        </w:tc>
      </w:tr>
      <w:tr w:rsidR="00EE18D7" w:rsidTr="00EE18D7">
        <w:trPr>
          <w:cantSplit/>
          <w:trHeight w:val="3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EE18D7" w:rsidRDefault="00EE18D7" w:rsidP="00EE18D7">
            <w:pPr>
              <w:rPr>
                <w:rFonts w:ascii="Calibri" w:hAnsi="Calibri" w:cs="Calibri"/>
                <w:b/>
                <w:bCs/>
                <w:lang w:val="es-ES" w:eastAsia="es-ES"/>
              </w:rPr>
            </w:pPr>
          </w:p>
        </w:tc>
        <w:tc>
          <w:tcPr>
            <w:tcW w:w="900" w:type="dxa"/>
            <w:tcBorders>
              <w:top w:val="single" w:sz="4" w:space="0" w:color="auto"/>
              <w:left w:val="single" w:sz="4" w:space="0" w:color="auto"/>
              <w:bottom w:val="single" w:sz="4" w:space="0" w:color="auto"/>
              <w:right w:val="single" w:sz="4" w:space="0" w:color="auto"/>
            </w:tcBorders>
            <w:hideMark/>
          </w:tcPr>
          <w:p w:rsidR="00EE18D7" w:rsidRDefault="00EE18D7" w:rsidP="00EE18D7">
            <w:pPr>
              <w:rPr>
                <w:rFonts w:ascii="Calibri" w:hAnsi="Calibri" w:cs="Calibri"/>
                <w:b/>
                <w:bCs/>
              </w:rPr>
            </w:pPr>
            <w:r>
              <w:rPr>
                <w:rFonts w:ascii="Calibri" w:hAnsi="Calibri" w:cs="Calibri"/>
                <w:b/>
                <w:bCs/>
              </w:rPr>
              <w:t>DÍA</w:t>
            </w:r>
          </w:p>
        </w:tc>
        <w:tc>
          <w:tcPr>
            <w:tcW w:w="900" w:type="dxa"/>
            <w:tcBorders>
              <w:top w:val="single" w:sz="4" w:space="0" w:color="auto"/>
              <w:left w:val="single" w:sz="4" w:space="0" w:color="auto"/>
              <w:bottom w:val="single" w:sz="4" w:space="0" w:color="auto"/>
              <w:right w:val="single" w:sz="4" w:space="0" w:color="auto"/>
            </w:tcBorders>
            <w:hideMark/>
          </w:tcPr>
          <w:p w:rsidR="00EE18D7" w:rsidRDefault="00EE18D7" w:rsidP="00EE18D7">
            <w:pPr>
              <w:rPr>
                <w:rFonts w:ascii="Calibri" w:hAnsi="Calibri" w:cs="Calibri"/>
                <w:b/>
                <w:bCs/>
              </w:rPr>
            </w:pPr>
            <w:r>
              <w:rPr>
                <w:rFonts w:ascii="Calibri" w:hAnsi="Calibri" w:cs="Calibri"/>
                <w:b/>
                <w:bCs/>
              </w:rPr>
              <w:t>MES</w:t>
            </w:r>
          </w:p>
        </w:tc>
        <w:tc>
          <w:tcPr>
            <w:tcW w:w="900" w:type="dxa"/>
            <w:tcBorders>
              <w:top w:val="single" w:sz="4" w:space="0" w:color="auto"/>
              <w:left w:val="single" w:sz="4" w:space="0" w:color="auto"/>
              <w:bottom w:val="single" w:sz="4" w:space="0" w:color="auto"/>
              <w:right w:val="single" w:sz="4" w:space="0" w:color="auto"/>
            </w:tcBorders>
            <w:hideMark/>
          </w:tcPr>
          <w:p w:rsidR="00EE18D7" w:rsidRDefault="00EE18D7" w:rsidP="00EE18D7">
            <w:pPr>
              <w:rPr>
                <w:rFonts w:ascii="Calibri" w:hAnsi="Calibri" w:cs="Calibri"/>
                <w:b/>
                <w:bCs/>
              </w:rPr>
            </w:pPr>
            <w:r>
              <w:rPr>
                <w:rFonts w:ascii="Calibri" w:hAnsi="Calibri" w:cs="Calibri"/>
                <w:b/>
                <w:bCs/>
              </w:rPr>
              <w:t>AÑO</w:t>
            </w:r>
          </w:p>
        </w:tc>
      </w:tr>
      <w:tr w:rsidR="00EE18D7" w:rsidTr="00EE18D7">
        <w:trPr>
          <w:cantSplit/>
          <w:trHeight w:val="255"/>
        </w:trPr>
        <w:tc>
          <w:tcPr>
            <w:tcW w:w="0" w:type="auto"/>
            <w:vMerge/>
            <w:tcBorders>
              <w:top w:val="single" w:sz="4" w:space="0" w:color="auto"/>
              <w:left w:val="single" w:sz="4" w:space="0" w:color="auto"/>
              <w:bottom w:val="single" w:sz="4" w:space="0" w:color="auto"/>
              <w:right w:val="single" w:sz="4" w:space="0" w:color="auto"/>
            </w:tcBorders>
            <w:vAlign w:val="center"/>
            <w:hideMark/>
          </w:tcPr>
          <w:p w:rsidR="00EE18D7" w:rsidRDefault="00EE18D7" w:rsidP="00EE18D7">
            <w:pPr>
              <w:rPr>
                <w:rFonts w:ascii="Calibri" w:hAnsi="Calibri" w:cs="Calibri"/>
                <w:b/>
                <w:bCs/>
                <w:lang w:val="es-ES" w:eastAsia="es-ES"/>
              </w:rPr>
            </w:pPr>
          </w:p>
        </w:tc>
        <w:tc>
          <w:tcPr>
            <w:tcW w:w="900" w:type="dxa"/>
            <w:tcBorders>
              <w:top w:val="single" w:sz="4" w:space="0" w:color="auto"/>
              <w:left w:val="single" w:sz="4" w:space="0" w:color="auto"/>
              <w:bottom w:val="single" w:sz="4" w:space="0" w:color="auto"/>
              <w:right w:val="single" w:sz="4" w:space="0" w:color="auto"/>
            </w:tcBorders>
          </w:tcPr>
          <w:p w:rsidR="00EE18D7" w:rsidRDefault="00EE18D7" w:rsidP="00EE18D7">
            <w:pPr>
              <w:jc w:val="center"/>
              <w:rPr>
                <w:rFonts w:ascii="Calibri" w:hAnsi="Calibri" w:cs="Calibri"/>
              </w:rPr>
            </w:pPr>
          </w:p>
        </w:tc>
        <w:tc>
          <w:tcPr>
            <w:tcW w:w="900" w:type="dxa"/>
            <w:tcBorders>
              <w:top w:val="single" w:sz="4" w:space="0" w:color="auto"/>
              <w:left w:val="single" w:sz="4" w:space="0" w:color="auto"/>
              <w:bottom w:val="single" w:sz="4" w:space="0" w:color="auto"/>
              <w:right w:val="single" w:sz="4" w:space="0" w:color="auto"/>
            </w:tcBorders>
          </w:tcPr>
          <w:p w:rsidR="00EE18D7" w:rsidRDefault="00EE18D7" w:rsidP="00EE18D7">
            <w:pPr>
              <w:jc w:val="center"/>
              <w:rPr>
                <w:rFonts w:ascii="Calibri" w:hAnsi="Calibri" w:cs="Calibri"/>
              </w:rPr>
            </w:pPr>
          </w:p>
        </w:tc>
        <w:tc>
          <w:tcPr>
            <w:tcW w:w="900" w:type="dxa"/>
            <w:tcBorders>
              <w:top w:val="single" w:sz="4" w:space="0" w:color="auto"/>
              <w:left w:val="single" w:sz="4" w:space="0" w:color="auto"/>
              <w:bottom w:val="single" w:sz="4" w:space="0" w:color="auto"/>
              <w:right w:val="single" w:sz="4" w:space="0" w:color="auto"/>
            </w:tcBorders>
          </w:tcPr>
          <w:p w:rsidR="00EE18D7" w:rsidRDefault="00EE18D7" w:rsidP="00EE18D7">
            <w:pPr>
              <w:jc w:val="center"/>
              <w:rPr>
                <w:rFonts w:ascii="Calibri" w:hAnsi="Calibri" w:cs="Calibri"/>
              </w:rPr>
            </w:pPr>
          </w:p>
        </w:tc>
      </w:tr>
    </w:tbl>
    <w:p w:rsidR="00EE18D7" w:rsidRDefault="00EE18D7" w:rsidP="00EE18D7">
      <w:pPr>
        <w:rPr>
          <w:rFonts w:ascii="Calibri" w:hAnsi="Calibri" w:cs="Calibri"/>
          <w:lang w:val="es-ES" w:eastAsia="es-ES"/>
        </w:rPr>
      </w:pPr>
    </w:p>
    <w:tbl>
      <w:tblPr>
        <w:tblW w:w="936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081"/>
        <w:gridCol w:w="3685"/>
        <w:gridCol w:w="2594"/>
      </w:tblGrid>
      <w:tr w:rsidR="00EE18D7" w:rsidTr="00EE18D7">
        <w:trPr>
          <w:trHeight w:val="489"/>
        </w:trPr>
        <w:tc>
          <w:tcPr>
            <w:tcW w:w="9360" w:type="dxa"/>
            <w:gridSpan w:val="3"/>
            <w:tcBorders>
              <w:top w:val="single" w:sz="4" w:space="0" w:color="auto"/>
              <w:left w:val="single" w:sz="4" w:space="0" w:color="auto"/>
              <w:bottom w:val="single" w:sz="4" w:space="0" w:color="auto"/>
              <w:right w:val="single" w:sz="4" w:space="0" w:color="auto"/>
            </w:tcBorders>
            <w:vAlign w:val="center"/>
            <w:hideMark/>
          </w:tcPr>
          <w:p w:rsidR="00EE18D7" w:rsidRDefault="00EE18D7" w:rsidP="00EE18D7">
            <w:pPr>
              <w:jc w:val="center"/>
              <w:rPr>
                <w:rFonts w:ascii="Calibri" w:hAnsi="Calibri" w:cs="Calibri"/>
                <w:b/>
                <w:bCs/>
              </w:rPr>
            </w:pPr>
            <w:r>
              <w:rPr>
                <w:rFonts w:ascii="Calibri" w:hAnsi="Calibri" w:cs="Calibri"/>
                <w:b/>
                <w:bCs/>
              </w:rPr>
              <w:t>INFORMACIÓN GENERAL</w:t>
            </w:r>
          </w:p>
        </w:tc>
      </w:tr>
      <w:tr w:rsidR="00EE18D7" w:rsidTr="00EE18D7">
        <w:trPr>
          <w:trHeight w:val="483"/>
        </w:trPr>
        <w:tc>
          <w:tcPr>
            <w:tcW w:w="3081" w:type="dxa"/>
            <w:tcBorders>
              <w:top w:val="single" w:sz="4" w:space="0" w:color="auto"/>
              <w:left w:val="single" w:sz="4" w:space="0" w:color="auto"/>
              <w:bottom w:val="single" w:sz="4" w:space="0" w:color="auto"/>
              <w:right w:val="single" w:sz="4" w:space="0" w:color="auto"/>
            </w:tcBorders>
            <w:vAlign w:val="center"/>
            <w:hideMark/>
          </w:tcPr>
          <w:p w:rsidR="00EE18D7" w:rsidRDefault="00EE18D7" w:rsidP="00EE18D7">
            <w:pPr>
              <w:rPr>
                <w:rFonts w:ascii="Calibri" w:hAnsi="Calibri" w:cs="Calibri"/>
                <w:b/>
                <w:bCs/>
              </w:rPr>
            </w:pPr>
            <w:r>
              <w:rPr>
                <w:rFonts w:ascii="Calibri" w:hAnsi="Calibri" w:cs="Calibri"/>
                <w:b/>
                <w:bCs/>
              </w:rPr>
              <w:t>1. RESPONSABLE</w:t>
            </w:r>
          </w:p>
        </w:tc>
        <w:tc>
          <w:tcPr>
            <w:tcW w:w="6279" w:type="dxa"/>
            <w:gridSpan w:val="2"/>
            <w:tcBorders>
              <w:top w:val="single" w:sz="4" w:space="0" w:color="auto"/>
              <w:left w:val="single" w:sz="4" w:space="0" w:color="auto"/>
              <w:bottom w:val="single" w:sz="4" w:space="0" w:color="auto"/>
              <w:right w:val="single" w:sz="4" w:space="0" w:color="auto"/>
            </w:tcBorders>
            <w:vAlign w:val="center"/>
          </w:tcPr>
          <w:p w:rsidR="00EE18D7" w:rsidRDefault="00EE18D7" w:rsidP="00EE18D7">
            <w:pPr>
              <w:rPr>
                <w:rFonts w:ascii="Calibri" w:hAnsi="Calibri" w:cs="Calibri"/>
              </w:rPr>
            </w:pPr>
          </w:p>
        </w:tc>
      </w:tr>
      <w:tr w:rsidR="00EE18D7" w:rsidTr="00EE18D7">
        <w:trPr>
          <w:trHeight w:val="353"/>
        </w:trPr>
        <w:tc>
          <w:tcPr>
            <w:tcW w:w="3081" w:type="dxa"/>
            <w:tcBorders>
              <w:top w:val="single" w:sz="4" w:space="0" w:color="auto"/>
              <w:left w:val="single" w:sz="4" w:space="0" w:color="auto"/>
              <w:bottom w:val="single" w:sz="4" w:space="0" w:color="auto"/>
              <w:right w:val="single" w:sz="4" w:space="0" w:color="auto"/>
            </w:tcBorders>
            <w:vAlign w:val="center"/>
            <w:hideMark/>
          </w:tcPr>
          <w:p w:rsidR="00EE18D7" w:rsidRDefault="00EE18D7" w:rsidP="00EE18D7">
            <w:pPr>
              <w:rPr>
                <w:rFonts w:ascii="Calibri" w:hAnsi="Calibri" w:cs="Calibri"/>
                <w:b/>
                <w:bCs/>
              </w:rPr>
            </w:pPr>
            <w:r>
              <w:rPr>
                <w:rFonts w:ascii="Calibri" w:hAnsi="Calibri" w:cs="Calibri"/>
                <w:b/>
                <w:bCs/>
              </w:rPr>
              <w:t>2. OBJETIVO GENERAL</w:t>
            </w:r>
          </w:p>
        </w:tc>
        <w:tc>
          <w:tcPr>
            <w:tcW w:w="6279" w:type="dxa"/>
            <w:gridSpan w:val="2"/>
            <w:tcBorders>
              <w:top w:val="single" w:sz="4" w:space="0" w:color="auto"/>
              <w:left w:val="single" w:sz="4" w:space="0" w:color="auto"/>
              <w:bottom w:val="single" w:sz="4" w:space="0" w:color="auto"/>
              <w:right w:val="single" w:sz="4" w:space="0" w:color="auto"/>
            </w:tcBorders>
            <w:vAlign w:val="center"/>
          </w:tcPr>
          <w:p w:rsidR="00EE18D7" w:rsidRDefault="00EE18D7" w:rsidP="00EE18D7">
            <w:pPr>
              <w:rPr>
                <w:rFonts w:ascii="Times New Roman" w:hAnsi="Times New Roman" w:cs="Times New Roman"/>
                <w:szCs w:val="24"/>
              </w:rPr>
            </w:pPr>
          </w:p>
        </w:tc>
      </w:tr>
      <w:tr w:rsidR="00EE18D7" w:rsidTr="00EE18D7">
        <w:trPr>
          <w:cantSplit/>
          <w:trHeight w:val="347"/>
        </w:trPr>
        <w:tc>
          <w:tcPr>
            <w:tcW w:w="3081" w:type="dxa"/>
            <w:vMerge w:val="restart"/>
            <w:tcBorders>
              <w:top w:val="single" w:sz="4" w:space="0" w:color="auto"/>
              <w:left w:val="single" w:sz="4" w:space="0" w:color="auto"/>
              <w:bottom w:val="single" w:sz="4" w:space="0" w:color="auto"/>
              <w:right w:val="single" w:sz="4" w:space="0" w:color="auto"/>
            </w:tcBorders>
            <w:hideMark/>
          </w:tcPr>
          <w:p w:rsidR="00EE18D7" w:rsidRDefault="00EE18D7" w:rsidP="00EE18D7">
            <w:pPr>
              <w:rPr>
                <w:rFonts w:ascii="Calibri" w:hAnsi="Calibri" w:cs="Calibri"/>
                <w:b/>
                <w:bCs/>
              </w:rPr>
            </w:pPr>
            <w:r>
              <w:rPr>
                <w:rFonts w:ascii="Calibri" w:hAnsi="Calibri" w:cs="Calibri"/>
                <w:b/>
                <w:bCs/>
              </w:rPr>
              <w:t>3. VALOR</w:t>
            </w:r>
          </w:p>
        </w:tc>
        <w:tc>
          <w:tcPr>
            <w:tcW w:w="6279" w:type="dxa"/>
            <w:gridSpan w:val="2"/>
            <w:tcBorders>
              <w:top w:val="single" w:sz="4" w:space="0" w:color="auto"/>
              <w:left w:val="single" w:sz="4" w:space="0" w:color="auto"/>
              <w:bottom w:val="single" w:sz="4" w:space="0" w:color="auto"/>
              <w:right w:val="single" w:sz="4" w:space="0" w:color="auto"/>
            </w:tcBorders>
            <w:hideMark/>
          </w:tcPr>
          <w:p w:rsidR="00EE18D7" w:rsidRDefault="00EE18D7" w:rsidP="00EE18D7">
            <w:pPr>
              <w:rPr>
                <w:rFonts w:ascii="Calibri" w:hAnsi="Calibri" w:cs="Calibri"/>
                <w:b/>
                <w:bCs/>
              </w:rPr>
            </w:pPr>
            <w:r>
              <w:rPr>
                <w:rFonts w:ascii="Calibri" w:hAnsi="Calibri" w:cs="Calibri"/>
                <w:b/>
                <w:bCs/>
              </w:rPr>
              <w:t xml:space="preserve">COFINANCIADO(VICERRECTORÍA):   </w:t>
            </w:r>
          </w:p>
        </w:tc>
      </w:tr>
      <w:tr w:rsidR="00EE18D7" w:rsidTr="00EE18D7">
        <w:trPr>
          <w:cantSplit/>
          <w:trHeight w:val="357"/>
        </w:trPr>
        <w:tc>
          <w:tcPr>
            <w:tcW w:w="0" w:type="auto"/>
            <w:vMerge/>
            <w:tcBorders>
              <w:top w:val="single" w:sz="4" w:space="0" w:color="auto"/>
              <w:left w:val="single" w:sz="4" w:space="0" w:color="auto"/>
              <w:bottom w:val="single" w:sz="4" w:space="0" w:color="auto"/>
              <w:right w:val="single" w:sz="4" w:space="0" w:color="auto"/>
            </w:tcBorders>
            <w:vAlign w:val="center"/>
            <w:hideMark/>
          </w:tcPr>
          <w:p w:rsidR="00EE18D7" w:rsidRDefault="00EE18D7" w:rsidP="00EE18D7">
            <w:pPr>
              <w:rPr>
                <w:rFonts w:ascii="Calibri" w:hAnsi="Calibri" w:cs="Calibri"/>
                <w:b/>
                <w:bCs/>
                <w:lang w:val="es-ES" w:eastAsia="es-ES"/>
              </w:rPr>
            </w:pPr>
          </w:p>
        </w:tc>
        <w:tc>
          <w:tcPr>
            <w:tcW w:w="6279" w:type="dxa"/>
            <w:gridSpan w:val="2"/>
            <w:tcBorders>
              <w:top w:val="single" w:sz="4" w:space="0" w:color="auto"/>
              <w:left w:val="single" w:sz="4" w:space="0" w:color="auto"/>
              <w:bottom w:val="single" w:sz="4" w:space="0" w:color="auto"/>
              <w:right w:val="single" w:sz="4" w:space="0" w:color="auto"/>
            </w:tcBorders>
            <w:hideMark/>
          </w:tcPr>
          <w:p w:rsidR="00EE18D7" w:rsidRDefault="00EE18D7" w:rsidP="00EE18D7">
            <w:pPr>
              <w:rPr>
                <w:rFonts w:ascii="Calibri" w:hAnsi="Calibri" w:cs="Calibri"/>
                <w:b/>
                <w:bCs/>
              </w:rPr>
            </w:pPr>
            <w:r>
              <w:rPr>
                <w:rFonts w:ascii="Calibri" w:hAnsi="Calibri" w:cs="Calibri"/>
                <w:b/>
                <w:bCs/>
              </w:rPr>
              <w:t xml:space="preserve">COSTO TOTAL: </w:t>
            </w:r>
          </w:p>
        </w:tc>
      </w:tr>
      <w:tr w:rsidR="00EE18D7" w:rsidTr="00EE18D7">
        <w:trPr>
          <w:trHeight w:val="525"/>
        </w:trPr>
        <w:tc>
          <w:tcPr>
            <w:tcW w:w="3081" w:type="dxa"/>
            <w:tcBorders>
              <w:top w:val="single" w:sz="4" w:space="0" w:color="auto"/>
              <w:left w:val="single" w:sz="4" w:space="0" w:color="auto"/>
              <w:bottom w:val="single" w:sz="4" w:space="0" w:color="auto"/>
              <w:right w:val="single" w:sz="4" w:space="0" w:color="auto"/>
            </w:tcBorders>
            <w:hideMark/>
          </w:tcPr>
          <w:p w:rsidR="00EE18D7" w:rsidRDefault="00EE18D7" w:rsidP="00EE18D7">
            <w:pPr>
              <w:rPr>
                <w:rFonts w:ascii="Calibri" w:hAnsi="Calibri" w:cs="Calibri"/>
                <w:b/>
                <w:bCs/>
              </w:rPr>
            </w:pPr>
            <w:r>
              <w:rPr>
                <w:rFonts w:ascii="Calibri" w:hAnsi="Calibri" w:cs="Calibri"/>
                <w:b/>
                <w:bCs/>
              </w:rPr>
              <w:t>4. UNIDAD EJECUTORA</w:t>
            </w:r>
          </w:p>
        </w:tc>
        <w:tc>
          <w:tcPr>
            <w:tcW w:w="3685" w:type="dxa"/>
            <w:tcBorders>
              <w:top w:val="single" w:sz="4" w:space="0" w:color="auto"/>
              <w:left w:val="single" w:sz="4" w:space="0" w:color="auto"/>
              <w:bottom w:val="single" w:sz="4" w:space="0" w:color="auto"/>
              <w:right w:val="single" w:sz="4" w:space="0" w:color="auto"/>
            </w:tcBorders>
            <w:hideMark/>
          </w:tcPr>
          <w:p w:rsidR="00EE18D7" w:rsidRDefault="00EE18D7" w:rsidP="00EE18D7">
            <w:pPr>
              <w:rPr>
                <w:rFonts w:ascii="Calibri" w:hAnsi="Calibri" w:cs="Calibri"/>
                <w:b/>
                <w:bCs/>
              </w:rPr>
            </w:pPr>
            <w:r>
              <w:rPr>
                <w:rFonts w:ascii="Calibri" w:hAnsi="Calibri" w:cs="Calibri"/>
                <w:b/>
                <w:bCs/>
              </w:rPr>
              <w:t xml:space="preserve">VICERRECTORÍA DE EXTENSIÓN:  </w:t>
            </w:r>
            <w:r>
              <w:rPr>
                <w:rFonts w:ascii="Calibri" w:hAnsi="Calibri" w:cs="Calibri"/>
                <w:b/>
                <w:bCs/>
                <w:sz w:val="28"/>
                <w:szCs w:val="28"/>
              </w:rPr>
              <w:t>8822</w:t>
            </w:r>
          </w:p>
        </w:tc>
        <w:tc>
          <w:tcPr>
            <w:tcW w:w="2594" w:type="dxa"/>
            <w:tcBorders>
              <w:top w:val="single" w:sz="4" w:space="0" w:color="auto"/>
              <w:left w:val="single" w:sz="4" w:space="0" w:color="auto"/>
              <w:bottom w:val="single" w:sz="4" w:space="0" w:color="auto"/>
              <w:right w:val="single" w:sz="4" w:space="0" w:color="auto"/>
            </w:tcBorders>
            <w:hideMark/>
          </w:tcPr>
          <w:p w:rsidR="00EE18D7" w:rsidRDefault="00EE18D7" w:rsidP="00EE18D7">
            <w:pPr>
              <w:rPr>
                <w:rFonts w:ascii="Calibri" w:hAnsi="Calibri" w:cs="Calibri"/>
                <w:b/>
                <w:bCs/>
              </w:rPr>
            </w:pPr>
            <w:r>
              <w:rPr>
                <w:rFonts w:ascii="Calibri" w:hAnsi="Calibri" w:cs="Calibri"/>
                <w:b/>
                <w:bCs/>
              </w:rPr>
              <w:t>UNIDAD</w:t>
            </w:r>
          </w:p>
          <w:p w:rsidR="00EE18D7" w:rsidRDefault="00EE18D7" w:rsidP="00EE18D7">
            <w:pPr>
              <w:rPr>
                <w:rFonts w:ascii="Calibri" w:hAnsi="Calibri" w:cs="Calibri"/>
                <w:b/>
                <w:bCs/>
              </w:rPr>
            </w:pPr>
            <w:r>
              <w:rPr>
                <w:rFonts w:ascii="Calibri" w:hAnsi="Calibri" w:cs="Calibri"/>
                <w:b/>
                <w:bCs/>
              </w:rPr>
              <w:t xml:space="preserve">ACADÉMICA:  </w:t>
            </w:r>
          </w:p>
        </w:tc>
      </w:tr>
      <w:tr w:rsidR="00EE18D7" w:rsidTr="00EE18D7">
        <w:trPr>
          <w:trHeight w:val="525"/>
        </w:trPr>
        <w:tc>
          <w:tcPr>
            <w:tcW w:w="3081" w:type="dxa"/>
            <w:tcBorders>
              <w:top w:val="single" w:sz="4" w:space="0" w:color="auto"/>
              <w:left w:val="single" w:sz="4" w:space="0" w:color="auto"/>
              <w:bottom w:val="single" w:sz="4" w:space="0" w:color="auto"/>
              <w:right w:val="single" w:sz="4" w:space="0" w:color="auto"/>
            </w:tcBorders>
            <w:hideMark/>
          </w:tcPr>
          <w:p w:rsidR="00EE18D7" w:rsidRDefault="00EE18D7" w:rsidP="00EE18D7">
            <w:pPr>
              <w:rPr>
                <w:rFonts w:ascii="Calibri" w:hAnsi="Calibri" w:cs="Calibri"/>
                <w:b/>
                <w:bCs/>
              </w:rPr>
            </w:pPr>
            <w:r>
              <w:rPr>
                <w:rFonts w:ascii="Calibri" w:hAnsi="Calibri" w:cs="Calibri"/>
                <w:b/>
                <w:bCs/>
              </w:rPr>
              <w:t>5. ANTICIPO (60%)</w:t>
            </w:r>
          </w:p>
        </w:tc>
        <w:tc>
          <w:tcPr>
            <w:tcW w:w="6279" w:type="dxa"/>
            <w:gridSpan w:val="2"/>
            <w:tcBorders>
              <w:top w:val="single" w:sz="4" w:space="0" w:color="auto"/>
              <w:left w:val="single" w:sz="4" w:space="0" w:color="auto"/>
              <w:bottom w:val="single" w:sz="4" w:space="0" w:color="auto"/>
              <w:right w:val="single" w:sz="4" w:space="0" w:color="auto"/>
            </w:tcBorders>
          </w:tcPr>
          <w:p w:rsidR="00EE18D7" w:rsidRDefault="00EE18D7" w:rsidP="00EE18D7">
            <w:pPr>
              <w:rPr>
                <w:rFonts w:ascii="Calibri" w:hAnsi="Calibri" w:cs="Calibri"/>
              </w:rPr>
            </w:pPr>
          </w:p>
        </w:tc>
      </w:tr>
      <w:tr w:rsidR="00EE18D7" w:rsidTr="00EE18D7">
        <w:trPr>
          <w:trHeight w:val="540"/>
        </w:trPr>
        <w:tc>
          <w:tcPr>
            <w:tcW w:w="3081" w:type="dxa"/>
            <w:tcBorders>
              <w:top w:val="single" w:sz="4" w:space="0" w:color="auto"/>
              <w:left w:val="single" w:sz="4" w:space="0" w:color="auto"/>
              <w:bottom w:val="single" w:sz="4" w:space="0" w:color="auto"/>
              <w:right w:val="single" w:sz="4" w:space="0" w:color="auto"/>
            </w:tcBorders>
            <w:hideMark/>
          </w:tcPr>
          <w:p w:rsidR="00EE18D7" w:rsidRDefault="00EE18D7" w:rsidP="00EE18D7">
            <w:pPr>
              <w:rPr>
                <w:rFonts w:ascii="Calibri" w:hAnsi="Calibri" w:cs="Calibri"/>
                <w:b/>
                <w:bCs/>
              </w:rPr>
            </w:pPr>
            <w:r>
              <w:rPr>
                <w:rFonts w:ascii="Calibri" w:hAnsi="Calibri" w:cs="Calibri"/>
                <w:b/>
                <w:bCs/>
              </w:rPr>
              <w:t>6.ORDENADOR DEL</w:t>
            </w:r>
          </w:p>
          <w:p w:rsidR="00EE18D7" w:rsidRDefault="00EE18D7" w:rsidP="00EE18D7">
            <w:pPr>
              <w:rPr>
                <w:rFonts w:ascii="Calibri" w:hAnsi="Calibri" w:cs="Calibri"/>
                <w:b/>
                <w:bCs/>
              </w:rPr>
            </w:pPr>
            <w:r>
              <w:rPr>
                <w:rFonts w:ascii="Calibri" w:hAnsi="Calibri" w:cs="Calibri"/>
                <w:b/>
                <w:bCs/>
              </w:rPr>
              <w:t xml:space="preserve">   GASTO   </w:t>
            </w:r>
          </w:p>
        </w:tc>
        <w:tc>
          <w:tcPr>
            <w:tcW w:w="6279" w:type="dxa"/>
            <w:gridSpan w:val="2"/>
            <w:tcBorders>
              <w:top w:val="single" w:sz="4" w:space="0" w:color="auto"/>
              <w:left w:val="single" w:sz="4" w:space="0" w:color="auto"/>
              <w:bottom w:val="single" w:sz="4" w:space="0" w:color="auto"/>
              <w:right w:val="single" w:sz="4" w:space="0" w:color="auto"/>
            </w:tcBorders>
          </w:tcPr>
          <w:p w:rsidR="00EE18D7" w:rsidRDefault="00EE18D7" w:rsidP="00EE18D7">
            <w:pPr>
              <w:rPr>
                <w:rFonts w:ascii="Calibri" w:hAnsi="Calibri" w:cs="Calibri"/>
              </w:rPr>
            </w:pPr>
          </w:p>
        </w:tc>
      </w:tr>
      <w:tr w:rsidR="00EE18D7" w:rsidTr="00EE18D7">
        <w:trPr>
          <w:trHeight w:val="413"/>
        </w:trPr>
        <w:tc>
          <w:tcPr>
            <w:tcW w:w="3081" w:type="dxa"/>
            <w:tcBorders>
              <w:top w:val="single" w:sz="4" w:space="0" w:color="auto"/>
              <w:left w:val="single" w:sz="4" w:space="0" w:color="auto"/>
              <w:bottom w:val="single" w:sz="4" w:space="0" w:color="auto"/>
              <w:right w:val="single" w:sz="4" w:space="0" w:color="auto"/>
            </w:tcBorders>
            <w:hideMark/>
          </w:tcPr>
          <w:p w:rsidR="00EE18D7" w:rsidRDefault="00EE18D7" w:rsidP="00EE18D7">
            <w:pPr>
              <w:rPr>
                <w:rFonts w:ascii="Calibri" w:hAnsi="Calibri" w:cs="Calibri"/>
                <w:b/>
                <w:bCs/>
              </w:rPr>
            </w:pPr>
            <w:r>
              <w:rPr>
                <w:rFonts w:ascii="Calibri" w:hAnsi="Calibri" w:cs="Calibri"/>
                <w:b/>
                <w:bCs/>
              </w:rPr>
              <w:t xml:space="preserve">7. DURACIÓN DEL PROYECTO </w:t>
            </w:r>
          </w:p>
        </w:tc>
        <w:tc>
          <w:tcPr>
            <w:tcW w:w="6279" w:type="dxa"/>
            <w:gridSpan w:val="2"/>
            <w:tcBorders>
              <w:top w:val="single" w:sz="4" w:space="0" w:color="auto"/>
              <w:left w:val="single" w:sz="4" w:space="0" w:color="auto"/>
              <w:bottom w:val="single" w:sz="4" w:space="0" w:color="auto"/>
              <w:right w:val="single" w:sz="4" w:space="0" w:color="auto"/>
            </w:tcBorders>
            <w:hideMark/>
          </w:tcPr>
          <w:p w:rsidR="00EE18D7" w:rsidRDefault="00EE18D7" w:rsidP="00EE18D7">
            <w:pPr>
              <w:rPr>
                <w:rFonts w:ascii="Calibri" w:hAnsi="Calibri" w:cs="Calibri"/>
              </w:rPr>
            </w:pPr>
            <w:r>
              <w:rPr>
                <w:rFonts w:ascii="Calibri" w:hAnsi="Calibri" w:cs="Calibri"/>
              </w:rPr>
              <w:t>12 meses</w:t>
            </w:r>
          </w:p>
        </w:tc>
      </w:tr>
      <w:tr w:rsidR="00EE18D7" w:rsidTr="00EE18D7">
        <w:trPr>
          <w:trHeight w:val="559"/>
        </w:trPr>
        <w:tc>
          <w:tcPr>
            <w:tcW w:w="3081" w:type="dxa"/>
            <w:tcBorders>
              <w:top w:val="single" w:sz="4" w:space="0" w:color="auto"/>
              <w:left w:val="single" w:sz="4" w:space="0" w:color="auto"/>
              <w:bottom w:val="single" w:sz="4" w:space="0" w:color="auto"/>
              <w:right w:val="single" w:sz="4" w:space="0" w:color="auto"/>
            </w:tcBorders>
            <w:hideMark/>
          </w:tcPr>
          <w:p w:rsidR="00EE18D7" w:rsidRDefault="00EE18D7" w:rsidP="00EE18D7">
            <w:pPr>
              <w:rPr>
                <w:rFonts w:ascii="Calibri" w:hAnsi="Calibri" w:cs="Calibri"/>
                <w:b/>
                <w:bCs/>
              </w:rPr>
            </w:pPr>
            <w:r>
              <w:rPr>
                <w:rFonts w:ascii="Calibri" w:hAnsi="Calibri" w:cs="Calibri"/>
                <w:b/>
                <w:bCs/>
              </w:rPr>
              <w:t>8. FECHA DE INICIO DEL       PROYECTO</w:t>
            </w:r>
          </w:p>
        </w:tc>
        <w:tc>
          <w:tcPr>
            <w:tcW w:w="6279" w:type="dxa"/>
            <w:gridSpan w:val="2"/>
            <w:tcBorders>
              <w:top w:val="single" w:sz="4" w:space="0" w:color="auto"/>
              <w:left w:val="single" w:sz="4" w:space="0" w:color="auto"/>
              <w:bottom w:val="single" w:sz="4" w:space="0" w:color="auto"/>
              <w:right w:val="single" w:sz="4" w:space="0" w:color="auto"/>
            </w:tcBorders>
          </w:tcPr>
          <w:p w:rsidR="00EE18D7" w:rsidRDefault="00EE18D7" w:rsidP="00EE18D7">
            <w:pPr>
              <w:rPr>
                <w:rFonts w:ascii="Calibri" w:hAnsi="Calibri" w:cs="Calibri"/>
              </w:rPr>
            </w:pPr>
          </w:p>
        </w:tc>
      </w:tr>
      <w:tr w:rsidR="00EE18D7" w:rsidTr="00EE18D7">
        <w:trPr>
          <w:trHeight w:val="720"/>
        </w:trPr>
        <w:tc>
          <w:tcPr>
            <w:tcW w:w="3081" w:type="dxa"/>
            <w:tcBorders>
              <w:top w:val="single" w:sz="4" w:space="0" w:color="auto"/>
              <w:left w:val="single" w:sz="4" w:space="0" w:color="auto"/>
              <w:bottom w:val="single" w:sz="4" w:space="0" w:color="auto"/>
              <w:right w:val="single" w:sz="4" w:space="0" w:color="auto"/>
            </w:tcBorders>
            <w:hideMark/>
          </w:tcPr>
          <w:p w:rsidR="00EE18D7" w:rsidRDefault="00EE18D7" w:rsidP="00EE18D7">
            <w:pPr>
              <w:rPr>
                <w:rFonts w:ascii="Calibri" w:hAnsi="Calibri" w:cs="Calibri"/>
                <w:b/>
                <w:bCs/>
              </w:rPr>
            </w:pPr>
            <w:r>
              <w:rPr>
                <w:rFonts w:ascii="Calibri" w:hAnsi="Calibri" w:cs="Calibri"/>
                <w:b/>
                <w:bCs/>
              </w:rPr>
              <w:lastRenderedPageBreak/>
              <w:t xml:space="preserve">9. FECHA DE ENTREGA INFORME PARCIAL DE RESULTADOS (formato I.P.R) </w:t>
            </w:r>
          </w:p>
        </w:tc>
        <w:tc>
          <w:tcPr>
            <w:tcW w:w="6279" w:type="dxa"/>
            <w:gridSpan w:val="2"/>
            <w:tcBorders>
              <w:top w:val="single" w:sz="4" w:space="0" w:color="auto"/>
              <w:left w:val="single" w:sz="4" w:space="0" w:color="auto"/>
              <w:bottom w:val="single" w:sz="4" w:space="0" w:color="auto"/>
              <w:right w:val="single" w:sz="4" w:space="0" w:color="auto"/>
            </w:tcBorders>
          </w:tcPr>
          <w:p w:rsidR="00EE18D7" w:rsidRDefault="00EE18D7" w:rsidP="00EE18D7">
            <w:pPr>
              <w:rPr>
                <w:rFonts w:ascii="Calibri" w:hAnsi="Calibri" w:cs="Calibri"/>
              </w:rPr>
            </w:pPr>
          </w:p>
        </w:tc>
      </w:tr>
      <w:tr w:rsidR="00EE18D7" w:rsidTr="00EE18D7">
        <w:trPr>
          <w:trHeight w:val="466"/>
        </w:trPr>
        <w:tc>
          <w:tcPr>
            <w:tcW w:w="3081" w:type="dxa"/>
            <w:tcBorders>
              <w:top w:val="single" w:sz="4" w:space="0" w:color="auto"/>
              <w:left w:val="single" w:sz="4" w:space="0" w:color="auto"/>
              <w:bottom w:val="single" w:sz="4" w:space="0" w:color="auto"/>
              <w:right w:val="single" w:sz="4" w:space="0" w:color="auto"/>
            </w:tcBorders>
            <w:hideMark/>
          </w:tcPr>
          <w:p w:rsidR="00EE18D7" w:rsidRDefault="00EE18D7" w:rsidP="00EE18D7">
            <w:pPr>
              <w:rPr>
                <w:rFonts w:ascii="Calibri" w:hAnsi="Calibri" w:cs="Calibri"/>
                <w:b/>
                <w:bCs/>
              </w:rPr>
            </w:pPr>
            <w:r>
              <w:rPr>
                <w:rFonts w:ascii="Calibri" w:hAnsi="Calibri" w:cs="Calibri"/>
                <w:b/>
                <w:bCs/>
              </w:rPr>
              <w:t>10.   FECHA DE TERMINACIÓN DEL PROYECTO</w:t>
            </w:r>
          </w:p>
        </w:tc>
        <w:tc>
          <w:tcPr>
            <w:tcW w:w="6279" w:type="dxa"/>
            <w:gridSpan w:val="2"/>
            <w:tcBorders>
              <w:top w:val="single" w:sz="4" w:space="0" w:color="auto"/>
              <w:left w:val="single" w:sz="4" w:space="0" w:color="auto"/>
              <w:bottom w:val="single" w:sz="4" w:space="0" w:color="auto"/>
              <w:right w:val="single" w:sz="4" w:space="0" w:color="auto"/>
            </w:tcBorders>
          </w:tcPr>
          <w:p w:rsidR="00EE18D7" w:rsidRDefault="00EE18D7" w:rsidP="00EE18D7">
            <w:pPr>
              <w:rPr>
                <w:rFonts w:ascii="Calibri" w:hAnsi="Calibri" w:cs="Calibri"/>
              </w:rPr>
            </w:pPr>
          </w:p>
        </w:tc>
      </w:tr>
      <w:tr w:rsidR="00EE18D7" w:rsidTr="00EE18D7">
        <w:trPr>
          <w:trHeight w:val="885"/>
        </w:trPr>
        <w:tc>
          <w:tcPr>
            <w:tcW w:w="3081" w:type="dxa"/>
            <w:tcBorders>
              <w:top w:val="single" w:sz="4" w:space="0" w:color="auto"/>
              <w:left w:val="single" w:sz="4" w:space="0" w:color="auto"/>
              <w:bottom w:val="single" w:sz="4" w:space="0" w:color="auto"/>
              <w:right w:val="single" w:sz="4" w:space="0" w:color="auto"/>
            </w:tcBorders>
            <w:hideMark/>
          </w:tcPr>
          <w:p w:rsidR="00EE18D7" w:rsidRDefault="00EE18D7" w:rsidP="00EE18D7">
            <w:pPr>
              <w:rPr>
                <w:rFonts w:ascii="Calibri" w:hAnsi="Calibri" w:cs="Calibri"/>
                <w:b/>
                <w:bCs/>
              </w:rPr>
            </w:pPr>
            <w:r>
              <w:rPr>
                <w:rFonts w:ascii="Calibri" w:hAnsi="Calibri" w:cs="Calibri"/>
                <w:b/>
                <w:bCs/>
              </w:rPr>
              <w:t>11. FECHA DE ENTREGA INFORME TÉRMINO DEL PROYECTO (formato I.T.P)</w:t>
            </w:r>
          </w:p>
        </w:tc>
        <w:tc>
          <w:tcPr>
            <w:tcW w:w="6279" w:type="dxa"/>
            <w:gridSpan w:val="2"/>
            <w:tcBorders>
              <w:top w:val="single" w:sz="4" w:space="0" w:color="auto"/>
              <w:left w:val="single" w:sz="4" w:space="0" w:color="auto"/>
              <w:bottom w:val="single" w:sz="4" w:space="0" w:color="auto"/>
              <w:right w:val="single" w:sz="4" w:space="0" w:color="auto"/>
            </w:tcBorders>
          </w:tcPr>
          <w:p w:rsidR="00EE18D7" w:rsidRDefault="00EE18D7" w:rsidP="00EE18D7">
            <w:pPr>
              <w:rPr>
                <w:rFonts w:ascii="Calibri" w:hAnsi="Calibri" w:cs="Calibri"/>
              </w:rPr>
            </w:pPr>
          </w:p>
        </w:tc>
      </w:tr>
    </w:tbl>
    <w:p w:rsidR="00EE18D7" w:rsidRDefault="00EE18D7" w:rsidP="00EE18D7">
      <w:pPr>
        <w:rPr>
          <w:rFonts w:ascii="Calibri" w:hAnsi="Calibri" w:cs="Calibri"/>
          <w:lang w:val="es-ES" w:eastAsia="es-ES"/>
        </w:rPr>
      </w:pPr>
    </w:p>
    <w:p w:rsidR="00EE18D7" w:rsidRPr="003F38AE" w:rsidRDefault="00EE18D7" w:rsidP="00EE18D7">
      <w:pPr>
        <w:rPr>
          <w:rFonts w:ascii="Calibri" w:hAnsi="Calibri" w:cs="Calibri"/>
          <w:sz w:val="22"/>
        </w:rPr>
      </w:pPr>
      <w:r w:rsidRPr="003F38AE">
        <w:rPr>
          <w:rFonts w:ascii="Calibri" w:hAnsi="Calibri" w:cs="Calibri"/>
          <w:sz w:val="22"/>
        </w:rPr>
        <w:t xml:space="preserve">Para efectos legales, se firma en la ciudad de Medellín, a </w:t>
      </w:r>
      <w:proofErr w:type="gramStart"/>
      <w:r w:rsidRPr="003F38AE">
        <w:rPr>
          <w:rFonts w:ascii="Calibri" w:hAnsi="Calibri" w:cs="Calibri"/>
          <w:sz w:val="22"/>
        </w:rPr>
        <w:t>los  xxx</w:t>
      </w:r>
      <w:proofErr w:type="gramEnd"/>
      <w:r w:rsidRPr="003F38AE">
        <w:rPr>
          <w:rFonts w:ascii="Calibri" w:hAnsi="Calibri" w:cs="Calibri"/>
          <w:sz w:val="22"/>
        </w:rPr>
        <w:t xml:space="preserve">  días del mes de  </w:t>
      </w:r>
      <w:proofErr w:type="spellStart"/>
      <w:r w:rsidRPr="003F38AE">
        <w:rPr>
          <w:rFonts w:ascii="Calibri" w:hAnsi="Calibri" w:cs="Calibri"/>
          <w:sz w:val="22"/>
        </w:rPr>
        <w:t>xxxx</w:t>
      </w:r>
      <w:proofErr w:type="spellEnd"/>
      <w:r w:rsidRPr="003F38AE">
        <w:rPr>
          <w:rFonts w:ascii="Calibri" w:hAnsi="Calibri" w:cs="Calibri"/>
          <w:sz w:val="22"/>
        </w:rPr>
        <w:t xml:space="preserve">  del año 2014</w:t>
      </w:r>
    </w:p>
    <w:p w:rsidR="00EE18D7" w:rsidRPr="003F38AE" w:rsidRDefault="00EE18D7" w:rsidP="00EE18D7">
      <w:pPr>
        <w:rPr>
          <w:rFonts w:ascii="Calibri" w:hAnsi="Calibri" w:cs="Calibri"/>
          <w:b/>
          <w:bCs/>
          <w:sz w:val="22"/>
        </w:rPr>
      </w:pPr>
    </w:p>
    <w:p w:rsidR="00EE18D7" w:rsidRPr="003F38AE" w:rsidRDefault="00EE18D7" w:rsidP="00EE18D7">
      <w:pPr>
        <w:rPr>
          <w:rFonts w:ascii="Calibri" w:hAnsi="Calibri" w:cs="Calibri"/>
          <w:sz w:val="22"/>
        </w:rPr>
      </w:pPr>
      <w:r w:rsidRPr="003F38AE">
        <w:rPr>
          <w:rFonts w:ascii="Calibri" w:hAnsi="Calibri" w:cs="Calibri"/>
          <w:sz w:val="22"/>
        </w:rPr>
        <w:t xml:space="preserve">Nota: El Banco Universitario de Programas y Proyectos de Extensión, citará periódicamente para conversatorios sobre el desarrollo y ejecución del proyecto al Profesor Responsable y al Coordinador o </w:t>
      </w:r>
      <w:proofErr w:type="gramStart"/>
      <w:r w:rsidRPr="003F38AE">
        <w:rPr>
          <w:rFonts w:ascii="Calibri" w:hAnsi="Calibri" w:cs="Calibri"/>
          <w:sz w:val="22"/>
        </w:rPr>
        <w:t>Jefe  de</w:t>
      </w:r>
      <w:proofErr w:type="gramEnd"/>
      <w:r w:rsidRPr="003F38AE">
        <w:rPr>
          <w:rFonts w:ascii="Calibri" w:hAnsi="Calibri" w:cs="Calibri"/>
          <w:sz w:val="22"/>
        </w:rPr>
        <w:t xml:space="preserve"> Extensión de </w:t>
      </w:r>
      <w:smartTag w:uri="urn:schemas-microsoft-com:office:smarttags" w:element="PersonName">
        <w:smartTagPr>
          <w:attr w:name="ProductID" w:val="la Unidad Acad￩mica"/>
        </w:smartTagPr>
        <w:smartTag w:uri="urn:schemas-microsoft-com:office:smarttags" w:element="PersonName">
          <w:smartTagPr>
            <w:attr w:name="ProductID" w:val="la Unidad"/>
          </w:smartTagPr>
          <w:r w:rsidRPr="003F38AE">
            <w:rPr>
              <w:rFonts w:ascii="Calibri" w:hAnsi="Calibri" w:cs="Calibri"/>
              <w:sz w:val="22"/>
            </w:rPr>
            <w:t>la Unidad</w:t>
          </w:r>
        </w:smartTag>
        <w:r w:rsidRPr="003F38AE">
          <w:rPr>
            <w:rFonts w:ascii="Calibri" w:hAnsi="Calibri" w:cs="Calibri"/>
            <w:sz w:val="22"/>
          </w:rPr>
          <w:t xml:space="preserve"> Académica</w:t>
        </w:r>
      </w:smartTag>
      <w:r w:rsidRPr="003F38AE">
        <w:rPr>
          <w:rFonts w:ascii="Calibri" w:hAnsi="Calibri" w:cs="Calibri"/>
          <w:sz w:val="22"/>
        </w:rPr>
        <w:t xml:space="preserve"> a la cual  pertenece el Proyecto.  </w:t>
      </w:r>
    </w:p>
    <w:p w:rsidR="00EE18D7" w:rsidRDefault="00EE18D7" w:rsidP="00EE18D7">
      <w:pPr>
        <w:rPr>
          <w:rFonts w:ascii="Calibri" w:hAnsi="Calibri" w:cs="Calibri"/>
          <w:b/>
          <w:bCs/>
        </w:rPr>
      </w:pPr>
    </w:p>
    <w:p w:rsidR="00EE18D7" w:rsidRDefault="00EE18D7" w:rsidP="00EE18D7">
      <w:pPr>
        <w:rPr>
          <w:rFonts w:ascii="Calibri" w:hAnsi="Calibri" w:cs="Calibri"/>
          <w:b/>
          <w:bCs/>
        </w:rPr>
      </w:pPr>
    </w:p>
    <w:p w:rsidR="00EE18D7" w:rsidRPr="003F38AE" w:rsidRDefault="00EE18D7" w:rsidP="00EE18D7">
      <w:pPr>
        <w:rPr>
          <w:rFonts w:ascii="Calibri" w:hAnsi="Calibri" w:cs="Calibri"/>
          <w:b/>
          <w:bCs/>
          <w:sz w:val="20"/>
        </w:rPr>
      </w:pPr>
      <w:r w:rsidRPr="003F38AE">
        <w:rPr>
          <w:rFonts w:ascii="Calibri" w:hAnsi="Calibri" w:cs="Calibri"/>
          <w:b/>
          <w:bCs/>
          <w:sz w:val="20"/>
        </w:rPr>
        <w:t>________________________</w:t>
      </w:r>
      <w:r w:rsidRPr="003F38AE">
        <w:rPr>
          <w:rFonts w:ascii="Calibri" w:hAnsi="Calibri" w:cs="Calibri"/>
          <w:b/>
          <w:bCs/>
          <w:sz w:val="20"/>
        </w:rPr>
        <w:tab/>
      </w:r>
      <w:r w:rsidRPr="003F38AE">
        <w:rPr>
          <w:rFonts w:ascii="Calibri" w:hAnsi="Calibri" w:cs="Calibri"/>
          <w:b/>
          <w:bCs/>
          <w:sz w:val="20"/>
        </w:rPr>
        <w:tab/>
      </w:r>
      <w:r w:rsidRPr="003F38AE">
        <w:rPr>
          <w:rFonts w:ascii="Calibri" w:hAnsi="Calibri" w:cs="Calibri"/>
          <w:b/>
          <w:bCs/>
          <w:sz w:val="20"/>
        </w:rPr>
        <w:tab/>
      </w:r>
      <w:r w:rsidRPr="003F38AE">
        <w:rPr>
          <w:rFonts w:ascii="Calibri" w:hAnsi="Calibri" w:cs="Calibri"/>
          <w:b/>
          <w:bCs/>
          <w:sz w:val="20"/>
        </w:rPr>
        <w:tab/>
        <w:t>_________________________________</w:t>
      </w:r>
    </w:p>
    <w:p w:rsidR="00EE18D7" w:rsidRPr="003F38AE" w:rsidRDefault="00EE18D7" w:rsidP="00EE18D7">
      <w:pPr>
        <w:rPr>
          <w:rFonts w:ascii="Calibri" w:hAnsi="Calibri" w:cs="Calibri"/>
          <w:b/>
          <w:bCs/>
          <w:sz w:val="20"/>
        </w:rPr>
      </w:pPr>
      <w:r w:rsidRPr="003F38AE">
        <w:rPr>
          <w:rFonts w:ascii="Calibri" w:hAnsi="Calibri" w:cs="Calibri"/>
          <w:b/>
          <w:bCs/>
          <w:sz w:val="20"/>
        </w:rPr>
        <w:t xml:space="preserve">RESPONSABLE DEL PROYECTO                                          </w:t>
      </w:r>
      <w:r w:rsidRPr="003F38AE">
        <w:rPr>
          <w:rFonts w:ascii="Calibri" w:hAnsi="Calibri" w:cs="Calibri"/>
          <w:b/>
          <w:bCs/>
          <w:sz w:val="20"/>
        </w:rPr>
        <w:tab/>
        <w:t>COORDINADOR GENERAL DE PROYECTOS</w:t>
      </w:r>
    </w:p>
    <w:p w:rsidR="00EE18D7" w:rsidRDefault="00EE18D7" w:rsidP="00EE18D7">
      <w:pPr>
        <w:jc w:val="center"/>
        <w:rPr>
          <w:rFonts w:ascii="Calibri" w:hAnsi="Calibri" w:cs="Calibri"/>
          <w:b/>
          <w:bCs/>
        </w:rPr>
      </w:pPr>
    </w:p>
    <w:p w:rsidR="003F38AE" w:rsidRDefault="003F38AE" w:rsidP="00EE18D7">
      <w:pPr>
        <w:jc w:val="center"/>
        <w:rPr>
          <w:rFonts w:ascii="Calibri" w:hAnsi="Calibri" w:cs="Calibri"/>
          <w:b/>
          <w:bCs/>
        </w:rPr>
      </w:pPr>
      <w:r>
        <w:rPr>
          <w:rFonts w:ascii="Calibri" w:hAnsi="Calibri" w:cs="Calibri"/>
          <w:b/>
          <w:bCs/>
        </w:rPr>
        <w:t>_______________________________</w:t>
      </w:r>
    </w:p>
    <w:p w:rsidR="00EE18D7" w:rsidRDefault="00EE18D7" w:rsidP="00EE18D7">
      <w:pPr>
        <w:jc w:val="center"/>
        <w:rPr>
          <w:rFonts w:ascii="Arial Narrow" w:hAnsi="Arial Narrow" w:cs="Times New Roman"/>
          <w:sz w:val="20"/>
          <w:szCs w:val="20"/>
        </w:rPr>
      </w:pPr>
      <w:r>
        <w:rPr>
          <w:rFonts w:ascii="Calibri" w:hAnsi="Calibri" w:cs="Calibri"/>
          <w:b/>
          <w:bCs/>
        </w:rPr>
        <w:t>VICERRECTORÍA DE EXTENSIÓN</w:t>
      </w:r>
    </w:p>
    <w:p w:rsidR="00EE18D7" w:rsidRPr="00EA2AAD" w:rsidRDefault="00EE18D7" w:rsidP="00EA2AAD"/>
    <w:p w:rsidR="00006824" w:rsidRPr="00EA2AAD" w:rsidRDefault="00006824" w:rsidP="00EA2AAD"/>
    <w:p w:rsidR="00EE18D7" w:rsidRDefault="00EE18D7" w:rsidP="00006824">
      <w:pPr>
        <w:spacing w:after="0" w:line="360" w:lineRule="auto"/>
        <w:jc w:val="left"/>
        <w:rPr>
          <w:rFonts w:eastAsia="Times New Roman" w:cs="Arial"/>
          <w:b/>
          <w:color w:val="000000" w:themeColor="text1"/>
          <w:szCs w:val="24"/>
        </w:rPr>
      </w:pPr>
    </w:p>
    <w:p w:rsidR="003F38AE" w:rsidRDefault="003F38AE" w:rsidP="00006824">
      <w:pPr>
        <w:spacing w:after="0" w:line="360" w:lineRule="auto"/>
        <w:jc w:val="left"/>
        <w:rPr>
          <w:rFonts w:eastAsia="Times New Roman" w:cs="Arial"/>
          <w:b/>
          <w:color w:val="000000" w:themeColor="text1"/>
          <w:szCs w:val="24"/>
        </w:rPr>
      </w:pPr>
    </w:p>
    <w:p w:rsidR="003F38AE" w:rsidRDefault="003F38AE" w:rsidP="00006824">
      <w:pPr>
        <w:spacing w:after="0" w:line="360" w:lineRule="auto"/>
        <w:jc w:val="left"/>
        <w:rPr>
          <w:rFonts w:eastAsia="Times New Roman" w:cs="Arial"/>
          <w:b/>
          <w:color w:val="000000" w:themeColor="text1"/>
          <w:szCs w:val="24"/>
        </w:rPr>
      </w:pPr>
    </w:p>
    <w:p w:rsidR="003F38AE" w:rsidRDefault="003F38AE" w:rsidP="00006824">
      <w:pPr>
        <w:spacing w:after="0" w:line="360" w:lineRule="auto"/>
        <w:jc w:val="left"/>
        <w:rPr>
          <w:rFonts w:eastAsia="Times New Roman" w:cs="Arial"/>
          <w:b/>
          <w:color w:val="000000" w:themeColor="text1"/>
          <w:szCs w:val="24"/>
        </w:rPr>
      </w:pPr>
    </w:p>
    <w:p w:rsidR="003F38AE" w:rsidRDefault="003F38AE" w:rsidP="00006824">
      <w:pPr>
        <w:spacing w:after="0" w:line="360" w:lineRule="auto"/>
        <w:jc w:val="left"/>
        <w:rPr>
          <w:rFonts w:eastAsia="Times New Roman" w:cs="Arial"/>
          <w:b/>
          <w:color w:val="000000" w:themeColor="text1"/>
          <w:szCs w:val="24"/>
        </w:rPr>
      </w:pPr>
    </w:p>
    <w:p w:rsidR="003F38AE" w:rsidRDefault="003F38AE" w:rsidP="00006824">
      <w:pPr>
        <w:spacing w:after="0" w:line="360" w:lineRule="auto"/>
        <w:jc w:val="left"/>
        <w:rPr>
          <w:rFonts w:eastAsia="Times New Roman" w:cs="Arial"/>
          <w:b/>
          <w:color w:val="000000" w:themeColor="text1"/>
          <w:szCs w:val="24"/>
        </w:rPr>
      </w:pPr>
    </w:p>
    <w:p w:rsidR="00EE18D7" w:rsidRDefault="00EE18D7" w:rsidP="00006824">
      <w:pPr>
        <w:spacing w:after="0" w:line="360" w:lineRule="auto"/>
        <w:jc w:val="left"/>
      </w:pPr>
    </w:p>
    <w:p w:rsidR="00006824" w:rsidRDefault="00006824" w:rsidP="00006824">
      <w:pPr>
        <w:spacing w:after="0" w:line="360" w:lineRule="auto"/>
        <w:jc w:val="left"/>
      </w:pPr>
    </w:p>
    <w:p w:rsidR="00006824" w:rsidRDefault="00006824" w:rsidP="00353676">
      <w:pPr>
        <w:pStyle w:val="Ttulo2"/>
        <w:numPr>
          <w:ilvl w:val="1"/>
          <w:numId w:val="47"/>
        </w:numPr>
      </w:pPr>
      <w:bookmarkStart w:id="10" w:name="_Toc514457573"/>
      <w:r>
        <w:lastRenderedPageBreak/>
        <w:t>Perfiles de los participantes y del administrador.</w:t>
      </w:r>
      <w:bookmarkEnd w:id="10"/>
    </w:p>
    <w:p w:rsidR="00EE18D7" w:rsidRPr="0037118E" w:rsidRDefault="00EE18D7" w:rsidP="00EE18D7">
      <w:pPr>
        <w:spacing w:line="360" w:lineRule="auto"/>
        <w:ind w:firstLine="708"/>
        <w:rPr>
          <w:rFonts w:cs="Arial"/>
          <w:szCs w:val="24"/>
        </w:rPr>
      </w:pPr>
      <w:r w:rsidRPr="0037118E">
        <w:rPr>
          <w:rFonts w:cs="Arial"/>
          <w:szCs w:val="24"/>
        </w:rPr>
        <w:t>Este proceso de visualización requiere una identificación de los roles dentro del proyecto. Los individuos que se consideran como participantes del proyecto son aquellos que se encuentran en el departamento de proyectos, en organizaciones funcionales e incluso personas fuera de la organización.</w:t>
      </w:r>
    </w:p>
    <w:p w:rsidR="00EE18D7" w:rsidRPr="0037118E" w:rsidRDefault="00EE18D7" w:rsidP="00EE18D7">
      <w:pPr>
        <w:spacing w:line="360" w:lineRule="auto"/>
        <w:ind w:firstLine="708"/>
        <w:rPr>
          <w:rFonts w:cs="Arial"/>
          <w:szCs w:val="24"/>
        </w:rPr>
      </w:pPr>
      <w:r w:rsidRPr="0037118E">
        <w:rPr>
          <w:rFonts w:cs="Arial"/>
          <w:szCs w:val="24"/>
        </w:rPr>
        <w:t>Para realizar la función de planeación, el administrador de proyectos debe definir las tareas y los lineamientos de la organización, para que los miembros dentro de ella puedan construir, desarrollar y mantener una estructura y proceso de trabajo para cumplir con las metas deseadas.</w:t>
      </w:r>
    </w:p>
    <w:p w:rsidR="00EE18D7" w:rsidRPr="00EB4FA7" w:rsidRDefault="00EE18D7" w:rsidP="00EA2AAD">
      <w:r w:rsidRPr="0037118E">
        <w:t>La organización de roles se convierte en la estructura a través de la cual todos los esfuerzos dentro del proyecto son coordinados e integrados en un objetivo común.</w:t>
      </w:r>
    </w:p>
    <w:p w:rsidR="00EE18D7" w:rsidRPr="00EA2AAD" w:rsidRDefault="00EE18D7" w:rsidP="00EA2AAD">
      <w:r w:rsidRPr="00EA2AAD">
        <w:rPr>
          <w:b/>
        </w:rPr>
        <w:t>Importancia</w:t>
      </w:r>
      <w:r w:rsidRPr="00EA2AAD">
        <w:t>:</w:t>
      </w:r>
    </w:p>
    <w:p w:rsidR="00EE18D7" w:rsidRPr="00EA2AAD" w:rsidRDefault="00EA2AAD" w:rsidP="00EA2AAD">
      <w:pPr>
        <w:spacing w:line="360" w:lineRule="auto"/>
      </w:pPr>
      <w:r w:rsidRPr="00EA2AAD">
        <w:rPr>
          <w:b/>
          <w:noProof/>
          <w:lang w:eastAsia="es-MX"/>
        </w:rPr>
        <w:drawing>
          <wp:anchor distT="0" distB="0" distL="114300" distR="114300" simplePos="0" relativeHeight="251666432" behindDoc="1" locked="0" layoutInCell="1" allowOverlap="1" wp14:anchorId="24CFD9DB" wp14:editId="54E55AEF">
            <wp:simplePos x="0" y="0"/>
            <wp:positionH relativeFrom="column">
              <wp:posOffset>800100</wp:posOffset>
            </wp:positionH>
            <wp:positionV relativeFrom="paragraph">
              <wp:posOffset>1543685</wp:posOffset>
            </wp:positionV>
            <wp:extent cx="4371975" cy="3281680"/>
            <wp:effectExtent l="0" t="0" r="9525"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28173" t="21639" r="24474" b="11942"/>
                    <a:stretch/>
                  </pic:blipFill>
                  <pic:spPr bwMode="auto">
                    <a:xfrm>
                      <a:off x="0" y="0"/>
                      <a:ext cx="4371975" cy="32816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E18D7" w:rsidRPr="00EA2AAD">
        <w:t>Definir los roles a asumir por los integrantes de un equipo de proyecto, teniendo en cuenta las características de la industria de software nacional, constituye un punto de partida válido para contribuir a su desarrollo. De manera general en este artículo se realiza una propuesta de roles que podrían ser asumidos en las empresas desarrolladoras de software y se dejan establecidas las características personales y profesionales que deben poseer los individuos que desempeñen cada rol.</w:t>
      </w:r>
    </w:p>
    <w:p w:rsidR="00EE18D7" w:rsidRPr="00EA2AAD" w:rsidRDefault="00EE18D7" w:rsidP="00EA2AAD">
      <w:r w:rsidRPr="00EA2AAD">
        <w:rPr>
          <w:b/>
        </w:rPr>
        <w:t>Ejemplo</w:t>
      </w:r>
      <w:r w:rsidRPr="00EA2AAD">
        <w:t>:</w:t>
      </w:r>
    </w:p>
    <w:p w:rsidR="00EE18D7" w:rsidRDefault="00EE18D7" w:rsidP="00EE18D7">
      <w:pPr>
        <w:pStyle w:val="Sinespaciado"/>
        <w:tabs>
          <w:tab w:val="left" w:pos="0"/>
        </w:tabs>
        <w:rPr>
          <w:b/>
          <w:bCs/>
        </w:rPr>
      </w:pPr>
    </w:p>
    <w:p w:rsidR="00EE18D7" w:rsidRDefault="00EE18D7" w:rsidP="00EE18D7">
      <w:pPr>
        <w:pStyle w:val="Sinespaciado"/>
        <w:tabs>
          <w:tab w:val="left" w:pos="0"/>
        </w:tabs>
        <w:rPr>
          <w:b/>
          <w:bCs/>
        </w:rPr>
      </w:pPr>
    </w:p>
    <w:p w:rsidR="00EE18D7" w:rsidRDefault="00EE18D7" w:rsidP="00EE18D7">
      <w:pPr>
        <w:pStyle w:val="Sinespaciado"/>
        <w:tabs>
          <w:tab w:val="left" w:pos="0"/>
        </w:tabs>
        <w:rPr>
          <w:b/>
          <w:bCs/>
        </w:rPr>
      </w:pPr>
    </w:p>
    <w:p w:rsidR="00EA2AAD" w:rsidRDefault="00EA2AAD" w:rsidP="00EE18D7">
      <w:pPr>
        <w:pStyle w:val="Sinespaciado"/>
        <w:tabs>
          <w:tab w:val="left" w:pos="0"/>
        </w:tabs>
        <w:rPr>
          <w:b/>
          <w:bCs/>
        </w:rPr>
      </w:pPr>
    </w:p>
    <w:p w:rsidR="00EA2AAD" w:rsidRDefault="00EA2AAD" w:rsidP="00006824">
      <w:pPr>
        <w:spacing w:after="0" w:line="360" w:lineRule="auto"/>
        <w:jc w:val="left"/>
      </w:pPr>
    </w:p>
    <w:p w:rsidR="00EA2AAD" w:rsidRDefault="00EA2AAD" w:rsidP="00006824">
      <w:pPr>
        <w:spacing w:after="0" w:line="360" w:lineRule="auto"/>
        <w:jc w:val="left"/>
      </w:pPr>
    </w:p>
    <w:p w:rsidR="00EA2AAD" w:rsidRDefault="00EA2AAD" w:rsidP="00006824">
      <w:pPr>
        <w:spacing w:after="0" w:line="360" w:lineRule="auto"/>
        <w:jc w:val="left"/>
      </w:pPr>
    </w:p>
    <w:p w:rsidR="00EA2AAD" w:rsidRDefault="00EA2AAD" w:rsidP="00006824">
      <w:pPr>
        <w:spacing w:after="0" w:line="360" w:lineRule="auto"/>
        <w:jc w:val="left"/>
      </w:pPr>
    </w:p>
    <w:p w:rsidR="00EA2AAD" w:rsidRDefault="00EA2AAD" w:rsidP="00006824">
      <w:pPr>
        <w:spacing w:after="0" w:line="360" w:lineRule="auto"/>
        <w:jc w:val="left"/>
      </w:pPr>
      <w:r>
        <w:rPr>
          <w:noProof/>
          <w:lang w:eastAsia="es-MX"/>
        </w:rPr>
        <w:lastRenderedPageBreak/>
        <w:drawing>
          <wp:anchor distT="0" distB="0" distL="114300" distR="114300" simplePos="0" relativeHeight="251665408" behindDoc="0" locked="0" layoutInCell="1" allowOverlap="1" wp14:anchorId="7DDE5B63" wp14:editId="5664D9A1">
            <wp:simplePos x="0" y="0"/>
            <wp:positionH relativeFrom="column">
              <wp:posOffset>252095</wp:posOffset>
            </wp:positionH>
            <wp:positionV relativeFrom="paragraph">
              <wp:posOffset>0</wp:posOffset>
            </wp:positionV>
            <wp:extent cx="5426710" cy="6720840"/>
            <wp:effectExtent l="0" t="0" r="2540" b="3810"/>
            <wp:wrapThrough wrapText="bothSides">
              <wp:wrapPolygon edited="0">
                <wp:start x="0" y="0"/>
                <wp:lineTo x="0" y="21551"/>
                <wp:lineTo x="21534" y="21551"/>
                <wp:lineTo x="21534"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l="33265" t="9618" r="30584" b="7132"/>
                    <a:stretch/>
                  </pic:blipFill>
                  <pic:spPr bwMode="auto">
                    <a:xfrm>
                      <a:off x="0" y="0"/>
                      <a:ext cx="5426710" cy="6720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A2AAD" w:rsidRDefault="00EA2AAD" w:rsidP="00006824">
      <w:pPr>
        <w:spacing w:after="0" w:line="360" w:lineRule="auto"/>
        <w:jc w:val="left"/>
      </w:pPr>
    </w:p>
    <w:p w:rsidR="00EA2AAD" w:rsidRDefault="00EA2AAD" w:rsidP="00006824">
      <w:pPr>
        <w:spacing w:after="0" w:line="360" w:lineRule="auto"/>
        <w:jc w:val="left"/>
      </w:pPr>
    </w:p>
    <w:p w:rsidR="00EA2AAD" w:rsidRDefault="00EA2AAD" w:rsidP="00006824">
      <w:pPr>
        <w:spacing w:after="0" w:line="360" w:lineRule="auto"/>
        <w:jc w:val="left"/>
      </w:pPr>
    </w:p>
    <w:p w:rsidR="00EA2AAD" w:rsidRDefault="00EA2AAD" w:rsidP="00006824">
      <w:pPr>
        <w:spacing w:after="0" w:line="360" w:lineRule="auto"/>
        <w:jc w:val="left"/>
      </w:pPr>
    </w:p>
    <w:p w:rsidR="00006824" w:rsidRDefault="00353676" w:rsidP="00353676">
      <w:pPr>
        <w:pStyle w:val="Ttulo2"/>
        <w:numPr>
          <w:ilvl w:val="1"/>
          <w:numId w:val="47"/>
        </w:numPr>
      </w:pPr>
      <w:r>
        <w:lastRenderedPageBreak/>
        <w:t xml:space="preserve"> </w:t>
      </w:r>
      <w:bookmarkStart w:id="11" w:name="_Toc514457574"/>
      <w:r w:rsidR="00006824">
        <w:t>Matriz de responsabilidad.</w:t>
      </w:r>
      <w:bookmarkEnd w:id="11"/>
    </w:p>
    <w:p w:rsidR="00F0226A" w:rsidRDefault="00F0226A" w:rsidP="00006824">
      <w:pPr>
        <w:spacing w:after="0" w:line="360" w:lineRule="auto"/>
        <w:jc w:val="left"/>
        <w:rPr>
          <w:b/>
        </w:rPr>
      </w:pPr>
    </w:p>
    <w:p w:rsidR="00006824" w:rsidRDefault="005A69F3" w:rsidP="00006824">
      <w:pPr>
        <w:spacing w:after="0" w:line="360" w:lineRule="auto"/>
        <w:jc w:val="left"/>
      </w:pPr>
      <w:r w:rsidRPr="005A69F3">
        <w:rPr>
          <w:b/>
        </w:rPr>
        <w:t>Objetivo</w:t>
      </w:r>
      <w:r w:rsidR="005A41B9">
        <w:t xml:space="preserve">: </w:t>
      </w:r>
    </w:p>
    <w:p w:rsidR="00F0226A" w:rsidRDefault="00F0226A" w:rsidP="00006824">
      <w:pPr>
        <w:spacing w:after="0" w:line="360" w:lineRule="auto"/>
        <w:jc w:val="left"/>
      </w:pPr>
    </w:p>
    <w:p w:rsidR="005A41B9" w:rsidRDefault="005A69F3" w:rsidP="005A69F3">
      <w:pPr>
        <w:spacing w:after="0" w:line="360" w:lineRule="auto"/>
      </w:pPr>
      <w:r>
        <w:t>E</w:t>
      </w:r>
      <w:r w:rsidR="005A41B9">
        <w:t>l objetivo es asegurar que cada paquete de</w:t>
      </w:r>
      <w:r>
        <w:t xml:space="preserve"> </w:t>
      </w:r>
      <w:r w:rsidR="005A41B9">
        <w:t xml:space="preserve">trabajo tenga un responsable </w:t>
      </w:r>
      <w:r>
        <w:t xml:space="preserve">  inequívoco</w:t>
      </w:r>
      <w:r w:rsidR="005A41B9">
        <w:t xml:space="preserve"> y de que todos los miembros del equipo</w:t>
      </w:r>
      <w:r>
        <w:t xml:space="preserve"> </w:t>
      </w:r>
      <w:r w:rsidR="005A41B9">
        <w:t>comprendan claramente sus roles y responsabilidades.</w:t>
      </w:r>
    </w:p>
    <w:p w:rsidR="00F0226A" w:rsidRDefault="00F0226A" w:rsidP="005A69F3">
      <w:pPr>
        <w:spacing w:after="0" w:line="360" w:lineRule="auto"/>
        <w:jc w:val="left"/>
        <w:rPr>
          <w:b/>
        </w:rPr>
      </w:pPr>
    </w:p>
    <w:p w:rsidR="00F0226A" w:rsidRDefault="00F0226A" w:rsidP="005A69F3">
      <w:pPr>
        <w:spacing w:after="0" w:line="360" w:lineRule="auto"/>
        <w:jc w:val="left"/>
        <w:rPr>
          <w:b/>
        </w:rPr>
      </w:pPr>
    </w:p>
    <w:p w:rsidR="005A69F3" w:rsidRDefault="005A69F3" w:rsidP="005A69F3">
      <w:pPr>
        <w:spacing w:after="0" w:line="360" w:lineRule="auto"/>
        <w:jc w:val="left"/>
      </w:pPr>
      <w:r w:rsidRPr="005A69F3">
        <w:rPr>
          <w:b/>
        </w:rPr>
        <w:t>Definición</w:t>
      </w:r>
      <w:r>
        <w:t>:</w:t>
      </w:r>
    </w:p>
    <w:p w:rsidR="00F0226A" w:rsidRDefault="00F0226A" w:rsidP="005A69F3">
      <w:pPr>
        <w:spacing w:after="0" w:line="360" w:lineRule="auto"/>
      </w:pPr>
    </w:p>
    <w:p w:rsidR="005A69F3" w:rsidRDefault="005A69F3" w:rsidP="005A69F3">
      <w:pPr>
        <w:spacing w:after="0" w:line="360" w:lineRule="auto"/>
      </w:pPr>
      <w:r>
        <w:t>Una matriz de asignación de responsabilidades (RAM) se utiliza para ilustrar las relaciones entre las actividades o los paquetes de trabajo y los miembros del equipo del proyecto. El formato matricial muestra todas las actividades asociadas con una persona y todas las personas asociadas con una actividad. Esto asegura que haya una sola persona encargada de rendir cuentas por una tarea determinada a fin de evitar confusiones.</w:t>
      </w:r>
    </w:p>
    <w:p w:rsidR="00F0226A" w:rsidRDefault="00F0226A" w:rsidP="00F0226A">
      <w:pPr>
        <w:spacing w:after="0" w:line="360" w:lineRule="auto"/>
        <w:ind w:firstLine="708"/>
      </w:pPr>
    </w:p>
    <w:p w:rsidR="005A69F3" w:rsidRDefault="005A69F3" w:rsidP="00F0226A">
      <w:pPr>
        <w:spacing w:after="0" w:line="360" w:lineRule="auto"/>
        <w:ind w:firstLine="708"/>
      </w:pPr>
      <w:r>
        <w:t>Por lo general este tipo de diagramas muestran el trabajo que debe realizarse en la columna izquierda como “actividades”. Los recursos asignados pueden representarse como personas o grupos y se representan en las columnas.</w:t>
      </w:r>
    </w:p>
    <w:p w:rsidR="00F0226A" w:rsidRDefault="00F0226A" w:rsidP="005A69F3">
      <w:pPr>
        <w:spacing w:after="0" w:line="360" w:lineRule="auto"/>
        <w:rPr>
          <w:b/>
        </w:rPr>
      </w:pPr>
    </w:p>
    <w:p w:rsidR="00F0226A" w:rsidRDefault="00F0226A" w:rsidP="005A69F3">
      <w:pPr>
        <w:spacing w:after="0" w:line="360" w:lineRule="auto"/>
        <w:rPr>
          <w:b/>
        </w:rPr>
      </w:pPr>
    </w:p>
    <w:p w:rsidR="004F4061" w:rsidRDefault="003F38AE" w:rsidP="005A69F3">
      <w:pPr>
        <w:spacing w:after="0" w:line="360" w:lineRule="auto"/>
        <w:rPr>
          <w:b/>
        </w:rPr>
      </w:pPr>
      <w:r>
        <w:rPr>
          <w:b/>
        </w:rPr>
        <w:t xml:space="preserve">Importancia: </w:t>
      </w:r>
    </w:p>
    <w:p w:rsidR="00F0226A" w:rsidRDefault="00F0226A" w:rsidP="005A69F3">
      <w:pPr>
        <w:spacing w:after="0" w:line="360" w:lineRule="auto"/>
      </w:pPr>
    </w:p>
    <w:p w:rsidR="00F0226A" w:rsidRDefault="00F0226A" w:rsidP="005A69F3">
      <w:pPr>
        <w:spacing w:after="0" w:line="360" w:lineRule="auto"/>
      </w:pPr>
      <w:r w:rsidRPr="00F0226A">
        <w:t>Es muy importante definir las funciones y roles dentro de la ejecución de un proyecto, esto debido a que si no se realiza se pueden presentar confusiones. Asimismo, tener definidas las funciones, genera un mejor funcionamiento de las personas involucradas en la ejecución del proyecto, generando mejores rendimientos.</w:t>
      </w:r>
    </w:p>
    <w:p w:rsidR="00F0226A" w:rsidRPr="00F0226A" w:rsidRDefault="00F0226A" w:rsidP="005A69F3">
      <w:pPr>
        <w:spacing w:after="0" w:line="360" w:lineRule="auto"/>
      </w:pPr>
    </w:p>
    <w:p w:rsidR="004F4061" w:rsidRDefault="004F4061" w:rsidP="005A69F3">
      <w:pPr>
        <w:spacing w:after="0" w:line="360" w:lineRule="auto"/>
      </w:pPr>
      <w:r w:rsidRPr="004F4061">
        <w:rPr>
          <w:b/>
        </w:rPr>
        <w:lastRenderedPageBreak/>
        <w:t>Ejemplo</w:t>
      </w:r>
      <w:r>
        <w:t xml:space="preserve">: </w:t>
      </w:r>
    </w:p>
    <w:p w:rsidR="005A69F3" w:rsidRDefault="005A69F3" w:rsidP="005A69F3">
      <w:pPr>
        <w:spacing w:after="0" w:line="360" w:lineRule="auto"/>
      </w:pPr>
    </w:p>
    <w:p w:rsidR="00006824" w:rsidRDefault="00F0226A" w:rsidP="00006824">
      <w:pPr>
        <w:spacing w:after="0" w:line="360" w:lineRule="auto"/>
        <w:jc w:val="left"/>
      </w:pPr>
      <w:r>
        <w:rPr>
          <w:noProof/>
          <w:lang w:eastAsia="es-MX"/>
        </w:rPr>
        <w:drawing>
          <wp:anchor distT="0" distB="0" distL="114300" distR="114300" simplePos="0" relativeHeight="251667456" behindDoc="0" locked="0" layoutInCell="1" allowOverlap="1">
            <wp:simplePos x="0" y="0"/>
            <wp:positionH relativeFrom="column">
              <wp:posOffset>-341271</wp:posOffset>
            </wp:positionH>
            <wp:positionV relativeFrom="paragraph">
              <wp:posOffset>243950</wp:posOffset>
            </wp:positionV>
            <wp:extent cx="6212349" cy="2600077"/>
            <wp:effectExtent l="0" t="0" r="0" b="0"/>
            <wp:wrapThrough wrapText="bothSides">
              <wp:wrapPolygon edited="0">
                <wp:start x="0" y="0"/>
                <wp:lineTo x="0" y="21368"/>
                <wp:lineTo x="21527" y="21368"/>
                <wp:lineTo x="21527"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95.GIF"/>
                    <pic:cNvPicPr/>
                  </pic:nvPicPr>
                  <pic:blipFill>
                    <a:blip r:embed="rId43">
                      <a:extLst>
                        <a:ext uri="{28A0092B-C50C-407E-A947-70E740481C1C}">
                          <a14:useLocalDpi xmlns:a14="http://schemas.microsoft.com/office/drawing/2010/main" val="0"/>
                        </a:ext>
                      </a:extLst>
                    </a:blip>
                    <a:stretch>
                      <a:fillRect/>
                    </a:stretch>
                  </pic:blipFill>
                  <pic:spPr>
                    <a:xfrm>
                      <a:off x="0" y="0"/>
                      <a:ext cx="6212349" cy="2600077"/>
                    </a:xfrm>
                    <a:prstGeom prst="rect">
                      <a:avLst/>
                    </a:prstGeom>
                  </pic:spPr>
                </pic:pic>
              </a:graphicData>
            </a:graphic>
          </wp:anchor>
        </w:drawing>
      </w:r>
    </w:p>
    <w:p w:rsidR="00EE18D7" w:rsidRDefault="00EE18D7" w:rsidP="00006824">
      <w:pPr>
        <w:spacing w:after="0" w:line="360" w:lineRule="auto"/>
        <w:jc w:val="left"/>
      </w:pPr>
    </w:p>
    <w:p w:rsidR="003F38AE" w:rsidRDefault="003F38AE" w:rsidP="00006824">
      <w:pPr>
        <w:spacing w:after="0" w:line="360" w:lineRule="auto"/>
        <w:jc w:val="left"/>
      </w:pPr>
    </w:p>
    <w:p w:rsidR="00F0226A" w:rsidRDefault="00F0226A" w:rsidP="00006824">
      <w:pPr>
        <w:spacing w:after="0" w:line="360" w:lineRule="auto"/>
        <w:jc w:val="left"/>
      </w:pPr>
    </w:p>
    <w:p w:rsidR="00F0226A" w:rsidRDefault="00F0226A" w:rsidP="00006824">
      <w:pPr>
        <w:spacing w:after="0" w:line="360" w:lineRule="auto"/>
        <w:jc w:val="left"/>
      </w:pPr>
    </w:p>
    <w:p w:rsidR="00F0226A" w:rsidRDefault="00F0226A" w:rsidP="00006824">
      <w:pPr>
        <w:spacing w:after="0" w:line="360" w:lineRule="auto"/>
        <w:jc w:val="left"/>
      </w:pPr>
    </w:p>
    <w:p w:rsidR="00F0226A" w:rsidRDefault="00F0226A" w:rsidP="00006824">
      <w:pPr>
        <w:spacing w:after="0" w:line="360" w:lineRule="auto"/>
        <w:jc w:val="left"/>
      </w:pPr>
    </w:p>
    <w:p w:rsidR="00F0226A" w:rsidRDefault="00F0226A" w:rsidP="00006824">
      <w:pPr>
        <w:spacing w:after="0" w:line="360" w:lineRule="auto"/>
        <w:jc w:val="left"/>
      </w:pPr>
    </w:p>
    <w:p w:rsidR="00F0226A" w:rsidRDefault="00F0226A" w:rsidP="00006824">
      <w:pPr>
        <w:spacing w:after="0" w:line="360" w:lineRule="auto"/>
        <w:jc w:val="left"/>
      </w:pPr>
    </w:p>
    <w:p w:rsidR="00F0226A" w:rsidRDefault="00F0226A" w:rsidP="00006824">
      <w:pPr>
        <w:spacing w:after="0" w:line="360" w:lineRule="auto"/>
        <w:jc w:val="left"/>
      </w:pPr>
    </w:p>
    <w:p w:rsidR="00F0226A" w:rsidRDefault="00F0226A" w:rsidP="00006824">
      <w:pPr>
        <w:spacing w:after="0" w:line="360" w:lineRule="auto"/>
        <w:jc w:val="left"/>
      </w:pPr>
    </w:p>
    <w:p w:rsidR="00F0226A" w:rsidRDefault="00F0226A" w:rsidP="00006824">
      <w:pPr>
        <w:spacing w:after="0" w:line="360" w:lineRule="auto"/>
        <w:jc w:val="left"/>
      </w:pPr>
    </w:p>
    <w:p w:rsidR="00F0226A" w:rsidRDefault="00F0226A" w:rsidP="00006824">
      <w:pPr>
        <w:spacing w:after="0" w:line="360" w:lineRule="auto"/>
        <w:jc w:val="left"/>
      </w:pPr>
    </w:p>
    <w:p w:rsidR="00F0226A" w:rsidRDefault="00F0226A" w:rsidP="00006824">
      <w:pPr>
        <w:spacing w:after="0" w:line="360" w:lineRule="auto"/>
        <w:jc w:val="left"/>
      </w:pPr>
    </w:p>
    <w:p w:rsidR="00F0226A" w:rsidRDefault="00F0226A" w:rsidP="00006824">
      <w:pPr>
        <w:spacing w:after="0" w:line="360" w:lineRule="auto"/>
        <w:jc w:val="left"/>
      </w:pPr>
    </w:p>
    <w:p w:rsidR="00F0226A" w:rsidRDefault="00F0226A" w:rsidP="00006824">
      <w:pPr>
        <w:spacing w:after="0" w:line="360" w:lineRule="auto"/>
        <w:jc w:val="left"/>
      </w:pPr>
    </w:p>
    <w:p w:rsidR="00F0226A" w:rsidRDefault="00F0226A" w:rsidP="00006824">
      <w:pPr>
        <w:spacing w:after="0" w:line="360" w:lineRule="auto"/>
        <w:jc w:val="left"/>
      </w:pPr>
    </w:p>
    <w:p w:rsidR="003F38AE" w:rsidRDefault="003F38AE" w:rsidP="00006824">
      <w:pPr>
        <w:spacing w:after="0" w:line="360" w:lineRule="auto"/>
        <w:jc w:val="left"/>
      </w:pPr>
    </w:p>
    <w:p w:rsidR="00006824" w:rsidRDefault="00353676" w:rsidP="00353676">
      <w:pPr>
        <w:pStyle w:val="Ttulo2"/>
        <w:numPr>
          <w:ilvl w:val="1"/>
          <w:numId w:val="47"/>
        </w:numPr>
      </w:pPr>
      <w:r>
        <w:lastRenderedPageBreak/>
        <w:t xml:space="preserve"> </w:t>
      </w:r>
      <w:bookmarkStart w:id="12" w:name="_Toc514457575"/>
      <w:r w:rsidR="00006824">
        <w:t>Lista de factores de desempeño.</w:t>
      </w:r>
      <w:bookmarkEnd w:id="12"/>
    </w:p>
    <w:p w:rsidR="00006824" w:rsidRDefault="00006824" w:rsidP="00006824">
      <w:pPr>
        <w:spacing w:after="0" w:line="360" w:lineRule="auto"/>
        <w:jc w:val="left"/>
      </w:pPr>
    </w:p>
    <w:p w:rsidR="00F0226A" w:rsidRPr="00766E40" w:rsidRDefault="00766E40" w:rsidP="00006824">
      <w:pPr>
        <w:spacing w:after="0" w:line="360" w:lineRule="auto"/>
        <w:jc w:val="left"/>
        <w:rPr>
          <w:b/>
        </w:rPr>
      </w:pPr>
      <w:r w:rsidRPr="00766E40">
        <w:rPr>
          <w:b/>
        </w:rPr>
        <w:t xml:space="preserve">Objetivo: </w:t>
      </w:r>
    </w:p>
    <w:p w:rsidR="00766E40" w:rsidRDefault="00766E40" w:rsidP="00766E40">
      <w:pPr>
        <w:spacing w:after="0" w:line="360" w:lineRule="auto"/>
        <w:jc w:val="left"/>
      </w:pPr>
      <w:r>
        <w:t>E</w:t>
      </w:r>
      <w:r w:rsidRPr="00766E40">
        <w:t>xisten muchos factores a tener en cuenta para la evaluación del desempeño de los colaboradores, dependiendo del método de evaluación que se emplee</w:t>
      </w:r>
      <w:r>
        <w:t>.</w:t>
      </w:r>
    </w:p>
    <w:p w:rsidR="00766E40" w:rsidRDefault="00766E40" w:rsidP="00006824">
      <w:pPr>
        <w:spacing w:after="0" w:line="360" w:lineRule="auto"/>
        <w:jc w:val="left"/>
      </w:pPr>
    </w:p>
    <w:p w:rsidR="00766E40" w:rsidRPr="00766E40" w:rsidRDefault="00766E40" w:rsidP="00006824">
      <w:pPr>
        <w:spacing w:after="0" w:line="360" w:lineRule="auto"/>
        <w:jc w:val="left"/>
        <w:rPr>
          <w:b/>
        </w:rPr>
      </w:pPr>
      <w:r w:rsidRPr="00766E40">
        <w:rPr>
          <w:b/>
        </w:rPr>
        <w:t xml:space="preserve">Importancia:  </w:t>
      </w:r>
    </w:p>
    <w:p w:rsidR="00766E40" w:rsidRDefault="00766E40" w:rsidP="00766E40">
      <w:pPr>
        <w:spacing w:after="0" w:line="360" w:lineRule="auto"/>
        <w:ind w:firstLine="708"/>
      </w:pPr>
      <w:r>
        <w:t>El éxito de un proyecto de TI consiste en tener un proyecto a tiempo, en costo y expectativas de ambas partes, con el cliente satisfecho por el alcance, funcionalidad, servicio y el proveedor obtenga la remuneración económica esperada, además de recomendaciones, más oportunidades de proyectos, prestigio, aprendizaje, etc.</w:t>
      </w:r>
    </w:p>
    <w:p w:rsidR="00766E40" w:rsidRDefault="00766E40" w:rsidP="00766E40">
      <w:pPr>
        <w:spacing w:after="0" w:line="360" w:lineRule="auto"/>
      </w:pPr>
    </w:p>
    <w:p w:rsidR="00766E40" w:rsidRDefault="00766E40" w:rsidP="00766E40">
      <w:pPr>
        <w:spacing w:after="0" w:line="360" w:lineRule="auto"/>
        <w:ind w:firstLine="708"/>
      </w:pPr>
      <w:r>
        <w:t>Teniendo claro lo que nos gustaría tener en un proyecto exitoso, lo que sigue es definir qué es lo que requerimos para asegurar o al menos tener un grado importante de certidumbre que sobreviviremos a todos los retos que implica un proyecto de TI.</w:t>
      </w:r>
    </w:p>
    <w:p w:rsidR="00766E40" w:rsidRDefault="00766E40" w:rsidP="00766E40">
      <w:pPr>
        <w:spacing w:after="0" w:line="360" w:lineRule="auto"/>
        <w:ind w:firstLine="708"/>
      </w:pPr>
    </w:p>
    <w:p w:rsidR="00766E40" w:rsidRPr="00766E40" w:rsidRDefault="00766E40" w:rsidP="00006824">
      <w:pPr>
        <w:spacing w:after="0" w:line="360" w:lineRule="auto"/>
        <w:jc w:val="left"/>
        <w:rPr>
          <w:b/>
        </w:rPr>
      </w:pPr>
      <w:r w:rsidRPr="00766E40">
        <w:rPr>
          <w:b/>
        </w:rPr>
        <w:t xml:space="preserve">Definición: </w:t>
      </w:r>
    </w:p>
    <w:p w:rsidR="00766E40" w:rsidRDefault="00766E40" w:rsidP="00006824">
      <w:pPr>
        <w:spacing w:after="0" w:line="360" w:lineRule="auto"/>
        <w:jc w:val="left"/>
      </w:pPr>
      <w:r>
        <w:t>D</w:t>
      </w:r>
      <w:r w:rsidRPr="00766E40">
        <w:t>efinen el éxito de un proyecto en “Una buena administración del proyecto” pero, si tu proyecto se retrasa (eso sí, todo bien controlado y notificado), tus costos se incrementan, la relación cliente-proveedor empieza a friccionarse y salvo que alguno ceda, terminará el proyecto con un final inesperado</w:t>
      </w:r>
      <w:r>
        <w:t>.</w:t>
      </w:r>
    </w:p>
    <w:p w:rsidR="00766E40" w:rsidRDefault="00766E40" w:rsidP="00006824">
      <w:pPr>
        <w:spacing w:after="0" w:line="360" w:lineRule="auto"/>
        <w:jc w:val="left"/>
      </w:pPr>
    </w:p>
    <w:p w:rsidR="00766E40" w:rsidRDefault="00766E40" w:rsidP="00006824">
      <w:pPr>
        <w:spacing w:after="0" w:line="360" w:lineRule="auto"/>
        <w:jc w:val="left"/>
      </w:pPr>
    </w:p>
    <w:p w:rsidR="00766E40" w:rsidRDefault="00766E40" w:rsidP="00006824">
      <w:pPr>
        <w:spacing w:after="0" w:line="360" w:lineRule="auto"/>
        <w:jc w:val="left"/>
      </w:pPr>
    </w:p>
    <w:p w:rsidR="00766E40" w:rsidRDefault="00766E40" w:rsidP="00006824">
      <w:pPr>
        <w:spacing w:after="0" w:line="360" w:lineRule="auto"/>
        <w:jc w:val="left"/>
      </w:pPr>
    </w:p>
    <w:p w:rsidR="00766E40" w:rsidRDefault="00766E40" w:rsidP="00006824">
      <w:pPr>
        <w:spacing w:after="0" w:line="360" w:lineRule="auto"/>
        <w:jc w:val="left"/>
      </w:pPr>
    </w:p>
    <w:p w:rsidR="00766E40" w:rsidRDefault="00766E40" w:rsidP="00006824">
      <w:pPr>
        <w:spacing w:after="0" w:line="360" w:lineRule="auto"/>
        <w:jc w:val="left"/>
      </w:pPr>
    </w:p>
    <w:p w:rsidR="00766E40" w:rsidRDefault="00766E40" w:rsidP="00006824">
      <w:pPr>
        <w:spacing w:after="0" w:line="360" w:lineRule="auto"/>
        <w:jc w:val="left"/>
      </w:pPr>
    </w:p>
    <w:p w:rsidR="00766E40" w:rsidRDefault="00766E40" w:rsidP="00006824">
      <w:pPr>
        <w:spacing w:after="0" w:line="360" w:lineRule="auto"/>
        <w:jc w:val="left"/>
      </w:pPr>
    </w:p>
    <w:p w:rsidR="00766E40" w:rsidRDefault="00B66533" w:rsidP="00006824">
      <w:pPr>
        <w:spacing w:after="0" w:line="360" w:lineRule="auto"/>
        <w:jc w:val="left"/>
        <w:rPr>
          <w:b/>
        </w:rPr>
      </w:pPr>
      <w:r>
        <w:rPr>
          <w:b/>
          <w:noProof/>
          <w:lang w:eastAsia="es-MX"/>
        </w:rPr>
        <w:lastRenderedPageBreak/>
        <w:drawing>
          <wp:anchor distT="0" distB="0" distL="114300" distR="114300" simplePos="0" relativeHeight="251669504" behindDoc="0" locked="0" layoutInCell="1" allowOverlap="1">
            <wp:simplePos x="0" y="0"/>
            <wp:positionH relativeFrom="column">
              <wp:posOffset>1017435</wp:posOffset>
            </wp:positionH>
            <wp:positionV relativeFrom="paragraph">
              <wp:posOffset>240388</wp:posOffset>
            </wp:positionV>
            <wp:extent cx="3457575" cy="1847850"/>
            <wp:effectExtent l="0" t="0" r="9525" b="0"/>
            <wp:wrapThrough wrapText="bothSides">
              <wp:wrapPolygon edited="0">
                <wp:start x="0" y="0"/>
                <wp:lineTo x="0" y="21377"/>
                <wp:lineTo x="21540" y="21377"/>
                <wp:lineTo x="21540"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08_figura04.gif"/>
                    <pic:cNvPicPr/>
                  </pic:nvPicPr>
                  <pic:blipFill>
                    <a:blip r:embed="rId44">
                      <a:extLst>
                        <a:ext uri="{28A0092B-C50C-407E-A947-70E740481C1C}">
                          <a14:useLocalDpi xmlns:a14="http://schemas.microsoft.com/office/drawing/2010/main" val="0"/>
                        </a:ext>
                      </a:extLst>
                    </a:blip>
                    <a:stretch>
                      <a:fillRect/>
                    </a:stretch>
                  </pic:blipFill>
                  <pic:spPr>
                    <a:xfrm>
                      <a:off x="0" y="0"/>
                      <a:ext cx="3457575" cy="1847850"/>
                    </a:xfrm>
                    <a:prstGeom prst="rect">
                      <a:avLst/>
                    </a:prstGeom>
                  </pic:spPr>
                </pic:pic>
              </a:graphicData>
            </a:graphic>
          </wp:anchor>
        </w:drawing>
      </w:r>
      <w:r w:rsidR="00766E40" w:rsidRPr="00766E40">
        <w:rPr>
          <w:b/>
        </w:rPr>
        <w:t xml:space="preserve">Ejemplo: </w:t>
      </w:r>
    </w:p>
    <w:p w:rsidR="00766E40" w:rsidRDefault="00766E40" w:rsidP="00006824">
      <w:pPr>
        <w:spacing w:after="0" w:line="360" w:lineRule="auto"/>
        <w:jc w:val="left"/>
        <w:rPr>
          <w:b/>
        </w:rPr>
      </w:pPr>
    </w:p>
    <w:p w:rsidR="00B63322" w:rsidRDefault="00B63322" w:rsidP="00006824">
      <w:pPr>
        <w:spacing w:after="0" w:line="360" w:lineRule="auto"/>
        <w:jc w:val="left"/>
        <w:rPr>
          <w:b/>
        </w:rPr>
      </w:pPr>
    </w:p>
    <w:p w:rsidR="00B63322" w:rsidRDefault="00B63322" w:rsidP="00006824">
      <w:pPr>
        <w:spacing w:after="0" w:line="360" w:lineRule="auto"/>
        <w:jc w:val="left"/>
        <w:rPr>
          <w:b/>
        </w:rPr>
      </w:pPr>
    </w:p>
    <w:p w:rsidR="00B63322" w:rsidRDefault="00B63322" w:rsidP="00006824">
      <w:pPr>
        <w:spacing w:after="0" w:line="360" w:lineRule="auto"/>
        <w:jc w:val="left"/>
        <w:rPr>
          <w:b/>
        </w:rPr>
      </w:pPr>
    </w:p>
    <w:p w:rsidR="00B63322" w:rsidRDefault="00B63322" w:rsidP="00006824">
      <w:pPr>
        <w:spacing w:after="0" w:line="360" w:lineRule="auto"/>
        <w:jc w:val="left"/>
        <w:rPr>
          <w:b/>
        </w:rPr>
      </w:pPr>
    </w:p>
    <w:p w:rsidR="00B63322" w:rsidRDefault="00B63322" w:rsidP="00006824">
      <w:pPr>
        <w:spacing w:after="0" w:line="360" w:lineRule="auto"/>
        <w:jc w:val="left"/>
        <w:rPr>
          <w:b/>
        </w:rPr>
      </w:pPr>
    </w:p>
    <w:p w:rsidR="00B63322" w:rsidRDefault="00B63322" w:rsidP="00006824">
      <w:pPr>
        <w:spacing w:after="0" w:line="360" w:lineRule="auto"/>
        <w:jc w:val="left"/>
        <w:rPr>
          <w:b/>
        </w:rPr>
      </w:pPr>
    </w:p>
    <w:p w:rsidR="00B63322" w:rsidRDefault="00B63322" w:rsidP="00006824">
      <w:pPr>
        <w:spacing w:after="0" w:line="360" w:lineRule="auto"/>
        <w:jc w:val="left"/>
        <w:rPr>
          <w:b/>
        </w:rPr>
      </w:pPr>
      <w:r>
        <w:rPr>
          <w:b/>
          <w:noProof/>
          <w:lang w:eastAsia="es-MX"/>
        </w:rPr>
        <w:drawing>
          <wp:anchor distT="0" distB="0" distL="114300" distR="114300" simplePos="0" relativeHeight="251668480" behindDoc="0" locked="0" layoutInCell="1" allowOverlap="1">
            <wp:simplePos x="0" y="0"/>
            <wp:positionH relativeFrom="column">
              <wp:posOffset>858520</wp:posOffset>
            </wp:positionH>
            <wp:positionV relativeFrom="paragraph">
              <wp:posOffset>47353</wp:posOffset>
            </wp:positionV>
            <wp:extent cx="3810000" cy="3714750"/>
            <wp:effectExtent l="0" t="0" r="0" b="0"/>
            <wp:wrapThrough wrapText="bothSides">
              <wp:wrapPolygon edited="0">
                <wp:start x="8208" y="0"/>
                <wp:lineTo x="7560" y="775"/>
                <wp:lineTo x="7452" y="2769"/>
                <wp:lineTo x="8856" y="3545"/>
                <wp:lineTo x="10800" y="3545"/>
                <wp:lineTo x="8424" y="4209"/>
                <wp:lineTo x="8316" y="5206"/>
                <wp:lineTo x="9504" y="5317"/>
                <wp:lineTo x="8640" y="5871"/>
                <wp:lineTo x="8424" y="6203"/>
                <wp:lineTo x="8424" y="7089"/>
                <wp:lineTo x="0" y="21268"/>
                <wp:lineTo x="0" y="21489"/>
                <wp:lineTo x="21492" y="21489"/>
                <wp:lineTo x="21492" y="21268"/>
                <wp:lineTo x="12852" y="5982"/>
                <wp:lineTo x="11988" y="5317"/>
                <wp:lineTo x="13176" y="5095"/>
                <wp:lineTo x="13068" y="4320"/>
                <wp:lineTo x="10800" y="3545"/>
                <wp:lineTo x="12528" y="3545"/>
                <wp:lineTo x="14364" y="2658"/>
                <wp:lineTo x="14364" y="1218"/>
                <wp:lineTo x="12636" y="665"/>
                <wp:lineTo x="9288" y="0"/>
                <wp:lineTo x="8208"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_factores_exito.gif"/>
                    <pic:cNvPicPr/>
                  </pic:nvPicPr>
                  <pic:blipFill>
                    <a:blip r:embed="rId45">
                      <a:extLst>
                        <a:ext uri="{28A0092B-C50C-407E-A947-70E740481C1C}">
                          <a14:useLocalDpi xmlns:a14="http://schemas.microsoft.com/office/drawing/2010/main" val="0"/>
                        </a:ext>
                      </a:extLst>
                    </a:blip>
                    <a:stretch>
                      <a:fillRect/>
                    </a:stretch>
                  </pic:blipFill>
                  <pic:spPr>
                    <a:xfrm>
                      <a:off x="0" y="0"/>
                      <a:ext cx="3810000" cy="3714750"/>
                    </a:xfrm>
                    <a:prstGeom prst="rect">
                      <a:avLst/>
                    </a:prstGeom>
                  </pic:spPr>
                </pic:pic>
              </a:graphicData>
            </a:graphic>
          </wp:anchor>
        </w:drawing>
      </w:r>
    </w:p>
    <w:p w:rsidR="00B63322" w:rsidRDefault="00B63322" w:rsidP="00006824">
      <w:pPr>
        <w:spacing w:after="0" w:line="360" w:lineRule="auto"/>
        <w:jc w:val="left"/>
        <w:rPr>
          <w:b/>
        </w:rPr>
      </w:pPr>
    </w:p>
    <w:p w:rsidR="00B63322" w:rsidRDefault="00B63322" w:rsidP="00006824">
      <w:pPr>
        <w:spacing w:after="0" w:line="360" w:lineRule="auto"/>
        <w:jc w:val="left"/>
        <w:rPr>
          <w:b/>
        </w:rPr>
      </w:pPr>
    </w:p>
    <w:p w:rsidR="00B63322" w:rsidRDefault="00B63322" w:rsidP="00006824">
      <w:pPr>
        <w:spacing w:after="0" w:line="360" w:lineRule="auto"/>
        <w:jc w:val="left"/>
        <w:rPr>
          <w:b/>
        </w:rPr>
      </w:pPr>
    </w:p>
    <w:p w:rsidR="00B63322" w:rsidRDefault="00B63322" w:rsidP="00006824">
      <w:pPr>
        <w:spacing w:after="0" w:line="360" w:lineRule="auto"/>
        <w:jc w:val="left"/>
        <w:rPr>
          <w:b/>
        </w:rPr>
      </w:pPr>
    </w:p>
    <w:p w:rsidR="00B63322" w:rsidRDefault="00B63322" w:rsidP="00006824">
      <w:pPr>
        <w:spacing w:after="0" w:line="360" w:lineRule="auto"/>
        <w:jc w:val="left"/>
        <w:rPr>
          <w:b/>
        </w:rPr>
      </w:pPr>
    </w:p>
    <w:p w:rsidR="00B63322" w:rsidRDefault="00B63322" w:rsidP="00006824">
      <w:pPr>
        <w:spacing w:after="0" w:line="360" w:lineRule="auto"/>
        <w:jc w:val="left"/>
        <w:rPr>
          <w:b/>
        </w:rPr>
      </w:pPr>
    </w:p>
    <w:p w:rsidR="00B63322" w:rsidRDefault="00B63322" w:rsidP="00006824">
      <w:pPr>
        <w:spacing w:after="0" w:line="360" w:lineRule="auto"/>
        <w:jc w:val="left"/>
        <w:rPr>
          <w:b/>
        </w:rPr>
      </w:pPr>
    </w:p>
    <w:p w:rsidR="00B63322" w:rsidRDefault="00B63322" w:rsidP="00006824">
      <w:pPr>
        <w:spacing w:after="0" w:line="360" w:lineRule="auto"/>
        <w:jc w:val="left"/>
        <w:rPr>
          <w:b/>
        </w:rPr>
      </w:pPr>
    </w:p>
    <w:p w:rsidR="00B63322" w:rsidRDefault="00B63322" w:rsidP="00006824">
      <w:pPr>
        <w:spacing w:after="0" w:line="360" w:lineRule="auto"/>
        <w:jc w:val="left"/>
        <w:rPr>
          <w:b/>
        </w:rPr>
      </w:pPr>
    </w:p>
    <w:p w:rsidR="00B63322" w:rsidRDefault="00B63322" w:rsidP="00006824">
      <w:pPr>
        <w:spacing w:after="0" w:line="360" w:lineRule="auto"/>
        <w:jc w:val="left"/>
        <w:rPr>
          <w:b/>
        </w:rPr>
      </w:pPr>
    </w:p>
    <w:p w:rsidR="00B63322" w:rsidRDefault="00B63322" w:rsidP="00006824">
      <w:pPr>
        <w:spacing w:after="0" w:line="360" w:lineRule="auto"/>
        <w:jc w:val="left"/>
        <w:rPr>
          <w:b/>
        </w:rPr>
      </w:pPr>
    </w:p>
    <w:p w:rsidR="00B63322" w:rsidRDefault="00B63322" w:rsidP="00006824">
      <w:pPr>
        <w:spacing w:after="0" w:line="360" w:lineRule="auto"/>
        <w:jc w:val="left"/>
        <w:rPr>
          <w:b/>
        </w:rPr>
      </w:pPr>
    </w:p>
    <w:p w:rsidR="00B63322" w:rsidRDefault="00B63322" w:rsidP="00006824">
      <w:pPr>
        <w:spacing w:after="0" w:line="360" w:lineRule="auto"/>
        <w:jc w:val="left"/>
        <w:rPr>
          <w:b/>
        </w:rPr>
      </w:pPr>
    </w:p>
    <w:p w:rsidR="00B63322" w:rsidRDefault="00B63322" w:rsidP="00006824">
      <w:pPr>
        <w:spacing w:after="0" w:line="360" w:lineRule="auto"/>
        <w:jc w:val="left"/>
        <w:rPr>
          <w:b/>
        </w:rPr>
      </w:pPr>
    </w:p>
    <w:p w:rsidR="00B63322" w:rsidRDefault="00B63322" w:rsidP="00006824">
      <w:pPr>
        <w:spacing w:after="0" w:line="360" w:lineRule="auto"/>
        <w:jc w:val="left"/>
        <w:rPr>
          <w:b/>
        </w:rPr>
      </w:pPr>
    </w:p>
    <w:p w:rsidR="00B63322" w:rsidRDefault="00B63322" w:rsidP="00006824">
      <w:pPr>
        <w:spacing w:after="0" w:line="360" w:lineRule="auto"/>
        <w:jc w:val="left"/>
        <w:rPr>
          <w:b/>
        </w:rPr>
      </w:pPr>
    </w:p>
    <w:p w:rsidR="00B63322" w:rsidRDefault="00B63322" w:rsidP="00006824">
      <w:pPr>
        <w:spacing w:after="0" w:line="360" w:lineRule="auto"/>
        <w:jc w:val="left"/>
        <w:rPr>
          <w:b/>
        </w:rPr>
      </w:pPr>
    </w:p>
    <w:p w:rsidR="00B63322" w:rsidRDefault="00B63322" w:rsidP="00006824">
      <w:pPr>
        <w:spacing w:after="0" w:line="360" w:lineRule="auto"/>
        <w:jc w:val="left"/>
        <w:rPr>
          <w:b/>
        </w:rPr>
      </w:pPr>
    </w:p>
    <w:p w:rsidR="00B63322" w:rsidRDefault="00B63322" w:rsidP="00006824">
      <w:pPr>
        <w:spacing w:after="0" w:line="360" w:lineRule="auto"/>
        <w:jc w:val="left"/>
        <w:rPr>
          <w:b/>
        </w:rPr>
      </w:pPr>
    </w:p>
    <w:p w:rsidR="00B63322" w:rsidRDefault="00B63322" w:rsidP="00006824">
      <w:pPr>
        <w:spacing w:after="0" w:line="360" w:lineRule="auto"/>
        <w:jc w:val="left"/>
        <w:rPr>
          <w:b/>
        </w:rPr>
      </w:pPr>
    </w:p>
    <w:p w:rsidR="00B63322" w:rsidRDefault="00B63322" w:rsidP="00006824">
      <w:pPr>
        <w:spacing w:after="0" w:line="360" w:lineRule="auto"/>
        <w:jc w:val="left"/>
        <w:rPr>
          <w:b/>
        </w:rPr>
      </w:pPr>
    </w:p>
    <w:p w:rsidR="00256759" w:rsidRDefault="00256759" w:rsidP="00006824">
      <w:pPr>
        <w:spacing w:after="0" w:line="360" w:lineRule="auto"/>
        <w:jc w:val="left"/>
        <w:rPr>
          <w:b/>
        </w:rPr>
      </w:pPr>
    </w:p>
    <w:p w:rsidR="00256759" w:rsidRDefault="00256759" w:rsidP="00256759">
      <w:pPr>
        <w:pStyle w:val="Ttulo2"/>
        <w:numPr>
          <w:ilvl w:val="1"/>
          <w:numId w:val="47"/>
        </w:numPr>
        <w:ind w:hanging="578"/>
      </w:pPr>
      <w:r>
        <w:lastRenderedPageBreak/>
        <w:t xml:space="preserve"> </w:t>
      </w:r>
      <w:bookmarkStart w:id="13" w:name="_Toc514457576"/>
      <w:r w:rsidRPr="00256759">
        <w:t>Esquema del ciclo de vida.</w:t>
      </w:r>
      <w:bookmarkEnd w:id="13"/>
    </w:p>
    <w:p w:rsidR="00256759" w:rsidRDefault="00256759" w:rsidP="00256759">
      <w:pPr>
        <w:spacing w:after="0" w:line="360" w:lineRule="auto"/>
        <w:ind w:firstLine="709"/>
        <w:rPr>
          <w:rFonts w:cs="Arial"/>
          <w:szCs w:val="24"/>
          <w:shd w:val="clear" w:color="auto" w:fill="FFFFFF"/>
        </w:rPr>
      </w:pPr>
    </w:p>
    <w:p w:rsidR="00256759" w:rsidRPr="00256759" w:rsidRDefault="00256759" w:rsidP="00256759">
      <w:pPr>
        <w:spacing w:after="0" w:line="360" w:lineRule="auto"/>
        <w:ind w:firstLine="709"/>
        <w:rPr>
          <w:rFonts w:cs="Arial"/>
          <w:szCs w:val="24"/>
          <w:shd w:val="clear" w:color="auto" w:fill="FFFFFF"/>
        </w:rPr>
      </w:pPr>
      <w:r w:rsidRPr="00256759">
        <w:rPr>
          <w:rFonts w:cs="Arial"/>
          <w:szCs w:val="24"/>
          <w:shd w:val="clear" w:color="auto" w:fill="FFFFFF"/>
        </w:rPr>
        <w:t>Es el conjunto de fases en las que se </w:t>
      </w:r>
      <w:r w:rsidRPr="00256759">
        <w:rPr>
          <w:rStyle w:val="Textoennegrita"/>
          <w:rFonts w:cs="Arial"/>
          <w:b w:val="0"/>
          <w:szCs w:val="24"/>
          <w:bdr w:val="none" w:sz="0" w:space="0" w:color="auto" w:frame="1"/>
          <w:shd w:val="clear" w:color="auto" w:fill="FFFFFF"/>
        </w:rPr>
        <w:t>organiza un proyecto desde su inicio hasta su cierre</w:t>
      </w:r>
      <w:r w:rsidRPr="00256759">
        <w:rPr>
          <w:rFonts w:cs="Arial"/>
          <w:szCs w:val="24"/>
          <w:shd w:val="clear" w:color="auto" w:fill="FFFFFF"/>
        </w:rPr>
        <w:t>. Una fase es un conjunto de actividades del proyecto relacionadas entre sí y que, en general,</w:t>
      </w:r>
      <w:r w:rsidRPr="00256759">
        <w:rPr>
          <w:rStyle w:val="Textoennegrita"/>
          <w:rFonts w:cs="Arial"/>
          <w:szCs w:val="24"/>
          <w:bdr w:val="none" w:sz="0" w:space="0" w:color="auto" w:frame="1"/>
          <w:shd w:val="clear" w:color="auto" w:fill="FFFFFF"/>
        </w:rPr>
        <w:t> </w:t>
      </w:r>
      <w:r w:rsidRPr="00256759">
        <w:rPr>
          <w:rStyle w:val="Textoennegrita"/>
          <w:rFonts w:cs="Arial"/>
          <w:b w:val="0"/>
          <w:szCs w:val="24"/>
          <w:bdr w:val="none" w:sz="0" w:space="0" w:color="auto" w:frame="1"/>
          <w:shd w:val="clear" w:color="auto" w:fill="FFFFFF"/>
        </w:rPr>
        <w:t>finaliza</w:t>
      </w:r>
      <w:r w:rsidRPr="00256759">
        <w:rPr>
          <w:rFonts w:cs="Arial"/>
          <w:szCs w:val="24"/>
          <w:shd w:val="clear" w:color="auto" w:fill="FFFFFF"/>
        </w:rPr>
        <w:t> con la </w:t>
      </w:r>
      <w:r w:rsidRPr="00256759">
        <w:rPr>
          <w:rStyle w:val="Textoennegrita"/>
          <w:rFonts w:cs="Arial"/>
          <w:b w:val="0"/>
          <w:szCs w:val="24"/>
          <w:bdr w:val="none" w:sz="0" w:space="0" w:color="auto" w:frame="1"/>
          <w:shd w:val="clear" w:color="auto" w:fill="FFFFFF"/>
        </w:rPr>
        <w:t>entrega de un producto parcial o completo</w:t>
      </w:r>
      <w:r w:rsidRPr="00256759">
        <w:rPr>
          <w:rStyle w:val="Textoennegrita"/>
          <w:rFonts w:cs="Arial"/>
          <w:szCs w:val="24"/>
          <w:bdr w:val="none" w:sz="0" w:space="0" w:color="auto" w:frame="1"/>
          <w:shd w:val="clear" w:color="auto" w:fill="FFFFFF"/>
        </w:rPr>
        <w:t>.</w:t>
      </w:r>
      <w:r w:rsidRPr="00256759">
        <w:rPr>
          <w:rFonts w:cs="Arial"/>
          <w:szCs w:val="24"/>
          <w:shd w:val="clear" w:color="auto" w:fill="FFFFFF"/>
        </w:rPr>
        <w:t> Hay proyectos sencillos que sólo requieren de una fase, y otros de gran </w:t>
      </w:r>
      <w:r w:rsidRPr="00256759">
        <w:rPr>
          <w:rStyle w:val="Textoennegrita"/>
          <w:rFonts w:cs="Arial"/>
          <w:b w:val="0"/>
          <w:szCs w:val="24"/>
          <w:bdr w:val="none" w:sz="0" w:space="0" w:color="auto" w:frame="1"/>
          <w:shd w:val="clear" w:color="auto" w:fill="FFFFFF"/>
        </w:rPr>
        <w:t>complejidad</w:t>
      </w:r>
      <w:r w:rsidRPr="00256759">
        <w:rPr>
          <w:rFonts w:cs="Arial"/>
          <w:szCs w:val="24"/>
          <w:shd w:val="clear" w:color="auto" w:fill="FFFFFF"/>
        </w:rPr>
        <w:t> que requieren un importante número de fases y sub-fases.</w:t>
      </w:r>
      <w:sdt>
        <w:sdtPr>
          <w:rPr>
            <w:rFonts w:cs="Arial"/>
            <w:szCs w:val="24"/>
            <w:shd w:val="clear" w:color="auto" w:fill="FFFFFF"/>
          </w:rPr>
          <w:id w:val="-1792049685"/>
          <w:citation/>
        </w:sdtPr>
        <w:sdtContent>
          <w:r w:rsidRPr="00256759">
            <w:rPr>
              <w:rFonts w:cs="Arial"/>
              <w:szCs w:val="24"/>
              <w:shd w:val="clear" w:color="auto" w:fill="FFFFFF"/>
            </w:rPr>
            <w:fldChar w:fldCharType="begin"/>
          </w:r>
          <w:r w:rsidRPr="00256759">
            <w:rPr>
              <w:rFonts w:cs="Arial"/>
              <w:szCs w:val="24"/>
              <w:shd w:val="clear" w:color="auto" w:fill="FFFFFF"/>
            </w:rPr>
            <w:instrText xml:space="preserve"> CITATION ITM16 \l 2058 </w:instrText>
          </w:r>
          <w:r w:rsidRPr="00256759">
            <w:rPr>
              <w:rFonts w:cs="Arial"/>
              <w:szCs w:val="24"/>
              <w:shd w:val="clear" w:color="auto" w:fill="FFFFFF"/>
            </w:rPr>
            <w:fldChar w:fldCharType="separate"/>
          </w:r>
          <w:r w:rsidR="00A25533">
            <w:rPr>
              <w:rFonts w:cs="Arial"/>
              <w:noProof/>
              <w:szCs w:val="24"/>
              <w:shd w:val="clear" w:color="auto" w:fill="FFFFFF"/>
            </w:rPr>
            <w:t xml:space="preserve"> </w:t>
          </w:r>
          <w:r w:rsidR="00A25533" w:rsidRPr="00A25533">
            <w:rPr>
              <w:rFonts w:cs="Arial"/>
              <w:noProof/>
              <w:szCs w:val="24"/>
              <w:shd w:val="clear" w:color="auto" w:fill="FFFFFF"/>
            </w:rPr>
            <w:t>(Platform, 2016)</w:t>
          </w:r>
          <w:r w:rsidRPr="00256759">
            <w:rPr>
              <w:rFonts w:cs="Arial"/>
              <w:szCs w:val="24"/>
              <w:shd w:val="clear" w:color="auto" w:fill="FFFFFF"/>
            </w:rPr>
            <w:fldChar w:fldCharType="end"/>
          </w:r>
        </w:sdtContent>
      </w:sdt>
    </w:p>
    <w:p w:rsidR="00256759" w:rsidRPr="009D3EA2" w:rsidRDefault="00256759" w:rsidP="00256759">
      <w:pPr>
        <w:spacing w:after="0" w:line="360" w:lineRule="auto"/>
        <w:ind w:firstLine="709"/>
        <w:rPr>
          <w:rFonts w:cs="Arial"/>
          <w:szCs w:val="24"/>
          <w:shd w:val="clear" w:color="auto" w:fill="FFFFFF"/>
        </w:rPr>
      </w:pPr>
    </w:p>
    <w:p w:rsidR="00256759" w:rsidRPr="009D3EA2" w:rsidRDefault="00256759" w:rsidP="00256759">
      <w:pPr>
        <w:pStyle w:val="NormalWeb"/>
        <w:shd w:val="clear" w:color="auto" w:fill="FFFFFF"/>
        <w:spacing w:before="0" w:beforeAutospacing="0" w:after="0" w:afterAutospacing="0" w:line="360" w:lineRule="auto"/>
        <w:ind w:firstLine="709"/>
        <w:jc w:val="both"/>
        <w:rPr>
          <w:rFonts w:ascii="Arial" w:hAnsi="Arial" w:cs="Arial"/>
        </w:rPr>
      </w:pPr>
      <w:r w:rsidRPr="009D3EA2">
        <w:rPr>
          <w:rFonts w:ascii="Arial" w:hAnsi="Arial" w:cs="Arial"/>
          <w:lang w:val="es-VE"/>
        </w:rPr>
        <w:t>La ISO, </w:t>
      </w:r>
      <w:r w:rsidRPr="009D3EA2">
        <w:rPr>
          <w:rFonts w:ascii="Arial" w:hAnsi="Arial" w:cs="Arial"/>
          <w:bCs/>
          <w:lang w:val="es-VE"/>
        </w:rPr>
        <w:t xml:space="preserve">International </w:t>
      </w:r>
      <w:proofErr w:type="spellStart"/>
      <w:r w:rsidRPr="009D3EA2">
        <w:rPr>
          <w:rFonts w:ascii="Arial" w:hAnsi="Arial" w:cs="Arial"/>
          <w:bCs/>
          <w:lang w:val="es-VE"/>
        </w:rPr>
        <w:t>Organization</w:t>
      </w:r>
      <w:proofErr w:type="spellEnd"/>
      <w:r w:rsidRPr="009D3EA2">
        <w:rPr>
          <w:rFonts w:ascii="Arial" w:hAnsi="Arial" w:cs="Arial"/>
          <w:bCs/>
          <w:lang w:val="es-VE"/>
        </w:rPr>
        <w:t xml:space="preserve">  </w:t>
      </w:r>
      <w:proofErr w:type="spellStart"/>
      <w:r w:rsidRPr="009D3EA2">
        <w:rPr>
          <w:rFonts w:ascii="Arial" w:hAnsi="Arial" w:cs="Arial"/>
          <w:bCs/>
          <w:lang w:val="es-VE"/>
        </w:rPr>
        <w:t>for</w:t>
      </w:r>
      <w:proofErr w:type="spellEnd"/>
      <w:r w:rsidRPr="009D3EA2">
        <w:rPr>
          <w:rFonts w:ascii="Arial" w:hAnsi="Arial" w:cs="Arial"/>
          <w:bCs/>
          <w:lang w:val="es-VE"/>
        </w:rPr>
        <w:t xml:space="preserve"> </w:t>
      </w:r>
      <w:proofErr w:type="spellStart"/>
      <w:r w:rsidRPr="009D3EA2">
        <w:rPr>
          <w:rFonts w:ascii="Arial" w:hAnsi="Arial" w:cs="Arial"/>
          <w:bCs/>
          <w:lang w:val="es-VE"/>
        </w:rPr>
        <w:t>Standardization</w:t>
      </w:r>
      <w:proofErr w:type="spellEnd"/>
      <w:r w:rsidRPr="009D3EA2">
        <w:rPr>
          <w:rFonts w:ascii="Arial" w:hAnsi="Arial" w:cs="Arial"/>
          <w:lang w:val="es-VE"/>
        </w:rPr>
        <w:t>, en su norma 12207 define al </w:t>
      </w:r>
      <w:r w:rsidRPr="009D3EA2">
        <w:rPr>
          <w:rFonts w:ascii="Arial" w:hAnsi="Arial" w:cs="Arial"/>
          <w:bCs/>
          <w:lang w:val="es-VE"/>
        </w:rPr>
        <w:t xml:space="preserve">ciclo de vida de un </w:t>
      </w:r>
      <w:proofErr w:type="spellStart"/>
      <w:r w:rsidRPr="009D3EA2">
        <w:rPr>
          <w:rFonts w:ascii="Arial" w:hAnsi="Arial" w:cs="Arial"/>
          <w:bCs/>
          <w:lang w:val="es-VE"/>
        </w:rPr>
        <w:t>software</w:t>
      </w:r>
      <w:r w:rsidRPr="009D3EA2">
        <w:rPr>
          <w:rFonts w:ascii="Arial" w:hAnsi="Arial" w:cs="Arial"/>
          <w:lang w:val="es-VE"/>
        </w:rPr>
        <w:t>como</w:t>
      </w:r>
      <w:proofErr w:type="spellEnd"/>
      <w:r w:rsidRPr="009D3EA2">
        <w:rPr>
          <w:rFonts w:ascii="Arial" w:hAnsi="Arial" w:cs="Arial"/>
          <w:lang w:val="es-VE"/>
        </w:rPr>
        <w:t xml:space="preserve"> un marco de referencia que contiene las actividades y las tareas involucradas en el desarrollo, la explotación y el mantenimiento de un producto de software, abarcando desde la definición hasta la finalización de su uso.</w:t>
      </w:r>
    </w:p>
    <w:p w:rsidR="00256759" w:rsidRPr="009D3EA2" w:rsidRDefault="00256759" w:rsidP="00256759">
      <w:pPr>
        <w:spacing w:after="0" w:line="360" w:lineRule="auto"/>
        <w:ind w:firstLine="709"/>
        <w:rPr>
          <w:rFonts w:cs="Arial"/>
          <w:szCs w:val="24"/>
          <w:highlight w:val="magenta"/>
        </w:rPr>
      </w:pPr>
    </w:p>
    <w:p w:rsidR="00256759" w:rsidRDefault="00256759" w:rsidP="00256759">
      <w:pPr>
        <w:spacing w:after="0" w:line="360" w:lineRule="auto"/>
        <w:ind w:firstLine="709"/>
        <w:rPr>
          <w:rFonts w:cs="Arial"/>
          <w:szCs w:val="24"/>
          <w:shd w:val="clear" w:color="auto" w:fill="FFFFFF"/>
        </w:rPr>
      </w:pPr>
      <w:r w:rsidRPr="009D3EA2">
        <w:rPr>
          <w:rFonts w:cs="Arial"/>
          <w:szCs w:val="24"/>
          <w:shd w:val="clear" w:color="auto" w:fill="FFFFFF"/>
        </w:rPr>
        <w:t>Esta estructura genérica del ciclo de vida</w:t>
      </w:r>
      <w:r w:rsidRPr="009D3EA2">
        <w:rPr>
          <w:rStyle w:val="Textoennegrita"/>
          <w:rFonts w:cs="Arial"/>
          <w:szCs w:val="24"/>
          <w:bdr w:val="none" w:sz="0" w:space="0" w:color="auto" w:frame="1"/>
          <w:shd w:val="clear" w:color="auto" w:fill="FFFFFF"/>
        </w:rPr>
        <w:t> </w:t>
      </w:r>
      <w:r w:rsidRPr="00256759">
        <w:rPr>
          <w:rStyle w:val="Textoennegrita"/>
          <w:rFonts w:cs="Arial"/>
          <w:b w:val="0"/>
          <w:szCs w:val="24"/>
          <w:bdr w:val="none" w:sz="0" w:space="0" w:color="auto" w:frame="1"/>
          <w:shd w:val="clear" w:color="auto" w:fill="FFFFFF"/>
        </w:rPr>
        <w:t>no debe confundirse con los Grupos de Procesos de la Dirección de Proyectos definidos en PMBOK</w:t>
      </w:r>
      <w:r w:rsidRPr="009D3EA2">
        <w:rPr>
          <w:rFonts w:cs="Arial"/>
          <w:szCs w:val="24"/>
          <w:shd w:val="clear" w:color="auto" w:fill="FFFFFF"/>
        </w:rPr>
        <w:t>. La estructura genérica del ciclo de vida del proyecto es un modelo genérico sobre la organización de las fases del proyecto y no la organización de procesos establecido por el PMI.  Tampoco debe confundirse con el ciclo de vida del producto sobre el que se está realizando el proyecto. Este </w:t>
      </w:r>
      <w:r w:rsidRPr="00256759">
        <w:rPr>
          <w:rStyle w:val="Textoennegrita"/>
          <w:rFonts w:cs="Arial"/>
          <w:b w:val="0"/>
          <w:szCs w:val="24"/>
          <w:bdr w:val="none" w:sz="0" w:space="0" w:color="auto" w:frame="1"/>
          <w:shd w:val="clear" w:color="auto" w:fill="FFFFFF"/>
        </w:rPr>
        <w:t>es un modelo genérico de ciclo de vida que puede ser utilizado como referencia</w:t>
      </w:r>
      <w:r w:rsidRPr="009D3EA2">
        <w:rPr>
          <w:rFonts w:cs="Arial"/>
          <w:szCs w:val="24"/>
          <w:shd w:val="clear" w:color="auto" w:fill="FFFFFF"/>
        </w:rPr>
        <w:t>, especialmente cuando se quiere comunicar la evolución del proyecto a personas poco habituadas a este tipo de gestión.</w:t>
      </w:r>
      <w:sdt>
        <w:sdtPr>
          <w:rPr>
            <w:rFonts w:cs="Arial"/>
            <w:szCs w:val="24"/>
            <w:shd w:val="clear" w:color="auto" w:fill="FFFFFF"/>
          </w:rPr>
          <w:id w:val="1506933064"/>
          <w:citation/>
        </w:sdtPr>
        <w:sdtContent>
          <w:r w:rsidRPr="009D3EA2">
            <w:rPr>
              <w:rFonts w:cs="Arial"/>
              <w:szCs w:val="24"/>
              <w:shd w:val="clear" w:color="auto" w:fill="FFFFFF"/>
            </w:rPr>
            <w:fldChar w:fldCharType="begin"/>
          </w:r>
          <w:r w:rsidRPr="009D3EA2">
            <w:rPr>
              <w:rFonts w:cs="Arial"/>
              <w:szCs w:val="24"/>
              <w:shd w:val="clear" w:color="auto" w:fill="FFFFFF"/>
            </w:rPr>
            <w:instrText xml:space="preserve"> CITATION ITM16 \l 2058 </w:instrText>
          </w:r>
          <w:r w:rsidRPr="009D3EA2">
            <w:rPr>
              <w:rFonts w:cs="Arial"/>
              <w:szCs w:val="24"/>
              <w:shd w:val="clear" w:color="auto" w:fill="FFFFFF"/>
            </w:rPr>
            <w:fldChar w:fldCharType="separate"/>
          </w:r>
          <w:r w:rsidR="00A25533">
            <w:rPr>
              <w:rFonts w:cs="Arial"/>
              <w:noProof/>
              <w:szCs w:val="24"/>
              <w:shd w:val="clear" w:color="auto" w:fill="FFFFFF"/>
            </w:rPr>
            <w:t xml:space="preserve"> </w:t>
          </w:r>
          <w:r w:rsidR="00A25533" w:rsidRPr="00A25533">
            <w:rPr>
              <w:rFonts w:cs="Arial"/>
              <w:noProof/>
              <w:szCs w:val="24"/>
              <w:shd w:val="clear" w:color="auto" w:fill="FFFFFF"/>
            </w:rPr>
            <w:t>(Platform, 2016)</w:t>
          </w:r>
          <w:r w:rsidRPr="009D3EA2">
            <w:rPr>
              <w:rFonts w:cs="Arial"/>
              <w:szCs w:val="24"/>
              <w:shd w:val="clear" w:color="auto" w:fill="FFFFFF"/>
            </w:rPr>
            <w:fldChar w:fldCharType="end"/>
          </w:r>
        </w:sdtContent>
      </w:sdt>
    </w:p>
    <w:p w:rsidR="00256759" w:rsidRPr="009D3EA2" w:rsidRDefault="00256759" w:rsidP="00256759">
      <w:pPr>
        <w:spacing w:after="0" w:line="360" w:lineRule="auto"/>
        <w:ind w:firstLine="709"/>
        <w:rPr>
          <w:rFonts w:cs="Arial"/>
          <w:szCs w:val="24"/>
          <w:shd w:val="clear" w:color="auto" w:fill="FFFFFF"/>
        </w:rPr>
      </w:pPr>
    </w:p>
    <w:p w:rsidR="00256759" w:rsidRPr="009D3EA2" w:rsidRDefault="00256759" w:rsidP="00256759">
      <w:pPr>
        <w:pStyle w:val="NormalWeb"/>
        <w:shd w:val="clear" w:color="auto" w:fill="FFFFFF"/>
        <w:spacing w:before="0" w:beforeAutospacing="0" w:after="0" w:afterAutospacing="0" w:line="360" w:lineRule="auto"/>
        <w:ind w:firstLine="709"/>
        <w:jc w:val="both"/>
        <w:rPr>
          <w:rFonts w:ascii="Arial" w:hAnsi="Arial" w:cs="Arial"/>
          <w:lang w:val="es-VE"/>
        </w:rPr>
      </w:pPr>
      <w:r w:rsidRPr="009D3EA2">
        <w:rPr>
          <w:rFonts w:ascii="Arial" w:hAnsi="Arial" w:cs="Arial"/>
          <w:lang w:val="es-VE"/>
        </w:rPr>
        <w:t>Los ciclos de vida del proyecto generalmente definen:</w:t>
      </w:r>
    </w:p>
    <w:p w:rsidR="00256759" w:rsidRPr="009D3EA2" w:rsidRDefault="00256759" w:rsidP="00256759">
      <w:pPr>
        <w:pStyle w:val="NormalWeb"/>
        <w:shd w:val="clear" w:color="auto" w:fill="FFFFFF"/>
        <w:spacing w:before="0" w:beforeAutospacing="0" w:after="0" w:afterAutospacing="0" w:line="360" w:lineRule="auto"/>
        <w:ind w:firstLine="709"/>
        <w:jc w:val="both"/>
        <w:rPr>
          <w:rFonts w:ascii="Arial" w:hAnsi="Arial" w:cs="Arial"/>
          <w:lang w:val="es-VE"/>
        </w:rPr>
      </w:pPr>
    </w:p>
    <w:p w:rsidR="00256759" w:rsidRPr="009D3EA2" w:rsidRDefault="00256759" w:rsidP="00256759">
      <w:pPr>
        <w:pStyle w:val="NormalWeb"/>
        <w:numPr>
          <w:ilvl w:val="0"/>
          <w:numId w:val="48"/>
        </w:numPr>
        <w:shd w:val="clear" w:color="auto" w:fill="FFFFFF"/>
        <w:spacing w:before="0" w:beforeAutospacing="0" w:after="0" w:afterAutospacing="0" w:line="360" w:lineRule="auto"/>
        <w:ind w:left="1560" w:hanging="284"/>
        <w:jc w:val="both"/>
        <w:rPr>
          <w:rFonts w:ascii="Arial" w:hAnsi="Arial" w:cs="Arial"/>
          <w:lang w:val="es-VE"/>
        </w:rPr>
      </w:pPr>
      <w:r w:rsidRPr="009D3EA2">
        <w:rPr>
          <w:rFonts w:ascii="Arial" w:hAnsi="Arial" w:cs="Arial"/>
          <w:lang w:val="es-VE"/>
        </w:rPr>
        <w:t>Qué trabajo técnico se debe realizar en cada fase (por ejemplo, ¿en qué fase se debe realizar el trabajo del arquitecto?)</w:t>
      </w:r>
    </w:p>
    <w:p w:rsidR="00256759" w:rsidRPr="009D3EA2" w:rsidRDefault="00256759" w:rsidP="00256759">
      <w:pPr>
        <w:pStyle w:val="NormalWeb"/>
        <w:shd w:val="clear" w:color="auto" w:fill="FFFFFF"/>
        <w:spacing w:before="0" w:beforeAutospacing="0" w:after="0" w:afterAutospacing="0" w:line="360" w:lineRule="auto"/>
        <w:ind w:left="1560" w:hanging="284"/>
        <w:jc w:val="both"/>
        <w:rPr>
          <w:rFonts w:ascii="Arial" w:hAnsi="Arial" w:cs="Arial"/>
          <w:lang w:val="es-VE"/>
        </w:rPr>
      </w:pPr>
    </w:p>
    <w:p w:rsidR="00256759" w:rsidRPr="009D3EA2" w:rsidRDefault="00256759" w:rsidP="00256759">
      <w:pPr>
        <w:pStyle w:val="NormalWeb"/>
        <w:numPr>
          <w:ilvl w:val="0"/>
          <w:numId w:val="48"/>
        </w:numPr>
        <w:shd w:val="clear" w:color="auto" w:fill="FFFFFF"/>
        <w:spacing w:before="0" w:beforeAutospacing="0" w:after="0" w:afterAutospacing="0" w:line="360" w:lineRule="auto"/>
        <w:ind w:left="1560" w:hanging="284"/>
        <w:jc w:val="both"/>
        <w:rPr>
          <w:rFonts w:ascii="Arial" w:hAnsi="Arial" w:cs="Arial"/>
          <w:lang w:val="es-VE"/>
        </w:rPr>
      </w:pPr>
      <w:r w:rsidRPr="009D3EA2">
        <w:rPr>
          <w:rFonts w:ascii="Arial" w:hAnsi="Arial" w:cs="Arial"/>
          <w:lang w:val="es-VE"/>
        </w:rPr>
        <w:lastRenderedPageBreak/>
        <w:t>Cuando se deben generar los productos entregables en cada fase y cómo se revisa, verifica y valida cada producto entregable</w:t>
      </w:r>
    </w:p>
    <w:p w:rsidR="00256759" w:rsidRPr="009D3EA2" w:rsidRDefault="00256759" w:rsidP="00256759">
      <w:pPr>
        <w:pStyle w:val="NormalWeb"/>
        <w:shd w:val="clear" w:color="auto" w:fill="FFFFFF"/>
        <w:spacing w:before="0" w:beforeAutospacing="0" w:after="0" w:afterAutospacing="0" w:line="360" w:lineRule="auto"/>
        <w:ind w:left="1560" w:hanging="284"/>
        <w:jc w:val="both"/>
        <w:rPr>
          <w:rFonts w:ascii="Arial" w:hAnsi="Arial" w:cs="Arial"/>
          <w:lang w:val="es-VE"/>
        </w:rPr>
      </w:pPr>
    </w:p>
    <w:p w:rsidR="00256759" w:rsidRPr="009D3EA2" w:rsidRDefault="00256759" w:rsidP="00256759">
      <w:pPr>
        <w:pStyle w:val="NormalWeb"/>
        <w:numPr>
          <w:ilvl w:val="0"/>
          <w:numId w:val="48"/>
        </w:numPr>
        <w:shd w:val="clear" w:color="auto" w:fill="FFFFFF"/>
        <w:spacing w:before="0" w:beforeAutospacing="0" w:after="0" w:afterAutospacing="0" w:line="360" w:lineRule="auto"/>
        <w:ind w:left="1560" w:hanging="284"/>
        <w:jc w:val="both"/>
        <w:rPr>
          <w:rFonts w:ascii="Arial" w:hAnsi="Arial" w:cs="Arial"/>
          <w:lang w:val="es-VE"/>
        </w:rPr>
      </w:pPr>
      <w:r w:rsidRPr="009D3EA2">
        <w:rPr>
          <w:rFonts w:ascii="Arial" w:hAnsi="Arial" w:cs="Arial"/>
          <w:lang w:val="es-VE"/>
        </w:rPr>
        <w:t>Quién está involucrado en cada fase (por ejemplo, la ingeniería concurrente requiere que los implementadores estén involucrados en las fases de requisitos y de diseño)</w:t>
      </w:r>
    </w:p>
    <w:p w:rsidR="00256759" w:rsidRPr="009D3EA2" w:rsidRDefault="00256759" w:rsidP="00256759">
      <w:pPr>
        <w:pStyle w:val="NormalWeb"/>
        <w:shd w:val="clear" w:color="auto" w:fill="FFFFFF"/>
        <w:spacing w:before="0" w:beforeAutospacing="0" w:after="0" w:afterAutospacing="0" w:line="360" w:lineRule="auto"/>
        <w:ind w:left="1560" w:hanging="284"/>
        <w:jc w:val="both"/>
        <w:rPr>
          <w:rFonts w:ascii="Arial" w:hAnsi="Arial" w:cs="Arial"/>
          <w:lang w:val="es-VE"/>
        </w:rPr>
      </w:pPr>
    </w:p>
    <w:p w:rsidR="00256759" w:rsidRPr="009D3EA2" w:rsidRDefault="00256759" w:rsidP="00256759">
      <w:pPr>
        <w:pStyle w:val="NormalWeb"/>
        <w:numPr>
          <w:ilvl w:val="0"/>
          <w:numId w:val="48"/>
        </w:numPr>
        <w:shd w:val="clear" w:color="auto" w:fill="FFFFFF"/>
        <w:spacing w:before="0" w:beforeAutospacing="0" w:after="0" w:afterAutospacing="0" w:line="360" w:lineRule="auto"/>
        <w:ind w:left="1560" w:hanging="284"/>
        <w:jc w:val="both"/>
        <w:rPr>
          <w:rFonts w:ascii="Arial" w:hAnsi="Arial" w:cs="Arial"/>
          <w:lang w:val="es-VE"/>
        </w:rPr>
      </w:pPr>
      <w:r w:rsidRPr="009D3EA2">
        <w:rPr>
          <w:rFonts w:ascii="Arial" w:hAnsi="Arial" w:cs="Arial"/>
          <w:lang w:val="es-VE"/>
        </w:rPr>
        <w:t>Cómo controlar y aprobar cada fase.</w:t>
      </w:r>
    </w:p>
    <w:p w:rsidR="00256759" w:rsidRDefault="00256759" w:rsidP="00256759">
      <w:pPr>
        <w:pStyle w:val="NormalWeb"/>
        <w:shd w:val="clear" w:color="auto" w:fill="FFFFFF"/>
        <w:spacing w:before="0" w:beforeAutospacing="0" w:after="0" w:afterAutospacing="0" w:line="360" w:lineRule="auto"/>
        <w:jc w:val="both"/>
        <w:rPr>
          <w:rFonts w:ascii="Arial" w:hAnsi="Arial" w:cs="Arial"/>
          <w:lang w:val="es-VE"/>
        </w:rPr>
      </w:pPr>
    </w:p>
    <w:p w:rsidR="00256759" w:rsidRPr="009D3EA2" w:rsidRDefault="00256759" w:rsidP="00256759">
      <w:pPr>
        <w:pStyle w:val="NormalWeb"/>
        <w:shd w:val="clear" w:color="auto" w:fill="FFFFFF"/>
        <w:spacing w:before="0" w:beforeAutospacing="0" w:after="0" w:afterAutospacing="0" w:line="360" w:lineRule="auto"/>
        <w:jc w:val="both"/>
        <w:rPr>
          <w:rFonts w:ascii="Arial" w:hAnsi="Arial" w:cs="Arial"/>
          <w:lang w:val="es-VE"/>
        </w:rPr>
      </w:pPr>
    </w:p>
    <w:p w:rsidR="00256759" w:rsidRDefault="00256759" w:rsidP="00256759">
      <w:pPr>
        <w:pStyle w:val="NormalWeb"/>
        <w:shd w:val="clear" w:color="auto" w:fill="FFFFFF"/>
        <w:spacing w:before="0" w:beforeAutospacing="0" w:after="0" w:afterAutospacing="0" w:line="360" w:lineRule="auto"/>
        <w:jc w:val="both"/>
        <w:rPr>
          <w:rFonts w:ascii="Arial" w:hAnsi="Arial" w:cs="Arial"/>
          <w:b/>
          <w:lang w:val="es-VE"/>
        </w:rPr>
      </w:pPr>
      <w:r w:rsidRPr="001F5CDD">
        <w:rPr>
          <w:rFonts w:ascii="Arial" w:hAnsi="Arial" w:cs="Arial"/>
          <w:b/>
          <w:lang w:val="es-VE"/>
        </w:rPr>
        <w:t>Importancia del Esquema del ciclo de vida.</w:t>
      </w:r>
    </w:p>
    <w:p w:rsidR="00256759" w:rsidRPr="001F5CDD" w:rsidRDefault="00256759" w:rsidP="00256759">
      <w:pPr>
        <w:pStyle w:val="NormalWeb"/>
        <w:shd w:val="clear" w:color="auto" w:fill="FFFFFF"/>
        <w:spacing w:before="0" w:beforeAutospacing="0" w:after="0" w:afterAutospacing="0" w:line="360" w:lineRule="auto"/>
        <w:jc w:val="both"/>
        <w:rPr>
          <w:rFonts w:ascii="Arial" w:hAnsi="Arial" w:cs="Arial"/>
          <w:b/>
          <w:lang w:val="es-VE"/>
        </w:rPr>
      </w:pPr>
    </w:p>
    <w:p w:rsidR="00256759" w:rsidRPr="009D3EA2" w:rsidRDefault="00256759" w:rsidP="00256759">
      <w:pPr>
        <w:pStyle w:val="NormalWeb"/>
        <w:shd w:val="clear" w:color="auto" w:fill="FFFFFF"/>
        <w:spacing w:before="0" w:beforeAutospacing="0" w:after="0" w:afterAutospacing="0" w:line="360" w:lineRule="auto"/>
        <w:ind w:firstLine="709"/>
        <w:jc w:val="both"/>
        <w:rPr>
          <w:rFonts w:ascii="Arial" w:hAnsi="Arial" w:cs="Arial"/>
        </w:rPr>
      </w:pPr>
      <w:r w:rsidRPr="009D3EA2">
        <w:rPr>
          <w:rFonts w:ascii="Arial" w:hAnsi="Arial" w:cs="Arial"/>
          <w:lang w:val="es-VE"/>
        </w:rPr>
        <w:t>La metodología para el desarrollo de software es un modo sistemático de realizar, gestionar y administrar un proyecto para llevarlo a cabo con </w:t>
      </w:r>
      <w:r w:rsidRPr="009D3EA2">
        <w:rPr>
          <w:rFonts w:ascii="Arial" w:hAnsi="Arial" w:cs="Arial"/>
          <w:bCs/>
          <w:lang w:val="es-VE"/>
        </w:rPr>
        <w:t>altas posibilidades de éxito.</w:t>
      </w:r>
    </w:p>
    <w:p w:rsidR="00256759" w:rsidRPr="009D3EA2" w:rsidRDefault="00256759" w:rsidP="00256759">
      <w:pPr>
        <w:spacing w:after="0" w:line="360" w:lineRule="auto"/>
        <w:ind w:firstLine="709"/>
        <w:rPr>
          <w:rFonts w:cs="Arial"/>
          <w:szCs w:val="24"/>
          <w:highlight w:val="magenta"/>
        </w:rPr>
      </w:pPr>
    </w:p>
    <w:p w:rsidR="00256759" w:rsidRDefault="00256759" w:rsidP="00256759">
      <w:pPr>
        <w:pStyle w:val="NormalWeb"/>
        <w:shd w:val="clear" w:color="auto" w:fill="FFFFFF"/>
        <w:spacing w:before="0" w:beforeAutospacing="0" w:after="0" w:afterAutospacing="0" w:line="360" w:lineRule="auto"/>
        <w:ind w:firstLine="709"/>
        <w:jc w:val="both"/>
        <w:rPr>
          <w:rFonts w:ascii="Arial" w:hAnsi="Arial" w:cs="Arial"/>
          <w:lang w:val="es-ES"/>
        </w:rPr>
      </w:pPr>
      <w:r w:rsidRPr="009D3EA2">
        <w:rPr>
          <w:rFonts w:ascii="Arial" w:hAnsi="Arial" w:cs="Arial"/>
          <w:lang w:val="es-VE"/>
        </w:rPr>
        <w:t>El ciclo de vida del proyecto define las fases que conectan el inicio de un proyecto con su fin. </w:t>
      </w:r>
      <w:r w:rsidRPr="009D3EA2">
        <w:rPr>
          <w:rFonts w:ascii="Arial" w:hAnsi="Arial" w:cs="Arial"/>
          <w:lang w:val="es-ES"/>
        </w:rPr>
        <w:t>Un ciclo de vida para un proyecto se compone de </w:t>
      </w:r>
      <w:r w:rsidRPr="009D3EA2">
        <w:rPr>
          <w:rFonts w:ascii="Arial" w:hAnsi="Arial" w:cs="Arial"/>
          <w:bCs/>
          <w:lang w:val="es-ES"/>
        </w:rPr>
        <w:t>fases sucesivas</w:t>
      </w:r>
      <w:r w:rsidRPr="009D3EA2">
        <w:rPr>
          <w:rFonts w:ascii="Arial" w:hAnsi="Arial" w:cs="Arial"/>
          <w:lang w:val="es-ES"/>
        </w:rPr>
        <w:t> compuestas por tareas panificables</w:t>
      </w:r>
      <w:r>
        <w:rPr>
          <w:rFonts w:ascii="Arial" w:hAnsi="Arial" w:cs="Arial"/>
          <w:lang w:val="es-ES"/>
        </w:rPr>
        <w:t>.</w:t>
      </w:r>
    </w:p>
    <w:p w:rsidR="00256759" w:rsidRPr="009D3EA2" w:rsidRDefault="00256759" w:rsidP="00256759">
      <w:pPr>
        <w:pStyle w:val="NormalWeb"/>
        <w:shd w:val="clear" w:color="auto" w:fill="FFFFFF"/>
        <w:spacing w:before="0" w:beforeAutospacing="0" w:after="0" w:afterAutospacing="0" w:line="360" w:lineRule="auto"/>
        <w:ind w:firstLine="709"/>
        <w:jc w:val="both"/>
        <w:rPr>
          <w:rFonts w:ascii="Arial" w:hAnsi="Arial" w:cs="Arial"/>
        </w:rPr>
      </w:pPr>
    </w:p>
    <w:p w:rsidR="00256759" w:rsidRDefault="00256759" w:rsidP="00256759">
      <w:pPr>
        <w:pStyle w:val="NormalWeb"/>
        <w:shd w:val="clear" w:color="auto" w:fill="FFFFFF"/>
        <w:spacing w:before="0" w:beforeAutospacing="0" w:after="0" w:afterAutospacing="0" w:line="360" w:lineRule="auto"/>
        <w:ind w:firstLine="709"/>
        <w:jc w:val="both"/>
        <w:rPr>
          <w:rFonts w:ascii="Arial" w:hAnsi="Arial" w:cs="Arial"/>
          <w:lang w:val="es-VE"/>
        </w:rPr>
      </w:pPr>
      <w:r w:rsidRPr="009D3EA2">
        <w:rPr>
          <w:rFonts w:ascii="Arial" w:hAnsi="Arial" w:cs="Arial"/>
          <w:lang w:val="es-VE"/>
        </w:rPr>
        <w:t>La transición de una fase a otra dentro del ciclo de vida de un proyecto generalmente implica y, por lo general, está definida por alguna forma de transferencia técnica.</w:t>
      </w:r>
    </w:p>
    <w:p w:rsidR="00256759" w:rsidRPr="009D3EA2" w:rsidRDefault="00256759" w:rsidP="00256759">
      <w:pPr>
        <w:pStyle w:val="NormalWeb"/>
        <w:shd w:val="clear" w:color="auto" w:fill="FFFFFF"/>
        <w:spacing w:before="0" w:beforeAutospacing="0" w:after="0" w:afterAutospacing="0" w:line="360" w:lineRule="auto"/>
        <w:ind w:firstLine="709"/>
        <w:jc w:val="both"/>
        <w:rPr>
          <w:rFonts w:ascii="Arial" w:hAnsi="Arial" w:cs="Arial"/>
        </w:rPr>
      </w:pPr>
    </w:p>
    <w:p w:rsidR="00256759" w:rsidRDefault="00256759" w:rsidP="00256759">
      <w:pPr>
        <w:spacing w:after="0" w:line="360" w:lineRule="auto"/>
        <w:ind w:firstLine="709"/>
        <w:rPr>
          <w:rFonts w:cs="Arial"/>
          <w:szCs w:val="24"/>
          <w:shd w:val="clear" w:color="auto" w:fill="FFFFFF"/>
        </w:rPr>
      </w:pPr>
      <w:r w:rsidRPr="009D3EA2">
        <w:rPr>
          <w:rFonts w:cs="Arial"/>
          <w:szCs w:val="24"/>
          <w:shd w:val="clear" w:color="auto" w:fill="FFFFFF"/>
        </w:rPr>
        <w:t> </w:t>
      </w:r>
      <w:r>
        <w:rPr>
          <w:rFonts w:cs="Arial"/>
          <w:szCs w:val="24"/>
          <w:shd w:val="clear" w:color="auto" w:fill="FFFFFF"/>
        </w:rPr>
        <w:t>L</w:t>
      </w:r>
      <w:r w:rsidRPr="009D3EA2">
        <w:rPr>
          <w:rFonts w:cs="Arial"/>
          <w:szCs w:val="24"/>
          <w:shd w:val="clear" w:color="auto" w:fill="FFFFFF"/>
        </w:rPr>
        <w:t>a forma de agrupar las actividades, los objetivos de cada fase, los tipos de productos intermedios que se generan, etc. pueden ser muy diferentes dependiendo del tipo de producto o proceso a generar y de las tecnologías empleadas.</w:t>
      </w:r>
    </w:p>
    <w:p w:rsidR="00256759" w:rsidRPr="009D3EA2" w:rsidRDefault="00256759" w:rsidP="00256759">
      <w:pPr>
        <w:spacing w:after="0" w:line="360" w:lineRule="auto"/>
        <w:ind w:firstLine="709"/>
        <w:rPr>
          <w:rFonts w:cs="Arial"/>
          <w:szCs w:val="24"/>
          <w:shd w:val="clear" w:color="auto" w:fill="FFFFFF"/>
        </w:rPr>
      </w:pPr>
    </w:p>
    <w:p w:rsidR="00256759" w:rsidRPr="009D3EA2" w:rsidRDefault="00256759" w:rsidP="00256759">
      <w:pPr>
        <w:spacing w:after="0" w:line="360" w:lineRule="auto"/>
        <w:ind w:firstLine="709"/>
        <w:rPr>
          <w:rFonts w:cs="Arial"/>
          <w:szCs w:val="24"/>
          <w:shd w:val="clear" w:color="auto" w:fill="FFFFFF"/>
        </w:rPr>
      </w:pPr>
      <w:r w:rsidRPr="00256759">
        <w:rPr>
          <w:rStyle w:val="Textoennegrita"/>
          <w:rFonts w:cs="Arial"/>
          <w:b w:val="0"/>
          <w:szCs w:val="24"/>
          <w:bdr w:val="none" w:sz="0" w:space="0" w:color="auto" w:frame="1"/>
          <w:shd w:val="clear" w:color="auto" w:fill="FFFFFF"/>
        </w:rPr>
        <w:t>El ciclo de vida de cada proyecto está definido por el modelo de fases que se utilice</w:t>
      </w:r>
      <w:r w:rsidRPr="009D3EA2">
        <w:rPr>
          <w:rFonts w:cs="Arial"/>
          <w:szCs w:val="24"/>
          <w:shd w:val="clear" w:color="auto" w:fill="FFFFFF"/>
        </w:rPr>
        <w:t xml:space="preserve"> y este suele estar determinado por la organización, la industria o, incluso, la </w:t>
      </w:r>
      <w:r w:rsidRPr="009D3EA2">
        <w:rPr>
          <w:rFonts w:cs="Arial"/>
          <w:szCs w:val="24"/>
          <w:shd w:val="clear" w:color="auto" w:fill="FFFFFF"/>
        </w:rPr>
        <w:lastRenderedPageBreak/>
        <w:t>tecnología empleada en el proyecto. No es posible determinar de forma genérica las fases de todos los tipos de proyecto,</w:t>
      </w:r>
      <w:sdt>
        <w:sdtPr>
          <w:rPr>
            <w:rFonts w:cs="Arial"/>
            <w:szCs w:val="24"/>
            <w:shd w:val="clear" w:color="auto" w:fill="FFFFFF"/>
          </w:rPr>
          <w:id w:val="-1572956488"/>
          <w:citation/>
        </w:sdtPr>
        <w:sdtContent>
          <w:r w:rsidRPr="009D3EA2">
            <w:rPr>
              <w:rFonts w:cs="Arial"/>
              <w:szCs w:val="24"/>
              <w:shd w:val="clear" w:color="auto" w:fill="FFFFFF"/>
            </w:rPr>
            <w:fldChar w:fldCharType="begin"/>
          </w:r>
          <w:r w:rsidRPr="009D3EA2">
            <w:rPr>
              <w:rFonts w:cs="Arial"/>
              <w:szCs w:val="24"/>
              <w:shd w:val="clear" w:color="auto" w:fill="FFFFFF"/>
            </w:rPr>
            <w:instrText xml:space="preserve"> CITATION ITM16 \l 2058 </w:instrText>
          </w:r>
          <w:r w:rsidRPr="009D3EA2">
            <w:rPr>
              <w:rFonts w:cs="Arial"/>
              <w:szCs w:val="24"/>
              <w:shd w:val="clear" w:color="auto" w:fill="FFFFFF"/>
            </w:rPr>
            <w:fldChar w:fldCharType="separate"/>
          </w:r>
          <w:r w:rsidR="00A25533">
            <w:rPr>
              <w:rFonts w:cs="Arial"/>
              <w:noProof/>
              <w:szCs w:val="24"/>
              <w:shd w:val="clear" w:color="auto" w:fill="FFFFFF"/>
            </w:rPr>
            <w:t xml:space="preserve"> </w:t>
          </w:r>
          <w:r w:rsidR="00A25533" w:rsidRPr="00A25533">
            <w:rPr>
              <w:rFonts w:cs="Arial"/>
              <w:noProof/>
              <w:szCs w:val="24"/>
              <w:shd w:val="clear" w:color="auto" w:fill="FFFFFF"/>
            </w:rPr>
            <w:t>(Platform, 2016)</w:t>
          </w:r>
          <w:r w:rsidRPr="009D3EA2">
            <w:rPr>
              <w:rFonts w:cs="Arial"/>
              <w:szCs w:val="24"/>
              <w:shd w:val="clear" w:color="auto" w:fill="FFFFFF"/>
            </w:rPr>
            <w:fldChar w:fldCharType="end"/>
          </w:r>
        </w:sdtContent>
      </w:sdt>
    </w:p>
    <w:p w:rsidR="00256759" w:rsidRPr="009D3EA2" w:rsidRDefault="00256759" w:rsidP="00256759">
      <w:pPr>
        <w:spacing w:after="0" w:line="360" w:lineRule="auto"/>
        <w:ind w:firstLine="709"/>
        <w:rPr>
          <w:rFonts w:cs="Arial"/>
          <w:szCs w:val="24"/>
          <w:highlight w:val="magenta"/>
        </w:rPr>
      </w:pPr>
    </w:p>
    <w:p w:rsidR="00256759" w:rsidRDefault="00256759" w:rsidP="00256759">
      <w:pPr>
        <w:shd w:val="clear" w:color="auto" w:fill="FFFFFF"/>
        <w:spacing w:line="360" w:lineRule="auto"/>
        <w:textAlignment w:val="baseline"/>
        <w:rPr>
          <w:rFonts w:eastAsia="Times New Roman" w:cs="Arial"/>
          <w:szCs w:val="24"/>
          <w:lang w:eastAsia="es-MX"/>
        </w:rPr>
      </w:pPr>
      <w:r w:rsidRPr="001F5CDD">
        <w:rPr>
          <w:rFonts w:eastAsia="Times New Roman" w:cs="Arial"/>
          <w:szCs w:val="24"/>
          <w:lang w:eastAsia="es-MX"/>
        </w:rPr>
        <w:t>Independientemente de la cantidad de fases que compongan un proyecto, todas ellas poseen </w:t>
      </w:r>
      <w:r w:rsidRPr="001F5CDD">
        <w:rPr>
          <w:rFonts w:eastAsia="Times New Roman" w:cs="Arial"/>
          <w:bCs/>
          <w:szCs w:val="24"/>
          <w:bdr w:val="none" w:sz="0" w:space="0" w:color="auto" w:frame="1"/>
          <w:lang w:eastAsia="es-MX"/>
        </w:rPr>
        <w:t>características similares</w:t>
      </w:r>
      <w:r w:rsidRPr="001F5CDD">
        <w:rPr>
          <w:rFonts w:eastAsia="Times New Roman" w:cs="Arial"/>
          <w:szCs w:val="24"/>
          <w:lang w:eastAsia="es-MX"/>
        </w:rPr>
        <w:t>:</w:t>
      </w:r>
    </w:p>
    <w:p w:rsidR="00256759" w:rsidRPr="001F5CDD" w:rsidRDefault="00256759" w:rsidP="00256759">
      <w:pPr>
        <w:shd w:val="clear" w:color="auto" w:fill="FFFFFF"/>
        <w:spacing w:line="360" w:lineRule="auto"/>
        <w:textAlignment w:val="baseline"/>
        <w:rPr>
          <w:rFonts w:eastAsia="Times New Roman" w:cs="Arial"/>
          <w:szCs w:val="24"/>
          <w:lang w:eastAsia="es-MX"/>
        </w:rPr>
      </w:pPr>
    </w:p>
    <w:p w:rsidR="00256759" w:rsidRDefault="00256759" w:rsidP="00256759">
      <w:pPr>
        <w:numPr>
          <w:ilvl w:val="0"/>
          <w:numId w:val="49"/>
        </w:numPr>
        <w:shd w:val="clear" w:color="auto" w:fill="FFFFFF"/>
        <w:spacing w:after="0" w:line="360" w:lineRule="auto"/>
        <w:ind w:left="1276" w:hanging="283"/>
        <w:textAlignment w:val="baseline"/>
        <w:rPr>
          <w:rFonts w:eastAsia="Times New Roman" w:cs="Arial"/>
          <w:szCs w:val="24"/>
          <w:lang w:eastAsia="es-MX"/>
        </w:rPr>
      </w:pPr>
      <w:r w:rsidRPr="00027DBE">
        <w:rPr>
          <w:rFonts w:eastAsia="Times New Roman" w:cs="Arial"/>
          <w:szCs w:val="24"/>
          <w:lang w:eastAsia="es-MX"/>
        </w:rPr>
        <w:t>Cada fase está </w:t>
      </w:r>
      <w:r w:rsidRPr="009D3EA2">
        <w:rPr>
          <w:rFonts w:eastAsia="Times New Roman" w:cs="Arial"/>
          <w:bCs/>
          <w:szCs w:val="24"/>
          <w:bdr w:val="none" w:sz="0" w:space="0" w:color="auto" w:frame="1"/>
          <w:lang w:eastAsia="es-MX"/>
        </w:rPr>
        <w:t>focalizada en un trabajo concreto</w:t>
      </w:r>
      <w:r w:rsidRPr="00027DBE">
        <w:rPr>
          <w:rFonts w:eastAsia="Times New Roman" w:cs="Arial"/>
          <w:szCs w:val="24"/>
          <w:lang w:eastAsia="es-MX"/>
        </w:rPr>
        <w:t>.</w:t>
      </w:r>
    </w:p>
    <w:p w:rsidR="00256759" w:rsidRPr="00027DBE" w:rsidRDefault="00256759" w:rsidP="00256759">
      <w:pPr>
        <w:shd w:val="clear" w:color="auto" w:fill="FFFFFF"/>
        <w:spacing w:after="0" w:line="360" w:lineRule="auto"/>
        <w:ind w:left="1276" w:hanging="283"/>
        <w:textAlignment w:val="baseline"/>
        <w:rPr>
          <w:rFonts w:eastAsia="Times New Roman" w:cs="Arial"/>
          <w:szCs w:val="24"/>
          <w:lang w:eastAsia="es-MX"/>
        </w:rPr>
      </w:pPr>
    </w:p>
    <w:p w:rsidR="00256759" w:rsidRDefault="00256759" w:rsidP="00256759">
      <w:pPr>
        <w:numPr>
          <w:ilvl w:val="0"/>
          <w:numId w:val="49"/>
        </w:numPr>
        <w:shd w:val="clear" w:color="auto" w:fill="FFFFFF"/>
        <w:spacing w:after="0" w:line="360" w:lineRule="auto"/>
        <w:ind w:left="1276" w:hanging="283"/>
        <w:textAlignment w:val="baseline"/>
        <w:rPr>
          <w:rFonts w:eastAsia="Times New Roman" w:cs="Arial"/>
          <w:szCs w:val="24"/>
          <w:lang w:eastAsia="es-MX"/>
        </w:rPr>
      </w:pPr>
      <w:r w:rsidRPr="00027DBE">
        <w:rPr>
          <w:rFonts w:eastAsia="Times New Roman" w:cs="Arial"/>
          <w:szCs w:val="24"/>
          <w:lang w:eastAsia="es-MX"/>
        </w:rPr>
        <w:t>Las fases suelen tener como objetivo el </w:t>
      </w:r>
      <w:r w:rsidRPr="009D3EA2">
        <w:rPr>
          <w:rFonts w:eastAsia="Times New Roman" w:cs="Arial"/>
          <w:bCs/>
          <w:szCs w:val="24"/>
          <w:bdr w:val="none" w:sz="0" w:space="0" w:color="auto" w:frame="1"/>
          <w:lang w:eastAsia="es-MX"/>
        </w:rPr>
        <w:t>disponer de un entregable</w:t>
      </w:r>
      <w:r w:rsidRPr="00027DBE">
        <w:rPr>
          <w:rFonts w:eastAsia="Times New Roman" w:cs="Arial"/>
          <w:szCs w:val="24"/>
          <w:lang w:eastAsia="es-MX"/>
        </w:rPr>
        <w:t> que debe estar disponible al finalizar la fase.</w:t>
      </w:r>
    </w:p>
    <w:p w:rsidR="00256759" w:rsidRDefault="00256759" w:rsidP="00256759">
      <w:pPr>
        <w:pStyle w:val="Prrafodelista"/>
        <w:ind w:left="1276" w:hanging="283"/>
        <w:rPr>
          <w:rFonts w:eastAsia="Times New Roman" w:cs="Arial"/>
          <w:szCs w:val="24"/>
          <w:lang w:eastAsia="es-MX"/>
        </w:rPr>
      </w:pPr>
    </w:p>
    <w:p w:rsidR="00256759" w:rsidRPr="00027DBE" w:rsidRDefault="00256759" w:rsidP="00256759">
      <w:pPr>
        <w:shd w:val="clear" w:color="auto" w:fill="FFFFFF"/>
        <w:spacing w:after="0" w:line="360" w:lineRule="auto"/>
        <w:ind w:left="1276" w:hanging="283"/>
        <w:textAlignment w:val="baseline"/>
        <w:rPr>
          <w:rFonts w:eastAsia="Times New Roman" w:cs="Arial"/>
          <w:szCs w:val="24"/>
          <w:lang w:eastAsia="es-MX"/>
        </w:rPr>
      </w:pPr>
    </w:p>
    <w:p w:rsidR="00256759" w:rsidRPr="009D3EA2" w:rsidRDefault="00256759" w:rsidP="00256759">
      <w:pPr>
        <w:numPr>
          <w:ilvl w:val="0"/>
          <w:numId w:val="49"/>
        </w:numPr>
        <w:shd w:val="clear" w:color="auto" w:fill="FFFFFF"/>
        <w:spacing w:after="0" w:line="360" w:lineRule="auto"/>
        <w:ind w:left="1276" w:hanging="283"/>
        <w:textAlignment w:val="baseline"/>
        <w:rPr>
          <w:rFonts w:eastAsia="Times New Roman" w:cs="Arial"/>
          <w:szCs w:val="24"/>
          <w:lang w:eastAsia="es-MX"/>
        </w:rPr>
      </w:pPr>
      <w:r w:rsidRPr="00027DBE">
        <w:rPr>
          <w:rFonts w:eastAsia="Times New Roman" w:cs="Arial"/>
          <w:szCs w:val="24"/>
          <w:lang w:eastAsia="es-MX"/>
        </w:rPr>
        <w:t>El cierre de una fase </w:t>
      </w:r>
      <w:r w:rsidRPr="009D3EA2">
        <w:rPr>
          <w:rFonts w:eastAsia="Times New Roman" w:cs="Arial"/>
          <w:bCs/>
          <w:szCs w:val="24"/>
          <w:bdr w:val="none" w:sz="0" w:space="0" w:color="auto" w:frame="1"/>
          <w:lang w:eastAsia="es-MX"/>
        </w:rPr>
        <w:t>termina con la revisión del entregable</w:t>
      </w:r>
      <w:r w:rsidRPr="00027DBE">
        <w:rPr>
          <w:rFonts w:eastAsia="Times New Roman" w:cs="Arial"/>
          <w:szCs w:val="24"/>
          <w:lang w:eastAsia="es-MX"/>
        </w:rPr>
        <w:t> y, en ocasiones, con la aprobación de esa entrega.</w:t>
      </w:r>
    </w:p>
    <w:p w:rsidR="00256759" w:rsidRPr="00027DBE" w:rsidRDefault="00256759" w:rsidP="00256759">
      <w:pPr>
        <w:shd w:val="clear" w:color="auto" w:fill="FFFFFF"/>
        <w:spacing w:after="0" w:line="360" w:lineRule="auto"/>
        <w:textAlignment w:val="baseline"/>
        <w:rPr>
          <w:rFonts w:eastAsia="Times New Roman" w:cs="Arial"/>
          <w:szCs w:val="24"/>
          <w:lang w:eastAsia="es-MX"/>
        </w:rPr>
      </w:pPr>
    </w:p>
    <w:p w:rsidR="00256759" w:rsidRPr="009D3EA2" w:rsidRDefault="00256759" w:rsidP="00256759">
      <w:pPr>
        <w:spacing w:after="0" w:line="360" w:lineRule="auto"/>
        <w:ind w:firstLine="709"/>
        <w:rPr>
          <w:rFonts w:cs="Arial"/>
          <w:szCs w:val="24"/>
        </w:rPr>
      </w:pPr>
      <w:r w:rsidRPr="009D3EA2">
        <w:rPr>
          <w:rFonts w:cs="Arial"/>
          <w:szCs w:val="24"/>
        </w:rPr>
        <w:t xml:space="preserve">Investigaciones realizadas por el Project Management </w:t>
      </w:r>
      <w:proofErr w:type="spellStart"/>
      <w:r w:rsidRPr="009D3EA2">
        <w:rPr>
          <w:rFonts w:cs="Arial"/>
          <w:szCs w:val="24"/>
        </w:rPr>
        <w:t>Institute</w:t>
      </w:r>
      <w:proofErr w:type="spellEnd"/>
      <w:r w:rsidRPr="009D3EA2">
        <w:rPr>
          <w:rFonts w:cs="Arial"/>
          <w:szCs w:val="24"/>
        </w:rPr>
        <w:t>; organización especializada en administración de proyectos, indica que los fracasos en la ejecución de los proyectos se centralizan en los siguientes ámbitos:</w:t>
      </w:r>
    </w:p>
    <w:p w:rsidR="00256759" w:rsidRPr="009D3EA2" w:rsidRDefault="00256759" w:rsidP="00256759">
      <w:pPr>
        <w:spacing w:after="0" w:line="360" w:lineRule="auto"/>
        <w:ind w:firstLine="709"/>
        <w:rPr>
          <w:rFonts w:cs="Arial"/>
          <w:szCs w:val="24"/>
        </w:rPr>
      </w:pPr>
    </w:p>
    <w:p w:rsidR="00256759" w:rsidRDefault="00256759" w:rsidP="00256759">
      <w:pPr>
        <w:pStyle w:val="Prrafodelista"/>
        <w:numPr>
          <w:ilvl w:val="2"/>
          <w:numId w:val="50"/>
        </w:numPr>
        <w:suppressAutoHyphens/>
        <w:spacing w:after="0" w:line="360" w:lineRule="auto"/>
        <w:ind w:left="1134" w:hanging="283"/>
        <w:rPr>
          <w:rFonts w:cs="Arial"/>
          <w:szCs w:val="24"/>
        </w:rPr>
      </w:pPr>
      <w:r w:rsidRPr="001F5CDD">
        <w:rPr>
          <w:rFonts w:cs="Arial"/>
          <w:szCs w:val="24"/>
        </w:rPr>
        <w:t>El 21% de los proyectos fracasan por cambios en los objetivos que fueron definidos a nivel estratégico.</w:t>
      </w:r>
    </w:p>
    <w:p w:rsidR="00256759" w:rsidRPr="001F5CDD" w:rsidRDefault="00256759" w:rsidP="00256759">
      <w:pPr>
        <w:pStyle w:val="Prrafodelista"/>
        <w:spacing w:line="360" w:lineRule="auto"/>
        <w:ind w:left="1134"/>
        <w:rPr>
          <w:rFonts w:cs="Arial"/>
          <w:szCs w:val="24"/>
        </w:rPr>
      </w:pPr>
    </w:p>
    <w:p w:rsidR="00256759" w:rsidRDefault="00256759" w:rsidP="00256759">
      <w:pPr>
        <w:pStyle w:val="Prrafodelista"/>
        <w:numPr>
          <w:ilvl w:val="2"/>
          <w:numId w:val="50"/>
        </w:numPr>
        <w:suppressAutoHyphens/>
        <w:spacing w:after="0" w:line="360" w:lineRule="auto"/>
        <w:ind w:left="1134" w:hanging="283"/>
        <w:rPr>
          <w:rFonts w:cs="Arial"/>
          <w:szCs w:val="24"/>
        </w:rPr>
      </w:pPr>
      <w:r w:rsidRPr="001F5CDD">
        <w:rPr>
          <w:rFonts w:cs="Arial"/>
          <w:szCs w:val="24"/>
        </w:rPr>
        <w:t>El 31% de los proyectos fracasan por una mala aplicación de metodologías de trabajo.</w:t>
      </w:r>
    </w:p>
    <w:p w:rsidR="00256759" w:rsidRPr="001F5CDD" w:rsidRDefault="00256759" w:rsidP="00256759">
      <w:pPr>
        <w:pStyle w:val="Prrafodelista"/>
        <w:rPr>
          <w:rFonts w:cs="Arial"/>
          <w:szCs w:val="24"/>
        </w:rPr>
      </w:pPr>
    </w:p>
    <w:p w:rsidR="00256759" w:rsidRPr="001F5CDD" w:rsidRDefault="00256759" w:rsidP="00256759">
      <w:pPr>
        <w:pStyle w:val="Prrafodelista"/>
        <w:spacing w:line="360" w:lineRule="auto"/>
        <w:ind w:left="1134"/>
        <w:rPr>
          <w:rFonts w:cs="Arial"/>
          <w:szCs w:val="24"/>
        </w:rPr>
      </w:pPr>
    </w:p>
    <w:p w:rsidR="00256759" w:rsidRPr="001F5CDD" w:rsidRDefault="00256759" w:rsidP="00256759">
      <w:pPr>
        <w:pStyle w:val="Prrafodelista"/>
        <w:numPr>
          <w:ilvl w:val="2"/>
          <w:numId w:val="50"/>
        </w:numPr>
        <w:suppressAutoHyphens/>
        <w:spacing w:after="0" w:line="360" w:lineRule="auto"/>
        <w:ind w:left="1134" w:hanging="283"/>
        <w:rPr>
          <w:rFonts w:cs="Arial"/>
          <w:szCs w:val="24"/>
        </w:rPr>
      </w:pPr>
      <w:r w:rsidRPr="001F5CDD">
        <w:rPr>
          <w:rFonts w:cs="Arial"/>
          <w:szCs w:val="24"/>
        </w:rPr>
        <w:t>El 48% de los proyectos fracasan por problemas de administración de recursos, comunicación y conflictos.</w:t>
      </w:r>
    </w:p>
    <w:p w:rsidR="00256759" w:rsidRPr="009D3EA2" w:rsidRDefault="00256759" w:rsidP="00256759">
      <w:pPr>
        <w:spacing w:after="0" w:line="360" w:lineRule="auto"/>
        <w:ind w:firstLine="709"/>
        <w:rPr>
          <w:rFonts w:cs="Arial"/>
          <w:szCs w:val="24"/>
        </w:rPr>
      </w:pPr>
    </w:p>
    <w:p w:rsidR="00256759" w:rsidRPr="009D3EA2" w:rsidRDefault="00256759" w:rsidP="00256759">
      <w:pPr>
        <w:spacing w:after="0" w:line="360" w:lineRule="auto"/>
        <w:ind w:firstLine="709"/>
        <w:rPr>
          <w:rFonts w:cs="Arial"/>
          <w:szCs w:val="24"/>
        </w:rPr>
      </w:pPr>
      <w:r w:rsidRPr="009D3EA2">
        <w:rPr>
          <w:rFonts w:cs="Arial"/>
          <w:szCs w:val="24"/>
        </w:rPr>
        <w:lastRenderedPageBreak/>
        <w:t>Si hacemos un análisis sobre lo expuesto en la investigación, estaríamos descubriendo que existen criterios encontrados en el momento de poder determinar las diferencias entre el ciclo de vida de un producto y el ciclo de vida de un proyecto.</w:t>
      </w:r>
    </w:p>
    <w:p w:rsidR="00256759" w:rsidRPr="009D3EA2" w:rsidRDefault="00256759" w:rsidP="00256759">
      <w:pPr>
        <w:spacing w:after="0" w:line="360" w:lineRule="auto"/>
        <w:ind w:firstLine="709"/>
        <w:rPr>
          <w:rFonts w:cs="Arial"/>
          <w:szCs w:val="24"/>
        </w:rPr>
      </w:pPr>
    </w:p>
    <w:p w:rsidR="00256759" w:rsidRPr="009D3EA2" w:rsidRDefault="00256759" w:rsidP="00256759">
      <w:pPr>
        <w:spacing w:after="0" w:line="360" w:lineRule="auto"/>
        <w:ind w:firstLine="709"/>
        <w:rPr>
          <w:rFonts w:cs="Arial"/>
          <w:szCs w:val="24"/>
        </w:rPr>
      </w:pPr>
      <w:r w:rsidRPr="009D3EA2">
        <w:rPr>
          <w:rFonts w:cs="Arial"/>
          <w:szCs w:val="24"/>
        </w:rPr>
        <w:t>Esto nos indica que las organizaciones no disponen de un nivel de madurez en administración de proyectos en sus estructuras empresariales.</w:t>
      </w:r>
    </w:p>
    <w:p w:rsidR="00256759" w:rsidRPr="009D3EA2" w:rsidRDefault="00256759" w:rsidP="00256759">
      <w:pPr>
        <w:spacing w:after="0" w:line="360" w:lineRule="auto"/>
        <w:ind w:firstLine="709"/>
        <w:rPr>
          <w:rFonts w:cs="Arial"/>
          <w:szCs w:val="24"/>
        </w:rPr>
      </w:pPr>
    </w:p>
    <w:p w:rsidR="00256759" w:rsidRPr="009D3EA2" w:rsidRDefault="00256759" w:rsidP="00256759">
      <w:pPr>
        <w:spacing w:after="0" w:line="360" w:lineRule="auto"/>
        <w:ind w:firstLine="709"/>
        <w:rPr>
          <w:rFonts w:cs="Arial"/>
          <w:szCs w:val="24"/>
          <w:highlight w:val="magenta"/>
        </w:rPr>
      </w:pPr>
      <w:r w:rsidRPr="009D3EA2">
        <w:rPr>
          <w:rFonts w:cs="Arial"/>
          <w:szCs w:val="24"/>
        </w:rPr>
        <w:t>El ciclo de vida de un proyecto va a determinar las fases que se requieren para lograr el objetivo a cumplir, en otras palabras; ¿Qué es lo que necesito hacer para alcanzar el objetivo? Esto me permite realizar toda una estrategia de desarrollo e implementación del bien o servicio.</w:t>
      </w:r>
    </w:p>
    <w:p w:rsidR="00256759" w:rsidRPr="009D3EA2" w:rsidRDefault="00256759" w:rsidP="00256759">
      <w:pPr>
        <w:spacing w:after="0" w:line="360" w:lineRule="auto"/>
        <w:ind w:firstLine="709"/>
        <w:rPr>
          <w:rFonts w:cs="Arial"/>
          <w:szCs w:val="24"/>
          <w:highlight w:val="magenta"/>
        </w:rPr>
      </w:pPr>
    </w:p>
    <w:p w:rsidR="00256759" w:rsidRDefault="00256759" w:rsidP="00256759">
      <w:pPr>
        <w:spacing w:after="0" w:line="360" w:lineRule="auto"/>
        <w:rPr>
          <w:rFonts w:cs="Arial"/>
          <w:b/>
          <w:szCs w:val="24"/>
        </w:rPr>
      </w:pPr>
      <w:r w:rsidRPr="001F5CDD">
        <w:rPr>
          <w:rFonts w:cs="Arial"/>
          <w:b/>
          <w:szCs w:val="24"/>
        </w:rPr>
        <w:t>Ejemplo de Esquema del ciclo de vida</w:t>
      </w:r>
    </w:p>
    <w:p w:rsidR="00256759" w:rsidRDefault="00256759" w:rsidP="00256759"/>
    <w:p w:rsidR="00256759" w:rsidRDefault="00256759" w:rsidP="00256759">
      <w:r w:rsidRPr="009D3EA2">
        <w:rPr>
          <w:rFonts w:cs="Arial"/>
          <w:noProof/>
          <w:szCs w:val="24"/>
          <w:lang w:eastAsia="es-MX"/>
        </w:rPr>
        <w:drawing>
          <wp:inline distT="0" distB="0" distL="0" distR="0" wp14:anchorId="1EFEC332" wp14:editId="2E9316BA">
            <wp:extent cx="5539563" cy="3790194"/>
            <wp:effectExtent l="0" t="0" r="4445" b="1270"/>
            <wp:docPr id="49" name="Imagen 4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42111" cy="3791937"/>
                    </a:xfrm>
                    <a:prstGeom prst="rect">
                      <a:avLst/>
                    </a:prstGeom>
                    <a:noFill/>
                    <a:ln>
                      <a:noFill/>
                    </a:ln>
                  </pic:spPr>
                </pic:pic>
              </a:graphicData>
            </a:graphic>
          </wp:inline>
        </w:drawing>
      </w:r>
    </w:p>
    <w:p w:rsidR="00256759" w:rsidRPr="00256759" w:rsidRDefault="00256759" w:rsidP="00256759"/>
    <w:p w:rsidR="00256759" w:rsidRDefault="00256759" w:rsidP="00256759">
      <w:pPr>
        <w:pStyle w:val="Ttulo2"/>
        <w:numPr>
          <w:ilvl w:val="1"/>
          <w:numId w:val="47"/>
        </w:numPr>
        <w:ind w:left="567"/>
      </w:pPr>
      <w:r>
        <w:lastRenderedPageBreak/>
        <w:t xml:space="preserve"> </w:t>
      </w:r>
      <w:bookmarkStart w:id="14" w:name="_Toc514457577"/>
      <w:r w:rsidRPr="00256759">
        <w:t>Justificación de las actividades del proceso.</w:t>
      </w:r>
      <w:bookmarkEnd w:id="14"/>
    </w:p>
    <w:p w:rsidR="00256759" w:rsidRDefault="00256759" w:rsidP="00256759">
      <w:pPr>
        <w:spacing w:after="0" w:line="360" w:lineRule="auto"/>
        <w:ind w:firstLine="709"/>
        <w:rPr>
          <w:rFonts w:cs="Arial"/>
          <w:szCs w:val="24"/>
          <w:shd w:val="clear" w:color="auto" w:fill="FFFFFF"/>
        </w:rPr>
      </w:pPr>
    </w:p>
    <w:p w:rsidR="00256759" w:rsidRPr="009D3EA2" w:rsidRDefault="00256759" w:rsidP="00256759">
      <w:pPr>
        <w:spacing w:after="0" w:line="360" w:lineRule="auto"/>
        <w:ind w:firstLine="709"/>
        <w:rPr>
          <w:rFonts w:cs="Arial"/>
          <w:szCs w:val="24"/>
          <w:highlight w:val="magenta"/>
        </w:rPr>
      </w:pPr>
      <w:r w:rsidRPr="009D3EA2">
        <w:rPr>
          <w:rFonts w:cs="Arial"/>
          <w:szCs w:val="24"/>
          <w:shd w:val="clear" w:color="auto" w:fill="FFFFFF"/>
        </w:rPr>
        <w:t>Una justificación es la explicación de las razones por las que se realiza una determinada acción. De modo que la justificación de un proyecto identifica el por qué se lleva a cabo el conjunto de actividades que lo forman.</w:t>
      </w:r>
      <w:sdt>
        <w:sdtPr>
          <w:rPr>
            <w:rFonts w:cs="Arial"/>
            <w:szCs w:val="24"/>
          </w:rPr>
          <w:id w:val="1471482548"/>
          <w:citation/>
        </w:sdtPr>
        <w:sdtContent>
          <w:r w:rsidRPr="001F5CDD">
            <w:rPr>
              <w:rFonts w:cs="Arial"/>
              <w:szCs w:val="24"/>
            </w:rPr>
            <w:fldChar w:fldCharType="begin"/>
          </w:r>
          <w:r w:rsidRPr="001F5CDD">
            <w:rPr>
              <w:rFonts w:cs="Arial"/>
              <w:szCs w:val="24"/>
            </w:rPr>
            <w:instrText xml:space="preserve"> CITATION SIN15 \l 2058 </w:instrText>
          </w:r>
          <w:r w:rsidRPr="001F5CDD">
            <w:rPr>
              <w:rFonts w:cs="Arial"/>
              <w:szCs w:val="24"/>
            </w:rPr>
            <w:fldChar w:fldCharType="separate"/>
          </w:r>
          <w:r w:rsidR="00A25533">
            <w:rPr>
              <w:rFonts w:cs="Arial"/>
              <w:noProof/>
              <w:szCs w:val="24"/>
            </w:rPr>
            <w:t xml:space="preserve"> </w:t>
          </w:r>
          <w:r w:rsidR="00A25533" w:rsidRPr="00A25533">
            <w:rPr>
              <w:rFonts w:cs="Arial"/>
              <w:noProof/>
              <w:szCs w:val="24"/>
            </w:rPr>
            <w:t>(SINNAPS, 2015)</w:t>
          </w:r>
          <w:r w:rsidRPr="001F5CDD">
            <w:rPr>
              <w:rFonts w:cs="Arial"/>
              <w:szCs w:val="24"/>
            </w:rPr>
            <w:fldChar w:fldCharType="end"/>
          </w:r>
        </w:sdtContent>
      </w:sdt>
    </w:p>
    <w:p w:rsidR="00256759" w:rsidRPr="009D3EA2" w:rsidRDefault="00256759" w:rsidP="00256759">
      <w:pPr>
        <w:rPr>
          <w:highlight w:val="magenta"/>
        </w:rPr>
      </w:pPr>
    </w:p>
    <w:p w:rsidR="00256759" w:rsidRPr="009D3EA2" w:rsidRDefault="00256759" w:rsidP="00256759">
      <w:pPr>
        <w:spacing w:line="360" w:lineRule="auto"/>
      </w:pPr>
      <w:r w:rsidRPr="009D3EA2">
        <w:t>La </w:t>
      </w:r>
      <w:r w:rsidRPr="00256759">
        <w:rPr>
          <w:rStyle w:val="Textoennegrita"/>
          <w:rFonts w:cs="Arial"/>
          <w:b w:val="0"/>
          <w:bdr w:val="none" w:sz="0" w:space="0" w:color="auto" w:frame="1"/>
        </w:rPr>
        <w:t>justificación de un proyecto identifica y explica las diferentes maneras para resolver un problema planteado</w:t>
      </w:r>
      <w:r w:rsidRPr="009D3EA2">
        <w:rPr>
          <w:rStyle w:val="Textoennegrita"/>
          <w:rFonts w:cs="Arial"/>
          <w:bdr w:val="none" w:sz="0" w:space="0" w:color="auto" w:frame="1"/>
        </w:rPr>
        <w:t>.</w:t>
      </w:r>
      <w:r w:rsidRPr="009D3EA2">
        <w:t> Se trata de una expresión cualitativa sobre el por qué debemos empezar un determinado proyecto, por qué merece la pena y cuál será su alcance o impacto en su entorno socioeconómico.</w:t>
      </w:r>
      <w:sdt>
        <w:sdtPr>
          <w:id w:val="1821225948"/>
          <w:citation/>
        </w:sdtPr>
        <w:sdtContent>
          <w:r w:rsidRPr="009D3EA2">
            <w:fldChar w:fldCharType="begin"/>
          </w:r>
          <w:r w:rsidRPr="009D3EA2">
            <w:instrText xml:space="preserve"> CITATION SIN15 \l 2058 </w:instrText>
          </w:r>
          <w:r w:rsidRPr="009D3EA2">
            <w:fldChar w:fldCharType="separate"/>
          </w:r>
          <w:r w:rsidR="00A25533">
            <w:rPr>
              <w:noProof/>
            </w:rPr>
            <w:t xml:space="preserve"> (SINNAPS, 2015)</w:t>
          </w:r>
          <w:r w:rsidRPr="009D3EA2">
            <w:fldChar w:fldCharType="end"/>
          </w:r>
        </w:sdtContent>
      </w:sdt>
    </w:p>
    <w:p w:rsidR="00256759" w:rsidRPr="009D3EA2" w:rsidRDefault="00256759" w:rsidP="00256759"/>
    <w:p w:rsidR="00256759" w:rsidRPr="009D3EA2" w:rsidRDefault="00256759" w:rsidP="00256759">
      <w:pPr>
        <w:pStyle w:val="NormalWeb"/>
        <w:shd w:val="clear" w:color="auto" w:fill="FFFFFF"/>
        <w:spacing w:before="0" w:beforeAutospacing="0" w:after="0" w:afterAutospacing="0" w:line="360" w:lineRule="auto"/>
        <w:jc w:val="both"/>
        <w:textAlignment w:val="baseline"/>
        <w:rPr>
          <w:rFonts w:ascii="Arial" w:hAnsi="Arial" w:cs="Arial"/>
        </w:rPr>
      </w:pPr>
      <w:r w:rsidRPr="009D3EA2">
        <w:rPr>
          <w:rFonts w:ascii="Arial" w:hAnsi="Arial" w:cs="Arial"/>
        </w:rPr>
        <w:t>Así pues, la justificación de un proyecto recoge:</w:t>
      </w:r>
    </w:p>
    <w:p w:rsidR="00256759" w:rsidRPr="00256759" w:rsidRDefault="00256759" w:rsidP="00256759">
      <w:pPr>
        <w:pStyle w:val="Prrafodelista"/>
        <w:numPr>
          <w:ilvl w:val="1"/>
          <w:numId w:val="51"/>
        </w:numPr>
        <w:shd w:val="clear" w:color="auto" w:fill="FFFFFF"/>
        <w:suppressAutoHyphens/>
        <w:spacing w:before="100" w:beforeAutospacing="1" w:after="100" w:afterAutospacing="1" w:line="360" w:lineRule="auto"/>
        <w:ind w:left="851" w:hanging="284"/>
        <w:textAlignment w:val="baseline"/>
        <w:rPr>
          <w:rFonts w:cs="Arial"/>
          <w:szCs w:val="24"/>
        </w:rPr>
      </w:pPr>
      <w:r w:rsidRPr="001F5CDD">
        <w:rPr>
          <w:rFonts w:cs="Arial"/>
          <w:szCs w:val="24"/>
        </w:rPr>
        <w:t>El alcance del proyecto a corto, medio y largo plazo.</w:t>
      </w:r>
    </w:p>
    <w:p w:rsidR="00256759" w:rsidRPr="00256759" w:rsidRDefault="00256759" w:rsidP="00256759">
      <w:pPr>
        <w:pStyle w:val="Prrafodelista"/>
        <w:numPr>
          <w:ilvl w:val="1"/>
          <w:numId w:val="51"/>
        </w:numPr>
        <w:shd w:val="clear" w:color="auto" w:fill="FFFFFF"/>
        <w:suppressAutoHyphens/>
        <w:spacing w:before="100" w:beforeAutospacing="1" w:after="100" w:afterAutospacing="1" w:line="360" w:lineRule="auto"/>
        <w:ind w:left="851" w:hanging="284"/>
        <w:textAlignment w:val="baseline"/>
        <w:rPr>
          <w:rFonts w:cs="Arial"/>
          <w:szCs w:val="24"/>
        </w:rPr>
      </w:pPr>
      <w:r w:rsidRPr="001F5CDD">
        <w:rPr>
          <w:rFonts w:cs="Arial"/>
          <w:szCs w:val="24"/>
        </w:rPr>
        <w:t>Diferentes soluciones para resolver un problema o alcanzar un objetivo detectado.</w:t>
      </w:r>
    </w:p>
    <w:p w:rsidR="00256759" w:rsidRPr="00256759" w:rsidRDefault="00256759" w:rsidP="00256759">
      <w:pPr>
        <w:pStyle w:val="Prrafodelista"/>
        <w:numPr>
          <w:ilvl w:val="1"/>
          <w:numId w:val="51"/>
        </w:numPr>
        <w:shd w:val="clear" w:color="auto" w:fill="FFFFFF"/>
        <w:suppressAutoHyphens/>
        <w:spacing w:before="100" w:beforeAutospacing="1" w:after="100" w:afterAutospacing="1" w:line="360" w:lineRule="auto"/>
        <w:ind w:left="851" w:hanging="284"/>
        <w:textAlignment w:val="baseline"/>
        <w:rPr>
          <w:rFonts w:cs="Arial"/>
          <w:szCs w:val="24"/>
        </w:rPr>
      </w:pPr>
      <w:r w:rsidRPr="001F5CDD">
        <w:rPr>
          <w:rFonts w:cs="Arial"/>
          <w:szCs w:val="24"/>
        </w:rPr>
        <w:t>Las respuestas a los diferentes intereses de los </w:t>
      </w:r>
      <w:proofErr w:type="spellStart"/>
      <w:r w:rsidRPr="001F5CDD">
        <w:rPr>
          <w:rStyle w:val="nfasis"/>
          <w:rFonts w:cs="Arial"/>
          <w:szCs w:val="24"/>
          <w:bdr w:val="none" w:sz="0" w:space="0" w:color="auto" w:frame="1"/>
        </w:rPr>
        <w:t>stakeholders</w:t>
      </w:r>
      <w:proofErr w:type="spellEnd"/>
      <w:r w:rsidRPr="001F5CDD">
        <w:rPr>
          <w:rStyle w:val="nfasis"/>
          <w:rFonts w:cs="Arial"/>
          <w:szCs w:val="24"/>
          <w:bdr w:val="none" w:sz="0" w:space="0" w:color="auto" w:frame="1"/>
        </w:rPr>
        <w:t xml:space="preserve"> o </w:t>
      </w:r>
      <w:r w:rsidRPr="001F5CDD">
        <w:rPr>
          <w:rFonts w:cs="Arial"/>
          <w:szCs w:val="24"/>
        </w:rPr>
        <w:t>interesados del proyecto.</w:t>
      </w:r>
    </w:p>
    <w:p w:rsidR="00256759" w:rsidRPr="00256759" w:rsidRDefault="00256759" w:rsidP="00256759">
      <w:pPr>
        <w:pStyle w:val="Prrafodelista"/>
        <w:numPr>
          <w:ilvl w:val="1"/>
          <w:numId w:val="51"/>
        </w:numPr>
        <w:shd w:val="clear" w:color="auto" w:fill="FFFFFF"/>
        <w:suppressAutoHyphens/>
        <w:spacing w:before="100" w:beforeAutospacing="1" w:after="100" w:afterAutospacing="1" w:line="360" w:lineRule="auto"/>
        <w:ind w:left="851" w:hanging="284"/>
        <w:textAlignment w:val="baseline"/>
        <w:rPr>
          <w:rFonts w:cs="Arial"/>
          <w:szCs w:val="24"/>
        </w:rPr>
      </w:pPr>
      <w:r w:rsidRPr="001F5CDD">
        <w:rPr>
          <w:rFonts w:cs="Arial"/>
          <w:szCs w:val="24"/>
        </w:rPr>
        <w:t>La utilidad o innovación que aportar el proyecto en el campo de su ejecución.</w:t>
      </w:r>
    </w:p>
    <w:p w:rsidR="00256759" w:rsidRPr="00256759" w:rsidRDefault="00256759" w:rsidP="00256759">
      <w:pPr>
        <w:pStyle w:val="Prrafodelista"/>
        <w:numPr>
          <w:ilvl w:val="1"/>
          <w:numId w:val="51"/>
        </w:numPr>
        <w:shd w:val="clear" w:color="auto" w:fill="FFFFFF"/>
        <w:suppressAutoHyphens/>
        <w:spacing w:before="100" w:beforeAutospacing="1" w:after="100" w:afterAutospacing="1" w:line="360" w:lineRule="auto"/>
        <w:ind w:left="851" w:hanging="284"/>
        <w:textAlignment w:val="baseline"/>
        <w:rPr>
          <w:rFonts w:cs="Arial"/>
          <w:szCs w:val="24"/>
        </w:rPr>
      </w:pPr>
      <w:r w:rsidRPr="001F5CDD">
        <w:rPr>
          <w:rFonts w:cs="Arial"/>
          <w:szCs w:val="24"/>
        </w:rPr>
        <w:t>Todas aquellas razones que expliquen por qué es importante invertir un volumen de recursos para desarrollar el proyecto.</w:t>
      </w:r>
    </w:p>
    <w:p w:rsidR="00256759" w:rsidRPr="00256759" w:rsidRDefault="00256759" w:rsidP="00256759">
      <w:pPr>
        <w:spacing w:line="360" w:lineRule="auto"/>
        <w:rPr>
          <w:rFonts w:cs="Arial"/>
          <w:b/>
          <w:szCs w:val="24"/>
        </w:rPr>
      </w:pPr>
      <w:r w:rsidRPr="001F5CDD">
        <w:rPr>
          <w:rFonts w:cs="Arial"/>
          <w:b/>
          <w:szCs w:val="24"/>
          <w:shd w:val="clear" w:color="auto" w:fill="FFFFFF"/>
        </w:rPr>
        <w:t xml:space="preserve">Importancia de </w:t>
      </w:r>
      <w:r w:rsidRPr="001F5CDD">
        <w:rPr>
          <w:rFonts w:cs="Arial"/>
          <w:b/>
          <w:szCs w:val="24"/>
        </w:rPr>
        <w:t>Justificar de las actividades del proceso.</w:t>
      </w:r>
    </w:p>
    <w:p w:rsidR="00256759" w:rsidRPr="001F5CDD" w:rsidRDefault="00256759" w:rsidP="00256759">
      <w:pPr>
        <w:spacing w:after="0" w:line="360" w:lineRule="auto"/>
        <w:ind w:firstLine="709"/>
        <w:rPr>
          <w:rFonts w:cs="Arial"/>
          <w:szCs w:val="24"/>
          <w:highlight w:val="magenta"/>
        </w:rPr>
      </w:pPr>
      <w:r w:rsidRPr="001F5CDD">
        <w:rPr>
          <w:rFonts w:cs="Arial"/>
          <w:szCs w:val="24"/>
          <w:shd w:val="clear" w:color="auto" w:fill="FFFFFF"/>
        </w:rPr>
        <w:t>Un </w:t>
      </w:r>
      <w:r w:rsidRPr="00256759">
        <w:rPr>
          <w:rFonts w:cs="Arial"/>
          <w:szCs w:val="24"/>
          <w:bdr w:val="none" w:sz="0" w:space="0" w:color="auto" w:frame="1"/>
          <w:shd w:val="clear" w:color="auto" w:fill="FFFFFF"/>
        </w:rPr>
        <w:t>proyecto productivo</w:t>
      </w:r>
      <w:r w:rsidRPr="001F5CDD">
        <w:rPr>
          <w:rFonts w:cs="Arial"/>
          <w:szCs w:val="24"/>
          <w:shd w:val="clear" w:color="auto" w:fill="FFFFFF"/>
        </w:rPr>
        <w:t> parte de un documento compartido por todo el equipo que explique por qué y para qué se inicia un proyecto. Sin esta justificación de proyecto, la información puede tergiversarse y con ello el objetivo principal por el que comenzamos nuestro trabajo</w:t>
      </w:r>
      <w:r w:rsidRPr="00612084">
        <w:rPr>
          <w:rFonts w:cs="Arial"/>
          <w:szCs w:val="24"/>
          <w:shd w:val="clear" w:color="auto" w:fill="FFFFFF"/>
        </w:rPr>
        <w:t>.</w:t>
      </w:r>
      <w:r w:rsidRPr="00612084">
        <w:rPr>
          <w:rFonts w:cs="Arial"/>
          <w:szCs w:val="24"/>
        </w:rPr>
        <w:t xml:space="preserve"> </w:t>
      </w:r>
      <w:sdt>
        <w:sdtPr>
          <w:rPr>
            <w:rFonts w:cs="Arial"/>
            <w:szCs w:val="24"/>
          </w:rPr>
          <w:id w:val="799336990"/>
          <w:citation/>
        </w:sdtPr>
        <w:sdtContent>
          <w:r w:rsidRPr="00612084">
            <w:rPr>
              <w:rFonts w:cs="Arial"/>
              <w:szCs w:val="24"/>
            </w:rPr>
            <w:fldChar w:fldCharType="begin"/>
          </w:r>
          <w:r w:rsidRPr="00612084">
            <w:rPr>
              <w:rFonts w:cs="Arial"/>
              <w:szCs w:val="24"/>
            </w:rPr>
            <w:instrText xml:space="preserve"> CITATION SIN15 \l 2058 </w:instrText>
          </w:r>
          <w:r w:rsidRPr="00612084">
            <w:rPr>
              <w:rFonts w:cs="Arial"/>
              <w:szCs w:val="24"/>
            </w:rPr>
            <w:fldChar w:fldCharType="separate"/>
          </w:r>
          <w:r w:rsidR="00A25533" w:rsidRPr="00A25533">
            <w:rPr>
              <w:rFonts w:cs="Arial"/>
              <w:noProof/>
              <w:szCs w:val="24"/>
            </w:rPr>
            <w:t>(SINNAPS, 2015)</w:t>
          </w:r>
          <w:r w:rsidRPr="00612084">
            <w:rPr>
              <w:rFonts w:cs="Arial"/>
              <w:szCs w:val="24"/>
            </w:rPr>
            <w:fldChar w:fldCharType="end"/>
          </w:r>
        </w:sdtContent>
      </w:sdt>
    </w:p>
    <w:p w:rsidR="00256759" w:rsidRPr="009D3EA2" w:rsidRDefault="00256759" w:rsidP="00256759">
      <w:pPr>
        <w:spacing w:after="0" w:line="360" w:lineRule="auto"/>
        <w:ind w:firstLine="709"/>
        <w:rPr>
          <w:rFonts w:cs="Arial"/>
          <w:szCs w:val="24"/>
          <w:highlight w:val="magenta"/>
        </w:rPr>
      </w:pPr>
    </w:p>
    <w:p w:rsidR="00256759" w:rsidRPr="009D3EA2" w:rsidRDefault="00256759" w:rsidP="00256759">
      <w:pPr>
        <w:spacing w:after="0" w:line="360" w:lineRule="auto"/>
        <w:ind w:firstLine="709"/>
        <w:rPr>
          <w:rFonts w:cs="Arial"/>
          <w:szCs w:val="24"/>
          <w:highlight w:val="magenta"/>
        </w:rPr>
      </w:pPr>
      <w:r w:rsidRPr="009D3EA2">
        <w:rPr>
          <w:rFonts w:cs="Arial"/>
          <w:szCs w:val="24"/>
          <w:shd w:val="clear" w:color="auto" w:fill="FFFFFF"/>
        </w:rPr>
        <w:t>Para justificar el proyecto es necesario justificar la realización de las actividades y de los gastos que se comprometidos en la adaptación. La</w:t>
      </w:r>
      <w:r>
        <w:rPr>
          <w:rFonts w:cs="Arial"/>
          <w:szCs w:val="24"/>
          <w:shd w:val="clear" w:color="auto" w:fill="FFFFFF"/>
        </w:rPr>
        <w:t xml:space="preserve"> </w:t>
      </w:r>
      <w:r w:rsidRPr="009D3EA2">
        <w:rPr>
          <w:rFonts w:cs="Arial"/>
          <w:szCs w:val="24"/>
          <w:shd w:val="clear" w:color="auto" w:fill="FFFFFF"/>
        </w:rPr>
        <w:t xml:space="preserve">ejecución </w:t>
      </w:r>
      <w:r w:rsidRPr="009D3EA2">
        <w:rPr>
          <w:rFonts w:cs="Arial"/>
          <w:szCs w:val="24"/>
          <w:shd w:val="clear" w:color="auto" w:fill="FFFFFF"/>
        </w:rPr>
        <w:lastRenderedPageBreak/>
        <w:t>de las actividades se justifica en la “Memoria</w:t>
      </w:r>
      <w:r>
        <w:rPr>
          <w:rFonts w:cs="Arial"/>
          <w:szCs w:val="24"/>
          <w:shd w:val="clear" w:color="auto" w:fill="FFFFFF"/>
        </w:rPr>
        <w:t xml:space="preserve"> </w:t>
      </w:r>
      <w:r w:rsidRPr="009D3EA2">
        <w:rPr>
          <w:rFonts w:cs="Arial"/>
          <w:szCs w:val="24"/>
          <w:shd w:val="clear" w:color="auto" w:fill="FFFFFF"/>
        </w:rPr>
        <w:t>de Actividades” y los gastos realizados para el desarrollo del proyecto</w:t>
      </w:r>
      <w:r w:rsidRPr="009D3EA2">
        <w:rPr>
          <w:rFonts w:cs="Arial"/>
          <w:szCs w:val="24"/>
          <w:highlight w:val="magenta"/>
        </w:rPr>
        <w:t xml:space="preserve"> </w:t>
      </w:r>
    </w:p>
    <w:p w:rsidR="00256759" w:rsidRPr="009D3EA2" w:rsidRDefault="00256759" w:rsidP="00256759">
      <w:pPr>
        <w:spacing w:after="0" w:line="360" w:lineRule="auto"/>
        <w:ind w:firstLine="709"/>
        <w:rPr>
          <w:rFonts w:cs="Arial"/>
          <w:szCs w:val="24"/>
          <w:highlight w:val="magenta"/>
        </w:rPr>
      </w:pPr>
    </w:p>
    <w:p w:rsidR="00256759" w:rsidRDefault="00256759" w:rsidP="00256759">
      <w:pPr>
        <w:spacing w:after="0" w:line="360" w:lineRule="auto"/>
        <w:ind w:firstLine="709"/>
        <w:rPr>
          <w:rFonts w:cs="Arial"/>
          <w:szCs w:val="24"/>
          <w:highlight w:val="magenta"/>
        </w:rPr>
      </w:pPr>
      <w:r w:rsidRPr="009D3EA2">
        <w:rPr>
          <w:rFonts w:cs="Arial"/>
          <w:szCs w:val="24"/>
        </w:rPr>
        <w:t xml:space="preserve"> Se indicarán las actividades realizadas y los resultados obtenidos, así como las incidencias habidas en su realización. Cualquier modificación producida en el desarrollo del proyecto deberá señalarse en la memoria de actividades. Si la modificación es de carácter sustancial ésta debió ser solicitada por escrito antes de su realización y autorizada por la Subdirección General</w:t>
      </w:r>
      <w:r w:rsidRPr="009D3EA2">
        <w:rPr>
          <w:rFonts w:cs="Arial"/>
          <w:szCs w:val="24"/>
          <w:highlight w:val="magenta"/>
        </w:rPr>
        <w:t xml:space="preserve"> </w:t>
      </w:r>
    </w:p>
    <w:p w:rsidR="00256759" w:rsidRDefault="00256759" w:rsidP="00256759">
      <w:pPr>
        <w:spacing w:after="0" w:line="360" w:lineRule="auto"/>
        <w:ind w:firstLine="709"/>
        <w:rPr>
          <w:rFonts w:cs="Arial"/>
          <w:szCs w:val="24"/>
          <w:highlight w:val="magenta"/>
        </w:rPr>
      </w:pPr>
    </w:p>
    <w:p w:rsidR="00256759" w:rsidRDefault="00256759" w:rsidP="00256759">
      <w:pPr>
        <w:spacing w:after="0" w:line="360" w:lineRule="auto"/>
        <w:ind w:firstLine="709"/>
        <w:rPr>
          <w:rFonts w:cs="Arial"/>
          <w:szCs w:val="24"/>
          <w:highlight w:val="magenta"/>
        </w:rPr>
      </w:pPr>
      <w:r>
        <w:rPr>
          <w:noProof/>
          <w:lang w:eastAsia="es-MX"/>
        </w:rPr>
        <w:drawing>
          <wp:inline distT="0" distB="0" distL="0" distR="0" wp14:anchorId="2E5857D6" wp14:editId="0E2E7653">
            <wp:extent cx="3906520" cy="3313215"/>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8200" t="25216" r="42445" b="7782"/>
                    <a:stretch/>
                  </pic:blipFill>
                  <pic:spPr bwMode="auto">
                    <a:xfrm>
                      <a:off x="0" y="0"/>
                      <a:ext cx="3918895" cy="3323710"/>
                    </a:xfrm>
                    <a:prstGeom prst="rect">
                      <a:avLst/>
                    </a:prstGeom>
                    <a:ln>
                      <a:noFill/>
                    </a:ln>
                    <a:extLst>
                      <a:ext uri="{53640926-AAD7-44D8-BBD7-CCE9431645EC}">
                        <a14:shadowObscured xmlns:a14="http://schemas.microsoft.com/office/drawing/2010/main"/>
                      </a:ext>
                    </a:extLst>
                  </pic:spPr>
                </pic:pic>
              </a:graphicData>
            </a:graphic>
          </wp:inline>
        </w:drawing>
      </w:r>
    </w:p>
    <w:p w:rsidR="00256759" w:rsidRPr="00256759" w:rsidRDefault="00256759" w:rsidP="00256759"/>
    <w:p w:rsidR="00256759" w:rsidRDefault="00256759" w:rsidP="00256759">
      <w:pPr>
        <w:pStyle w:val="Ttulo2"/>
        <w:numPr>
          <w:ilvl w:val="1"/>
          <w:numId w:val="47"/>
        </w:numPr>
        <w:ind w:left="567"/>
      </w:pPr>
      <w:bookmarkStart w:id="15" w:name="_Toc514457578"/>
      <w:r w:rsidRPr="00256759">
        <w:t>Diagrama de Gantt.</w:t>
      </w:r>
      <w:bookmarkEnd w:id="15"/>
    </w:p>
    <w:p w:rsidR="00256759" w:rsidRDefault="00256759" w:rsidP="00256759"/>
    <w:p w:rsidR="00256759" w:rsidRDefault="00256759" w:rsidP="00256759">
      <w:pPr>
        <w:spacing w:line="360" w:lineRule="auto"/>
        <w:ind w:firstLine="567"/>
      </w:pPr>
      <w:r>
        <w:t xml:space="preserve">El diagrama de Gantt es una herramienta que permite modelar la planificación de las tareas necesarias para la realización de un proyecto. Esta herramienta fue inventada por Henry L. Gantt en 1917. </w:t>
      </w:r>
    </w:p>
    <w:p w:rsidR="00256759" w:rsidRDefault="00256759" w:rsidP="00256759">
      <w:pPr>
        <w:spacing w:line="360" w:lineRule="auto"/>
      </w:pPr>
    </w:p>
    <w:p w:rsidR="00256759" w:rsidRDefault="00256759" w:rsidP="00256759">
      <w:pPr>
        <w:spacing w:line="360" w:lineRule="auto"/>
        <w:ind w:firstLine="567"/>
      </w:pPr>
      <w:r>
        <w:lastRenderedPageBreak/>
        <w:t>Debido a la relativa facilidad de lectura de los diagramas de Gantt, esta herramienta es utilizada por casi todos los directores de proyecto en diversos sectores. El diagrama de Gantt permite al director de proyecto realizar una representación gráfica del progreso de la misión. También es un buen medio de comunicación entre las diversas personas involucradas en el proyecto.</w:t>
      </w:r>
    </w:p>
    <w:p w:rsidR="00256759" w:rsidRDefault="00256759" w:rsidP="00256759">
      <w:pPr>
        <w:spacing w:line="360" w:lineRule="auto"/>
        <w:ind w:firstLine="567"/>
      </w:pPr>
      <w:r>
        <w:t>El gráfico de Gantt es una herramienta visual para la planificación y programación de actividades o tareas sobre una línea del tiempo. Permite al usuario establecer la duración y el comienzo de cada actividad. A través de una gráfica, fácil de interpretar, el usuario puede llevar un control de la planificación de su trabajo. (SINNAPS, 2015)</w:t>
      </w:r>
    </w:p>
    <w:p w:rsidR="00256759" w:rsidRDefault="00256759" w:rsidP="00256759">
      <w:pPr>
        <w:spacing w:line="360" w:lineRule="auto"/>
        <w:ind w:firstLine="567"/>
      </w:pPr>
      <w:r>
        <w:t>En este tipo de diagrama las actividades del proyecto se muestran siempre de manera vertical, mientras que los tiempos aparecen representados de manera horizontal.</w:t>
      </w:r>
    </w:p>
    <w:p w:rsidR="00256759" w:rsidRDefault="00256759" w:rsidP="00256759">
      <w:pPr>
        <w:spacing w:line="360" w:lineRule="auto"/>
        <w:ind w:firstLine="567"/>
      </w:pPr>
      <w:r>
        <w:t>En otras palabras, la gráfica de Gantt no es más que un gráfico de barras, una estrategia de planeación que puede servir como una especie de guía a la hora de poner en marcha todas las labores necesarias para ir de un punto A hasta un punto B.</w:t>
      </w:r>
    </w:p>
    <w:p w:rsidR="00256759" w:rsidRDefault="00256759" w:rsidP="00256759">
      <w:pPr>
        <w:spacing w:line="360" w:lineRule="auto"/>
      </w:pPr>
      <w:r>
        <w:t> </w:t>
      </w:r>
    </w:p>
    <w:p w:rsidR="00256759" w:rsidRPr="00256759" w:rsidRDefault="00256759" w:rsidP="00256759">
      <w:pPr>
        <w:spacing w:line="360" w:lineRule="auto"/>
        <w:rPr>
          <w:b/>
        </w:rPr>
      </w:pPr>
      <w:r w:rsidRPr="00256759">
        <w:rPr>
          <w:b/>
        </w:rPr>
        <w:t>Importancia del Diagrama de Gantt</w:t>
      </w:r>
    </w:p>
    <w:p w:rsidR="00256759" w:rsidRDefault="00256759" w:rsidP="00256759">
      <w:pPr>
        <w:spacing w:line="360" w:lineRule="auto"/>
      </w:pPr>
    </w:p>
    <w:p w:rsidR="00256759" w:rsidRDefault="00256759" w:rsidP="00256759">
      <w:pPr>
        <w:spacing w:line="360" w:lineRule="auto"/>
        <w:ind w:firstLine="708"/>
      </w:pPr>
      <w:r>
        <w:t xml:space="preserve">Al planificar un proyecto estamos haciendo dos cosas: por un lado, organizamos todas las actividades del mismo, relacionándolas con las necesidades para su consecución, y por otro lado, esquematizamos y controlamos los objetivos a alcanzar en una línea del tiempo. El modo con el que planifiquemos puede convertirse en todo un caos, o puede ser un punto de inicio eficiente y fácil de comprender. </w:t>
      </w:r>
    </w:p>
    <w:p w:rsidR="00256759" w:rsidRDefault="00256759" w:rsidP="00256759">
      <w:pPr>
        <w:spacing w:line="360" w:lineRule="auto"/>
      </w:pPr>
    </w:p>
    <w:p w:rsidR="00256759" w:rsidRDefault="00256759" w:rsidP="00256759">
      <w:pPr>
        <w:spacing w:line="360" w:lineRule="auto"/>
        <w:ind w:firstLine="708"/>
      </w:pPr>
      <w:r>
        <w:lastRenderedPageBreak/>
        <w:t>El diagrama o gráfica de Gantt funciona como una especie de calendario, conformado por barras, en el que se establece la fecha de inicio y de culminación de cada actividad correspondiente a un proyecto, y en donde además pueden incorporarse datos relacionados con el material, el capital, el personal requerido, entre otros aspectos fundamentales, para tener una visión más clara de lo que implica el proyecto.</w:t>
      </w:r>
    </w:p>
    <w:p w:rsidR="00256759" w:rsidRDefault="00256759" w:rsidP="00256759">
      <w:pPr>
        <w:spacing w:line="360" w:lineRule="auto"/>
      </w:pPr>
    </w:p>
    <w:p w:rsidR="00256759" w:rsidRDefault="00256759" w:rsidP="00256759">
      <w:pPr>
        <w:spacing w:line="360" w:lineRule="auto"/>
      </w:pPr>
      <w:r>
        <w:t>Principales ventajas de usar un diagrama de Gantt</w:t>
      </w:r>
    </w:p>
    <w:p w:rsidR="00256759" w:rsidRDefault="00256759" w:rsidP="00256759">
      <w:pPr>
        <w:spacing w:line="360" w:lineRule="auto"/>
      </w:pPr>
      <w:r>
        <w:t>•</w:t>
      </w:r>
      <w:r>
        <w:tab/>
        <w:t>Brinda una perspectiva visual que facilita el entendimiento del proyecto a desarrollar.</w:t>
      </w:r>
    </w:p>
    <w:p w:rsidR="00256759" w:rsidRDefault="00256759" w:rsidP="00256759">
      <w:pPr>
        <w:spacing w:line="360" w:lineRule="auto"/>
      </w:pPr>
      <w:r>
        <w:t>•</w:t>
      </w:r>
      <w:r>
        <w:tab/>
        <w:t>Permite ordenar eficientemente las actividades requeridas para la ejecución del proyecto.</w:t>
      </w:r>
    </w:p>
    <w:p w:rsidR="00256759" w:rsidRDefault="00256759" w:rsidP="00256759">
      <w:pPr>
        <w:spacing w:line="360" w:lineRule="auto"/>
      </w:pPr>
      <w:r>
        <w:t>•</w:t>
      </w:r>
      <w:r>
        <w:tab/>
        <w:t>Facilita el control y supervisión de los procesos.</w:t>
      </w:r>
    </w:p>
    <w:p w:rsidR="00256759" w:rsidRDefault="00256759" w:rsidP="00256759">
      <w:pPr>
        <w:spacing w:line="360" w:lineRule="auto"/>
      </w:pPr>
      <w:r>
        <w:t>•</w:t>
      </w:r>
      <w:r>
        <w:tab/>
        <w:t>Da un estimado del tiempo que tomará cada actividad individualmente y del tiempo que tomará la ejecución del proyecto en su totalidad.</w:t>
      </w:r>
    </w:p>
    <w:p w:rsidR="00256759" w:rsidRDefault="00256759" w:rsidP="00256759">
      <w:pPr>
        <w:spacing w:line="360" w:lineRule="auto"/>
      </w:pPr>
      <w:r>
        <w:t>•</w:t>
      </w:r>
      <w:r>
        <w:tab/>
        <w:t>Ayuda a conocer si el desarrollo de una actividad interfiere con la ejecución de otra en términos de tiempo, permitiendo ajustar la duración de cada una para una mejor distribución.</w:t>
      </w:r>
    </w:p>
    <w:p w:rsidR="00256759" w:rsidRDefault="00256759" w:rsidP="00256759">
      <w:pPr>
        <w:spacing w:line="360" w:lineRule="auto"/>
      </w:pPr>
      <w:r>
        <w:t>•</w:t>
      </w:r>
      <w:r>
        <w:tab/>
        <w:t>Es una herramienta bastante práctica que puede ser utilizada por casi cualquier persona, desde los niveles más bajos en una jerarquía organizacional hasta el nivel gerencial, y que puede elaborarse ya sea mediante herramientas de uso informático o con la ayuda de un lápiz y un papel.</w:t>
      </w:r>
    </w:p>
    <w:p w:rsidR="00256759" w:rsidRDefault="00256759" w:rsidP="00256759">
      <w:pPr>
        <w:spacing w:line="360" w:lineRule="auto"/>
      </w:pPr>
    </w:p>
    <w:p w:rsidR="00256759" w:rsidRDefault="00256759" w:rsidP="00256759">
      <w:pPr>
        <w:spacing w:line="360" w:lineRule="auto"/>
      </w:pPr>
      <w:r w:rsidRPr="009D3EA2">
        <w:rPr>
          <w:noProof/>
          <w:lang w:eastAsia="es-MX"/>
        </w:rPr>
        <w:lastRenderedPageBreak/>
        <w:drawing>
          <wp:inline distT="0" distB="0" distL="0" distR="0" wp14:anchorId="0990FB5D" wp14:editId="1A07D57C">
            <wp:extent cx="5612130" cy="4210618"/>
            <wp:effectExtent l="0" t="0" r="7620" b="0"/>
            <wp:docPr id="50" name="Imagen 50" descr="Resultado de imagen para diagrama de gantt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diagrama de gantt proj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4210618"/>
                    </a:xfrm>
                    <a:prstGeom prst="rect">
                      <a:avLst/>
                    </a:prstGeom>
                    <a:noFill/>
                    <a:ln>
                      <a:noFill/>
                    </a:ln>
                  </pic:spPr>
                </pic:pic>
              </a:graphicData>
            </a:graphic>
          </wp:inline>
        </w:drawing>
      </w:r>
    </w:p>
    <w:p w:rsidR="00256759" w:rsidRDefault="00256759" w:rsidP="00256759">
      <w:pPr>
        <w:spacing w:line="360" w:lineRule="auto"/>
      </w:pPr>
    </w:p>
    <w:p w:rsidR="00A25533" w:rsidRPr="00256759" w:rsidRDefault="00A25533" w:rsidP="00256759">
      <w:pPr>
        <w:spacing w:line="360" w:lineRule="auto"/>
      </w:pPr>
    </w:p>
    <w:p w:rsidR="00256759" w:rsidRDefault="00256759" w:rsidP="00256759">
      <w:pPr>
        <w:pStyle w:val="Ttulo2"/>
        <w:numPr>
          <w:ilvl w:val="1"/>
          <w:numId w:val="47"/>
        </w:numPr>
        <w:ind w:left="567"/>
        <w:rPr>
          <w:b w:val="0"/>
        </w:rPr>
      </w:pPr>
      <w:r>
        <w:t xml:space="preserve"> </w:t>
      </w:r>
      <w:bookmarkStart w:id="16" w:name="_Toc514457579"/>
      <w:r w:rsidRPr="00256759">
        <w:t>Diagrama de ruta crítica.</w:t>
      </w:r>
      <w:bookmarkEnd w:id="16"/>
    </w:p>
    <w:p w:rsidR="00256759" w:rsidRDefault="00256759" w:rsidP="00006824">
      <w:pPr>
        <w:spacing w:after="0" w:line="360" w:lineRule="auto"/>
        <w:jc w:val="left"/>
        <w:rPr>
          <w:b/>
        </w:rPr>
      </w:pPr>
    </w:p>
    <w:p w:rsidR="00A25533" w:rsidRPr="00A25533" w:rsidRDefault="00A25533" w:rsidP="00A25533">
      <w:pPr>
        <w:spacing w:after="0" w:line="360" w:lineRule="auto"/>
        <w:ind w:firstLine="708"/>
        <w:rPr>
          <w:rFonts w:eastAsia="Calibri" w:cs="Arial"/>
          <w:szCs w:val="24"/>
          <w:shd w:val="clear" w:color="auto" w:fill="FFFFFF"/>
        </w:rPr>
      </w:pPr>
      <w:r w:rsidRPr="00A25533">
        <w:rPr>
          <w:rFonts w:eastAsia="Calibri" w:cs="Arial"/>
          <w:szCs w:val="24"/>
          <w:shd w:val="clear" w:color="auto" w:fill="FFFFFF"/>
        </w:rPr>
        <w:t>El </w:t>
      </w:r>
      <w:r w:rsidRPr="00A25533">
        <w:rPr>
          <w:rFonts w:eastAsia="Calibri" w:cs="Arial"/>
          <w:bCs/>
          <w:szCs w:val="24"/>
          <w:bdr w:val="none" w:sz="0" w:space="0" w:color="auto" w:frame="1"/>
          <w:shd w:val="clear" w:color="auto" w:fill="FFFFFF"/>
        </w:rPr>
        <w:t>método de la ruta crítica o CPM (</w:t>
      </w:r>
      <w:proofErr w:type="spellStart"/>
      <w:r w:rsidRPr="00A25533">
        <w:rPr>
          <w:rFonts w:eastAsia="Calibri" w:cs="Arial"/>
          <w:bCs/>
          <w:szCs w:val="24"/>
          <w:bdr w:val="none" w:sz="0" w:space="0" w:color="auto" w:frame="1"/>
          <w:shd w:val="clear" w:color="auto" w:fill="FFFFFF"/>
        </w:rPr>
        <w:t>Critical</w:t>
      </w:r>
      <w:proofErr w:type="spellEnd"/>
      <w:r w:rsidRPr="00A25533">
        <w:rPr>
          <w:rFonts w:eastAsia="Calibri" w:cs="Arial"/>
          <w:bCs/>
          <w:szCs w:val="24"/>
          <w:bdr w:val="none" w:sz="0" w:space="0" w:color="auto" w:frame="1"/>
          <w:shd w:val="clear" w:color="auto" w:fill="FFFFFF"/>
        </w:rPr>
        <w:t xml:space="preserve"> </w:t>
      </w:r>
      <w:proofErr w:type="spellStart"/>
      <w:r w:rsidRPr="00A25533">
        <w:rPr>
          <w:rFonts w:eastAsia="Calibri" w:cs="Arial"/>
          <w:bCs/>
          <w:szCs w:val="24"/>
          <w:bdr w:val="none" w:sz="0" w:space="0" w:color="auto" w:frame="1"/>
          <w:shd w:val="clear" w:color="auto" w:fill="FFFFFF"/>
        </w:rPr>
        <w:t>Path</w:t>
      </w:r>
      <w:proofErr w:type="spellEnd"/>
      <w:r w:rsidRPr="00A25533">
        <w:rPr>
          <w:rFonts w:eastAsia="Calibri" w:cs="Arial"/>
          <w:bCs/>
          <w:szCs w:val="24"/>
          <w:bdr w:val="none" w:sz="0" w:space="0" w:color="auto" w:frame="1"/>
          <w:shd w:val="clear" w:color="auto" w:fill="FFFFFF"/>
        </w:rPr>
        <w:t xml:space="preserve"> </w:t>
      </w:r>
      <w:proofErr w:type="spellStart"/>
      <w:r w:rsidRPr="00A25533">
        <w:rPr>
          <w:rFonts w:eastAsia="Calibri" w:cs="Arial"/>
          <w:bCs/>
          <w:szCs w:val="24"/>
          <w:bdr w:val="none" w:sz="0" w:space="0" w:color="auto" w:frame="1"/>
          <w:shd w:val="clear" w:color="auto" w:fill="FFFFFF"/>
        </w:rPr>
        <w:t>Method</w:t>
      </w:r>
      <w:proofErr w:type="spellEnd"/>
      <w:r w:rsidRPr="00A25533">
        <w:rPr>
          <w:rFonts w:eastAsia="Calibri" w:cs="Arial"/>
          <w:bCs/>
          <w:szCs w:val="24"/>
          <w:bdr w:val="none" w:sz="0" w:space="0" w:color="auto" w:frame="1"/>
          <w:shd w:val="clear" w:color="auto" w:fill="FFFFFF"/>
        </w:rPr>
        <w:t>)</w:t>
      </w:r>
      <w:r w:rsidRPr="00A25533">
        <w:rPr>
          <w:rFonts w:eastAsia="Calibri" w:cs="Arial"/>
          <w:szCs w:val="24"/>
          <w:shd w:val="clear" w:color="auto" w:fill="FFFFFF"/>
        </w:rPr>
        <w:t> nos informará de las actividades necesarias e indispensables para que nuestro proyecto concluya según lo planificado. Con ella, </w:t>
      </w:r>
      <w:r w:rsidRPr="00A25533">
        <w:rPr>
          <w:rFonts w:eastAsia="Calibri" w:cs="Arial"/>
          <w:bCs/>
          <w:szCs w:val="24"/>
          <w:bdr w:val="none" w:sz="0" w:space="0" w:color="auto" w:frame="1"/>
          <w:shd w:val="clear" w:color="auto" w:fill="FFFFFF"/>
        </w:rPr>
        <w:t>sabremos la duración total del mismo y el estado de urgencia de las actividades</w:t>
      </w:r>
      <w:r w:rsidRPr="00A25533">
        <w:rPr>
          <w:rFonts w:eastAsia="Calibri" w:cs="Arial"/>
          <w:szCs w:val="24"/>
          <w:shd w:val="clear" w:color="auto" w:fill="FFFFFF"/>
        </w:rPr>
        <w:t> marcadas en un cronograma.</w:t>
      </w:r>
      <w:sdt>
        <w:sdtPr>
          <w:rPr>
            <w:rFonts w:eastAsia="Calibri" w:cs="Arial"/>
            <w:szCs w:val="24"/>
            <w:shd w:val="clear" w:color="auto" w:fill="FFFFFF"/>
          </w:rPr>
          <w:id w:val="1047808677"/>
          <w:citation/>
        </w:sdtPr>
        <w:sdtContent>
          <w:r w:rsidRPr="00A25533">
            <w:rPr>
              <w:rFonts w:eastAsia="Calibri" w:cs="Arial"/>
              <w:szCs w:val="24"/>
              <w:shd w:val="clear" w:color="auto" w:fill="FFFFFF"/>
            </w:rPr>
            <w:fldChar w:fldCharType="begin"/>
          </w:r>
          <w:r w:rsidRPr="00A25533">
            <w:rPr>
              <w:rFonts w:eastAsia="Calibri" w:cs="Arial"/>
              <w:szCs w:val="24"/>
              <w:shd w:val="clear" w:color="auto" w:fill="FFFFFF"/>
            </w:rPr>
            <w:instrText xml:space="preserve"> CITATION SIN15 \l 2058 </w:instrText>
          </w:r>
          <w:r w:rsidRPr="00A25533">
            <w:rPr>
              <w:rFonts w:eastAsia="Calibri" w:cs="Arial"/>
              <w:szCs w:val="24"/>
              <w:shd w:val="clear" w:color="auto" w:fill="FFFFFF"/>
            </w:rPr>
            <w:fldChar w:fldCharType="separate"/>
          </w:r>
          <w:r>
            <w:rPr>
              <w:rFonts w:eastAsia="Calibri" w:cs="Arial"/>
              <w:noProof/>
              <w:szCs w:val="24"/>
              <w:shd w:val="clear" w:color="auto" w:fill="FFFFFF"/>
            </w:rPr>
            <w:t xml:space="preserve"> </w:t>
          </w:r>
          <w:r w:rsidRPr="00A25533">
            <w:rPr>
              <w:rFonts w:eastAsia="Calibri" w:cs="Arial"/>
              <w:noProof/>
              <w:szCs w:val="24"/>
              <w:shd w:val="clear" w:color="auto" w:fill="FFFFFF"/>
            </w:rPr>
            <w:t>(SINNAPS, 2015)</w:t>
          </w:r>
          <w:r w:rsidRPr="00A25533">
            <w:rPr>
              <w:rFonts w:eastAsia="Calibri" w:cs="Arial"/>
              <w:szCs w:val="24"/>
              <w:shd w:val="clear" w:color="auto" w:fill="FFFFFF"/>
            </w:rPr>
            <w:fldChar w:fldCharType="end"/>
          </w:r>
        </w:sdtContent>
      </w:sdt>
    </w:p>
    <w:p w:rsidR="00A25533" w:rsidRPr="00A25533" w:rsidRDefault="00A25533" w:rsidP="00A25533">
      <w:pPr>
        <w:spacing w:after="0" w:line="360" w:lineRule="auto"/>
        <w:ind w:firstLine="709"/>
        <w:rPr>
          <w:rFonts w:eastAsia="Calibri" w:cs="Arial"/>
          <w:szCs w:val="24"/>
          <w:shd w:val="clear" w:color="auto" w:fill="FFFFFF"/>
        </w:rPr>
      </w:pPr>
    </w:p>
    <w:p w:rsidR="00A25533" w:rsidRPr="00A25533" w:rsidRDefault="00A25533" w:rsidP="00A25533">
      <w:pPr>
        <w:shd w:val="clear" w:color="auto" w:fill="FFFFFF"/>
        <w:spacing w:after="0" w:line="360" w:lineRule="auto"/>
        <w:ind w:firstLine="709"/>
        <w:textAlignment w:val="baseline"/>
        <w:rPr>
          <w:rFonts w:eastAsia="Times New Roman" w:cs="Arial"/>
          <w:szCs w:val="24"/>
          <w:shd w:val="clear" w:color="auto" w:fill="FFFFFF"/>
          <w:lang w:eastAsia="es-MX"/>
        </w:rPr>
      </w:pPr>
      <w:r w:rsidRPr="00A25533">
        <w:rPr>
          <w:rFonts w:eastAsia="Times New Roman" w:cs="Arial"/>
          <w:szCs w:val="24"/>
          <w:shd w:val="clear" w:color="auto" w:fill="FFFFFF"/>
          <w:lang w:eastAsia="es-MX"/>
        </w:rPr>
        <w:t>El camino o la </w:t>
      </w:r>
      <w:hyperlink r:id="rId49" w:tgtFrame="_blank" w:history="1">
        <w:r w:rsidRPr="00A25533">
          <w:rPr>
            <w:rFonts w:eastAsia="Times New Roman" w:cs="Arial"/>
            <w:szCs w:val="24"/>
            <w:u w:val="single"/>
            <w:bdr w:val="none" w:sz="0" w:space="0" w:color="auto" w:frame="1"/>
            <w:shd w:val="clear" w:color="auto" w:fill="FFFFFF"/>
            <w:lang w:eastAsia="es-MX"/>
          </w:rPr>
          <w:t>ruta crítica</w:t>
        </w:r>
      </w:hyperlink>
      <w:r w:rsidRPr="00A25533">
        <w:rPr>
          <w:rFonts w:eastAsia="Times New Roman" w:cs="Arial"/>
          <w:szCs w:val="24"/>
          <w:shd w:val="clear" w:color="auto" w:fill="FFFFFF"/>
          <w:lang w:eastAsia="es-MX"/>
        </w:rPr>
        <w:t> es la sucesión de actividades necesarias para llegar a nuestro objetivo de la forma más rápida posible. </w:t>
      </w:r>
      <w:sdt>
        <w:sdtPr>
          <w:rPr>
            <w:rFonts w:eastAsia="Times New Roman" w:cs="Arial"/>
            <w:szCs w:val="24"/>
            <w:shd w:val="clear" w:color="auto" w:fill="FFFFFF"/>
            <w:lang w:eastAsia="es-MX"/>
          </w:rPr>
          <w:id w:val="2078004464"/>
          <w:citation/>
        </w:sdtPr>
        <w:sdtContent>
          <w:r w:rsidRPr="00A25533">
            <w:rPr>
              <w:rFonts w:eastAsia="Times New Roman" w:cs="Arial"/>
              <w:szCs w:val="24"/>
              <w:shd w:val="clear" w:color="auto" w:fill="FFFFFF"/>
              <w:lang w:eastAsia="es-MX"/>
            </w:rPr>
            <w:fldChar w:fldCharType="begin"/>
          </w:r>
          <w:r w:rsidRPr="00A25533">
            <w:rPr>
              <w:rFonts w:eastAsia="Times New Roman" w:cs="Arial"/>
              <w:szCs w:val="24"/>
              <w:shd w:val="clear" w:color="auto" w:fill="FFFFFF"/>
              <w:lang w:eastAsia="es-MX"/>
            </w:rPr>
            <w:instrText xml:space="preserve"> CITATION SIN15 \l 2058 </w:instrText>
          </w:r>
          <w:r w:rsidRPr="00A25533">
            <w:rPr>
              <w:rFonts w:eastAsia="Times New Roman" w:cs="Arial"/>
              <w:szCs w:val="24"/>
              <w:shd w:val="clear" w:color="auto" w:fill="FFFFFF"/>
              <w:lang w:eastAsia="es-MX"/>
            </w:rPr>
            <w:fldChar w:fldCharType="separate"/>
          </w:r>
          <w:r w:rsidRPr="00A25533">
            <w:rPr>
              <w:rFonts w:eastAsia="Times New Roman" w:cs="Arial"/>
              <w:noProof/>
              <w:szCs w:val="24"/>
              <w:shd w:val="clear" w:color="auto" w:fill="FFFFFF"/>
              <w:lang w:eastAsia="es-MX"/>
            </w:rPr>
            <w:t>(SINNAPS, 2015)</w:t>
          </w:r>
          <w:r w:rsidRPr="00A25533">
            <w:rPr>
              <w:rFonts w:eastAsia="Times New Roman" w:cs="Arial"/>
              <w:szCs w:val="24"/>
              <w:shd w:val="clear" w:color="auto" w:fill="FFFFFF"/>
              <w:lang w:eastAsia="es-MX"/>
            </w:rPr>
            <w:fldChar w:fldCharType="end"/>
          </w:r>
        </w:sdtContent>
      </w:sdt>
    </w:p>
    <w:p w:rsidR="00A25533" w:rsidRPr="00A25533" w:rsidRDefault="00A25533" w:rsidP="00A25533">
      <w:pPr>
        <w:shd w:val="clear" w:color="auto" w:fill="FFFFFF"/>
        <w:spacing w:after="0" w:line="360" w:lineRule="auto"/>
        <w:ind w:firstLine="709"/>
        <w:textAlignment w:val="baseline"/>
        <w:rPr>
          <w:rFonts w:eastAsia="Times New Roman" w:cs="Arial"/>
          <w:szCs w:val="24"/>
          <w:lang w:eastAsia="es-MX"/>
        </w:rPr>
      </w:pPr>
    </w:p>
    <w:p w:rsidR="00A25533" w:rsidRPr="00A25533" w:rsidRDefault="00A25533" w:rsidP="00A25533">
      <w:pPr>
        <w:spacing w:after="0" w:line="360" w:lineRule="auto"/>
        <w:ind w:firstLine="709"/>
        <w:rPr>
          <w:rFonts w:eastAsia="Calibri" w:cs="Arial"/>
          <w:szCs w:val="24"/>
          <w:shd w:val="clear" w:color="auto" w:fill="FFFFFF"/>
        </w:rPr>
      </w:pPr>
      <w:r w:rsidRPr="00A25533">
        <w:rPr>
          <w:rFonts w:eastAsia="Calibri" w:cs="Arial"/>
          <w:szCs w:val="24"/>
          <w:shd w:val="clear" w:color="auto" w:fill="FFFFFF"/>
        </w:rPr>
        <w:lastRenderedPageBreak/>
        <w:t>El método de ruta crítica, también conocido como CPM ("</w:t>
      </w:r>
      <w:proofErr w:type="spellStart"/>
      <w:r w:rsidRPr="00A25533">
        <w:rPr>
          <w:rFonts w:eastAsia="Calibri" w:cs="Arial"/>
          <w:szCs w:val="24"/>
          <w:shd w:val="clear" w:color="auto" w:fill="FFFFFF"/>
        </w:rPr>
        <w:t>Critical</w:t>
      </w:r>
      <w:proofErr w:type="spellEnd"/>
      <w:r w:rsidRPr="00A25533">
        <w:rPr>
          <w:rFonts w:eastAsia="Calibri" w:cs="Arial"/>
          <w:szCs w:val="24"/>
          <w:shd w:val="clear" w:color="auto" w:fill="FFFFFF"/>
        </w:rPr>
        <w:t xml:space="preserve"> </w:t>
      </w:r>
      <w:proofErr w:type="spellStart"/>
      <w:r w:rsidRPr="00A25533">
        <w:rPr>
          <w:rFonts w:eastAsia="Calibri" w:cs="Arial"/>
          <w:szCs w:val="24"/>
          <w:shd w:val="clear" w:color="auto" w:fill="FFFFFF"/>
        </w:rPr>
        <w:t>Path</w:t>
      </w:r>
      <w:proofErr w:type="spellEnd"/>
      <w:r w:rsidRPr="00A25533">
        <w:rPr>
          <w:rFonts w:eastAsia="Calibri" w:cs="Arial"/>
          <w:szCs w:val="24"/>
          <w:shd w:val="clear" w:color="auto" w:fill="FFFFFF"/>
        </w:rPr>
        <w:t xml:space="preserve"> </w:t>
      </w:r>
      <w:proofErr w:type="spellStart"/>
      <w:r w:rsidRPr="00A25533">
        <w:rPr>
          <w:rFonts w:eastAsia="Calibri" w:cs="Arial"/>
          <w:szCs w:val="24"/>
          <w:shd w:val="clear" w:color="auto" w:fill="FFFFFF"/>
        </w:rPr>
        <w:t>Method</w:t>
      </w:r>
      <w:proofErr w:type="spellEnd"/>
      <w:r w:rsidRPr="00A25533">
        <w:rPr>
          <w:rFonts w:eastAsia="Calibri" w:cs="Arial"/>
          <w:szCs w:val="24"/>
          <w:shd w:val="clear" w:color="auto" w:fill="FFFFFF"/>
        </w:rPr>
        <w:t xml:space="preserve">"), fue desarrollado en conjunto con PERT. Ambas técnicas se usan para administrar proyectos dentro de un marco de tiempo específico. </w:t>
      </w:r>
    </w:p>
    <w:p w:rsidR="00A25533" w:rsidRPr="00A25533" w:rsidRDefault="00A25533" w:rsidP="00A25533">
      <w:pPr>
        <w:spacing w:after="0" w:line="360" w:lineRule="auto"/>
        <w:ind w:firstLine="709"/>
        <w:rPr>
          <w:rFonts w:eastAsia="Calibri" w:cs="Arial"/>
          <w:szCs w:val="24"/>
          <w:shd w:val="clear" w:color="auto" w:fill="FFFFFF"/>
        </w:rPr>
      </w:pPr>
    </w:p>
    <w:p w:rsidR="00A25533" w:rsidRPr="00A25533" w:rsidRDefault="00A25533" w:rsidP="00A25533">
      <w:pPr>
        <w:spacing w:after="0" w:line="360" w:lineRule="auto"/>
        <w:ind w:firstLine="709"/>
        <w:rPr>
          <w:rFonts w:eastAsia="Calibri" w:cs="Arial"/>
          <w:szCs w:val="24"/>
          <w:shd w:val="clear" w:color="auto" w:fill="FFFFFF"/>
        </w:rPr>
      </w:pPr>
      <w:r w:rsidRPr="00A25533">
        <w:rPr>
          <w:rFonts w:eastAsia="Calibri" w:cs="Arial"/>
          <w:szCs w:val="24"/>
          <w:shd w:val="clear" w:color="auto" w:fill="FFFFFF"/>
        </w:rPr>
        <w:t>El método de ruta crítica calcula la ruta más larga posible con tus actividades planificadas, luego estima las limitaciones de tiempo que tiene cada actividad. El gerente del proyecto examina estas rutas y determina los pasos que se deben seguir. Prueba usar el método CPM para la administración de proyectos. Tu organización ahorrará tiempo y dinero ajustándose a sus estimaciones de precisión excepcional.</w:t>
      </w:r>
    </w:p>
    <w:p w:rsidR="00A25533" w:rsidRPr="00A25533" w:rsidRDefault="00A25533" w:rsidP="00A25533">
      <w:pPr>
        <w:spacing w:after="0" w:line="360" w:lineRule="auto"/>
        <w:ind w:firstLine="709"/>
        <w:rPr>
          <w:rFonts w:eastAsia="Calibri" w:cs="Arial"/>
          <w:szCs w:val="24"/>
          <w:shd w:val="clear" w:color="auto" w:fill="FFFFFF"/>
        </w:rPr>
      </w:pPr>
    </w:p>
    <w:p w:rsidR="00A25533" w:rsidRPr="00A25533" w:rsidRDefault="00A25533" w:rsidP="00A25533">
      <w:pPr>
        <w:spacing w:after="0" w:line="360" w:lineRule="auto"/>
        <w:ind w:firstLine="709"/>
        <w:rPr>
          <w:rFonts w:eastAsia="Calibri" w:cs="Arial"/>
          <w:szCs w:val="24"/>
          <w:shd w:val="clear" w:color="auto" w:fill="FFFFFF"/>
        </w:rPr>
      </w:pPr>
      <w:r w:rsidRPr="00A25533">
        <w:rPr>
          <w:rFonts w:eastAsia="Calibri" w:cs="Arial"/>
          <w:szCs w:val="24"/>
          <w:shd w:val="clear" w:color="auto" w:fill="FFFFFF"/>
        </w:rPr>
        <w:t>El </w:t>
      </w:r>
      <w:r w:rsidRPr="00A25533">
        <w:rPr>
          <w:rFonts w:eastAsia="Calibri" w:cs="Arial"/>
          <w:bCs/>
          <w:szCs w:val="24"/>
          <w:shd w:val="clear" w:color="auto" w:fill="FFFFFF"/>
        </w:rPr>
        <w:t>método de la ruta crítica CPM (</w:t>
      </w:r>
      <w:proofErr w:type="spellStart"/>
      <w:r w:rsidRPr="00A25533">
        <w:rPr>
          <w:rFonts w:eastAsia="Calibri" w:cs="Arial"/>
          <w:bCs/>
          <w:szCs w:val="24"/>
          <w:shd w:val="clear" w:color="auto" w:fill="FFFFFF"/>
        </w:rPr>
        <w:t>Critical</w:t>
      </w:r>
      <w:proofErr w:type="spellEnd"/>
      <w:r w:rsidRPr="00A25533">
        <w:rPr>
          <w:rFonts w:eastAsia="Calibri" w:cs="Arial"/>
          <w:bCs/>
          <w:szCs w:val="24"/>
          <w:shd w:val="clear" w:color="auto" w:fill="FFFFFF"/>
        </w:rPr>
        <w:t xml:space="preserve"> </w:t>
      </w:r>
      <w:proofErr w:type="spellStart"/>
      <w:r w:rsidRPr="00A25533">
        <w:rPr>
          <w:rFonts w:eastAsia="Calibri" w:cs="Arial"/>
          <w:bCs/>
          <w:szCs w:val="24"/>
          <w:shd w:val="clear" w:color="auto" w:fill="FFFFFF"/>
        </w:rPr>
        <w:t>Path</w:t>
      </w:r>
      <w:proofErr w:type="spellEnd"/>
      <w:r w:rsidRPr="00A25533">
        <w:rPr>
          <w:rFonts w:eastAsia="Calibri" w:cs="Arial"/>
          <w:bCs/>
          <w:szCs w:val="24"/>
          <w:shd w:val="clear" w:color="auto" w:fill="FFFFFF"/>
        </w:rPr>
        <w:t xml:space="preserve"> </w:t>
      </w:r>
      <w:proofErr w:type="spellStart"/>
      <w:r w:rsidRPr="00A25533">
        <w:rPr>
          <w:rFonts w:eastAsia="Calibri" w:cs="Arial"/>
          <w:bCs/>
          <w:szCs w:val="24"/>
          <w:shd w:val="clear" w:color="auto" w:fill="FFFFFF"/>
        </w:rPr>
        <w:t>Method</w:t>
      </w:r>
      <w:proofErr w:type="spellEnd"/>
      <w:r w:rsidRPr="00A25533">
        <w:rPr>
          <w:rFonts w:eastAsia="Calibri" w:cs="Arial"/>
          <w:bCs/>
          <w:szCs w:val="24"/>
          <w:shd w:val="clear" w:color="auto" w:fill="FFFFFF"/>
        </w:rPr>
        <w:t>)</w:t>
      </w:r>
      <w:r w:rsidRPr="00A25533">
        <w:rPr>
          <w:rFonts w:eastAsia="Calibri" w:cs="Arial"/>
          <w:szCs w:val="24"/>
          <w:shd w:val="clear" w:color="auto" w:fill="FFFFFF"/>
        </w:rPr>
        <w:t>, es un algoritmo basado en la teoría de redes diseñado para facilitar la planificación de proyectos. El resultado final del CPM será un cronograma para el proyecto, en el cual se podrá conocer la duración total del mismo, y la clasificación de las actividades según su criticidad.</w:t>
      </w:r>
    </w:p>
    <w:p w:rsidR="00A25533" w:rsidRPr="00A25533" w:rsidRDefault="00A25533" w:rsidP="00A25533">
      <w:pPr>
        <w:spacing w:after="0" w:line="360" w:lineRule="auto"/>
        <w:ind w:firstLine="709"/>
        <w:rPr>
          <w:rFonts w:eastAsia="Times New Roman" w:cs="Arial"/>
          <w:szCs w:val="24"/>
          <w:lang w:eastAsia="es-MX"/>
        </w:rPr>
      </w:pPr>
    </w:p>
    <w:p w:rsidR="00A25533" w:rsidRPr="00A25533" w:rsidRDefault="00A25533" w:rsidP="00A25533">
      <w:pPr>
        <w:spacing w:after="0" w:line="360" w:lineRule="auto"/>
        <w:ind w:firstLine="709"/>
        <w:rPr>
          <w:rFonts w:eastAsia="Times New Roman" w:cs="Arial"/>
          <w:szCs w:val="24"/>
          <w:lang w:eastAsia="es-MX"/>
        </w:rPr>
      </w:pPr>
      <w:r w:rsidRPr="00A25533">
        <w:rPr>
          <w:rFonts w:eastAsia="Times New Roman" w:cs="Arial"/>
          <w:szCs w:val="24"/>
          <w:lang w:eastAsia="es-MX"/>
        </w:rPr>
        <w:t xml:space="preserve">El método CPM o Ruta Crítica (equivalente a la sigla en inglés </w:t>
      </w:r>
      <w:proofErr w:type="spellStart"/>
      <w:r w:rsidRPr="00A25533">
        <w:rPr>
          <w:rFonts w:eastAsia="Times New Roman" w:cs="Arial"/>
          <w:szCs w:val="24"/>
          <w:lang w:eastAsia="es-MX"/>
        </w:rPr>
        <w:t>Critical</w:t>
      </w:r>
      <w:proofErr w:type="spellEnd"/>
      <w:r w:rsidRPr="00A25533">
        <w:rPr>
          <w:rFonts w:eastAsia="Times New Roman" w:cs="Arial"/>
          <w:szCs w:val="24"/>
          <w:lang w:eastAsia="es-MX"/>
        </w:rPr>
        <w:t xml:space="preserve"> </w:t>
      </w:r>
      <w:proofErr w:type="spellStart"/>
      <w:r w:rsidRPr="00A25533">
        <w:rPr>
          <w:rFonts w:eastAsia="Times New Roman" w:cs="Arial"/>
          <w:szCs w:val="24"/>
          <w:lang w:eastAsia="es-MX"/>
        </w:rPr>
        <w:t>Path</w:t>
      </w:r>
      <w:proofErr w:type="spellEnd"/>
      <w:r w:rsidRPr="00A25533">
        <w:rPr>
          <w:rFonts w:eastAsia="Times New Roman" w:cs="Arial"/>
          <w:szCs w:val="24"/>
          <w:lang w:eastAsia="es-MX"/>
        </w:rPr>
        <w:t xml:space="preserve"> </w:t>
      </w:r>
      <w:proofErr w:type="spellStart"/>
      <w:r w:rsidRPr="00A25533">
        <w:rPr>
          <w:rFonts w:eastAsia="Times New Roman" w:cs="Arial"/>
          <w:szCs w:val="24"/>
          <w:lang w:eastAsia="es-MX"/>
        </w:rPr>
        <w:t>Method</w:t>
      </w:r>
      <w:proofErr w:type="spellEnd"/>
      <w:r w:rsidRPr="00A25533">
        <w:rPr>
          <w:rFonts w:eastAsia="Times New Roman" w:cs="Arial"/>
          <w:szCs w:val="24"/>
          <w:lang w:eastAsia="es-MX"/>
        </w:rPr>
        <w:t>) es frecuentemente utilizado en el desarrollo y control de proyectos. El objetivo principal es determinar la duración de un proyecto, entendiendo éste como una secuencia de actividades relacionadas entre sí, donde cada una de las actividades tiene una duración estimada.</w:t>
      </w:r>
    </w:p>
    <w:p w:rsidR="00A25533" w:rsidRPr="00A25533" w:rsidRDefault="00A25533" w:rsidP="00A25533">
      <w:pPr>
        <w:spacing w:after="0" w:line="360" w:lineRule="auto"/>
        <w:ind w:firstLine="709"/>
        <w:rPr>
          <w:rFonts w:eastAsia="Times New Roman" w:cs="Arial"/>
          <w:szCs w:val="24"/>
          <w:lang w:eastAsia="es-MX"/>
        </w:rPr>
      </w:pPr>
    </w:p>
    <w:p w:rsidR="00A25533" w:rsidRPr="00A25533" w:rsidRDefault="00A25533" w:rsidP="00A25533">
      <w:pPr>
        <w:spacing w:after="0" w:line="360" w:lineRule="auto"/>
        <w:ind w:firstLine="709"/>
        <w:rPr>
          <w:rFonts w:eastAsia="Times New Roman" w:cs="Arial"/>
          <w:szCs w:val="24"/>
          <w:lang w:eastAsia="es-MX"/>
        </w:rPr>
      </w:pPr>
      <w:r w:rsidRPr="00A25533">
        <w:rPr>
          <w:rFonts w:eastAsia="Times New Roman" w:cs="Arial"/>
          <w:szCs w:val="24"/>
          <w:lang w:eastAsia="es-MX"/>
        </w:rPr>
        <w:t>En este sentido el principal supuesto de CPM es que las actividades y sus tiempos de duración son conocidos, es decir, no existe incertidumbre. Este supuesto simplificador hace que esta metodología sea fácil de utilizar y en la medida que se quiera ver el impacto de la incertidumbre en la duración de un proyecto, se puede utilizar un método complementario como lo es PERT.</w:t>
      </w:r>
    </w:p>
    <w:p w:rsidR="00A25533" w:rsidRPr="00A25533" w:rsidRDefault="00A25533" w:rsidP="00A25533">
      <w:pPr>
        <w:spacing w:after="0" w:line="360" w:lineRule="auto"/>
        <w:ind w:firstLine="709"/>
        <w:rPr>
          <w:rFonts w:eastAsia="Times New Roman" w:cs="Arial"/>
          <w:szCs w:val="24"/>
          <w:lang w:eastAsia="es-MX"/>
        </w:rPr>
      </w:pPr>
    </w:p>
    <w:p w:rsidR="00A25533" w:rsidRPr="00A25533" w:rsidRDefault="00A25533" w:rsidP="00A25533">
      <w:pPr>
        <w:spacing w:after="0" w:line="360" w:lineRule="auto"/>
        <w:ind w:firstLine="709"/>
        <w:rPr>
          <w:rFonts w:eastAsia="Times New Roman" w:cs="Arial"/>
          <w:szCs w:val="24"/>
          <w:lang w:eastAsia="es-MX"/>
        </w:rPr>
      </w:pPr>
      <w:r w:rsidRPr="00A25533">
        <w:rPr>
          <w:rFonts w:eastAsia="Times New Roman" w:cs="Arial"/>
          <w:szCs w:val="24"/>
          <w:lang w:eastAsia="es-MX"/>
        </w:rPr>
        <w:lastRenderedPageBreak/>
        <w:t xml:space="preserve">Una ruta es una trayectoria desde el inicio hasta el final de un proyecto. En este sentido, la longitud de la ruta crítica es igual a la </w:t>
      </w:r>
      <w:proofErr w:type="spellStart"/>
      <w:r w:rsidRPr="00A25533">
        <w:rPr>
          <w:rFonts w:eastAsia="Times New Roman" w:cs="Arial"/>
          <w:szCs w:val="24"/>
          <w:lang w:eastAsia="es-MX"/>
        </w:rPr>
        <w:t>la</w:t>
      </w:r>
      <w:proofErr w:type="spellEnd"/>
      <w:r w:rsidRPr="00A25533">
        <w:rPr>
          <w:rFonts w:eastAsia="Times New Roman" w:cs="Arial"/>
          <w:szCs w:val="24"/>
          <w:lang w:eastAsia="es-MX"/>
        </w:rPr>
        <w:t xml:space="preserve"> trayectoria más grande del proyecto. Cabe destacar que la duración de un proyecto es igual a la ruta crítica.</w:t>
      </w:r>
    </w:p>
    <w:p w:rsidR="00A25533" w:rsidRPr="00A25533" w:rsidRDefault="00A25533" w:rsidP="00A25533">
      <w:pPr>
        <w:spacing w:after="0" w:line="360" w:lineRule="auto"/>
        <w:ind w:firstLine="709"/>
        <w:rPr>
          <w:rFonts w:eastAsia="Times New Roman" w:cs="Arial"/>
          <w:szCs w:val="24"/>
          <w:lang w:eastAsia="es-MX"/>
        </w:rPr>
      </w:pPr>
    </w:p>
    <w:p w:rsidR="00A25533" w:rsidRPr="00A25533" w:rsidRDefault="00A25533" w:rsidP="00A25533">
      <w:pPr>
        <w:shd w:val="clear" w:color="auto" w:fill="FFFFFF"/>
        <w:spacing w:after="0" w:line="360" w:lineRule="auto"/>
        <w:ind w:firstLine="709"/>
        <w:rPr>
          <w:rFonts w:eastAsia="Times New Roman" w:cs="Arial"/>
          <w:szCs w:val="24"/>
          <w:lang w:eastAsia="es-MX"/>
        </w:rPr>
      </w:pPr>
      <w:r w:rsidRPr="00A25533">
        <w:rPr>
          <w:rFonts w:eastAsia="Times New Roman" w:cs="Arial"/>
          <w:szCs w:val="24"/>
          <w:lang w:eastAsia="es-MX"/>
        </w:rPr>
        <w:t>Para utilizar el método CPM o de Ruta Crítica se necesita seguir los siguientes pasos:</w:t>
      </w:r>
    </w:p>
    <w:p w:rsidR="00A25533" w:rsidRPr="00A25533" w:rsidRDefault="00A25533" w:rsidP="00A25533">
      <w:pPr>
        <w:shd w:val="clear" w:color="auto" w:fill="FFFFFF"/>
        <w:spacing w:after="0" w:line="360" w:lineRule="auto"/>
        <w:ind w:firstLine="709"/>
        <w:rPr>
          <w:rFonts w:eastAsia="Times New Roman" w:cs="Arial"/>
          <w:szCs w:val="24"/>
          <w:lang w:eastAsia="es-MX"/>
        </w:rPr>
      </w:pPr>
    </w:p>
    <w:p w:rsidR="00A25533" w:rsidRPr="00A25533" w:rsidRDefault="00A25533" w:rsidP="00A25533">
      <w:pPr>
        <w:numPr>
          <w:ilvl w:val="0"/>
          <w:numId w:val="52"/>
        </w:numPr>
        <w:shd w:val="clear" w:color="auto" w:fill="FFFFFF"/>
        <w:spacing w:after="0" w:line="360" w:lineRule="auto"/>
        <w:jc w:val="left"/>
        <w:rPr>
          <w:rFonts w:eastAsia="Times New Roman" w:cs="Arial"/>
          <w:szCs w:val="24"/>
          <w:lang w:eastAsia="es-MX"/>
        </w:rPr>
      </w:pPr>
      <w:r w:rsidRPr="00A25533">
        <w:rPr>
          <w:rFonts w:eastAsia="Times New Roman" w:cs="Arial"/>
          <w:szCs w:val="24"/>
          <w:lang w:eastAsia="es-MX"/>
        </w:rPr>
        <w:t>Definir el proyecto con todas sus actividades o partes principales. </w:t>
      </w:r>
    </w:p>
    <w:p w:rsidR="00A25533" w:rsidRPr="00A25533" w:rsidRDefault="00A25533" w:rsidP="00A25533">
      <w:pPr>
        <w:numPr>
          <w:ilvl w:val="0"/>
          <w:numId w:val="52"/>
        </w:numPr>
        <w:shd w:val="clear" w:color="auto" w:fill="FFFFFF"/>
        <w:spacing w:after="0" w:line="360" w:lineRule="auto"/>
        <w:jc w:val="left"/>
        <w:rPr>
          <w:rFonts w:eastAsia="Times New Roman" w:cs="Arial"/>
          <w:szCs w:val="24"/>
          <w:lang w:eastAsia="es-MX"/>
        </w:rPr>
      </w:pPr>
      <w:r w:rsidRPr="00A25533">
        <w:rPr>
          <w:rFonts w:eastAsia="Times New Roman" w:cs="Arial"/>
          <w:szCs w:val="24"/>
          <w:lang w:eastAsia="es-MX"/>
        </w:rPr>
        <w:t>Establecer relaciones entre las actividades. Decidir cuál debe comenzar antes y cuál debe seguir después. </w:t>
      </w:r>
    </w:p>
    <w:p w:rsidR="00A25533" w:rsidRPr="00A25533" w:rsidRDefault="00A25533" w:rsidP="00A25533">
      <w:pPr>
        <w:shd w:val="clear" w:color="auto" w:fill="FFFFFF"/>
        <w:spacing w:after="0" w:line="360" w:lineRule="auto"/>
        <w:ind w:left="720"/>
        <w:rPr>
          <w:rFonts w:eastAsia="Times New Roman" w:cs="Arial"/>
          <w:szCs w:val="24"/>
          <w:lang w:eastAsia="es-MX"/>
        </w:rPr>
      </w:pPr>
    </w:p>
    <w:p w:rsidR="00A25533" w:rsidRPr="00A25533" w:rsidRDefault="00A25533" w:rsidP="00A25533">
      <w:pPr>
        <w:numPr>
          <w:ilvl w:val="0"/>
          <w:numId w:val="52"/>
        </w:numPr>
        <w:shd w:val="clear" w:color="auto" w:fill="FFFFFF"/>
        <w:spacing w:after="0" w:line="360" w:lineRule="auto"/>
        <w:jc w:val="left"/>
        <w:rPr>
          <w:rFonts w:eastAsia="Times New Roman" w:cs="Arial"/>
          <w:szCs w:val="24"/>
          <w:lang w:eastAsia="es-MX"/>
        </w:rPr>
      </w:pPr>
      <w:r w:rsidRPr="00A25533">
        <w:rPr>
          <w:rFonts w:eastAsia="Times New Roman" w:cs="Arial"/>
          <w:szCs w:val="24"/>
          <w:lang w:eastAsia="es-MX"/>
        </w:rPr>
        <w:t>Dibujar un diagrama conectando las diferentes actividades en base a sus relaciones de precedencia. </w:t>
      </w:r>
    </w:p>
    <w:p w:rsidR="00A25533" w:rsidRPr="00A25533" w:rsidRDefault="00A25533" w:rsidP="00A25533">
      <w:pPr>
        <w:shd w:val="clear" w:color="auto" w:fill="FFFFFF"/>
        <w:spacing w:after="0" w:line="360" w:lineRule="auto"/>
        <w:ind w:left="720"/>
        <w:rPr>
          <w:rFonts w:eastAsia="Times New Roman" w:cs="Arial"/>
          <w:szCs w:val="24"/>
          <w:lang w:eastAsia="es-MX"/>
        </w:rPr>
      </w:pPr>
    </w:p>
    <w:p w:rsidR="00A25533" w:rsidRPr="00A25533" w:rsidRDefault="00A25533" w:rsidP="00A25533">
      <w:pPr>
        <w:numPr>
          <w:ilvl w:val="0"/>
          <w:numId w:val="52"/>
        </w:numPr>
        <w:shd w:val="clear" w:color="auto" w:fill="FFFFFF"/>
        <w:spacing w:after="0" w:line="360" w:lineRule="auto"/>
        <w:jc w:val="left"/>
        <w:rPr>
          <w:rFonts w:eastAsia="Times New Roman" w:cs="Arial"/>
          <w:szCs w:val="24"/>
          <w:lang w:eastAsia="es-MX"/>
        </w:rPr>
      </w:pPr>
      <w:r w:rsidRPr="00A25533">
        <w:rPr>
          <w:rFonts w:eastAsia="Times New Roman" w:cs="Arial"/>
          <w:szCs w:val="24"/>
          <w:lang w:eastAsia="es-MX"/>
        </w:rPr>
        <w:t xml:space="preserve"> Definir costos y tiempo estimado para cada actividad. </w:t>
      </w:r>
    </w:p>
    <w:p w:rsidR="00A25533" w:rsidRPr="00A25533" w:rsidRDefault="00A25533" w:rsidP="00A25533">
      <w:pPr>
        <w:shd w:val="clear" w:color="auto" w:fill="FFFFFF"/>
        <w:spacing w:after="0" w:line="360" w:lineRule="auto"/>
        <w:ind w:left="720"/>
        <w:rPr>
          <w:rFonts w:eastAsia="Times New Roman" w:cs="Arial"/>
          <w:szCs w:val="24"/>
          <w:lang w:eastAsia="es-MX"/>
        </w:rPr>
      </w:pPr>
    </w:p>
    <w:p w:rsidR="00A25533" w:rsidRPr="00A25533" w:rsidRDefault="00A25533" w:rsidP="00A25533">
      <w:pPr>
        <w:numPr>
          <w:ilvl w:val="0"/>
          <w:numId w:val="52"/>
        </w:numPr>
        <w:shd w:val="clear" w:color="auto" w:fill="FFFFFF"/>
        <w:spacing w:after="0" w:line="360" w:lineRule="auto"/>
        <w:jc w:val="left"/>
        <w:rPr>
          <w:rFonts w:eastAsia="Times New Roman" w:cs="Arial"/>
          <w:szCs w:val="24"/>
          <w:lang w:eastAsia="es-MX"/>
        </w:rPr>
      </w:pPr>
      <w:r w:rsidRPr="00A25533">
        <w:rPr>
          <w:rFonts w:eastAsia="Times New Roman" w:cs="Arial"/>
          <w:szCs w:val="24"/>
          <w:lang w:eastAsia="es-MX"/>
        </w:rPr>
        <w:t>Identificar la trayectoria más larga del proyecto, siendo ésta la que determinará la duración del proyecto (Ruta Crítica). </w:t>
      </w:r>
    </w:p>
    <w:p w:rsidR="00A25533" w:rsidRPr="00A25533" w:rsidRDefault="00A25533" w:rsidP="00A25533">
      <w:pPr>
        <w:shd w:val="clear" w:color="auto" w:fill="FFFFFF"/>
        <w:spacing w:after="0" w:line="360" w:lineRule="auto"/>
        <w:ind w:left="720"/>
        <w:rPr>
          <w:rFonts w:eastAsia="Times New Roman" w:cs="Arial"/>
          <w:szCs w:val="24"/>
          <w:lang w:eastAsia="es-MX"/>
        </w:rPr>
      </w:pPr>
    </w:p>
    <w:p w:rsidR="00A25533" w:rsidRPr="00A25533" w:rsidRDefault="00A25533" w:rsidP="00A25533">
      <w:pPr>
        <w:numPr>
          <w:ilvl w:val="0"/>
          <w:numId w:val="52"/>
        </w:numPr>
        <w:shd w:val="clear" w:color="auto" w:fill="FFFFFF"/>
        <w:spacing w:after="0" w:line="360" w:lineRule="auto"/>
        <w:jc w:val="left"/>
        <w:rPr>
          <w:rFonts w:eastAsia="Times New Roman" w:cs="Arial"/>
          <w:szCs w:val="24"/>
          <w:lang w:eastAsia="es-MX"/>
        </w:rPr>
      </w:pPr>
      <w:r w:rsidRPr="00A25533">
        <w:rPr>
          <w:rFonts w:eastAsia="Times New Roman" w:cs="Arial"/>
          <w:szCs w:val="24"/>
          <w:lang w:eastAsia="es-MX"/>
        </w:rPr>
        <w:t>Utilizar el diagrama como ayuda para planear, supervisar y controlar el proyecto.</w:t>
      </w:r>
    </w:p>
    <w:p w:rsidR="00A25533" w:rsidRPr="00A25533" w:rsidRDefault="00A25533" w:rsidP="00A25533">
      <w:pPr>
        <w:spacing w:after="0" w:line="360" w:lineRule="auto"/>
        <w:ind w:firstLine="709"/>
        <w:rPr>
          <w:rFonts w:eastAsia="Times New Roman" w:cs="Arial"/>
          <w:szCs w:val="24"/>
          <w:lang w:eastAsia="es-MX"/>
        </w:rPr>
      </w:pPr>
      <w:r w:rsidRPr="00A25533">
        <w:rPr>
          <w:rFonts w:eastAsia="Times New Roman" w:cs="Arial"/>
          <w:szCs w:val="24"/>
          <w:lang w:eastAsia="es-MX"/>
        </w:rPr>
        <w:t xml:space="preserve"> </w:t>
      </w:r>
    </w:p>
    <w:p w:rsidR="00A25533" w:rsidRPr="00A25533" w:rsidRDefault="00A25533" w:rsidP="00A25533">
      <w:pPr>
        <w:spacing w:after="0" w:line="360" w:lineRule="auto"/>
        <w:ind w:firstLine="709"/>
        <w:rPr>
          <w:rFonts w:eastAsia="Times New Roman" w:cs="Arial"/>
          <w:szCs w:val="24"/>
          <w:lang w:eastAsia="es-MX"/>
        </w:rPr>
      </w:pPr>
    </w:p>
    <w:p w:rsidR="00A25533" w:rsidRPr="00A25533" w:rsidRDefault="00A25533" w:rsidP="00A25533">
      <w:pPr>
        <w:spacing w:after="0" w:line="360" w:lineRule="auto"/>
        <w:rPr>
          <w:rFonts w:eastAsia="Times New Roman" w:cs="Arial"/>
          <w:b/>
          <w:szCs w:val="24"/>
          <w:lang w:eastAsia="es-MX"/>
        </w:rPr>
      </w:pPr>
      <w:r w:rsidRPr="00A25533">
        <w:rPr>
          <w:rFonts w:eastAsia="Times New Roman" w:cs="Arial"/>
          <w:b/>
          <w:szCs w:val="24"/>
          <w:lang w:eastAsia="es-MX"/>
        </w:rPr>
        <w:t>Importancia de la ruta critica</w:t>
      </w:r>
    </w:p>
    <w:p w:rsidR="00A25533" w:rsidRPr="00A25533" w:rsidRDefault="00A25533" w:rsidP="00A25533">
      <w:pPr>
        <w:shd w:val="clear" w:color="auto" w:fill="FFFFFF"/>
        <w:spacing w:after="0" w:line="360" w:lineRule="auto"/>
        <w:ind w:firstLine="709"/>
        <w:textAlignment w:val="baseline"/>
        <w:rPr>
          <w:rFonts w:eastAsia="Times New Roman" w:cs="Arial"/>
          <w:szCs w:val="24"/>
          <w:lang w:eastAsia="es-MX"/>
        </w:rPr>
      </w:pPr>
    </w:p>
    <w:p w:rsidR="00A25533" w:rsidRPr="00A25533" w:rsidRDefault="00A25533" w:rsidP="00A25533">
      <w:pPr>
        <w:shd w:val="clear" w:color="auto" w:fill="FFFFFF"/>
        <w:spacing w:after="0" w:line="360" w:lineRule="auto"/>
        <w:ind w:firstLine="709"/>
        <w:textAlignment w:val="baseline"/>
        <w:rPr>
          <w:rFonts w:eastAsia="Times New Roman" w:cs="Arial"/>
          <w:szCs w:val="24"/>
          <w:lang w:eastAsia="es-MX"/>
        </w:rPr>
      </w:pPr>
      <w:r w:rsidRPr="00A25533">
        <w:rPr>
          <w:rFonts w:eastAsia="Times New Roman" w:cs="Arial"/>
          <w:szCs w:val="24"/>
          <w:lang w:eastAsia="es-MX"/>
        </w:rPr>
        <w:t>En primer lugar, conocemos la fecha de fin de proyecto con una mayor efectividad y eso nos puede ayudar tanto en nuestro propio trabajo de gestión como al comunicarnos con el cliente o los demás </w:t>
      </w:r>
      <w:proofErr w:type="spellStart"/>
      <w:r w:rsidRPr="00A25533">
        <w:rPr>
          <w:rFonts w:eastAsia="Times New Roman" w:cs="Arial"/>
          <w:iCs/>
          <w:szCs w:val="24"/>
          <w:bdr w:val="none" w:sz="0" w:space="0" w:color="auto" w:frame="1"/>
          <w:lang w:eastAsia="es-MX"/>
        </w:rPr>
        <w:t>stakeholders</w:t>
      </w:r>
      <w:proofErr w:type="spellEnd"/>
      <w:r w:rsidRPr="00A25533">
        <w:rPr>
          <w:rFonts w:eastAsia="Times New Roman" w:cs="Arial"/>
          <w:szCs w:val="24"/>
          <w:lang w:eastAsia="es-MX"/>
        </w:rPr>
        <w:t>.</w:t>
      </w:r>
    </w:p>
    <w:p w:rsidR="00A25533" w:rsidRPr="00A25533" w:rsidRDefault="00A25533" w:rsidP="00A25533">
      <w:pPr>
        <w:shd w:val="clear" w:color="auto" w:fill="FFFFFF"/>
        <w:spacing w:after="0" w:line="360" w:lineRule="auto"/>
        <w:ind w:firstLine="709"/>
        <w:textAlignment w:val="baseline"/>
        <w:rPr>
          <w:rFonts w:eastAsia="Times New Roman" w:cs="Arial"/>
          <w:szCs w:val="24"/>
          <w:lang w:eastAsia="es-MX"/>
        </w:rPr>
      </w:pPr>
    </w:p>
    <w:p w:rsidR="00A25533" w:rsidRPr="00A25533" w:rsidRDefault="00A25533" w:rsidP="00A25533">
      <w:pPr>
        <w:shd w:val="clear" w:color="auto" w:fill="FFFFFF"/>
        <w:spacing w:after="0" w:line="360" w:lineRule="auto"/>
        <w:ind w:firstLine="709"/>
        <w:textAlignment w:val="baseline"/>
        <w:rPr>
          <w:rFonts w:eastAsia="Times New Roman" w:cs="Arial"/>
          <w:szCs w:val="24"/>
          <w:lang w:eastAsia="es-MX"/>
        </w:rPr>
      </w:pPr>
      <w:r w:rsidRPr="00A25533">
        <w:rPr>
          <w:rFonts w:eastAsia="Times New Roman" w:cs="Arial"/>
          <w:szCs w:val="24"/>
          <w:lang w:eastAsia="es-MX"/>
        </w:rPr>
        <w:lastRenderedPageBreak/>
        <w:t>Daremos prioridad a actividades con un acierto, evitando contratiempos que podrían poder en peligro el proyecto en sí. De esta manera, gestionamos el riesgo y la incertidumbre que pudiéramos encontrar.</w:t>
      </w:r>
    </w:p>
    <w:p w:rsidR="00A25533" w:rsidRPr="00A25533" w:rsidRDefault="00A25533" w:rsidP="00A25533">
      <w:pPr>
        <w:shd w:val="clear" w:color="auto" w:fill="FFFFFF"/>
        <w:spacing w:after="0" w:line="360" w:lineRule="auto"/>
        <w:ind w:firstLine="709"/>
        <w:textAlignment w:val="baseline"/>
        <w:rPr>
          <w:rFonts w:eastAsia="Times New Roman" w:cs="Arial"/>
          <w:szCs w:val="24"/>
          <w:lang w:eastAsia="es-MX"/>
        </w:rPr>
      </w:pPr>
    </w:p>
    <w:p w:rsidR="00A25533" w:rsidRPr="00A25533" w:rsidRDefault="00A25533" w:rsidP="00A25533">
      <w:pPr>
        <w:shd w:val="clear" w:color="auto" w:fill="FFFFFF"/>
        <w:spacing w:after="0" w:line="360" w:lineRule="auto"/>
        <w:ind w:firstLine="709"/>
        <w:textAlignment w:val="baseline"/>
        <w:rPr>
          <w:rFonts w:eastAsia="Times New Roman" w:cs="Arial"/>
          <w:szCs w:val="24"/>
          <w:lang w:eastAsia="es-MX"/>
        </w:rPr>
      </w:pPr>
      <w:r w:rsidRPr="00A25533">
        <w:rPr>
          <w:rFonts w:eastAsia="Times New Roman" w:cs="Arial"/>
          <w:szCs w:val="24"/>
          <w:lang w:eastAsia="es-MX"/>
        </w:rPr>
        <w:t>Tenemos controladas unas actividades que serán clave en la consecución del proyecto, por tanto nuestros esfuerzos se concentrarán en ellas. A la hora de utilizar unos recursos y compensar así el esfuerzo de materiales y colaboradores, tendremos muy claro dónde y cuándo planificar su uso.</w:t>
      </w:r>
      <w:sdt>
        <w:sdtPr>
          <w:rPr>
            <w:rFonts w:eastAsia="Times New Roman" w:cs="Arial"/>
            <w:szCs w:val="24"/>
            <w:lang w:eastAsia="es-MX"/>
          </w:rPr>
          <w:id w:val="774362807"/>
          <w:citation/>
        </w:sdtPr>
        <w:sdtContent>
          <w:r w:rsidRPr="00A25533">
            <w:rPr>
              <w:rFonts w:eastAsia="Times New Roman" w:cs="Arial"/>
              <w:szCs w:val="24"/>
              <w:lang w:eastAsia="es-MX"/>
            </w:rPr>
            <w:fldChar w:fldCharType="begin"/>
          </w:r>
          <w:r w:rsidRPr="00A25533">
            <w:rPr>
              <w:rFonts w:eastAsia="Times New Roman" w:cs="Arial"/>
              <w:szCs w:val="24"/>
              <w:lang w:eastAsia="es-MX"/>
            </w:rPr>
            <w:instrText xml:space="preserve"> CITATION SIN15 \l 2058 </w:instrText>
          </w:r>
          <w:r w:rsidRPr="00A25533">
            <w:rPr>
              <w:rFonts w:eastAsia="Times New Roman" w:cs="Arial"/>
              <w:szCs w:val="24"/>
              <w:lang w:eastAsia="es-MX"/>
            </w:rPr>
            <w:fldChar w:fldCharType="separate"/>
          </w:r>
          <w:r>
            <w:rPr>
              <w:rFonts w:eastAsia="Times New Roman" w:cs="Arial"/>
              <w:noProof/>
              <w:szCs w:val="24"/>
              <w:lang w:eastAsia="es-MX"/>
            </w:rPr>
            <w:t xml:space="preserve"> </w:t>
          </w:r>
          <w:r w:rsidRPr="00A25533">
            <w:rPr>
              <w:rFonts w:eastAsia="Times New Roman" w:cs="Arial"/>
              <w:noProof/>
              <w:szCs w:val="24"/>
              <w:lang w:eastAsia="es-MX"/>
            </w:rPr>
            <w:t>(SINNAPS, 2015)</w:t>
          </w:r>
          <w:r w:rsidRPr="00A25533">
            <w:rPr>
              <w:rFonts w:eastAsia="Times New Roman" w:cs="Arial"/>
              <w:szCs w:val="24"/>
              <w:lang w:eastAsia="es-MX"/>
            </w:rPr>
            <w:fldChar w:fldCharType="end"/>
          </w:r>
        </w:sdtContent>
      </w:sdt>
    </w:p>
    <w:p w:rsidR="00A25533" w:rsidRPr="00A25533" w:rsidRDefault="00A25533" w:rsidP="00A25533">
      <w:pPr>
        <w:shd w:val="clear" w:color="auto" w:fill="FFFFFF"/>
        <w:spacing w:after="0" w:line="360" w:lineRule="auto"/>
        <w:ind w:firstLine="709"/>
        <w:textAlignment w:val="baseline"/>
        <w:rPr>
          <w:rFonts w:eastAsia="Times New Roman" w:cs="Arial"/>
          <w:szCs w:val="24"/>
          <w:lang w:eastAsia="es-MX"/>
        </w:rPr>
      </w:pPr>
    </w:p>
    <w:p w:rsidR="00A25533" w:rsidRPr="00A25533" w:rsidRDefault="00A25533" w:rsidP="00A25533">
      <w:pPr>
        <w:shd w:val="clear" w:color="auto" w:fill="FFFFFF"/>
        <w:spacing w:after="0" w:line="360" w:lineRule="auto"/>
        <w:ind w:firstLine="709"/>
        <w:textAlignment w:val="baseline"/>
        <w:rPr>
          <w:rFonts w:eastAsia="Times New Roman" w:cs="Arial"/>
          <w:szCs w:val="24"/>
          <w:lang w:eastAsia="es-MX"/>
        </w:rPr>
      </w:pPr>
      <w:r w:rsidRPr="00A25533">
        <w:rPr>
          <w:rFonts w:eastAsia="Times New Roman" w:cs="Arial"/>
          <w:szCs w:val="24"/>
          <w:lang w:eastAsia="es-MX"/>
        </w:rPr>
        <w:t>Asimismo, la ruta crítica nos ayuda a tomar mejores decisiones. Somos más realistas cuando conocemos y controlamos las claves que definen el proyecto. El camino crítico es un claro descripto del mismo y con él entenderemos mejor si compensa llevar a cabo o continuar con el mismo. Podremos basarnos también en técnicas como la del Valor Ganado o EVM (</w:t>
      </w:r>
      <w:proofErr w:type="spellStart"/>
      <w:r w:rsidRPr="00A25533">
        <w:rPr>
          <w:rFonts w:eastAsia="Times New Roman" w:cs="Arial"/>
          <w:szCs w:val="24"/>
          <w:lang w:eastAsia="es-MX"/>
        </w:rPr>
        <w:t>Earned</w:t>
      </w:r>
      <w:proofErr w:type="spellEnd"/>
      <w:r w:rsidRPr="00A25533">
        <w:rPr>
          <w:rFonts w:eastAsia="Times New Roman" w:cs="Arial"/>
          <w:szCs w:val="24"/>
          <w:lang w:eastAsia="es-MX"/>
        </w:rPr>
        <w:t xml:space="preserve"> </w:t>
      </w:r>
      <w:proofErr w:type="spellStart"/>
      <w:r w:rsidRPr="00A25533">
        <w:rPr>
          <w:rFonts w:eastAsia="Times New Roman" w:cs="Arial"/>
          <w:szCs w:val="24"/>
          <w:lang w:eastAsia="es-MX"/>
        </w:rPr>
        <w:t>Value</w:t>
      </w:r>
      <w:proofErr w:type="spellEnd"/>
      <w:r w:rsidRPr="00A25533">
        <w:rPr>
          <w:rFonts w:eastAsia="Times New Roman" w:cs="Arial"/>
          <w:szCs w:val="24"/>
          <w:lang w:eastAsia="es-MX"/>
        </w:rPr>
        <w:t xml:space="preserve"> Management), que nos asesorarán del funcionamiento del proyecto según lo planificado. ¿Qué actividades debemos reforzar? ¿Cuáles van bien y dónde estamos fallando?</w:t>
      </w:r>
      <w:sdt>
        <w:sdtPr>
          <w:rPr>
            <w:rFonts w:eastAsia="Times New Roman" w:cs="Arial"/>
            <w:szCs w:val="24"/>
            <w:lang w:eastAsia="es-MX"/>
          </w:rPr>
          <w:id w:val="-418255357"/>
          <w:citation/>
        </w:sdtPr>
        <w:sdtContent>
          <w:r w:rsidRPr="00A25533">
            <w:rPr>
              <w:rFonts w:eastAsia="Times New Roman" w:cs="Arial"/>
              <w:szCs w:val="24"/>
              <w:lang w:eastAsia="es-MX"/>
            </w:rPr>
            <w:fldChar w:fldCharType="begin"/>
          </w:r>
          <w:r w:rsidRPr="00A25533">
            <w:rPr>
              <w:rFonts w:eastAsia="Times New Roman" w:cs="Arial"/>
              <w:szCs w:val="24"/>
              <w:lang w:eastAsia="es-MX"/>
            </w:rPr>
            <w:instrText xml:space="preserve"> CITATION SIN15 \l 2058 </w:instrText>
          </w:r>
          <w:r w:rsidRPr="00A25533">
            <w:rPr>
              <w:rFonts w:eastAsia="Times New Roman" w:cs="Arial"/>
              <w:szCs w:val="24"/>
              <w:lang w:eastAsia="es-MX"/>
            </w:rPr>
            <w:fldChar w:fldCharType="separate"/>
          </w:r>
          <w:r>
            <w:rPr>
              <w:rFonts w:eastAsia="Times New Roman" w:cs="Arial"/>
              <w:noProof/>
              <w:szCs w:val="24"/>
              <w:lang w:eastAsia="es-MX"/>
            </w:rPr>
            <w:t xml:space="preserve"> </w:t>
          </w:r>
          <w:r w:rsidRPr="00A25533">
            <w:rPr>
              <w:rFonts w:eastAsia="Times New Roman" w:cs="Arial"/>
              <w:noProof/>
              <w:szCs w:val="24"/>
              <w:lang w:eastAsia="es-MX"/>
            </w:rPr>
            <w:t>(SINNAPS, 2015)</w:t>
          </w:r>
          <w:r w:rsidRPr="00A25533">
            <w:rPr>
              <w:rFonts w:eastAsia="Times New Roman" w:cs="Arial"/>
              <w:szCs w:val="24"/>
              <w:lang w:eastAsia="es-MX"/>
            </w:rPr>
            <w:fldChar w:fldCharType="end"/>
          </w:r>
        </w:sdtContent>
      </w:sdt>
    </w:p>
    <w:p w:rsidR="00A25533" w:rsidRPr="00A25533" w:rsidRDefault="00A25533" w:rsidP="00A25533">
      <w:pPr>
        <w:shd w:val="clear" w:color="auto" w:fill="FFFFFF"/>
        <w:spacing w:after="0" w:line="360" w:lineRule="auto"/>
        <w:textAlignment w:val="baseline"/>
        <w:rPr>
          <w:rFonts w:eastAsia="Times New Roman" w:cs="Arial"/>
          <w:szCs w:val="24"/>
          <w:lang w:eastAsia="es-MX"/>
        </w:rPr>
      </w:pPr>
    </w:p>
    <w:p w:rsidR="00A25533" w:rsidRPr="00A25533" w:rsidRDefault="00A25533" w:rsidP="00A25533">
      <w:pPr>
        <w:shd w:val="clear" w:color="auto" w:fill="FFFFFF"/>
        <w:spacing w:after="0" w:line="360" w:lineRule="auto"/>
        <w:textAlignment w:val="baseline"/>
        <w:rPr>
          <w:rFonts w:eastAsia="Times New Roman" w:cs="Arial"/>
          <w:szCs w:val="24"/>
          <w:lang w:eastAsia="es-MX"/>
        </w:rPr>
      </w:pPr>
      <w:r w:rsidRPr="00A25533">
        <w:rPr>
          <w:rFonts w:eastAsia="Times New Roman" w:cs="Arial"/>
          <w:szCs w:val="24"/>
          <w:lang w:eastAsia="es-MX"/>
        </w:rPr>
        <w:t xml:space="preserve">Ventajas </w:t>
      </w:r>
    </w:p>
    <w:p w:rsidR="00A25533" w:rsidRPr="00A25533" w:rsidRDefault="00A25533" w:rsidP="00A25533">
      <w:pPr>
        <w:numPr>
          <w:ilvl w:val="0"/>
          <w:numId w:val="53"/>
        </w:numPr>
        <w:shd w:val="clear" w:color="auto" w:fill="FFFFFF"/>
        <w:spacing w:after="0" w:line="360" w:lineRule="auto"/>
        <w:ind w:left="851" w:hanging="284"/>
        <w:jc w:val="left"/>
        <w:textAlignment w:val="baseline"/>
        <w:rPr>
          <w:rFonts w:eastAsia="Times New Roman" w:cs="Arial"/>
          <w:szCs w:val="24"/>
          <w:lang w:eastAsia="es-MX"/>
        </w:rPr>
      </w:pPr>
      <w:r w:rsidRPr="00A25533">
        <w:rPr>
          <w:rFonts w:eastAsia="Times New Roman" w:cs="Arial"/>
          <w:szCs w:val="24"/>
          <w:lang w:eastAsia="es-MX"/>
        </w:rPr>
        <w:t>Definir todas las actividades del proyecto</w:t>
      </w:r>
    </w:p>
    <w:p w:rsidR="00A25533" w:rsidRPr="00A25533" w:rsidRDefault="00A25533" w:rsidP="00A25533">
      <w:pPr>
        <w:shd w:val="clear" w:color="auto" w:fill="FFFFFF"/>
        <w:spacing w:after="0" w:line="360" w:lineRule="auto"/>
        <w:ind w:left="851"/>
        <w:textAlignment w:val="baseline"/>
        <w:rPr>
          <w:rFonts w:eastAsia="Times New Roman" w:cs="Arial"/>
          <w:szCs w:val="24"/>
          <w:lang w:eastAsia="es-MX"/>
        </w:rPr>
      </w:pPr>
    </w:p>
    <w:p w:rsidR="00A25533" w:rsidRPr="00A25533" w:rsidRDefault="00A25533" w:rsidP="00A25533">
      <w:pPr>
        <w:numPr>
          <w:ilvl w:val="0"/>
          <w:numId w:val="53"/>
        </w:numPr>
        <w:shd w:val="clear" w:color="auto" w:fill="FFFFFF"/>
        <w:spacing w:after="0" w:line="360" w:lineRule="auto"/>
        <w:ind w:left="851" w:hanging="284"/>
        <w:jc w:val="left"/>
        <w:textAlignment w:val="baseline"/>
        <w:rPr>
          <w:rFonts w:eastAsia="Times New Roman" w:cs="Arial"/>
          <w:szCs w:val="24"/>
          <w:lang w:eastAsia="es-MX"/>
        </w:rPr>
      </w:pPr>
      <w:r w:rsidRPr="00A25533">
        <w:rPr>
          <w:rFonts w:eastAsia="Times New Roman" w:cs="Arial"/>
          <w:szCs w:val="24"/>
          <w:lang w:eastAsia="es-MX"/>
        </w:rPr>
        <w:t>Establecer las relaciones entre las actividades. Saber las dependencias para poder decidir qué actividad hay que hacer antes y cuál de ellas después.</w:t>
      </w:r>
    </w:p>
    <w:p w:rsidR="00A25533" w:rsidRPr="00A25533" w:rsidRDefault="00A25533" w:rsidP="00A25533">
      <w:pPr>
        <w:numPr>
          <w:ilvl w:val="0"/>
          <w:numId w:val="53"/>
        </w:numPr>
        <w:shd w:val="clear" w:color="auto" w:fill="FFFFFF"/>
        <w:spacing w:after="0" w:line="360" w:lineRule="auto"/>
        <w:ind w:left="851" w:hanging="284"/>
        <w:jc w:val="left"/>
        <w:textAlignment w:val="baseline"/>
        <w:rPr>
          <w:rFonts w:eastAsia="Times New Roman" w:cs="Arial"/>
          <w:szCs w:val="24"/>
          <w:lang w:eastAsia="es-MX"/>
        </w:rPr>
      </w:pPr>
      <w:r w:rsidRPr="00A25533">
        <w:rPr>
          <w:rFonts w:eastAsia="Times New Roman" w:cs="Arial"/>
          <w:szCs w:val="24"/>
          <w:lang w:eastAsia="es-MX"/>
        </w:rPr>
        <w:t>Cálculo de la red, en el que se tendrán en cuenta los tiempos más tempranos en la realización de las actividades, los más tardíos para cada una de ellas y su tiempo de holgura o la diferencia entre ambos.</w:t>
      </w:r>
    </w:p>
    <w:p w:rsidR="00A25533" w:rsidRPr="00A25533" w:rsidRDefault="00A25533" w:rsidP="00A25533">
      <w:pPr>
        <w:shd w:val="clear" w:color="auto" w:fill="FFFFFF"/>
        <w:spacing w:after="0" w:line="360" w:lineRule="auto"/>
        <w:ind w:left="851"/>
        <w:textAlignment w:val="baseline"/>
        <w:rPr>
          <w:rFonts w:eastAsia="Times New Roman" w:cs="Arial"/>
          <w:szCs w:val="24"/>
          <w:lang w:eastAsia="es-MX"/>
        </w:rPr>
      </w:pPr>
    </w:p>
    <w:p w:rsidR="00A25533" w:rsidRPr="00A25533" w:rsidRDefault="00A25533" w:rsidP="00A25533">
      <w:pPr>
        <w:numPr>
          <w:ilvl w:val="0"/>
          <w:numId w:val="53"/>
        </w:numPr>
        <w:shd w:val="clear" w:color="auto" w:fill="FFFFFF"/>
        <w:spacing w:after="0" w:line="360" w:lineRule="auto"/>
        <w:ind w:left="851" w:hanging="284"/>
        <w:jc w:val="left"/>
        <w:textAlignment w:val="baseline"/>
        <w:rPr>
          <w:rFonts w:eastAsia="Times New Roman" w:cs="Arial"/>
          <w:szCs w:val="24"/>
          <w:lang w:eastAsia="es-MX"/>
        </w:rPr>
      </w:pPr>
      <w:r w:rsidRPr="00A25533">
        <w:rPr>
          <w:rFonts w:eastAsia="Times New Roman" w:cs="Arial"/>
          <w:szCs w:val="24"/>
          <w:lang w:eastAsia="es-MX"/>
        </w:rPr>
        <w:t>Una vez hemos establecido la red de dependencias, diseñaremos el cronograma.</w:t>
      </w:r>
    </w:p>
    <w:p w:rsidR="00A25533" w:rsidRDefault="00A25533" w:rsidP="00256759">
      <w:pPr>
        <w:rPr>
          <w:rFonts w:cs="Arial"/>
          <w:b/>
          <w:szCs w:val="24"/>
        </w:rPr>
      </w:pPr>
    </w:p>
    <w:p w:rsidR="00A25533" w:rsidRDefault="00A25533" w:rsidP="00256759">
      <w:pPr>
        <w:rPr>
          <w:rFonts w:cs="Arial"/>
          <w:b/>
          <w:szCs w:val="24"/>
        </w:rPr>
      </w:pPr>
    </w:p>
    <w:p w:rsidR="00A25533" w:rsidRPr="00740A92" w:rsidRDefault="00A25533" w:rsidP="00A25533">
      <w:pPr>
        <w:spacing w:after="0" w:line="360" w:lineRule="auto"/>
        <w:ind w:firstLine="709"/>
        <w:rPr>
          <w:rFonts w:eastAsia="Times New Roman" w:cs="Arial"/>
          <w:b/>
          <w:szCs w:val="24"/>
          <w:lang w:eastAsia="es-MX"/>
        </w:rPr>
      </w:pPr>
      <w:r w:rsidRPr="00740A92">
        <w:rPr>
          <w:rFonts w:eastAsia="Times New Roman" w:cs="Arial"/>
          <w:b/>
          <w:szCs w:val="24"/>
          <w:lang w:eastAsia="es-MX"/>
        </w:rPr>
        <w:lastRenderedPageBreak/>
        <w:t xml:space="preserve">Ejemplo </w:t>
      </w:r>
    </w:p>
    <w:p w:rsidR="00A25533" w:rsidRPr="009D3EA2" w:rsidRDefault="00A25533" w:rsidP="00A25533">
      <w:pPr>
        <w:spacing w:after="0" w:line="360" w:lineRule="auto"/>
        <w:ind w:firstLine="709"/>
        <w:rPr>
          <w:rFonts w:cs="Arial"/>
          <w:noProof/>
          <w:szCs w:val="24"/>
        </w:rPr>
      </w:pPr>
    </w:p>
    <w:p w:rsidR="00A25533" w:rsidRPr="009D3EA2" w:rsidRDefault="00A25533" w:rsidP="00A25533">
      <w:pPr>
        <w:spacing w:after="0" w:line="360" w:lineRule="auto"/>
        <w:ind w:firstLine="709"/>
        <w:rPr>
          <w:rFonts w:cs="Arial"/>
          <w:noProof/>
          <w:szCs w:val="24"/>
        </w:rPr>
      </w:pPr>
    </w:p>
    <w:p w:rsidR="00A25533" w:rsidRPr="009D3EA2" w:rsidRDefault="00A25533" w:rsidP="00A25533">
      <w:r w:rsidRPr="009D3EA2">
        <w:rPr>
          <w:noProof/>
          <w:lang w:eastAsia="es-MX"/>
        </w:rPr>
        <w:drawing>
          <wp:inline distT="0" distB="0" distL="0" distR="0" wp14:anchorId="28643735" wp14:editId="27A6BF34">
            <wp:extent cx="6258560" cy="3277870"/>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0">
                      <a:extLst>
                        <a:ext uri="{28A0092B-C50C-407E-A947-70E740481C1C}">
                          <a14:useLocalDpi xmlns:a14="http://schemas.microsoft.com/office/drawing/2010/main" val="0"/>
                        </a:ext>
                      </a:extLst>
                    </a:blip>
                    <a:srcRect t="16905" r="882" b="8833"/>
                    <a:stretch>
                      <a:fillRect/>
                    </a:stretch>
                  </pic:blipFill>
                  <pic:spPr bwMode="auto">
                    <a:xfrm>
                      <a:off x="0" y="0"/>
                      <a:ext cx="6258560" cy="3277870"/>
                    </a:xfrm>
                    <a:prstGeom prst="rect">
                      <a:avLst/>
                    </a:prstGeom>
                    <a:noFill/>
                    <a:ln>
                      <a:noFill/>
                    </a:ln>
                  </pic:spPr>
                </pic:pic>
              </a:graphicData>
            </a:graphic>
          </wp:inline>
        </w:drawing>
      </w:r>
    </w:p>
    <w:p w:rsidR="00A25533" w:rsidRPr="009D3EA2" w:rsidRDefault="00A25533" w:rsidP="00A25533">
      <w:pPr>
        <w:spacing w:after="0" w:line="360" w:lineRule="auto"/>
        <w:ind w:firstLine="709"/>
        <w:rPr>
          <w:rFonts w:cs="Arial"/>
          <w:szCs w:val="24"/>
        </w:rPr>
      </w:pPr>
    </w:p>
    <w:p w:rsidR="00A25533" w:rsidRPr="009D3EA2" w:rsidRDefault="00A25533" w:rsidP="00A25533">
      <w:r w:rsidRPr="009D3EA2">
        <w:rPr>
          <w:noProof/>
          <w:lang w:eastAsia="es-MX"/>
        </w:rPr>
        <w:drawing>
          <wp:inline distT="0" distB="0" distL="0" distR="0" wp14:anchorId="4301E44A" wp14:editId="3A9FBFC7">
            <wp:extent cx="6139815" cy="295719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51">
                      <a:extLst>
                        <a:ext uri="{28A0092B-C50C-407E-A947-70E740481C1C}">
                          <a14:useLocalDpi xmlns:a14="http://schemas.microsoft.com/office/drawing/2010/main" val="0"/>
                        </a:ext>
                      </a:extLst>
                    </a:blip>
                    <a:srcRect t="17619" r="-12" b="7951"/>
                    <a:stretch>
                      <a:fillRect/>
                    </a:stretch>
                  </pic:blipFill>
                  <pic:spPr bwMode="auto">
                    <a:xfrm>
                      <a:off x="0" y="0"/>
                      <a:ext cx="6139815" cy="2957195"/>
                    </a:xfrm>
                    <a:prstGeom prst="rect">
                      <a:avLst/>
                    </a:prstGeom>
                    <a:noFill/>
                    <a:ln>
                      <a:noFill/>
                    </a:ln>
                  </pic:spPr>
                </pic:pic>
              </a:graphicData>
            </a:graphic>
          </wp:inline>
        </w:drawing>
      </w:r>
    </w:p>
    <w:p w:rsidR="00A25533" w:rsidRPr="009D3EA2" w:rsidRDefault="00A25533" w:rsidP="00A25533">
      <w:pPr>
        <w:spacing w:after="0" w:line="360" w:lineRule="auto"/>
        <w:ind w:firstLine="709"/>
        <w:rPr>
          <w:rFonts w:cs="Arial"/>
          <w:szCs w:val="24"/>
        </w:rPr>
      </w:pPr>
    </w:p>
    <w:p w:rsidR="00A25533" w:rsidRPr="009D3EA2" w:rsidRDefault="00A25533" w:rsidP="00A25533">
      <w:r w:rsidRPr="009D3EA2">
        <w:rPr>
          <w:noProof/>
          <w:lang w:eastAsia="es-MX"/>
        </w:rPr>
        <w:lastRenderedPageBreak/>
        <w:drawing>
          <wp:inline distT="0" distB="0" distL="0" distR="0" wp14:anchorId="1D8D076B" wp14:editId="46624A58">
            <wp:extent cx="6127750" cy="2672080"/>
            <wp:effectExtent l="0" t="0" r="635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52">
                      <a:extLst>
                        <a:ext uri="{28A0092B-C50C-407E-A947-70E740481C1C}">
                          <a14:useLocalDpi xmlns:a14="http://schemas.microsoft.com/office/drawing/2010/main" val="0"/>
                        </a:ext>
                      </a:extLst>
                    </a:blip>
                    <a:srcRect l="-1044" t="23878" b="9576"/>
                    <a:stretch>
                      <a:fillRect/>
                    </a:stretch>
                  </pic:blipFill>
                  <pic:spPr bwMode="auto">
                    <a:xfrm>
                      <a:off x="0" y="0"/>
                      <a:ext cx="6127750" cy="2672080"/>
                    </a:xfrm>
                    <a:prstGeom prst="rect">
                      <a:avLst/>
                    </a:prstGeom>
                    <a:noFill/>
                    <a:ln>
                      <a:noFill/>
                    </a:ln>
                  </pic:spPr>
                </pic:pic>
              </a:graphicData>
            </a:graphic>
          </wp:inline>
        </w:drawing>
      </w:r>
    </w:p>
    <w:p w:rsidR="00A25533" w:rsidRPr="009D3EA2" w:rsidRDefault="00A25533" w:rsidP="00A25533">
      <w:pPr>
        <w:spacing w:after="0" w:line="360" w:lineRule="auto"/>
        <w:ind w:firstLine="709"/>
        <w:rPr>
          <w:rFonts w:cs="Arial"/>
          <w:szCs w:val="24"/>
        </w:rPr>
      </w:pPr>
    </w:p>
    <w:p w:rsidR="00A25533" w:rsidRPr="009D3EA2" w:rsidRDefault="00A25533" w:rsidP="00A25533">
      <w:r w:rsidRPr="009D3EA2">
        <w:rPr>
          <w:noProof/>
          <w:lang w:eastAsia="es-MX"/>
        </w:rPr>
        <w:drawing>
          <wp:inline distT="0" distB="0" distL="0" distR="0" wp14:anchorId="43CAEDD5" wp14:editId="5B12D261">
            <wp:extent cx="6080125" cy="261239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53">
                      <a:extLst>
                        <a:ext uri="{28A0092B-C50C-407E-A947-70E740481C1C}">
                          <a14:useLocalDpi xmlns:a14="http://schemas.microsoft.com/office/drawing/2010/main" val="0"/>
                        </a:ext>
                      </a:extLst>
                    </a:blip>
                    <a:srcRect l="652" t="23878" r="-1030" b="8881"/>
                    <a:stretch>
                      <a:fillRect/>
                    </a:stretch>
                  </pic:blipFill>
                  <pic:spPr bwMode="auto">
                    <a:xfrm>
                      <a:off x="0" y="0"/>
                      <a:ext cx="6080125" cy="2612390"/>
                    </a:xfrm>
                    <a:prstGeom prst="rect">
                      <a:avLst/>
                    </a:prstGeom>
                    <a:noFill/>
                    <a:ln>
                      <a:noFill/>
                    </a:ln>
                  </pic:spPr>
                </pic:pic>
              </a:graphicData>
            </a:graphic>
          </wp:inline>
        </w:drawing>
      </w:r>
    </w:p>
    <w:p w:rsidR="00A25533" w:rsidRPr="009D3EA2" w:rsidRDefault="00A25533" w:rsidP="00A25533">
      <w:pPr>
        <w:spacing w:after="0" w:line="360" w:lineRule="auto"/>
        <w:ind w:firstLine="709"/>
        <w:rPr>
          <w:rFonts w:cs="Arial"/>
          <w:szCs w:val="24"/>
        </w:rPr>
      </w:pPr>
    </w:p>
    <w:p w:rsidR="00A25533" w:rsidRDefault="00A25533" w:rsidP="00A25533">
      <w:r w:rsidRPr="007B6A9F">
        <w:rPr>
          <w:noProof/>
          <w:lang w:eastAsia="es-MX"/>
        </w:rPr>
        <w:lastRenderedPageBreak/>
        <w:drawing>
          <wp:inline distT="0" distB="0" distL="0" distR="0" wp14:anchorId="7C1DB072" wp14:editId="1A07041F">
            <wp:extent cx="5984875" cy="2600960"/>
            <wp:effectExtent l="0" t="0" r="0"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54">
                      <a:extLst>
                        <a:ext uri="{28A0092B-C50C-407E-A947-70E740481C1C}">
                          <a14:useLocalDpi xmlns:a14="http://schemas.microsoft.com/office/drawing/2010/main" val="0"/>
                        </a:ext>
                      </a:extLst>
                    </a:blip>
                    <a:srcRect t="21561" r="922" b="10500"/>
                    <a:stretch>
                      <a:fillRect/>
                    </a:stretch>
                  </pic:blipFill>
                  <pic:spPr bwMode="auto">
                    <a:xfrm>
                      <a:off x="0" y="0"/>
                      <a:ext cx="5984875" cy="2600960"/>
                    </a:xfrm>
                    <a:prstGeom prst="rect">
                      <a:avLst/>
                    </a:prstGeom>
                    <a:noFill/>
                    <a:ln>
                      <a:noFill/>
                    </a:ln>
                  </pic:spPr>
                </pic:pic>
              </a:graphicData>
            </a:graphic>
          </wp:inline>
        </w:drawing>
      </w:r>
    </w:p>
    <w:p w:rsidR="00A25533" w:rsidRPr="007B6A9F" w:rsidRDefault="00A25533" w:rsidP="00A25533"/>
    <w:p w:rsidR="00A25533" w:rsidRPr="007B6A9F" w:rsidRDefault="00A25533" w:rsidP="00A25533">
      <w:pPr>
        <w:spacing w:after="0" w:line="360" w:lineRule="auto"/>
        <w:ind w:firstLine="709"/>
        <w:rPr>
          <w:rFonts w:eastAsia="Times New Roman" w:cs="Arial"/>
          <w:szCs w:val="24"/>
          <w:lang w:eastAsia="es-MX"/>
        </w:rPr>
      </w:pPr>
    </w:p>
    <w:p w:rsidR="00256759" w:rsidRPr="00A25533" w:rsidRDefault="00256759" w:rsidP="00256759">
      <w:pPr>
        <w:rPr>
          <w:rFonts w:eastAsia="Times New Roman" w:cs="Arial"/>
          <w:szCs w:val="24"/>
          <w:lang w:eastAsia="es-MX"/>
        </w:rPr>
      </w:pPr>
      <w:r>
        <w:rPr>
          <w:rFonts w:cs="Arial"/>
          <w:b/>
          <w:szCs w:val="24"/>
        </w:rPr>
        <w:br w:type="page"/>
      </w:r>
    </w:p>
    <w:p w:rsidR="00256759" w:rsidRDefault="00256759" w:rsidP="00256759">
      <w:pPr>
        <w:spacing w:after="0" w:line="360" w:lineRule="auto"/>
        <w:rPr>
          <w:rFonts w:cs="Arial"/>
          <w:b/>
          <w:szCs w:val="24"/>
        </w:rPr>
      </w:pPr>
    </w:p>
    <w:p w:rsidR="00EE705B" w:rsidRPr="00766E40" w:rsidRDefault="00EE705B" w:rsidP="00006824">
      <w:pPr>
        <w:spacing w:after="0" w:line="360" w:lineRule="auto"/>
        <w:jc w:val="left"/>
        <w:rPr>
          <w:b/>
        </w:rPr>
      </w:pPr>
    </w:p>
    <w:p w:rsidR="00EE705B" w:rsidRDefault="00ED7D1E" w:rsidP="00BB3B04">
      <w:pPr>
        <w:pStyle w:val="Estilo1"/>
        <w:outlineLvl w:val="0"/>
      </w:pPr>
      <w:bookmarkStart w:id="17" w:name="_Toc514457580"/>
      <w:r>
        <w:t>Reflexiones</w:t>
      </w:r>
      <w:bookmarkEnd w:id="17"/>
    </w:p>
    <w:p w:rsidR="00ED7D1E" w:rsidRDefault="00ED7D1E" w:rsidP="00ED7D1E"/>
    <w:tbl>
      <w:tblPr>
        <w:tblStyle w:val="Tablaconcuadrcula"/>
        <w:tblW w:w="8442" w:type="dxa"/>
        <w:tblInd w:w="-10" w:type="dxa"/>
        <w:tblCellMar>
          <w:left w:w="98" w:type="dxa"/>
        </w:tblCellMar>
        <w:tblLook w:val="04A0" w:firstRow="1" w:lastRow="0" w:firstColumn="1" w:lastColumn="0" w:noHBand="0" w:noVBand="1"/>
      </w:tblPr>
      <w:tblGrid>
        <w:gridCol w:w="5987"/>
        <w:gridCol w:w="533"/>
        <w:gridCol w:w="533"/>
        <w:gridCol w:w="533"/>
        <w:gridCol w:w="856"/>
      </w:tblGrid>
      <w:tr w:rsidR="00E524FD" w:rsidTr="00E524FD">
        <w:tc>
          <w:tcPr>
            <w:tcW w:w="5987" w:type="dxa"/>
            <w:shd w:val="clear" w:color="auto" w:fill="auto"/>
            <w:tcMar>
              <w:left w:w="98" w:type="dxa"/>
            </w:tcMar>
          </w:tcPr>
          <w:p w:rsidR="00E524FD" w:rsidRDefault="00E524FD" w:rsidP="00EE18D7">
            <w:r>
              <w:t>Integrantes</w:t>
            </w:r>
          </w:p>
        </w:tc>
        <w:tc>
          <w:tcPr>
            <w:tcW w:w="533" w:type="dxa"/>
            <w:shd w:val="clear" w:color="auto" w:fill="auto"/>
            <w:tcMar>
              <w:left w:w="98" w:type="dxa"/>
            </w:tcMar>
          </w:tcPr>
          <w:p w:rsidR="00E524FD" w:rsidRDefault="00E524FD" w:rsidP="00EE18D7">
            <w:r>
              <w:t>1</w:t>
            </w:r>
          </w:p>
        </w:tc>
        <w:tc>
          <w:tcPr>
            <w:tcW w:w="533" w:type="dxa"/>
            <w:shd w:val="clear" w:color="auto" w:fill="auto"/>
            <w:tcMar>
              <w:left w:w="98" w:type="dxa"/>
            </w:tcMar>
          </w:tcPr>
          <w:p w:rsidR="00E524FD" w:rsidRDefault="00E524FD" w:rsidP="00EE18D7">
            <w:r>
              <w:t>2</w:t>
            </w:r>
          </w:p>
        </w:tc>
        <w:tc>
          <w:tcPr>
            <w:tcW w:w="533" w:type="dxa"/>
            <w:shd w:val="clear" w:color="auto" w:fill="auto"/>
            <w:tcMar>
              <w:left w:w="98" w:type="dxa"/>
            </w:tcMar>
          </w:tcPr>
          <w:p w:rsidR="00E524FD" w:rsidRDefault="00E524FD" w:rsidP="00EE18D7">
            <w:r>
              <w:t>3</w:t>
            </w:r>
          </w:p>
        </w:tc>
        <w:tc>
          <w:tcPr>
            <w:tcW w:w="856" w:type="dxa"/>
            <w:shd w:val="clear" w:color="auto" w:fill="auto"/>
            <w:tcMar>
              <w:left w:w="98" w:type="dxa"/>
            </w:tcMar>
          </w:tcPr>
          <w:p w:rsidR="00E524FD" w:rsidRDefault="00E524FD" w:rsidP="00EE18D7">
            <w:r>
              <w:t>Total</w:t>
            </w:r>
          </w:p>
        </w:tc>
      </w:tr>
      <w:tr w:rsidR="00E524FD" w:rsidTr="00E524FD">
        <w:tc>
          <w:tcPr>
            <w:tcW w:w="5987" w:type="dxa"/>
            <w:shd w:val="clear" w:color="auto" w:fill="auto"/>
            <w:tcMar>
              <w:left w:w="98" w:type="dxa"/>
            </w:tcMar>
          </w:tcPr>
          <w:p w:rsidR="00E524FD" w:rsidRDefault="00E524FD" w:rsidP="00EE18D7">
            <w:r>
              <w:t xml:space="preserve">1. Miguel </w:t>
            </w:r>
            <w:proofErr w:type="spellStart"/>
            <w:r>
              <w:t>Angel</w:t>
            </w:r>
            <w:proofErr w:type="spellEnd"/>
            <w:r>
              <w:t xml:space="preserve"> Ríos </w:t>
            </w:r>
            <w:proofErr w:type="spellStart"/>
            <w:r>
              <w:t>Gomez</w:t>
            </w:r>
            <w:proofErr w:type="spellEnd"/>
          </w:p>
        </w:tc>
        <w:tc>
          <w:tcPr>
            <w:tcW w:w="533" w:type="dxa"/>
            <w:shd w:val="clear" w:color="auto" w:fill="E7E6E6" w:themeFill="background2"/>
            <w:tcMar>
              <w:left w:w="98" w:type="dxa"/>
            </w:tcMar>
          </w:tcPr>
          <w:p w:rsidR="00E524FD" w:rsidRDefault="00E524FD" w:rsidP="00EE18D7">
            <w:r>
              <w:t>10</w:t>
            </w:r>
          </w:p>
        </w:tc>
        <w:tc>
          <w:tcPr>
            <w:tcW w:w="533" w:type="dxa"/>
            <w:shd w:val="clear" w:color="auto" w:fill="auto"/>
            <w:tcMar>
              <w:left w:w="98" w:type="dxa"/>
            </w:tcMar>
          </w:tcPr>
          <w:p w:rsidR="00E524FD" w:rsidRDefault="00E524FD" w:rsidP="00EE18D7">
            <w:r>
              <w:t>10</w:t>
            </w:r>
          </w:p>
        </w:tc>
        <w:tc>
          <w:tcPr>
            <w:tcW w:w="533" w:type="dxa"/>
            <w:shd w:val="clear" w:color="auto" w:fill="auto"/>
            <w:tcMar>
              <w:left w:w="98" w:type="dxa"/>
            </w:tcMar>
          </w:tcPr>
          <w:p w:rsidR="00E524FD" w:rsidRDefault="00E524FD" w:rsidP="00EE18D7">
            <w:r>
              <w:t>10</w:t>
            </w:r>
          </w:p>
        </w:tc>
        <w:tc>
          <w:tcPr>
            <w:tcW w:w="856" w:type="dxa"/>
            <w:shd w:val="clear" w:color="auto" w:fill="auto"/>
            <w:tcMar>
              <w:left w:w="98" w:type="dxa"/>
            </w:tcMar>
          </w:tcPr>
          <w:p w:rsidR="00E524FD" w:rsidRDefault="00E524FD" w:rsidP="00EE18D7">
            <w:r>
              <w:t>10</w:t>
            </w:r>
          </w:p>
        </w:tc>
      </w:tr>
      <w:tr w:rsidR="00E524FD" w:rsidTr="00E524FD">
        <w:tc>
          <w:tcPr>
            <w:tcW w:w="5987" w:type="dxa"/>
            <w:shd w:val="clear" w:color="auto" w:fill="auto"/>
            <w:tcMar>
              <w:left w:w="98" w:type="dxa"/>
            </w:tcMar>
          </w:tcPr>
          <w:p w:rsidR="00E524FD" w:rsidRDefault="00E524FD" w:rsidP="00EE18D7">
            <w:r>
              <w:t>2. José Eduardo Soreque Ávila</w:t>
            </w:r>
          </w:p>
        </w:tc>
        <w:tc>
          <w:tcPr>
            <w:tcW w:w="533" w:type="dxa"/>
            <w:shd w:val="clear" w:color="auto" w:fill="auto"/>
            <w:tcMar>
              <w:left w:w="98" w:type="dxa"/>
            </w:tcMar>
          </w:tcPr>
          <w:p w:rsidR="00E524FD" w:rsidRDefault="00E524FD" w:rsidP="00EE18D7">
            <w:r>
              <w:t>10</w:t>
            </w:r>
          </w:p>
        </w:tc>
        <w:tc>
          <w:tcPr>
            <w:tcW w:w="533" w:type="dxa"/>
            <w:shd w:val="clear" w:color="auto" w:fill="E7E6E6" w:themeFill="background2"/>
            <w:tcMar>
              <w:left w:w="98" w:type="dxa"/>
            </w:tcMar>
          </w:tcPr>
          <w:p w:rsidR="00E524FD" w:rsidRDefault="00E524FD" w:rsidP="00EE18D7">
            <w:r>
              <w:t>10</w:t>
            </w:r>
          </w:p>
        </w:tc>
        <w:tc>
          <w:tcPr>
            <w:tcW w:w="533" w:type="dxa"/>
            <w:shd w:val="clear" w:color="auto" w:fill="auto"/>
            <w:tcMar>
              <w:left w:w="98" w:type="dxa"/>
            </w:tcMar>
          </w:tcPr>
          <w:p w:rsidR="00E524FD" w:rsidRDefault="00E524FD" w:rsidP="00EE18D7">
            <w:r>
              <w:t>10</w:t>
            </w:r>
          </w:p>
        </w:tc>
        <w:tc>
          <w:tcPr>
            <w:tcW w:w="856" w:type="dxa"/>
            <w:shd w:val="clear" w:color="auto" w:fill="auto"/>
            <w:tcMar>
              <w:left w:w="98" w:type="dxa"/>
            </w:tcMar>
          </w:tcPr>
          <w:p w:rsidR="00E524FD" w:rsidRDefault="00E524FD" w:rsidP="00EE18D7">
            <w:r>
              <w:t>10</w:t>
            </w:r>
          </w:p>
        </w:tc>
      </w:tr>
      <w:tr w:rsidR="00E524FD" w:rsidTr="00E524FD">
        <w:tc>
          <w:tcPr>
            <w:tcW w:w="5987" w:type="dxa"/>
            <w:shd w:val="clear" w:color="auto" w:fill="auto"/>
            <w:tcMar>
              <w:left w:w="98" w:type="dxa"/>
            </w:tcMar>
          </w:tcPr>
          <w:p w:rsidR="00E524FD" w:rsidRDefault="00E524FD" w:rsidP="00EE18D7">
            <w:r>
              <w:t>3. Óscar David López Bárcenas</w:t>
            </w:r>
          </w:p>
        </w:tc>
        <w:tc>
          <w:tcPr>
            <w:tcW w:w="533" w:type="dxa"/>
            <w:shd w:val="clear" w:color="auto" w:fill="auto"/>
            <w:tcMar>
              <w:left w:w="98" w:type="dxa"/>
            </w:tcMar>
          </w:tcPr>
          <w:p w:rsidR="00E524FD" w:rsidRDefault="00E524FD" w:rsidP="00EE18D7">
            <w:r>
              <w:t>10</w:t>
            </w:r>
          </w:p>
        </w:tc>
        <w:tc>
          <w:tcPr>
            <w:tcW w:w="533" w:type="dxa"/>
            <w:shd w:val="clear" w:color="auto" w:fill="auto"/>
            <w:tcMar>
              <w:left w:w="98" w:type="dxa"/>
            </w:tcMar>
          </w:tcPr>
          <w:p w:rsidR="00E524FD" w:rsidRDefault="00E524FD" w:rsidP="00EE18D7">
            <w:r>
              <w:t>10</w:t>
            </w:r>
          </w:p>
        </w:tc>
        <w:tc>
          <w:tcPr>
            <w:tcW w:w="533" w:type="dxa"/>
            <w:shd w:val="clear" w:color="auto" w:fill="E7E6E6" w:themeFill="background2"/>
            <w:tcMar>
              <w:left w:w="98" w:type="dxa"/>
            </w:tcMar>
          </w:tcPr>
          <w:p w:rsidR="00E524FD" w:rsidRDefault="00E524FD" w:rsidP="00EE18D7">
            <w:r>
              <w:t>10</w:t>
            </w:r>
          </w:p>
        </w:tc>
        <w:tc>
          <w:tcPr>
            <w:tcW w:w="856" w:type="dxa"/>
            <w:shd w:val="clear" w:color="auto" w:fill="auto"/>
            <w:tcMar>
              <w:left w:w="98" w:type="dxa"/>
            </w:tcMar>
          </w:tcPr>
          <w:p w:rsidR="00E524FD" w:rsidRDefault="00E524FD" w:rsidP="00EE18D7">
            <w:r>
              <w:t>10</w:t>
            </w:r>
          </w:p>
        </w:tc>
      </w:tr>
    </w:tbl>
    <w:p w:rsidR="00EE705B" w:rsidRDefault="00EE705B" w:rsidP="00EE705B"/>
    <w:p w:rsidR="00EE705B" w:rsidRDefault="00EE705B" w:rsidP="00EE705B">
      <w:pPr>
        <w:pStyle w:val="Estilo2"/>
      </w:pPr>
    </w:p>
    <w:p w:rsidR="00EE705B" w:rsidRDefault="00EE705B" w:rsidP="00BB3B04">
      <w:pPr>
        <w:pStyle w:val="Estilo2"/>
        <w:outlineLvl w:val="1"/>
      </w:pPr>
      <w:bookmarkStart w:id="18" w:name="_Toc514457581"/>
      <w:r>
        <w:t xml:space="preserve">Miguel </w:t>
      </w:r>
      <w:proofErr w:type="spellStart"/>
      <w:r>
        <w:t>Angel</w:t>
      </w:r>
      <w:proofErr w:type="spellEnd"/>
      <w:r>
        <w:t xml:space="preserve"> Ríos</w:t>
      </w:r>
      <w:bookmarkEnd w:id="18"/>
      <w:r>
        <w:t xml:space="preserve"> </w:t>
      </w:r>
    </w:p>
    <w:p w:rsidR="00EE705B" w:rsidRDefault="00EE705B" w:rsidP="00EE705B">
      <w:pPr>
        <w:pStyle w:val="Estilo2"/>
      </w:pPr>
    </w:p>
    <w:p w:rsidR="00EE18D7" w:rsidRPr="002E11E3" w:rsidRDefault="00EE18D7" w:rsidP="00A00C79">
      <w:pPr>
        <w:pStyle w:val="Prrafodelista"/>
        <w:numPr>
          <w:ilvl w:val="0"/>
          <w:numId w:val="46"/>
        </w:numPr>
        <w:suppressAutoHyphens/>
        <w:spacing w:after="0" w:line="360" w:lineRule="auto"/>
        <w:rPr>
          <w:rFonts w:cs="Arial"/>
          <w:b/>
          <w:color w:val="000000" w:themeColor="text1"/>
        </w:rPr>
      </w:pPr>
      <w:r w:rsidRPr="002E11E3">
        <w:rPr>
          <w:rFonts w:cs="Arial"/>
          <w:b/>
          <w:color w:val="000000" w:themeColor="text1"/>
        </w:rPr>
        <w:t>¿Por qué me auto-evaluó de esta forma?</w:t>
      </w:r>
    </w:p>
    <w:p w:rsidR="00EE18D7" w:rsidRPr="002E11E3" w:rsidRDefault="00EE18D7" w:rsidP="00EE18D7">
      <w:pPr>
        <w:pStyle w:val="Prrafodelista"/>
        <w:spacing w:line="360" w:lineRule="auto"/>
        <w:jc w:val="left"/>
        <w:rPr>
          <w:rFonts w:cs="Arial"/>
          <w:color w:val="000000" w:themeColor="text1"/>
        </w:rPr>
      </w:pPr>
      <w:r w:rsidRPr="002E11E3">
        <w:rPr>
          <w:rFonts w:cs="Arial"/>
          <w:color w:val="000000" w:themeColor="text1"/>
        </w:rPr>
        <w:t>La calificación que se expresa en la auto-evaluación se basa en el trabajo y la manera en que se desarrolló la actividad así como el esfuerzo y dedicación que se implanto a la hora de llevar a cabo las tareas necesarias para cumplir en tiempo y forma con la entrega.</w:t>
      </w:r>
    </w:p>
    <w:p w:rsidR="00EE18D7" w:rsidRPr="002E11E3" w:rsidRDefault="00EE18D7" w:rsidP="00EE18D7">
      <w:pPr>
        <w:rPr>
          <w:color w:val="000000" w:themeColor="text1"/>
        </w:rPr>
      </w:pPr>
    </w:p>
    <w:p w:rsidR="00EE18D7" w:rsidRPr="002E11E3" w:rsidRDefault="00EE18D7" w:rsidP="00A00C79">
      <w:pPr>
        <w:pStyle w:val="Prrafodelista"/>
        <w:numPr>
          <w:ilvl w:val="0"/>
          <w:numId w:val="46"/>
        </w:numPr>
        <w:suppressAutoHyphens/>
        <w:spacing w:after="0" w:line="360" w:lineRule="auto"/>
        <w:rPr>
          <w:rFonts w:cs="Arial"/>
          <w:b/>
          <w:color w:val="000000" w:themeColor="text1"/>
          <w:szCs w:val="24"/>
        </w:rPr>
      </w:pPr>
      <w:r w:rsidRPr="002E11E3">
        <w:rPr>
          <w:rFonts w:cs="Arial"/>
          <w:b/>
          <w:color w:val="000000" w:themeColor="text1"/>
          <w:szCs w:val="24"/>
        </w:rPr>
        <w:t xml:space="preserve">¿Por qué </w:t>
      </w:r>
      <w:proofErr w:type="spellStart"/>
      <w:r w:rsidRPr="002E11E3">
        <w:rPr>
          <w:rFonts w:cs="Arial"/>
          <w:b/>
          <w:color w:val="000000" w:themeColor="text1"/>
          <w:szCs w:val="24"/>
        </w:rPr>
        <w:t>co</w:t>
      </w:r>
      <w:proofErr w:type="spellEnd"/>
      <w:r w:rsidRPr="002E11E3">
        <w:rPr>
          <w:rFonts w:cs="Arial"/>
          <w:b/>
          <w:color w:val="000000" w:themeColor="text1"/>
          <w:szCs w:val="24"/>
        </w:rPr>
        <w:t>-evaluó a mis compañeros de esta forma?</w:t>
      </w:r>
    </w:p>
    <w:p w:rsidR="00EE18D7" w:rsidRDefault="00EE18D7" w:rsidP="00EE18D7">
      <w:pPr>
        <w:pStyle w:val="Prrafodelista"/>
        <w:spacing w:line="360" w:lineRule="auto"/>
        <w:jc w:val="left"/>
        <w:rPr>
          <w:rFonts w:cs="Arial"/>
          <w:color w:val="000000" w:themeColor="text1"/>
          <w:szCs w:val="24"/>
        </w:rPr>
      </w:pPr>
      <w:r w:rsidRPr="002E11E3">
        <w:rPr>
          <w:rFonts w:cs="Arial"/>
          <w:color w:val="000000" w:themeColor="text1"/>
          <w:szCs w:val="24"/>
        </w:rPr>
        <w:t>Es resultado de la manera en que se trabajó como equipo, en general el equipo se va acoplando, pero tiene la dedicación y el esfuerzo el cual tiene como resultado la entrega en tiempo y forma de las tareas, así como una calidad deseada.</w:t>
      </w:r>
    </w:p>
    <w:p w:rsidR="00EE18D7" w:rsidRPr="002E11E3" w:rsidRDefault="00EE18D7" w:rsidP="00EE18D7">
      <w:pPr>
        <w:pStyle w:val="Prrafodelista"/>
        <w:spacing w:line="360" w:lineRule="auto"/>
        <w:jc w:val="left"/>
        <w:rPr>
          <w:rFonts w:cs="Arial"/>
          <w:color w:val="000000" w:themeColor="text1"/>
          <w:szCs w:val="24"/>
        </w:rPr>
      </w:pPr>
    </w:p>
    <w:p w:rsidR="00EE18D7" w:rsidRPr="00E805CB" w:rsidRDefault="00EE18D7" w:rsidP="00EE18D7">
      <w:pPr>
        <w:pStyle w:val="Sinespaciado"/>
        <w:tabs>
          <w:tab w:val="left" w:pos="0"/>
        </w:tabs>
      </w:pPr>
      <w:r w:rsidRPr="00E805CB">
        <w:rPr>
          <w:b/>
          <w:bCs/>
        </w:rPr>
        <w:t>Problemas presentados</w:t>
      </w:r>
    </w:p>
    <w:p w:rsidR="00E524FD" w:rsidRDefault="00E524FD" w:rsidP="00EE18D7">
      <w:pPr>
        <w:spacing w:line="360" w:lineRule="auto"/>
        <w:ind w:firstLine="708"/>
        <w:rPr>
          <w:rFonts w:cs="Arial"/>
          <w:szCs w:val="24"/>
        </w:rPr>
      </w:pPr>
    </w:p>
    <w:p w:rsidR="00EE18D7" w:rsidRDefault="00EE18D7" w:rsidP="00EE18D7">
      <w:pPr>
        <w:spacing w:line="360" w:lineRule="auto"/>
        <w:ind w:firstLine="708"/>
        <w:rPr>
          <w:rFonts w:cs="Arial"/>
          <w:szCs w:val="24"/>
        </w:rPr>
      </w:pPr>
      <w:r>
        <w:rPr>
          <w:rFonts w:cs="Arial"/>
          <w:szCs w:val="24"/>
        </w:rPr>
        <w:t xml:space="preserve">La principal problemática que se presento fue la reestructuración de equipos de proyecto lo cual perjudico mucho a la hora de volver a delegar tareas y responsabilidades para llevar a cabo la entrega, así como reorganizar la manera de trabajar y poder cumplir con los objetivos de la actividad, pero en general se trabajó </w:t>
      </w:r>
      <w:r>
        <w:rPr>
          <w:rFonts w:cs="Arial"/>
          <w:szCs w:val="24"/>
        </w:rPr>
        <w:lastRenderedPageBreak/>
        <w:t>de buena manera ya que el equipo es dedicado y busca mejorar con cada dificultad que se nos presente.</w:t>
      </w:r>
    </w:p>
    <w:p w:rsidR="00ED7D1E" w:rsidRDefault="00ED7D1E" w:rsidP="00ED7D1E"/>
    <w:p w:rsidR="00EE18D7" w:rsidRDefault="00EE18D7" w:rsidP="00ED7D1E"/>
    <w:p w:rsidR="00EE705B" w:rsidRDefault="00EE705B" w:rsidP="00BB3B04">
      <w:pPr>
        <w:pStyle w:val="Estilo2"/>
        <w:outlineLvl w:val="1"/>
      </w:pPr>
      <w:bookmarkStart w:id="19" w:name="_Toc514457582"/>
      <w:r>
        <w:t>José Eduardo Soreque</w:t>
      </w:r>
      <w:bookmarkEnd w:id="19"/>
      <w:r>
        <w:t xml:space="preserve"> </w:t>
      </w:r>
    </w:p>
    <w:p w:rsidR="00EE705B" w:rsidRDefault="00EE705B" w:rsidP="00EE705B">
      <w:pPr>
        <w:pStyle w:val="Estilo2"/>
      </w:pPr>
    </w:p>
    <w:p w:rsidR="00A25533" w:rsidRPr="00A25533" w:rsidRDefault="00A25533" w:rsidP="00A25533">
      <w:pPr>
        <w:spacing w:line="360" w:lineRule="auto"/>
        <w:rPr>
          <w:rFonts w:eastAsia="Calibri" w:cs="Arial"/>
        </w:rPr>
      </w:pPr>
      <w:r w:rsidRPr="00A25533">
        <w:rPr>
          <w:rFonts w:eastAsia="Calibri" w:cs="Arial"/>
        </w:rPr>
        <w:t>Considero que es una calificación correcta ya que trabaje activamente en la realización de la actividad, cumpliendo con las tareas que se me asignaron y tratar de realizarlas de la mejor manera buscando en páginas confiables los diferentes conceptos que me correspondían.</w:t>
      </w:r>
    </w:p>
    <w:p w:rsidR="00A25533" w:rsidRPr="00A25533" w:rsidRDefault="00A25533" w:rsidP="00A25533">
      <w:pPr>
        <w:spacing w:line="360" w:lineRule="auto"/>
        <w:rPr>
          <w:rFonts w:eastAsia="Calibri" w:cs="Arial"/>
        </w:rPr>
      </w:pPr>
    </w:p>
    <w:p w:rsidR="00A25533" w:rsidRPr="00A25533" w:rsidRDefault="00A25533" w:rsidP="00A25533">
      <w:pPr>
        <w:spacing w:line="360" w:lineRule="auto"/>
        <w:rPr>
          <w:rFonts w:eastAsia="Calibri" w:cs="Arial"/>
          <w:b/>
        </w:rPr>
      </w:pPr>
      <w:r w:rsidRPr="00A25533">
        <w:rPr>
          <w:rFonts w:eastAsia="Calibri" w:cs="Arial"/>
          <w:b/>
        </w:rPr>
        <w:t xml:space="preserve">¿Por qué </w:t>
      </w:r>
      <w:proofErr w:type="spellStart"/>
      <w:r w:rsidRPr="00A25533">
        <w:rPr>
          <w:rFonts w:eastAsia="Calibri" w:cs="Arial"/>
          <w:b/>
        </w:rPr>
        <w:t>co</w:t>
      </w:r>
      <w:proofErr w:type="spellEnd"/>
      <w:r w:rsidRPr="00A25533">
        <w:rPr>
          <w:rFonts w:eastAsia="Calibri" w:cs="Arial"/>
          <w:b/>
        </w:rPr>
        <w:t xml:space="preserve">-evaluó a mis compañeros de esta forma? </w:t>
      </w:r>
    </w:p>
    <w:p w:rsidR="00A25533" w:rsidRPr="00A25533" w:rsidRDefault="00A25533" w:rsidP="00A25533">
      <w:pPr>
        <w:spacing w:line="360" w:lineRule="auto"/>
        <w:rPr>
          <w:rFonts w:eastAsia="Calibri" w:cs="Arial"/>
        </w:rPr>
      </w:pPr>
      <w:r w:rsidRPr="00A25533">
        <w:rPr>
          <w:rFonts w:eastAsia="Calibri" w:cs="Arial"/>
        </w:rPr>
        <w:t>Los compañeros de equipo trabajaron de buena manera cumplieron con las actividades que se asignaron es por eso que les asigne esa calificación, la actividad se repartió de manera que a cada uno se asignaran partes iguales.</w:t>
      </w:r>
    </w:p>
    <w:p w:rsidR="00A25533" w:rsidRPr="00A25533" w:rsidRDefault="00A25533" w:rsidP="00A25533">
      <w:pPr>
        <w:suppressAutoHyphens/>
        <w:spacing w:after="0" w:line="360" w:lineRule="auto"/>
        <w:rPr>
          <w:rFonts w:eastAsia="DejaVu Sans" w:cs="Arial"/>
          <w:color w:val="00000A"/>
        </w:rPr>
      </w:pPr>
    </w:p>
    <w:p w:rsidR="00A25533" w:rsidRPr="00A25533" w:rsidRDefault="00A25533" w:rsidP="00A25533">
      <w:pPr>
        <w:tabs>
          <w:tab w:val="left" w:pos="0"/>
        </w:tabs>
        <w:suppressAutoHyphens/>
        <w:spacing w:after="0" w:line="360" w:lineRule="auto"/>
        <w:rPr>
          <w:rFonts w:eastAsia="DejaVu Sans" w:cs="Arial"/>
          <w:color w:val="00000A"/>
        </w:rPr>
      </w:pPr>
      <w:r w:rsidRPr="00A25533">
        <w:rPr>
          <w:rFonts w:eastAsia="DejaVu Sans" w:cs="Arial"/>
          <w:b/>
          <w:bCs/>
          <w:color w:val="00000A"/>
        </w:rPr>
        <w:t>Problemas presentados</w:t>
      </w:r>
    </w:p>
    <w:p w:rsidR="00A25533" w:rsidRPr="00A25533" w:rsidRDefault="00A25533" w:rsidP="00A25533">
      <w:pPr>
        <w:spacing w:line="360" w:lineRule="auto"/>
        <w:rPr>
          <w:rFonts w:eastAsia="Calibri" w:cs="Arial"/>
        </w:rPr>
      </w:pPr>
      <w:r w:rsidRPr="00A25533">
        <w:rPr>
          <w:rFonts w:eastAsia="Calibri" w:cs="Arial"/>
        </w:rPr>
        <w:t>El principal problema que se presento fue que en la biblioteca digital no se podía acceder a la página de e-libro se resolvió buscando en otras páginas confiables.</w:t>
      </w:r>
    </w:p>
    <w:p w:rsidR="00A25533" w:rsidRPr="00A25533" w:rsidRDefault="00A25533" w:rsidP="00A25533">
      <w:pPr>
        <w:spacing w:line="360" w:lineRule="auto"/>
        <w:rPr>
          <w:rFonts w:eastAsia="Calibri" w:cs="Arial"/>
        </w:rPr>
      </w:pPr>
    </w:p>
    <w:p w:rsidR="00A25533" w:rsidRPr="00A25533" w:rsidRDefault="00A25533" w:rsidP="00A25533">
      <w:pPr>
        <w:spacing w:line="360" w:lineRule="auto"/>
        <w:rPr>
          <w:rFonts w:eastAsia="Calibri" w:cs="Arial"/>
        </w:rPr>
      </w:pPr>
      <w:r w:rsidRPr="00A25533">
        <w:rPr>
          <w:rFonts w:eastAsia="Calibri" w:cs="Arial"/>
        </w:rPr>
        <w:t>Sobre los protocolos la mayoría de las páginas solo maneaban cuatro y había unos que manejaban más, pero la información era muy escasa, se resolvió buscando más información de cada uno de estos protocolos.</w:t>
      </w:r>
    </w:p>
    <w:p w:rsidR="00ED7D1E" w:rsidRDefault="00ED7D1E" w:rsidP="00EE705B">
      <w:pPr>
        <w:pStyle w:val="Estilo2"/>
      </w:pPr>
    </w:p>
    <w:p w:rsidR="00EE705B" w:rsidRDefault="00EE705B" w:rsidP="00BB3B04">
      <w:pPr>
        <w:pStyle w:val="Estilo2"/>
        <w:outlineLvl w:val="1"/>
      </w:pPr>
      <w:bookmarkStart w:id="20" w:name="_Toc514457583"/>
      <w:r>
        <w:t>Óscar López</w:t>
      </w:r>
      <w:bookmarkEnd w:id="20"/>
      <w:r>
        <w:t xml:space="preserve"> </w:t>
      </w:r>
    </w:p>
    <w:p w:rsidR="00ED7D1E" w:rsidRDefault="00ED7D1E" w:rsidP="00ED7D1E"/>
    <w:p w:rsidR="00ED7D1E" w:rsidRDefault="00ED7D1E" w:rsidP="00ED7D1E">
      <w:pPr>
        <w:ind w:left="567"/>
      </w:pPr>
      <w:r>
        <w:t>•</w:t>
      </w:r>
      <w:r>
        <w:tab/>
        <w:t>¿Por qué me auto-evaluó de esta forma?</w:t>
      </w:r>
    </w:p>
    <w:p w:rsidR="00B66533" w:rsidRDefault="00B66533" w:rsidP="00B66533">
      <w:r>
        <w:lastRenderedPageBreak/>
        <w:t xml:space="preserve">Considero que me asigno esta calificación debido a que en la realización de esta actividad trabajé de la misma forma que mis compañeros, es decir todos trabajamos de la misma forma, de manera equitativa y de forma colaborativa, desde las investigaciones, hasta la realización de comparaciones y asimilación de los temas. </w:t>
      </w:r>
    </w:p>
    <w:p w:rsidR="00ED7D1E" w:rsidRDefault="00ED7D1E" w:rsidP="00ED7D1E">
      <w:pPr>
        <w:ind w:left="567"/>
      </w:pPr>
      <w:r>
        <w:t>•</w:t>
      </w:r>
      <w:r>
        <w:tab/>
        <w:t xml:space="preserve">¿Por qué </w:t>
      </w:r>
      <w:proofErr w:type="spellStart"/>
      <w:r>
        <w:t>co</w:t>
      </w:r>
      <w:proofErr w:type="spellEnd"/>
      <w:r>
        <w:t>-evaluó a mis compañeros de esta forma?</w:t>
      </w:r>
    </w:p>
    <w:p w:rsidR="00B66533" w:rsidRDefault="00B66533" w:rsidP="00B66533">
      <w:r>
        <w:t xml:space="preserve">La calificación asignada a cada compañero fue de acuerdo a el desempeño en esta actividad, pues fue nuestra primera actividad como equipo, siendo pues, la primera ocasión en que trabajamos juntos, y al mismo tiempo, tomando en cuenta que todos trabajamos de manera equitativa. </w:t>
      </w:r>
    </w:p>
    <w:p w:rsidR="00B66533" w:rsidRDefault="00B66533" w:rsidP="00ED7D1E"/>
    <w:p w:rsidR="00ED7D1E" w:rsidRPr="00B66533" w:rsidRDefault="00ED7D1E" w:rsidP="00ED7D1E">
      <w:pPr>
        <w:rPr>
          <w:b/>
        </w:rPr>
      </w:pPr>
      <w:r w:rsidRPr="00B66533">
        <w:rPr>
          <w:b/>
        </w:rPr>
        <w:t>Problemas presentados</w:t>
      </w:r>
    </w:p>
    <w:p w:rsidR="00ED7D1E" w:rsidRDefault="00ED7D1E" w:rsidP="00ED7D1E">
      <w:pPr>
        <w:ind w:left="567"/>
      </w:pPr>
      <w:r>
        <w:t>•</w:t>
      </w:r>
      <w:r>
        <w:tab/>
        <w:t xml:space="preserve">Al realizar la actividad, qué problemáticas se presentaron y cuáles soluciones propuso cada integrante. </w:t>
      </w:r>
    </w:p>
    <w:p w:rsidR="001F24F4" w:rsidRDefault="001F24F4" w:rsidP="001F24F4">
      <w:pPr>
        <w:spacing w:after="0" w:line="360" w:lineRule="auto"/>
      </w:pPr>
      <w:r>
        <w:t xml:space="preserve">-Primeramente, nos topamos con el problema de que se destruyeron los equipos, por lo cual tuvimos que re-organizarnos para la realización de la actividad. </w:t>
      </w:r>
    </w:p>
    <w:p w:rsidR="001F24F4" w:rsidRDefault="001F24F4" w:rsidP="001F24F4">
      <w:pPr>
        <w:spacing w:after="0" w:line="360" w:lineRule="auto"/>
      </w:pPr>
      <w:r>
        <w:t xml:space="preserve">-También tuvimos que repartir o re-adaptar los avances que teníamos de los documentos, pues algunos si se podían adaptar, otros los tuvimos que dar a otros equipos, o sorteárnoslos. </w:t>
      </w:r>
    </w:p>
    <w:p w:rsidR="001F24F4" w:rsidRDefault="001F24F4" w:rsidP="001F24F4">
      <w:pPr>
        <w:spacing w:after="0" w:line="360" w:lineRule="auto"/>
      </w:pPr>
      <w:r>
        <w:t xml:space="preserve">-Finalmente </w:t>
      </w:r>
      <w:r w:rsidR="00EA2AAD">
        <w:t xml:space="preserve">una dificultad muy latente y que nos dificultó el trabajo fue el no poder acceder a la biblioteca digital, aunque como equipo ya habíamos investigado algunas partes, aun queríamos investigar un poco más. </w:t>
      </w:r>
    </w:p>
    <w:p w:rsidR="00ED7D1E" w:rsidRDefault="00ED7D1E" w:rsidP="00ED7D1E"/>
    <w:p w:rsidR="00B908E2" w:rsidRDefault="00B908E2" w:rsidP="00ED7D1E"/>
    <w:p w:rsidR="00B908E2" w:rsidRDefault="00B908E2" w:rsidP="00ED7D1E"/>
    <w:p w:rsidR="00B908E2" w:rsidRDefault="00B908E2" w:rsidP="00ED7D1E"/>
    <w:p w:rsidR="006D249A" w:rsidRDefault="006D249A">
      <w:pPr>
        <w:jc w:val="left"/>
      </w:pPr>
      <w:r>
        <w:br w:type="page"/>
      </w:r>
    </w:p>
    <w:p w:rsidR="006D249A" w:rsidRDefault="006D249A" w:rsidP="006D249A">
      <w:pPr>
        <w:jc w:val="center"/>
      </w:pPr>
      <w:r>
        <w:lastRenderedPageBreak/>
        <w:t>Diagrama de actividades</w:t>
      </w:r>
    </w:p>
    <w:tbl>
      <w:tblPr>
        <w:tblStyle w:val="Tabladecuadrcula4"/>
        <w:tblW w:w="0" w:type="auto"/>
        <w:tblLook w:val="04A0" w:firstRow="1" w:lastRow="0" w:firstColumn="1" w:lastColumn="0" w:noHBand="0" w:noVBand="1"/>
      </w:tblPr>
      <w:tblGrid>
        <w:gridCol w:w="4414"/>
        <w:gridCol w:w="4414"/>
      </w:tblGrid>
      <w:tr w:rsidR="00A65B89" w:rsidTr="00A65B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hideMark/>
          </w:tcPr>
          <w:p w:rsidR="00A65B89" w:rsidRDefault="00A65B89">
            <w:pPr>
              <w:jc w:val="center"/>
              <w:rPr>
                <w:b w:val="0"/>
              </w:rPr>
            </w:pPr>
            <w:r>
              <w:rPr>
                <w:b w:val="0"/>
              </w:rPr>
              <w:t>ODLB</w:t>
            </w:r>
          </w:p>
        </w:tc>
        <w:tc>
          <w:tcPr>
            <w:tcW w:w="4414" w:type="dxa"/>
            <w:hideMark/>
          </w:tcPr>
          <w:p w:rsidR="00A65B89" w:rsidRDefault="00A65B89">
            <w:pPr>
              <w:jc w:val="center"/>
              <w:cnfStyle w:val="100000000000" w:firstRow="1" w:lastRow="0" w:firstColumn="0" w:lastColumn="0" w:oddVBand="0" w:evenVBand="0" w:oddHBand="0" w:evenHBand="0" w:firstRowFirstColumn="0" w:firstRowLastColumn="0" w:lastRowFirstColumn="0" w:lastRowLastColumn="0"/>
            </w:pPr>
            <w:r>
              <w:t>Oscar David López Bárcenas</w:t>
            </w:r>
          </w:p>
        </w:tc>
      </w:tr>
      <w:tr w:rsidR="00A65B89" w:rsidTr="00A65B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hideMark/>
          </w:tcPr>
          <w:p w:rsidR="00A65B89" w:rsidRDefault="00A65B89">
            <w:pPr>
              <w:jc w:val="center"/>
              <w:rPr>
                <w:b w:val="0"/>
              </w:rPr>
            </w:pPr>
            <w:r>
              <w:rPr>
                <w:b w:val="0"/>
              </w:rPr>
              <w:t>JESA</w:t>
            </w:r>
          </w:p>
        </w:tc>
        <w:tc>
          <w:tcPr>
            <w:tcW w:w="4414" w:type="dxa"/>
            <w:hideMark/>
          </w:tcPr>
          <w:p w:rsidR="00A65B89" w:rsidRDefault="00A65B89">
            <w:pPr>
              <w:jc w:val="center"/>
              <w:cnfStyle w:val="000000100000" w:firstRow="0" w:lastRow="0" w:firstColumn="0" w:lastColumn="0" w:oddVBand="0" w:evenVBand="0" w:oddHBand="1" w:evenHBand="0" w:firstRowFirstColumn="0" w:firstRowLastColumn="0" w:lastRowFirstColumn="0" w:lastRowLastColumn="0"/>
            </w:pPr>
            <w:r>
              <w:t>José Eduardo Soreque Ávila</w:t>
            </w:r>
          </w:p>
        </w:tc>
      </w:tr>
      <w:tr w:rsidR="00A65B89" w:rsidTr="00A65B89">
        <w:tc>
          <w:tcPr>
            <w:cnfStyle w:val="001000000000" w:firstRow="0" w:lastRow="0" w:firstColumn="1" w:lastColumn="0" w:oddVBand="0" w:evenVBand="0" w:oddHBand="0" w:evenHBand="0" w:firstRowFirstColumn="0" w:firstRowLastColumn="0" w:lastRowFirstColumn="0" w:lastRowLastColumn="0"/>
            <w:tcW w:w="4414" w:type="dxa"/>
          </w:tcPr>
          <w:p w:rsidR="00A65B89" w:rsidRDefault="00A65B89" w:rsidP="00A65B89">
            <w:pPr>
              <w:jc w:val="center"/>
              <w:rPr>
                <w:b w:val="0"/>
              </w:rPr>
            </w:pPr>
            <w:r>
              <w:rPr>
                <w:b w:val="0"/>
              </w:rPr>
              <w:t>MARG</w:t>
            </w:r>
          </w:p>
        </w:tc>
        <w:tc>
          <w:tcPr>
            <w:tcW w:w="4414" w:type="dxa"/>
          </w:tcPr>
          <w:p w:rsidR="00A65B89" w:rsidRPr="00884218" w:rsidRDefault="00A65B89" w:rsidP="00A65B89">
            <w:pPr>
              <w:jc w:val="center"/>
              <w:cnfStyle w:val="000000000000" w:firstRow="0" w:lastRow="0" w:firstColumn="0" w:lastColumn="0" w:oddVBand="0" w:evenVBand="0" w:oddHBand="0" w:evenHBand="0" w:firstRowFirstColumn="0" w:firstRowLastColumn="0" w:lastRowFirstColumn="0" w:lastRowLastColumn="0"/>
              <w:rPr>
                <w:rFonts w:cs="Arial"/>
                <w:sz w:val="22"/>
                <w:lang w:eastAsia="es-MX"/>
              </w:rPr>
            </w:pPr>
            <w:r w:rsidRPr="00FD6B99">
              <w:rPr>
                <w:rFonts w:cs="Arial"/>
                <w:sz w:val="22"/>
                <w:lang w:eastAsia="es-MX"/>
              </w:rPr>
              <w:t>MIGUEL ANGEL RIOS GÓMEZ</w:t>
            </w:r>
          </w:p>
        </w:tc>
      </w:tr>
    </w:tbl>
    <w:p w:rsidR="00A65B89" w:rsidRDefault="00A65B89" w:rsidP="006D249A">
      <w:pPr>
        <w:jc w:val="center"/>
      </w:pPr>
    </w:p>
    <w:p w:rsidR="006D249A" w:rsidRDefault="006D249A" w:rsidP="006D249A">
      <w:pPr>
        <w:jc w:val="left"/>
      </w:pPr>
    </w:p>
    <w:tbl>
      <w:tblPr>
        <w:tblStyle w:val="Tabladecuadrcula4"/>
        <w:tblW w:w="10065" w:type="dxa"/>
        <w:tblInd w:w="-572" w:type="dxa"/>
        <w:tblLayout w:type="fixed"/>
        <w:tblLook w:val="04A0" w:firstRow="1" w:lastRow="0" w:firstColumn="1" w:lastColumn="0" w:noHBand="0" w:noVBand="1"/>
      </w:tblPr>
      <w:tblGrid>
        <w:gridCol w:w="1985"/>
        <w:gridCol w:w="1412"/>
        <w:gridCol w:w="1423"/>
        <w:gridCol w:w="1417"/>
        <w:gridCol w:w="1418"/>
        <w:gridCol w:w="1417"/>
        <w:gridCol w:w="993"/>
      </w:tblGrid>
      <w:tr w:rsidR="005C2F32" w:rsidRPr="004A1E64" w:rsidTr="004A1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5C2F32" w:rsidRPr="004A1E64" w:rsidRDefault="005C2F32" w:rsidP="005C2F32">
            <w:pPr>
              <w:jc w:val="center"/>
              <w:rPr>
                <w:rFonts w:cs="Arial"/>
                <w:sz w:val="22"/>
              </w:rPr>
            </w:pPr>
            <w:r w:rsidRPr="004A1E64">
              <w:rPr>
                <w:rFonts w:cs="Arial"/>
                <w:sz w:val="22"/>
              </w:rPr>
              <w:t>Actividad</w:t>
            </w:r>
          </w:p>
        </w:tc>
        <w:tc>
          <w:tcPr>
            <w:tcW w:w="1412" w:type="dxa"/>
          </w:tcPr>
          <w:p w:rsidR="005C2F32" w:rsidRPr="004A1E64" w:rsidRDefault="005C2F32" w:rsidP="005C2F32">
            <w:pPr>
              <w:jc w:val="center"/>
              <w:cnfStyle w:val="100000000000" w:firstRow="1" w:lastRow="0" w:firstColumn="0" w:lastColumn="0" w:oddVBand="0" w:evenVBand="0" w:oddHBand="0" w:evenHBand="0" w:firstRowFirstColumn="0" w:firstRowLastColumn="0" w:lastRowFirstColumn="0" w:lastRowLastColumn="0"/>
              <w:rPr>
                <w:rFonts w:cs="Arial"/>
                <w:sz w:val="22"/>
              </w:rPr>
            </w:pPr>
            <w:r w:rsidRPr="004A1E64">
              <w:rPr>
                <w:rFonts w:cs="Arial"/>
                <w:sz w:val="22"/>
              </w:rPr>
              <w:t>Responsable</w:t>
            </w:r>
          </w:p>
        </w:tc>
        <w:tc>
          <w:tcPr>
            <w:tcW w:w="1423" w:type="dxa"/>
          </w:tcPr>
          <w:p w:rsidR="005C2F32" w:rsidRPr="004A1E64" w:rsidRDefault="005C2F32" w:rsidP="005C2F32">
            <w:pPr>
              <w:jc w:val="center"/>
              <w:cnfStyle w:val="100000000000" w:firstRow="1" w:lastRow="0" w:firstColumn="0" w:lastColumn="0" w:oddVBand="0" w:evenVBand="0" w:oddHBand="0" w:evenHBand="0" w:firstRowFirstColumn="0" w:firstRowLastColumn="0" w:lastRowFirstColumn="0" w:lastRowLastColumn="0"/>
              <w:rPr>
                <w:rFonts w:cs="Arial"/>
                <w:sz w:val="22"/>
              </w:rPr>
            </w:pPr>
            <w:r w:rsidRPr="004A1E64">
              <w:rPr>
                <w:rFonts w:cs="Arial"/>
                <w:sz w:val="22"/>
              </w:rPr>
              <w:t xml:space="preserve">Fecha inicio </w:t>
            </w:r>
          </w:p>
          <w:p w:rsidR="005C2F32" w:rsidRPr="004A1E64" w:rsidRDefault="005C2F32" w:rsidP="005C2F32">
            <w:pPr>
              <w:jc w:val="center"/>
              <w:cnfStyle w:val="100000000000" w:firstRow="1" w:lastRow="0" w:firstColumn="0" w:lastColumn="0" w:oddVBand="0" w:evenVBand="0" w:oddHBand="0" w:evenHBand="0" w:firstRowFirstColumn="0" w:firstRowLastColumn="0" w:lastRowFirstColumn="0" w:lastRowLastColumn="0"/>
              <w:rPr>
                <w:rFonts w:cs="Arial"/>
                <w:sz w:val="22"/>
              </w:rPr>
            </w:pPr>
            <w:r w:rsidRPr="004A1E64">
              <w:rPr>
                <w:rFonts w:cs="Arial"/>
                <w:sz w:val="22"/>
              </w:rPr>
              <w:t>Propuesto</w:t>
            </w:r>
          </w:p>
        </w:tc>
        <w:tc>
          <w:tcPr>
            <w:tcW w:w="1417" w:type="dxa"/>
          </w:tcPr>
          <w:p w:rsidR="005C2F32" w:rsidRPr="004A1E64" w:rsidRDefault="005C2F32" w:rsidP="005C2F32">
            <w:pPr>
              <w:jc w:val="center"/>
              <w:cnfStyle w:val="100000000000" w:firstRow="1" w:lastRow="0" w:firstColumn="0" w:lastColumn="0" w:oddVBand="0" w:evenVBand="0" w:oddHBand="0" w:evenHBand="0" w:firstRowFirstColumn="0" w:firstRowLastColumn="0" w:lastRowFirstColumn="0" w:lastRowLastColumn="0"/>
              <w:rPr>
                <w:rFonts w:cs="Arial"/>
                <w:sz w:val="22"/>
              </w:rPr>
            </w:pPr>
            <w:r w:rsidRPr="004A1E64">
              <w:rPr>
                <w:rFonts w:cs="Arial"/>
                <w:sz w:val="22"/>
              </w:rPr>
              <w:t>Fecha fin Propuesto</w:t>
            </w:r>
          </w:p>
        </w:tc>
        <w:tc>
          <w:tcPr>
            <w:tcW w:w="1418" w:type="dxa"/>
          </w:tcPr>
          <w:p w:rsidR="005C2F32" w:rsidRPr="004A1E64" w:rsidRDefault="005C2F32" w:rsidP="005C2F32">
            <w:pPr>
              <w:jc w:val="center"/>
              <w:cnfStyle w:val="100000000000" w:firstRow="1" w:lastRow="0" w:firstColumn="0" w:lastColumn="0" w:oddVBand="0" w:evenVBand="0" w:oddHBand="0" w:evenHBand="0" w:firstRowFirstColumn="0" w:firstRowLastColumn="0" w:lastRowFirstColumn="0" w:lastRowLastColumn="0"/>
              <w:rPr>
                <w:rFonts w:cs="Arial"/>
                <w:sz w:val="22"/>
              </w:rPr>
            </w:pPr>
            <w:r w:rsidRPr="004A1E64">
              <w:rPr>
                <w:rFonts w:cs="Arial"/>
                <w:sz w:val="22"/>
              </w:rPr>
              <w:t>Fecha inicio Real</w:t>
            </w:r>
          </w:p>
        </w:tc>
        <w:tc>
          <w:tcPr>
            <w:tcW w:w="1417" w:type="dxa"/>
          </w:tcPr>
          <w:p w:rsidR="005C2F32" w:rsidRPr="004A1E64" w:rsidRDefault="005C2F32" w:rsidP="005C2F32">
            <w:pPr>
              <w:jc w:val="center"/>
              <w:cnfStyle w:val="100000000000" w:firstRow="1" w:lastRow="0" w:firstColumn="0" w:lastColumn="0" w:oddVBand="0" w:evenVBand="0" w:oddHBand="0" w:evenHBand="0" w:firstRowFirstColumn="0" w:firstRowLastColumn="0" w:lastRowFirstColumn="0" w:lastRowLastColumn="0"/>
              <w:rPr>
                <w:rFonts w:cs="Arial"/>
                <w:sz w:val="22"/>
              </w:rPr>
            </w:pPr>
            <w:r w:rsidRPr="004A1E64">
              <w:rPr>
                <w:rFonts w:cs="Arial"/>
                <w:sz w:val="22"/>
              </w:rPr>
              <w:t xml:space="preserve">Fecha fin Real  </w:t>
            </w:r>
          </w:p>
        </w:tc>
        <w:tc>
          <w:tcPr>
            <w:tcW w:w="993" w:type="dxa"/>
          </w:tcPr>
          <w:p w:rsidR="005C2F32" w:rsidRPr="004A1E64" w:rsidRDefault="005C2F32" w:rsidP="005C2F32">
            <w:pPr>
              <w:jc w:val="center"/>
              <w:cnfStyle w:val="100000000000" w:firstRow="1" w:lastRow="0" w:firstColumn="0" w:lastColumn="0" w:oddVBand="0" w:evenVBand="0" w:oddHBand="0" w:evenHBand="0" w:firstRowFirstColumn="0" w:firstRowLastColumn="0" w:lastRowFirstColumn="0" w:lastRowLastColumn="0"/>
              <w:rPr>
                <w:rFonts w:cs="Arial"/>
                <w:sz w:val="22"/>
              </w:rPr>
            </w:pPr>
            <w:r w:rsidRPr="004A1E64">
              <w:rPr>
                <w:rFonts w:cs="Arial"/>
                <w:sz w:val="22"/>
              </w:rPr>
              <w:t>Observaciones</w:t>
            </w:r>
          </w:p>
        </w:tc>
      </w:tr>
      <w:tr w:rsidR="00BC6697" w:rsidRPr="004A1E64" w:rsidTr="004A1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5C2F32" w:rsidRPr="004A1E64" w:rsidRDefault="005C2F32" w:rsidP="00A65B89">
            <w:pPr>
              <w:jc w:val="left"/>
              <w:rPr>
                <w:rFonts w:cs="Arial"/>
                <w:sz w:val="22"/>
              </w:rPr>
            </w:pPr>
            <w:r w:rsidRPr="004A1E64">
              <w:rPr>
                <w:rFonts w:cs="Arial"/>
                <w:sz w:val="22"/>
              </w:rPr>
              <w:t>Descargar la actividad</w:t>
            </w:r>
          </w:p>
        </w:tc>
        <w:tc>
          <w:tcPr>
            <w:tcW w:w="1412" w:type="dxa"/>
          </w:tcPr>
          <w:p w:rsidR="005C2F32" w:rsidRPr="004A1E64" w:rsidRDefault="00A65B89" w:rsidP="006D249A">
            <w:pPr>
              <w:jc w:val="left"/>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Todos</w:t>
            </w:r>
          </w:p>
        </w:tc>
        <w:tc>
          <w:tcPr>
            <w:tcW w:w="1423" w:type="dxa"/>
          </w:tcPr>
          <w:p w:rsidR="005C2F32" w:rsidRPr="004A1E64" w:rsidRDefault="00554B41" w:rsidP="006D249A">
            <w:pPr>
              <w:jc w:val="left"/>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1</w:t>
            </w:r>
            <w:r w:rsidR="004A1E64" w:rsidRPr="004A1E64">
              <w:rPr>
                <w:rFonts w:cs="Arial"/>
                <w:sz w:val="22"/>
              </w:rPr>
              <w:t>2</w:t>
            </w:r>
            <w:r w:rsidRPr="004A1E64">
              <w:rPr>
                <w:rFonts w:cs="Arial"/>
                <w:sz w:val="22"/>
              </w:rPr>
              <w:t>/05</w:t>
            </w:r>
            <w:r w:rsidR="004A1E64" w:rsidRPr="004A1E64">
              <w:rPr>
                <w:rFonts w:cs="Arial"/>
                <w:sz w:val="22"/>
              </w:rPr>
              <w:t>/2018</w:t>
            </w:r>
          </w:p>
        </w:tc>
        <w:tc>
          <w:tcPr>
            <w:tcW w:w="1417" w:type="dxa"/>
          </w:tcPr>
          <w:p w:rsidR="005C2F32" w:rsidRPr="004A1E64" w:rsidRDefault="004A1E64" w:rsidP="006D249A">
            <w:pPr>
              <w:jc w:val="left"/>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12/05/2018</w:t>
            </w:r>
          </w:p>
        </w:tc>
        <w:tc>
          <w:tcPr>
            <w:tcW w:w="1418" w:type="dxa"/>
          </w:tcPr>
          <w:p w:rsidR="005C2F32" w:rsidRPr="004A1E64" w:rsidRDefault="004A1E64" w:rsidP="006D249A">
            <w:pPr>
              <w:jc w:val="left"/>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12/05/2018</w:t>
            </w:r>
          </w:p>
        </w:tc>
        <w:tc>
          <w:tcPr>
            <w:tcW w:w="1417" w:type="dxa"/>
          </w:tcPr>
          <w:p w:rsidR="005C2F32" w:rsidRPr="004A1E64" w:rsidRDefault="004A1E64" w:rsidP="006D249A">
            <w:pPr>
              <w:jc w:val="left"/>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12/05/2018</w:t>
            </w:r>
          </w:p>
        </w:tc>
        <w:tc>
          <w:tcPr>
            <w:tcW w:w="993" w:type="dxa"/>
          </w:tcPr>
          <w:p w:rsidR="005C2F32" w:rsidRPr="004A1E64" w:rsidRDefault="005C2F32" w:rsidP="006D249A">
            <w:pPr>
              <w:jc w:val="left"/>
              <w:cnfStyle w:val="000000100000" w:firstRow="0" w:lastRow="0" w:firstColumn="0" w:lastColumn="0" w:oddVBand="0" w:evenVBand="0" w:oddHBand="1" w:evenHBand="0" w:firstRowFirstColumn="0" w:firstRowLastColumn="0" w:lastRowFirstColumn="0" w:lastRowLastColumn="0"/>
              <w:rPr>
                <w:rFonts w:cs="Arial"/>
                <w:sz w:val="22"/>
              </w:rPr>
            </w:pPr>
          </w:p>
        </w:tc>
      </w:tr>
      <w:tr w:rsidR="00BC6697" w:rsidRPr="004A1E64" w:rsidTr="004A1E64">
        <w:tc>
          <w:tcPr>
            <w:cnfStyle w:val="001000000000" w:firstRow="0" w:lastRow="0" w:firstColumn="1" w:lastColumn="0" w:oddVBand="0" w:evenVBand="0" w:oddHBand="0" w:evenHBand="0" w:firstRowFirstColumn="0" w:firstRowLastColumn="0" w:lastRowFirstColumn="0" w:lastRowLastColumn="0"/>
            <w:tcW w:w="1985" w:type="dxa"/>
          </w:tcPr>
          <w:p w:rsidR="005C2F32" w:rsidRPr="004A1E64" w:rsidRDefault="005C2F32" w:rsidP="00A65B89">
            <w:pPr>
              <w:jc w:val="left"/>
              <w:rPr>
                <w:rFonts w:cs="Arial"/>
                <w:sz w:val="22"/>
              </w:rPr>
            </w:pPr>
            <w:r w:rsidRPr="004A1E64">
              <w:rPr>
                <w:rFonts w:cs="Arial"/>
                <w:sz w:val="22"/>
              </w:rPr>
              <w:t>Reparto de actividad</w:t>
            </w:r>
          </w:p>
        </w:tc>
        <w:tc>
          <w:tcPr>
            <w:tcW w:w="1412" w:type="dxa"/>
          </w:tcPr>
          <w:p w:rsidR="005C2F32" w:rsidRPr="004A1E64" w:rsidRDefault="00A65B89" w:rsidP="006D249A">
            <w:pPr>
              <w:jc w:val="left"/>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Todos</w:t>
            </w:r>
          </w:p>
        </w:tc>
        <w:tc>
          <w:tcPr>
            <w:tcW w:w="1423" w:type="dxa"/>
          </w:tcPr>
          <w:p w:rsidR="005C2F32" w:rsidRPr="004A1E64" w:rsidRDefault="004A1E64" w:rsidP="006D249A">
            <w:pPr>
              <w:jc w:val="left"/>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1</w:t>
            </w:r>
            <w:r w:rsidRPr="004A1E64">
              <w:rPr>
                <w:rFonts w:cs="Arial"/>
                <w:sz w:val="22"/>
              </w:rPr>
              <w:t>3</w:t>
            </w:r>
            <w:r w:rsidRPr="004A1E64">
              <w:rPr>
                <w:rFonts w:cs="Arial"/>
                <w:sz w:val="22"/>
              </w:rPr>
              <w:t>/05/2018</w:t>
            </w:r>
          </w:p>
        </w:tc>
        <w:tc>
          <w:tcPr>
            <w:tcW w:w="1417" w:type="dxa"/>
          </w:tcPr>
          <w:p w:rsidR="005C2F32" w:rsidRPr="004A1E64" w:rsidRDefault="004A1E64" w:rsidP="006D249A">
            <w:pPr>
              <w:jc w:val="left"/>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1</w:t>
            </w:r>
            <w:r w:rsidRPr="004A1E64">
              <w:rPr>
                <w:rFonts w:cs="Arial"/>
                <w:sz w:val="22"/>
              </w:rPr>
              <w:t>3</w:t>
            </w:r>
            <w:r w:rsidRPr="004A1E64">
              <w:rPr>
                <w:rFonts w:cs="Arial"/>
                <w:sz w:val="22"/>
              </w:rPr>
              <w:t>/05/2018</w:t>
            </w:r>
          </w:p>
        </w:tc>
        <w:tc>
          <w:tcPr>
            <w:tcW w:w="1418" w:type="dxa"/>
          </w:tcPr>
          <w:p w:rsidR="005C2F32" w:rsidRPr="004A1E64" w:rsidRDefault="004A1E64" w:rsidP="006D249A">
            <w:pPr>
              <w:jc w:val="left"/>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1</w:t>
            </w:r>
            <w:r w:rsidRPr="004A1E64">
              <w:rPr>
                <w:rFonts w:cs="Arial"/>
                <w:sz w:val="22"/>
              </w:rPr>
              <w:t>3</w:t>
            </w:r>
            <w:r w:rsidRPr="004A1E64">
              <w:rPr>
                <w:rFonts w:cs="Arial"/>
                <w:sz w:val="22"/>
              </w:rPr>
              <w:t>/05/2018</w:t>
            </w:r>
          </w:p>
        </w:tc>
        <w:tc>
          <w:tcPr>
            <w:tcW w:w="1417" w:type="dxa"/>
          </w:tcPr>
          <w:p w:rsidR="005C2F32" w:rsidRPr="004A1E64" w:rsidRDefault="004A1E64" w:rsidP="006D249A">
            <w:pPr>
              <w:jc w:val="left"/>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1</w:t>
            </w:r>
            <w:r w:rsidRPr="004A1E64">
              <w:rPr>
                <w:rFonts w:cs="Arial"/>
                <w:sz w:val="22"/>
              </w:rPr>
              <w:t>3</w:t>
            </w:r>
            <w:r w:rsidRPr="004A1E64">
              <w:rPr>
                <w:rFonts w:cs="Arial"/>
                <w:sz w:val="22"/>
              </w:rPr>
              <w:t>/05/2018</w:t>
            </w:r>
          </w:p>
        </w:tc>
        <w:tc>
          <w:tcPr>
            <w:tcW w:w="993" w:type="dxa"/>
          </w:tcPr>
          <w:p w:rsidR="005C2F32" w:rsidRPr="004A1E64" w:rsidRDefault="005C2F32" w:rsidP="006D249A">
            <w:pPr>
              <w:jc w:val="left"/>
              <w:cnfStyle w:val="000000000000" w:firstRow="0" w:lastRow="0" w:firstColumn="0" w:lastColumn="0" w:oddVBand="0" w:evenVBand="0" w:oddHBand="0" w:evenHBand="0" w:firstRowFirstColumn="0" w:firstRowLastColumn="0" w:lastRowFirstColumn="0" w:lastRowLastColumn="0"/>
              <w:rPr>
                <w:rFonts w:cs="Arial"/>
                <w:sz w:val="22"/>
              </w:rPr>
            </w:pPr>
          </w:p>
        </w:tc>
      </w:tr>
      <w:tr w:rsidR="00BC6697" w:rsidRPr="004A1E64" w:rsidTr="004A1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5C2F32" w:rsidRPr="004A1E64" w:rsidRDefault="005C2F32" w:rsidP="00A65B89">
            <w:pPr>
              <w:jc w:val="left"/>
              <w:rPr>
                <w:rFonts w:cs="Arial"/>
                <w:sz w:val="22"/>
              </w:rPr>
            </w:pPr>
            <w:r w:rsidRPr="004A1E64">
              <w:rPr>
                <w:rFonts w:cs="Arial"/>
                <w:sz w:val="22"/>
              </w:rPr>
              <w:t>Introducción</w:t>
            </w:r>
          </w:p>
        </w:tc>
        <w:tc>
          <w:tcPr>
            <w:tcW w:w="1412" w:type="dxa"/>
          </w:tcPr>
          <w:p w:rsidR="005C2F32" w:rsidRPr="004A1E64" w:rsidRDefault="00A65B89" w:rsidP="006D249A">
            <w:pPr>
              <w:jc w:val="left"/>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MARG</w:t>
            </w:r>
          </w:p>
        </w:tc>
        <w:tc>
          <w:tcPr>
            <w:tcW w:w="1423" w:type="dxa"/>
          </w:tcPr>
          <w:p w:rsidR="005C2F32" w:rsidRPr="004A1E64" w:rsidRDefault="004A1E64" w:rsidP="006D249A">
            <w:pPr>
              <w:jc w:val="left"/>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1</w:t>
            </w:r>
            <w:r w:rsidRPr="004A1E64">
              <w:rPr>
                <w:rFonts w:cs="Arial"/>
                <w:sz w:val="22"/>
              </w:rPr>
              <w:t>5</w:t>
            </w:r>
            <w:r w:rsidRPr="004A1E64">
              <w:rPr>
                <w:rFonts w:cs="Arial"/>
                <w:sz w:val="22"/>
              </w:rPr>
              <w:t>/05/2018</w:t>
            </w:r>
          </w:p>
        </w:tc>
        <w:tc>
          <w:tcPr>
            <w:tcW w:w="1417" w:type="dxa"/>
          </w:tcPr>
          <w:p w:rsidR="005C2F32" w:rsidRPr="004A1E64" w:rsidRDefault="004A1E64" w:rsidP="006D249A">
            <w:pPr>
              <w:jc w:val="left"/>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15/05/2018</w:t>
            </w:r>
          </w:p>
        </w:tc>
        <w:tc>
          <w:tcPr>
            <w:tcW w:w="1418" w:type="dxa"/>
          </w:tcPr>
          <w:p w:rsidR="005C2F32" w:rsidRPr="004A1E64" w:rsidRDefault="004A1E64" w:rsidP="006D249A">
            <w:pPr>
              <w:jc w:val="left"/>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1</w:t>
            </w:r>
            <w:r w:rsidRPr="004A1E64">
              <w:rPr>
                <w:rFonts w:cs="Arial"/>
                <w:sz w:val="22"/>
              </w:rPr>
              <w:t>8</w:t>
            </w:r>
            <w:r w:rsidRPr="004A1E64">
              <w:rPr>
                <w:rFonts w:cs="Arial"/>
                <w:sz w:val="22"/>
              </w:rPr>
              <w:t>/05/2018</w:t>
            </w:r>
          </w:p>
        </w:tc>
        <w:tc>
          <w:tcPr>
            <w:tcW w:w="1417" w:type="dxa"/>
          </w:tcPr>
          <w:p w:rsidR="005C2F32" w:rsidRPr="004A1E64" w:rsidRDefault="004A1E64" w:rsidP="006D249A">
            <w:pPr>
              <w:jc w:val="left"/>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18/05/2018</w:t>
            </w:r>
          </w:p>
        </w:tc>
        <w:tc>
          <w:tcPr>
            <w:tcW w:w="993" w:type="dxa"/>
          </w:tcPr>
          <w:p w:rsidR="005C2F32" w:rsidRPr="004A1E64" w:rsidRDefault="005C2F32" w:rsidP="006D249A">
            <w:pPr>
              <w:jc w:val="left"/>
              <w:cnfStyle w:val="000000100000" w:firstRow="0" w:lastRow="0" w:firstColumn="0" w:lastColumn="0" w:oddVBand="0" w:evenVBand="0" w:oddHBand="1" w:evenHBand="0" w:firstRowFirstColumn="0" w:firstRowLastColumn="0" w:lastRowFirstColumn="0" w:lastRowLastColumn="0"/>
              <w:rPr>
                <w:rFonts w:cs="Arial"/>
                <w:sz w:val="22"/>
              </w:rPr>
            </w:pPr>
          </w:p>
        </w:tc>
      </w:tr>
      <w:tr w:rsidR="00BC6697" w:rsidRPr="004A1E64" w:rsidTr="004A1E64">
        <w:tc>
          <w:tcPr>
            <w:cnfStyle w:val="001000000000" w:firstRow="0" w:lastRow="0" w:firstColumn="1" w:lastColumn="0" w:oddVBand="0" w:evenVBand="0" w:oddHBand="0" w:evenHBand="0" w:firstRowFirstColumn="0" w:firstRowLastColumn="0" w:lastRowFirstColumn="0" w:lastRowLastColumn="0"/>
            <w:tcW w:w="1985" w:type="dxa"/>
          </w:tcPr>
          <w:p w:rsidR="005C2F32" w:rsidRPr="004A1E64" w:rsidRDefault="00A65B89" w:rsidP="00A65B89">
            <w:pPr>
              <w:jc w:val="left"/>
              <w:rPr>
                <w:rFonts w:cs="Arial"/>
                <w:sz w:val="22"/>
              </w:rPr>
            </w:pPr>
            <w:r w:rsidRPr="004A1E64">
              <w:rPr>
                <w:rFonts w:cs="Arial"/>
                <w:sz w:val="22"/>
              </w:rPr>
              <w:t>Tecnologías web</w:t>
            </w:r>
          </w:p>
        </w:tc>
        <w:tc>
          <w:tcPr>
            <w:tcW w:w="1412" w:type="dxa"/>
          </w:tcPr>
          <w:p w:rsidR="005C2F32" w:rsidRPr="004A1E64" w:rsidRDefault="00A65B89" w:rsidP="006D249A">
            <w:pPr>
              <w:jc w:val="left"/>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MARG</w:t>
            </w:r>
          </w:p>
        </w:tc>
        <w:tc>
          <w:tcPr>
            <w:tcW w:w="1423" w:type="dxa"/>
          </w:tcPr>
          <w:p w:rsidR="005C2F32" w:rsidRPr="004A1E64" w:rsidRDefault="004A1E64" w:rsidP="006D249A">
            <w:pPr>
              <w:jc w:val="left"/>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14/05/2018</w:t>
            </w:r>
          </w:p>
        </w:tc>
        <w:tc>
          <w:tcPr>
            <w:tcW w:w="1417" w:type="dxa"/>
          </w:tcPr>
          <w:p w:rsidR="005C2F32" w:rsidRPr="004A1E64" w:rsidRDefault="004A1E64" w:rsidP="006D249A">
            <w:pPr>
              <w:jc w:val="left"/>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1</w:t>
            </w:r>
            <w:r w:rsidRPr="004A1E64">
              <w:rPr>
                <w:rFonts w:cs="Arial"/>
                <w:sz w:val="22"/>
              </w:rPr>
              <w:t>6</w:t>
            </w:r>
            <w:r w:rsidRPr="004A1E64">
              <w:rPr>
                <w:rFonts w:cs="Arial"/>
                <w:sz w:val="22"/>
              </w:rPr>
              <w:t>/05/2018</w:t>
            </w:r>
          </w:p>
        </w:tc>
        <w:tc>
          <w:tcPr>
            <w:tcW w:w="1418" w:type="dxa"/>
          </w:tcPr>
          <w:p w:rsidR="005C2F32" w:rsidRPr="004A1E64" w:rsidRDefault="004A1E64" w:rsidP="006D249A">
            <w:pPr>
              <w:jc w:val="left"/>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14/05/2018</w:t>
            </w:r>
          </w:p>
        </w:tc>
        <w:tc>
          <w:tcPr>
            <w:tcW w:w="1417" w:type="dxa"/>
          </w:tcPr>
          <w:p w:rsidR="005C2F32" w:rsidRPr="004A1E64" w:rsidRDefault="004A1E64" w:rsidP="006D249A">
            <w:pPr>
              <w:jc w:val="left"/>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1</w:t>
            </w:r>
            <w:r w:rsidRPr="004A1E64">
              <w:rPr>
                <w:rFonts w:cs="Arial"/>
                <w:sz w:val="22"/>
              </w:rPr>
              <w:t>6</w:t>
            </w:r>
            <w:r w:rsidRPr="004A1E64">
              <w:rPr>
                <w:rFonts w:cs="Arial"/>
                <w:sz w:val="22"/>
              </w:rPr>
              <w:t>/05/2018</w:t>
            </w:r>
          </w:p>
        </w:tc>
        <w:tc>
          <w:tcPr>
            <w:tcW w:w="993" w:type="dxa"/>
          </w:tcPr>
          <w:p w:rsidR="005C2F32" w:rsidRPr="004A1E64" w:rsidRDefault="005C2F32" w:rsidP="006D249A">
            <w:pPr>
              <w:jc w:val="left"/>
              <w:cnfStyle w:val="000000000000" w:firstRow="0" w:lastRow="0" w:firstColumn="0" w:lastColumn="0" w:oddVBand="0" w:evenVBand="0" w:oddHBand="0" w:evenHBand="0" w:firstRowFirstColumn="0" w:firstRowLastColumn="0" w:lastRowFirstColumn="0" w:lastRowLastColumn="0"/>
              <w:rPr>
                <w:rFonts w:cs="Arial"/>
                <w:sz w:val="22"/>
              </w:rPr>
            </w:pPr>
          </w:p>
        </w:tc>
        <w:bookmarkStart w:id="21" w:name="_GoBack"/>
        <w:bookmarkEnd w:id="21"/>
      </w:tr>
      <w:tr w:rsidR="00A65B89" w:rsidRPr="004A1E64" w:rsidTr="004A1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A65B89" w:rsidRPr="004A1E64" w:rsidRDefault="00A65B89" w:rsidP="00A65B89">
            <w:pPr>
              <w:jc w:val="left"/>
              <w:rPr>
                <w:rFonts w:cs="Arial"/>
                <w:sz w:val="22"/>
              </w:rPr>
            </w:pPr>
            <w:r w:rsidRPr="004A1E64">
              <w:rPr>
                <w:rFonts w:cs="Arial"/>
                <w:sz w:val="22"/>
              </w:rPr>
              <w:t>Medios digitales</w:t>
            </w:r>
          </w:p>
        </w:tc>
        <w:tc>
          <w:tcPr>
            <w:tcW w:w="1412" w:type="dxa"/>
          </w:tcPr>
          <w:p w:rsidR="00A65B89" w:rsidRPr="004A1E64" w:rsidRDefault="00A65B89" w:rsidP="006D249A">
            <w:pPr>
              <w:jc w:val="left"/>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ODLB</w:t>
            </w:r>
          </w:p>
        </w:tc>
        <w:tc>
          <w:tcPr>
            <w:tcW w:w="1423" w:type="dxa"/>
          </w:tcPr>
          <w:p w:rsidR="00A65B89" w:rsidRPr="004A1E64" w:rsidRDefault="004A1E64" w:rsidP="006D249A">
            <w:pPr>
              <w:jc w:val="left"/>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1</w:t>
            </w:r>
            <w:r w:rsidRPr="004A1E64">
              <w:rPr>
                <w:rFonts w:cs="Arial"/>
                <w:sz w:val="22"/>
              </w:rPr>
              <w:t>4</w:t>
            </w:r>
            <w:r w:rsidRPr="004A1E64">
              <w:rPr>
                <w:rFonts w:cs="Arial"/>
                <w:sz w:val="22"/>
              </w:rPr>
              <w:t>/05/2018</w:t>
            </w:r>
          </w:p>
        </w:tc>
        <w:tc>
          <w:tcPr>
            <w:tcW w:w="1417" w:type="dxa"/>
          </w:tcPr>
          <w:p w:rsidR="00A65B89" w:rsidRPr="004A1E64" w:rsidRDefault="004A1E64" w:rsidP="006D249A">
            <w:pPr>
              <w:jc w:val="left"/>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16/05/2018</w:t>
            </w:r>
          </w:p>
        </w:tc>
        <w:tc>
          <w:tcPr>
            <w:tcW w:w="1418" w:type="dxa"/>
          </w:tcPr>
          <w:p w:rsidR="00A65B89" w:rsidRPr="004A1E64" w:rsidRDefault="004A1E64" w:rsidP="006D249A">
            <w:pPr>
              <w:jc w:val="left"/>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14/05/2018</w:t>
            </w:r>
          </w:p>
        </w:tc>
        <w:tc>
          <w:tcPr>
            <w:tcW w:w="1417" w:type="dxa"/>
          </w:tcPr>
          <w:p w:rsidR="00A65B89" w:rsidRPr="004A1E64" w:rsidRDefault="004A1E64" w:rsidP="006D249A">
            <w:pPr>
              <w:jc w:val="left"/>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1</w:t>
            </w:r>
            <w:r w:rsidRPr="004A1E64">
              <w:rPr>
                <w:rFonts w:cs="Arial"/>
                <w:sz w:val="22"/>
              </w:rPr>
              <w:t>7</w:t>
            </w:r>
            <w:r w:rsidRPr="004A1E64">
              <w:rPr>
                <w:rFonts w:cs="Arial"/>
                <w:sz w:val="22"/>
              </w:rPr>
              <w:t>/05/2018</w:t>
            </w:r>
          </w:p>
        </w:tc>
        <w:tc>
          <w:tcPr>
            <w:tcW w:w="993" w:type="dxa"/>
          </w:tcPr>
          <w:p w:rsidR="00A65B89" w:rsidRPr="004A1E64" w:rsidRDefault="00A65B89" w:rsidP="006D249A">
            <w:pPr>
              <w:jc w:val="left"/>
              <w:cnfStyle w:val="000000100000" w:firstRow="0" w:lastRow="0" w:firstColumn="0" w:lastColumn="0" w:oddVBand="0" w:evenVBand="0" w:oddHBand="1" w:evenHBand="0" w:firstRowFirstColumn="0" w:firstRowLastColumn="0" w:lastRowFirstColumn="0" w:lastRowLastColumn="0"/>
              <w:rPr>
                <w:rFonts w:cs="Arial"/>
                <w:sz w:val="22"/>
              </w:rPr>
            </w:pPr>
          </w:p>
        </w:tc>
      </w:tr>
      <w:tr w:rsidR="00A65B89" w:rsidRPr="004A1E64" w:rsidTr="004A1E64">
        <w:tc>
          <w:tcPr>
            <w:cnfStyle w:val="001000000000" w:firstRow="0" w:lastRow="0" w:firstColumn="1" w:lastColumn="0" w:oddVBand="0" w:evenVBand="0" w:oddHBand="0" w:evenHBand="0" w:firstRowFirstColumn="0" w:firstRowLastColumn="0" w:lastRowFirstColumn="0" w:lastRowLastColumn="0"/>
            <w:tcW w:w="1985" w:type="dxa"/>
          </w:tcPr>
          <w:p w:rsidR="00A65B89" w:rsidRPr="004A1E64" w:rsidRDefault="00A65B89" w:rsidP="00A65B89">
            <w:pPr>
              <w:jc w:val="left"/>
              <w:rPr>
                <w:rFonts w:cs="Arial"/>
                <w:sz w:val="22"/>
              </w:rPr>
            </w:pPr>
            <w:r w:rsidRPr="004A1E64">
              <w:rPr>
                <w:rFonts w:cs="Arial"/>
                <w:sz w:val="22"/>
              </w:rPr>
              <w:t>Protocolos de seguridad</w:t>
            </w:r>
          </w:p>
        </w:tc>
        <w:tc>
          <w:tcPr>
            <w:tcW w:w="1412" w:type="dxa"/>
          </w:tcPr>
          <w:p w:rsidR="00A65B89" w:rsidRPr="004A1E64" w:rsidRDefault="00A65B89" w:rsidP="006D249A">
            <w:pPr>
              <w:jc w:val="left"/>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JESA</w:t>
            </w:r>
          </w:p>
        </w:tc>
        <w:tc>
          <w:tcPr>
            <w:tcW w:w="1423" w:type="dxa"/>
          </w:tcPr>
          <w:p w:rsidR="00A65B89" w:rsidRPr="004A1E64" w:rsidRDefault="004A1E64" w:rsidP="006D249A">
            <w:pPr>
              <w:jc w:val="left"/>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14/05/2018</w:t>
            </w:r>
          </w:p>
        </w:tc>
        <w:tc>
          <w:tcPr>
            <w:tcW w:w="1417" w:type="dxa"/>
          </w:tcPr>
          <w:p w:rsidR="00A65B89" w:rsidRPr="004A1E64" w:rsidRDefault="004A1E64" w:rsidP="006D249A">
            <w:pPr>
              <w:jc w:val="left"/>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16/05/2018</w:t>
            </w:r>
          </w:p>
        </w:tc>
        <w:tc>
          <w:tcPr>
            <w:tcW w:w="1418" w:type="dxa"/>
          </w:tcPr>
          <w:p w:rsidR="00A65B89" w:rsidRPr="004A1E64" w:rsidRDefault="004A1E64" w:rsidP="006D249A">
            <w:pPr>
              <w:jc w:val="left"/>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14/05/2018</w:t>
            </w:r>
          </w:p>
        </w:tc>
        <w:tc>
          <w:tcPr>
            <w:tcW w:w="1417" w:type="dxa"/>
          </w:tcPr>
          <w:p w:rsidR="00A65B89" w:rsidRPr="004A1E64" w:rsidRDefault="004A1E64" w:rsidP="006D249A">
            <w:pPr>
              <w:jc w:val="left"/>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1</w:t>
            </w:r>
            <w:r w:rsidRPr="004A1E64">
              <w:rPr>
                <w:rFonts w:cs="Arial"/>
                <w:sz w:val="22"/>
              </w:rPr>
              <w:t>8</w:t>
            </w:r>
            <w:r w:rsidRPr="004A1E64">
              <w:rPr>
                <w:rFonts w:cs="Arial"/>
                <w:sz w:val="22"/>
              </w:rPr>
              <w:t>/05/2018</w:t>
            </w:r>
          </w:p>
        </w:tc>
        <w:tc>
          <w:tcPr>
            <w:tcW w:w="993" w:type="dxa"/>
          </w:tcPr>
          <w:p w:rsidR="00A65B89" w:rsidRPr="004A1E64" w:rsidRDefault="00A65B89" w:rsidP="006D249A">
            <w:pPr>
              <w:jc w:val="left"/>
              <w:cnfStyle w:val="000000000000" w:firstRow="0" w:lastRow="0" w:firstColumn="0" w:lastColumn="0" w:oddVBand="0" w:evenVBand="0" w:oddHBand="0" w:evenHBand="0" w:firstRowFirstColumn="0" w:firstRowLastColumn="0" w:lastRowFirstColumn="0" w:lastRowLastColumn="0"/>
              <w:rPr>
                <w:rFonts w:cs="Arial"/>
                <w:sz w:val="22"/>
              </w:rPr>
            </w:pPr>
          </w:p>
        </w:tc>
      </w:tr>
      <w:tr w:rsidR="00A65B89" w:rsidRPr="004A1E64" w:rsidTr="004A1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A65B89" w:rsidRPr="004A1E64" w:rsidRDefault="00A65B89" w:rsidP="00A65B89">
            <w:pPr>
              <w:jc w:val="left"/>
              <w:rPr>
                <w:rFonts w:cs="Arial"/>
                <w:sz w:val="22"/>
              </w:rPr>
            </w:pPr>
            <w:r w:rsidRPr="004A1E64">
              <w:rPr>
                <w:rFonts w:cs="Arial"/>
                <w:sz w:val="22"/>
              </w:rPr>
              <w:t>Vulnerabilidades</w:t>
            </w:r>
          </w:p>
        </w:tc>
        <w:tc>
          <w:tcPr>
            <w:tcW w:w="1412" w:type="dxa"/>
          </w:tcPr>
          <w:p w:rsidR="00A65B89" w:rsidRPr="004A1E64" w:rsidRDefault="00A65B89" w:rsidP="006D249A">
            <w:pPr>
              <w:jc w:val="left"/>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JESA, MARG</w:t>
            </w:r>
          </w:p>
        </w:tc>
        <w:tc>
          <w:tcPr>
            <w:tcW w:w="1423" w:type="dxa"/>
          </w:tcPr>
          <w:p w:rsidR="00A65B89" w:rsidRPr="004A1E64" w:rsidRDefault="004A1E64" w:rsidP="006D249A">
            <w:pPr>
              <w:jc w:val="left"/>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14/05/2018</w:t>
            </w:r>
          </w:p>
        </w:tc>
        <w:tc>
          <w:tcPr>
            <w:tcW w:w="1417" w:type="dxa"/>
          </w:tcPr>
          <w:p w:rsidR="00A65B89" w:rsidRPr="004A1E64" w:rsidRDefault="004A1E64" w:rsidP="006D249A">
            <w:pPr>
              <w:jc w:val="left"/>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16/05/2018</w:t>
            </w:r>
          </w:p>
        </w:tc>
        <w:tc>
          <w:tcPr>
            <w:tcW w:w="1418" w:type="dxa"/>
          </w:tcPr>
          <w:p w:rsidR="00A65B89" w:rsidRPr="004A1E64" w:rsidRDefault="004A1E64" w:rsidP="006D249A">
            <w:pPr>
              <w:jc w:val="left"/>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18</w:t>
            </w:r>
            <w:r w:rsidRPr="004A1E64">
              <w:rPr>
                <w:rFonts w:cs="Arial"/>
                <w:sz w:val="22"/>
              </w:rPr>
              <w:t>/05/2018</w:t>
            </w:r>
          </w:p>
        </w:tc>
        <w:tc>
          <w:tcPr>
            <w:tcW w:w="1417" w:type="dxa"/>
          </w:tcPr>
          <w:p w:rsidR="00A65B89" w:rsidRPr="004A1E64" w:rsidRDefault="004A1E64" w:rsidP="006D249A">
            <w:pPr>
              <w:jc w:val="left"/>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18/05/2018</w:t>
            </w:r>
          </w:p>
        </w:tc>
        <w:tc>
          <w:tcPr>
            <w:tcW w:w="993" w:type="dxa"/>
          </w:tcPr>
          <w:p w:rsidR="00A65B89" w:rsidRPr="004A1E64" w:rsidRDefault="00A65B89" w:rsidP="006D249A">
            <w:pPr>
              <w:jc w:val="left"/>
              <w:cnfStyle w:val="000000100000" w:firstRow="0" w:lastRow="0" w:firstColumn="0" w:lastColumn="0" w:oddVBand="0" w:evenVBand="0" w:oddHBand="1" w:evenHBand="0" w:firstRowFirstColumn="0" w:firstRowLastColumn="0" w:lastRowFirstColumn="0" w:lastRowLastColumn="0"/>
              <w:rPr>
                <w:rFonts w:cs="Arial"/>
                <w:sz w:val="22"/>
              </w:rPr>
            </w:pPr>
          </w:p>
        </w:tc>
      </w:tr>
      <w:tr w:rsidR="00A65B89" w:rsidRPr="004A1E64" w:rsidTr="004A1E64">
        <w:tc>
          <w:tcPr>
            <w:cnfStyle w:val="001000000000" w:firstRow="0" w:lastRow="0" w:firstColumn="1" w:lastColumn="0" w:oddVBand="0" w:evenVBand="0" w:oddHBand="0" w:evenHBand="0" w:firstRowFirstColumn="0" w:firstRowLastColumn="0" w:lastRowFirstColumn="0" w:lastRowLastColumn="0"/>
            <w:tcW w:w="1985" w:type="dxa"/>
          </w:tcPr>
          <w:p w:rsidR="00A65B89" w:rsidRPr="004A1E64" w:rsidRDefault="00A65B89" w:rsidP="00A65B89">
            <w:pPr>
              <w:jc w:val="left"/>
              <w:rPr>
                <w:rFonts w:cs="Arial"/>
                <w:sz w:val="22"/>
              </w:rPr>
            </w:pPr>
            <w:r w:rsidRPr="004A1E64">
              <w:rPr>
                <w:rFonts w:cs="Arial"/>
                <w:sz w:val="22"/>
              </w:rPr>
              <w:t>Arranque del proyecto</w:t>
            </w:r>
          </w:p>
        </w:tc>
        <w:tc>
          <w:tcPr>
            <w:tcW w:w="1412" w:type="dxa"/>
          </w:tcPr>
          <w:p w:rsidR="00A65B89" w:rsidRPr="004A1E64" w:rsidRDefault="00A65B89" w:rsidP="006D249A">
            <w:pPr>
              <w:jc w:val="left"/>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Todos</w:t>
            </w:r>
          </w:p>
        </w:tc>
        <w:tc>
          <w:tcPr>
            <w:tcW w:w="1423" w:type="dxa"/>
          </w:tcPr>
          <w:p w:rsidR="00A65B89" w:rsidRPr="004A1E64" w:rsidRDefault="004A1E64" w:rsidP="006D249A">
            <w:pPr>
              <w:jc w:val="left"/>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15/05/2018</w:t>
            </w:r>
          </w:p>
        </w:tc>
        <w:tc>
          <w:tcPr>
            <w:tcW w:w="1417" w:type="dxa"/>
          </w:tcPr>
          <w:p w:rsidR="00A65B89" w:rsidRPr="004A1E64" w:rsidRDefault="004A1E64" w:rsidP="006D249A">
            <w:pPr>
              <w:jc w:val="left"/>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1</w:t>
            </w:r>
            <w:r w:rsidRPr="004A1E64">
              <w:rPr>
                <w:rFonts w:cs="Arial"/>
                <w:sz w:val="22"/>
              </w:rPr>
              <w:t>7</w:t>
            </w:r>
            <w:r w:rsidRPr="004A1E64">
              <w:rPr>
                <w:rFonts w:cs="Arial"/>
                <w:sz w:val="22"/>
              </w:rPr>
              <w:t>/05/2018</w:t>
            </w:r>
          </w:p>
        </w:tc>
        <w:tc>
          <w:tcPr>
            <w:tcW w:w="1418" w:type="dxa"/>
          </w:tcPr>
          <w:p w:rsidR="00A65B89" w:rsidRPr="004A1E64" w:rsidRDefault="004A1E64" w:rsidP="006D249A">
            <w:pPr>
              <w:jc w:val="left"/>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1</w:t>
            </w:r>
            <w:r w:rsidRPr="004A1E64">
              <w:rPr>
                <w:rFonts w:cs="Arial"/>
                <w:sz w:val="22"/>
              </w:rPr>
              <w:t>6</w:t>
            </w:r>
            <w:r w:rsidRPr="004A1E64">
              <w:rPr>
                <w:rFonts w:cs="Arial"/>
                <w:sz w:val="22"/>
              </w:rPr>
              <w:t>/05/2018</w:t>
            </w:r>
          </w:p>
        </w:tc>
        <w:tc>
          <w:tcPr>
            <w:tcW w:w="1417" w:type="dxa"/>
          </w:tcPr>
          <w:p w:rsidR="00A65B89" w:rsidRPr="004A1E64" w:rsidRDefault="004A1E64" w:rsidP="006D249A">
            <w:pPr>
              <w:jc w:val="left"/>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18/05/2018</w:t>
            </w:r>
          </w:p>
        </w:tc>
        <w:tc>
          <w:tcPr>
            <w:tcW w:w="993" w:type="dxa"/>
          </w:tcPr>
          <w:p w:rsidR="00A65B89" w:rsidRPr="004A1E64" w:rsidRDefault="00A65B89" w:rsidP="006D249A">
            <w:pPr>
              <w:jc w:val="left"/>
              <w:cnfStyle w:val="000000000000" w:firstRow="0" w:lastRow="0" w:firstColumn="0" w:lastColumn="0" w:oddVBand="0" w:evenVBand="0" w:oddHBand="0" w:evenHBand="0" w:firstRowFirstColumn="0" w:firstRowLastColumn="0" w:lastRowFirstColumn="0" w:lastRowLastColumn="0"/>
              <w:rPr>
                <w:rFonts w:cs="Arial"/>
                <w:sz w:val="22"/>
              </w:rPr>
            </w:pPr>
          </w:p>
        </w:tc>
      </w:tr>
      <w:tr w:rsidR="00A65B89" w:rsidRPr="004A1E64" w:rsidTr="004A1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A65B89" w:rsidRPr="004A1E64" w:rsidRDefault="00A65B89" w:rsidP="00A65B89">
            <w:pPr>
              <w:jc w:val="left"/>
              <w:rPr>
                <w:rFonts w:cs="Arial"/>
                <w:sz w:val="22"/>
              </w:rPr>
            </w:pPr>
            <w:r w:rsidRPr="004A1E64">
              <w:rPr>
                <w:rFonts w:cs="Arial"/>
                <w:sz w:val="22"/>
              </w:rPr>
              <w:t>Lista de Actividades</w:t>
            </w:r>
          </w:p>
        </w:tc>
        <w:tc>
          <w:tcPr>
            <w:tcW w:w="1412" w:type="dxa"/>
          </w:tcPr>
          <w:p w:rsidR="00A65B89" w:rsidRPr="004A1E64" w:rsidRDefault="00A65B89" w:rsidP="006D249A">
            <w:pPr>
              <w:jc w:val="left"/>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ODLB</w:t>
            </w:r>
          </w:p>
        </w:tc>
        <w:tc>
          <w:tcPr>
            <w:tcW w:w="1423" w:type="dxa"/>
          </w:tcPr>
          <w:p w:rsidR="00A65B89" w:rsidRPr="004A1E64" w:rsidRDefault="004A1E64" w:rsidP="006D249A">
            <w:pPr>
              <w:jc w:val="left"/>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1</w:t>
            </w:r>
            <w:r w:rsidRPr="004A1E64">
              <w:rPr>
                <w:rFonts w:cs="Arial"/>
                <w:sz w:val="22"/>
              </w:rPr>
              <w:t>3</w:t>
            </w:r>
            <w:r w:rsidRPr="004A1E64">
              <w:rPr>
                <w:rFonts w:cs="Arial"/>
                <w:sz w:val="22"/>
              </w:rPr>
              <w:t>/05/2018</w:t>
            </w:r>
          </w:p>
        </w:tc>
        <w:tc>
          <w:tcPr>
            <w:tcW w:w="1417" w:type="dxa"/>
          </w:tcPr>
          <w:p w:rsidR="00A65B89" w:rsidRPr="004A1E64" w:rsidRDefault="004A1E64" w:rsidP="006D249A">
            <w:pPr>
              <w:jc w:val="left"/>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13/05/2018</w:t>
            </w:r>
          </w:p>
        </w:tc>
        <w:tc>
          <w:tcPr>
            <w:tcW w:w="1418" w:type="dxa"/>
          </w:tcPr>
          <w:p w:rsidR="00A65B89" w:rsidRPr="004A1E64" w:rsidRDefault="004A1E64" w:rsidP="006D249A">
            <w:pPr>
              <w:jc w:val="left"/>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1</w:t>
            </w:r>
            <w:r w:rsidRPr="004A1E64">
              <w:rPr>
                <w:rFonts w:cs="Arial"/>
                <w:sz w:val="22"/>
              </w:rPr>
              <w:t>7</w:t>
            </w:r>
            <w:r w:rsidRPr="004A1E64">
              <w:rPr>
                <w:rFonts w:cs="Arial"/>
                <w:sz w:val="22"/>
              </w:rPr>
              <w:t>/05/2018</w:t>
            </w:r>
          </w:p>
        </w:tc>
        <w:tc>
          <w:tcPr>
            <w:tcW w:w="1417" w:type="dxa"/>
          </w:tcPr>
          <w:p w:rsidR="00A65B89" w:rsidRPr="004A1E64" w:rsidRDefault="004A1E64" w:rsidP="006D249A">
            <w:pPr>
              <w:jc w:val="left"/>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17/05/2018</w:t>
            </w:r>
          </w:p>
        </w:tc>
        <w:tc>
          <w:tcPr>
            <w:tcW w:w="993" w:type="dxa"/>
          </w:tcPr>
          <w:p w:rsidR="00A65B89" w:rsidRPr="004A1E64" w:rsidRDefault="00A65B89" w:rsidP="006D249A">
            <w:pPr>
              <w:jc w:val="left"/>
              <w:cnfStyle w:val="000000100000" w:firstRow="0" w:lastRow="0" w:firstColumn="0" w:lastColumn="0" w:oddVBand="0" w:evenVBand="0" w:oddHBand="1" w:evenHBand="0" w:firstRowFirstColumn="0" w:firstRowLastColumn="0" w:lastRowFirstColumn="0" w:lastRowLastColumn="0"/>
              <w:rPr>
                <w:rFonts w:cs="Arial"/>
                <w:sz w:val="22"/>
              </w:rPr>
            </w:pPr>
          </w:p>
        </w:tc>
      </w:tr>
      <w:tr w:rsidR="004A1E64" w:rsidRPr="004A1E64" w:rsidTr="004A1E64">
        <w:tc>
          <w:tcPr>
            <w:cnfStyle w:val="001000000000" w:firstRow="0" w:lastRow="0" w:firstColumn="1" w:lastColumn="0" w:oddVBand="0" w:evenVBand="0" w:oddHBand="0" w:evenHBand="0" w:firstRowFirstColumn="0" w:firstRowLastColumn="0" w:lastRowFirstColumn="0" w:lastRowLastColumn="0"/>
            <w:tcW w:w="1985" w:type="dxa"/>
          </w:tcPr>
          <w:p w:rsidR="004A1E64" w:rsidRPr="004A1E64" w:rsidRDefault="004A1E64" w:rsidP="004A1E64">
            <w:pPr>
              <w:jc w:val="left"/>
              <w:rPr>
                <w:rFonts w:cs="Arial"/>
                <w:sz w:val="22"/>
              </w:rPr>
            </w:pPr>
            <w:r w:rsidRPr="004A1E64">
              <w:rPr>
                <w:rFonts w:cs="Arial"/>
                <w:sz w:val="22"/>
              </w:rPr>
              <w:t>Bibliografía</w:t>
            </w:r>
          </w:p>
        </w:tc>
        <w:tc>
          <w:tcPr>
            <w:tcW w:w="1412" w:type="dxa"/>
          </w:tcPr>
          <w:p w:rsidR="004A1E64" w:rsidRPr="004A1E64" w:rsidRDefault="004A1E64" w:rsidP="004A1E64">
            <w:pPr>
              <w:jc w:val="left"/>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Todos</w:t>
            </w:r>
          </w:p>
        </w:tc>
        <w:tc>
          <w:tcPr>
            <w:tcW w:w="1423" w:type="dxa"/>
          </w:tcPr>
          <w:p w:rsidR="004A1E64" w:rsidRPr="004A1E64" w:rsidRDefault="004A1E64" w:rsidP="004A1E64">
            <w:pPr>
              <w:jc w:val="left"/>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1</w:t>
            </w:r>
            <w:r w:rsidRPr="004A1E64">
              <w:rPr>
                <w:rFonts w:cs="Arial"/>
                <w:sz w:val="22"/>
              </w:rPr>
              <w:t>8</w:t>
            </w:r>
            <w:r w:rsidRPr="004A1E64">
              <w:rPr>
                <w:rFonts w:cs="Arial"/>
                <w:sz w:val="22"/>
              </w:rPr>
              <w:t>/05/2018</w:t>
            </w:r>
          </w:p>
        </w:tc>
        <w:tc>
          <w:tcPr>
            <w:tcW w:w="1417" w:type="dxa"/>
          </w:tcPr>
          <w:p w:rsidR="004A1E64" w:rsidRPr="004A1E64" w:rsidRDefault="004A1E64" w:rsidP="004A1E64">
            <w:pPr>
              <w:jc w:val="left"/>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18/05/2018</w:t>
            </w:r>
          </w:p>
        </w:tc>
        <w:tc>
          <w:tcPr>
            <w:tcW w:w="1418" w:type="dxa"/>
          </w:tcPr>
          <w:p w:rsidR="004A1E64" w:rsidRPr="004A1E64" w:rsidRDefault="004A1E64" w:rsidP="004A1E64">
            <w:pPr>
              <w:jc w:val="left"/>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18/05/2018</w:t>
            </w:r>
          </w:p>
        </w:tc>
        <w:tc>
          <w:tcPr>
            <w:tcW w:w="1417" w:type="dxa"/>
          </w:tcPr>
          <w:p w:rsidR="004A1E64" w:rsidRPr="004A1E64" w:rsidRDefault="004A1E64" w:rsidP="004A1E64">
            <w:pPr>
              <w:jc w:val="left"/>
              <w:cnfStyle w:val="000000000000" w:firstRow="0" w:lastRow="0" w:firstColumn="0" w:lastColumn="0" w:oddVBand="0" w:evenVBand="0" w:oddHBand="0" w:evenHBand="0" w:firstRowFirstColumn="0" w:firstRowLastColumn="0" w:lastRowFirstColumn="0" w:lastRowLastColumn="0"/>
              <w:rPr>
                <w:rFonts w:cs="Arial"/>
                <w:sz w:val="22"/>
              </w:rPr>
            </w:pPr>
            <w:r w:rsidRPr="004A1E64">
              <w:rPr>
                <w:rFonts w:cs="Arial"/>
                <w:sz w:val="22"/>
              </w:rPr>
              <w:t>18/05/2018</w:t>
            </w:r>
          </w:p>
        </w:tc>
        <w:tc>
          <w:tcPr>
            <w:tcW w:w="993" w:type="dxa"/>
          </w:tcPr>
          <w:p w:rsidR="004A1E64" w:rsidRPr="004A1E64" w:rsidRDefault="004A1E64" w:rsidP="004A1E64">
            <w:pPr>
              <w:jc w:val="left"/>
              <w:cnfStyle w:val="000000000000" w:firstRow="0" w:lastRow="0" w:firstColumn="0" w:lastColumn="0" w:oddVBand="0" w:evenVBand="0" w:oddHBand="0" w:evenHBand="0" w:firstRowFirstColumn="0" w:firstRowLastColumn="0" w:lastRowFirstColumn="0" w:lastRowLastColumn="0"/>
              <w:rPr>
                <w:rFonts w:cs="Arial"/>
                <w:sz w:val="22"/>
              </w:rPr>
            </w:pPr>
          </w:p>
        </w:tc>
      </w:tr>
      <w:tr w:rsidR="004A1E64" w:rsidRPr="004A1E64" w:rsidTr="004A1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4A1E64" w:rsidRPr="004A1E64" w:rsidRDefault="004A1E64" w:rsidP="004A1E64">
            <w:pPr>
              <w:jc w:val="left"/>
              <w:rPr>
                <w:rFonts w:cs="Arial"/>
                <w:sz w:val="22"/>
              </w:rPr>
            </w:pPr>
            <w:r w:rsidRPr="004A1E64">
              <w:rPr>
                <w:rFonts w:cs="Arial"/>
                <w:sz w:val="22"/>
              </w:rPr>
              <w:t xml:space="preserve">Refecciones </w:t>
            </w:r>
          </w:p>
        </w:tc>
        <w:tc>
          <w:tcPr>
            <w:tcW w:w="1412" w:type="dxa"/>
          </w:tcPr>
          <w:p w:rsidR="004A1E64" w:rsidRPr="004A1E64" w:rsidRDefault="004A1E64" w:rsidP="004A1E64">
            <w:pPr>
              <w:jc w:val="left"/>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Todos</w:t>
            </w:r>
          </w:p>
        </w:tc>
        <w:tc>
          <w:tcPr>
            <w:tcW w:w="1423" w:type="dxa"/>
          </w:tcPr>
          <w:p w:rsidR="004A1E64" w:rsidRPr="004A1E64" w:rsidRDefault="004A1E64" w:rsidP="004A1E64">
            <w:pPr>
              <w:jc w:val="left"/>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18/05/2018</w:t>
            </w:r>
          </w:p>
        </w:tc>
        <w:tc>
          <w:tcPr>
            <w:tcW w:w="1417" w:type="dxa"/>
          </w:tcPr>
          <w:p w:rsidR="004A1E64" w:rsidRPr="004A1E64" w:rsidRDefault="004A1E64" w:rsidP="004A1E64">
            <w:pPr>
              <w:jc w:val="left"/>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18/05/2018</w:t>
            </w:r>
          </w:p>
        </w:tc>
        <w:tc>
          <w:tcPr>
            <w:tcW w:w="1418" w:type="dxa"/>
          </w:tcPr>
          <w:p w:rsidR="004A1E64" w:rsidRPr="004A1E64" w:rsidRDefault="004A1E64" w:rsidP="004A1E64">
            <w:pPr>
              <w:jc w:val="left"/>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1</w:t>
            </w:r>
            <w:r w:rsidRPr="004A1E64">
              <w:rPr>
                <w:rFonts w:cs="Arial"/>
                <w:sz w:val="22"/>
              </w:rPr>
              <w:t>9</w:t>
            </w:r>
            <w:r w:rsidRPr="004A1E64">
              <w:rPr>
                <w:rFonts w:cs="Arial"/>
                <w:sz w:val="22"/>
              </w:rPr>
              <w:t>/05/2018</w:t>
            </w:r>
          </w:p>
        </w:tc>
        <w:tc>
          <w:tcPr>
            <w:tcW w:w="1417" w:type="dxa"/>
          </w:tcPr>
          <w:p w:rsidR="004A1E64" w:rsidRPr="004A1E64" w:rsidRDefault="004A1E64" w:rsidP="004A1E64">
            <w:pPr>
              <w:jc w:val="left"/>
              <w:cnfStyle w:val="000000100000" w:firstRow="0" w:lastRow="0" w:firstColumn="0" w:lastColumn="0" w:oddVBand="0" w:evenVBand="0" w:oddHBand="1" w:evenHBand="0" w:firstRowFirstColumn="0" w:firstRowLastColumn="0" w:lastRowFirstColumn="0" w:lastRowLastColumn="0"/>
              <w:rPr>
                <w:rFonts w:cs="Arial"/>
                <w:sz w:val="22"/>
              </w:rPr>
            </w:pPr>
            <w:r w:rsidRPr="004A1E64">
              <w:rPr>
                <w:rFonts w:cs="Arial"/>
                <w:sz w:val="22"/>
              </w:rPr>
              <w:t>19/05/2018</w:t>
            </w:r>
          </w:p>
        </w:tc>
        <w:tc>
          <w:tcPr>
            <w:tcW w:w="993" w:type="dxa"/>
          </w:tcPr>
          <w:p w:rsidR="004A1E64" w:rsidRPr="004A1E64" w:rsidRDefault="004A1E64" w:rsidP="004A1E64">
            <w:pPr>
              <w:jc w:val="left"/>
              <w:cnfStyle w:val="000000100000" w:firstRow="0" w:lastRow="0" w:firstColumn="0" w:lastColumn="0" w:oddVBand="0" w:evenVBand="0" w:oddHBand="1" w:evenHBand="0" w:firstRowFirstColumn="0" w:firstRowLastColumn="0" w:lastRowFirstColumn="0" w:lastRowLastColumn="0"/>
              <w:rPr>
                <w:rFonts w:cs="Arial"/>
                <w:sz w:val="22"/>
              </w:rPr>
            </w:pPr>
          </w:p>
        </w:tc>
      </w:tr>
    </w:tbl>
    <w:p w:rsidR="00B908E2" w:rsidRDefault="00B908E2" w:rsidP="006D249A">
      <w:pPr>
        <w:jc w:val="left"/>
      </w:pPr>
      <w:r>
        <w:br w:type="page"/>
      </w:r>
    </w:p>
    <w:p w:rsidR="00B908E2" w:rsidRDefault="00B908E2" w:rsidP="00B908E2">
      <w:pPr>
        <w:pStyle w:val="Estilo1"/>
        <w:outlineLvl w:val="0"/>
      </w:pPr>
      <w:bookmarkStart w:id="22" w:name="_Toc514457584"/>
      <w:r>
        <w:lastRenderedPageBreak/>
        <w:t>Referencias</w:t>
      </w:r>
      <w:bookmarkEnd w:id="22"/>
    </w:p>
    <w:sdt>
      <w:sdtPr>
        <w:rPr>
          <w:lang w:val="es-ES"/>
        </w:rPr>
        <w:id w:val="2099900920"/>
        <w:docPartObj>
          <w:docPartGallery w:val="Bibliographies"/>
          <w:docPartUnique/>
        </w:docPartObj>
      </w:sdtPr>
      <w:sdtEndPr>
        <w:rPr>
          <w:lang w:val="es-MX"/>
        </w:rPr>
      </w:sdtEndPr>
      <w:sdtContent>
        <w:sdt>
          <w:sdtPr>
            <w:id w:val="-573587230"/>
            <w:bibliography/>
          </w:sdtPr>
          <w:sdtContent>
            <w:p w:rsidR="00B908E2" w:rsidRDefault="00B908E2" w:rsidP="00B908E2"/>
            <w:p w:rsidR="00A25533" w:rsidRDefault="00B908E2" w:rsidP="00A25533">
              <w:pPr>
                <w:pStyle w:val="Bibliografa"/>
                <w:ind w:left="720" w:hanging="720"/>
                <w:rPr>
                  <w:noProof/>
                  <w:szCs w:val="24"/>
                </w:rPr>
              </w:pPr>
              <w:r>
                <w:fldChar w:fldCharType="begin"/>
              </w:r>
              <w:r>
                <w:instrText>BIBLIOGRAPHY</w:instrText>
              </w:r>
              <w:r>
                <w:fldChar w:fldCharType="separate"/>
              </w:r>
              <w:r w:rsidR="00A25533">
                <w:rPr>
                  <w:noProof/>
                </w:rPr>
                <w:t xml:space="preserve">BERTINO, E. A. (1995). </w:t>
              </w:r>
              <w:r w:rsidR="00A25533">
                <w:rPr>
                  <w:i/>
                  <w:iCs/>
                  <w:noProof/>
                </w:rPr>
                <w:t>Sistemas de bases de datos orientadas a objetos.</w:t>
              </w:r>
              <w:r w:rsidR="00A25533">
                <w:rPr>
                  <w:noProof/>
                </w:rPr>
                <w:t xml:space="preserve"> L. A.: Ediciones Díaz de Santo.</w:t>
              </w:r>
            </w:p>
            <w:p w:rsidR="00A25533" w:rsidRDefault="00A25533" w:rsidP="00A25533">
              <w:pPr>
                <w:pStyle w:val="Bibliografa"/>
                <w:ind w:left="720" w:hanging="720"/>
                <w:rPr>
                  <w:noProof/>
                </w:rPr>
              </w:pPr>
              <w:r>
                <w:rPr>
                  <w:noProof/>
                </w:rPr>
                <w:t xml:space="preserve">COBO, Á. y. (2005). </w:t>
              </w:r>
              <w:r>
                <w:rPr>
                  <w:i/>
                  <w:iCs/>
                  <w:noProof/>
                </w:rPr>
                <w:t>PHP y MySQL- tecnologias para el desarrollo de aplicaciones web.</w:t>
              </w:r>
              <w:r>
                <w:rPr>
                  <w:noProof/>
                </w:rPr>
                <w:t xml:space="preserve"> Ediciones Díaz de Santos,.</w:t>
              </w:r>
            </w:p>
            <w:p w:rsidR="00A25533" w:rsidRDefault="00A25533" w:rsidP="00A25533">
              <w:pPr>
                <w:pStyle w:val="Bibliografa"/>
                <w:ind w:left="720" w:hanging="720"/>
                <w:rPr>
                  <w:noProof/>
                </w:rPr>
              </w:pPr>
              <w:r>
                <w:rPr>
                  <w:i/>
                  <w:iCs/>
                  <w:noProof/>
                </w:rPr>
                <w:t>GoogleAcademics.</w:t>
              </w:r>
              <w:r>
                <w:rPr>
                  <w:noProof/>
                </w:rPr>
                <w:t xml:space="preserve"> (15 de 05 de 2018). Obtenido de La educación social y la web 2.0: nuevos espacios de innovación e interacción social en el espacio europeo de educación superior. : http://www.redalyc.org/pdf/368/36812381009.pdf </w:t>
              </w:r>
            </w:p>
            <w:p w:rsidR="00A25533" w:rsidRDefault="00A25533" w:rsidP="00A25533">
              <w:pPr>
                <w:pStyle w:val="Bibliografa"/>
                <w:ind w:left="720" w:hanging="720"/>
                <w:rPr>
                  <w:noProof/>
                </w:rPr>
              </w:pPr>
              <w:r>
                <w:rPr>
                  <w:noProof/>
                </w:rPr>
                <w:t xml:space="preserve">Gutiérrez, D. M. (15 de 07 de 2008). </w:t>
              </w:r>
              <w:r>
                <w:rPr>
                  <w:i/>
                  <w:iCs/>
                  <w:noProof/>
                </w:rPr>
                <w:t>Biblioteca Ecest.</w:t>
              </w:r>
              <w:r>
                <w:rPr>
                  <w:noProof/>
                </w:rPr>
                <w:t xml:space="preserve"> Obtenido de https://ebookcentral.proquest.com: https://ebookcentral.proquest.com</w:t>
              </w:r>
            </w:p>
            <w:p w:rsidR="00A25533" w:rsidRDefault="00A25533" w:rsidP="00A25533">
              <w:pPr>
                <w:pStyle w:val="Bibliografa"/>
                <w:ind w:left="720" w:hanging="720"/>
                <w:rPr>
                  <w:noProof/>
                </w:rPr>
              </w:pPr>
              <w:r>
                <w:rPr>
                  <w:noProof/>
                </w:rPr>
                <w:t xml:space="preserve">Kimmel, P. (27 de 05 de 2017). </w:t>
              </w:r>
              <w:r>
                <w:rPr>
                  <w:i/>
                  <w:iCs/>
                  <w:noProof/>
                </w:rPr>
                <w:t>Biblioteca Digital ECEST.</w:t>
              </w:r>
              <w:r>
                <w:rPr>
                  <w:noProof/>
                </w:rPr>
                <w:t xml:space="preserve"> Obtenido de E-libro – Manual de UML: http://site.ebrary.com.ezproxy.bibliotecaecest.mx/lib/bidigecestsp/reader.action?docID=10433806</w:t>
              </w:r>
            </w:p>
            <w:p w:rsidR="00A25533" w:rsidRDefault="00A25533" w:rsidP="00A25533">
              <w:pPr>
                <w:pStyle w:val="Bibliografa"/>
                <w:ind w:left="720" w:hanging="720"/>
                <w:rPr>
                  <w:noProof/>
                </w:rPr>
              </w:pPr>
              <w:r>
                <w:rPr>
                  <w:noProof/>
                </w:rPr>
                <w:t>Platform, I. (22 de 02 de 2016). Obtenido de http://www.itmplatform.com/es/blog/ciclo-de-vida-del-proyecto/</w:t>
              </w:r>
            </w:p>
            <w:p w:rsidR="00A25533" w:rsidRDefault="00A25533" w:rsidP="00A25533">
              <w:pPr>
                <w:pStyle w:val="Bibliografa"/>
                <w:ind w:left="720" w:hanging="720"/>
                <w:rPr>
                  <w:noProof/>
                </w:rPr>
              </w:pPr>
              <w:r>
                <w:rPr>
                  <w:noProof/>
                </w:rPr>
                <w:t xml:space="preserve">Quijado, J. L. (2010). </w:t>
              </w:r>
              <w:r>
                <w:rPr>
                  <w:i/>
                  <w:iCs/>
                  <w:noProof/>
                </w:rPr>
                <w:t>Domine PHP y MYSQL.</w:t>
              </w:r>
              <w:r>
                <w:rPr>
                  <w:noProof/>
                </w:rPr>
                <w:t xml:space="preserve"> México: RA-MA Editorial.</w:t>
              </w:r>
            </w:p>
            <w:p w:rsidR="00A25533" w:rsidRDefault="00A25533" w:rsidP="00A25533">
              <w:pPr>
                <w:pStyle w:val="Bibliografa"/>
                <w:ind w:left="720" w:hanging="720"/>
                <w:rPr>
                  <w:noProof/>
                </w:rPr>
              </w:pPr>
              <w:r>
                <w:rPr>
                  <w:noProof/>
                </w:rPr>
                <w:t xml:space="preserve">SINNAPS. (16 de 02 de 2015). </w:t>
              </w:r>
              <w:r>
                <w:rPr>
                  <w:i/>
                  <w:iCs/>
                  <w:noProof/>
                </w:rPr>
                <w:t>Blog de Gestión de proyectos</w:t>
              </w:r>
              <w:r>
                <w:rPr>
                  <w:noProof/>
                </w:rPr>
                <w:t>. Obtenido de https://www.sinnaps.com/blog-gestion-proyectos/justificacion-de-un-proyecto</w:t>
              </w:r>
            </w:p>
            <w:p w:rsidR="00B908E2" w:rsidRDefault="00B908E2" w:rsidP="00A25533">
              <w:r>
                <w:rPr>
                  <w:b/>
                  <w:bCs/>
                </w:rPr>
                <w:fldChar w:fldCharType="end"/>
              </w:r>
            </w:p>
          </w:sdtContent>
        </w:sdt>
      </w:sdtContent>
    </w:sdt>
    <w:p w:rsidR="00B908E2" w:rsidRPr="00EE705B" w:rsidRDefault="00B908E2" w:rsidP="00B908E2"/>
    <w:sectPr w:rsidR="00B908E2" w:rsidRPr="00EE705B" w:rsidSect="00006824">
      <w:headerReference w:type="default" r:id="rId55"/>
      <w:pgSz w:w="12240" w:h="15840"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647B" w:rsidRDefault="000E647B" w:rsidP="00EB0458">
      <w:pPr>
        <w:spacing w:after="0" w:line="240" w:lineRule="auto"/>
      </w:pPr>
      <w:r>
        <w:separator/>
      </w:r>
    </w:p>
  </w:endnote>
  <w:endnote w:type="continuationSeparator" w:id="0">
    <w:p w:rsidR="000E647B" w:rsidRDefault="000E647B" w:rsidP="00EB04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NotoSerif">
    <w:altName w:val="Calibri"/>
    <w:panose1 w:val="00000000000000000000"/>
    <w:charset w:val="00"/>
    <w:family w:val="auto"/>
    <w:notTrueType/>
    <w:pitch w:val="default"/>
    <w:sig w:usb0="00000003" w:usb1="00000000" w:usb2="00000000" w:usb3="00000000" w:csb0="00000001" w:csb1="00000000"/>
  </w:font>
  <w:font w:name="Roboto-Regular">
    <w:altName w:val="Arial"/>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DejaVu Sans">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647B" w:rsidRDefault="000E647B" w:rsidP="00EB0458">
      <w:pPr>
        <w:spacing w:after="0" w:line="240" w:lineRule="auto"/>
      </w:pPr>
      <w:r>
        <w:separator/>
      </w:r>
    </w:p>
  </w:footnote>
  <w:footnote w:type="continuationSeparator" w:id="0">
    <w:p w:rsidR="000E647B" w:rsidRDefault="000E647B" w:rsidP="00EB04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B89" w:rsidRDefault="00A65B8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B89" w:rsidRDefault="00A65B8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D0B52"/>
    <w:multiLevelType w:val="hybridMultilevel"/>
    <w:tmpl w:val="09E855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5733A72"/>
    <w:multiLevelType w:val="multilevel"/>
    <w:tmpl w:val="C8CCB2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20E54"/>
    <w:multiLevelType w:val="hybridMultilevel"/>
    <w:tmpl w:val="BB3CA2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B82379C"/>
    <w:multiLevelType w:val="hybridMultilevel"/>
    <w:tmpl w:val="4314E60C"/>
    <w:lvl w:ilvl="0" w:tplc="EAD23704">
      <w:start w:val="1"/>
      <w:numFmt w:val="bullet"/>
      <w:lvlText w:val=""/>
      <w:lvlJc w:val="left"/>
      <w:pPr>
        <w:ind w:left="786" w:hanging="360"/>
      </w:pPr>
      <w:rPr>
        <w:rFonts w:ascii="Symbol" w:hAnsi="Symbol" w:hint="default"/>
        <w:sz w:val="24"/>
      </w:rPr>
    </w:lvl>
    <w:lvl w:ilvl="1" w:tplc="080A0003" w:tentative="1">
      <w:start w:val="1"/>
      <w:numFmt w:val="bullet"/>
      <w:lvlText w:val="o"/>
      <w:lvlJc w:val="left"/>
      <w:pPr>
        <w:ind w:left="1506" w:hanging="360"/>
      </w:pPr>
      <w:rPr>
        <w:rFonts w:ascii="Courier New" w:hAnsi="Courier New" w:cs="Courier New" w:hint="default"/>
      </w:rPr>
    </w:lvl>
    <w:lvl w:ilvl="2" w:tplc="080A0005" w:tentative="1">
      <w:start w:val="1"/>
      <w:numFmt w:val="bullet"/>
      <w:lvlText w:val=""/>
      <w:lvlJc w:val="left"/>
      <w:pPr>
        <w:ind w:left="2226" w:hanging="360"/>
      </w:pPr>
      <w:rPr>
        <w:rFonts w:ascii="Wingdings" w:hAnsi="Wingdings" w:hint="default"/>
      </w:rPr>
    </w:lvl>
    <w:lvl w:ilvl="3" w:tplc="080A0001" w:tentative="1">
      <w:start w:val="1"/>
      <w:numFmt w:val="bullet"/>
      <w:lvlText w:val=""/>
      <w:lvlJc w:val="left"/>
      <w:pPr>
        <w:ind w:left="2946" w:hanging="360"/>
      </w:pPr>
      <w:rPr>
        <w:rFonts w:ascii="Symbol" w:hAnsi="Symbol" w:hint="default"/>
      </w:rPr>
    </w:lvl>
    <w:lvl w:ilvl="4" w:tplc="080A0003" w:tentative="1">
      <w:start w:val="1"/>
      <w:numFmt w:val="bullet"/>
      <w:lvlText w:val="o"/>
      <w:lvlJc w:val="left"/>
      <w:pPr>
        <w:ind w:left="3666" w:hanging="360"/>
      </w:pPr>
      <w:rPr>
        <w:rFonts w:ascii="Courier New" w:hAnsi="Courier New" w:cs="Courier New" w:hint="default"/>
      </w:rPr>
    </w:lvl>
    <w:lvl w:ilvl="5" w:tplc="080A0005" w:tentative="1">
      <w:start w:val="1"/>
      <w:numFmt w:val="bullet"/>
      <w:lvlText w:val=""/>
      <w:lvlJc w:val="left"/>
      <w:pPr>
        <w:ind w:left="4386" w:hanging="360"/>
      </w:pPr>
      <w:rPr>
        <w:rFonts w:ascii="Wingdings" w:hAnsi="Wingdings" w:hint="default"/>
      </w:rPr>
    </w:lvl>
    <w:lvl w:ilvl="6" w:tplc="080A0001" w:tentative="1">
      <w:start w:val="1"/>
      <w:numFmt w:val="bullet"/>
      <w:lvlText w:val=""/>
      <w:lvlJc w:val="left"/>
      <w:pPr>
        <w:ind w:left="5106" w:hanging="360"/>
      </w:pPr>
      <w:rPr>
        <w:rFonts w:ascii="Symbol" w:hAnsi="Symbol" w:hint="default"/>
      </w:rPr>
    </w:lvl>
    <w:lvl w:ilvl="7" w:tplc="080A0003" w:tentative="1">
      <w:start w:val="1"/>
      <w:numFmt w:val="bullet"/>
      <w:lvlText w:val="o"/>
      <w:lvlJc w:val="left"/>
      <w:pPr>
        <w:ind w:left="5826" w:hanging="360"/>
      </w:pPr>
      <w:rPr>
        <w:rFonts w:ascii="Courier New" w:hAnsi="Courier New" w:cs="Courier New" w:hint="default"/>
      </w:rPr>
    </w:lvl>
    <w:lvl w:ilvl="8" w:tplc="080A0005" w:tentative="1">
      <w:start w:val="1"/>
      <w:numFmt w:val="bullet"/>
      <w:lvlText w:val=""/>
      <w:lvlJc w:val="left"/>
      <w:pPr>
        <w:ind w:left="6546" w:hanging="360"/>
      </w:pPr>
      <w:rPr>
        <w:rFonts w:ascii="Wingdings" w:hAnsi="Wingdings" w:hint="default"/>
      </w:rPr>
    </w:lvl>
  </w:abstractNum>
  <w:abstractNum w:abstractNumId="4" w15:restartNumberingAfterBreak="0">
    <w:nsid w:val="0DDA0C2A"/>
    <w:multiLevelType w:val="hybridMultilevel"/>
    <w:tmpl w:val="AB2C56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E03448D"/>
    <w:multiLevelType w:val="hybridMultilevel"/>
    <w:tmpl w:val="43FEF8BC"/>
    <w:lvl w:ilvl="0" w:tplc="D4C89F56">
      <w:start w:val="1"/>
      <w:numFmt w:val="bullet"/>
      <w:lvlText w:val=""/>
      <w:lvlJc w:val="left"/>
      <w:pPr>
        <w:ind w:left="720" w:hanging="360"/>
      </w:pPr>
      <w:rPr>
        <w:rFonts w:ascii="Symbol" w:hAnsi="Symbo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E2835E8"/>
    <w:multiLevelType w:val="hybridMultilevel"/>
    <w:tmpl w:val="96885B6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7" w15:restartNumberingAfterBreak="0">
    <w:nsid w:val="10647278"/>
    <w:multiLevelType w:val="hybridMultilevel"/>
    <w:tmpl w:val="7B96CAB8"/>
    <w:lvl w:ilvl="0" w:tplc="82160D02">
      <w:start w:val="1"/>
      <w:numFmt w:val="bullet"/>
      <w:lvlText w:val=""/>
      <w:lvlJc w:val="left"/>
      <w:pPr>
        <w:ind w:left="786" w:hanging="360"/>
      </w:pPr>
      <w:rPr>
        <w:rFonts w:ascii="Symbol" w:hAnsi="Symbol" w:hint="default"/>
        <w:sz w:val="24"/>
      </w:rPr>
    </w:lvl>
    <w:lvl w:ilvl="1" w:tplc="080A0003" w:tentative="1">
      <w:start w:val="1"/>
      <w:numFmt w:val="bullet"/>
      <w:lvlText w:val="o"/>
      <w:lvlJc w:val="left"/>
      <w:pPr>
        <w:ind w:left="1506" w:hanging="360"/>
      </w:pPr>
      <w:rPr>
        <w:rFonts w:ascii="Courier New" w:hAnsi="Courier New" w:cs="Courier New" w:hint="default"/>
      </w:rPr>
    </w:lvl>
    <w:lvl w:ilvl="2" w:tplc="080A0005" w:tentative="1">
      <w:start w:val="1"/>
      <w:numFmt w:val="bullet"/>
      <w:lvlText w:val=""/>
      <w:lvlJc w:val="left"/>
      <w:pPr>
        <w:ind w:left="2226" w:hanging="360"/>
      </w:pPr>
      <w:rPr>
        <w:rFonts w:ascii="Wingdings" w:hAnsi="Wingdings" w:hint="default"/>
      </w:rPr>
    </w:lvl>
    <w:lvl w:ilvl="3" w:tplc="080A0001" w:tentative="1">
      <w:start w:val="1"/>
      <w:numFmt w:val="bullet"/>
      <w:lvlText w:val=""/>
      <w:lvlJc w:val="left"/>
      <w:pPr>
        <w:ind w:left="2946" w:hanging="360"/>
      </w:pPr>
      <w:rPr>
        <w:rFonts w:ascii="Symbol" w:hAnsi="Symbol" w:hint="default"/>
      </w:rPr>
    </w:lvl>
    <w:lvl w:ilvl="4" w:tplc="080A0003" w:tentative="1">
      <w:start w:val="1"/>
      <w:numFmt w:val="bullet"/>
      <w:lvlText w:val="o"/>
      <w:lvlJc w:val="left"/>
      <w:pPr>
        <w:ind w:left="3666" w:hanging="360"/>
      </w:pPr>
      <w:rPr>
        <w:rFonts w:ascii="Courier New" w:hAnsi="Courier New" w:cs="Courier New" w:hint="default"/>
      </w:rPr>
    </w:lvl>
    <w:lvl w:ilvl="5" w:tplc="080A0005" w:tentative="1">
      <w:start w:val="1"/>
      <w:numFmt w:val="bullet"/>
      <w:lvlText w:val=""/>
      <w:lvlJc w:val="left"/>
      <w:pPr>
        <w:ind w:left="4386" w:hanging="360"/>
      </w:pPr>
      <w:rPr>
        <w:rFonts w:ascii="Wingdings" w:hAnsi="Wingdings" w:hint="default"/>
      </w:rPr>
    </w:lvl>
    <w:lvl w:ilvl="6" w:tplc="080A0001" w:tentative="1">
      <w:start w:val="1"/>
      <w:numFmt w:val="bullet"/>
      <w:lvlText w:val=""/>
      <w:lvlJc w:val="left"/>
      <w:pPr>
        <w:ind w:left="5106" w:hanging="360"/>
      </w:pPr>
      <w:rPr>
        <w:rFonts w:ascii="Symbol" w:hAnsi="Symbol" w:hint="default"/>
      </w:rPr>
    </w:lvl>
    <w:lvl w:ilvl="7" w:tplc="080A0003" w:tentative="1">
      <w:start w:val="1"/>
      <w:numFmt w:val="bullet"/>
      <w:lvlText w:val="o"/>
      <w:lvlJc w:val="left"/>
      <w:pPr>
        <w:ind w:left="5826" w:hanging="360"/>
      </w:pPr>
      <w:rPr>
        <w:rFonts w:ascii="Courier New" w:hAnsi="Courier New" w:cs="Courier New" w:hint="default"/>
      </w:rPr>
    </w:lvl>
    <w:lvl w:ilvl="8" w:tplc="080A0005" w:tentative="1">
      <w:start w:val="1"/>
      <w:numFmt w:val="bullet"/>
      <w:lvlText w:val=""/>
      <w:lvlJc w:val="left"/>
      <w:pPr>
        <w:ind w:left="6546" w:hanging="360"/>
      </w:pPr>
      <w:rPr>
        <w:rFonts w:ascii="Wingdings" w:hAnsi="Wingdings" w:hint="default"/>
      </w:rPr>
    </w:lvl>
  </w:abstractNum>
  <w:abstractNum w:abstractNumId="8" w15:restartNumberingAfterBreak="0">
    <w:nsid w:val="122E190B"/>
    <w:multiLevelType w:val="hybridMultilevel"/>
    <w:tmpl w:val="76F03216"/>
    <w:lvl w:ilvl="0" w:tplc="C0C02D6C">
      <w:start w:val="1"/>
      <w:numFmt w:val="bullet"/>
      <w:lvlText w:val=""/>
      <w:lvlJc w:val="left"/>
      <w:pPr>
        <w:ind w:left="720" w:hanging="360"/>
      </w:pPr>
      <w:rPr>
        <w:rFonts w:ascii="Symbol" w:hAnsi="Symbo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22F3C1B"/>
    <w:multiLevelType w:val="hybridMultilevel"/>
    <w:tmpl w:val="1ABE5DE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A684801"/>
    <w:multiLevelType w:val="hybridMultilevel"/>
    <w:tmpl w:val="4674508E"/>
    <w:lvl w:ilvl="0" w:tplc="C60C5DF8">
      <w:start w:val="1"/>
      <w:numFmt w:val="bullet"/>
      <w:lvlText w:val=""/>
      <w:lvlJc w:val="left"/>
      <w:pPr>
        <w:ind w:left="720" w:hanging="360"/>
      </w:pPr>
      <w:rPr>
        <w:rFonts w:ascii="Symbol" w:hAnsi="Symbo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BE55205"/>
    <w:multiLevelType w:val="hybridMultilevel"/>
    <w:tmpl w:val="BFF48B3C"/>
    <w:lvl w:ilvl="0" w:tplc="01ECFB8A">
      <w:start w:val="1"/>
      <w:numFmt w:val="bullet"/>
      <w:lvlText w:val=""/>
      <w:lvlJc w:val="left"/>
      <w:pPr>
        <w:ind w:left="720" w:hanging="360"/>
      </w:pPr>
      <w:rPr>
        <w:rFonts w:ascii="Symbol" w:hAnsi="Symbo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CF06A0A"/>
    <w:multiLevelType w:val="hybridMultilevel"/>
    <w:tmpl w:val="02AA83AA"/>
    <w:lvl w:ilvl="0" w:tplc="972630EA">
      <w:start w:val="1"/>
      <w:numFmt w:val="bullet"/>
      <w:pStyle w:val="Vietapirmernivel"/>
      <w:lvlText w:val=""/>
      <w:lvlJc w:val="left"/>
      <w:pPr>
        <w:ind w:left="108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3" w15:restartNumberingAfterBreak="0">
    <w:nsid w:val="21ED4C8C"/>
    <w:multiLevelType w:val="hybridMultilevel"/>
    <w:tmpl w:val="839A0C38"/>
    <w:lvl w:ilvl="0" w:tplc="19D0ADAC">
      <w:start w:val="1"/>
      <w:numFmt w:val="decimal"/>
      <w:pStyle w:val="Ttulo2"/>
      <w:lvlText w:val="%1.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35D51E9"/>
    <w:multiLevelType w:val="hybridMultilevel"/>
    <w:tmpl w:val="CBD40120"/>
    <w:lvl w:ilvl="0" w:tplc="7CD0C32A">
      <w:start w:val="1"/>
      <w:numFmt w:val="bullet"/>
      <w:lvlText w:val=""/>
      <w:lvlJc w:val="left"/>
      <w:pPr>
        <w:ind w:left="720" w:hanging="360"/>
      </w:pPr>
      <w:rPr>
        <w:rFonts w:ascii="Symbol" w:hAnsi="Symbo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5F608AD"/>
    <w:multiLevelType w:val="hybridMultilevel"/>
    <w:tmpl w:val="EBE8BD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6CD49BC"/>
    <w:multiLevelType w:val="hybridMultilevel"/>
    <w:tmpl w:val="E9F61E3A"/>
    <w:lvl w:ilvl="0" w:tplc="826AB4A2">
      <w:numFmt w:val="bullet"/>
      <w:lvlText w:val="•"/>
      <w:lvlJc w:val="left"/>
      <w:pPr>
        <w:ind w:left="1789" w:hanging="360"/>
      </w:pPr>
      <w:rPr>
        <w:rFonts w:ascii="Arial" w:eastAsia="Times New Roman" w:hAnsi="Arial" w:cs="Arial" w:hint="default"/>
      </w:rPr>
    </w:lvl>
    <w:lvl w:ilvl="1" w:tplc="826AB4A2">
      <w:numFmt w:val="bullet"/>
      <w:lvlText w:val="•"/>
      <w:lvlJc w:val="left"/>
      <w:pPr>
        <w:ind w:left="1440" w:hanging="360"/>
      </w:pPr>
      <w:rPr>
        <w:rFonts w:ascii="Arial" w:eastAsia="Times New Roman" w:hAnsi="Arial"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28D3708F"/>
    <w:multiLevelType w:val="hybridMultilevel"/>
    <w:tmpl w:val="E6B087B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 w15:restartNumberingAfterBreak="0">
    <w:nsid w:val="294A325A"/>
    <w:multiLevelType w:val="hybridMultilevel"/>
    <w:tmpl w:val="D0142F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297F3232"/>
    <w:multiLevelType w:val="hybridMultilevel"/>
    <w:tmpl w:val="EBCEBF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2C1D1F42"/>
    <w:multiLevelType w:val="hybridMultilevel"/>
    <w:tmpl w:val="2646C3E6"/>
    <w:lvl w:ilvl="0" w:tplc="826AB4A2">
      <w:numFmt w:val="bullet"/>
      <w:lvlText w:val="•"/>
      <w:lvlJc w:val="left"/>
      <w:pPr>
        <w:ind w:left="1789" w:hanging="360"/>
      </w:pPr>
      <w:rPr>
        <w:rFonts w:ascii="Arial" w:eastAsia="Times New Roman" w:hAnsi="Arial" w:cs="Arial"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21" w15:restartNumberingAfterBreak="0">
    <w:nsid w:val="2DD27CEA"/>
    <w:multiLevelType w:val="multilevel"/>
    <w:tmpl w:val="E1480C08"/>
    <w:lvl w:ilvl="0">
      <w:start w:val="1"/>
      <w:numFmt w:val="bullet"/>
      <w:lvlText w:val=""/>
      <w:lvlJc w:val="left"/>
      <w:pPr>
        <w:tabs>
          <w:tab w:val="num" w:pos="720"/>
        </w:tabs>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164705"/>
    <w:multiLevelType w:val="multilevel"/>
    <w:tmpl w:val="ADC6F5AC"/>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3C083D41"/>
    <w:multiLevelType w:val="hybridMultilevel"/>
    <w:tmpl w:val="57DA98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ECF4C65"/>
    <w:multiLevelType w:val="hybridMultilevel"/>
    <w:tmpl w:val="0956A8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3EF74B57"/>
    <w:multiLevelType w:val="hybridMultilevel"/>
    <w:tmpl w:val="F5CE63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3F253C70"/>
    <w:multiLevelType w:val="hybridMultilevel"/>
    <w:tmpl w:val="BA4ECFC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7" w15:restartNumberingAfterBreak="0">
    <w:nsid w:val="3F3631C7"/>
    <w:multiLevelType w:val="hybridMultilevel"/>
    <w:tmpl w:val="96607D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3166A89"/>
    <w:multiLevelType w:val="hybridMultilevel"/>
    <w:tmpl w:val="A1D61E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49336FAE"/>
    <w:multiLevelType w:val="hybridMultilevel"/>
    <w:tmpl w:val="8FA434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9994401"/>
    <w:multiLevelType w:val="hybridMultilevel"/>
    <w:tmpl w:val="5902FE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5350730A"/>
    <w:multiLevelType w:val="hybridMultilevel"/>
    <w:tmpl w:val="F0F0C162"/>
    <w:lvl w:ilvl="0" w:tplc="4ACE46A8">
      <w:start w:val="1"/>
      <w:numFmt w:val="bullet"/>
      <w:lvlText w:val=""/>
      <w:lvlJc w:val="left"/>
      <w:pPr>
        <w:ind w:left="720" w:hanging="360"/>
      </w:pPr>
      <w:rPr>
        <w:rFonts w:ascii="Symbol" w:hAnsi="Symbo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6B34DBD"/>
    <w:multiLevelType w:val="hybridMultilevel"/>
    <w:tmpl w:val="1CDC7A90"/>
    <w:lvl w:ilvl="0" w:tplc="826AB4A2">
      <w:numFmt w:val="bullet"/>
      <w:lvlText w:val="•"/>
      <w:lvlJc w:val="left"/>
      <w:pPr>
        <w:ind w:left="3206" w:hanging="360"/>
      </w:pPr>
      <w:rPr>
        <w:rFonts w:ascii="Arial" w:eastAsia="Times New Roman" w:hAnsi="Arial" w:cs="Arial" w:hint="default"/>
      </w:rPr>
    </w:lvl>
    <w:lvl w:ilvl="1" w:tplc="080A0003" w:tentative="1">
      <w:start w:val="1"/>
      <w:numFmt w:val="bullet"/>
      <w:lvlText w:val="o"/>
      <w:lvlJc w:val="left"/>
      <w:pPr>
        <w:ind w:left="2857" w:hanging="360"/>
      </w:pPr>
      <w:rPr>
        <w:rFonts w:ascii="Courier New" w:hAnsi="Courier New" w:cs="Courier New" w:hint="default"/>
      </w:rPr>
    </w:lvl>
    <w:lvl w:ilvl="2" w:tplc="080A0005">
      <w:start w:val="1"/>
      <w:numFmt w:val="bullet"/>
      <w:lvlText w:val=""/>
      <w:lvlJc w:val="left"/>
      <w:pPr>
        <w:ind w:left="3577" w:hanging="360"/>
      </w:pPr>
      <w:rPr>
        <w:rFonts w:ascii="Wingdings" w:hAnsi="Wingdings" w:hint="default"/>
      </w:rPr>
    </w:lvl>
    <w:lvl w:ilvl="3" w:tplc="080A0001" w:tentative="1">
      <w:start w:val="1"/>
      <w:numFmt w:val="bullet"/>
      <w:lvlText w:val=""/>
      <w:lvlJc w:val="left"/>
      <w:pPr>
        <w:ind w:left="4297" w:hanging="360"/>
      </w:pPr>
      <w:rPr>
        <w:rFonts w:ascii="Symbol" w:hAnsi="Symbol" w:hint="default"/>
      </w:rPr>
    </w:lvl>
    <w:lvl w:ilvl="4" w:tplc="080A0003" w:tentative="1">
      <w:start w:val="1"/>
      <w:numFmt w:val="bullet"/>
      <w:lvlText w:val="o"/>
      <w:lvlJc w:val="left"/>
      <w:pPr>
        <w:ind w:left="5017" w:hanging="360"/>
      </w:pPr>
      <w:rPr>
        <w:rFonts w:ascii="Courier New" w:hAnsi="Courier New" w:cs="Courier New" w:hint="default"/>
      </w:rPr>
    </w:lvl>
    <w:lvl w:ilvl="5" w:tplc="080A0005" w:tentative="1">
      <w:start w:val="1"/>
      <w:numFmt w:val="bullet"/>
      <w:lvlText w:val=""/>
      <w:lvlJc w:val="left"/>
      <w:pPr>
        <w:ind w:left="5737" w:hanging="360"/>
      </w:pPr>
      <w:rPr>
        <w:rFonts w:ascii="Wingdings" w:hAnsi="Wingdings" w:hint="default"/>
      </w:rPr>
    </w:lvl>
    <w:lvl w:ilvl="6" w:tplc="080A0001" w:tentative="1">
      <w:start w:val="1"/>
      <w:numFmt w:val="bullet"/>
      <w:lvlText w:val=""/>
      <w:lvlJc w:val="left"/>
      <w:pPr>
        <w:ind w:left="6457" w:hanging="360"/>
      </w:pPr>
      <w:rPr>
        <w:rFonts w:ascii="Symbol" w:hAnsi="Symbol" w:hint="default"/>
      </w:rPr>
    </w:lvl>
    <w:lvl w:ilvl="7" w:tplc="080A0003" w:tentative="1">
      <w:start w:val="1"/>
      <w:numFmt w:val="bullet"/>
      <w:lvlText w:val="o"/>
      <w:lvlJc w:val="left"/>
      <w:pPr>
        <w:ind w:left="7177" w:hanging="360"/>
      </w:pPr>
      <w:rPr>
        <w:rFonts w:ascii="Courier New" w:hAnsi="Courier New" w:cs="Courier New" w:hint="default"/>
      </w:rPr>
    </w:lvl>
    <w:lvl w:ilvl="8" w:tplc="080A0005" w:tentative="1">
      <w:start w:val="1"/>
      <w:numFmt w:val="bullet"/>
      <w:lvlText w:val=""/>
      <w:lvlJc w:val="left"/>
      <w:pPr>
        <w:ind w:left="7897" w:hanging="360"/>
      </w:pPr>
      <w:rPr>
        <w:rFonts w:ascii="Wingdings" w:hAnsi="Wingdings" w:hint="default"/>
      </w:rPr>
    </w:lvl>
  </w:abstractNum>
  <w:abstractNum w:abstractNumId="33" w15:restartNumberingAfterBreak="0">
    <w:nsid w:val="5B2F6ECF"/>
    <w:multiLevelType w:val="multilevel"/>
    <w:tmpl w:val="7E3E9D04"/>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w:hAnsi="Courier" w:cs="Courier"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rPr>
    </w:lvl>
    <w:lvl w:ilvl="4">
      <w:start w:val="1"/>
      <w:numFmt w:val="bullet"/>
      <w:lvlText w:val="o"/>
      <w:lvlJc w:val="left"/>
      <w:pPr>
        <w:ind w:left="3600" w:hanging="360"/>
      </w:pPr>
      <w:rPr>
        <w:rFonts w:ascii="Courier" w:hAnsi="Courier" w:cs="Courier"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rPr>
    </w:lvl>
    <w:lvl w:ilvl="7">
      <w:start w:val="1"/>
      <w:numFmt w:val="bullet"/>
      <w:lvlText w:val="o"/>
      <w:lvlJc w:val="left"/>
      <w:pPr>
        <w:ind w:left="5760" w:hanging="360"/>
      </w:pPr>
      <w:rPr>
        <w:rFonts w:ascii="Courier" w:hAnsi="Courier" w:cs="Courier" w:hint="default"/>
      </w:rPr>
    </w:lvl>
    <w:lvl w:ilvl="8">
      <w:start w:val="1"/>
      <w:numFmt w:val="bullet"/>
      <w:lvlText w:val=""/>
      <w:lvlJc w:val="left"/>
      <w:pPr>
        <w:ind w:left="6480" w:hanging="360"/>
      </w:pPr>
      <w:rPr>
        <w:rFonts w:ascii="Wingdings" w:hAnsi="Wingdings" w:cs="Wingdings" w:hint="default"/>
      </w:rPr>
    </w:lvl>
  </w:abstractNum>
  <w:abstractNum w:abstractNumId="34" w15:restartNumberingAfterBreak="0">
    <w:nsid w:val="5BAB6B74"/>
    <w:multiLevelType w:val="hybridMultilevel"/>
    <w:tmpl w:val="DC2CFE0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CEECAFF2">
      <w:numFmt w:val="bullet"/>
      <w:lvlText w:val="-"/>
      <w:lvlJc w:val="left"/>
      <w:pPr>
        <w:ind w:left="2160" w:hanging="360"/>
      </w:pPr>
      <w:rPr>
        <w:rFonts w:ascii="Arial" w:eastAsiaTheme="minorHAnsi" w:hAnsi="Arial" w:cs="Arial"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5C8B018B"/>
    <w:multiLevelType w:val="hybridMultilevel"/>
    <w:tmpl w:val="66ECC8E6"/>
    <w:lvl w:ilvl="0" w:tplc="C3C03EFE">
      <w:start w:val="1"/>
      <w:numFmt w:val="bullet"/>
      <w:lvlText w:val=""/>
      <w:lvlJc w:val="left"/>
      <w:pPr>
        <w:ind w:left="720" w:hanging="360"/>
      </w:pPr>
      <w:rPr>
        <w:rFonts w:ascii="Symbol" w:hAnsi="Symbol" w:hint="default"/>
        <w:sz w:val="24"/>
      </w:rPr>
    </w:lvl>
    <w:lvl w:ilvl="1" w:tplc="23C80C7C">
      <w:numFmt w:val="bullet"/>
      <w:lvlText w:val="·"/>
      <w:lvlJc w:val="left"/>
      <w:pPr>
        <w:ind w:left="1830" w:hanging="750"/>
      </w:pPr>
      <w:rPr>
        <w:rFonts w:ascii="Arial" w:eastAsiaTheme="minorHAnsi" w:hAnsi="Arial"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5D0B299C"/>
    <w:multiLevelType w:val="hybridMultilevel"/>
    <w:tmpl w:val="F4E6E4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5DCE5F0A"/>
    <w:multiLevelType w:val="hybridMultilevel"/>
    <w:tmpl w:val="93468E86"/>
    <w:lvl w:ilvl="0" w:tplc="72326532">
      <w:start w:val="1"/>
      <w:numFmt w:val="decimal"/>
      <w:pStyle w:val="Ttulo3"/>
      <w:lvlText w:val="%1.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5E3D17D4"/>
    <w:multiLevelType w:val="hybridMultilevel"/>
    <w:tmpl w:val="565C777C"/>
    <w:lvl w:ilvl="0" w:tplc="5038FA04">
      <w:start w:val="1"/>
      <w:numFmt w:val="bullet"/>
      <w:lvlText w:val=""/>
      <w:lvlJc w:val="left"/>
      <w:pPr>
        <w:ind w:left="720" w:hanging="360"/>
      </w:pPr>
      <w:rPr>
        <w:rFonts w:ascii="Symbol" w:hAnsi="Symbo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62396E7E"/>
    <w:multiLevelType w:val="hybridMultilevel"/>
    <w:tmpl w:val="59465B4A"/>
    <w:lvl w:ilvl="0" w:tplc="080A000F">
      <w:start w:val="1"/>
      <w:numFmt w:val="decimal"/>
      <w:lvlText w:val="%1."/>
      <w:lvlJc w:val="left"/>
      <w:pPr>
        <w:ind w:left="360" w:hanging="360"/>
      </w:pPr>
      <w:rPr>
        <w:rFont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0" w15:restartNumberingAfterBreak="0">
    <w:nsid w:val="633A7214"/>
    <w:multiLevelType w:val="hybridMultilevel"/>
    <w:tmpl w:val="6D583B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63D354CD"/>
    <w:multiLevelType w:val="hybridMultilevel"/>
    <w:tmpl w:val="3A9A9F42"/>
    <w:lvl w:ilvl="0" w:tplc="080A0001">
      <w:start w:val="1"/>
      <w:numFmt w:val="bullet"/>
      <w:lvlText w:val=""/>
      <w:lvlJc w:val="left"/>
      <w:pPr>
        <w:ind w:left="360" w:hanging="360"/>
      </w:pPr>
      <w:rPr>
        <w:rFonts w:ascii="Symbol" w:hAnsi="Symbol" w:hint="default"/>
      </w:rPr>
    </w:lvl>
    <w:lvl w:ilvl="1" w:tplc="697E7404">
      <w:numFmt w:val="bullet"/>
      <w:lvlText w:val="–"/>
      <w:lvlJc w:val="left"/>
      <w:pPr>
        <w:ind w:left="1080" w:hanging="360"/>
      </w:pPr>
      <w:rPr>
        <w:rFonts w:ascii="Arial" w:eastAsiaTheme="minorHAnsi" w:hAnsi="Arial" w:cs="Arial"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2" w15:restartNumberingAfterBreak="0">
    <w:nsid w:val="66E34EB4"/>
    <w:multiLevelType w:val="hybridMultilevel"/>
    <w:tmpl w:val="419EC0BA"/>
    <w:lvl w:ilvl="0" w:tplc="5292340A">
      <w:start w:val="1"/>
      <w:numFmt w:val="bullet"/>
      <w:pStyle w:val="Vietadesegundonivel"/>
      <w:lvlText w:val=""/>
      <w:lvlJc w:val="left"/>
      <w:pPr>
        <w:ind w:left="1211" w:hanging="360"/>
      </w:pPr>
      <w:rPr>
        <w:rFonts w:ascii="Symbol" w:hAnsi="Symbol" w:hint="default"/>
        <w:sz w:val="24"/>
        <w:lang w:val="en-CA"/>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3" w15:restartNumberingAfterBreak="0">
    <w:nsid w:val="683C2373"/>
    <w:multiLevelType w:val="hybridMultilevel"/>
    <w:tmpl w:val="2A18669A"/>
    <w:lvl w:ilvl="0" w:tplc="7CE49B60">
      <w:start w:val="1"/>
      <w:numFmt w:val="bullet"/>
      <w:lvlText w:val=""/>
      <w:lvlJc w:val="left"/>
      <w:pPr>
        <w:ind w:left="720" w:hanging="360"/>
      </w:pPr>
      <w:rPr>
        <w:rFonts w:ascii="Symbol" w:hAnsi="Symbo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69A22C51"/>
    <w:multiLevelType w:val="hybridMultilevel"/>
    <w:tmpl w:val="656449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6DDB44C0"/>
    <w:multiLevelType w:val="hybridMultilevel"/>
    <w:tmpl w:val="C9CAFB9C"/>
    <w:lvl w:ilvl="0" w:tplc="202A3F88">
      <w:start w:val="1"/>
      <w:numFmt w:val="bullet"/>
      <w:lvlText w:val=""/>
      <w:lvlJc w:val="left"/>
      <w:pPr>
        <w:ind w:left="720" w:hanging="360"/>
      </w:pPr>
      <w:rPr>
        <w:rFonts w:ascii="Symbol" w:hAnsi="Symbo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7098532E"/>
    <w:multiLevelType w:val="hybridMultilevel"/>
    <w:tmpl w:val="7958A6F0"/>
    <w:lvl w:ilvl="0" w:tplc="F09C2D0A">
      <w:start w:val="1"/>
      <w:numFmt w:val="bullet"/>
      <w:lvlText w:val=""/>
      <w:lvlJc w:val="left"/>
      <w:pPr>
        <w:ind w:left="720" w:hanging="360"/>
      </w:pPr>
      <w:rPr>
        <w:rFonts w:ascii="Symbol" w:hAnsi="Symbo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15:restartNumberingAfterBreak="0">
    <w:nsid w:val="72323FBB"/>
    <w:multiLevelType w:val="hybridMultilevel"/>
    <w:tmpl w:val="56B27E90"/>
    <w:lvl w:ilvl="0" w:tplc="826AB4A2">
      <w:numFmt w:val="bullet"/>
      <w:lvlText w:val="•"/>
      <w:lvlJc w:val="left"/>
      <w:pPr>
        <w:ind w:left="3206" w:hanging="360"/>
      </w:pPr>
      <w:rPr>
        <w:rFonts w:ascii="Arial" w:eastAsia="Times New Roman" w:hAnsi="Arial" w:cs="Arial" w:hint="default"/>
      </w:rPr>
    </w:lvl>
    <w:lvl w:ilvl="1" w:tplc="080A0003" w:tentative="1">
      <w:start w:val="1"/>
      <w:numFmt w:val="bullet"/>
      <w:lvlText w:val="o"/>
      <w:lvlJc w:val="left"/>
      <w:pPr>
        <w:ind w:left="2857" w:hanging="360"/>
      </w:pPr>
      <w:rPr>
        <w:rFonts w:ascii="Courier New" w:hAnsi="Courier New" w:cs="Courier New" w:hint="default"/>
      </w:rPr>
    </w:lvl>
    <w:lvl w:ilvl="2" w:tplc="080A0005">
      <w:start w:val="1"/>
      <w:numFmt w:val="bullet"/>
      <w:lvlText w:val=""/>
      <w:lvlJc w:val="left"/>
      <w:pPr>
        <w:ind w:left="3577" w:hanging="360"/>
      </w:pPr>
      <w:rPr>
        <w:rFonts w:ascii="Wingdings" w:hAnsi="Wingdings" w:hint="default"/>
      </w:rPr>
    </w:lvl>
    <w:lvl w:ilvl="3" w:tplc="080A0001" w:tentative="1">
      <w:start w:val="1"/>
      <w:numFmt w:val="bullet"/>
      <w:lvlText w:val=""/>
      <w:lvlJc w:val="left"/>
      <w:pPr>
        <w:ind w:left="4297" w:hanging="360"/>
      </w:pPr>
      <w:rPr>
        <w:rFonts w:ascii="Symbol" w:hAnsi="Symbol" w:hint="default"/>
      </w:rPr>
    </w:lvl>
    <w:lvl w:ilvl="4" w:tplc="080A0003" w:tentative="1">
      <w:start w:val="1"/>
      <w:numFmt w:val="bullet"/>
      <w:lvlText w:val="o"/>
      <w:lvlJc w:val="left"/>
      <w:pPr>
        <w:ind w:left="5017" w:hanging="360"/>
      </w:pPr>
      <w:rPr>
        <w:rFonts w:ascii="Courier New" w:hAnsi="Courier New" w:cs="Courier New" w:hint="default"/>
      </w:rPr>
    </w:lvl>
    <w:lvl w:ilvl="5" w:tplc="080A0005" w:tentative="1">
      <w:start w:val="1"/>
      <w:numFmt w:val="bullet"/>
      <w:lvlText w:val=""/>
      <w:lvlJc w:val="left"/>
      <w:pPr>
        <w:ind w:left="5737" w:hanging="360"/>
      </w:pPr>
      <w:rPr>
        <w:rFonts w:ascii="Wingdings" w:hAnsi="Wingdings" w:hint="default"/>
      </w:rPr>
    </w:lvl>
    <w:lvl w:ilvl="6" w:tplc="080A0001" w:tentative="1">
      <w:start w:val="1"/>
      <w:numFmt w:val="bullet"/>
      <w:lvlText w:val=""/>
      <w:lvlJc w:val="left"/>
      <w:pPr>
        <w:ind w:left="6457" w:hanging="360"/>
      </w:pPr>
      <w:rPr>
        <w:rFonts w:ascii="Symbol" w:hAnsi="Symbol" w:hint="default"/>
      </w:rPr>
    </w:lvl>
    <w:lvl w:ilvl="7" w:tplc="080A0003" w:tentative="1">
      <w:start w:val="1"/>
      <w:numFmt w:val="bullet"/>
      <w:lvlText w:val="o"/>
      <w:lvlJc w:val="left"/>
      <w:pPr>
        <w:ind w:left="7177" w:hanging="360"/>
      </w:pPr>
      <w:rPr>
        <w:rFonts w:ascii="Courier New" w:hAnsi="Courier New" w:cs="Courier New" w:hint="default"/>
      </w:rPr>
    </w:lvl>
    <w:lvl w:ilvl="8" w:tplc="080A0005" w:tentative="1">
      <w:start w:val="1"/>
      <w:numFmt w:val="bullet"/>
      <w:lvlText w:val=""/>
      <w:lvlJc w:val="left"/>
      <w:pPr>
        <w:ind w:left="7897" w:hanging="360"/>
      </w:pPr>
      <w:rPr>
        <w:rFonts w:ascii="Wingdings" w:hAnsi="Wingdings" w:hint="default"/>
      </w:rPr>
    </w:lvl>
  </w:abstractNum>
  <w:abstractNum w:abstractNumId="48" w15:restartNumberingAfterBreak="0">
    <w:nsid w:val="79B32AAD"/>
    <w:multiLevelType w:val="hybridMultilevel"/>
    <w:tmpl w:val="98429A26"/>
    <w:lvl w:ilvl="0" w:tplc="4CE4341E">
      <w:start w:val="1"/>
      <w:numFmt w:val="bullet"/>
      <w:lvlText w:val=""/>
      <w:lvlJc w:val="left"/>
      <w:pPr>
        <w:ind w:left="720" w:hanging="360"/>
      </w:pPr>
      <w:rPr>
        <w:rFonts w:ascii="Symbol" w:hAnsi="Symbo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7CC73B95"/>
    <w:multiLevelType w:val="hybridMultilevel"/>
    <w:tmpl w:val="F334A2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0" w15:restartNumberingAfterBreak="0">
    <w:nsid w:val="7D3830E8"/>
    <w:multiLevelType w:val="hybridMultilevel"/>
    <w:tmpl w:val="DFA8B2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1" w15:restartNumberingAfterBreak="0">
    <w:nsid w:val="7DCD77AA"/>
    <w:multiLevelType w:val="multilevel"/>
    <w:tmpl w:val="0D085852"/>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2" w15:restartNumberingAfterBreak="0">
    <w:nsid w:val="7E6236CE"/>
    <w:multiLevelType w:val="hybridMultilevel"/>
    <w:tmpl w:val="6A84C2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3"/>
  </w:num>
  <w:num w:numId="2">
    <w:abstractNumId w:val="37"/>
  </w:num>
  <w:num w:numId="3">
    <w:abstractNumId w:val="22"/>
  </w:num>
  <w:num w:numId="4">
    <w:abstractNumId w:val="46"/>
  </w:num>
  <w:num w:numId="5">
    <w:abstractNumId w:val="7"/>
  </w:num>
  <w:num w:numId="6">
    <w:abstractNumId w:val="3"/>
  </w:num>
  <w:num w:numId="7">
    <w:abstractNumId w:val="35"/>
  </w:num>
  <w:num w:numId="8">
    <w:abstractNumId w:val="11"/>
  </w:num>
  <w:num w:numId="9">
    <w:abstractNumId w:val="45"/>
  </w:num>
  <w:num w:numId="10">
    <w:abstractNumId w:val="38"/>
  </w:num>
  <w:num w:numId="11">
    <w:abstractNumId w:val="43"/>
  </w:num>
  <w:num w:numId="12">
    <w:abstractNumId w:val="48"/>
  </w:num>
  <w:num w:numId="13">
    <w:abstractNumId w:val="8"/>
  </w:num>
  <w:num w:numId="14">
    <w:abstractNumId w:val="5"/>
  </w:num>
  <w:num w:numId="15">
    <w:abstractNumId w:val="21"/>
  </w:num>
  <w:num w:numId="16">
    <w:abstractNumId w:val="31"/>
  </w:num>
  <w:num w:numId="17">
    <w:abstractNumId w:val="10"/>
  </w:num>
  <w:num w:numId="18">
    <w:abstractNumId w:val="14"/>
  </w:num>
  <w:num w:numId="19">
    <w:abstractNumId w:val="12"/>
  </w:num>
  <w:num w:numId="20">
    <w:abstractNumId w:val="42"/>
  </w:num>
  <w:num w:numId="21">
    <w:abstractNumId w:val="52"/>
  </w:num>
  <w:num w:numId="22">
    <w:abstractNumId w:val="24"/>
  </w:num>
  <w:num w:numId="23">
    <w:abstractNumId w:val="23"/>
  </w:num>
  <w:num w:numId="24">
    <w:abstractNumId w:val="4"/>
  </w:num>
  <w:num w:numId="25">
    <w:abstractNumId w:val="27"/>
  </w:num>
  <w:num w:numId="26">
    <w:abstractNumId w:val="40"/>
  </w:num>
  <w:num w:numId="27">
    <w:abstractNumId w:val="44"/>
  </w:num>
  <w:num w:numId="28">
    <w:abstractNumId w:val="18"/>
  </w:num>
  <w:num w:numId="29">
    <w:abstractNumId w:val="25"/>
  </w:num>
  <w:num w:numId="30">
    <w:abstractNumId w:val="15"/>
  </w:num>
  <w:num w:numId="31">
    <w:abstractNumId w:val="36"/>
  </w:num>
  <w:num w:numId="32">
    <w:abstractNumId w:val="49"/>
  </w:num>
  <w:num w:numId="33">
    <w:abstractNumId w:val="50"/>
  </w:num>
  <w:num w:numId="34">
    <w:abstractNumId w:val="29"/>
  </w:num>
  <w:num w:numId="35">
    <w:abstractNumId w:val="19"/>
  </w:num>
  <w:num w:numId="36">
    <w:abstractNumId w:val="9"/>
  </w:num>
  <w:num w:numId="37">
    <w:abstractNumId w:val="28"/>
  </w:num>
  <w:num w:numId="38">
    <w:abstractNumId w:val="17"/>
  </w:num>
  <w:num w:numId="39">
    <w:abstractNumId w:val="30"/>
  </w:num>
  <w:num w:numId="40">
    <w:abstractNumId w:val="2"/>
  </w:num>
  <w:num w:numId="41">
    <w:abstractNumId w:val="34"/>
  </w:num>
  <w:num w:numId="42">
    <w:abstractNumId w:val="6"/>
  </w:num>
  <w:num w:numId="43">
    <w:abstractNumId w:val="41"/>
  </w:num>
  <w:num w:numId="44">
    <w:abstractNumId w:val="39"/>
  </w:num>
  <w:num w:numId="45">
    <w:abstractNumId w:val="1"/>
  </w:num>
  <w:num w:numId="46">
    <w:abstractNumId w:val="33"/>
  </w:num>
  <w:num w:numId="47">
    <w:abstractNumId w:val="51"/>
  </w:num>
  <w:num w:numId="48">
    <w:abstractNumId w:val="20"/>
  </w:num>
  <w:num w:numId="49">
    <w:abstractNumId w:val="32"/>
  </w:num>
  <w:num w:numId="50">
    <w:abstractNumId w:val="47"/>
  </w:num>
  <w:num w:numId="51">
    <w:abstractNumId w:val="16"/>
  </w:num>
  <w:num w:numId="52">
    <w:abstractNumId w:val="0"/>
  </w:num>
  <w:num w:numId="53">
    <w:abstractNumId w:val="2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4218"/>
    <w:rsid w:val="00006824"/>
    <w:rsid w:val="00017CE5"/>
    <w:rsid w:val="00035BB2"/>
    <w:rsid w:val="00085A59"/>
    <w:rsid w:val="000E647B"/>
    <w:rsid w:val="001666FC"/>
    <w:rsid w:val="001F24F4"/>
    <w:rsid w:val="00241B69"/>
    <w:rsid w:val="00256759"/>
    <w:rsid w:val="002B2C94"/>
    <w:rsid w:val="002F415E"/>
    <w:rsid w:val="0035068D"/>
    <w:rsid w:val="00353676"/>
    <w:rsid w:val="00372916"/>
    <w:rsid w:val="0039047F"/>
    <w:rsid w:val="003F38AE"/>
    <w:rsid w:val="00443F33"/>
    <w:rsid w:val="004A1E64"/>
    <w:rsid w:val="004F4061"/>
    <w:rsid w:val="0050009B"/>
    <w:rsid w:val="00554B41"/>
    <w:rsid w:val="005A41B9"/>
    <w:rsid w:val="005A69F3"/>
    <w:rsid w:val="005C2F32"/>
    <w:rsid w:val="005F373E"/>
    <w:rsid w:val="005F4DA0"/>
    <w:rsid w:val="0060530B"/>
    <w:rsid w:val="00665056"/>
    <w:rsid w:val="006D249A"/>
    <w:rsid w:val="006E535A"/>
    <w:rsid w:val="00722FD2"/>
    <w:rsid w:val="0072517C"/>
    <w:rsid w:val="007255BD"/>
    <w:rsid w:val="007522E5"/>
    <w:rsid w:val="00756D8B"/>
    <w:rsid w:val="00766E40"/>
    <w:rsid w:val="00884218"/>
    <w:rsid w:val="00985177"/>
    <w:rsid w:val="009866A4"/>
    <w:rsid w:val="00A00C79"/>
    <w:rsid w:val="00A25533"/>
    <w:rsid w:val="00A65B89"/>
    <w:rsid w:val="00A90B1C"/>
    <w:rsid w:val="00B0111E"/>
    <w:rsid w:val="00B63322"/>
    <w:rsid w:val="00B66533"/>
    <w:rsid w:val="00B908E2"/>
    <w:rsid w:val="00BB3B04"/>
    <w:rsid w:val="00BC6697"/>
    <w:rsid w:val="00CB3F91"/>
    <w:rsid w:val="00CB541F"/>
    <w:rsid w:val="00D01B7F"/>
    <w:rsid w:val="00D2008B"/>
    <w:rsid w:val="00D442FA"/>
    <w:rsid w:val="00D50176"/>
    <w:rsid w:val="00D70276"/>
    <w:rsid w:val="00D84583"/>
    <w:rsid w:val="00DE43E0"/>
    <w:rsid w:val="00E27D96"/>
    <w:rsid w:val="00E37F25"/>
    <w:rsid w:val="00E524FD"/>
    <w:rsid w:val="00E9440C"/>
    <w:rsid w:val="00EA2AAD"/>
    <w:rsid w:val="00EB0458"/>
    <w:rsid w:val="00ED7D1E"/>
    <w:rsid w:val="00EE18D7"/>
    <w:rsid w:val="00EE705B"/>
    <w:rsid w:val="00F0226A"/>
    <w:rsid w:val="00F433D8"/>
    <w:rsid w:val="00F937D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14:docId w14:val="1D5C8BDF"/>
  <w15:chartTrackingRefBased/>
  <w15:docId w15:val="{8767D558-8AAC-4E2A-BBCA-2FFF7DB95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84218"/>
    <w:pPr>
      <w:jc w:val="both"/>
    </w:pPr>
    <w:rPr>
      <w:rFonts w:ascii="Arial" w:hAnsi="Arial"/>
      <w:sz w:val="24"/>
    </w:rPr>
  </w:style>
  <w:style w:type="paragraph" w:styleId="Ttulo1">
    <w:name w:val="heading 1"/>
    <w:basedOn w:val="Normal"/>
    <w:next w:val="Normal"/>
    <w:link w:val="Ttulo1Car"/>
    <w:uiPriority w:val="9"/>
    <w:qFormat/>
    <w:rsid w:val="00017CE5"/>
    <w:pPr>
      <w:keepNext/>
      <w:keepLines/>
      <w:numPr>
        <w:numId w:val="3"/>
      </w:numPr>
      <w:spacing w:before="480"/>
      <w:ind w:hanging="360"/>
      <w:jc w:val="center"/>
      <w:outlineLvl w:val="0"/>
    </w:pPr>
    <w:rPr>
      <w:rFonts w:eastAsiaTheme="majorEastAsia" w:cstheme="majorBidi"/>
      <w:b/>
      <w:bCs/>
      <w:sz w:val="28"/>
      <w:szCs w:val="28"/>
      <w:lang w:eastAsia="es-MX"/>
    </w:rPr>
  </w:style>
  <w:style w:type="paragraph" w:styleId="Ttulo2">
    <w:name w:val="heading 2"/>
    <w:basedOn w:val="Normal"/>
    <w:next w:val="Normal"/>
    <w:link w:val="Ttulo2Car"/>
    <w:uiPriority w:val="9"/>
    <w:unhideWhenUsed/>
    <w:qFormat/>
    <w:rsid w:val="00EA2AAD"/>
    <w:pPr>
      <w:keepNext/>
      <w:keepLines/>
      <w:numPr>
        <w:numId w:val="1"/>
      </w:numPr>
      <w:spacing w:before="40"/>
      <w:outlineLvl w:val="1"/>
    </w:pPr>
    <w:rPr>
      <w:rFonts w:eastAsiaTheme="majorEastAsia" w:cstheme="majorBidi"/>
      <w:b/>
      <w:szCs w:val="26"/>
    </w:rPr>
  </w:style>
  <w:style w:type="paragraph" w:styleId="Ttulo3">
    <w:name w:val="heading 3"/>
    <w:basedOn w:val="Normal"/>
    <w:next w:val="Normal"/>
    <w:link w:val="Ttulo3Car"/>
    <w:autoRedefine/>
    <w:uiPriority w:val="9"/>
    <w:unhideWhenUsed/>
    <w:qFormat/>
    <w:rsid w:val="00017CE5"/>
    <w:pPr>
      <w:keepNext/>
      <w:keepLines/>
      <w:numPr>
        <w:numId w:val="2"/>
      </w:numPr>
      <w:spacing w:before="40"/>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7CE5"/>
    <w:rPr>
      <w:rFonts w:ascii="Arial" w:eastAsiaTheme="majorEastAsia" w:hAnsi="Arial" w:cstheme="majorBidi"/>
      <w:b/>
      <w:bCs/>
      <w:sz w:val="28"/>
      <w:szCs w:val="28"/>
      <w:lang w:eastAsia="es-MX"/>
    </w:rPr>
  </w:style>
  <w:style w:type="character" w:customStyle="1" w:styleId="Ttulo2Car">
    <w:name w:val="Título 2 Car"/>
    <w:basedOn w:val="Fuentedeprrafopredeter"/>
    <w:link w:val="Ttulo2"/>
    <w:uiPriority w:val="9"/>
    <w:rsid w:val="00017CE5"/>
    <w:rPr>
      <w:rFonts w:ascii="Arial" w:eastAsiaTheme="majorEastAsia" w:hAnsi="Arial" w:cstheme="majorBidi"/>
      <w:b/>
      <w:sz w:val="24"/>
      <w:szCs w:val="26"/>
    </w:rPr>
  </w:style>
  <w:style w:type="paragraph" w:styleId="Ttulo">
    <w:name w:val="Title"/>
    <w:basedOn w:val="Normal"/>
    <w:next w:val="Normal"/>
    <w:link w:val="TtuloCar"/>
    <w:uiPriority w:val="10"/>
    <w:qFormat/>
    <w:rsid w:val="00D50176"/>
    <w:pPr>
      <w:contextualSpacing/>
    </w:pPr>
    <w:rPr>
      <w:rFonts w:eastAsiaTheme="majorEastAsia" w:cstheme="majorBidi"/>
      <w:spacing w:val="-10"/>
      <w:kern w:val="28"/>
      <w:szCs w:val="56"/>
    </w:rPr>
  </w:style>
  <w:style w:type="character" w:customStyle="1" w:styleId="TtuloCar">
    <w:name w:val="Título Car"/>
    <w:basedOn w:val="Fuentedeprrafopredeter"/>
    <w:link w:val="Ttulo"/>
    <w:uiPriority w:val="10"/>
    <w:rsid w:val="00D50176"/>
    <w:rPr>
      <w:rFonts w:ascii="Arial" w:eastAsiaTheme="majorEastAsia" w:hAnsi="Arial" w:cstheme="majorBidi"/>
      <w:spacing w:val="-10"/>
      <w:kern w:val="28"/>
      <w:sz w:val="24"/>
      <w:szCs w:val="56"/>
    </w:rPr>
  </w:style>
  <w:style w:type="paragraph" w:customStyle="1" w:styleId="Estilo1">
    <w:name w:val="Estilo1"/>
    <w:basedOn w:val="Prrafodelista"/>
    <w:autoRedefine/>
    <w:qFormat/>
    <w:rsid w:val="00EB0458"/>
    <w:pPr>
      <w:ind w:left="0"/>
      <w:jc w:val="center"/>
    </w:pPr>
    <w:rPr>
      <w:rFonts w:eastAsia="Calibri" w:cs="Arial"/>
      <w:b/>
      <w:sz w:val="28"/>
    </w:rPr>
  </w:style>
  <w:style w:type="paragraph" w:styleId="Prrafodelista">
    <w:name w:val="List Paragraph"/>
    <w:basedOn w:val="Normal"/>
    <w:uiPriority w:val="34"/>
    <w:qFormat/>
    <w:rsid w:val="00D84583"/>
    <w:pPr>
      <w:ind w:left="720"/>
      <w:contextualSpacing/>
    </w:pPr>
  </w:style>
  <w:style w:type="paragraph" w:customStyle="1" w:styleId="Estilo2">
    <w:name w:val="Estilo2"/>
    <w:basedOn w:val="Prrafodelista"/>
    <w:autoRedefine/>
    <w:qFormat/>
    <w:rsid w:val="00EE705B"/>
    <w:pPr>
      <w:ind w:left="0"/>
    </w:pPr>
    <w:rPr>
      <w:rFonts w:eastAsia="Calibri" w:cs="Arial"/>
      <w:b/>
    </w:rPr>
  </w:style>
  <w:style w:type="character" w:customStyle="1" w:styleId="Ttulo3Car">
    <w:name w:val="Título 3 Car"/>
    <w:basedOn w:val="Fuentedeprrafopredeter"/>
    <w:link w:val="Ttulo3"/>
    <w:uiPriority w:val="9"/>
    <w:rsid w:val="00017CE5"/>
    <w:rPr>
      <w:rFonts w:ascii="Arial" w:eastAsiaTheme="majorEastAsia" w:hAnsi="Arial" w:cstheme="majorBidi"/>
      <w:b/>
      <w:sz w:val="24"/>
      <w:szCs w:val="24"/>
    </w:rPr>
  </w:style>
  <w:style w:type="paragraph" w:styleId="Descripcin">
    <w:name w:val="caption"/>
    <w:basedOn w:val="Normal"/>
    <w:next w:val="Normal"/>
    <w:autoRedefine/>
    <w:uiPriority w:val="35"/>
    <w:unhideWhenUsed/>
    <w:qFormat/>
    <w:rsid w:val="00035BB2"/>
    <w:pPr>
      <w:spacing w:line="240" w:lineRule="auto"/>
      <w:jc w:val="center"/>
    </w:pPr>
    <w:rPr>
      <w:b/>
      <w:i/>
      <w:iCs/>
      <w:sz w:val="20"/>
      <w:szCs w:val="18"/>
    </w:rPr>
  </w:style>
  <w:style w:type="paragraph" w:styleId="Sinespaciado">
    <w:name w:val="No Spacing"/>
    <w:aliases w:val="contenido"/>
    <w:qFormat/>
    <w:rsid w:val="00017CE5"/>
    <w:pPr>
      <w:spacing w:after="0" w:line="240" w:lineRule="auto"/>
      <w:jc w:val="both"/>
    </w:pPr>
    <w:rPr>
      <w:rFonts w:ascii="Arial" w:hAnsi="Arial"/>
      <w:sz w:val="24"/>
    </w:rPr>
  </w:style>
  <w:style w:type="table" w:styleId="Tablaconcuadrcula">
    <w:name w:val="Table Grid"/>
    <w:basedOn w:val="Tablanormal"/>
    <w:uiPriority w:val="59"/>
    <w:rsid w:val="008842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884218"/>
    <w:rPr>
      <w:color w:val="0563C1" w:themeColor="hyperlink"/>
      <w:u w:val="single"/>
    </w:rPr>
  </w:style>
  <w:style w:type="character" w:styleId="Mencionar">
    <w:name w:val="Mention"/>
    <w:basedOn w:val="Fuentedeprrafopredeter"/>
    <w:uiPriority w:val="99"/>
    <w:semiHidden/>
    <w:unhideWhenUsed/>
    <w:rsid w:val="00884218"/>
    <w:rPr>
      <w:color w:val="2B579A"/>
      <w:shd w:val="clear" w:color="auto" w:fill="E6E6E6"/>
    </w:rPr>
  </w:style>
  <w:style w:type="paragraph" w:styleId="Encabezado">
    <w:name w:val="header"/>
    <w:basedOn w:val="Normal"/>
    <w:link w:val="EncabezadoCar"/>
    <w:uiPriority w:val="99"/>
    <w:unhideWhenUsed/>
    <w:rsid w:val="00EB045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B0458"/>
    <w:rPr>
      <w:rFonts w:ascii="Arial" w:hAnsi="Arial"/>
      <w:sz w:val="24"/>
    </w:rPr>
  </w:style>
  <w:style w:type="paragraph" w:styleId="Piedepgina">
    <w:name w:val="footer"/>
    <w:basedOn w:val="Normal"/>
    <w:link w:val="PiedepginaCar"/>
    <w:uiPriority w:val="99"/>
    <w:unhideWhenUsed/>
    <w:rsid w:val="00EB045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B0458"/>
    <w:rPr>
      <w:rFonts w:ascii="Arial" w:hAnsi="Arial"/>
      <w:sz w:val="24"/>
    </w:rPr>
  </w:style>
  <w:style w:type="table" w:styleId="Tabladecuadrcula5oscura-nfasis5">
    <w:name w:val="Grid Table 5 Dark Accent 5"/>
    <w:basedOn w:val="Tablanormal"/>
    <w:uiPriority w:val="50"/>
    <w:rsid w:val="00ED7D1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TtuloTDC">
    <w:name w:val="TOC Heading"/>
    <w:basedOn w:val="Ttulo1"/>
    <w:next w:val="Normal"/>
    <w:uiPriority w:val="39"/>
    <w:unhideWhenUsed/>
    <w:qFormat/>
    <w:rsid w:val="00BB3B04"/>
    <w:pPr>
      <w:numPr>
        <w:numId w:val="0"/>
      </w:numPr>
      <w:spacing w:before="240" w:after="0"/>
      <w:jc w:val="left"/>
      <w:outlineLvl w:val="9"/>
    </w:pPr>
    <w:rPr>
      <w:rFonts w:asciiTheme="majorHAnsi" w:hAnsiTheme="majorHAnsi"/>
      <w:b w:val="0"/>
      <w:bCs w:val="0"/>
      <w:color w:val="2F5496" w:themeColor="accent1" w:themeShade="BF"/>
      <w:sz w:val="32"/>
      <w:szCs w:val="32"/>
    </w:rPr>
  </w:style>
  <w:style w:type="paragraph" w:styleId="TDC2">
    <w:name w:val="toc 2"/>
    <w:basedOn w:val="Normal"/>
    <w:next w:val="Normal"/>
    <w:autoRedefine/>
    <w:uiPriority w:val="39"/>
    <w:unhideWhenUsed/>
    <w:rsid w:val="00BB3B04"/>
    <w:pPr>
      <w:spacing w:after="100"/>
      <w:ind w:left="240"/>
    </w:pPr>
  </w:style>
  <w:style w:type="paragraph" w:styleId="TDC1">
    <w:name w:val="toc 1"/>
    <w:basedOn w:val="Normal"/>
    <w:next w:val="Normal"/>
    <w:autoRedefine/>
    <w:uiPriority w:val="39"/>
    <w:unhideWhenUsed/>
    <w:rsid w:val="00BB3B04"/>
    <w:pPr>
      <w:spacing w:after="100"/>
    </w:pPr>
  </w:style>
  <w:style w:type="paragraph" w:styleId="Bibliografa">
    <w:name w:val="Bibliography"/>
    <w:basedOn w:val="Normal"/>
    <w:next w:val="Normal"/>
    <w:uiPriority w:val="37"/>
    <w:unhideWhenUsed/>
    <w:rsid w:val="00B908E2"/>
  </w:style>
  <w:style w:type="paragraph" w:customStyle="1" w:styleId="Vietapirmernivel">
    <w:name w:val="Viñeta pirmer nivel"/>
    <w:basedOn w:val="Normal"/>
    <w:qFormat/>
    <w:rsid w:val="00EE18D7"/>
    <w:pPr>
      <w:numPr>
        <w:numId w:val="19"/>
      </w:numPr>
      <w:spacing w:after="0" w:line="360" w:lineRule="auto"/>
    </w:pPr>
    <w:rPr>
      <w:rFonts w:cs="Arial"/>
      <w:color w:val="000000"/>
      <w:szCs w:val="24"/>
    </w:rPr>
  </w:style>
  <w:style w:type="paragraph" w:customStyle="1" w:styleId="Vietadesegundonivel">
    <w:name w:val="Viñeta de segundo nivel"/>
    <w:basedOn w:val="Vietapirmernivel"/>
    <w:qFormat/>
    <w:rsid w:val="00EE18D7"/>
    <w:pPr>
      <w:numPr>
        <w:numId w:val="20"/>
      </w:numPr>
    </w:pPr>
  </w:style>
  <w:style w:type="paragraph" w:styleId="NormalWeb">
    <w:name w:val="Normal (Web)"/>
    <w:basedOn w:val="Normal"/>
    <w:uiPriority w:val="99"/>
    <w:unhideWhenUsed/>
    <w:rsid w:val="00EE18D7"/>
    <w:pPr>
      <w:spacing w:before="100" w:beforeAutospacing="1" w:after="100" w:afterAutospacing="1" w:line="240" w:lineRule="auto"/>
      <w:jc w:val="left"/>
    </w:pPr>
    <w:rPr>
      <w:rFonts w:ascii="Times New Roman" w:eastAsia="Times New Roman" w:hAnsi="Times New Roman" w:cs="Times New Roman"/>
      <w:szCs w:val="24"/>
      <w:lang w:eastAsia="es-MX"/>
    </w:rPr>
  </w:style>
  <w:style w:type="table" w:styleId="Tabladecuadrcula6concolores">
    <w:name w:val="Grid Table 6 Colorful"/>
    <w:basedOn w:val="Tablanormal"/>
    <w:uiPriority w:val="51"/>
    <w:rsid w:val="00EE18D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Textoennegrita">
    <w:name w:val="Strong"/>
    <w:basedOn w:val="Fuentedeprrafopredeter"/>
    <w:uiPriority w:val="22"/>
    <w:qFormat/>
    <w:rsid w:val="00256759"/>
    <w:rPr>
      <w:b/>
      <w:bCs/>
    </w:rPr>
  </w:style>
  <w:style w:type="character" w:styleId="nfasis">
    <w:name w:val="Emphasis"/>
    <w:basedOn w:val="Fuentedeprrafopredeter"/>
    <w:uiPriority w:val="20"/>
    <w:qFormat/>
    <w:rsid w:val="00256759"/>
    <w:rPr>
      <w:i/>
      <w:iCs/>
    </w:rPr>
  </w:style>
  <w:style w:type="table" w:customStyle="1" w:styleId="Tabladecuadrcula5oscura-nfasis31">
    <w:name w:val="Tabla de cuadrícula 5 oscura - Énfasis 31"/>
    <w:basedOn w:val="Tablanormal"/>
    <w:next w:val="Tabladecuadrcula5oscura-nfasis3"/>
    <w:uiPriority w:val="50"/>
    <w:rsid w:val="00A25533"/>
    <w:pPr>
      <w:spacing w:after="0"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Tabladecuadrcula5oscura-nfasis3">
    <w:name w:val="Grid Table 5 Dark Accent 3"/>
    <w:basedOn w:val="Tablanormal"/>
    <w:uiPriority w:val="50"/>
    <w:rsid w:val="00A2553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cuadrcula4">
    <w:name w:val="Grid Table 4"/>
    <w:basedOn w:val="Tablanormal"/>
    <w:uiPriority w:val="49"/>
    <w:rsid w:val="005C2F3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5oscura-nfasis6">
    <w:name w:val="Grid Table 5 Dark Accent 6"/>
    <w:basedOn w:val="Tablanormal"/>
    <w:uiPriority w:val="50"/>
    <w:rsid w:val="00A65B89"/>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2407">
      <w:bodyDiv w:val="1"/>
      <w:marLeft w:val="0"/>
      <w:marRight w:val="0"/>
      <w:marTop w:val="0"/>
      <w:marBottom w:val="0"/>
      <w:divBdr>
        <w:top w:val="none" w:sz="0" w:space="0" w:color="auto"/>
        <w:left w:val="none" w:sz="0" w:space="0" w:color="auto"/>
        <w:bottom w:val="none" w:sz="0" w:space="0" w:color="auto"/>
        <w:right w:val="none" w:sz="0" w:space="0" w:color="auto"/>
      </w:divBdr>
    </w:div>
    <w:div w:id="77486069">
      <w:bodyDiv w:val="1"/>
      <w:marLeft w:val="0"/>
      <w:marRight w:val="0"/>
      <w:marTop w:val="0"/>
      <w:marBottom w:val="0"/>
      <w:divBdr>
        <w:top w:val="none" w:sz="0" w:space="0" w:color="auto"/>
        <w:left w:val="none" w:sz="0" w:space="0" w:color="auto"/>
        <w:bottom w:val="none" w:sz="0" w:space="0" w:color="auto"/>
        <w:right w:val="none" w:sz="0" w:space="0" w:color="auto"/>
      </w:divBdr>
    </w:div>
    <w:div w:id="124588373">
      <w:bodyDiv w:val="1"/>
      <w:marLeft w:val="0"/>
      <w:marRight w:val="0"/>
      <w:marTop w:val="0"/>
      <w:marBottom w:val="0"/>
      <w:divBdr>
        <w:top w:val="none" w:sz="0" w:space="0" w:color="auto"/>
        <w:left w:val="none" w:sz="0" w:space="0" w:color="auto"/>
        <w:bottom w:val="none" w:sz="0" w:space="0" w:color="auto"/>
        <w:right w:val="none" w:sz="0" w:space="0" w:color="auto"/>
      </w:divBdr>
    </w:div>
    <w:div w:id="133375453">
      <w:bodyDiv w:val="1"/>
      <w:marLeft w:val="0"/>
      <w:marRight w:val="0"/>
      <w:marTop w:val="0"/>
      <w:marBottom w:val="0"/>
      <w:divBdr>
        <w:top w:val="none" w:sz="0" w:space="0" w:color="auto"/>
        <w:left w:val="none" w:sz="0" w:space="0" w:color="auto"/>
        <w:bottom w:val="none" w:sz="0" w:space="0" w:color="auto"/>
        <w:right w:val="none" w:sz="0" w:space="0" w:color="auto"/>
      </w:divBdr>
    </w:div>
    <w:div w:id="214975485">
      <w:bodyDiv w:val="1"/>
      <w:marLeft w:val="0"/>
      <w:marRight w:val="0"/>
      <w:marTop w:val="0"/>
      <w:marBottom w:val="0"/>
      <w:divBdr>
        <w:top w:val="none" w:sz="0" w:space="0" w:color="auto"/>
        <w:left w:val="none" w:sz="0" w:space="0" w:color="auto"/>
        <w:bottom w:val="none" w:sz="0" w:space="0" w:color="auto"/>
        <w:right w:val="none" w:sz="0" w:space="0" w:color="auto"/>
      </w:divBdr>
    </w:div>
    <w:div w:id="225655149">
      <w:bodyDiv w:val="1"/>
      <w:marLeft w:val="0"/>
      <w:marRight w:val="0"/>
      <w:marTop w:val="0"/>
      <w:marBottom w:val="0"/>
      <w:divBdr>
        <w:top w:val="none" w:sz="0" w:space="0" w:color="auto"/>
        <w:left w:val="none" w:sz="0" w:space="0" w:color="auto"/>
        <w:bottom w:val="none" w:sz="0" w:space="0" w:color="auto"/>
        <w:right w:val="none" w:sz="0" w:space="0" w:color="auto"/>
      </w:divBdr>
    </w:div>
    <w:div w:id="419955357">
      <w:bodyDiv w:val="1"/>
      <w:marLeft w:val="0"/>
      <w:marRight w:val="0"/>
      <w:marTop w:val="0"/>
      <w:marBottom w:val="0"/>
      <w:divBdr>
        <w:top w:val="none" w:sz="0" w:space="0" w:color="auto"/>
        <w:left w:val="none" w:sz="0" w:space="0" w:color="auto"/>
        <w:bottom w:val="none" w:sz="0" w:space="0" w:color="auto"/>
        <w:right w:val="none" w:sz="0" w:space="0" w:color="auto"/>
      </w:divBdr>
    </w:div>
    <w:div w:id="605885715">
      <w:bodyDiv w:val="1"/>
      <w:marLeft w:val="0"/>
      <w:marRight w:val="0"/>
      <w:marTop w:val="0"/>
      <w:marBottom w:val="0"/>
      <w:divBdr>
        <w:top w:val="none" w:sz="0" w:space="0" w:color="auto"/>
        <w:left w:val="none" w:sz="0" w:space="0" w:color="auto"/>
        <w:bottom w:val="none" w:sz="0" w:space="0" w:color="auto"/>
        <w:right w:val="none" w:sz="0" w:space="0" w:color="auto"/>
      </w:divBdr>
    </w:div>
    <w:div w:id="646518306">
      <w:bodyDiv w:val="1"/>
      <w:marLeft w:val="0"/>
      <w:marRight w:val="0"/>
      <w:marTop w:val="0"/>
      <w:marBottom w:val="0"/>
      <w:divBdr>
        <w:top w:val="none" w:sz="0" w:space="0" w:color="auto"/>
        <w:left w:val="none" w:sz="0" w:space="0" w:color="auto"/>
        <w:bottom w:val="none" w:sz="0" w:space="0" w:color="auto"/>
        <w:right w:val="none" w:sz="0" w:space="0" w:color="auto"/>
      </w:divBdr>
    </w:div>
    <w:div w:id="680401969">
      <w:bodyDiv w:val="1"/>
      <w:marLeft w:val="0"/>
      <w:marRight w:val="0"/>
      <w:marTop w:val="0"/>
      <w:marBottom w:val="0"/>
      <w:divBdr>
        <w:top w:val="none" w:sz="0" w:space="0" w:color="auto"/>
        <w:left w:val="none" w:sz="0" w:space="0" w:color="auto"/>
        <w:bottom w:val="none" w:sz="0" w:space="0" w:color="auto"/>
        <w:right w:val="none" w:sz="0" w:space="0" w:color="auto"/>
      </w:divBdr>
    </w:div>
    <w:div w:id="714617496">
      <w:bodyDiv w:val="1"/>
      <w:marLeft w:val="0"/>
      <w:marRight w:val="0"/>
      <w:marTop w:val="0"/>
      <w:marBottom w:val="0"/>
      <w:divBdr>
        <w:top w:val="none" w:sz="0" w:space="0" w:color="auto"/>
        <w:left w:val="none" w:sz="0" w:space="0" w:color="auto"/>
        <w:bottom w:val="none" w:sz="0" w:space="0" w:color="auto"/>
        <w:right w:val="none" w:sz="0" w:space="0" w:color="auto"/>
      </w:divBdr>
    </w:div>
    <w:div w:id="739451695">
      <w:bodyDiv w:val="1"/>
      <w:marLeft w:val="0"/>
      <w:marRight w:val="0"/>
      <w:marTop w:val="0"/>
      <w:marBottom w:val="0"/>
      <w:divBdr>
        <w:top w:val="none" w:sz="0" w:space="0" w:color="auto"/>
        <w:left w:val="none" w:sz="0" w:space="0" w:color="auto"/>
        <w:bottom w:val="none" w:sz="0" w:space="0" w:color="auto"/>
        <w:right w:val="none" w:sz="0" w:space="0" w:color="auto"/>
      </w:divBdr>
    </w:div>
    <w:div w:id="774716854">
      <w:bodyDiv w:val="1"/>
      <w:marLeft w:val="0"/>
      <w:marRight w:val="0"/>
      <w:marTop w:val="0"/>
      <w:marBottom w:val="0"/>
      <w:divBdr>
        <w:top w:val="none" w:sz="0" w:space="0" w:color="auto"/>
        <w:left w:val="none" w:sz="0" w:space="0" w:color="auto"/>
        <w:bottom w:val="none" w:sz="0" w:space="0" w:color="auto"/>
        <w:right w:val="none" w:sz="0" w:space="0" w:color="auto"/>
      </w:divBdr>
    </w:div>
    <w:div w:id="815607621">
      <w:bodyDiv w:val="1"/>
      <w:marLeft w:val="0"/>
      <w:marRight w:val="0"/>
      <w:marTop w:val="0"/>
      <w:marBottom w:val="0"/>
      <w:divBdr>
        <w:top w:val="none" w:sz="0" w:space="0" w:color="auto"/>
        <w:left w:val="none" w:sz="0" w:space="0" w:color="auto"/>
        <w:bottom w:val="none" w:sz="0" w:space="0" w:color="auto"/>
        <w:right w:val="none" w:sz="0" w:space="0" w:color="auto"/>
      </w:divBdr>
    </w:div>
    <w:div w:id="830217937">
      <w:bodyDiv w:val="1"/>
      <w:marLeft w:val="0"/>
      <w:marRight w:val="0"/>
      <w:marTop w:val="0"/>
      <w:marBottom w:val="0"/>
      <w:divBdr>
        <w:top w:val="none" w:sz="0" w:space="0" w:color="auto"/>
        <w:left w:val="none" w:sz="0" w:space="0" w:color="auto"/>
        <w:bottom w:val="none" w:sz="0" w:space="0" w:color="auto"/>
        <w:right w:val="none" w:sz="0" w:space="0" w:color="auto"/>
      </w:divBdr>
    </w:div>
    <w:div w:id="850872295">
      <w:bodyDiv w:val="1"/>
      <w:marLeft w:val="0"/>
      <w:marRight w:val="0"/>
      <w:marTop w:val="0"/>
      <w:marBottom w:val="0"/>
      <w:divBdr>
        <w:top w:val="none" w:sz="0" w:space="0" w:color="auto"/>
        <w:left w:val="none" w:sz="0" w:space="0" w:color="auto"/>
        <w:bottom w:val="none" w:sz="0" w:space="0" w:color="auto"/>
        <w:right w:val="none" w:sz="0" w:space="0" w:color="auto"/>
      </w:divBdr>
    </w:div>
    <w:div w:id="954094102">
      <w:bodyDiv w:val="1"/>
      <w:marLeft w:val="0"/>
      <w:marRight w:val="0"/>
      <w:marTop w:val="0"/>
      <w:marBottom w:val="0"/>
      <w:divBdr>
        <w:top w:val="none" w:sz="0" w:space="0" w:color="auto"/>
        <w:left w:val="none" w:sz="0" w:space="0" w:color="auto"/>
        <w:bottom w:val="none" w:sz="0" w:space="0" w:color="auto"/>
        <w:right w:val="none" w:sz="0" w:space="0" w:color="auto"/>
      </w:divBdr>
    </w:div>
    <w:div w:id="1015694577">
      <w:bodyDiv w:val="1"/>
      <w:marLeft w:val="0"/>
      <w:marRight w:val="0"/>
      <w:marTop w:val="0"/>
      <w:marBottom w:val="0"/>
      <w:divBdr>
        <w:top w:val="none" w:sz="0" w:space="0" w:color="auto"/>
        <w:left w:val="none" w:sz="0" w:space="0" w:color="auto"/>
        <w:bottom w:val="none" w:sz="0" w:space="0" w:color="auto"/>
        <w:right w:val="none" w:sz="0" w:space="0" w:color="auto"/>
      </w:divBdr>
    </w:div>
    <w:div w:id="1178738629">
      <w:bodyDiv w:val="1"/>
      <w:marLeft w:val="0"/>
      <w:marRight w:val="0"/>
      <w:marTop w:val="0"/>
      <w:marBottom w:val="0"/>
      <w:divBdr>
        <w:top w:val="none" w:sz="0" w:space="0" w:color="auto"/>
        <w:left w:val="none" w:sz="0" w:space="0" w:color="auto"/>
        <w:bottom w:val="none" w:sz="0" w:space="0" w:color="auto"/>
        <w:right w:val="none" w:sz="0" w:space="0" w:color="auto"/>
      </w:divBdr>
    </w:div>
    <w:div w:id="1275527346">
      <w:bodyDiv w:val="1"/>
      <w:marLeft w:val="0"/>
      <w:marRight w:val="0"/>
      <w:marTop w:val="0"/>
      <w:marBottom w:val="0"/>
      <w:divBdr>
        <w:top w:val="none" w:sz="0" w:space="0" w:color="auto"/>
        <w:left w:val="none" w:sz="0" w:space="0" w:color="auto"/>
        <w:bottom w:val="none" w:sz="0" w:space="0" w:color="auto"/>
        <w:right w:val="none" w:sz="0" w:space="0" w:color="auto"/>
      </w:divBdr>
    </w:div>
    <w:div w:id="1286543985">
      <w:bodyDiv w:val="1"/>
      <w:marLeft w:val="0"/>
      <w:marRight w:val="0"/>
      <w:marTop w:val="0"/>
      <w:marBottom w:val="0"/>
      <w:divBdr>
        <w:top w:val="none" w:sz="0" w:space="0" w:color="auto"/>
        <w:left w:val="none" w:sz="0" w:space="0" w:color="auto"/>
        <w:bottom w:val="none" w:sz="0" w:space="0" w:color="auto"/>
        <w:right w:val="none" w:sz="0" w:space="0" w:color="auto"/>
      </w:divBdr>
    </w:div>
    <w:div w:id="1351568042">
      <w:bodyDiv w:val="1"/>
      <w:marLeft w:val="0"/>
      <w:marRight w:val="0"/>
      <w:marTop w:val="0"/>
      <w:marBottom w:val="0"/>
      <w:divBdr>
        <w:top w:val="none" w:sz="0" w:space="0" w:color="auto"/>
        <w:left w:val="none" w:sz="0" w:space="0" w:color="auto"/>
        <w:bottom w:val="none" w:sz="0" w:space="0" w:color="auto"/>
        <w:right w:val="none" w:sz="0" w:space="0" w:color="auto"/>
      </w:divBdr>
    </w:div>
    <w:div w:id="1402829732">
      <w:bodyDiv w:val="1"/>
      <w:marLeft w:val="0"/>
      <w:marRight w:val="0"/>
      <w:marTop w:val="0"/>
      <w:marBottom w:val="0"/>
      <w:divBdr>
        <w:top w:val="none" w:sz="0" w:space="0" w:color="auto"/>
        <w:left w:val="none" w:sz="0" w:space="0" w:color="auto"/>
        <w:bottom w:val="none" w:sz="0" w:space="0" w:color="auto"/>
        <w:right w:val="none" w:sz="0" w:space="0" w:color="auto"/>
      </w:divBdr>
    </w:div>
    <w:div w:id="1447505223">
      <w:bodyDiv w:val="1"/>
      <w:marLeft w:val="0"/>
      <w:marRight w:val="0"/>
      <w:marTop w:val="0"/>
      <w:marBottom w:val="0"/>
      <w:divBdr>
        <w:top w:val="none" w:sz="0" w:space="0" w:color="auto"/>
        <w:left w:val="none" w:sz="0" w:space="0" w:color="auto"/>
        <w:bottom w:val="none" w:sz="0" w:space="0" w:color="auto"/>
        <w:right w:val="none" w:sz="0" w:space="0" w:color="auto"/>
      </w:divBdr>
    </w:div>
    <w:div w:id="1485780261">
      <w:bodyDiv w:val="1"/>
      <w:marLeft w:val="0"/>
      <w:marRight w:val="0"/>
      <w:marTop w:val="0"/>
      <w:marBottom w:val="0"/>
      <w:divBdr>
        <w:top w:val="none" w:sz="0" w:space="0" w:color="auto"/>
        <w:left w:val="none" w:sz="0" w:space="0" w:color="auto"/>
        <w:bottom w:val="none" w:sz="0" w:space="0" w:color="auto"/>
        <w:right w:val="none" w:sz="0" w:space="0" w:color="auto"/>
      </w:divBdr>
    </w:div>
    <w:div w:id="1534075934">
      <w:bodyDiv w:val="1"/>
      <w:marLeft w:val="0"/>
      <w:marRight w:val="0"/>
      <w:marTop w:val="0"/>
      <w:marBottom w:val="0"/>
      <w:divBdr>
        <w:top w:val="none" w:sz="0" w:space="0" w:color="auto"/>
        <w:left w:val="none" w:sz="0" w:space="0" w:color="auto"/>
        <w:bottom w:val="none" w:sz="0" w:space="0" w:color="auto"/>
        <w:right w:val="none" w:sz="0" w:space="0" w:color="auto"/>
      </w:divBdr>
    </w:div>
    <w:div w:id="1542207270">
      <w:bodyDiv w:val="1"/>
      <w:marLeft w:val="0"/>
      <w:marRight w:val="0"/>
      <w:marTop w:val="0"/>
      <w:marBottom w:val="0"/>
      <w:divBdr>
        <w:top w:val="none" w:sz="0" w:space="0" w:color="auto"/>
        <w:left w:val="none" w:sz="0" w:space="0" w:color="auto"/>
        <w:bottom w:val="none" w:sz="0" w:space="0" w:color="auto"/>
        <w:right w:val="none" w:sz="0" w:space="0" w:color="auto"/>
      </w:divBdr>
    </w:div>
    <w:div w:id="1559631612">
      <w:bodyDiv w:val="1"/>
      <w:marLeft w:val="0"/>
      <w:marRight w:val="0"/>
      <w:marTop w:val="0"/>
      <w:marBottom w:val="0"/>
      <w:divBdr>
        <w:top w:val="none" w:sz="0" w:space="0" w:color="auto"/>
        <w:left w:val="none" w:sz="0" w:space="0" w:color="auto"/>
        <w:bottom w:val="none" w:sz="0" w:space="0" w:color="auto"/>
        <w:right w:val="none" w:sz="0" w:space="0" w:color="auto"/>
      </w:divBdr>
    </w:div>
    <w:div w:id="1588614635">
      <w:bodyDiv w:val="1"/>
      <w:marLeft w:val="0"/>
      <w:marRight w:val="0"/>
      <w:marTop w:val="0"/>
      <w:marBottom w:val="0"/>
      <w:divBdr>
        <w:top w:val="none" w:sz="0" w:space="0" w:color="auto"/>
        <w:left w:val="none" w:sz="0" w:space="0" w:color="auto"/>
        <w:bottom w:val="none" w:sz="0" w:space="0" w:color="auto"/>
        <w:right w:val="none" w:sz="0" w:space="0" w:color="auto"/>
      </w:divBdr>
    </w:div>
    <w:div w:id="1590382228">
      <w:bodyDiv w:val="1"/>
      <w:marLeft w:val="0"/>
      <w:marRight w:val="0"/>
      <w:marTop w:val="0"/>
      <w:marBottom w:val="0"/>
      <w:divBdr>
        <w:top w:val="none" w:sz="0" w:space="0" w:color="auto"/>
        <w:left w:val="none" w:sz="0" w:space="0" w:color="auto"/>
        <w:bottom w:val="none" w:sz="0" w:space="0" w:color="auto"/>
        <w:right w:val="none" w:sz="0" w:space="0" w:color="auto"/>
      </w:divBdr>
    </w:div>
    <w:div w:id="1616253228">
      <w:bodyDiv w:val="1"/>
      <w:marLeft w:val="0"/>
      <w:marRight w:val="0"/>
      <w:marTop w:val="0"/>
      <w:marBottom w:val="0"/>
      <w:divBdr>
        <w:top w:val="none" w:sz="0" w:space="0" w:color="auto"/>
        <w:left w:val="none" w:sz="0" w:space="0" w:color="auto"/>
        <w:bottom w:val="none" w:sz="0" w:space="0" w:color="auto"/>
        <w:right w:val="none" w:sz="0" w:space="0" w:color="auto"/>
      </w:divBdr>
    </w:div>
    <w:div w:id="1724598721">
      <w:bodyDiv w:val="1"/>
      <w:marLeft w:val="0"/>
      <w:marRight w:val="0"/>
      <w:marTop w:val="0"/>
      <w:marBottom w:val="0"/>
      <w:divBdr>
        <w:top w:val="none" w:sz="0" w:space="0" w:color="auto"/>
        <w:left w:val="none" w:sz="0" w:space="0" w:color="auto"/>
        <w:bottom w:val="none" w:sz="0" w:space="0" w:color="auto"/>
        <w:right w:val="none" w:sz="0" w:space="0" w:color="auto"/>
      </w:divBdr>
    </w:div>
    <w:div w:id="1752193330">
      <w:bodyDiv w:val="1"/>
      <w:marLeft w:val="0"/>
      <w:marRight w:val="0"/>
      <w:marTop w:val="0"/>
      <w:marBottom w:val="0"/>
      <w:divBdr>
        <w:top w:val="none" w:sz="0" w:space="0" w:color="auto"/>
        <w:left w:val="none" w:sz="0" w:space="0" w:color="auto"/>
        <w:bottom w:val="none" w:sz="0" w:space="0" w:color="auto"/>
        <w:right w:val="none" w:sz="0" w:space="0" w:color="auto"/>
      </w:divBdr>
    </w:div>
    <w:div w:id="1875580243">
      <w:bodyDiv w:val="1"/>
      <w:marLeft w:val="0"/>
      <w:marRight w:val="0"/>
      <w:marTop w:val="0"/>
      <w:marBottom w:val="0"/>
      <w:divBdr>
        <w:top w:val="none" w:sz="0" w:space="0" w:color="auto"/>
        <w:left w:val="none" w:sz="0" w:space="0" w:color="auto"/>
        <w:bottom w:val="none" w:sz="0" w:space="0" w:color="auto"/>
        <w:right w:val="none" w:sz="0" w:space="0" w:color="auto"/>
      </w:divBdr>
    </w:div>
    <w:div w:id="1984774186">
      <w:bodyDiv w:val="1"/>
      <w:marLeft w:val="0"/>
      <w:marRight w:val="0"/>
      <w:marTop w:val="0"/>
      <w:marBottom w:val="0"/>
      <w:divBdr>
        <w:top w:val="none" w:sz="0" w:space="0" w:color="auto"/>
        <w:left w:val="none" w:sz="0" w:space="0" w:color="auto"/>
        <w:bottom w:val="none" w:sz="0" w:space="0" w:color="auto"/>
        <w:right w:val="none" w:sz="0" w:space="0" w:color="auto"/>
      </w:divBdr>
    </w:div>
    <w:div w:id="2035108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jp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oleObject" Target="embeddings/oleObject1.bin"/><Relationship Id="rId37" Type="http://schemas.openxmlformats.org/officeDocument/2006/relationships/image" Target="media/image26.jpg"/><Relationship Id="rId40" Type="http://schemas.openxmlformats.org/officeDocument/2006/relationships/image" Target="media/image29.png"/><Relationship Id="rId45" Type="http://schemas.openxmlformats.org/officeDocument/2006/relationships/image" Target="media/image34.gif"/><Relationship Id="rId53" Type="http://schemas.openxmlformats.org/officeDocument/2006/relationships/image" Target="media/image41.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3.gif"/><Relationship Id="rId27" Type="http://schemas.openxmlformats.org/officeDocument/2006/relationships/image" Target="media/image18.png"/><Relationship Id="rId30" Type="http://schemas.openxmlformats.org/officeDocument/2006/relationships/image" Target="media/image20.jpeg"/><Relationship Id="rId35" Type="http://schemas.openxmlformats.org/officeDocument/2006/relationships/image" Target="media/image24.png"/><Relationship Id="rId43" Type="http://schemas.openxmlformats.org/officeDocument/2006/relationships/image" Target="media/image32.GIF"/><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2.jp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11.jpg"/><Relationship Id="rId41" Type="http://schemas.openxmlformats.org/officeDocument/2006/relationships/image" Target="media/image30.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microsoft.com/office/2007/relationships/hdphoto" Target="media/hdphoto1.wdp"/><Relationship Id="rId36" Type="http://schemas.openxmlformats.org/officeDocument/2006/relationships/image" Target="media/image25.gif"/><Relationship Id="rId49" Type="http://schemas.openxmlformats.org/officeDocument/2006/relationships/hyperlink" Target="https://www.sinnaps.com/blog-gestion-proyectos/metodo-de-la-ruta-critica" TargetMode="External"/><Relationship Id="rId57" Type="http://schemas.openxmlformats.org/officeDocument/2006/relationships/theme" Target="theme/theme1.xml"/><Relationship Id="rId10" Type="http://schemas.openxmlformats.org/officeDocument/2006/relationships/hyperlink" Target="http://www.w3schools.com/html/html5_video.asp" TargetMode="External"/><Relationship Id="rId31" Type="http://schemas.openxmlformats.org/officeDocument/2006/relationships/image" Target="media/image21.emf"/><Relationship Id="rId44" Type="http://schemas.openxmlformats.org/officeDocument/2006/relationships/image" Target="media/image33.gif"/><Relationship Id="rId52"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Goo18</b:Tag>
    <b:SourceType>DocumentFromInternetSite</b:SourceType>
    <b:Guid>{25356946-CD42-4097-998B-1C811713FB1F}</b:Guid>
    <b:Title>GoogleAcademics</b:Title>
    <b:InternetSiteTitle>La educación social y la web 2.0: nuevos espacios de innovación e interacción social en el espacio europeo de educación superior. </b:InternetSiteTitle>
    <b:Year>2018</b:Year>
    <b:Month>05</b:Month>
    <b:Day>15</b:Day>
    <b:URL>http://www.redalyc.org/pdf/368/36812381009.pdf </b:URL>
    <b:RefOrder>1</b:RefOrder>
  </b:Source>
  <b:Source>
    <b:Tag>Gut08</b:Tag>
    <b:SourceType>DocumentFromInternetSite</b:SourceType>
    <b:Guid>{1218E045-9232-4065-B39A-6F2809CA3A37}</b:Guid>
    <b:Author>
      <b:Author>
        <b:NameList>
          <b:Person>
            <b:Last>Gutiérrez</b:Last>
            <b:First>D.</b:First>
            <b:Middle>M. J. A</b:Middle>
          </b:Person>
        </b:NameList>
      </b:Author>
    </b:Author>
    <b:Title>Biblioteca Ecest</b:Title>
    <b:InternetSiteTitle>https://ebookcentral.proquest.com</b:InternetSiteTitle>
    <b:Year>2008</b:Year>
    <b:Month>07</b:Month>
    <b:Day>15</b:Day>
    <b:URL>https://ebookcentral.proquest.com</b:URL>
    <b:RefOrder>2</b:RefOrder>
  </b:Source>
  <b:Source>
    <b:Tag>BER95</b:Tag>
    <b:SourceType>Book</b:SourceType>
    <b:Guid>{F11D3754-6858-49BD-97E2-1076E9D5B750}</b:Guid>
    <b:Author>
      <b:Author>
        <b:NameList>
          <b:Person>
            <b:Last>BERTINO</b:Last>
            <b:First>E.</b:First>
            <b:Middle>A. y MARTINO</b:Middle>
          </b:Person>
        </b:NameList>
      </b:Author>
    </b:Author>
    <b:Title>Sistemas de bases de datos orientadas a objetos</b:Title>
    <b:Year>1995</b:Year>
    <b:City>L. A.</b:City>
    <b:Publisher>Ediciones Díaz de Santo</b:Publisher>
    <b:RefOrder>5</b:RefOrder>
  </b:Source>
  <b:Source>
    <b:Tag>COB05</b:Tag>
    <b:SourceType>Book</b:SourceType>
    <b:Guid>{D347DADA-2ECC-48EC-861F-B372BFBD3AE1}</b:Guid>
    <b:Author>
      <b:Author>
        <b:NameList>
          <b:Person>
            <b:Last>COBO</b:Last>
            <b:First>ÁNGEL</b:First>
            <b:Middle>y GÓMEZ, PATRICIA.</b:Middle>
          </b:Person>
        </b:NameList>
      </b:Author>
    </b:Author>
    <b:Title>PHP y MySQL- tecnologias para el desarrollo de aplicaciones web.</b:Title>
    <b:Year>2005</b:Year>
    <b:Publisher>Ediciones Díaz de Santos,</b:Publisher>
    <b:RefOrder>6</b:RefOrder>
  </b:Source>
  <b:Source>
    <b:Tag>Qui10</b:Tag>
    <b:SourceType>Book</b:SourceType>
    <b:Guid>{BD884239-7F30-4F1B-9112-27D0DF75EF8E}</b:Guid>
    <b:Author>
      <b:Author>
        <b:NameList>
          <b:Person>
            <b:Last>Quijado</b:Last>
            <b:First>José</b:First>
            <b:Middle>López</b:Middle>
          </b:Person>
        </b:NameList>
      </b:Author>
    </b:Author>
    <b:Title>Domine PHP y MYSQL</b:Title>
    <b:Year>2010</b:Year>
    <b:City>México</b:City>
    <b:Publisher>RA-MA Editorial</b:Publisher>
    <b:RefOrder>7</b:RefOrder>
  </b:Source>
  <b:Source>
    <b:Tag>Kim17</b:Tag>
    <b:SourceType>DocumentFromInternetSite</b:SourceType>
    <b:Guid>{B82E5275-4CC3-490C-82C1-1C5F3DCF45FB}</b:Guid>
    <b:Author>
      <b:Author>
        <b:NameList>
          <b:Person>
            <b:Last>Kimmel</b:Last>
            <b:First>Paul</b:First>
          </b:Person>
        </b:NameList>
      </b:Author>
    </b:Author>
    <b:Title>Biblioteca Digital ECEST</b:Title>
    <b:InternetSiteTitle>E-libro – Manual de UML</b:InternetSiteTitle>
    <b:Year>2017</b:Year>
    <b:Month>05</b:Month>
    <b:Day>27</b:Day>
    <b:URL>http://site.ebrary.com.ezproxy.bibliotecaecest.mx/lib/bidigecestsp/reader.action?docID=10433806</b:URL>
    <b:RefOrder>8</b:RefOrder>
  </b:Source>
  <b:Source>
    <b:Tag>ITM16</b:Tag>
    <b:SourceType>InternetSite</b:SourceType>
    <b:Guid>{D1E4BFB5-9DF1-4C90-BE77-2C9D7E5E01B6}</b:Guid>
    <b:Year>2016</b:Year>
    <b:Author>
      <b:Author>
        <b:NameList>
          <b:Person>
            <b:Last>Platform</b:Last>
            <b:First>ITM</b:First>
          </b:Person>
        </b:NameList>
      </b:Author>
    </b:Author>
    <b:Month>02</b:Month>
    <b:Day>22</b:Day>
    <b:URL>http://www.itmplatform.com/es/blog/ciclo-de-vida-del-proyecto/</b:URL>
    <b:RefOrder>3</b:RefOrder>
  </b:Source>
  <b:Source>
    <b:Tag>SIN15</b:Tag>
    <b:SourceType>InternetSite</b:SourceType>
    <b:Guid>{F8607013-25CE-4030-AAD1-AE394F5B7B3A}</b:Guid>
    <b:Author>
      <b:Author>
        <b:NameList>
          <b:Person>
            <b:Last>SINNAPS</b:Last>
          </b:Person>
        </b:NameList>
      </b:Author>
    </b:Author>
    <b:Title>Blog de Gestión de proyectos</b:Title>
    <b:Year>2015</b:Year>
    <b:Month>02</b:Month>
    <b:Day>16</b:Day>
    <b:URL>https://www.sinnaps.com/blog-gestion-proyectos/justificacion-de-un-proyecto</b:URL>
    <b:RefOrder>4</b:RefOrder>
  </b:Source>
</b:Sources>
</file>

<file path=customXml/itemProps1.xml><?xml version="1.0" encoding="utf-8"?>
<ds:datastoreItem xmlns:ds="http://schemas.openxmlformats.org/officeDocument/2006/customXml" ds:itemID="{AF13023F-CAB0-453A-A2CE-ADCEDFE49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92</Pages>
  <Words>18975</Words>
  <Characters>104364</Characters>
  <Application>Microsoft Office Word</Application>
  <DocSecurity>0</DocSecurity>
  <Lines>869</Lines>
  <Paragraphs>246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lopez barcenas</dc:creator>
  <cp:keywords/>
  <dc:description/>
  <cp:lastModifiedBy>Eduardo</cp:lastModifiedBy>
  <cp:revision>5</cp:revision>
  <dcterms:created xsi:type="dcterms:W3CDTF">2018-05-19T07:00:00Z</dcterms:created>
  <dcterms:modified xsi:type="dcterms:W3CDTF">2018-05-20T00:06:00Z</dcterms:modified>
</cp:coreProperties>
</file>