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Декану факультета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РТС Кирику Д.И.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/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16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16"/>
          <w:lang w:bidi="ar-SA"/>
        </w:rPr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 xml:space="preserve">от  обучающегося </w:t>
      </w:r>
      <w:r>
        <w:rPr>
          <w:rFonts w:eastAsia="Times New Roman" w:cs="Times New Roman" w:ascii="Times New Roman" w:hAnsi="Times New Roman"/>
          <w:color w:val="auto"/>
          <w:sz w:val="28"/>
          <w:u w:val="single"/>
          <w:lang w:bidi="ar-SA"/>
        </w:rPr>
        <w:t>Майларова Дмитрия Александровича</w:t>
      </w:r>
    </w:p>
    <w:p>
      <w:pPr>
        <w:pStyle w:val="Normal"/>
        <w:widowControl/>
        <w:bidi w:val="0"/>
        <w:spacing w:lineRule="auto" w:line="240" w:before="0" w:after="0"/>
        <w:ind w:left="432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auto"/>
          <w:sz w:val="28"/>
          <w:vertAlign w:val="superscript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vertAlign w:val="superscript"/>
          <w:lang w:bidi="ar-SA"/>
        </w:rPr>
        <w:t xml:space="preserve">Ф.И.О. 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vertAlign w:val="superscript"/>
          <w:lang w:bidi="ar-SA"/>
        </w:rPr>
        <w:t>(полностью)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Радиотехнологий связи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факультет,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очная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форма обучения,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 xml:space="preserve">направление подготовки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11.03.03 «Конструирование и технология электронных средств»,</w:t>
      </w:r>
      <w:r>
        <w:rPr>
          <w:rFonts w:eastAsia="Times New Roman" w:cs="Times New Roman" w:ascii="Times New Roman" w:hAnsi="Times New Roman"/>
          <w:color w:val="auto"/>
          <w:sz w:val="28"/>
          <w:u w:val="single"/>
          <w:lang w:bidi="ar-SA"/>
        </w:rPr>
        <w:t xml:space="preserve"> 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Liberation Serif" w:hAnsi="Liberation Serif"/>
          <w:color w:val="auto"/>
          <w:sz w:val="28"/>
          <w:szCs w:val="28"/>
          <w:lang w:bidi="ar-SA"/>
        </w:rPr>
        <w:t xml:space="preserve">образовательная программа(профиль)  </w:t>
      </w:r>
      <w:r>
        <w:rPr>
          <w:rFonts w:eastAsia="Times New Roman" w:cs="Times New Roman" w:ascii="Liberation Serif" w:hAnsi="Liberation Serif"/>
          <w:color w:val="auto"/>
          <w:sz w:val="28"/>
          <w:szCs w:val="28"/>
          <w:u w:val="single"/>
          <w:lang w:bidi="ar-SA"/>
        </w:rPr>
        <w:t>П</w:t>
      </w:r>
      <w:r>
        <w:rPr>
          <w:rFonts w:eastAsia="Arial Unicode MS" w:cs="Arial Unicode MS" w:ascii="Liberation Serif" w:hAnsi="Liberation Serif"/>
          <w:color w:val="000000"/>
          <w:sz w:val="28"/>
          <w:szCs w:val="28"/>
          <w:u w:val="single"/>
          <w:lang w:eastAsia="ru-RU" w:bidi="ru-RU"/>
        </w:rPr>
        <w:t>роектирование и технология радиоэлектронных средств,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 xml:space="preserve">группа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РК-62,</w:t>
      </w:r>
    </w:p>
    <w:p>
      <w:pPr>
        <w:pStyle w:val="Normal"/>
        <w:widowControl/>
        <w:ind w:left="3969" w:hanging="0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 xml:space="preserve">тел. </w:t>
      </w:r>
      <w:r>
        <w:rPr>
          <w:rFonts w:eastAsia="Times New Roman" w:cs="Times New Roman" w:ascii="Times New Roman" w:hAnsi="Times New Roman"/>
          <w:color w:val="auto"/>
          <w:sz w:val="28"/>
          <w:u w:val="single"/>
          <w:lang w:bidi="ar-SA"/>
        </w:rPr>
        <w:t>+79046067765</w:t>
      </w:r>
    </w:p>
    <w:p>
      <w:pPr>
        <w:pStyle w:val="Normal"/>
        <w:widowControl/>
        <w:ind w:hanging="0"/>
        <w:jc w:val="left"/>
        <w:rPr>
          <w:rFonts w:ascii="Times New Roman" w:hAnsi="Times New Roman" w:eastAsia="Times New Roman" w:cs="Times New Roman"/>
          <w:color w:val="auto"/>
          <w:sz w:val="16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16"/>
          <w:lang w:bidi="ar-SA"/>
        </w:rPr>
      </w:r>
    </w:p>
    <w:p>
      <w:pPr>
        <w:pStyle w:val="Normal"/>
        <w:widowControl/>
        <w:ind w:hanging="0"/>
        <w:jc w:val="left"/>
        <w:rPr>
          <w:rFonts w:ascii="Times New Roman" w:hAnsi="Times New Roman" w:eastAsia="Times New Roman" w:cs="Times New Roman"/>
          <w:i/>
          <w:i/>
          <w:iCs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lang w:bidi="ar-SA"/>
        </w:rPr>
      </w:r>
    </w:p>
    <w:p>
      <w:pPr>
        <w:pStyle w:val="Normal"/>
        <w:keepNext w:val="true"/>
        <w:widowControl/>
        <w:numPr>
          <w:ilvl w:val="0"/>
          <w:numId w:val="0"/>
        </w:numPr>
        <w:ind w:hanging="0"/>
        <w:jc w:val="center"/>
        <w:outlineLvl w:val="0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ЗАЯВЛЕНИЕ</w:t>
      </w:r>
    </w:p>
    <w:p>
      <w:pPr>
        <w:pStyle w:val="Normal"/>
        <w:widowControl/>
        <w:ind w:hanging="0"/>
        <w:jc w:val="left"/>
        <w:rPr>
          <w:rFonts w:ascii="Times New Roman" w:hAnsi="Times New Roman" w:eastAsia="Times New Roman" w:cs="Times New Roman"/>
          <w:color w:val="auto"/>
          <w:sz w:val="16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16"/>
          <w:lang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Прошу Вас разрешить пройти государственную итоговую аттестацию с применением дистанционных образовательных технологий.</w:t>
      </w:r>
    </w:p>
    <w:p>
      <w:pPr>
        <w:pStyle w:val="ListParagraph"/>
        <w:numPr>
          <w:ilvl w:val="0"/>
          <w:numId w:val="1"/>
        </w:numPr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Я ознакомлен(а) с Регламентом проведения государственных аттестационных испытаний по программам высшего образования с применением дистанционных образовательных технологий в условиях предупреждения распространения коронавирусной инфекции в 2020 году.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_________________________</w:t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25.05.2020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0"/>
          <w:szCs w:val="20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ab/>
      </w:r>
      <w:r>
        <w:rPr>
          <w:rFonts w:eastAsia="Times New Roman" w:cs="Times New Roman" w:ascii="Times New Roman" w:hAnsi="Times New Roman"/>
          <w:color w:val="auto"/>
          <w:sz w:val="20"/>
          <w:szCs w:val="20"/>
          <w:lang w:bidi="ar-SA"/>
        </w:rPr>
        <w:t>(подпись)</w:t>
        <w:tab/>
        <w:tab/>
        <w:tab/>
        <w:tab/>
        <w:tab/>
        <w:tab/>
        <w:tab/>
        <w:tab/>
        <w:t>(дата)</w:t>
      </w:r>
    </w:p>
    <w:p>
      <w:pPr>
        <w:pStyle w:val="ListParagraph"/>
        <w:numPr>
          <w:ilvl w:val="0"/>
          <w:numId w:val="1"/>
        </w:numPr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Я оповещен(а) о необходимости предъявления паспорта для идентификации личности.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_________________________</w:t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25.05.2020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0"/>
          <w:szCs w:val="20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  <w:lang w:bidi="ar-SA"/>
        </w:rPr>
        <w:tab/>
        <w:t>(подпись)</w:t>
        <w:tab/>
        <w:tab/>
        <w:tab/>
        <w:tab/>
        <w:tab/>
        <w:tab/>
        <w:tab/>
        <w:tab/>
        <w:t>(дата)</w:t>
      </w:r>
    </w:p>
    <w:p>
      <w:pPr>
        <w:pStyle w:val="ListParagraph"/>
        <w:numPr>
          <w:ilvl w:val="0"/>
          <w:numId w:val="1"/>
        </w:numPr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Я подтверждаю, что обеспечен(а) всем необходимым оборудованием.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_________________________</w:t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25.05.2020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0"/>
          <w:szCs w:val="20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  <w:lang w:bidi="ar-SA"/>
        </w:rPr>
        <w:tab/>
        <w:t>(подпись)</w:t>
        <w:tab/>
        <w:tab/>
        <w:tab/>
        <w:tab/>
        <w:tab/>
        <w:tab/>
        <w:tab/>
        <w:tab/>
        <w:t>(дата)</w:t>
      </w:r>
    </w:p>
    <w:p>
      <w:pPr>
        <w:pStyle w:val="ListParagraph"/>
        <w:numPr>
          <w:ilvl w:val="0"/>
          <w:numId w:val="1"/>
        </w:numPr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Я подтверждаю, что персональный компьютер, посредством которого я предполагаю проходить государственную итоговую аттестацию, подключен к сети Интернет со скоростью входящей и исходящей связи не менее 2.5 Мбит/с.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  <w:t>_________________________</w:t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color w:val="auto"/>
          <w:sz w:val="28"/>
          <w:szCs w:val="24"/>
          <w:u w:val="single"/>
          <w:lang w:eastAsia="ru-RU" w:bidi="ar-SA"/>
        </w:rPr>
        <w:t>25.05.2020</w:t>
      </w:r>
    </w:p>
    <w:p>
      <w:pPr>
        <w:pStyle w:val="ListParagraph"/>
        <w:ind w:left="0" w:firstLine="709"/>
        <w:jc w:val="left"/>
        <w:rPr>
          <w:rFonts w:ascii="Times New Roman" w:hAnsi="Times New Roman" w:eastAsia="Times New Roman" w:cs="Times New Roman"/>
          <w:color w:val="auto"/>
          <w:sz w:val="20"/>
          <w:szCs w:val="20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  <w:lang w:bidi="ar-SA"/>
        </w:rPr>
        <w:tab/>
        <w:t>(подпись)</w:t>
        <w:tab/>
        <w:tab/>
        <w:tab/>
        <w:tab/>
        <w:tab/>
        <w:tab/>
        <w:tab/>
        <w:tab/>
        <w:t>(дата)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lang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bidi="ar-SA"/>
        </w:rPr>
      </w:r>
    </w:p>
    <w:p>
      <w:pPr>
        <w:pStyle w:val="Normal"/>
        <w:widowControl/>
        <w:ind w:firstLine="708"/>
        <w:jc w:val="left"/>
        <w:rPr>
          <w:rFonts w:ascii="Times New Roman" w:hAnsi="Times New Roman" w:eastAsia="Times New Roman" w:cs="Times New Roman"/>
          <w:color w:val="auto"/>
          <w:sz w:val="28"/>
          <w:lang w:val="x-none" w:bidi="ar-SA"/>
        </w:rPr>
      </w:pPr>
      <w:r>
        <w:rPr>
          <w:rFonts w:eastAsia="Times New Roman" w:cs="Times New Roman" w:ascii="Times New Roman" w:hAnsi="Times New Roman"/>
          <w:color w:val="auto"/>
          <w:sz w:val="28"/>
          <w:lang w:val="x-none" w:bidi="ar-SA"/>
        </w:rPr>
      </w:r>
    </w:p>
    <w:p>
      <w:pPr>
        <w:pStyle w:val="Normal"/>
        <w:widowControl/>
        <w:jc w:val="left"/>
        <w:rPr/>
      </w:pPr>
      <w:r>
        <w:rPr>
          <w:rFonts w:eastAsia="Times New Roman" w:cs="Times New Roman" w:ascii="Times New Roman" w:hAnsi="Times New Roman"/>
          <w:color w:val="auto"/>
          <w:lang w:bidi="ar-SA"/>
        </w:rPr>
        <w:tab/>
      </w:r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2316"/>
    <w:pPr>
      <w:widowControl w:val="false"/>
      <w:bidi w:val="0"/>
      <w:spacing w:lineRule="auto" w:line="240" w:before="0" w:after="0"/>
      <w:ind w:firstLine="709"/>
      <w:jc w:val="both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ru-RU" w:bidi="ru-RU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link w:val="20"/>
    <w:qFormat/>
    <w:rsid w:val="008f2316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4" w:customStyle="1">
    <w:name w:val="Название Знак"/>
    <w:basedOn w:val="DefaultParagraphFont"/>
    <w:link w:val="a3"/>
    <w:qFormat/>
    <w:rsid w:val="008f2316"/>
    <w:rPr>
      <w:rFonts w:ascii="Times New Roman" w:hAnsi="Times New Roman" w:eastAsia="Times New Roman" w:cs="Times New Roman"/>
      <w:b/>
      <w:sz w:val="20"/>
      <w:szCs w:val="20"/>
      <w:lang w:val="en-US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1" w:customStyle="1">
    <w:name w:val="Основной текст (2)"/>
    <w:basedOn w:val="Normal"/>
    <w:link w:val="2"/>
    <w:qFormat/>
    <w:rsid w:val="008f2316"/>
    <w:pPr>
      <w:shd w:val="clear" w:color="auto" w:fill="FFFFFF"/>
      <w:spacing w:lineRule="exact" w:line="320" w:before="0" w:after="1260"/>
      <w:ind w:hanging="360"/>
    </w:pPr>
    <w:rPr>
      <w:rFonts w:ascii="Times New Roman" w:hAnsi="Times New Roman" w:eastAsia="Times New Roman" w:cs="Times New Roman"/>
      <w:color w:val="auto"/>
      <w:sz w:val="28"/>
      <w:szCs w:val="28"/>
      <w:lang w:eastAsia="en-US" w:bidi="ar-SA"/>
    </w:rPr>
  </w:style>
  <w:style w:type="paragraph" w:styleId="Title">
    <w:name w:val="Title"/>
    <w:basedOn w:val="Normal"/>
    <w:link w:val="a4"/>
    <w:qFormat/>
    <w:rsid w:val="008f2316"/>
    <w:pPr>
      <w:widowControl/>
      <w:jc w:val="center"/>
    </w:pPr>
    <w:rPr>
      <w:rFonts w:ascii="Times New Roman" w:hAnsi="Times New Roman" w:eastAsia="Times New Roman" w:cs="Times New Roman"/>
      <w:b/>
      <w:color w:val="auto"/>
      <w:sz w:val="20"/>
      <w:szCs w:val="20"/>
      <w:lang w:val="en-US" w:eastAsia="x-none" w:bidi="ar-SA"/>
    </w:rPr>
  </w:style>
  <w:style w:type="paragraph" w:styleId="ListParagraph">
    <w:name w:val="List Paragraph"/>
    <w:basedOn w:val="Normal"/>
    <w:uiPriority w:val="34"/>
    <w:qFormat/>
    <w:rsid w:val="00122707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LibreOffice_project/40$Build-2</Application>
  <Pages>1</Pages>
  <Words>139</Words>
  <Characters>1186</Characters>
  <CharactersWithSpaces>1358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2020-05-22T14:03:00Z</dcterms:created>
  <dc:creator>diplomy</dc:creator>
  <dc:description/>
  <dc:language>en-US</dc:language>
  <cp:lastModifiedBy/>
  <cp:lastPrinted>2020-06-04T23:47:11Z</cp:lastPrinted>
  <dcterms:modified xsi:type="dcterms:W3CDTF">2020-06-04T23:45:46Z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