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 xml:space="preserve">НАЦІОНАЛЬНИЙ ТЕХНІЧНИЙ УНІВЕРСИТЕТ УКРАЇНИ 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>«КИЇВСЬКИЙ ПОЛІТЕХНІЧНИЙ ІНСТИТУТ ім</w:t>
      </w:r>
      <w:r w:rsidRPr="004A17B4">
        <w:rPr>
          <w:rFonts w:cstheme="minorHAnsi"/>
          <w:sz w:val="28"/>
          <w:szCs w:val="32"/>
        </w:rPr>
        <w:t>. ІГОРЯ СІКОРСЬКОГО</w:t>
      </w:r>
      <w:r w:rsidRPr="004A17B4">
        <w:rPr>
          <w:rFonts w:cstheme="minorHAnsi"/>
          <w:sz w:val="28"/>
          <w:szCs w:val="28"/>
        </w:rPr>
        <w:t>»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>ФАКУЛЬТЕТ ІНФОРМАТИКИ І ОБЧИСЛЮВАЛЬНОЇ ТЕХНІКИ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  <w:r w:rsidRPr="004A17B4">
        <w:rPr>
          <w:rFonts w:cstheme="minorHAnsi"/>
          <w:sz w:val="28"/>
          <w:szCs w:val="28"/>
        </w:rPr>
        <w:t>КАФЕДРА ОБЧИСЛЮВАЛЬНОЇ ТЕХНІКИ</w:t>
      </w: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</w:p>
    <w:p w:rsidR="008E2B1B" w:rsidRPr="004E3A54" w:rsidRDefault="008E2B1B" w:rsidP="008E2B1B">
      <w:pPr>
        <w:jc w:val="center"/>
        <w:rPr>
          <w:rFonts w:cstheme="minorHAnsi"/>
          <w:sz w:val="44"/>
          <w:szCs w:val="40"/>
          <w:lang w:val="en-US"/>
        </w:rPr>
      </w:pPr>
      <w:r>
        <w:rPr>
          <w:rFonts w:cstheme="minorHAnsi"/>
          <w:sz w:val="44"/>
          <w:szCs w:val="40"/>
        </w:rPr>
        <w:t>Лабораторна робота №</w:t>
      </w:r>
      <w:r w:rsidR="00454B6E">
        <w:rPr>
          <w:rFonts w:cstheme="minorHAnsi"/>
          <w:sz w:val="44"/>
          <w:szCs w:val="40"/>
          <w:lang w:val="en-US"/>
        </w:rPr>
        <w:t>7</w:t>
      </w:r>
    </w:p>
    <w:p w:rsidR="008E2B1B" w:rsidRDefault="008E2B1B" w:rsidP="008E2B1B">
      <w:pPr>
        <w:jc w:val="center"/>
        <w:rPr>
          <w:rFonts w:cstheme="minorHAnsi"/>
          <w:b/>
          <w:sz w:val="32"/>
          <w:szCs w:val="28"/>
        </w:rPr>
      </w:pPr>
      <w:r w:rsidRPr="004A17B4">
        <w:rPr>
          <w:rFonts w:cstheme="minorHAnsi"/>
          <w:sz w:val="32"/>
          <w:szCs w:val="28"/>
        </w:rPr>
        <w:t xml:space="preserve">з дисципліни </w:t>
      </w:r>
      <w:r w:rsidRPr="004A17B4">
        <w:rPr>
          <w:rFonts w:cstheme="minorHAnsi"/>
          <w:b/>
          <w:sz w:val="32"/>
          <w:szCs w:val="28"/>
        </w:rPr>
        <w:t>«</w:t>
      </w:r>
      <w:r>
        <w:rPr>
          <w:rFonts w:cstheme="minorHAnsi"/>
          <w:sz w:val="32"/>
          <w:szCs w:val="28"/>
        </w:rPr>
        <w:t>Технології проектування к</w:t>
      </w:r>
      <w:r w:rsidRPr="00F34E49">
        <w:rPr>
          <w:rFonts w:cstheme="minorHAnsi"/>
          <w:sz w:val="32"/>
          <w:szCs w:val="28"/>
        </w:rPr>
        <w:t>омп’</w:t>
      </w:r>
      <w:r>
        <w:rPr>
          <w:rFonts w:cstheme="minorHAnsi"/>
          <w:sz w:val="32"/>
          <w:szCs w:val="28"/>
        </w:rPr>
        <w:t>ютерних систем</w:t>
      </w:r>
      <w:r w:rsidRPr="004A17B4">
        <w:rPr>
          <w:rFonts w:cstheme="minorHAnsi"/>
          <w:b/>
          <w:sz w:val="32"/>
          <w:szCs w:val="28"/>
        </w:rPr>
        <w:t>»</w:t>
      </w:r>
    </w:p>
    <w:p w:rsidR="008E2B1B" w:rsidRPr="004A17B4" w:rsidRDefault="008E2B1B" w:rsidP="008E2B1B">
      <w:pPr>
        <w:jc w:val="center"/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B97D60" w:rsidRDefault="00B97D60" w:rsidP="008E2B1B">
      <w:pPr>
        <w:jc w:val="right"/>
        <w:rPr>
          <w:rFonts w:cstheme="minorHAnsi"/>
          <w:sz w:val="32"/>
          <w:szCs w:val="32"/>
        </w:rPr>
      </w:pPr>
    </w:p>
    <w:p w:rsidR="008E2B1B" w:rsidRPr="004A17B4" w:rsidRDefault="008E2B1B" w:rsidP="008E2B1B">
      <w:pPr>
        <w:jc w:val="right"/>
        <w:rPr>
          <w:rFonts w:cstheme="minorHAnsi"/>
          <w:sz w:val="32"/>
          <w:szCs w:val="32"/>
        </w:rPr>
      </w:pPr>
      <w:r w:rsidRPr="004A17B4">
        <w:rPr>
          <w:rFonts w:cstheme="minorHAnsi"/>
          <w:sz w:val="32"/>
          <w:szCs w:val="32"/>
        </w:rPr>
        <w:t>Викона</w:t>
      </w:r>
      <w:r>
        <w:rPr>
          <w:rFonts w:cstheme="minorHAnsi"/>
          <w:sz w:val="32"/>
          <w:szCs w:val="32"/>
        </w:rPr>
        <w:t>в</w:t>
      </w:r>
      <w:r w:rsidRPr="004A17B4">
        <w:rPr>
          <w:rFonts w:cstheme="minorHAnsi"/>
          <w:sz w:val="32"/>
          <w:szCs w:val="32"/>
        </w:rPr>
        <w:t>:</w:t>
      </w:r>
    </w:p>
    <w:p w:rsidR="008E2B1B" w:rsidRDefault="008E2B1B" w:rsidP="008E2B1B">
      <w:pPr>
        <w:jc w:val="right"/>
        <w:rPr>
          <w:rFonts w:cstheme="minorHAnsi"/>
          <w:sz w:val="32"/>
          <w:szCs w:val="32"/>
        </w:rPr>
      </w:pPr>
      <w:r w:rsidRPr="004A17B4">
        <w:rPr>
          <w:rFonts w:cstheme="minorHAnsi"/>
          <w:sz w:val="32"/>
          <w:szCs w:val="32"/>
        </w:rPr>
        <w:t>студент групи ІО-53</w:t>
      </w:r>
      <w:r>
        <w:rPr>
          <w:rFonts w:cstheme="minorHAnsi"/>
          <w:sz w:val="32"/>
          <w:szCs w:val="32"/>
        </w:rPr>
        <w:t>,</w:t>
      </w:r>
      <w:r w:rsidRPr="004A17B4">
        <w:rPr>
          <w:rFonts w:cstheme="minorHAnsi"/>
          <w:sz w:val="32"/>
          <w:szCs w:val="32"/>
        </w:rPr>
        <w:t xml:space="preserve"> ФІОТ</w:t>
      </w:r>
    </w:p>
    <w:p w:rsidR="008E2B1B" w:rsidRDefault="008E2B1B" w:rsidP="008E2B1B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Гріщенко Костянтин Сергійович</w:t>
      </w:r>
    </w:p>
    <w:p w:rsidR="008E2B1B" w:rsidRPr="004A17B4" w:rsidRDefault="008E2B1B" w:rsidP="008E2B1B">
      <w:pPr>
        <w:jc w:val="right"/>
        <w:rPr>
          <w:rFonts w:cstheme="minorHAnsi"/>
          <w:sz w:val="32"/>
          <w:szCs w:val="32"/>
        </w:rPr>
      </w:pPr>
    </w:p>
    <w:p w:rsidR="008E2B1B" w:rsidRPr="00066034" w:rsidRDefault="008E2B1B" w:rsidP="008E2B1B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Перевірив</w:t>
      </w:r>
      <w:r w:rsidRPr="00066034">
        <w:rPr>
          <w:rFonts w:cstheme="minorHAnsi"/>
          <w:sz w:val="32"/>
          <w:szCs w:val="32"/>
        </w:rPr>
        <w:t>:</w:t>
      </w:r>
    </w:p>
    <w:p w:rsidR="008E2B1B" w:rsidRPr="00992716" w:rsidRDefault="008E2B1B" w:rsidP="008E2B1B">
      <w:pPr>
        <w:jc w:val="right"/>
        <w:rPr>
          <w:sz w:val="32"/>
          <w:szCs w:val="32"/>
        </w:rPr>
      </w:pPr>
      <w:r>
        <w:rPr>
          <w:sz w:val="32"/>
          <w:szCs w:val="32"/>
        </w:rPr>
        <w:t>Сергієнко</w:t>
      </w:r>
      <w:r w:rsidRPr="00992716">
        <w:rPr>
          <w:sz w:val="32"/>
          <w:szCs w:val="32"/>
        </w:rPr>
        <w:t xml:space="preserve"> </w:t>
      </w:r>
      <w:r>
        <w:rPr>
          <w:sz w:val="32"/>
          <w:szCs w:val="32"/>
        </w:rPr>
        <w:t>Анатолій</w:t>
      </w:r>
      <w:r w:rsidRPr="00992716">
        <w:rPr>
          <w:sz w:val="32"/>
          <w:szCs w:val="32"/>
        </w:rPr>
        <w:t xml:space="preserve"> </w:t>
      </w:r>
      <w:r>
        <w:rPr>
          <w:sz w:val="32"/>
          <w:szCs w:val="32"/>
        </w:rPr>
        <w:t>Михайлович</w:t>
      </w:r>
    </w:p>
    <w:p w:rsidR="008E2B1B" w:rsidRPr="004A17B4" w:rsidRDefault="008E2B1B" w:rsidP="008E2B1B">
      <w:pPr>
        <w:jc w:val="right"/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CA778D" w:rsidRDefault="00CA778D" w:rsidP="008E2B1B">
      <w:pPr>
        <w:rPr>
          <w:rFonts w:cstheme="minorHAnsi"/>
          <w:sz w:val="28"/>
          <w:szCs w:val="28"/>
        </w:rPr>
      </w:pPr>
    </w:p>
    <w:p w:rsidR="008E2B1B" w:rsidRDefault="008E2B1B" w:rsidP="008E2B1B">
      <w:pPr>
        <w:rPr>
          <w:rFonts w:cstheme="minorHAnsi"/>
          <w:sz w:val="28"/>
          <w:szCs w:val="28"/>
        </w:rPr>
      </w:pPr>
    </w:p>
    <w:p w:rsidR="008E2B1B" w:rsidRPr="004A17B4" w:rsidRDefault="008E2B1B" w:rsidP="008E2B1B">
      <w:pPr>
        <w:rPr>
          <w:rFonts w:cstheme="minorHAnsi"/>
          <w:sz w:val="28"/>
          <w:szCs w:val="28"/>
        </w:rPr>
      </w:pPr>
    </w:p>
    <w:p w:rsidR="00CA778D" w:rsidRPr="00B97D60" w:rsidRDefault="008E2B1B" w:rsidP="00B97D6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Київ - 2018 р.</w:t>
      </w:r>
    </w:p>
    <w:p w:rsidR="00965836" w:rsidRPr="0052343B" w:rsidRDefault="00965836" w:rsidP="00965836">
      <w:pPr>
        <w:spacing w:line="276" w:lineRule="auto"/>
        <w:ind w:right="-45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lastRenderedPageBreak/>
        <w:t xml:space="preserve">Тема: </w:t>
      </w:r>
      <w:r>
        <w:rPr>
          <w:bCs/>
          <w:sz w:val="28"/>
          <w:szCs w:val="28"/>
          <w:lang w:val="uk-UA"/>
        </w:rPr>
        <w:t>Проектування ядра мікропроцесору</w:t>
      </w:r>
      <w:r w:rsidRPr="0052343B">
        <w:rPr>
          <w:bCs/>
          <w:sz w:val="28"/>
          <w:szCs w:val="28"/>
          <w:lang w:val="uk-UA"/>
        </w:rPr>
        <w:t>.</w:t>
      </w:r>
    </w:p>
    <w:p w:rsidR="00965836" w:rsidRDefault="00965836" w:rsidP="00965836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t xml:space="preserve">Мета </w:t>
      </w:r>
      <w:r w:rsidRPr="0052343B">
        <w:rPr>
          <w:b/>
          <w:color w:val="000000"/>
          <w:sz w:val="28"/>
          <w:szCs w:val="28"/>
          <w:lang w:val="uk-UA"/>
        </w:rPr>
        <w:t>та основні завдання</w:t>
      </w:r>
      <w:r w:rsidRPr="0052343B">
        <w:rPr>
          <w:color w:val="000000"/>
          <w:sz w:val="28"/>
          <w:szCs w:val="28"/>
          <w:lang w:val="uk-UA"/>
        </w:rPr>
        <w:t xml:space="preserve"> </w:t>
      </w:r>
      <w:r w:rsidRPr="0052343B">
        <w:rPr>
          <w:b/>
          <w:bCs/>
          <w:sz w:val="28"/>
          <w:szCs w:val="28"/>
          <w:lang w:val="uk-UA"/>
        </w:rPr>
        <w:t>роботи</w:t>
      </w:r>
      <w:r w:rsidRPr="0052343B">
        <w:rPr>
          <w:sz w:val="28"/>
          <w:szCs w:val="28"/>
          <w:lang w:val="uk-UA"/>
        </w:rPr>
        <w:t>:</w:t>
      </w:r>
      <w:r>
        <w:rPr>
          <w:spacing w:val="43"/>
          <w:sz w:val="28"/>
          <w:szCs w:val="28"/>
          <w:lang w:val="uk-UA"/>
        </w:rPr>
        <w:t xml:space="preserve"> </w:t>
      </w:r>
      <w:r w:rsidRPr="00F03C7E">
        <w:rPr>
          <w:sz w:val="28"/>
          <w:szCs w:val="28"/>
          <w:lang w:val="uk-UA"/>
        </w:rPr>
        <w:t>оволодіти знаннями і практичними навичками з проектування</w:t>
      </w:r>
      <w:r>
        <w:rPr>
          <w:sz w:val="28"/>
          <w:szCs w:val="28"/>
          <w:lang w:val="uk-UA"/>
        </w:rPr>
        <w:t xml:space="preserve"> таких складних</w:t>
      </w:r>
      <w:r w:rsidRPr="00F03C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обчислювальних блоків</w:t>
      </w:r>
      <w:r w:rsidRPr="00F03C7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програмним управлінням, як ядро мікропроцесору (</w:t>
      </w:r>
      <w:r>
        <w:rPr>
          <w:sz w:val="28"/>
          <w:szCs w:val="28"/>
          <w:lang w:val="en-US"/>
        </w:rPr>
        <w:t>CPU</w:t>
      </w:r>
      <w:r w:rsidRPr="00AA70AC">
        <w:rPr>
          <w:sz w:val="28"/>
          <w:szCs w:val="28"/>
          <w:lang w:val="uk-UA"/>
        </w:rPr>
        <w:t>)</w:t>
      </w:r>
      <w:r w:rsidRPr="00F03C7E">
        <w:rPr>
          <w:sz w:val="28"/>
          <w:szCs w:val="28"/>
          <w:lang w:val="uk-UA"/>
        </w:rPr>
        <w:t>. Лабораторна робота також служить для оволодіння навичками</w:t>
      </w:r>
      <w:r>
        <w:rPr>
          <w:sz w:val="28"/>
          <w:szCs w:val="28"/>
          <w:lang w:val="uk-UA"/>
        </w:rPr>
        <w:t xml:space="preserve"> </w:t>
      </w:r>
      <w:r w:rsidRPr="00F03C7E">
        <w:rPr>
          <w:sz w:val="28"/>
          <w:szCs w:val="28"/>
          <w:lang w:val="uk-UA"/>
        </w:rPr>
        <w:t xml:space="preserve">програмування і налагодження опису </w:t>
      </w:r>
      <w:r>
        <w:rPr>
          <w:sz w:val="28"/>
          <w:szCs w:val="28"/>
          <w:lang w:val="en-US"/>
        </w:rPr>
        <w:t>CPU</w:t>
      </w:r>
      <w:r w:rsidRPr="00F03C7E">
        <w:rPr>
          <w:sz w:val="28"/>
          <w:szCs w:val="28"/>
          <w:lang w:val="uk-UA"/>
        </w:rPr>
        <w:t xml:space="preserve"> на мові VHDL.</w:t>
      </w:r>
      <w:r w:rsidRPr="00F03C7E">
        <w:rPr>
          <w:b/>
          <w:sz w:val="28"/>
          <w:szCs w:val="28"/>
          <w:lang w:val="uk-UA"/>
        </w:rPr>
        <w:t xml:space="preserve"> </w:t>
      </w:r>
    </w:p>
    <w:p w:rsidR="00965836" w:rsidRPr="00AA70AC" w:rsidRDefault="00965836" w:rsidP="00965836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 xml:space="preserve">Завдання на лабораторну роботу: </w:t>
      </w:r>
      <w:r w:rsidRPr="0052343B">
        <w:rPr>
          <w:sz w:val="28"/>
          <w:szCs w:val="28"/>
          <w:lang w:val="uk-UA"/>
        </w:rPr>
        <w:t xml:space="preserve">розробити </w:t>
      </w:r>
      <w:r>
        <w:rPr>
          <w:sz w:val="28"/>
          <w:szCs w:val="28"/>
          <w:lang w:val="en-US"/>
        </w:rPr>
        <w:t>RISC</w:t>
      </w:r>
      <w:r w:rsidRPr="00AA70AC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подібне ядро мікропроцесору, використовуючи модифікації компонентів, які були розроблені під час виконання попередніх лабораторних робіт даного курсу. </w:t>
      </w:r>
    </w:p>
    <w:p w:rsidR="00AD24CD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Pr="000E44A3" w:rsidRDefault="00634DE5" w:rsidP="003F1200">
      <w:pPr>
        <w:spacing w:line="0" w:lineRule="atLeast"/>
        <w:jc w:val="both"/>
        <w:rPr>
          <w:b/>
          <w:sz w:val="28"/>
          <w:szCs w:val="28"/>
          <w:lang w:val="en-US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634DE5" w:rsidRDefault="00634DE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D83B95" w:rsidRDefault="00D83B95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3B0A88" w:rsidRDefault="003B0A88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BB5DF9" w:rsidRDefault="00AD2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Виконання</w:t>
      </w:r>
      <w:r w:rsidR="003F1200" w:rsidRPr="0052343B">
        <w:rPr>
          <w:b/>
          <w:sz w:val="28"/>
          <w:szCs w:val="28"/>
          <w:lang w:val="uk-UA"/>
        </w:rPr>
        <w:t>: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--^^^^^^^^^^^^^^^^^^^^^^^^^^^^^^^^^^^^^^^^^^^^^^^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 Title            : RISC_CPU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 Design        : RISC_ST_CORE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 File              :  RISC_CPU.vhd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 Author       : Anatoli Sergyienko aser@comsys.ntu-kpi.kiev.ua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 Version  1.0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 Description: Ïðèìåð ïðîöåññîðà, ðåàëèçîâàííîãî íà áàçå  RISC_ST_CORE</w:t>
      </w:r>
      <w:r w:rsidRPr="000E44A3">
        <w:rPr>
          <w:sz w:val="22"/>
          <w:szCs w:val="22"/>
          <w:lang w:val="en-US"/>
        </w:rPr>
        <w:tab/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 Warning    :This project is intended for teaching and scientifical purposes only,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                  the use for another purposes is prohibited.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                  This file can be copied, edited, but the header has to be unexchanged.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 (C) ÑÎÐYRIGHT A.Sergyienko</w:t>
      </w:r>
    </w:p>
    <w:p w:rsid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 Modification history:</w:t>
      </w:r>
    </w:p>
    <w:p w:rsidR="006C01F0" w:rsidRPr="000E44A3" w:rsidRDefault="006C01F0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Changed word size to 24bits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--^^^^^^^^^^^^^^^^^^^^^^^^^^^^^^^^^^^^^^^^^^^^^^^^^^^^^^^^^^^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library IEEE;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use IEEE.std_logic_1164.all,work. RISC_lib.all;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entity RISC_CPU is   port(CLK : in std_logic;  --ñèíõðîâõîä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RST : in  std_logic;                                  --ñáðîñ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INTREQ: in std_logic_vector(3 downto 0); --çàïðîñû ïðåðûâàíèÿ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PORT0_I: in std_logic_vector(23 downto 0);--âõîäíîé ïîðò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PORT0_O: out std_logic_vector(23 downto 0));--âûõîäíîé ïîðò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end RISC_CPU;                                                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architecture RISC_CPU_SYNT of RISC_CPU is 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component  RISC_ST_CORE is   port(CLK :in    std_logic;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RST : in  std_logic;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ENA : in std_logic; --ãîòîâíîñòü äàííûõ â DRAM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INSTR : in WORD;         --êîìàíäà èç PROM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INTREQ : in std_logic_vector( N_INTSRC downto 0);--çàïðîñû íà ïðåðûâàíèå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DATAI : in WORD;          --äàííoå èç DRAM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ADDRI : out WORD;      --àäðåñ êîìàíäû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RE : out std_logic;   --ñèãíàë ÷òåíèÿ èç DRAM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WE : out std_logic;  --ñèãíàë çàïèñè â DRAM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DATAO : out WORD;     --äàííoå â DRAM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ADDRD : out WORD );   --àäðåñ äàííîãî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end component;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component  DRAM is port(CLK :in    std_logic;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RST : in std_logic;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RE: in std_logic;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WE: in std_logic;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ADDRD : in WORD;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DATAI: in WORD;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RDY: out std_logic;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DATAO : out WORD   );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end component 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component PRAM is  port( CLK :in    std_logic;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RST : in std_logic;   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ENA: in std_logic;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ADDRI : in WORD;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INSTR : out WORD    );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end component;                   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component PORT0 is port(  CLK :in std_logic;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RST : in std_logic;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DATA_I : in WORD;  --øèíà äàííûõ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ADDRD : in WORD;   --Øèíà àäðåñà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WE: in std_logic;      --ðàçðåøåíèå çàïèñè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RE: in std_logic;       --ðàçðåøåíèå ÷òåíèÿ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RDY:out std_logic;    -- ãîòîâíîñòü ïîðòà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lastRenderedPageBreak/>
        <w:t xml:space="preserve">         PORT0_I : in WORD; -- Âõîä ïîðòà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DATA_O : out WORD;    --øèíà äàííûõ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   PORT0_O : out WORD ); --Âûõîä ïîðòà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end component;   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signal rdy,re,we,ena:std_logic;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signal instr:WORD;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signal datai,datao:WORD;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signal addri:WORD;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signal addrd:WORD;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begin            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U_CORE:  RISC_ST_CORE     port map( CLK =&gt;CLK,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RST=&gt;RST,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ENA =&gt;rdy,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INSTR =&gt;instr,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INTREQ =&gt;INTREQ,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DATAI =&gt;datai,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ADDRI =&gt;addri,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RE =&gt;re,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WE =&gt;we,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DATAO =&gt;datao,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ADDRD =&gt;addrd );       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U_DRAM: DRAM port map(CLK=&gt;CLK,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RST=&gt;RST,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RE=&gt;RE,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WE=&gt;WE,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ADDRD =&gt;addrd,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DATAI=&gt;datao,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RDY=&gt;rdy,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DATAO=&gt;datai   );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U_PRAM: PRAM port map( CLK =&gt;CLK,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RST=&gt;RST,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ENA=&gt;rdy,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ADDRI =&gt;addri,   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INSTR =&gt;instr);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U_PORT0:PORT0 port map( CLK=&gt;CLK,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RST =&gt;RST,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DATA_I =&gt;datao,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ADDRD =&gt;addrd,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WE=&gt;we,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RE=&gt;re,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RDY=&gt;rdy,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PORT0_I=&gt;PORT0_I,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DATA_O =&gt;datai,</w:t>
      </w:r>
    </w:p>
    <w:p w:rsidR="000E44A3" w:rsidRPr="000E44A3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 xml:space="preserve">      PORT0_O =&gt;PORT0_O);          </w:t>
      </w:r>
    </w:p>
    <w:p w:rsidR="00B67F92" w:rsidRDefault="000E44A3" w:rsidP="000E44A3">
      <w:pPr>
        <w:spacing w:line="0" w:lineRule="atLeast"/>
        <w:jc w:val="both"/>
        <w:rPr>
          <w:sz w:val="22"/>
          <w:szCs w:val="22"/>
          <w:lang w:val="en-US"/>
        </w:rPr>
      </w:pPr>
      <w:r w:rsidRPr="000E44A3">
        <w:rPr>
          <w:sz w:val="22"/>
          <w:szCs w:val="22"/>
          <w:lang w:val="en-US"/>
        </w:rPr>
        <w:t>end RISC_CPU_SYNT;</w:t>
      </w:r>
    </w:p>
    <w:p w:rsidR="006C01F0" w:rsidRDefault="006C01F0" w:rsidP="000E44A3">
      <w:pPr>
        <w:spacing w:line="0" w:lineRule="atLeast"/>
        <w:jc w:val="both"/>
        <w:rPr>
          <w:sz w:val="22"/>
          <w:szCs w:val="22"/>
          <w:lang w:val="en-US"/>
        </w:rPr>
      </w:pPr>
    </w:p>
    <w:p w:rsidR="006C01F0" w:rsidRDefault="006C01F0" w:rsidP="006C01F0">
      <w:pPr>
        <w:spacing w:line="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Тестовий стенд</w:t>
      </w:r>
      <w:r>
        <w:rPr>
          <w:b/>
          <w:sz w:val="28"/>
          <w:szCs w:val="28"/>
          <w:lang w:val="en-US"/>
        </w:rPr>
        <w:t>:</w:t>
      </w:r>
    </w:p>
    <w:p w:rsidR="006C01F0" w:rsidRDefault="006C01F0" w:rsidP="006C01F0">
      <w:pPr>
        <w:spacing w:line="0" w:lineRule="atLeast"/>
        <w:jc w:val="both"/>
        <w:rPr>
          <w:b/>
          <w:noProof/>
          <w:sz w:val="28"/>
          <w:szCs w:val="28"/>
          <w:lang w:val="en-US" w:eastAsia="uk-UA"/>
        </w:rPr>
      </w:pP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--^^^^^^^^^^^^^^^^^^^^^^^^^^^^^^^^^^^^^^^^^^^^^^^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Title            : RISC_lib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Design        : RISC_ST_CORE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File              : RISC_lib.vhd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Author       : Anatoli Sergyienko aser@comsys.ntu-kpi.kiev.ua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Version  1.0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Description: Èñïûòàòåëüíûé ñòåíä äëÿ  RISC_ST_CPU ïðè òåñòèðîâàíèè ïðåðûâàíèé</w:t>
      </w: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Warning    :This project is intended for teaching and scientifical purposes only,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                 the use for another purposes is prohibited.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                 This file can be copied, edited, but the header has to be unexchanged.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lastRenderedPageBreak/>
        <w:t>-- (C) ÑÎÐYRIGHT A.Sergyienko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Modification history:</w:t>
      </w: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 Changed word size to 24bits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--^^^^^^^^^^^^^^^^^^^^^^^^^^^^^^^^^^^^^^^^^^^^^^^^^^^^^^^^^^^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library ieee;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use ieee.std_logic_1164.all, work. RISC_lib.all;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 xml:space="preserve">entity risc_cpu_tb is  generic(TCLK:time:=20 ns);--ïåðèîä ñèíõðîñåðèè    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end risc_cpu_tb;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architecture TB_ARCHITECTURE of risc_cpu_tb is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component risc_cpu   port(</w:t>
      </w:r>
      <w:r w:rsidRPr="006C01F0">
        <w:rPr>
          <w:sz w:val="22"/>
          <w:szCs w:val="22"/>
          <w:lang w:val="en-US"/>
        </w:rPr>
        <w:tab/>
        <w:t>CLK : in std_logic;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RST : in std_logic;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INTREQ : in std_logic_vector(3 downto 0);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PORT0_I : in std_logic_vector(23 downto 0);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PORT0_O : out std_logic_vector(23 downto 0) );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end component;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signal CLK : std_logic:='0';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signal RST : std_logic;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signal INTREQ : std_logic_vector(3 downto 0):="0000";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signal PORT0_I : std_logic_vector(23 downto 0);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 xml:space="preserve">signal PORT0_O : std_logic_vector(23 downto 0);  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 xml:space="preserve">    signal end_s:boolean;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begin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UUT : risc_cpu</w:t>
      </w:r>
      <w:r w:rsidRPr="006C01F0">
        <w:rPr>
          <w:sz w:val="22"/>
          <w:szCs w:val="22"/>
          <w:lang w:val="en-US"/>
        </w:rPr>
        <w:tab/>
        <w:t>port map (CLK =&gt; CLK,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RST =&gt; RST,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INTREQ =&gt; INTREQ,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PORT0_I =&gt; PORT0_I,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PORT0_O =&gt; PORT0_O</w:t>
      </w:r>
      <w:r w:rsidRPr="006C01F0">
        <w:rPr>
          <w:sz w:val="22"/>
          <w:szCs w:val="22"/>
          <w:lang w:val="en-US"/>
        </w:rPr>
        <w:tab/>
        <w:t xml:space="preserve">);  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 xml:space="preserve">        --ñòèìóëèðóþùèå ñèãíàëû</w:t>
      </w: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 xml:space="preserve"> 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INTREQ(2)&lt;=not INTREQ(2) after 0.5 us  when not end_simulation else '0' 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INTREQ(1)&lt;=not INTREQ(1) after 0.65 us  when not end_simulation else '0' 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 xml:space="preserve">INTREQ(0)&lt;=not INTREQ(0) after 0.8 us  when not end_simulation else '0' ; 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 xml:space="preserve">  </w:t>
      </w:r>
      <w:r w:rsidRPr="006C01F0">
        <w:rPr>
          <w:sz w:val="22"/>
          <w:szCs w:val="22"/>
          <w:lang w:val="en-US"/>
        </w:rPr>
        <w:tab/>
        <w:t xml:space="preserve">CLK&lt;=not CLK after TCLK/2 when not end_simulation else '0' ;   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 xml:space="preserve">RST&lt;='1', '0' after 30 ns;    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END_SIM:process</w:t>
      </w:r>
      <w:r w:rsidRPr="006C01F0">
        <w:rPr>
          <w:sz w:val="22"/>
          <w:szCs w:val="22"/>
          <w:lang w:val="en-US"/>
        </w:rPr>
        <w:tab/>
        <w:t>begin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end_simulation:=false;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 xml:space="preserve">   </w:t>
      </w: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wait for 16 us;  --âðåìÿ ìîäåëèðîâàíèÿ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 xml:space="preserve">end_simulation:=true;    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 xml:space="preserve">        wait;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end process;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end TB_ARCHITECTURE;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configuration TESTBENCH_FOR_risc_cpu of risc_cpu_tb is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for TB_ARCHITECTURE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for UUT : risc_cpu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use entity work.risc_cpu(risc_cpu_synt);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</w:r>
      <w:r w:rsidRPr="006C01F0">
        <w:rPr>
          <w:sz w:val="22"/>
          <w:szCs w:val="22"/>
          <w:lang w:val="en-US"/>
        </w:rPr>
        <w:tab/>
        <w:t>end for;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ab/>
        <w:t>end for;</w:t>
      </w:r>
    </w:p>
    <w:p w:rsidR="006C01F0" w:rsidRPr="006C01F0" w:rsidRDefault="006C01F0" w:rsidP="006C01F0">
      <w:pPr>
        <w:spacing w:line="0" w:lineRule="atLeast"/>
        <w:jc w:val="both"/>
        <w:rPr>
          <w:sz w:val="22"/>
          <w:szCs w:val="22"/>
          <w:lang w:val="en-US"/>
        </w:rPr>
      </w:pPr>
      <w:r w:rsidRPr="006C01F0">
        <w:rPr>
          <w:sz w:val="22"/>
          <w:szCs w:val="22"/>
          <w:lang w:val="en-US"/>
        </w:rPr>
        <w:t>end TESTBENCH_FOR_risc_cpu;</w:t>
      </w:r>
    </w:p>
    <w:p w:rsidR="006C01F0" w:rsidRPr="006C01F0" w:rsidRDefault="006C01F0" w:rsidP="006C01F0">
      <w:pPr>
        <w:spacing w:line="0" w:lineRule="atLeast"/>
        <w:jc w:val="both"/>
        <w:rPr>
          <w:b/>
          <w:noProof/>
          <w:sz w:val="28"/>
          <w:szCs w:val="28"/>
          <w:lang w:val="en-US" w:eastAsia="uk-UA"/>
        </w:rPr>
      </w:pPr>
    </w:p>
    <w:p w:rsidR="006C01F0" w:rsidRDefault="006C01F0" w:rsidP="000E44A3">
      <w:pPr>
        <w:spacing w:line="0" w:lineRule="atLeast"/>
        <w:jc w:val="both"/>
        <w:rPr>
          <w:sz w:val="22"/>
          <w:szCs w:val="22"/>
          <w:lang w:val="en-US"/>
        </w:rPr>
      </w:pPr>
    </w:p>
    <w:p w:rsidR="006C01F0" w:rsidRDefault="006C01F0" w:rsidP="000E44A3">
      <w:pPr>
        <w:spacing w:line="0" w:lineRule="atLeast"/>
        <w:jc w:val="both"/>
        <w:rPr>
          <w:sz w:val="22"/>
          <w:szCs w:val="22"/>
          <w:lang w:val="en-US"/>
        </w:rPr>
      </w:pPr>
    </w:p>
    <w:p w:rsidR="006C01F0" w:rsidRDefault="006C01F0" w:rsidP="000E44A3">
      <w:pPr>
        <w:spacing w:line="0" w:lineRule="atLeast"/>
        <w:jc w:val="both"/>
        <w:rPr>
          <w:sz w:val="22"/>
          <w:szCs w:val="22"/>
          <w:lang w:val="en-US"/>
        </w:rPr>
      </w:pPr>
    </w:p>
    <w:p w:rsidR="006C01F0" w:rsidRPr="00B67F92" w:rsidRDefault="006C01F0" w:rsidP="000E44A3">
      <w:pPr>
        <w:spacing w:line="0" w:lineRule="atLeast"/>
        <w:jc w:val="both"/>
        <w:rPr>
          <w:b/>
          <w:sz w:val="28"/>
          <w:szCs w:val="28"/>
          <w:lang w:val="en-US"/>
        </w:rPr>
      </w:pPr>
    </w:p>
    <w:p w:rsidR="00B67F92" w:rsidRDefault="00B67F92" w:rsidP="00515A09">
      <w:pPr>
        <w:spacing w:line="0" w:lineRule="atLeast"/>
        <w:jc w:val="both"/>
        <w:rPr>
          <w:b/>
          <w:sz w:val="28"/>
          <w:szCs w:val="28"/>
          <w:lang w:val="en-US"/>
        </w:rPr>
      </w:pPr>
    </w:p>
    <w:p w:rsidR="00325DC1" w:rsidRDefault="00325DC1" w:rsidP="00515A09">
      <w:pPr>
        <w:spacing w:line="0" w:lineRule="atLeast"/>
        <w:jc w:val="both"/>
        <w:rPr>
          <w:b/>
          <w:sz w:val="28"/>
          <w:szCs w:val="28"/>
          <w:lang w:val="en-US"/>
        </w:rPr>
      </w:pPr>
    </w:p>
    <w:p w:rsidR="00325DC1" w:rsidRPr="00B67F92" w:rsidRDefault="00325DC1" w:rsidP="00515A09">
      <w:pPr>
        <w:spacing w:line="0" w:lineRule="atLeast"/>
        <w:jc w:val="both"/>
        <w:rPr>
          <w:b/>
          <w:sz w:val="28"/>
          <w:szCs w:val="28"/>
          <w:lang w:val="en-US"/>
        </w:rPr>
      </w:pPr>
      <w:bookmarkStart w:id="0" w:name="_GoBack"/>
      <w:bookmarkEnd w:id="0"/>
    </w:p>
    <w:p w:rsidR="00FB252A" w:rsidRDefault="004F1010" w:rsidP="00515A09">
      <w:pPr>
        <w:spacing w:line="0" w:lineRule="atLeast"/>
        <w:jc w:val="both"/>
        <w:rPr>
          <w:b/>
          <w:noProof/>
          <w:sz w:val="28"/>
          <w:szCs w:val="28"/>
          <w:lang w:val="uk-UA" w:eastAsia="uk-UA"/>
        </w:rPr>
      </w:pPr>
      <w:r w:rsidRPr="0052343B">
        <w:rPr>
          <w:b/>
          <w:sz w:val="28"/>
          <w:szCs w:val="28"/>
          <w:lang w:val="uk-UA"/>
        </w:rPr>
        <w:lastRenderedPageBreak/>
        <w:t>Результати</w:t>
      </w:r>
      <w:r w:rsidR="00515A09">
        <w:rPr>
          <w:b/>
          <w:sz w:val="28"/>
          <w:szCs w:val="28"/>
          <w:lang w:val="en-US"/>
        </w:rPr>
        <w:t xml:space="preserve"> </w:t>
      </w:r>
      <w:r w:rsidRPr="0052343B">
        <w:rPr>
          <w:b/>
          <w:sz w:val="28"/>
          <w:szCs w:val="28"/>
          <w:lang w:val="uk-UA"/>
        </w:rPr>
        <w:t>симуляції:</w:t>
      </w:r>
    </w:p>
    <w:p w:rsidR="00B67F92" w:rsidRPr="00515A09" w:rsidRDefault="006244A3" w:rsidP="00515A09">
      <w:pPr>
        <w:spacing w:line="0" w:lineRule="atLeast"/>
        <w:jc w:val="both"/>
        <w:rPr>
          <w:b/>
          <w:sz w:val="28"/>
          <w:szCs w:val="28"/>
          <w:lang w:val="en-US"/>
        </w:rPr>
      </w:pPr>
      <w:r>
        <w:rPr>
          <w:noProof/>
          <w:sz w:val="22"/>
          <w:szCs w:val="22"/>
          <w:lang w:val="uk-UA" w:eastAsia="uk-UA"/>
        </w:rPr>
        <w:drawing>
          <wp:inline distT="0" distB="0" distL="0" distR="0">
            <wp:extent cx="6111240" cy="2537460"/>
            <wp:effectExtent l="0" t="0" r="3810" b="0"/>
            <wp:docPr id="6" name="Рисунок 6" descr="C:\Users\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F92" w:rsidRPr="00515A09" w:rsidSect="0006223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3B0" w:rsidRDefault="004233B0" w:rsidP="0006223C">
      <w:r>
        <w:separator/>
      </w:r>
    </w:p>
  </w:endnote>
  <w:endnote w:type="continuationSeparator" w:id="0">
    <w:p w:rsidR="004233B0" w:rsidRDefault="004233B0" w:rsidP="0006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3B0" w:rsidRDefault="004233B0" w:rsidP="0006223C">
      <w:r>
        <w:separator/>
      </w:r>
    </w:p>
  </w:footnote>
  <w:footnote w:type="continuationSeparator" w:id="0">
    <w:p w:rsidR="004233B0" w:rsidRDefault="004233B0" w:rsidP="0006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3A6"/>
    <w:multiLevelType w:val="hybridMultilevel"/>
    <w:tmpl w:val="A588E13A"/>
    <w:lvl w:ilvl="0" w:tplc="2028F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5308A"/>
    <w:multiLevelType w:val="hybridMultilevel"/>
    <w:tmpl w:val="A5123B5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6255"/>
    <w:multiLevelType w:val="hybridMultilevel"/>
    <w:tmpl w:val="E82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146CE"/>
    <w:multiLevelType w:val="hybridMultilevel"/>
    <w:tmpl w:val="44281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02824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252ABC"/>
    <w:multiLevelType w:val="hybridMultilevel"/>
    <w:tmpl w:val="EFB6D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922EF"/>
    <w:multiLevelType w:val="hybridMultilevel"/>
    <w:tmpl w:val="8158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A371D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C1F70"/>
    <w:multiLevelType w:val="hybridMultilevel"/>
    <w:tmpl w:val="767CE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D1503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7036FE"/>
    <w:multiLevelType w:val="hybridMultilevel"/>
    <w:tmpl w:val="C14406C6"/>
    <w:lvl w:ilvl="0" w:tplc="3E163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13"/>
  </w:num>
  <w:num w:numId="8">
    <w:abstractNumId w:val="7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606B3"/>
    <w:rsid w:val="0006223C"/>
    <w:rsid w:val="00080BBD"/>
    <w:rsid w:val="00085FCB"/>
    <w:rsid w:val="000B3470"/>
    <w:rsid w:val="000D1B8F"/>
    <w:rsid w:val="000E44A3"/>
    <w:rsid w:val="00113E15"/>
    <w:rsid w:val="00160CD9"/>
    <w:rsid w:val="00164D43"/>
    <w:rsid w:val="001657B6"/>
    <w:rsid w:val="00187F07"/>
    <w:rsid w:val="001A46EB"/>
    <w:rsid w:val="001B0E04"/>
    <w:rsid w:val="001B4DB8"/>
    <w:rsid w:val="001D1557"/>
    <w:rsid w:val="001E0E50"/>
    <w:rsid w:val="001E5FAF"/>
    <w:rsid w:val="00206668"/>
    <w:rsid w:val="002308F5"/>
    <w:rsid w:val="002535C9"/>
    <w:rsid w:val="00261D9F"/>
    <w:rsid w:val="0029546A"/>
    <w:rsid w:val="002C3496"/>
    <w:rsid w:val="0030703E"/>
    <w:rsid w:val="003110BF"/>
    <w:rsid w:val="00312707"/>
    <w:rsid w:val="00325DC1"/>
    <w:rsid w:val="00347BF1"/>
    <w:rsid w:val="003518BE"/>
    <w:rsid w:val="00362A4D"/>
    <w:rsid w:val="003822D9"/>
    <w:rsid w:val="00395D4F"/>
    <w:rsid w:val="003B0A88"/>
    <w:rsid w:val="003B2474"/>
    <w:rsid w:val="003D6E3B"/>
    <w:rsid w:val="003D7C8C"/>
    <w:rsid w:val="003F1200"/>
    <w:rsid w:val="003F2C98"/>
    <w:rsid w:val="00405794"/>
    <w:rsid w:val="00406B12"/>
    <w:rsid w:val="004233B0"/>
    <w:rsid w:val="00454B6E"/>
    <w:rsid w:val="00460F12"/>
    <w:rsid w:val="00480D39"/>
    <w:rsid w:val="004C6EDC"/>
    <w:rsid w:val="004E3A54"/>
    <w:rsid w:val="004F1010"/>
    <w:rsid w:val="00515A09"/>
    <w:rsid w:val="0052343B"/>
    <w:rsid w:val="005246BB"/>
    <w:rsid w:val="0053107B"/>
    <w:rsid w:val="005519C2"/>
    <w:rsid w:val="0059378E"/>
    <w:rsid w:val="0059477A"/>
    <w:rsid w:val="00594F68"/>
    <w:rsid w:val="005D1373"/>
    <w:rsid w:val="006244A3"/>
    <w:rsid w:val="00634DE5"/>
    <w:rsid w:val="00655989"/>
    <w:rsid w:val="0066432C"/>
    <w:rsid w:val="00677C2E"/>
    <w:rsid w:val="006C01F0"/>
    <w:rsid w:val="006F65B9"/>
    <w:rsid w:val="006F78B9"/>
    <w:rsid w:val="007A1B13"/>
    <w:rsid w:val="0082075A"/>
    <w:rsid w:val="00832124"/>
    <w:rsid w:val="00833B82"/>
    <w:rsid w:val="00887835"/>
    <w:rsid w:val="008A44FB"/>
    <w:rsid w:val="008D59A2"/>
    <w:rsid w:val="008E2B1B"/>
    <w:rsid w:val="009311AE"/>
    <w:rsid w:val="00933449"/>
    <w:rsid w:val="0093442A"/>
    <w:rsid w:val="00962A77"/>
    <w:rsid w:val="00965836"/>
    <w:rsid w:val="009856A7"/>
    <w:rsid w:val="009B521C"/>
    <w:rsid w:val="009D30EF"/>
    <w:rsid w:val="009F02AA"/>
    <w:rsid w:val="009F48E1"/>
    <w:rsid w:val="00A20CEA"/>
    <w:rsid w:val="00A44391"/>
    <w:rsid w:val="00AB6B31"/>
    <w:rsid w:val="00AD24CD"/>
    <w:rsid w:val="00AD5CF1"/>
    <w:rsid w:val="00AE701B"/>
    <w:rsid w:val="00AF35E5"/>
    <w:rsid w:val="00B67F92"/>
    <w:rsid w:val="00B97D60"/>
    <w:rsid w:val="00B97E28"/>
    <w:rsid w:val="00BA1AFC"/>
    <w:rsid w:val="00BB1773"/>
    <w:rsid w:val="00BB5DF9"/>
    <w:rsid w:val="00BC505A"/>
    <w:rsid w:val="00C02EA5"/>
    <w:rsid w:val="00C72481"/>
    <w:rsid w:val="00C806AD"/>
    <w:rsid w:val="00CA5EF2"/>
    <w:rsid w:val="00CA778D"/>
    <w:rsid w:val="00D10AEC"/>
    <w:rsid w:val="00D15748"/>
    <w:rsid w:val="00D50555"/>
    <w:rsid w:val="00D83B95"/>
    <w:rsid w:val="00DB30F7"/>
    <w:rsid w:val="00DD38A5"/>
    <w:rsid w:val="00E074FE"/>
    <w:rsid w:val="00E54D46"/>
    <w:rsid w:val="00E76A76"/>
    <w:rsid w:val="00E91F28"/>
    <w:rsid w:val="00EA5B39"/>
    <w:rsid w:val="00EA7745"/>
    <w:rsid w:val="00ED0400"/>
    <w:rsid w:val="00ED778F"/>
    <w:rsid w:val="00EE34CD"/>
    <w:rsid w:val="00EE5CBA"/>
    <w:rsid w:val="00EF40E4"/>
    <w:rsid w:val="00EF79CA"/>
    <w:rsid w:val="00F029BC"/>
    <w:rsid w:val="00F03C7E"/>
    <w:rsid w:val="00F3113A"/>
    <w:rsid w:val="00F42BEB"/>
    <w:rsid w:val="00F43E95"/>
    <w:rsid w:val="00F513FC"/>
    <w:rsid w:val="00F52C4A"/>
    <w:rsid w:val="00F81AF9"/>
    <w:rsid w:val="00FA7073"/>
    <w:rsid w:val="00FB252A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ED5B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02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paragraph" w:customStyle="1" w:styleId="Body">
    <w:name w:val="Body"/>
    <w:basedOn w:val="a"/>
    <w:link w:val="Body0"/>
    <w:uiPriority w:val="1"/>
    <w:qFormat/>
    <w:rsid w:val="00C02EA5"/>
    <w:pPr>
      <w:widowControl w:val="0"/>
    </w:pPr>
    <w:rPr>
      <w:rFonts w:cstheme="minorBidi"/>
      <w:lang w:val="en-US" w:eastAsia="en-US"/>
    </w:rPr>
  </w:style>
  <w:style w:type="character" w:customStyle="1" w:styleId="Body0">
    <w:name w:val="Body Знак"/>
    <w:basedOn w:val="a0"/>
    <w:link w:val="Body"/>
    <w:uiPriority w:val="1"/>
    <w:rsid w:val="00C02EA5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2">
    <w:name w:val="12 пт"/>
    <w:basedOn w:val="a"/>
    <w:link w:val="120"/>
    <w:uiPriority w:val="1"/>
    <w:qFormat/>
    <w:rsid w:val="00C02EA5"/>
    <w:pPr>
      <w:widowControl w:val="0"/>
      <w:spacing w:line="360" w:lineRule="auto"/>
      <w:ind w:right="-45"/>
      <w:jc w:val="center"/>
    </w:pPr>
    <w:rPr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C02EA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2EA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2EA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14">
    <w:name w:val="Заголовок14"/>
    <w:basedOn w:val="1"/>
    <w:link w:val="140"/>
    <w:uiPriority w:val="1"/>
    <w:rsid w:val="00C02EA5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C02EA5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 w:eastAsia="ru-RU"/>
    </w:rPr>
  </w:style>
  <w:style w:type="paragraph" w:customStyle="1" w:styleId="6">
    <w:name w:val="6 пт"/>
    <w:basedOn w:val="a"/>
    <w:link w:val="60"/>
    <w:uiPriority w:val="1"/>
    <w:qFormat/>
    <w:rsid w:val="00C02EA5"/>
    <w:pPr>
      <w:widowControl w:val="0"/>
      <w:spacing w:line="360" w:lineRule="auto"/>
      <w:jc w:val="center"/>
    </w:pPr>
    <w:rPr>
      <w:rFonts w:eastAsiaTheme="minorHAnsi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C02EA5"/>
    <w:rPr>
      <w:rFonts w:ascii="Times New Roman" w:hAnsi="Times New Roman" w:cs="Times New Roman"/>
      <w:b/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sid w:val="00C02E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6">
    <w:name w:val="List Paragraph"/>
    <w:basedOn w:val="a"/>
    <w:uiPriority w:val="34"/>
    <w:qFormat/>
    <w:rsid w:val="000606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44391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44391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9">
    <w:name w:val="Рис."/>
    <w:basedOn w:val="a"/>
    <w:rsid w:val="0029546A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29546A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  <w:style w:type="table" w:styleId="aa">
    <w:name w:val="Table Grid"/>
    <w:basedOn w:val="a1"/>
    <w:uiPriority w:val="39"/>
    <w:rsid w:val="003F120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2E3BA-6624-41A6-8AA1-0333F3E8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4421</Words>
  <Characters>2520</Characters>
  <Application>Microsoft Office Word</Application>
  <DocSecurity>0</DocSecurity>
  <Lines>21</Lines>
  <Paragraphs>13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Костянтин Гріщенко</cp:lastModifiedBy>
  <cp:revision>9</cp:revision>
  <cp:lastPrinted>2017-10-29T16:35:00Z</cp:lastPrinted>
  <dcterms:created xsi:type="dcterms:W3CDTF">2018-11-27T23:34:00Z</dcterms:created>
  <dcterms:modified xsi:type="dcterms:W3CDTF">2018-11-27T23:49:00Z</dcterms:modified>
</cp:coreProperties>
</file>