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BEF" w:rsidRDefault="00BF0809" w:rsidP="00BF0809">
      <w:pPr>
        <w:jc w:val="center"/>
        <w:rPr>
          <w:sz w:val="28"/>
        </w:rPr>
      </w:pPr>
      <w:proofErr w:type="spellStart"/>
      <w:r>
        <w:rPr>
          <w:sz w:val="28"/>
        </w:rPr>
        <w:t>TransACT</w:t>
      </w:r>
      <w:proofErr w:type="spellEnd"/>
      <w:r>
        <w:rPr>
          <w:sz w:val="28"/>
        </w:rPr>
        <w:t xml:space="preserve"> User Testing Script</w:t>
      </w:r>
    </w:p>
    <w:p w:rsidR="00BF0809" w:rsidRDefault="00BF0809" w:rsidP="00BF0809">
      <w:pPr>
        <w:jc w:val="center"/>
        <w:rPr>
          <w:sz w:val="28"/>
        </w:rPr>
      </w:pPr>
    </w:p>
    <w:p w:rsidR="00BF0809" w:rsidRDefault="00BF0809" w:rsidP="00BF0809">
      <w:pPr>
        <w:jc w:val="center"/>
        <w:rPr>
          <w:sz w:val="28"/>
        </w:rPr>
      </w:pPr>
    </w:p>
    <w:p w:rsidR="00BF0809" w:rsidRPr="00BF0809" w:rsidRDefault="00BF0809" w:rsidP="00BF0809">
      <w:pPr>
        <w:rPr>
          <w:rFonts w:ascii="Courier Std" w:hAnsi="Courier Std"/>
        </w:rPr>
      </w:pPr>
      <w:bookmarkStart w:id="0" w:name="_GoBack"/>
      <w:bookmarkEnd w:id="0"/>
    </w:p>
    <w:sectPr w:rsidR="00BF0809" w:rsidRPr="00BF0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09"/>
    <w:rsid w:val="00526C9D"/>
    <w:rsid w:val="00BF0809"/>
    <w:rsid w:val="00EC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FB11"/>
  <w15:chartTrackingRefBased/>
  <w15:docId w15:val="{7DFEAB9D-DEB5-4876-A7C4-36A727DB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Richardson</dc:creator>
  <cp:keywords/>
  <dc:description/>
  <cp:lastModifiedBy>Emily Richardson</cp:lastModifiedBy>
  <cp:revision>1</cp:revision>
  <dcterms:created xsi:type="dcterms:W3CDTF">2017-03-16T19:38:00Z</dcterms:created>
  <dcterms:modified xsi:type="dcterms:W3CDTF">2017-03-16T19:43:00Z</dcterms:modified>
</cp:coreProperties>
</file>