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CE1A" w14:textId="2E62706B" w:rsidR="00EA406D" w:rsidRPr="00794DFF" w:rsidRDefault="0017363B">
      <w:pPr>
        <w:rPr>
          <w:sz w:val="24"/>
          <w:szCs w:val="24"/>
        </w:rPr>
      </w:pPr>
      <w:r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To start I will first say that you can only encrypt an already existing database which would make sense. There is a way in </w:t>
      </w:r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DB</w:t>
      </w:r>
      <w:r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browser if you have a </w:t>
      </w:r>
      <w:proofErr w:type="spellStart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SQLCipher</w:t>
      </w:r>
      <w:proofErr w:type="spellEnd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</w:t>
      </w:r>
      <w:r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version and all you need to do is select ‘set encryption’ from the ‘tools’ menu and enter a chosen password</w:t>
      </w:r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or add an extension</w:t>
      </w:r>
      <w:r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. </w:t>
      </w:r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You can download </w:t>
      </w:r>
      <w:proofErr w:type="spellStart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SQLCipher</w:t>
      </w:r>
      <w:proofErr w:type="spellEnd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</w:t>
      </w:r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from </w:t>
      </w:r>
      <w:proofErr w:type="spellStart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Z</w:t>
      </w:r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etetic’s</w:t>
      </w:r>
      <w:proofErr w:type="spellEnd"/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website or you can clone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th</w:t>
      </w:r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ei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r</w:t>
      </w:r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git repository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offered</w:t>
      </w:r>
      <w:r w:rsidR="00F11CAB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as an open source. </w:t>
      </w:r>
      <w:r w:rsidR="00AB3059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There are also other extensions offered by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AB3059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to help encrypt and password protect your database. You can set up an authentication requirement through extensions available through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AB3059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. 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Some other websites such as </w:t>
      </w:r>
      <w:proofErr w:type="spellStart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D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evart</w:t>
      </w:r>
      <w:proofErr w:type="spellEnd"/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offer a tr</w:t>
      </w:r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ial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or pay based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data encryption program as well as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-</w:t>
      </w:r>
      <w:proofErr w:type="spellStart"/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dbconfig</w:t>
      </w:r>
      <w:proofErr w:type="spellEnd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-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defensive flag. SQLite </w:t>
      </w:r>
      <w:proofErr w:type="spellStart"/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dbconfig</w:t>
      </w:r>
      <w:proofErr w:type="spellEnd"/>
      <w:r w:rsid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-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defensive flag activates or deactivates a defensive flag for your database. When enabled features that allow regular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4A1705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to intentionally corrupt the database are enabled but are not limited to some statement and tables. Some others are </w:t>
      </w:r>
      <w:r w:rsidR="00FB7E52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the </w:t>
      </w:r>
      <w:r w:rsidR="00794DFF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>SQLite</w:t>
      </w:r>
      <w:r w:rsidR="00FB7E52" w:rsidRPr="00794DFF">
        <w:rPr>
          <w:rFonts w:ascii="Lato" w:eastAsia="Times New Roman" w:hAnsi="Lato" w:cs="Times New Roman"/>
          <w:color w:val="494C4E"/>
          <w:spacing w:val="3"/>
          <w:sz w:val="24"/>
          <w:szCs w:val="24"/>
        </w:rPr>
        <w:t xml:space="preserve"> writable schema, legacy alter table, trusted schema, and more. </w:t>
      </w:r>
    </w:p>
    <w:sectPr w:rsidR="00EA406D" w:rsidRPr="0079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43A"/>
    <w:multiLevelType w:val="multilevel"/>
    <w:tmpl w:val="AB1E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8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3B"/>
    <w:rsid w:val="0017363B"/>
    <w:rsid w:val="004A1705"/>
    <w:rsid w:val="00794DFF"/>
    <w:rsid w:val="00AB3059"/>
    <w:rsid w:val="00BA1412"/>
    <w:rsid w:val="00EA406D"/>
    <w:rsid w:val="00F11CAB"/>
    <w:rsid w:val="00F5374F"/>
    <w:rsid w:val="00F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3A44"/>
  <w15:chartTrackingRefBased/>
  <w15:docId w15:val="{C6ECABD7-4C09-4022-B78F-D4FED162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63B"/>
    <w:rPr>
      <w:color w:val="0000FF"/>
      <w:u w:val="single"/>
    </w:rPr>
  </w:style>
  <w:style w:type="character" w:customStyle="1" w:styleId="dit">
    <w:name w:val="di_t"/>
    <w:basedOn w:val="DefaultParagraphFont"/>
    <w:rsid w:val="0017363B"/>
  </w:style>
  <w:style w:type="paragraph" w:styleId="NormalWeb">
    <w:name w:val="Normal (Web)"/>
    <w:basedOn w:val="Normal"/>
    <w:uiPriority w:val="99"/>
    <w:semiHidden/>
    <w:unhideWhenUsed/>
    <w:rsid w:val="0017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Ledig</dc:creator>
  <cp:keywords/>
  <dc:description/>
  <cp:lastModifiedBy>ledigk</cp:lastModifiedBy>
  <cp:revision>2</cp:revision>
  <dcterms:created xsi:type="dcterms:W3CDTF">2022-05-03T03:29:00Z</dcterms:created>
  <dcterms:modified xsi:type="dcterms:W3CDTF">2022-05-03T03:29:00Z</dcterms:modified>
</cp:coreProperties>
</file>