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2E6AC" w14:textId="77777777" w:rsidR="00C726D9" w:rsidRDefault="00C726D9" w:rsidP="00C726D9">
      <w:pPr>
        <w:jc w:val="center"/>
        <w:rPr>
          <w:rFonts w:ascii="Arial" w:hAnsi="Arial" w:cs="Arial"/>
          <w:b/>
          <w:color w:val="1F3864" w:themeColor="accent1" w:themeShade="80"/>
          <w:sz w:val="40"/>
        </w:rPr>
      </w:pPr>
      <w:bookmarkStart w:id="0" w:name="_Hlk498628444"/>
      <w:bookmarkEnd w:id="0"/>
    </w:p>
    <w:p w14:paraId="4A3833F4" w14:textId="2EC562F7" w:rsidR="00A93782" w:rsidRPr="00FA4BE3" w:rsidRDefault="00C726D9" w:rsidP="00FA4BE3">
      <w:pPr>
        <w:jc w:val="center"/>
        <w:rPr>
          <w:rFonts w:ascii="Arial" w:hAnsi="Arial" w:cs="Arial"/>
          <w:b/>
          <w:color w:val="1F3864" w:themeColor="accent1" w:themeShade="80"/>
          <w:sz w:val="44"/>
        </w:rPr>
      </w:pPr>
      <w:r w:rsidRPr="00FA4BE3">
        <w:rPr>
          <w:rFonts w:ascii="Arial" w:hAnsi="Arial" w:cs="Arial"/>
          <w:b/>
          <w:color w:val="1F3864" w:themeColor="accent1" w:themeShade="80"/>
          <w:sz w:val="44"/>
        </w:rPr>
        <w:t>Rapport de projet M1</w:t>
      </w:r>
    </w:p>
    <w:p w14:paraId="321260E8" w14:textId="77777777" w:rsidR="00C726D9" w:rsidRPr="00C726D9" w:rsidRDefault="00C726D9" w:rsidP="00C726D9">
      <w:pPr>
        <w:jc w:val="center"/>
        <w:rPr>
          <w:rFonts w:ascii="Arial" w:hAnsi="Arial" w:cs="Arial"/>
          <w:b/>
          <w:color w:val="1F3864" w:themeColor="accent1" w:themeShade="80"/>
          <w:sz w:val="40"/>
        </w:rPr>
      </w:pPr>
    </w:p>
    <w:p w14:paraId="624453D5" w14:textId="2E1D4EC1" w:rsidR="00C726D9" w:rsidRPr="00FA4BE3" w:rsidRDefault="00C726D9" w:rsidP="00C726D9">
      <w:pPr>
        <w:jc w:val="center"/>
        <w:rPr>
          <w:rFonts w:ascii="Arial" w:hAnsi="Arial" w:cs="Arial"/>
          <w:b/>
          <w:color w:val="1F3864" w:themeColor="accent1" w:themeShade="80"/>
          <w:sz w:val="44"/>
        </w:rPr>
      </w:pPr>
      <w:r w:rsidRPr="00FA4BE3">
        <w:rPr>
          <w:rFonts w:ascii="Arial" w:hAnsi="Arial" w:cs="Arial"/>
          <w:b/>
          <w:color w:val="1F3864" w:themeColor="accent1" w:themeShade="80"/>
          <w:sz w:val="44"/>
        </w:rPr>
        <w:t>Projet n°40 : Application pédagogique sur les courbes elliptiques</w:t>
      </w:r>
    </w:p>
    <w:p w14:paraId="0879F9EE" w14:textId="50B08E26" w:rsidR="00C726D9" w:rsidRDefault="00C726D9" w:rsidP="00C726D9">
      <w:pPr>
        <w:jc w:val="center"/>
        <w:rPr>
          <w:rFonts w:ascii="Arial" w:hAnsi="Arial" w:cs="Arial"/>
          <w:b/>
          <w:color w:val="1F3864" w:themeColor="accent1" w:themeShade="80"/>
          <w:sz w:val="36"/>
        </w:rPr>
      </w:pPr>
    </w:p>
    <w:p w14:paraId="2E47337D" w14:textId="3CCC3C27" w:rsidR="00C726D9" w:rsidRDefault="00C726D9" w:rsidP="00C726D9">
      <w:pPr>
        <w:rPr>
          <w:rFonts w:ascii="Arial" w:hAnsi="Arial" w:cs="Arial"/>
          <w:b/>
          <w:color w:val="1F3864" w:themeColor="accent1" w:themeShade="80"/>
          <w:sz w:val="36"/>
        </w:rPr>
      </w:pPr>
    </w:p>
    <w:p w14:paraId="25A5AD4D" w14:textId="17CDB8AF" w:rsidR="00C726D9" w:rsidRDefault="00C726D9" w:rsidP="00C726D9">
      <w:pPr>
        <w:rPr>
          <w:rFonts w:ascii="Arial" w:hAnsi="Arial" w:cs="Arial"/>
          <w:sz w:val="28"/>
        </w:rPr>
      </w:pPr>
      <w:r w:rsidRPr="00C726D9">
        <w:rPr>
          <w:rFonts w:ascii="Arial" w:hAnsi="Arial" w:cs="Arial"/>
          <w:sz w:val="28"/>
        </w:rPr>
        <w:t>Intervenant : Gabriel CHENEVERT.</w:t>
      </w:r>
    </w:p>
    <w:p w14:paraId="4A32D71B" w14:textId="77777777" w:rsidR="00C726D9" w:rsidRPr="00C726D9" w:rsidRDefault="00C726D9" w:rsidP="00C726D9">
      <w:pPr>
        <w:rPr>
          <w:rFonts w:ascii="Arial" w:hAnsi="Arial" w:cs="Arial"/>
          <w:sz w:val="28"/>
        </w:rPr>
      </w:pPr>
    </w:p>
    <w:p w14:paraId="08A7B6E5" w14:textId="55CFF541" w:rsidR="00C726D9" w:rsidRPr="00C726D9" w:rsidRDefault="00C726D9" w:rsidP="00C726D9">
      <w:pPr>
        <w:rPr>
          <w:rFonts w:ascii="Arial" w:hAnsi="Arial" w:cs="Arial"/>
          <w:sz w:val="28"/>
        </w:rPr>
      </w:pPr>
      <w:r w:rsidRPr="00C726D9">
        <w:rPr>
          <w:rFonts w:ascii="Arial" w:hAnsi="Arial" w:cs="Arial"/>
          <w:sz w:val="28"/>
        </w:rPr>
        <w:t>Etudiants : François BERNARD</w:t>
      </w:r>
    </w:p>
    <w:p w14:paraId="26009E39" w14:textId="7EB92B2A" w:rsidR="00C726D9" w:rsidRPr="00C726D9" w:rsidRDefault="00C726D9" w:rsidP="00C726D9">
      <w:pPr>
        <w:rPr>
          <w:rFonts w:ascii="Arial" w:hAnsi="Arial" w:cs="Arial"/>
          <w:sz w:val="28"/>
        </w:rPr>
      </w:pPr>
      <w:r w:rsidRPr="00C726D9">
        <w:rPr>
          <w:rFonts w:ascii="Arial" w:hAnsi="Arial" w:cs="Arial"/>
          <w:sz w:val="28"/>
        </w:rPr>
        <w:tab/>
      </w:r>
      <w:r w:rsidRPr="00C726D9">
        <w:rPr>
          <w:rFonts w:ascii="Arial" w:hAnsi="Arial" w:cs="Arial"/>
          <w:sz w:val="28"/>
        </w:rPr>
        <w:tab/>
        <w:t>Simon CORDIER</w:t>
      </w:r>
    </w:p>
    <w:p w14:paraId="01DF0DE6" w14:textId="061C6BB1" w:rsidR="00C726D9" w:rsidRDefault="00C726D9" w:rsidP="00C726D9">
      <w:pPr>
        <w:rPr>
          <w:rFonts w:ascii="Arial" w:hAnsi="Arial" w:cs="Arial"/>
          <w:sz w:val="28"/>
        </w:rPr>
      </w:pPr>
      <w:r>
        <w:rPr>
          <w:rFonts w:ascii="Arial" w:hAnsi="Arial" w:cs="Arial"/>
          <w:sz w:val="28"/>
        </w:rPr>
        <w:tab/>
      </w:r>
      <w:r>
        <w:rPr>
          <w:rFonts w:ascii="Arial" w:hAnsi="Arial" w:cs="Arial"/>
          <w:sz w:val="28"/>
        </w:rPr>
        <w:tab/>
        <w:t>Fabien DELATTRE</w:t>
      </w:r>
    </w:p>
    <w:p w14:paraId="33711911" w14:textId="49A7FAA2" w:rsidR="00C726D9" w:rsidRDefault="00C726D9" w:rsidP="00C726D9">
      <w:pPr>
        <w:rPr>
          <w:rFonts w:ascii="Arial" w:hAnsi="Arial" w:cs="Arial"/>
          <w:sz w:val="28"/>
        </w:rPr>
      </w:pPr>
    </w:p>
    <w:p w14:paraId="4C46E50E" w14:textId="77777777" w:rsidR="00C726D9" w:rsidRDefault="00C726D9" w:rsidP="00C726D9">
      <w:pPr>
        <w:rPr>
          <w:rFonts w:ascii="Arial" w:hAnsi="Arial" w:cs="Arial"/>
          <w:sz w:val="28"/>
        </w:rPr>
      </w:pPr>
    </w:p>
    <w:p w14:paraId="45115F01" w14:textId="65725720" w:rsidR="00C726D9" w:rsidRDefault="00C726D9" w:rsidP="00C726D9">
      <w:pPr>
        <w:jc w:val="center"/>
        <w:rPr>
          <w:rFonts w:ascii="Arial" w:hAnsi="Arial" w:cs="Arial"/>
          <w:sz w:val="28"/>
        </w:rPr>
      </w:pPr>
      <w:r>
        <w:rPr>
          <w:noProof/>
        </w:rPr>
        <w:drawing>
          <wp:inline distT="0" distB="0" distL="0" distR="0" wp14:anchorId="2E903EBA" wp14:editId="0416D4F2">
            <wp:extent cx="3375660" cy="3329777"/>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8550" cy="3372084"/>
                    </a:xfrm>
                    <a:prstGeom prst="rect">
                      <a:avLst/>
                    </a:prstGeom>
                  </pic:spPr>
                </pic:pic>
              </a:graphicData>
            </a:graphic>
          </wp:inline>
        </w:drawing>
      </w:r>
    </w:p>
    <w:p w14:paraId="6E8545B5" w14:textId="77777777" w:rsidR="00FA4BE3" w:rsidRDefault="00FA4BE3" w:rsidP="00C726D9">
      <w:pPr>
        <w:jc w:val="center"/>
        <w:rPr>
          <w:rFonts w:ascii="Arial" w:hAnsi="Arial" w:cs="Arial"/>
          <w:sz w:val="28"/>
        </w:rPr>
      </w:pPr>
    </w:p>
    <w:p w14:paraId="5501DBEB" w14:textId="6C18E49B" w:rsidR="00C726D9" w:rsidRPr="00FA4BE3" w:rsidRDefault="00C726D9" w:rsidP="00C726D9">
      <w:pPr>
        <w:jc w:val="center"/>
        <w:rPr>
          <w:rFonts w:ascii="Arial" w:hAnsi="Arial" w:cs="Arial"/>
          <w:b/>
          <w:color w:val="1F3864" w:themeColor="accent1" w:themeShade="80"/>
          <w:sz w:val="44"/>
        </w:rPr>
      </w:pPr>
      <w:r w:rsidRPr="00FA4BE3">
        <w:rPr>
          <w:rFonts w:ascii="Arial" w:hAnsi="Arial" w:cs="Arial"/>
          <w:b/>
          <w:color w:val="1F3864" w:themeColor="accent1" w:themeShade="80"/>
          <w:sz w:val="44"/>
        </w:rPr>
        <w:lastRenderedPageBreak/>
        <w:t>Sommaire</w:t>
      </w:r>
    </w:p>
    <w:p w14:paraId="1206ED2C" w14:textId="77777777" w:rsidR="00FA4BE3" w:rsidRDefault="00FA4BE3" w:rsidP="00C726D9">
      <w:pPr>
        <w:jc w:val="center"/>
        <w:rPr>
          <w:rFonts w:ascii="Arial" w:hAnsi="Arial" w:cs="Arial"/>
          <w:b/>
          <w:color w:val="1F3864" w:themeColor="accent1" w:themeShade="80"/>
          <w:sz w:val="40"/>
        </w:rPr>
      </w:pPr>
    </w:p>
    <w:p w14:paraId="67C7B51C" w14:textId="737BD852" w:rsidR="00C726D9" w:rsidRDefault="00C726D9" w:rsidP="00C726D9">
      <w:pPr>
        <w:jc w:val="center"/>
        <w:rPr>
          <w:rFonts w:ascii="Arial" w:hAnsi="Arial" w:cs="Arial"/>
          <w:b/>
          <w:color w:val="1F3864" w:themeColor="accent1" w:themeShade="80"/>
          <w:sz w:val="40"/>
        </w:rPr>
      </w:pPr>
    </w:p>
    <w:p w14:paraId="0F0B5A3F" w14:textId="03B6B372" w:rsidR="00FA4BE3" w:rsidRPr="00FA4BE3" w:rsidRDefault="00FA4BE3" w:rsidP="00FA4BE3">
      <w:pPr>
        <w:pStyle w:val="Paragraphedeliste"/>
        <w:numPr>
          <w:ilvl w:val="0"/>
          <w:numId w:val="1"/>
        </w:numPr>
        <w:rPr>
          <w:rFonts w:ascii="Arial" w:hAnsi="Arial" w:cs="Arial"/>
          <w:b/>
          <w:sz w:val="40"/>
        </w:rPr>
      </w:pPr>
      <w:r>
        <w:rPr>
          <w:rFonts w:ascii="Arial" w:hAnsi="Arial" w:cs="Arial"/>
          <w:sz w:val="32"/>
        </w:rPr>
        <w:t>Présentation de la mission</w:t>
      </w:r>
    </w:p>
    <w:p w14:paraId="130EC94D" w14:textId="738087EB" w:rsidR="00FA4BE3" w:rsidRDefault="00FA4BE3" w:rsidP="00FA4BE3">
      <w:pPr>
        <w:rPr>
          <w:rFonts w:ascii="Arial" w:hAnsi="Arial" w:cs="Arial"/>
          <w:b/>
          <w:sz w:val="40"/>
        </w:rPr>
      </w:pPr>
    </w:p>
    <w:p w14:paraId="24EB25E1" w14:textId="77777777" w:rsidR="00FA4BE3" w:rsidRPr="00FA4BE3" w:rsidRDefault="00FA4BE3" w:rsidP="00FA4BE3">
      <w:pPr>
        <w:rPr>
          <w:rFonts w:ascii="Arial" w:hAnsi="Arial" w:cs="Arial"/>
          <w:b/>
          <w:sz w:val="40"/>
        </w:rPr>
      </w:pPr>
    </w:p>
    <w:p w14:paraId="5AAA273A" w14:textId="1908949D" w:rsidR="00FA4BE3" w:rsidRPr="00C034B1" w:rsidRDefault="00FA4BE3" w:rsidP="00FA4BE3">
      <w:pPr>
        <w:pStyle w:val="Paragraphedeliste"/>
        <w:numPr>
          <w:ilvl w:val="0"/>
          <w:numId w:val="1"/>
        </w:numPr>
        <w:rPr>
          <w:rFonts w:ascii="Arial" w:hAnsi="Arial" w:cs="Arial"/>
          <w:b/>
          <w:sz w:val="40"/>
        </w:rPr>
      </w:pPr>
      <w:r>
        <w:rPr>
          <w:rFonts w:ascii="Arial" w:hAnsi="Arial" w:cs="Arial"/>
          <w:sz w:val="32"/>
        </w:rPr>
        <w:t>Les courbes elliptiques et la cryptographie</w:t>
      </w:r>
    </w:p>
    <w:p w14:paraId="793A15CF" w14:textId="77777777" w:rsidR="00C034B1" w:rsidRPr="00C034B1" w:rsidRDefault="00C034B1" w:rsidP="00C034B1">
      <w:pPr>
        <w:pStyle w:val="Paragraphedeliste"/>
        <w:rPr>
          <w:rFonts w:ascii="Arial" w:hAnsi="Arial" w:cs="Arial"/>
          <w:b/>
          <w:sz w:val="40"/>
        </w:rPr>
      </w:pPr>
    </w:p>
    <w:p w14:paraId="36E2FCB9" w14:textId="77777777" w:rsidR="00FA4BE3" w:rsidRPr="00FA4BE3" w:rsidRDefault="00FA4BE3" w:rsidP="00FA4BE3">
      <w:pPr>
        <w:rPr>
          <w:rFonts w:ascii="Arial" w:hAnsi="Arial" w:cs="Arial"/>
          <w:b/>
          <w:sz w:val="40"/>
        </w:rPr>
      </w:pPr>
    </w:p>
    <w:p w14:paraId="5820DF3C" w14:textId="2942BB7D" w:rsidR="00C034B1" w:rsidRPr="00C034B1" w:rsidRDefault="00FA4BE3" w:rsidP="00C034B1">
      <w:pPr>
        <w:pStyle w:val="Paragraphedeliste"/>
        <w:numPr>
          <w:ilvl w:val="0"/>
          <w:numId w:val="1"/>
        </w:numPr>
        <w:rPr>
          <w:rFonts w:ascii="Arial" w:hAnsi="Arial" w:cs="Arial"/>
          <w:b/>
          <w:sz w:val="40"/>
        </w:rPr>
      </w:pPr>
      <w:r>
        <w:rPr>
          <w:rFonts w:ascii="Arial" w:hAnsi="Arial" w:cs="Arial"/>
          <w:sz w:val="32"/>
        </w:rPr>
        <w:t>Interface graphique</w:t>
      </w:r>
    </w:p>
    <w:p w14:paraId="001F7D6F" w14:textId="78047595" w:rsidR="00C034B1" w:rsidRDefault="00C034B1" w:rsidP="00C034B1">
      <w:pPr>
        <w:rPr>
          <w:rFonts w:ascii="Arial" w:hAnsi="Arial" w:cs="Arial"/>
          <w:b/>
          <w:sz w:val="40"/>
        </w:rPr>
      </w:pPr>
    </w:p>
    <w:p w14:paraId="5E1FBF00" w14:textId="77777777" w:rsidR="00C034B1" w:rsidRPr="00C034B1" w:rsidRDefault="00C034B1" w:rsidP="00C034B1">
      <w:pPr>
        <w:rPr>
          <w:rFonts w:ascii="Arial" w:hAnsi="Arial" w:cs="Arial"/>
          <w:b/>
          <w:sz w:val="40"/>
        </w:rPr>
      </w:pPr>
    </w:p>
    <w:p w14:paraId="3A035B7D" w14:textId="03ECC5A0" w:rsidR="00C034B1" w:rsidRPr="00C034B1" w:rsidRDefault="00C034B1" w:rsidP="00C034B1">
      <w:pPr>
        <w:pStyle w:val="Paragraphedeliste"/>
        <w:numPr>
          <w:ilvl w:val="0"/>
          <w:numId w:val="1"/>
        </w:numPr>
        <w:rPr>
          <w:rFonts w:ascii="Arial" w:hAnsi="Arial" w:cs="Arial"/>
          <w:b/>
          <w:sz w:val="40"/>
        </w:rPr>
      </w:pPr>
      <w:r>
        <w:rPr>
          <w:rFonts w:ascii="Arial" w:hAnsi="Arial" w:cs="Arial"/>
          <w:sz w:val="32"/>
        </w:rPr>
        <w:t>Calculs sur les courbes</w:t>
      </w:r>
    </w:p>
    <w:p w14:paraId="3A336FA0" w14:textId="1EBE858B" w:rsidR="00FA4BE3" w:rsidRDefault="00FA4BE3" w:rsidP="00FA4BE3">
      <w:pPr>
        <w:rPr>
          <w:rFonts w:ascii="Arial" w:hAnsi="Arial" w:cs="Arial"/>
          <w:b/>
          <w:sz w:val="40"/>
        </w:rPr>
      </w:pPr>
    </w:p>
    <w:p w14:paraId="0E15D8D3" w14:textId="77777777" w:rsidR="00FA4BE3" w:rsidRPr="00FA4BE3" w:rsidRDefault="00FA4BE3" w:rsidP="00FA4BE3">
      <w:pPr>
        <w:rPr>
          <w:rFonts w:ascii="Arial" w:hAnsi="Arial" w:cs="Arial"/>
          <w:b/>
          <w:sz w:val="40"/>
        </w:rPr>
      </w:pPr>
    </w:p>
    <w:p w14:paraId="4BEF954C" w14:textId="4396A85C" w:rsidR="00FA4BE3" w:rsidRPr="00FA4BE3" w:rsidRDefault="00FA4BE3" w:rsidP="00FA4BE3">
      <w:pPr>
        <w:pStyle w:val="Paragraphedeliste"/>
        <w:numPr>
          <w:ilvl w:val="0"/>
          <w:numId w:val="1"/>
        </w:numPr>
        <w:rPr>
          <w:rFonts w:ascii="Arial" w:hAnsi="Arial" w:cs="Arial"/>
          <w:b/>
          <w:sz w:val="40"/>
        </w:rPr>
      </w:pPr>
      <w:r>
        <w:rPr>
          <w:rFonts w:ascii="Arial" w:hAnsi="Arial" w:cs="Arial"/>
          <w:sz w:val="32"/>
        </w:rPr>
        <w:t>Difficultés rencontrées</w:t>
      </w:r>
    </w:p>
    <w:p w14:paraId="05C5AB7D" w14:textId="26547241" w:rsidR="00FA4BE3" w:rsidRDefault="00FA4BE3" w:rsidP="00FA4BE3">
      <w:pPr>
        <w:rPr>
          <w:rFonts w:ascii="Arial" w:hAnsi="Arial" w:cs="Arial"/>
          <w:b/>
          <w:sz w:val="40"/>
        </w:rPr>
      </w:pPr>
    </w:p>
    <w:p w14:paraId="10AFEDAD" w14:textId="77777777" w:rsidR="00FA4BE3" w:rsidRPr="00FA4BE3" w:rsidRDefault="00FA4BE3" w:rsidP="00FA4BE3">
      <w:pPr>
        <w:rPr>
          <w:rFonts w:ascii="Arial" w:hAnsi="Arial" w:cs="Arial"/>
          <w:b/>
          <w:sz w:val="40"/>
        </w:rPr>
      </w:pPr>
    </w:p>
    <w:p w14:paraId="4769DED7" w14:textId="1825F10D" w:rsidR="00FA4BE3" w:rsidRPr="00FA4BE3" w:rsidRDefault="00FA4BE3" w:rsidP="00FA4BE3">
      <w:pPr>
        <w:pStyle w:val="Paragraphedeliste"/>
        <w:numPr>
          <w:ilvl w:val="0"/>
          <w:numId w:val="1"/>
        </w:numPr>
        <w:rPr>
          <w:rFonts w:ascii="Arial" w:hAnsi="Arial" w:cs="Arial"/>
          <w:b/>
          <w:sz w:val="40"/>
        </w:rPr>
      </w:pPr>
      <w:r>
        <w:rPr>
          <w:rFonts w:ascii="Arial" w:hAnsi="Arial" w:cs="Arial"/>
          <w:sz w:val="32"/>
        </w:rPr>
        <w:t>Conclusion</w:t>
      </w:r>
    </w:p>
    <w:p w14:paraId="2532DA9D" w14:textId="561BAA34" w:rsidR="00C726D9" w:rsidRDefault="00BF5DB7" w:rsidP="00BF5DB7">
      <w:pPr>
        <w:tabs>
          <w:tab w:val="left" w:pos="3549"/>
        </w:tabs>
        <w:rPr>
          <w:rFonts w:ascii="Arial" w:hAnsi="Arial" w:cs="Arial"/>
          <w:b/>
          <w:color w:val="1F3864" w:themeColor="accent1" w:themeShade="80"/>
          <w:sz w:val="40"/>
        </w:rPr>
      </w:pPr>
      <w:r>
        <w:rPr>
          <w:rFonts w:ascii="Arial" w:hAnsi="Arial" w:cs="Arial"/>
          <w:b/>
          <w:color w:val="1F3864" w:themeColor="accent1" w:themeShade="80"/>
          <w:sz w:val="40"/>
        </w:rPr>
        <w:tab/>
      </w:r>
    </w:p>
    <w:p w14:paraId="7E5D68AD" w14:textId="6085A23E" w:rsidR="00BF5DB7" w:rsidRDefault="00BF5DB7" w:rsidP="00BF5DB7">
      <w:pPr>
        <w:tabs>
          <w:tab w:val="left" w:pos="3549"/>
        </w:tabs>
        <w:rPr>
          <w:rFonts w:ascii="Arial" w:hAnsi="Arial" w:cs="Arial"/>
          <w:b/>
          <w:color w:val="1F3864" w:themeColor="accent1" w:themeShade="80"/>
          <w:sz w:val="40"/>
        </w:rPr>
      </w:pPr>
    </w:p>
    <w:p w14:paraId="07CE1BDA" w14:textId="0B86F5CB" w:rsidR="00C24D1E" w:rsidRDefault="00C24D1E" w:rsidP="00C24D1E">
      <w:pPr>
        <w:jc w:val="center"/>
        <w:rPr>
          <w:rFonts w:ascii="Arial" w:hAnsi="Arial" w:cs="Arial"/>
          <w:b/>
          <w:color w:val="1F3864" w:themeColor="accent1" w:themeShade="80"/>
          <w:sz w:val="44"/>
        </w:rPr>
      </w:pPr>
      <w:r>
        <w:rPr>
          <w:rFonts w:ascii="Arial" w:hAnsi="Arial" w:cs="Arial"/>
          <w:b/>
          <w:color w:val="1F3864" w:themeColor="accent1" w:themeShade="80"/>
          <w:sz w:val="44"/>
        </w:rPr>
        <w:lastRenderedPageBreak/>
        <w:t>Présentation de la mission</w:t>
      </w:r>
    </w:p>
    <w:p w14:paraId="53902FE2" w14:textId="5D89C159" w:rsidR="00C24D1E" w:rsidRDefault="00C24D1E" w:rsidP="00C24D1E">
      <w:pPr>
        <w:jc w:val="center"/>
        <w:rPr>
          <w:rFonts w:ascii="Arial" w:hAnsi="Arial" w:cs="Arial"/>
          <w:b/>
          <w:color w:val="1F3864" w:themeColor="accent1" w:themeShade="80"/>
          <w:sz w:val="44"/>
        </w:rPr>
      </w:pPr>
    </w:p>
    <w:p w14:paraId="65338EA3" w14:textId="77777777" w:rsidR="0026026B" w:rsidRDefault="0026026B" w:rsidP="00C24D1E">
      <w:pPr>
        <w:rPr>
          <w:rFonts w:ascii="Arial" w:hAnsi="Arial" w:cs="Arial"/>
          <w:sz w:val="32"/>
        </w:rPr>
      </w:pPr>
    </w:p>
    <w:p w14:paraId="0B4A7A26" w14:textId="0CFD067D" w:rsidR="00C24D1E" w:rsidRDefault="00C24D1E" w:rsidP="00C24D1E">
      <w:pPr>
        <w:rPr>
          <w:rFonts w:ascii="Arial" w:hAnsi="Arial" w:cs="Arial"/>
          <w:sz w:val="32"/>
        </w:rPr>
      </w:pPr>
      <w:r>
        <w:rPr>
          <w:rFonts w:ascii="Arial" w:hAnsi="Arial" w:cs="Arial"/>
          <w:sz w:val="32"/>
        </w:rPr>
        <w:t xml:space="preserve">Nous avions pour objectif de créer une application pédagogique illustrant les calculs sur les courbes elliptiques et leur utilité dans le monde de la cryptographie. </w:t>
      </w:r>
    </w:p>
    <w:p w14:paraId="61EEB34A" w14:textId="77777777" w:rsidR="00D364E1" w:rsidRDefault="00D364E1" w:rsidP="00C24D1E">
      <w:pPr>
        <w:rPr>
          <w:rFonts w:ascii="Arial" w:hAnsi="Arial" w:cs="Arial"/>
          <w:sz w:val="32"/>
        </w:rPr>
      </w:pPr>
    </w:p>
    <w:p w14:paraId="08CB61C8" w14:textId="6D72E394" w:rsidR="00C24D1E" w:rsidRDefault="00C24D1E" w:rsidP="00C24D1E">
      <w:pPr>
        <w:rPr>
          <w:rFonts w:ascii="Arial" w:hAnsi="Arial" w:cs="Arial"/>
          <w:sz w:val="32"/>
        </w:rPr>
      </w:pPr>
      <w:r>
        <w:rPr>
          <w:rFonts w:ascii="Arial" w:hAnsi="Arial" w:cs="Arial"/>
          <w:sz w:val="32"/>
        </w:rPr>
        <w:t xml:space="preserve">Cette application devait être pédagogique, c’est-à-dire pouvoir expliquer concrètement comment utiliser les courbes elliptiques et montrer la vitesse d’exécution </w:t>
      </w:r>
      <w:r w:rsidR="0026026B">
        <w:rPr>
          <w:rFonts w:ascii="Arial" w:hAnsi="Arial" w:cs="Arial"/>
          <w:sz w:val="32"/>
        </w:rPr>
        <w:t>des différentes opérations</w:t>
      </w:r>
      <w:r>
        <w:rPr>
          <w:rFonts w:ascii="Arial" w:hAnsi="Arial" w:cs="Arial"/>
          <w:sz w:val="32"/>
        </w:rPr>
        <w:t>.</w:t>
      </w:r>
    </w:p>
    <w:p w14:paraId="6B9193A8" w14:textId="7FC1046F" w:rsidR="0026026B" w:rsidRDefault="0026026B" w:rsidP="00C24D1E">
      <w:pPr>
        <w:rPr>
          <w:rFonts w:ascii="Arial" w:hAnsi="Arial" w:cs="Arial"/>
          <w:sz w:val="32"/>
        </w:rPr>
      </w:pPr>
    </w:p>
    <w:p w14:paraId="25360A87" w14:textId="51A3E1F5" w:rsidR="00D364E1" w:rsidRDefault="0026026B" w:rsidP="00C24D1E">
      <w:pPr>
        <w:rPr>
          <w:rFonts w:ascii="Arial" w:hAnsi="Arial" w:cs="Arial"/>
          <w:sz w:val="32"/>
        </w:rPr>
      </w:pPr>
      <w:r>
        <w:rPr>
          <w:rFonts w:ascii="Arial" w:hAnsi="Arial" w:cs="Arial"/>
          <w:sz w:val="32"/>
        </w:rPr>
        <w:t xml:space="preserve">Ces courbes n’étant pas très intuitives, </w:t>
      </w:r>
      <w:r w:rsidR="00D364E1">
        <w:rPr>
          <w:rFonts w:ascii="Arial" w:hAnsi="Arial" w:cs="Arial"/>
          <w:sz w:val="32"/>
        </w:rPr>
        <w:t>nous devions</w:t>
      </w:r>
      <w:r>
        <w:rPr>
          <w:rFonts w:ascii="Arial" w:hAnsi="Arial" w:cs="Arial"/>
          <w:sz w:val="32"/>
        </w:rPr>
        <w:t xml:space="preserve"> </w:t>
      </w:r>
      <w:r w:rsidR="00091C5B">
        <w:rPr>
          <w:rFonts w:ascii="Arial" w:hAnsi="Arial" w:cs="Arial"/>
          <w:sz w:val="32"/>
        </w:rPr>
        <w:t>produire</w:t>
      </w:r>
      <w:r>
        <w:rPr>
          <w:rFonts w:ascii="Arial" w:hAnsi="Arial" w:cs="Arial"/>
          <w:sz w:val="32"/>
        </w:rPr>
        <w:t xml:space="preserve"> quelque chose de compréhensible pour des personnes </w:t>
      </w:r>
      <w:r w:rsidR="00D364E1">
        <w:rPr>
          <w:rFonts w:ascii="Arial" w:hAnsi="Arial" w:cs="Arial"/>
          <w:sz w:val="32"/>
        </w:rPr>
        <w:t>dont ce n’est pas le domaine et faire en sorte qu’ils puissent les utiliser.</w:t>
      </w:r>
    </w:p>
    <w:p w14:paraId="39D4A802" w14:textId="19B2C680" w:rsidR="00D364E1" w:rsidRDefault="00D364E1" w:rsidP="00C24D1E">
      <w:pPr>
        <w:rPr>
          <w:rFonts w:ascii="Arial" w:hAnsi="Arial" w:cs="Arial"/>
          <w:sz w:val="32"/>
        </w:rPr>
      </w:pPr>
    </w:p>
    <w:p w14:paraId="7A75C987" w14:textId="67449AE9" w:rsidR="00D364E1" w:rsidRDefault="00D364E1" w:rsidP="00C24D1E">
      <w:pPr>
        <w:rPr>
          <w:rFonts w:ascii="Arial" w:hAnsi="Arial" w:cs="Arial"/>
          <w:sz w:val="32"/>
        </w:rPr>
      </w:pPr>
    </w:p>
    <w:p w14:paraId="4DF7D2A8" w14:textId="5673ABF9" w:rsidR="00D364E1" w:rsidRDefault="00D364E1" w:rsidP="00C24D1E">
      <w:pPr>
        <w:rPr>
          <w:rFonts w:ascii="Arial" w:hAnsi="Arial" w:cs="Arial"/>
          <w:sz w:val="32"/>
        </w:rPr>
      </w:pPr>
    </w:p>
    <w:p w14:paraId="2E996073" w14:textId="752B6533" w:rsidR="00D364E1" w:rsidRDefault="00D364E1" w:rsidP="00C24D1E">
      <w:pPr>
        <w:rPr>
          <w:rFonts w:ascii="Arial" w:hAnsi="Arial" w:cs="Arial"/>
          <w:sz w:val="32"/>
        </w:rPr>
      </w:pPr>
    </w:p>
    <w:p w14:paraId="1CD65BBA" w14:textId="44B27076" w:rsidR="00D364E1" w:rsidRDefault="00D364E1" w:rsidP="00C24D1E">
      <w:pPr>
        <w:rPr>
          <w:rFonts w:ascii="Arial" w:hAnsi="Arial" w:cs="Arial"/>
          <w:sz w:val="32"/>
        </w:rPr>
      </w:pPr>
    </w:p>
    <w:p w14:paraId="0C914838" w14:textId="7375D186" w:rsidR="00D364E1" w:rsidRDefault="00D364E1" w:rsidP="00C24D1E">
      <w:pPr>
        <w:rPr>
          <w:rFonts w:ascii="Arial" w:hAnsi="Arial" w:cs="Arial"/>
          <w:sz w:val="32"/>
        </w:rPr>
      </w:pPr>
    </w:p>
    <w:p w14:paraId="09F4039C" w14:textId="413788C1" w:rsidR="00D364E1" w:rsidRDefault="00D364E1" w:rsidP="00C24D1E">
      <w:pPr>
        <w:rPr>
          <w:rFonts w:ascii="Arial" w:hAnsi="Arial" w:cs="Arial"/>
          <w:sz w:val="32"/>
        </w:rPr>
      </w:pPr>
    </w:p>
    <w:p w14:paraId="0A862DE2" w14:textId="2A56FC70" w:rsidR="00D364E1" w:rsidRDefault="00D364E1" w:rsidP="00C24D1E">
      <w:pPr>
        <w:rPr>
          <w:rFonts w:ascii="Arial" w:hAnsi="Arial" w:cs="Arial"/>
          <w:sz w:val="32"/>
        </w:rPr>
      </w:pPr>
    </w:p>
    <w:p w14:paraId="661F11D4" w14:textId="31AA33AC" w:rsidR="00D364E1" w:rsidRDefault="00D364E1" w:rsidP="00C24D1E">
      <w:pPr>
        <w:rPr>
          <w:rFonts w:ascii="Arial" w:hAnsi="Arial" w:cs="Arial"/>
          <w:sz w:val="32"/>
        </w:rPr>
      </w:pPr>
    </w:p>
    <w:p w14:paraId="698D248D" w14:textId="77777777" w:rsidR="00091C5B" w:rsidRDefault="00091C5B" w:rsidP="00C24D1E">
      <w:pPr>
        <w:rPr>
          <w:rFonts w:ascii="Arial" w:hAnsi="Arial" w:cs="Arial"/>
          <w:sz w:val="32"/>
        </w:rPr>
      </w:pPr>
    </w:p>
    <w:p w14:paraId="39B2DE8F" w14:textId="77777777" w:rsidR="0026026B" w:rsidRDefault="0026026B" w:rsidP="00C24D1E">
      <w:pPr>
        <w:rPr>
          <w:rFonts w:ascii="Arial" w:hAnsi="Arial" w:cs="Arial"/>
          <w:sz w:val="32"/>
        </w:rPr>
      </w:pPr>
    </w:p>
    <w:p w14:paraId="0E3B7535" w14:textId="1A0C27FB" w:rsidR="00C24D1E" w:rsidRDefault="00C24D1E" w:rsidP="00C24D1E">
      <w:pPr>
        <w:rPr>
          <w:rFonts w:ascii="Arial" w:hAnsi="Arial" w:cs="Arial"/>
          <w:sz w:val="32"/>
        </w:rPr>
      </w:pPr>
    </w:p>
    <w:p w14:paraId="29B28467" w14:textId="2674499F" w:rsidR="00D364E1" w:rsidRDefault="00D364E1" w:rsidP="00D364E1">
      <w:pPr>
        <w:jc w:val="center"/>
        <w:rPr>
          <w:rFonts w:ascii="Arial" w:hAnsi="Arial" w:cs="Arial"/>
          <w:b/>
          <w:color w:val="1F3864" w:themeColor="accent1" w:themeShade="80"/>
          <w:sz w:val="44"/>
        </w:rPr>
      </w:pPr>
      <w:r>
        <w:rPr>
          <w:rFonts w:ascii="Arial" w:hAnsi="Arial" w:cs="Arial"/>
          <w:b/>
          <w:color w:val="1F3864" w:themeColor="accent1" w:themeShade="80"/>
          <w:sz w:val="44"/>
        </w:rPr>
        <w:lastRenderedPageBreak/>
        <w:t>Les courbes elliptiques et la cryptographie</w:t>
      </w:r>
    </w:p>
    <w:p w14:paraId="563921BE" w14:textId="775B36DF" w:rsidR="00D364E1" w:rsidRDefault="00D364E1" w:rsidP="00D364E1">
      <w:pPr>
        <w:jc w:val="center"/>
        <w:rPr>
          <w:rFonts w:ascii="Arial" w:hAnsi="Arial" w:cs="Arial"/>
          <w:b/>
          <w:color w:val="1F3864" w:themeColor="accent1" w:themeShade="80"/>
          <w:sz w:val="44"/>
        </w:rPr>
      </w:pPr>
    </w:p>
    <w:p w14:paraId="5C0928F6" w14:textId="77777777" w:rsidR="002714A2" w:rsidRDefault="002714A2" w:rsidP="00D364E1">
      <w:pPr>
        <w:rPr>
          <w:rFonts w:ascii="Arial" w:hAnsi="Arial" w:cs="Arial"/>
          <w:b/>
          <w:color w:val="1F3864" w:themeColor="accent1" w:themeShade="80"/>
          <w:sz w:val="44"/>
        </w:rPr>
      </w:pPr>
    </w:p>
    <w:p w14:paraId="7D301A74" w14:textId="4E5989D2" w:rsidR="004A009B" w:rsidRDefault="00D364E1" w:rsidP="00D364E1">
      <w:pPr>
        <w:rPr>
          <w:rFonts w:ascii="Arial" w:hAnsi="Arial" w:cs="Arial"/>
          <w:sz w:val="32"/>
        </w:rPr>
      </w:pPr>
      <w:r>
        <w:rPr>
          <w:rFonts w:ascii="Arial" w:hAnsi="Arial" w:cs="Arial"/>
          <w:sz w:val="32"/>
        </w:rPr>
        <w:t xml:space="preserve">La cryptographie sur les courbes elliptiques (ECC : </w:t>
      </w:r>
      <w:proofErr w:type="spellStart"/>
      <w:r>
        <w:rPr>
          <w:rFonts w:ascii="Arial" w:hAnsi="Arial" w:cs="Arial"/>
          <w:sz w:val="32"/>
        </w:rPr>
        <w:t>Elliptic</w:t>
      </w:r>
      <w:proofErr w:type="spellEnd"/>
      <w:r>
        <w:rPr>
          <w:rFonts w:ascii="Arial" w:hAnsi="Arial" w:cs="Arial"/>
          <w:sz w:val="32"/>
        </w:rPr>
        <w:t xml:space="preserve"> </w:t>
      </w:r>
      <w:proofErr w:type="spellStart"/>
      <w:r>
        <w:rPr>
          <w:rFonts w:ascii="Arial" w:hAnsi="Arial" w:cs="Arial"/>
          <w:sz w:val="32"/>
        </w:rPr>
        <w:t>Curve</w:t>
      </w:r>
      <w:proofErr w:type="spellEnd"/>
      <w:r>
        <w:rPr>
          <w:rFonts w:ascii="Arial" w:hAnsi="Arial" w:cs="Arial"/>
          <w:sz w:val="32"/>
        </w:rPr>
        <w:t xml:space="preserve"> </w:t>
      </w:r>
      <w:proofErr w:type="spellStart"/>
      <w:r>
        <w:rPr>
          <w:rFonts w:ascii="Arial" w:hAnsi="Arial" w:cs="Arial"/>
          <w:sz w:val="32"/>
        </w:rPr>
        <w:t>Cryptography</w:t>
      </w:r>
      <w:proofErr w:type="spellEnd"/>
      <w:r>
        <w:rPr>
          <w:rFonts w:ascii="Arial" w:hAnsi="Arial" w:cs="Arial"/>
          <w:sz w:val="32"/>
        </w:rPr>
        <w:t xml:space="preserve"> en anglais) est apparue en 1985, proposée par Victor S. Miller et Neal </w:t>
      </w:r>
      <w:proofErr w:type="spellStart"/>
      <w:r>
        <w:rPr>
          <w:rFonts w:ascii="Arial" w:hAnsi="Arial" w:cs="Arial"/>
          <w:sz w:val="32"/>
        </w:rPr>
        <w:t>Koblitz</w:t>
      </w:r>
      <w:proofErr w:type="spellEnd"/>
      <w:r>
        <w:rPr>
          <w:rFonts w:ascii="Arial" w:hAnsi="Arial" w:cs="Arial"/>
          <w:sz w:val="32"/>
        </w:rPr>
        <w:t xml:space="preserve"> en 1987</w:t>
      </w:r>
      <w:r w:rsidR="0031233E">
        <w:rPr>
          <w:rFonts w:ascii="Arial" w:hAnsi="Arial" w:cs="Arial"/>
          <w:sz w:val="32"/>
        </w:rPr>
        <w:t>.</w:t>
      </w:r>
      <w:r w:rsidR="00E20B28">
        <w:rPr>
          <w:rFonts w:ascii="Arial" w:hAnsi="Arial" w:cs="Arial"/>
          <w:sz w:val="32"/>
        </w:rPr>
        <w:t xml:space="preserve"> </w:t>
      </w:r>
    </w:p>
    <w:p w14:paraId="1A95A0BC" w14:textId="7E64D443" w:rsidR="00D364E1" w:rsidRDefault="00E20B28" w:rsidP="00D364E1">
      <w:pPr>
        <w:rPr>
          <w:rFonts w:ascii="Arial" w:hAnsi="Arial" w:cs="Arial"/>
          <w:sz w:val="32"/>
        </w:rPr>
      </w:pPr>
      <w:r>
        <w:rPr>
          <w:rFonts w:ascii="Arial" w:hAnsi="Arial" w:cs="Arial"/>
          <w:sz w:val="32"/>
        </w:rPr>
        <w:t>Elle a été proposé</w:t>
      </w:r>
      <w:r w:rsidR="004A009B">
        <w:rPr>
          <w:rFonts w:ascii="Arial" w:hAnsi="Arial" w:cs="Arial"/>
          <w:sz w:val="32"/>
        </w:rPr>
        <w:t xml:space="preserve">e comme une amélioration du protocole d’échange de clés de </w:t>
      </w:r>
      <w:proofErr w:type="spellStart"/>
      <w:r w:rsidR="004A009B">
        <w:rPr>
          <w:rFonts w:ascii="Arial" w:hAnsi="Arial" w:cs="Arial"/>
          <w:sz w:val="32"/>
        </w:rPr>
        <w:t>Diffie-Hellmann</w:t>
      </w:r>
      <w:proofErr w:type="spellEnd"/>
      <w:r w:rsidR="004A009B">
        <w:rPr>
          <w:rFonts w:ascii="Arial" w:hAnsi="Arial" w:cs="Arial"/>
          <w:sz w:val="32"/>
        </w:rPr>
        <w:t>, apportant une rapidité d’exécution 20% supérieure. Ces échanges sur canaux non sécurisés sont également appelés chiffrement asymétrique.</w:t>
      </w:r>
    </w:p>
    <w:p w14:paraId="6C11C110" w14:textId="16C7EA6B" w:rsidR="004A009B" w:rsidRDefault="004A009B" w:rsidP="00D364E1">
      <w:pPr>
        <w:rPr>
          <w:rFonts w:ascii="Arial" w:hAnsi="Arial" w:cs="Arial"/>
          <w:sz w:val="32"/>
        </w:rPr>
      </w:pPr>
      <w:r>
        <w:rPr>
          <w:rFonts w:ascii="Arial" w:hAnsi="Arial" w:cs="Arial"/>
          <w:sz w:val="32"/>
        </w:rPr>
        <w:t>Pour différencier rapidement la nouvelle méthode, il a été vérifié qu’une clé de 200 bits pour des calculs sur les courbes elliptiques est plus sûre qu’une clé de 1024 bits pour le chiffrement RSA. La rapidité n’est donc pas comparable.</w:t>
      </w:r>
    </w:p>
    <w:p w14:paraId="0E78CC49" w14:textId="77777777" w:rsidR="00F36B4F" w:rsidRDefault="00F36B4F" w:rsidP="00D364E1">
      <w:pPr>
        <w:rPr>
          <w:rFonts w:ascii="Arial" w:hAnsi="Arial" w:cs="Arial"/>
          <w:sz w:val="32"/>
        </w:rPr>
      </w:pPr>
    </w:p>
    <w:p w14:paraId="492F0500" w14:textId="7BE03251" w:rsidR="004A009B" w:rsidRDefault="004A009B" w:rsidP="00D364E1">
      <w:pPr>
        <w:rPr>
          <w:rFonts w:ascii="Arial" w:hAnsi="Arial" w:cs="Arial"/>
          <w:sz w:val="32"/>
        </w:rPr>
      </w:pPr>
    </w:p>
    <w:p w14:paraId="62F73892" w14:textId="3E8C3472" w:rsidR="004A009B" w:rsidRDefault="004A009B" w:rsidP="00D364E1">
      <w:pPr>
        <w:rPr>
          <w:rFonts w:ascii="Arial" w:hAnsi="Arial" w:cs="Arial"/>
          <w:sz w:val="32"/>
        </w:rPr>
      </w:pPr>
      <w:r>
        <w:rPr>
          <w:rFonts w:ascii="Arial" w:hAnsi="Arial" w:cs="Arial"/>
          <w:sz w:val="32"/>
        </w:rPr>
        <w:t>Bien que brevetées de nombreuses fois, la cryptographie sur ces courbes est une découverte récente, encore assez complexe mais de</w:t>
      </w:r>
      <w:r w:rsidR="002714A2">
        <w:rPr>
          <w:rFonts w:ascii="Arial" w:hAnsi="Arial" w:cs="Arial"/>
          <w:sz w:val="32"/>
        </w:rPr>
        <w:t xml:space="preserve"> plus en plus utilisée. Résoudre son problème revient à résoudre le problème du logarithme discret, certes contournable, mais qui demande énormément de temps avec les technologies actuelles.</w:t>
      </w:r>
    </w:p>
    <w:p w14:paraId="72D9133D" w14:textId="570FC03F" w:rsidR="002714A2" w:rsidRDefault="002714A2" w:rsidP="00D364E1">
      <w:pPr>
        <w:rPr>
          <w:rFonts w:ascii="Arial" w:hAnsi="Arial" w:cs="Arial"/>
          <w:sz w:val="32"/>
        </w:rPr>
      </w:pPr>
    </w:p>
    <w:p w14:paraId="36A319AB" w14:textId="77777777" w:rsidR="002714A2" w:rsidRDefault="002714A2" w:rsidP="00D364E1">
      <w:pPr>
        <w:rPr>
          <w:rFonts w:ascii="Arial" w:eastAsiaTheme="minorEastAsia" w:hAnsi="Arial" w:cs="Arial"/>
          <w:sz w:val="32"/>
        </w:rPr>
      </w:pPr>
      <w:r>
        <w:rPr>
          <w:rFonts w:ascii="Arial" w:hAnsi="Arial" w:cs="Arial"/>
          <w:sz w:val="32"/>
        </w:rPr>
        <w:t xml:space="preserve">Une courbe elliptique possède une équation du type </w:t>
      </w:r>
      <w:r>
        <w:rPr>
          <w:rFonts w:ascii="Arial" w:hAnsi="Arial" w:cs="Arial"/>
          <w:sz w:val="32"/>
        </w:rPr>
        <w:tab/>
      </w:r>
      <w:r>
        <w:rPr>
          <w:rFonts w:ascii="Arial" w:hAnsi="Arial" w:cs="Arial"/>
          <w:sz w:val="32"/>
        </w:rPr>
        <w:tab/>
        <w:t xml:space="preserve">   </w:t>
      </w:r>
      <m:oMath>
        <m:sSup>
          <m:sSupPr>
            <m:ctrlPr>
              <w:rPr>
                <w:rFonts w:ascii="Cambria Math" w:hAnsi="Cambria Math" w:cs="Arial"/>
                <w:i/>
                <w:sz w:val="32"/>
              </w:rPr>
            </m:ctrlPr>
          </m:sSupPr>
          <m:e>
            <m:r>
              <w:rPr>
                <w:rFonts w:ascii="Cambria Math" w:hAnsi="Cambria Math" w:cs="Arial"/>
                <w:sz w:val="32"/>
              </w:rPr>
              <m:t>y</m:t>
            </m:r>
          </m:e>
          <m:sup>
            <m:r>
              <w:rPr>
                <w:rFonts w:ascii="Cambria Math" w:hAnsi="Cambria Math" w:cs="Arial"/>
                <w:sz w:val="32"/>
              </w:rPr>
              <m:t>2</m:t>
            </m:r>
          </m:sup>
        </m:sSup>
        <m:r>
          <w:rPr>
            <w:rFonts w:ascii="Cambria Math" w:hAnsi="Cambria Math" w:cs="Arial"/>
            <w:sz w:val="32"/>
          </w:rPr>
          <m:t xml:space="preserve">=  </m:t>
        </m:r>
        <m:sSup>
          <m:sSupPr>
            <m:ctrlPr>
              <w:rPr>
                <w:rFonts w:ascii="Cambria Math" w:hAnsi="Cambria Math" w:cs="Arial"/>
                <w:i/>
                <w:sz w:val="32"/>
              </w:rPr>
            </m:ctrlPr>
          </m:sSupPr>
          <m:e>
            <m:r>
              <w:rPr>
                <w:rFonts w:ascii="Cambria Math" w:hAnsi="Cambria Math" w:cs="Arial"/>
                <w:sz w:val="32"/>
              </w:rPr>
              <m:t>x</m:t>
            </m:r>
          </m:e>
          <m:sup>
            <m:r>
              <w:rPr>
                <w:rFonts w:ascii="Cambria Math" w:hAnsi="Cambria Math" w:cs="Arial"/>
                <w:sz w:val="32"/>
              </w:rPr>
              <m:t>3</m:t>
            </m:r>
          </m:sup>
        </m:sSup>
        <m:r>
          <w:rPr>
            <w:rFonts w:ascii="Cambria Math" w:hAnsi="Cambria Math" w:cs="Arial"/>
            <w:sz w:val="32"/>
          </w:rPr>
          <m:t>+2ax+b</m:t>
        </m:r>
      </m:oMath>
      <w:r>
        <w:rPr>
          <w:rFonts w:ascii="Arial" w:eastAsiaTheme="minorEastAsia" w:hAnsi="Arial" w:cs="Arial"/>
          <w:sz w:val="32"/>
        </w:rPr>
        <w:t xml:space="preserve">. Elle possède une formule d’addition de 2 points appartenant à la courbe, ainsi qu’un point neutre étant le point à l’infini noté O. </w:t>
      </w:r>
    </w:p>
    <w:p w14:paraId="124F1691" w14:textId="3C2BC739" w:rsidR="002714A2" w:rsidRDefault="002714A2" w:rsidP="00D364E1">
      <w:pPr>
        <w:rPr>
          <w:rFonts w:ascii="Arial" w:eastAsiaTheme="minorEastAsia" w:hAnsi="Arial" w:cs="Arial"/>
          <w:sz w:val="32"/>
        </w:rPr>
      </w:pPr>
      <w:r>
        <w:rPr>
          <w:rFonts w:ascii="Arial" w:eastAsiaTheme="minorEastAsia" w:hAnsi="Arial" w:cs="Arial"/>
          <w:sz w:val="32"/>
        </w:rPr>
        <w:t xml:space="preserve">Pour deux points P et Q sur la courbe, si l’on trace la droite (PQ), on coupe la courbe en un troisième point. La symétrie de </w:t>
      </w:r>
      <w:r>
        <w:rPr>
          <w:rFonts w:ascii="Arial" w:eastAsiaTheme="minorEastAsia" w:hAnsi="Arial" w:cs="Arial"/>
          <w:sz w:val="32"/>
        </w:rPr>
        <w:lastRenderedPageBreak/>
        <w:t>ce troisième point par rapport à l’axe des abscisses est le résultat P+Q. Dans le cas où P et Q ont la même abscisse, alors le troisième point est le point à l’infini (point O).</w:t>
      </w:r>
    </w:p>
    <w:p w14:paraId="7686BC95" w14:textId="77777777" w:rsidR="00F36B4F" w:rsidRDefault="00F36B4F" w:rsidP="00D364E1">
      <w:pPr>
        <w:rPr>
          <w:rFonts w:ascii="Arial" w:eastAsiaTheme="minorEastAsia" w:hAnsi="Arial" w:cs="Arial"/>
          <w:sz w:val="32"/>
        </w:rPr>
      </w:pPr>
    </w:p>
    <w:p w14:paraId="4532526E" w14:textId="107A14D9" w:rsidR="002714A2" w:rsidRDefault="00F36B4F" w:rsidP="00F36B4F">
      <w:pPr>
        <w:jc w:val="center"/>
        <w:rPr>
          <w:rFonts w:ascii="Arial" w:hAnsi="Arial" w:cs="Arial"/>
          <w:sz w:val="32"/>
        </w:rPr>
      </w:pPr>
      <w:r>
        <w:rPr>
          <w:noProof/>
        </w:rPr>
        <w:drawing>
          <wp:inline distT="0" distB="0" distL="0" distR="0" wp14:anchorId="67E79CB6" wp14:editId="3B73E5CF">
            <wp:extent cx="2881534" cy="4161155"/>
            <wp:effectExtent l="0" t="0" r="0" b="0"/>
            <wp:docPr id="2" name="Image 2" descr="PNG - 253.3 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G - 253.3 ko"/>
                    <pic:cNvPicPr>
                      <a:picLocks noChangeAspect="1" noChangeArrowheads="1"/>
                    </pic:cNvPicPr>
                  </pic:nvPicPr>
                  <pic:blipFill rotWithShape="1">
                    <a:blip r:embed="rId9">
                      <a:extLst>
                        <a:ext uri="{28A0092B-C50C-407E-A947-70E740481C1C}">
                          <a14:useLocalDpi xmlns:a14="http://schemas.microsoft.com/office/drawing/2010/main" val="0"/>
                        </a:ext>
                      </a:extLst>
                    </a:blip>
                    <a:srcRect l="49975"/>
                    <a:stretch/>
                  </pic:blipFill>
                  <pic:spPr bwMode="auto">
                    <a:xfrm>
                      <a:off x="0" y="0"/>
                      <a:ext cx="2881794" cy="4161531"/>
                    </a:xfrm>
                    <a:prstGeom prst="rect">
                      <a:avLst/>
                    </a:prstGeom>
                    <a:noFill/>
                    <a:ln>
                      <a:noFill/>
                    </a:ln>
                    <a:extLst>
                      <a:ext uri="{53640926-AAD7-44D8-BBD7-CCE9431645EC}">
                        <a14:shadowObscured xmlns:a14="http://schemas.microsoft.com/office/drawing/2010/main"/>
                      </a:ext>
                    </a:extLst>
                  </pic:spPr>
                </pic:pic>
              </a:graphicData>
            </a:graphic>
          </wp:inline>
        </w:drawing>
      </w:r>
    </w:p>
    <w:p w14:paraId="367E9569" w14:textId="77777777" w:rsidR="00F36B4F" w:rsidRDefault="00F36B4F" w:rsidP="00F36B4F">
      <w:pPr>
        <w:jc w:val="center"/>
        <w:rPr>
          <w:rFonts w:ascii="Arial" w:hAnsi="Arial" w:cs="Arial"/>
          <w:sz w:val="32"/>
        </w:rPr>
      </w:pPr>
    </w:p>
    <w:p w14:paraId="5DABF70A" w14:textId="7D1CD8A5" w:rsidR="002714A2" w:rsidRDefault="002714A2" w:rsidP="00D364E1">
      <w:pPr>
        <w:rPr>
          <w:rFonts w:ascii="Arial" w:eastAsiaTheme="minorEastAsia" w:hAnsi="Arial" w:cs="Arial"/>
          <w:sz w:val="32"/>
        </w:rPr>
      </w:pPr>
      <w:r>
        <w:rPr>
          <w:rFonts w:ascii="Arial" w:hAnsi="Arial" w:cs="Arial"/>
          <w:sz w:val="32"/>
        </w:rPr>
        <w:t>L’utilisation d’un modulo dans la formule d’une courbe elliptique (</w:t>
      </w:r>
      <m:oMath>
        <m:sSup>
          <m:sSupPr>
            <m:ctrlPr>
              <w:rPr>
                <w:rFonts w:ascii="Cambria Math" w:hAnsi="Cambria Math" w:cs="Arial"/>
                <w:i/>
                <w:sz w:val="32"/>
              </w:rPr>
            </m:ctrlPr>
          </m:sSupPr>
          <m:e>
            <m:r>
              <w:rPr>
                <w:rFonts w:ascii="Cambria Math" w:hAnsi="Cambria Math" w:cs="Arial"/>
                <w:sz w:val="32"/>
              </w:rPr>
              <m:t>y</m:t>
            </m:r>
          </m:e>
          <m:sup>
            <m:r>
              <w:rPr>
                <w:rFonts w:ascii="Cambria Math" w:hAnsi="Cambria Math" w:cs="Arial"/>
                <w:sz w:val="32"/>
              </w:rPr>
              <m:t>2</m:t>
            </m:r>
          </m:sup>
        </m:sSup>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x</m:t>
            </m:r>
          </m:e>
          <m:sup>
            <m:r>
              <w:rPr>
                <w:rFonts w:ascii="Cambria Math" w:hAnsi="Cambria Math" w:cs="Arial"/>
                <w:sz w:val="32"/>
              </w:rPr>
              <m:t>3</m:t>
            </m:r>
          </m:sup>
        </m:sSup>
        <m:r>
          <w:rPr>
            <w:rFonts w:ascii="Cambria Math" w:hAnsi="Cambria Math" w:cs="Arial"/>
            <w:sz w:val="32"/>
          </w:rPr>
          <m:t>+2ax+b mod p</m:t>
        </m:r>
      </m:oMath>
      <w:r>
        <w:rPr>
          <w:rFonts w:ascii="Arial" w:eastAsiaTheme="minorEastAsia" w:hAnsi="Arial" w:cs="Arial"/>
          <w:sz w:val="32"/>
        </w:rPr>
        <w:t xml:space="preserve">) rend la résolution du problème </w:t>
      </w:r>
      <w:r w:rsidR="00F36B4F">
        <w:rPr>
          <w:rFonts w:ascii="Arial" w:eastAsiaTheme="minorEastAsia" w:hAnsi="Arial" w:cs="Arial"/>
          <w:sz w:val="32"/>
        </w:rPr>
        <w:t xml:space="preserve">bien plus difficile car il s’agit alors de résoudre le logarithme discret. </w:t>
      </w:r>
    </w:p>
    <w:p w14:paraId="56B03763" w14:textId="6B3E9AEE" w:rsidR="00F36B4F" w:rsidRDefault="00F36B4F" w:rsidP="00D364E1">
      <w:pPr>
        <w:rPr>
          <w:rFonts w:ascii="Arial" w:hAnsi="Arial" w:cs="Arial"/>
          <w:sz w:val="32"/>
        </w:rPr>
      </w:pPr>
      <w:r>
        <w:rPr>
          <w:rFonts w:ascii="Arial" w:hAnsi="Arial" w:cs="Arial"/>
          <w:sz w:val="32"/>
        </w:rPr>
        <w:t xml:space="preserve">Certains algorithmes comme les attaques par force brute permette de résoudre ce problème mais lorsque que l’on prend de très grands entiers, la résolution peut alors prendre plusieurs </w:t>
      </w:r>
      <w:r w:rsidR="008B2B3C">
        <w:rPr>
          <w:rFonts w:ascii="Arial" w:hAnsi="Arial" w:cs="Arial"/>
          <w:sz w:val="32"/>
        </w:rPr>
        <w:t>années</w:t>
      </w:r>
      <w:r>
        <w:rPr>
          <w:rFonts w:ascii="Arial" w:hAnsi="Arial" w:cs="Arial"/>
          <w:sz w:val="32"/>
        </w:rPr>
        <w:t>.</w:t>
      </w:r>
    </w:p>
    <w:p w14:paraId="1CBA7949" w14:textId="40DCABB4" w:rsidR="00BE5237" w:rsidRDefault="00BE5237" w:rsidP="00D364E1">
      <w:pPr>
        <w:rPr>
          <w:rFonts w:ascii="Arial" w:hAnsi="Arial" w:cs="Arial"/>
          <w:sz w:val="32"/>
        </w:rPr>
      </w:pPr>
    </w:p>
    <w:p w14:paraId="6CB3EEEE" w14:textId="2C25CB12" w:rsidR="00DE58E1" w:rsidRDefault="00DE58E1" w:rsidP="00D364E1">
      <w:pPr>
        <w:rPr>
          <w:rFonts w:ascii="Arial" w:hAnsi="Arial" w:cs="Arial"/>
          <w:sz w:val="32"/>
        </w:rPr>
      </w:pPr>
    </w:p>
    <w:p w14:paraId="40EC3234" w14:textId="77777777" w:rsidR="00DE58E1" w:rsidRDefault="00DE58E1" w:rsidP="00D364E1">
      <w:pPr>
        <w:rPr>
          <w:rFonts w:ascii="Arial" w:hAnsi="Arial" w:cs="Arial"/>
          <w:sz w:val="32"/>
        </w:rPr>
      </w:pPr>
    </w:p>
    <w:p w14:paraId="2772DA86" w14:textId="65B09D59" w:rsidR="00BE5237" w:rsidRDefault="00BE5237" w:rsidP="00D364E1">
      <w:pPr>
        <w:rPr>
          <w:rFonts w:ascii="Arial" w:hAnsi="Arial" w:cs="Arial"/>
          <w:sz w:val="32"/>
        </w:rPr>
      </w:pPr>
      <w:r>
        <w:rPr>
          <w:rFonts w:ascii="Arial" w:hAnsi="Arial" w:cs="Arial"/>
          <w:sz w:val="32"/>
        </w:rPr>
        <w:lastRenderedPageBreak/>
        <w:t>L’utilisation des courbes elliptiques s’effectue comme suit :</w:t>
      </w:r>
    </w:p>
    <w:p w14:paraId="50C0BE86" w14:textId="77777777" w:rsidR="00DE58E1" w:rsidRDefault="00DE58E1" w:rsidP="00D364E1">
      <w:pPr>
        <w:rPr>
          <w:rFonts w:ascii="Arial" w:hAnsi="Arial" w:cs="Arial"/>
          <w:sz w:val="32"/>
        </w:rPr>
      </w:pPr>
    </w:p>
    <w:p w14:paraId="7B22F990" w14:textId="3965070E" w:rsidR="00DE58E1" w:rsidRDefault="00BE5237" w:rsidP="00D364E1">
      <w:pPr>
        <w:rPr>
          <w:rFonts w:ascii="Arial" w:eastAsiaTheme="minorEastAsia" w:hAnsi="Arial" w:cs="Arial"/>
          <w:sz w:val="32"/>
        </w:rPr>
      </w:pPr>
      <w:r>
        <w:rPr>
          <w:rFonts w:ascii="Arial" w:hAnsi="Arial" w:cs="Arial"/>
          <w:sz w:val="32"/>
        </w:rPr>
        <w:t xml:space="preserve">Alice et Bob choisissent tous les deux un entier suffisamment grand </w:t>
      </w:r>
      <m:oMath>
        <m:sSub>
          <m:sSubPr>
            <m:ctrlPr>
              <w:rPr>
                <w:rFonts w:ascii="Cambria Math" w:hAnsi="Cambria Math" w:cs="Arial"/>
                <w:b/>
                <w:i/>
                <w:sz w:val="32"/>
              </w:rPr>
            </m:ctrlPr>
          </m:sSubPr>
          <m:e>
            <m:r>
              <m:rPr>
                <m:sty m:val="bi"/>
              </m:rPr>
              <w:rPr>
                <w:rFonts w:ascii="Cambria Math" w:hAnsi="Cambria Math" w:cs="Arial"/>
                <w:sz w:val="32"/>
              </w:rPr>
              <m:t>k</m:t>
            </m:r>
          </m:e>
          <m:sub>
            <m:r>
              <m:rPr>
                <m:sty m:val="bi"/>
              </m:rPr>
              <w:rPr>
                <w:rFonts w:ascii="Cambria Math" w:hAnsi="Cambria Math" w:cs="Arial"/>
                <w:sz w:val="32"/>
              </w:rPr>
              <m:t>a</m:t>
            </m:r>
          </m:sub>
        </m:sSub>
      </m:oMath>
      <w:r>
        <w:rPr>
          <w:rFonts w:ascii="Arial" w:eastAsiaTheme="minorEastAsia" w:hAnsi="Arial" w:cs="Arial"/>
          <w:sz w:val="32"/>
        </w:rPr>
        <w:t xml:space="preserve"> et </w:t>
      </w:r>
      <m:oMath>
        <m:sSub>
          <m:sSubPr>
            <m:ctrlPr>
              <w:rPr>
                <w:rFonts w:ascii="Cambria Math" w:eastAsiaTheme="minorEastAsia" w:hAnsi="Cambria Math" w:cs="Arial"/>
                <w:b/>
                <w:i/>
                <w:sz w:val="32"/>
              </w:rPr>
            </m:ctrlPr>
          </m:sSubPr>
          <m:e>
            <m:r>
              <m:rPr>
                <m:sty m:val="bi"/>
              </m:rPr>
              <w:rPr>
                <w:rFonts w:ascii="Cambria Math" w:eastAsiaTheme="minorEastAsia" w:hAnsi="Cambria Math" w:cs="Arial"/>
                <w:sz w:val="32"/>
              </w:rPr>
              <m:t>k</m:t>
            </m:r>
          </m:e>
          <m:sub>
            <m:r>
              <m:rPr>
                <m:sty m:val="bi"/>
              </m:rPr>
              <w:rPr>
                <w:rFonts w:ascii="Cambria Math" w:eastAsiaTheme="minorEastAsia" w:hAnsi="Cambria Math" w:cs="Arial"/>
                <w:sz w:val="32"/>
              </w:rPr>
              <m:t>b</m:t>
            </m:r>
          </m:sub>
        </m:sSub>
      </m:oMath>
      <w:r>
        <w:rPr>
          <w:rFonts w:ascii="Arial" w:eastAsiaTheme="minorEastAsia" w:hAnsi="Arial" w:cs="Arial"/>
          <w:sz w:val="32"/>
        </w:rPr>
        <w:t xml:space="preserve"> qu’ils gardent </w:t>
      </w:r>
      <w:r w:rsidRPr="00DE58E1">
        <w:rPr>
          <w:rFonts w:ascii="Arial" w:eastAsiaTheme="minorEastAsia" w:hAnsi="Arial" w:cs="Arial"/>
          <w:b/>
          <w:sz w:val="32"/>
        </w:rPr>
        <w:t>secrets</w:t>
      </w:r>
      <w:r>
        <w:rPr>
          <w:rFonts w:ascii="Arial" w:eastAsiaTheme="minorEastAsia" w:hAnsi="Arial" w:cs="Arial"/>
          <w:sz w:val="32"/>
        </w:rPr>
        <w:t xml:space="preserve">. </w:t>
      </w:r>
    </w:p>
    <w:p w14:paraId="03239AAB" w14:textId="07C17E1A" w:rsidR="00BE5237" w:rsidRDefault="00BE5237" w:rsidP="00D364E1">
      <w:pPr>
        <w:rPr>
          <w:rFonts w:ascii="Arial" w:eastAsiaTheme="minorEastAsia" w:hAnsi="Arial" w:cs="Arial"/>
          <w:sz w:val="32"/>
        </w:rPr>
      </w:pPr>
      <w:r>
        <w:rPr>
          <w:rFonts w:ascii="Arial" w:eastAsiaTheme="minorEastAsia" w:hAnsi="Arial" w:cs="Arial"/>
          <w:sz w:val="32"/>
        </w:rPr>
        <w:t>Ils se mettent d’accord et peuvent donner publiquement les coefficients a et b ainsi que le module p de la courbe. De même, ils prennent</w:t>
      </w:r>
      <w:r w:rsidR="00DE58E1">
        <w:rPr>
          <w:rFonts w:ascii="Arial" w:eastAsiaTheme="minorEastAsia" w:hAnsi="Arial" w:cs="Arial"/>
          <w:sz w:val="32"/>
        </w:rPr>
        <w:t xml:space="preserve"> en commun</w:t>
      </w:r>
      <w:r>
        <w:rPr>
          <w:rFonts w:ascii="Arial" w:eastAsiaTheme="minorEastAsia" w:hAnsi="Arial" w:cs="Arial"/>
          <w:sz w:val="32"/>
        </w:rPr>
        <w:t xml:space="preserve"> un point de la courbe P</w:t>
      </w:r>
      <w:r w:rsidR="00C201F7">
        <w:rPr>
          <w:rFonts w:ascii="Arial" w:eastAsiaTheme="minorEastAsia" w:hAnsi="Arial" w:cs="Arial"/>
          <w:sz w:val="32"/>
        </w:rPr>
        <w:t xml:space="preserve">, </w:t>
      </w:r>
      <w:r>
        <w:rPr>
          <w:rFonts w:ascii="Arial" w:eastAsiaTheme="minorEastAsia" w:hAnsi="Arial" w:cs="Arial"/>
          <w:sz w:val="32"/>
        </w:rPr>
        <w:t>calcul</w:t>
      </w:r>
      <w:r w:rsidR="00C201F7">
        <w:rPr>
          <w:rFonts w:ascii="Arial" w:eastAsiaTheme="minorEastAsia" w:hAnsi="Arial" w:cs="Arial"/>
          <w:sz w:val="32"/>
        </w:rPr>
        <w:t>ent</w:t>
      </w:r>
      <w:r>
        <w:rPr>
          <w:rFonts w:ascii="Arial" w:eastAsiaTheme="minorEastAsia" w:hAnsi="Arial" w:cs="Arial"/>
          <w:sz w:val="32"/>
        </w:rPr>
        <w:t xml:space="preserve"> chacun de leur côté le résultat de </w:t>
      </w:r>
      <m:oMath>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a</m:t>
            </m:r>
          </m:sub>
        </m:sSub>
        <m:r>
          <w:rPr>
            <w:rFonts w:ascii="Cambria Math" w:hAnsi="Cambria Math" w:cs="Arial"/>
            <w:sz w:val="32"/>
          </w:rPr>
          <m:t>.P</m:t>
        </m:r>
      </m:oMath>
      <w:r w:rsidR="00C201F7">
        <w:rPr>
          <w:rFonts w:ascii="Arial" w:eastAsiaTheme="minorEastAsia" w:hAnsi="Arial" w:cs="Arial"/>
          <w:sz w:val="32"/>
        </w:rPr>
        <w:t xml:space="preserve"> et </w:t>
      </w:r>
      <m:oMath>
        <m:sSub>
          <m:sSubPr>
            <m:ctrlPr>
              <w:rPr>
                <w:rFonts w:ascii="Cambria Math" w:eastAsiaTheme="minorEastAsia" w:hAnsi="Cambria Math" w:cs="Arial"/>
                <w:i/>
                <w:sz w:val="32"/>
              </w:rPr>
            </m:ctrlPr>
          </m:sSubPr>
          <m:e>
            <m:r>
              <w:rPr>
                <w:rFonts w:ascii="Cambria Math" w:eastAsiaTheme="minorEastAsia" w:hAnsi="Cambria Math" w:cs="Arial"/>
                <w:sz w:val="32"/>
              </w:rPr>
              <m:t>k</m:t>
            </m:r>
          </m:e>
          <m:sub>
            <m:r>
              <w:rPr>
                <w:rFonts w:ascii="Cambria Math" w:eastAsiaTheme="minorEastAsia" w:hAnsi="Cambria Math" w:cs="Arial"/>
                <w:sz w:val="32"/>
              </w:rPr>
              <m:t>b</m:t>
            </m:r>
          </m:sub>
        </m:sSub>
        <m:r>
          <w:rPr>
            <w:rFonts w:ascii="Cambria Math" w:eastAsiaTheme="minorEastAsia" w:hAnsi="Cambria Math" w:cs="Arial"/>
            <w:sz w:val="32"/>
          </w:rPr>
          <m:t>.P</m:t>
        </m:r>
      </m:oMath>
      <w:r w:rsidR="00C201F7">
        <w:rPr>
          <w:rFonts w:ascii="Arial" w:eastAsiaTheme="minorEastAsia" w:hAnsi="Arial" w:cs="Arial"/>
          <w:sz w:val="32"/>
        </w:rPr>
        <w:t xml:space="preserve"> et se les échangent.</w:t>
      </w:r>
    </w:p>
    <w:p w14:paraId="5C5CADDF" w14:textId="77777777" w:rsidR="00DE58E1" w:rsidRDefault="00DE58E1" w:rsidP="00D364E1">
      <w:pPr>
        <w:rPr>
          <w:rFonts w:ascii="Arial" w:eastAsiaTheme="minorEastAsia" w:hAnsi="Arial" w:cs="Arial"/>
          <w:sz w:val="32"/>
        </w:rPr>
      </w:pPr>
    </w:p>
    <w:p w14:paraId="120A54C7" w14:textId="373C540A" w:rsidR="00C201F7" w:rsidRDefault="00C201F7" w:rsidP="00D364E1">
      <w:pPr>
        <w:rPr>
          <w:rFonts w:ascii="Arial" w:eastAsiaTheme="minorEastAsia" w:hAnsi="Arial" w:cs="Arial"/>
          <w:sz w:val="32"/>
        </w:rPr>
      </w:pPr>
      <w:r>
        <w:rPr>
          <w:rFonts w:ascii="Arial" w:hAnsi="Arial" w:cs="Arial"/>
          <w:sz w:val="32"/>
        </w:rPr>
        <w:t xml:space="preserve">Une fois tout ceci réuni, </w:t>
      </w:r>
      <w:r w:rsidR="00DE58E1">
        <w:rPr>
          <w:rFonts w:ascii="Arial" w:hAnsi="Arial" w:cs="Arial"/>
          <w:sz w:val="32"/>
        </w:rPr>
        <w:t xml:space="preserve">si le but était un </w:t>
      </w:r>
      <w:r w:rsidR="00DE58E1" w:rsidRPr="00B54375">
        <w:rPr>
          <w:rFonts w:ascii="Arial" w:hAnsi="Arial" w:cs="Arial"/>
          <w:b/>
          <w:sz w:val="32"/>
        </w:rPr>
        <w:t>échange de clés</w:t>
      </w:r>
      <w:r w:rsidR="00DE58E1">
        <w:rPr>
          <w:rFonts w:ascii="Arial" w:hAnsi="Arial" w:cs="Arial"/>
          <w:sz w:val="32"/>
        </w:rPr>
        <w:t xml:space="preserve">, </w:t>
      </w:r>
      <w:r>
        <w:rPr>
          <w:rFonts w:ascii="Arial" w:hAnsi="Arial" w:cs="Arial"/>
          <w:sz w:val="32"/>
        </w:rPr>
        <w:t xml:space="preserve">ils peuvent tous les deux calculer </w:t>
      </w:r>
      <m:oMath>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a</m:t>
            </m:r>
          </m:sub>
        </m:sSub>
        <m:r>
          <w:rPr>
            <w:rFonts w:ascii="Cambria Math" w:hAnsi="Cambria Math" w:cs="Arial"/>
            <w:sz w:val="32"/>
          </w:rPr>
          <m:t>.P.</m:t>
        </m:r>
        <m:r>
          <w:rPr>
            <w:rFonts w:ascii="Cambria Math" w:eastAsiaTheme="minorEastAsia" w:hAnsi="Cambria Math" w:cs="Arial"/>
            <w:sz w:val="32"/>
          </w:rPr>
          <m:t xml:space="preserve"> </m:t>
        </m:r>
        <m:sSub>
          <m:sSubPr>
            <m:ctrlPr>
              <w:rPr>
                <w:rFonts w:ascii="Cambria Math" w:eastAsiaTheme="minorEastAsia" w:hAnsi="Cambria Math" w:cs="Arial"/>
                <w:i/>
                <w:sz w:val="32"/>
              </w:rPr>
            </m:ctrlPr>
          </m:sSubPr>
          <m:e>
            <m:r>
              <w:rPr>
                <w:rFonts w:ascii="Cambria Math" w:eastAsiaTheme="minorEastAsia" w:hAnsi="Cambria Math" w:cs="Arial"/>
                <w:sz w:val="32"/>
              </w:rPr>
              <m:t>k</m:t>
            </m:r>
          </m:e>
          <m:sub>
            <m:r>
              <w:rPr>
                <w:rFonts w:ascii="Cambria Math" w:eastAsiaTheme="minorEastAsia" w:hAnsi="Cambria Math" w:cs="Arial"/>
                <w:sz w:val="32"/>
              </w:rPr>
              <m:t>b</m:t>
            </m:r>
          </m:sub>
        </m:sSub>
      </m:oMath>
      <w:r>
        <w:rPr>
          <w:rFonts w:ascii="Arial" w:eastAsiaTheme="minorEastAsia" w:hAnsi="Arial" w:cs="Arial"/>
          <w:sz w:val="32"/>
        </w:rPr>
        <w:t xml:space="preserve"> qui deviendra leur clé secrète commune.</w:t>
      </w:r>
    </w:p>
    <w:p w14:paraId="2070C5DF" w14:textId="77777777" w:rsidR="00B54375" w:rsidRDefault="00B54375" w:rsidP="00D364E1">
      <w:pPr>
        <w:rPr>
          <w:rFonts w:ascii="Arial" w:hAnsi="Arial" w:cs="Arial"/>
          <w:sz w:val="32"/>
        </w:rPr>
      </w:pPr>
    </w:p>
    <w:p w14:paraId="625A9918" w14:textId="70AF960E" w:rsidR="00F36B4F" w:rsidRDefault="00DE58E1" w:rsidP="00BE5237">
      <w:pPr>
        <w:rPr>
          <w:rFonts w:ascii="Arial" w:eastAsiaTheme="minorEastAsia" w:hAnsi="Arial" w:cs="Arial"/>
          <w:sz w:val="32"/>
        </w:rPr>
      </w:pPr>
      <w:r>
        <w:rPr>
          <w:rFonts w:ascii="Arial" w:hAnsi="Arial" w:cs="Arial"/>
          <w:sz w:val="32"/>
        </w:rPr>
        <w:t xml:space="preserve">Pour </w:t>
      </w:r>
      <w:r w:rsidRPr="00B54375">
        <w:rPr>
          <w:rFonts w:ascii="Arial" w:hAnsi="Arial" w:cs="Arial"/>
          <w:b/>
          <w:sz w:val="32"/>
        </w:rPr>
        <w:t>envoyer un message chiffré</w:t>
      </w:r>
      <w:r w:rsidR="00DC43AC">
        <w:rPr>
          <w:rFonts w:ascii="Arial" w:hAnsi="Arial" w:cs="Arial"/>
          <w:sz w:val="32"/>
        </w:rPr>
        <w:t xml:space="preserve">, celui qui veut </w:t>
      </w:r>
      <w:r>
        <w:rPr>
          <w:rFonts w:ascii="Arial" w:hAnsi="Arial" w:cs="Arial"/>
          <w:sz w:val="32"/>
        </w:rPr>
        <w:t>le transmettre</w:t>
      </w:r>
      <w:r w:rsidR="00DC43AC">
        <w:rPr>
          <w:rFonts w:ascii="Arial" w:hAnsi="Arial" w:cs="Arial"/>
          <w:sz w:val="32"/>
        </w:rPr>
        <w:t xml:space="preserve"> (disons Alice) choisit un entier n qu’il garde secret, puis envoie le résultat de n.P et</w:t>
      </w:r>
      <w:r w:rsidR="00DC43AC">
        <w:rPr>
          <w:rFonts w:ascii="Arial" w:eastAsiaTheme="minorEastAsia" w:hAnsi="Arial" w:cs="Arial"/>
          <w:sz w:val="32"/>
        </w:rPr>
        <w:t xml:space="preserve"> </w:t>
      </w:r>
      <m:oMath>
        <m:r>
          <w:rPr>
            <w:rFonts w:ascii="Cambria Math" w:hAnsi="Cambria Math" w:cs="Arial"/>
            <w:sz w:val="32"/>
          </w:rPr>
          <m:t>M+n.</m:t>
        </m:r>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b</m:t>
            </m:r>
          </m:sub>
        </m:sSub>
        <m:r>
          <w:rPr>
            <w:rFonts w:ascii="Cambria Math" w:hAnsi="Cambria Math" w:cs="Arial"/>
            <w:sz w:val="32"/>
          </w:rPr>
          <m:t>.P</m:t>
        </m:r>
      </m:oMath>
      <w:r w:rsidR="00DC43AC">
        <w:rPr>
          <w:rFonts w:ascii="Arial" w:eastAsiaTheme="minorEastAsia" w:hAnsi="Arial" w:cs="Arial"/>
          <w:sz w:val="32"/>
        </w:rPr>
        <w:t xml:space="preserve"> à l’autre. La personne en face (Bob) peut alors calculer </w:t>
      </w:r>
      <m:oMath>
        <m:r>
          <w:rPr>
            <w:rFonts w:ascii="Cambria Math" w:hAnsi="Cambria Math" w:cs="Arial"/>
            <w:sz w:val="32"/>
          </w:rPr>
          <m:t>n.</m:t>
        </m:r>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b</m:t>
            </m:r>
          </m:sub>
        </m:sSub>
        <m:r>
          <w:rPr>
            <w:rFonts w:ascii="Cambria Math" w:hAnsi="Cambria Math" w:cs="Arial"/>
            <w:sz w:val="32"/>
          </w:rPr>
          <m:t>.P</m:t>
        </m:r>
      </m:oMath>
      <w:r w:rsidR="00DC43AC">
        <w:rPr>
          <w:rFonts w:ascii="Arial" w:eastAsiaTheme="minorEastAsia" w:hAnsi="Arial" w:cs="Arial"/>
          <w:sz w:val="32"/>
        </w:rPr>
        <w:t xml:space="preserve"> </w:t>
      </w:r>
      <w:r>
        <w:rPr>
          <w:rFonts w:ascii="Arial" w:eastAsiaTheme="minorEastAsia" w:hAnsi="Arial" w:cs="Arial"/>
          <w:sz w:val="32"/>
        </w:rPr>
        <w:t xml:space="preserve">(avec n.P) </w:t>
      </w:r>
      <w:r w:rsidR="00DC43AC">
        <w:rPr>
          <w:rFonts w:ascii="Arial" w:eastAsiaTheme="minorEastAsia" w:hAnsi="Arial" w:cs="Arial"/>
          <w:sz w:val="32"/>
        </w:rPr>
        <w:t xml:space="preserve">et le soustraire à </w:t>
      </w:r>
      <m:oMath>
        <m:r>
          <w:rPr>
            <w:rFonts w:ascii="Cambria Math" w:hAnsi="Cambria Math" w:cs="Arial"/>
            <w:sz w:val="32"/>
          </w:rPr>
          <m:t>M+n.</m:t>
        </m:r>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b</m:t>
            </m:r>
          </m:sub>
        </m:sSub>
        <m:r>
          <w:rPr>
            <w:rFonts w:ascii="Cambria Math" w:hAnsi="Cambria Math" w:cs="Arial"/>
            <w:sz w:val="32"/>
          </w:rPr>
          <m:t>.P</m:t>
        </m:r>
      </m:oMath>
      <w:r w:rsidR="00DC43AC">
        <w:rPr>
          <w:rFonts w:ascii="Arial" w:eastAsiaTheme="minorEastAsia" w:hAnsi="Arial" w:cs="Arial"/>
          <w:sz w:val="32"/>
        </w:rPr>
        <w:t xml:space="preserve"> pour récupérer le message M caché.</w:t>
      </w:r>
    </w:p>
    <w:p w14:paraId="4EAF98F0" w14:textId="77777777" w:rsidR="00DE58E1" w:rsidRDefault="00DE58E1" w:rsidP="00BE5237">
      <w:pPr>
        <w:rPr>
          <w:rFonts w:ascii="Arial" w:eastAsiaTheme="minorEastAsia" w:hAnsi="Arial" w:cs="Arial"/>
          <w:sz w:val="32"/>
        </w:rPr>
      </w:pPr>
    </w:p>
    <w:p w14:paraId="0F8C328C" w14:textId="77777777" w:rsidR="00DE58E1" w:rsidRDefault="00DE58E1" w:rsidP="00BE5237">
      <w:pPr>
        <w:rPr>
          <w:rFonts w:ascii="Arial" w:eastAsiaTheme="minorEastAsia" w:hAnsi="Arial" w:cs="Arial"/>
          <w:sz w:val="32"/>
        </w:rPr>
      </w:pPr>
    </w:p>
    <w:p w14:paraId="259FE804" w14:textId="3015F58A" w:rsidR="00DC43AC" w:rsidRDefault="00DC43AC" w:rsidP="00BE5237">
      <w:pPr>
        <w:rPr>
          <w:rFonts w:ascii="Arial" w:eastAsiaTheme="minorEastAsia" w:hAnsi="Arial" w:cs="Arial"/>
          <w:sz w:val="32"/>
        </w:rPr>
      </w:pPr>
      <w:r>
        <w:rPr>
          <w:rFonts w:ascii="Arial" w:hAnsi="Arial" w:cs="Arial"/>
          <w:sz w:val="32"/>
        </w:rPr>
        <w:t xml:space="preserve">Le seul moyen envisageable de trouver M est de trouver </w:t>
      </w:r>
      <m:oMath>
        <m:sSub>
          <m:sSubPr>
            <m:ctrlPr>
              <w:rPr>
                <w:rFonts w:ascii="Cambria Math" w:hAnsi="Cambria Math" w:cs="Arial"/>
                <w:i/>
                <w:sz w:val="32"/>
              </w:rPr>
            </m:ctrlPr>
          </m:sSubPr>
          <m:e>
            <m:r>
              <w:rPr>
                <w:rFonts w:ascii="Cambria Math" w:hAnsi="Cambria Math" w:cs="Arial"/>
                <w:sz w:val="32"/>
              </w:rPr>
              <m:t>k</m:t>
            </m:r>
          </m:e>
          <m:sub>
            <m:r>
              <w:rPr>
                <w:rFonts w:ascii="Cambria Math" w:hAnsi="Cambria Math" w:cs="Arial"/>
                <w:sz w:val="32"/>
              </w:rPr>
              <m:t>b</m:t>
            </m:r>
          </m:sub>
        </m:sSub>
      </m:oMath>
      <w:r>
        <w:rPr>
          <w:rFonts w:ascii="Arial" w:eastAsiaTheme="minorEastAsia" w:hAnsi="Arial" w:cs="Arial"/>
          <w:sz w:val="32"/>
        </w:rPr>
        <w:t>, ce qui demande un temps incalculable.</w:t>
      </w:r>
    </w:p>
    <w:p w14:paraId="55797D82" w14:textId="54D167F6" w:rsidR="00DC43AC" w:rsidRPr="00D364E1" w:rsidRDefault="00DC43AC" w:rsidP="00BE5237">
      <w:pPr>
        <w:rPr>
          <w:rFonts w:ascii="Arial" w:hAnsi="Arial" w:cs="Arial"/>
          <w:sz w:val="32"/>
        </w:rPr>
      </w:pPr>
      <w:r>
        <w:rPr>
          <w:rFonts w:ascii="Arial" w:hAnsi="Arial" w:cs="Arial"/>
          <w:sz w:val="32"/>
        </w:rPr>
        <w:t xml:space="preserve">Si les entiers sont choisis secrètement et </w:t>
      </w:r>
      <w:r w:rsidR="0093037D">
        <w:rPr>
          <w:rFonts w:ascii="Arial" w:hAnsi="Arial" w:cs="Arial"/>
          <w:sz w:val="32"/>
        </w:rPr>
        <w:t>rigoureusement, cette méthode de chiffrement devient invulnérable.</w:t>
      </w:r>
    </w:p>
    <w:p w14:paraId="5F6684B9" w14:textId="77777777" w:rsidR="00C24D1E" w:rsidRPr="00C24D1E" w:rsidRDefault="00C24D1E" w:rsidP="00C24D1E">
      <w:pPr>
        <w:rPr>
          <w:rFonts w:ascii="Arial" w:hAnsi="Arial" w:cs="Arial"/>
          <w:sz w:val="32"/>
        </w:rPr>
      </w:pPr>
    </w:p>
    <w:p w14:paraId="3DE72DB6" w14:textId="48F748CA" w:rsidR="00C726D9" w:rsidRDefault="00C726D9" w:rsidP="00C726D9">
      <w:pPr>
        <w:jc w:val="center"/>
        <w:rPr>
          <w:rFonts w:ascii="Arial" w:hAnsi="Arial" w:cs="Arial"/>
          <w:sz w:val="28"/>
        </w:rPr>
      </w:pPr>
    </w:p>
    <w:p w14:paraId="51B049FE" w14:textId="71EDE401" w:rsidR="009F74E4" w:rsidRDefault="009F74E4" w:rsidP="00C726D9">
      <w:pPr>
        <w:jc w:val="center"/>
        <w:rPr>
          <w:rFonts w:ascii="Arial" w:hAnsi="Arial" w:cs="Arial"/>
          <w:sz w:val="28"/>
        </w:rPr>
      </w:pPr>
    </w:p>
    <w:p w14:paraId="4E50E237" w14:textId="70AD5278" w:rsidR="009F74E4" w:rsidRDefault="009F74E4" w:rsidP="00C726D9">
      <w:pPr>
        <w:jc w:val="center"/>
        <w:rPr>
          <w:rFonts w:ascii="Arial" w:hAnsi="Arial" w:cs="Arial"/>
          <w:sz w:val="28"/>
        </w:rPr>
      </w:pPr>
    </w:p>
    <w:p w14:paraId="64B69206" w14:textId="108F5A8D" w:rsidR="009F74E4" w:rsidRDefault="009F74E4" w:rsidP="009F74E4">
      <w:pPr>
        <w:pStyle w:val="Paragraphedeliste"/>
        <w:jc w:val="center"/>
        <w:rPr>
          <w:rFonts w:ascii="Arial" w:hAnsi="Arial" w:cs="Arial"/>
          <w:b/>
          <w:color w:val="1F3864" w:themeColor="accent1" w:themeShade="80"/>
          <w:sz w:val="44"/>
        </w:rPr>
      </w:pPr>
      <w:r>
        <w:rPr>
          <w:rFonts w:ascii="Arial" w:hAnsi="Arial" w:cs="Arial"/>
          <w:b/>
          <w:color w:val="1F3864" w:themeColor="accent1" w:themeShade="80"/>
          <w:sz w:val="44"/>
        </w:rPr>
        <w:lastRenderedPageBreak/>
        <w:t>Interface graphique</w:t>
      </w:r>
    </w:p>
    <w:p w14:paraId="21390D92" w14:textId="25F89DFB" w:rsidR="009F74E4" w:rsidRDefault="009F74E4" w:rsidP="009F74E4">
      <w:pPr>
        <w:pStyle w:val="Paragraphedeliste"/>
        <w:jc w:val="center"/>
        <w:rPr>
          <w:rFonts w:ascii="Arial" w:hAnsi="Arial" w:cs="Arial"/>
          <w:b/>
          <w:color w:val="1F3864" w:themeColor="accent1" w:themeShade="80"/>
          <w:sz w:val="44"/>
        </w:rPr>
      </w:pPr>
      <w:r>
        <w:rPr>
          <w:noProof/>
        </w:rPr>
        <w:drawing>
          <wp:anchor distT="0" distB="0" distL="114300" distR="114300" simplePos="0" relativeHeight="251659264" behindDoc="0" locked="0" layoutInCell="1" allowOverlap="1" wp14:anchorId="75A723FB" wp14:editId="771E0F63">
            <wp:simplePos x="0" y="0"/>
            <wp:positionH relativeFrom="margin">
              <wp:align>center</wp:align>
            </wp:positionH>
            <wp:positionV relativeFrom="paragraph">
              <wp:posOffset>605155</wp:posOffset>
            </wp:positionV>
            <wp:extent cx="6121400" cy="2386330"/>
            <wp:effectExtent l="133350" t="114300" r="127000" b="166370"/>
            <wp:wrapThrough wrapText="bothSides">
              <wp:wrapPolygon edited="0">
                <wp:start x="-403" y="-1035"/>
                <wp:lineTo x="-471" y="21554"/>
                <wp:lineTo x="-269" y="22933"/>
                <wp:lineTo x="21779" y="22933"/>
                <wp:lineTo x="21846" y="22589"/>
                <wp:lineTo x="21981" y="21382"/>
                <wp:lineTo x="21914" y="-1035"/>
                <wp:lineTo x="-403" y="-1035"/>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1400" cy="23863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08F5F1ED" w14:textId="19B485CA" w:rsidR="009F74E4" w:rsidRDefault="009F74E4" w:rsidP="009F74E4">
      <w:pPr>
        <w:pStyle w:val="Paragraphedeliste"/>
        <w:jc w:val="center"/>
        <w:rPr>
          <w:rFonts w:ascii="Arial" w:hAnsi="Arial" w:cs="Arial"/>
          <w:b/>
          <w:color w:val="1F3864" w:themeColor="accent1" w:themeShade="80"/>
          <w:sz w:val="44"/>
        </w:rPr>
      </w:pPr>
    </w:p>
    <w:p w14:paraId="378515BE" w14:textId="0E875657" w:rsidR="009F74E4" w:rsidRDefault="009F74E4" w:rsidP="009F74E4">
      <w:pPr>
        <w:pStyle w:val="Paragraphedeliste"/>
        <w:jc w:val="center"/>
        <w:rPr>
          <w:rFonts w:ascii="Arial" w:hAnsi="Arial" w:cs="Arial"/>
          <w:sz w:val="24"/>
          <w:szCs w:val="24"/>
          <w:u w:val="single"/>
        </w:rPr>
      </w:pPr>
    </w:p>
    <w:p w14:paraId="4B0CDB54" w14:textId="7DB94B30" w:rsidR="009F74E4" w:rsidRPr="009F74E4" w:rsidRDefault="009F74E4" w:rsidP="009F74E4">
      <w:pPr>
        <w:pStyle w:val="Paragraphedeliste"/>
        <w:jc w:val="center"/>
        <w:rPr>
          <w:rFonts w:ascii="Arial" w:hAnsi="Arial" w:cs="Arial"/>
          <w:i/>
          <w:sz w:val="32"/>
          <w:szCs w:val="24"/>
          <w:u w:val="single"/>
        </w:rPr>
      </w:pPr>
      <w:r w:rsidRPr="009F74E4">
        <w:rPr>
          <w:rFonts w:ascii="Arial" w:hAnsi="Arial" w:cs="Arial"/>
          <w:i/>
          <w:sz w:val="32"/>
          <w:szCs w:val="24"/>
          <w:u w:val="single"/>
        </w:rPr>
        <w:t>INTERACTION AVEC LA PAGE HTML</w:t>
      </w:r>
    </w:p>
    <w:p w14:paraId="4746F59D" w14:textId="30189606" w:rsidR="009F74E4" w:rsidRDefault="009F74E4" w:rsidP="009F74E4">
      <w:pPr>
        <w:pStyle w:val="Paragraphedeliste"/>
        <w:rPr>
          <w:rFonts w:ascii="Arial" w:hAnsi="Arial" w:cs="Arial"/>
          <w:sz w:val="24"/>
          <w:szCs w:val="24"/>
          <w:u w:val="single"/>
        </w:rPr>
      </w:pPr>
    </w:p>
    <w:p w14:paraId="0849688C" w14:textId="09E2E238" w:rsidR="009F74E4" w:rsidRPr="009F74E4" w:rsidRDefault="009F74E4" w:rsidP="009F74E4">
      <w:pPr>
        <w:pStyle w:val="Paragraphedeliste"/>
        <w:rPr>
          <w:rFonts w:ascii="Arial" w:hAnsi="Arial" w:cs="Arial"/>
          <w:sz w:val="32"/>
          <w:szCs w:val="24"/>
        </w:rPr>
      </w:pPr>
      <w:r w:rsidRPr="009F74E4">
        <w:rPr>
          <w:rFonts w:ascii="Arial" w:hAnsi="Arial" w:cs="Arial"/>
          <w:sz w:val="32"/>
          <w:szCs w:val="24"/>
          <w:u w:val="single"/>
        </w:rPr>
        <w:t xml:space="preserve">Entrer la fonction : </w:t>
      </w:r>
      <w:r w:rsidRPr="009F74E4">
        <w:rPr>
          <w:rFonts w:ascii="Arial" w:hAnsi="Arial" w:cs="Arial"/>
          <w:sz w:val="32"/>
          <w:szCs w:val="24"/>
        </w:rPr>
        <w:t xml:space="preserve">      </w:t>
      </w:r>
    </w:p>
    <w:p w14:paraId="033C748A" w14:textId="27952482" w:rsidR="009F74E4" w:rsidRPr="009F74E4" w:rsidRDefault="009F74E4" w:rsidP="009F74E4">
      <w:pPr>
        <w:pStyle w:val="Paragraphedeliste"/>
        <w:jc w:val="center"/>
        <w:rPr>
          <w:rFonts w:ascii="Arial" w:hAnsi="Arial" w:cs="Arial"/>
          <w:sz w:val="32"/>
          <w:szCs w:val="24"/>
          <w:u w:val="single"/>
        </w:rPr>
      </w:pPr>
      <w:r w:rsidRPr="009F74E4">
        <w:rPr>
          <w:noProof/>
          <w:sz w:val="28"/>
        </w:rPr>
        <w:drawing>
          <wp:inline distT="0" distB="0" distL="0" distR="0" wp14:anchorId="6311BDF2" wp14:editId="4A119146">
            <wp:extent cx="2101850" cy="241300"/>
            <wp:effectExtent l="76200" t="76200" r="127000" b="1397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1850" cy="241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4F9605" w14:textId="3F40804D" w:rsidR="009F74E4" w:rsidRPr="009F74E4" w:rsidRDefault="009F74E4" w:rsidP="009F74E4">
      <w:pPr>
        <w:pStyle w:val="Paragraphedeliste"/>
        <w:rPr>
          <w:rFonts w:ascii="Arial" w:hAnsi="Arial" w:cs="Arial"/>
          <w:sz w:val="32"/>
          <w:szCs w:val="24"/>
        </w:rPr>
      </w:pPr>
      <w:r w:rsidRPr="009F74E4">
        <w:rPr>
          <w:rFonts w:ascii="Arial" w:hAnsi="Arial" w:cs="Arial"/>
          <w:sz w:val="32"/>
          <w:szCs w:val="24"/>
        </w:rPr>
        <w:t>Vous pouvez choisir la valeur du coefficient de X (a), de la constante (b) et le module (m). (Exemple ici : a = -7 ; b=10 ; m=17)</w:t>
      </w:r>
    </w:p>
    <w:p w14:paraId="253B0707" w14:textId="7EE756BC" w:rsidR="009F74E4" w:rsidRPr="009F74E4" w:rsidRDefault="009F74E4" w:rsidP="009F74E4">
      <w:pPr>
        <w:pStyle w:val="Paragraphedeliste"/>
        <w:rPr>
          <w:rFonts w:ascii="Arial" w:hAnsi="Arial" w:cs="Arial"/>
          <w:sz w:val="32"/>
          <w:szCs w:val="24"/>
          <w:u w:val="single"/>
        </w:rPr>
      </w:pPr>
    </w:p>
    <w:p w14:paraId="72CAC2A4" w14:textId="4B0B3AEE" w:rsidR="009F74E4" w:rsidRDefault="009F74E4" w:rsidP="009F74E4">
      <w:pPr>
        <w:pStyle w:val="Paragraphedeliste"/>
        <w:rPr>
          <w:noProof/>
          <w:sz w:val="28"/>
        </w:rPr>
      </w:pPr>
      <w:r w:rsidRPr="009F74E4">
        <w:rPr>
          <w:rFonts w:ascii="Arial" w:hAnsi="Arial" w:cs="Arial"/>
          <w:sz w:val="32"/>
          <w:szCs w:val="24"/>
          <w:u w:val="single"/>
        </w:rPr>
        <w:t>Option d’affichage :</w:t>
      </w:r>
      <w:r w:rsidRPr="009F74E4">
        <w:rPr>
          <w:noProof/>
          <w:sz w:val="28"/>
        </w:rPr>
        <w:t xml:space="preserve"> </w:t>
      </w:r>
    </w:p>
    <w:p w14:paraId="56FEA6BD" w14:textId="08BB6AE1" w:rsidR="009F74E4" w:rsidRDefault="009F74E4" w:rsidP="009F74E4">
      <w:pPr>
        <w:pStyle w:val="Paragraphedeliste"/>
        <w:rPr>
          <w:noProof/>
        </w:rPr>
      </w:pPr>
    </w:p>
    <w:p w14:paraId="026BCC5B" w14:textId="0BF76DF3" w:rsidR="009F74E4" w:rsidRDefault="009F74E4" w:rsidP="009F74E4">
      <w:pPr>
        <w:pStyle w:val="Paragraphedeliste"/>
        <w:rPr>
          <w:rFonts w:ascii="Arial" w:hAnsi="Arial" w:cs="Arial"/>
          <w:sz w:val="24"/>
          <w:szCs w:val="24"/>
          <w:u w:val="single"/>
        </w:rPr>
      </w:pPr>
      <w:r>
        <w:rPr>
          <w:noProof/>
        </w:rPr>
        <w:drawing>
          <wp:anchor distT="0" distB="0" distL="114300" distR="114300" simplePos="0" relativeHeight="251661312" behindDoc="0" locked="0" layoutInCell="1" allowOverlap="1" wp14:anchorId="5E689D9E" wp14:editId="6A84F8D7">
            <wp:simplePos x="0" y="0"/>
            <wp:positionH relativeFrom="margin">
              <wp:align>right</wp:align>
            </wp:positionH>
            <wp:positionV relativeFrom="paragraph">
              <wp:posOffset>-333375</wp:posOffset>
            </wp:positionV>
            <wp:extent cx="2276475" cy="2310130"/>
            <wp:effectExtent l="114300" t="114300" r="123825" b="147320"/>
            <wp:wrapThrough wrapText="bothSides">
              <wp:wrapPolygon edited="0">
                <wp:start x="-1085" y="-1069"/>
                <wp:lineTo x="-1085" y="22799"/>
                <wp:lineTo x="22413" y="22799"/>
                <wp:lineTo x="22594" y="2137"/>
                <wp:lineTo x="22233" y="-534"/>
                <wp:lineTo x="22233" y="-1069"/>
                <wp:lineTo x="-1085" y="-1069"/>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6475" cy="23101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04F74A5" wp14:editId="133AB190">
            <wp:extent cx="1301750" cy="622300"/>
            <wp:effectExtent l="114300" t="114300" r="146050" b="13970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1750" cy="622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8B614C" w14:textId="5CF6AFF8" w:rsidR="009F74E4" w:rsidRPr="005244ED" w:rsidRDefault="009F74E4" w:rsidP="009F74E4">
      <w:pPr>
        <w:pStyle w:val="Paragraphedeliste"/>
        <w:jc w:val="center"/>
        <w:rPr>
          <w:rFonts w:ascii="Arial" w:hAnsi="Arial" w:cs="Arial"/>
          <w:sz w:val="24"/>
          <w:szCs w:val="24"/>
        </w:rPr>
      </w:pPr>
    </w:p>
    <w:p w14:paraId="0A20A131" w14:textId="18D32421" w:rsidR="009F74E4" w:rsidRDefault="009F74E4" w:rsidP="009F74E4">
      <w:pPr>
        <w:pStyle w:val="Paragraphedeliste"/>
        <w:rPr>
          <w:rFonts w:ascii="Arial" w:hAnsi="Arial" w:cs="Arial"/>
          <w:sz w:val="24"/>
          <w:szCs w:val="24"/>
        </w:rPr>
      </w:pPr>
      <w:r>
        <w:rPr>
          <w:rFonts w:ascii="Arial" w:hAnsi="Arial" w:cs="Arial"/>
          <w:sz w:val="24"/>
          <w:szCs w:val="24"/>
        </w:rPr>
        <w:t>Cela permet :</w:t>
      </w:r>
      <w:r w:rsidRPr="009F74E4">
        <w:rPr>
          <w:noProof/>
        </w:rPr>
        <w:t xml:space="preserve"> </w:t>
      </w:r>
    </w:p>
    <w:p w14:paraId="3FBDBA71" w14:textId="77777777" w:rsidR="009F74E4" w:rsidRDefault="009F74E4" w:rsidP="009F74E4">
      <w:pPr>
        <w:pStyle w:val="Paragraphedeliste"/>
        <w:rPr>
          <w:rFonts w:ascii="Arial" w:hAnsi="Arial" w:cs="Arial"/>
          <w:sz w:val="24"/>
          <w:szCs w:val="24"/>
        </w:rPr>
      </w:pPr>
    </w:p>
    <w:p w14:paraId="0379D49F" w14:textId="77777777" w:rsidR="009F74E4" w:rsidRDefault="009F74E4" w:rsidP="009F74E4">
      <w:pPr>
        <w:pStyle w:val="Paragraphedeliste"/>
        <w:rPr>
          <w:rFonts w:ascii="Arial" w:hAnsi="Arial" w:cs="Arial"/>
          <w:sz w:val="24"/>
          <w:szCs w:val="24"/>
        </w:rPr>
      </w:pPr>
      <w:r>
        <w:rPr>
          <w:rFonts w:ascii="Arial" w:hAnsi="Arial" w:cs="Arial"/>
          <w:sz w:val="24"/>
          <w:szCs w:val="24"/>
        </w:rPr>
        <w:t>-De cacher (ou non) la grille.</w:t>
      </w:r>
    </w:p>
    <w:p w14:paraId="04831EA9" w14:textId="5ABC4397" w:rsidR="009F74E4" w:rsidRPr="009F74E4" w:rsidRDefault="009F74E4" w:rsidP="009F74E4">
      <w:pPr>
        <w:pStyle w:val="Paragraphedeliste"/>
        <w:rPr>
          <w:rFonts w:ascii="Arial" w:hAnsi="Arial" w:cs="Arial"/>
          <w:sz w:val="24"/>
          <w:szCs w:val="24"/>
        </w:rPr>
      </w:pPr>
      <w:r>
        <w:rPr>
          <w:noProof/>
        </w:rPr>
        <w:lastRenderedPageBreak/>
        <w:drawing>
          <wp:anchor distT="0" distB="0" distL="114300" distR="114300" simplePos="0" relativeHeight="251660288" behindDoc="0" locked="0" layoutInCell="1" allowOverlap="1" wp14:anchorId="1BD86E63" wp14:editId="7B9DE6E0">
            <wp:simplePos x="0" y="0"/>
            <wp:positionH relativeFrom="margin">
              <wp:posOffset>2686050</wp:posOffset>
            </wp:positionH>
            <wp:positionV relativeFrom="paragraph">
              <wp:posOffset>117475</wp:posOffset>
            </wp:positionV>
            <wp:extent cx="2339975" cy="2307590"/>
            <wp:effectExtent l="133350" t="114300" r="136525" b="149860"/>
            <wp:wrapThrough wrapText="bothSides">
              <wp:wrapPolygon edited="0">
                <wp:start x="-879" y="-1070"/>
                <wp:lineTo x="-1231" y="-713"/>
                <wp:lineTo x="-1055" y="22824"/>
                <wp:lineTo x="22509" y="22824"/>
                <wp:lineTo x="22684" y="2140"/>
                <wp:lineTo x="22333" y="-535"/>
                <wp:lineTo x="22333" y="-1070"/>
                <wp:lineTo x="-879" y="-107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9975" cy="23075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66BB56D4" w14:textId="6D8D7937" w:rsidR="009F74E4" w:rsidRPr="009F74E4" w:rsidRDefault="009F74E4" w:rsidP="009F74E4">
      <w:pPr>
        <w:rPr>
          <w:rFonts w:ascii="Arial" w:hAnsi="Arial" w:cs="Arial"/>
          <w:sz w:val="28"/>
        </w:rPr>
      </w:pPr>
      <w:r>
        <w:rPr>
          <w:rFonts w:ascii="Arial" w:hAnsi="Arial" w:cs="Arial"/>
          <w:sz w:val="28"/>
        </w:rPr>
        <w:t xml:space="preserve">       </w:t>
      </w:r>
    </w:p>
    <w:p w14:paraId="74EAC306" w14:textId="77777777" w:rsidR="009F74E4" w:rsidRDefault="009F74E4" w:rsidP="009F74E4">
      <w:pPr>
        <w:rPr>
          <w:rFonts w:ascii="Arial" w:hAnsi="Arial" w:cs="Arial"/>
          <w:sz w:val="24"/>
          <w:szCs w:val="24"/>
        </w:rPr>
      </w:pPr>
    </w:p>
    <w:p w14:paraId="4D995D4D" w14:textId="77777777" w:rsidR="009F74E4" w:rsidRDefault="009F74E4" w:rsidP="009F74E4">
      <w:pPr>
        <w:rPr>
          <w:rFonts w:ascii="Arial" w:hAnsi="Arial" w:cs="Arial"/>
          <w:sz w:val="24"/>
          <w:szCs w:val="24"/>
        </w:rPr>
      </w:pPr>
    </w:p>
    <w:p w14:paraId="061BBE19" w14:textId="6C6860D3" w:rsidR="009F74E4" w:rsidRDefault="009F74E4" w:rsidP="009F74E4">
      <w:pPr>
        <w:rPr>
          <w:rFonts w:ascii="Arial" w:hAnsi="Arial" w:cs="Arial"/>
          <w:sz w:val="24"/>
          <w:szCs w:val="24"/>
        </w:rPr>
      </w:pPr>
      <w:r w:rsidRPr="005244ED">
        <w:rPr>
          <w:rFonts w:ascii="Arial" w:hAnsi="Arial" w:cs="Arial"/>
          <w:sz w:val="24"/>
          <w:szCs w:val="24"/>
        </w:rPr>
        <w:t>-D</w:t>
      </w:r>
      <w:r>
        <w:rPr>
          <w:rFonts w:ascii="Arial" w:hAnsi="Arial" w:cs="Arial"/>
          <w:sz w:val="24"/>
          <w:szCs w:val="24"/>
        </w:rPr>
        <w:t>e cacher</w:t>
      </w:r>
      <w:r w:rsidRPr="005244ED">
        <w:rPr>
          <w:rFonts w:ascii="Arial" w:hAnsi="Arial" w:cs="Arial"/>
          <w:sz w:val="24"/>
          <w:szCs w:val="24"/>
        </w:rPr>
        <w:t xml:space="preserve"> </w:t>
      </w:r>
      <w:r>
        <w:rPr>
          <w:rFonts w:ascii="Arial" w:hAnsi="Arial" w:cs="Arial"/>
          <w:sz w:val="24"/>
          <w:szCs w:val="24"/>
        </w:rPr>
        <w:t>(</w:t>
      </w:r>
      <w:r w:rsidRPr="005244ED">
        <w:rPr>
          <w:rFonts w:ascii="Arial" w:hAnsi="Arial" w:cs="Arial"/>
          <w:sz w:val="24"/>
          <w:szCs w:val="24"/>
        </w:rPr>
        <w:t>ou non</w:t>
      </w:r>
      <w:r>
        <w:rPr>
          <w:rFonts w:ascii="Arial" w:hAnsi="Arial" w:cs="Arial"/>
          <w:sz w:val="24"/>
          <w:szCs w:val="24"/>
        </w:rPr>
        <w:t>)</w:t>
      </w:r>
      <w:r w:rsidRPr="005244ED">
        <w:rPr>
          <w:rFonts w:ascii="Arial" w:hAnsi="Arial" w:cs="Arial"/>
          <w:sz w:val="24"/>
          <w:szCs w:val="24"/>
        </w:rPr>
        <w:t xml:space="preserve"> la courbe</w:t>
      </w:r>
      <w:r>
        <w:t>.</w:t>
      </w:r>
    </w:p>
    <w:p w14:paraId="71587A5A" w14:textId="35A4A756" w:rsidR="009F74E4" w:rsidRDefault="009F74E4" w:rsidP="009F74E4">
      <w:pPr>
        <w:rPr>
          <w:rFonts w:ascii="Arial" w:hAnsi="Arial" w:cs="Arial"/>
          <w:sz w:val="24"/>
          <w:szCs w:val="24"/>
        </w:rPr>
      </w:pPr>
    </w:p>
    <w:p w14:paraId="6A5AD484" w14:textId="22D4941F" w:rsidR="009F74E4" w:rsidRDefault="009F74E4" w:rsidP="009F74E4">
      <w:pPr>
        <w:rPr>
          <w:rFonts w:ascii="Arial" w:hAnsi="Arial" w:cs="Arial"/>
          <w:sz w:val="24"/>
          <w:szCs w:val="24"/>
        </w:rPr>
      </w:pPr>
    </w:p>
    <w:p w14:paraId="3997B5AD" w14:textId="0A7138E7" w:rsidR="009F74E4" w:rsidRDefault="009F74E4" w:rsidP="009F74E4">
      <w:pPr>
        <w:rPr>
          <w:rFonts w:ascii="Arial" w:hAnsi="Arial" w:cs="Arial"/>
          <w:sz w:val="24"/>
          <w:szCs w:val="24"/>
        </w:rPr>
      </w:pPr>
    </w:p>
    <w:p w14:paraId="552D7B8D" w14:textId="07B5B470" w:rsidR="009F74E4" w:rsidRDefault="009F74E4" w:rsidP="009F74E4">
      <w:pPr>
        <w:rPr>
          <w:rFonts w:ascii="Arial" w:hAnsi="Arial" w:cs="Arial"/>
          <w:sz w:val="24"/>
          <w:szCs w:val="24"/>
        </w:rPr>
      </w:pPr>
    </w:p>
    <w:p w14:paraId="4CE9B0A8" w14:textId="3960DA53" w:rsidR="009F74E4" w:rsidRPr="009F74E4" w:rsidRDefault="009F74E4" w:rsidP="009F74E4">
      <w:pPr>
        <w:jc w:val="center"/>
        <w:rPr>
          <w:rFonts w:ascii="Arial" w:hAnsi="Arial" w:cs="Arial"/>
          <w:i/>
          <w:sz w:val="32"/>
          <w:szCs w:val="24"/>
          <w:u w:val="single"/>
        </w:rPr>
      </w:pPr>
      <w:r w:rsidRPr="009F74E4">
        <w:rPr>
          <w:rFonts w:ascii="Arial" w:hAnsi="Arial" w:cs="Arial"/>
          <w:i/>
          <w:sz w:val="32"/>
          <w:szCs w:val="24"/>
          <w:u w:val="single"/>
        </w:rPr>
        <w:t>LISTE DES FICHIERS EN LIEN AVEC L’INTERFACE GRAPHIQUE :</w:t>
      </w:r>
    </w:p>
    <w:p w14:paraId="53A4868F" w14:textId="77777777" w:rsidR="009F74E4" w:rsidRPr="002874E8" w:rsidRDefault="009F74E4" w:rsidP="009F74E4">
      <w:pPr>
        <w:rPr>
          <w:rFonts w:ascii="Arial" w:hAnsi="Arial" w:cs="Arial"/>
          <w:sz w:val="24"/>
          <w:szCs w:val="24"/>
          <w:u w:val="single"/>
        </w:rPr>
      </w:pPr>
    </w:p>
    <w:p w14:paraId="3C2AEE1B" w14:textId="7DF249BC" w:rsidR="009F74E4" w:rsidRPr="00DE58E1" w:rsidRDefault="009F74E4" w:rsidP="009F74E4">
      <w:pPr>
        <w:rPr>
          <w:rFonts w:ascii="Arial" w:hAnsi="Arial" w:cs="Arial"/>
          <w:sz w:val="32"/>
          <w:szCs w:val="24"/>
        </w:rPr>
      </w:pPr>
      <w:r w:rsidRPr="00DE58E1">
        <w:rPr>
          <w:rFonts w:ascii="Arial" w:hAnsi="Arial" w:cs="Arial"/>
          <w:sz w:val="32"/>
          <w:szCs w:val="24"/>
        </w:rPr>
        <w:t xml:space="preserve">Le fichier HTML : </w:t>
      </w:r>
      <w:r w:rsidRPr="00DE58E1">
        <w:rPr>
          <w:rFonts w:ascii="Arial" w:hAnsi="Arial" w:cs="Arial"/>
          <w:b/>
          <w:sz w:val="32"/>
          <w:szCs w:val="24"/>
        </w:rPr>
        <w:t>modulo.html</w:t>
      </w:r>
    </w:p>
    <w:p w14:paraId="55FD49D0" w14:textId="77777777" w:rsidR="009F74E4" w:rsidRPr="00DE58E1" w:rsidRDefault="009F74E4" w:rsidP="009F74E4">
      <w:pPr>
        <w:rPr>
          <w:rFonts w:ascii="Arial" w:hAnsi="Arial" w:cs="Arial"/>
          <w:sz w:val="32"/>
          <w:szCs w:val="24"/>
        </w:rPr>
      </w:pPr>
      <w:r w:rsidRPr="00DE58E1">
        <w:rPr>
          <w:rFonts w:ascii="Arial" w:hAnsi="Arial" w:cs="Arial"/>
          <w:sz w:val="32"/>
          <w:szCs w:val="24"/>
        </w:rPr>
        <w:t xml:space="preserve">Le fichier CSS : </w:t>
      </w:r>
      <w:r w:rsidRPr="00DE58E1">
        <w:rPr>
          <w:rFonts w:ascii="Arial" w:hAnsi="Arial" w:cs="Arial"/>
          <w:b/>
          <w:sz w:val="32"/>
          <w:szCs w:val="24"/>
        </w:rPr>
        <w:t>Style.css</w:t>
      </w:r>
      <w:r w:rsidRPr="00DE58E1">
        <w:rPr>
          <w:rFonts w:ascii="Arial" w:hAnsi="Arial" w:cs="Arial"/>
          <w:sz w:val="32"/>
          <w:szCs w:val="24"/>
        </w:rPr>
        <w:t> </w:t>
      </w:r>
    </w:p>
    <w:p w14:paraId="71059FC1" w14:textId="77777777" w:rsidR="009F74E4" w:rsidRPr="00DE58E1" w:rsidRDefault="009F74E4" w:rsidP="009F74E4">
      <w:pPr>
        <w:rPr>
          <w:rFonts w:ascii="Arial" w:hAnsi="Arial" w:cs="Arial"/>
          <w:sz w:val="32"/>
          <w:szCs w:val="24"/>
        </w:rPr>
      </w:pPr>
      <w:r w:rsidRPr="00DE58E1">
        <w:rPr>
          <w:rFonts w:ascii="Arial" w:hAnsi="Arial" w:cs="Arial"/>
          <w:sz w:val="32"/>
          <w:szCs w:val="24"/>
        </w:rPr>
        <w:t>Les fichiers JS :</w:t>
      </w:r>
    </w:p>
    <w:p w14:paraId="7FCE9E3A" w14:textId="77777777" w:rsidR="009F74E4" w:rsidRPr="00DE58E1" w:rsidRDefault="009F74E4" w:rsidP="009F74E4">
      <w:pPr>
        <w:rPr>
          <w:rFonts w:ascii="Arial" w:hAnsi="Arial" w:cs="Arial"/>
          <w:sz w:val="32"/>
          <w:szCs w:val="24"/>
        </w:rPr>
      </w:pPr>
      <w:r w:rsidRPr="00DE58E1">
        <w:rPr>
          <w:rFonts w:ascii="Arial" w:hAnsi="Arial" w:cs="Arial"/>
          <w:sz w:val="32"/>
          <w:szCs w:val="24"/>
        </w:rPr>
        <w:t>-</w:t>
      </w:r>
      <w:r w:rsidRPr="00DE58E1">
        <w:rPr>
          <w:rFonts w:ascii="Arial" w:hAnsi="Arial" w:cs="Arial"/>
          <w:b/>
          <w:sz w:val="32"/>
          <w:szCs w:val="24"/>
        </w:rPr>
        <w:t>Canvas.js</w:t>
      </w:r>
      <w:r w:rsidRPr="00DE58E1">
        <w:rPr>
          <w:rFonts w:ascii="Arial" w:hAnsi="Arial" w:cs="Arial"/>
          <w:sz w:val="32"/>
          <w:szCs w:val="24"/>
        </w:rPr>
        <w:t> : Contient la classe Canvas, il permet d’obtenir la grille.</w:t>
      </w:r>
    </w:p>
    <w:p w14:paraId="349925A9" w14:textId="77777777" w:rsidR="009F74E4" w:rsidRPr="00DE58E1" w:rsidRDefault="009F74E4" w:rsidP="009F74E4">
      <w:pPr>
        <w:rPr>
          <w:rFonts w:ascii="Arial" w:hAnsi="Arial" w:cs="Arial"/>
          <w:sz w:val="32"/>
          <w:szCs w:val="24"/>
        </w:rPr>
      </w:pPr>
      <w:r w:rsidRPr="00DE58E1">
        <w:rPr>
          <w:rFonts w:ascii="Arial" w:hAnsi="Arial" w:cs="Arial"/>
          <w:sz w:val="32"/>
          <w:szCs w:val="24"/>
        </w:rPr>
        <w:t>-</w:t>
      </w:r>
      <w:r w:rsidRPr="00DE58E1">
        <w:rPr>
          <w:rFonts w:ascii="Arial" w:hAnsi="Arial" w:cs="Arial"/>
          <w:b/>
          <w:sz w:val="32"/>
          <w:szCs w:val="24"/>
        </w:rPr>
        <w:t>Point.js</w:t>
      </w:r>
      <w:r w:rsidRPr="00DE58E1">
        <w:rPr>
          <w:rFonts w:ascii="Arial" w:hAnsi="Arial" w:cs="Arial"/>
          <w:sz w:val="32"/>
          <w:szCs w:val="24"/>
        </w:rPr>
        <w:t> : Contient la classe Point, il permet de créer des points.</w:t>
      </w:r>
    </w:p>
    <w:p w14:paraId="72469158" w14:textId="5E1542B0" w:rsidR="009F74E4" w:rsidRDefault="009F74E4" w:rsidP="009F74E4">
      <w:pPr>
        <w:rPr>
          <w:rFonts w:ascii="Arial" w:hAnsi="Arial" w:cs="Arial"/>
          <w:sz w:val="32"/>
          <w:szCs w:val="24"/>
        </w:rPr>
      </w:pPr>
      <w:r w:rsidRPr="00DE58E1">
        <w:rPr>
          <w:rFonts w:ascii="Arial" w:hAnsi="Arial" w:cs="Arial"/>
          <w:sz w:val="32"/>
          <w:szCs w:val="24"/>
        </w:rPr>
        <w:t>-</w:t>
      </w:r>
      <w:r w:rsidRPr="00DE58E1">
        <w:rPr>
          <w:rFonts w:ascii="Arial" w:hAnsi="Arial" w:cs="Arial"/>
          <w:b/>
          <w:sz w:val="32"/>
          <w:szCs w:val="24"/>
        </w:rPr>
        <w:t>Menu.js</w:t>
      </w:r>
      <w:r w:rsidRPr="00DE58E1">
        <w:rPr>
          <w:rFonts w:ascii="Arial" w:hAnsi="Arial" w:cs="Arial"/>
          <w:sz w:val="32"/>
          <w:szCs w:val="24"/>
        </w:rPr>
        <w:t> : Différencier le menu Addition et Multiplication.</w:t>
      </w:r>
    </w:p>
    <w:p w14:paraId="7A07A1FB" w14:textId="77777777" w:rsidR="00845543" w:rsidRPr="00DE58E1" w:rsidRDefault="00845543" w:rsidP="00845543">
      <w:pPr>
        <w:rPr>
          <w:rFonts w:ascii="Arial" w:hAnsi="Arial" w:cs="Arial"/>
          <w:sz w:val="32"/>
          <w:szCs w:val="24"/>
          <w:lang w:val="en-GB"/>
        </w:rPr>
      </w:pPr>
      <w:r w:rsidRPr="00DE58E1">
        <w:rPr>
          <w:rFonts w:ascii="Arial" w:hAnsi="Arial" w:cs="Arial"/>
          <w:sz w:val="32"/>
          <w:szCs w:val="24"/>
          <w:lang w:val="en-GB"/>
        </w:rPr>
        <w:t>-</w:t>
      </w:r>
      <w:r w:rsidRPr="00DE58E1">
        <w:rPr>
          <w:rFonts w:ascii="Arial" w:hAnsi="Arial" w:cs="Arial"/>
          <w:b/>
          <w:sz w:val="32"/>
          <w:szCs w:val="24"/>
          <w:lang w:val="en-GB"/>
        </w:rPr>
        <w:t>Elliptic.js</w:t>
      </w:r>
      <w:r w:rsidRPr="00DE58E1">
        <w:rPr>
          <w:rFonts w:ascii="Arial" w:hAnsi="Arial" w:cs="Arial"/>
          <w:sz w:val="32"/>
          <w:szCs w:val="24"/>
          <w:lang w:val="en-GB"/>
        </w:rPr>
        <w:t xml:space="preserve">: </w:t>
      </w:r>
    </w:p>
    <w:p w14:paraId="11DE1931" w14:textId="77777777" w:rsidR="00845543" w:rsidRPr="00DE58E1" w:rsidRDefault="00845543" w:rsidP="00845543">
      <w:pPr>
        <w:rPr>
          <w:rFonts w:ascii="Arial" w:hAnsi="Arial" w:cs="Arial"/>
          <w:sz w:val="32"/>
          <w:szCs w:val="24"/>
        </w:rPr>
      </w:pPr>
      <w:proofErr w:type="spellStart"/>
      <w:proofErr w:type="gramStart"/>
      <w:r w:rsidRPr="00DE58E1">
        <w:rPr>
          <w:rFonts w:ascii="Arial" w:hAnsi="Arial" w:cs="Arial"/>
          <w:sz w:val="32"/>
          <w:szCs w:val="24"/>
          <w:u w:val="single"/>
        </w:rPr>
        <w:t>constructor</w:t>
      </w:r>
      <w:proofErr w:type="spellEnd"/>
      <w:proofErr w:type="gramEnd"/>
      <w:r w:rsidRPr="00DE58E1">
        <w:rPr>
          <w:rFonts w:ascii="Arial" w:hAnsi="Arial" w:cs="Arial"/>
          <w:sz w:val="32"/>
          <w:szCs w:val="24"/>
          <w:u w:val="single"/>
        </w:rPr>
        <w:t>(</w:t>
      </w:r>
      <w:proofErr w:type="spellStart"/>
      <w:r w:rsidRPr="00DE58E1">
        <w:rPr>
          <w:rFonts w:ascii="Arial" w:hAnsi="Arial" w:cs="Arial"/>
          <w:sz w:val="32"/>
          <w:szCs w:val="24"/>
          <w:u w:val="single"/>
        </w:rPr>
        <w:t>a,b,m,canvas</w:t>
      </w:r>
      <w:proofErr w:type="spellEnd"/>
      <w:r w:rsidRPr="00DE58E1">
        <w:rPr>
          <w:rFonts w:ascii="Arial" w:hAnsi="Arial" w:cs="Arial"/>
          <w:sz w:val="32"/>
          <w:szCs w:val="24"/>
          <w:u w:val="single"/>
        </w:rPr>
        <w:t>)</w:t>
      </w:r>
      <w:r w:rsidRPr="00DE58E1">
        <w:rPr>
          <w:rFonts w:ascii="Arial" w:hAnsi="Arial" w:cs="Arial"/>
          <w:sz w:val="32"/>
          <w:szCs w:val="24"/>
        </w:rPr>
        <w:t> : Créer une courbe elliptique ;</w:t>
      </w:r>
    </w:p>
    <w:p w14:paraId="726488D1" w14:textId="77777777" w:rsidR="00845543" w:rsidRPr="00DE58E1" w:rsidRDefault="00845543" w:rsidP="00845543">
      <w:pPr>
        <w:rPr>
          <w:rFonts w:ascii="Arial" w:hAnsi="Arial" w:cs="Arial"/>
          <w:sz w:val="32"/>
          <w:szCs w:val="24"/>
        </w:rPr>
      </w:pPr>
      <w:proofErr w:type="spellStart"/>
      <w:proofErr w:type="gramStart"/>
      <w:r w:rsidRPr="00DE58E1">
        <w:rPr>
          <w:rFonts w:ascii="Arial" w:hAnsi="Arial" w:cs="Arial"/>
          <w:sz w:val="32"/>
          <w:szCs w:val="24"/>
          <w:u w:val="single"/>
        </w:rPr>
        <w:t>drawModulo</w:t>
      </w:r>
      <w:proofErr w:type="spellEnd"/>
      <w:r w:rsidRPr="00DE58E1">
        <w:rPr>
          <w:rFonts w:ascii="Arial" w:hAnsi="Arial" w:cs="Arial"/>
          <w:sz w:val="32"/>
          <w:szCs w:val="24"/>
          <w:u w:val="single"/>
        </w:rPr>
        <w:t>(</w:t>
      </w:r>
      <w:proofErr w:type="gramEnd"/>
      <w:r w:rsidRPr="00DE58E1">
        <w:rPr>
          <w:rFonts w:ascii="Arial" w:hAnsi="Arial" w:cs="Arial"/>
          <w:sz w:val="32"/>
          <w:szCs w:val="24"/>
          <w:u w:val="single"/>
        </w:rPr>
        <w:t>)</w:t>
      </w:r>
      <w:r w:rsidRPr="00DE58E1">
        <w:rPr>
          <w:rFonts w:ascii="Arial" w:hAnsi="Arial" w:cs="Arial"/>
          <w:sz w:val="32"/>
          <w:szCs w:val="24"/>
        </w:rPr>
        <w:t> : Tracer la courbe elliptique ;</w:t>
      </w:r>
    </w:p>
    <w:p w14:paraId="15E1BF87" w14:textId="77777777" w:rsidR="00845543" w:rsidRPr="00DE58E1" w:rsidRDefault="00845543" w:rsidP="00845543">
      <w:pPr>
        <w:rPr>
          <w:rFonts w:ascii="Arial" w:hAnsi="Arial" w:cs="Arial"/>
          <w:sz w:val="32"/>
          <w:szCs w:val="24"/>
        </w:rPr>
      </w:pPr>
      <w:proofErr w:type="gramStart"/>
      <w:r w:rsidRPr="00DE58E1">
        <w:rPr>
          <w:rFonts w:ascii="Arial" w:hAnsi="Arial" w:cs="Arial"/>
          <w:sz w:val="32"/>
          <w:szCs w:val="24"/>
          <w:u w:val="single"/>
        </w:rPr>
        <w:t>click</w:t>
      </w:r>
      <w:proofErr w:type="gramEnd"/>
      <w:r w:rsidRPr="00DE58E1">
        <w:rPr>
          <w:rFonts w:ascii="Arial" w:hAnsi="Arial" w:cs="Arial"/>
          <w:sz w:val="32"/>
          <w:szCs w:val="24"/>
          <w:u w:val="single"/>
        </w:rPr>
        <w:t>(point)</w:t>
      </w:r>
      <w:r w:rsidRPr="00DE58E1">
        <w:rPr>
          <w:rFonts w:ascii="Arial" w:hAnsi="Arial" w:cs="Arial"/>
          <w:sz w:val="32"/>
          <w:szCs w:val="24"/>
        </w:rPr>
        <w:t> : Sélectionner un point sur la courbe elliptique  ;</w:t>
      </w:r>
    </w:p>
    <w:p w14:paraId="107D4C6D" w14:textId="77777777" w:rsidR="00845543" w:rsidRPr="00DE58E1" w:rsidRDefault="00845543" w:rsidP="00845543">
      <w:pPr>
        <w:rPr>
          <w:rFonts w:ascii="Arial" w:hAnsi="Arial" w:cs="Arial"/>
          <w:sz w:val="32"/>
          <w:szCs w:val="24"/>
        </w:rPr>
      </w:pPr>
      <w:proofErr w:type="spellStart"/>
      <w:proofErr w:type="gramStart"/>
      <w:r w:rsidRPr="00DE58E1">
        <w:rPr>
          <w:rFonts w:ascii="Arial" w:hAnsi="Arial" w:cs="Arial"/>
          <w:sz w:val="32"/>
          <w:szCs w:val="24"/>
          <w:u w:val="single"/>
        </w:rPr>
        <w:t>drawLine</w:t>
      </w:r>
      <w:proofErr w:type="spellEnd"/>
      <w:r w:rsidRPr="00DE58E1">
        <w:rPr>
          <w:rFonts w:ascii="Arial" w:hAnsi="Arial" w:cs="Arial"/>
          <w:sz w:val="32"/>
          <w:szCs w:val="24"/>
          <w:u w:val="single"/>
        </w:rPr>
        <w:t>(</w:t>
      </w:r>
      <w:proofErr w:type="gramEnd"/>
      <w:r w:rsidRPr="00DE58E1">
        <w:rPr>
          <w:rFonts w:ascii="Arial" w:hAnsi="Arial" w:cs="Arial"/>
          <w:sz w:val="32"/>
          <w:szCs w:val="24"/>
          <w:u w:val="single"/>
        </w:rPr>
        <w:t>)</w:t>
      </w:r>
      <w:r w:rsidRPr="00DE58E1">
        <w:rPr>
          <w:rFonts w:ascii="Arial" w:hAnsi="Arial" w:cs="Arial"/>
          <w:sz w:val="32"/>
          <w:szCs w:val="24"/>
        </w:rPr>
        <w:t> : Tracer la droite passant par les deux points sélectionnés ;</w:t>
      </w:r>
    </w:p>
    <w:p w14:paraId="76B493B1" w14:textId="77777777" w:rsidR="00845543" w:rsidRDefault="00845543" w:rsidP="00845543">
      <w:pPr>
        <w:rPr>
          <w:rFonts w:ascii="Arial" w:hAnsi="Arial" w:cs="Arial"/>
          <w:sz w:val="32"/>
          <w:szCs w:val="24"/>
        </w:rPr>
      </w:pPr>
      <w:proofErr w:type="spellStart"/>
      <w:proofErr w:type="gramStart"/>
      <w:r w:rsidRPr="00DE58E1">
        <w:rPr>
          <w:rFonts w:ascii="Arial" w:hAnsi="Arial" w:cs="Arial"/>
          <w:sz w:val="32"/>
          <w:szCs w:val="24"/>
          <w:u w:val="single"/>
        </w:rPr>
        <w:t>animationLine</w:t>
      </w:r>
      <w:proofErr w:type="spellEnd"/>
      <w:r w:rsidRPr="00DE58E1">
        <w:rPr>
          <w:rFonts w:ascii="Arial" w:hAnsi="Arial" w:cs="Arial"/>
          <w:sz w:val="32"/>
          <w:szCs w:val="24"/>
          <w:u w:val="single"/>
        </w:rPr>
        <w:t>(</w:t>
      </w:r>
      <w:proofErr w:type="spellStart"/>
      <w:proofErr w:type="gramEnd"/>
      <w:r w:rsidRPr="00DE58E1">
        <w:rPr>
          <w:rFonts w:ascii="Arial" w:hAnsi="Arial" w:cs="Arial"/>
          <w:sz w:val="32"/>
          <w:szCs w:val="24"/>
          <w:u w:val="single"/>
        </w:rPr>
        <w:t>that</w:t>
      </w:r>
      <w:proofErr w:type="spellEnd"/>
      <w:r w:rsidRPr="00DE58E1">
        <w:rPr>
          <w:rFonts w:ascii="Arial" w:hAnsi="Arial" w:cs="Arial"/>
          <w:sz w:val="32"/>
          <w:szCs w:val="24"/>
          <w:u w:val="single"/>
        </w:rPr>
        <w:t xml:space="preserve">, start, end, </w:t>
      </w:r>
      <w:proofErr w:type="spellStart"/>
      <w:r w:rsidRPr="00DE58E1">
        <w:rPr>
          <w:rFonts w:ascii="Arial" w:hAnsi="Arial" w:cs="Arial"/>
          <w:sz w:val="32"/>
          <w:szCs w:val="24"/>
          <w:u w:val="single"/>
        </w:rPr>
        <w:t>progress</w:t>
      </w:r>
      <w:proofErr w:type="spellEnd"/>
      <w:r w:rsidRPr="00DE58E1">
        <w:rPr>
          <w:rFonts w:ascii="Arial" w:hAnsi="Arial" w:cs="Arial"/>
          <w:sz w:val="32"/>
          <w:szCs w:val="24"/>
          <w:u w:val="single"/>
        </w:rPr>
        <w:t>)</w:t>
      </w:r>
      <w:r w:rsidRPr="00DE58E1">
        <w:rPr>
          <w:rFonts w:ascii="Arial" w:hAnsi="Arial" w:cs="Arial"/>
          <w:sz w:val="32"/>
          <w:szCs w:val="24"/>
        </w:rPr>
        <w:t xml:space="preserve"> : complément de la fonction </w:t>
      </w:r>
      <w:proofErr w:type="spellStart"/>
      <w:r w:rsidRPr="00DE58E1">
        <w:rPr>
          <w:rFonts w:ascii="Arial" w:hAnsi="Arial" w:cs="Arial"/>
          <w:sz w:val="32"/>
          <w:szCs w:val="24"/>
        </w:rPr>
        <w:t>drawLine</w:t>
      </w:r>
      <w:proofErr w:type="spellEnd"/>
      <w:r w:rsidRPr="00DE58E1">
        <w:rPr>
          <w:rFonts w:ascii="Arial" w:hAnsi="Arial" w:cs="Arial"/>
          <w:sz w:val="32"/>
          <w:szCs w:val="24"/>
        </w:rPr>
        <w:t>() , anime le tracé de la courbe</w:t>
      </w:r>
      <w:r>
        <w:rPr>
          <w:rFonts w:ascii="Arial" w:hAnsi="Arial" w:cs="Arial"/>
          <w:sz w:val="32"/>
          <w:szCs w:val="24"/>
        </w:rPr>
        <w:t>.</w:t>
      </w:r>
    </w:p>
    <w:p w14:paraId="33AE6D02" w14:textId="5960EEC3" w:rsidR="00C034B1" w:rsidRDefault="00C034B1" w:rsidP="00845543">
      <w:pPr>
        <w:jc w:val="center"/>
        <w:rPr>
          <w:rFonts w:ascii="Arial" w:hAnsi="Arial" w:cs="Arial"/>
          <w:b/>
          <w:color w:val="1F3864" w:themeColor="accent1" w:themeShade="80"/>
          <w:sz w:val="44"/>
        </w:rPr>
      </w:pPr>
      <w:r>
        <w:rPr>
          <w:rFonts w:ascii="Arial" w:hAnsi="Arial" w:cs="Arial"/>
          <w:b/>
          <w:color w:val="1F3864" w:themeColor="accent1" w:themeShade="80"/>
          <w:sz w:val="44"/>
        </w:rPr>
        <w:lastRenderedPageBreak/>
        <w:t>Calcul</w:t>
      </w:r>
      <w:r w:rsidR="000230CE">
        <w:rPr>
          <w:rFonts w:ascii="Arial" w:hAnsi="Arial" w:cs="Arial"/>
          <w:b/>
          <w:color w:val="1F3864" w:themeColor="accent1" w:themeShade="80"/>
          <w:sz w:val="44"/>
        </w:rPr>
        <w:t>s sur les courbes</w:t>
      </w:r>
    </w:p>
    <w:p w14:paraId="7AB77D69" w14:textId="0BC8AB2F" w:rsidR="000230CE" w:rsidRDefault="000230CE" w:rsidP="000230CE">
      <w:pPr>
        <w:rPr>
          <w:rFonts w:ascii="Arial" w:hAnsi="Arial" w:cs="Arial"/>
          <w:sz w:val="28"/>
        </w:rPr>
      </w:pPr>
    </w:p>
    <w:p w14:paraId="2C5BD2B0" w14:textId="7ABDC97E" w:rsidR="000230CE" w:rsidRDefault="00F6611D" w:rsidP="000230CE">
      <w:pPr>
        <w:rPr>
          <w:rFonts w:ascii="Arial" w:hAnsi="Arial" w:cs="Arial"/>
          <w:sz w:val="32"/>
        </w:rPr>
      </w:pPr>
      <w:r w:rsidRPr="00845543">
        <w:rPr>
          <w:rFonts w:ascii="Arial" w:hAnsi="Arial" w:cs="Arial"/>
          <w:sz w:val="32"/>
        </w:rPr>
        <w:t xml:space="preserve">Nous allons maintenant voir ce qui se cache </w:t>
      </w:r>
      <w:r w:rsidR="00845543" w:rsidRPr="00845543">
        <w:rPr>
          <w:rFonts w:ascii="Arial" w:hAnsi="Arial" w:cs="Arial"/>
          <w:sz w:val="32"/>
        </w:rPr>
        <w:t xml:space="preserve">derrière cette interface graphique. </w:t>
      </w:r>
    </w:p>
    <w:p w14:paraId="5DE7D3DE" w14:textId="79F0B336" w:rsidR="00D8321F" w:rsidRPr="00845543" w:rsidRDefault="00D8321F" w:rsidP="000230CE">
      <w:pPr>
        <w:rPr>
          <w:rFonts w:ascii="Arial" w:hAnsi="Arial" w:cs="Arial"/>
          <w:sz w:val="32"/>
        </w:rPr>
      </w:pPr>
      <w:r>
        <w:rPr>
          <w:rFonts w:ascii="Arial" w:hAnsi="Arial" w:cs="Arial"/>
          <w:sz w:val="32"/>
        </w:rPr>
        <w:t>Voici les différentes fonctions de calcul que l’on peut trouver dans notre fichier Elliptic.js. Ces fonctions sont les fonctions utilisées dans la cryptographie sur courbes elliptiques.</w:t>
      </w:r>
      <w:bookmarkStart w:id="1" w:name="_GoBack"/>
      <w:bookmarkEnd w:id="1"/>
    </w:p>
    <w:p w14:paraId="778B24E6" w14:textId="53E4142D" w:rsidR="00845543" w:rsidRPr="00DE58E1" w:rsidRDefault="00845543" w:rsidP="00845543">
      <w:pPr>
        <w:rPr>
          <w:rFonts w:ascii="Arial" w:hAnsi="Arial" w:cs="Arial"/>
          <w:sz w:val="32"/>
          <w:szCs w:val="24"/>
        </w:rPr>
      </w:pPr>
      <w:proofErr w:type="spellStart"/>
      <w:proofErr w:type="gramStart"/>
      <w:r w:rsidRPr="00DE58E1">
        <w:rPr>
          <w:rFonts w:ascii="Arial" w:hAnsi="Arial" w:cs="Arial"/>
          <w:sz w:val="32"/>
          <w:szCs w:val="24"/>
          <w:u w:val="single"/>
        </w:rPr>
        <w:t>calc</w:t>
      </w:r>
      <w:proofErr w:type="spellEnd"/>
      <w:proofErr w:type="gramEnd"/>
      <w:r w:rsidRPr="00DE58E1">
        <w:rPr>
          <w:rFonts w:ascii="Arial" w:hAnsi="Arial" w:cs="Arial"/>
          <w:sz w:val="32"/>
          <w:szCs w:val="24"/>
          <w:u w:val="single"/>
        </w:rPr>
        <w:t>(x)</w:t>
      </w:r>
      <w:r w:rsidRPr="00DE58E1">
        <w:rPr>
          <w:rFonts w:ascii="Arial" w:hAnsi="Arial" w:cs="Arial"/>
          <w:sz w:val="32"/>
          <w:szCs w:val="24"/>
        </w:rPr>
        <w:t> : Retourne le nombre de solution d’une courbe elliptique pour un x donné ;</w:t>
      </w:r>
    </w:p>
    <w:p w14:paraId="30138A09" w14:textId="060FF44C" w:rsidR="00845543" w:rsidRPr="00DE58E1" w:rsidRDefault="00845543" w:rsidP="00845543">
      <w:pPr>
        <w:rPr>
          <w:rFonts w:ascii="Arial" w:hAnsi="Arial" w:cs="Arial"/>
          <w:sz w:val="32"/>
          <w:szCs w:val="24"/>
        </w:rPr>
      </w:pPr>
      <w:proofErr w:type="spellStart"/>
      <w:proofErr w:type="gramStart"/>
      <w:r w:rsidRPr="00DE58E1">
        <w:rPr>
          <w:rFonts w:ascii="Arial" w:hAnsi="Arial" w:cs="Arial"/>
          <w:sz w:val="32"/>
          <w:szCs w:val="24"/>
          <w:u w:val="single"/>
        </w:rPr>
        <w:t>sum</w:t>
      </w:r>
      <w:proofErr w:type="spellEnd"/>
      <w:r w:rsidRPr="00DE58E1">
        <w:rPr>
          <w:rFonts w:ascii="Arial" w:hAnsi="Arial" w:cs="Arial"/>
          <w:sz w:val="32"/>
          <w:szCs w:val="24"/>
          <w:u w:val="single"/>
        </w:rPr>
        <w:t>(</w:t>
      </w:r>
      <w:proofErr w:type="gramEnd"/>
      <w:r w:rsidRPr="00DE58E1">
        <w:rPr>
          <w:rFonts w:ascii="Arial" w:hAnsi="Arial" w:cs="Arial"/>
          <w:sz w:val="32"/>
          <w:szCs w:val="24"/>
          <w:u w:val="single"/>
        </w:rPr>
        <w:t>p1, p2)</w:t>
      </w:r>
      <w:r w:rsidRPr="00DE58E1">
        <w:rPr>
          <w:rFonts w:ascii="Arial" w:hAnsi="Arial" w:cs="Arial"/>
          <w:sz w:val="32"/>
          <w:szCs w:val="24"/>
        </w:rPr>
        <w:t xml:space="preserve"> : Calcule la somme de deux points de la courbe elliptique et retourner </w:t>
      </w:r>
      <w:r>
        <w:rPr>
          <w:rFonts w:ascii="Arial" w:hAnsi="Arial" w:cs="Arial"/>
          <w:sz w:val="32"/>
          <w:szCs w:val="24"/>
        </w:rPr>
        <w:t>l</w:t>
      </w:r>
      <w:r w:rsidRPr="00DE58E1">
        <w:rPr>
          <w:rFonts w:ascii="Arial" w:hAnsi="Arial" w:cs="Arial"/>
          <w:sz w:val="32"/>
          <w:szCs w:val="24"/>
        </w:rPr>
        <w:t>es coordonnées </w:t>
      </w:r>
      <w:r>
        <w:rPr>
          <w:rFonts w:ascii="Arial" w:hAnsi="Arial" w:cs="Arial"/>
          <w:sz w:val="32"/>
          <w:szCs w:val="24"/>
        </w:rPr>
        <w:t xml:space="preserve">du point résultant </w:t>
      </w:r>
      <w:r w:rsidRPr="00DE58E1">
        <w:rPr>
          <w:rFonts w:ascii="Arial" w:hAnsi="Arial" w:cs="Arial"/>
          <w:sz w:val="32"/>
          <w:szCs w:val="24"/>
        </w:rPr>
        <w:t>;</w:t>
      </w:r>
    </w:p>
    <w:p w14:paraId="78A3461F" w14:textId="57BA6678" w:rsidR="00845543" w:rsidRDefault="00845543" w:rsidP="00845543">
      <w:pPr>
        <w:rPr>
          <w:rFonts w:ascii="Arial" w:hAnsi="Arial" w:cs="Arial"/>
          <w:sz w:val="32"/>
          <w:szCs w:val="24"/>
        </w:rPr>
      </w:pPr>
      <w:proofErr w:type="spellStart"/>
      <w:proofErr w:type="gramStart"/>
      <w:r w:rsidRPr="00DE58E1">
        <w:rPr>
          <w:rFonts w:ascii="Arial" w:hAnsi="Arial" w:cs="Arial"/>
          <w:sz w:val="32"/>
          <w:szCs w:val="24"/>
          <w:u w:val="single"/>
        </w:rPr>
        <w:t>mult</w:t>
      </w:r>
      <w:proofErr w:type="spellEnd"/>
      <w:r w:rsidRPr="00DE58E1">
        <w:rPr>
          <w:rFonts w:ascii="Arial" w:hAnsi="Arial" w:cs="Arial"/>
          <w:sz w:val="32"/>
          <w:szCs w:val="24"/>
          <w:u w:val="single"/>
        </w:rPr>
        <w:t>(</w:t>
      </w:r>
      <w:proofErr w:type="gramEnd"/>
      <w:r w:rsidRPr="00DE58E1">
        <w:rPr>
          <w:rFonts w:ascii="Arial" w:hAnsi="Arial" w:cs="Arial"/>
          <w:sz w:val="32"/>
          <w:szCs w:val="24"/>
          <w:u w:val="single"/>
        </w:rPr>
        <w:t>p, n)</w:t>
      </w:r>
      <w:r w:rsidRPr="00DE58E1">
        <w:rPr>
          <w:rFonts w:ascii="Arial" w:hAnsi="Arial" w:cs="Arial"/>
          <w:sz w:val="32"/>
          <w:szCs w:val="24"/>
        </w:rPr>
        <w:t xml:space="preserve"> : </w:t>
      </w:r>
      <w:r>
        <w:rPr>
          <w:rFonts w:ascii="Arial" w:hAnsi="Arial" w:cs="Arial"/>
          <w:sz w:val="32"/>
          <w:szCs w:val="24"/>
        </w:rPr>
        <w:t xml:space="preserve">Multiplie un point n fois en utilisant la fonction </w:t>
      </w:r>
      <w:proofErr w:type="spellStart"/>
      <w:r>
        <w:rPr>
          <w:rFonts w:ascii="Arial" w:hAnsi="Arial" w:cs="Arial"/>
          <w:sz w:val="32"/>
          <w:szCs w:val="24"/>
        </w:rPr>
        <w:t>sum</w:t>
      </w:r>
      <w:proofErr w:type="spellEnd"/>
      <w:r>
        <w:rPr>
          <w:rFonts w:ascii="Arial" w:hAnsi="Arial" w:cs="Arial"/>
          <w:sz w:val="32"/>
          <w:szCs w:val="24"/>
        </w:rPr>
        <w:t xml:space="preserve">(p, p) </w:t>
      </w:r>
      <w:r w:rsidRPr="00DE58E1">
        <w:rPr>
          <w:rFonts w:ascii="Arial" w:hAnsi="Arial" w:cs="Arial"/>
          <w:sz w:val="32"/>
          <w:szCs w:val="24"/>
        </w:rPr>
        <w:t>;</w:t>
      </w:r>
    </w:p>
    <w:p w14:paraId="04F57E5A" w14:textId="2A0F348E" w:rsidR="00845543" w:rsidRPr="00845543" w:rsidRDefault="00845543" w:rsidP="00845543">
      <w:pPr>
        <w:rPr>
          <w:rFonts w:ascii="Arial" w:hAnsi="Arial" w:cs="Arial"/>
          <w:sz w:val="32"/>
          <w:szCs w:val="24"/>
        </w:rPr>
      </w:pPr>
      <w:proofErr w:type="gramStart"/>
      <w:r>
        <w:rPr>
          <w:rFonts w:ascii="Arial" w:hAnsi="Arial" w:cs="Arial"/>
          <w:sz w:val="32"/>
          <w:szCs w:val="24"/>
          <w:u w:val="single"/>
        </w:rPr>
        <w:t>div(</w:t>
      </w:r>
      <w:proofErr w:type="spellStart"/>
      <w:proofErr w:type="gramEnd"/>
      <w:r>
        <w:rPr>
          <w:rFonts w:ascii="Arial" w:hAnsi="Arial" w:cs="Arial"/>
          <w:sz w:val="32"/>
          <w:szCs w:val="24"/>
          <w:u w:val="single"/>
        </w:rPr>
        <w:t>np</w:t>
      </w:r>
      <w:proofErr w:type="spellEnd"/>
      <w:r>
        <w:rPr>
          <w:rFonts w:ascii="Arial" w:hAnsi="Arial" w:cs="Arial"/>
          <w:sz w:val="32"/>
          <w:szCs w:val="24"/>
          <w:u w:val="single"/>
        </w:rPr>
        <w:t>, p)</w:t>
      </w:r>
      <w:r>
        <w:rPr>
          <w:rFonts w:ascii="Arial" w:hAnsi="Arial" w:cs="Arial"/>
          <w:sz w:val="32"/>
          <w:szCs w:val="24"/>
        </w:rPr>
        <w:t xml:space="preserve"> : Cherche n connaissant le produit </w:t>
      </w:r>
      <w:proofErr w:type="spellStart"/>
      <w:r>
        <w:rPr>
          <w:rFonts w:ascii="Arial" w:hAnsi="Arial" w:cs="Arial"/>
          <w:sz w:val="32"/>
          <w:szCs w:val="24"/>
        </w:rPr>
        <w:t>n.P</w:t>
      </w:r>
      <w:proofErr w:type="spellEnd"/>
      <w:r>
        <w:rPr>
          <w:rFonts w:ascii="Arial" w:hAnsi="Arial" w:cs="Arial"/>
          <w:sz w:val="32"/>
          <w:szCs w:val="24"/>
        </w:rPr>
        <w:t xml:space="preserve"> ainsi que le point P. (Calcul très long si les nombres sont grands)</w:t>
      </w:r>
    </w:p>
    <w:p w14:paraId="09992840" w14:textId="77777777" w:rsidR="000230CE" w:rsidRPr="00C726D9" w:rsidRDefault="000230CE" w:rsidP="000230CE">
      <w:pPr>
        <w:rPr>
          <w:rFonts w:ascii="Arial" w:hAnsi="Arial" w:cs="Arial"/>
          <w:sz w:val="28"/>
        </w:rPr>
      </w:pPr>
    </w:p>
    <w:sectPr w:rsidR="000230CE" w:rsidRPr="00C726D9" w:rsidSect="0026026B">
      <w:footerReference w:type="default" r:id="rId15"/>
      <w:pgSz w:w="11906" w:h="16838"/>
      <w:pgMar w:top="1417" w:right="1417" w:bottom="1417" w:left="1417" w:header="73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C0E2A" w14:textId="77777777" w:rsidR="00893BB5" w:rsidRDefault="00893BB5" w:rsidP="0026026B">
      <w:pPr>
        <w:spacing w:after="0" w:line="240" w:lineRule="auto"/>
      </w:pPr>
      <w:r>
        <w:separator/>
      </w:r>
    </w:p>
  </w:endnote>
  <w:endnote w:type="continuationSeparator" w:id="0">
    <w:p w14:paraId="60D086AF" w14:textId="77777777" w:rsidR="00893BB5" w:rsidRDefault="00893BB5" w:rsidP="00260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930350"/>
      <w:docPartObj>
        <w:docPartGallery w:val="Page Numbers (Bottom of Page)"/>
        <w:docPartUnique/>
      </w:docPartObj>
    </w:sdtPr>
    <w:sdtEndPr>
      <w:rPr>
        <w:sz w:val="32"/>
      </w:rPr>
    </w:sdtEndPr>
    <w:sdtContent>
      <w:p w14:paraId="5618E704" w14:textId="01D6F2F4" w:rsidR="002714A2" w:rsidRPr="0026026B" w:rsidRDefault="002714A2">
        <w:pPr>
          <w:pStyle w:val="Pieddepage"/>
          <w:jc w:val="right"/>
          <w:rPr>
            <w:sz w:val="32"/>
          </w:rPr>
        </w:pPr>
        <w:r w:rsidRPr="0026026B">
          <w:rPr>
            <w:sz w:val="32"/>
          </w:rPr>
          <w:ptab w:relativeTo="margin" w:alignment="center" w:leader="none"/>
        </w:r>
        <w:r w:rsidRPr="0026026B">
          <w:rPr>
            <w:sz w:val="32"/>
          </w:rPr>
          <w:fldChar w:fldCharType="begin"/>
        </w:r>
        <w:r w:rsidRPr="0026026B">
          <w:rPr>
            <w:sz w:val="32"/>
          </w:rPr>
          <w:instrText>PAGE   \* MERGEFORMAT</w:instrText>
        </w:r>
        <w:r w:rsidRPr="0026026B">
          <w:rPr>
            <w:sz w:val="32"/>
          </w:rPr>
          <w:fldChar w:fldCharType="separate"/>
        </w:r>
        <w:r w:rsidR="00E245FD">
          <w:rPr>
            <w:noProof/>
            <w:sz w:val="32"/>
          </w:rPr>
          <w:t>8</w:t>
        </w:r>
        <w:r w:rsidRPr="0026026B">
          <w:rPr>
            <w:sz w:val="32"/>
          </w:rPr>
          <w:fldChar w:fldCharType="end"/>
        </w:r>
      </w:p>
    </w:sdtContent>
  </w:sdt>
  <w:p w14:paraId="13775D2F" w14:textId="77777777" w:rsidR="002714A2" w:rsidRDefault="002714A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5C309" w14:textId="77777777" w:rsidR="00893BB5" w:rsidRDefault="00893BB5" w:rsidP="0026026B">
      <w:pPr>
        <w:spacing w:after="0" w:line="240" w:lineRule="auto"/>
      </w:pPr>
      <w:r>
        <w:separator/>
      </w:r>
    </w:p>
  </w:footnote>
  <w:footnote w:type="continuationSeparator" w:id="0">
    <w:p w14:paraId="725BBBA0" w14:textId="77777777" w:rsidR="00893BB5" w:rsidRDefault="00893BB5" w:rsidP="00260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EA7277"/>
    <w:multiLevelType w:val="hybridMultilevel"/>
    <w:tmpl w:val="89D8A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384"/>
    <w:rsid w:val="000230CE"/>
    <w:rsid w:val="00091C5B"/>
    <w:rsid w:val="0026026B"/>
    <w:rsid w:val="002714A2"/>
    <w:rsid w:val="002D2384"/>
    <w:rsid w:val="0031233E"/>
    <w:rsid w:val="004A009B"/>
    <w:rsid w:val="006E5712"/>
    <w:rsid w:val="00845543"/>
    <w:rsid w:val="008807EF"/>
    <w:rsid w:val="00893BB5"/>
    <w:rsid w:val="008B2B3C"/>
    <w:rsid w:val="00920D13"/>
    <w:rsid w:val="0093037D"/>
    <w:rsid w:val="009429AC"/>
    <w:rsid w:val="009F74E4"/>
    <w:rsid w:val="00A93782"/>
    <w:rsid w:val="00B54375"/>
    <w:rsid w:val="00BE5237"/>
    <w:rsid w:val="00BF5DB7"/>
    <w:rsid w:val="00C034B1"/>
    <w:rsid w:val="00C201F7"/>
    <w:rsid w:val="00C24D1E"/>
    <w:rsid w:val="00C33EAA"/>
    <w:rsid w:val="00C726D9"/>
    <w:rsid w:val="00CB4098"/>
    <w:rsid w:val="00D364E1"/>
    <w:rsid w:val="00D44A9B"/>
    <w:rsid w:val="00D72343"/>
    <w:rsid w:val="00D8321F"/>
    <w:rsid w:val="00DC43AC"/>
    <w:rsid w:val="00DE58E1"/>
    <w:rsid w:val="00E20B28"/>
    <w:rsid w:val="00E245FD"/>
    <w:rsid w:val="00F36B4F"/>
    <w:rsid w:val="00F6611D"/>
    <w:rsid w:val="00FA4B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4DA14"/>
  <w15:chartTrackingRefBased/>
  <w15:docId w15:val="{82A542A9-95F9-435A-9135-D6281F55F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26D9"/>
    <w:pPr>
      <w:ind w:left="720"/>
      <w:contextualSpacing/>
    </w:pPr>
  </w:style>
  <w:style w:type="paragraph" w:styleId="En-tte">
    <w:name w:val="header"/>
    <w:basedOn w:val="Normal"/>
    <w:link w:val="En-tteCar"/>
    <w:uiPriority w:val="99"/>
    <w:unhideWhenUsed/>
    <w:rsid w:val="0026026B"/>
    <w:pPr>
      <w:tabs>
        <w:tab w:val="center" w:pos="4536"/>
        <w:tab w:val="right" w:pos="9072"/>
      </w:tabs>
      <w:spacing w:after="0" w:line="240" w:lineRule="auto"/>
    </w:pPr>
  </w:style>
  <w:style w:type="character" w:customStyle="1" w:styleId="En-tteCar">
    <w:name w:val="En-tête Car"/>
    <w:basedOn w:val="Policepardfaut"/>
    <w:link w:val="En-tte"/>
    <w:uiPriority w:val="99"/>
    <w:rsid w:val="0026026B"/>
  </w:style>
  <w:style w:type="paragraph" w:styleId="Pieddepage">
    <w:name w:val="footer"/>
    <w:basedOn w:val="Normal"/>
    <w:link w:val="PieddepageCar"/>
    <w:uiPriority w:val="99"/>
    <w:unhideWhenUsed/>
    <w:rsid w:val="002602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026B"/>
  </w:style>
  <w:style w:type="character" w:styleId="Textedelespacerserv">
    <w:name w:val="Placeholder Text"/>
    <w:basedOn w:val="Policepardfaut"/>
    <w:uiPriority w:val="99"/>
    <w:semiHidden/>
    <w:rsid w:val="002714A2"/>
    <w:rPr>
      <w:color w:val="808080"/>
    </w:rPr>
  </w:style>
  <w:style w:type="character" w:customStyle="1" w:styleId="mi">
    <w:name w:val="mi"/>
    <w:basedOn w:val="Policepardfaut"/>
    <w:rsid w:val="00DC43AC"/>
  </w:style>
  <w:style w:type="character" w:customStyle="1" w:styleId="mo">
    <w:name w:val="mo"/>
    <w:basedOn w:val="Policepardfaut"/>
    <w:rsid w:val="00DC43AC"/>
  </w:style>
  <w:style w:type="character" w:customStyle="1" w:styleId="mjxassistivemathml">
    <w:name w:val="mjx_assistive_mathml"/>
    <w:basedOn w:val="Policepardfaut"/>
    <w:rsid w:val="00DC43AC"/>
  </w:style>
  <w:style w:type="paragraph" w:customStyle="1" w:styleId="paragraph">
    <w:name w:val="paragraph"/>
    <w:basedOn w:val="Normal"/>
    <w:rsid w:val="009F74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op">
    <w:name w:val="eop"/>
    <w:basedOn w:val="Policepardfaut"/>
    <w:rsid w:val="009F74E4"/>
  </w:style>
  <w:style w:type="character" w:customStyle="1" w:styleId="normaltextrun">
    <w:name w:val="normaltextrun"/>
    <w:basedOn w:val="Policepardfaut"/>
    <w:rsid w:val="009F74E4"/>
  </w:style>
  <w:style w:type="character" w:customStyle="1" w:styleId="spellingerror">
    <w:name w:val="spellingerror"/>
    <w:basedOn w:val="Policepardfaut"/>
    <w:rsid w:val="009F74E4"/>
  </w:style>
  <w:style w:type="character" w:customStyle="1" w:styleId="contextualspellingandgrammarerror">
    <w:name w:val="contextualspellingandgrammarerror"/>
    <w:basedOn w:val="Policepardfaut"/>
    <w:rsid w:val="009F7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04536">
      <w:bodyDiv w:val="1"/>
      <w:marLeft w:val="0"/>
      <w:marRight w:val="0"/>
      <w:marTop w:val="0"/>
      <w:marBottom w:val="0"/>
      <w:divBdr>
        <w:top w:val="none" w:sz="0" w:space="0" w:color="auto"/>
        <w:left w:val="none" w:sz="0" w:space="0" w:color="auto"/>
        <w:bottom w:val="none" w:sz="0" w:space="0" w:color="auto"/>
        <w:right w:val="none" w:sz="0" w:space="0" w:color="auto"/>
      </w:divBdr>
      <w:divsChild>
        <w:div w:id="1298341376">
          <w:marLeft w:val="0"/>
          <w:marRight w:val="0"/>
          <w:marTop w:val="0"/>
          <w:marBottom w:val="0"/>
          <w:divBdr>
            <w:top w:val="none" w:sz="0" w:space="0" w:color="auto"/>
            <w:left w:val="none" w:sz="0" w:space="0" w:color="auto"/>
            <w:bottom w:val="none" w:sz="0" w:space="0" w:color="auto"/>
            <w:right w:val="none" w:sz="0" w:space="0" w:color="auto"/>
          </w:divBdr>
        </w:div>
        <w:div w:id="2022469404">
          <w:marLeft w:val="0"/>
          <w:marRight w:val="0"/>
          <w:marTop w:val="0"/>
          <w:marBottom w:val="0"/>
          <w:divBdr>
            <w:top w:val="none" w:sz="0" w:space="0" w:color="auto"/>
            <w:left w:val="none" w:sz="0" w:space="0" w:color="auto"/>
            <w:bottom w:val="none" w:sz="0" w:space="0" w:color="auto"/>
            <w:right w:val="none" w:sz="0" w:space="0" w:color="auto"/>
          </w:divBdr>
        </w:div>
        <w:div w:id="570389236">
          <w:marLeft w:val="0"/>
          <w:marRight w:val="0"/>
          <w:marTop w:val="0"/>
          <w:marBottom w:val="0"/>
          <w:divBdr>
            <w:top w:val="none" w:sz="0" w:space="0" w:color="auto"/>
            <w:left w:val="none" w:sz="0" w:space="0" w:color="auto"/>
            <w:bottom w:val="none" w:sz="0" w:space="0" w:color="auto"/>
            <w:right w:val="none" w:sz="0" w:space="0" w:color="auto"/>
          </w:divBdr>
        </w:div>
        <w:div w:id="929969823">
          <w:marLeft w:val="0"/>
          <w:marRight w:val="0"/>
          <w:marTop w:val="0"/>
          <w:marBottom w:val="0"/>
          <w:divBdr>
            <w:top w:val="none" w:sz="0" w:space="0" w:color="auto"/>
            <w:left w:val="none" w:sz="0" w:space="0" w:color="auto"/>
            <w:bottom w:val="none" w:sz="0" w:space="0" w:color="auto"/>
            <w:right w:val="none" w:sz="0" w:space="0" w:color="auto"/>
          </w:divBdr>
        </w:div>
        <w:div w:id="324210836">
          <w:marLeft w:val="0"/>
          <w:marRight w:val="0"/>
          <w:marTop w:val="0"/>
          <w:marBottom w:val="0"/>
          <w:divBdr>
            <w:top w:val="none" w:sz="0" w:space="0" w:color="auto"/>
            <w:left w:val="none" w:sz="0" w:space="0" w:color="auto"/>
            <w:bottom w:val="none" w:sz="0" w:space="0" w:color="auto"/>
            <w:right w:val="none" w:sz="0" w:space="0" w:color="auto"/>
          </w:divBdr>
        </w:div>
        <w:div w:id="2008508767">
          <w:marLeft w:val="0"/>
          <w:marRight w:val="0"/>
          <w:marTop w:val="0"/>
          <w:marBottom w:val="0"/>
          <w:divBdr>
            <w:top w:val="none" w:sz="0" w:space="0" w:color="auto"/>
            <w:left w:val="none" w:sz="0" w:space="0" w:color="auto"/>
            <w:bottom w:val="none" w:sz="0" w:space="0" w:color="auto"/>
            <w:right w:val="none" w:sz="0" w:space="0" w:color="auto"/>
          </w:divBdr>
        </w:div>
        <w:div w:id="1976983900">
          <w:marLeft w:val="0"/>
          <w:marRight w:val="0"/>
          <w:marTop w:val="0"/>
          <w:marBottom w:val="0"/>
          <w:divBdr>
            <w:top w:val="none" w:sz="0" w:space="0" w:color="auto"/>
            <w:left w:val="none" w:sz="0" w:space="0" w:color="auto"/>
            <w:bottom w:val="none" w:sz="0" w:space="0" w:color="auto"/>
            <w:right w:val="none" w:sz="0" w:space="0" w:color="auto"/>
          </w:divBdr>
        </w:div>
        <w:div w:id="533736964">
          <w:marLeft w:val="0"/>
          <w:marRight w:val="0"/>
          <w:marTop w:val="0"/>
          <w:marBottom w:val="0"/>
          <w:divBdr>
            <w:top w:val="none" w:sz="0" w:space="0" w:color="auto"/>
            <w:left w:val="none" w:sz="0" w:space="0" w:color="auto"/>
            <w:bottom w:val="none" w:sz="0" w:space="0" w:color="auto"/>
            <w:right w:val="none" w:sz="0" w:space="0" w:color="auto"/>
          </w:divBdr>
        </w:div>
        <w:div w:id="1479884352">
          <w:marLeft w:val="0"/>
          <w:marRight w:val="0"/>
          <w:marTop w:val="0"/>
          <w:marBottom w:val="0"/>
          <w:divBdr>
            <w:top w:val="none" w:sz="0" w:space="0" w:color="auto"/>
            <w:left w:val="none" w:sz="0" w:space="0" w:color="auto"/>
            <w:bottom w:val="none" w:sz="0" w:space="0" w:color="auto"/>
            <w:right w:val="none" w:sz="0" w:space="0" w:color="auto"/>
          </w:divBdr>
        </w:div>
        <w:div w:id="1149130786">
          <w:marLeft w:val="0"/>
          <w:marRight w:val="0"/>
          <w:marTop w:val="0"/>
          <w:marBottom w:val="0"/>
          <w:divBdr>
            <w:top w:val="none" w:sz="0" w:space="0" w:color="auto"/>
            <w:left w:val="none" w:sz="0" w:space="0" w:color="auto"/>
            <w:bottom w:val="none" w:sz="0" w:space="0" w:color="auto"/>
            <w:right w:val="none" w:sz="0" w:space="0" w:color="auto"/>
          </w:divBdr>
        </w:div>
        <w:div w:id="1058210694">
          <w:marLeft w:val="0"/>
          <w:marRight w:val="0"/>
          <w:marTop w:val="0"/>
          <w:marBottom w:val="0"/>
          <w:divBdr>
            <w:top w:val="none" w:sz="0" w:space="0" w:color="auto"/>
            <w:left w:val="none" w:sz="0" w:space="0" w:color="auto"/>
            <w:bottom w:val="none" w:sz="0" w:space="0" w:color="auto"/>
            <w:right w:val="none" w:sz="0" w:space="0" w:color="auto"/>
          </w:divBdr>
        </w:div>
        <w:div w:id="1022634591">
          <w:marLeft w:val="0"/>
          <w:marRight w:val="0"/>
          <w:marTop w:val="0"/>
          <w:marBottom w:val="0"/>
          <w:divBdr>
            <w:top w:val="none" w:sz="0" w:space="0" w:color="auto"/>
            <w:left w:val="none" w:sz="0" w:space="0" w:color="auto"/>
            <w:bottom w:val="none" w:sz="0" w:space="0" w:color="auto"/>
            <w:right w:val="none" w:sz="0" w:space="0" w:color="auto"/>
          </w:divBdr>
        </w:div>
        <w:div w:id="106438883">
          <w:marLeft w:val="0"/>
          <w:marRight w:val="0"/>
          <w:marTop w:val="0"/>
          <w:marBottom w:val="0"/>
          <w:divBdr>
            <w:top w:val="none" w:sz="0" w:space="0" w:color="auto"/>
            <w:left w:val="none" w:sz="0" w:space="0" w:color="auto"/>
            <w:bottom w:val="none" w:sz="0" w:space="0" w:color="auto"/>
            <w:right w:val="none" w:sz="0" w:space="0" w:color="auto"/>
          </w:divBdr>
        </w:div>
        <w:div w:id="722094352">
          <w:marLeft w:val="0"/>
          <w:marRight w:val="0"/>
          <w:marTop w:val="0"/>
          <w:marBottom w:val="0"/>
          <w:divBdr>
            <w:top w:val="none" w:sz="0" w:space="0" w:color="auto"/>
            <w:left w:val="none" w:sz="0" w:space="0" w:color="auto"/>
            <w:bottom w:val="none" w:sz="0" w:space="0" w:color="auto"/>
            <w:right w:val="none" w:sz="0" w:space="0" w:color="auto"/>
          </w:divBdr>
        </w:div>
        <w:div w:id="155265734">
          <w:marLeft w:val="0"/>
          <w:marRight w:val="0"/>
          <w:marTop w:val="0"/>
          <w:marBottom w:val="0"/>
          <w:divBdr>
            <w:top w:val="none" w:sz="0" w:space="0" w:color="auto"/>
            <w:left w:val="none" w:sz="0" w:space="0" w:color="auto"/>
            <w:bottom w:val="none" w:sz="0" w:space="0" w:color="auto"/>
            <w:right w:val="none" w:sz="0" w:space="0" w:color="auto"/>
          </w:divBdr>
        </w:div>
        <w:div w:id="220872774">
          <w:marLeft w:val="0"/>
          <w:marRight w:val="0"/>
          <w:marTop w:val="0"/>
          <w:marBottom w:val="0"/>
          <w:divBdr>
            <w:top w:val="none" w:sz="0" w:space="0" w:color="auto"/>
            <w:left w:val="none" w:sz="0" w:space="0" w:color="auto"/>
            <w:bottom w:val="none" w:sz="0" w:space="0" w:color="auto"/>
            <w:right w:val="none" w:sz="0" w:space="0" w:color="auto"/>
          </w:divBdr>
        </w:div>
        <w:div w:id="1219784007">
          <w:marLeft w:val="0"/>
          <w:marRight w:val="0"/>
          <w:marTop w:val="0"/>
          <w:marBottom w:val="0"/>
          <w:divBdr>
            <w:top w:val="none" w:sz="0" w:space="0" w:color="auto"/>
            <w:left w:val="none" w:sz="0" w:space="0" w:color="auto"/>
            <w:bottom w:val="none" w:sz="0" w:space="0" w:color="auto"/>
            <w:right w:val="none" w:sz="0" w:space="0" w:color="auto"/>
          </w:divBdr>
        </w:div>
        <w:div w:id="1770202795">
          <w:marLeft w:val="0"/>
          <w:marRight w:val="0"/>
          <w:marTop w:val="0"/>
          <w:marBottom w:val="0"/>
          <w:divBdr>
            <w:top w:val="none" w:sz="0" w:space="0" w:color="auto"/>
            <w:left w:val="none" w:sz="0" w:space="0" w:color="auto"/>
            <w:bottom w:val="none" w:sz="0" w:space="0" w:color="auto"/>
            <w:right w:val="none" w:sz="0" w:space="0" w:color="auto"/>
          </w:divBdr>
        </w:div>
        <w:div w:id="1870608276">
          <w:marLeft w:val="0"/>
          <w:marRight w:val="0"/>
          <w:marTop w:val="0"/>
          <w:marBottom w:val="0"/>
          <w:divBdr>
            <w:top w:val="none" w:sz="0" w:space="0" w:color="auto"/>
            <w:left w:val="none" w:sz="0" w:space="0" w:color="auto"/>
            <w:bottom w:val="none" w:sz="0" w:space="0" w:color="auto"/>
            <w:right w:val="none" w:sz="0" w:space="0" w:color="auto"/>
          </w:divBdr>
        </w:div>
        <w:div w:id="1307079938">
          <w:marLeft w:val="0"/>
          <w:marRight w:val="0"/>
          <w:marTop w:val="0"/>
          <w:marBottom w:val="0"/>
          <w:divBdr>
            <w:top w:val="none" w:sz="0" w:space="0" w:color="auto"/>
            <w:left w:val="none" w:sz="0" w:space="0" w:color="auto"/>
            <w:bottom w:val="none" w:sz="0" w:space="0" w:color="auto"/>
            <w:right w:val="none" w:sz="0" w:space="0" w:color="auto"/>
          </w:divBdr>
        </w:div>
        <w:div w:id="1968121897">
          <w:marLeft w:val="0"/>
          <w:marRight w:val="0"/>
          <w:marTop w:val="0"/>
          <w:marBottom w:val="0"/>
          <w:divBdr>
            <w:top w:val="none" w:sz="0" w:space="0" w:color="auto"/>
            <w:left w:val="none" w:sz="0" w:space="0" w:color="auto"/>
            <w:bottom w:val="none" w:sz="0" w:space="0" w:color="auto"/>
            <w:right w:val="none" w:sz="0" w:space="0" w:color="auto"/>
          </w:divBdr>
        </w:div>
        <w:div w:id="1346786991">
          <w:marLeft w:val="0"/>
          <w:marRight w:val="0"/>
          <w:marTop w:val="0"/>
          <w:marBottom w:val="0"/>
          <w:divBdr>
            <w:top w:val="none" w:sz="0" w:space="0" w:color="auto"/>
            <w:left w:val="none" w:sz="0" w:space="0" w:color="auto"/>
            <w:bottom w:val="none" w:sz="0" w:space="0" w:color="auto"/>
            <w:right w:val="none" w:sz="0" w:space="0" w:color="auto"/>
          </w:divBdr>
        </w:div>
        <w:div w:id="127210388">
          <w:marLeft w:val="0"/>
          <w:marRight w:val="0"/>
          <w:marTop w:val="0"/>
          <w:marBottom w:val="0"/>
          <w:divBdr>
            <w:top w:val="none" w:sz="0" w:space="0" w:color="auto"/>
            <w:left w:val="none" w:sz="0" w:space="0" w:color="auto"/>
            <w:bottom w:val="none" w:sz="0" w:space="0" w:color="auto"/>
            <w:right w:val="none" w:sz="0" w:space="0" w:color="auto"/>
          </w:divBdr>
        </w:div>
        <w:div w:id="550508091">
          <w:marLeft w:val="0"/>
          <w:marRight w:val="0"/>
          <w:marTop w:val="0"/>
          <w:marBottom w:val="0"/>
          <w:divBdr>
            <w:top w:val="none" w:sz="0" w:space="0" w:color="auto"/>
            <w:left w:val="none" w:sz="0" w:space="0" w:color="auto"/>
            <w:bottom w:val="none" w:sz="0" w:space="0" w:color="auto"/>
            <w:right w:val="none" w:sz="0" w:space="0" w:color="auto"/>
          </w:divBdr>
        </w:div>
        <w:div w:id="1577284816">
          <w:marLeft w:val="0"/>
          <w:marRight w:val="0"/>
          <w:marTop w:val="0"/>
          <w:marBottom w:val="0"/>
          <w:divBdr>
            <w:top w:val="none" w:sz="0" w:space="0" w:color="auto"/>
            <w:left w:val="none" w:sz="0" w:space="0" w:color="auto"/>
            <w:bottom w:val="none" w:sz="0" w:space="0" w:color="auto"/>
            <w:right w:val="none" w:sz="0" w:space="0" w:color="auto"/>
          </w:divBdr>
        </w:div>
        <w:div w:id="1907688654">
          <w:marLeft w:val="0"/>
          <w:marRight w:val="0"/>
          <w:marTop w:val="0"/>
          <w:marBottom w:val="0"/>
          <w:divBdr>
            <w:top w:val="none" w:sz="0" w:space="0" w:color="auto"/>
            <w:left w:val="none" w:sz="0" w:space="0" w:color="auto"/>
            <w:bottom w:val="none" w:sz="0" w:space="0" w:color="auto"/>
            <w:right w:val="none" w:sz="0" w:space="0" w:color="auto"/>
          </w:divBdr>
        </w:div>
        <w:div w:id="1496872684">
          <w:marLeft w:val="0"/>
          <w:marRight w:val="0"/>
          <w:marTop w:val="0"/>
          <w:marBottom w:val="0"/>
          <w:divBdr>
            <w:top w:val="none" w:sz="0" w:space="0" w:color="auto"/>
            <w:left w:val="none" w:sz="0" w:space="0" w:color="auto"/>
            <w:bottom w:val="none" w:sz="0" w:space="0" w:color="auto"/>
            <w:right w:val="none" w:sz="0" w:space="0" w:color="auto"/>
          </w:divBdr>
        </w:div>
        <w:div w:id="1649439046">
          <w:marLeft w:val="0"/>
          <w:marRight w:val="0"/>
          <w:marTop w:val="0"/>
          <w:marBottom w:val="0"/>
          <w:divBdr>
            <w:top w:val="none" w:sz="0" w:space="0" w:color="auto"/>
            <w:left w:val="none" w:sz="0" w:space="0" w:color="auto"/>
            <w:bottom w:val="none" w:sz="0" w:space="0" w:color="auto"/>
            <w:right w:val="none" w:sz="0" w:space="0" w:color="auto"/>
          </w:divBdr>
        </w:div>
        <w:div w:id="699166474">
          <w:marLeft w:val="0"/>
          <w:marRight w:val="0"/>
          <w:marTop w:val="0"/>
          <w:marBottom w:val="0"/>
          <w:divBdr>
            <w:top w:val="none" w:sz="0" w:space="0" w:color="auto"/>
            <w:left w:val="none" w:sz="0" w:space="0" w:color="auto"/>
            <w:bottom w:val="none" w:sz="0" w:space="0" w:color="auto"/>
            <w:right w:val="none" w:sz="0" w:space="0" w:color="auto"/>
          </w:divBdr>
        </w:div>
        <w:div w:id="125512707">
          <w:marLeft w:val="0"/>
          <w:marRight w:val="0"/>
          <w:marTop w:val="0"/>
          <w:marBottom w:val="0"/>
          <w:divBdr>
            <w:top w:val="none" w:sz="0" w:space="0" w:color="auto"/>
            <w:left w:val="none" w:sz="0" w:space="0" w:color="auto"/>
            <w:bottom w:val="none" w:sz="0" w:space="0" w:color="auto"/>
            <w:right w:val="none" w:sz="0" w:space="0" w:color="auto"/>
          </w:divBdr>
        </w:div>
        <w:div w:id="2136171430">
          <w:marLeft w:val="0"/>
          <w:marRight w:val="0"/>
          <w:marTop w:val="0"/>
          <w:marBottom w:val="0"/>
          <w:divBdr>
            <w:top w:val="none" w:sz="0" w:space="0" w:color="auto"/>
            <w:left w:val="none" w:sz="0" w:space="0" w:color="auto"/>
            <w:bottom w:val="none" w:sz="0" w:space="0" w:color="auto"/>
            <w:right w:val="none" w:sz="0" w:space="0" w:color="auto"/>
          </w:divBdr>
        </w:div>
        <w:div w:id="166409119">
          <w:marLeft w:val="0"/>
          <w:marRight w:val="0"/>
          <w:marTop w:val="0"/>
          <w:marBottom w:val="0"/>
          <w:divBdr>
            <w:top w:val="none" w:sz="0" w:space="0" w:color="auto"/>
            <w:left w:val="none" w:sz="0" w:space="0" w:color="auto"/>
            <w:bottom w:val="none" w:sz="0" w:space="0" w:color="auto"/>
            <w:right w:val="none" w:sz="0" w:space="0" w:color="auto"/>
          </w:divBdr>
        </w:div>
        <w:div w:id="1905987850">
          <w:marLeft w:val="0"/>
          <w:marRight w:val="0"/>
          <w:marTop w:val="0"/>
          <w:marBottom w:val="0"/>
          <w:divBdr>
            <w:top w:val="none" w:sz="0" w:space="0" w:color="auto"/>
            <w:left w:val="none" w:sz="0" w:space="0" w:color="auto"/>
            <w:bottom w:val="none" w:sz="0" w:space="0" w:color="auto"/>
            <w:right w:val="none" w:sz="0" w:space="0" w:color="auto"/>
          </w:divBdr>
        </w:div>
        <w:div w:id="1144470783">
          <w:marLeft w:val="0"/>
          <w:marRight w:val="0"/>
          <w:marTop w:val="0"/>
          <w:marBottom w:val="0"/>
          <w:divBdr>
            <w:top w:val="none" w:sz="0" w:space="0" w:color="auto"/>
            <w:left w:val="none" w:sz="0" w:space="0" w:color="auto"/>
            <w:bottom w:val="none" w:sz="0" w:space="0" w:color="auto"/>
            <w:right w:val="none" w:sz="0" w:space="0" w:color="auto"/>
          </w:divBdr>
        </w:div>
        <w:div w:id="587346441">
          <w:marLeft w:val="0"/>
          <w:marRight w:val="0"/>
          <w:marTop w:val="0"/>
          <w:marBottom w:val="0"/>
          <w:divBdr>
            <w:top w:val="none" w:sz="0" w:space="0" w:color="auto"/>
            <w:left w:val="none" w:sz="0" w:space="0" w:color="auto"/>
            <w:bottom w:val="none" w:sz="0" w:space="0" w:color="auto"/>
            <w:right w:val="none" w:sz="0" w:space="0" w:color="auto"/>
          </w:divBdr>
        </w:div>
        <w:div w:id="309748198">
          <w:marLeft w:val="0"/>
          <w:marRight w:val="0"/>
          <w:marTop w:val="0"/>
          <w:marBottom w:val="0"/>
          <w:divBdr>
            <w:top w:val="none" w:sz="0" w:space="0" w:color="auto"/>
            <w:left w:val="none" w:sz="0" w:space="0" w:color="auto"/>
            <w:bottom w:val="none" w:sz="0" w:space="0" w:color="auto"/>
            <w:right w:val="none" w:sz="0" w:space="0" w:color="auto"/>
          </w:divBdr>
        </w:div>
        <w:div w:id="1725253742">
          <w:marLeft w:val="0"/>
          <w:marRight w:val="0"/>
          <w:marTop w:val="0"/>
          <w:marBottom w:val="0"/>
          <w:divBdr>
            <w:top w:val="none" w:sz="0" w:space="0" w:color="auto"/>
            <w:left w:val="none" w:sz="0" w:space="0" w:color="auto"/>
            <w:bottom w:val="none" w:sz="0" w:space="0" w:color="auto"/>
            <w:right w:val="none" w:sz="0" w:space="0" w:color="auto"/>
          </w:divBdr>
        </w:div>
        <w:div w:id="899629436">
          <w:marLeft w:val="0"/>
          <w:marRight w:val="0"/>
          <w:marTop w:val="0"/>
          <w:marBottom w:val="0"/>
          <w:divBdr>
            <w:top w:val="none" w:sz="0" w:space="0" w:color="auto"/>
            <w:left w:val="none" w:sz="0" w:space="0" w:color="auto"/>
            <w:bottom w:val="none" w:sz="0" w:space="0" w:color="auto"/>
            <w:right w:val="none" w:sz="0" w:space="0" w:color="auto"/>
          </w:divBdr>
        </w:div>
        <w:div w:id="1364591619">
          <w:marLeft w:val="0"/>
          <w:marRight w:val="0"/>
          <w:marTop w:val="0"/>
          <w:marBottom w:val="0"/>
          <w:divBdr>
            <w:top w:val="none" w:sz="0" w:space="0" w:color="auto"/>
            <w:left w:val="none" w:sz="0" w:space="0" w:color="auto"/>
            <w:bottom w:val="none" w:sz="0" w:space="0" w:color="auto"/>
            <w:right w:val="none" w:sz="0" w:space="0" w:color="auto"/>
          </w:divBdr>
        </w:div>
        <w:div w:id="1891071928">
          <w:marLeft w:val="0"/>
          <w:marRight w:val="0"/>
          <w:marTop w:val="0"/>
          <w:marBottom w:val="0"/>
          <w:divBdr>
            <w:top w:val="none" w:sz="0" w:space="0" w:color="auto"/>
            <w:left w:val="none" w:sz="0" w:space="0" w:color="auto"/>
            <w:bottom w:val="none" w:sz="0" w:space="0" w:color="auto"/>
            <w:right w:val="none" w:sz="0" w:space="0" w:color="auto"/>
          </w:divBdr>
        </w:div>
        <w:div w:id="185142312">
          <w:marLeft w:val="0"/>
          <w:marRight w:val="0"/>
          <w:marTop w:val="0"/>
          <w:marBottom w:val="0"/>
          <w:divBdr>
            <w:top w:val="none" w:sz="0" w:space="0" w:color="auto"/>
            <w:left w:val="none" w:sz="0" w:space="0" w:color="auto"/>
            <w:bottom w:val="none" w:sz="0" w:space="0" w:color="auto"/>
            <w:right w:val="none" w:sz="0" w:space="0" w:color="auto"/>
          </w:divBdr>
        </w:div>
        <w:div w:id="1520048271">
          <w:marLeft w:val="0"/>
          <w:marRight w:val="0"/>
          <w:marTop w:val="0"/>
          <w:marBottom w:val="0"/>
          <w:divBdr>
            <w:top w:val="none" w:sz="0" w:space="0" w:color="auto"/>
            <w:left w:val="none" w:sz="0" w:space="0" w:color="auto"/>
            <w:bottom w:val="none" w:sz="0" w:space="0" w:color="auto"/>
            <w:right w:val="none" w:sz="0" w:space="0" w:color="auto"/>
          </w:divBdr>
        </w:div>
        <w:div w:id="889535555">
          <w:marLeft w:val="0"/>
          <w:marRight w:val="0"/>
          <w:marTop w:val="0"/>
          <w:marBottom w:val="0"/>
          <w:divBdr>
            <w:top w:val="none" w:sz="0" w:space="0" w:color="auto"/>
            <w:left w:val="none" w:sz="0" w:space="0" w:color="auto"/>
            <w:bottom w:val="none" w:sz="0" w:space="0" w:color="auto"/>
            <w:right w:val="none" w:sz="0" w:space="0" w:color="auto"/>
          </w:divBdr>
        </w:div>
        <w:div w:id="1682243732">
          <w:marLeft w:val="0"/>
          <w:marRight w:val="0"/>
          <w:marTop w:val="0"/>
          <w:marBottom w:val="0"/>
          <w:divBdr>
            <w:top w:val="none" w:sz="0" w:space="0" w:color="auto"/>
            <w:left w:val="none" w:sz="0" w:space="0" w:color="auto"/>
            <w:bottom w:val="none" w:sz="0" w:space="0" w:color="auto"/>
            <w:right w:val="none" w:sz="0" w:space="0" w:color="auto"/>
          </w:divBdr>
        </w:div>
        <w:div w:id="723523340">
          <w:marLeft w:val="0"/>
          <w:marRight w:val="0"/>
          <w:marTop w:val="0"/>
          <w:marBottom w:val="0"/>
          <w:divBdr>
            <w:top w:val="none" w:sz="0" w:space="0" w:color="auto"/>
            <w:left w:val="none" w:sz="0" w:space="0" w:color="auto"/>
            <w:bottom w:val="none" w:sz="0" w:space="0" w:color="auto"/>
            <w:right w:val="none" w:sz="0" w:space="0" w:color="auto"/>
          </w:divBdr>
        </w:div>
        <w:div w:id="790318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F4408-3ABD-4213-8C89-14708358D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9</Pages>
  <Words>885</Words>
  <Characters>4869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CORDIER</dc:creator>
  <cp:keywords/>
  <dc:description/>
  <cp:lastModifiedBy>Simon CORDIER</cp:lastModifiedBy>
  <cp:revision>11</cp:revision>
  <dcterms:created xsi:type="dcterms:W3CDTF">2017-11-08T14:58:00Z</dcterms:created>
  <dcterms:modified xsi:type="dcterms:W3CDTF">2017-11-17T10:37:00Z</dcterms:modified>
</cp:coreProperties>
</file>