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1177" w14:textId="77777777" w:rsidR="00B62772" w:rsidRPr="00002134" w:rsidRDefault="00B62772" w:rsidP="00206304">
      <w:pPr>
        <w:spacing w:line="360" w:lineRule="auto"/>
        <w:rPr>
          <w:rFonts w:ascii="Times New Roman" w:hAnsi="Times New Roman" w:cs="Times New Roman"/>
          <w:sz w:val="28"/>
          <w:szCs w:val="28"/>
        </w:rPr>
      </w:pPr>
      <w:r w:rsidRPr="00002134">
        <w:rPr>
          <w:rFonts w:ascii="Times New Roman" w:hAnsi="Times New Roman" w:cs="Times New Roman"/>
          <w:sz w:val="28"/>
          <w:szCs w:val="28"/>
        </w:rPr>
        <w:t>- Nắm được các thẻ cơ bản: input, button, texterea, select option</w:t>
      </w:r>
    </w:p>
    <w:p w14:paraId="56EAA97E" w14:textId="77777777" w:rsidR="00B62772" w:rsidRPr="00002134" w:rsidRDefault="00B62772" w:rsidP="00206304">
      <w:pPr>
        <w:spacing w:line="360" w:lineRule="auto"/>
        <w:rPr>
          <w:rFonts w:ascii="Times New Roman" w:hAnsi="Times New Roman" w:cs="Times New Roman"/>
          <w:sz w:val="28"/>
          <w:szCs w:val="28"/>
        </w:rPr>
      </w:pPr>
      <w:r w:rsidRPr="00002134">
        <w:rPr>
          <w:rFonts w:ascii="Times New Roman" w:hAnsi="Times New Roman" w:cs="Times New Roman"/>
          <w:sz w:val="28"/>
          <w:szCs w:val="28"/>
        </w:rPr>
        <w:t>- Tạo được bảng và nắm được các thẻ tạo ra bảng</w:t>
      </w:r>
    </w:p>
    <w:p w14:paraId="6313E7EE" w14:textId="75C8D5C9" w:rsidR="00B50630" w:rsidRPr="00002134" w:rsidRDefault="00B62772" w:rsidP="00206304">
      <w:pPr>
        <w:spacing w:line="360" w:lineRule="auto"/>
        <w:rPr>
          <w:rFonts w:ascii="Times New Roman" w:hAnsi="Times New Roman" w:cs="Times New Roman"/>
          <w:sz w:val="28"/>
          <w:szCs w:val="28"/>
        </w:rPr>
      </w:pPr>
      <w:r w:rsidRPr="00002134">
        <w:rPr>
          <w:rFonts w:ascii="Times New Roman" w:hAnsi="Times New Roman" w:cs="Times New Roman"/>
          <w:sz w:val="28"/>
          <w:szCs w:val="28"/>
        </w:rPr>
        <w:t>=&gt; Sử dụng webstorm thử các loại thẻ trên và đưa file lên github</w:t>
      </w:r>
      <w:r w:rsidR="00002134" w:rsidRPr="00002134">
        <w:rPr>
          <w:rFonts w:ascii="Times New Roman" w:hAnsi="Times New Roman" w:cs="Times New Roman"/>
          <w:sz w:val="28"/>
          <w:szCs w:val="28"/>
        </w:rPr>
        <w:br/>
      </w:r>
    </w:p>
    <w:p w14:paraId="09305491" w14:textId="2AB3232B" w:rsidR="00002134" w:rsidRPr="00206304" w:rsidRDefault="00002134" w:rsidP="00206304">
      <w:pPr>
        <w:spacing w:line="360" w:lineRule="auto"/>
        <w:jc w:val="center"/>
        <w:rPr>
          <w:rFonts w:ascii="Times New Roman" w:hAnsi="Times New Roman" w:cs="Times New Roman"/>
          <w:b/>
          <w:bCs/>
          <w:sz w:val="40"/>
          <w:szCs w:val="40"/>
        </w:rPr>
      </w:pPr>
      <w:r w:rsidRPr="00206304">
        <w:rPr>
          <w:rFonts w:ascii="Times New Roman" w:hAnsi="Times New Roman" w:cs="Times New Roman"/>
          <w:b/>
          <w:bCs/>
          <w:sz w:val="40"/>
          <w:szCs w:val="40"/>
        </w:rPr>
        <w:t>FORM</w:t>
      </w:r>
    </w:p>
    <w:p w14:paraId="302B1849" w14:textId="19FB2A89" w:rsidR="00002134" w:rsidRDefault="00002134" w:rsidP="0020630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Ý nghĩa của form</w:t>
      </w:r>
      <w:r w:rsidR="00643E86">
        <w:rPr>
          <w:rFonts w:ascii="Times New Roman" w:hAnsi="Times New Roman" w:cs="Times New Roman"/>
          <w:sz w:val="28"/>
          <w:szCs w:val="28"/>
        </w:rPr>
        <w:t xml:space="preserve"> </w:t>
      </w:r>
    </w:p>
    <w:p w14:paraId="5A9E0518" w14:textId="3D470513"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Form là cơ chế cho phép người dùng nhập dữ liệu và gửi về server</w:t>
      </w:r>
    </w:p>
    <w:p w14:paraId="0A470700" w14:textId="6A8279FC"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Chẳng hạn, chúng ta có form đăng nhập, form đăng kí, form tìm kiếm,…</w:t>
      </w:r>
    </w:p>
    <w:p w14:paraId="3B9845DE" w14:textId="5A7087C3"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Một form có thể bao gồm nhiêu trường nhập dữ liệu khác nhau</w:t>
      </w:r>
    </w:p>
    <w:p w14:paraId="10235FEC" w14:textId="0A60BE87" w:rsidR="00643E86" w:rsidRDefault="002C137A" w:rsidP="0020630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Các thuộc tính cơ bản của form</w:t>
      </w:r>
    </w:p>
    <w:p w14:paraId="0ACED917" w14:textId="491311F5"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Thẻ </w:t>
      </w:r>
      <w:r w:rsidRPr="00643E86">
        <w:rPr>
          <w:rFonts w:ascii="Times New Roman" w:hAnsi="Times New Roman" w:cs="Times New Roman"/>
          <w:b/>
          <w:bCs/>
          <w:i/>
          <w:iCs/>
          <w:sz w:val="28"/>
          <w:szCs w:val="28"/>
        </w:rPr>
        <w:t>&lt;form&gt;</w:t>
      </w:r>
      <w:r>
        <w:rPr>
          <w:rFonts w:ascii="Times New Roman" w:hAnsi="Times New Roman" w:cs="Times New Roman"/>
          <w:sz w:val="28"/>
          <w:szCs w:val="28"/>
        </w:rPr>
        <w:t xml:space="preserve"> được sử dụng dể tạo một form</w:t>
      </w:r>
    </w:p>
    <w:p w14:paraId="786A6C47" w14:textId="64345A08"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643E86">
        <w:rPr>
          <w:rFonts w:ascii="Times New Roman" w:hAnsi="Times New Roman" w:cs="Times New Roman"/>
          <w:b/>
          <w:bCs/>
          <w:i/>
          <w:iCs/>
          <w:sz w:val="28"/>
          <w:szCs w:val="28"/>
        </w:rPr>
        <w:t>action</w:t>
      </w:r>
      <w:r>
        <w:rPr>
          <w:rFonts w:ascii="Times New Roman" w:hAnsi="Times New Roman" w:cs="Times New Roman"/>
          <w:sz w:val="28"/>
          <w:szCs w:val="28"/>
        </w:rPr>
        <w:t xml:space="preserve"> có giá trị là một url, nơi quy định nơi dữ liệu được gửi đến</w:t>
      </w:r>
    </w:p>
    <w:p w14:paraId="03A31CFF" w14:textId="3D6D73D9" w:rsid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643E86">
        <w:rPr>
          <w:rFonts w:ascii="Times New Roman" w:hAnsi="Times New Roman" w:cs="Times New Roman"/>
          <w:b/>
          <w:bCs/>
          <w:i/>
          <w:iCs/>
          <w:sz w:val="28"/>
          <w:szCs w:val="28"/>
        </w:rPr>
        <w:t>name</w:t>
      </w:r>
      <w:r>
        <w:rPr>
          <w:rFonts w:ascii="Times New Roman" w:hAnsi="Times New Roman" w:cs="Times New Roman"/>
          <w:sz w:val="28"/>
          <w:szCs w:val="28"/>
        </w:rPr>
        <w:t xml:space="preserve"> quy định tên của form, sau đó có thể được dùng để truy xuất đến các giá trị trong form</w:t>
      </w:r>
    </w:p>
    <w:p w14:paraId="0CB6C5CC" w14:textId="048B984D" w:rsidR="00643E86" w:rsidRPr="00643E86" w:rsidRDefault="00643E86"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Thẻ </w:t>
      </w:r>
      <w:r w:rsidRPr="00643E86">
        <w:rPr>
          <w:rFonts w:ascii="Times New Roman" w:hAnsi="Times New Roman" w:cs="Times New Roman"/>
          <w:b/>
          <w:bCs/>
          <w:i/>
          <w:iCs/>
          <w:sz w:val="28"/>
          <w:szCs w:val="28"/>
        </w:rPr>
        <w:t>&lt;fieldset&gt; và &lt;legend&gt;</w:t>
      </w:r>
      <w:r>
        <w:rPr>
          <w:rFonts w:ascii="Times New Roman" w:hAnsi="Times New Roman" w:cs="Times New Roman"/>
          <w:sz w:val="28"/>
          <w:szCs w:val="28"/>
        </w:rPr>
        <w:t xml:space="preserve"> được sử dụng để nhóm các trường dữ liệu vào form</w:t>
      </w:r>
    </w:p>
    <w:p w14:paraId="08C6AF3B" w14:textId="79202E0B" w:rsidR="00B113BB" w:rsidRPr="00206304" w:rsidRDefault="005921DB" w:rsidP="00206304">
      <w:pPr>
        <w:spacing w:line="360" w:lineRule="auto"/>
        <w:jc w:val="center"/>
        <w:rPr>
          <w:rFonts w:ascii="Times New Roman" w:hAnsi="Times New Roman" w:cs="Times New Roman"/>
          <w:b/>
          <w:bCs/>
          <w:sz w:val="40"/>
          <w:szCs w:val="40"/>
        </w:rPr>
      </w:pPr>
      <w:r w:rsidRPr="00206304">
        <w:rPr>
          <w:rFonts w:ascii="Times New Roman" w:hAnsi="Times New Roman" w:cs="Times New Roman"/>
          <w:b/>
          <w:bCs/>
          <w:sz w:val="40"/>
          <w:szCs w:val="40"/>
        </w:rPr>
        <w:t>INPUT</w:t>
      </w:r>
    </w:p>
    <w:p w14:paraId="471A46BE" w14:textId="0717F126"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Thẻ </w:t>
      </w:r>
      <w:r w:rsidRPr="005921DB">
        <w:rPr>
          <w:rFonts w:ascii="Times New Roman" w:hAnsi="Times New Roman" w:cs="Times New Roman"/>
          <w:b/>
          <w:bCs/>
          <w:i/>
          <w:iCs/>
          <w:sz w:val="28"/>
          <w:szCs w:val="28"/>
        </w:rPr>
        <w:t xml:space="preserve">input </w:t>
      </w:r>
      <w:r>
        <w:rPr>
          <w:rFonts w:ascii="Times New Roman" w:hAnsi="Times New Roman" w:cs="Times New Roman"/>
          <w:sz w:val="28"/>
          <w:szCs w:val="28"/>
        </w:rPr>
        <w:t>được dùng để tạo các trường nhập dữ liệu thông dụng mà chúng ta thường thấy</w:t>
      </w:r>
    </w:p>
    <w:p w14:paraId="39CE0235" w14:textId="0F93F128"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5921DB">
        <w:rPr>
          <w:rFonts w:ascii="Times New Roman" w:hAnsi="Times New Roman" w:cs="Times New Roman"/>
          <w:b/>
          <w:bCs/>
          <w:i/>
          <w:iCs/>
          <w:sz w:val="28"/>
          <w:szCs w:val="28"/>
        </w:rPr>
        <w:t>name</w:t>
      </w:r>
      <w:r>
        <w:rPr>
          <w:rFonts w:ascii="Times New Roman" w:hAnsi="Times New Roman" w:cs="Times New Roman"/>
          <w:sz w:val="28"/>
          <w:szCs w:val="28"/>
        </w:rPr>
        <w:t>: tên của trường dữ liệu</w:t>
      </w:r>
    </w:p>
    <w:p w14:paraId="7A9DFE4B" w14:textId="516B0568"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5921DB">
        <w:rPr>
          <w:rFonts w:ascii="Times New Roman" w:hAnsi="Times New Roman" w:cs="Times New Roman"/>
          <w:b/>
          <w:bCs/>
          <w:i/>
          <w:iCs/>
          <w:sz w:val="28"/>
          <w:szCs w:val="28"/>
        </w:rPr>
        <w:t>disabled</w:t>
      </w:r>
      <w:r w:rsidRPr="005921DB">
        <w:rPr>
          <w:rFonts w:ascii="Times New Roman" w:hAnsi="Times New Roman" w:cs="Times New Roman"/>
          <w:b/>
          <w:bCs/>
          <w:sz w:val="28"/>
          <w:szCs w:val="28"/>
        </w:rPr>
        <w:t>:</w:t>
      </w:r>
      <w:r>
        <w:rPr>
          <w:rFonts w:ascii="Times New Roman" w:hAnsi="Times New Roman" w:cs="Times New Roman"/>
          <w:sz w:val="28"/>
          <w:szCs w:val="28"/>
        </w:rPr>
        <w:t xml:space="preserve"> vô hiệu hóa trường dữ liệu, không cho người khác tương tác</w:t>
      </w:r>
    </w:p>
    <w:p w14:paraId="563DD5DB" w14:textId="3B0EFB6E"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5921DB">
        <w:rPr>
          <w:rFonts w:ascii="Times New Roman" w:hAnsi="Times New Roman" w:cs="Times New Roman"/>
          <w:b/>
          <w:bCs/>
          <w:i/>
          <w:iCs/>
          <w:sz w:val="28"/>
          <w:szCs w:val="28"/>
        </w:rPr>
        <w:t>value</w:t>
      </w:r>
      <w:r>
        <w:rPr>
          <w:rFonts w:ascii="Times New Roman" w:hAnsi="Times New Roman" w:cs="Times New Roman"/>
          <w:sz w:val="28"/>
          <w:szCs w:val="28"/>
        </w:rPr>
        <w:t>: giá trị của trường dữ liệu</w:t>
      </w:r>
    </w:p>
    <w:p w14:paraId="031057D0" w14:textId="235A9204"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Thuộc tính</w:t>
      </w:r>
      <w:r w:rsidRPr="005921DB">
        <w:rPr>
          <w:rFonts w:ascii="Times New Roman" w:hAnsi="Times New Roman" w:cs="Times New Roman"/>
          <w:b/>
          <w:bCs/>
          <w:sz w:val="28"/>
          <w:szCs w:val="28"/>
        </w:rPr>
        <w:t xml:space="preserve"> </w:t>
      </w:r>
      <w:r w:rsidRPr="005921DB">
        <w:rPr>
          <w:rFonts w:ascii="Times New Roman" w:hAnsi="Times New Roman" w:cs="Times New Roman"/>
          <w:b/>
          <w:bCs/>
          <w:i/>
          <w:iCs/>
          <w:sz w:val="28"/>
          <w:szCs w:val="28"/>
        </w:rPr>
        <w:t>type</w:t>
      </w:r>
      <w:r>
        <w:rPr>
          <w:rFonts w:ascii="Times New Roman" w:hAnsi="Times New Roman" w:cs="Times New Roman"/>
          <w:sz w:val="28"/>
          <w:szCs w:val="28"/>
        </w:rPr>
        <w:t xml:space="preserve"> : loại trường dữ liệu (text,password,…)</w:t>
      </w:r>
    </w:p>
    <w:p w14:paraId="77C907E5" w14:textId="698EB5F9" w:rsidR="005921DB" w:rsidRDefault="005921DB"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Dữ liệu được gửi lên server dưới dạng </w:t>
      </w:r>
      <w:r w:rsidRPr="005921DB">
        <w:rPr>
          <w:rFonts w:ascii="Times New Roman" w:hAnsi="Times New Roman" w:cs="Times New Roman"/>
          <w:b/>
          <w:bCs/>
          <w:i/>
          <w:iCs/>
          <w:sz w:val="28"/>
          <w:szCs w:val="28"/>
        </w:rPr>
        <w:t>các cặp tên-giá trị</w:t>
      </w:r>
    </w:p>
    <w:p w14:paraId="376B29FD" w14:textId="42907E5A" w:rsidR="005921DB" w:rsidRDefault="005921DB" w:rsidP="002063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Name = John</w:t>
      </w:r>
    </w:p>
    <w:p w14:paraId="399A4960" w14:textId="4FD1E8AE" w:rsidR="001F1CF4" w:rsidRDefault="001F1CF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Input type :text</w:t>
      </w:r>
    </w:p>
    <w:p w14:paraId="7C46FC14" w14:textId="5BF36A04" w:rsidR="001F1CF4" w:rsidRDefault="001F1CF4"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Input type: text được sử dụng để nhập dữ liệu chuỗi ngắn chẳng hạn như tên, địa chỉ,….</w:t>
      </w:r>
    </w:p>
    <w:p w14:paraId="6EF9670C" w14:textId="33DDA3A5" w:rsidR="001F1CF4" w:rsidRDefault="001F1CF4" w:rsidP="002063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Ví dụ:</w:t>
      </w:r>
    </w:p>
    <w:p w14:paraId="2D121968" w14:textId="13ABD645" w:rsidR="00C21102" w:rsidRDefault="00C21102" w:rsidP="002063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First name: &lt;br&gt;</w:t>
      </w:r>
    </w:p>
    <w:p w14:paraId="7FD490CB" w14:textId="718BDA45" w:rsidR="001F1CF4" w:rsidRDefault="001F1CF4" w:rsidP="002063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&lt;input type=”text” name=”firstname”&gt;</w:t>
      </w:r>
    </w:p>
    <w:p w14:paraId="2D70EAF3" w14:textId="60549128" w:rsidR="00A32D0F" w:rsidRDefault="0020630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Input type: password</w:t>
      </w:r>
    </w:p>
    <w:p w14:paraId="399ABD72" w14:textId="0FAC8925" w:rsidR="00A32D0F" w:rsidRDefault="00A32D0F"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nhập password, chẳng hạn như form đăng ký hoặc đăng nhập</w:t>
      </w:r>
    </w:p>
    <w:p w14:paraId="1AFC3F96" w14:textId="3F987535" w:rsidR="00206304" w:rsidRDefault="0020630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Input type: </w:t>
      </w:r>
      <w:r>
        <w:rPr>
          <w:rFonts w:ascii="Times New Roman" w:hAnsi="Times New Roman" w:cs="Times New Roman"/>
          <w:sz w:val="28"/>
          <w:szCs w:val="28"/>
        </w:rPr>
        <w:t>submit</w:t>
      </w:r>
    </w:p>
    <w:p w14:paraId="5116F7E8" w14:textId="0EB717A6" w:rsidR="00206304" w:rsidRDefault="00206304"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tạo một nút nhấn khi người dùng nhấn vào nút submit thì dữ liệu sẽ được gửi lên server</w:t>
      </w:r>
    </w:p>
    <w:p w14:paraId="7092A6FA" w14:textId="6F5EDCFA" w:rsidR="00206304" w:rsidRDefault="0020630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Input type: reset </w:t>
      </w:r>
    </w:p>
    <w:p w14:paraId="13F17D2C" w14:textId="37F6FC35" w:rsidR="00206304" w:rsidRDefault="00206304"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xóa các dữ liệu mà người dùng vừa mới nhập vào trong form, tất cả trường dữ liệu sẽ quay về dữ liệu mặc định trước đó</w:t>
      </w:r>
    </w:p>
    <w:p w14:paraId="55CED8D8" w14:textId="73484AD3" w:rsidR="00206304" w:rsidRDefault="0020630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Input type: radio</w:t>
      </w:r>
    </w:p>
    <w:p w14:paraId="31272FB9" w14:textId="6E4C6DBA" w:rsidR="00206304" w:rsidRDefault="00206304"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cho phép người dùng lựa chọn một trong số các giá trị cho trước</w:t>
      </w:r>
    </w:p>
    <w:p w14:paraId="615EEF48" w14:textId="0CF17171" w:rsidR="00206304" w:rsidRDefault="00206304"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Input type: checkbox</w:t>
      </w:r>
    </w:p>
    <w:p w14:paraId="130C89EF" w14:textId="04010FF8" w:rsidR="00206304" w:rsidRDefault="00206304" w:rsidP="0020630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cho phép người dùng lựa chọn không, một, hoặc nhiều giá trị cho trước</w:t>
      </w:r>
    </w:p>
    <w:p w14:paraId="000CED31" w14:textId="3CAF2E9B" w:rsidR="00206304" w:rsidRDefault="00416DE9" w:rsidP="002063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Input type: button</w:t>
      </w:r>
    </w:p>
    <w:p w14:paraId="20954F3C" w14:textId="3148B745"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tạo một nút, nút này có thể được gắn với sự kiện của JS để xử lý các thao tác của người dùng</w:t>
      </w:r>
    </w:p>
    <w:p w14:paraId="04ED8807" w14:textId="1C473BDE" w:rsidR="00C340A1" w:rsidRDefault="00C340A1" w:rsidP="00C340A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Thẻ button </w:t>
      </w:r>
    </w:p>
    <w:p w14:paraId="20BCFE02" w14:textId="16EC4B5A" w:rsidR="00C340A1" w:rsidRDefault="00C340A1" w:rsidP="00C340A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hiển thị mộ tnút, tuy nhiên chúng ta có thể dùng chuỗi hoặc là hình ảnh (sự khác biệt so với thẻ input button : chỉ chứa chuỗi)</w:t>
      </w:r>
    </w:p>
    <w:p w14:paraId="4273D06D" w14:textId="42592F68" w:rsidR="00C340A1" w:rsidRDefault="00C340A1" w:rsidP="00C340A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Thẻ textarea</w:t>
      </w:r>
    </w:p>
    <w:p w14:paraId="2AC920AC" w14:textId="426FFA6A" w:rsidR="00C340A1" w:rsidRDefault="00C340A1" w:rsidP="00C340A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Được sử dụng để hiển thị truòng nhập chuỗi dài (nhiều dòng)</w:t>
      </w:r>
    </w:p>
    <w:p w14:paraId="201AD836" w14:textId="5A9E7DBE" w:rsidR="000E7AFE" w:rsidRDefault="000E7AFE" w:rsidP="000E7AF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Input hidden</w:t>
      </w:r>
    </w:p>
    <w:p w14:paraId="0646E846" w14:textId="62F48078" w:rsidR="000E7AFE" w:rsidRDefault="000E7AFE" w:rsidP="000E7AF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Dùng để chứa giá trị của form nhưng không hiển thị trên giao diện người dùng. Dữ liệu cũng được đẩy lên server như bình thường.</w:t>
      </w:r>
    </w:p>
    <w:p w14:paraId="7D0573F6" w14:textId="0B36C775" w:rsidR="00320950" w:rsidRDefault="00320950" w:rsidP="00320950">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Thẻ &lt;select&gt; và &lt;option&gt;</w:t>
      </w:r>
    </w:p>
    <w:p w14:paraId="27A3F677" w14:textId="554DFFFE" w:rsidR="00320950" w:rsidRDefault="00320950" w:rsidP="0032095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Hai thẻ sử dụng chung để tạo một danh sách drop-down hoặc list, cho phép chọn một hoặc nhiều hạng mục từ một danh sách có sẵn.</w:t>
      </w:r>
    </w:p>
    <w:p w14:paraId="5E9DE2BF" w14:textId="5F7654C7" w:rsidR="00320950" w:rsidRDefault="00320950" w:rsidP="0032095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4 loại cơ bản:</w:t>
      </w:r>
    </w:p>
    <w:p w14:paraId="4CC6C5D9" w14:textId="3CF389B3" w:rsidR="00320950" w:rsidRDefault="00320950" w:rsidP="00320950">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rPr>
        <w:t>Checkbox : lựa chọn nhiều hạng mục từ 1 danh sách</w:t>
      </w:r>
    </w:p>
    <w:p w14:paraId="37592767" w14:textId="12763972" w:rsidR="00320950" w:rsidRDefault="00320950" w:rsidP="00320950">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rPr>
        <w:t>Radio: lựa chọn một hạng mục từ một danh sách (sử udnjg tốt khi ít trường hợp)</w:t>
      </w:r>
    </w:p>
    <w:p w14:paraId="315E658F" w14:textId="6B52A56A" w:rsidR="00320950" w:rsidRDefault="00320950" w:rsidP="00320950">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rPr>
        <w:t>Drop-down: lựa chọn một hạng mục từ một danh sách. Chỉ hiện thị hạng mục hiện tại được chọn</w:t>
      </w:r>
    </w:p>
    <w:p w14:paraId="1DC4C2E0" w14:textId="368D1682" w:rsidR="00320950" w:rsidRDefault="00320950" w:rsidP="00320950">
      <w:pPr>
        <w:pStyle w:val="ListParagraph"/>
        <w:numPr>
          <w:ilvl w:val="1"/>
          <w:numId w:val="4"/>
        </w:numPr>
        <w:spacing w:line="360" w:lineRule="auto"/>
        <w:rPr>
          <w:rFonts w:ascii="Times New Roman" w:hAnsi="Times New Roman" w:cs="Times New Roman"/>
          <w:sz w:val="28"/>
          <w:szCs w:val="28"/>
        </w:rPr>
      </w:pPr>
      <w:r>
        <w:rPr>
          <w:rFonts w:ascii="Times New Roman" w:hAnsi="Times New Roman" w:cs="Times New Roman"/>
          <w:sz w:val="28"/>
          <w:szCs w:val="28"/>
        </w:rPr>
        <w:t>List: lựa chọn nhiều hạng mục từ một danh sách</w:t>
      </w:r>
    </w:p>
    <w:p w14:paraId="4D33DD5C" w14:textId="65344EE9" w:rsidR="00416DE9" w:rsidRDefault="00416DE9" w:rsidP="00416DE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Khác</w:t>
      </w:r>
    </w:p>
    <w:p w14:paraId="5B4475CB" w14:textId="3DB39B7A"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Color</w:t>
      </w:r>
    </w:p>
    <w:p w14:paraId="470CCA9B" w14:textId="7B9E1572"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Date</w:t>
      </w:r>
    </w:p>
    <w:p w14:paraId="27167AEE" w14:textId="3B191994"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Datetime-local</w:t>
      </w:r>
    </w:p>
    <w:p w14:paraId="4047AA03" w14:textId="2B351446"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Email</w:t>
      </w:r>
    </w:p>
    <w:p w14:paraId="3CA39592" w14:textId="038148AE"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Month</w:t>
      </w:r>
    </w:p>
    <w:p w14:paraId="1CED1E5B" w14:textId="3736AD9E"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Number</w:t>
      </w:r>
    </w:p>
    <w:p w14:paraId="2F6D65ED" w14:textId="4672FE1F"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Range</w:t>
      </w:r>
    </w:p>
    <w:p w14:paraId="04123F92" w14:textId="5BBDE32B"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Search</w:t>
      </w:r>
    </w:p>
    <w:p w14:paraId="64D41EB5" w14:textId="1ECB3BE7"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Tel</w:t>
      </w:r>
    </w:p>
    <w:p w14:paraId="220D6003" w14:textId="32A5EB6F"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Time</w:t>
      </w:r>
    </w:p>
    <w:p w14:paraId="487D8171" w14:textId="4B38D594" w:rsidR="00416DE9" w:rsidRDefault="00416DE9" w:rsidP="00416DE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url</w:t>
      </w:r>
    </w:p>
    <w:p w14:paraId="424945FC" w14:textId="4F5B4B32" w:rsidR="00416DE9" w:rsidRPr="000E7AFE" w:rsidRDefault="00416DE9" w:rsidP="000E7AF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week</w:t>
      </w:r>
    </w:p>
    <w:p w14:paraId="1C9E50A6" w14:textId="353E5DC2" w:rsidR="00416DE9" w:rsidRDefault="00416DE9" w:rsidP="00416DE9">
      <w:pPr>
        <w:pStyle w:val="ListParagraph"/>
        <w:spacing w:line="360" w:lineRule="auto"/>
        <w:ind w:left="1080"/>
        <w:jc w:val="center"/>
        <w:rPr>
          <w:rFonts w:ascii="Times New Roman" w:hAnsi="Times New Roman" w:cs="Times New Roman"/>
          <w:b/>
          <w:bCs/>
          <w:sz w:val="40"/>
          <w:szCs w:val="40"/>
        </w:rPr>
      </w:pPr>
      <w:r>
        <w:rPr>
          <w:rFonts w:ascii="Times New Roman" w:hAnsi="Times New Roman" w:cs="Times New Roman"/>
          <w:b/>
          <w:bCs/>
          <w:sz w:val="40"/>
          <w:szCs w:val="40"/>
        </w:rPr>
        <w:t>BẢNG</w:t>
      </w:r>
    </w:p>
    <w:p w14:paraId="6B8ED208" w14:textId="7913E406" w:rsidR="00416DE9" w:rsidRDefault="00416DE9" w:rsidP="00416DE9">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&lt;table&gt; : khai báo một bảng</w:t>
      </w:r>
    </w:p>
    <w:p w14:paraId="5AA5BA47" w14:textId="6B2730D2" w:rsidR="00416DE9" w:rsidRDefault="00416DE9" w:rsidP="00416DE9">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&lt;tr&gt;: khai báo một dòng</w:t>
      </w:r>
    </w:p>
    <w:p w14:paraId="73B6823E" w14:textId="1211CD64" w:rsidR="00416DE9" w:rsidRDefault="00416DE9" w:rsidP="00416DE9">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&lt;th&gt;: khai báo một ô tiêu đề</w:t>
      </w:r>
    </w:p>
    <w:p w14:paraId="5AEE3152" w14:textId="3551FE05" w:rsidR="00416DE9" w:rsidRDefault="00416DE9" w:rsidP="00416DE9">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&lt;td&gt; khai báo một ô dữ liệu</w:t>
      </w:r>
    </w:p>
    <w:p w14:paraId="6033E659" w14:textId="74D6DE84" w:rsidR="004D166A" w:rsidRDefault="004D166A" w:rsidP="004D166A">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Phương thức POST và GET</w:t>
      </w:r>
    </w:p>
    <w:p w14:paraId="52FB3513" w14:textId="34C5900B" w:rsidR="004D166A" w:rsidRDefault="004D166A" w:rsidP="004D166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Thuộc tính metho được sử dụng để quy định cách thức dữ liệu được gửi lên server</w:t>
      </w:r>
    </w:p>
    <w:p w14:paraId="4EC2240C" w14:textId="1F5656DC" w:rsidR="004D166A" w:rsidRDefault="004D166A" w:rsidP="004D166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Phân biệt phương thức Get và phuong thức Post</w:t>
      </w:r>
    </w:p>
    <w:p w14:paraId="4573932F" w14:textId="7F0C9453" w:rsidR="004D166A" w:rsidRPr="004D166A" w:rsidRDefault="004D166A" w:rsidP="004D166A">
      <w:pPr>
        <w:pStyle w:val="ListParagraph"/>
        <w:spacing w:line="360" w:lineRule="auto"/>
        <w:ind w:left="1080"/>
        <w:rPr>
          <w:rFonts w:ascii="Times New Roman" w:hAnsi="Times New Roman" w:cs="Times New Roman"/>
          <w:sz w:val="28"/>
          <w:szCs w:val="28"/>
        </w:rPr>
      </w:pPr>
      <w:r w:rsidRPr="004D166A">
        <w:rPr>
          <w:rFonts w:ascii="Times New Roman" w:hAnsi="Times New Roman" w:cs="Times New Roman"/>
          <w:sz w:val="28"/>
          <w:szCs w:val="28"/>
        </w:rPr>
        <w:drawing>
          <wp:inline distT="0" distB="0" distL="0" distR="0" wp14:anchorId="20A33DF3" wp14:editId="043AA981">
            <wp:extent cx="5943600" cy="1573530"/>
            <wp:effectExtent l="0" t="0" r="0" b="7620"/>
            <wp:docPr id="211099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94295" name=""/>
                    <pic:cNvPicPr/>
                  </pic:nvPicPr>
                  <pic:blipFill>
                    <a:blip r:embed="rId5"/>
                    <a:stretch>
                      <a:fillRect/>
                    </a:stretch>
                  </pic:blipFill>
                  <pic:spPr>
                    <a:xfrm>
                      <a:off x="0" y="0"/>
                      <a:ext cx="5943600" cy="1573530"/>
                    </a:xfrm>
                    <a:prstGeom prst="rect">
                      <a:avLst/>
                    </a:prstGeom>
                  </pic:spPr>
                </pic:pic>
              </a:graphicData>
            </a:graphic>
          </wp:inline>
        </w:drawing>
      </w:r>
    </w:p>
    <w:sectPr w:rsidR="004D166A" w:rsidRPr="004D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917"/>
    <w:multiLevelType w:val="hybridMultilevel"/>
    <w:tmpl w:val="943C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E370F"/>
    <w:multiLevelType w:val="hybridMultilevel"/>
    <w:tmpl w:val="EAF2E2D2"/>
    <w:lvl w:ilvl="0" w:tplc="577CB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611555"/>
    <w:multiLevelType w:val="hybridMultilevel"/>
    <w:tmpl w:val="C898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133EB"/>
    <w:multiLevelType w:val="hybridMultilevel"/>
    <w:tmpl w:val="02AE3524"/>
    <w:lvl w:ilvl="0" w:tplc="B5C03BA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2223C9"/>
    <w:multiLevelType w:val="hybridMultilevel"/>
    <w:tmpl w:val="9B1C262C"/>
    <w:lvl w:ilvl="0" w:tplc="860879B6">
      <w:start w:val="8"/>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8223E"/>
    <w:multiLevelType w:val="hybridMultilevel"/>
    <w:tmpl w:val="F93ABC3A"/>
    <w:lvl w:ilvl="0" w:tplc="1494B4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DC16CC"/>
    <w:multiLevelType w:val="hybridMultilevel"/>
    <w:tmpl w:val="D5DA95FA"/>
    <w:lvl w:ilvl="0" w:tplc="93CEB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88922">
    <w:abstractNumId w:val="2"/>
  </w:num>
  <w:num w:numId="2" w16cid:durableId="2054841114">
    <w:abstractNumId w:val="1"/>
  </w:num>
  <w:num w:numId="3" w16cid:durableId="1309702680">
    <w:abstractNumId w:val="6"/>
  </w:num>
  <w:num w:numId="4" w16cid:durableId="450981240">
    <w:abstractNumId w:val="3"/>
  </w:num>
  <w:num w:numId="5" w16cid:durableId="1004672364">
    <w:abstractNumId w:val="5"/>
  </w:num>
  <w:num w:numId="6" w16cid:durableId="1013651739">
    <w:abstractNumId w:val="0"/>
  </w:num>
  <w:num w:numId="7" w16cid:durableId="1789855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30"/>
    <w:rsid w:val="00002134"/>
    <w:rsid w:val="000E7AFE"/>
    <w:rsid w:val="001F1CF4"/>
    <w:rsid w:val="00206304"/>
    <w:rsid w:val="002C137A"/>
    <w:rsid w:val="00320950"/>
    <w:rsid w:val="00416DE9"/>
    <w:rsid w:val="004D166A"/>
    <w:rsid w:val="005921DB"/>
    <w:rsid w:val="00643E86"/>
    <w:rsid w:val="00A32D0F"/>
    <w:rsid w:val="00B113BB"/>
    <w:rsid w:val="00B50630"/>
    <w:rsid w:val="00B62772"/>
    <w:rsid w:val="00C21102"/>
    <w:rsid w:val="00C3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F34C"/>
  <w15:chartTrackingRefBased/>
  <w15:docId w15:val="{9FDA3C41-43DA-4B97-A852-1D237706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Đức</dc:creator>
  <cp:keywords/>
  <dc:description/>
  <cp:lastModifiedBy>Lê Minh Đức</cp:lastModifiedBy>
  <cp:revision>13</cp:revision>
  <dcterms:created xsi:type="dcterms:W3CDTF">2023-07-09T14:25:00Z</dcterms:created>
  <dcterms:modified xsi:type="dcterms:W3CDTF">2023-07-09T15:07:00Z</dcterms:modified>
</cp:coreProperties>
</file>