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1A" w:rsidRDefault="009F2481">
      <w:r>
        <w:t xml:space="preserve">Pour faire le scénario, j’ai utilisé l’exemple sur </w:t>
      </w:r>
      <w:proofErr w:type="spellStart"/>
      <w:r>
        <w:t>moddle</w:t>
      </w:r>
      <w:proofErr w:type="spellEnd"/>
      <w:r>
        <w:t> :</w:t>
      </w:r>
      <w:r w:rsidR="00B00C0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25pt;height:646.1pt">
            <v:imagedata r:id="rId4" o:title="scénario"/>
          </v:shape>
        </w:pict>
      </w:r>
    </w:p>
    <w:p w:rsidR="00B00C07" w:rsidRDefault="00B00C07"/>
    <w:p w:rsidR="00B00C07" w:rsidRDefault="00B00C07">
      <w:bookmarkStart w:id="0" w:name="_GoBack"/>
      <w:bookmarkEnd w:id="0"/>
    </w:p>
    <w:sectPr w:rsidR="00B00C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4D"/>
    <w:rsid w:val="0049424D"/>
    <w:rsid w:val="00730E1A"/>
    <w:rsid w:val="009F2481"/>
    <w:rsid w:val="00B00C07"/>
    <w:rsid w:val="00E5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0DAD"/>
  <w15:chartTrackingRefBased/>
  <w15:docId w15:val="{ECC2D13C-2996-48A8-994D-F863C8F1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3</cp:revision>
  <dcterms:created xsi:type="dcterms:W3CDTF">2024-01-30T09:30:00Z</dcterms:created>
  <dcterms:modified xsi:type="dcterms:W3CDTF">2024-01-30T09:32:00Z</dcterms:modified>
</cp:coreProperties>
</file>