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AC863">
      <w:pPr>
        <w:pStyle w:val="21"/>
        <w:jc w:val="center"/>
      </w:pPr>
      <w:r>
        <w:t>Test Report and Test Case Specification</w:t>
      </w:r>
    </w:p>
    <w:p w14:paraId="0FEBF68F">
      <w:pPr>
        <w:pStyle w:val="23"/>
      </w:pPr>
      <w:r>
        <w:t>Ride-Sharing Dispatch System (Python backend and console application)</w:t>
      </w:r>
    </w:p>
    <w:p w14:paraId="4470D1A9">
      <w:pPr>
        <w:pStyle w:val="21"/>
      </w:pPr>
      <w:r>
        <w:rPr>
          <w:lang w:eastAsia="ja-JP"/>
        </w:rPr>
        <w:drawing>
          <wp:anchor distT="0" distB="0" distL="114300" distR="114300" simplePos="0" relativeHeight="251659264" behindDoc="0" locked="0" layoutInCell="1" allowOverlap="1">
            <wp:simplePos x="0" y="0"/>
            <wp:positionH relativeFrom="margin">
              <wp:posOffset>3662680</wp:posOffset>
            </wp:positionH>
            <wp:positionV relativeFrom="paragraph">
              <wp:posOffset>24765</wp:posOffset>
            </wp:positionV>
            <wp:extent cx="2466975" cy="2499360"/>
            <wp:effectExtent l="0" t="0" r="9525" b="2540"/>
            <wp:wrapNone/>
            <wp:docPr id="13215787" name="Picture 2" descr="A logo of a computer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87" name="Picture 2" descr="A logo of a computer program  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66975" cy="2499360"/>
                    </a:xfrm>
                    <a:prstGeom prst="rect">
                      <a:avLst/>
                    </a:prstGeom>
                  </pic:spPr>
                </pic:pic>
              </a:graphicData>
            </a:graphic>
          </wp:anchor>
        </w:drawing>
      </w:r>
    </w:p>
    <w:p w14:paraId="45C3F590">
      <w:pPr>
        <w:pStyle w:val="21"/>
      </w:pPr>
      <w:bookmarkStart w:id="0" w:name="_GoBack"/>
      <w:bookmarkEnd w:id="0"/>
    </w:p>
    <w:p w14:paraId="0E2DE261">
      <w:pPr>
        <w:pStyle w:val="21"/>
      </w:pPr>
    </w:p>
    <w:p w14:paraId="36652130">
      <w:pPr>
        <w:pStyle w:val="21"/>
      </w:pPr>
    </w:p>
    <w:p w14:paraId="3E973FC1">
      <w:pPr>
        <w:pStyle w:val="3"/>
      </w:pPr>
    </w:p>
    <w:p w14:paraId="0CE4943A">
      <w:pPr>
        <w:spacing w:after="60"/>
        <w:jc w:val="center"/>
      </w:pPr>
      <w:r>
        <w:rPr>
          <w:b/>
          <w:bCs/>
          <w:sz w:val="26"/>
          <w:szCs w:val="26"/>
        </w:rPr>
        <w:t xml:space="preserve">Team / Class: </w:t>
      </w:r>
      <w:r>
        <w:rPr>
          <w:sz w:val="26"/>
          <w:szCs w:val="26"/>
        </w:rPr>
        <w:t>Team 6 / ICT2</w:t>
      </w:r>
    </w:p>
    <w:p w14:paraId="38173C67">
      <w:pPr>
        <w:spacing w:after="60"/>
        <w:jc w:val="center"/>
      </w:pPr>
      <w:r>
        <w:rPr>
          <w:b/>
          <w:bCs/>
          <w:sz w:val="26"/>
          <w:szCs w:val="26"/>
        </w:rPr>
        <w:t xml:space="preserve">Instructor: </w:t>
      </w:r>
      <w:r>
        <w:rPr>
          <w:sz w:val="26"/>
          <w:szCs w:val="26"/>
        </w:rPr>
        <w:t>VU QUANG DUNG</w:t>
      </w:r>
    </w:p>
    <w:p w14:paraId="6E751242">
      <w:pPr>
        <w:spacing w:after="60"/>
        <w:jc w:val="center"/>
      </w:pPr>
      <w:r>
        <w:rPr>
          <w:b/>
          <w:bCs/>
          <w:sz w:val="26"/>
          <w:szCs w:val="26"/>
        </w:rPr>
        <w:t xml:space="preserve">Semester: </w:t>
      </w:r>
      <w:r>
        <w:rPr>
          <w:sz w:val="26"/>
          <w:szCs w:val="26"/>
        </w:rPr>
        <w:t>Semester 1, Year 3 (2026–2027)</w:t>
      </w:r>
    </w:p>
    <w:p w14:paraId="190E5DF3">
      <w:pPr>
        <w:pStyle w:val="21"/>
      </w:pPr>
      <w:r>
        <w:rPr>
          <w:b/>
          <w:bCs/>
          <w:sz w:val="26"/>
          <w:szCs w:val="26"/>
        </w:rPr>
        <w:t xml:space="preserve">Date: </w:t>
      </w:r>
      <w:r>
        <w:rPr>
          <w:sz w:val="26"/>
          <w:szCs w:val="26"/>
        </w:rPr>
        <w:t>22 October 2026</w:t>
      </w:r>
    </w:p>
    <w:p w14:paraId="5014C0C7">
      <w:pPr>
        <w:pStyle w:val="21"/>
      </w:pPr>
    </w:p>
    <w:p w14:paraId="36E1DF6C">
      <w:pPr>
        <w:pStyle w:val="21"/>
      </w:pPr>
    </w:p>
    <w:p w14:paraId="3057A349">
      <w:pPr>
        <w:pStyle w:val="21"/>
        <w:sectPr>
          <w:pgSz w:w="16838" w:h="11906" w:orient="landscape"/>
          <w:pgMar w:top="850" w:right="850" w:bottom="850" w:left="85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sectPr>
      </w:pPr>
    </w:p>
    <w:p w14:paraId="271A6A66">
      <w:pPr>
        <w:pStyle w:val="3"/>
      </w:pPr>
    </w:p>
    <w:p w14:paraId="434ED618">
      <w:pPr>
        <w:pStyle w:val="21"/>
        <w:jc w:val="center"/>
      </w:pPr>
      <w:r>
        <w:t>Test Report and Test Case Specification</w:t>
      </w:r>
    </w:p>
    <w:p w14:paraId="130EDCB9">
      <w:pPr>
        <w:pStyle w:val="23"/>
      </w:pPr>
      <w:r>
        <w:t>Ride-Sharing Dispatch System (Python backend and console application)</w:t>
      </w:r>
    </w:p>
    <w:p w14:paraId="79F0694F">
      <w:pPr>
        <w:pStyle w:val="20"/>
      </w:pPr>
      <w:r>
        <w:t>Version 1.1 – 2026-10-30</w:t>
      </w:r>
    </w:p>
    <w:p w14:paraId="19D6EF1F">
      <w:pPr>
        <w:pStyle w:val="4"/>
      </w:pPr>
      <w:r>
        <w:t>Document information</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200"/>
        <w:gridCol w:w="11936"/>
      </w:tblGrid>
      <w:tr w14:paraId="252E18A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200" w:type="dxa"/>
            <w:shd w:val="clear" w:color="auto" w:fill="1F3A5F"/>
          </w:tcPr>
          <w:p w14:paraId="4F0EBF8E">
            <w:pPr>
              <w:pStyle w:val="26"/>
              <w:keepNext/>
              <w:spacing w:before="20" w:after="20"/>
              <w:jc w:val="left"/>
            </w:pPr>
            <w:r>
              <w:rPr>
                <w:b/>
                <w:color w:val="FFFFFF"/>
                <w:sz w:val="17"/>
              </w:rPr>
              <w:t>Item</w:t>
            </w:r>
          </w:p>
        </w:tc>
        <w:tc>
          <w:tcPr>
            <w:tcW w:w="11936" w:type="dxa"/>
            <w:shd w:val="clear" w:color="auto" w:fill="1F3A5F"/>
          </w:tcPr>
          <w:p w14:paraId="60AB733C">
            <w:pPr>
              <w:pStyle w:val="26"/>
              <w:keepNext/>
              <w:spacing w:before="20" w:after="20"/>
              <w:jc w:val="left"/>
            </w:pPr>
            <w:r>
              <w:rPr>
                <w:b/>
                <w:color w:val="FFFFFF"/>
                <w:sz w:val="17"/>
              </w:rPr>
              <w:t>Details</w:t>
            </w:r>
          </w:p>
        </w:tc>
      </w:tr>
      <w:tr w14:paraId="0F7043C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77D20C63">
            <w:pPr>
              <w:pStyle w:val="26"/>
              <w:keepNext/>
              <w:spacing w:before="20" w:after="20"/>
              <w:jc w:val="left"/>
            </w:pPr>
            <w:r>
              <w:rPr>
                <w:b/>
                <w:sz w:val="17"/>
              </w:rPr>
              <w:t>Project</w:t>
            </w:r>
          </w:p>
        </w:tc>
        <w:tc>
          <w:tcPr>
            <w:tcW w:w="11936" w:type="dxa"/>
          </w:tcPr>
          <w:p w14:paraId="6576F751">
            <w:pPr>
              <w:pStyle w:val="26"/>
              <w:keepNext/>
              <w:spacing w:before="20" w:after="20"/>
              <w:jc w:val="left"/>
            </w:pPr>
            <w:r>
              <w:rPr>
                <w:sz w:val="17"/>
              </w:rPr>
              <w:t xml:space="preserve">Ride-Sharing Dispatch System (backend demo, package </w:t>
            </w:r>
            <w:r>
              <w:rPr>
                <w:rStyle w:val="38"/>
                <w:sz w:val="17"/>
              </w:rPr>
              <w:t>ride_dispatch</w:t>
            </w:r>
            <w:r>
              <w:rPr>
                <w:sz w:val="17"/>
              </w:rPr>
              <w:t xml:space="preserve">, entry point </w:t>
            </w:r>
            <w:r>
              <w:rPr>
                <w:rStyle w:val="38"/>
                <w:sz w:val="17"/>
              </w:rPr>
              <w:t>main.py</w:t>
            </w:r>
            <w:r>
              <w:rPr>
                <w:sz w:val="17"/>
              </w:rPr>
              <w:t>)</w:t>
            </w:r>
          </w:p>
        </w:tc>
      </w:tr>
      <w:tr w14:paraId="09F8C9B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7D2A39CB">
            <w:pPr>
              <w:pStyle w:val="26"/>
              <w:keepNext/>
              <w:spacing w:before="20" w:after="20"/>
              <w:jc w:val="left"/>
            </w:pPr>
            <w:r>
              <w:rPr>
                <w:b/>
                <w:sz w:val="17"/>
              </w:rPr>
              <w:t>Document</w:t>
            </w:r>
          </w:p>
        </w:tc>
        <w:tc>
          <w:tcPr>
            <w:tcW w:w="11936" w:type="dxa"/>
          </w:tcPr>
          <w:p w14:paraId="404F8281">
            <w:pPr>
              <w:pStyle w:val="26"/>
              <w:keepNext/>
              <w:spacing w:before="20" w:after="20"/>
              <w:jc w:val="left"/>
            </w:pPr>
            <w:r>
              <w:rPr>
                <w:sz w:val="17"/>
              </w:rPr>
              <w:t>Test Report and Test Case Specification</w:t>
            </w:r>
          </w:p>
        </w:tc>
      </w:tr>
      <w:tr w14:paraId="508211C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010F72A">
            <w:pPr>
              <w:pStyle w:val="26"/>
              <w:keepNext/>
              <w:spacing w:before="20" w:after="20"/>
              <w:jc w:val="left"/>
            </w:pPr>
            <w:r>
              <w:rPr>
                <w:b/>
                <w:sz w:val="17"/>
              </w:rPr>
              <w:t>Version / date</w:t>
            </w:r>
          </w:p>
        </w:tc>
        <w:tc>
          <w:tcPr>
            <w:tcW w:w="11936" w:type="dxa"/>
          </w:tcPr>
          <w:p w14:paraId="7E50F681">
            <w:pPr>
              <w:pStyle w:val="26"/>
              <w:keepNext/>
              <w:spacing w:before="20" w:after="20"/>
              <w:jc w:val="left"/>
            </w:pPr>
            <w:r>
              <w:rPr>
                <w:sz w:val="17"/>
              </w:rPr>
              <w:t>1.1 – 2026-10-30 (test execution date: 2026-10-29)</w:t>
            </w:r>
          </w:p>
        </w:tc>
      </w:tr>
      <w:tr w14:paraId="7429B3A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A93826C">
            <w:pPr>
              <w:pStyle w:val="26"/>
              <w:keepNext/>
              <w:spacing w:before="20" w:after="20"/>
              <w:jc w:val="left"/>
            </w:pPr>
            <w:r>
              <w:rPr>
                <w:b/>
                <w:sz w:val="17"/>
              </w:rPr>
              <w:t>Test objective</w:t>
            </w:r>
          </w:p>
        </w:tc>
        <w:tc>
          <w:tcPr>
            <w:tcW w:w="11936" w:type="dxa"/>
          </w:tcPr>
          <w:p w14:paraId="10350E01">
            <w:pPr>
              <w:pStyle w:val="26"/>
              <w:keepNext/>
              <w:spacing w:before="20" w:after="20"/>
              <w:jc w:val="left"/>
            </w:pPr>
            <w:r>
              <w:rPr>
                <w:sz w:val="17"/>
              </w:rPr>
              <w:t>Verify that the business rules, validation, security rules and console UI of the system behave as specified</w:t>
            </w:r>
          </w:p>
        </w:tc>
      </w:tr>
      <w:tr w14:paraId="67B6CA6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28020700">
            <w:pPr>
              <w:pStyle w:val="26"/>
              <w:keepNext/>
              <w:spacing w:before="20" w:after="20"/>
              <w:jc w:val="left"/>
            </w:pPr>
            <w:r>
              <w:rPr>
                <w:b/>
                <w:sz w:val="17"/>
              </w:rPr>
              <w:t>Result in short</w:t>
            </w:r>
          </w:p>
        </w:tc>
        <w:tc>
          <w:tcPr>
            <w:tcW w:w="11936" w:type="dxa"/>
          </w:tcPr>
          <w:p w14:paraId="4A6A6B2A">
            <w:pPr>
              <w:pStyle w:val="26"/>
              <w:keepNext/>
              <w:spacing w:before="20" w:after="20"/>
              <w:jc w:val="left"/>
            </w:pPr>
            <w:r>
              <w:rPr>
                <w:sz w:val="17"/>
              </w:rPr>
              <w:t>135 test cases specified; 67 automated pytest items passed with 0 failures; 32 cases are manual; 3 open observations (none Critical or High)</w:t>
            </w:r>
          </w:p>
        </w:tc>
      </w:tr>
      <w:tr w14:paraId="71755CC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12EFB3A1">
            <w:pPr>
              <w:pStyle w:val="26"/>
              <w:keepNext/>
              <w:spacing w:before="20" w:after="20"/>
              <w:jc w:val="left"/>
            </w:pPr>
            <w:r>
              <w:rPr>
                <w:b/>
                <w:sz w:val="17"/>
              </w:rPr>
              <w:t>Prepared by</w:t>
            </w:r>
          </w:p>
        </w:tc>
        <w:tc>
          <w:tcPr>
            <w:tcW w:w="11936" w:type="dxa"/>
          </w:tcPr>
          <w:p w14:paraId="2228BE17">
            <w:pPr>
              <w:pStyle w:val="26"/>
              <w:keepNext/>
              <w:spacing w:before="20" w:after="20"/>
              <w:jc w:val="left"/>
            </w:pPr>
            <w:r>
              <w:rPr>
                <w:sz w:val="17"/>
                <w:highlight w:val="yellow"/>
              </w:rPr>
              <w:t>[Student full name]</w:t>
            </w:r>
          </w:p>
        </w:tc>
      </w:tr>
      <w:tr w14:paraId="3CF42EF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AA3F651">
            <w:pPr>
              <w:pStyle w:val="26"/>
              <w:keepNext/>
              <w:spacing w:before="20" w:after="20"/>
              <w:jc w:val="left"/>
            </w:pPr>
            <w:r>
              <w:rPr>
                <w:b/>
                <w:sz w:val="17"/>
              </w:rPr>
              <w:t>Student ID / class</w:t>
            </w:r>
          </w:p>
        </w:tc>
        <w:tc>
          <w:tcPr>
            <w:tcW w:w="11936" w:type="dxa"/>
          </w:tcPr>
          <w:p w14:paraId="45D608C3">
            <w:pPr>
              <w:pStyle w:val="26"/>
              <w:keepNext/>
              <w:spacing w:before="20" w:after="20"/>
              <w:jc w:val="left"/>
            </w:pPr>
            <w:r>
              <w:rPr>
                <w:sz w:val="17"/>
                <w:highlight w:val="yellow"/>
              </w:rPr>
              <w:t>[Student ID – Class]</w:t>
            </w:r>
          </w:p>
        </w:tc>
      </w:tr>
      <w:tr w14:paraId="235EA78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1A5BB0D3">
            <w:pPr>
              <w:pStyle w:val="26"/>
              <w:keepNext/>
              <w:spacing w:before="20" w:after="20"/>
              <w:jc w:val="left"/>
            </w:pPr>
            <w:r>
              <w:rPr>
                <w:b/>
                <w:sz w:val="17"/>
              </w:rPr>
              <w:t>Course / instructor</w:t>
            </w:r>
          </w:p>
        </w:tc>
        <w:tc>
          <w:tcPr>
            <w:tcW w:w="11936" w:type="dxa"/>
          </w:tcPr>
          <w:p w14:paraId="177819BA">
            <w:pPr>
              <w:pStyle w:val="26"/>
              <w:keepNext/>
              <w:spacing w:before="20" w:after="20"/>
              <w:jc w:val="left"/>
            </w:pPr>
            <w:r>
              <w:rPr>
                <w:sz w:val="17"/>
                <w:highlight w:val="yellow"/>
              </w:rPr>
              <w:t>[Course name – Instructor name]</w:t>
            </w:r>
          </w:p>
        </w:tc>
      </w:tr>
    </w:tbl>
    <w:p w14:paraId="009DD7DD">
      <w:pPr>
        <w:spacing w:before="0" w:after="60"/>
      </w:pPr>
    </w:p>
    <w:p w14:paraId="0C306DAE">
      <w:pPr>
        <w:pStyle w:val="4"/>
      </w:pPr>
      <w:r>
        <w:t>Revision history</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400"/>
        <w:gridCol w:w="1900"/>
        <w:gridCol w:w="9636"/>
        <w:gridCol w:w="2200"/>
      </w:tblGrid>
      <w:tr w14:paraId="4EE8C47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400" w:type="dxa"/>
            <w:shd w:val="clear" w:color="auto" w:fill="1F3A5F"/>
          </w:tcPr>
          <w:p w14:paraId="40561208">
            <w:pPr>
              <w:pStyle w:val="26"/>
              <w:keepNext/>
              <w:spacing w:before="20" w:after="20"/>
              <w:jc w:val="left"/>
            </w:pPr>
            <w:r>
              <w:rPr>
                <w:b/>
                <w:color w:val="FFFFFF"/>
                <w:sz w:val="17"/>
              </w:rPr>
              <w:t>Version</w:t>
            </w:r>
          </w:p>
        </w:tc>
        <w:tc>
          <w:tcPr>
            <w:tcW w:w="1900" w:type="dxa"/>
            <w:shd w:val="clear" w:color="auto" w:fill="1F3A5F"/>
          </w:tcPr>
          <w:p w14:paraId="175D1196">
            <w:pPr>
              <w:pStyle w:val="26"/>
              <w:keepNext/>
              <w:spacing w:before="20" w:after="20"/>
              <w:jc w:val="left"/>
            </w:pPr>
            <w:r>
              <w:rPr>
                <w:b/>
                <w:color w:val="FFFFFF"/>
                <w:sz w:val="17"/>
              </w:rPr>
              <w:t>Date</w:t>
            </w:r>
          </w:p>
        </w:tc>
        <w:tc>
          <w:tcPr>
            <w:tcW w:w="9636" w:type="dxa"/>
            <w:shd w:val="clear" w:color="auto" w:fill="1F3A5F"/>
          </w:tcPr>
          <w:p w14:paraId="7F3F1CE5">
            <w:pPr>
              <w:pStyle w:val="26"/>
              <w:keepNext/>
              <w:spacing w:before="20" w:after="20"/>
              <w:jc w:val="left"/>
            </w:pPr>
            <w:r>
              <w:rPr>
                <w:b/>
                <w:color w:val="FFFFFF"/>
                <w:sz w:val="17"/>
              </w:rPr>
              <w:t>Description of change</w:t>
            </w:r>
          </w:p>
        </w:tc>
        <w:tc>
          <w:tcPr>
            <w:tcW w:w="2200" w:type="dxa"/>
            <w:shd w:val="clear" w:color="auto" w:fill="1F3A5F"/>
          </w:tcPr>
          <w:p w14:paraId="4CDA8E93">
            <w:pPr>
              <w:pStyle w:val="26"/>
              <w:keepNext/>
              <w:spacing w:before="20" w:after="20"/>
              <w:jc w:val="left"/>
            </w:pPr>
            <w:r>
              <w:rPr>
                <w:b/>
                <w:color w:val="FFFFFF"/>
                <w:sz w:val="17"/>
              </w:rPr>
              <w:t>Author</w:t>
            </w:r>
          </w:p>
        </w:tc>
      </w:tr>
      <w:tr w14:paraId="21B332C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400" w:type="dxa"/>
          </w:tcPr>
          <w:p w14:paraId="6602B604">
            <w:pPr>
              <w:pStyle w:val="26"/>
              <w:keepNext/>
              <w:spacing w:before="20" w:after="20"/>
              <w:jc w:val="left"/>
            </w:pPr>
            <w:r>
              <w:rPr>
                <w:sz w:val="17"/>
              </w:rPr>
              <w:t>1.0</w:t>
            </w:r>
          </w:p>
        </w:tc>
        <w:tc>
          <w:tcPr>
            <w:tcW w:w="1900" w:type="dxa"/>
          </w:tcPr>
          <w:p w14:paraId="47A1F665">
            <w:pPr>
              <w:pStyle w:val="26"/>
              <w:keepNext/>
              <w:spacing w:before="20" w:after="20"/>
              <w:jc w:val="left"/>
            </w:pPr>
            <w:r>
              <w:rPr>
                <w:sz w:val="17"/>
              </w:rPr>
              <w:t>2026-10-29</w:t>
            </w:r>
          </w:p>
        </w:tc>
        <w:tc>
          <w:tcPr>
            <w:tcW w:w="9636" w:type="dxa"/>
          </w:tcPr>
          <w:p w14:paraId="306C0AA3">
            <w:pPr>
              <w:pStyle w:val="26"/>
              <w:keepNext/>
              <w:spacing w:before="20" w:after="20"/>
              <w:jc w:val="left"/>
            </w:pPr>
            <w:r>
              <w:rPr>
                <w:sz w:val="17"/>
              </w:rPr>
              <w:t>First version: 135 test cases for 9 areas, test data, execution summary and 3 findings</w:t>
            </w:r>
          </w:p>
        </w:tc>
        <w:tc>
          <w:tcPr>
            <w:tcW w:w="2200" w:type="dxa"/>
          </w:tcPr>
          <w:p w14:paraId="0C413D2B">
            <w:pPr>
              <w:pStyle w:val="26"/>
              <w:keepNext/>
              <w:spacing w:before="20" w:after="20"/>
              <w:jc w:val="left"/>
            </w:pPr>
            <w:r>
              <w:rPr>
                <w:sz w:val="17"/>
                <w:highlight w:val="yellow"/>
              </w:rPr>
              <w:t>[Student full name]</w:t>
            </w:r>
          </w:p>
        </w:tc>
      </w:tr>
      <w:tr w14:paraId="4BABD41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400" w:type="dxa"/>
          </w:tcPr>
          <w:p w14:paraId="26112FA7">
            <w:pPr>
              <w:pStyle w:val="26"/>
              <w:keepNext/>
              <w:spacing w:before="20" w:after="20"/>
              <w:jc w:val="left"/>
            </w:pPr>
            <w:r>
              <w:rPr>
                <w:sz w:val="17"/>
              </w:rPr>
              <w:t>1.1</w:t>
            </w:r>
          </w:p>
        </w:tc>
        <w:tc>
          <w:tcPr>
            <w:tcW w:w="1900" w:type="dxa"/>
          </w:tcPr>
          <w:p w14:paraId="42AD93D8">
            <w:pPr>
              <w:pStyle w:val="26"/>
              <w:keepNext/>
              <w:spacing w:before="20" w:after="20"/>
              <w:jc w:val="left"/>
            </w:pPr>
            <w:r>
              <w:rPr>
                <w:sz w:val="17"/>
              </w:rPr>
              <w:t>2026-10-30</w:t>
            </w:r>
          </w:p>
        </w:tc>
        <w:tc>
          <w:tcPr>
            <w:tcW w:w="9636" w:type="dxa"/>
          </w:tcPr>
          <w:p w14:paraId="4EF79BA1">
            <w:pPr>
              <w:pStyle w:val="26"/>
              <w:keepNext/>
              <w:spacing w:before="20" w:after="20"/>
              <w:jc w:val="left"/>
            </w:pPr>
            <w:r>
              <w:rPr>
                <w:sz w:val="17"/>
              </w:rPr>
              <w:t>Added introduction, scope and strategy, environment, entry/exit criteria, requirements traceability, extended results, defect classification, risks, conclusion, sign-off and appendix; split sections 7 and 9 into sub-sections</w:t>
            </w:r>
          </w:p>
        </w:tc>
        <w:tc>
          <w:tcPr>
            <w:tcW w:w="2200" w:type="dxa"/>
          </w:tcPr>
          <w:p w14:paraId="4B5FAD1A">
            <w:pPr>
              <w:pStyle w:val="26"/>
              <w:keepNext/>
              <w:spacing w:before="20" w:after="20"/>
              <w:jc w:val="left"/>
            </w:pPr>
            <w:r>
              <w:rPr>
                <w:sz w:val="17"/>
                <w:highlight w:val="yellow"/>
              </w:rPr>
              <w:t>[Student full name]</w:t>
            </w:r>
          </w:p>
        </w:tc>
      </w:tr>
    </w:tbl>
    <w:p w14:paraId="72AFEB59">
      <w:pPr>
        <w:spacing w:before="0" w:after="60"/>
      </w:pPr>
    </w:p>
    <w:p w14:paraId="5E47E441">
      <w:pPr>
        <w:pStyle w:val="4"/>
      </w:pPr>
      <w:r>
        <w:t>Contents</w:t>
      </w:r>
    </w:p>
    <w:tbl>
      <w:tblPr>
        <w:tblStyle w:val="13"/>
        <w:tblW w:w="15135" w:type="dxa"/>
        <w:tblInd w:w="0" w:type="dxa"/>
        <w:tblLayout w:type="fixed"/>
        <w:tblCellMar>
          <w:top w:w="0" w:type="dxa"/>
          <w:left w:w="10" w:type="dxa"/>
          <w:bottom w:w="0" w:type="dxa"/>
          <w:right w:w="10" w:type="dxa"/>
        </w:tblCellMar>
      </w:tblPr>
      <w:tblGrid>
        <w:gridCol w:w="5045"/>
        <w:gridCol w:w="5045"/>
        <w:gridCol w:w="5045"/>
      </w:tblGrid>
      <w:tr w14:paraId="29B3D855">
        <w:tblPrEx>
          <w:tblCellMar>
            <w:top w:w="0" w:type="dxa"/>
            <w:left w:w="10" w:type="dxa"/>
            <w:bottom w:w="0" w:type="dxa"/>
            <w:right w:w="10" w:type="dxa"/>
          </w:tblCellMar>
        </w:tblPrEx>
        <w:tc>
          <w:tcPr>
            <w:tcW w:w="5045" w:type="dxa"/>
          </w:tcPr>
          <w:p w14:paraId="6B525FC9">
            <w:pPr>
              <w:pStyle w:val="26"/>
              <w:spacing w:before="20" w:after="20"/>
            </w:pPr>
            <w:r>
              <w:t>1. Introduction</w:t>
            </w:r>
          </w:p>
          <w:p w14:paraId="3BB19EE3">
            <w:pPr>
              <w:pStyle w:val="26"/>
              <w:spacing w:before="20" w:after="20"/>
            </w:pPr>
            <w:r>
              <w:t>2. Test scope and strategy</w:t>
            </w:r>
          </w:p>
          <w:p w14:paraId="590D6F69">
            <w:pPr>
              <w:pStyle w:val="26"/>
              <w:spacing w:before="20" w:after="20"/>
            </w:pPr>
            <w:r>
              <w:t>3. Test data</w:t>
            </w:r>
          </w:p>
          <w:p w14:paraId="32BB4C5D">
            <w:pPr>
              <w:pStyle w:val="26"/>
              <w:spacing w:before="20" w:after="20"/>
            </w:pPr>
            <w:r>
              <w:t>4. Authentication and profile</w:t>
            </w:r>
          </w:p>
          <w:p w14:paraId="4F841DC0">
            <w:pPr>
              <w:pStyle w:val="26"/>
              <w:spacing w:before="20" w:after="20"/>
            </w:pPr>
            <w:r>
              <w:t>5. Customer flow</w:t>
            </w:r>
          </w:p>
        </w:tc>
        <w:tc>
          <w:tcPr>
            <w:tcW w:w="5045" w:type="dxa"/>
          </w:tcPr>
          <w:p w14:paraId="1DFDBAA7">
            <w:pPr>
              <w:pStyle w:val="26"/>
              <w:spacing w:before="20" w:after="20"/>
            </w:pPr>
            <w:r>
              <w:t>6. Driver flow</w:t>
            </w:r>
          </w:p>
          <w:p w14:paraId="3EF22229">
            <w:pPr>
              <w:pStyle w:val="26"/>
              <w:spacing w:before="20" w:after="20"/>
            </w:pPr>
            <w:r>
              <w:t>7. Dispatch and payment settlement</w:t>
            </w:r>
          </w:p>
          <w:p w14:paraId="3FC890E8">
            <w:pPr>
              <w:pStyle w:val="26"/>
              <w:spacing w:before="20" w:after="20"/>
            </w:pPr>
            <w:r>
              <w:t>8. Administration</w:t>
            </w:r>
          </w:p>
          <w:p w14:paraId="403BA9C5">
            <w:pPr>
              <w:pStyle w:val="26"/>
              <w:spacing w:before="20" w:after="20"/>
            </w:pPr>
            <w:r>
              <w:t>9. Security, error notifications and console UI</w:t>
            </w:r>
          </w:p>
          <w:p w14:paraId="5D81843B">
            <w:pPr>
              <w:pStyle w:val="26"/>
              <w:spacing w:before="20" w:after="20"/>
            </w:pPr>
            <w:r>
              <w:t>10. Requirements traceability</w:t>
            </w:r>
          </w:p>
        </w:tc>
        <w:tc>
          <w:tcPr>
            <w:tcW w:w="5045" w:type="dxa"/>
          </w:tcPr>
          <w:p w14:paraId="017722C4">
            <w:pPr>
              <w:pStyle w:val="26"/>
              <w:spacing w:before="20" w:after="20"/>
            </w:pPr>
            <w:r>
              <w:t>11. Test execution results</w:t>
            </w:r>
          </w:p>
          <w:p w14:paraId="55AEBEF9">
            <w:pPr>
              <w:pStyle w:val="26"/>
              <w:spacing w:before="20" w:after="20"/>
            </w:pPr>
            <w:r>
              <w:t>12. Defects, observations and risks</w:t>
            </w:r>
          </w:p>
          <w:p w14:paraId="3695C27A">
            <w:pPr>
              <w:pStyle w:val="26"/>
              <w:spacing w:before="20" w:after="20"/>
            </w:pPr>
            <w:r>
              <w:t>13. Conclusion and sign-off</w:t>
            </w:r>
          </w:p>
          <w:p w14:paraId="6FE5A897">
            <w:pPr>
              <w:pStyle w:val="26"/>
              <w:spacing w:before="20" w:after="20"/>
            </w:pPr>
            <w:r>
              <w:t>Appendix A. Automated test index</w:t>
            </w:r>
          </w:p>
          <w:p w14:paraId="610FC33E">
            <w:pPr>
              <w:pStyle w:val="26"/>
              <w:spacing w:before="20" w:after="20"/>
            </w:pPr>
            <w:r>
              <w:t>Appendix B. Manual cases to automate</w:t>
            </w:r>
          </w:p>
        </w:tc>
      </w:tr>
    </w:tbl>
    <w:p w14:paraId="30E300BA">
      <w:r>
        <w:br w:type="page"/>
      </w:r>
    </w:p>
    <w:p w14:paraId="48816FC0">
      <w:pPr>
        <w:pStyle w:val="2"/>
      </w:pPr>
      <w:r>
        <w:t>1. Introduction</w:t>
      </w:r>
    </w:p>
    <w:p w14:paraId="26874FB2">
      <w:pPr>
        <w:pStyle w:val="4"/>
      </w:pPr>
      <w:r>
        <w:t>1.1 Purpose</w:t>
      </w:r>
    </w:p>
    <w:p w14:paraId="62D824AE">
      <w:pPr>
        <w:pStyle w:val="25"/>
        <w:keepNext/>
      </w:pPr>
      <w:r>
        <w:t xml:space="preserve">This document is the test report of the Ride-Sharing Dispatch System. It defines the test cases of the in-memory Python backend and console application, derived from the source code in </w:t>
      </w:r>
      <w:r>
        <w:rPr>
          <w:rStyle w:val="38"/>
        </w:rPr>
        <w:t>ride_dispatch/</w:t>
      </w:r>
      <w:r>
        <w:t>, records how they were executed and what the results were, and states the conclusion about the quality of the system. It is written for the course instructor (reviewer) and for the developers who maintain the system.</w:t>
      </w:r>
    </w:p>
    <w:p w14:paraId="161CF539">
      <w:pPr>
        <w:pStyle w:val="4"/>
      </w:pPr>
      <w:r>
        <w:t>1.2 System under test</w:t>
      </w:r>
    </w:p>
    <w:p w14:paraId="2071D40F">
      <w:pPr>
        <w:pStyle w:val="25"/>
        <w:keepNext/>
      </w:pPr>
      <w:r>
        <w:t>The system simulates a ride-hailing service. Customers request a ride, the system offers it to the nearest suitable driver, the driver accepts and completes the trip, the payment is settled with a commission, and administrators manage users, prices and reports. All data lives in memory, so there is no database or network.</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200"/>
        <w:gridCol w:w="11936"/>
      </w:tblGrid>
      <w:tr w14:paraId="182C5D4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200" w:type="dxa"/>
            <w:shd w:val="clear" w:color="auto" w:fill="1F3A5F"/>
          </w:tcPr>
          <w:p w14:paraId="2D824BC0">
            <w:pPr>
              <w:pStyle w:val="26"/>
              <w:keepNext/>
              <w:spacing w:before="20" w:after="20"/>
              <w:jc w:val="left"/>
            </w:pPr>
            <w:r>
              <w:rPr>
                <w:b/>
                <w:color w:val="FFFFFF"/>
                <w:sz w:val="17"/>
              </w:rPr>
              <w:t>Aspect</w:t>
            </w:r>
          </w:p>
        </w:tc>
        <w:tc>
          <w:tcPr>
            <w:tcW w:w="11936" w:type="dxa"/>
            <w:shd w:val="clear" w:color="auto" w:fill="1F3A5F"/>
          </w:tcPr>
          <w:p w14:paraId="3FD84829">
            <w:pPr>
              <w:pStyle w:val="26"/>
              <w:keepNext/>
              <w:spacing w:before="20" w:after="20"/>
              <w:jc w:val="left"/>
            </w:pPr>
            <w:r>
              <w:rPr>
                <w:b/>
                <w:color w:val="FFFFFF"/>
                <w:sz w:val="17"/>
              </w:rPr>
              <w:t>Description</w:t>
            </w:r>
          </w:p>
        </w:tc>
      </w:tr>
      <w:tr w14:paraId="6C500E0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2D8C4B77">
            <w:pPr>
              <w:pStyle w:val="26"/>
              <w:keepNext/>
              <w:spacing w:before="20" w:after="20"/>
              <w:jc w:val="left"/>
            </w:pPr>
            <w:r>
              <w:rPr>
                <w:b/>
                <w:sz w:val="17"/>
              </w:rPr>
              <w:t>Roles</w:t>
            </w:r>
          </w:p>
        </w:tc>
        <w:tc>
          <w:tcPr>
            <w:tcW w:w="11936" w:type="dxa"/>
          </w:tcPr>
          <w:p w14:paraId="44BBC12E">
            <w:pPr>
              <w:pStyle w:val="26"/>
              <w:keepNext/>
              <w:spacing w:before="20" w:after="20"/>
              <w:jc w:val="left"/>
            </w:pPr>
            <w:r>
              <w:rPr>
                <w:sz w:val="17"/>
              </w:rPr>
              <w:t>customer (books and rates rides); driver (needs admin approval, goes online, accepts rides, has a wallet); admin (manages users, tariffs and reports, and can also use all customer and driver functions)</w:t>
            </w:r>
          </w:p>
        </w:tc>
      </w:tr>
      <w:tr w14:paraId="0B83159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62CAE7ED">
            <w:pPr>
              <w:pStyle w:val="26"/>
              <w:keepNext/>
              <w:spacing w:before="20" w:after="20"/>
              <w:jc w:val="left"/>
            </w:pPr>
            <w:r>
              <w:rPr>
                <w:b/>
                <w:sz w:val="17"/>
              </w:rPr>
              <w:t>Services</w:t>
            </w:r>
          </w:p>
        </w:tc>
        <w:tc>
          <w:tcPr>
            <w:tcW w:w="11936" w:type="dxa"/>
          </w:tcPr>
          <w:p w14:paraId="6DCF48C9">
            <w:pPr>
              <w:pStyle w:val="26"/>
              <w:keepNext/>
              <w:spacing w:before="20" w:after="20"/>
              <w:jc w:val="left"/>
            </w:pPr>
            <w:r>
              <w:rPr>
                <w:sz w:val="17"/>
              </w:rPr>
              <w:t>bike, car4, car7 – each with its own base fare, price per km and minimum fare (section 3)</w:t>
            </w:r>
          </w:p>
        </w:tc>
      </w:tr>
      <w:tr w14:paraId="67ABA85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0FA89FF9">
            <w:pPr>
              <w:pStyle w:val="26"/>
              <w:keepNext/>
              <w:spacing w:before="20" w:after="20"/>
              <w:jc w:val="left"/>
            </w:pPr>
            <w:r>
              <w:rPr>
                <w:b/>
                <w:sz w:val="17"/>
              </w:rPr>
              <w:t>Payment methods</w:t>
            </w:r>
          </w:p>
        </w:tc>
        <w:tc>
          <w:tcPr>
            <w:tcW w:w="11936" w:type="dxa"/>
          </w:tcPr>
          <w:p w14:paraId="45134C14">
            <w:pPr>
              <w:pStyle w:val="26"/>
              <w:keepNext/>
              <w:spacing w:before="20" w:after="20"/>
              <w:jc w:val="left"/>
            </w:pPr>
            <w:r>
              <w:rPr>
                <w:sz w:val="17"/>
              </w:rPr>
              <w:t>cash (driver collects, commission is deducted from the driver wallet), card and e_wallet (paid in the app, driver wallet receives fare minus commission)</w:t>
            </w:r>
          </w:p>
        </w:tc>
      </w:tr>
      <w:tr w14:paraId="6AF02EF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275A4EA5">
            <w:pPr>
              <w:pStyle w:val="26"/>
              <w:keepNext/>
              <w:spacing w:before="20" w:after="20"/>
              <w:jc w:val="left"/>
            </w:pPr>
            <w:r>
              <w:rPr>
                <w:b/>
                <w:sz w:val="17"/>
              </w:rPr>
              <w:t>Main business rules</w:t>
            </w:r>
          </w:p>
        </w:tc>
        <w:tc>
          <w:tcPr>
            <w:tcW w:w="11936" w:type="dxa"/>
          </w:tcPr>
          <w:p w14:paraId="109F7F5D">
            <w:pPr>
              <w:pStyle w:val="26"/>
              <w:keepNext/>
              <w:spacing w:before="20" w:after="20"/>
              <w:jc w:val="left"/>
            </w:pPr>
            <w:r>
              <w:rPr>
                <w:sz w:val="17"/>
              </w:rPr>
              <w:t>default commission 20%; maximum pickup radius 10 km; minimum driver wallet balance 0; one active ride per customer; one pending offer per driver; fares rounded to 1,000 VND</w:t>
            </w:r>
          </w:p>
        </w:tc>
      </w:tr>
      <w:tr w14:paraId="42CD897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6807E4CC">
            <w:pPr>
              <w:pStyle w:val="26"/>
              <w:keepNext/>
              <w:spacing w:before="20" w:after="20"/>
              <w:jc w:val="left"/>
            </w:pPr>
            <w:r>
              <w:rPr>
                <w:b/>
                <w:sz w:val="17"/>
              </w:rPr>
              <w:t>Ride statuses</w:t>
            </w:r>
          </w:p>
        </w:tc>
        <w:tc>
          <w:tcPr>
            <w:tcW w:w="11936" w:type="dxa"/>
          </w:tcPr>
          <w:p w14:paraId="2A4F85E3">
            <w:pPr>
              <w:pStyle w:val="26"/>
              <w:keepNext/>
              <w:spacing w:before="20" w:after="20"/>
              <w:jc w:val="left"/>
            </w:pPr>
            <w:r>
              <w:rPr>
                <w:sz w:val="17"/>
              </w:rPr>
              <w:t>searching, no_driver, accepted, in_progress, completed, cancelled (see section 2.4)</w:t>
            </w:r>
          </w:p>
        </w:tc>
      </w:tr>
    </w:tbl>
    <w:p w14:paraId="1F86FFF8">
      <w:pPr>
        <w:spacing w:before="0" w:after="60"/>
      </w:pP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600"/>
        <w:gridCol w:w="9036"/>
        <w:gridCol w:w="2500"/>
      </w:tblGrid>
      <w:tr w14:paraId="028A131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600" w:type="dxa"/>
            <w:shd w:val="clear" w:color="auto" w:fill="1F3A5F"/>
          </w:tcPr>
          <w:p w14:paraId="109D8C25">
            <w:pPr>
              <w:pStyle w:val="26"/>
              <w:keepNext/>
              <w:spacing w:before="20" w:after="20"/>
              <w:jc w:val="left"/>
            </w:pPr>
            <w:r>
              <w:rPr>
                <w:b/>
                <w:color w:val="FFFFFF"/>
                <w:sz w:val="17"/>
              </w:rPr>
              <w:t>Source file</w:t>
            </w:r>
          </w:p>
        </w:tc>
        <w:tc>
          <w:tcPr>
            <w:tcW w:w="9036" w:type="dxa"/>
            <w:shd w:val="clear" w:color="auto" w:fill="1F3A5F"/>
          </w:tcPr>
          <w:p w14:paraId="0B5E528D">
            <w:pPr>
              <w:pStyle w:val="26"/>
              <w:keepNext/>
              <w:spacing w:before="20" w:after="20"/>
              <w:jc w:val="left"/>
            </w:pPr>
            <w:r>
              <w:rPr>
                <w:b/>
                <w:color w:val="FFFFFF"/>
                <w:sz w:val="17"/>
              </w:rPr>
              <w:t>Responsibility</w:t>
            </w:r>
          </w:p>
        </w:tc>
        <w:tc>
          <w:tcPr>
            <w:tcW w:w="2500" w:type="dxa"/>
            <w:shd w:val="clear" w:color="auto" w:fill="1F3A5F"/>
          </w:tcPr>
          <w:p w14:paraId="711CE417">
            <w:pPr>
              <w:pStyle w:val="26"/>
              <w:keepNext/>
              <w:spacing w:before="20" w:after="20"/>
              <w:jc w:val="left"/>
            </w:pPr>
            <w:r>
              <w:rPr>
                <w:b/>
                <w:color w:val="FFFFFF"/>
                <w:sz w:val="17"/>
              </w:rPr>
              <w:t>Tested in</w:t>
            </w:r>
          </w:p>
        </w:tc>
      </w:tr>
      <w:tr w14:paraId="1DAB325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2DF8868F">
            <w:pPr>
              <w:pStyle w:val="26"/>
              <w:keepNext/>
              <w:spacing w:before="20" w:after="20"/>
              <w:jc w:val="left"/>
            </w:pPr>
            <w:r>
              <w:rPr>
                <w:rStyle w:val="38"/>
                <w:sz w:val="17"/>
              </w:rPr>
              <w:t>ride_dispatch/system.py</w:t>
            </w:r>
          </w:p>
        </w:tc>
        <w:tc>
          <w:tcPr>
            <w:tcW w:w="9036" w:type="dxa"/>
          </w:tcPr>
          <w:p w14:paraId="4D60DD07">
            <w:pPr>
              <w:pStyle w:val="26"/>
              <w:keepNext/>
              <w:spacing w:before="20" w:after="20"/>
              <w:jc w:val="left"/>
            </w:pPr>
            <w:r>
              <w:rPr>
                <w:rStyle w:val="38"/>
                <w:sz w:val="17"/>
              </w:rPr>
              <w:t>DispatchSystem</w:t>
            </w:r>
            <w:r>
              <w:rPr>
                <w:sz w:val="17"/>
              </w:rPr>
              <w:t>: authentication, profile, booking, dispatch, driver actions, wallet, settlement, administration, reports, audit, error notifications; every public method runs under one lock</w:t>
            </w:r>
          </w:p>
        </w:tc>
        <w:tc>
          <w:tcPr>
            <w:tcW w:w="2500" w:type="dxa"/>
          </w:tcPr>
          <w:p w14:paraId="76251F44">
            <w:pPr>
              <w:pStyle w:val="26"/>
              <w:keepNext/>
              <w:spacing w:before="20" w:after="20"/>
              <w:jc w:val="left"/>
            </w:pPr>
            <w:r>
              <w:rPr>
                <w:sz w:val="17"/>
              </w:rPr>
              <w:t>Sections 4–9</w:t>
            </w:r>
          </w:p>
        </w:tc>
      </w:tr>
      <w:tr w14:paraId="1152AB1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5505BD1F">
            <w:pPr>
              <w:pStyle w:val="26"/>
              <w:keepNext/>
              <w:spacing w:before="20" w:after="20"/>
              <w:jc w:val="left"/>
            </w:pPr>
            <w:r>
              <w:rPr>
                <w:rStyle w:val="38"/>
                <w:sz w:val="17"/>
              </w:rPr>
              <w:t>ride_dispatch/models.py</w:t>
            </w:r>
          </w:p>
        </w:tc>
        <w:tc>
          <w:tcPr>
            <w:tcW w:w="9036" w:type="dxa"/>
          </w:tcPr>
          <w:p w14:paraId="5DE6D996">
            <w:pPr>
              <w:pStyle w:val="26"/>
              <w:keepNext/>
              <w:spacing w:before="20" w:after="20"/>
              <w:jc w:val="left"/>
            </w:pPr>
            <w:r>
              <w:rPr>
                <w:sz w:val="17"/>
              </w:rPr>
              <w:t>Data classes and enums (Role, ServiceType, PaymentMethod, RideStatus, Location, User, Ride, ...)</w:t>
            </w:r>
          </w:p>
        </w:tc>
        <w:tc>
          <w:tcPr>
            <w:tcW w:w="2500" w:type="dxa"/>
          </w:tcPr>
          <w:p w14:paraId="3A5D09E8">
            <w:pPr>
              <w:pStyle w:val="26"/>
              <w:keepNext/>
              <w:spacing w:before="20" w:after="20"/>
              <w:jc w:val="left"/>
            </w:pPr>
            <w:r>
              <w:rPr>
                <w:sz w:val="17"/>
              </w:rPr>
              <w:t>Sections 4–8 (indirectly), TC-CUS-05</w:t>
            </w:r>
          </w:p>
        </w:tc>
      </w:tr>
      <w:tr w14:paraId="6EF2868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7FE3B19">
            <w:pPr>
              <w:pStyle w:val="26"/>
              <w:keepNext/>
              <w:spacing w:before="20" w:after="20"/>
              <w:jc w:val="left"/>
            </w:pPr>
            <w:r>
              <w:rPr>
                <w:rStyle w:val="38"/>
                <w:sz w:val="17"/>
              </w:rPr>
              <w:t>ride_dispatch/pricing.py</w:t>
            </w:r>
          </w:p>
        </w:tc>
        <w:tc>
          <w:tcPr>
            <w:tcW w:w="9036" w:type="dxa"/>
          </w:tcPr>
          <w:p w14:paraId="5A844A95">
            <w:pPr>
              <w:pStyle w:val="26"/>
              <w:keepNext/>
              <w:spacing w:before="20" w:after="20"/>
              <w:jc w:val="left"/>
            </w:pPr>
            <w:r>
              <w:rPr>
                <w:sz w:val="17"/>
              </w:rPr>
              <w:t>Tariff and fare formula with rounding to 1,000 VND</w:t>
            </w:r>
          </w:p>
        </w:tc>
        <w:tc>
          <w:tcPr>
            <w:tcW w:w="2500" w:type="dxa"/>
          </w:tcPr>
          <w:p w14:paraId="46BE5230">
            <w:pPr>
              <w:pStyle w:val="26"/>
              <w:keepNext/>
              <w:spacing w:before="20" w:after="20"/>
              <w:jc w:val="left"/>
            </w:pPr>
            <w:r>
              <w:rPr>
                <w:sz w:val="17"/>
              </w:rPr>
              <w:t>Sections 3, 5, 7</w:t>
            </w:r>
          </w:p>
        </w:tc>
      </w:tr>
      <w:tr w14:paraId="53B9607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A59F6D7">
            <w:pPr>
              <w:pStyle w:val="26"/>
              <w:keepNext/>
              <w:spacing w:before="20" w:after="20"/>
              <w:jc w:val="left"/>
            </w:pPr>
            <w:r>
              <w:rPr>
                <w:rStyle w:val="38"/>
                <w:sz w:val="17"/>
              </w:rPr>
              <w:t>ride_dispatch/geo.py</w:t>
            </w:r>
          </w:p>
        </w:tc>
        <w:tc>
          <w:tcPr>
            <w:tcW w:w="9036" w:type="dxa"/>
          </w:tcPr>
          <w:p w14:paraId="36FC97E2">
            <w:pPr>
              <w:pStyle w:val="26"/>
              <w:keepNext/>
              <w:spacing w:before="20" w:after="20"/>
              <w:jc w:val="left"/>
            </w:pPr>
            <w:r>
              <w:rPr>
                <w:sz w:val="17"/>
              </w:rPr>
              <w:t>Haversine distance between two coordinates</w:t>
            </w:r>
          </w:p>
        </w:tc>
        <w:tc>
          <w:tcPr>
            <w:tcW w:w="2500" w:type="dxa"/>
          </w:tcPr>
          <w:p w14:paraId="74DE9452">
            <w:pPr>
              <w:pStyle w:val="26"/>
              <w:keepNext/>
              <w:spacing w:before="20" w:after="20"/>
              <w:jc w:val="left"/>
            </w:pPr>
            <w:r>
              <w:rPr>
                <w:sz w:val="17"/>
              </w:rPr>
              <w:t>Sections 3, 5, 7</w:t>
            </w:r>
          </w:p>
        </w:tc>
      </w:tr>
      <w:tr w14:paraId="6CBD2C6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2CDE3E77">
            <w:pPr>
              <w:pStyle w:val="26"/>
              <w:keepNext/>
              <w:spacing w:before="20" w:after="20"/>
              <w:jc w:val="left"/>
            </w:pPr>
            <w:r>
              <w:rPr>
                <w:rStyle w:val="38"/>
                <w:sz w:val="17"/>
              </w:rPr>
              <w:t>ride_dispatch/security.py</w:t>
            </w:r>
          </w:p>
        </w:tc>
        <w:tc>
          <w:tcPr>
            <w:tcW w:w="9036" w:type="dxa"/>
          </w:tcPr>
          <w:p w14:paraId="714C02E3">
            <w:pPr>
              <w:pStyle w:val="26"/>
              <w:keepNext/>
              <w:spacing w:before="20" w:after="20"/>
              <w:jc w:val="left"/>
            </w:pPr>
            <w:r>
              <w:rPr>
                <w:sz w:val="17"/>
              </w:rPr>
              <w:t>PBKDF2-SHA256 password hashing and random session tokens</w:t>
            </w:r>
          </w:p>
        </w:tc>
        <w:tc>
          <w:tcPr>
            <w:tcW w:w="2500" w:type="dxa"/>
          </w:tcPr>
          <w:p w14:paraId="0773AFBA">
            <w:pPr>
              <w:pStyle w:val="26"/>
              <w:keepNext/>
              <w:spacing w:before="20" w:after="20"/>
              <w:jc w:val="left"/>
            </w:pPr>
            <w:r>
              <w:rPr>
                <w:sz w:val="17"/>
              </w:rPr>
              <w:t>Sections 4, 9</w:t>
            </w:r>
          </w:p>
        </w:tc>
      </w:tr>
      <w:tr w14:paraId="043C21D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1797713">
            <w:pPr>
              <w:pStyle w:val="26"/>
              <w:keepNext/>
              <w:spacing w:before="20" w:after="20"/>
              <w:jc w:val="left"/>
            </w:pPr>
            <w:r>
              <w:rPr>
                <w:rStyle w:val="38"/>
                <w:sz w:val="17"/>
              </w:rPr>
              <w:t>ride_dispatch/errors.py</w:t>
            </w:r>
          </w:p>
        </w:tc>
        <w:tc>
          <w:tcPr>
            <w:tcW w:w="9036" w:type="dxa"/>
          </w:tcPr>
          <w:p w14:paraId="2BCAE38D">
            <w:pPr>
              <w:pStyle w:val="26"/>
              <w:keepNext/>
              <w:spacing w:before="20" w:after="20"/>
              <w:jc w:val="left"/>
            </w:pPr>
            <w:r>
              <w:rPr>
                <w:sz w:val="17"/>
              </w:rPr>
              <w:t>Business exceptions: ValidationError, AuthError, PermissionDenied, NotFound, StateError</w:t>
            </w:r>
          </w:p>
        </w:tc>
        <w:tc>
          <w:tcPr>
            <w:tcW w:w="2500" w:type="dxa"/>
          </w:tcPr>
          <w:p w14:paraId="4F1662CB">
            <w:pPr>
              <w:pStyle w:val="26"/>
              <w:keepNext/>
              <w:spacing w:before="20" w:after="20"/>
              <w:jc w:val="left"/>
            </w:pPr>
            <w:r>
              <w:rPr>
                <w:sz w:val="17"/>
              </w:rPr>
              <w:t>All sections</w:t>
            </w:r>
          </w:p>
        </w:tc>
      </w:tr>
      <w:tr w14:paraId="06018F8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BEF7600">
            <w:pPr>
              <w:pStyle w:val="26"/>
              <w:keepNext/>
              <w:spacing w:before="20" w:after="20"/>
              <w:jc w:val="left"/>
            </w:pPr>
            <w:r>
              <w:rPr>
                <w:rStyle w:val="38"/>
                <w:sz w:val="17"/>
              </w:rPr>
              <w:t>ride_dispatch/places.py</w:t>
            </w:r>
          </w:p>
        </w:tc>
        <w:tc>
          <w:tcPr>
            <w:tcW w:w="9036" w:type="dxa"/>
          </w:tcPr>
          <w:p w14:paraId="3EBB87BA">
            <w:pPr>
              <w:pStyle w:val="26"/>
              <w:keepNext/>
              <w:spacing w:before="20" w:after="20"/>
              <w:jc w:val="left"/>
            </w:pPr>
            <w:r>
              <w:rPr>
                <w:sz w:val="17"/>
              </w:rPr>
              <w:t>Eight sample places in Hanoi used by the demo, the CLI and the tests</w:t>
            </w:r>
          </w:p>
        </w:tc>
        <w:tc>
          <w:tcPr>
            <w:tcW w:w="2500" w:type="dxa"/>
          </w:tcPr>
          <w:p w14:paraId="15731C8E">
            <w:pPr>
              <w:pStyle w:val="26"/>
              <w:keepNext/>
              <w:spacing w:before="20" w:after="20"/>
              <w:jc w:val="left"/>
            </w:pPr>
            <w:r>
              <w:rPr>
                <w:sz w:val="17"/>
              </w:rPr>
              <w:t>Sections 3, 5, 7</w:t>
            </w:r>
          </w:p>
        </w:tc>
      </w:tr>
      <w:tr w14:paraId="1E073CB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5907D08C">
            <w:pPr>
              <w:pStyle w:val="26"/>
              <w:keepNext/>
              <w:spacing w:before="20" w:after="20"/>
              <w:jc w:val="left"/>
            </w:pPr>
            <w:r>
              <w:rPr>
                <w:rStyle w:val="38"/>
                <w:sz w:val="17"/>
              </w:rPr>
              <w:t>ride_dispatch/cli.py</w:t>
            </w:r>
            <w:r>
              <w:rPr>
                <w:sz w:val="17"/>
              </w:rPr>
              <w:t xml:space="preserve">, </w:t>
            </w:r>
            <w:r>
              <w:rPr>
                <w:rStyle w:val="38"/>
                <w:sz w:val="17"/>
              </w:rPr>
              <w:t>demo.py</w:t>
            </w:r>
            <w:r>
              <w:rPr>
                <w:sz w:val="17"/>
              </w:rPr>
              <w:t xml:space="preserve">, </w:t>
            </w:r>
            <w:r>
              <w:rPr>
                <w:rStyle w:val="38"/>
                <w:sz w:val="17"/>
              </w:rPr>
              <w:t>main.py</w:t>
            </w:r>
          </w:p>
        </w:tc>
        <w:tc>
          <w:tcPr>
            <w:tcW w:w="9036" w:type="dxa"/>
          </w:tcPr>
          <w:p w14:paraId="7396CD35">
            <w:pPr>
              <w:pStyle w:val="26"/>
              <w:keepNext/>
              <w:spacing w:before="20" w:after="20"/>
              <w:jc w:val="left"/>
            </w:pPr>
            <w:r>
              <w:rPr>
                <w:sz w:val="17"/>
              </w:rPr>
              <w:t>Console menus per role and the automated demo scenario</w:t>
            </w:r>
          </w:p>
        </w:tc>
        <w:tc>
          <w:tcPr>
            <w:tcW w:w="2500" w:type="dxa"/>
          </w:tcPr>
          <w:p w14:paraId="45D29EC1">
            <w:pPr>
              <w:pStyle w:val="26"/>
              <w:keepNext/>
              <w:spacing w:before="20" w:after="20"/>
              <w:jc w:val="left"/>
            </w:pPr>
            <w:r>
              <w:rPr>
                <w:sz w:val="17"/>
              </w:rPr>
              <w:t>Section 9.3</w:t>
            </w:r>
          </w:p>
        </w:tc>
      </w:tr>
    </w:tbl>
    <w:p w14:paraId="2DB36D22">
      <w:pPr>
        <w:spacing w:before="0" w:after="60"/>
      </w:pPr>
    </w:p>
    <w:p w14:paraId="41E7D099">
      <w:pPr>
        <w:pStyle w:val="4"/>
      </w:pPr>
      <w:r>
        <w:t>1.3 References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5600"/>
        <w:gridCol w:w="9536"/>
      </w:tblGrid>
      <w:tr w14:paraId="71A47E8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5600" w:type="dxa"/>
            <w:shd w:val="clear" w:color="auto" w:fill="1F3A5F"/>
          </w:tcPr>
          <w:p w14:paraId="6178A55A">
            <w:pPr>
              <w:pStyle w:val="26"/>
              <w:keepNext/>
              <w:spacing w:before="20" w:after="20"/>
              <w:jc w:val="left"/>
            </w:pPr>
            <w:r>
              <w:rPr>
                <w:b/>
                <w:color w:val="FFFFFF"/>
                <w:sz w:val="17"/>
              </w:rPr>
              <w:t>Reference</w:t>
            </w:r>
          </w:p>
        </w:tc>
        <w:tc>
          <w:tcPr>
            <w:tcW w:w="9536" w:type="dxa"/>
            <w:shd w:val="clear" w:color="auto" w:fill="1F3A5F"/>
          </w:tcPr>
          <w:p w14:paraId="6FE84383">
            <w:pPr>
              <w:pStyle w:val="26"/>
              <w:keepNext/>
              <w:spacing w:before="20" w:after="20"/>
              <w:jc w:val="left"/>
            </w:pPr>
            <w:r>
              <w:rPr>
                <w:b/>
                <w:color w:val="FFFFFF"/>
                <w:sz w:val="17"/>
              </w:rPr>
              <w:t>Use in this document</w:t>
            </w:r>
          </w:p>
        </w:tc>
      </w:tr>
      <w:tr w14:paraId="4DF9CB3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600" w:type="dxa"/>
          </w:tcPr>
          <w:p w14:paraId="7A94DFF6">
            <w:pPr>
              <w:pStyle w:val="26"/>
              <w:keepNext/>
              <w:spacing w:before="20" w:after="20"/>
              <w:jc w:val="left"/>
            </w:pPr>
            <w:r>
              <w:rPr>
                <w:rStyle w:val="38"/>
                <w:sz w:val="17"/>
              </w:rPr>
              <w:t>README.md</w:t>
            </w:r>
            <w:r>
              <w:rPr>
                <w:sz w:val="17"/>
              </w:rPr>
              <w:t xml:space="preserve"> of the project</w:t>
            </w:r>
          </w:p>
        </w:tc>
        <w:tc>
          <w:tcPr>
            <w:tcW w:w="9536" w:type="dxa"/>
          </w:tcPr>
          <w:p w14:paraId="24F97D23">
            <w:pPr>
              <w:pStyle w:val="26"/>
              <w:keepNext/>
              <w:spacing w:before="20" w:after="20"/>
              <w:jc w:val="left"/>
            </w:pPr>
            <w:r>
              <w:rPr>
                <w:sz w:val="17"/>
              </w:rPr>
              <w:t>Description of roles, wallet and commission rules, run commands, admin code</w:t>
            </w:r>
          </w:p>
        </w:tc>
      </w:tr>
      <w:tr w14:paraId="28AAB5E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600" w:type="dxa"/>
          </w:tcPr>
          <w:p w14:paraId="605702D2">
            <w:pPr>
              <w:pStyle w:val="26"/>
              <w:keepNext/>
              <w:spacing w:before="20" w:after="20"/>
              <w:jc w:val="left"/>
            </w:pPr>
            <w:r>
              <w:rPr>
                <w:sz w:val="17"/>
              </w:rPr>
              <w:t xml:space="preserve">Source code in </w:t>
            </w:r>
            <w:r>
              <w:rPr>
                <w:rStyle w:val="38"/>
                <w:sz w:val="17"/>
              </w:rPr>
              <w:t>ride_dispatch/</w:t>
            </w:r>
          </w:p>
        </w:tc>
        <w:tc>
          <w:tcPr>
            <w:tcW w:w="9536" w:type="dxa"/>
          </w:tcPr>
          <w:p w14:paraId="11A6E669">
            <w:pPr>
              <w:pStyle w:val="26"/>
              <w:keepNext/>
              <w:spacing w:before="20" w:after="20"/>
              <w:jc w:val="left"/>
            </w:pPr>
            <w:r>
              <w:rPr>
                <w:sz w:val="17"/>
              </w:rPr>
              <w:t>Source of expected results (messages, rules, formulas)</w:t>
            </w:r>
          </w:p>
        </w:tc>
      </w:tr>
      <w:tr w14:paraId="3886EDB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600" w:type="dxa"/>
          </w:tcPr>
          <w:p w14:paraId="74AFBFF8">
            <w:pPr>
              <w:pStyle w:val="26"/>
              <w:keepNext/>
              <w:spacing w:before="20" w:after="20"/>
              <w:jc w:val="left"/>
            </w:pPr>
            <w:r>
              <w:rPr>
                <w:sz w:val="17"/>
              </w:rPr>
              <w:t xml:space="preserve">Test code in </w:t>
            </w:r>
            <w:r>
              <w:rPr>
                <w:rStyle w:val="38"/>
                <w:sz w:val="17"/>
              </w:rPr>
              <w:t>tests/</w:t>
            </w:r>
            <w:r>
              <w:rPr>
                <w:sz w:val="17"/>
              </w:rPr>
              <w:t xml:space="preserve"> (pytest)</w:t>
            </w:r>
          </w:p>
        </w:tc>
        <w:tc>
          <w:tcPr>
            <w:tcW w:w="9536" w:type="dxa"/>
          </w:tcPr>
          <w:p w14:paraId="5F9089B1">
            <w:pPr>
              <w:pStyle w:val="26"/>
              <w:keepNext/>
              <w:spacing w:before="20" w:after="20"/>
              <w:jc w:val="left"/>
            </w:pPr>
            <w:r>
              <w:rPr>
                <w:sz w:val="17"/>
              </w:rPr>
              <w:t>Automated test functions referenced in the “Automated” column and Appendix A</w:t>
            </w:r>
          </w:p>
        </w:tc>
      </w:tr>
      <w:tr w14:paraId="779A05B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600" w:type="dxa"/>
          </w:tcPr>
          <w:p w14:paraId="4E8A8986">
            <w:pPr>
              <w:pStyle w:val="26"/>
              <w:keepNext/>
              <w:spacing w:before="20" w:after="20"/>
              <w:jc w:val="left"/>
            </w:pPr>
            <w:r>
              <w:rPr>
                <w:sz w:val="17"/>
              </w:rPr>
              <w:t>IEEE 829 – Software and System Test Documentation</w:t>
            </w:r>
          </w:p>
        </w:tc>
        <w:tc>
          <w:tcPr>
            <w:tcW w:w="9536" w:type="dxa"/>
          </w:tcPr>
          <w:p w14:paraId="12D20BAF">
            <w:pPr>
              <w:pStyle w:val="26"/>
              <w:keepNext/>
              <w:spacing w:before="20" w:after="20"/>
              <w:jc w:val="left"/>
            </w:pPr>
            <w:r>
              <w:rPr>
                <w:sz w:val="17"/>
              </w:rPr>
              <w:t>Guideline for the structure of this report (adapted to a small project)</w:t>
            </w:r>
          </w:p>
        </w:tc>
      </w:tr>
    </w:tbl>
    <w:p w14:paraId="21DF570D">
      <w:pPr>
        <w:spacing w:before="0" w:after="60"/>
      </w:pPr>
    </w:p>
    <w:p w14:paraId="021A0B64">
      <w:pPr>
        <w:pStyle w:val="4"/>
      </w:pPr>
      <w:r>
        <w:t>1.4 Definitions and abbreviations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200"/>
        <w:gridCol w:w="11936"/>
      </w:tblGrid>
      <w:tr w14:paraId="2C86789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200" w:type="dxa"/>
            <w:shd w:val="clear" w:color="auto" w:fill="1F3A5F"/>
          </w:tcPr>
          <w:p w14:paraId="6B44D0ED">
            <w:pPr>
              <w:pStyle w:val="26"/>
              <w:keepNext/>
              <w:spacing w:before="20" w:after="20"/>
              <w:jc w:val="left"/>
            </w:pPr>
            <w:r>
              <w:rPr>
                <w:b/>
                <w:color w:val="FFFFFF"/>
                <w:sz w:val="17"/>
              </w:rPr>
              <w:t>Term</w:t>
            </w:r>
          </w:p>
        </w:tc>
        <w:tc>
          <w:tcPr>
            <w:tcW w:w="11936" w:type="dxa"/>
            <w:shd w:val="clear" w:color="auto" w:fill="1F3A5F"/>
          </w:tcPr>
          <w:p w14:paraId="60A087C1">
            <w:pPr>
              <w:pStyle w:val="26"/>
              <w:keepNext/>
              <w:spacing w:before="20" w:after="20"/>
              <w:jc w:val="left"/>
            </w:pPr>
            <w:r>
              <w:rPr>
                <w:b/>
                <w:color w:val="FFFFFF"/>
                <w:sz w:val="17"/>
              </w:rPr>
              <w:t>Meaning</w:t>
            </w:r>
          </w:p>
        </w:tc>
      </w:tr>
      <w:tr w14:paraId="1689BB0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736E96A2">
            <w:pPr>
              <w:pStyle w:val="26"/>
              <w:keepNext/>
              <w:spacing w:before="20" w:after="20"/>
              <w:jc w:val="left"/>
            </w:pPr>
            <w:r>
              <w:rPr>
                <w:b/>
                <w:sz w:val="17"/>
              </w:rPr>
              <w:t>TC</w:t>
            </w:r>
          </w:p>
        </w:tc>
        <w:tc>
          <w:tcPr>
            <w:tcW w:w="11936" w:type="dxa"/>
          </w:tcPr>
          <w:p w14:paraId="4251212F">
            <w:pPr>
              <w:pStyle w:val="26"/>
              <w:keepNext/>
              <w:spacing w:before="20" w:after="20"/>
              <w:jc w:val="left"/>
            </w:pPr>
            <w:r>
              <w:rPr>
                <w:sz w:val="17"/>
              </w:rPr>
              <w:t>Test case</w:t>
            </w:r>
          </w:p>
        </w:tc>
      </w:tr>
      <w:tr w14:paraId="1B5A621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76C58C7D">
            <w:pPr>
              <w:pStyle w:val="26"/>
              <w:keepNext/>
              <w:spacing w:before="20" w:after="20"/>
              <w:jc w:val="left"/>
            </w:pPr>
            <w:r>
              <w:rPr>
                <w:b/>
                <w:sz w:val="17"/>
              </w:rPr>
              <w:t>FR / NFR</w:t>
            </w:r>
          </w:p>
        </w:tc>
        <w:tc>
          <w:tcPr>
            <w:tcW w:w="11936" w:type="dxa"/>
          </w:tcPr>
          <w:p w14:paraId="200B07C4">
            <w:pPr>
              <w:pStyle w:val="26"/>
              <w:keepNext/>
              <w:spacing w:before="20" w:after="20"/>
              <w:jc w:val="left"/>
            </w:pPr>
            <w:r>
              <w:rPr>
                <w:sz w:val="17"/>
              </w:rPr>
              <w:t>Functional / non-functional requirement (section 10)</w:t>
            </w:r>
          </w:p>
        </w:tc>
      </w:tr>
      <w:tr w14:paraId="2521E35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2A9846CE">
            <w:pPr>
              <w:pStyle w:val="26"/>
              <w:keepNext/>
              <w:spacing w:before="20" w:after="20"/>
              <w:jc w:val="left"/>
            </w:pPr>
            <w:r>
              <w:rPr>
                <w:b/>
                <w:sz w:val="17"/>
              </w:rPr>
              <w:t>P1 / P2 / P3</w:t>
            </w:r>
          </w:p>
        </w:tc>
        <w:tc>
          <w:tcPr>
            <w:tcW w:w="11936" w:type="dxa"/>
          </w:tcPr>
          <w:p w14:paraId="1773133E">
            <w:pPr>
              <w:pStyle w:val="26"/>
              <w:keepNext/>
              <w:spacing w:before="20" w:after="20"/>
              <w:jc w:val="left"/>
            </w:pPr>
            <w:r>
              <w:rPr>
                <w:sz w:val="17"/>
              </w:rPr>
              <w:t>Test priority: core business or security rule / important validation / secondary</w:t>
            </w:r>
          </w:p>
        </w:tc>
      </w:tr>
      <w:tr w14:paraId="03E3EC3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3F980594">
            <w:pPr>
              <w:pStyle w:val="26"/>
              <w:keepNext/>
              <w:spacing w:before="20" w:after="20"/>
              <w:jc w:val="left"/>
            </w:pPr>
            <w:r>
              <w:rPr>
                <w:b/>
                <w:sz w:val="17"/>
              </w:rPr>
              <w:t>F / N / S / B</w:t>
            </w:r>
          </w:p>
        </w:tc>
        <w:tc>
          <w:tcPr>
            <w:tcW w:w="11936" w:type="dxa"/>
          </w:tcPr>
          <w:p w14:paraId="1244FA18">
            <w:pPr>
              <w:pStyle w:val="26"/>
              <w:keepNext/>
              <w:spacing w:before="20" w:after="20"/>
              <w:jc w:val="left"/>
            </w:pPr>
            <w:r>
              <w:rPr>
                <w:sz w:val="17"/>
              </w:rPr>
              <w:t>Test type: Functional / Negative / Security / Boundary</w:t>
            </w:r>
          </w:p>
        </w:tc>
      </w:tr>
      <w:tr w14:paraId="5E65EF7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019A3749">
            <w:pPr>
              <w:pStyle w:val="26"/>
              <w:keepNext/>
              <w:spacing w:before="20" w:after="20"/>
              <w:jc w:val="left"/>
            </w:pPr>
            <w:r>
              <w:rPr>
                <w:b/>
                <w:sz w:val="17"/>
              </w:rPr>
              <w:t>World fixture</w:t>
            </w:r>
          </w:p>
        </w:tc>
        <w:tc>
          <w:tcPr>
            <w:tcW w:w="11936" w:type="dxa"/>
          </w:tcPr>
          <w:p w14:paraId="3DDBFCFF">
            <w:pPr>
              <w:pStyle w:val="26"/>
              <w:keepNext/>
              <w:spacing w:before="20" w:after="20"/>
              <w:jc w:val="left"/>
            </w:pPr>
            <w:r>
              <w:rPr>
                <w:sz w:val="17"/>
              </w:rPr>
              <w:t>Baseline pytest state described in section 3 (admin, customer anh, driver binh)</w:t>
            </w:r>
          </w:p>
        </w:tc>
      </w:tr>
      <w:tr w14:paraId="590B1FA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756CCDE9">
            <w:pPr>
              <w:pStyle w:val="26"/>
              <w:keepNext/>
              <w:spacing w:before="20" w:after="20"/>
              <w:jc w:val="left"/>
            </w:pPr>
            <w:r>
              <w:rPr>
                <w:b/>
                <w:sz w:val="17"/>
              </w:rPr>
              <w:t>Offer</w:t>
            </w:r>
          </w:p>
        </w:tc>
        <w:tc>
          <w:tcPr>
            <w:tcW w:w="11936" w:type="dxa"/>
          </w:tcPr>
          <w:p w14:paraId="0F2521D5">
            <w:pPr>
              <w:pStyle w:val="26"/>
              <w:keepNext/>
              <w:spacing w:before="20" w:after="20"/>
              <w:jc w:val="left"/>
            </w:pPr>
            <w:r>
              <w:rPr>
                <w:sz w:val="17"/>
              </w:rPr>
              <w:t>A ride proposed by the dispatcher to one driver, who can accept or reject it</w:t>
            </w:r>
          </w:p>
        </w:tc>
      </w:tr>
      <w:tr w14:paraId="14837E0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29D01BA9">
            <w:pPr>
              <w:pStyle w:val="26"/>
              <w:keepNext/>
              <w:spacing w:before="20" w:after="20"/>
              <w:jc w:val="left"/>
            </w:pPr>
            <w:r>
              <w:rPr>
                <w:b/>
                <w:sz w:val="17"/>
              </w:rPr>
              <w:t>Commission</w:t>
            </w:r>
          </w:p>
        </w:tc>
        <w:tc>
          <w:tcPr>
            <w:tcW w:w="11936" w:type="dxa"/>
          </w:tcPr>
          <w:p w14:paraId="2DA5904F">
            <w:pPr>
              <w:pStyle w:val="26"/>
              <w:keepNext/>
              <w:spacing w:before="20" w:after="20"/>
              <w:jc w:val="left"/>
            </w:pPr>
            <w:r>
              <w:rPr>
                <w:sz w:val="17"/>
              </w:rPr>
              <w:t>Share of the fare kept by the platform (default 20%)</w:t>
            </w:r>
          </w:p>
        </w:tc>
      </w:tr>
      <w:tr w14:paraId="69171D9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3AC8DC1">
            <w:pPr>
              <w:pStyle w:val="26"/>
              <w:keepNext/>
              <w:spacing w:before="20" w:after="20"/>
              <w:jc w:val="left"/>
            </w:pPr>
            <w:r>
              <w:rPr>
                <w:b/>
                <w:sz w:val="17"/>
              </w:rPr>
              <w:t>Ledger</w:t>
            </w:r>
          </w:p>
        </w:tc>
        <w:tc>
          <w:tcPr>
            <w:tcW w:w="11936" w:type="dxa"/>
          </w:tcPr>
          <w:p w14:paraId="5B70833B">
            <w:pPr>
              <w:pStyle w:val="26"/>
              <w:keepNext/>
              <w:spacing w:before="20" w:after="20"/>
              <w:jc w:val="left"/>
            </w:pPr>
            <w:r>
              <w:rPr>
                <w:sz w:val="17"/>
              </w:rPr>
              <w:t>List of wallet transactions (top-up, withdraw, commission, payout) with the balance after each</w:t>
            </w:r>
          </w:p>
        </w:tc>
      </w:tr>
      <w:tr w14:paraId="6B17AA3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16A421A">
            <w:pPr>
              <w:pStyle w:val="26"/>
              <w:keepNext/>
              <w:spacing w:before="20" w:after="20"/>
              <w:jc w:val="left"/>
            </w:pPr>
            <w:r>
              <w:rPr>
                <w:b/>
                <w:sz w:val="17"/>
              </w:rPr>
              <w:t>Audit log</w:t>
            </w:r>
          </w:p>
        </w:tc>
        <w:tc>
          <w:tcPr>
            <w:tcW w:w="11936" w:type="dxa"/>
          </w:tcPr>
          <w:p w14:paraId="4151C7A1">
            <w:pPr>
              <w:pStyle w:val="26"/>
              <w:keepNext/>
              <w:spacing w:before="20" w:after="20"/>
              <w:jc w:val="left"/>
            </w:pPr>
            <w:r>
              <w:rPr>
                <w:sz w:val="17"/>
              </w:rPr>
              <w:t>Chronological record of important actions (register, login, book, offer, accept, complete, ...)</w:t>
            </w:r>
          </w:p>
        </w:tc>
      </w:tr>
      <w:tr w14:paraId="50A6DC7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37BB6F15">
            <w:pPr>
              <w:pStyle w:val="26"/>
              <w:keepNext/>
              <w:spacing w:before="20" w:after="20"/>
              <w:jc w:val="left"/>
            </w:pPr>
            <w:r>
              <w:rPr>
                <w:b/>
                <w:sz w:val="17"/>
              </w:rPr>
              <w:t>Haversine</w:t>
            </w:r>
          </w:p>
        </w:tc>
        <w:tc>
          <w:tcPr>
            <w:tcW w:w="11936" w:type="dxa"/>
          </w:tcPr>
          <w:p w14:paraId="1EB51ECC">
            <w:pPr>
              <w:pStyle w:val="26"/>
              <w:keepNext/>
              <w:spacing w:before="20" w:after="20"/>
              <w:jc w:val="left"/>
            </w:pPr>
            <w:r>
              <w:rPr>
                <w:sz w:val="17"/>
              </w:rPr>
              <w:t>Formula for the great-circle distance between two latitude/longitude points</w:t>
            </w:r>
          </w:p>
        </w:tc>
      </w:tr>
      <w:tr w14:paraId="48B6080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200" w:type="dxa"/>
          </w:tcPr>
          <w:p w14:paraId="5A5836E1">
            <w:pPr>
              <w:pStyle w:val="26"/>
              <w:keepNext/>
              <w:spacing w:before="20" w:after="20"/>
              <w:jc w:val="left"/>
            </w:pPr>
            <w:r>
              <w:rPr>
                <w:b/>
                <w:sz w:val="17"/>
              </w:rPr>
              <w:t>VND</w:t>
            </w:r>
          </w:p>
        </w:tc>
        <w:tc>
          <w:tcPr>
            <w:tcW w:w="11936" w:type="dxa"/>
          </w:tcPr>
          <w:p w14:paraId="502CCE8B">
            <w:pPr>
              <w:pStyle w:val="26"/>
              <w:keepNext/>
              <w:spacing w:before="20" w:after="20"/>
              <w:jc w:val="left"/>
            </w:pPr>
            <w:r>
              <w:rPr>
                <w:sz w:val="17"/>
              </w:rPr>
              <w:t>Vietnamese dong</w:t>
            </w:r>
          </w:p>
        </w:tc>
      </w:tr>
    </w:tbl>
    <w:p w14:paraId="3772133E">
      <w:pPr>
        <w:spacing w:before="0" w:after="60"/>
      </w:pPr>
    </w:p>
    <w:p w14:paraId="5C620352">
      <w:pPr>
        <w:pStyle w:val="2"/>
      </w:pPr>
      <w:r>
        <w:t>2. Test scope and strategy</w:t>
      </w:r>
    </w:p>
    <w:p w14:paraId="724D1F0B">
      <w:pPr>
        <w:pStyle w:val="4"/>
      </w:pPr>
      <w:r>
        <w:t>2.1 In scope</w:t>
      </w:r>
    </w:p>
    <w:p w14:paraId="6C952E1B">
      <w:pPr>
        <w:pStyle w:val="25"/>
      </w:pPr>
      <w:r>
        <w:t xml:space="preserve">The suite covers all public methods of </w:t>
      </w:r>
      <w:r>
        <w:rPr>
          <w:rStyle w:val="38"/>
        </w:rPr>
        <w:t>DispatchSystem</w:t>
      </w:r>
      <w:r>
        <w:t xml:space="preserve"> (</w:t>
      </w:r>
      <w:r>
        <w:rPr>
          <w:rStyle w:val="38"/>
        </w:rPr>
        <w:t>ride_dispatch/system.py</w:t>
      </w:r>
      <w:r>
        <w:t>), the pricing/geo/security helpers and the console UI (</w:t>
      </w:r>
      <w:r>
        <w:rPr>
          <w:rStyle w:val="38"/>
        </w:rPr>
        <w:t>cli.py</w:t>
      </w:r>
      <w:r>
        <w:t xml:space="preserve">, </w:t>
      </w:r>
      <w:r>
        <w:rPr>
          <w:rStyle w:val="38"/>
        </w:rPr>
        <w:t>demo.py</w:t>
      </w:r>
      <w:r>
        <w:t xml:space="preserve">). Data is in memory, so every test starts from a clean </w:t>
      </w:r>
      <w:r>
        <w:rPr>
          <w:rStyle w:val="38"/>
        </w:rPr>
        <w:t>DispatchSystem</w:t>
      </w:r>
      <w:r>
        <w:t xml:space="preserve"> instance with a controllable clock.</w:t>
      </w:r>
    </w:p>
    <w:p w14:paraId="13A52EFE">
      <w:pPr>
        <w:pStyle w:val="3"/>
      </w:pPr>
      <w:r>
        <w:t>All nine areas (AUTH, CUS, DRV, DSP, PAY, ADM, SEC, ERR, CLI) are covered by the test cases in sections 4 to 9.</w:t>
      </w:r>
    </w:p>
    <w:p w14:paraId="77B252CD">
      <w:pPr>
        <w:pStyle w:val="4"/>
      </w:pPr>
      <w:r>
        <w:t>2.2 Out of scope</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6400"/>
        <w:gridCol w:w="8736"/>
      </w:tblGrid>
      <w:tr w14:paraId="12F9B8E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6400" w:type="dxa"/>
            <w:shd w:val="clear" w:color="auto" w:fill="1F3A5F"/>
          </w:tcPr>
          <w:p w14:paraId="7471740B">
            <w:pPr>
              <w:pStyle w:val="26"/>
              <w:keepNext/>
              <w:spacing w:before="20" w:after="20"/>
              <w:jc w:val="left"/>
            </w:pPr>
            <w:r>
              <w:rPr>
                <w:b/>
                <w:color w:val="FFFFFF"/>
                <w:sz w:val="17"/>
              </w:rPr>
              <w:t>Item</w:t>
            </w:r>
          </w:p>
        </w:tc>
        <w:tc>
          <w:tcPr>
            <w:tcW w:w="8736" w:type="dxa"/>
            <w:shd w:val="clear" w:color="auto" w:fill="1F3A5F"/>
          </w:tcPr>
          <w:p w14:paraId="10D324D6">
            <w:pPr>
              <w:pStyle w:val="26"/>
              <w:keepNext/>
              <w:spacing w:before="20" w:after="20"/>
              <w:jc w:val="left"/>
            </w:pPr>
            <w:r>
              <w:rPr>
                <w:b/>
                <w:color w:val="FFFFFF"/>
                <w:sz w:val="17"/>
              </w:rPr>
              <w:t>Reason</w:t>
            </w:r>
          </w:p>
        </w:tc>
      </w:tr>
      <w:tr w14:paraId="015E30A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2E97CE5A">
            <w:pPr>
              <w:pStyle w:val="26"/>
              <w:keepNext/>
              <w:spacing w:before="20" w:after="20"/>
              <w:jc w:val="left"/>
            </w:pPr>
            <w:r>
              <w:rPr>
                <w:sz w:val="17"/>
              </w:rPr>
              <w:t>Graphical or web/mobile user interface</w:t>
            </w:r>
          </w:p>
        </w:tc>
        <w:tc>
          <w:tcPr>
            <w:tcW w:w="8736" w:type="dxa"/>
          </w:tcPr>
          <w:p w14:paraId="7D52D1A0">
            <w:pPr>
              <w:pStyle w:val="26"/>
              <w:keepNext/>
              <w:spacing w:before="20" w:after="20"/>
              <w:jc w:val="left"/>
            </w:pPr>
            <w:r>
              <w:rPr>
                <w:sz w:val="17"/>
              </w:rPr>
              <w:t>The product only has a console UI</w:t>
            </w:r>
          </w:p>
        </w:tc>
      </w:tr>
      <w:tr w14:paraId="4C449B3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4ED5582E">
            <w:pPr>
              <w:pStyle w:val="26"/>
              <w:keepNext/>
              <w:spacing w:before="20" w:after="20"/>
              <w:jc w:val="left"/>
            </w:pPr>
            <w:r>
              <w:rPr>
                <w:sz w:val="17"/>
              </w:rPr>
              <w:t>Database, file storage and persistence</w:t>
            </w:r>
          </w:p>
        </w:tc>
        <w:tc>
          <w:tcPr>
            <w:tcW w:w="8736" w:type="dxa"/>
          </w:tcPr>
          <w:p w14:paraId="0DF04C68">
            <w:pPr>
              <w:pStyle w:val="26"/>
              <w:keepNext/>
              <w:spacing w:before="20" w:after="20"/>
              <w:jc w:val="left"/>
            </w:pPr>
            <w:r>
              <w:rPr>
                <w:sz w:val="17"/>
              </w:rPr>
              <w:t>Data is kept in memory; nothing is saved after the program exits</w:t>
            </w:r>
          </w:p>
        </w:tc>
      </w:tr>
      <w:tr w14:paraId="011A9DF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58126881">
            <w:pPr>
              <w:pStyle w:val="26"/>
              <w:keepNext/>
              <w:spacing w:before="20" w:after="20"/>
              <w:jc w:val="left"/>
            </w:pPr>
            <w:r>
              <w:rPr>
                <w:sz w:val="17"/>
              </w:rPr>
              <w:t>Real maps, GPS and road distance</w:t>
            </w:r>
          </w:p>
        </w:tc>
        <w:tc>
          <w:tcPr>
            <w:tcW w:w="8736" w:type="dxa"/>
          </w:tcPr>
          <w:p w14:paraId="2B5DBBA1">
            <w:pPr>
              <w:pStyle w:val="26"/>
              <w:keepNext/>
              <w:spacing w:before="20" w:after="20"/>
              <w:jc w:val="left"/>
            </w:pPr>
            <w:r>
              <w:rPr>
                <w:sz w:val="17"/>
              </w:rPr>
              <w:t>Distance is the straight-line Haversine distance between sample coordinates</w:t>
            </w:r>
          </w:p>
        </w:tc>
      </w:tr>
      <w:tr w14:paraId="076CE74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0CA48EF3">
            <w:pPr>
              <w:pStyle w:val="26"/>
              <w:keepNext/>
              <w:spacing w:before="20" w:after="20"/>
              <w:jc w:val="left"/>
            </w:pPr>
            <w:r>
              <w:rPr>
                <w:sz w:val="17"/>
              </w:rPr>
              <w:t>Real payment gateway</w:t>
            </w:r>
          </w:p>
        </w:tc>
        <w:tc>
          <w:tcPr>
            <w:tcW w:w="8736" w:type="dxa"/>
          </w:tcPr>
          <w:p w14:paraId="71A3CE65">
            <w:pPr>
              <w:pStyle w:val="26"/>
              <w:keepNext/>
              <w:spacing w:before="20" w:after="20"/>
              <w:jc w:val="left"/>
            </w:pPr>
            <w:r>
              <w:rPr>
                <w:sz w:val="17"/>
              </w:rPr>
              <w:t>Card and e-wallet payments are simulated by wallet bookkeeping</w:t>
            </w:r>
          </w:p>
        </w:tc>
      </w:tr>
      <w:tr w14:paraId="5AED78A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4C798D78">
            <w:pPr>
              <w:pStyle w:val="26"/>
              <w:keepNext/>
              <w:spacing w:before="20" w:after="20"/>
              <w:jc w:val="left"/>
            </w:pPr>
            <w:r>
              <w:rPr>
                <w:sz w:val="17"/>
              </w:rPr>
              <w:t>Performance and load testing</w:t>
            </w:r>
          </w:p>
        </w:tc>
        <w:tc>
          <w:tcPr>
            <w:tcW w:w="8736" w:type="dxa"/>
          </w:tcPr>
          <w:p w14:paraId="115B8D2F">
            <w:pPr>
              <w:pStyle w:val="26"/>
              <w:keepNext/>
              <w:spacing w:before="20" w:after="20"/>
              <w:jc w:val="left"/>
            </w:pPr>
            <w:r>
              <w:rPr>
                <w:sz w:val="17"/>
              </w:rPr>
              <w:t>Only a small concurrency check (TC-SEC-12) is included</w:t>
            </w:r>
          </w:p>
        </w:tc>
      </w:tr>
      <w:tr w14:paraId="671CEE7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400" w:type="dxa"/>
          </w:tcPr>
          <w:p w14:paraId="7A4BD0CD">
            <w:pPr>
              <w:pStyle w:val="26"/>
              <w:keepNext/>
              <w:spacing w:before="20" w:after="20"/>
              <w:jc w:val="left"/>
            </w:pPr>
            <w:r>
              <w:rPr>
                <w:sz w:val="17"/>
              </w:rPr>
              <w:t>Network security (HTTPS, brute-force protection, token expiry time)</w:t>
            </w:r>
          </w:p>
        </w:tc>
        <w:tc>
          <w:tcPr>
            <w:tcW w:w="8736" w:type="dxa"/>
          </w:tcPr>
          <w:p w14:paraId="346A3D0F">
            <w:pPr>
              <w:pStyle w:val="26"/>
              <w:keepNext/>
              <w:spacing w:before="20" w:after="20"/>
              <w:jc w:val="left"/>
            </w:pPr>
            <w:r>
              <w:rPr>
                <w:sz w:val="17"/>
              </w:rPr>
              <w:t>No network layer exists in the project</w:t>
            </w:r>
          </w:p>
        </w:tc>
      </w:tr>
    </w:tbl>
    <w:p w14:paraId="5BC6353B">
      <w:pPr>
        <w:spacing w:before="0" w:after="60"/>
      </w:pPr>
    </w:p>
    <w:p w14:paraId="0ADC7DE6">
      <w:pPr>
        <w:pStyle w:val="4"/>
      </w:pPr>
      <w:r>
        <w:t>2.3 Test levels and techniques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600"/>
        <w:gridCol w:w="7236"/>
        <w:gridCol w:w="4300"/>
      </w:tblGrid>
      <w:tr w14:paraId="575E7C0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600" w:type="dxa"/>
            <w:shd w:val="clear" w:color="auto" w:fill="1F3A5F"/>
          </w:tcPr>
          <w:p w14:paraId="773905A6">
            <w:pPr>
              <w:pStyle w:val="26"/>
              <w:keepNext/>
              <w:spacing w:before="20" w:after="20"/>
              <w:jc w:val="left"/>
            </w:pPr>
            <w:r>
              <w:rPr>
                <w:b/>
                <w:color w:val="FFFFFF"/>
                <w:sz w:val="17"/>
              </w:rPr>
              <w:t>Technique</w:t>
            </w:r>
          </w:p>
        </w:tc>
        <w:tc>
          <w:tcPr>
            <w:tcW w:w="7236" w:type="dxa"/>
            <w:shd w:val="clear" w:color="auto" w:fill="1F3A5F"/>
          </w:tcPr>
          <w:p w14:paraId="759191B5">
            <w:pPr>
              <w:pStyle w:val="26"/>
              <w:keepNext/>
              <w:spacing w:before="20" w:after="20"/>
              <w:jc w:val="left"/>
            </w:pPr>
            <w:r>
              <w:rPr>
                <w:b/>
                <w:color w:val="FFFFFF"/>
                <w:sz w:val="17"/>
              </w:rPr>
              <w:t>How it is applied</w:t>
            </w:r>
          </w:p>
        </w:tc>
        <w:tc>
          <w:tcPr>
            <w:tcW w:w="4300" w:type="dxa"/>
            <w:shd w:val="clear" w:color="auto" w:fill="1F3A5F"/>
          </w:tcPr>
          <w:p w14:paraId="65C77068">
            <w:pPr>
              <w:pStyle w:val="26"/>
              <w:keepNext/>
              <w:spacing w:before="20" w:after="20"/>
              <w:jc w:val="left"/>
            </w:pPr>
            <w:r>
              <w:rPr>
                <w:b/>
                <w:color w:val="FFFFFF"/>
                <w:sz w:val="17"/>
              </w:rPr>
              <w:t>Examples</w:t>
            </w:r>
          </w:p>
        </w:tc>
      </w:tr>
      <w:tr w14:paraId="41FDA42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409E2D88">
            <w:pPr>
              <w:pStyle w:val="26"/>
              <w:keepNext/>
              <w:spacing w:before="20" w:after="20"/>
              <w:jc w:val="left"/>
            </w:pPr>
            <w:r>
              <w:rPr>
                <w:sz w:val="17"/>
              </w:rPr>
              <w:t>Unit / API-level testing</w:t>
            </w:r>
          </w:p>
        </w:tc>
        <w:tc>
          <w:tcPr>
            <w:tcW w:w="7236" w:type="dxa"/>
          </w:tcPr>
          <w:p w14:paraId="1E8201AB">
            <w:pPr>
              <w:pStyle w:val="26"/>
              <w:keepNext/>
              <w:spacing w:before="20" w:after="20"/>
              <w:jc w:val="left"/>
            </w:pPr>
            <w:r>
              <w:rPr>
                <w:sz w:val="17"/>
              </w:rPr>
              <w:t xml:space="preserve">Public methods of </w:t>
            </w:r>
            <w:r>
              <w:rPr>
                <w:rStyle w:val="38"/>
                <w:sz w:val="17"/>
              </w:rPr>
              <w:t>DispatchSystem</w:t>
            </w:r>
            <w:r>
              <w:rPr>
                <w:sz w:val="17"/>
              </w:rPr>
              <w:t xml:space="preserve"> and helper modules are called directly from pytest</w:t>
            </w:r>
          </w:p>
        </w:tc>
        <w:tc>
          <w:tcPr>
            <w:tcW w:w="4300" w:type="dxa"/>
          </w:tcPr>
          <w:p w14:paraId="4C75176B">
            <w:pPr>
              <w:pStyle w:val="26"/>
              <w:keepNext/>
              <w:spacing w:before="20" w:after="20"/>
              <w:jc w:val="left"/>
            </w:pPr>
            <w:r>
              <w:rPr>
                <w:sz w:val="17"/>
              </w:rPr>
              <w:t>All areas</w:t>
            </w:r>
          </w:p>
        </w:tc>
      </w:tr>
      <w:tr w14:paraId="277EA7F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3B6A4A06">
            <w:pPr>
              <w:pStyle w:val="26"/>
              <w:keepNext/>
              <w:spacing w:before="20" w:after="20"/>
              <w:jc w:val="left"/>
            </w:pPr>
            <w:r>
              <w:rPr>
                <w:sz w:val="17"/>
              </w:rPr>
              <w:t>Equivalence partitioning</w:t>
            </w:r>
          </w:p>
        </w:tc>
        <w:tc>
          <w:tcPr>
            <w:tcW w:w="7236" w:type="dxa"/>
          </w:tcPr>
          <w:p w14:paraId="79A6627F">
            <w:pPr>
              <w:pStyle w:val="26"/>
              <w:keepNext/>
              <w:spacing w:before="20" w:after="20"/>
              <w:jc w:val="left"/>
            </w:pPr>
            <w:r>
              <w:rPr>
                <w:sz w:val="17"/>
              </w:rPr>
              <w:t>Valid and invalid classes of usernames, roles, phone numbers, e-mails, services and payment methods</w:t>
            </w:r>
          </w:p>
        </w:tc>
        <w:tc>
          <w:tcPr>
            <w:tcW w:w="4300" w:type="dxa"/>
          </w:tcPr>
          <w:p w14:paraId="635D657B">
            <w:pPr>
              <w:pStyle w:val="26"/>
              <w:keepNext/>
              <w:spacing w:before="20" w:after="20"/>
              <w:jc w:val="left"/>
            </w:pPr>
            <w:r>
              <w:rPr>
                <w:sz w:val="17"/>
              </w:rPr>
              <w:t>TC-AUTH-04, TC-AUTH-07, TC-AUTH-08, TC-CUS-11</w:t>
            </w:r>
          </w:p>
        </w:tc>
      </w:tr>
      <w:tr w14:paraId="0F93EAF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463BFF9B">
            <w:pPr>
              <w:pStyle w:val="26"/>
              <w:keepNext/>
              <w:spacing w:before="20" w:after="20"/>
              <w:jc w:val="left"/>
            </w:pPr>
            <w:r>
              <w:rPr>
                <w:sz w:val="17"/>
              </w:rPr>
              <w:t>Boundary value analysis</w:t>
            </w:r>
          </w:p>
        </w:tc>
        <w:tc>
          <w:tcPr>
            <w:tcW w:w="7236" w:type="dxa"/>
          </w:tcPr>
          <w:p w14:paraId="061ADC4E">
            <w:pPr>
              <w:pStyle w:val="26"/>
              <w:keepNext/>
              <w:spacing w:before="20" w:after="20"/>
              <w:jc w:val="left"/>
            </w:pPr>
            <w:r>
              <w:rPr>
                <w:sz w:val="17"/>
              </w:rPr>
              <w:t>Values on both sides of a limit: password length 6, distance 0.1 km, 10 km pickup radius, commission rate in [0, 1), minimum fare</w:t>
            </w:r>
          </w:p>
        </w:tc>
        <w:tc>
          <w:tcPr>
            <w:tcW w:w="4300" w:type="dxa"/>
          </w:tcPr>
          <w:p w14:paraId="7EC9CEDC">
            <w:pPr>
              <w:pStyle w:val="26"/>
              <w:keepNext/>
              <w:spacing w:before="20" w:after="20"/>
              <w:jc w:val="left"/>
            </w:pPr>
            <w:r>
              <w:rPr>
                <w:sz w:val="17"/>
              </w:rPr>
              <w:t>TC-AUTH-06, TC-CUS-03, TC-CUS-04, TC-DSP-03, TC-PAY-05</w:t>
            </w:r>
          </w:p>
        </w:tc>
      </w:tr>
      <w:tr w14:paraId="7B1ACF6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8FDBB42">
            <w:pPr>
              <w:pStyle w:val="26"/>
              <w:keepNext/>
              <w:spacing w:before="20" w:after="20"/>
              <w:jc w:val="left"/>
            </w:pPr>
            <w:r>
              <w:rPr>
                <w:sz w:val="17"/>
              </w:rPr>
              <w:t>State-transition testing</w:t>
            </w:r>
          </w:p>
        </w:tc>
        <w:tc>
          <w:tcPr>
            <w:tcW w:w="7236" w:type="dxa"/>
          </w:tcPr>
          <w:p w14:paraId="7EFAE1DF">
            <w:pPr>
              <w:pStyle w:val="26"/>
              <w:keepNext/>
              <w:spacing w:before="20" w:after="20"/>
              <w:jc w:val="left"/>
            </w:pPr>
            <w:r>
              <w:rPr>
                <w:sz w:val="17"/>
              </w:rPr>
              <w:t>Allowed and forbidden actions in each ride status (section 2.4)</w:t>
            </w:r>
          </w:p>
        </w:tc>
        <w:tc>
          <w:tcPr>
            <w:tcW w:w="4300" w:type="dxa"/>
          </w:tcPr>
          <w:p w14:paraId="3E346C00">
            <w:pPr>
              <w:pStyle w:val="26"/>
              <w:keepNext/>
              <w:spacing w:before="20" w:after="20"/>
              <w:jc w:val="left"/>
            </w:pPr>
            <w:r>
              <w:rPr>
                <w:sz w:val="17"/>
              </w:rPr>
              <w:t>TC-CUS-09, TC-CUS-19, TC-DRV-16</w:t>
            </w:r>
          </w:p>
        </w:tc>
      </w:tr>
      <w:tr w14:paraId="24EFE7D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243FDB49">
            <w:pPr>
              <w:pStyle w:val="26"/>
              <w:keepNext/>
              <w:spacing w:before="20" w:after="20"/>
              <w:jc w:val="left"/>
            </w:pPr>
            <w:r>
              <w:rPr>
                <w:sz w:val="17"/>
              </w:rPr>
              <w:t>Negative testing</w:t>
            </w:r>
          </w:p>
        </w:tc>
        <w:tc>
          <w:tcPr>
            <w:tcW w:w="7236" w:type="dxa"/>
          </w:tcPr>
          <w:p w14:paraId="37EE2255">
            <w:pPr>
              <w:pStyle w:val="26"/>
              <w:keepNext/>
              <w:spacing w:before="20" w:after="20"/>
              <w:jc w:val="left"/>
            </w:pPr>
            <w:r>
              <w:rPr>
                <w:sz w:val="17"/>
              </w:rPr>
              <w:t>Wrong input, wrong state or missing permission must raise the specified exception with the specified message</w:t>
            </w:r>
          </w:p>
        </w:tc>
        <w:tc>
          <w:tcPr>
            <w:tcW w:w="4300" w:type="dxa"/>
          </w:tcPr>
          <w:p w14:paraId="74415C58">
            <w:pPr>
              <w:pStyle w:val="26"/>
              <w:keepNext/>
              <w:spacing w:before="20" w:after="20"/>
              <w:jc w:val="left"/>
            </w:pPr>
            <w:r>
              <w:rPr>
                <w:sz w:val="17"/>
              </w:rPr>
              <w:t>TC-AUTH-11, TC-DRV-10, TC-ADM-03</w:t>
            </w:r>
          </w:p>
        </w:tc>
      </w:tr>
      <w:tr w14:paraId="14D2727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56BB95BD">
            <w:pPr>
              <w:pStyle w:val="26"/>
              <w:keepNext/>
              <w:spacing w:before="20" w:after="20"/>
              <w:jc w:val="left"/>
            </w:pPr>
            <w:r>
              <w:rPr>
                <w:sz w:val="17"/>
              </w:rPr>
              <w:t>Role-based (security) testing</w:t>
            </w:r>
          </w:p>
        </w:tc>
        <w:tc>
          <w:tcPr>
            <w:tcW w:w="7236" w:type="dxa"/>
          </w:tcPr>
          <w:p w14:paraId="577DD890">
            <w:pPr>
              <w:pStyle w:val="26"/>
              <w:keepNext/>
              <w:spacing w:before="20" w:after="20"/>
              <w:jc w:val="left"/>
            </w:pPr>
            <w:r>
              <w:rPr>
                <w:sz w:val="17"/>
              </w:rPr>
              <w:t>Every role calls the APIs of the other roles; forged tokens, locked accounts and other users' data</w:t>
            </w:r>
          </w:p>
        </w:tc>
        <w:tc>
          <w:tcPr>
            <w:tcW w:w="4300" w:type="dxa"/>
          </w:tcPr>
          <w:p w14:paraId="06D18281">
            <w:pPr>
              <w:pStyle w:val="26"/>
              <w:keepNext/>
              <w:spacing w:before="20" w:after="20"/>
              <w:jc w:val="left"/>
            </w:pPr>
            <w:r>
              <w:rPr>
                <w:sz w:val="17"/>
              </w:rPr>
              <w:t>TC-AUTH-21, TC-CUS-20, TC-SEC-01 to TC-SEC-10</w:t>
            </w:r>
          </w:p>
        </w:tc>
      </w:tr>
      <w:tr w14:paraId="284D056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528A8C6A">
            <w:pPr>
              <w:pStyle w:val="26"/>
              <w:keepNext/>
              <w:spacing w:before="20" w:after="20"/>
              <w:jc w:val="left"/>
            </w:pPr>
            <w:r>
              <w:rPr>
                <w:sz w:val="17"/>
              </w:rPr>
              <w:t>Business-rule / calculation checks</w:t>
            </w:r>
          </w:p>
        </w:tc>
        <w:tc>
          <w:tcPr>
            <w:tcW w:w="7236" w:type="dxa"/>
          </w:tcPr>
          <w:p w14:paraId="126112CC">
            <w:pPr>
              <w:pStyle w:val="26"/>
              <w:keepNext/>
              <w:spacing w:before="20" w:after="20"/>
              <w:jc w:val="left"/>
            </w:pPr>
            <w:r>
              <w:rPr>
                <w:sz w:val="17"/>
              </w:rPr>
              <w:t>Fare, commission, driver net, earnings and report totals are computed by hand and compared</w:t>
            </w:r>
          </w:p>
        </w:tc>
        <w:tc>
          <w:tcPr>
            <w:tcW w:w="4300" w:type="dxa"/>
          </w:tcPr>
          <w:p w14:paraId="4C81DEFE">
            <w:pPr>
              <w:pStyle w:val="26"/>
              <w:keepNext/>
              <w:spacing w:before="20" w:after="20"/>
              <w:jc w:val="left"/>
            </w:pPr>
            <w:r>
              <w:rPr>
                <w:sz w:val="17"/>
              </w:rPr>
              <w:t>TC-CUS-01, TC-PAY-01 to TC-PAY-03, TC-ADM-13</w:t>
            </w:r>
          </w:p>
        </w:tc>
      </w:tr>
      <w:tr w14:paraId="22ADAB4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3EF712E">
            <w:pPr>
              <w:pStyle w:val="26"/>
              <w:keepNext/>
              <w:spacing w:before="20" w:after="20"/>
              <w:jc w:val="left"/>
            </w:pPr>
            <w:r>
              <w:rPr>
                <w:sz w:val="17"/>
              </w:rPr>
              <w:t>Scenario testing</w:t>
            </w:r>
          </w:p>
        </w:tc>
        <w:tc>
          <w:tcPr>
            <w:tcW w:w="7236" w:type="dxa"/>
          </w:tcPr>
          <w:p w14:paraId="4BBCCC46">
            <w:pPr>
              <w:pStyle w:val="26"/>
              <w:keepNext/>
              <w:spacing w:before="20" w:after="20"/>
              <w:jc w:val="left"/>
            </w:pPr>
            <w:r>
              <w:rPr>
                <w:sz w:val="17"/>
              </w:rPr>
              <w:t>End-to-end flow register → approve → book → accept → start → complete → rate → report</w:t>
            </w:r>
          </w:p>
        </w:tc>
        <w:tc>
          <w:tcPr>
            <w:tcW w:w="4300" w:type="dxa"/>
          </w:tcPr>
          <w:p w14:paraId="254429CC">
            <w:pPr>
              <w:pStyle w:val="26"/>
              <w:keepNext/>
              <w:spacing w:before="20" w:after="20"/>
              <w:jc w:val="left"/>
            </w:pPr>
            <w:r>
              <w:rPr>
                <w:sz w:val="17"/>
              </w:rPr>
              <w:t>TC-CLI-03</w:t>
            </w:r>
          </w:p>
        </w:tc>
      </w:tr>
      <w:tr w14:paraId="0E1B7F3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D61FB95">
            <w:pPr>
              <w:pStyle w:val="26"/>
              <w:keepNext/>
              <w:spacing w:before="20" w:after="20"/>
              <w:jc w:val="left"/>
            </w:pPr>
            <w:r>
              <w:rPr>
                <w:sz w:val="17"/>
              </w:rPr>
              <w:t>Manual exploratory checks</w:t>
            </w:r>
          </w:p>
        </w:tc>
        <w:tc>
          <w:tcPr>
            <w:tcW w:w="7236" w:type="dxa"/>
          </w:tcPr>
          <w:p w14:paraId="1533C57B">
            <w:pPr>
              <w:pStyle w:val="26"/>
              <w:keepNext/>
              <w:spacing w:before="20" w:after="20"/>
              <w:jc w:val="left"/>
            </w:pPr>
            <w:r>
              <w:rPr>
                <w:sz w:val="17"/>
              </w:rPr>
              <w:t>Cases that have no pytest function yet are executed by hand or with a short script</w:t>
            </w:r>
          </w:p>
        </w:tc>
        <w:tc>
          <w:tcPr>
            <w:tcW w:w="4300" w:type="dxa"/>
          </w:tcPr>
          <w:p w14:paraId="3A861E2C">
            <w:pPr>
              <w:pStyle w:val="26"/>
              <w:keepNext/>
              <w:spacing w:before="20" w:after="20"/>
              <w:jc w:val="left"/>
            </w:pPr>
            <w:r>
              <w:rPr>
                <w:sz w:val="17"/>
              </w:rPr>
              <w:t>See Appendix B</w:t>
            </w:r>
          </w:p>
        </w:tc>
      </w:tr>
    </w:tbl>
    <w:p w14:paraId="0140AF66">
      <w:pPr>
        <w:spacing w:before="0" w:after="60"/>
      </w:pPr>
    </w:p>
    <w:p w14:paraId="5EC8C06B">
      <w:pPr>
        <w:pStyle w:val="4"/>
      </w:pPr>
      <w:r>
        <w:t>2.4 Ride life cycle used for state-transition tests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800"/>
        <w:gridCol w:w="5400"/>
        <w:gridCol w:w="5000"/>
        <w:gridCol w:w="2936"/>
      </w:tblGrid>
      <w:tr w14:paraId="179A902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800" w:type="dxa"/>
            <w:shd w:val="clear" w:color="auto" w:fill="1F3A5F"/>
          </w:tcPr>
          <w:p w14:paraId="35FB0560">
            <w:pPr>
              <w:pStyle w:val="26"/>
              <w:keepNext/>
              <w:spacing w:before="20" w:after="20"/>
              <w:jc w:val="left"/>
            </w:pPr>
            <w:r>
              <w:rPr>
                <w:b/>
                <w:color w:val="FFFFFF"/>
                <w:sz w:val="17"/>
              </w:rPr>
              <w:t>Status</w:t>
            </w:r>
          </w:p>
        </w:tc>
        <w:tc>
          <w:tcPr>
            <w:tcW w:w="5400" w:type="dxa"/>
            <w:shd w:val="clear" w:color="auto" w:fill="1F3A5F"/>
          </w:tcPr>
          <w:p w14:paraId="45853337">
            <w:pPr>
              <w:pStyle w:val="26"/>
              <w:keepNext/>
              <w:spacing w:before="20" w:after="20"/>
              <w:jc w:val="left"/>
            </w:pPr>
            <w:r>
              <w:rPr>
                <w:b/>
                <w:color w:val="FFFFFF"/>
                <w:sz w:val="17"/>
              </w:rPr>
              <w:t>Entered when</w:t>
            </w:r>
          </w:p>
        </w:tc>
        <w:tc>
          <w:tcPr>
            <w:tcW w:w="5000" w:type="dxa"/>
            <w:shd w:val="clear" w:color="auto" w:fill="1F3A5F"/>
          </w:tcPr>
          <w:p w14:paraId="01958457">
            <w:pPr>
              <w:pStyle w:val="26"/>
              <w:keepNext/>
              <w:spacing w:before="20" w:after="20"/>
              <w:jc w:val="left"/>
            </w:pPr>
            <w:r>
              <w:rPr>
                <w:b/>
                <w:color w:val="FFFFFF"/>
                <w:sz w:val="17"/>
              </w:rPr>
              <w:t>Allowed next actions</w:t>
            </w:r>
          </w:p>
        </w:tc>
        <w:tc>
          <w:tcPr>
            <w:tcW w:w="2936" w:type="dxa"/>
            <w:shd w:val="clear" w:color="auto" w:fill="1F3A5F"/>
          </w:tcPr>
          <w:p w14:paraId="71CCEA5F">
            <w:pPr>
              <w:pStyle w:val="26"/>
              <w:keepNext/>
              <w:spacing w:before="20" w:after="20"/>
              <w:jc w:val="left"/>
            </w:pPr>
            <w:r>
              <w:rPr>
                <w:b/>
                <w:color w:val="FFFFFF"/>
                <w:sz w:val="17"/>
              </w:rPr>
              <w:t>Leaves to</w:t>
            </w:r>
          </w:p>
        </w:tc>
      </w:tr>
      <w:tr w14:paraId="091BF07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46F2165F">
            <w:pPr>
              <w:pStyle w:val="26"/>
              <w:keepNext/>
              <w:spacing w:before="20" w:after="20"/>
              <w:jc w:val="left"/>
            </w:pPr>
            <w:r>
              <w:rPr>
                <w:sz w:val="17"/>
              </w:rPr>
              <w:t>searching</w:t>
            </w:r>
          </w:p>
        </w:tc>
        <w:tc>
          <w:tcPr>
            <w:tcW w:w="5400" w:type="dxa"/>
          </w:tcPr>
          <w:p w14:paraId="3E47338C">
            <w:pPr>
              <w:pStyle w:val="26"/>
              <w:keepNext/>
              <w:spacing w:before="20" w:after="20"/>
              <w:jc w:val="left"/>
            </w:pPr>
            <w:r>
              <w:rPr>
                <w:sz w:val="17"/>
              </w:rPr>
              <w:t>Ride is booked or retried and a driver received the offer</w:t>
            </w:r>
          </w:p>
        </w:tc>
        <w:tc>
          <w:tcPr>
            <w:tcW w:w="5000" w:type="dxa"/>
          </w:tcPr>
          <w:p w14:paraId="693CDB45">
            <w:pPr>
              <w:pStyle w:val="26"/>
              <w:keepNext/>
              <w:spacing w:before="20" w:after="20"/>
              <w:jc w:val="left"/>
            </w:pPr>
            <w:r>
              <w:rPr>
                <w:sz w:val="17"/>
              </w:rPr>
              <w:t>Driver accepts or rejects; customer cancels; admin assigns</w:t>
            </w:r>
          </w:p>
        </w:tc>
        <w:tc>
          <w:tcPr>
            <w:tcW w:w="2936" w:type="dxa"/>
          </w:tcPr>
          <w:p w14:paraId="7A58D5BD">
            <w:pPr>
              <w:pStyle w:val="26"/>
              <w:keepNext/>
              <w:spacing w:before="20" w:after="20"/>
              <w:jc w:val="left"/>
            </w:pPr>
            <w:r>
              <w:rPr>
                <w:sz w:val="17"/>
              </w:rPr>
              <w:t>accepted, no_driver, cancelled</w:t>
            </w:r>
          </w:p>
        </w:tc>
      </w:tr>
      <w:tr w14:paraId="5127C6B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37047019">
            <w:pPr>
              <w:pStyle w:val="26"/>
              <w:keepNext/>
              <w:spacing w:before="20" w:after="20"/>
              <w:jc w:val="left"/>
            </w:pPr>
            <w:r>
              <w:rPr>
                <w:sz w:val="17"/>
              </w:rPr>
              <w:t>no_driver</w:t>
            </w:r>
          </w:p>
        </w:tc>
        <w:tc>
          <w:tcPr>
            <w:tcW w:w="5400" w:type="dxa"/>
          </w:tcPr>
          <w:p w14:paraId="5663DC32">
            <w:pPr>
              <w:pStyle w:val="26"/>
              <w:keepNext/>
              <w:spacing w:before="20" w:after="20"/>
              <w:jc w:val="left"/>
            </w:pPr>
            <w:r>
              <w:rPr>
                <w:sz w:val="17"/>
              </w:rPr>
              <w:t>No eligible driver exists (service, radius, online, free, not declined)</w:t>
            </w:r>
          </w:p>
        </w:tc>
        <w:tc>
          <w:tcPr>
            <w:tcW w:w="5000" w:type="dxa"/>
          </w:tcPr>
          <w:p w14:paraId="0FC2A668">
            <w:pPr>
              <w:pStyle w:val="26"/>
              <w:keepNext/>
              <w:spacing w:before="20" w:after="20"/>
              <w:jc w:val="left"/>
            </w:pPr>
            <w:r>
              <w:rPr>
                <w:sz w:val="17"/>
              </w:rPr>
              <w:t>Customer retries or cancels; admin assigns</w:t>
            </w:r>
          </w:p>
        </w:tc>
        <w:tc>
          <w:tcPr>
            <w:tcW w:w="2936" w:type="dxa"/>
          </w:tcPr>
          <w:p w14:paraId="3BA7BD38">
            <w:pPr>
              <w:pStyle w:val="26"/>
              <w:keepNext/>
              <w:spacing w:before="20" w:after="20"/>
              <w:jc w:val="left"/>
            </w:pPr>
            <w:r>
              <w:rPr>
                <w:sz w:val="17"/>
              </w:rPr>
              <w:t>searching, accepted, cancelled</w:t>
            </w:r>
          </w:p>
        </w:tc>
      </w:tr>
      <w:tr w14:paraId="69ACA96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30AD1C68">
            <w:pPr>
              <w:pStyle w:val="26"/>
              <w:keepNext/>
              <w:spacing w:before="20" w:after="20"/>
              <w:jc w:val="left"/>
            </w:pPr>
            <w:r>
              <w:rPr>
                <w:sz w:val="17"/>
              </w:rPr>
              <w:t>accepted</w:t>
            </w:r>
          </w:p>
        </w:tc>
        <w:tc>
          <w:tcPr>
            <w:tcW w:w="5400" w:type="dxa"/>
          </w:tcPr>
          <w:p w14:paraId="7BE147E0">
            <w:pPr>
              <w:pStyle w:val="26"/>
              <w:keepNext/>
              <w:spacing w:before="20" w:after="20"/>
              <w:jc w:val="left"/>
            </w:pPr>
            <w:r>
              <w:rPr>
                <w:sz w:val="17"/>
              </w:rPr>
              <w:t>Driver accepted (or admin assigned); driver is on the way</w:t>
            </w:r>
          </w:p>
        </w:tc>
        <w:tc>
          <w:tcPr>
            <w:tcW w:w="5000" w:type="dxa"/>
          </w:tcPr>
          <w:p w14:paraId="46692B8D">
            <w:pPr>
              <w:pStyle w:val="26"/>
              <w:keepNext/>
              <w:spacing w:before="20" w:after="20"/>
              <w:jc w:val="left"/>
            </w:pPr>
            <w:r>
              <w:rPr>
                <w:sz w:val="17"/>
              </w:rPr>
              <w:t>Driver starts the trip or cancels; customer cancels</w:t>
            </w:r>
          </w:p>
        </w:tc>
        <w:tc>
          <w:tcPr>
            <w:tcW w:w="2936" w:type="dxa"/>
          </w:tcPr>
          <w:p w14:paraId="501A6353">
            <w:pPr>
              <w:pStyle w:val="26"/>
              <w:keepNext/>
              <w:spacing w:before="20" w:after="20"/>
              <w:jc w:val="left"/>
            </w:pPr>
            <w:r>
              <w:rPr>
                <w:sz w:val="17"/>
              </w:rPr>
              <w:t>in_progress, cancelled, searching (after driver cancel)</w:t>
            </w:r>
          </w:p>
        </w:tc>
      </w:tr>
      <w:tr w14:paraId="29FC392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7C117982">
            <w:pPr>
              <w:pStyle w:val="26"/>
              <w:keepNext/>
              <w:spacing w:before="20" w:after="20"/>
              <w:jc w:val="left"/>
            </w:pPr>
            <w:r>
              <w:rPr>
                <w:sz w:val="17"/>
              </w:rPr>
              <w:t>in_progress</w:t>
            </w:r>
          </w:p>
        </w:tc>
        <w:tc>
          <w:tcPr>
            <w:tcW w:w="5400" w:type="dxa"/>
          </w:tcPr>
          <w:p w14:paraId="553CBB86">
            <w:pPr>
              <w:pStyle w:val="26"/>
              <w:keepNext/>
              <w:spacing w:before="20" w:after="20"/>
              <w:jc w:val="left"/>
            </w:pPr>
            <w:r>
              <w:rPr>
                <w:sz w:val="17"/>
              </w:rPr>
              <w:t>Driver started the trip</w:t>
            </w:r>
          </w:p>
        </w:tc>
        <w:tc>
          <w:tcPr>
            <w:tcW w:w="5000" w:type="dxa"/>
          </w:tcPr>
          <w:p w14:paraId="5BADA0CD">
            <w:pPr>
              <w:pStyle w:val="26"/>
              <w:keepNext/>
              <w:spacing w:before="20" w:after="20"/>
              <w:jc w:val="left"/>
            </w:pPr>
            <w:r>
              <w:rPr>
                <w:sz w:val="17"/>
              </w:rPr>
              <w:t>Driver completes; nobody can cancel</w:t>
            </w:r>
          </w:p>
        </w:tc>
        <w:tc>
          <w:tcPr>
            <w:tcW w:w="2936" w:type="dxa"/>
          </w:tcPr>
          <w:p w14:paraId="292C4A9E">
            <w:pPr>
              <w:pStyle w:val="26"/>
              <w:keepNext/>
              <w:spacing w:before="20" w:after="20"/>
              <w:jc w:val="left"/>
            </w:pPr>
            <w:r>
              <w:rPr>
                <w:sz w:val="17"/>
              </w:rPr>
              <w:t>completed</w:t>
            </w:r>
          </w:p>
        </w:tc>
      </w:tr>
      <w:tr w14:paraId="69FB6B3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6E0B35C4">
            <w:pPr>
              <w:pStyle w:val="26"/>
              <w:keepNext/>
              <w:spacing w:before="20" w:after="20"/>
              <w:jc w:val="left"/>
            </w:pPr>
            <w:r>
              <w:rPr>
                <w:sz w:val="17"/>
              </w:rPr>
              <w:t>completed</w:t>
            </w:r>
          </w:p>
        </w:tc>
        <w:tc>
          <w:tcPr>
            <w:tcW w:w="5400" w:type="dxa"/>
          </w:tcPr>
          <w:p w14:paraId="69A303D7">
            <w:pPr>
              <w:pStyle w:val="26"/>
              <w:keepNext/>
              <w:spacing w:before="20" w:after="20"/>
              <w:jc w:val="left"/>
            </w:pPr>
            <w:r>
              <w:rPr>
                <w:sz w:val="17"/>
              </w:rPr>
              <w:t>Driver completed the trip; money is settled</w:t>
            </w:r>
          </w:p>
        </w:tc>
        <w:tc>
          <w:tcPr>
            <w:tcW w:w="5000" w:type="dxa"/>
          </w:tcPr>
          <w:p w14:paraId="7F45AF18">
            <w:pPr>
              <w:pStyle w:val="26"/>
              <w:keepNext/>
              <w:spacing w:before="20" w:after="20"/>
              <w:jc w:val="left"/>
            </w:pPr>
            <w:r>
              <w:rPr>
                <w:sz w:val="17"/>
              </w:rPr>
              <w:t>Customer and driver rate; history and reports</w:t>
            </w:r>
          </w:p>
        </w:tc>
        <w:tc>
          <w:tcPr>
            <w:tcW w:w="2936" w:type="dxa"/>
          </w:tcPr>
          <w:p w14:paraId="0B30913C">
            <w:pPr>
              <w:pStyle w:val="26"/>
              <w:keepNext/>
              <w:spacing w:before="20" w:after="20"/>
              <w:jc w:val="left"/>
            </w:pPr>
            <w:r>
              <w:rPr>
                <w:sz w:val="17"/>
              </w:rPr>
              <w:t>– (final)</w:t>
            </w:r>
          </w:p>
        </w:tc>
      </w:tr>
      <w:tr w14:paraId="392C4F2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7EA0A4CF">
            <w:pPr>
              <w:pStyle w:val="26"/>
              <w:keepNext/>
              <w:spacing w:before="20" w:after="20"/>
              <w:jc w:val="left"/>
            </w:pPr>
            <w:r>
              <w:rPr>
                <w:sz w:val="17"/>
              </w:rPr>
              <w:t>cancelled</w:t>
            </w:r>
          </w:p>
        </w:tc>
        <w:tc>
          <w:tcPr>
            <w:tcW w:w="5400" w:type="dxa"/>
          </w:tcPr>
          <w:p w14:paraId="30F3FD53">
            <w:pPr>
              <w:pStyle w:val="26"/>
              <w:keepNext/>
              <w:spacing w:before="20" w:after="20"/>
              <w:jc w:val="left"/>
            </w:pPr>
            <w:r>
              <w:rPr>
                <w:sz w:val="17"/>
              </w:rPr>
              <w:t>Customer cancelled (or admin / system)</w:t>
            </w:r>
          </w:p>
        </w:tc>
        <w:tc>
          <w:tcPr>
            <w:tcW w:w="5000" w:type="dxa"/>
          </w:tcPr>
          <w:p w14:paraId="5EBB4C4A">
            <w:pPr>
              <w:pStyle w:val="26"/>
              <w:keepNext/>
              <w:spacing w:before="20" w:after="20"/>
              <w:jc w:val="left"/>
            </w:pPr>
            <w:r>
              <w:rPr>
                <w:sz w:val="17"/>
              </w:rPr>
              <w:t>None</w:t>
            </w:r>
          </w:p>
        </w:tc>
        <w:tc>
          <w:tcPr>
            <w:tcW w:w="2936" w:type="dxa"/>
          </w:tcPr>
          <w:p w14:paraId="0E37A00F">
            <w:pPr>
              <w:pStyle w:val="26"/>
              <w:keepNext/>
              <w:spacing w:before="20" w:after="20"/>
              <w:jc w:val="left"/>
            </w:pPr>
            <w:r>
              <w:rPr>
                <w:sz w:val="17"/>
              </w:rPr>
              <w:t>– (final)</w:t>
            </w:r>
          </w:p>
        </w:tc>
      </w:tr>
    </w:tbl>
    <w:p w14:paraId="283BD86E">
      <w:pPr>
        <w:spacing w:before="0" w:after="60"/>
      </w:pPr>
    </w:p>
    <w:p w14:paraId="47B1FAC8">
      <w:pPr>
        <w:pStyle w:val="4"/>
      </w:pPr>
      <w:r>
        <w:t>2.5 Test environment</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600"/>
        <w:gridCol w:w="11536"/>
      </w:tblGrid>
      <w:tr w14:paraId="07F39CF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600" w:type="dxa"/>
            <w:shd w:val="clear" w:color="auto" w:fill="1F3A5F"/>
          </w:tcPr>
          <w:p w14:paraId="4A53C0B3">
            <w:pPr>
              <w:pStyle w:val="26"/>
              <w:keepNext/>
              <w:spacing w:before="20" w:after="20"/>
              <w:jc w:val="left"/>
            </w:pPr>
            <w:r>
              <w:rPr>
                <w:b/>
                <w:color w:val="FFFFFF"/>
                <w:sz w:val="17"/>
              </w:rPr>
              <w:t>Item</w:t>
            </w:r>
          </w:p>
        </w:tc>
        <w:tc>
          <w:tcPr>
            <w:tcW w:w="11536" w:type="dxa"/>
            <w:shd w:val="clear" w:color="auto" w:fill="1F3A5F"/>
          </w:tcPr>
          <w:p w14:paraId="6015608C">
            <w:pPr>
              <w:pStyle w:val="26"/>
              <w:keepNext/>
              <w:spacing w:before="20" w:after="20"/>
              <w:jc w:val="left"/>
            </w:pPr>
            <w:r>
              <w:rPr>
                <w:b/>
                <w:color w:val="FFFFFF"/>
                <w:sz w:val="17"/>
              </w:rPr>
              <w:t>Value</w:t>
            </w:r>
          </w:p>
        </w:tc>
      </w:tr>
      <w:tr w14:paraId="1CE2E95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42940E63">
            <w:pPr>
              <w:pStyle w:val="26"/>
              <w:keepNext/>
              <w:spacing w:before="20" w:after="20"/>
              <w:jc w:val="left"/>
            </w:pPr>
            <w:r>
              <w:rPr>
                <w:b/>
                <w:sz w:val="17"/>
              </w:rPr>
              <w:t>Language / runtime</w:t>
            </w:r>
          </w:p>
        </w:tc>
        <w:tc>
          <w:tcPr>
            <w:tcW w:w="11536" w:type="dxa"/>
          </w:tcPr>
          <w:p w14:paraId="0D648B52">
            <w:pPr>
              <w:pStyle w:val="26"/>
              <w:keepNext/>
              <w:spacing w:before="20" w:after="20"/>
              <w:jc w:val="left"/>
            </w:pPr>
            <w:r>
              <w:rPr>
                <w:sz w:val="17"/>
              </w:rPr>
              <w:t>Python 3.13, standard library only (no external libraries in the product)</w:t>
            </w:r>
          </w:p>
        </w:tc>
      </w:tr>
      <w:tr w14:paraId="13035D6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BB68DF7">
            <w:pPr>
              <w:pStyle w:val="26"/>
              <w:keepNext/>
              <w:spacing w:before="20" w:after="20"/>
              <w:jc w:val="left"/>
            </w:pPr>
            <w:r>
              <w:rPr>
                <w:b/>
                <w:sz w:val="17"/>
              </w:rPr>
              <w:t>Test framework</w:t>
            </w:r>
          </w:p>
        </w:tc>
        <w:tc>
          <w:tcPr>
            <w:tcW w:w="11536" w:type="dxa"/>
          </w:tcPr>
          <w:p w14:paraId="5989E9C7">
            <w:pPr>
              <w:pStyle w:val="26"/>
              <w:keepNext/>
              <w:spacing w:before="20" w:after="20"/>
              <w:jc w:val="left"/>
            </w:pPr>
            <w:r>
              <w:rPr>
                <w:sz w:val="17"/>
              </w:rPr>
              <w:t>pytest (the only extra package)</w:t>
            </w:r>
          </w:p>
        </w:tc>
      </w:tr>
      <w:tr w14:paraId="4339C0B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0B7C87EF">
            <w:pPr>
              <w:pStyle w:val="26"/>
              <w:keepNext/>
              <w:spacing w:before="20" w:after="20"/>
              <w:jc w:val="left"/>
            </w:pPr>
            <w:r>
              <w:rPr>
                <w:b/>
                <w:sz w:val="17"/>
              </w:rPr>
              <w:t>Operating system</w:t>
            </w:r>
          </w:p>
        </w:tc>
        <w:tc>
          <w:tcPr>
            <w:tcW w:w="11536" w:type="dxa"/>
          </w:tcPr>
          <w:p w14:paraId="565E3DAF">
            <w:pPr>
              <w:pStyle w:val="26"/>
              <w:keepNext/>
              <w:spacing w:before="20" w:after="20"/>
              <w:jc w:val="left"/>
            </w:pPr>
            <w:r>
              <w:rPr>
                <w:sz w:val="17"/>
              </w:rPr>
              <w:t>Platform independent (pure Python)</w:t>
            </w:r>
          </w:p>
        </w:tc>
      </w:tr>
      <w:tr w14:paraId="1FF2D46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64BA907">
            <w:pPr>
              <w:pStyle w:val="26"/>
              <w:keepNext/>
              <w:spacing w:before="20" w:after="20"/>
              <w:jc w:val="left"/>
            </w:pPr>
            <w:r>
              <w:rPr>
                <w:b/>
                <w:sz w:val="17"/>
              </w:rPr>
              <w:t>Test location</w:t>
            </w:r>
          </w:p>
        </w:tc>
        <w:tc>
          <w:tcPr>
            <w:tcW w:w="11536" w:type="dxa"/>
          </w:tcPr>
          <w:p w14:paraId="49E5E805">
            <w:pPr>
              <w:pStyle w:val="26"/>
              <w:keepNext/>
              <w:spacing w:before="20" w:after="20"/>
              <w:jc w:val="left"/>
            </w:pPr>
            <w:r>
              <w:rPr>
                <w:rStyle w:val="38"/>
                <w:sz w:val="17"/>
              </w:rPr>
              <w:t>tests/</w:t>
            </w:r>
            <w:r>
              <w:rPr>
                <w:sz w:val="17"/>
              </w:rPr>
              <w:t xml:space="preserve"> directory; shared fixtures (</w:t>
            </w:r>
            <w:r>
              <w:rPr>
                <w:rStyle w:val="38"/>
                <w:sz w:val="17"/>
              </w:rPr>
              <w:t>system</w:t>
            </w:r>
            <w:r>
              <w:rPr>
                <w:sz w:val="17"/>
              </w:rPr>
              <w:t xml:space="preserve">, </w:t>
            </w:r>
            <w:r>
              <w:rPr>
                <w:rStyle w:val="38"/>
                <w:sz w:val="17"/>
              </w:rPr>
              <w:t>world</w:t>
            </w:r>
            <w:r>
              <w:rPr>
                <w:sz w:val="17"/>
              </w:rPr>
              <w:t xml:space="preserve">, </w:t>
            </w:r>
            <w:r>
              <w:rPr>
                <w:rStyle w:val="38"/>
                <w:sz w:val="17"/>
              </w:rPr>
              <w:t>clock</w:t>
            </w:r>
            <w:r>
              <w:rPr>
                <w:sz w:val="17"/>
              </w:rPr>
              <w:t xml:space="preserve">) in </w:t>
            </w:r>
            <w:r>
              <w:rPr>
                <w:rStyle w:val="38"/>
                <w:sz w:val="17"/>
              </w:rPr>
              <w:t>tests/conftest.py</w:t>
            </w:r>
          </w:p>
        </w:tc>
      </w:tr>
      <w:tr w14:paraId="2485B8C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2D5794B6">
            <w:pPr>
              <w:pStyle w:val="26"/>
              <w:keepNext/>
              <w:spacing w:before="20" w:after="20"/>
              <w:jc w:val="left"/>
            </w:pPr>
            <w:r>
              <w:rPr>
                <w:b/>
                <w:sz w:val="17"/>
              </w:rPr>
              <w:t>Clock</w:t>
            </w:r>
          </w:p>
        </w:tc>
        <w:tc>
          <w:tcPr>
            <w:tcW w:w="11536" w:type="dxa"/>
          </w:tcPr>
          <w:p w14:paraId="304EF62A">
            <w:pPr>
              <w:pStyle w:val="26"/>
              <w:keepNext/>
              <w:spacing w:before="20" w:after="20"/>
              <w:jc w:val="left"/>
            </w:pPr>
            <w:r>
              <w:rPr>
                <w:sz w:val="17"/>
              </w:rPr>
              <w:t xml:space="preserve">A controllable </w:t>
            </w:r>
            <w:r>
              <w:rPr>
                <w:rStyle w:val="38"/>
                <w:sz w:val="17"/>
              </w:rPr>
              <w:t>Clock</w:t>
            </w:r>
            <w:r>
              <w:rPr>
                <w:sz w:val="17"/>
              </w:rPr>
              <w:t xml:space="preserve"> object injected into </w:t>
            </w:r>
            <w:r>
              <w:rPr>
                <w:rStyle w:val="38"/>
                <w:sz w:val="17"/>
              </w:rPr>
              <w:t>DispatchSystem</w:t>
            </w:r>
            <w:r>
              <w:rPr>
                <w:sz w:val="17"/>
              </w:rPr>
              <w:t>, starting at 2026-10-20 08:00, so dates, history order and date filters are deterministic</w:t>
            </w:r>
          </w:p>
        </w:tc>
      </w:tr>
      <w:tr w14:paraId="6ACAA6E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3572322B">
            <w:pPr>
              <w:pStyle w:val="26"/>
              <w:keepNext/>
              <w:spacing w:before="20" w:after="20"/>
              <w:jc w:val="left"/>
            </w:pPr>
            <w:r>
              <w:rPr>
                <w:b/>
                <w:sz w:val="17"/>
              </w:rPr>
              <w:t>Password hashing in tests</w:t>
            </w:r>
          </w:p>
        </w:tc>
        <w:tc>
          <w:tcPr>
            <w:tcW w:w="11536" w:type="dxa"/>
          </w:tcPr>
          <w:p w14:paraId="268A7191">
            <w:pPr>
              <w:pStyle w:val="26"/>
              <w:keepNext/>
              <w:spacing w:before="20" w:after="20"/>
              <w:jc w:val="left"/>
            </w:pPr>
            <w:r>
              <w:rPr>
                <w:sz w:val="17"/>
              </w:rPr>
              <w:t>Iterations set to 1 by an autouse fixture for speed (the product default is 100,000)</w:t>
            </w:r>
          </w:p>
        </w:tc>
      </w:tr>
      <w:tr w14:paraId="51CFADE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D667BAE">
            <w:pPr>
              <w:pStyle w:val="26"/>
              <w:keepNext/>
              <w:spacing w:before="20" w:after="20"/>
              <w:jc w:val="left"/>
            </w:pPr>
            <w:r>
              <w:rPr>
                <w:b/>
                <w:sz w:val="17"/>
              </w:rPr>
              <w:t>Test data</w:t>
            </w:r>
          </w:p>
        </w:tc>
        <w:tc>
          <w:tcPr>
            <w:tcW w:w="11536" w:type="dxa"/>
          </w:tcPr>
          <w:p w14:paraId="268207A9">
            <w:pPr>
              <w:pStyle w:val="26"/>
              <w:keepNext/>
              <w:spacing w:before="20" w:after="20"/>
              <w:jc w:val="left"/>
            </w:pPr>
            <w:r>
              <w:rPr>
                <w:sz w:val="17"/>
              </w:rPr>
              <w:t>Eight sample places of Hanoi (</w:t>
            </w:r>
            <w:r>
              <w:rPr>
                <w:rStyle w:val="38"/>
                <w:sz w:val="17"/>
              </w:rPr>
              <w:t>places.py</w:t>
            </w:r>
            <w:r>
              <w:rPr>
                <w:sz w:val="17"/>
              </w:rPr>
              <w:t>) and the baseline world fixture (section 3)</w:t>
            </w:r>
          </w:p>
        </w:tc>
      </w:tr>
      <w:tr w14:paraId="068CD5D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DFB924C">
            <w:pPr>
              <w:pStyle w:val="26"/>
              <w:keepNext/>
              <w:spacing w:before="20" w:after="20"/>
              <w:jc w:val="left"/>
            </w:pPr>
            <w:r>
              <w:rPr>
                <w:b/>
                <w:sz w:val="17"/>
              </w:rPr>
              <w:t>Commands</w:t>
            </w:r>
          </w:p>
        </w:tc>
        <w:tc>
          <w:tcPr>
            <w:tcW w:w="11536" w:type="dxa"/>
          </w:tcPr>
          <w:p w14:paraId="0FD4899F">
            <w:pPr>
              <w:pStyle w:val="26"/>
              <w:keepNext/>
              <w:spacing w:before="20" w:after="20"/>
              <w:jc w:val="left"/>
            </w:pPr>
            <w:r>
              <w:rPr>
                <w:rStyle w:val="38"/>
                <w:sz w:val="17"/>
              </w:rPr>
              <w:t>pytest</w:t>
            </w:r>
            <w:r>
              <w:rPr>
                <w:sz w:val="17"/>
              </w:rPr>
              <w:t xml:space="preserve"> (all automated tests); </w:t>
            </w:r>
            <w:r>
              <w:rPr>
                <w:rStyle w:val="38"/>
                <w:sz w:val="17"/>
              </w:rPr>
              <w:t>python main.py --demo</w:t>
            </w:r>
            <w:r>
              <w:rPr>
                <w:sz w:val="17"/>
              </w:rPr>
              <w:t xml:space="preserve"> (demo scenario); </w:t>
            </w:r>
            <w:r>
              <w:rPr>
                <w:rStyle w:val="38"/>
                <w:sz w:val="17"/>
              </w:rPr>
              <w:t>python main.py</w:t>
            </w:r>
            <w:r>
              <w:rPr>
                <w:sz w:val="17"/>
              </w:rPr>
              <w:t xml:space="preserve"> (manual console tests)</w:t>
            </w:r>
          </w:p>
        </w:tc>
      </w:tr>
    </w:tbl>
    <w:p w14:paraId="35F5E5F9">
      <w:pPr>
        <w:spacing w:before="0" w:after="60"/>
      </w:pPr>
    </w:p>
    <w:p w14:paraId="795D96FC">
      <w:pPr>
        <w:pStyle w:val="4"/>
      </w:pPr>
      <w:r>
        <w:t>2.6 Conventions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600"/>
        <w:gridCol w:w="11536"/>
      </w:tblGrid>
      <w:tr w14:paraId="1F79A10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600" w:type="dxa"/>
            <w:shd w:val="clear" w:color="auto" w:fill="1F3A5F"/>
          </w:tcPr>
          <w:p w14:paraId="4047DCAF">
            <w:pPr>
              <w:pStyle w:val="26"/>
              <w:keepNext/>
              <w:spacing w:before="20" w:after="20"/>
              <w:jc w:val="left"/>
            </w:pPr>
            <w:r>
              <w:rPr>
                <w:b/>
                <w:color w:val="FFFFFF"/>
                <w:sz w:val="17"/>
              </w:rPr>
              <w:t>Item</w:t>
            </w:r>
          </w:p>
        </w:tc>
        <w:tc>
          <w:tcPr>
            <w:tcW w:w="11536" w:type="dxa"/>
            <w:shd w:val="clear" w:color="auto" w:fill="1F3A5F"/>
          </w:tcPr>
          <w:p w14:paraId="08F2AD2F">
            <w:pPr>
              <w:pStyle w:val="26"/>
              <w:keepNext/>
              <w:spacing w:before="20" w:after="20"/>
              <w:jc w:val="left"/>
            </w:pPr>
            <w:r>
              <w:rPr>
                <w:b/>
                <w:color w:val="FFFFFF"/>
                <w:sz w:val="17"/>
              </w:rPr>
              <w:t>Convention</w:t>
            </w:r>
          </w:p>
        </w:tc>
      </w:tr>
      <w:tr w14:paraId="36AA355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2CC2835">
            <w:pPr>
              <w:pStyle w:val="26"/>
              <w:keepNext/>
              <w:spacing w:before="20" w:after="20"/>
              <w:jc w:val="left"/>
            </w:pPr>
            <w:r>
              <w:rPr>
                <w:b/>
                <w:sz w:val="17"/>
              </w:rPr>
              <w:t>Test ID</w:t>
            </w:r>
          </w:p>
        </w:tc>
        <w:tc>
          <w:tcPr>
            <w:tcW w:w="11536" w:type="dxa"/>
          </w:tcPr>
          <w:p w14:paraId="2285A162">
            <w:pPr>
              <w:pStyle w:val="26"/>
              <w:keepNext/>
              <w:spacing w:before="20" w:after="20"/>
              <w:jc w:val="left"/>
            </w:pPr>
            <w:r>
              <w:rPr>
                <w:sz w:val="17"/>
              </w:rPr>
              <w:t>TC-&lt;AREA&gt;-&lt;nn&gt;: AUTH, CUS, DRV, DSP, PAY, ADM, SEC, ERR, CLI</w:t>
            </w:r>
          </w:p>
        </w:tc>
      </w:tr>
      <w:tr w14:paraId="26E0D80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86BEE84">
            <w:pPr>
              <w:pStyle w:val="26"/>
              <w:keepNext/>
              <w:spacing w:before="20" w:after="20"/>
              <w:jc w:val="left"/>
            </w:pPr>
            <w:r>
              <w:rPr>
                <w:b/>
                <w:sz w:val="17"/>
              </w:rPr>
              <w:t>Priority</w:t>
            </w:r>
          </w:p>
        </w:tc>
        <w:tc>
          <w:tcPr>
            <w:tcW w:w="11536" w:type="dxa"/>
          </w:tcPr>
          <w:p w14:paraId="48DA1CB2">
            <w:pPr>
              <w:pStyle w:val="26"/>
              <w:keepNext/>
              <w:spacing w:before="20" w:after="20"/>
              <w:jc w:val="left"/>
            </w:pPr>
            <w:r>
              <w:rPr>
                <w:sz w:val="17"/>
              </w:rPr>
              <w:t>P1 = core business or security rule, P2 = important validation, P3 = secondary</w:t>
            </w:r>
          </w:p>
        </w:tc>
      </w:tr>
      <w:tr w14:paraId="04531DF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AC1FB29">
            <w:pPr>
              <w:pStyle w:val="26"/>
              <w:keepNext/>
              <w:spacing w:before="20" w:after="20"/>
              <w:jc w:val="left"/>
            </w:pPr>
            <w:r>
              <w:rPr>
                <w:b/>
                <w:sz w:val="17"/>
              </w:rPr>
              <w:t>Type</w:t>
            </w:r>
          </w:p>
        </w:tc>
        <w:tc>
          <w:tcPr>
            <w:tcW w:w="11536" w:type="dxa"/>
          </w:tcPr>
          <w:p w14:paraId="53029F2D">
            <w:pPr>
              <w:pStyle w:val="26"/>
              <w:keepNext/>
              <w:spacing w:before="20" w:after="20"/>
              <w:jc w:val="left"/>
            </w:pPr>
            <w:r>
              <w:rPr>
                <w:sz w:val="17"/>
              </w:rPr>
              <w:t>Functional (F), Negative (N), Security (S), Boundary (B)</w:t>
            </w:r>
          </w:p>
        </w:tc>
      </w:tr>
      <w:tr w14:paraId="4F05B9A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8A7B835">
            <w:pPr>
              <w:pStyle w:val="26"/>
              <w:keepNext/>
              <w:spacing w:before="20" w:after="20"/>
              <w:jc w:val="left"/>
            </w:pPr>
            <w:r>
              <w:rPr>
                <w:b/>
                <w:sz w:val="17"/>
              </w:rPr>
              <w:t>Automated</w:t>
            </w:r>
          </w:p>
        </w:tc>
        <w:tc>
          <w:tcPr>
            <w:tcW w:w="11536" w:type="dxa"/>
          </w:tcPr>
          <w:p w14:paraId="6A34FF17">
            <w:pPr>
              <w:pStyle w:val="26"/>
              <w:keepNext/>
              <w:spacing w:before="20" w:after="20"/>
              <w:jc w:val="left"/>
            </w:pPr>
            <w:r>
              <w:rPr>
                <w:sz w:val="17"/>
              </w:rPr>
              <w:t>Name of the existing pytest function in tests/, or Manual if no automated test exists yet</w:t>
            </w:r>
          </w:p>
        </w:tc>
      </w:tr>
      <w:tr w14:paraId="5FFC920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72E75EAA">
            <w:pPr>
              <w:pStyle w:val="26"/>
              <w:keepNext/>
              <w:spacing w:before="20" w:after="20"/>
              <w:jc w:val="left"/>
            </w:pPr>
            <w:r>
              <w:rPr>
                <w:b/>
                <w:sz w:val="17"/>
              </w:rPr>
              <w:t>Environment</w:t>
            </w:r>
          </w:p>
        </w:tc>
        <w:tc>
          <w:tcPr>
            <w:tcW w:w="11536" w:type="dxa"/>
          </w:tcPr>
          <w:p w14:paraId="6BFE49C3">
            <w:pPr>
              <w:pStyle w:val="26"/>
              <w:keepNext/>
              <w:spacing w:before="20" w:after="20"/>
              <w:jc w:val="left"/>
            </w:pPr>
            <w:r>
              <w:rPr>
                <w:sz w:val="17"/>
              </w:rPr>
              <w:t>Python 3.13, pytest, no external libraries; password hashing iterations set to 1 in tests for speed</w:t>
            </w:r>
          </w:p>
        </w:tc>
      </w:tr>
      <w:tr w14:paraId="2A3044C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E0AFB51">
            <w:pPr>
              <w:pStyle w:val="26"/>
              <w:keepNext/>
              <w:spacing w:before="20" w:after="20"/>
              <w:jc w:val="left"/>
            </w:pPr>
            <w:r>
              <w:rPr>
                <w:b/>
                <w:sz w:val="17"/>
              </w:rPr>
              <w:t>Run command</w:t>
            </w:r>
          </w:p>
        </w:tc>
        <w:tc>
          <w:tcPr>
            <w:tcW w:w="11536" w:type="dxa"/>
          </w:tcPr>
          <w:p w14:paraId="4F8E3610">
            <w:pPr>
              <w:pStyle w:val="26"/>
              <w:keepNext/>
              <w:spacing w:before="20" w:after="20"/>
              <w:jc w:val="left"/>
            </w:pPr>
            <w:r>
              <w:rPr>
                <w:sz w:val="17"/>
              </w:rPr>
              <w:t>pytest from the project root</w:t>
            </w:r>
          </w:p>
        </w:tc>
      </w:tr>
      <w:tr w14:paraId="0997A82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19641226">
            <w:pPr>
              <w:pStyle w:val="26"/>
              <w:keepNext/>
              <w:spacing w:before="20" w:after="20"/>
              <w:jc w:val="left"/>
            </w:pPr>
            <w:r>
              <w:rPr>
                <w:b/>
                <w:sz w:val="17"/>
              </w:rPr>
              <w:t>Pass criteria</w:t>
            </w:r>
          </w:p>
        </w:tc>
        <w:tc>
          <w:tcPr>
            <w:tcW w:w="11536" w:type="dxa"/>
          </w:tcPr>
          <w:p w14:paraId="07A8BB25">
            <w:pPr>
              <w:pStyle w:val="26"/>
              <w:keepNext/>
              <w:spacing w:before="20" w:after="20"/>
              <w:jc w:val="left"/>
            </w:pPr>
            <w:r>
              <w:rPr>
                <w:sz w:val="17"/>
              </w:rPr>
              <w:t>Actual result equals expected result; for negative tests the stated exception type and message are raised</w:t>
            </w:r>
          </w:p>
        </w:tc>
      </w:tr>
    </w:tbl>
    <w:p w14:paraId="1BA2FE2C">
      <w:pPr>
        <w:spacing w:before="0" w:after="60"/>
      </w:pPr>
    </w:p>
    <w:p w14:paraId="341238A6">
      <w:pPr>
        <w:pStyle w:val="3"/>
      </w:pPr>
      <w:r>
        <w:t xml:space="preserve">Error types referenced below: </w:t>
      </w:r>
      <w:r>
        <w:rPr>
          <w:rStyle w:val="38"/>
        </w:rPr>
        <w:t>ValidationError</w:t>
      </w:r>
      <w:r>
        <w:t xml:space="preserve"> (bad input), </w:t>
      </w:r>
      <w:r>
        <w:rPr>
          <w:rStyle w:val="38"/>
        </w:rPr>
        <w:t>AuthError</w:t>
      </w:r>
      <w:r>
        <w:t xml:space="preserve"> (not logged in / wrong credentials), </w:t>
      </w:r>
      <w:r>
        <w:rPr>
          <w:rStyle w:val="38"/>
        </w:rPr>
        <w:t>PermissionDenied</w:t>
      </w:r>
      <w:r>
        <w:t xml:space="preserve"> (role or locked account), </w:t>
      </w:r>
      <w:r>
        <w:rPr>
          <w:rStyle w:val="38"/>
        </w:rPr>
        <w:t>NotFound</w:t>
      </w:r>
      <w:r>
        <w:t xml:space="preserve">, </w:t>
      </w:r>
      <w:r>
        <w:rPr>
          <w:rStyle w:val="38"/>
        </w:rPr>
        <w:t>StateError</w:t>
      </w:r>
      <w:r>
        <w:t xml:space="preserve"> (action not allowed in current state).</w:t>
      </w:r>
    </w:p>
    <w:p w14:paraId="3AE5469C">
      <w:pPr>
        <w:pStyle w:val="3"/>
      </w:pPr>
      <w:r>
        <w:t>A test case passes when the actual result equals the expected result. Automated cases take their result from the pytest function named in the “Automated” column. Manual cases are executed by following the steps with the API or the console menu and comparing the outcome with the expected result.</w:t>
      </w:r>
    </w:p>
    <w:p w14:paraId="33CD5952">
      <w:pPr>
        <w:pStyle w:val="4"/>
      </w:pPr>
      <w:r>
        <w:t>2.7 Entry and exit criteria</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800"/>
        <w:gridCol w:w="13336"/>
      </w:tblGrid>
      <w:tr w14:paraId="34CDD7D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800" w:type="dxa"/>
            <w:shd w:val="clear" w:color="auto" w:fill="1F3A5F"/>
          </w:tcPr>
          <w:p w14:paraId="7156EC29">
            <w:pPr>
              <w:pStyle w:val="26"/>
              <w:keepNext/>
              <w:spacing w:before="20" w:after="20"/>
              <w:jc w:val="left"/>
            </w:pPr>
            <w:r>
              <w:rPr>
                <w:b/>
                <w:color w:val="FFFFFF"/>
                <w:sz w:val="17"/>
              </w:rPr>
              <w:t>Type</w:t>
            </w:r>
          </w:p>
        </w:tc>
        <w:tc>
          <w:tcPr>
            <w:tcW w:w="13336" w:type="dxa"/>
            <w:shd w:val="clear" w:color="auto" w:fill="1F3A5F"/>
          </w:tcPr>
          <w:p w14:paraId="4F60666A">
            <w:pPr>
              <w:pStyle w:val="26"/>
              <w:keepNext/>
              <w:spacing w:before="20" w:after="20"/>
              <w:jc w:val="left"/>
            </w:pPr>
            <w:r>
              <w:rPr>
                <w:b/>
                <w:color w:val="FFFFFF"/>
                <w:sz w:val="17"/>
              </w:rPr>
              <w:t>Criterion</w:t>
            </w:r>
          </w:p>
        </w:tc>
      </w:tr>
      <w:tr w14:paraId="2A6BA6F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5A54D0C6">
            <w:pPr>
              <w:pStyle w:val="26"/>
              <w:keepNext/>
              <w:spacing w:before="20" w:after="20"/>
              <w:jc w:val="left"/>
            </w:pPr>
            <w:r>
              <w:rPr>
                <w:sz w:val="17"/>
              </w:rPr>
              <w:t>Entry</w:t>
            </w:r>
          </w:p>
        </w:tc>
        <w:tc>
          <w:tcPr>
            <w:tcW w:w="13336" w:type="dxa"/>
          </w:tcPr>
          <w:p w14:paraId="5D11460C">
            <w:pPr>
              <w:pStyle w:val="26"/>
              <w:keepNext/>
              <w:spacing w:before="20" w:after="20"/>
              <w:jc w:val="left"/>
            </w:pPr>
            <w:r>
              <w:rPr>
                <w:sz w:val="17"/>
              </w:rPr>
              <w:t>The source code builds and starts (</w:t>
            </w:r>
            <w:r>
              <w:rPr>
                <w:rStyle w:val="38"/>
                <w:sz w:val="17"/>
              </w:rPr>
              <w:t>python main.py --demo</w:t>
            </w:r>
            <w:r>
              <w:rPr>
                <w:sz w:val="17"/>
              </w:rPr>
              <w:t xml:space="preserve"> runs); Python and pytest are installed; the test data of section 3 is available</w:t>
            </w:r>
          </w:p>
        </w:tc>
      </w:tr>
      <w:tr w14:paraId="09FE295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495C62C0">
            <w:pPr>
              <w:pStyle w:val="26"/>
              <w:keepNext/>
              <w:spacing w:before="20" w:after="20"/>
              <w:jc w:val="left"/>
            </w:pPr>
            <w:r>
              <w:rPr>
                <w:sz w:val="17"/>
              </w:rPr>
              <w:t>Entry</w:t>
            </w:r>
          </w:p>
        </w:tc>
        <w:tc>
          <w:tcPr>
            <w:tcW w:w="13336" w:type="dxa"/>
          </w:tcPr>
          <w:p w14:paraId="3AD31100">
            <w:pPr>
              <w:pStyle w:val="26"/>
              <w:keepNext/>
              <w:spacing w:before="20" w:after="20"/>
              <w:jc w:val="left"/>
            </w:pPr>
            <w:r>
              <w:rPr>
                <w:sz w:val="17"/>
              </w:rPr>
              <w:t>Every test case has an ID, steps, expected result, priority and type</w:t>
            </w:r>
          </w:p>
        </w:tc>
      </w:tr>
      <w:tr w14:paraId="2C40A98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4A41F8E1">
            <w:pPr>
              <w:pStyle w:val="26"/>
              <w:keepNext/>
              <w:spacing w:before="20" w:after="20"/>
              <w:jc w:val="left"/>
            </w:pPr>
            <w:r>
              <w:rPr>
                <w:sz w:val="17"/>
              </w:rPr>
              <w:t>Exit</w:t>
            </w:r>
          </w:p>
        </w:tc>
        <w:tc>
          <w:tcPr>
            <w:tcW w:w="13336" w:type="dxa"/>
          </w:tcPr>
          <w:p w14:paraId="2C289EEB">
            <w:pPr>
              <w:pStyle w:val="26"/>
              <w:keepNext/>
              <w:spacing w:before="20" w:after="20"/>
              <w:jc w:val="left"/>
            </w:pPr>
            <w:r>
              <w:rPr>
                <w:sz w:val="17"/>
              </w:rPr>
              <w:t>All automated tests pass (0 failures)</w:t>
            </w:r>
          </w:p>
        </w:tc>
      </w:tr>
      <w:tr w14:paraId="520CA0B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132A69B5">
            <w:pPr>
              <w:pStyle w:val="26"/>
              <w:keepNext/>
              <w:spacing w:before="20" w:after="20"/>
              <w:jc w:val="left"/>
            </w:pPr>
            <w:r>
              <w:rPr>
                <w:sz w:val="17"/>
              </w:rPr>
              <w:t>Exit</w:t>
            </w:r>
          </w:p>
        </w:tc>
        <w:tc>
          <w:tcPr>
            <w:tcW w:w="13336" w:type="dxa"/>
          </w:tcPr>
          <w:p w14:paraId="4C765D72">
            <w:pPr>
              <w:pStyle w:val="26"/>
              <w:keepNext/>
              <w:spacing w:before="20" w:after="20"/>
              <w:jc w:val="left"/>
            </w:pPr>
            <w:r>
              <w:rPr>
                <w:sz w:val="17"/>
              </w:rPr>
              <w:t>Every requirement (section 10) has at least one test case</w:t>
            </w:r>
          </w:p>
        </w:tc>
      </w:tr>
      <w:tr w14:paraId="6E01152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60A5A953">
            <w:pPr>
              <w:pStyle w:val="26"/>
              <w:keepNext/>
              <w:spacing w:before="20" w:after="20"/>
              <w:jc w:val="left"/>
            </w:pPr>
            <w:r>
              <w:rPr>
                <w:sz w:val="17"/>
              </w:rPr>
              <w:t>Exit</w:t>
            </w:r>
          </w:p>
        </w:tc>
        <w:tc>
          <w:tcPr>
            <w:tcW w:w="13336" w:type="dxa"/>
          </w:tcPr>
          <w:p w14:paraId="473C551C">
            <w:pPr>
              <w:pStyle w:val="26"/>
              <w:keepNext/>
              <w:spacing w:before="20" w:after="20"/>
              <w:jc w:val="left"/>
            </w:pPr>
            <w:r>
              <w:rPr>
                <w:sz w:val="17"/>
              </w:rPr>
              <w:t>Every P1 test case is either automated or has a verified manual result</w:t>
            </w:r>
          </w:p>
        </w:tc>
      </w:tr>
      <w:tr w14:paraId="6F6F1D3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021F2BF1">
            <w:pPr>
              <w:pStyle w:val="26"/>
              <w:keepNext/>
              <w:spacing w:before="20" w:after="20"/>
              <w:jc w:val="left"/>
            </w:pPr>
            <w:r>
              <w:rPr>
                <w:sz w:val="17"/>
              </w:rPr>
              <w:t>Exit</w:t>
            </w:r>
          </w:p>
        </w:tc>
        <w:tc>
          <w:tcPr>
            <w:tcW w:w="13336" w:type="dxa"/>
          </w:tcPr>
          <w:p w14:paraId="382401F4">
            <w:pPr>
              <w:pStyle w:val="26"/>
              <w:keepNext/>
              <w:spacing w:before="20" w:after="20"/>
              <w:jc w:val="left"/>
            </w:pPr>
            <w:r>
              <w:rPr>
                <w:sz w:val="17"/>
              </w:rPr>
              <w:t>No open defect of severity Critical or High (scale in section 12.1)</w:t>
            </w:r>
          </w:p>
        </w:tc>
      </w:tr>
      <w:tr w14:paraId="544CF43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800" w:type="dxa"/>
          </w:tcPr>
          <w:p w14:paraId="58E9BC41">
            <w:pPr>
              <w:pStyle w:val="26"/>
              <w:keepNext/>
              <w:spacing w:before="20" w:after="20"/>
              <w:jc w:val="left"/>
            </w:pPr>
            <w:r>
              <w:rPr>
                <w:sz w:val="17"/>
              </w:rPr>
              <w:t>Exit</w:t>
            </w:r>
          </w:p>
        </w:tc>
        <w:tc>
          <w:tcPr>
            <w:tcW w:w="13336" w:type="dxa"/>
          </w:tcPr>
          <w:p w14:paraId="2F07F2B3">
            <w:pPr>
              <w:pStyle w:val="26"/>
              <w:keepNext/>
              <w:spacing w:before="20" w:after="20"/>
              <w:jc w:val="left"/>
            </w:pPr>
            <w:r>
              <w:rPr>
                <w:sz w:val="17"/>
              </w:rPr>
              <w:t>Every open observation has an owner and a proposed expected result</w:t>
            </w:r>
          </w:p>
        </w:tc>
      </w:tr>
    </w:tbl>
    <w:p w14:paraId="192E72EC">
      <w:pPr>
        <w:spacing w:before="0" w:after="60"/>
      </w:pPr>
    </w:p>
    <w:p w14:paraId="3BE1989A">
      <w:pPr>
        <w:pStyle w:val="2"/>
      </w:pPr>
      <w:r>
        <w:t>3. Test data</w:t>
      </w:r>
    </w:p>
    <w:p w14:paraId="08F3F623">
      <w:pPr>
        <w:pStyle w:val="25"/>
      </w:pPr>
      <w:r>
        <w:t xml:space="preserve">The baseline state (“world” fixture) is: admin </w:t>
      </w:r>
      <w:r>
        <w:rPr>
          <w:rStyle w:val="38"/>
        </w:rPr>
        <w:t>admin</w:t>
      </w:r>
      <w:r>
        <w:t xml:space="preserve"> (code </w:t>
      </w:r>
      <w:r>
        <w:rPr>
          <w:rStyle w:val="38"/>
        </w:rPr>
        <w:t>ADMIN2026</w:t>
      </w:r>
      <w:r>
        <w:t xml:space="preserve">), customer </w:t>
      </w:r>
      <w:r>
        <w:rPr>
          <w:rStyle w:val="38"/>
        </w:rPr>
        <w:t>anh</w:t>
      </w:r>
      <w:r>
        <w:t xml:space="preserve">, driver </w:t>
      </w:r>
      <w:r>
        <w:rPr>
          <w:rStyle w:val="38"/>
        </w:rPr>
        <w:t>binh</w:t>
      </w:r>
      <w:r>
        <w:t xml:space="preserve"> (car4, plate 30A-123.45, approved, online at Hồ Gươm, wallet 100,000 VND). All passwords are </w:t>
      </w:r>
      <w:r>
        <w:rPr>
          <w:rStyle w:val="38"/>
        </w:rPr>
        <w:t>secret1</w:t>
      </w:r>
      <w:r>
        <w:t>. Default commission is 20%, maximum pickup radius is 10 km, minimum wallet balance is 0.</w:t>
      </w:r>
    </w:p>
    <w:tbl>
      <w:tblPr>
        <w:tblStyle w:val="31"/>
        <w:tblW w:w="0" w:type="auto"/>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980"/>
        <w:gridCol w:w="1980"/>
        <w:gridCol w:w="1980"/>
        <w:gridCol w:w="1980"/>
      </w:tblGrid>
      <w:tr w14:paraId="4451115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784" w:type="dxa"/>
            <w:shd w:val="clear" w:color="auto" w:fill="1F3A5F"/>
          </w:tcPr>
          <w:p w14:paraId="10526B3C">
            <w:pPr>
              <w:pStyle w:val="26"/>
              <w:spacing w:before="20" w:after="20"/>
              <w:jc w:val="left"/>
            </w:pPr>
            <w:r>
              <w:rPr>
                <w:b/>
                <w:color w:val="FFFFFF"/>
                <w:sz w:val="17"/>
              </w:rPr>
              <w:t>Service</w:t>
            </w:r>
          </w:p>
        </w:tc>
        <w:tc>
          <w:tcPr>
            <w:tcW w:w="3784" w:type="dxa"/>
            <w:shd w:val="clear" w:color="auto" w:fill="1F3A5F"/>
          </w:tcPr>
          <w:p w14:paraId="45F199BB">
            <w:pPr>
              <w:pStyle w:val="26"/>
              <w:spacing w:before="20" w:after="20"/>
              <w:jc w:val="left"/>
            </w:pPr>
            <w:r>
              <w:rPr>
                <w:b/>
                <w:color w:val="FFFFFF"/>
                <w:sz w:val="17"/>
              </w:rPr>
              <w:t>Base fare (VND)</w:t>
            </w:r>
          </w:p>
        </w:tc>
        <w:tc>
          <w:tcPr>
            <w:tcW w:w="3784" w:type="dxa"/>
            <w:shd w:val="clear" w:color="auto" w:fill="1F3A5F"/>
          </w:tcPr>
          <w:p w14:paraId="08A3E03D">
            <w:pPr>
              <w:pStyle w:val="26"/>
              <w:spacing w:before="20" w:after="20"/>
              <w:jc w:val="left"/>
            </w:pPr>
            <w:r>
              <w:rPr>
                <w:b/>
                <w:color w:val="FFFFFF"/>
                <w:sz w:val="17"/>
              </w:rPr>
              <w:t>Per km (VND)</w:t>
            </w:r>
          </w:p>
        </w:tc>
        <w:tc>
          <w:tcPr>
            <w:tcW w:w="3784" w:type="dxa"/>
            <w:shd w:val="clear" w:color="auto" w:fill="1F3A5F"/>
          </w:tcPr>
          <w:p w14:paraId="4CBC762F">
            <w:pPr>
              <w:pStyle w:val="26"/>
              <w:spacing w:before="20" w:after="20"/>
              <w:jc w:val="left"/>
            </w:pPr>
            <w:r>
              <w:rPr>
                <w:b/>
                <w:color w:val="FFFFFF"/>
                <w:sz w:val="17"/>
              </w:rPr>
              <w:t>Min fare (VND)</w:t>
            </w:r>
          </w:p>
        </w:tc>
      </w:tr>
      <w:tr w14:paraId="171CCF5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784" w:type="dxa"/>
          </w:tcPr>
          <w:p w14:paraId="6D1A94A1">
            <w:pPr>
              <w:pStyle w:val="26"/>
              <w:spacing w:before="20" w:after="20"/>
              <w:jc w:val="left"/>
            </w:pPr>
            <w:r>
              <w:rPr>
                <w:sz w:val="17"/>
              </w:rPr>
              <w:t>bike</w:t>
            </w:r>
          </w:p>
        </w:tc>
        <w:tc>
          <w:tcPr>
            <w:tcW w:w="3784" w:type="dxa"/>
          </w:tcPr>
          <w:p w14:paraId="66DF7C59">
            <w:pPr>
              <w:pStyle w:val="26"/>
              <w:spacing w:before="20" w:after="20"/>
              <w:jc w:val="left"/>
            </w:pPr>
            <w:r>
              <w:rPr>
                <w:sz w:val="17"/>
              </w:rPr>
              <w:t>5,000</w:t>
            </w:r>
          </w:p>
        </w:tc>
        <w:tc>
          <w:tcPr>
            <w:tcW w:w="3784" w:type="dxa"/>
          </w:tcPr>
          <w:p w14:paraId="64FF9A2C">
            <w:pPr>
              <w:pStyle w:val="26"/>
              <w:spacing w:before="20" w:after="20"/>
              <w:jc w:val="left"/>
            </w:pPr>
            <w:r>
              <w:rPr>
                <w:sz w:val="17"/>
              </w:rPr>
              <w:t>5,000</w:t>
            </w:r>
          </w:p>
        </w:tc>
        <w:tc>
          <w:tcPr>
            <w:tcW w:w="3784" w:type="dxa"/>
          </w:tcPr>
          <w:p w14:paraId="265E8A67">
            <w:pPr>
              <w:pStyle w:val="26"/>
              <w:spacing w:before="20" w:after="20"/>
              <w:jc w:val="left"/>
            </w:pPr>
            <w:r>
              <w:rPr>
                <w:sz w:val="17"/>
              </w:rPr>
              <w:t>12,000</w:t>
            </w:r>
          </w:p>
        </w:tc>
      </w:tr>
      <w:tr w14:paraId="2962277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784" w:type="dxa"/>
            <w:shd w:val="clear" w:color="auto" w:fill="F2F5F9"/>
          </w:tcPr>
          <w:p w14:paraId="281D2854">
            <w:pPr>
              <w:pStyle w:val="26"/>
              <w:spacing w:before="20" w:after="20"/>
              <w:jc w:val="left"/>
            </w:pPr>
            <w:r>
              <w:rPr>
                <w:sz w:val="17"/>
              </w:rPr>
              <w:t>car4</w:t>
            </w:r>
          </w:p>
        </w:tc>
        <w:tc>
          <w:tcPr>
            <w:tcW w:w="3784" w:type="dxa"/>
            <w:shd w:val="clear" w:color="auto" w:fill="F2F5F9"/>
          </w:tcPr>
          <w:p w14:paraId="69ED9E47">
            <w:pPr>
              <w:pStyle w:val="26"/>
              <w:spacing w:before="20" w:after="20"/>
              <w:jc w:val="left"/>
            </w:pPr>
            <w:r>
              <w:rPr>
                <w:sz w:val="17"/>
              </w:rPr>
              <w:t>10,000</w:t>
            </w:r>
          </w:p>
        </w:tc>
        <w:tc>
          <w:tcPr>
            <w:tcW w:w="3784" w:type="dxa"/>
            <w:shd w:val="clear" w:color="auto" w:fill="F2F5F9"/>
          </w:tcPr>
          <w:p w14:paraId="5493B848">
            <w:pPr>
              <w:pStyle w:val="26"/>
              <w:spacing w:before="20" w:after="20"/>
              <w:jc w:val="left"/>
            </w:pPr>
            <w:r>
              <w:rPr>
                <w:sz w:val="17"/>
              </w:rPr>
              <w:t>9,000</w:t>
            </w:r>
          </w:p>
        </w:tc>
        <w:tc>
          <w:tcPr>
            <w:tcW w:w="3784" w:type="dxa"/>
            <w:shd w:val="clear" w:color="auto" w:fill="F2F5F9"/>
          </w:tcPr>
          <w:p w14:paraId="381729C8">
            <w:pPr>
              <w:pStyle w:val="26"/>
              <w:spacing w:before="20" w:after="20"/>
              <w:jc w:val="left"/>
            </w:pPr>
            <w:r>
              <w:rPr>
                <w:sz w:val="17"/>
              </w:rPr>
              <w:t>25,000</w:t>
            </w:r>
          </w:p>
        </w:tc>
      </w:tr>
      <w:tr w14:paraId="56BF239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784" w:type="dxa"/>
          </w:tcPr>
          <w:p w14:paraId="1587F0B7">
            <w:pPr>
              <w:pStyle w:val="26"/>
              <w:spacing w:before="20" w:after="20"/>
              <w:jc w:val="left"/>
            </w:pPr>
            <w:r>
              <w:rPr>
                <w:sz w:val="17"/>
              </w:rPr>
              <w:t>car7</w:t>
            </w:r>
          </w:p>
        </w:tc>
        <w:tc>
          <w:tcPr>
            <w:tcW w:w="3784" w:type="dxa"/>
          </w:tcPr>
          <w:p w14:paraId="6A5E6A24">
            <w:pPr>
              <w:pStyle w:val="26"/>
              <w:spacing w:before="20" w:after="20"/>
              <w:jc w:val="left"/>
            </w:pPr>
            <w:r>
              <w:rPr>
                <w:sz w:val="17"/>
              </w:rPr>
              <w:t>12,000</w:t>
            </w:r>
          </w:p>
        </w:tc>
        <w:tc>
          <w:tcPr>
            <w:tcW w:w="3784" w:type="dxa"/>
          </w:tcPr>
          <w:p w14:paraId="41F600B0">
            <w:pPr>
              <w:pStyle w:val="26"/>
              <w:spacing w:before="20" w:after="20"/>
              <w:jc w:val="left"/>
            </w:pPr>
            <w:r>
              <w:rPr>
                <w:sz w:val="17"/>
              </w:rPr>
              <w:t>11,000</w:t>
            </w:r>
          </w:p>
        </w:tc>
        <w:tc>
          <w:tcPr>
            <w:tcW w:w="3784" w:type="dxa"/>
          </w:tcPr>
          <w:p w14:paraId="2423FC17">
            <w:pPr>
              <w:pStyle w:val="26"/>
              <w:spacing w:before="20" w:after="20"/>
              <w:jc w:val="left"/>
            </w:pPr>
            <w:r>
              <w:rPr>
                <w:sz w:val="17"/>
              </w:rPr>
              <w:t>30,000</w:t>
            </w:r>
          </w:p>
        </w:tc>
      </w:tr>
    </w:tbl>
    <w:p w14:paraId="084E41C9">
      <w:pPr>
        <w:spacing w:before="0" w:after="60"/>
      </w:pPr>
    </w:p>
    <w:p w14:paraId="5957CCA8">
      <w:pPr>
        <w:pStyle w:val="3"/>
      </w:pPr>
      <w:r>
        <w:t>Fares are rounded to the nearest 1,000 VND. Reference values computed with the Haversine formula from the sample places:</w:t>
      </w:r>
    </w:p>
    <w:tbl>
      <w:tblPr>
        <w:tblStyle w:val="31"/>
        <w:tblW w:w="0" w:type="auto"/>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584"/>
        <w:gridCol w:w="1584"/>
        <w:gridCol w:w="1584"/>
        <w:gridCol w:w="1584"/>
        <w:gridCol w:w="1584"/>
      </w:tblGrid>
      <w:tr w14:paraId="7325825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6055" w:type="dxa"/>
            <w:shd w:val="clear" w:color="auto" w:fill="1F3A5F"/>
          </w:tcPr>
          <w:p w14:paraId="214BE9EB">
            <w:pPr>
              <w:pStyle w:val="26"/>
              <w:spacing w:before="20" w:after="20"/>
              <w:jc w:val="left"/>
            </w:pPr>
            <w:r>
              <w:rPr>
                <w:b/>
                <w:color w:val="FFFFFF"/>
                <w:sz w:val="17"/>
              </w:rPr>
              <w:t>Route</w:t>
            </w:r>
          </w:p>
        </w:tc>
        <w:tc>
          <w:tcPr>
            <w:tcW w:w="2271" w:type="dxa"/>
            <w:shd w:val="clear" w:color="auto" w:fill="1F3A5F"/>
          </w:tcPr>
          <w:p w14:paraId="7DED5D63">
            <w:pPr>
              <w:pStyle w:val="26"/>
              <w:spacing w:before="20" w:after="20"/>
              <w:jc w:val="left"/>
            </w:pPr>
            <w:r>
              <w:rPr>
                <w:b/>
                <w:color w:val="FFFFFF"/>
                <w:sz w:val="17"/>
              </w:rPr>
              <w:t>Distance (km)</w:t>
            </w:r>
          </w:p>
        </w:tc>
        <w:tc>
          <w:tcPr>
            <w:tcW w:w="2271" w:type="dxa"/>
            <w:shd w:val="clear" w:color="auto" w:fill="1F3A5F"/>
          </w:tcPr>
          <w:p w14:paraId="650FA026">
            <w:pPr>
              <w:pStyle w:val="26"/>
              <w:spacing w:before="20" w:after="20"/>
              <w:jc w:val="left"/>
            </w:pPr>
            <w:r>
              <w:rPr>
                <w:b/>
                <w:color w:val="FFFFFF"/>
                <w:sz w:val="17"/>
              </w:rPr>
              <w:t>bike</w:t>
            </w:r>
          </w:p>
        </w:tc>
        <w:tc>
          <w:tcPr>
            <w:tcW w:w="2271" w:type="dxa"/>
            <w:shd w:val="clear" w:color="auto" w:fill="1F3A5F"/>
          </w:tcPr>
          <w:p w14:paraId="6EB82DB4">
            <w:pPr>
              <w:pStyle w:val="26"/>
              <w:spacing w:before="20" w:after="20"/>
              <w:jc w:val="left"/>
            </w:pPr>
            <w:r>
              <w:rPr>
                <w:b/>
                <w:color w:val="FFFFFF"/>
                <w:sz w:val="17"/>
              </w:rPr>
              <w:t>car4</w:t>
            </w:r>
          </w:p>
        </w:tc>
        <w:tc>
          <w:tcPr>
            <w:tcW w:w="2271" w:type="dxa"/>
            <w:shd w:val="clear" w:color="auto" w:fill="1F3A5F"/>
          </w:tcPr>
          <w:p w14:paraId="6D185476">
            <w:pPr>
              <w:pStyle w:val="26"/>
              <w:spacing w:before="20" w:after="20"/>
              <w:jc w:val="left"/>
            </w:pPr>
            <w:r>
              <w:rPr>
                <w:b/>
                <w:color w:val="FFFFFF"/>
                <w:sz w:val="17"/>
              </w:rPr>
              <w:t>car7</w:t>
            </w:r>
          </w:p>
        </w:tc>
      </w:tr>
      <w:tr w14:paraId="06CCDDD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55" w:type="dxa"/>
          </w:tcPr>
          <w:p w14:paraId="0ECEE4AE">
            <w:pPr>
              <w:pStyle w:val="26"/>
              <w:spacing w:before="20" w:after="20"/>
              <w:jc w:val="left"/>
            </w:pPr>
            <w:r>
              <w:rPr>
                <w:sz w:val="17"/>
              </w:rPr>
              <w:t>Hồ Gươm → Văn Miếu</w:t>
            </w:r>
          </w:p>
        </w:tc>
        <w:tc>
          <w:tcPr>
            <w:tcW w:w="2271" w:type="dxa"/>
          </w:tcPr>
          <w:p w14:paraId="2779C8A2">
            <w:pPr>
              <w:pStyle w:val="26"/>
              <w:spacing w:before="20" w:after="20"/>
              <w:jc w:val="left"/>
            </w:pPr>
            <w:r>
              <w:rPr>
                <w:sz w:val="17"/>
              </w:rPr>
              <w:t>1.75</w:t>
            </w:r>
          </w:p>
        </w:tc>
        <w:tc>
          <w:tcPr>
            <w:tcW w:w="2271" w:type="dxa"/>
          </w:tcPr>
          <w:p w14:paraId="125386E2">
            <w:pPr>
              <w:pStyle w:val="26"/>
              <w:spacing w:before="20" w:after="20"/>
              <w:jc w:val="left"/>
            </w:pPr>
            <w:r>
              <w:rPr>
                <w:sz w:val="17"/>
              </w:rPr>
              <w:t>14,000</w:t>
            </w:r>
          </w:p>
        </w:tc>
        <w:tc>
          <w:tcPr>
            <w:tcW w:w="2271" w:type="dxa"/>
          </w:tcPr>
          <w:p w14:paraId="44CD888A">
            <w:pPr>
              <w:pStyle w:val="26"/>
              <w:spacing w:before="20" w:after="20"/>
              <w:jc w:val="left"/>
            </w:pPr>
            <w:r>
              <w:rPr>
                <w:sz w:val="17"/>
              </w:rPr>
              <w:t>26,000</w:t>
            </w:r>
          </w:p>
        </w:tc>
        <w:tc>
          <w:tcPr>
            <w:tcW w:w="2271" w:type="dxa"/>
          </w:tcPr>
          <w:p w14:paraId="685744F6">
            <w:pPr>
              <w:pStyle w:val="26"/>
              <w:spacing w:before="20" w:after="20"/>
              <w:jc w:val="left"/>
            </w:pPr>
            <w:r>
              <w:rPr>
                <w:sz w:val="17"/>
              </w:rPr>
              <w:t>31,000</w:t>
            </w:r>
          </w:p>
        </w:tc>
      </w:tr>
      <w:tr w14:paraId="29718B0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55" w:type="dxa"/>
            <w:shd w:val="clear" w:color="auto" w:fill="F2F5F9"/>
          </w:tcPr>
          <w:p w14:paraId="512CA4E3">
            <w:pPr>
              <w:pStyle w:val="26"/>
              <w:spacing w:before="20" w:after="20"/>
              <w:jc w:val="left"/>
            </w:pPr>
            <w:r>
              <w:rPr>
                <w:sz w:val="17"/>
              </w:rPr>
              <w:t>Hồ Gươm → Royal City</w:t>
            </w:r>
          </w:p>
        </w:tc>
        <w:tc>
          <w:tcPr>
            <w:tcW w:w="2271" w:type="dxa"/>
            <w:shd w:val="clear" w:color="auto" w:fill="F2F5F9"/>
          </w:tcPr>
          <w:p w14:paraId="49DE87B7">
            <w:pPr>
              <w:pStyle w:val="26"/>
              <w:spacing w:before="20" w:after="20"/>
              <w:jc w:val="left"/>
            </w:pPr>
            <w:r>
              <w:rPr>
                <w:sz w:val="17"/>
              </w:rPr>
              <w:t>4.80</w:t>
            </w:r>
          </w:p>
        </w:tc>
        <w:tc>
          <w:tcPr>
            <w:tcW w:w="2271" w:type="dxa"/>
            <w:shd w:val="clear" w:color="auto" w:fill="F2F5F9"/>
          </w:tcPr>
          <w:p w14:paraId="681A8D29">
            <w:pPr>
              <w:pStyle w:val="26"/>
              <w:spacing w:before="20" w:after="20"/>
              <w:jc w:val="left"/>
            </w:pPr>
            <w:r>
              <w:rPr>
                <w:sz w:val="17"/>
              </w:rPr>
              <w:t>29,000</w:t>
            </w:r>
          </w:p>
        </w:tc>
        <w:tc>
          <w:tcPr>
            <w:tcW w:w="2271" w:type="dxa"/>
            <w:shd w:val="clear" w:color="auto" w:fill="F2F5F9"/>
          </w:tcPr>
          <w:p w14:paraId="193D2CBE">
            <w:pPr>
              <w:pStyle w:val="26"/>
              <w:spacing w:before="20" w:after="20"/>
              <w:jc w:val="left"/>
            </w:pPr>
            <w:r>
              <w:rPr>
                <w:sz w:val="17"/>
              </w:rPr>
              <w:t>53,000</w:t>
            </w:r>
          </w:p>
        </w:tc>
        <w:tc>
          <w:tcPr>
            <w:tcW w:w="2271" w:type="dxa"/>
            <w:shd w:val="clear" w:color="auto" w:fill="F2F5F9"/>
          </w:tcPr>
          <w:p w14:paraId="31FBF37E">
            <w:pPr>
              <w:pStyle w:val="26"/>
              <w:spacing w:before="20" w:after="20"/>
              <w:jc w:val="left"/>
            </w:pPr>
            <w:r>
              <w:rPr>
                <w:sz w:val="17"/>
              </w:rPr>
              <w:t>65,000</w:t>
            </w:r>
          </w:p>
        </w:tc>
      </w:tr>
      <w:tr w14:paraId="290935A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55" w:type="dxa"/>
          </w:tcPr>
          <w:p w14:paraId="4F8327CA">
            <w:pPr>
              <w:pStyle w:val="26"/>
              <w:spacing w:before="20" w:after="20"/>
              <w:jc w:val="left"/>
            </w:pPr>
            <w:r>
              <w:rPr>
                <w:sz w:val="17"/>
              </w:rPr>
              <w:t>Hồ Gươm → Bến xe Mỹ Đình</w:t>
            </w:r>
          </w:p>
        </w:tc>
        <w:tc>
          <w:tcPr>
            <w:tcW w:w="2271" w:type="dxa"/>
          </w:tcPr>
          <w:p w14:paraId="621EAD26">
            <w:pPr>
              <w:pStyle w:val="26"/>
              <w:spacing w:before="20" w:after="20"/>
              <w:jc w:val="left"/>
            </w:pPr>
            <w:r>
              <w:rPr>
                <w:sz w:val="17"/>
              </w:rPr>
              <w:t>7.68</w:t>
            </w:r>
          </w:p>
        </w:tc>
        <w:tc>
          <w:tcPr>
            <w:tcW w:w="2271" w:type="dxa"/>
          </w:tcPr>
          <w:p w14:paraId="51D08AB2">
            <w:pPr>
              <w:pStyle w:val="26"/>
              <w:spacing w:before="20" w:after="20"/>
              <w:jc w:val="left"/>
            </w:pPr>
            <w:r>
              <w:rPr>
                <w:sz w:val="17"/>
              </w:rPr>
              <w:t>43,000</w:t>
            </w:r>
          </w:p>
        </w:tc>
        <w:tc>
          <w:tcPr>
            <w:tcW w:w="2271" w:type="dxa"/>
          </w:tcPr>
          <w:p w14:paraId="57075420">
            <w:pPr>
              <w:pStyle w:val="26"/>
              <w:spacing w:before="20" w:after="20"/>
              <w:jc w:val="left"/>
            </w:pPr>
            <w:r>
              <w:rPr>
                <w:sz w:val="17"/>
              </w:rPr>
              <w:t>79,000</w:t>
            </w:r>
          </w:p>
        </w:tc>
        <w:tc>
          <w:tcPr>
            <w:tcW w:w="2271" w:type="dxa"/>
          </w:tcPr>
          <w:p w14:paraId="3FF916AE">
            <w:pPr>
              <w:pStyle w:val="26"/>
              <w:spacing w:before="20" w:after="20"/>
              <w:jc w:val="left"/>
            </w:pPr>
            <w:r>
              <w:rPr>
                <w:sz w:val="17"/>
              </w:rPr>
              <w:t>96,000</w:t>
            </w:r>
          </w:p>
        </w:tc>
      </w:tr>
      <w:tr w14:paraId="7608DD1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55" w:type="dxa"/>
            <w:shd w:val="clear" w:color="auto" w:fill="F2F5F9"/>
          </w:tcPr>
          <w:p w14:paraId="1ECEF7EB">
            <w:pPr>
              <w:pStyle w:val="26"/>
              <w:spacing w:before="20" w:after="20"/>
              <w:jc w:val="left"/>
            </w:pPr>
            <w:r>
              <w:rPr>
                <w:sz w:val="17"/>
              </w:rPr>
              <w:t>Hồ Gươm → Sân bay Nội Bài</w:t>
            </w:r>
          </w:p>
        </w:tc>
        <w:tc>
          <w:tcPr>
            <w:tcW w:w="2271" w:type="dxa"/>
            <w:shd w:val="clear" w:color="auto" w:fill="F2F5F9"/>
          </w:tcPr>
          <w:p w14:paraId="14DE9514">
            <w:pPr>
              <w:pStyle w:val="26"/>
              <w:spacing w:before="20" w:after="20"/>
              <w:jc w:val="left"/>
            </w:pPr>
            <w:r>
              <w:rPr>
                <w:sz w:val="17"/>
              </w:rPr>
              <w:t>21.73</w:t>
            </w:r>
          </w:p>
        </w:tc>
        <w:tc>
          <w:tcPr>
            <w:tcW w:w="2271" w:type="dxa"/>
            <w:shd w:val="clear" w:color="auto" w:fill="F2F5F9"/>
          </w:tcPr>
          <w:p w14:paraId="6ADB1935">
            <w:pPr>
              <w:pStyle w:val="26"/>
              <w:spacing w:before="20" w:after="20"/>
              <w:jc w:val="left"/>
            </w:pPr>
            <w:r>
              <w:rPr>
                <w:sz w:val="17"/>
              </w:rPr>
              <w:t>114,000</w:t>
            </w:r>
          </w:p>
        </w:tc>
        <w:tc>
          <w:tcPr>
            <w:tcW w:w="2271" w:type="dxa"/>
            <w:shd w:val="clear" w:color="auto" w:fill="F2F5F9"/>
          </w:tcPr>
          <w:p w14:paraId="62BA2EC4">
            <w:pPr>
              <w:pStyle w:val="26"/>
              <w:spacing w:before="20" w:after="20"/>
              <w:jc w:val="left"/>
            </w:pPr>
            <w:r>
              <w:rPr>
                <w:sz w:val="17"/>
              </w:rPr>
              <w:t>206,000</w:t>
            </w:r>
          </w:p>
        </w:tc>
        <w:tc>
          <w:tcPr>
            <w:tcW w:w="2271" w:type="dxa"/>
            <w:shd w:val="clear" w:color="auto" w:fill="F2F5F9"/>
          </w:tcPr>
          <w:p w14:paraId="5602B45D">
            <w:pPr>
              <w:pStyle w:val="26"/>
              <w:spacing w:before="20" w:after="20"/>
              <w:jc w:val="left"/>
            </w:pPr>
            <w:r>
              <w:rPr>
                <w:sz w:val="17"/>
              </w:rPr>
              <w:t>251,000</w:t>
            </w:r>
          </w:p>
        </w:tc>
      </w:tr>
    </w:tbl>
    <w:p w14:paraId="1AF52AAE">
      <w:pPr>
        <w:spacing w:before="0" w:after="60"/>
      </w:pPr>
    </w:p>
    <w:p w14:paraId="30111875">
      <w:pPr>
        <w:pStyle w:val="3"/>
      </w:pPr>
      <w:r>
        <w:t>Distance from Hồ Gươm to other places (used for the 10 km pickup radius): Time City 4.06 km, Aeon Long Biên 4.90 km, ĐH Phenikaa 13.19 km (out of range), Nội Bài 21.73 km (out of range).</w:t>
      </w:r>
    </w:p>
    <w:p w14:paraId="3025B8AD">
      <w:pPr>
        <w:pStyle w:val="2"/>
      </w:pPr>
      <w:r>
        <w:t>4. Authentication and profile</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780"/>
        <w:gridCol w:w="2224"/>
        <w:gridCol w:w="3338"/>
        <w:gridCol w:w="4007"/>
        <w:gridCol w:w="890"/>
        <w:gridCol w:w="890"/>
        <w:gridCol w:w="2224"/>
      </w:tblGrid>
      <w:tr w14:paraId="576A446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361FD93F">
            <w:pPr>
              <w:pStyle w:val="26"/>
              <w:spacing w:before="20" w:after="20"/>
              <w:jc w:val="left"/>
            </w:pPr>
            <w:r>
              <w:rPr>
                <w:b/>
                <w:color w:val="FFFFFF"/>
                <w:sz w:val="17"/>
              </w:rPr>
              <w:t>ID</w:t>
            </w:r>
          </w:p>
        </w:tc>
        <w:tc>
          <w:tcPr>
            <w:tcW w:w="2041" w:type="dxa"/>
            <w:shd w:val="clear" w:color="auto" w:fill="1F3A5F"/>
          </w:tcPr>
          <w:p w14:paraId="307635F2">
            <w:pPr>
              <w:pStyle w:val="26"/>
              <w:spacing w:before="20" w:after="20"/>
              <w:jc w:val="left"/>
            </w:pPr>
            <w:r>
              <w:rPr>
                <w:b/>
                <w:color w:val="FFFFFF"/>
                <w:sz w:val="17"/>
              </w:rPr>
              <w:t>Test case</w:t>
            </w:r>
          </w:p>
        </w:tc>
        <w:tc>
          <w:tcPr>
            <w:tcW w:w="3402" w:type="dxa"/>
            <w:shd w:val="clear" w:color="auto" w:fill="1F3A5F"/>
          </w:tcPr>
          <w:p w14:paraId="62F129EA">
            <w:pPr>
              <w:pStyle w:val="26"/>
              <w:spacing w:before="20" w:after="20"/>
              <w:jc w:val="left"/>
            </w:pPr>
            <w:r>
              <w:rPr>
                <w:b/>
                <w:color w:val="FFFFFF"/>
                <w:sz w:val="17"/>
              </w:rPr>
              <w:t>Steps / input</w:t>
            </w:r>
          </w:p>
        </w:tc>
        <w:tc>
          <w:tcPr>
            <w:tcW w:w="4762" w:type="dxa"/>
            <w:shd w:val="clear" w:color="auto" w:fill="1F3A5F"/>
          </w:tcPr>
          <w:p w14:paraId="281AD4D6">
            <w:pPr>
              <w:pStyle w:val="26"/>
              <w:spacing w:before="20" w:after="20"/>
              <w:jc w:val="left"/>
            </w:pPr>
            <w:r>
              <w:rPr>
                <w:b/>
                <w:color w:val="FFFFFF"/>
                <w:sz w:val="17"/>
              </w:rPr>
              <w:t>Expected result</w:t>
            </w:r>
          </w:p>
        </w:tc>
        <w:tc>
          <w:tcPr>
            <w:tcW w:w="567" w:type="dxa"/>
            <w:shd w:val="clear" w:color="auto" w:fill="1F3A5F"/>
          </w:tcPr>
          <w:p w14:paraId="6563FF39">
            <w:pPr>
              <w:pStyle w:val="26"/>
              <w:spacing w:before="20" w:after="20"/>
              <w:jc w:val="left"/>
            </w:pPr>
            <w:r>
              <w:rPr>
                <w:b/>
                <w:color w:val="FFFFFF"/>
                <w:sz w:val="17"/>
              </w:rPr>
              <w:t>Pri</w:t>
            </w:r>
          </w:p>
        </w:tc>
        <w:tc>
          <w:tcPr>
            <w:tcW w:w="567" w:type="dxa"/>
            <w:shd w:val="clear" w:color="auto" w:fill="1F3A5F"/>
          </w:tcPr>
          <w:p w14:paraId="41A1F6A6">
            <w:pPr>
              <w:pStyle w:val="26"/>
              <w:spacing w:before="20" w:after="20"/>
              <w:jc w:val="left"/>
            </w:pPr>
            <w:r>
              <w:rPr>
                <w:b/>
                <w:color w:val="FFFFFF"/>
                <w:sz w:val="17"/>
              </w:rPr>
              <w:t>Type</w:t>
            </w:r>
          </w:p>
        </w:tc>
        <w:tc>
          <w:tcPr>
            <w:tcW w:w="2438" w:type="dxa"/>
            <w:shd w:val="clear" w:color="auto" w:fill="1F3A5F"/>
          </w:tcPr>
          <w:p w14:paraId="42C02CF1">
            <w:pPr>
              <w:pStyle w:val="26"/>
              <w:spacing w:before="20" w:after="20"/>
              <w:jc w:val="left"/>
            </w:pPr>
            <w:r>
              <w:rPr>
                <w:b/>
                <w:color w:val="FFFFFF"/>
                <w:sz w:val="17"/>
              </w:rPr>
              <w:t>Automated</w:t>
            </w:r>
          </w:p>
        </w:tc>
      </w:tr>
      <w:tr w14:paraId="0E72C8A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8938EF7">
            <w:pPr>
              <w:pStyle w:val="26"/>
              <w:spacing w:before="20" w:after="20"/>
              <w:jc w:val="left"/>
            </w:pPr>
            <w:r>
              <w:rPr>
                <w:sz w:val="17"/>
              </w:rPr>
              <w:t>TC-AUTH-01</w:t>
            </w:r>
          </w:p>
        </w:tc>
        <w:tc>
          <w:tcPr>
            <w:tcW w:w="2041" w:type="dxa"/>
          </w:tcPr>
          <w:p w14:paraId="62CE7B3A">
            <w:pPr>
              <w:pStyle w:val="26"/>
              <w:spacing w:before="20" w:after="20"/>
              <w:jc w:val="left"/>
            </w:pPr>
            <w:r>
              <w:rPr>
                <w:sz w:val="17"/>
              </w:rPr>
              <w:t>Register customer</w:t>
            </w:r>
          </w:p>
        </w:tc>
        <w:tc>
          <w:tcPr>
            <w:tcW w:w="3402" w:type="dxa"/>
          </w:tcPr>
          <w:p w14:paraId="0655251E">
            <w:pPr>
              <w:pStyle w:val="26"/>
              <w:spacing w:before="20" w:after="20"/>
              <w:jc w:val="left"/>
            </w:pPr>
            <w:r>
              <w:rPr>
                <w:rStyle w:val="38"/>
                <w:sz w:val="16"/>
              </w:rPr>
              <w:t>register('anh','secret1','customer','Nguyễn An','0912345678','anh@mail.com')</w:t>
            </w:r>
          </w:p>
        </w:tc>
        <w:tc>
          <w:tcPr>
            <w:tcW w:w="4762" w:type="dxa"/>
          </w:tcPr>
          <w:p w14:paraId="5614338E">
            <w:pPr>
              <w:pStyle w:val="26"/>
              <w:spacing w:before="20" w:after="20"/>
              <w:jc w:val="left"/>
            </w:pPr>
            <w:r>
              <w:rPr>
                <w:sz w:val="17"/>
              </w:rPr>
              <w:t xml:space="preserve">Returns user view with role </w:t>
            </w:r>
            <w:r>
              <w:rPr>
                <w:rStyle w:val="38"/>
                <w:sz w:val="16"/>
              </w:rPr>
              <w:t>customer</w:t>
            </w:r>
            <w:r>
              <w:rPr>
                <w:sz w:val="17"/>
              </w:rPr>
              <w:t xml:space="preserve">, </w:t>
            </w:r>
            <w:r>
              <w:rPr>
                <w:rStyle w:val="38"/>
                <w:sz w:val="16"/>
              </w:rPr>
              <w:t>locked=false</w:t>
            </w:r>
            <w:r>
              <w:rPr>
                <w:sz w:val="17"/>
              </w:rPr>
              <w:t xml:space="preserve">; audit log has a </w:t>
            </w:r>
            <w:r>
              <w:rPr>
                <w:rStyle w:val="38"/>
                <w:sz w:val="16"/>
              </w:rPr>
              <w:t>register</w:t>
            </w:r>
            <w:r>
              <w:rPr>
                <w:sz w:val="17"/>
              </w:rPr>
              <w:t xml:space="preserve"> entry</w:t>
            </w:r>
          </w:p>
        </w:tc>
        <w:tc>
          <w:tcPr>
            <w:tcW w:w="567" w:type="dxa"/>
          </w:tcPr>
          <w:p w14:paraId="1E752528">
            <w:pPr>
              <w:pStyle w:val="26"/>
              <w:spacing w:before="20" w:after="20"/>
              <w:jc w:val="left"/>
            </w:pPr>
            <w:r>
              <w:rPr>
                <w:sz w:val="17"/>
              </w:rPr>
              <w:t>P1</w:t>
            </w:r>
          </w:p>
        </w:tc>
        <w:tc>
          <w:tcPr>
            <w:tcW w:w="567" w:type="dxa"/>
          </w:tcPr>
          <w:p w14:paraId="3EA40C3C">
            <w:pPr>
              <w:pStyle w:val="26"/>
              <w:spacing w:before="20" w:after="20"/>
              <w:jc w:val="left"/>
            </w:pPr>
            <w:r>
              <w:rPr>
                <w:sz w:val="17"/>
              </w:rPr>
              <w:t>F</w:t>
            </w:r>
          </w:p>
        </w:tc>
        <w:tc>
          <w:tcPr>
            <w:tcW w:w="2438" w:type="dxa"/>
          </w:tcPr>
          <w:p w14:paraId="75E506E0">
            <w:pPr>
              <w:pStyle w:val="26"/>
              <w:spacing w:before="20" w:after="20"/>
              <w:jc w:val="left"/>
            </w:pPr>
            <w:r>
              <w:rPr>
                <w:sz w:val="17"/>
              </w:rPr>
              <w:t>test_register_and_login</w:t>
            </w:r>
          </w:p>
        </w:tc>
      </w:tr>
      <w:tr w14:paraId="24751AE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A0FACF6">
            <w:pPr>
              <w:pStyle w:val="26"/>
              <w:spacing w:before="20" w:after="20"/>
              <w:jc w:val="left"/>
            </w:pPr>
            <w:r>
              <w:rPr>
                <w:sz w:val="17"/>
              </w:rPr>
              <w:t>TC-AUTH-02</w:t>
            </w:r>
          </w:p>
        </w:tc>
        <w:tc>
          <w:tcPr>
            <w:tcW w:w="2041" w:type="dxa"/>
            <w:shd w:val="clear" w:color="auto" w:fill="F2F5F9"/>
          </w:tcPr>
          <w:p w14:paraId="6210897D">
            <w:pPr>
              <w:pStyle w:val="26"/>
              <w:spacing w:before="20" w:after="20"/>
              <w:jc w:val="left"/>
            </w:pPr>
            <w:r>
              <w:rPr>
                <w:sz w:val="17"/>
              </w:rPr>
              <w:t>Register driver</w:t>
            </w:r>
          </w:p>
        </w:tc>
        <w:tc>
          <w:tcPr>
            <w:tcW w:w="3402" w:type="dxa"/>
            <w:shd w:val="clear" w:color="auto" w:fill="F2F5F9"/>
          </w:tcPr>
          <w:p w14:paraId="3EE0D543">
            <w:pPr>
              <w:pStyle w:val="26"/>
              <w:spacing w:before="20" w:after="20"/>
              <w:jc w:val="left"/>
            </w:pPr>
            <w:r>
              <w:rPr>
                <w:sz w:val="17"/>
              </w:rPr>
              <w:t xml:space="preserve">Register role </w:t>
            </w:r>
            <w:r>
              <w:rPr>
                <w:rStyle w:val="38"/>
                <w:sz w:val="16"/>
              </w:rPr>
              <w:t>driver</w:t>
            </w:r>
            <w:r>
              <w:rPr>
                <w:sz w:val="17"/>
              </w:rPr>
              <w:t xml:space="preserve">, service </w:t>
            </w:r>
            <w:r>
              <w:rPr>
                <w:rStyle w:val="38"/>
                <w:sz w:val="16"/>
              </w:rPr>
              <w:t>car4</w:t>
            </w:r>
            <w:r>
              <w:rPr>
                <w:sz w:val="17"/>
              </w:rPr>
              <w:t xml:space="preserve">, plate </w:t>
            </w:r>
            <w:r>
              <w:rPr>
                <w:rStyle w:val="38"/>
                <w:sz w:val="16"/>
              </w:rPr>
              <w:t>30A-123.45</w:t>
            </w:r>
          </w:p>
        </w:tc>
        <w:tc>
          <w:tcPr>
            <w:tcW w:w="4762" w:type="dxa"/>
            <w:shd w:val="clear" w:color="auto" w:fill="F2F5F9"/>
          </w:tcPr>
          <w:p w14:paraId="130712BC">
            <w:pPr>
              <w:pStyle w:val="26"/>
              <w:spacing w:before="20" w:after="20"/>
              <w:jc w:val="left"/>
            </w:pPr>
            <w:r>
              <w:rPr>
                <w:sz w:val="17"/>
              </w:rPr>
              <w:t xml:space="preserve">Driver profile created with </w:t>
            </w:r>
            <w:r>
              <w:rPr>
                <w:rStyle w:val="38"/>
                <w:sz w:val="16"/>
              </w:rPr>
              <w:t>approved=false</w:t>
            </w:r>
            <w:r>
              <w:rPr>
                <w:sz w:val="17"/>
              </w:rPr>
              <w:t xml:space="preserve">, </w:t>
            </w:r>
            <w:r>
              <w:rPr>
                <w:rStyle w:val="38"/>
                <w:sz w:val="16"/>
              </w:rPr>
              <w:t>online=false</w:t>
            </w:r>
            <w:r>
              <w:rPr>
                <w:sz w:val="17"/>
              </w:rPr>
              <w:t>, wallet 0</w:t>
            </w:r>
          </w:p>
        </w:tc>
        <w:tc>
          <w:tcPr>
            <w:tcW w:w="567" w:type="dxa"/>
            <w:shd w:val="clear" w:color="auto" w:fill="F2F5F9"/>
          </w:tcPr>
          <w:p w14:paraId="0E7E01A0">
            <w:pPr>
              <w:pStyle w:val="26"/>
              <w:spacing w:before="20" w:after="20"/>
              <w:jc w:val="left"/>
            </w:pPr>
            <w:r>
              <w:rPr>
                <w:sz w:val="17"/>
              </w:rPr>
              <w:t>P1</w:t>
            </w:r>
          </w:p>
        </w:tc>
        <w:tc>
          <w:tcPr>
            <w:tcW w:w="567" w:type="dxa"/>
            <w:shd w:val="clear" w:color="auto" w:fill="F2F5F9"/>
          </w:tcPr>
          <w:p w14:paraId="42C391EA">
            <w:pPr>
              <w:pStyle w:val="26"/>
              <w:spacing w:before="20" w:after="20"/>
              <w:jc w:val="left"/>
            </w:pPr>
            <w:r>
              <w:rPr>
                <w:sz w:val="17"/>
              </w:rPr>
              <w:t>F</w:t>
            </w:r>
          </w:p>
        </w:tc>
        <w:tc>
          <w:tcPr>
            <w:tcW w:w="2438" w:type="dxa"/>
            <w:shd w:val="clear" w:color="auto" w:fill="F2F5F9"/>
          </w:tcPr>
          <w:p w14:paraId="0A8FF9D3">
            <w:pPr>
              <w:pStyle w:val="26"/>
              <w:spacing w:before="20" w:after="20"/>
              <w:jc w:val="left"/>
            </w:pPr>
            <w:r>
              <w:rPr>
                <w:sz w:val="17"/>
              </w:rPr>
              <w:t>Manual</w:t>
            </w:r>
          </w:p>
        </w:tc>
      </w:tr>
      <w:tr w14:paraId="72DA59C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2A20D05E">
            <w:pPr>
              <w:pStyle w:val="26"/>
              <w:spacing w:before="20" w:after="20"/>
              <w:jc w:val="left"/>
            </w:pPr>
            <w:r>
              <w:rPr>
                <w:sz w:val="17"/>
              </w:rPr>
              <w:t>TC-AUTH-03</w:t>
            </w:r>
          </w:p>
        </w:tc>
        <w:tc>
          <w:tcPr>
            <w:tcW w:w="2041" w:type="dxa"/>
          </w:tcPr>
          <w:p w14:paraId="495B5E8D">
            <w:pPr>
              <w:pStyle w:val="26"/>
              <w:spacing w:before="20" w:after="20"/>
              <w:jc w:val="left"/>
            </w:pPr>
            <w:r>
              <w:rPr>
                <w:sz w:val="17"/>
              </w:rPr>
              <w:t>Username normalised</w:t>
            </w:r>
          </w:p>
        </w:tc>
        <w:tc>
          <w:tcPr>
            <w:tcW w:w="3402" w:type="dxa"/>
          </w:tcPr>
          <w:p w14:paraId="574EEB48">
            <w:pPr>
              <w:pStyle w:val="26"/>
              <w:spacing w:before="20" w:after="20"/>
              <w:jc w:val="left"/>
            </w:pPr>
            <w:r>
              <w:rPr>
                <w:sz w:val="17"/>
              </w:rPr>
              <w:t xml:space="preserve">Register </w:t>
            </w:r>
            <w:r>
              <w:rPr>
                <w:rStyle w:val="38"/>
                <w:sz w:val="16"/>
              </w:rPr>
              <w:t>Anh_01</w:t>
            </w:r>
          </w:p>
        </w:tc>
        <w:tc>
          <w:tcPr>
            <w:tcW w:w="4762" w:type="dxa"/>
          </w:tcPr>
          <w:p w14:paraId="1ABB9377">
            <w:pPr>
              <w:pStyle w:val="26"/>
              <w:spacing w:before="20" w:after="20"/>
              <w:jc w:val="left"/>
            </w:pPr>
            <w:r>
              <w:rPr>
                <w:sz w:val="17"/>
              </w:rPr>
              <w:t xml:space="preserve">Stored as </w:t>
            </w:r>
            <w:r>
              <w:rPr>
                <w:rStyle w:val="38"/>
                <w:sz w:val="16"/>
              </w:rPr>
              <w:t>anh_01</w:t>
            </w:r>
            <w:r>
              <w:rPr>
                <w:sz w:val="17"/>
              </w:rPr>
              <w:t>; login with any letter case works</w:t>
            </w:r>
          </w:p>
        </w:tc>
        <w:tc>
          <w:tcPr>
            <w:tcW w:w="567" w:type="dxa"/>
          </w:tcPr>
          <w:p w14:paraId="15DE695E">
            <w:pPr>
              <w:pStyle w:val="26"/>
              <w:spacing w:before="20" w:after="20"/>
              <w:jc w:val="left"/>
            </w:pPr>
            <w:r>
              <w:rPr>
                <w:sz w:val="17"/>
              </w:rPr>
              <w:t>P3</w:t>
            </w:r>
          </w:p>
        </w:tc>
        <w:tc>
          <w:tcPr>
            <w:tcW w:w="567" w:type="dxa"/>
          </w:tcPr>
          <w:p w14:paraId="760F7AC6">
            <w:pPr>
              <w:pStyle w:val="26"/>
              <w:spacing w:before="20" w:after="20"/>
              <w:jc w:val="left"/>
            </w:pPr>
            <w:r>
              <w:rPr>
                <w:sz w:val="17"/>
              </w:rPr>
              <w:t>B</w:t>
            </w:r>
          </w:p>
        </w:tc>
        <w:tc>
          <w:tcPr>
            <w:tcW w:w="2438" w:type="dxa"/>
          </w:tcPr>
          <w:p w14:paraId="4CF46537">
            <w:pPr>
              <w:pStyle w:val="26"/>
              <w:spacing w:before="20" w:after="20"/>
              <w:jc w:val="left"/>
            </w:pPr>
            <w:r>
              <w:rPr>
                <w:sz w:val="17"/>
              </w:rPr>
              <w:t>test_register_and_login</w:t>
            </w:r>
          </w:p>
        </w:tc>
      </w:tr>
      <w:tr w14:paraId="6483299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098E373">
            <w:pPr>
              <w:pStyle w:val="26"/>
              <w:spacing w:before="20" w:after="20"/>
              <w:jc w:val="left"/>
            </w:pPr>
            <w:r>
              <w:rPr>
                <w:sz w:val="17"/>
              </w:rPr>
              <w:t>TC-AUTH-04</w:t>
            </w:r>
          </w:p>
        </w:tc>
        <w:tc>
          <w:tcPr>
            <w:tcW w:w="2041" w:type="dxa"/>
            <w:shd w:val="clear" w:color="auto" w:fill="F2F5F9"/>
          </w:tcPr>
          <w:p w14:paraId="1FE2BCD0">
            <w:pPr>
              <w:pStyle w:val="26"/>
              <w:spacing w:before="20" w:after="20"/>
              <w:jc w:val="left"/>
            </w:pPr>
            <w:r>
              <w:rPr>
                <w:sz w:val="17"/>
              </w:rPr>
              <w:t>Invalid username</w:t>
            </w:r>
          </w:p>
        </w:tc>
        <w:tc>
          <w:tcPr>
            <w:tcW w:w="3402" w:type="dxa"/>
            <w:shd w:val="clear" w:color="auto" w:fill="F2F5F9"/>
          </w:tcPr>
          <w:p w14:paraId="088DC04B">
            <w:pPr>
              <w:pStyle w:val="26"/>
              <w:spacing w:before="20" w:after="20"/>
              <w:jc w:val="left"/>
            </w:pPr>
            <w:r>
              <w:rPr>
                <w:sz w:val="17"/>
              </w:rPr>
              <w:t xml:space="preserve">Usernames </w:t>
            </w:r>
            <w:r>
              <w:rPr>
                <w:rStyle w:val="38"/>
                <w:sz w:val="16"/>
              </w:rPr>
              <w:t>ab</w:t>
            </w:r>
            <w:r>
              <w:rPr>
                <w:sz w:val="17"/>
              </w:rPr>
              <w:t xml:space="preserve">, </w:t>
            </w:r>
            <w:r>
              <w:rPr>
                <w:rStyle w:val="38"/>
                <w:sz w:val="16"/>
              </w:rPr>
              <w:t>UPPER!</w:t>
            </w:r>
            <w:r>
              <w:rPr>
                <w:sz w:val="17"/>
              </w:rPr>
              <w:t>, 31 characters, with space</w:t>
            </w:r>
          </w:p>
        </w:tc>
        <w:tc>
          <w:tcPr>
            <w:tcW w:w="4762" w:type="dxa"/>
            <w:shd w:val="clear" w:color="auto" w:fill="F2F5F9"/>
          </w:tcPr>
          <w:p w14:paraId="2A8DEF9C">
            <w:pPr>
              <w:pStyle w:val="26"/>
              <w:spacing w:before="20" w:after="20"/>
              <w:jc w:val="left"/>
            </w:pPr>
            <w:r>
              <w:rPr>
                <w:rStyle w:val="38"/>
                <w:sz w:val="16"/>
              </w:rPr>
              <w:t>ValidationError</w:t>
            </w:r>
            <w:r>
              <w:rPr>
                <w:sz w:val="17"/>
              </w:rPr>
              <w:t xml:space="preserve">: username must be 3-30 chars of lowercase letters, digits, </w:t>
            </w:r>
            <w:r>
              <w:rPr>
                <w:rStyle w:val="38"/>
                <w:sz w:val="16"/>
              </w:rPr>
              <w:t>_</w:t>
            </w:r>
            <w:r>
              <w:rPr>
                <w:sz w:val="17"/>
              </w:rPr>
              <w:t xml:space="preserve"> or </w:t>
            </w:r>
            <w:r>
              <w:rPr>
                <w:rStyle w:val="38"/>
                <w:sz w:val="16"/>
              </w:rPr>
              <w:t>.</w:t>
            </w:r>
          </w:p>
        </w:tc>
        <w:tc>
          <w:tcPr>
            <w:tcW w:w="567" w:type="dxa"/>
            <w:shd w:val="clear" w:color="auto" w:fill="F2F5F9"/>
          </w:tcPr>
          <w:p w14:paraId="24783D51">
            <w:pPr>
              <w:pStyle w:val="26"/>
              <w:spacing w:before="20" w:after="20"/>
              <w:jc w:val="left"/>
            </w:pPr>
            <w:r>
              <w:rPr>
                <w:sz w:val="17"/>
              </w:rPr>
              <w:t>P2</w:t>
            </w:r>
          </w:p>
        </w:tc>
        <w:tc>
          <w:tcPr>
            <w:tcW w:w="567" w:type="dxa"/>
            <w:shd w:val="clear" w:color="auto" w:fill="F2F5F9"/>
          </w:tcPr>
          <w:p w14:paraId="6AC4AF28">
            <w:pPr>
              <w:pStyle w:val="26"/>
              <w:spacing w:before="20" w:after="20"/>
              <w:jc w:val="left"/>
            </w:pPr>
            <w:r>
              <w:rPr>
                <w:sz w:val="17"/>
              </w:rPr>
              <w:t>N</w:t>
            </w:r>
          </w:p>
        </w:tc>
        <w:tc>
          <w:tcPr>
            <w:tcW w:w="2438" w:type="dxa"/>
            <w:shd w:val="clear" w:color="auto" w:fill="F2F5F9"/>
          </w:tcPr>
          <w:p w14:paraId="7F928794">
            <w:pPr>
              <w:pStyle w:val="26"/>
              <w:spacing w:before="20" w:after="20"/>
              <w:jc w:val="left"/>
            </w:pPr>
            <w:r>
              <w:rPr>
                <w:sz w:val="17"/>
              </w:rPr>
              <w:t>test_invalid_username</w:t>
            </w:r>
          </w:p>
        </w:tc>
      </w:tr>
      <w:tr w14:paraId="741A612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8E5AD24">
            <w:pPr>
              <w:pStyle w:val="26"/>
              <w:spacing w:before="20" w:after="20"/>
              <w:jc w:val="left"/>
            </w:pPr>
            <w:r>
              <w:rPr>
                <w:sz w:val="17"/>
              </w:rPr>
              <w:t>TC-AUTH-05</w:t>
            </w:r>
          </w:p>
        </w:tc>
        <w:tc>
          <w:tcPr>
            <w:tcW w:w="2041" w:type="dxa"/>
          </w:tcPr>
          <w:p w14:paraId="58054ABC">
            <w:pPr>
              <w:pStyle w:val="26"/>
              <w:spacing w:before="20" w:after="20"/>
              <w:jc w:val="left"/>
            </w:pPr>
            <w:r>
              <w:rPr>
                <w:sz w:val="17"/>
              </w:rPr>
              <w:t>Duplicate username</w:t>
            </w:r>
          </w:p>
        </w:tc>
        <w:tc>
          <w:tcPr>
            <w:tcW w:w="3402" w:type="dxa"/>
          </w:tcPr>
          <w:p w14:paraId="0A2FFA13">
            <w:pPr>
              <w:pStyle w:val="26"/>
              <w:spacing w:before="20" w:after="20"/>
              <w:jc w:val="left"/>
            </w:pPr>
            <w:r>
              <w:rPr>
                <w:sz w:val="17"/>
              </w:rPr>
              <w:t>Register an existing username</w:t>
            </w:r>
          </w:p>
        </w:tc>
        <w:tc>
          <w:tcPr>
            <w:tcW w:w="4762" w:type="dxa"/>
          </w:tcPr>
          <w:p w14:paraId="411CFDA0">
            <w:pPr>
              <w:pStyle w:val="26"/>
              <w:spacing w:before="20" w:after="20"/>
              <w:jc w:val="left"/>
            </w:pPr>
            <w:r>
              <w:rPr>
                <w:rStyle w:val="38"/>
                <w:sz w:val="16"/>
              </w:rPr>
              <w:t>ValidationError</w:t>
            </w:r>
            <w:r>
              <w:rPr>
                <w:sz w:val="17"/>
              </w:rPr>
              <w:t xml:space="preserve"> “Tên đăng nhập đã tồn tại”</w:t>
            </w:r>
          </w:p>
        </w:tc>
        <w:tc>
          <w:tcPr>
            <w:tcW w:w="567" w:type="dxa"/>
          </w:tcPr>
          <w:p w14:paraId="53523520">
            <w:pPr>
              <w:pStyle w:val="26"/>
              <w:spacing w:before="20" w:after="20"/>
              <w:jc w:val="left"/>
            </w:pPr>
            <w:r>
              <w:rPr>
                <w:sz w:val="17"/>
              </w:rPr>
              <w:t>P1</w:t>
            </w:r>
          </w:p>
        </w:tc>
        <w:tc>
          <w:tcPr>
            <w:tcW w:w="567" w:type="dxa"/>
          </w:tcPr>
          <w:p w14:paraId="6DF0F20F">
            <w:pPr>
              <w:pStyle w:val="26"/>
              <w:spacing w:before="20" w:after="20"/>
              <w:jc w:val="left"/>
            </w:pPr>
            <w:r>
              <w:rPr>
                <w:sz w:val="17"/>
              </w:rPr>
              <w:t>N</w:t>
            </w:r>
          </w:p>
        </w:tc>
        <w:tc>
          <w:tcPr>
            <w:tcW w:w="2438" w:type="dxa"/>
          </w:tcPr>
          <w:p w14:paraId="49283B57">
            <w:pPr>
              <w:pStyle w:val="26"/>
              <w:spacing w:before="20" w:after="20"/>
              <w:jc w:val="left"/>
            </w:pPr>
            <w:r>
              <w:rPr>
                <w:sz w:val="17"/>
              </w:rPr>
              <w:t>test_duplicate_and_weak_password</w:t>
            </w:r>
          </w:p>
        </w:tc>
      </w:tr>
      <w:tr w14:paraId="4E6676C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C2016B7">
            <w:pPr>
              <w:pStyle w:val="26"/>
              <w:spacing w:before="20" w:after="20"/>
              <w:jc w:val="left"/>
            </w:pPr>
            <w:r>
              <w:rPr>
                <w:sz w:val="17"/>
              </w:rPr>
              <w:t>TC-AUTH-06</w:t>
            </w:r>
          </w:p>
        </w:tc>
        <w:tc>
          <w:tcPr>
            <w:tcW w:w="2041" w:type="dxa"/>
            <w:shd w:val="clear" w:color="auto" w:fill="F2F5F9"/>
          </w:tcPr>
          <w:p w14:paraId="7CF26536">
            <w:pPr>
              <w:pStyle w:val="26"/>
              <w:spacing w:before="20" w:after="20"/>
              <w:jc w:val="left"/>
            </w:pPr>
            <w:r>
              <w:rPr>
                <w:sz w:val="17"/>
              </w:rPr>
              <w:t>Weak password</w:t>
            </w:r>
          </w:p>
        </w:tc>
        <w:tc>
          <w:tcPr>
            <w:tcW w:w="3402" w:type="dxa"/>
            <w:shd w:val="clear" w:color="auto" w:fill="F2F5F9"/>
          </w:tcPr>
          <w:p w14:paraId="284DC1CA">
            <w:pPr>
              <w:pStyle w:val="26"/>
              <w:spacing w:before="20" w:after="20"/>
              <w:jc w:val="left"/>
            </w:pPr>
            <w:r>
              <w:rPr>
                <w:sz w:val="17"/>
              </w:rPr>
              <w:t xml:space="preserve">Password </w:t>
            </w:r>
            <w:r>
              <w:rPr>
                <w:rStyle w:val="38"/>
                <w:sz w:val="16"/>
              </w:rPr>
              <w:t>12345</w:t>
            </w:r>
            <w:r>
              <w:rPr>
                <w:sz w:val="17"/>
              </w:rPr>
              <w:t xml:space="preserve"> (5 chars)</w:t>
            </w:r>
          </w:p>
        </w:tc>
        <w:tc>
          <w:tcPr>
            <w:tcW w:w="4762" w:type="dxa"/>
            <w:shd w:val="clear" w:color="auto" w:fill="F2F5F9"/>
          </w:tcPr>
          <w:p w14:paraId="28F85CA8">
            <w:pPr>
              <w:pStyle w:val="26"/>
              <w:spacing w:before="20" w:after="20"/>
              <w:jc w:val="left"/>
            </w:pPr>
            <w:r>
              <w:rPr>
                <w:rStyle w:val="38"/>
                <w:sz w:val="16"/>
              </w:rPr>
              <w:t>ValidationError</w:t>
            </w:r>
            <w:r>
              <w:rPr>
                <w:sz w:val="17"/>
              </w:rPr>
              <w:t>: at least 6 characters; 6 characters is accepted</w:t>
            </w:r>
          </w:p>
        </w:tc>
        <w:tc>
          <w:tcPr>
            <w:tcW w:w="567" w:type="dxa"/>
            <w:shd w:val="clear" w:color="auto" w:fill="F2F5F9"/>
          </w:tcPr>
          <w:p w14:paraId="7041C1A3">
            <w:pPr>
              <w:pStyle w:val="26"/>
              <w:spacing w:before="20" w:after="20"/>
              <w:jc w:val="left"/>
            </w:pPr>
            <w:r>
              <w:rPr>
                <w:sz w:val="17"/>
              </w:rPr>
              <w:t>P2</w:t>
            </w:r>
          </w:p>
        </w:tc>
        <w:tc>
          <w:tcPr>
            <w:tcW w:w="567" w:type="dxa"/>
            <w:shd w:val="clear" w:color="auto" w:fill="F2F5F9"/>
          </w:tcPr>
          <w:p w14:paraId="190DFCBE">
            <w:pPr>
              <w:pStyle w:val="26"/>
              <w:spacing w:before="20" w:after="20"/>
              <w:jc w:val="left"/>
            </w:pPr>
            <w:r>
              <w:rPr>
                <w:sz w:val="17"/>
              </w:rPr>
              <w:t>B</w:t>
            </w:r>
          </w:p>
        </w:tc>
        <w:tc>
          <w:tcPr>
            <w:tcW w:w="2438" w:type="dxa"/>
            <w:shd w:val="clear" w:color="auto" w:fill="F2F5F9"/>
          </w:tcPr>
          <w:p w14:paraId="40C13CDC">
            <w:pPr>
              <w:pStyle w:val="26"/>
              <w:spacing w:before="20" w:after="20"/>
              <w:jc w:val="left"/>
            </w:pPr>
            <w:r>
              <w:rPr>
                <w:sz w:val="17"/>
              </w:rPr>
              <w:t>test_duplicate_and_weak_password</w:t>
            </w:r>
          </w:p>
        </w:tc>
      </w:tr>
      <w:tr w14:paraId="3CC4451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B32CBE8">
            <w:pPr>
              <w:pStyle w:val="26"/>
              <w:spacing w:before="20" w:after="20"/>
              <w:jc w:val="left"/>
            </w:pPr>
            <w:r>
              <w:rPr>
                <w:sz w:val="17"/>
              </w:rPr>
              <w:t>TC-AUTH-07</w:t>
            </w:r>
          </w:p>
        </w:tc>
        <w:tc>
          <w:tcPr>
            <w:tcW w:w="2041" w:type="dxa"/>
          </w:tcPr>
          <w:p w14:paraId="63F6BD50">
            <w:pPr>
              <w:pStyle w:val="26"/>
              <w:spacing w:before="20" w:after="20"/>
              <w:jc w:val="left"/>
            </w:pPr>
            <w:r>
              <w:rPr>
                <w:sz w:val="17"/>
              </w:rPr>
              <w:t>Invalid role</w:t>
            </w:r>
          </w:p>
        </w:tc>
        <w:tc>
          <w:tcPr>
            <w:tcW w:w="3402" w:type="dxa"/>
          </w:tcPr>
          <w:p w14:paraId="78E32CDB">
            <w:pPr>
              <w:pStyle w:val="26"/>
              <w:spacing w:before="20" w:after="20"/>
              <w:jc w:val="left"/>
            </w:pPr>
            <w:r>
              <w:rPr>
                <w:sz w:val="17"/>
              </w:rPr>
              <w:t xml:space="preserve">Role </w:t>
            </w:r>
            <w:r>
              <w:rPr>
                <w:rStyle w:val="38"/>
                <w:sz w:val="16"/>
              </w:rPr>
              <w:t>boss</w:t>
            </w:r>
          </w:p>
        </w:tc>
        <w:tc>
          <w:tcPr>
            <w:tcW w:w="4762" w:type="dxa"/>
          </w:tcPr>
          <w:p w14:paraId="0F67B934">
            <w:pPr>
              <w:pStyle w:val="26"/>
              <w:spacing w:before="20" w:after="20"/>
              <w:jc w:val="left"/>
            </w:pPr>
            <w:r>
              <w:rPr>
                <w:rStyle w:val="38"/>
                <w:sz w:val="16"/>
              </w:rPr>
              <w:t>ValidationError</w:t>
            </w:r>
            <w:r>
              <w:rPr>
                <w:sz w:val="17"/>
              </w:rPr>
              <w:t xml:space="preserve"> “Chức vụ không hợp lệ”</w:t>
            </w:r>
          </w:p>
        </w:tc>
        <w:tc>
          <w:tcPr>
            <w:tcW w:w="567" w:type="dxa"/>
          </w:tcPr>
          <w:p w14:paraId="6617F3F9">
            <w:pPr>
              <w:pStyle w:val="26"/>
              <w:spacing w:before="20" w:after="20"/>
              <w:jc w:val="left"/>
            </w:pPr>
            <w:r>
              <w:rPr>
                <w:sz w:val="17"/>
              </w:rPr>
              <w:t>P2</w:t>
            </w:r>
          </w:p>
        </w:tc>
        <w:tc>
          <w:tcPr>
            <w:tcW w:w="567" w:type="dxa"/>
          </w:tcPr>
          <w:p w14:paraId="119F9D80">
            <w:pPr>
              <w:pStyle w:val="26"/>
              <w:spacing w:before="20" w:after="20"/>
              <w:jc w:val="left"/>
            </w:pPr>
            <w:r>
              <w:rPr>
                <w:sz w:val="17"/>
              </w:rPr>
              <w:t>N</w:t>
            </w:r>
          </w:p>
        </w:tc>
        <w:tc>
          <w:tcPr>
            <w:tcW w:w="2438" w:type="dxa"/>
          </w:tcPr>
          <w:p w14:paraId="174C3164">
            <w:pPr>
              <w:pStyle w:val="26"/>
              <w:spacing w:before="20" w:after="20"/>
              <w:jc w:val="left"/>
            </w:pPr>
            <w:r>
              <w:rPr>
                <w:sz w:val="17"/>
              </w:rPr>
              <w:t>test_invalid_role_phone_email</w:t>
            </w:r>
          </w:p>
        </w:tc>
      </w:tr>
      <w:tr w14:paraId="41BCE76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BBBCA5E">
            <w:pPr>
              <w:pStyle w:val="26"/>
              <w:spacing w:before="20" w:after="20"/>
              <w:jc w:val="left"/>
            </w:pPr>
            <w:r>
              <w:rPr>
                <w:sz w:val="17"/>
              </w:rPr>
              <w:t>TC-AUTH-08</w:t>
            </w:r>
          </w:p>
        </w:tc>
        <w:tc>
          <w:tcPr>
            <w:tcW w:w="2041" w:type="dxa"/>
            <w:shd w:val="clear" w:color="auto" w:fill="F2F5F9"/>
          </w:tcPr>
          <w:p w14:paraId="5931AE7E">
            <w:pPr>
              <w:pStyle w:val="26"/>
              <w:spacing w:before="20" w:after="20"/>
              <w:jc w:val="left"/>
            </w:pPr>
            <w:r>
              <w:rPr>
                <w:sz w:val="17"/>
              </w:rPr>
              <w:t>Invalid phone / email</w:t>
            </w:r>
          </w:p>
        </w:tc>
        <w:tc>
          <w:tcPr>
            <w:tcW w:w="3402" w:type="dxa"/>
            <w:shd w:val="clear" w:color="auto" w:fill="F2F5F9"/>
          </w:tcPr>
          <w:p w14:paraId="56025D3B">
            <w:pPr>
              <w:pStyle w:val="26"/>
              <w:spacing w:before="20" w:after="20"/>
              <w:jc w:val="left"/>
            </w:pPr>
            <w:r>
              <w:rPr>
                <w:sz w:val="17"/>
              </w:rPr>
              <w:t xml:space="preserve">Phone </w:t>
            </w:r>
            <w:r>
              <w:rPr>
                <w:rStyle w:val="38"/>
                <w:sz w:val="16"/>
              </w:rPr>
              <w:t>123</w:t>
            </w:r>
            <w:r>
              <w:rPr>
                <w:sz w:val="17"/>
              </w:rPr>
              <w:t xml:space="preserve">, </w:t>
            </w:r>
            <w:r>
              <w:rPr>
                <w:rStyle w:val="38"/>
                <w:sz w:val="16"/>
              </w:rPr>
              <w:t>+8491234</w:t>
            </w:r>
            <w:r>
              <w:rPr>
                <w:sz w:val="17"/>
              </w:rPr>
              <w:t xml:space="preserve">; email </w:t>
            </w:r>
            <w:r>
              <w:rPr>
                <w:rStyle w:val="38"/>
                <w:sz w:val="16"/>
              </w:rPr>
              <w:t>a@b</w:t>
            </w:r>
            <w:r>
              <w:rPr>
                <w:sz w:val="17"/>
              </w:rPr>
              <w:t xml:space="preserve">, </w:t>
            </w:r>
            <w:r>
              <w:rPr>
                <w:rStyle w:val="38"/>
                <w:sz w:val="16"/>
              </w:rPr>
              <w:t>no-at.com</w:t>
            </w:r>
          </w:p>
        </w:tc>
        <w:tc>
          <w:tcPr>
            <w:tcW w:w="4762" w:type="dxa"/>
            <w:shd w:val="clear" w:color="auto" w:fill="F2F5F9"/>
          </w:tcPr>
          <w:p w14:paraId="31873FB5">
            <w:pPr>
              <w:pStyle w:val="26"/>
              <w:spacing w:before="20" w:after="20"/>
              <w:jc w:val="left"/>
            </w:pPr>
            <w:r>
              <w:rPr>
                <w:rStyle w:val="38"/>
                <w:sz w:val="16"/>
              </w:rPr>
              <w:t>ValidationError</w:t>
            </w:r>
            <w:r>
              <w:rPr>
                <w:sz w:val="17"/>
              </w:rPr>
              <w:t xml:space="preserve">; valid </w:t>
            </w:r>
            <w:r>
              <w:rPr>
                <w:rStyle w:val="38"/>
                <w:sz w:val="16"/>
              </w:rPr>
              <w:t>0912345678</w:t>
            </w:r>
            <w:r>
              <w:rPr>
                <w:sz w:val="17"/>
              </w:rPr>
              <w:t xml:space="preserve">, </w:t>
            </w:r>
            <w:r>
              <w:rPr>
                <w:rStyle w:val="38"/>
                <w:sz w:val="16"/>
              </w:rPr>
              <w:t>+84912345678</w:t>
            </w:r>
            <w:r>
              <w:rPr>
                <w:sz w:val="17"/>
              </w:rPr>
              <w:t xml:space="preserve"> and </w:t>
            </w:r>
            <w:r>
              <w:rPr>
                <w:rStyle w:val="38"/>
                <w:sz w:val="16"/>
              </w:rPr>
              <w:t>a@b.co</w:t>
            </w:r>
            <w:r>
              <w:rPr>
                <w:sz w:val="17"/>
              </w:rPr>
              <w:t xml:space="preserve"> are accepted</w:t>
            </w:r>
          </w:p>
        </w:tc>
        <w:tc>
          <w:tcPr>
            <w:tcW w:w="567" w:type="dxa"/>
            <w:shd w:val="clear" w:color="auto" w:fill="F2F5F9"/>
          </w:tcPr>
          <w:p w14:paraId="7A082BF7">
            <w:pPr>
              <w:pStyle w:val="26"/>
              <w:spacing w:before="20" w:after="20"/>
              <w:jc w:val="left"/>
            </w:pPr>
            <w:r>
              <w:rPr>
                <w:sz w:val="17"/>
              </w:rPr>
              <w:t>P2</w:t>
            </w:r>
          </w:p>
        </w:tc>
        <w:tc>
          <w:tcPr>
            <w:tcW w:w="567" w:type="dxa"/>
            <w:shd w:val="clear" w:color="auto" w:fill="F2F5F9"/>
          </w:tcPr>
          <w:p w14:paraId="447D1C9B">
            <w:pPr>
              <w:pStyle w:val="26"/>
              <w:spacing w:before="20" w:after="20"/>
              <w:jc w:val="left"/>
            </w:pPr>
            <w:r>
              <w:rPr>
                <w:sz w:val="17"/>
              </w:rPr>
              <w:t>N</w:t>
            </w:r>
          </w:p>
        </w:tc>
        <w:tc>
          <w:tcPr>
            <w:tcW w:w="2438" w:type="dxa"/>
            <w:shd w:val="clear" w:color="auto" w:fill="F2F5F9"/>
          </w:tcPr>
          <w:p w14:paraId="178E6EB1">
            <w:pPr>
              <w:pStyle w:val="26"/>
              <w:spacing w:before="20" w:after="20"/>
              <w:jc w:val="left"/>
            </w:pPr>
            <w:r>
              <w:rPr>
                <w:sz w:val="17"/>
              </w:rPr>
              <w:t>test_invalid_role_phone_email</w:t>
            </w:r>
          </w:p>
        </w:tc>
      </w:tr>
      <w:tr w14:paraId="5EBE9D8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89F3790">
            <w:pPr>
              <w:pStyle w:val="26"/>
              <w:spacing w:before="20" w:after="20"/>
              <w:jc w:val="left"/>
            </w:pPr>
            <w:r>
              <w:rPr>
                <w:sz w:val="17"/>
              </w:rPr>
              <w:t>TC-AUTH-09</w:t>
            </w:r>
          </w:p>
        </w:tc>
        <w:tc>
          <w:tcPr>
            <w:tcW w:w="2041" w:type="dxa"/>
          </w:tcPr>
          <w:p w14:paraId="3BFC0F6F">
            <w:pPr>
              <w:pStyle w:val="26"/>
              <w:spacing w:before="20" w:after="20"/>
              <w:jc w:val="left"/>
            </w:pPr>
            <w:r>
              <w:rPr>
                <w:sz w:val="17"/>
              </w:rPr>
              <w:t>Admin registration code</w:t>
            </w:r>
          </w:p>
        </w:tc>
        <w:tc>
          <w:tcPr>
            <w:tcW w:w="3402" w:type="dxa"/>
          </w:tcPr>
          <w:p w14:paraId="5C514B26">
            <w:pPr>
              <w:pStyle w:val="26"/>
              <w:spacing w:before="20" w:after="20"/>
              <w:jc w:val="left"/>
            </w:pPr>
            <w:r>
              <w:rPr>
                <w:sz w:val="17"/>
              </w:rPr>
              <w:t xml:space="preserve">Register admin with missing or wrong code, then with </w:t>
            </w:r>
            <w:r>
              <w:rPr>
                <w:rStyle w:val="38"/>
                <w:sz w:val="16"/>
              </w:rPr>
              <w:t>ADMIN2026</w:t>
            </w:r>
          </w:p>
        </w:tc>
        <w:tc>
          <w:tcPr>
            <w:tcW w:w="4762" w:type="dxa"/>
          </w:tcPr>
          <w:p w14:paraId="03E1F480">
            <w:pPr>
              <w:pStyle w:val="26"/>
              <w:spacing w:before="20" w:after="20"/>
              <w:jc w:val="left"/>
            </w:pPr>
            <w:r>
              <w:rPr>
                <w:sz w:val="17"/>
              </w:rPr>
              <w:t xml:space="preserve">Wrong or missing code: </w:t>
            </w:r>
            <w:r>
              <w:rPr>
                <w:rStyle w:val="38"/>
                <w:sz w:val="16"/>
              </w:rPr>
              <w:t>PermissionDenied</w:t>
            </w:r>
            <w:r>
              <w:rPr>
                <w:sz w:val="17"/>
              </w:rPr>
              <w:t xml:space="preserve">, no account created; correct code: admin created and auto-approved as driver (plate </w:t>
            </w:r>
            <w:r>
              <w:rPr>
                <w:rStyle w:val="38"/>
                <w:sz w:val="16"/>
              </w:rPr>
              <w:t>ADMIN</w:t>
            </w:r>
            <w:r>
              <w:rPr>
                <w:sz w:val="17"/>
              </w:rPr>
              <w:t>)</w:t>
            </w:r>
          </w:p>
        </w:tc>
        <w:tc>
          <w:tcPr>
            <w:tcW w:w="567" w:type="dxa"/>
          </w:tcPr>
          <w:p w14:paraId="592DB766">
            <w:pPr>
              <w:pStyle w:val="26"/>
              <w:spacing w:before="20" w:after="20"/>
              <w:jc w:val="left"/>
            </w:pPr>
            <w:r>
              <w:rPr>
                <w:sz w:val="17"/>
              </w:rPr>
              <w:t>P1</w:t>
            </w:r>
          </w:p>
        </w:tc>
        <w:tc>
          <w:tcPr>
            <w:tcW w:w="567" w:type="dxa"/>
          </w:tcPr>
          <w:p w14:paraId="718CE59A">
            <w:pPr>
              <w:pStyle w:val="26"/>
              <w:spacing w:before="20" w:after="20"/>
              <w:jc w:val="left"/>
            </w:pPr>
            <w:r>
              <w:rPr>
                <w:sz w:val="17"/>
              </w:rPr>
              <w:t>S</w:t>
            </w:r>
          </w:p>
        </w:tc>
        <w:tc>
          <w:tcPr>
            <w:tcW w:w="2438" w:type="dxa"/>
          </w:tcPr>
          <w:p w14:paraId="2678B006">
            <w:pPr>
              <w:pStyle w:val="26"/>
              <w:spacing w:before="20" w:after="20"/>
              <w:jc w:val="left"/>
            </w:pPr>
            <w:r>
              <w:rPr>
                <w:sz w:val="17"/>
              </w:rPr>
              <w:t>test_admin_requires_code</w:t>
            </w:r>
          </w:p>
        </w:tc>
      </w:tr>
      <w:tr w14:paraId="043A909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02AC6CA">
            <w:pPr>
              <w:pStyle w:val="26"/>
              <w:spacing w:before="20" w:after="20"/>
              <w:jc w:val="left"/>
            </w:pPr>
            <w:r>
              <w:rPr>
                <w:sz w:val="17"/>
              </w:rPr>
              <w:t>TC-AUTH-10</w:t>
            </w:r>
          </w:p>
        </w:tc>
        <w:tc>
          <w:tcPr>
            <w:tcW w:w="2041" w:type="dxa"/>
            <w:shd w:val="clear" w:color="auto" w:fill="F2F5F9"/>
          </w:tcPr>
          <w:p w14:paraId="20B1B14E">
            <w:pPr>
              <w:pStyle w:val="26"/>
              <w:spacing w:before="20" w:after="20"/>
              <w:jc w:val="left"/>
            </w:pPr>
            <w:r>
              <w:rPr>
                <w:sz w:val="17"/>
              </w:rPr>
              <w:t>Login success</w:t>
            </w:r>
          </w:p>
        </w:tc>
        <w:tc>
          <w:tcPr>
            <w:tcW w:w="3402" w:type="dxa"/>
            <w:shd w:val="clear" w:color="auto" w:fill="F2F5F9"/>
          </w:tcPr>
          <w:p w14:paraId="6770F955">
            <w:pPr>
              <w:pStyle w:val="26"/>
              <w:spacing w:before="20" w:after="20"/>
              <w:jc w:val="left"/>
            </w:pPr>
            <w:r>
              <w:rPr>
                <w:sz w:val="17"/>
              </w:rPr>
              <w:t>Valid username + password</w:t>
            </w:r>
          </w:p>
        </w:tc>
        <w:tc>
          <w:tcPr>
            <w:tcW w:w="4762" w:type="dxa"/>
            <w:shd w:val="clear" w:color="auto" w:fill="F2F5F9"/>
          </w:tcPr>
          <w:p w14:paraId="1D35847E">
            <w:pPr>
              <w:pStyle w:val="26"/>
              <w:spacing w:before="20" w:after="20"/>
              <w:jc w:val="left"/>
            </w:pPr>
            <w:r>
              <w:rPr>
                <w:sz w:val="17"/>
              </w:rPr>
              <w:t xml:space="preserve">Returns </w:t>
            </w:r>
            <w:r>
              <w:rPr>
                <w:rStyle w:val="38"/>
                <w:sz w:val="16"/>
              </w:rPr>
              <w:t>token</w:t>
            </w:r>
            <w:r>
              <w:rPr>
                <w:sz w:val="17"/>
              </w:rPr>
              <w:t xml:space="preserve"> and user view; token is a random URL-safe string; audit </w:t>
            </w:r>
            <w:r>
              <w:rPr>
                <w:rStyle w:val="38"/>
                <w:sz w:val="16"/>
              </w:rPr>
              <w:t>login</w:t>
            </w:r>
          </w:p>
        </w:tc>
        <w:tc>
          <w:tcPr>
            <w:tcW w:w="567" w:type="dxa"/>
            <w:shd w:val="clear" w:color="auto" w:fill="F2F5F9"/>
          </w:tcPr>
          <w:p w14:paraId="3F4A8720">
            <w:pPr>
              <w:pStyle w:val="26"/>
              <w:spacing w:before="20" w:after="20"/>
              <w:jc w:val="left"/>
            </w:pPr>
            <w:r>
              <w:rPr>
                <w:sz w:val="17"/>
              </w:rPr>
              <w:t>P1</w:t>
            </w:r>
          </w:p>
        </w:tc>
        <w:tc>
          <w:tcPr>
            <w:tcW w:w="567" w:type="dxa"/>
            <w:shd w:val="clear" w:color="auto" w:fill="F2F5F9"/>
          </w:tcPr>
          <w:p w14:paraId="6EAF2FCC">
            <w:pPr>
              <w:pStyle w:val="26"/>
              <w:spacing w:before="20" w:after="20"/>
              <w:jc w:val="left"/>
            </w:pPr>
            <w:r>
              <w:rPr>
                <w:sz w:val="17"/>
              </w:rPr>
              <w:t>F</w:t>
            </w:r>
          </w:p>
        </w:tc>
        <w:tc>
          <w:tcPr>
            <w:tcW w:w="2438" w:type="dxa"/>
            <w:shd w:val="clear" w:color="auto" w:fill="F2F5F9"/>
          </w:tcPr>
          <w:p w14:paraId="5BE5D731">
            <w:pPr>
              <w:pStyle w:val="26"/>
              <w:spacing w:before="20" w:after="20"/>
              <w:jc w:val="left"/>
            </w:pPr>
            <w:r>
              <w:rPr>
                <w:sz w:val="17"/>
              </w:rPr>
              <w:t>test_register_and_login</w:t>
            </w:r>
          </w:p>
        </w:tc>
      </w:tr>
      <w:tr w14:paraId="071A605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1C96269">
            <w:pPr>
              <w:pStyle w:val="26"/>
              <w:spacing w:before="20" w:after="20"/>
              <w:jc w:val="left"/>
            </w:pPr>
            <w:r>
              <w:rPr>
                <w:sz w:val="17"/>
              </w:rPr>
              <w:t>TC-AUTH-11</w:t>
            </w:r>
          </w:p>
        </w:tc>
        <w:tc>
          <w:tcPr>
            <w:tcW w:w="2041" w:type="dxa"/>
          </w:tcPr>
          <w:p w14:paraId="794EA635">
            <w:pPr>
              <w:pStyle w:val="26"/>
              <w:spacing w:before="20" w:after="20"/>
              <w:jc w:val="left"/>
            </w:pPr>
            <w:r>
              <w:rPr>
                <w:sz w:val="17"/>
              </w:rPr>
              <w:t>Login failure</w:t>
            </w:r>
          </w:p>
        </w:tc>
        <w:tc>
          <w:tcPr>
            <w:tcW w:w="3402" w:type="dxa"/>
          </w:tcPr>
          <w:p w14:paraId="43AF660D">
            <w:pPr>
              <w:pStyle w:val="26"/>
              <w:spacing w:before="20" w:after="20"/>
              <w:jc w:val="left"/>
            </w:pPr>
            <w:r>
              <w:rPr>
                <w:sz w:val="17"/>
              </w:rPr>
              <w:t>Unknown user; wrong password; empty values</w:t>
            </w:r>
          </w:p>
        </w:tc>
        <w:tc>
          <w:tcPr>
            <w:tcW w:w="4762" w:type="dxa"/>
          </w:tcPr>
          <w:p w14:paraId="3FB64DE1">
            <w:pPr>
              <w:pStyle w:val="26"/>
              <w:spacing w:before="20" w:after="20"/>
              <w:jc w:val="left"/>
            </w:pPr>
            <w:r>
              <w:rPr>
                <w:rStyle w:val="38"/>
                <w:sz w:val="16"/>
              </w:rPr>
              <w:t>AuthError</w:t>
            </w:r>
            <w:r>
              <w:rPr>
                <w:sz w:val="17"/>
              </w:rPr>
              <w:t xml:space="preserve"> “Sai tên đăng nhập hoặc mật khẩu” (same message for both cases)</w:t>
            </w:r>
          </w:p>
        </w:tc>
        <w:tc>
          <w:tcPr>
            <w:tcW w:w="567" w:type="dxa"/>
          </w:tcPr>
          <w:p w14:paraId="6E7065FD">
            <w:pPr>
              <w:pStyle w:val="26"/>
              <w:spacing w:before="20" w:after="20"/>
              <w:jc w:val="left"/>
            </w:pPr>
            <w:r>
              <w:rPr>
                <w:sz w:val="17"/>
              </w:rPr>
              <w:t>P1</w:t>
            </w:r>
          </w:p>
        </w:tc>
        <w:tc>
          <w:tcPr>
            <w:tcW w:w="567" w:type="dxa"/>
          </w:tcPr>
          <w:p w14:paraId="67EB9999">
            <w:pPr>
              <w:pStyle w:val="26"/>
              <w:spacing w:before="20" w:after="20"/>
              <w:jc w:val="left"/>
            </w:pPr>
            <w:r>
              <w:rPr>
                <w:sz w:val="17"/>
              </w:rPr>
              <w:t>N</w:t>
            </w:r>
          </w:p>
        </w:tc>
        <w:tc>
          <w:tcPr>
            <w:tcW w:w="2438" w:type="dxa"/>
          </w:tcPr>
          <w:p w14:paraId="0CDBF343">
            <w:pPr>
              <w:pStyle w:val="26"/>
              <w:spacing w:before="20" w:after="20"/>
              <w:jc w:val="left"/>
            </w:pPr>
            <w:r>
              <w:rPr>
                <w:sz w:val="17"/>
              </w:rPr>
              <w:t>test_wrong_credentials</w:t>
            </w:r>
          </w:p>
        </w:tc>
      </w:tr>
      <w:tr w14:paraId="1642702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D35A26E">
            <w:pPr>
              <w:pStyle w:val="26"/>
              <w:spacing w:before="20" w:after="20"/>
              <w:jc w:val="left"/>
            </w:pPr>
            <w:r>
              <w:rPr>
                <w:sz w:val="17"/>
              </w:rPr>
              <w:t>TC-AUTH-12</w:t>
            </w:r>
          </w:p>
        </w:tc>
        <w:tc>
          <w:tcPr>
            <w:tcW w:w="2041" w:type="dxa"/>
            <w:shd w:val="clear" w:color="auto" w:fill="F2F5F9"/>
          </w:tcPr>
          <w:p w14:paraId="5845316F">
            <w:pPr>
              <w:pStyle w:val="26"/>
              <w:spacing w:before="20" w:after="20"/>
              <w:jc w:val="left"/>
            </w:pPr>
            <w:r>
              <w:rPr>
                <w:sz w:val="17"/>
              </w:rPr>
              <w:t>Locked account login</w:t>
            </w:r>
          </w:p>
        </w:tc>
        <w:tc>
          <w:tcPr>
            <w:tcW w:w="3402" w:type="dxa"/>
            <w:shd w:val="clear" w:color="auto" w:fill="F2F5F9"/>
          </w:tcPr>
          <w:p w14:paraId="4F8E26C0">
            <w:pPr>
              <w:pStyle w:val="26"/>
              <w:spacing w:before="20" w:after="20"/>
              <w:jc w:val="left"/>
            </w:pPr>
            <w:r>
              <w:rPr>
                <w:sz w:val="17"/>
              </w:rPr>
              <w:t>Admin locks user, user logs in</w:t>
            </w:r>
          </w:p>
        </w:tc>
        <w:tc>
          <w:tcPr>
            <w:tcW w:w="4762" w:type="dxa"/>
            <w:shd w:val="clear" w:color="auto" w:fill="F2F5F9"/>
          </w:tcPr>
          <w:p w14:paraId="6DB066BD">
            <w:pPr>
              <w:pStyle w:val="26"/>
              <w:spacing w:before="20" w:after="20"/>
              <w:jc w:val="left"/>
            </w:pPr>
            <w:r>
              <w:rPr>
                <w:rStyle w:val="38"/>
                <w:sz w:val="16"/>
              </w:rPr>
              <w:t>PermissionDenied</w:t>
            </w:r>
            <w:r>
              <w:rPr>
                <w:sz w:val="17"/>
              </w:rPr>
              <w:t xml:space="preserve"> “Tài khoản đã bị khóa”</w:t>
            </w:r>
          </w:p>
        </w:tc>
        <w:tc>
          <w:tcPr>
            <w:tcW w:w="567" w:type="dxa"/>
            <w:shd w:val="clear" w:color="auto" w:fill="F2F5F9"/>
          </w:tcPr>
          <w:p w14:paraId="7BC4A549">
            <w:pPr>
              <w:pStyle w:val="26"/>
              <w:spacing w:before="20" w:after="20"/>
              <w:jc w:val="left"/>
            </w:pPr>
            <w:r>
              <w:rPr>
                <w:sz w:val="17"/>
              </w:rPr>
              <w:t>P1</w:t>
            </w:r>
          </w:p>
        </w:tc>
        <w:tc>
          <w:tcPr>
            <w:tcW w:w="567" w:type="dxa"/>
            <w:shd w:val="clear" w:color="auto" w:fill="F2F5F9"/>
          </w:tcPr>
          <w:p w14:paraId="55D4AF6B">
            <w:pPr>
              <w:pStyle w:val="26"/>
              <w:spacing w:before="20" w:after="20"/>
              <w:jc w:val="left"/>
            </w:pPr>
            <w:r>
              <w:rPr>
                <w:sz w:val="17"/>
              </w:rPr>
              <w:t>N</w:t>
            </w:r>
          </w:p>
        </w:tc>
        <w:tc>
          <w:tcPr>
            <w:tcW w:w="2438" w:type="dxa"/>
            <w:shd w:val="clear" w:color="auto" w:fill="F2F5F9"/>
          </w:tcPr>
          <w:p w14:paraId="40016544">
            <w:pPr>
              <w:pStyle w:val="26"/>
              <w:spacing w:before="20" w:after="20"/>
              <w:jc w:val="left"/>
            </w:pPr>
            <w:r>
              <w:rPr>
                <w:sz w:val="17"/>
              </w:rPr>
              <w:t>test_lock_customer_and_driver</w:t>
            </w:r>
          </w:p>
        </w:tc>
      </w:tr>
      <w:tr w14:paraId="347D699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4097962">
            <w:pPr>
              <w:pStyle w:val="26"/>
              <w:spacing w:before="20" w:after="20"/>
              <w:jc w:val="left"/>
            </w:pPr>
            <w:r>
              <w:rPr>
                <w:sz w:val="17"/>
              </w:rPr>
              <w:t>TC-AUTH-13</w:t>
            </w:r>
          </w:p>
        </w:tc>
        <w:tc>
          <w:tcPr>
            <w:tcW w:w="2041" w:type="dxa"/>
          </w:tcPr>
          <w:p w14:paraId="2781BB83">
            <w:pPr>
              <w:pStyle w:val="26"/>
              <w:spacing w:before="20" w:after="20"/>
              <w:jc w:val="left"/>
            </w:pPr>
            <w:r>
              <w:rPr>
                <w:sz w:val="17"/>
              </w:rPr>
              <w:t>Logout</w:t>
            </w:r>
          </w:p>
        </w:tc>
        <w:tc>
          <w:tcPr>
            <w:tcW w:w="3402" w:type="dxa"/>
          </w:tcPr>
          <w:p w14:paraId="7D751C07">
            <w:pPr>
              <w:pStyle w:val="26"/>
              <w:spacing w:before="20" w:after="20"/>
              <w:jc w:val="left"/>
            </w:pPr>
            <w:r>
              <w:rPr>
                <w:sz w:val="17"/>
              </w:rPr>
              <w:t xml:space="preserve">Call </w:t>
            </w:r>
            <w:r>
              <w:rPr>
                <w:rStyle w:val="38"/>
                <w:sz w:val="16"/>
              </w:rPr>
              <w:t>logout(token)</w:t>
            </w:r>
            <w:r>
              <w:rPr>
                <w:sz w:val="17"/>
              </w:rPr>
              <w:t>, then any API with the token</w:t>
            </w:r>
          </w:p>
        </w:tc>
        <w:tc>
          <w:tcPr>
            <w:tcW w:w="4762" w:type="dxa"/>
          </w:tcPr>
          <w:p w14:paraId="57672641">
            <w:pPr>
              <w:pStyle w:val="26"/>
              <w:spacing w:before="20" w:after="20"/>
              <w:jc w:val="left"/>
            </w:pPr>
            <w:r>
              <w:rPr>
                <w:sz w:val="17"/>
              </w:rPr>
              <w:t xml:space="preserve">Token removed; next call raises </w:t>
            </w:r>
            <w:r>
              <w:rPr>
                <w:rStyle w:val="38"/>
                <w:sz w:val="16"/>
              </w:rPr>
              <w:t>AuthError</w:t>
            </w:r>
            <w:r>
              <w:rPr>
                <w:sz w:val="17"/>
              </w:rPr>
              <w:t>; logout with an unknown token does nothing</w:t>
            </w:r>
          </w:p>
        </w:tc>
        <w:tc>
          <w:tcPr>
            <w:tcW w:w="567" w:type="dxa"/>
          </w:tcPr>
          <w:p w14:paraId="1BFAE650">
            <w:pPr>
              <w:pStyle w:val="26"/>
              <w:spacing w:before="20" w:after="20"/>
              <w:jc w:val="left"/>
            </w:pPr>
            <w:r>
              <w:rPr>
                <w:sz w:val="17"/>
              </w:rPr>
              <w:t>P1</w:t>
            </w:r>
          </w:p>
        </w:tc>
        <w:tc>
          <w:tcPr>
            <w:tcW w:w="567" w:type="dxa"/>
          </w:tcPr>
          <w:p w14:paraId="3E6A31D1">
            <w:pPr>
              <w:pStyle w:val="26"/>
              <w:spacing w:before="20" w:after="20"/>
              <w:jc w:val="left"/>
            </w:pPr>
            <w:r>
              <w:rPr>
                <w:sz w:val="17"/>
              </w:rPr>
              <w:t>F</w:t>
            </w:r>
          </w:p>
        </w:tc>
        <w:tc>
          <w:tcPr>
            <w:tcW w:w="2438" w:type="dxa"/>
          </w:tcPr>
          <w:p w14:paraId="21F9FF6B">
            <w:pPr>
              <w:pStyle w:val="26"/>
              <w:spacing w:before="20" w:after="20"/>
              <w:jc w:val="left"/>
            </w:pPr>
            <w:r>
              <w:rPr>
                <w:sz w:val="17"/>
              </w:rPr>
              <w:t>test_logout_invalidates_token</w:t>
            </w:r>
          </w:p>
        </w:tc>
      </w:tr>
      <w:tr w14:paraId="475C618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AF6D756">
            <w:pPr>
              <w:pStyle w:val="26"/>
              <w:spacing w:before="20" w:after="20"/>
              <w:jc w:val="left"/>
            </w:pPr>
            <w:r>
              <w:rPr>
                <w:sz w:val="17"/>
              </w:rPr>
              <w:t>TC-AUTH-14</w:t>
            </w:r>
          </w:p>
        </w:tc>
        <w:tc>
          <w:tcPr>
            <w:tcW w:w="2041" w:type="dxa"/>
            <w:shd w:val="clear" w:color="auto" w:fill="F2F5F9"/>
          </w:tcPr>
          <w:p w14:paraId="160EACBD">
            <w:pPr>
              <w:pStyle w:val="26"/>
              <w:spacing w:before="20" w:after="20"/>
              <w:jc w:val="left"/>
            </w:pPr>
            <w:r>
              <w:rPr>
                <w:sz w:val="17"/>
              </w:rPr>
              <w:t>View profile</w:t>
            </w:r>
          </w:p>
        </w:tc>
        <w:tc>
          <w:tcPr>
            <w:tcW w:w="3402" w:type="dxa"/>
            <w:shd w:val="clear" w:color="auto" w:fill="F2F5F9"/>
          </w:tcPr>
          <w:p w14:paraId="5143E074">
            <w:pPr>
              <w:pStyle w:val="26"/>
              <w:spacing w:before="20" w:after="20"/>
              <w:jc w:val="left"/>
            </w:pPr>
            <w:r>
              <w:rPr>
                <w:rStyle w:val="38"/>
                <w:sz w:val="16"/>
              </w:rPr>
              <w:t>get_profile(token)</w:t>
            </w:r>
            <w:r>
              <w:rPr>
                <w:sz w:val="17"/>
              </w:rPr>
              <w:t xml:space="preserve"> as customer and as driver</w:t>
            </w:r>
          </w:p>
        </w:tc>
        <w:tc>
          <w:tcPr>
            <w:tcW w:w="4762" w:type="dxa"/>
            <w:shd w:val="clear" w:color="auto" w:fill="F2F5F9"/>
          </w:tcPr>
          <w:p w14:paraId="2BF18BA6">
            <w:pPr>
              <w:pStyle w:val="26"/>
              <w:spacing w:before="20" w:after="20"/>
              <w:jc w:val="left"/>
            </w:pPr>
            <w:r>
              <w:rPr>
                <w:sz w:val="17"/>
              </w:rPr>
              <w:t>Customer view has no wallet fields; driver/admin view adds service type, plate, approved, online, wallet</w:t>
            </w:r>
          </w:p>
        </w:tc>
        <w:tc>
          <w:tcPr>
            <w:tcW w:w="567" w:type="dxa"/>
            <w:shd w:val="clear" w:color="auto" w:fill="F2F5F9"/>
          </w:tcPr>
          <w:p w14:paraId="47564FAA">
            <w:pPr>
              <w:pStyle w:val="26"/>
              <w:spacing w:before="20" w:after="20"/>
              <w:jc w:val="left"/>
            </w:pPr>
            <w:r>
              <w:rPr>
                <w:sz w:val="17"/>
              </w:rPr>
              <w:t>P2</w:t>
            </w:r>
          </w:p>
        </w:tc>
        <w:tc>
          <w:tcPr>
            <w:tcW w:w="567" w:type="dxa"/>
            <w:shd w:val="clear" w:color="auto" w:fill="F2F5F9"/>
          </w:tcPr>
          <w:p w14:paraId="01B3D556">
            <w:pPr>
              <w:pStyle w:val="26"/>
              <w:spacing w:before="20" w:after="20"/>
              <w:jc w:val="left"/>
            </w:pPr>
            <w:r>
              <w:rPr>
                <w:sz w:val="17"/>
              </w:rPr>
              <w:t>F</w:t>
            </w:r>
          </w:p>
        </w:tc>
        <w:tc>
          <w:tcPr>
            <w:tcW w:w="2438" w:type="dxa"/>
            <w:shd w:val="clear" w:color="auto" w:fill="F2F5F9"/>
          </w:tcPr>
          <w:p w14:paraId="70171355">
            <w:pPr>
              <w:pStyle w:val="26"/>
              <w:spacing w:before="20" w:after="20"/>
              <w:jc w:val="left"/>
            </w:pPr>
            <w:r>
              <w:rPr>
                <w:sz w:val="17"/>
              </w:rPr>
              <w:t>Manual</w:t>
            </w:r>
          </w:p>
        </w:tc>
      </w:tr>
      <w:tr w14:paraId="27FD6B4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3084722">
            <w:pPr>
              <w:pStyle w:val="26"/>
              <w:spacing w:before="20" w:after="20"/>
              <w:jc w:val="left"/>
            </w:pPr>
            <w:r>
              <w:rPr>
                <w:sz w:val="17"/>
              </w:rPr>
              <w:t>TC-AUTH-15</w:t>
            </w:r>
          </w:p>
        </w:tc>
        <w:tc>
          <w:tcPr>
            <w:tcW w:w="2041" w:type="dxa"/>
          </w:tcPr>
          <w:p w14:paraId="5396C371">
            <w:pPr>
              <w:pStyle w:val="26"/>
              <w:spacing w:before="20" w:after="20"/>
              <w:jc w:val="left"/>
            </w:pPr>
            <w:r>
              <w:rPr>
                <w:sz w:val="17"/>
              </w:rPr>
              <w:t>Update profile</w:t>
            </w:r>
          </w:p>
        </w:tc>
        <w:tc>
          <w:tcPr>
            <w:tcW w:w="3402" w:type="dxa"/>
          </w:tcPr>
          <w:p w14:paraId="67032947">
            <w:pPr>
              <w:pStyle w:val="26"/>
              <w:spacing w:before="20" w:after="20"/>
              <w:jc w:val="left"/>
            </w:pPr>
            <w:r>
              <w:rPr>
                <w:sz w:val="17"/>
              </w:rPr>
              <w:t>Change full name, phone, email</w:t>
            </w:r>
          </w:p>
        </w:tc>
        <w:tc>
          <w:tcPr>
            <w:tcW w:w="4762" w:type="dxa"/>
          </w:tcPr>
          <w:p w14:paraId="4E977462">
            <w:pPr>
              <w:pStyle w:val="26"/>
              <w:spacing w:before="20" w:after="20"/>
              <w:jc w:val="left"/>
            </w:pPr>
            <w:r>
              <w:rPr>
                <w:sz w:val="17"/>
              </w:rPr>
              <w:t xml:space="preserve">Values saved (name trimmed); audit </w:t>
            </w:r>
            <w:r>
              <w:rPr>
                <w:rStyle w:val="38"/>
                <w:sz w:val="16"/>
              </w:rPr>
              <w:t>update_profile</w:t>
            </w:r>
          </w:p>
        </w:tc>
        <w:tc>
          <w:tcPr>
            <w:tcW w:w="567" w:type="dxa"/>
          </w:tcPr>
          <w:p w14:paraId="56E223BF">
            <w:pPr>
              <w:pStyle w:val="26"/>
              <w:spacing w:before="20" w:after="20"/>
              <w:jc w:val="left"/>
            </w:pPr>
            <w:r>
              <w:rPr>
                <w:sz w:val="17"/>
              </w:rPr>
              <w:t>P2</w:t>
            </w:r>
          </w:p>
        </w:tc>
        <w:tc>
          <w:tcPr>
            <w:tcW w:w="567" w:type="dxa"/>
          </w:tcPr>
          <w:p w14:paraId="50EA00CC">
            <w:pPr>
              <w:pStyle w:val="26"/>
              <w:spacing w:before="20" w:after="20"/>
              <w:jc w:val="left"/>
            </w:pPr>
            <w:r>
              <w:rPr>
                <w:sz w:val="17"/>
              </w:rPr>
              <w:t>F</w:t>
            </w:r>
          </w:p>
        </w:tc>
        <w:tc>
          <w:tcPr>
            <w:tcW w:w="2438" w:type="dxa"/>
          </w:tcPr>
          <w:p w14:paraId="6DEEF73A">
            <w:pPr>
              <w:pStyle w:val="26"/>
              <w:spacing w:before="20" w:after="20"/>
              <w:jc w:val="left"/>
            </w:pPr>
            <w:r>
              <w:rPr>
                <w:sz w:val="17"/>
              </w:rPr>
              <w:t>test_update_profile</w:t>
            </w:r>
          </w:p>
        </w:tc>
      </w:tr>
      <w:tr w14:paraId="4A8D290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8C27582">
            <w:pPr>
              <w:pStyle w:val="26"/>
              <w:spacing w:before="20" w:after="20"/>
              <w:jc w:val="left"/>
            </w:pPr>
            <w:r>
              <w:rPr>
                <w:sz w:val="17"/>
              </w:rPr>
              <w:t>TC-AUTH-16</w:t>
            </w:r>
          </w:p>
        </w:tc>
        <w:tc>
          <w:tcPr>
            <w:tcW w:w="2041" w:type="dxa"/>
            <w:shd w:val="clear" w:color="auto" w:fill="F2F5F9"/>
          </w:tcPr>
          <w:p w14:paraId="6EB920A1">
            <w:pPr>
              <w:pStyle w:val="26"/>
              <w:spacing w:before="20" w:after="20"/>
              <w:jc w:val="left"/>
            </w:pPr>
            <w:r>
              <w:rPr>
                <w:sz w:val="17"/>
              </w:rPr>
              <w:t>Update profile validation</w:t>
            </w:r>
          </w:p>
        </w:tc>
        <w:tc>
          <w:tcPr>
            <w:tcW w:w="3402" w:type="dxa"/>
            <w:shd w:val="clear" w:color="auto" w:fill="F2F5F9"/>
          </w:tcPr>
          <w:p w14:paraId="1681FDF5">
            <w:pPr>
              <w:pStyle w:val="26"/>
              <w:spacing w:before="20" w:after="20"/>
              <w:jc w:val="left"/>
            </w:pPr>
            <w:r>
              <w:rPr>
                <w:sz w:val="17"/>
              </w:rPr>
              <w:t xml:space="preserve">Empty full name </w:t>
            </w:r>
            <w:r>
              <w:rPr>
                <w:rStyle w:val="38"/>
                <w:sz w:val="16"/>
              </w:rPr>
              <w:t>"  "</w:t>
            </w:r>
            <w:r>
              <w:rPr>
                <w:sz w:val="17"/>
              </w:rPr>
              <w:t>; bad phone; bad email</w:t>
            </w:r>
          </w:p>
        </w:tc>
        <w:tc>
          <w:tcPr>
            <w:tcW w:w="4762" w:type="dxa"/>
            <w:shd w:val="clear" w:color="auto" w:fill="F2F5F9"/>
          </w:tcPr>
          <w:p w14:paraId="1757C606">
            <w:pPr>
              <w:pStyle w:val="26"/>
              <w:spacing w:before="20" w:after="20"/>
              <w:jc w:val="left"/>
            </w:pPr>
            <w:r>
              <w:rPr>
                <w:rStyle w:val="38"/>
                <w:sz w:val="16"/>
              </w:rPr>
              <w:t>ValidationError</w:t>
            </w:r>
            <w:r>
              <w:rPr>
                <w:sz w:val="17"/>
              </w:rPr>
              <w:t>; stored profile unchanged</w:t>
            </w:r>
          </w:p>
        </w:tc>
        <w:tc>
          <w:tcPr>
            <w:tcW w:w="567" w:type="dxa"/>
            <w:shd w:val="clear" w:color="auto" w:fill="F2F5F9"/>
          </w:tcPr>
          <w:p w14:paraId="5BBB5E5C">
            <w:pPr>
              <w:pStyle w:val="26"/>
              <w:spacing w:before="20" w:after="20"/>
              <w:jc w:val="left"/>
            </w:pPr>
            <w:r>
              <w:rPr>
                <w:sz w:val="17"/>
              </w:rPr>
              <w:t>P2</w:t>
            </w:r>
          </w:p>
        </w:tc>
        <w:tc>
          <w:tcPr>
            <w:tcW w:w="567" w:type="dxa"/>
            <w:shd w:val="clear" w:color="auto" w:fill="F2F5F9"/>
          </w:tcPr>
          <w:p w14:paraId="7D71BDF8">
            <w:pPr>
              <w:pStyle w:val="26"/>
              <w:spacing w:before="20" w:after="20"/>
              <w:jc w:val="left"/>
            </w:pPr>
            <w:r>
              <w:rPr>
                <w:sz w:val="17"/>
              </w:rPr>
              <w:t>N</w:t>
            </w:r>
          </w:p>
        </w:tc>
        <w:tc>
          <w:tcPr>
            <w:tcW w:w="2438" w:type="dxa"/>
            <w:shd w:val="clear" w:color="auto" w:fill="F2F5F9"/>
          </w:tcPr>
          <w:p w14:paraId="1AB87517">
            <w:pPr>
              <w:pStyle w:val="26"/>
              <w:spacing w:before="20" w:after="20"/>
              <w:jc w:val="left"/>
            </w:pPr>
            <w:r>
              <w:rPr>
                <w:sz w:val="17"/>
              </w:rPr>
              <w:t>test_update_profile</w:t>
            </w:r>
          </w:p>
        </w:tc>
      </w:tr>
      <w:tr w14:paraId="0700754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BA33031">
            <w:pPr>
              <w:pStyle w:val="26"/>
              <w:spacing w:before="20" w:after="20"/>
              <w:jc w:val="left"/>
            </w:pPr>
            <w:r>
              <w:rPr>
                <w:sz w:val="17"/>
              </w:rPr>
              <w:t>TC-AUTH-17</w:t>
            </w:r>
          </w:p>
        </w:tc>
        <w:tc>
          <w:tcPr>
            <w:tcW w:w="2041" w:type="dxa"/>
          </w:tcPr>
          <w:p w14:paraId="3D3916BC">
            <w:pPr>
              <w:pStyle w:val="26"/>
              <w:spacing w:before="20" w:after="20"/>
              <w:jc w:val="left"/>
            </w:pPr>
            <w:r>
              <w:rPr>
                <w:sz w:val="17"/>
              </w:rPr>
              <w:t>Customer edits vehicle</w:t>
            </w:r>
          </w:p>
        </w:tc>
        <w:tc>
          <w:tcPr>
            <w:tcW w:w="3402" w:type="dxa"/>
          </w:tcPr>
          <w:p w14:paraId="05832CB1">
            <w:pPr>
              <w:pStyle w:val="26"/>
              <w:spacing w:before="20" w:after="20"/>
              <w:jc w:val="left"/>
            </w:pPr>
            <w:r>
              <w:rPr>
                <w:sz w:val="17"/>
              </w:rPr>
              <w:t xml:space="preserve">Customer calls </w:t>
            </w:r>
            <w:r>
              <w:rPr>
                <w:rStyle w:val="38"/>
                <w:sz w:val="16"/>
              </w:rPr>
              <w:t>update_profile(plate='X')</w:t>
            </w:r>
          </w:p>
        </w:tc>
        <w:tc>
          <w:tcPr>
            <w:tcW w:w="4762" w:type="dxa"/>
          </w:tcPr>
          <w:p w14:paraId="18AFBC35">
            <w:pPr>
              <w:pStyle w:val="26"/>
              <w:spacing w:before="20" w:after="20"/>
              <w:jc w:val="left"/>
            </w:pPr>
            <w:r>
              <w:rPr>
                <w:rStyle w:val="38"/>
                <w:sz w:val="16"/>
              </w:rPr>
              <w:t>PermissionDenied</w:t>
            </w:r>
            <w:r>
              <w:rPr>
                <w:sz w:val="17"/>
              </w:rPr>
              <w:t xml:space="preserve"> “Chỉ tài xế mới có thông tin phương tiện”</w:t>
            </w:r>
          </w:p>
        </w:tc>
        <w:tc>
          <w:tcPr>
            <w:tcW w:w="567" w:type="dxa"/>
          </w:tcPr>
          <w:p w14:paraId="098B7611">
            <w:pPr>
              <w:pStyle w:val="26"/>
              <w:spacing w:before="20" w:after="20"/>
              <w:jc w:val="left"/>
            </w:pPr>
            <w:r>
              <w:rPr>
                <w:sz w:val="17"/>
              </w:rPr>
              <w:t>P2</w:t>
            </w:r>
          </w:p>
        </w:tc>
        <w:tc>
          <w:tcPr>
            <w:tcW w:w="567" w:type="dxa"/>
          </w:tcPr>
          <w:p w14:paraId="73F653E7">
            <w:pPr>
              <w:pStyle w:val="26"/>
              <w:spacing w:before="20" w:after="20"/>
              <w:jc w:val="left"/>
            </w:pPr>
            <w:r>
              <w:rPr>
                <w:sz w:val="17"/>
              </w:rPr>
              <w:t>N</w:t>
            </w:r>
          </w:p>
        </w:tc>
        <w:tc>
          <w:tcPr>
            <w:tcW w:w="2438" w:type="dxa"/>
          </w:tcPr>
          <w:p w14:paraId="3D60B7DA">
            <w:pPr>
              <w:pStyle w:val="26"/>
              <w:spacing w:before="20" w:after="20"/>
              <w:jc w:val="left"/>
            </w:pPr>
            <w:r>
              <w:rPr>
                <w:sz w:val="17"/>
              </w:rPr>
              <w:t>test_customer_cannot_edit_vehicle</w:t>
            </w:r>
          </w:p>
        </w:tc>
      </w:tr>
      <w:tr w14:paraId="5289141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D894315">
            <w:pPr>
              <w:pStyle w:val="26"/>
              <w:spacing w:before="20" w:after="20"/>
              <w:jc w:val="left"/>
            </w:pPr>
            <w:r>
              <w:rPr>
                <w:sz w:val="17"/>
              </w:rPr>
              <w:t>TC-AUTH-18</w:t>
            </w:r>
          </w:p>
        </w:tc>
        <w:tc>
          <w:tcPr>
            <w:tcW w:w="2041" w:type="dxa"/>
            <w:shd w:val="clear" w:color="auto" w:fill="F2F5F9"/>
          </w:tcPr>
          <w:p w14:paraId="20BB0804">
            <w:pPr>
              <w:pStyle w:val="26"/>
              <w:spacing w:before="20" w:after="20"/>
              <w:jc w:val="left"/>
            </w:pPr>
            <w:r>
              <w:rPr>
                <w:sz w:val="17"/>
              </w:rPr>
              <w:t>Change service type while online</w:t>
            </w:r>
          </w:p>
        </w:tc>
        <w:tc>
          <w:tcPr>
            <w:tcW w:w="3402" w:type="dxa"/>
            <w:shd w:val="clear" w:color="auto" w:fill="F2F5F9"/>
          </w:tcPr>
          <w:p w14:paraId="7B32FACA">
            <w:pPr>
              <w:pStyle w:val="26"/>
              <w:spacing w:before="20" w:after="20"/>
              <w:jc w:val="left"/>
            </w:pPr>
            <w:r>
              <w:rPr>
                <w:sz w:val="17"/>
              </w:rPr>
              <w:t xml:space="preserve">Online driver changes </w:t>
            </w:r>
            <w:r>
              <w:rPr>
                <w:rStyle w:val="38"/>
                <w:sz w:val="16"/>
              </w:rPr>
              <w:t>service_type</w:t>
            </w:r>
          </w:p>
        </w:tc>
        <w:tc>
          <w:tcPr>
            <w:tcW w:w="4762" w:type="dxa"/>
            <w:shd w:val="clear" w:color="auto" w:fill="F2F5F9"/>
          </w:tcPr>
          <w:p w14:paraId="104B523F">
            <w:pPr>
              <w:pStyle w:val="26"/>
              <w:spacing w:before="20" w:after="20"/>
              <w:jc w:val="left"/>
            </w:pPr>
            <w:r>
              <w:rPr>
                <w:rStyle w:val="38"/>
                <w:sz w:val="16"/>
              </w:rPr>
              <w:t>StateError</w:t>
            </w:r>
            <w:r>
              <w:rPr>
                <w:sz w:val="17"/>
              </w:rPr>
              <w:t>: go offline and finish the ride first; allowed when offline and idle</w:t>
            </w:r>
          </w:p>
        </w:tc>
        <w:tc>
          <w:tcPr>
            <w:tcW w:w="567" w:type="dxa"/>
            <w:shd w:val="clear" w:color="auto" w:fill="F2F5F9"/>
          </w:tcPr>
          <w:p w14:paraId="39D023D7">
            <w:pPr>
              <w:pStyle w:val="26"/>
              <w:spacing w:before="20" w:after="20"/>
              <w:jc w:val="left"/>
            </w:pPr>
            <w:r>
              <w:rPr>
                <w:sz w:val="17"/>
              </w:rPr>
              <w:t>P2</w:t>
            </w:r>
          </w:p>
        </w:tc>
        <w:tc>
          <w:tcPr>
            <w:tcW w:w="567" w:type="dxa"/>
            <w:shd w:val="clear" w:color="auto" w:fill="F2F5F9"/>
          </w:tcPr>
          <w:p w14:paraId="4D5F9A32">
            <w:pPr>
              <w:pStyle w:val="26"/>
              <w:spacing w:before="20" w:after="20"/>
              <w:jc w:val="left"/>
            </w:pPr>
            <w:r>
              <w:rPr>
                <w:sz w:val="17"/>
              </w:rPr>
              <w:t>N</w:t>
            </w:r>
          </w:p>
        </w:tc>
        <w:tc>
          <w:tcPr>
            <w:tcW w:w="2438" w:type="dxa"/>
            <w:shd w:val="clear" w:color="auto" w:fill="F2F5F9"/>
          </w:tcPr>
          <w:p w14:paraId="063E2A62">
            <w:pPr>
              <w:pStyle w:val="26"/>
              <w:spacing w:before="20" w:after="20"/>
              <w:jc w:val="left"/>
            </w:pPr>
            <w:r>
              <w:rPr>
                <w:sz w:val="17"/>
              </w:rPr>
              <w:t>Manual</w:t>
            </w:r>
          </w:p>
        </w:tc>
      </w:tr>
      <w:tr w14:paraId="57DC556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3AB33FE">
            <w:pPr>
              <w:pStyle w:val="26"/>
              <w:spacing w:before="20" w:after="20"/>
              <w:jc w:val="left"/>
            </w:pPr>
            <w:r>
              <w:rPr>
                <w:sz w:val="17"/>
              </w:rPr>
              <w:t>TC-AUTH-19</w:t>
            </w:r>
          </w:p>
        </w:tc>
        <w:tc>
          <w:tcPr>
            <w:tcW w:w="2041" w:type="dxa"/>
          </w:tcPr>
          <w:p w14:paraId="1301AA18">
            <w:pPr>
              <w:pStyle w:val="26"/>
              <w:spacing w:before="20" w:after="20"/>
              <w:jc w:val="left"/>
            </w:pPr>
            <w:r>
              <w:rPr>
                <w:sz w:val="17"/>
              </w:rPr>
              <w:t>Change password</w:t>
            </w:r>
          </w:p>
        </w:tc>
        <w:tc>
          <w:tcPr>
            <w:tcW w:w="3402" w:type="dxa"/>
          </w:tcPr>
          <w:p w14:paraId="6A971853">
            <w:pPr>
              <w:pStyle w:val="26"/>
              <w:spacing w:before="20" w:after="20"/>
              <w:jc w:val="left"/>
            </w:pPr>
            <w:r>
              <w:rPr>
                <w:sz w:val="17"/>
              </w:rPr>
              <w:t xml:space="preserve">Correct old password, new </w:t>
            </w:r>
            <w:r>
              <w:rPr>
                <w:rStyle w:val="38"/>
                <w:sz w:val="16"/>
              </w:rPr>
              <w:t>newpass1</w:t>
            </w:r>
            <w:r>
              <w:rPr>
                <w:sz w:val="17"/>
              </w:rPr>
              <w:t>, matching confirm</w:t>
            </w:r>
          </w:p>
        </w:tc>
        <w:tc>
          <w:tcPr>
            <w:tcW w:w="4762" w:type="dxa"/>
          </w:tcPr>
          <w:p w14:paraId="44955643">
            <w:pPr>
              <w:pStyle w:val="26"/>
              <w:spacing w:before="20" w:after="20"/>
              <w:jc w:val="left"/>
            </w:pPr>
            <w:r>
              <w:rPr>
                <w:sz w:val="17"/>
              </w:rPr>
              <w:t>Success; old password no longer logs in, new one does; other sessions of the user are invalidated, current one stays</w:t>
            </w:r>
          </w:p>
        </w:tc>
        <w:tc>
          <w:tcPr>
            <w:tcW w:w="567" w:type="dxa"/>
          </w:tcPr>
          <w:p w14:paraId="109C7C5D">
            <w:pPr>
              <w:pStyle w:val="26"/>
              <w:spacing w:before="20" w:after="20"/>
              <w:jc w:val="left"/>
            </w:pPr>
            <w:r>
              <w:rPr>
                <w:sz w:val="17"/>
              </w:rPr>
              <w:t>P1</w:t>
            </w:r>
          </w:p>
        </w:tc>
        <w:tc>
          <w:tcPr>
            <w:tcW w:w="567" w:type="dxa"/>
          </w:tcPr>
          <w:p w14:paraId="7A106353">
            <w:pPr>
              <w:pStyle w:val="26"/>
              <w:spacing w:before="20" w:after="20"/>
              <w:jc w:val="left"/>
            </w:pPr>
            <w:r>
              <w:rPr>
                <w:sz w:val="17"/>
              </w:rPr>
              <w:t>F</w:t>
            </w:r>
          </w:p>
        </w:tc>
        <w:tc>
          <w:tcPr>
            <w:tcW w:w="2438" w:type="dxa"/>
          </w:tcPr>
          <w:p w14:paraId="7E94D0AC">
            <w:pPr>
              <w:pStyle w:val="26"/>
              <w:spacing w:before="20" w:after="20"/>
              <w:jc w:val="left"/>
            </w:pPr>
            <w:r>
              <w:rPr>
                <w:sz w:val="17"/>
              </w:rPr>
              <w:t>test_change_password</w:t>
            </w:r>
          </w:p>
        </w:tc>
      </w:tr>
      <w:tr w14:paraId="346267F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54046AA">
            <w:pPr>
              <w:pStyle w:val="26"/>
              <w:spacing w:before="20" w:after="20"/>
              <w:jc w:val="left"/>
            </w:pPr>
            <w:r>
              <w:rPr>
                <w:sz w:val="17"/>
              </w:rPr>
              <w:t>TC-AUTH-20</w:t>
            </w:r>
          </w:p>
        </w:tc>
        <w:tc>
          <w:tcPr>
            <w:tcW w:w="2041" w:type="dxa"/>
            <w:shd w:val="clear" w:color="auto" w:fill="F2F5F9"/>
          </w:tcPr>
          <w:p w14:paraId="27937060">
            <w:pPr>
              <w:pStyle w:val="26"/>
              <w:spacing w:before="20" w:after="20"/>
              <w:jc w:val="left"/>
            </w:pPr>
            <w:r>
              <w:rPr>
                <w:sz w:val="17"/>
              </w:rPr>
              <w:t>Change password negatives</w:t>
            </w:r>
          </w:p>
        </w:tc>
        <w:tc>
          <w:tcPr>
            <w:tcW w:w="3402" w:type="dxa"/>
            <w:shd w:val="clear" w:color="auto" w:fill="F2F5F9"/>
          </w:tcPr>
          <w:p w14:paraId="4670628E">
            <w:pPr>
              <w:pStyle w:val="26"/>
              <w:spacing w:before="20" w:after="20"/>
              <w:jc w:val="left"/>
            </w:pPr>
            <w:r>
              <w:rPr>
                <w:sz w:val="17"/>
              </w:rPr>
              <w:t>Wrong old password; new &lt; 6 chars; confirm mismatch; new equals old</w:t>
            </w:r>
          </w:p>
        </w:tc>
        <w:tc>
          <w:tcPr>
            <w:tcW w:w="4762" w:type="dxa"/>
            <w:shd w:val="clear" w:color="auto" w:fill="F2F5F9"/>
          </w:tcPr>
          <w:p w14:paraId="646C91F4">
            <w:pPr>
              <w:pStyle w:val="26"/>
              <w:spacing w:before="20" w:after="20"/>
              <w:jc w:val="left"/>
            </w:pPr>
            <w:r>
              <w:rPr>
                <w:rStyle w:val="38"/>
                <w:sz w:val="16"/>
              </w:rPr>
              <w:t>AuthError</w:t>
            </w:r>
            <w:r>
              <w:rPr>
                <w:sz w:val="17"/>
              </w:rPr>
              <w:t xml:space="preserve"> (old wrong), </w:t>
            </w:r>
            <w:r>
              <w:rPr>
                <w:rStyle w:val="38"/>
                <w:sz w:val="16"/>
              </w:rPr>
              <w:t>ValidationError</w:t>
            </w:r>
            <w:r>
              <w:rPr>
                <w:sz w:val="17"/>
              </w:rPr>
              <w:t xml:space="preserve"> for the other three; password unchanged</w:t>
            </w:r>
          </w:p>
        </w:tc>
        <w:tc>
          <w:tcPr>
            <w:tcW w:w="567" w:type="dxa"/>
            <w:shd w:val="clear" w:color="auto" w:fill="F2F5F9"/>
          </w:tcPr>
          <w:p w14:paraId="7675AEE8">
            <w:pPr>
              <w:pStyle w:val="26"/>
              <w:spacing w:before="20" w:after="20"/>
              <w:jc w:val="left"/>
            </w:pPr>
            <w:r>
              <w:rPr>
                <w:sz w:val="17"/>
              </w:rPr>
              <w:t>P1</w:t>
            </w:r>
          </w:p>
        </w:tc>
        <w:tc>
          <w:tcPr>
            <w:tcW w:w="567" w:type="dxa"/>
            <w:shd w:val="clear" w:color="auto" w:fill="F2F5F9"/>
          </w:tcPr>
          <w:p w14:paraId="02E7D578">
            <w:pPr>
              <w:pStyle w:val="26"/>
              <w:spacing w:before="20" w:after="20"/>
              <w:jc w:val="left"/>
            </w:pPr>
            <w:r>
              <w:rPr>
                <w:sz w:val="17"/>
              </w:rPr>
              <w:t>N</w:t>
            </w:r>
          </w:p>
        </w:tc>
        <w:tc>
          <w:tcPr>
            <w:tcW w:w="2438" w:type="dxa"/>
            <w:shd w:val="clear" w:color="auto" w:fill="F2F5F9"/>
          </w:tcPr>
          <w:p w14:paraId="52F9009F">
            <w:pPr>
              <w:pStyle w:val="26"/>
              <w:spacing w:before="20" w:after="20"/>
              <w:jc w:val="left"/>
            </w:pPr>
            <w:r>
              <w:rPr>
                <w:sz w:val="17"/>
              </w:rPr>
              <w:t>test_change_password</w:t>
            </w:r>
          </w:p>
        </w:tc>
      </w:tr>
      <w:tr w14:paraId="708B45B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0E8CE50">
            <w:pPr>
              <w:pStyle w:val="26"/>
              <w:spacing w:before="20" w:after="20"/>
              <w:jc w:val="left"/>
            </w:pPr>
            <w:r>
              <w:rPr>
                <w:sz w:val="17"/>
              </w:rPr>
              <w:t>TC-AUTH-21</w:t>
            </w:r>
          </w:p>
        </w:tc>
        <w:tc>
          <w:tcPr>
            <w:tcW w:w="2041" w:type="dxa"/>
          </w:tcPr>
          <w:p w14:paraId="6ED71DD5">
            <w:pPr>
              <w:pStyle w:val="26"/>
              <w:spacing w:before="20" w:after="20"/>
              <w:jc w:val="left"/>
            </w:pPr>
            <w:r>
              <w:rPr>
                <w:sz w:val="17"/>
              </w:rPr>
              <w:t>Role permissions</w:t>
            </w:r>
          </w:p>
        </w:tc>
        <w:tc>
          <w:tcPr>
            <w:tcW w:w="3402" w:type="dxa"/>
          </w:tcPr>
          <w:p w14:paraId="6DDD602C">
            <w:pPr>
              <w:pStyle w:val="26"/>
              <w:spacing w:before="20" w:after="20"/>
              <w:jc w:val="left"/>
            </w:pPr>
            <w:r>
              <w:rPr>
                <w:sz w:val="17"/>
              </w:rPr>
              <w:t>Customer calls driver API; driver calls customer API; non-admin calls admin API</w:t>
            </w:r>
          </w:p>
        </w:tc>
        <w:tc>
          <w:tcPr>
            <w:tcW w:w="4762" w:type="dxa"/>
          </w:tcPr>
          <w:p w14:paraId="46C1EC39">
            <w:pPr>
              <w:pStyle w:val="26"/>
              <w:spacing w:before="20" w:after="20"/>
              <w:jc w:val="left"/>
            </w:pPr>
            <w:r>
              <w:rPr>
                <w:rStyle w:val="38"/>
                <w:sz w:val="16"/>
              </w:rPr>
              <w:t>PermissionDenied</w:t>
            </w:r>
            <w:r>
              <w:rPr>
                <w:sz w:val="17"/>
              </w:rPr>
              <w:t xml:space="preserve"> “Bạn không có quyền thực hiện chức năng này”</w:t>
            </w:r>
          </w:p>
        </w:tc>
        <w:tc>
          <w:tcPr>
            <w:tcW w:w="567" w:type="dxa"/>
          </w:tcPr>
          <w:p w14:paraId="5794CC01">
            <w:pPr>
              <w:pStyle w:val="26"/>
              <w:spacing w:before="20" w:after="20"/>
              <w:jc w:val="left"/>
            </w:pPr>
            <w:r>
              <w:rPr>
                <w:sz w:val="17"/>
              </w:rPr>
              <w:t>P1</w:t>
            </w:r>
          </w:p>
        </w:tc>
        <w:tc>
          <w:tcPr>
            <w:tcW w:w="567" w:type="dxa"/>
          </w:tcPr>
          <w:p w14:paraId="64D1A303">
            <w:pPr>
              <w:pStyle w:val="26"/>
              <w:spacing w:before="20" w:after="20"/>
              <w:jc w:val="left"/>
            </w:pPr>
            <w:r>
              <w:rPr>
                <w:sz w:val="17"/>
              </w:rPr>
              <w:t>S</w:t>
            </w:r>
          </w:p>
        </w:tc>
        <w:tc>
          <w:tcPr>
            <w:tcW w:w="2438" w:type="dxa"/>
          </w:tcPr>
          <w:p w14:paraId="195F7ED0">
            <w:pPr>
              <w:pStyle w:val="26"/>
              <w:spacing w:before="20" w:after="20"/>
              <w:jc w:val="left"/>
            </w:pPr>
            <w:r>
              <w:rPr>
                <w:sz w:val="17"/>
              </w:rPr>
              <w:t>test_role_permissions</w:t>
            </w:r>
          </w:p>
        </w:tc>
      </w:tr>
    </w:tbl>
    <w:p w14:paraId="17E87DE5">
      <w:pPr>
        <w:spacing w:before="0" w:after="60"/>
      </w:pPr>
    </w:p>
    <w:p w14:paraId="07E2DDBB">
      <w:pPr>
        <w:pStyle w:val="2"/>
      </w:pPr>
      <w:r>
        <w:t>5. Customer flow</w:t>
      </w:r>
    </w:p>
    <w:p w14:paraId="34362909">
      <w:pPr>
        <w:pStyle w:val="25"/>
      </w:pPr>
      <w:r>
        <w:t xml:space="preserve">Preconditions for all cases: baseline “world” fixture from section 3, customer </w:t>
      </w:r>
      <w:r>
        <w:rPr>
          <w:rStyle w:val="38"/>
        </w:rPr>
        <w:t>anh</w:t>
      </w:r>
      <w:r>
        <w:t xml:space="preserve"> logged in.</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780"/>
        <w:gridCol w:w="2224"/>
        <w:gridCol w:w="3338"/>
        <w:gridCol w:w="4007"/>
        <w:gridCol w:w="890"/>
        <w:gridCol w:w="890"/>
        <w:gridCol w:w="2224"/>
      </w:tblGrid>
      <w:tr w14:paraId="6D62088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2376109D">
            <w:pPr>
              <w:pStyle w:val="26"/>
              <w:spacing w:before="20" w:after="20"/>
              <w:jc w:val="left"/>
            </w:pPr>
            <w:r>
              <w:rPr>
                <w:b/>
                <w:color w:val="FFFFFF"/>
                <w:sz w:val="17"/>
              </w:rPr>
              <w:t>ID</w:t>
            </w:r>
          </w:p>
        </w:tc>
        <w:tc>
          <w:tcPr>
            <w:tcW w:w="2041" w:type="dxa"/>
            <w:shd w:val="clear" w:color="auto" w:fill="1F3A5F"/>
          </w:tcPr>
          <w:p w14:paraId="341BED04">
            <w:pPr>
              <w:pStyle w:val="26"/>
              <w:spacing w:before="20" w:after="20"/>
              <w:jc w:val="left"/>
            </w:pPr>
            <w:r>
              <w:rPr>
                <w:b/>
                <w:color w:val="FFFFFF"/>
                <w:sz w:val="17"/>
              </w:rPr>
              <w:t>Test case</w:t>
            </w:r>
          </w:p>
        </w:tc>
        <w:tc>
          <w:tcPr>
            <w:tcW w:w="3402" w:type="dxa"/>
            <w:shd w:val="clear" w:color="auto" w:fill="1F3A5F"/>
          </w:tcPr>
          <w:p w14:paraId="16789D0E">
            <w:pPr>
              <w:pStyle w:val="26"/>
              <w:spacing w:before="20" w:after="20"/>
              <w:jc w:val="left"/>
            </w:pPr>
            <w:r>
              <w:rPr>
                <w:b/>
                <w:color w:val="FFFFFF"/>
                <w:sz w:val="17"/>
              </w:rPr>
              <w:t>Steps / input</w:t>
            </w:r>
          </w:p>
        </w:tc>
        <w:tc>
          <w:tcPr>
            <w:tcW w:w="4762" w:type="dxa"/>
            <w:shd w:val="clear" w:color="auto" w:fill="1F3A5F"/>
          </w:tcPr>
          <w:p w14:paraId="6FAFEC8A">
            <w:pPr>
              <w:pStyle w:val="26"/>
              <w:spacing w:before="20" w:after="20"/>
              <w:jc w:val="left"/>
            </w:pPr>
            <w:r>
              <w:rPr>
                <w:b/>
                <w:color w:val="FFFFFF"/>
                <w:sz w:val="17"/>
              </w:rPr>
              <w:t>Expected result</w:t>
            </w:r>
          </w:p>
        </w:tc>
        <w:tc>
          <w:tcPr>
            <w:tcW w:w="567" w:type="dxa"/>
            <w:shd w:val="clear" w:color="auto" w:fill="1F3A5F"/>
          </w:tcPr>
          <w:p w14:paraId="36CF7726">
            <w:pPr>
              <w:pStyle w:val="26"/>
              <w:spacing w:before="20" w:after="20"/>
              <w:jc w:val="left"/>
            </w:pPr>
            <w:r>
              <w:rPr>
                <w:b/>
                <w:color w:val="FFFFFF"/>
                <w:sz w:val="17"/>
              </w:rPr>
              <w:t>Pri</w:t>
            </w:r>
          </w:p>
        </w:tc>
        <w:tc>
          <w:tcPr>
            <w:tcW w:w="567" w:type="dxa"/>
            <w:shd w:val="clear" w:color="auto" w:fill="1F3A5F"/>
          </w:tcPr>
          <w:p w14:paraId="3F2C2C95">
            <w:pPr>
              <w:pStyle w:val="26"/>
              <w:spacing w:before="20" w:after="20"/>
              <w:jc w:val="left"/>
            </w:pPr>
            <w:r>
              <w:rPr>
                <w:b/>
                <w:color w:val="FFFFFF"/>
                <w:sz w:val="17"/>
              </w:rPr>
              <w:t>Type</w:t>
            </w:r>
          </w:p>
        </w:tc>
        <w:tc>
          <w:tcPr>
            <w:tcW w:w="2438" w:type="dxa"/>
            <w:shd w:val="clear" w:color="auto" w:fill="1F3A5F"/>
          </w:tcPr>
          <w:p w14:paraId="48F384D4">
            <w:pPr>
              <w:pStyle w:val="26"/>
              <w:spacing w:before="20" w:after="20"/>
              <w:jc w:val="left"/>
            </w:pPr>
            <w:r>
              <w:rPr>
                <w:b/>
                <w:color w:val="FFFFFF"/>
                <w:sz w:val="17"/>
              </w:rPr>
              <w:t>Automated</w:t>
            </w:r>
          </w:p>
        </w:tc>
      </w:tr>
      <w:tr w14:paraId="50BAE66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4F44BCE">
            <w:pPr>
              <w:pStyle w:val="26"/>
              <w:spacing w:before="20" w:after="20"/>
              <w:jc w:val="left"/>
            </w:pPr>
            <w:r>
              <w:rPr>
                <w:sz w:val="17"/>
              </w:rPr>
              <w:t>TC-CUS-01</w:t>
            </w:r>
          </w:p>
        </w:tc>
        <w:tc>
          <w:tcPr>
            <w:tcW w:w="2041" w:type="dxa"/>
          </w:tcPr>
          <w:p w14:paraId="2DF819B3">
            <w:pPr>
              <w:pStyle w:val="26"/>
              <w:spacing w:before="20" w:after="20"/>
              <w:jc w:val="left"/>
            </w:pPr>
            <w:r>
              <w:rPr>
                <w:sz w:val="17"/>
              </w:rPr>
              <w:t>Quote all services</w:t>
            </w:r>
          </w:p>
        </w:tc>
        <w:tc>
          <w:tcPr>
            <w:tcW w:w="3402" w:type="dxa"/>
          </w:tcPr>
          <w:p w14:paraId="575FFF32">
            <w:pPr>
              <w:pStyle w:val="26"/>
              <w:spacing w:before="20" w:after="20"/>
              <w:jc w:val="left"/>
            </w:pPr>
            <w:r>
              <w:rPr>
                <w:rStyle w:val="38"/>
                <w:sz w:val="16"/>
              </w:rPr>
              <w:t>quote_fare(Hồ Gươm → Bến xe Mỹ Đình)</w:t>
            </w:r>
          </w:p>
        </w:tc>
        <w:tc>
          <w:tcPr>
            <w:tcW w:w="4762" w:type="dxa"/>
          </w:tcPr>
          <w:p w14:paraId="48B5D394">
            <w:pPr>
              <w:pStyle w:val="26"/>
              <w:spacing w:before="20" w:after="20"/>
              <w:jc w:val="left"/>
            </w:pPr>
            <w:r>
              <w:rPr>
                <w:sz w:val="17"/>
              </w:rPr>
              <w:t>3 quotes (bike, car4, car7), distance 7.68 km, fares 43,000 / 79,000 / 96,000 VND</w:t>
            </w:r>
          </w:p>
        </w:tc>
        <w:tc>
          <w:tcPr>
            <w:tcW w:w="567" w:type="dxa"/>
          </w:tcPr>
          <w:p w14:paraId="7FF5EDE2">
            <w:pPr>
              <w:pStyle w:val="26"/>
              <w:spacing w:before="20" w:after="20"/>
              <w:jc w:val="left"/>
            </w:pPr>
            <w:r>
              <w:rPr>
                <w:sz w:val="17"/>
              </w:rPr>
              <w:t>P1</w:t>
            </w:r>
          </w:p>
        </w:tc>
        <w:tc>
          <w:tcPr>
            <w:tcW w:w="567" w:type="dxa"/>
          </w:tcPr>
          <w:p w14:paraId="5D3FEBAF">
            <w:pPr>
              <w:pStyle w:val="26"/>
              <w:spacing w:before="20" w:after="20"/>
              <w:jc w:val="left"/>
            </w:pPr>
            <w:r>
              <w:rPr>
                <w:sz w:val="17"/>
              </w:rPr>
              <w:t>F</w:t>
            </w:r>
          </w:p>
        </w:tc>
        <w:tc>
          <w:tcPr>
            <w:tcW w:w="2438" w:type="dxa"/>
          </w:tcPr>
          <w:p w14:paraId="79A51DCD">
            <w:pPr>
              <w:pStyle w:val="26"/>
              <w:spacing w:before="20" w:after="20"/>
              <w:jc w:val="left"/>
            </w:pPr>
            <w:r>
              <w:rPr>
                <w:sz w:val="17"/>
              </w:rPr>
              <w:t>test_quote_all_services</w:t>
            </w:r>
          </w:p>
        </w:tc>
      </w:tr>
      <w:tr w14:paraId="03010C1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807C14F">
            <w:pPr>
              <w:pStyle w:val="26"/>
              <w:spacing w:before="20" w:after="20"/>
              <w:jc w:val="left"/>
            </w:pPr>
            <w:r>
              <w:rPr>
                <w:sz w:val="17"/>
              </w:rPr>
              <w:t>TC-CUS-02</w:t>
            </w:r>
          </w:p>
        </w:tc>
        <w:tc>
          <w:tcPr>
            <w:tcW w:w="2041" w:type="dxa"/>
            <w:shd w:val="clear" w:color="auto" w:fill="F2F5F9"/>
          </w:tcPr>
          <w:p w14:paraId="21F5AC73">
            <w:pPr>
              <w:pStyle w:val="26"/>
              <w:spacing w:before="20" w:after="20"/>
              <w:jc w:val="left"/>
            </w:pPr>
            <w:r>
              <w:rPr>
                <w:sz w:val="17"/>
              </w:rPr>
              <w:t>Quote one service</w:t>
            </w:r>
          </w:p>
        </w:tc>
        <w:tc>
          <w:tcPr>
            <w:tcW w:w="3402" w:type="dxa"/>
            <w:shd w:val="clear" w:color="auto" w:fill="F2F5F9"/>
          </w:tcPr>
          <w:p w14:paraId="63A22684">
            <w:pPr>
              <w:pStyle w:val="26"/>
              <w:spacing w:before="20" w:after="20"/>
              <w:jc w:val="left"/>
            </w:pPr>
            <w:r>
              <w:rPr>
                <w:sz w:val="17"/>
              </w:rPr>
              <w:t xml:space="preserve">Same route with </w:t>
            </w:r>
            <w:r>
              <w:rPr>
                <w:rStyle w:val="38"/>
                <w:sz w:val="16"/>
              </w:rPr>
              <w:t>service='bike'</w:t>
            </w:r>
          </w:p>
        </w:tc>
        <w:tc>
          <w:tcPr>
            <w:tcW w:w="4762" w:type="dxa"/>
            <w:shd w:val="clear" w:color="auto" w:fill="F2F5F9"/>
          </w:tcPr>
          <w:p w14:paraId="1F610D4F">
            <w:pPr>
              <w:pStyle w:val="26"/>
              <w:spacing w:before="20" w:after="20"/>
              <w:jc w:val="left"/>
            </w:pPr>
            <w:r>
              <w:rPr>
                <w:sz w:val="17"/>
              </w:rPr>
              <w:t>A single quote for bike only</w:t>
            </w:r>
          </w:p>
        </w:tc>
        <w:tc>
          <w:tcPr>
            <w:tcW w:w="567" w:type="dxa"/>
            <w:shd w:val="clear" w:color="auto" w:fill="F2F5F9"/>
          </w:tcPr>
          <w:p w14:paraId="7421F8F8">
            <w:pPr>
              <w:pStyle w:val="26"/>
              <w:spacing w:before="20" w:after="20"/>
              <w:jc w:val="left"/>
            </w:pPr>
            <w:r>
              <w:rPr>
                <w:sz w:val="17"/>
              </w:rPr>
              <w:t>P3</w:t>
            </w:r>
          </w:p>
        </w:tc>
        <w:tc>
          <w:tcPr>
            <w:tcW w:w="567" w:type="dxa"/>
            <w:shd w:val="clear" w:color="auto" w:fill="F2F5F9"/>
          </w:tcPr>
          <w:p w14:paraId="51421693">
            <w:pPr>
              <w:pStyle w:val="26"/>
              <w:spacing w:before="20" w:after="20"/>
              <w:jc w:val="left"/>
            </w:pPr>
            <w:r>
              <w:rPr>
                <w:sz w:val="17"/>
              </w:rPr>
              <w:t>F</w:t>
            </w:r>
          </w:p>
        </w:tc>
        <w:tc>
          <w:tcPr>
            <w:tcW w:w="2438" w:type="dxa"/>
            <w:shd w:val="clear" w:color="auto" w:fill="F2F5F9"/>
          </w:tcPr>
          <w:p w14:paraId="6C6332EF">
            <w:pPr>
              <w:pStyle w:val="26"/>
              <w:spacing w:before="20" w:after="20"/>
              <w:jc w:val="left"/>
            </w:pPr>
            <w:r>
              <w:rPr>
                <w:sz w:val="17"/>
              </w:rPr>
              <w:t>Manual</w:t>
            </w:r>
          </w:p>
        </w:tc>
      </w:tr>
      <w:tr w14:paraId="57F40A1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8AC8390">
            <w:pPr>
              <w:pStyle w:val="26"/>
              <w:spacing w:before="20" w:after="20"/>
              <w:jc w:val="left"/>
            </w:pPr>
            <w:r>
              <w:rPr>
                <w:sz w:val="17"/>
              </w:rPr>
              <w:t>TC-CUS-03</w:t>
            </w:r>
          </w:p>
        </w:tc>
        <w:tc>
          <w:tcPr>
            <w:tcW w:w="2041" w:type="dxa"/>
          </w:tcPr>
          <w:p w14:paraId="0E47A0C4">
            <w:pPr>
              <w:pStyle w:val="26"/>
              <w:spacing w:before="20" w:after="20"/>
              <w:jc w:val="left"/>
            </w:pPr>
            <w:r>
              <w:rPr>
                <w:sz w:val="17"/>
              </w:rPr>
              <w:t>Minimum fare applied</w:t>
            </w:r>
          </w:p>
        </w:tc>
        <w:tc>
          <w:tcPr>
            <w:tcW w:w="3402" w:type="dxa"/>
          </w:tcPr>
          <w:p w14:paraId="10DFAC44">
            <w:pPr>
              <w:pStyle w:val="26"/>
              <w:spacing w:before="20" w:after="20"/>
              <w:jc w:val="left"/>
            </w:pPr>
            <w:r>
              <w:rPr>
                <w:sz w:val="17"/>
              </w:rPr>
              <w:t>Quote Hồ Gươm → a point 0.15 km away, car4</w:t>
            </w:r>
          </w:p>
        </w:tc>
        <w:tc>
          <w:tcPr>
            <w:tcW w:w="4762" w:type="dxa"/>
          </w:tcPr>
          <w:p w14:paraId="5CC77076">
            <w:pPr>
              <w:pStyle w:val="26"/>
              <w:spacing w:before="20" w:after="20"/>
              <w:jc w:val="left"/>
            </w:pPr>
            <w:r>
              <w:rPr>
                <w:sz w:val="17"/>
              </w:rPr>
              <w:t>Fare is 25,000 VND (min fare), not base + per-km</w:t>
            </w:r>
          </w:p>
        </w:tc>
        <w:tc>
          <w:tcPr>
            <w:tcW w:w="567" w:type="dxa"/>
          </w:tcPr>
          <w:p w14:paraId="783690FE">
            <w:pPr>
              <w:pStyle w:val="26"/>
              <w:spacing w:before="20" w:after="20"/>
              <w:jc w:val="left"/>
            </w:pPr>
            <w:r>
              <w:rPr>
                <w:sz w:val="17"/>
              </w:rPr>
              <w:t>P2</w:t>
            </w:r>
          </w:p>
        </w:tc>
        <w:tc>
          <w:tcPr>
            <w:tcW w:w="567" w:type="dxa"/>
          </w:tcPr>
          <w:p w14:paraId="7F8E0474">
            <w:pPr>
              <w:pStyle w:val="26"/>
              <w:spacing w:before="20" w:after="20"/>
              <w:jc w:val="left"/>
            </w:pPr>
            <w:r>
              <w:rPr>
                <w:sz w:val="17"/>
              </w:rPr>
              <w:t>B</w:t>
            </w:r>
          </w:p>
        </w:tc>
        <w:tc>
          <w:tcPr>
            <w:tcW w:w="2438" w:type="dxa"/>
          </w:tcPr>
          <w:p w14:paraId="2B811374">
            <w:pPr>
              <w:pStyle w:val="26"/>
              <w:spacing w:before="20" w:after="20"/>
              <w:jc w:val="left"/>
            </w:pPr>
            <w:r>
              <w:rPr>
                <w:sz w:val="17"/>
              </w:rPr>
              <w:t>Manual</w:t>
            </w:r>
          </w:p>
        </w:tc>
      </w:tr>
      <w:tr w14:paraId="5A41882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4902128">
            <w:pPr>
              <w:pStyle w:val="26"/>
              <w:spacing w:before="20" w:after="20"/>
              <w:jc w:val="left"/>
            </w:pPr>
            <w:r>
              <w:rPr>
                <w:sz w:val="17"/>
              </w:rPr>
              <w:t>TC-CUS-04</w:t>
            </w:r>
          </w:p>
        </w:tc>
        <w:tc>
          <w:tcPr>
            <w:tcW w:w="2041" w:type="dxa"/>
            <w:shd w:val="clear" w:color="auto" w:fill="F2F5F9"/>
          </w:tcPr>
          <w:p w14:paraId="5F51B478">
            <w:pPr>
              <w:pStyle w:val="26"/>
              <w:spacing w:before="20" w:after="20"/>
              <w:jc w:val="left"/>
            </w:pPr>
            <w:r>
              <w:rPr>
                <w:sz w:val="17"/>
              </w:rPr>
              <w:t>Pickup and drop-off too close</w:t>
            </w:r>
          </w:p>
        </w:tc>
        <w:tc>
          <w:tcPr>
            <w:tcW w:w="3402" w:type="dxa"/>
            <w:shd w:val="clear" w:color="auto" w:fill="F2F5F9"/>
          </w:tcPr>
          <w:p w14:paraId="7591BC1C">
            <w:pPr>
              <w:pStyle w:val="26"/>
              <w:spacing w:before="20" w:after="20"/>
              <w:jc w:val="left"/>
            </w:pPr>
            <w:r>
              <w:rPr>
                <w:sz w:val="17"/>
              </w:rPr>
              <w:t>Same point, or less than 0.1 km apart</w:t>
            </w:r>
          </w:p>
        </w:tc>
        <w:tc>
          <w:tcPr>
            <w:tcW w:w="4762" w:type="dxa"/>
            <w:shd w:val="clear" w:color="auto" w:fill="F2F5F9"/>
          </w:tcPr>
          <w:p w14:paraId="44B9163E">
            <w:pPr>
              <w:pStyle w:val="26"/>
              <w:spacing w:before="20" w:after="20"/>
              <w:jc w:val="left"/>
            </w:pPr>
            <w:r>
              <w:rPr>
                <w:rStyle w:val="38"/>
                <w:sz w:val="16"/>
              </w:rPr>
              <w:t>ValidationError</w:t>
            </w:r>
            <w:r>
              <w:rPr>
                <w:sz w:val="17"/>
              </w:rPr>
              <w:t xml:space="preserve"> “Điểm đón và điểm đến quá gần nhau”; exactly 0.1 km is accepted</w:t>
            </w:r>
          </w:p>
        </w:tc>
        <w:tc>
          <w:tcPr>
            <w:tcW w:w="567" w:type="dxa"/>
            <w:shd w:val="clear" w:color="auto" w:fill="F2F5F9"/>
          </w:tcPr>
          <w:p w14:paraId="0480253F">
            <w:pPr>
              <w:pStyle w:val="26"/>
              <w:spacing w:before="20" w:after="20"/>
              <w:jc w:val="left"/>
            </w:pPr>
            <w:r>
              <w:rPr>
                <w:sz w:val="17"/>
              </w:rPr>
              <w:t>P2</w:t>
            </w:r>
          </w:p>
        </w:tc>
        <w:tc>
          <w:tcPr>
            <w:tcW w:w="567" w:type="dxa"/>
            <w:shd w:val="clear" w:color="auto" w:fill="F2F5F9"/>
          </w:tcPr>
          <w:p w14:paraId="5391932D">
            <w:pPr>
              <w:pStyle w:val="26"/>
              <w:spacing w:before="20" w:after="20"/>
              <w:jc w:val="left"/>
            </w:pPr>
            <w:r>
              <w:rPr>
                <w:sz w:val="17"/>
              </w:rPr>
              <w:t>B</w:t>
            </w:r>
          </w:p>
        </w:tc>
        <w:tc>
          <w:tcPr>
            <w:tcW w:w="2438" w:type="dxa"/>
            <w:shd w:val="clear" w:color="auto" w:fill="F2F5F9"/>
          </w:tcPr>
          <w:p w14:paraId="5696EF9A">
            <w:pPr>
              <w:pStyle w:val="26"/>
              <w:spacing w:before="20" w:after="20"/>
              <w:jc w:val="left"/>
            </w:pPr>
            <w:r>
              <w:rPr>
                <w:sz w:val="17"/>
              </w:rPr>
              <w:t>test_quote_too_close</w:t>
            </w:r>
          </w:p>
        </w:tc>
      </w:tr>
      <w:tr w14:paraId="49CAE76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9CF5E09">
            <w:pPr>
              <w:pStyle w:val="26"/>
              <w:spacing w:before="20" w:after="20"/>
              <w:jc w:val="left"/>
            </w:pPr>
            <w:r>
              <w:rPr>
                <w:sz w:val="17"/>
              </w:rPr>
              <w:t>TC-CUS-05</w:t>
            </w:r>
          </w:p>
        </w:tc>
        <w:tc>
          <w:tcPr>
            <w:tcW w:w="2041" w:type="dxa"/>
          </w:tcPr>
          <w:p w14:paraId="5F04A5EE">
            <w:pPr>
              <w:pStyle w:val="26"/>
              <w:spacing w:before="20" w:after="20"/>
              <w:jc w:val="left"/>
            </w:pPr>
            <w:r>
              <w:rPr>
                <w:sz w:val="17"/>
              </w:rPr>
              <w:t>Invalid location</w:t>
            </w:r>
          </w:p>
        </w:tc>
        <w:tc>
          <w:tcPr>
            <w:tcW w:w="3402" w:type="dxa"/>
          </w:tcPr>
          <w:p w14:paraId="1E24FE33">
            <w:pPr>
              <w:pStyle w:val="26"/>
              <w:spacing w:before="20" w:after="20"/>
              <w:jc w:val="left"/>
            </w:pPr>
            <w:r>
              <w:rPr>
                <w:rStyle w:val="38"/>
                <w:sz w:val="16"/>
              </w:rPr>
              <w:t>Location('X', 91, 0)</w:t>
            </w:r>
            <w:r>
              <w:rPr>
                <w:sz w:val="17"/>
              </w:rPr>
              <w:t xml:space="preserve">, </w:t>
            </w:r>
            <w:r>
              <w:rPr>
                <w:rStyle w:val="38"/>
                <w:sz w:val="16"/>
              </w:rPr>
              <w:t>Location('X', 0, 181)</w:t>
            </w:r>
            <w:r>
              <w:rPr>
                <w:sz w:val="17"/>
              </w:rPr>
              <w:t>, blank name</w:t>
            </w:r>
          </w:p>
        </w:tc>
        <w:tc>
          <w:tcPr>
            <w:tcW w:w="4762" w:type="dxa"/>
          </w:tcPr>
          <w:p w14:paraId="43BED0BE">
            <w:pPr>
              <w:pStyle w:val="26"/>
              <w:spacing w:before="20" w:after="20"/>
              <w:jc w:val="left"/>
            </w:pPr>
            <w:r>
              <w:rPr>
                <w:rStyle w:val="38"/>
                <w:sz w:val="16"/>
              </w:rPr>
              <w:t>ValidationError</w:t>
            </w:r>
            <w:r>
              <w:rPr>
                <w:sz w:val="17"/>
              </w:rPr>
              <w:t xml:space="preserve"> (invalid coordinates / empty name)</w:t>
            </w:r>
          </w:p>
        </w:tc>
        <w:tc>
          <w:tcPr>
            <w:tcW w:w="567" w:type="dxa"/>
          </w:tcPr>
          <w:p w14:paraId="400E5C0F">
            <w:pPr>
              <w:pStyle w:val="26"/>
              <w:spacing w:before="20" w:after="20"/>
              <w:jc w:val="left"/>
            </w:pPr>
            <w:r>
              <w:rPr>
                <w:sz w:val="17"/>
              </w:rPr>
              <w:t>P2</w:t>
            </w:r>
          </w:p>
        </w:tc>
        <w:tc>
          <w:tcPr>
            <w:tcW w:w="567" w:type="dxa"/>
          </w:tcPr>
          <w:p w14:paraId="6D41DD3A">
            <w:pPr>
              <w:pStyle w:val="26"/>
              <w:spacing w:before="20" w:after="20"/>
              <w:jc w:val="left"/>
            </w:pPr>
            <w:r>
              <w:rPr>
                <w:sz w:val="17"/>
              </w:rPr>
              <w:t>N</w:t>
            </w:r>
          </w:p>
        </w:tc>
        <w:tc>
          <w:tcPr>
            <w:tcW w:w="2438" w:type="dxa"/>
          </w:tcPr>
          <w:p w14:paraId="132DF019">
            <w:pPr>
              <w:pStyle w:val="26"/>
              <w:spacing w:before="20" w:after="20"/>
              <w:jc w:val="left"/>
            </w:pPr>
            <w:r>
              <w:rPr>
                <w:sz w:val="17"/>
              </w:rPr>
              <w:t>Manual</w:t>
            </w:r>
          </w:p>
        </w:tc>
      </w:tr>
      <w:tr w14:paraId="70DEABA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2956A5A">
            <w:pPr>
              <w:pStyle w:val="26"/>
              <w:spacing w:before="20" w:after="20"/>
              <w:jc w:val="left"/>
            </w:pPr>
            <w:r>
              <w:rPr>
                <w:sz w:val="17"/>
              </w:rPr>
              <w:t>TC-CUS-06</w:t>
            </w:r>
          </w:p>
        </w:tc>
        <w:tc>
          <w:tcPr>
            <w:tcW w:w="2041" w:type="dxa"/>
            <w:shd w:val="clear" w:color="auto" w:fill="F2F5F9"/>
          </w:tcPr>
          <w:p w14:paraId="2217D32A">
            <w:pPr>
              <w:pStyle w:val="26"/>
              <w:spacing w:before="20" w:after="20"/>
              <w:jc w:val="left"/>
            </w:pPr>
            <w:r>
              <w:rPr>
                <w:sz w:val="17"/>
              </w:rPr>
              <w:t>Book ride, driver available</w:t>
            </w:r>
          </w:p>
        </w:tc>
        <w:tc>
          <w:tcPr>
            <w:tcW w:w="3402" w:type="dxa"/>
            <w:shd w:val="clear" w:color="auto" w:fill="F2F5F9"/>
          </w:tcPr>
          <w:p w14:paraId="7C5B88F6">
            <w:pPr>
              <w:pStyle w:val="26"/>
              <w:spacing w:before="20" w:after="20"/>
              <w:jc w:val="left"/>
            </w:pPr>
            <w:r>
              <w:rPr>
                <w:sz w:val="17"/>
              </w:rPr>
              <w:t>Book car4, cash, Hồ Gươm → Mỹ Đình</w:t>
            </w:r>
          </w:p>
        </w:tc>
        <w:tc>
          <w:tcPr>
            <w:tcW w:w="4762" w:type="dxa"/>
            <w:shd w:val="clear" w:color="auto" w:fill="F2F5F9"/>
          </w:tcPr>
          <w:p w14:paraId="736D8C2F">
            <w:pPr>
              <w:pStyle w:val="26"/>
              <w:spacing w:before="20" w:after="20"/>
              <w:jc w:val="left"/>
            </w:pPr>
            <w:r>
              <w:rPr>
                <w:sz w:val="17"/>
              </w:rPr>
              <w:t xml:space="preserve">Ride </w:t>
            </w:r>
            <w:r>
              <w:rPr>
                <w:rStyle w:val="38"/>
                <w:sz w:val="16"/>
              </w:rPr>
              <w:t>R0001</w:t>
            </w:r>
            <w:r>
              <w:rPr>
                <w:sz w:val="17"/>
              </w:rPr>
              <w:t xml:space="preserve">, fare 79,000, status </w:t>
            </w:r>
            <w:r>
              <w:rPr>
                <w:rStyle w:val="38"/>
                <w:sz w:val="16"/>
              </w:rPr>
              <w:t>searching</w:t>
            </w:r>
            <w:r>
              <w:rPr>
                <w:sz w:val="17"/>
              </w:rPr>
              <w:t xml:space="preserve">, offered to </w:t>
            </w:r>
            <w:r>
              <w:rPr>
                <w:rStyle w:val="38"/>
                <w:sz w:val="16"/>
              </w:rPr>
              <w:t>binh</w:t>
            </w:r>
            <w:r>
              <w:rPr>
                <w:sz w:val="17"/>
              </w:rPr>
              <w:t xml:space="preserve">; audit has </w:t>
            </w:r>
            <w:r>
              <w:rPr>
                <w:rStyle w:val="38"/>
                <w:sz w:val="16"/>
              </w:rPr>
              <w:t>book</w:t>
            </w:r>
            <w:r>
              <w:rPr>
                <w:sz w:val="17"/>
              </w:rPr>
              <w:t xml:space="preserve"> and </w:t>
            </w:r>
            <w:r>
              <w:rPr>
                <w:rStyle w:val="38"/>
                <w:sz w:val="16"/>
              </w:rPr>
              <w:t>offer</w:t>
            </w:r>
          </w:p>
        </w:tc>
        <w:tc>
          <w:tcPr>
            <w:tcW w:w="567" w:type="dxa"/>
            <w:shd w:val="clear" w:color="auto" w:fill="F2F5F9"/>
          </w:tcPr>
          <w:p w14:paraId="5C46DB94">
            <w:pPr>
              <w:pStyle w:val="26"/>
              <w:spacing w:before="20" w:after="20"/>
              <w:jc w:val="left"/>
            </w:pPr>
            <w:r>
              <w:rPr>
                <w:sz w:val="17"/>
              </w:rPr>
              <w:t>P1</w:t>
            </w:r>
          </w:p>
        </w:tc>
        <w:tc>
          <w:tcPr>
            <w:tcW w:w="567" w:type="dxa"/>
            <w:shd w:val="clear" w:color="auto" w:fill="F2F5F9"/>
          </w:tcPr>
          <w:p w14:paraId="03E21DB6">
            <w:pPr>
              <w:pStyle w:val="26"/>
              <w:spacing w:before="20" w:after="20"/>
              <w:jc w:val="left"/>
            </w:pPr>
            <w:r>
              <w:rPr>
                <w:sz w:val="17"/>
              </w:rPr>
              <w:t>F</w:t>
            </w:r>
          </w:p>
        </w:tc>
        <w:tc>
          <w:tcPr>
            <w:tcW w:w="2438" w:type="dxa"/>
            <w:shd w:val="clear" w:color="auto" w:fill="F2F5F9"/>
          </w:tcPr>
          <w:p w14:paraId="7E368AFA">
            <w:pPr>
              <w:pStyle w:val="26"/>
              <w:spacing w:before="20" w:after="20"/>
              <w:jc w:val="left"/>
            </w:pPr>
            <w:r>
              <w:rPr>
                <w:sz w:val="17"/>
              </w:rPr>
              <w:t>test_book_sends_offer_to_driver</w:t>
            </w:r>
          </w:p>
        </w:tc>
      </w:tr>
      <w:tr w14:paraId="66E321F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36304AD">
            <w:pPr>
              <w:pStyle w:val="26"/>
              <w:spacing w:before="20" w:after="20"/>
              <w:jc w:val="left"/>
            </w:pPr>
            <w:r>
              <w:rPr>
                <w:sz w:val="17"/>
              </w:rPr>
              <w:t>TC-CUS-07</w:t>
            </w:r>
          </w:p>
        </w:tc>
        <w:tc>
          <w:tcPr>
            <w:tcW w:w="2041" w:type="dxa"/>
          </w:tcPr>
          <w:p w14:paraId="0F2503BF">
            <w:pPr>
              <w:pStyle w:val="26"/>
              <w:spacing w:before="20" w:after="20"/>
              <w:jc w:val="left"/>
            </w:pPr>
            <w:r>
              <w:rPr>
                <w:sz w:val="17"/>
              </w:rPr>
              <w:t>Book ride, no matching driver</w:t>
            </w:r>
          </w:p>
        </w:tc>
        <w:tc>
          <w:tcPr>
            <w:tcW w:w="3402" w:type="dxa"/>
          </w:tcPr>
          <w:p w14:paraId="6EA30D7F">
            <w:pPr>
              <w:pStyle w:val="26"/>
              <w:spacing w:before="20" w:after="20"/>
              <w:jc w:val="left"/>
            </w:pPr>
            <w:r>
              <w:rPr>
                <w:sz w:val="17"/>
              </w:rPr>
              <w:t xml:space="preserve">Book </w:t>
            </w:r>
            <w:r>
              <w:rPr>
                <w:rStyle w:val="38"/>
                <w:sz w:val="16"/>
              </w:rPr>
              <w:t>car7</w:t>
            </w:r>
            <w:r>
              <w:rPr>
                <w:sz w:val="17"/>
              </w:rPr>
              <w:t xml:space="preserve"> or </w:t>
            </w:r>
            <w:r>
              <w:rPr>
                <w:rStyle w:val="38"/>
                <w:sz w:val="16"/>
              </w:rPr>
              <w:t>bike</w:t>
            </w:r>
            <w:r>
              <w:rPr>
                <w:sz w:val="17"/>
              </w:rPr>
              <w:t xml:space="preserve"> while only a car4 driver is online</w:t>
            </w:r>
          </w:p>
        </w:tc>
        <w:tc>
          <w:tcPr>
            <w:tcW w:w="4762" w:type="dxa"/>
          </w:tcPr>
          <w:p w14:paraId="119ADBCF">
            <w:pPr>
              <w:pStyle w:val="26"/>
              <w:spacing w:before="20" w:after="20"/>
              <w:jc w:val="left"/>
            </w:pPr>
            <w:r>
              <w:rPr>
                <w:sz w:val="17"/>
              </w:rPr>
              <w:t xml:space="preserve">Status </w:t>
            </w:r>
            <w:r>
              <w:rPr>
                <w:rStyle w:val="38"/>
                <w:sz w:val="16"/>
              </w:rPr>
              <w:t>no_driver</w:t>
            </w:r>
            <w:r>
              <w:rPr>
                <w:sz w:val="17"/>
              </w:rPr>
              <w:t xml:space="preserve"> (“Chưa tìm được tài xế”); no error raised</w:t>
            </w:r>
          </w:p>
        </w:tc>
        <w:tc>
          <w:tcPr>
            <w:tcW w:w="567" w:type="dxa"/>
          </w:tcPr>
          <w:p w14:paraId="57A730BB">
            <w:pPr>
              <w:pStyle w:val="26"/>
              <w:spacing w:before="20" w:after="20"/>
              <w:jc w:val="left"/>
            </w:pPr>
            <w:r>
              <w:rPr>
                <w:sz w:val="17"/>
              </w:rPr>
              <w:t>P1</w:t>
            </w:r>
          </w:p>
        </w:tc>
        <w:tc>
          <w:tcPr>
            <w:tcW w:w="567" w:type="dxa"/>
          </w:tcPr>
          <w:p w14:paraId="7CF24C49">
            <w:pPr>
              <w:pStyle w:val="26"/>
              <w:spacing w:before="20" w:after="20"/>
              <w:jc w:val="left"/>
            </w:pPr>
            <w:r>
              <w:rPr>
                <w:sz w:val="17"/>
              </w:rPr>
              <w:t>F</w:t>
            </w:r>
          </w:p>
        </w:tc>
        <w:tc>
          <w:tcPr>
            <w:tcW w:w="2438" w:type="dxa"/>
          </w:tcPr>
          <w:p w14:paraId="7AC80A1A">
            <w:pPr>
              <w:pStyle w:val="26"/>
              <w:spacing w:before="20" w:after="20"/>
              <w:jc w:val="left"/>
            </w:pPr>
            <w:r>
              <w:rPr>
                <w:sz w:val="17"/>
              </w:rPr>
              <w:t>test_no_driver_when_wrong_service_then_retry</w:t>
            </w:r>
          </w:p>
        </w:tc>
      </w:tr>
      <w:tr w14:paraId="69C1EE4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7AADAEC7">
            <w:pPr>
              <w:pStyle w:val="26"/>
              <w:spacing w:before="20" w:after="20"/>
              <w:jc w:val="left"/>
            </w:pPr>
            <w:r>
              <w:rPr>
                <w:sz w:val="17"/>
              </w:rPr>
              <w:t>TC-CUS-08</w:t>
            </w:r>
          </w:p>
        </w:tc>
        <w:tc>
          <w:tcPr>
            <w:tcW w:w="2041" w:type="dxa"/>
            <w:shd w:val="clear" w:color="auto" w:fill="F2F5F9"/>
          </w:tcPr>
          <w:p w14:paraId="38EE14A6">
            <w:pPr>
              <w:pStyle w:val="26"/>
              <w:spacing w:before="20" w:after="20"/>
              <w:jc w:val="left"/>
            </w:pPr>
            <w:r>
              <w:rPr>
                <w:sz w:val="17"/>
              </w:rPr>
              <w:t>Retry search</w:t>
            </w:r>
          </w:p>
        </w:tc>
        <w:tc>
          <w:tcPr>
            <w:tcW w:w="3402" w:type="dxa"/>
            <w:shd w:val="clear" w:color="auto" w:fill="F2F5F9"/>
          </w:tcPr>
          <w:p w14:paraId="2162711F">
            <w:pPr>
              <w:pStyle w:val="26"/>
              <w:spacing w:before="20" w:after="20"/>
              <w:jc w:val="left"/>
            </w:pPr>
            <w:r>
              <w:rPr>
                <w:sz w:val="17"/>
              </w:rPr>
              <w:t xml:space="preserve">Ride in </w:t>
            </w:r>
            <w:r>
              <w:rPr>
                <w:rStyle w:val="38"/>
                <w:sz w:val="16"/>
              </w:rPr>
              <w:t>no_driver</w:t>
            </w:r>
            <w:r>
              <w:rPr>
                <w:sz w:val="17"/>
              </w:rPr>
              <w:t xml:space="preserve">; driver comes online; </w:t>
            </w:r>
            <w:r>
              <w:rPr>
                <w:rStyle w:val="38"/>
                <w:sz w:val="16"/>
              </w:rPr>
              <w:t>retry_search</w:t>
            </w:r>
          </w:p>
        </w:tc>
        <w:tc>
          <w:tcPr>
            <w:tcW w:w="4762" w:type="dxa"/>
            <w:shd w:val="clear" w:color="auto" w:fill="F2F5F9"/>
          </w:tcPr>
          <w:p w14:paraId="2AF2CC7E">
            <w:pPr>
              <w:pStyle w:val="26"/>
              <w:spacing w:before="20" w:after="20"/>
              <w:jc w:val="left"/>
            </w:pPr>
            <w:r>
              <w:rPr>
                <w:sz w:val="17"/>
              </w:rPr>
              <w:t xml:space="preserve">Declined list cleared, ride becomes </w:t>
            </w:r>
            <w:r>
              <w:rPr>
                <w:rStyle w:val="38"/>
                <w:sz w:val="16"/>
              </w:rPr>
              <w:t>searching</w:t>
            </w:r>
            <w:r>
              <w:rPr>
                <w:sz w:val="17"/>
              </w:rPr>
              <w:t xml:space="preserve"> and is offered</w:t>
            </w:r>
          </w:p>
        </w:tc>
        <w:tc>
          <w:tcPr>
            <w:tcW w:w="567" w:type="dxa"/>
            <w:shd w:val="clear" w:color="auto" w:fill="F2F5F9"/>
          </w:tcPr>
          <w:p w14:paraId="23428DAD">
            <w:pPr>
              <w:pStyle w:val="26"/>
              <w:spacing w:before="20" w:after="20"/>
              <w:jc w:val="left"/>
            </w:pPr>
            <w:r>
              <w:rPr>
                <w:sz w:val="17"/>
              </w:rPr>
              <w:t>P1</w:t>
            </w:r>
          </w:p>
        </w:tc>
        <w:tc>
          <w:tcPr>
            <w:tcW w:w="567" w:type="dxa"/>
            <w:shd w:val="clear" w:color="auto" w:fill="F2F5F9"/>
          </w:tcPr>
          <w:p w14:paraId="27C945A6">
            <w:pPr>
              <w:pStyle w:val="26"/>
              <w:spacing w:before="20" w:after="20"/>
              <w:jc w:val="left"/>
            </w:pPr>
            <w:r>
              <w:rPr>
                <w:sz w:val="17"/>
              </w:rPr>
              <w:t>F</w:t>
            </w:r>
          </w:p>
        </w:tc>
        <w:tc>
          <w:tcPr>
            <w:tcW w:w="2438" w:type="dxa"/>
            <w:shd w:val="clear" w:color="auto" w:fill="F2F5F9"/>
          </w:tcPr>
          <w:p w14:paraId="169CB66F">
            <w:pPr>
              <w:pStyle w:val="26"/>
              <w:spacing w:before="20" w:after="20"/>
              <w:jc w:val="left"/>
            </w:pPr>
            <w:r>
              <w:rPr>
                <w:sz w:val="17"/>
              </w:rPr>
              <w:t>test_no_driver_when_wrong_service_then_retry</w:t>
            </w:r>
          </w:p>
        </w:tc>
      </w:tr>
      <w:tr w14:paraId="14D3CE0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2292076D">
            <w:pPr>
              <w:pStyle w:val="26"/>
              <w:spacing w:before="20" w:after="20"/>
              <w:jc w:val="left"/>
            </w:pPr>
            <w:r>
              <w:rPr>
                <w:sz w:val="17"/>
              </w:rPr>
              <w:t>TC-CUS-09</w:t>
            </w:r>
          </w:p>
        </w:tc>
        <w:tc>
          <w:tcPr>
            <w:tcW w:w="2041" w:type="dxa"/>
          </w:tcPr>
          <w:p w14:paraId="1F59F375">
            <w:pPr>
              <w:pStyle w:val="26"/>
              <w:spacing w:before="20" w:after="20"/>
              <w:jc w:val="left"/>
            </w:pPr>
            <w:r>
              <w:rPr>
                <w:sz w:val="17"/>
              </w:rPr>
              <w:t>Retry in wrong state</w:t>
            </w:r>
          </w:p>
        </w:tc>
        <w:tc>
          <w:tcPr>
            <w:tcW w:w="3402" w:type="dxa"/>
          </w:tcPr>
          <w:p w14:paraId="547035BB">
            <w:pPr>
              <w:pStyle w:val="26"/>
              <w:spacing w:before="20" w:after="20"/>
              <w:jc w:val="left"/>
            </w:pPr>
            <w:r>
              <w:rPr>
                <w:rStyle w:val="38"/>
                <w:sz w:val="16"/>
              </w:rPr>
              <w:t>retry_search</w:t>
            </w:r>
            <w:r>
              <w:rPr>
                <w:sz w:val="17"/>
              </w:rPr>
              <w:t xml:space="preserve"> on a ride in </w:t>
            </w:r>
            <w:r>
              <w:rPr>
                <w:rStyle w:val="38"/>
                <w:sz w:val="16"/>
              </w:rPr>
              <w:t>searching</w:t>
            </w:r>
            <w:r>
              <w:rPr>
                <w:sz w:val="17"/>
              </w:rPr>
              <w:t xml:space="preserve"> or </w:t>
            </w:r>
            <w:r>
              <w:rPr>
                <w:rStyle w:val="38"/>
                <w:sz w:val="16"/>
              </w:rPr>
              <w:t>accepted</w:t>
            </w:r>
          </w:p>
        </w:tc>
        <w:tc>
          <w:tcPr>
            <w:tcW w:w="4762" w:type="dxa"/>
          </w:tcPr>
          <w:p w14:paraId="3D9D844C">
            <w:pPr>
              <w:pStyle w:val="26"/>
              <w:spacing w:before="20" w:after="20"/>
              <w:jc w:val="left"/>
            </w:pPr>
            <w:r>
              <w:rPr>
                <w:rStyle w:val="38"/>
                <w:sz w:val="16"/>
              </w:rPr>
              <w:t>StateError</w:t>
            </w:r>
            <w:r>
              <w:rPr>
                <w:sz w:val="17"/>
              </w:rPr>
              <w:t xml:space="preserve"> “Chỉ tìm lại được khi chưa có tài xế”</w:t>
            </w:r>
          </w:p>
        </w:tc>
        <w:tc>
          <w:tcPr>
            <w:tcW w:w="567" w:type="dxa"/>
          </w:tcPr>
          <w:p w14:paraId="31133C52">
            <w:pPr>
              <w:pStyle w:val="26"/>
              <w:spacing w:before="20" w:after="20"/>
              <w:jc w:val="left"/>
            </w:pPr>
            <w:r>
              <w:rPr>
                <w:sz w:val="17"/>
              </w:rPr>
              <w:t>P2</w:t>
            </w:r>
          </w:p>
        </w:tc>
        <w:tc>
          <w:tcPr>
            <w:tcW w:w="567" w:type="dxa"/>
          </w:tcPr>
          <w:p w14:paraId="649C623E">
            <w:pPr>
              <w:pStyle w:val="26"/>
              <w:spacing w:before="20" w:after="20"/>
              <w:jc w:val="left"/>
            </w:pPr>
            <w:r>
              <w:rPr>
                <w:sz w:val="17"/>
              </w:rPr>
              <w:t>N</w:t>
            </w:r>
          </w:p>
        </w:tc>
        <w:tc>
          <w:tcPr>
            <w:tcW w:w="2438" w:type="dxa"/>
          </w:tcPr>
          <w:p w14:paraId="535980BA">
            <w:pPr>
              <w:pStyle w:val="26"/>
              <w:spacing w:before="20" w:after="20"/>
              <w:jc w:val="left"/>
            </w:pPr>
            <w:r>
              <w:rPr>
                <w:sz w:val="17"/>
              </w:rPr>
              <w:t>Manual</w:t>
            </w:r>
          </w:p>
        </w:tc>
      </w:tr>
      <w:tr w14:paraId="4FF7744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CCD7F32">
            <w:pPr>
              <w:pStyle w:val="26"/>
              <w:spacing w:before="20" w:after="20"/>
              <w:jc w:val="left"/>
            </w:pPr>
            <w:r>
              <w:rPr>
                <w:sz w:val="17"/>
              </w:rPr>
              <w:t>TC-CUS-10</w:t>
            </w:r>
          </w:p>
        </w:tc>
        <w:tc>
          <w:tcPr>
            <w:tcW w:w="2041" w:type="dxa"/>
            <w:shd w:val="clear" w:color="auto" w:fill="F2F5F9"/>
          </w:tcPr>
          <w:p w14:paraId="5BA51CC2">
            <w:pPr>
              <w:pStyle w:val="26"/>
              <w:spacing w:before="20" w:after="20"/>
              <w:jc w:val="left"/>
            </w:pPr>
            <w:r>
              <w:rPr>
                <w:sz w:val="17"/>
              </w:rPr>
              <w:t>One active ride per customer</w:t>
            </w:r>
          </w:p>
        </w:tc>
        <w:tc>
          <w:tcPr>
            <w:tcW w:w="3402" w:type="dxa"/>
            <w:shd w:val="clear" w:color="auto" w:fill="F2F5F9"/>
          </w:tcPr>
          <w:p w14:paraId="4B1F05DE">
            <w:pPr>
              <w:pStyle w:val="26"/>
              <w:spacing w:before="20" w:after="20"/>
              <w:jc w:val="left"/>
            </w:pPr>
            <w:r>
              <w:rPr>
                <w:sz w:val="17"/>
              </w:rPr>
              <w:t xml:space="preserve">Book a second ride while the first is </w:t>
            </w:r>
            <w:r>
              <w:rPr>
                <w:rStyle w:val="38"/>
                <w:sz w:val="16"/>
              </w:rPr>
              <w:t>searching</w:t>
            </w:r>
            <w:r>
              <w:rPr>
                <w:sz w:val="17"/>
              </w:rPr>
              <w:t xml:space="preserve"> / </w:t>
            </w:r>
            <w:r>
              <w:rPr>
                <w:rStyle w:val="38"/>
                <w:sz w:val="16"/>
              </w:rPr>
              <w:t>no_driver</w:t>
            </w:r>
            <w:r>
              <w:rPr>
                <w:sz w:val="17"/>
              </w:rPr>
              <w:t xml:space="preserve"> / </w:t>
            </w:r>
            <w:r>
              <w:rPr>
                <w:rStyle w:val="38"/>
                <w:sz w:val="16"/>
              </w:rPr>
              <w:t>accepted</w:t>
            </w:r>
            <w:r>
              <w:rPr>
                <w:sz w:val="17"/>
              </w:rPr>
              <w:t xml:space="preserve"> / </w:t>
            </w:r>
            <w:r>
              <w:rPr>
                <w:rStyle w:val="38"/>
                <w:sz w:val="16"/>
              </w:rPr>
              <w:t>in_progress</w:t>
            </w:r>
          </w:p>
        </w:tc>
        <w:tc>
          <w:tcPr>
            <w:tcW w:w="4762" w:type="dxa"/>
            <w:shd w:val="clear" w:color="auto" w:fill="F2F5F9"/>
          </w:tcPr>
          <w:p w14:paraId="77FFE6A9">
            <w:pPr>
              <w:pStyle w:val="26"/>
              <w:spacing w:before="20" w:after="20"/>
              <w:jc w:val="left"/>
            </w:pPr>
            <w:r>
              <w:rPr>
                <w:rStyle w:val="38"/>
                <w:sz w:val="16"/>
              </w:rPr>
              <w:t>StateError</w:t>
            </w:r>
            <w:r>
              <w:rPr>
                <w:sz w:val="17"/>
              </w:rPr>
              <w:t xml:space="preserve"> “Khách hàng đang có một chuyến chưa kết thúc”; booking is allowed again after completion or cancellation</w:t>
            </w:r>
          </w:p>
        </w:tc>
        <w:tc>
          <w:tcPr>
            <w:tcW w:w="567" w:type="dxa"/>
            <w:shd w:val="clear" w:color="auto" w:fill="F2F5F9"/>
          </w:tcPr>
          <w:p w14:paraId="26DCD516">
            <w:pPr>
              <w:pStyle w:val="26"/>
              <w:spacing w:before="20" w:after="20"/>
              <w:jc w:val="left"/>
            </w:pPr>
            <w:r>
              <w:rPr>
                <w:sz w:val="17"/>
              </w:rPr>
              <w:t>P1</w:t>
            </w:r>
          </w:p>
        </w:tc>
        <w:tc>
          <w:tcPr>
            <w:tcW w:w="567" w:type="dxa"/>
            <w:shd w:val="clear" w:color="auto" w:fill="F2F5F9"/>
          </w:tcPr>
          <w:p w14:paraId="5BF7661F">
            <w:pPr>
              <w:pStyle w:val="26"/>
              <w:spacing w:before="20" w:after="20"/>
              <w:jc w:val="left"/>
            </w:pPr>
            <w:r>
              <w:rPr>
                <w:sz w:val="17"/>
              </w:rPr>
              <w:t>N</w:t>
            </w:r>
          </w:p>
        </w:tc>
        <w:tc>
          <w:tcPr>
            <w:tcW w:w="2438" w:type="dxa"/>
            <w:shd w:val="clear" w:color="auto" w:fill="F2F5F9"/>
          </w:tcPr>
          <w:p w14:paraId="56B765D0">
            <w:pPr>
              <w:pStyle w:val="26"/>
              <w:spacing w:before="20" w:after="20"/>
              <w:jc w:val="left"/>
            </w:pPr>
            <w:r>
              <w:rPr>
                <w:sz w:val="17"/>
              </w:rPr>
              <w:t>test_one_active_ride_per_customer</w:t>
            </w:r>
          </w:p>
        </w:tc>
      </w:tr>
      <w:tr w14:paraId="67275BA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283B67DC">
            <w:pPr>
              <w:pStyle w:val="26"/>
              <w:spacing w:before="20" w:after="20"/>
              <w:jc w:val="left"/>
            </w:pPr>
            <w:r>
              <w:rPr>
                <w:sz w:val="17"/>
              </w:rPr>
              <w:t>TC-CUS-11</w:t>
            </w:r>
          </w:p>
        </w:tc>
        <w:tc>
          <w:tcPr>
            <w:tcW w:w="2041" w:type="dxa"/>
          </w:tcPr>
          <w:p w14:paraId="66C9FF12">
            <w:pPr>
              <w:pStyle w:val="26"/>
              <w:spacing w:before="20" w:after="20"/>
              <w:jc w:val="left"/>
            </w:pPr>
            <w:r>
              <w:rPr>
                <w:sz w:val="17"/>
              </w:rPr>
              <w:t>Invalid service or payment</w:t>
            </w:r>
          </w:p>
        </w:tc>
        <w:tc>
          <w:tcPr>
            <w:tcW w:w="3402" w:type="dxa"/>
          </w:tcPr>
          <w:p w14:paraId="4C440FDD">
            <w:pPr>
              <w:pStyle w:val="26"/>
              <w:spacing w:before="20" w:after="20"/>
              <w:jc w:val="left"/>
            </w:pPr>
            <w:r>
              <w:rPr>
                <w:sz w:val="17"/>
              </w:rPr>
              <w:t xml:space="preserve">Service </w:t>
            </w:r>
            <w:r>
              <w:rPr>
                <w:rStyle w:val="38"/>
                <w:sz w:val="16"/>
              </w:rPr>
              <w:t>plane</w:t>
            </w:r>
            <w:r>
              <w:rPr>
                <w:sz w:val="17"/>
              </w:rPr>
              <w:t xml:space="preserve">; payment </w:t>
            </w:r>
            <w:r>
              <w:rPr>
                <w:rStyle w:val="38"/>
                <w:sz w:val="16"/>
              </w:rPr>
              <w:t>bitcoin</w:t>
            </w:r>
          </w:p>
        </w:tc>
        <w:tc>
          <w:tcPr>
            <w:tcW w:w="4762" w:type="dxa"/>
          </w:tcPr>
          <w:p w14:paraId="7677EAF2">
            <w:pPr>
              <w:pStyle w:val="26"/>
              <w:spacing w:before="20" w:after="20"/>
              <w:jc w:val="left"/>
            </w:pPr>
            <w:r>
              <w:rPr>
                <w:rStyle w:val="38"/>
                <w:sz w:val="16"/>
              </w:rPr>
              <w:t>ValidationError</w:t>
            </w:r>
            <w:r>
              <w:rPr>
                <w:sz w:val="17"/>
              </w:rPr>
              <w:t xml:space="preserve"> for each; no ride created</w:t>
            </w:r>
          </w:p>
        </w:tc>
        <w:tc>
          <w:tcPr>
            <w:tcW w:w="567" w:type="dxa"/>
          </w:tcPr>
          <w:p w14:paraId="65B0D4B4">
            <w:pPr>
              <w:pStyle w:val="26"/>
              <w:spacing w:before="20" w:after="20"/>
              <w:jc w:val="left"/>
            </w:pPr>
            <w:r>
              <w:rPr>
                <w:sz w:val="17"/>
              </w:rPr>
              <w:t>P2</w:t>
            </w:r>
          </w:p>
        </w:tc>
        <w:tc>
          <w:tcPr>
            <w:tcW w:w="567" w:type="dxa"/>
          </w:tcPr>
          <w:p w14:paraId="6F064184">
            <w:pPr>
              <w:pStyle w:val="26"/>
              <w:spacing w:before="20" w:after="20"/>
              <w:jc w:val="left"/>
            </w:pPr>
            <w:r>
              <w:rPr>
                <w:sz w:val="17"/>
              </w:rPr>
              <w:t>N</w:t>
            </w:r>
          </w:p>
        </w:tc>
        <w:tc>
          <w:tcPr>
            <w:tcW w:w="2438" w:type="dxa"/>
          </w:tcPr>
          <w:p w14:paraId="217F409E">
            <w:pPr>
              <w:pStyle w:val="26"/>
              <w:spacing w:before="20" w:after="20"/>
              <w:jc w:val="left"/>
            </w:pPr>
            <w:r>
              <w:rPr>
                <w:sz w:val="17"/>
              </w:rPr>
              <w:t>Manual</w:t>
            </w:r>
          </w:p>
        </w:tc>
      </w:tr>
      <w:tr w14:paraId="58A973C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283EDCA">
            <w:pPr>
              <w:pStyle w:val="26"/>
              <w:spacing w:before="20" w:after="20"/>
              <w:jc w:val="left"/>
            </w:pPr>
            <w:r>
              <w:rPr>
                <w:sz w:val="17"/>
              </w:rPr>
              <w:t>TC-CUS-12</w:t>
            </w:r>
          </w:p>
        </w:tc>
        <w:tc>
          <w:tcPr>
            <w:tcW w:w="2041" w:type="dxa"/>
            <w:shd w:val="clear" w:color="auto" w:fill="F2F5F9"/>
          </w:tcPr>
          <w:p w14:paraId="16469CC2">
            <w:pPr>
              <w:pStyle w:val="26"/>
              <w:spacing w:before="20" w:after="20"/>
              <w:jc w:val="left"/>
            </w:pPr>
            <w:r>
              <w:rPr>
                <w:sz w:val="17"/>
              </w:rPr>
              <w:t>Track ride before driver accepts</w:t>
            </w:r>
          </w:p>
        </w:tc>
        <w:tc>
          <w:tcPr>
            <w:tcW w:w="3402" w:type="dxa"/>
            <w:shd w:val="clear" w:color="auto" w:fill="F2F5F9"/>
          </w:tcPr>
          <w:p w14:paraId="3F8A4D6B">
            <w:pPr>
              <w:pStyle w:val="26"/>
              <w:spacing w:before="20" w:after="20"/>
              <w:jc w:val="left"/>
            </w:pPr>
            <w:r>
              <w:rPr>
                <w:rStyle w:val="38"/>
                <w:sz w:val="16"/>
              </w:rPr>
              <w:t>track_ride</w:t>
            </w:r>
            <w:r>
              <w:rPr>
                <w:sz w:val="17"/>
              </w:rPr>
              <w:t xml:space="preserve"> while </w:t>
            </w:r>
            <w:r>
              <w:rPr>
                <w:rStyle w:val="38"/>
                <w:sz w:val="16"/>
              </w:rPr>
              <w:t>searching</w:t>
            </w:r>
          </w:p>
        </w:tc>
        <w:tc>
          <w:tcPr>
            <w:tcW w:w="4762" w:type="dxa"/>
            <w:shd w:val="clear" w:color="auto" w:fill="F2F5F9"/>
          </w:tcPr>
          <w:p w14:paraId="7784A031">
            <w:pPr>
              <w:pStyle w:val="26"/>
              <w:spacing w:before="20" w:after="20"/>
              <w:jc w:val="left"/>
            </w:pPr>
            <w:r>
              <w:rPr>
                <w:rStyle w:val="38"/>
                <w:sz w:val="16"/>
              </w:rPr>
              <w:t>driver_location</w:t>
            </w:r>
            <w:r>
              <w:rPr>
                <w:sz w:val="17"/>
              </w:rPr>
              <w:t xml:space="preserve"> and </w:t>
            </w:r>
            <w:r>
              <w:rPr>
                <w:rStyle w:val="38"/>
                <w:sz w:val="16"/>
              </w:rPr>
              <w:t>distance_to_target_km</w:t>
            </w:r>
            <w:r>
              <w:rPr>
                <w:sz w:val="17"/>
              </w:rPr>
              <w:t xml:space="preserve"> are </w:t>
            </w:r>
            <w:r>
              <w:rPr>
                <w:rStyle w:val="38"/>
                <w:sz w:val="16"/>
              </w:rPr>
              <w:t>None</w:t>
            </w:r>
          </w:p>
        </w:tc>
        <w:tc>
          <w:tcPr>
            <w:tcW w:w="567" w:type="dxa"/>
            <w:shd w:val="clear" w:color="auto" w:fill="F2F5F9"/>
          </w:tcPr>
          <w:p w14:paraId="18EA1AD1">
            <w:pPr>
              <w:pStyle w:val="26"/>
              <w:spacing w:before="20" w:after="20"/>
              <w:jc w:val="left"/>
            </w:pPr>
            <w:r>
              <w:rPr>
                <w:sz w:val="17"/>
              </w:rPr>
              <w:t>P2</w:t>
            </w:r>
          </w:p>
        </w:tc>
        <w:tc>
          <w:tcPr>
            <w:tcW w:w="567" w:type="dxa"/>
            <w:shd w:val="clear" w:color="auto" w:fill="F2F5F9"/>
          </w:tcPr>
          <w:p w14:paraId="7D32CCB2">
            <w:pPr>
              <w:pStyle w:val="26"/>
              <w:spacing w:before="20" w:after="20"/>
              <w:jc w:val="left"/>
            </w:pPr>
            <w:r>
              <w:rPr>
                <w:sz w:val="17"/>
              </w:rPr>
              <w:t>F</w:t>
            </w:r>
          </w:p>
        </w:tc>
        <w:tc>
          <w:tcPr>
            <w:tcW w:w="2438" w:type="dxa"/>
            <w:shd w:val="clear" w:color="auto" w:fill="F2F5F9"/>
          </w:tcPr>
          <w:p w14:paraId="12F6421A">
            <w:pPr>
              <w:pStyle w:val="26"/>
              <w:spacing w:before="20" w:after="20"/>
              <w:jc w:val="left"/>
            </w:pPr>
            <w:r>
              <w:rPr>
                <w:sz w:val="17"/>
              </w:rPr>
              <w:t>test_track_and_call_only_while_active</w:t>
            </w:r>
          </w:p>
        </w:tc>
      </w:tr>
      <w:tr w14:paraId="0C11919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16AC41E">
            <w:pPr>
              <w:pStyle w:val="26"/>
              <w:spacing w:before="20" w:after="20"/>
              <w:jc w:val="left"/>
            </w:pPr>
            <w:r>
              <w:rPr>
                <w:sz w:val="17"/>
              </w:rPr>
              <w:t>TC-CUS-13</w:t>
            </w:r>
          </w:p>
        </w:tc>
        <w:tc>
          <w:tcPr>
            <w:tcW w:w="2041" w:type="dxa"/>
          </w:tcPr>
          <w:p w14:paraId="17133660">
            <w:pPr>
              <w:pStyle w:val="26"/>
              <w:spacing w:before="20" w:after="20"/>
              <w:jc w:val="left"/>
            </w:pPr>
            <w:r>
              <w:rPr>
                <w:sz w:val="17"/>
              </w:rPr>
              <w:t>Track ride after accept</w:t>
            </w:r>
          </w:p>
        </w:tc>
        <w:tc>
          <w:tcPr>
            <w:tcW w:w="3402" w:type="dxa"/>
          </w:tcPr>
          <w:p w14:paraId="7C9F58CC">
            <w:pPr>
              <w:pStyle w:val="26"/>
              <w:spacing w:before="20" w:after="20"/>
              <w:jc w:val="left"/>
            </w:pPr>
            <w:r>
              <w:rPr>
                <w:sz w:val="17"/>
              </w:rPr>
              <w:t>Driver accepted, driver at known location</w:t>
            </w:r>
          </w:p>
        </w:tc>
        <w:tc>
          <w:tcPr>
            <w:tcW w:w="4762" w:type="dxa"/>
          </w:tcPr>
          <w:p w14:paraId="614C496A">
            <w:pPr>
              <w:pStyle w:val="26"/>
              <w:spacing w:before="20" w:after="20"/>
              <w:jc w:val="left"/>
            </w:pPr>
            <w:r>
              <w:rPr>
                <w:sz w:val="17"/>
              </w:rPr>
              <w:t>Driver location returned; distance is to the pickup point</w:t>
            </w:r>
          </w:p>
        </w:tc>
        <w:tc>
          <w:tcPr>
            <w:tcW w:w="567" w:type="dxa"/>
          </w:tcPr>
          <w:p w14:paraId="07892196">
            <w:pPr>
              <w:pStyle w:val="26"/>
              <w:spacing w:before="20" w:after="20"/>
              <w:jc w:val="left"/>
            </w:pPr>
            <w:r>
              <w:rPr>
                <w:sz w:val="17"/>
              </w:rPr>
              <w:t>P1</w:t>
            </w:r>
          </w:p>
        </w:tc>
        <w:tc>
          <w:tcPr>
            <w:tcW w:w="567" w:type="dxa"/>
          </w:tcPr>
          <w:p w14:paraId="59354588">
            <w:pPr>
              <w:pStyle w:val="26"/>
              <w:spacing w:before="20" w:after="20"/>
              <w:jc w:val="left"/>
            </w:pPr>
            <w:r>
              <w:rPr>
                <w:sz w:val="17"/>
              </w:rPr>
              <w:t>F</w:t>
            </w:r>
          </w:p>
        </w:tc>
        <w:tc>
          <w:tcPr>
            <w:tcW w:w="2438" w:type="dxa"/>
          </w:tcPr>
          <w:p w14:paraId="29342838">
            <w:pPr>
              <w:pStyle w:val="26"/>
              <w:spacing w:before="20" w:after="20"/>
              <w:jc w:val="left"/>
            </w:pPr>
            <w:r>
              <w:rPr>
                <w:sz w:val="17"/>
              </w:rPr>
              <w:t>test_track_and_call_only_while_active</w:t>
            </w:r>
          </w:p>
        </w:tc>
      </w:tr>
      <w:tr w14:paraId="5FFC1FE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FC54B9F">
            <w:pPr>
              <w:pStyle w:val="26"/>
              <w:spacing w:before="20" w:after="20"/>
              <w:jc w:val="left"/>
            </w:pPr>
            <w:r>
              <w:rPr>
                <w:sz w:val="17"/>
              </w:rPr>
              <w:t>TC-CUS-14</w:t>
            </w:r>
          </w:p>
        </w:tc>
        <w:tc>
          <w:tcPr>
            <w:tcW w:w="2041" w:type="dxa"/>
            <w:shd w:val="clear" w:color="auto" w:fill="F2F5F9"/>
          </w:tcPr>
          <w:p w14:paraId="258B9537">
            <w:pPr>
              <w:pStyle w:val="26"/>
              <w:spacing w:before="20" w:after="20"/>
              <w:jc w:val="left"/>
            </w:pPr>
            <w:r>
              <w:rPr>
                <w:sz w:val="17"/>
              </w:rPr>
              <w:t>Track ride in progress</w:t>
            </w:r>
          </w:p>
        </w:tc>
        <w:tc>
          <w:tcPr>
            <w:tcW w:w="3402" w:type="dxa"/>
            <w:shd w:val="clear" w:color="auto" w:fill="F2F5F9"/>
          </w:tcPr>
          <w:p w14:paraId="6F22EDB8">
            <w:pPr>
              <w:pStyle w:val="26"/>
              <w:spacing w:before="20" w:after="20"/>
              <w:jc w:val="left"/>
            </w:pPr>
            <w:r>
              <w:rPr>
                <w:sz w:val="17"/>
              </w:rPr>
              <w:t xml:space="preserve">After </w:t>
            </w:r>
            <w:r>
              <w:rPr>
                <w:rStyle w:val="38"/>
                <w:sz w:val="16"/>
              </w:rPr>
              <w:t>start_ride</w:t>
            </w:r>
          </w:p>
        </w:tc>
        <w:tc>
          <w:tcPr>
            <w:tcW w:w="4762" w:type="dxa"/>
            <w:shd w:val="clear" w:color="auto" w:fill="F2F5F9"/>
          </w:tcPr>
          <w:p w14:paraId="51362417">
            <w:pPr>
              <w:pStyle w:val="26"/>
              <w:spacing w:before="20" w:after="20"/>
              <w:jc w:val="left"/>
            </w:pPr>
            <w:r>
              <w:rPr>
                <w:sz w:val="17"/>
              </w:rPr>
              <w:t>Distance is measured to the drop-off point</w:t>
            </w:r>
          </w:p>
        </w:tc>
        <w:tc>
          <w:tcPr>
            <w:tcW w:w="567" w:type="dxa"/>
            <w:shd w:val="clear" w:color="auto" w:fill="F2F5F9"/>
          </w:tcPr>
          <w:p w14:paraId="78F01C65">
            <w:pPr>
              <w:pStyle w:val="26"/>
              <w:spacing w:before="20" w:after="20"/>
              <w:jc w:val="left"/>
            </w:pPr>
            <w:r>
              <w:rPr>
                <w:sz w:val="17"/>
              </w:rPr>
              <w:t>P2</w:t>
            </w:r>
          </w:p>
        </w:tc>
        <w:tc>
          <w:tcPr>
            <w:tcW w:w="567" w:type="dxa"/>
            <w:shd w:val="clear" w:color="auto" w:fill="F2F5F9"/>
          </w:tcPr>
          <w:p w14:paraId="58C43619">
            <w:pPr>
              <w:pStyle w:val="26"/>
              <w:spacing w:before="20" w:after="20"/>
              <w:jc w:val="left"/>
            </w:pPr>
            <w:r>
              <w:rPr>
                <w:sz w:val="17"/>
              </w:rPr>
              <w:t>F</w:t>
            </w:r>
          </w:p>
        </w:tc>
        <w:tc>
          <w:tcPr>
            <w:tcW w:w="2438" w:type="dxa"/>
            <w:shd w:val="clear" w:color="auto" w:fill="F2F5F9"/>
          </w:tcPr>
          <w:p w14:paraId="3560C368">
            <w:pPr>
              <w:pStyle w:val="26"/>
              <w:spacing w:before="20" w:after="20"/>
              <w:jc w:val="left"/>
            </w:pPr>
            <w:r>
              <w:rPr>
                <w:sz w:val="17"/>
              </w:rPr>
              <w:t>Manual</w:t>
            </w:r>
          </w:p>
        </w:tc>
      </w:tr>
      <w:tr w14:paraId="5EAB106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2E929DC3">
            <w:pPr>
              <w:pStyle w:val="26"/>
              <w:spacing w:before="20" w:after="20"/>
              <w:jc w:val="left"/>
            </w:pPr>
            <w:r>
              <w:rPr>
                <w:sz w:val="17"/>
              </w:rPr>
              <w:t>TC-CUS-15</w:t>
            </w:r>
          </w:p>
        </w:tc>
        <w:tc>
          <w:tcPr>
            <w:tcW w:w="2041" w:type="dxa"/>
          </w:tcPr>
          <w:p w14:paraId="5F6BD830">
            <w:pPr>
              <w:pStyle w:val="26"/>
              <w:spacing w:before="20" w:after="20"/>
              <w:jc w:val="left"/>
            </w:pPr>
            <w:r>
              <w:rPr>
                <w:sz w:val="17"/>
              </w:rPr>
              <w:t>Call driver</w:t>
            </w:r>
          </w:p>
        </w:tc>
        <w:tc>
          <w:tcPr>
            <w:tcW w:w="3402" w:type="dxa"/>
          </w:tcPr>
          <w:p w14:paraId="6840A9DD">
            <w:pPr>
              <w:pStyle w:val="26"/>
              <w:spacing w:before="20" w:after="20"/>
              <w:jc w:val="left"/>
            </w:pPr>
            <w:r>
              <w:rPr>
                <w:rStyle w:val="38"/>
                <w:sz w:val="16"/>
              </w:rPr>
              <w:t>get_driver_contact</w:t>
            </w:r>
            <w:r>
              <w:rPr>
                <w:sz w:val="17"/>
              </w:rPr>
              <w:t xml:space="preserve"> while </w:t>
            </w:r>
            <w:r>
              <w:rPr>
                <w:rStyle w:val="38"/>
                <w:sz w:val="16"/>
              </w:rPr>
              <w:t>accepted</w:t>
            </w:r>
            <w:r>
              <w:rPr>
                <w:sz w:val="17"/>
              </w:rPr>
              <w:t xml:space="preserve"> / </w:t>
            </w:r>
            <w:r>
              <w:rPr>
                <w:rStyle w:val="38"/>
                <w:sz w:val="16"/>
              </w:rPr>
              <w:t>in_progress</w:t>
            </w:r>
          </w:p>
        </w:tc>
        <w:tc>
          <w:tcPr>
            <w:tcW w:w="4762" w:type="dxa"/>
          </w:tcPr>
          <w:p w14:paraId="084B016D">
            <w:pPr>
              <w:pStyle w:val="26"/>
              <w:spacing w:before="20" w:after="20"/>
              <w:jc w:val="left"/>
            </w:pPr>
            <w:r>
              <w:rPr>
                <w:sz w:val="17"/>
              </w:rPr>
              <w:t>Returns driver name, phone, plate</w:t>
            </w:r>
          </w:p>
        </w:tc>
        <w:tc>
          <w:tcPr>
            <w:tcW w:w="567" w:type="dxa"/>
          </w:tcPr>
          <w:p w14:paraId="34DA5427">
            <w:pPr>
              <w:pStyle w:val="26"/>
              <w:spacing w:before="20" w:after="20"/>
              <w:jc w:val="left"/>
            </w:pPr>
            <w:r>
              <w:rPr>
                <w:sz w:val="17"/>
              </w:rPr>
              <w:t>P2</w:t>
            </w:r>
          </w:p>
        </w:tc>
        <w:tc>
          <w:tcPr>
            <w:tcW w:w="567" w:type="dxa"/>
          </w:tcPr>
          <w:p w14:paraId="062C06D3">
            <w:pPr>
              <w:pStyle w:val="26"/>
              <w:spacing w:before="20" w:after="20"/>
              <w:jc w:val="left"/>
            </w:pPr>
            <w:r>
              <w:rPr>
                <w:sz w:val="17"/>
              </w:rPr>
              <w:t>F</w:t>
            </w:r>
          </w:p>
        </w:tc>
        <w:tc>
          <w:tcPr>
            <w:tcW w:w="2438" w:type="dxa"/>
          </w:tcPr>
          <w:p w14:paraId="02046961">
            <w:pPr>
              <w:pStyle w:val="26"/>
              <w:spacing w:before="20" w:after="20"/>
              <w:jc w:val="left"/>
            </w:pPr>
            <w:r>
              <w:rPr>
                <w:sz w:val="17"/>
              </w:rPr>
              <w:t>test_track_and_call_only_while_active</w:t>
            </w:r>
          </w:p>
        </w:tc>
      </w:tr>
      <w:tr w14:paraId="1E120CD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7315902D">
            <w:pPr>
              <w:pStyle w:val="26"/>
              <w:spacing w:before="20" w:after="20"/>
              <w:jc w:val="left"/>
            </w:pPr>
            <w:r>
              <w:rPr>
                <w:sz w:val="17"/>
              </w:rPr>
              <w:t>TC-CUS-16</w:t>
            </w:r>
          </w:p>
        </w:tc>
        <w:tc>
          <w:tcPr>
            <w:tcW w:w="2041" w:type="dxa"/>
            <w:shd w:val="clear" w:color="auto" w:fill="F2F5F9"/>
          </w:tcPr>
          <w:p w14:paraId="344372AA">
            <w:pPr>
              <w:pStyle w:val="26"/>
              <w:spacing w:before="20" w:after="20"/>
              <w:jc w:val="left"/>
            </w:pPr>
            <w:r>
              <w:rPr>
                <w:sz w:val="17"/>
              </w:rPr>
              <w:t>Call driver not allowed</w:t>
            </w:r>
          </w:p>
        </w:tc>
        <w:tc>
          <w:tcPr>
            <w:tcW w:w="3402" w:type="dxa"/>
            <w:shd w:val="clear" w:color="auto" w:fill="F2F5F9"/>
          </w:tcPr>
          <w:p w14:paraId="5EF4E366">
            <w:pPr>
              <w:pStyle w:val="26"/>
              <w:spacing w:before="20" w:after="20"/>
              <w:jc w:val="left"/>
            </w:pPr>
            <w:r>
              <w:rPr>
                <w:sz w:val="17"/>
              </w:rPr>
              <w:t>Before accept, and after completion or cancellation</w:t>
            </w:r>
          </w:p>
        </w:tc>
        <w:tc>
          <w:tcPr>
            <w:tcW w:w="4762" w:type="dxa"/>
            <w:shd w:val="clear" w:color="auto" w:fill="F2F5F9"/>
          </w:tcPr>
          <w:p w14:paraId="033E3E71">
            <w:pPr>
              <w:pStyle w:val="26"/>
              <w:spacing w:before="20" w:after="20"/>
              <w:jc w:val="left"/>
            </w:pPr>
            <w:r>
              <w:rPr>
                <w:rStyle w:val="38"/>
                <w:sz w:val="16"/>
              </w:rPr>
              <w:t>StateError</w:t>
            </w:r>
            <w:r>
              <w:rPr>
                <w:sz w:val="17"/>
              </w:rPr>
              <w:t xml:space="preserve"> (“Chỉ gọi được tài xế từ lúc nhận chuyến đến khi kết thúc chuyến”)</w:t>
            </w:r>
          </w:p>
        </w:tc>
        <w:tc>
          <w:tcPr>
            <w:tcW w:w="567" w:type="dxa"/>
            <w:shd w:val="clear" w:color="auto" w:fill="F2F5F9"/>
          </w:tcPr>
          <w:p w14:paraId="034EE40C">
            <w:pPr>
              <w:pStyle w:val="26"/>
              <w:spacing w:before="20" w:after="20"/>
              <w:jc w:val="left"/>
            </w:pPr>
            <w:r>
              <w:rPr>
                <w:sz w:val="17"/>
              </w:rPr>
              <w:t>P2</w:t>
            </w:r>
          </w:p>
        </w:tc>
        <w:tc>
          <w:tcPr>
            <w:tcW w:w="567" w:type="dxa"/>
            <w:shd w:val="clear" w:color="auto" w:fill="F2F5F9"/>
          </w:tcPr>
          <w:p w14:paraId="7071BE4F">
            <w:pPr>
              <w:pStyle w:val="26"/>
              <w:spacing w:before="20" w:after="20"/>
              <w:jc w:val="left"/>
            </w:pPr>
            <w:r>
              <w:rPr>
                <w:sz w:val="17"/>
              </w:rPr>
              <w:t>N</w:t>
            </w:r>
          </w:p>
        </w:tc>
        <w:tc>
          <w:tcPr>
            <w:tcW w:w="2438" w:type="dxa"/>
            <w:shd w:val="clear" w:color="auto" w:fill="F2F5F9"/>
          </w:tcPr>
          <w:p w14:paraId="2C0006F6">
            <w:pPr>
              <w:pStyle w:val="26"/>
              <w:spacing w:before="20" w:after="20"/>
              <w:jc w:val="left"/>
            </w:pPr>
            <w:r>
              <w:rPr>
                <w:sz w:val="17"/>
              </w:rPr>
              <w:t>test_track_and_call_only_while_active</w:t>
            </w:r>
          </w:p>
        </w:tc>
      </w:tr>
      <w:tr w14:paraId="69245B1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DC2D753">
            <w:pPr>
              <w:pStyle w:val="26"/>
              <w:spacing w:before="20" w:after="20"/>
              <w:jc w:val="left"/>
            </w:pPr>
            <w:r>
              <w:rPr>
                <w:sz w:val="17"/>
              </w:rPr>
              <w:t>TC-CUS-17</w:t>
            </w:r>
          </w:p>
        </w:tc>
        <w:tc>
          <w:tcPr>
            <w:tcW w:w="2041" w:type="dxa"/>
          </w:tcPr>
          <w:p w14:paraId="0F8BB07C">
            <w:pPr>
              <w:pStyle w:val="26"/>
              <w:spacing w:before="20" w:after="20"/>
              <w:jc w:val="left"/>
            </w:pPr>
            <w:r>
              <w:rPr>
                <w:sz w:val="17"/>
              </w:rPr>
              <w:t>Cancel while searching / no driver</w:t>
            </w:r>
          </w:p>
        </w:tc>
        <w:tc>
          <w:tcPr>
            <w:tcW w:w="3402" w:type="dxa"/>
          </w:tcPr>
          <w:p w14:paraId="7EC660DB">
            <w:pPr>
              <w:pStyle w:val="26"/>
              <w:spacing w:before="20" w:after="20"/>
              <w:jc w:val="left"/>
            </w:pPr>
            <w:r>
              <w:rPr>
                <w:rStyle w:val="38"/>
                <w:sz w:val="16"/>
              </w:rPr>
              <w:t>cancel_ride</w:t>
            </w:r>
            <w:r>
              <w:rPr>
                <w:sz w:val="17"/>
              </w:rPr>
              <w:t xml:space="preserve"> with reason</w:t>
            </w:r>
          </w:p>
        </w:tc>
        <w:tc>
          <w:tcPr>
            <w:tcW w:w="4762" w:type="dxa"/>
          </w:tcPr>
          <w:p w14:paraId="10BE5673">
            <w:pPr>
              <w:pStyle w:val="26"/>
              <w:spacing w:before="20" w:after="20"/>
              <w:jc w:val="left"/>
            </w:pPr>
            <w:r>
              <w:rPr>
                <w:sz w:val="17"/>
              </w:rPr>
              <w:t xml:space="preserve">Status </w:t>
            </w:r>
            <w:r>
              <w:rPr>
                <w:rStyle w:val="38"/>
                <w:sz w:val="17"/>
              </w:rPr>
              <w:t>cancelled</w:t>
            </w:r>
            <w:r>
              <w:rPr>
                <w:sz w:val="17"/>
              </w:rPr>
              <w:t xml:space="preserve">, </w:t>
            </w:r>
            <w:r>
              <w:rPr>
                <w:rStyle w:val="38"/>
                <w:sz w:val="17"/>
              </w:rPr>
              <w:t>cancelled_by</w:t>
            </w:r>
            <w:r>
              <w:rPr>
                <w:sz w:val="17"/>
              </w:rPr>
              <w:t xml:space="preserve"> = username of the customer (e.g. </w:t>
            </w:r>
            <w:r>
              <w:rPr>
                <w:rStyle w:val="38"/>
                <w:sz w:val="17"/>
              </w:rPr>
              <w:t>anh</w:t>
            </w:r>
            <w:r>
              <w:rPr>
                <w:sz w:val="17"/>
              </w:rPr>
              <w:t xml:space="preserve">), reason stored, </w:t>
            </w:r>
            <w:r>
              <w:rPr>
                <w:rStyle w:val="38"/>
                <w:sz w:val="17"/>
              </w:rPr>
              <w:t>finished_at</w:t>
            </w:r>
            <w:r>
              <w:rPr>
                <w:sz w:val="17"/>
              </w:rPr>
              <w:t xml:space="preserve"> set, offer removed</w:t>
            </w:r>
          </w:p>
        </w:tc>
        <w:tc>
          <w:tcPr>
            <w:tcW w:w="567" w:type="dxa"/>
          </w:tcPr>
          <w:p w14:paraId="254CF92E">
            <w:pPr>
              <w:pStyle w:val="26"/>
              <w:spacing w:before="20" w:after="20"/>
              <w:jc w:val="left"/>
            </w:pPr>
            <w:r>
              <w:rPr>
                <w:sz w:val="17"/>
              </w:rPr>
              <w:t>P1</w:t>
            </w:r>
          </w:p>
        </w:tc>
        <w:tc>
          <w:tcPr>
            <w:tcW w:w="567" w:type="dxa"/>
          </w:tcPr>
          <w:p w14:paraId="0D8DB102">
            <w:pPr>
              <w:pStyle w:val="26"/>
              <w:spacing w:before="20" w:after="20"/>
              <w:jc w:val="left"/>
            </w:pPr>
            <w:r>
              <w:rPr>
                <w:sz w:val="17"/>
              </w:rPr>
              <w:t>F</w:t>
            </w:r>
          </w:p>
        </w:tc>
        <w:tc>
          <w:tcPr>
            <w:tcW w:w="2438" w:type="dxa"/>
          </w:tcPr>
          <w:p w14:paraId="48D3FBBF">
            <w:pPr>
              <w:pStyle w:val="26"/>
              <w:spacing w:before="20" w:after="20"/>
              <w:jc w:val="left"/>
            </w:pPr>
            <w:r>
              <w:rPr>
                <w:sz w:val="17"/>
              </w:rPr>
              <w:t>Manual</w:t>
            </w:r>
          </w:p>
        </w:tc>
      </w:tr>
      <w:tr w14:paraId="306EC85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A0FFC3F">
            <w:pPr>
              <w:pStyle w:val="26"/>
              <w:spacing w:before="20" w:after="20"/>
              <w:jc w:val="left"/>
            </w:pPr>
            <w:r>
              <w:rPr>
                <w:sz w:val="17"/>
              </w:rPr>
              <w:t>TC-CUS-18</w:t>
            </w:r>
          </w:p>
        </w:tc>
        <w:tc>
          <w:tcPr>
            <w:tcW w:w="2041" w:type="dxa"/>
            <w:shd w:val="clear" w:color="auto" w:fill="F2F5F9"/>
          </w:tcPr>
          <w:p w14:paraId="0D7A5725">
            <w:pPr>
              <w:pStyle w:val="26"/>
              <w:spacing w:before="20" w:after="20"/>
              <w:jc w:val="left"/>
            </w:pPr>
            <w:r>
              <w:rPr>
                <w:sz w:val="17"/>
              </w:rPr>
              <w:t>Cancel after driver accepted</w:t>
            </w:r>
          </w:p>
        </w:tc>
        <w:tc>
          <w:tcPr>
            <w:tcW w:w="3402" w:type="dxa"/>
            <w:shd w:val="clear" w:color="auto" w:fill="F2F5F9"/>
          </w:tcPr>
          <w:p w14:paraId="2A6D3F8F">
            <w:pPr>
              <w:pStyle w:val="26"/>
              <w:spacing w:before="20" w:after="20"/>
              <w:jc w:val="left"/>
            </w:pPr>
            <w:r>
              <w:rPr>
                <w:rStyle w:val="38"/>
                <w:sz w:val="16"/>
              </w:rPr>
              <w:t>cancel_ride</w:t>
            </w:r>
            <w:r>
              <w:rPr>
                <w:sz w:val="17"/>
              </w:rPr>
              <w:t xml:space="preserve"> in </w:t>
            </w:r>
            <w:r>
              <w:rPr>
                <w:rStyle w:val="38"/>
                <w:sz w:val="16"/>
              </w:rPr>
              <w:t>accepted</w:t>
            </w:r>
          </w:p>
        </w:tc>
        <w:tc>
          <w:tcPr>
            <w:tcW w:w="4762" w:type="dxa"/>
            <w:shd w:val="clear" w:color="auto" w:fill="F2F5F9"/>
          </w:tcPr>
          <w:p w14:paraId="48638FAE">
            <w:pPr>
              <w:pStyle w:val="26"/>
              <w:spacing w:before="20" w:after="20"/>
              <w:jc w:val="left"/>
            </w:pPr>
            <w:r>
              <w:rPr>
                <w:sz w:val="17"/>
              </w:rPr>
              <w:t xml:space="preserve">Ride cancelled; driver </w:t>
            </w:r>
            <w:r>
              <w:rPr>
                <w:rStyle w:val="38"/>
                <w:sz w:val="16"/>
              </w:rPr>
              <w:t>current_ride_id</w:t>
            </w:r>
            <w:r>
              <w:rPr>
                <w:sz w:val="17"/>
              </w:rPr>
              <w:t xml:space="preserve"> cleared so the driver can take new rides</w:t>
            </w:r>
          </w:p>
        </w:tc>
        <w:tc>
          <w:tcPr>
            <w:tcW w:w="567" w:type="dxa"/>
            <w:shd w:val="clear" w:color="auto" w:fill="F2F5F9"/>
          </w:tcPr>
          <w:p w14:paraId="0374D2D3">
            <w:pPr>
              <w:pStyle w:val="26"/>
              <w:spacing w:before="20" w:after="20"/>
              <w:jc w:val="left"/>
            </w:pPr>
            <w:r>
              <w:rPr>
                <w:sz w:val="17"/>
              </w:rPr>
              <w:t>P1</w:t>
            </w:r>
          </w:p>
        </w:tc>
        <w:tc>
          <w:tcPr>
            <w:tcW w:w="567" w:type="dxa"/>
            <w:shd w:val="clear" w:color="auto" w:fill="F2F5F9"/>
          </w:tcPr>
          <w:p w14:paraId="12E77E99">
            <w:pPr>
              <w:pStyle w:val="26"/>
              <w:spacing w:before="20" w:after="20"/>
              <w:jc w:val="left"/>
            </w:pPr>
            <w:r>
              <w:rPr>
                <w:sz w:val="17"/>
              </w:rPr>
              <w:t>F</w:t>
            </w:r>
          </w:p>
        </w:tc>
        <w:tc>
          <w:tcPr>
            <w:tcW w:w="2438" w:type="dxa"/>
            <w:shd w:val="clear" w:color="auto" w:fill="F2F5F9"/>
          </w:tcPr>
          <w:p w14:paraId="541CA896">
            <w:pPr>
              <w:pStyle w:val="26"/>
              <w:spacing w:before="20" w:after="20"/>
              <w:jc w:val="left"/>
            </w:pPr>
            <w:r>
              <w:rPr>
                <w:sz w:val="17"/>
              </w:rPr>
              <w:t>test_customer_cancel_rules</w:t>
            </w:r>
          </w:p>
        </w:tc>
      </w:tr>
      <w:tr w14:paraId="7949E64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2AC9F44">
            <w:pPr>
              <w:pStyle w:val="26"/>
              <w:spacing w:before="20" w:after="20"/>
              <w:jc w:val="left"/>
            </w:pPr>
            <w:r>
              <w:rPr>
                <w:sz w:val="17"/>
              </w:rPr>
              <w:t>TC-CUS-19</w:t>
            </w:r>
          </w:p>
        </w:tc>
        <w:tc>
          <w:tcPr>
            <w:tcW w:w="2041" w:type="dxa"/>
          </w:tcPr>
          <w:p w14:paraId="68CB1EF4">
            <w:pPr>
              <w:pStyle w:val="26"/>
              <w:spacing w:before="20" w:after="20"/>
              <w:jc w:val="left"/>
            </w:pPr>
            <w:r>
              <w:rPr>
                <w:sz w:val="17"/>
              </w:rPr>
              <w:t>Cancel not allowed</w:t>
            </w:r>
          </w:p>
        </w:tc>
        <w:tc>
          <w:tcPr>
            <w:tcW w:w="3402" w:type="dxa"/>
          </w:tcPr>
          <w:p w14:paraId="56105AAF">
            <w:pPr>
              <w:pStyle w:val="26"/>
              <w:spacing w:before="20" w:after="20"/>
              <w:jc w:val="left"/>
            </w:pPr>
            <w:r>
              <w:rPr>
                <w:rStyle w:val="38"/>
                <w:sz w:val="16"/>
              </w:rPr>
              <w:t>cancel_ride</w:t>
            </w:r>
            <w:r>
              <w:rPr>
                <w:sz w:val="17"/>
              </w:rPr>
              <w:t xml:space="preserve"> in </w:t>
            </w:r>
            <w:r>
              <w:rPr>
                <w:rStyle w:val="38"/>
                <w:sz w:val="16"/>
              </w:rPr>
              <w:t>in_progress</w:t>
            </w:r>
            <w:r>
              <w:rPr>
                <w:sz w:val="17"/>
              </w:rPr>
              <w:t xml:space="preserve">, </w:t>
            </w:r>
            <w:r>
              <w:rPr>
                <w:rStyle w:val="38"/>
                <w:sz w:val="16"/>
              </w:rPr>
              <w:t>completed</w:t>
            </w:r>
            <w:r>
              <w:rPr>
                <w:sz w:val="17"/>
              </w:rPr>
              <w:t xml:space="preserve">, </w:t>
            </w:r>
            <w:r>
              <w:rPr>
                <w:rStyle w:val="38"/>
                <w:sz w:val="16"/>
              </w:rPr>
              <w:t>cancelled</w:t>
            </w:r>
          </w:p>
        </w:tc>
        <w:tc>
          <w:tcPr>
            <w:tcW w:w="4762" w:type="dxa"/>
          </w:tcPr>
          <w:p w14:paraId="3A3035F3">
            <w:pPr>
              <w:pStyle w:val="26"/>
              <w:spacing w:before="20" w:after="20"/>
              <w:jc w:val="left"/>
            </w:pPr>
            <w:r>
              <w:rPr>
                <w:rStyle w:val="38"/>
                <w:sz w:val="16"/>
              </w:rPr>
              <w:t>StateError</w:t>
            </w:r>
            <w:r>
              <w:rPr>
                <w:sz w:val="17"/>
              </w:rPr>
              <w:t xml:space="preserve"> “Không thể hủy chuyến ở trạng thái hiện tại”</w:t>
            </w:r>
          </w:p>
        </w:tc>
        <w:tc>
          <w:tcPr>
            <w:tcW w:w="567" w:type="dxa"/>
          </w:tcPr>
          <w:p w14:paraId="1188D01E">
            <w:pPr>
              <w:pStyle w:val="26"/>
              <w:spacing w:before="20" w:after="20"/>
              <w:jc w:val="left"/>
            </w:pPr>
            <w:r>
              <w:rPr>
                <w:sz w:val="17"/>
              </w:rPr>
              <w:t>P1</w:t>
            </w:r>
          </w:p>
        </w:tc>
        <w:tc>
          <w:tcPr>
            <w:tcW w:w="567" w:type="dxa"/>
          </w:tcPr>
          <w:p w14:paraId="6AE5103F">
            <w:pPr>
              <w:pStyle w:val="26"/>
              <w:spacing w:before="20" w:after="20"/>
              <w:jc w:val="left"/>
            </w:pPr>
            <w:r>
              <w:rPr>
                <w:sz w:val="17"/>
              </w:rPr>
              <w:t>N</w:t>
            </w:r>
          </w:p>
        </w:tc>
        <w:tc>
          <w:tcPr>
            <w:tcW w:w="2438" w:type="dxa"/>
          </w:tcPr>
          <w:p w14:paraId="204D53BB">
            <w:pPr>
              <w:pStyle w:val="26"/>
              <w:spacing w:before="20" w:after="20"/>
              <w:jc w:val="left"/>
            </w:pPr>
            <w:r>
              <w:rPr>
                <w:sz w:val="17"/>
              </w:rPr>
              <w:t>test_customer_cancel_rules</w:t>
            </w:r>
          </w:p>
        </w:tc>
      </w:tr>
      <w:tr w14:paraId="270E41D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F1FC72E">
            <w:pPr>
              <w:pStyle w:val="26"/>
              <w:spacing w:before="20" w:after="20"/>
              <w:jc w:val="left"/>
            </w:pPr>
            <w:r>
              <w:rPr>
                <w:sz w:val="17"/>
              </w:rPr>
              <w:t>TC-CUS-20</w:t>
            </w:r>
          </w:p>
        </w:tc>
        <w:tc>
          <w:tcPr>
            <w:tcW w:w="2041" w:type="dxa"/>
            <w:shd w:val="clear" w:color="auto" w:fill="F2F5F9"/>
          </w:tcPr>
          <w:p w14:paraId="3D390C62">
            <w:pPr>
              <w:pStyle w:val="26"/>
              <w:spacing w:before="20" w:after="20"/>
              <w:jc w:val="left"/>
            </w:pPr>
            <w:r>
              <w:rPr>
                <w:sz w:val="17"/>
              </w:rPr>
              <w:t>Access another customer’s ride</w:t>
            </w:r>
          </w:p>
        </w:tc>
        <w:tc>
          <w:tcPr>
            <w:tcW w:w="3402" w:type="dxa"/>
            <w:shd w:val="clear" w:color="auto" w:fill="F2F5F9"/>
          </w:tcPr>
          <w:p w14:paraId="3F3D696A">
            <w:pPr>
              <w:pStyle w:val="26"/>
              <w:spacing w:before="20" w:after="20"/>
              <w:jc w:val="left"/>
            </w:pPr>
            <w:r>
              <w:rPr>
                <w:sz w:val="17"/>
              </w:rPr>
              <w:t xml:space="preserve">Customer B calls </w:t>
            </w:r>
            <w:r>
              <w:rPr>
                <w:rStyle w:val="38"/>
                <w:sz w:val="16"/>
              </w:rPr>
              <w:t>get_ride</w:t>
            </w:r>
            <w:r>
              <w:rPr>
                <w:sz w:val="17"/>
              </w:rPr>
              <w:t xml:space="preserve">, </w:t>
            </w:r>
            <w:r>
              <w:rPr>
                <w:rStyle w:val="38"/>
                <w:sz w:val="16"/>
              </w:rPr>
              <w:t>track_ride</w:t>
            </w:r>
            <w:r>
              <w:rPr>
                <w:sz w:val="17"/>
              </w:rPr>
              <w:t xml:space="preserve">, </w:t>
            </w:r>
            <w:r>
              <w:rPr>
                <w:rStyle w:val="38"/>
                <w:sz w:val="16"/>
              </w:rPr>
              <w:t>cancel_ride</w:t>
            </w:r>
            <w:r>
              <w:rPr>
                <w:sz w:val="17"/>
              </w:rPr>
              <w:t xml:space="preserve">, </w:t>
            </w:r>
            <w:r>
              <w:rPr>
                <w:rStyle w:val="38"/>
                <w:sz w:val="16"/>
              </w:rPr>
              <w:t>get_driver_contact</w:t>
            </w:r>
            <w:r>
              <w:rPr>
                <w:sz w:val="17"/>
              </w:rPr>
              <w:t xml:space="preserve"> on A’s ride</w:t>
            </w:r>
          </w:p>
        </w:tc>
        <w:tc>
          <w:tcPr>
            <w:tcW w:w="4762" w:type="dxa"/>
            <w:shd w:val="clear" w:color="auto" w:fill="F2F5F9"/>
          </w:tcPr>
          <w:p w14:paraId="27C4CC93">
            <w:pPr>
              <w:pStyle w:val="26"/>
              <w:spacing w:before="20" w:after="20"/>
              <w:jc w:val="left"/>
            </w:pPr>
            <w:r>
              <w:rPr>
                <w:rStyle w:val="38"/>
                <w:sz w:val="16"/>
              </w:rPr>
              <w:t>PermissionDenied</w:t>
            </w:r>
            <w:r>
              <w:rPr>
                <w:sz w:val="17"/>
              </w:rPr>
              <w:t xml:space="preserve"> (“Đây không phải chuyến của bạn” / “không có quyền xem”)</w:t>
            </w:r>
          </w:p>
        </w:tc>
        <w:tc>
          <w:tcPr>
            <w:tcW w:w="567" w:type="dxa"/>
            <w:shd w:val="clear" w:color="auto" w:fill="F2F5F9"/>
          </w:tcPr>
          <w:p w14:paraId="276CBB7E">
            <w:pPr>
              <w:pStyle w:val="26"/>
              <w:spacing w:before="20" w:after="20"/>
              <w:jc w:val="left"/>
            </w:pPr>
            <w:r>
              <w:rPr>
                <w:sz w:val="17"/>
              </w:rPr>
              <w:t>P1</w:t>
            </w:r>
          </w:p>
        </w:tc>
        <w:tc>
          <w:tcPr>
            <w:tcW w:w="567" w:type="dxa"/>
            <w:shd w:val="clear" w:color="auto" w:fill="F2F5F9"/>
          </w:tcPr>
          <w:p w14:paraId="3B1EDE20">
            <w:pPr>
              <w:pStyle w:val="26"/>
              <w:spacing w:before="20" w:after="20"/>
              <w:jc w:val="left"/>
            </w:pPr>
            <w:r>
              <w:rPr>
                <w:sz w:val="17"/>
              </w:rPr>
              <w:t>S</w:t>
            </w:r>
          </w:p>
        </w:tc>
        <w:tc>
          <w:tcPr>
            <w:tcW w:w="2438" w:type="dxa"/>
            <w:shd w:val="clear" w:color="auto" w:fill="F2F5F9"/>
          </w:tcPr>
          <w:p w14:paraId="3EAF16AD">
            <w:pPr>
              <w:pStyle w:val="26"/>
              <w:spacing w:before="20" w:after="20"/>
              <w:jc w:val="left"/>
            </w:pPr>
            <w:r>
              <w:rPr>
                <w:sz w:val="17"/>
              </w:rPr>
              <w:t>test_cannot_access_other_customer_ride</w:t>
            </w:r>
          </w:p>
        </w:tc>
      </w:tr>
      <w:tr w14:paraId="29C85BE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4D13C4E">
            <w:pPr>
              <w:pStyle w:val="26"/>
              <w:spacing w:before="20" w:after="20"/>
              <w:jc w:val="left"/>
            </w:pPr>
            <w:r>
              <w:rPr>
                <w:sz w:val="17"/>
              </w:rPr>
              <w:t>TC-CUS-21</w:t>
            </w:r>
          </w:p>
        </w:tc>
        <w:tc>
          <w:tcPr>
            <w:tcW w:w="2041" w:type="dxa"/>
          </w:tcPr>
          <w:p w14:paraId="055C69C3">
            <w:pPr>
              <w:pStyle w:val="26"/>
              <w:spacing w:before="20" w:after="20"/>
              <w:jc w:val="left"/>
            </w:pPr>
            <w:r>
              <w:rPr>
                <w:sz w:val="17"/>
              </w:rPr>
              <w:t>Unknown ride id</w:t>
            </w:r>
          </w:p>
        </w:tc>
        <w:tc>
          <w:tcPr>
            <w:tcW w:w="3402" w:type="dxa"/>
          </w:tcPr>
          <w:p w14:paraId="1D58B509">
            <w:pPr>
              <w:pStyle w:val="26"/>
              <w:spacing w:before="20" w:after="20"/>
              <w:jc w:val="left"/>
            </w:pPr>
            <w:r>
              <w:rPr>
                <w:rStyle w:val="38"/>
                <w:sz w:val="16"/>
              </w:rPr>
              <w:t>get_ride('R9999')</w:t>
            </w:r>
          </w:p>
        </w:tc>
        <w:tc>
          <w:tcPr>
            <w:tcW w:w="4762" w:type="dxa"/>
          </w:tcPr>
          <w:p w14:paraId="22E2A87E">
            <w:pPr>
              <w:pStyle w:val="26"/>
              <w:spacing w:before="20" w:after="20"/>
              <w:jc w:val="left"/>
            </w:pPr>
            <w:r>
              <w:rPr>
                <w:rStyle w:val="38"/>
                <w:sz w:val="16"/>
              </w:rPr>
              <w:t>NotFound</w:t>
            </w:r>
            <w:r>
              <w:rPr>
                <w:sz w:val="17"/>
              </w:rPr>
              <w:t xml:space="preserve"> “Không tìm thấy chuyến R9999”</w:t>
            </w:r>
          </w:p>
        </w:tc>
        <w:tc>
          <w:tcPr>
            <w:tcW w:w="567" w:type="dxa"/>
          </w:tcPr>
          <w:p w14:paraId="095B3441">
            <w:pPr>
              <w:pStyle w:val="26"/>
              <w:spacing w:before="20" w:after="20"/>
              <w:jc w:val="left"/>
            </w:pPr>
            <w:r>
              <w:rPr>
                <w:sz w:val="17"/>
              </w:rPr>
              <w:t>P2</w:t>
            </w:r>
          </w:p>
        </w:tc>
        <w:tc>
          <w:tcPr>
            <w:tcW w:w="567" w:type="dxa"/>
          </w:tcPr>
          <w:p w14:paraId="0C85E0F5">
            <w:pPr>
              <w:pStyle w:val="26"/>
              <w:spacing w:before="20" w:after="20"/>
              <w:jc w:val="left"/>
            </w:pPr>
            <w:r>
              <w:rPr>
                <w:sz w:val="17"/>
              </w:rPr>
              <w:t>N</w:t>
            </w:r>
          </w:p>
        </w:tc>
        <w:tc>
          <w:tcPr>
            <w:tcW w:w="2438" w:type="dxa"/>
          </w:tcPr>
          <w:p w14:paraId="433995D6">
            <w:pPr>
              <w:pStyle w:val="26"/>
              <w:spacing w:before="20" w:after="20"/>
              <w:jc w:val="left"/>
            </w:pPr>
            <w:r>
              <w:rPr>
                <w:sz w:val="17"/>
              </w:rPr>
              <w:t>Manual</w:t>
            </w:r>
          </w:p>
        </w:tc>
      </w:tr>
      <w:tr w14:paraId="0C39A03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BCA943A">
            <w:pPr>
              <w:pStyle w:val="26"/>
              <w:spacing w:before="20" w:after="20"/>
              <w:jc w:val="left"/>
            </w:pPr>
            <w:r>
              <w:rPr>
                <w:sz w:val="17"/>
              </w:rPr>
              <w:t>TC-CUS-22</w:t>
            </w:r>
          </w:p>
        </w:tc>
        <w:tc>
          <w:tcPr>
            <w:tcW w:w="2041" w:type="dxa"/>
            <w:shd w:val="clear" w:color="auto" w:fill="F2F5F9"/>
          </w:tcPr>
          <w:p w14:paraId="23122E96">
            <w:pPr>
              <w:pStyle w:val="26"/>
              <w:spacing w:before="20" w:after="20"/>
              <w:jc w:val="left"/>
            </w:pPr>
            <w:r>
              <w:rPr>
                <w:sz w:val="17"/>
              </w:rPr>
              <w:t>Ride history</w:t>
            </w:r>
          </w:p>
        </w:tc>
        <w:tc>
          <w:tcPr>
            <w:tcW w:w="3402" w:type="dxa"/>
            <w:shd w:val="clear" w:color="auto" w:fill="F2F5F9"/>
          </w:tcPr>
          <w:p w14:paraId="015FA6B8">
            <w:pPr>
              <w:pStyle w:val="26"/>
              <w:spacing w:before="20" w:after="20"/>
              <w:jc w:val="left"/>
            </w:pPr>
            <w:r>
              <w:rPr>
                <w:sz w:val="17"/>
              </w:rPr>
              <w:t>Customer with 3 rides at different times</w:t>
            </w:r>
          </w:p>
        </w:tc>
        <w:tc>
          <w:tcPr>
            <w:tcW w:w="4762" w:type="dxa"/>
            <w:shd w:val="clear" w:color="auto" w:fill="F2F5F9"/>
          </w:tcPr>
          <w:p w14:paraId="31C77669">
            <w:pPr>
              <w:pStyle w:val="26"/>
              <w:spacing w:before="20" w:after="20"/>
              <w:jc w:val="left"/>
            </w:pPr>
            <w:r>
              <w:rPr>
                <w:sz w:val="17"/>
              </w:rPr>
              <w:t>List sorted newest first, only own rides</w:t>
            </w:r>
          </w:p>
        </w:tc>
        <w:tc>
          <w:tcPr>
            <w:tcW w:w="567" w:type="dxa"/>
            <w:shd w:val="clear" w:color="auto" w:fill="F2F5F9"/>
          </w:tcPr>
          <w:p w14:paraId="733C9DF4">
            <w:pPr>
              <w:pStyle w:val="26"/>
              <w:spacing w:before="20" w:after="20"/>
              <w:jc w:val="left"/>
            </w:pPr>
            <w:r>
              <w:rPr>
                <w:sz w:val="17"/>
              </w:rPr>
              <w:t>P2</w:t>
            </w:r>
          </w:p>
        </w:tc>
        <w:tc>
          <w:tcPr>
            <w:tcW w:w="567" w:type="dxa"/>
            <w:shd w:val="clear" w:color="auto" w:fill="F2F5F9"/>
          </w:tcPr>
          <w:p w14:paraId="305BFFCF">
            <w:pPr>
              <w:pStyle w:val="26"/>
              <w:spacing w:before="20" w:after="20"/>
              <w:jc w:val="left"/>
            </w:pPr>
            <w:r>
              <w:rPr>
                <w:sz w:val="17"/>
              </w:rPr>
              <w:t>F</w:t>
            </w:r>
          </w:p>
        </w:tc>
        <w:tc>
          <w:tcPr>
            <w:tcW w:w="2438" w:type="dxa"/>
            <w:shd w:val="clear" w:color="auto" w:fill="F2F5F9"/>
          </w:tcPr>
          <w:p w14:paraId="1E66A455">
            <w:pPr>
              <w:pStyle w:val="26"/>
              <w:spacing w:before="20" w:after="20"/>
              <w:jc w:val="left"/>
            </w:pPr>
            <w:r>
              <w:rPr>
                <w:sz w:val="17"/>
              </w:rPr>
              <w:t>test_history_newest_first</w:t>
            </w:r>
          </w:p>
        </w:tc>
      </w:tr>
      <w:tr w14:paraId="0E0690A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7B5B3D1">
            <w:pPr>
              <w:pStyle w:val="26"/>
              <w:spacing w:before="20" w:after="20"/>
              <w:jc w:val="left"/>
            </w:pPr>
            <w:r>
              <w:rPr>
                <w:sz w:val="17"/>
              </w:rPr>
              <w:t>TC-CUS-23</w:t>
            </w:r>
          </w:p>
        </w:tc>
        <w:tc>
          <w:tcPr>
            <w:tcW w:w="2041" w:type="dxa"/>
          </w:tcPr>
          <w:p w14:paraId="73BACA46">
            <w:pPr>
              <w:pStyle w:val="26"/>
              <w:spacing w:before="20" w:after="20"/>
              <w:jc w:val="left"/>
            </w:pPr>
            <w:r>
              <w:rPr>
                <w:sz w:val="17"/>
              </w:rPr>
              <w:t>Rate driver</w:t>
            </w:r>
          </w:p>
        </w:tc>
        <w:tc>
          <w:tcPr>
            <w:tcW w:w="3402" w:type="dxa"/>
          </w:tcPr>
          <w:p w14:paraId="57C5D953">
            <w:pPr>
              <w:pStyle w:val="26"/>
              <w:spacing w:before="20" w:after="20"/>
              <w:jc w:val="left"/>
            </w:pPr>
            <w:r>
              <w:rPr>
                <w:sz w:val="17"/>
              </w:rPr>
              <w:t>Completed ride, 5 stars + comment</w:t>
            </w:r>
          </w:p>
        </w:tc>
        <w:tc>
          <w:tcPr>
            <w:tcW w:w="4762" w:type="dxa"/>
          </w:tcPr>
          <w:p w14:paraId="15B05627">
            <w:pPr>
              <w:pStyle w:val="26"/>
              <w:spacing w:before="20" w:after="20"/>
              <w:jc w:val="left"/>
            </w:pPr>
            <w:r>
              <w:rPr>
                <w:sz w:val="17"/>
              </w:rPr>
              <w:t>Rating stored; driver average rating and count updated</w:t>
            </w:r>
          </w:p>
        </w:tc>
        <w:tc>
          <w:tcPr>
            <w:tcW w:w="567" w:type="dxa"/>
          </w:tcPr>
          <w:p w14:paraId="65725438">
            <w:pPr>
              <w:pStyle w:val="26"/>
              <w:spacing w:before="20" w:after="20"/>
              <w:jc w:val="left"/>
            </w:pPr>
            <w:r>
              <w:rPr>
                <w:sz w:val="17"/>
              </w:rPr>
              <w:t>P1</w:t>
            </w:r>
          </w:p>
        </w:tc>
        <w:tc>
          <w:tcPr>
            <w:tcW w:w="567" w:type="dxa"/>
          </w:tcPr>
          <w:p w14:paraId="508FA5E5">
            <w:pPr>
              <w:pStyle w:val="26"/>
              <w:spacing w:before="20" w:after="20"/>
              <w:jc w:val="left"/>
            </w:pPr>
            <w:r>
              <w:rPr>
                <w:sz w:val="17"/>
              </w:rPr>
              <w:t>F</w:t>
            </w:r>
          </w:p>
        </w:tc>
        <w:tc>
          <w:tcPr>
            <w:tcW w:w="2438" w:type="dxa"/>
          </w:tcPr>
          <w:p w14:paraId="67B1D6A1">
            <w:pPr>
              <w:pStyle w:val="26"/>
              <w:spacing w:before="20" w:after="20"/>
              <w:jc w:val="left"/>
            </w:pPr>
            <w:r>
              <w:rPr>
                <w:sz w:val="17"/>
              </w:rPr>
              <w:t>test_rate_driver</w:t>
            </w:r>
          </w:p>
        </w:tc>
      </w:tr>
      <w:tr w14:paraId="408C07A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F3586E6">
            <w:pPr>
              <w:pStyle w:val="26"/>
              <w:spacing w:before="20" w:after="20"/>
              <w:jc w:val="left"/>
            </w:pPr>
            <w:r>
              <w:rPr>
                <w:sz w:val="17"/>
              </w:rPr>
              <w:t>TC-CUS-24</w:t>
            </w:r>
          </w:p>
        </w:tc>
        <w:tc>
          <w:tcPr>
            <w:tcW w:w="2041" w:type="dxa"/>
            <w:shd w:val="clear" w:color="auto" w:fill="F2F5F9"/>
          </w:tcPr>
          <w:p w14:paraId="76218193">
            <w:pPr>
              <w:pStyle w:val="26"/>
              <w:spacing w:before="20" w:after="20"/>
              <w:jc w:val="left"/>
            </w:pPr>
            <w:r>
              <w:rPr>
                <w:sz w:val="17"/>
              </w:rPr>
              <w:t>Rate driver negatives</w:t>
            </w:r>
          </w:p>
        </w:tc>
        <w:tc>
          <w:tcPr>
            <w:tcW w:w="3402" w:type="dxa"/>
            <w:shd w:val="clear" w:color="auto" w:fill="F2F5F9"/>
          </w:tcPr>
          <w:p w14:paraId="5E75DE15">
            <w:pPr>
              <w:pStyle w:val="26"/>
              <w:spacing w:before="20" w:after="20"/>
              <w:jc w:val="left"/>
            </w:pPr>
            <w:r>
              <w:rPr>
                <w:sz w:val="17"/>
              </w:rPr>
              <w:t xml:space="preserve">Ride not completed; stars 0, 6, 4.5, </w:t>
            </w:r>
            <w:r>
              <w:rPr>
                <w:rStyle w:val="38"/>
                <w:sz w:val="16"/>
              </w:rPr>
              <w:t>True</w:t>
            </w:r>
            <w:r>
              <w:rPr>
                <w:sz w:val="17"/>
              </w:rPr>
              <w:t>; rating the same ride twice; non-owner rates</w:t>
            </w:r>
          </w:p>
        </w:tc>
        <w:tc>
          <w:tcPr>
            <w:tcW w:w="4762" w:type="dxa"/>
            <w:shd w:val="clear" w:color="auto" w:fill="F2F5F9"/>
          </w:tcPr>
          <w:p w14:paraId="43DD9DB8">
            <w:pPr>
              <w:pStyle w:val="26"/>
              <w:spacing w:before="20" w:after="20"/>
              <w:jc w:val="left"/>
            </w:pPr>
            <w:r>
              <w:rPr>
                <w:rStyle w:val="38"/>
                <w:sz w:val="16"/>
              </w:rPr>
              <w:t>StateError</w:t>
            </w:r>
            <w:r>
              <w:rPr>
                <w:sz w:val="17"/>
              </w:rPr>
              <w:t xml:space="preserve">, </w:t>
            </w:r>
            <w:r>
              <w:rPr>
                <w:rStyle w:val="38"/>
                <w:sz w:val="16"/>
              </w:rPr>
              <w:t>ValidationError</w:t>
            </w:r>
            <w:r>
              <w:rPr>
                <w:sz w:val="17"/>
              </w:rPr>
              <w:t xml:space="preserve">, </w:t>
            </w:r>
            <w:r>
              <w:rPr>
                <w:rStyle w:val="38"/>
                <w:sz w:val="16"/>
              </w:rPr>
              <w:t>StateError</w:t>
            </w:r>
            <w:r>
              <w:rPr>
                <w:sz w:val="17"/>
              </w:rPr>
              <w:t xml:space="preserve">, </w:t>
            </w:r>
            <w:r>
              <w:rPr>
                <w:rStyle w:val="38"/>
                <w:sz w:val="16"/>
              </w:rPr>
              <w:t>PermissionDenied</w:t>
            </w:r>
            <w:r>
              <w:rPr>
                <w:sz w:val="17"/>
              </w:rPr>
              <w:t xml:space="preserve"> respectively; stars must be an integer 1-5</w:t>
            </w:r>
          </w:p>
        </w:tc>
        <w:tc>
          <w:tcPr>
            <w:tcW w:w="567" w:type="dxa"/>
            <w:shd w:val="clear" w:color="auto" w:fill="F2F5F9"/>
          </w:tcPr>
          <w:p w14:paraId="01B03F5B">
            <w:pPr>
              <w:pStyle w:val="26"/>
              <w:spacing w:before="20" w:after="20"/>
              <w:jc w:val="left"/>
            </w:pPr>
            <w:r>
              <w:rPr>
                <w:sz w:val="17"/>
              </w:rPr>
              <w:t>P1</w:t>
            </w:r>
          </w:p>
        </w:tc>
        <w:tc>
          <w:tcPr>
            <w:tcW w:w="567" w:type="dxa"/>
            <w:shd w:val="clear" w:color="auto" w:fill="F2F5F9"/>
          </w:tcPr>
          <w:p w14:paraId="5D23817F">
            <w:pPr>
              <w:pStyle w:val="26"/>
              <w:spacing w:before="20" w:after="20"/>
              <w:jc w:val="left"/>
            </w:pPr>
            <w:r>
              <w:rPr>
                <w:sz w:val="17"/>
              </w:rPr>
              <w:t>N</w:t>
            </w:r>
          </w:p>
        </w:tc>
        <w:tc>
          <w:tcPr>
            <w:tcW w:w="2438" w:type="dxa"/>
            <w:shd w:val="clear" w:color="auto" w:fill="F2F5F9"/>
          </w:tcPr>
          <w:p w14:paraId="1A0C2B02">
            <w:pPr>
              <w:pStyle w:val="26"/>
              <w:spacing w:before="20" w:after="20"/>
              <w:jc w:val="left"/>
            </w:pPr>
            <w:r>
              <w:rPr>
                <w:sz w:val="17"/>
              </w:rPr>
              <w:t>test_rate_driver</w:t>
            </w:r>
          </w:p>
        </w:tc>
      </w:tr>
    </w:tbl>
    <w:p w14:paraId="20CA052D">
      <w:pPr>
        <w:spacing w:before="0" w:after="60"/>
      </w:pPr>
    </w:p>
    <w:p w14:paraId="5DB8A779">
      <w:pPr>
        <w:pStyle w:val="2"/>
      </w:pPr>
      <w:r>
        <w:t>6. Driver flow</w:t>
      </w:r>
    </w:p>
    <w:p w14:paraId="6C1872D9">
      <w:pPr>
        <w:pStyle w:val="25"/>
      </w:pPr>
      <w:r>
        <w:t xml:space="preserve">Preconditions for all cases: baseline “world” fixture; driver </w:t>
      </w:r>
      <w:r>
        <w:rPr>
          <w:rStyle w:val="38"/>
        </w:rPr>
        <w:t>binh</w:t>
      </w:r>
      <w:r>
        <w:t xml:space="preserve"> logged in. Reference ride: car4, Hồ Gươm → Mỹ Đình, fare 79,000 VND, commission 20% = 15,800 VND, driver net 63,200 VND.</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3B3BA2E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1F528D8B">
            <w:pPr>
              <w:pStyle w:val="26"/>
              <w:spacing w:before="20" w:after="20"/>
              <w:jc w:val="left"/>
            </w:pPr>
            <w:r>
              <w:rPr>
                <w:b/>
                <w:color w:val="FFFFFF"/>
                <w:sz w:val="17"/>
              </w:rPr>
              <w:t>ID</w:t>
            </w:r>
          </w:p>
        </w:tc>
        <w:tc>
          <w:tcPr>
            <w:tcW w:w="2041" w:type="dxa"/>
            <w:shd w:val="clear" w:color="auto" w:fill="1F3A5F"/>
          </w:tcPr>
          <w:p w14:paraId="1D658684">
            <w:pPr>
              <w:pStyle w:val="26"/>
              <w:spacing w:before="20" w:after="20"/>
              <w:jc w:val="left"/>
            </w:pPr>
            <w:r>
              <w:rPr>
                <w:b/>
                <w:color w:val="FFFFFF"/>
                <w:sz w:val="17"/>
              </w:rPr>
              <w:t>Test case</w:t>
            </w:r>
          </w:p>
        </w:tc>
        <w:tc>
          <w:tcPr>
            <w:tcW w:w="3402" w:type="dxa"/>
            <w:shd w:val="clear" w:color="auto" w:fill="1F3A5F"/>
          </w:tcPr>
          <w:p w14:paraId="296CCC70">
            <w:pPr>
              <w:pStyle w:val="26"/>
              <w:spacing w:before="20" w:after="20"/>
              <w:jc w:val="left"/>
            </w:pPr>
            <w:r>
              <w:rPr>
                <w:b/>
                <w:color w:val="FFFFFF"/>
                <w:sz w:val="17"/>
              </w:rPr>
              <w:t>Steps / input</w:t>
            </w:r>
          </w:p>
        </w:tc>
        <w:tc>
          <w:tcPr>
            <w:tcW w:w="4762" w:type="dxa"/>
            <w:shd w:val="clear" w:color="auto" w:fill="1F3A5F"/>
          </w:tcPr>
          <w:p w14:paraId="7DC1EF1A">
            <w:pPr>
              <w:pStyle w:val="26"/>
              <w:spacing w:before="20" w:after="20"/>
              <w:jc w:val="left"/>
            </w:pPr>
            <w:r>
              <w:rPr>
                <w:b/>
                <w:color w:val="FFFFFF"/>
                <w:sz w:val="17"/>
              </w:rPr>
              <w:t>Expected result</w:t>
            </w:r>
          </w:p>
        </w:tc>
        <w:tc>
          <w:tcPr>
            <w:tcW w:w="567" w:type="dxa"/>
            <w:shd w:val="clear" w:color="auto" w:fill="1F3A5F"/>
          </w:tcPr>
          <w:p w14:paraId="39A74714">
            <w:pPr>
              <w:pStyle w:val="26"/>
              <w:spacing w:before="20" w:after="20"/>
              <w:jc w:val="left"/>
            </w:pPr>
            <w:r>
              <w:rPr>
                <w:b/>
                <w:color w:val="FFFFFF"/>
                <w:sz w:val="17"/>
              </w:rPr>
              <w:t>Pri</w:t>
            </w:r>
          </w:p>
        </w:tc>
        <w:tc>
          <w:tcPr>
            <w:tcW w:w="567" w:type="dxa"/>
            <w:shd w:val="clear" w:color="auto" w:fill="1F3A5F"/>
          </w:tcPr>
          <w:p w14:paraId="6F9FF6D5">
            <w:pPr>
              <w:pStyle w:val="26"/>
              <w:spacing w:before="20" w:after="20"/>
              <w:jc w:val="left"/>
            </w:pPr>
            <w:r>
              <w:rPr>
                <w:b/>
                <w:color w:val="FFFFFF"/>
                <w:sz w:val="17"/>
              </w:rPr>
              <w:t>Type</w:t>
            </w:r>
          </w:p>
        </w:tc>
        <w:tc>
          <w:tcPr>
            <w:tcW w:w="2438" w:type="dxa"/>
            <w:shd w:val="clear" w:color="auto" w:fill="1F3A5F"/>
          </w:tcPr>
          <w:p w14:paraId="22720594">
            <w:pPr>
              <w:pStyle w:val="26"/>
              <w:spacing w:before="20" w:after="20"/>
              <w:jc w:val="left"/>
            </w:pPr>
            <w:r>
              <w:rPr>
                <w:b/>
                <w:color w:val="FFFFFF"/>
                <w:sz w:val="17"/>
              </w:rPr>
              <w:t>Automated</w:t>
            </w:r>
          </w:p>
        </w:tc>
      </w:tr>
      <w:tr w14:paraId="11A9AAF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41541F8">
            <w:pPr>
              <w:pStyle w:val="26"/>
              <w:spacing w:before="20" w:after="20"/>
              <w:jc w:val="left"/>
            </w:pPr>
            <w:r>
              <w:rPr>
                <w:sz w:val="17"/>
              </w:rPr>
              <w:t>TC-DRV-01</w:t>
            </w:r>
          </w:p>
        </w:tc>
        <w:tc>
          <w:tcPr>
            <w:tcW w:w="2041" w:type="dxa"/>
          </w:tcPr>
          <w:p w14:paraId="7D7AC4A7">
            <w:pPr>
              <w:pStyle w:val="26"/>
              <w:spacing w:before="20" w:after="20"/>
              <w:jc w:val="left"/>
            </w:pPr>
            <w:r>
              <w:rPr>
                <w:sz w:val="17"/>
              </w:rPr>
              <w:t>Unapproved driver goes online</w:t>
            </w:r>
          </w:p>
        </w:tc>
        <w:tc>
          <w:tcPr>
            <w:tcW w:w="3402" w:type="dxa"/>
          </w:tcPr>
          <w:p w14:paraId="1BBD846F">
            <w:pPr>
              <w:pStyle w:val="26"/>
              <w:spacing w:before="20" w:after="20"/>
              <w:jc w:val="left"/>
            </w:pPr>
            <w:r>
              <w:rPr>
                <w:sz w:val="17"/>
              </w:rPr>
              <w:t xml:space="preserve">New driver (not approved) calls </w:t>
            </w:r>
            <w:r>
              <w:rPr>
                <w:rStyle w:val="38"/>
                <w:sz w:val="16"/>
              </w:rPr>
              <w:t>set_online(True, location)</w:t>
            </w:r>
          </w:p>
        </w:tc>
        <w:tc>
          <w:tcPr>
            <w:tcW w:w="4762" w:type="dxa"/>
          </w:tcPr>
          <w:p w14:paraId="64EC42B3">
            <w:pPr>
              <w:pStyle w:val="26"/>
              <w:spacing w:before="20" w:after="20"/>
              <w:jc w:val="left"/>
            </w:pPr>
            <w:r>
              <w:rPr>
                <w:rStyle w:val="38"/>
                <w:sz w:val="16"/>
              </w:rPr>
              <w:t>PermissionDenied</w:t>
            </w:r>
            <w:r>
              <w:rPr>
                <w:sz w:val="17"/>
              </w:rPr>
              <w:t xml:space="preserve"> “chưa được admin cấp quyền hoạt động”; </w:t>
            </w:r>
            <w:r>
              <w:rPr>
                <w:rStyle w:val="38"/>
                <w:sz w:val="16"/>
              </w:rPr>
              <w:t>online</w:t>
            </w:r>
            <w:r>
              <w:rPr>
                <w:sz w:val="17"/>
              </w:rPr>
              <w:t xml:space="preserve"> stays false</w:t>
            </w:r>
          </w:p>
        </w:tc>
        <w:tc>
          <w:tcPr>
            <w:tcW w:w="567" w:type="dxa"/>
          </w:tcPr>
          <w:p w14:paraId="03A2A0E3">
            <w:pPr>
              <w:pStyle w:val="26"/>
              <w:spacing w:before="20" w:after="20"/>
              <w:jc w:val="left"/>
            </w:pPr>
            <w:r>
              <w:rPr>
                <w:sz w:val="17"/>
              </w:rPr>
              <w:t>P1</w:t>
            </w:r>
          </w:p>
        </w:tc>
        <w:tc>
          <w:tcPr>
            <w:tcW w:w="567" w:type="dxa"/>
          </w:tcPr>
          <w:p w14:paraId="078424CB">
            <w:pPr>
              <w:pStyle w:val="26"/>
              <w:spacing w:before="20" w:after="20"/>
              <w:jc w:val="left"/>
            </w:pPr>
            <w:r>
              <w:rPr>
                <w:sz w:val="17"/>
              </w:rPr>
              <w:t>N</w:t>
            </w:r>
          </w:p>
        </w:tc>
        <w:tc>
          <w:tcPr>
            <w:tcW w:w="2438" w:type="dxa"/>
          </w:tcPr>
          <w:p w14:paraId="5895FD84">
            <w:pPr>
              <w:pStyle w:val="26"/>
              <w:spacing w:before="20" w:after="20"/>
              <w:jc w:val="left"/>
            </w:pPr>
            <w:r>
              <w:rPr>
                <w:sz w:val="17"/>
              </w:rPr>
              <w:t>test_unapproved_driver_cannot_go_online</w:t>
            </w:r>
          </w:p>
        </w:tc>
      </w:tr>
      <w:tr w14:paraId="73236F5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C5ABE73">
            <w:pPr>
              <w:pStyle w:val="26"/>
              <w:spacing w:before="20" w:after="20"/>
              <w:jc w:val="left"/>
            </w:pPr>
            <w:r>
              <w:rPr>
                <w:sz w:val="17"/>
              </w:rPr>
              <w:t>TC-DRV-02</w:t>
            </w:r>
          </w:p>
        </w:tc>
        <w:tc>
          <w:tcPr>
            <w:tcW w:w="2041" w:type="dxa"/>
            <w:shd w:val="clear" w:color="auto" w:fill="F2F5F9"/>
          </w:tcPr>
          <w:p w14:paraId="5420813C">
            <w:pPr>
              <w:pStyle w:val="26"/>
              <w:spacing w:before="20" w:after="20"/>
              <w:jc w:val="left"/>
            </w:pPr>
            <w:r>
              <w:rPr>
                <w:sz w:val="17"/>
              </w:rPr>
              <w:t>Go online without location</w:t>
            </w:r>
          </w:p>
        </w:tc>
        <w:tc>
          <w:tcPr>
            <w:tcW w:w="3402" w:type="dxa"/>
            <w:shd w:val="clear" w:color="auto" w:fill="F2F5F9"/>
          </w:tcPr>
          <w:p w14:paraId="7D5547D5">
            <w:pPr>
              <w:pStyle w:val="26"/>
              <w:spacing w:before="20" w:after="20"/>
              <w:jc w:val="left"/>
            </w:pPr>
            <w:r>
              <w:rPr>
                <w:sz w:val="17"/>
              </w:rPr>
              <w:t>Approved driver, no location set</w:t>
            </w:r>
          </w:p>
        </w:tc>
        <w:tc>
          <w:tcPr>
            <w:tcW w:w="4762" w:type="dxa"/>
            <w:shd w:val="clear" w:color="auto" w:fill="F2F5F9"/>
          </w:tcPr>
          <w:p w14:paraId="17EBE6D8">
            <w:pPr>
              <w:pStyle w:val="26"/>
              <w:spacing w:before="20" w:after="20"/>
              <w:jc w:val="left"/>
            </w:pPr>
            <w:r>
              <w:rPr>
                <w:rStyle w:val="38"/>
                <w:sz w:val="16"/>
              </w:rPr>
              <w:t>ValidationError</w:t>
            </w:r>
            <w:r>
              <w:rPr>
                <w:sz w:val="17"/>
              </w:rPr>
              <w:t xml:space="preserve"> “Cần cung cấp vị trí hiện tại”; works once a location is passed or set via </w:t>
            </w:r>
            <w:r>
              <w:rPr>
                <w:rStyle w:val="38"/>
                <w:sz w:val="16"/>
              </w:rPr>
              <w:t>set_location</w:t>
            </w:r>
          </w:p>
        </w:tc>
        <w:tc>
          <w:tcPr>
            <w:tcW w:w="567" w:type="dxa"/>
            <w:shd w:val="clear" w:color="auto" w:fill="F2F5F9"/>
          </w:tcPr>
          <w:p w14:paraId="503E997C">
            <w:pPr>
              <w:pStyle w:val="26"/>
              <w:spacing w:before="20" w:after="20"/>
              <w:jc w:val="left"/>
            </w:pPr>
            <w:r>
              <w:rPr>
                <w:sz w:val="17"/>
              </w:rPr>
              <w:t>P1</w:t>
            </w:r>
          </w:p>
        </w:tc>
        <w:tc>
          <w:tcPr>
            <w:tcW w:w="567" w:type="dxa"/>
            <w:shd w:val="clear" w:color="auto" w:fill="F2F5F9"/>
          </w:tcPr>
          <w:p w14:paraId="15DF5F81">
            <w:pPr>
              <w:pStyle w:val="26"/>
              <w:spacing w:before="20" w:after="20"/>
              <w:jc w:val="left"/>
            </w:pPr>
            <w:r>
              <w:rPr>
                <w:sz w:val="17"/>
              </w:rPr>
              <w:t>N</w:t>
            </w:r>
          </w:p>
        </w:tc>
        <w:tc>
          <w:tcPr>
            <w:tcW w:w="2438" w:type="dxa"/>
            <w:shd w:val="clear" w:color="auto" w:fill="F2F5F9"/>
          </w:tcPr>
          <w:p w14:paraId="7FAF44F3">
            <w:pPr>
              <w:pStyle w:val="26"/>
              <w:spacing w:before="20" w:after="20"/>
              <w:jc w:val="left"/>
            </w:pPr>
            <w:r>
              <w:rPr>
                <w:sz w:val="17"/>
              </w:rPr>
              <w:t>test_online_requires_location_and_wallet</w:t>
            </w:r>
          </w:p>
        </w:tc>
      </w:tr>
      <w:tr w14:paraId="1E2B7A4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FF322F8">
            <w:pPr>
              <w:pStyle w:val="26"/>
              <w:spacing w:before="20" w:after="20"/>
              <w:jc w:val="left"/>
            </w:pPr>
            <w:r>
              <w:rPr>
                <w:sz w:val="17"/>
              </w:rPr>
              <w:t>TC-DRV-03</w:t>
            </w:r>
          </w:p>
        </w:tc>
        <w:tc>
          <w:tcPr>
            <w:tcW w:w="2041" w:type="dxa"/>
          </w:tcPr>
          <w:p w14:paraId="4C2A7E67">
            <w:pPr>
              <w:pStyle w:val="26"/>
              <w:spacing w:before="20" w:after="20"/>
              <w:jc w:val="left"/>
            </w:pPr>
            <w:r>
              <w:rPr>
                <w:sz w:val="17"/>
              </w:rPr>
              <w:t>Go online with negative wallet</w:t>
            </w:r>
          </w:p>
        </w:tc>
        <w:tc>
          <w:tcPr>
            <w:tcW w:w="3402" w:type="dxa"/>
          </w:tcPr>
          <w:p w14:paraId="3D787F2C">
            <w:pPr>
              <w:pStyle w:val="26"/>
              <w:spacing w:before="20" w:after="20"/>
              <w:jc w:val="left"/>
            </w:pPr>
            <w:r>
              <w:rPr>
                <w:sz w:val="17"/>
              </w:rPr>
              <w:t>Wallet below the minimum balance (0)</w:t>
            </w:r>
          </w:p>
        </w:tc>
        <w:tc>
          <w:tcPr>
            <w:tcW w:w="4762" w:type="dxa"/>
          </w:tcPr>
          <w:p w14:paraId="17EEDB51">
            <w:pPr>
              <w:pStyle w:val="26"/>
              <w:spacing w:before="20" w:after="20"/>
              <w:jc w:val="left"/>
            </w:pPr>
            <w:r>
              <w:rPr>
                <w:rStyle w:val="38"/>
                <w:sz w:val="16"/>
              </w:rPr>
              <w:t>StateError</w:t>
            </w:r>
            <w:r>
              <w:rPr>
                <w:sz w:val="17"/>
              </w:rPr>
              <w:t xml:space="preserve"> “Số dư ví không đủ”; works after top-up</w:t>
            </w:r>
          </w:p>
        </w:tc>
        <w:tc>
          <w:tcPr>
            <w:tcW w:w="567" w:type="dxa"/>
          </w:tcPr>
          <w:p w14:paraId="30B97FAA">
            <w:pPr>
              <w:pStyle w:val="26"/>
              <w:spacing w:before="20" w:after="20"/>
              <w:jc w:val="left"/>
            </w:pPr>
            <w:r>
              <w:rPr>
                <w:sz w:val="17"/>
              </w:rPr>
              <w:t>P1</w:t>
            </w:r>
          </w:p>
        </w:tc>
        <w:tc>
          <w:tcPr>
            <w:tcW w:w="567" w:type="dxa"/>
          </w:tcPr>
          <w:p w14:paraId="14054273">
            <w:pPr>
              <w:pStyle w:val="26"/>
              <w:spacing w:before="20" w:after="20"/>
              <w:jc w:val="left"/>
            </w:pPr>
            <w:r>
              <w:rPr>
                <w:sz w:val="17"/>
              </w:rPr>
              <w:t>N</w:t>
            </w:r>
          </w:p>
        </w:tc>
        <w:tc>
          <w:tcPr>
            <w:tcW w:w="2438" w:type="dxa"/>
          </w:tcPr>
          <w:p w14:paraId="14B140E8">
            <w:pPr>
              <w:pStyle w:val="26"/>
              <w:spacing w:before="20" w:after="20"/>
              <w:jc w:val="left"/>
            </w:pPr>
            <w:r>
              <w:rPr>
                <w:sz w:val="17"/>
              </w:rPr>
              <w:t>test_online_requires_location_and_wallet</w:t>
            </w:r>
          </w:p>
        </w:tc>
      </w:tr>
      <w:tr w14:paraId="00C74F9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E8FBDCA">
            <w:pPr>
              <w:pStyle w:val="26"/>
              <w:spacing w:before="20" w:after="20"/>
              <w:jc w:val="left"/>
            </w:pPr>
            <w:r>
              <w:rPr>
                <w:sz w:val="17"/>
              </w:rPr>
              <w:t>TC-DRV-04</w:t>
            </w:r>
          </w:p>
        </w:tc>
        <w:tc>
          <w:tcPr>
            <w:tcW w:w="2041" w:type="dxa"/>
            <w:shd w:val="clear" w:color="auto" w:fill="F2F5F9"/>
          </w:tcPr>
          <w:p w14:paraId="5A0B2A51">
            <w:pPr>
              <w:pStyle w:val="26"/>
              <w:spacing w:before="20" w:after="20"/>
              <w:jc w:val="left"/>
            </w:pPr>
            <w:r>
              <w:rPr>
                <w:sz w:val="17"/>
              </w:rPr>
              <w:t>Go online success</w:t>
            </w:r>
          </w:p>
        </w:tc>
        <w:tc>
          <w:tcPr>
            <w:tcW w:w="3402" w:type="dxa"/>
            <w:shd w:val="clear" w:color="auto" w:fill="F2F5F9"/>
          </w:tcPr>
          <w:p w14:paraId="453A4C45">
            <w:pPr>
              <w:pStyle w:val="26"/>
              <w:spacing w:before="20" w:after="20"/>
              <w:jc w:val="left"/>
            </w:pPr>
            <w:r>
              <w:rPr>
                <w:sz w:val="17"/>
              </w:rPr>
              <w:t>Approved, wallet ≥ 0, location given</w:t>
            </w:r>
          </w:p>
        </w:tc>
        <w:tc>
          <w:tcPr>
            <w:tcW w:w="4762" w:type="dxa"/>
            <w:shd w:val="clear" w:color="auto" w:fill="F2F5F9"/>
          </w:tcPr>
          <w:p w14:paraId="09FD9093">
            <w:pPr>
              <w:pStyle w:val="26"/>
              <w:spacing w:before="20" w:after="20"/>
              <w:jc w:val="left"/>
            </w:pPr>
            <w:r>
              <w:rPr>
                <w:rStyle w:val="38"/>
                <w:sz w:val="16"/>
              </w:rPr>
              <w:t>online=true</w:t>
            </w:r>
            <w:r>
              <w:rPr>
                <w:sz w:val="17"/>
              </w:rPr>
              <w:t xml:space="preserve">; audit </w:t>
            </w:r>
            <w:r>
              <w:rPr>
                <w:rStyle w:val="38"/>
                <w:sz w:val="16"/>
              </w:rPr>
              <w:t>online</w:t>
            </w:r>
          </w:p>
        </w:tc>
        <w:tc>
          <w:tcPr>
            <w:tcW w:w="567" w:type="dxa"/>
            <w:shd w:val="clear" w:color="auto" w:fill="F2F5F9"/>
          </w:tcPr>
          <w:p w14:paraId="0C57B42A">
            <w:pPr>
              <w:pStyle w:val="26"/>
              <w:spacing w:before="20" w:after="20"/>
              <w:jc w:val="left"/>
            </w:pPr>
            <w:r>
              <w:rPr>
                <w:sz w:val="17"/>
              </w:rPr>
              <w:t>P1</w:t>
            </w:r>
          </w:p>
        </w:tc>
        <w:tc>
          <w:tcPr>
            <w:tcW w:w="567" w:type="dxa"/>
            <w:shd w:val="clear" w:color="auto" w:fill="F2F5F9"/>
          </w:tcPr>
          <w:p w14:paraId="64E6A8EF">
            <w:pPr>
              <w:pStyle w:val="26"/>
              <w:spacing w:before="20" w:after="20"/>
              <w:jc w:val="left"/>
            </w:pPr>
            <w:r>
              <w:rPr>
                <w:sz w:val="17"/>
              </w:rPr>
              <w:t>F</w:t>
            </w:r>
          </w:p>
        </w:tc>
        <w:tc>
          <w:tcPr>
            <w:tcW w:w="2438" w:type="dxa"/>
            <w:shd w:val="clear" w:color="auto" w:fill="F2F5F9"/>
          </w:tcPr>
          <w:p w14:paraId="0878DBD8">
            <w:pPr>
              <w:pStyle w:val="26"/>
              <w:spacing w:before="20" w:after="20"/>
              <w:jc w:val="left"/>
            </w:pPr>
            <w:r>
              <w:rPr>
                <w:sz w:val="17"/>
              </w:rPr>
              <w:t>test_online_requires_location_and_wallet</w:t>
            </w:r>
          </w:p>
        </w:tc>
      </w:tr>
      <w:tr w14:paraId="39D8508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F96CDEB">
            <w:pPr>
              <w:pStyle w:val="26"/>
              <w:spacing w:before="20" w:after="20"/>
              <w:jc w:val="left"/>
            </w:pPr>
            <w:r>
              <w:rPr>
                <w:sz w:val="17"/>
              </w:rPr>
              <w:t>TC-DRV-05</w:t>
            </w:r>
          </w:p>
        </w:tc>
        <w:tc>
          <w:tcPr>
            <w:tcW w:w="2041" w:type="dxa"/>
          </w:tcPr>
          <w:p w14:paraId="0B1B4409">
            <w:pPr>
              <w:pStyle w:val="26"/>
              <w:spacing w:before="20" w:after="20"/>
              <w:jc w:val="left"/>
            </w:pPr>
            <w:r>
              <w:rPr>
                <w:sz w:val="17"/>
              </w:rPr>
              <w:t>Offline driver gets no offers</w:t>
            </w:r>
          </w:p>
        </w:tc>
        <w:tc>
          <w:tcPr>
            <w:tcW w:w="3402" w:type="dxa"/>
          </w:tcPr>
          <w:p w14:paraId="3357ABBB">
            <w:pPr>
              <w:pStyle w:val="26"/>
              <w:spacing w:before="20" w:after="20"/>
              <w:jc w:val="left"/>
            </w:pPr>
            <w:r>
              <w:rPr>
                <w:sz w:val="17"/>
              </w:rPr>
              <w:t>Driver goes offline, customer books</w:t>
            </w:r>
          </w:p>
        </w:tc>
        <w:tc>
          <w:tcPr>
            <w:tcW w:w="4762" w:type="dxa"/>
          </w:tcPr>
          <w:p w14:paraId="532AD4C8">
            <w:pPr>
              <w:pStyle w:val="26"/>
              <w:spacing w:before="20" w:after="20"/>
              <w:jc w:val="left"/>
            </w:pPr>
            <w:r>
              <w:rPr>
                <w:sz w:val="17"/>
              </w:rPr>
              <w:t xml:space="preserve">Ride becomes </w:t>
            </w:r>
            <w:r>
              <w:rPr>
                <w:rStyle w:val="38"/>
                <w:sz w:val="16"/>
              </w:rPr>
              <w:t>no_driver</w:t>
            </w:r>
            <w:r>
              <w:rPr>
                <w:sz w:val="17"/>
              </w:rPr>
              <w:t xml:space="preserve">; </w:t>
            </w:r>
            <w:r>
              <w:rPr>
                <w:rStyle w:val="38"/>
                <w:sz w:val="16"/>
              </w:rPr>
              <w:t>list_offers</w:t>
            </w:r>
            <w:r>
              <w:rPr>
                <w:sz w:val="17"/>
              </w:rPr>
              <w:t xml:space="preserve"> is empty</w:t>
            </w:r>
          </w:p>
        </w:tc>
        <w:tc>
          <w:tcPr>
            <w:tcW w:w="567" w:type="dxa"/>
          </w:tcPr>
          <w:p w14:paraId="3133D895">
            <w:pPr>
              <w:pStyle w:val="26"/>
              <w:spacing w:before="20" w:after="20"/>
              <w:jc w:val="left"/>
            </w:pPr>
            <w:r>
              <w:rPr>
                <w:sz w:val="17"/>
              </w:rPr>
              <w:t>P1</w:t>
            </w:r>
          </w:p>
        </w:tc>
        <w:tc>
          <w:tcPr>
            <w:tcW w:w="567" w:type="dxa"/>
          </w:tcPr>
          <w:p w14:paraId="06567EF0">
            <w:pPr>
              <w:pStyle w:val="26"/>
              <w:spacing w:before="20" w:after="20"/>
              <w:jc w:val="left"/>
            </w:pPr>
            <w:r>
              <w:rPr>
                <w:sz w:val="17"/>
              </w:rPr>
              <w:t>F</w:t>
            </w:r>
          </w:p>
        </w:tc>
        <w:tc>
          <w:tcPr>
            <w:tcW w:w="2438" w:type="dxa"/>
          </w:tcPr>
          <w:p w14:paraId="31024F05">
            <w:pPr>
              <w:pStyle w:val="26"/>
              <w:spacing w:before="20" w:after="20"/>
              <w:jc w:val="left"/>
            </w:pPr>
            <w:r>
              <w:rPr>
                <w:sz w:val="17"/>
              </w:rPr>
              <w:t>test_offline_driver_gets_no_offers</w:t>
            </w:r>
          </w:p>
        </w:tc>
      </w:tr>
      <w:tr w14:paraId="5FEE8D7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C4D5AEB">
            <w:pPr>
              <w:pStyle w:val="26"/>
              <w:spacing w:before="20" w:after="20"/>
              <w:jc w:val="left"/>
            </w:pPr>
            <w:r>
              <w:rPr>
                <w:sz w:val="17"/>
              </w:rPr>
              <w:t>TC-DRV-06</w:t>
            </w:r>
          </w:p>
        </w:tc>
        <w:tc>
          <w:tcPr>
            <w:tcW w:w="2041" w:type="dxa"/>
            <w:shd w:val="clear" w:color="auto" w:fill="F2F5F9"/>
          </w:tcPr>
          <w:p w14:paraId="66C6EB50">
            <w:pPr>
              <w:pStyle w:val="26"/>
              <w:spacing w:before="20" w:after="20"/>
              <w:jc w:val="left"/>
            </w:pPr>
            <w:r>
              <w:rPr>
                <w:sz w:val="17"/>
              </w:rPr>
              <w:t>Go offline during a ride</w:t>
            </w:r>
          </w:p>
        </w:tc>
        <w:tc>
          <w:tcPr>
            <w:tcW w:w="3402" w:type="dxa"/>
            <w:shd w:val="clear" w:color="auto" w:fill="F2F5F9"/>
          </w:tcPr>
          <w:p w14:paraId="5A07D891">
            <w:pPr>
              <w:pStyle w:val="26"/>
              <w:spacing w:before="20" w:after="20"/>
              <w:jc w:val="left"/>
            </w:pPr>
            <w:r>
              <w:rPr>
                <w:sz w:val="17"/>
              </w:rPr>
              <w:t xml:space="preserve">Driver with </w:t>
            </w:r>
            <w:r>
              <w:rPr>
                <w:rStyle w:val="38"/>
                <w:sz w:val="16"/>
              </w:rPr>
              <w:t>accepted</w:t>
            </w:r>
            <w:r>
              <w:rPr>
                <w:sz w:val="17"/>
              </w:rPr>
              <w:t xml:space="preserve"> / </w:t>
            </w:r>
            <w:r>
              <w:rPr>
                <w:rStyle w:val="38"/>
                <w:sz w:val="16"/>
              </w:rPr>
              <w:t>in_progress</w:t>
            </w:r>
            <w:r>
              <w:rPr>
                <w:sz w:val="17"/>
              </w:rPr>
              <w:t xml:space="preserve"> ride calls </w:t>
            </w:r>
            <w:r>
              <w:rPr>
                <w:rStyle w:val="38"/>
                <w:sz w:val="16"/>
              </w:rPr>
              <w:t>set_online(False)</w:t>
            </w:r>
          </w:p>
        </w:tc>
        <w:tc>
          <w:tcPr>
            <w:tcW w:w="4762" w:type="dxa"/>
            <w:shd w:val="clear" w:color="auto" w:fill="F2F5F9"/>
          </w:tcPr>
          <w:p w14:paraId="40DBDDC6">
            <w:pPr>
              <w:pStyle w:val="26"/>
              <w:spacing w:before="20" w:after="20"/>
              <w:jc w:val="left"/>
            </w:pPr>
            <w:r>
              <w:rPr>
                <w:rStyle w:val="38"/>
                <w:sz w:val="16"/>
              </w:rPr>
              <w:t>StateError</w:t>
            </w:r>
            <w:r>
              <w:rPr>
                <w:sz w:val="17"/>
              </w:rPr>
              <w:t xml:space="preserve"> “Đang có chuyến”; stays online</w:t>
            </w:r>
          </w:p>
        </w:tc>
        <w:tc>
          <w:tcPr>
            <w:tcW w:w="567" w:type="dxa"/>
            <w:shd w:val="clear" w:color="auto" w:fill="F2F5F9"/>
          </w:tcPr>
          <w:p w14:paraId="3AA9E566">
            <w:pPr>
              <w:pStyle w:val="26"/>
              <w:spacing w:before="20" w:after="20"/>
              <w:jc w:val="left"/>
            </w:pPr>
            <w:r>
              <w:rPr>
                <w:sz w:val="17"/>
              </w:rPr>
              <w:t>P1</w:t>
            </w:r>
          </w:p>
        </w:tc>
        <w:tc>
          <w:tcPr>
            <w:tcW w:w="567" w:type="dxa"/>
            <w:shd w:val="clear" w:color="auto" w:fill="F2F5F9"/>
          </w:tcPr>
          <w:p w14:paraId="21D99D3F">
            <w:pPr>
              <w:pStyle w:val="26"/>
              <w:spacing w:before="20" w:after="20"/>
              <w:jc w:val="left"/>
            </w:pPr>
            <w:r>
              <w:rPr>
                <w:sz w:val="17"/>
              </w:rPr>
              <w:t>N</w:t>
            </w:r>
          </w:p>
        </w:tc>
        <w:tc>
          <w:tcPr>
            <w:tcW w:w="2438" w:type="dxa"/>
            <w:shd w:val="clear" w:color="auto" w:fill="F2F5F9"/>
          </w:tcPr>
          <w:p w14:paraId="62EA04BE">
            <w:pPr>
              <w:pStyle w:val="26"/>
              <w:spacing w:before="20" w:after="20"/>
              <w:jc w:val="left"/>
            </w:pPr>
            <w:r>
              <w:rPr>
                <w:sz w:val="17"/>
              </w:rPr>
              <w:t>test_cannot_go_offline_during_ride</w:t>
            </w:r>
          </w:p>
        </w:tc>
      </w:tr>
      <w:tr w14:paraId="44ACF10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8963A2F">
            <w:pPr>
              <w:pStyle w:val="26"/>
              <w:spacing w:before="20" w:after="20"/>
              <w:jc w:val="left"/>
            </w:pPr>
            <w:r>
              <w:rPr>
                <w:sz w:val="17"/>
              </w:rPr>
              <w:t>TC-DRV-07</w:t>
            </w:r>
          </w:p>
        </w:tc>
        <w:tc>
          <w:tcPr>
            <w:tcW w:w="2041" w:type="dxa"/>
          </w:tcPr>
          <w:p w14:paraId="186DEED8">
            <w:pPr>
              <w:pStyle w:val="26"/>
              <w:spacing w:before="20" w:after="20"/>
              <w:jc w:val="left"/>
            </w:pPr>
            <w:r>
              <w:rPr>
                <w:sz w:val="17"/>
              </w:rPr>
              <w:t>Go offline with pending offer</w:t>
            </w:r>
          </w:p>
        </w:tc>
        <w:tc>
          <w:tcPr>
            <w:tcW w:w="3402" w:type="dxa"/>
          </w:tcPr>
          <w:p w14:paraId="625B0D04">
            <w:pPr>
              <w:pStyle w:val="26"/>
              <w:spacing w:before="20" w:after="20"/>
              <w:jc w:val="left"/>
            </w:pPr>
            <w:r>
              <w:rPr>
                <w:sz w:val="17"/>
              </w:rPr>
              <w:t xml:space="preserve">Offer pending for </w:t>
            </w:r>
            <w:r>
              <w:rPr>
                <w:rStyle w:val="38"/>
                <w:sz w:val="16"/>
              </w:rPr>
              <w:t>binh</w:t>
            </w:r>
            <w:r>
              <w:rPr>
                <w:sz w:val="17"/>
              </w:rPr>
              <w:t xml:space="preserve">, a second eligible driver exists; </w:t>
            </w:r>
            <w:r>
              <w:rPr>
                <w:rStyle w:val="38"/>
                <w:sz w:val="16"/>
              </w:rPr>
              <w:t>binh</w:t>
            </w:r>
            <w:r>
              <w:rPr>
                <w:sz w:val="17"/>
              </w:rPr>
              <w:t xml:space="preserve"> goes offline</w:t>
            </w:r>
          </w:p>
        </w:tc>
        <w:tc>
          <w:tcPr>
            <w:tcW w:w="4762" w:type="dxa"/>
          </w:tcPr>
          <w:p w14:paraId="419D4357">
            <w:pPr>
              <w:pStyle w:val="26"/>
              <w:spacing w:before="20" w:after="20"/>
              <w:jc w:val="left"/>
            </w:pPr>
            <w:r>
              <w:rPr>
                <w:sz w:val="17"/>
              </w:rPr>
              <w:t xml:space="preserve">Offer moves to the second driver; </w:t>
            </w:r>
            <w:r>
              <w:rPr>
                <w:rStyle w:val="38"/>
                <w:sz w:val="16"/>
              </w:rPr>
              <w:t>binh</w:t>
            </w:r>
            <w:r>
              <w:rPr>
                <w:sz w:val="17"/>
              </w:rPr>
              <w:t>’s rejected count is not increased</w:t>
            </w:r>
          </w:p>
        </w:tc>
        <w:tc>
          <w:tcPr>
            <w:tcW w:w="567" w:type="dxa"/>
          </w:tcPr>
          <w:p w14:paraId="291F9C40">
            <w:pPr>
              <w:pStyle w:val="26"/>
              <w:spacing w:before="20" w:after="20"/>
              <w:jc w:val="left"/>
            </w:pPr>
            <w:r>
              <w:rPr>
                <w:sz w:val="17"/>
              </w:rPr>
              <w:t>P1</w:t>
            </w:r>
          </w:p>
        </w:tc>
        <w:tc>
          <w:tcPr>
            <w:tcW w:w="567" w:type="dxa"/>
          </w:tcPr>
          <w:p w14:paraId="432E5AEF">
            <w:pPr>
              <w:pStyle w:val="26"/>
              <w:spacing w:before="20" w:after="20"/>
              <w:jc w:val="left"/>
            </w:pPr>
            <w:r>
              <w:rPr>
                <w:sz w:val="17"/>
              </w:rPr>
              <w:t>F</w:t>
            </w:r>
          </w:p>
        </w:tc>
        <w:tc>
          <w:tcPr>
            <w:tcW w:w="2438" w:type="dxa"/>
          </w:tcPr>
          <w:p w14:paraId="1AB46C8E">
            <w:pPr>
              <w:pStyle w:val="26"/>
              <w:spacing w:before="20" w:after="20"/>
              <w:jc w:val="left"/>
            </w:pPr>
            <w:r>
              <w:rPr>
                <w:sz w:val="17"/>
              </w:rPr>
              <w:t>test_going_offline_redirects_pending_offer</w:t>
            </w:r>
          </w:p>
        </w:tc>
      </w:tr>
      <w:tr w14:paraId="1B35758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5B37008">
            <w:pPr>
              <w:pStyle w:val="26"/>
              <w:spacing w:before="20" w:after="20"/>
              <w:jc w:val="left"/>
            </w:pPr>
            <w:r>
              <w:rPr>
                <w:sz w:val="17"/>
              </w:rPr>
              <w:t>TC-DRV-08</w:t>
            </w:r>
          </w:p>
        </w:tc>
        <w:tc>
          <w:tcPr>
            <w:tcW w:w="2041" w:type="dxa"/>
            <w:shd w:val="clear" w:color="auto" w:fill="F2F5F9"/>
          </w:tcPr>
          <w:p w14:paraId="023E5F4B">
            <w:pPr>
              <w:pStyle w:val="26"/>
              <w:spacing w:before="20" w:after="20"/>
              <w:jc w:val="left"/>
            </w:pPr>
            <w:r>
              <w:rPr>
                <w:sz w:val="17"/>
              </w:rPr>
              <w:t>List offers</w:t>
            </w:r>
          </w:p>
        </w:tc>
        <w:tc>
          <w:tcPr>
            <w:tcW w:w="3402" w:type="dxa"/>
            <w:shd w:val="clear" w:color="auto" w:fill="F2F5F9"/>
          </w:tcPr>
          <w:p w14:paraId="3250C4F7">
            <w:pPr>
              <w:pStyle w:val="26"/>
              <w:spacing w:before="20" w:after="20"/>
              <w:jc w:val="left"/>
            </w:pPr>
            <w:r>
              <w:rPr>
                <w:sz w:val="17"/>
              </w:rPr>
              <w:t xml:space="preserve">Ride offered to </w:t>
            </w:r>
            <w:r>
              <w:rPr>
                <w:rStyle w:val="38"/>
                <w:sz w:val="16"/>
              </w:rPr>
              <w:t>binh</w:t>
            </w:r>
          </w:p>
        </w:tc>
        <w:tc>
          <w:tcPr>
            <w:tcW w:w="4762" w:type="dxa"/>
            <w:shd w:val="clear" w:color="auto" w:fill="F2F5F9"/>
          </w:tcPr>
          <w:p w14:paraId="626A4F2C">
            <w:pPr>
              <w:pStyle w:val="26"/>
              <w:spacing w:before="20" w:after="20"/>
              <w:jc w:val="left"/>
            </w:pPr>
            <w:r>
              <w:rPr>
                <w:sz w:val="17"/>
              </w:rPr>
              <w:t>One offer with pickup, drop-off, distance, fare 79,000, payment, service, estimated net 63,200, pickup distance</w:t>
            </w:r>
          </w:p>
        </w:tc>
        <w:tc>
          <w:tcPr>
            <w:tcW w:w="567" w:type="dxa"/>
            <w:shd w:val="clear" w:color="auto" w:fill="F2F5F9"/>
          </w:tcPr>
          <w:p w14:paraId="5C5B69A8">
            <w:pPr>
              <w:pStyle w:val="26"/>
              <w:spacing w:before="20" w:after="20"/>
              <w:jc w:val="left"/>
            </w:pPr>
            <w:r>
              <w:rPr>
                <w:sz w:val="17"/>
              </w:rPr>
              <w:t>P1</w:t>
            </w:r>
          </w:p>
        </w:tc>
        <w:tc>
          <w:tcPr>
            <w:tcW w:w="567" w:type="dxa"/>
            <w:shd w:val="clear" w:color="auto" w:fill="F2F5F9"/>
          </w:tcPr>
          <w:p w14:paraId="23C64654">
            <w:pPr>
              <w:pStyle w:val="26"/>
              <w:spacing w:before="20" w:after="20"/>
              <w:jc w:val="left"/>
            </w:pPr>
            <w:r>
              <w:rPr>
                <w:sz w:val="17"/>
              </w:rPr>
              <w:t>F</w:t>
            </w:r>
          </w:p>
        </w:tc>
        <w:tc>
          <w:tcPr>
            <w:tcW w:w="2438" w:type="dxa"/>
            <w:shd w:val="clear" w:color="auto" w:fill="F2F5F9"/>
          </w:tcPr>
          <w:p w14:paraId="6EEE6B7F">
            <w:pPr>
              <w:pStyle w:val="26"/>
              <w:spacing w:before="20" w:after="20"/>
              <w:jc w:val="left"/>
            </w:pPr>
            <w:r>
              <w:rPr>
                <w:sz w:val="17"/>
              </w:rPr>
              <w:t>test_book_sends_offer_to_driver</w:t>
            </w:r>
          </w:p>
        </w:tc>
      </w:tr>
      <w:tr w14:paraId="798122B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A995B4B">
            <w:pPr>
              <w:pStyle w:val="26"/>
              <w:spacing w:before="20" w:after="20"/>
              <w:jc w:val="left"/>
            </w:pPr>
            <w:r>
              <w:rPr>
                <w:sz w:val="17"/>
              </w:rPr>
              <w:t>TC-DRV-09</w:t>
            </w:r>
          </w:p>
        </w:tc>
        <w:tc>
          <w:tcPr>
            <w:tcW w:w="2041" w:type="dxa"/>
          </w:tcPr>
          <w:p w14:paraId="5C6EFD80">
            <w:pPr>
              <w:pStyle w:val="26"/>
              <w:spacing w:before="20" w:after="20"/>
              <w:jc w:val="left"/>
            </w:pPr>
            <w:r>
              <w:rPr>
                <w:sz w:val="17"/>
              </w:rPr>
              <w:t>Accept offer</w:t>
            </w:r>
          </w:p>
        </w:tc>
        <w:tc>
          <w:tcPr>
            <w:tcW w:w="3402" w:type="dxa"/>
          </w:tcPr>
          <w:p w14:paraId="26C0C981">
            <w:pPr>
              <w:pStyle w:val="26"/>
              <w:spacing w:before="20" w:after="20"/>
              <w:jc w:val="left"/>
            </w:pPr>
            <w:r>
              <w:rPr>
                <w:rStyle w:val="38"/>
                <w:sz w:val="16"/>
              </w:rPr>
              <w:t>accept_ride(ride_id)</w:t>
            </w:r>
          </w:p>
        </w:tc>
        <w:tc>
          <w:tcPr>
            <w:tcW w:w="4762" w:type="dxa"/>
          </w:tcPr>
          <w:p w14:paraId="7E715FD5">
            <w:pPr>
              <w:pStyle w:val="26"/>
              <w:spacing w:before="20" w:after="20"/>
              <w:jc w:val="left"/>
            </w:pPr>
            <w:r>
              <w:rPr>
                <w:sz w:val="17"/>
              </w:rPr>
              <w:t xml:space="preserve">Ride </w:t>
            </w:r>
            <w:r>
              <w:rPr>
                <w:rStyle w:val="38"/>
                <w:sz w:val="16"/>
              </w:rPr>
              <w:t>accepted</w:t>
            </w:r>
            <w:r>
              <w:rPr>
                <w:sz w:val="17"/>
              </w:rPr>
              <w:t xml:space="preserve">, driver set, </w:t>
            </w:r>
            <w:r>
              <w:rPr>
                <w:rStyle w:val="38"/>
                <w:sz w:val="16"/>
              </w:rPr>
              <w:t>accepted_at</w:t>
            </w:r>
            <w:r>
              <w:rPr>
                <w:sz w:val="17"/>
              </w:rPr>
              <w:t xml:space="preserve"> set; driver </w:t>
            </w:r>
            <w:r>
              <w:rPr>
                <w:rStyle w:val="38"/>
                <w:sz w:val="16"/>
              </w:rPr>
              <w:t>current_ride_id</w:t>
            </w:r>
            <w:r>
              <w:rPr>
                <w:sz w:val="17"/>
              </w:rPr>
              <w:t xml:space="preserve"> set; </w:t>
            </w:r>
            <w:r>
              <w:rPr>
                <w:rStyle w:val="38"/>
                <w:sz w:val="16"/>
              </w:rPr>
              <w:t>accepted_count</w:t>
            </w:r>
            <w:r>
              <w:rPr>
                <w:sz w:val="17"/>
              </w:rPr>
              <w:t xml:space="preserve"> +1; offer list empty</w:t>
            </w:r>
          </w:p>
        </w:tc>
        <w:tc>
          <w:tcPr>
            <w:tcW w:w="567" w:type="dxa"/>
          </w:tcPr>
          <w:p w14:paraId="42633110">
            <w:pPr>
              <w:pStyle w:val="26"/>
              <w:spacing w:before="20" w:after="20"/>
              <w:jc w:val="left"/>
            </w:pPr>
            <w:r>
              <w:rPr>
                <w:sz w:val="17"/>
              </w:rPr>
              <w:t>P1</w:t>
            </w:r>
          </w:p>
        </w:tc>
        <w:tc>
          <w:tcPr>
            <w:tcW w:w="567" w:type="dxa"/>
          </w:tcPr>
          <w:p w14:paraId="11D0FA2A">
            <w:pPr>
              <w:pStyle w:val="26"/>
              <w:spacing w:before="20" w:after="20"/>
              <w:jc w:val="left"/>
            </w:pPr>
            <w:r>
              <w:rPr>
                <w:sz w:val="17"/>
              </w:rPr>
              <w:t>F</w:t>
            </w:r>
          </w:p>
        </w:tc>
        <w:tc>
          <w:tcPr>
            <w:tcW w:w="2438" w:type="dxa"/>
          </w:tcPr>
          <w:p w14:paraId="1487BBFB">
            <w:pPr>
              <w:pStyle w:val="26"/>
              <w:spacing w:before="20" w:after="20"/>
              <w:jc w:val="left"/>
            </w:pPr>
            <w:r>
              <w:rPr>
                <w:sz w:val="17"/>
              </w:rPr>
              <w:t>test_start_and_complete_order</w:t>
            </w:r>
          </w:p>
        </w:tc>
      </w:tr>
      <w:tr w14:paraId="5B4AA05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CE9D8C9">
            <w:pPr>
              <w:pStyle w:val="26"/>
              <w:spacing w:before="20" w:after="20"/>
              <w:jc w:val="left"/>
            </w:pPr>
            <w:r>
              <w:rPr>
                <w:sz w:val="17"/>
              </w:rPr>
              <w:t>TC-DRV-10</w:t>
            </w:r>
          </w:p>
        </w:tc>
        <w:tc>
          <w:tcPr>
            <w:tcW w:w="2041" w:type="dxa"/>
            <w:shd w:val="clear" w:color="auto" w:fill="F2F5F9"/>
          </w:tcPr>
          <w:p w14:paraId="4EB01AD6">
            <w:pPr>
              <w:pStyle w:val="26"/>
              <w:spacing w:before="20" w:after="20"/>
              <w:jc w:val="left"/>
            </w:pPr>
            <w:r>
              <w:rPr>
                <w:sz w:val="17"/>
              </w:rPr>
              <w:t>Accept without offer</w:t>
            </w:r>
          </w:p>
        </w:tc>
        <w:tc>
          <w:tcPr>
            <w:tcW w:w="3402" w:type="dxa"/>
            <w:shd w:val="clear" w:color="auto" w:fill="F2F5F9"/>
          </w:tcPr>
          <w:p w14:paraId="2B579B76">
            <w:pPr>
              <w:pStyle w:val="26"/>
              <w:spacing w:before="20" w:after="20"/>
              <w:jc w:val="left"/>
            </w:pPr>
            <w:r>
              <w:rPr>
                <w:sz w:val="17"/>
              </w:rPr>
              <w:t>Accept a ride never offered to the driver, or one already cancelled/accepted</w:t>
            </w:r>
          </w:p>
        </w:tc>
        <w:tc>
          <w:tcPr>
            <w:tcW w:w="4762" w:type="dxa"/>
            <w:shd w:val="clear" w:color="auto" w:fill="F2F5F9"/>
          </w:tcPr>
          <w:p w14:paraId="2F20F046">
            <w:pPr>
              <w:pStyle w:val="26"/>
              <w:spacing w:before="20" w:after="20"/>
              <w:jc w:val="left"/>
            </w:pPr>
            <w:r>
              <w:rPr>
                <w:rStyle w:val="38"/>
                <w:sz w:val="16"/>
              </w:rPr>
              <w:t>StateError</w:t>
            </w:r>
            <w:r>
              <w:rPr>
                <w:sz w:val="17"/>
              </w:rPr>
              <w:t xml:space="preserve"> “Chuyến không còn được đề nghị cho bạn”</w:t>
            </w:r>
          </w:p>
        </w:tc>
        <w:tc>
          <w:tcPr>
            <w:tcW w:w="567" w:type="dxa"/>
            <w:shd w:val="clear" w:color="auto" w:fill="F2F5F9"/>
          </w:tcPr>
          <w:p w14:paraId="43003802">
            <w:pPr>
              <w:pStyle w:val="26"/>
              <w:spacing w:before="20" w:after="20"/>
              <w:jc w:val="left"/>
            </w:pPr>
            <w:r>
              <w:rPr>
                <w:sz w:val="17"/>
              </w:rPr>
              <w:t>P1</w:t>
            </w:r>
          </w:p>
        </w:tc>
        <w:tc>
          <w:tcPr>
            <w:tcW w:w="567" w:type="dxa"/>
            <w:shd w:val="clear" w:color="auto" w:fill="F2F5F9"/>
          </w:tcPr>
          <w:p w14:paraId="7419224A">
            <w:pPr>
              <w:pStyle w:val="26"/>
              <w:spacing w:before="20" w:after="20"/>
              <w:jc w:val="left"/>
            </w:pPr>
            <w:r>
              <w:rPr>
                <w:sz w:val="17"/>
              </w:rPr>
              <w:t>N</w:t>
            </w:r>
          </w:p>
        </w:tc>
        <w:tc>
          <w:tcPr>
            <w:tcW w:w="2438" w:type="dxa"/>
            <w:shd w:val="clear" w:color="auto" w:fill="F2F5F9"/>
          </w:tcPr>
          <w:p w14:paraId="683FAFC7">
            <w:pPr>
              <w:pStyle w:val="26"/>
              <w:spacing w:before="20" w:after="20"/>
              <w:jc w:val="left"/>
            </w:pPr>
            <w:r>
              <w:rPr>
                <w:sz w:val="17"/>
              </w:rPr>
              <w:t>test_accept_requires_offer</w:t>
            </w:r>
          </w:p>
        </w:tc>
      </w:tr>
      <w:tr w14:paraId="4CC9BD2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082329F0">
            <w:pPr>
              <w:pStyle w:val="26"/>
              <w:spacing w:before="20" w:after="20"/>
              <w:jc w:val="left"/>
            </w:pPr>
            <w:r>
              <w:rPr>
                <w:sz w:val="17"/>
              </w:rPr>
              <w:t>TC-DRV-11</w:t>
            </w:r>
          </w:p>
        </w:tc>
        <w:tc>
          <w:tcPr>
            <w:tcW w:w="2041" w:type="dxa"/>
          </w:tcPr>
          <w:p w14:paraId="673EB20B">
            <w:pPr>
              <w:pStyle w:val="26"/>
              <w:spacing w:before="20" w:after="20"/>
              <w:jc w:val="left"/>
            </w:pPr>
            <w:r>
              <w:rPr>
                <w:sz w:val="17"/>
              </w:rPr>
              <w:t>Accept while unable to work</w:t>
            </w:r>
          </w:p>
        </w:tc>
        <w:tc>
          <w:tcPr>
            <w:tcW w:w="3402" w:type="dxa"/>
          </w:tcPr>
          <w:p w14:paraId="7DAFE11B">
            <w:pPr>
              <w:pStyle w:val="26"/>
              <w:spacing w:before="20" w:after="20"/>
              <w:jc w:val="left"/>
            </w:pPr>
            <w:r>
              <w:rPr>
                <w:sz w:val="17"/>
              </w:rPr>
              <w:t>Driver locked/revoked, or wallet dropped below minimum after the offer</w:t>
            </w:r>
          </w:p>
        </w:tc>
        <w:tc>
          <w:tcPr>
            <w:tcW w:w="4762" w:type="dxa"/>
          </w:tcPr>
          <w:p w14:paraId="0681E95D">
            <w:pPr>
              <w:pStyle w:val="26"/>
              <w:spacing w:before="20" w:after="20"/>
              <w:jc w:val="left"/>
            </w:pPr>
            <w:r>
              <w:rPr>
                <w:rStyle w:val="38"/>
                <w:sz w:val="16"/>
              </w:rPr>
              <w:t>StateError</w:t>
            </w:r>
            <w:r>
              <w:rPr>
                <w:sz w:val="17"/>
              </w:rPr>
              <w:t xml:space="preserve"> “Bạn chưa thể nhận chuyến”</w:t>
            </w:r>
          </w:p>
        </w:tc>
        <w:tc>
          <w:tcPr>
            <w:tcW w:w="567" w:type="dxa"/>
          </w:tcPr>
          <w:p w14:paraId="41750452">
            <w:pPr>
              <w:pStyle w:val="26"/>
              <w:spacing w:before="20" w:after="20"/>
              <w:jc w:val="left"/>
            </w:pPr>
            <w:r>
              <w:rPr>
                <w:sz w:val="17"/>
              </w:rPr>
              <w:t>P2</w:t>
            </w:r>
          </w:p>
        </w:tc>
        <w:tc>
          <w:tcPr>
            <w:tcW w:w="567" w:type="dxa"/>
          </w:tcPr>
          <w:p w14:paraId="75FE69FD">
            <w:pPr>
              <w:pStyle w:val="26"/>
              <w:spacing w:before="20" w:after="20"/>
              <w:jc w:val="left"/>
            </w:pPr>
            <w:r>
              <w:rPr>
                <w:sz w:val="17"/>
              </w:rPr>
              <w:t>N</w:t>
            </w:r>
          </w:p>
        </w:tc>
        <w:tc>
          <w:tcPr>
            <w:tcW w:w="2438" w:type="dxa"/>
          </w:tcPr>
          <w:p w14:paraId="5618032B">
            <w:pPr>
              <w:pStyle w:val="26"/>
              <w:spacing w:before="20" w:after="20"/>
              <w:jc w:val="left"/>
            </w:pPr>
            <w:r>
              <w:rPr>
                <w:sz w:val="17"/>
              </w:rPr>
              <w:t>Manual</w:t>
            </w:r>
          </w:p>
        </w:tc>
      </w:tr>
      <w:tr w14:paraId="01D01A2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699AA33">
            <w:pPr>
              <w:pStyle w:val="26"/>
              <w:spacing w:before="20" w:after="20"/>
              <w:jc w:val="left"/>
            </w:pPr>
            <w:r>
              <w:rPr>
                <w:sz w:val="17"/>
              </w:rPr>
              <w:t>TC-DRV-12</w:t>
            </w:r>
          </w:p>
        </w:tc>
        <w:tc>
          <w:tcPr>
            <w:tcW w:w="2041" w:type="dxa"/>
            <w:shd w:val="clear" w:color="auto" w:fill="F2F5F9"/>
          </w:tcPr>
          <w:p w14:paraId="1BF2A78F">
            <w:pPr>
              <w:pStyle w:val="26"/>
              <w:spacing w:before="20" w:after="20"/>
              <w:jc w:val="left"/>
            </w:pPr>
            <w:r>
              <w:rPr>
                <w:sz w:val="17"/>
              </w:rPr>
              <w:t>Reject offer</w:t>
            </w:r>
          </w:p>
        </w:tc>
        <w:tc>
          <w:tcPr>
            <w:tcW w:w="3402" w:type="dxa"/>
            <w:shd w:val="clear" w:color="auto" w:fill="F2F5F9"/>
          </w:tcPr>
          <w:p w14:paraId="14BAA91E">
            <w:pPr>
              <w:pStyle w:val="26"/>
              <w:spacing w:before="20" w:after="20"/>
              <w:jc w:val="left"/>
            </w:pPr>
            <w:r>
              <w:rPr>
                <w:rStyle w:val="38"/>
                <w:sz w:val="16"/>
              </w:rPr>
              <w:t>reject_ride</w:t>
            </w:r>
          </w:p>
        </w:tc>
        <w:tc>
          <w:tcPr>
            <w:tcW w:w="4762" w:type="dxa"/>
            <w:shd w:val="clear" w:color="auto" w:fill="F2F5F9"/>
          </w:tcPr>
          <w:p w14:paraId="71FD9A7D">
            <w:pPr>
              <w:pStyle w:val="26"/>
              <w:spacing w:before="20" w:after="20"/>
              <w:jc w:val="left"/>
            </w:pPr>
            <w:r>
              <w:rPr>
                <w:rStyle w:val="38"/>
                <w:sz w:val="16"/>
              </w:rPr>
              <w:t>rejected_count</w:t>
            </w:r>
            <w:r>
              <w:rPr>
                <w:sz w:val="17"/>
              </w:rPr>
              <w:t xml:space="preserve"> +1; ride is re-dispatched to the next driver, or becomes </w:t>
            </w:r>
            <w:r>
              <w:rPr>
                <w:rStyle w:val="38"/>
                <w:sz w:val="16"/>
              </w:rPr>
              <w:t>no_driver</w:t>
            </w:r>
          </w:p>
        </w:tc>
        <w:tc>
          <w:tcPr>
            <w:tcW w:w="567" w:type="dxa"/>
            <w:shd w:val="clear" w:color="auto" w:fill="F2F5F9"/>
          </w:tcPr>
          <w:p w14:paraId="214AEF28">
            <w:pPr>
              <w:pStyle w:val="26"/>
              <w:spacing w:before="20" w:after="20"/>
              <w:jc w:val="left"/>
            </w:pPr>
            <w:r>
              <w:rPr>
                <w:sz w:val="17"/>
              </w:rPr>
              <w:t>P1</w:t>
            </w:r>
          </w:p>
        </w:tc>
        <w:tc>
          <w:tcPr>
            <w:tcW w:w="567" w:type="dxa"/>
            <w:shd w:val="clear" w:color="auto" w:fill="F2F5F9"/>
          </w:tcPr>
          <w:p w14:paraId="363BB749">
            <w:pPr>
              <w:pStyle w:val="26"/>
              <w:spacing w:before="20" w:after="20"/>
              <w:jc w:val="left"/>
            </w:pPr>
            <w:r>
              <w:rPr>
                <w:sz w:val="17"/>
              </w:rPr>
              <w:t>F</w:t>
            </w:r>
          </w:p>
        </w:tc>
        <w:tc>
          <w:tcPr>
            <w:tcW w:w="2438" w:type="dxa"/>
            <w:shd w:val="clear" w:color="auto" w:fill="F2F5F9"/>
          </w:tcPr>
          <w:p w14:paraId="0E98F02B">
            <w:pPr>
              <w:pStyle w:val="26"/>
              <w:spacing w:before="20" w:after="20"/>
              <w:jc w:val="left"/>
            </w:pPr>
            <w:r>
              <w:rPr>
                <w:sz w:val="17"/>
              </w:rPr>
              <w:t>test_reject_goes_to_next_then_no_driver</w:t>
            </w:r>
          </w:p>
        </w:tc>
      </w:tr>
      <w:tr w14:paraId="53BF10F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1C462B0">
            <w:pPr>
              <w:pStyle w:val="26"/>
              <w:spacing w:before="20" w:after="20"/>
              <w:jc w:val="left"/>
            </w:pPr>
            <w:r>
              <w:rPr>
                <w:sz w:val="17"/>
              </w:rPr>
              <w:t>TC-DRV-13</w:t>
            </w:r>
          </w:p>
        </w:tc>
        <w:tc>
          <w:tcPr>
            <w:tcW w:w="2041" w:type="dxa"/>
          </w:tcPr>
          <w:p w14:paraId="36FEC581">
            <w:pPr>
              <w:pStyle w:val="26"/>
              <w:spacing w:before="20" w:after="20"/>
              <w:jc w:val="left"/>
            </w:pPr>
            <w:r>
              <w:rPr>
                <w:sz w:val="17"/>
              </w:rPr>
              <w:t>Driver cancel after accept</w:t>
            </w:r>
          </w:p>
        </w:tc>
        <w:tc>
          <w:tcPr>
            <w:tcW w:w="3402" w:type="dxa"/>
          </w:tcPr>
          <w:p w14:paraId="1B8EB86D">
            <w:pPr>
              <w:pStyle w:val="26"/>
              <w:spacing w:before="20" w:after="20"/>
              <w:jc w:val="left"/>
            </w:pPr>
            <w:r>
              <w:rPr>
                <w:rStyle w:val="38"/>
                <w:sz w:val="16"/>
              </w:rPr>
              <w:t>driver_cancel_ride(ride_id, 'Xe hỏng')</w:t>
            </w:r>
          </w:p>
        </w:tc>
        <w:tc>
          <w:tcPr>
            <w:tcW w:w="4762" w:type="dxa"/>
          </w:tcPr>
          <w:p w14:paraId="78FA8F2B">
            <w:pPr>
              <w:pStyle w:val="26"/>
              <w:spacing w:before="20" w:after="20"/>
              <w:jc w:val="left"/>
            </w:pPr>
            <w:r>
              <w:rPr>
                <w:sz w:val="17"/>
              </w:rPr>
              <w:t xml:space="preserve">Driver cleared, </w:t>
            </w:r>
            <w:r>
              <w:rPr>
                <w:rStyle w:val="38"/>
                <w:sz w:val="16"/>
              </w:rPr>
              <w:t>cancelled_count</w:t>
            </w:r>
            <w:r>
              <w:rPr>
                <w:sz w:val="17"/>
              </w:rPr>
              <w:t xml:space="preserve"> +1, driver freed; ride re-dispatched and never re-offered to the same driver</w:t>
            </w:r>
          </w:p>
        </w:tc>
        <w:tc>
          <w:tcPr>
            <w:tcW w:w="567" w:type="dxa"/>
          </w:tcPr>
          <w:p w14:paraId="2203459D">
            <w:pPr>
              <w:pStyle w:val="26"/>
              <w:spacing w:before="20" w:after="20"/>
              <w:jc w:val="left"/>
            </w:pPr>
            <w:r>
              <w:rPr>
                <w:sz w:val="17"/>
              </w:rPr>
              <w:t>P1</w:t>
            </w:r>
          </w:p>
        </w:tc>
        <w:tc>
          <w:tcPr>
            <w:tcW w:w="567" w:type="dxa"/>
          </w:tcPr>
          <w:p w14:paraId="67AC97DF">
            <w:pPr>
              <w:pStyle w:val="26"/>
              <w:spacing w:before="20" w:after="20"/>
              <w:jc w:val="left"/>
            </w:pPr>
            <w:r>
              <w:rPr>
                <w:sz w:val="17"/>
              </w:rPr>
              <w:t>F</w:t>
            </w:r>
          </w:p>
        </w:tc>
        <w:tc>
          <w:tcPr>
            <w:tcW w:w="2438" w:type="dxa"/>
          </w:tcPr>
          <w:p w14:paraId="674AD0D6">
            <w:pPr>
              <w:pStyle w:val="26"/>
              <w:spacing w:before="20" w:after="20"/>
              <w:jc w:val="left"/>
            </w:pPr>
            <w:r>
              <w:rPr>
                <w:sz w:val="17"/>
              </w:rPr>
              <w:t>test_driver_cancel_after_accept_redispatches_and_hits_rate</w:t>
            </w:r>
          </w:p>
        </w:tc>
      </w:tr>
      <w:tr w14:paraId="67DF61F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890336A">
            <w:pPr>
              <w:pStyle w:val="26"/>
              <w:spacing w:before="20" w:after="20"/>
              <w:jc w:val="left"/>
            </w:pPr>
            <w:r>
              <w:rPr>
                <w:sz w:val="17"/>
              </w:rPr>
              <w:t>TC-DRV-14</w:t>
            </w:r>
          </w:p>
        </w:tc>
        <w:tc>
          <w:tcPr>
            <w:tcW w:w="2041" w:type="dxa"/>
            <w:shd w:val="clear" w:color="auto" w:fill="F2F5F9"/>
          </w:tcPr>
          <w:p w14:paraId="00858E06">
            <w:pPr>
              <w:pStyle w:val="26"/>
              <w:spacing w:before="20" w:after="20"/>
              <w:jc w:val="left"/>
            </w:pPr>
            <w:r>
              <w:rPr>
                <w:sz w:val="17"/>
              </w:rPr>
              <w:t>Driver cancel negatives</w:t>
            </w:r>
          </w:p>
        </w:tc>
        <w:tc>
          <w:tcPr>
            <w:tcW w:w="3402" w:type="dxa"/>
            <w:shd w:val="clear" w:color="auto" w:fill="F2F5F9"/>
          </w:tcPr>
          <w:p w14:paraId="0D53B2EA">
            <w:pPr>
              <w:pStyle w:val="26"/>
              <w:spacing w:before="20" w:after="20"/>
              <w:jc w:val="left"/>
            </w:pPr>
            <w:r>
              <w:rPr>
                <w:sz w:val="17"/>
              </w:rPr>
              <w:t xml:space="preserve">Empty or blank reason; ride in </w:t>
            </w:r>
            <w:r>
              <w:rPr>
                <w:rStyle w:val="38"/>
                <w:sz w:val="16"/>
              </w:rPr>
              <w:t>in_progress</w:t>
            </w:r>
            <w:r>
              <w:rPr>
                <w:sz w:val="17"/>
              </w:rPr>
              <w:t>; ride of another driver</w:t>
            </w:r>
          </w:p>
        </w:tc>
        <w:tc>
          <w:tcPr>
            <w:tcW w:w="4762" w:type="dxa"/>
            <w:shd w:val="clear" w:color="auto" w:fill="F2F5F9"/>
          </w:tcPr>
          <w:p w14:paraId="4E7A8581">
            <w:pPr>
              <w:pStyle w:val="26"/>
              <w:spacing w:before="20" w:after="20"/>
              <w:jc w:val="left"/>
            </w:pPr>
            <w:r>
              <w:rPr>
                <w:rStyle w:val="38"/>
                <w:sz w:val="16"/>
              </w:rPr>
              <w:t>ValidationError</w:t>
            </w:r>
            <w:r>
              <w:rPr>
                <w:sz w:val="17"/>
              </w:rPr>
              <w:t xml:space="preserve"> (reason required); </w:t>
            </w:r>
            <w:r>
              <w:rPr>
                <w:rStyle w:val="38"/>
                <w:sz w:val="16"/>
              </w:rPr>
              <w:t>StateError</w:t>
            </w:r>
            <w:r>
              <w:rPr>
                <w:sz w:val="17"/>
              </w:rPr>
              <w:t xml:space="preserve"> (“Chỉ hủy được chuyến đã nhận và chưa đón khách”)</w:t>
            </w:r>
          </w:p>
        </w:tc>
        <w:tc>
          <w:tcPr>
            <w:tcW w:w="567" w:type="dxa"/>
            <w:shd w:val="clear" w:color="auto" w:fill="F2F5F9"/>
          </w:tcPr>
          <w:p w14:paraId="242D15D9">
            <w:pPr>
              <w:pStyle w:val="26"/>
              <w:spacing w:before="20" w:after="20"/>
              <w:jc w:val="left"/>
            </w:pPr>
            <w:r>
              <w:rPr>
                <w:sz w:val="17"/>
              </w:rPr>
              <w:t>P2</w:t>
            </w:r>
          </w:p>
        </w:tc>
        <w:tc>
          <w:tcPr>
            <w:tcW w:w="567" w:type="dxa"/>
            <w:shd w:val="clear" w:color="auto" w:fill="F2F5F9"/>
          </w:tcPr>
          <w:p w14:paraId="0B97019D">
            <w:pPr>
              <w:pStyle w:val="26"/>
              <w:spacing w:before="20" w:after="20"/>
              <w:jc w:val="left"/>
            </w:pPr>
            <w:r>
              <w:rPr>
                <w:sz w:val="17"/>
              </w:rPr>
              <w:t>N</w:t>
            </w:r>
          </w:p>
        </w:tc>
        <w:tc>
          <w:tcPr>
            <w:tcW w:w="2438" w:type="dxa"/>
            <w:shd w:val="clear" w:color="auto" w:fill="F2F5F9"/>
          </w:tcPr>
          <w:p w14:paraId="5E618B0D">
            <w:pPr>
              <w:pStyle w:val="26"/>
              <w:spacing w:before="20" w:after="20"/>
              <w:jc w:val="left"/>
            </w:pPr>
            <w:r>
              <w:rPr>
                <w:sz w:val="17"/>
              </w:rPr>
              <w:t>test_driver_cancel_after_accept_redispatches_and_hits_rate</w:t>
            </w:r>
          </w:p>
        </w:tc>
      </w:tr>
      <w:tr w14:paraId="42EAB90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6E755EF">
            <w:pPr>
              <w:pStyle w:val="26"/>
              <w:spacing w:before="20" w:after="20"/>
              <w:jc w:val="left"/>
            </w:pPr>
            <w:r>
              <w:rPr>
                <w:sz w:val="17"/>
              </w:rPr>
              <w:t>TC-DRV-15</w:t>
            </w:r>
          </w:p>
        </w:tc>
        <w:tc>
          <w:tcPr>
            <w:tcW w:w="2041" w:type="dxa"/>
          </w:tcPr>
          <w:p w14:paraId="61561D4B">
            <w:pPr>
              <w:pStyle w:val="26"/>
              <w:spacing w:before="20" w:after="20"/>
              <w:jc w:val="left"/>
            </w:pPr>
            <w:r>
              <w:rPr>
                <w:sz w:val="17"/>
              </w:rPr>
              <w:t>Start trip</w:t>
            </w:r>
          </w:p>
        </w:tc>
        <w:tc>
          <w:tcPr>
            <w:tcW w:w="3402" w:type="dxa"/>
          </w:tcPr>
          <w:p w14:paraId="3E55E53D">
            <w:pPr>
              <w:pStyle w:val="26"/>
              <w:spacing w:before="20" w:after="20"/>
              <w:jc w:val="left"/>
            </w:pPr>
            <w:r>
              <w:rPr>
                <w:rStyle w:val="38"/>
                <w:sz w:val="16"/>
              </w:rPr>
              <w:t>start_ride</w:t>
            </w:r>
            <w:r>
              <w:rPr>
                <w:sz w:val="17"/>
              </w:rPr>
              <w:t xml:space="preserve"> on an </w:t>
            </w:r>
            <w:r>
              <w:rPr>
                <w:rStyle w:val="38"/>
                <w:sz w:val="16"/>
              </w:rPr>
              <w:t>accepted</w:t>
            </w:r>
            <w:r>
              <w:rPr>
                <w:sz w:val="17"/>
              </w:rPr>
              <w:t xml:space="preserve"> ride</w:t>
            </w:r>
          </w:p>
        </w:tc>
        <w:tc>
          <w:tcPr>
            <w:tcW w:w="4762" w:type="dxa"/>
          </w:tcPr>
          <w:p w14:paraId="44024287">
            <w:pPr>
              <w:pStyle w:val="26"/>
              <w:spacing w:before="20" w:after="20"/>
              <w:jc w:val="left"/>
            </w:pPr>
            <w:r>
              <w:rPr>
                <w:sz w:val="17"/>
              </w:rPr>
              <w:t xml:space="preserve">Status </w:t>
            </w:r>
            <w:r>
              <w:rPr>
                <w:rStyle w:val="38"/>
                <w:sz w:val="16"/>
              </w:rPr>
              <w:t>in_progress</w:t>
            </w:r>
            <w:r>
              <w:rPr>
                <w:sz w:val="17"/>
              </w:rPr>
              <w:t xml:space="preserve">, </w:t>
            </w:r>
            <w:r>
              <w:rPr>
                <w:rStyle w:val="38"/>
                <w:sz w:val="16"/>
              </w:rPr>
              <w:t>started_at</w:t>
            </w:r>
            <w:r>
              <w:rPr>
                <w:sz w:val="17"/>
              </w:rPr>
              <w:t xml:space="preserve"> set</w:t>
            </w:r>
          </w:p>
        </w:tc>
        <w:tc>
          <w:tcPr>
            <w:tcW w:w="567" w:type="dxa"/>
          </w:tcPr>
          <w:p w14:paraId="03D726B5">
            <w:pPr>
              <w:pStyle w:val="26"/>
              <w:spacing w:before="20" w:after="20"/>
              <w:jc w:val="left"/>
            </w:pPr>
            <w:r>
              <w:rPr>
                <w:sz w:val="17"/>
              </w:rPr>
              <w:t>P1</w:t>
            </w:r>
          </w:p>
        </w:tc>
        <w:tc>
          <w:tcPr>
            <w:tcW w:w="567" w:type="dxa"/>
          </w:tcPr>
          <w:p w14:paraId="69C57509">
            <w:pPr>
              <w:pStyle w:val="26"/>
              <w:spacing w:before="20" w:after="20"/>
              <w:jc w:val="left"/>
            </w:pPr>
            <w:r>
              <w:rPr>
                <w:sz w:val="17"/>
              </w:rPr>
              <w:t>F</w:t>
            </w:r>
          </w:p>
        </w:tc>
        <w:tc>
          <w:tcPr>
            <w:tcW w:w="2438" w:type="dxa"/>
          </w:tcPr>
          <w:p w14:paraId="79A2C54E">
            <w:pPr>
              <w:pStyle w:val="26"/>
              <w:spacing w:before="20" w:after="20"/>
              <w:jc w:val="left"/>
            </w:pPr>
            <w:r>
              <w:rPr>
                <w:sz w:val="17"/>
              </w:rPr>
              <w:t>test_start_and_complete_order</w:t>
            </w:r>
          </w:p>
        </w:tc>
      </w:tr>
      <w:tr w14:paraId="7F14F6C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C3CF4D6">
            <w:pPr>
              <w:pStyle w:val="26"/>
              <w:spacing w:before="20" w:after="20"/>
              <w:jc w:val="left"/>
            </w:pPr>
            <w:r>
              <w:rPr>
                <w:sz w:val="17"/>
              </w:rPr>
              <w:t>TC-DRV-16</w:t>
            </w:r>
          </w:p>
        </w:tc>
        <w:tc>
          <w:tcPr>
            <w:tcW w:w="2041" w:type="dxa"/>
            <w:shd w:val="clear" w:color="auto" w:fill="F2F5F9"/>
          </w:tcPr>
          <w:p w14:paraId="5A971972">
            <w:pPr>
              <w:pStyle w:val="26"/>
              <w:spacing w:before="20" w:after="20"/>
              <w:jc w:val="left"/>
            </w:pPr>
            <w:r>
              <w:rPr>
                <w:sz w:val="17"/>
              </w:rPr>
              <w:t>Trip order enforced</w:t>
            </w:r>
          </w:p>
        </w:tc>
        <w:tc>
          <w:tcPr>
            <w:tcW w:w="3402" w:type="dxa"/>
            <w:shd w:val="clear" w:color="auto" w:fill="F2F5F9"/>
          </w:tcPr>
          <w:p w14:paraId="3246A49C">
            <w:pPr>
              <w:pStyle w:val="26"/>
              <w:spacing w:before="20" w:after="20"/>
              <w:jc w:val="left"/>
            </w:pPr>
            <w:r>
              <w:rPr>
                <w:rStyle w:val="38"/>
                <w:sz w:val="16"/>
              </w:rPr>
              <w:t>complete_ride</w:t>
            </w:r>
            <w:r>
              <w:rPr>
                <w:sz w:val="17"/>
              </w:rPr>
              <w:t xml:space="preserve"> before </w:t>
            </w:r>
            <w:r>
              <w:rPr>
                <w:rStyle w:val="38"/>
                <w:sz w:val="16"/>
              </w:rPr>
              <w:t>start_ride</w:t>
            </w:r>
            <w:r>
              <w:rPr>
                <w:sz w:val="17"/>
              </w:rPr>
              <w:t xml:space="preserve">; </w:t>
            </w:r>
            <w:r>
              <w:rPr>
                <w:rStyle w:val="38"/>
                <w:sz w:val="16"/>
              </w:rPr>
              <w:t>start_ride</w:t>
            </w:r>
            <w:r>
              <w:rPr>
                <w:sz w:val="17"/>
              </w:rPr>
              <w:t xml:space="preserve"> twice; another driver starts the ride</w:t>
            </w:r>
          </w:p>
        </w:tc>
        <w:tc>
          <w:tcPr>
            <w:tcW w:w="4762" w:type="dxa"/>
            <w:shd w:val="clear" w:color="auto" w:fill="F2F5F9"/>
          </w:tcPr>
          <w:p w14:paraId="6684C4F5">
            <w:pPr>
              <w:pStyle w:val="26"/>
              <w:spacing w:before="20" w:after="20"/>
              <w:jc w:val="left"/>
            </w:pPr>
            <w:r>
              <w:rPr>
                <w:rStyle w:val="38"/>
                <w:sz w:val="16"/>
              </w:rPr>
              <w:t>StateError</w:t>
            </w:r>
            <w:r>
              <w:rPr>
                <w:sz w:val="17"/>
              </w:rPr>
              <w:t xml:space="preserve"> “Không thể hoàn thành chuyến này” / “Không thể bắt đầu chuyến này”</w:t>
            </w:r>
          </w:p>
        </w:tc>
        <w:tc>
          <w:tcPr>
            <w:tcW w:w="567" w:type="dxa"/>
            <w:shd w:val="clear" w:color="auto" w:fill="F2F5F9"/>
          </w:tcPr>
          <w:p w14:paraId="6C1DA9C3">
            <w:pPr>
              <w:pStyle w:val="26"/>
              <w:spacing w:before="20" w:after="20"/>
              <w:jc w:val="left"/>
            </w:pPr>
            <w:r>
              <w:rPr>
                <w:sz w:val="17"/>
              </w:rPr>
              <w:t>P1</w:t>
            </w:r>
          </w:p>
        </w:tc>
        <w:tc>
          <w:tcPr>
            <w:tcW w:w="567" w:type="dxa"/>
            <w:shd w:val="clear" w:color="auto" w:fill="F2F5F9"/>
          </w:tcPr>
          <w:p w14:paraId="5DD54B3C">
            <w:pPr>
              <w:pStyle w:val="26"/>
              <w:spacing w:before="20" w:after="20"/>
              <w:jc w:val="left"/>
            </w:pPr>
            <w:r>
              <w:rPr>
                <w:sz w:val="17"/>
              </w:rPr>
              <w:t>N</w:t>
            </w:r>
          </w:p>
        </w:tc>
        <w:tc>
          <w:tcPr>
            <w:tcW w:w="2438" w:type="dxa"/>
            <w:shd w:val="clear" w:color="auto" w:fill="F2F5F9"/>
          </w:tcPr>
          <w:p w14:paraId="3A192C82">
            <w:pPr>
              <w:pStyle w:val="26"/>
              <w:spacing w:before="20" w:after="20"/>
              <w:jc w:val="left"/>
            </w:pPr>
            <w:r>
              <w:rPr>
                <w:sz w:val="17"/>
              </w:rPr>
              <w:t>test_start_and_complete_order</w:t>
            </w:r>
          </w:p>
        </w:tc>
      </w:tr>
      <w:tr w14:paraId="5523F39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B777874">
            <w:pPr>
              <w:pStyle w:val="26"/>
              <w:spacing w:before="20" w:after="20"/>
              <w:jc w:val="left"/>
            </w:pPr>
            <w:r>
              <w:rPr>
                <w:sz w:val="17"/>
              </w:rPr>
              <w:t>TC-DRV-17</w:t>
            </w:r>
          </w:p>
        </w:tc>
        <w:tc>
          <w:tcPr>
            <w:tcW w:w="2041" w:type="dxa"/>
          </w:tcPr>
          <w:p w14:paraId="4E5D4FBA">
            <w:pPr>
              <w:pStyle w:val="26"/>
              <w:spacing w:before="20" w:after="20"/>
              <w:jc w:val="left"/>
            </w:pPr>
            <w:r>
              <w:rPr>
                <w:sz w:val="17"/>
              </w:rPr>
              <w:t>Complete trip</w:t>
            </w:r>
          </w:p>
        </w:tc>
        <w:tc>
          <w:tcPr>
            <w:tcW w:w="3402" w:type="dxa"/>
          </w:tcPr>
          <w:p w14:paraId="685DB797">
            <w:pPr>
              <w:pStyle w:val="26"/>
              <w:spacing w:before="20" w:after="20"/>
              <w:jc w:val="left"/>
            </w:pPr>
            <w:r>
              <w:rPr>
                <w:rStyle w:val="38"/>
                <w:sz w:val="16"/>
              </w:rPr>
              <w:t>complete_ride</w:t>
            </w:r>
            <w:r>
              <w:rPr>
                <w:sz w:val="17"/>
              </w:rPr>
              <w:t xml:space="preserve"> on </w:t>
            </w:r>
            <w:r>
              <w:rPr>
                <w:rStyle w:val="38"/>
                <w:sz w:val="16"/>
              </w:rPr>
              <w:t>in_progress</w:t>
            </w:r>
          </w:p>
        </w:tc>
        <w:tc>
          <w:tcPr>
            <w:tcW w:w="4762" w:type="dxa"/>
          </w:tcPr>
          <w:p w14:paraId="3B4A7C4C">
            <w:pPr>
              <w:pStyle w:val="26"/>
              <w:spacing w:before="20" w:after="20"/>
              <w:jc w:val="left"/>
            </w:pPr>
            <w:r>
              <w:rPr>
                <w:sz w:val="17"/>
              </w:rPr>
              <w:t xml:space="preserve">Status </w:t>
            </w:r>
            <w:r>
              <w:rPr>
                <w:rStyle w:val="38"/>
                <w:sz w:val="16"/>
              </w:rPr>
              <w:t>completed</w:t>
            </w:r>
            <w:r>
              <w:rPr>
                <w:sz w:val="17"/>
              </w:rPr>
              <w:t xml:space="preserve">, </w:t>
            </w:r>
            <w:r>
              <w:rPr>
                <w:rStyle w:val="38"/>
                <w:sz w:val="16"/>
              </w:rPr>
              <w:t>finished_at</w:t>
            </w:r>
            <w:r>
              <w:rPr>
                <w:sz w:val="17"/>
              </w:rPr>
              <w:t xml:space="preserve"> set, commission and net stored, </w:t>
            </w:r>
            <w:r>
              <w:rPr>
                <w:rStyle w:val="38"/>
                <w:sz w:val="16"/>
              </w:rPr>
              <w:t>completed_count</w:t>
            </w:r>
            <w:r>
              <w:rPr>
                <w:sz w:val="17"/>
              </w:rPr>
              <w:t xml:space="preserve"> +1, driver location = drop-off, driver free</w:t>
            </w:r>
          </w:p>
        </w:tc>
        <w:tc>
          <w:tcPr>
            <w:tcW w:w="567" w:type="dxa"/>
          </w:tcPr>
          <w:p w14:paraId="719FB033">
            <w:pPr>
              <w:pStyle w:val="26"/>
              <w:spacing w:before="20" w:after="20"/>
              <w:jc w:val="left"/>
            </w:pPr>
            <w:r>
              <w:rPr>
                <w:sz w:val="17"/>
              </w:rPr>
              <w:t>P1</w:t>
            </w:r>
          </w:p>
        </w:tc>
        <w:tc>
          <w:tcPr>
            <w:tcW w:w="567" w:type="dxa"/>
          </w:tcPr>
          <w:p w14:paraId="78ADE389">
            <w:pPr>
              <w:pStyle w:val="26"/>
              <w:spacing w:before="20" w:after="20"/>
              <w:jc w:val="left"/>
            </w:pPr>
            <w:r>
              <w:rPr>
                <w:sz w:val="17"/>
              </w:rPr>
              <w:t>F</w:t>
            </w:r>
          </w:p>
        </w:tc>
        <w:tc>
          <w:tcPr>
            <w:tcW w:w="2438" w:type="dxa"/>
          </w:tcPr>
          <w:p w14:paraId="7CB0D1C7">
            <w:pPr>
              <w:pStyle w:val="26"/>
              <w:spacing w:before="20" w:after="20"/>
              <w:jc w:val="left"/>
            </w:pPr>
            <w:r>
              <w:rPr>
                <w:sz w:val="17"/>
              </w:rPr>
              <w:t>test_cash_ride_deducts_commission</w:t>
            </w:r>
          </w:p>
        </w:tc>
      </w:tr>
      <w:tr w14:paraId="0157530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FF91EA6">
            <w:pPr>
              <w:pStyle w:val="26"/>
              <w:spacing w:before="20" w:after="20"/>
              <w:jc w:val="left"/>
            </w:pPr>
            <w:r>
              <w:rPr>
                <w:sz w:val="17"/>
              </w:rPr>
              <w:t>TC-DRV-18</w:t>
            </w:r>
          </w:p>
        </w:tc>
        <w:tc>
          <w:tcPr>
            <w:tcW w:w="2041" w:type="dxa"/>
            <w:shd w:val="clear" w:color="auto" w:fill="F2F5F9"/>
          </w:tcPr>
          <w:p w14:paraId="043C178A">
            <w:pPr>
              <w:pStyle w:val="26"/>
              <w:spacing w:before="20" w:after="20"/>
              <w:jc w:val="left"/>
            </w:pPr>
            <w:r>
              <w:rPr>
                <w:sz w:val="17"/>
              </w:rPr>
              <w:t>Current ride</w:t>
            </w:r>
          </w:p>
        </w:tc>
        <w:tc>
          <w:tcPr>
            <w:tcW w:w="3402" w:type="dxa"/>
            <w:shd w:val="clear" w:color="auto" w:fill="F2F5F9"/>
          </w:tcPr>
          <w:p w14:paraId="28E2DAA4">
            <w:pPr>
              <w:pStyle w:val="26"/>
              <w:spacing w:before="20" w:after="20"/>
              <w:jc w:val="left"/>
            </w:pPr>
            <w:r>
              <w:rPr>
                <w:rStyle w:val="38"/>
                <w:sz w:val="16"/>
              </w:rPr>
              <w:t>current_ride</w:t>
            </w:r>
            <w:r>
              <w:rPr>
                <w:sz w:val="17"/>
              </w:rPr>
              <w:t xml:space="preserve"> with and without an active ride</w:t>
            </w:r>
          </w:p>
        </w:tc>
        <w:tc>
          <w:tcPr>
            <w:tcW w:w="4762" w:type="dxa"/>
            <w:shd w:val="clear" w:color="auto" w:fill="F2F5F9"/>
          </w:tcPr>
          <w:p w14:paraId="6916FCF2">
            <w:pPr>
              <w:pStyle w:val="26"/>
              <w:spacing w:before="20" w:after="20"/>
              <w:jc w:val="left"/>
            </w:pPr>
            <w:r>
              <w:rPr>
                <w:sz w:val="17"/>
              </w:rPr>
              <w:t xml:space="preserve">Returns the ride view while active; </w:t>
            </w:r>
            <w:r>
              <w:rPr>
                <w:rStyle w:val="38"/>
                <w:sz w:val="16"/>
              </w:rPr>
              <w:t>None</w:t>
            </w:r>
            <w:r>
              <w:rPr>
                <w:sz w:val="17"/>
              </w:rPr>
              <w:t xml:space="preserve"> after completion/cancel</w:t>
            </w:r>
          </w:p>
        </w:tc>
        <w:tc>
          <w:tcPr>
            <w:tcW w:w="567" w:type="dxa"/>
            <w:shd w:val="clear" w:color="auto" w:fill="F2F5F9"/>
          </w:tcPr>
          <w:p w14:paraId="6E80288A">
            <w:pPr>
              <w:pStyle w:val="26"/>
              <w:spacing w:before="20" w:after="20"/>
              <w:jc w:val="left"/>
            </w:pPr>
            <w:r>
              <w:rPr>
                <w:sz w:val="17"/>
              </w:rPr>
              <w:t>P3</w:t>
            </w:r>
          </w:p>
        </w:tc>
        <w:tc>
          <w:tcPr>
            <w:tcW w:w="567" w:type="dxa"/>
            <w:shd w:val="clear" w:color="auto" w:fill="F2F5F9"/>
          </w:tcPr>
          <w:p w14:paraId="0E6AB592">
            <w:pPr>
              <w:pStyle w:val="26"/>
              <w:spacing w:before="20" w:after="20"/>
              <w:jc w:val="left"/>
            </w:pPr>
            <w:r>
              <w:rPr>
                <w:sz w:val="17"/>
              </w:rPr>
              <w:t>F</w:t>
            </w:r>
          </w:p>
        </w:tc>
        <w:tc>
          <w:tcPr>
            <w:tcW w:w="2438" w:type="dxa"/>
            <w:shd w:val="clear" w:color="auto" w:fill="F2F5F9"/>
          </w:tcPr>
          <w:p w14:paraId="4580EEAB">
            <w:pPr>
              <w:pStyle w:val="26"/>
              <w:spacing w:before="20" w:after="20"/>
              <w:jc w:val="left"/>
            </w:pPr>
            <w:r>
              <w:rPr>
                <w:sz w:val="17"/>
              </w:rPr>
              <w:t>Manual</w:t>
            </w:r>
          </w:p>
        </w:tc>
      </w:tr>
      <w:tr w14:paraId="5DCE818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735B455">
            <w:pPr>
              <w:pStyle w:val="26"/>
              <w:spacing w:before="20" w:after="20"/>
              <w:jc w:val="left"/>
            </w:pPr>
            <w:r>
              <w:rPr>
                <w:sz w:val="17"/>
              </w:rPr>
              <w:t>TC-DRV-19</w:t>
            </w:r>
          </w:p>
        </w:tc>
        <w:tc>
          <w:tcPr>
            <w:tcW w:w="2041" w:type="dxa"/>
          </w:tcPr>
          <w:p w14:paraId="7B9EFCA6">
            <w:pPr>
              <w:pStyle w:val="26"/>
              <w:spacing w:before="20" w:after="20"/>
              <w:jc w:val="left"/>
            </w:pPr>
            <w:r>
              <w:rPr>
                <w:sz w:val="17"/>
              </w:rPr>
              <w:t>Driver history and earnings</w:t>
            </w:r>
          </w:p>
        </w:tc>
        <w:tc>
          <w:tcPr>
            <w:tcW w:w="3402" w:type="dxa"/>
          </w:tcPr>
          <w:p w14:paraId="65BA9481">
            <w:pPr>
              <w:pStyle w:val="26"/>
              <w:spacing w:before="20" w:after="20"/>
              <w:jc w:val="left"/>
            </w:pPr>
            <w:r>
              <w:rPr>
                <w:sz w:val="17"/>
              </w:rPr>
              <w:t>Two completed rides, one cancelled</w:t>
            </w:r>
          </w:p>
        </w:tc>
        <w:tc>
          <w:tcPr>
            <w:tcW w:w="4762" w:type="dxa"/>
          </w:tcPr>
          <w:p w14:paraId="091EEFC4">
            <w:pPr>
              <w:pStyle w:val="26"/>
              <w:spacing w:before="20" w:after="20"/>
              <w:jc w:val="left"/>
            </w:pPr>
            <w:r>
              <w:rPr>
                <w:sz w:val="17"/>
              </w:rPr>
              <w:t>History lists the driver’s rides newest first; earnings: trips 2, gross, commission, net = gross − commission</w:t>
            </w:r>
          </w:p>
        </w:tc>
        <w:tc>
          <w:tcPr>
            <w:tcW w:w="567" w:type="dxa"/>
          </w:tcPr>
          <w:p w14:paraId="6FAE6E2D">
            <w:pPr>
              <w:pStyle w:val="26"/>
              <w:spacing w:before="20" w:after="20"/>
              <w:jc w:val="left"/>
            </w:pPr>
            <w:r>
              <w:rPr>
                <w:sz w:val="17"/>
              </w:rPr>
              <w:t>P2</w:t>
            </w:r>
          </w:p>
        </w:tc>
        <w:tc>
          <w:tcPr>
            <w:tcW w:w="567" w:type="dxa"/>
          </w:tcPr>
          <w:p w14:paraId="3D27AB60">
            <w:pPr>
              <w:pStyle w:val="26"/>
              <w:spacing w:before="20" w:after="20"/>
              <w:jc w:val="left"/>
            </w:pPr>
            <w:r>
              <w:rPr>
                <w:sz w:val="17"/>
              </w:rPr>
              <w:t>F</w:t>
            </w:r>
          </w:p>
        </w:tc>
        <w:tc>
          <w:tcPr>
            <w:tcW w:w="2438" w:type="dxa"/>
          </w:tcPr>
          <w:p w14:paraId="4F64899F">
            <w:pPr>
              <w:pStyle w:val="26"/>
              <w:spacing w:before="20" w:after="20"/>
              <w:jc w:val="left"/>
            </w:pPr>
            <w:r>
              <w:rPr>
                <w:sz w:val="17"/>
              </w:rPr>
              <w:t>test_earnings_and_history</w:t>
            </w:r>
          </w:p>
        </w:tc>
      </w:tr>
      <w:tr w14:paraId="3A65DAF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8A04EC9">
            <w:pPr>
              <w:pStyle w:val="26"/>
              <w:spacing w:before="20" w:after="20"/>
              <w:jc w:val="left"/>
            </w:pPr>
            <w:r>
              <w:rPr>
                <w:sz w:val="17"/>
              </w:rPr>
              <w:t>TC-DRV-20</w:t>
            </w:r>
          </w:p>
        </w:tc>
        <w:tc>
          <w:tcPr>
            <w:tcW w:w="2041" w:type="dxa"/>
            <w:shd w:val="clear" w:color="auto" w:fill="F2F5F9"/>
          </w:tcPr>
          <w:p w14:paraId="3CE68D84">
            <w:pPr>
              <w:pStyle w:val="26"/>
              <w:spacing w:before="20" w:after="20"/>
              <w:jc w:val="left"/>
            </w:pPr>
            <w:r>
              <w:rPr>
                <w:sz w:val="17"/>
              </w:rPr>
              <w:t>Earnings by date range</w:t>
            </w:r>
          </w:p>
        </w:tc>
        <w:tc>
          <w:tcPr>
            <w:tcW w:w="3402" w:type="dxa"/>
            <w:shd w:val="clear" w:color="auto" w:fill="F2F5F9"/>
          </w:tcPr>
          <w:p w14:paraId="5B6CA1A3">
            <w:pPr>
              <w:pStyle w:val="26"/>
              <w:spacing w:before="20" w:after="20"/>
              <w:jc w:val="left"/>
            </w:pPr>
            <w:r>
              <w:rPr>
                <w:rStyle w:val="38"/>
                <w:sz w:val="16"/>
              </w:rPr>
              <w:t>driver_earnings(date_from, date_to)</w:t>
            </w:r>
            <w:r>
              <w:rPr>
                <w:sz w:val="17"/>
              </w:rPr>
              <w:t xml:space="preserve"> across two days</w:t>
            </w:r>
          </w:p>
        </w:tc>
        <w:tc>
          <w:tcPr>
            <w:tcW w:w="4762" w:type="dxa"/>
            <w:shd w:val="clear" w:color="auto" w:fill="F2F5F9"/>
          </w:tcPr>
          <w:p w14:paraId="5034BB75">
            <w:pPr>
              <w:pStyle w:val="26"/>
              <w:spacing w:before="20" w:after="20"/>
              <w:jc w:val="left"/>
            </w:pPr>
            <w:r>
              <w:rPr>
                <w:sz w:val="17"/>
              </w:rPr>
              <w:t>Only rides finished inside the range are counted; range filter is inclusive</w:t>
            </w:r>
          </w:p>
        </w:tc>
        <w:tc>
          <w:tcPr>
            <w:tcW w:w="567" w:type="dxa"/>
            <w:shd w:val="clear" w:color="auto" w:fill="F2F5F9"/>
          </w:tcPr>
          <w:p w14:paraId="6BA13B06">
            <w:pPr>
              <w:pStyle w:val="26"/>
              <w:spacing w:before="20" w:after="20"/>
              <w:jc w:val="left"/>
            </w:pPr>
            <w:r>
              <w:rPr>
                <w:sz w:val="17"/>
              </w:rPr>
              <w:t>P2</w:t>
            </w:r>
          </w:p>
        </w:tc>
        <w:tc>
          <w:tcPr>
            <w:tcW w:w="567" w:type="dxa"/>
            <w:shd w:val="clear" w:color="auto" w:fill="F2F5F9"/>
          </w:tcPr>
          <w:p w14:paraId="757AFDFD">
            <w:pPr>
              <w:pStyle w:val="26"/>
              <w:spacing w:before="20" w:after="20"/>
              <w:jc w:val="left"/>
            </w:pPr>
            <w:r>
              <w:rPr>
                <w:sz w:val="17"/>
              </w:rPr>
              <w:t>B</w:t>
            </w:r>
          </w:p>
        </w:tc>
        <w:tc>
          <w:tcPr>
            <w:tcW w:w="2438" w:type="dxa"/>
            <w:shd w:val="clear" w:color="auto" w:fill="F2F5F9"/>
          </w:tcPr>
          <w:p w14:paraId="7C9C8121">
            <w:pPr>
              <w:pStyle w:val="26"/>
              <w:spacing w:before="20" w:after="20"/>
              <w:jc w:val="left"/>
            </w:pPr>
            <w:r>
              <w:rPr>
                <w:sz w:val="17"/>
              </w:rPr>
              <w:t>Manual</w:t>
            </w:r>
          </w:p>
        </w:tc>
      </w:tr>
      <w:tr w14:paraId="497ABEF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2CCCB0B0">
            <w:pPr>
              <w:pStyle w:val="26"/>
              <w:spacing w:before="20" w:after="20"/>
              <w:jc w:val="left"/>
            </w:pPr>
            <w:r>
              <w:rPr>
                <w:sz w:val="17"/>
              </w:rPr>
              <w:t>TC-DRV-21</w:t>
            </w:r>
          </w:p>
        </w:tc>
        <w:tc>
          <w:tcPr>
            <w:tcW w:w="2041" w:type="dxa"/>
          </w:tcPr>
          <w:p w14:paraId="764416F2">
            <w:pPr>
              <w:pStyle w:val="26"/>
              <w:spacing w:before="20" w:after="20"/>
              <w:jc w:val="left"/>
            </w:pPr>
            <w:r>
              <w:rPr>
                <w:sz w:val="17"/>
              </w:rPr>
              <w:t>Driver statistics</w:t>
            </w:r>
          </w:p>
        </w:tc>
        <w:tc>
          <w:tcPr>
            <w:tcW w:w="3402" w:type="dxa"/>
          </w:tcPr>
          <w:p w14:paraId="7FBD03E7">
            <w:pPr>
              <w:pStyle w:val="26"/>
              <w:spacing w:before="20" w:after="20"/>
              <w:jc w:val="left"/>
            </w:pPr>
            <w:r>
              <w:rPr>
                <w:sz w:val="17"/>
              </w:rPr>
              <w:t>2 accepted, 1 rejected, 1 completed, 1 cancelled after accept</w:t>
            </w:r>
          </w:p>
        </w:tc>
        <w:tc>
          <w:tcPr>
            <w:tcW w:w="4762" w:type="dxa"/>
          </w:tcPr>
          <w:p w14:paraId="0D424A0D">
            <w:pPr>
              <w:pStyle w:val="26"/>
              <w:spacing w:before="20" w:after="20"/>
              <w:jc w:val="left"/>
            </w:pPr>
            <w:r>
              <w:rPr>
                <w:rStyle w:val="38"/>
                <w:sz w:val="16"/>
              </w:rPr>
              <w:t>acceptance_rate</w:t>
            </w:r>
            <w:r>
              <w:rPr>
                <w:sz w:val="17"/>
              </w:rPr>
              <w:t xml:space="preserve"> = accepted / (accepted + rejected); </w:t>
            </w:r>
            <w:r>
              <w:rPr>
                <w:rStyle w:val="38"/>
                <w:sz w:val="16"/>
              </w:rPr>
              <w:t>completion_rate</w:t>
            </w:r>
            <w:r>
              <w:rPr>
                <w:sz w:val="17"/>
              </w:rPr>
              <w:t xml:space="preserve"> = completed / accepted; both </w:t>
            </w:r>
            <w:r>
              <w:rPr>
                <w:rStyle w:val="38"/>
                <w:sz w:val="16"/>
              </w:rPr>
              <w:t>None</w:t>
            </w:r>
            <w:r>
              <w:rPr>
                <w:sz w:val="17"/>
              </w:rPr>
              <w:t xml:space="preserve"> when the divisor is 0</w:t>
            </w:r>
          </w:p>
        </w:tc>
        <w:tc>
          <w:tcPr>
            <w:tcW w:w="567" w:type="dxa"/>
          </w:tcPr>
          <w:p w14:paraId="5D921FE2">
            <w:pPr>
              <w:pStyle w:val="26"/>
              <w:spacing w:before="20" w:after="20"/>
              <w:jc w:val="left"/>
            </w:pPr>
            <w:r>
              <w:rPr>
                <w:sz w:val="17"/>
              </w:rPr>
              <w:t>P2</w:t>
            </w:r>
          </w:p>
        </w:tc>
        <w:tc>
          <w:tcPr>
            <w:tcW w:w="567" w:type="dxa"/>
          </w:tcPr>
          <w:p w14:paraId="7C6861B6">
            <w:pPr>
              <w:pStyle w:val="26"/>
              <w:spacing w:before="20" w:after="20"/>
              <w:jc w:val="left"/>
            </w:pPr>
            <w:r>
              <w:rPr>
                <w:sz w:val="17"/>
              </w:rPr>
              <w:t>F</w:t>
            </w:r>
          </w:p>
        </w:tc>
        <w:tc>
          <w:tcPr>
            <w:tcW w:w="2438" w:type="dxa"/>
          </w:tcPr>
          <w:p w14:paraId="554D2985">
            <w:pPr>
              <w:pStyle w:val="26"/>
              <w:spacing w:before="20" w:after="20"/>
              <w:jc w:val="left"/>
            </w:pPr>
            <w:r>
              <w:rPr>
                <w:sz w:val="17"/>
              </w:rPr>
              <w:t>test_acceptance_rate</w:t>
            </w:r>
          </w:p>
        </w:tc>
      </w:tr>
      <w:tr w14:paraId="22EE7C7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75552F48">
            <w:pPr>
              <w:pStyle w:val="26"/>
              <w:spacing w:before="20" w:after="20"/>
              <w:jc w:val="left"/>
            </w:pPr>
            <w:r>
              <w:rPr>
                <w:sz w:val="17"/>
              </w:rPr>
              <w:t>TC-DRV-22</w:t>
            </w:r>
          </w:p>
        </w:tc>
        <w:tc>
          <w:tcPr>
            <w:tcW w:w="2041" w:type="dxa"/>
            <w:shd w:val="clear" w:color="auto" w:fill="F2F5F9"/>
          </w:tcPr>
          <w:p w14:paraId="5DAA9AD5">
            <w:pPr>
              <w:pStyle w:val="26"/>
              <w:spacing w:before="20" w:after="20"/>
              <w:jc w:val="left"/>
            </w:pPr>
            <w:r>
              <w:rPr>
                <w:sz w:val="17"/>
              </w:rPr>
              <w:t>Rate customer</w:t>
            </w:r>
          </w:p>
        </w:tc>
        <w:tc>
          <w:tcPr>
            <w:tcW w:w="3402" w:type="dxa"/>
            <w:shd w:val="clear" w:color="auto" w:fill="F2F5F9"/>
          </w:tcPr>
          <w:p w14:paraId="1BC15E8C">
            <w:pPr>
              <w:pStyle w:val="26"/>
              <w:spacing w:before="20" w:after="20"/>
              <w:jc w:val="left"/>
            </w:pPr>
            <w:r>
              <w:rPr>
                <w:sz w:val="17"/>
              </w:rPr>
              <w:t>Completed ride, driver rates 5 stars</w:t>
            </w:r>
          </w:p>
        </w:tc>
        <w:tc>
          <w:tcPr>
            <w:tcW w:w="4762" w:type="dxa"/>
            <w:shd w:val="clear" w:color="auto" w:fill="F2F5F9"/>
          </w:tcPr>
          <w:p w14:paraId="0FE44E41">
            <w:pPr>
              <w:pStyle w:val="26"/>
              <w:spacing w:before="20" w:after="20"/>
              <w:jc w:val="left"/>
            </w:pPr>
            <w:r>
              <w:rPr>
                <w:sz w:val="17"/>
              </w:rPr>
              <w:t>Customer average rating updated; second rating of same ride, non-completed ride, or other driver rejected</w:t>
            </w:r>
          </w:p>
        </w:tc>
        <w:tc>
          <w:tcPr>
            <w:tcW w:w="567" w:type="dxa"/>
            <w:shd w:val="clear" w:color="auto" w:fill="F2F5F9"/>
          </w:tcPr>
          <w:p w14:paraId="252618AB">
            <w:pPr>
              <w:pStyle w:val="26"/>
              <w:spacing w:before="20" w:after="20"/>
              <w:jc w:val="left"/>
            </w:pPr>
            <w:r>
              <w:rPr>
                <w:sz w:val="17"/>
              </w:rPr>
              <w:t>P2</w:t>
            </w:r>
          </w:p>
        </w:tc>
        <w:tc>
          <w:tcPr>
            <w:tcW w:w="567" w:type="dxa"/>
            <w:shd w:val="clear" w:color="auto" w:fill="F2F5F9"/>
          </w:tcPr>
          <w:p w14:paraId="0DE775A5">
            <w:pPr>
              <w:pStyle w:val="26"/>
              <w:spacing w:before="20" w:after="20"/>
              <w:jc w:val="left"/>
            </w:pPr>
            <w:r>
              <w:rPr>
                <w:sz w:val="17"/>
              </w:rPr>
              <w:t>F</w:t>
            </w:r>
          </w:p>
        </w:tc>
        <w:tc>
          <w:tcPr>
            <w:tcW w:w="2438" w:type="dxa"/>
            <w:shd w:val="clear" w:color="auto" w:fill="F2F5F9"/>
          </w:tcPr>
          <w:p w14:paraId="05F1FD8B">
            <w:pPr>
              <w:pStyle w:val="26"/>
              <w:spacing w:before="20" w:after="20"/>
              <w:jc w:val="left"/>
            </w:pPr>
            <w:r>
              <w:rPr>
                <w:sz w:val="17"/>
              </w:rPr>
              <w:t>test_rate_customer</w:t>
            </w:r>
          </w:p>
        </w:tc>
      </w:tr>
      <w:tr w14:paraId="62AD0E8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41A48CD">
            <w:pPr>
              <w:pStyle w:val="26"/>
              <w:spacing w:before="20" w:after="20"/>
              <w:jc w:val="left"/>
            </w:pPr>
            <w:r>
              <w:rPr>
                <w:sz w:val="17"/>
              </w:rPr>
              <w:t>TC-DRV-23</w:t>
            </w:r>
          </w:p>
        </w:tc>
        <w:tc>
          <w:tcPr>
            <w:tcW w:w="2041" w:type="dxa"/>
          </w:tcPr>
          <w:p w14:paraId="17F23125">
            <w:pPr>
              <w:pStyle w:val="26"/>
              <w:spacing w:before="20" w:after="20"/>
              <w:jc w:val="left"/>
            </w:pPr>
            <w:r>
              <w:rPr>
                <w:sz w:val="17"/>
              </w:rPr>
              <w:t>Wallet top-up and withdraw</w:t>
            </w:r>
          </w:p>
        </w:tc>
        <w:tc>
          <w:tcPr>
            <w:tcW w:w="3402" w:type="dxa"/>
          </w:tcPr>
          <w:p w14:paraId="3784931D">
            <w:pPr>
              <w:pStyle w:val="26"/>
              <w:spacing w:before="20" w:after="20"/>
              <w:jc w:val="left"/>
            </w:pPr>
            <w:r>
              <w:rPr>
                <w:sz w:val="17"/>
              </w:rPr>
              <w:t>Top-up 50,000, withdraw 30,000</w:t>
            </w:r>
          </w:p>
        </w:tc>
        <w:tc>
          <w:tcPr>
            <w:tcW w:w="4762" w:type="dxa"/>
          </w:tcPr>
          <w:p w14:paraId="599BF4DC">
            <w:pPr>
              <w:pStyle w:val="26"/>
              <w:spacing w:before="20" w:after="20"/>
              <w:jc w:val="left"/>
            </w:pPr>
            <w:r>
              <w:rPr>
                <w:sz w:val="17"/>
              </w:rPr>
              <w:t xml:space="preserve">Balance +50,000 then −30,000; ledger has </w:t>
            </w:r>
            <w:r>
              <w:rPr>
                <w:rStyle w:val="38"/>
                <w:sz w:val="16"/>
              </w:rPr>
              <w:t>topup</w:t>
            </w:r>
            <w:r>
              <w:rPr>
                <w:sz w:val="17"/>
              </w:rPr>
              <w:t xml:space="preserve"> and </w:t>
            </w:r>
            <w:r>
              <w:rPr>
                <w:rStyle w:val="38"/>
                <w:sz w:val="16"/>
              </w:rPr>
              <w:t>withdraw</w:t>
            </w:r>
            <w:r>
              <w:rPr>
                <w:sz w:val="17"/>
              </w:rPr>
              <w:t xml:space="preserve"> rows with </w:t>
            </w:r>
            <w:r>
              <w:rPr>
                <w:rStyle w:val="38"/>
                <w:sz w:val="16"/>
              </w:rPr>
              <w:t>balance_after</w:t>
            </w:r>
          </w:p>
        </w:tc>
        <w:tc>
          <w:tcPr>
            <w:tcW w:w="567" w:type="dxa"/>
          </w:tcPr>
          <w:p w14:paraId="49842E01">
            <w:pPr>
              <w:pStyle w:val="26"/>
              <w:spacing w:before="20" w:after="20"/>
              <w:jc w:val="left"/>
            </w:pPr>
            <w:r>
              <w:rPr>
                <w:sz w:val="17"/>
              </w:rPr>
              <w:t>P1</w:t>
            </w:r>
          </w:p>
        </w:tc>
        <w:tc>
          <w:tcPr>
            <w:tcW w:w="567" w:type="dxa"/>
          </w:tcPr>
          <w:p w14:paraId="4BDD9CB5">
            <w:pPr>
              <w:pStyle w:val="26"/>
              <w:spacing w:before="20" w:after="20"/>
              <w:jc w:val="left"/>
            </w:pPr>
            <w:r>
              <w:rPr>
                <w:sz w:val="17"/>
              </w:rPr>
              <w:t>F</w:t>
            </w:r>
          </w:p>
        </w:tc>
        <w:tc>
          <w:tcPr>
            <w:tcW w:w="2438" w:type="dxa"/>
          </w:tcPr>
          <w:p w14:paraId="22E415F5">
            <w:pPr>
              <w:pStyle w:val="26"/>
              <w:spacing w:before="20" w:after="20"/>
              <w:jc w:val="left"/>
            </w:pPr>
            <w:r>
              <w:rPr>
                <w:sz w:val="17"/>
              </w:rPr>
              <w:t>test_wallet_topup_withdraw</w:t>
            </w:r>
          </w:p>
        </w:tc>
      </w:tr>
      <w:tr w14:paraId="59CCAED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AA43E11">
            <w:pPr>
              <w:pStyle w:val="26"/>
              <w:spacing w:before="20" w:after="20"/>
              <w:jc w:val="left"/>
            </w:pPr>
            <w:r>
              <w:rPr>
                <w:sz w:val="17"/>
              </w:rPr>
              <w:t>TC-DRV-24</w:t>
            </w:r>
          </w:p>
        </w:tc>
        <w:tc>
          <w:tcPr>
            <w:tcW w:w="2041" w:type="dxa"/>
            <w:shd w:val="clear" w:color="auto" w:fill="F2F5F9"/>
          </w:tcPr>
          <w:p w14:paraId="48D7C3D7">
            <w:pPr>
              <w:pStyle w:val="26"/>
              <w:spacing w:before="20" w:after="20"/>
              <w:jc w:val="left"/>
            </w:pPr>
            <w:r>
              <w:rPr>
                <w:sz w:val="17"/>
              </w:rPr>
              <w:t>Wallet amount validation</w:t>
            </w:r>
          </w:p>
        </w:tc>
        <w:tc>
          <w:tcPr>
            <w:tcW w:w="3402" w:type="dxa"/>
            <w:shd w:val="clear" w:color="auto" w:fill="F2F5F9"/>
          </w:tcPr>
          <w:p w14:paraId="59C091FB">
            <w:pPr>
              <w:pStyle w:val="26"/>
              <w:spacing w:before="20" w:after="20"/>
              <w:jc w:val="left"/>
            </w:pPr>
            <w:r>
              <w:rPr>
                <w:sz w:val="17"/>
              </w:rPr>
              <w:t xml:space="preserve">Amount 0, −1000, </w:t>
            </w:r>
            <w:r>
              <w:rPr>
                <w:rStyle w:val="38"/>
                <w:sz w:val="16"/>
              </w:rPr>
              <w:t>1.5</w:t>
            </w:r>
            <w:r>
              <w:rPr>
                <w:sz w:val="17"/>
              </w:rPr>
              <w:t xml:space="preserve">, </w:t>
            </w:r>
            <w:r>
              <w:rPr>
                <w:rStyle w:val="38"/>
                <w:sz w:val="16"/>
              </w:rPr>
              <w:t>'100'</w:t>
            </w:r>
            <w:r>
              <w:rPr>
                <w:sz w:val="17"/>
              </w:rPr>
              <w:t xml:space="preserve">, </w:t>
            </w:r>
            <w:r>
              <w:rPr>
                <w:rStyle w:val="38"/>
                <w:sz w:val="16"/>
              </w:rPr>
              <w:t>True</w:t>
            </w:r>
            <w:r>
              <w:rPr>
                <w:sz w:val="17"/>
              </w:rPr>
              <w:t>; withdraw more than balance</w:t>
            </w:r>
          </w:p>
        </w:tc>
        <w:tc>
          <w:tcPr>
            <w:tcW w:w="4762" w:type="dxa"/>
            <w:shd w:val="clear" w:color="auto" w:fill="F2F5F9"/>
          </w:tcPr>
          <w:p w14:paraId="6C81E466">
            <w:pPr>
              <w:pStyle w:val="26"/>
              <w:spacing w:before="20" w:after="20"/>
              <w:jc w:val="left"/>
            </w:pPr>
            <w:r>
              <w:rPr>
                <w:rStyle w:val="38"/>
                <w:sz w:val="16"/>
              </w:rPr>
              <w:t>ValidationError</w:t>
            </w:r>
            <w:r>
              <w:rPr>
                <w:sz w:val="17"/>
              </w:rPr>
              <w:t xml:space="preserve"> for invalid amounts; </w:t>
            </w:r>
            <w:r>
              <w:rPr>
                <w:rStyle w:val="38"/>
                <w:sz w:val="16"/>
              </w:rPr>
              <w:t>StateError</w:t>
            </w:r>
            <w:r>
              <w:rPr>
                <w:sz w:val="17"/>
              </w:rPr>
              <w:t xml:space="preserve"> “Số dư ví không đủ” for overdraw; balance unchanged</w:t>
            </w:r>
          </w:p>
        </w:tc>
        <w:tc>
          <w:tcPr>
            <w:tcW w:w="567" w:type="dxa"/>
            <w:shd w:val="clear" w:color="auto" w:fill="F2F5F9"/>
          </w:tcPr>
          <w:p w14:paraId="7BF7A380">
            <w:pPr>
              <w:pStyle w:val="26"/>
              <w:spacing w:before="20" w:after="20"/>
              <w:jc w:val="left"/>
            </w:pPr>
            <w:r>
              <w:rPr>
                <w:sz w:val="17"/>
              </w:rPr>
              <w:t>P1</w:t>
            </w:r>
          </w:p>
        </w:tc>
        <w:tc>
          <w:tcPr>
            <w:tcW w:w="567" w:type="dxa"/>
            <w:shd w:val="clear" w:color="auto" w:fill="F2F5F9"/>
          </w:tcPr>
          <w:p w14:paraId="11678EFC">
            <w:pPr>
              <w:pStyle w:val="26"/>
              <w:spacing w:before="20" w:after="20"/>
              <w:jc w:val="left"/>
            </w:pPr>
            <w:r>
              <w:rPr>
                <w:sz w:val="17"/>
              </w:rPr>
              <w:t>N</w:t>
            </w:r>
          </w:p>
        </w:tc>
        <w:tc>
          <w:tcPr>
            <w:tcW w:w="2438" w:type="dxa"/>
            <w:shd w:val="clear" w:color="auto" w:fill="F2F5F9"/>
          </w:tcPr>
          <w:p w14:paraId="31CAC601">
            <w:pPr>
              <w:pStyle w:val="26"/>
              <w:spacing w:before="20" w:after="20"/>
              <w:jc w:val="left"/>
            </w:pPr>
            <w:r>
              <w:rPr>
                <w:sz w:val="17"/>
              </w:rPr>
              <w:t>test_wallet_topup_withdraw</w:t>
            </w:r>
          </w:p>
        </w:tc>
      </w:tr>
    </w:tbl>
    <w:p w14:paraId="30F64F79">
      <w:pPr>
        <w:spacing w:before="0" w:after="60"/>
      </w:pPr>
    </w:p>
    <w:p w14:paraId="289332E2">
      <w:pPr>
        <w:pStyle w:val="2"/>
      </w:pPr>
      <w:r>
        <w:t>7. Dispatch and payment settlement</w:t>
      </w:r>
    </w:p>
    <w:p w14:paraId="4119BB31">
      <w:pPr>
        <w:pStyle w:val="4"/>
      </w:pPr>
      <w:r>
        <w:t>7.1 Dispatch</w:t>
      </w:r>
    </w:p>
    <w:p w14:paraId="79A72731">
      <w:pPr>
        <w:pStyle w:val="25"/>
      </w:pPr>
      <w:r>
        <w:t>Dispatch offers a ride to the nearest free, approved, online driver of the requested service type who is within 10 km of the pickup point, has not declined the ride, and holds no other pending offer. Settlement runs when the driver completes the trip.</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4BAE7996">
        <w:trPr>
          <w:cantSplit/>
          <w:tblHeader/>
        </w:trPr>
        <w:tc>
          <w:tcPr>
            <w:tcW w:w="1361" w:type="dxa"/>
            <w:shd w:val="clear" w:color="auto" w:fill="1F3A5F"/>
          </w:tcPr>
          <w:p w14:paraId="2FC5880C">
            <w:pPr>
              <w:pStyle w:val="26"/>
              <w:spacing w:before="20" w:after="20"/>
              <w:jc w:val="left"/>
            </w:pPr>
            <w:r>
              <w:rPr>
                <w:b/>
                <w:color w:val="FFFFFF"/>
                <w:sz w:val="17"/>
              </w:rPr>
              <w:t>ID</w:t>
            </w:r>
          </w:p>
        </w:tc>
        <w:tc>
          <w:tcPr>
            <w:tcW w:w="2041" w:type="dxa"/>
            <w:shd w:val="clear" w:color="auto" w:fill="1F3A5F"/>
          </w:tcPr>
          <w:p w14:paraId="16951095">
            <w:pPr>
              <w:pStyle w:val="26"/>
              <w:spacing w:before="20" w:after="20"/>
              <w:jc w:val="left"/>
            </w:pPr>
            <w:r>
              <w:rPr>
                <w:b/>
                <w:color w:val="FFFFFF"/>
                <w:sz w:val="17"/>
              </w:rPr>
              <w:t>Test case</w:t>
            </w:r>
          </w:p>
        </w:tc>
        <w:tc>
          <w:tcPr>
            <w:tcW w:w="3402" w:type="dxa"/>
            <w:shd w:val="clear" w:color="auto" w:fill="1F3A5F"/>
          </w:tcPr>
          <w:p w14:paraId="31CAB42A">
            <w:pPr>
              <w:pStyle w:val="26"/>
              <w:spacing w:before="20" w:after="20"/>
              <w:jc w:val="left"/>
            </w:pPr>
            <w:r>
              <w:rPr>
                <w:b/>
                <w:color w:val="FFFFFF"/>
                <w:sz w:val="17"/>
              </w:rPr>
              <w:t>Steps / input</w:t>
            </w:r>
          </w:p>
        </w:tc>
        <w:tc>
          <w:tcPr>
            <w:tcW w:w="4762" w:type="dxa"/>
            <w:shd w:val="clear" w:color="auto" w:fill="1F3A5F"/>
          </w:tcPr>
          <w:p w14:paraId="3BBB4E21">
            <w:pPr>
              <w:pStyle w:val="26"/>
              <w:spacing w:before="20" w:after="20"/>
              <w:jc w:val="left"/>
            </w:pPr>
            <w:r>
              <w:rPr>
                <w:b/>
                <w:color w:val="FFFFFF"/>
                <w:sz w:val="17"/>
              </w:rPr>
              <w:t>Expected result</w:t>
            </w:r>
          </w:p>
        </w:tc>
        <w:tc>
          <w:tcPr>
            <w:tcW w:w="567" w:type="dxa"/>
            <w:shd w:val="clear" w:color="auto" w:fill="1F3A5F"/>
          </w:tcPr>
          <w:p w14:paraId="2B74DA79">
            <w:pPr>
              <w:pStyle w:val="26"/>
              <w:spacing w:before="20" w:after="20"/>
              <w:jc w:val="left"/>
            </w:pPr>
            <w:r>
              <w:rPr>
                <w:b/>
                <w:color w:val="FFFFFF"/>
                <w:sz w:val="17"/>
              </w:rPr>
              <w:t>Pri</w:t>
            </w:r>
          </w:p>
        </w:tc>
        <w:tc>
          <w:tcPr>
            <w:tcW w:w="567" w:type="dxa"/>
            <w:shd w:val="clear" w:color="auto" w:fill="1F3A5F"/>
          </w:tcPr>
          <w:p w14:paraId="6D3BF44D">
            <w:pPr>
              <w:pStyle w:val="26"/>
              <w:spacing w:before="20" w:after="20"/>
              <w:jc w:val="left"/>
            </w:pPr>
            <w:r>
              <w:rPr>
                <w:b/>
                <w:color w:val="FFFFFF"/>
                <w:sz w:val="17"/>
              </w:rPr>
              <w:t>Type</w:t>
            </w:r>
          </w:p>
        </w:tc>
        <w:tc>
          <w:tcPr>
            <w:tcW w:w="2438" w:type="dxa"/>
            <w:shd w:val="clear" w:color="auto" w:fill="1F3A5F"/>
          </w:tcPr>
          <w:p w14:paraId="624B80CB">
            <w:pPr>
              <w:pStyle w:val="26"/>
              <w:spacing w:before="20" w:after="20"/>
              <w:jc w:val="left"/>
            </w:pPr>
            <w:r>
              <w:rPr>
                <w:b/>
                <w:color w:val="FFFFFF"/>
                <w:sz w:val="17"/>
              </w:rPr>
              <w:t>Automated</w:t>
            </w:r>
          </w:p>
        </w:tc>
      </w:tr>
      <w:tr w14:paraId="2C8D1A2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06263AB5">
            <w:pPr>
              <w:pStyle w:val="26"/>
              <w:spacing w:before="20" w:after="20"/>
              <w:jc w:val="left"/>
            </w:pPr>
            <w:r>
              <w:rPr>
                <w:sz w:val="17"/>
              </w:rPr>
              <w:t>TC-DSP-01</w:t>
            </w:r>
          </w:p>
        </w:tc>
        <w:tc>
          <w:tcPr>
            <w:tcW w:w="2041" w:type="dxa"/>
          </w:tcPr>
          <w:p w14:paraId="5AA7B701">
            <w:pPr>
              <w:pStyle w:val="26"/>
              <w:spacing w:before="20" w:after="20"/>
              <w:jc w:val="left"/>
            </w:pPr>
            <w:r>
              <w:rPr>
                <w:sz w:val="17"/>
              </w:rPr>
              <w:t>Nearest driver is chosen</w:t>
            </w:r>
          </w:p>
        </w:tc>
        <w:tc>
          <w:tcPr>
            <w:tcW w:w="3402" w:type="dxa"/>
          </w:tcPr>
          <w:p w14:paraId="1E414CEB">
            <w:pPr>
              <w:pStyle w:val="26"/>
              <w:spacing w:before="20" w:after="20"/>
              <w:jc w:val="left"/>
            </w:pPr>
            <w:r>
              <w:rPr>
                <w:rStyle w:val="38"/>
                <w:sz w:val="16"/>
              </w:rPr>
              <w:t>binh</w:t>
            </w:r>
            <w:r>
              <w:rPr>
                <w:sz w:val="17"/>
              </w:rPr>
              <w:t xml:space="preserve"> at Hồ Gươm (0 km) and </w:t>
            </w:r>
            <w:r>
              <w:rPr>
                <w:rStyle w:val="38"/>
                <w:sz w:val="16"/>
              </w:rPr>
              <w:t>xaxa</w:t>
            </w:r>
            <w:r>
              <w:rPr>
                <w:sz w:val="17"/>
              </w:rPr>
              <w:t xml:space="preserve"> at Bến xe Mỹ Đình (7.68 km); book at Hồ Gươm</w:t>
            </w:r>
          </w:p>
        </w:tc>
        <w:tc>
          <w:tcPr>
            <w:tcW w:w="4762" w:type="dxa"/>
          </w:tcPr>
          <w:p w14:paraId="1BCFC651">
            <w:pPr>
              <w:pStyle w:val="26"/>
              <w:spacing w:before="20" w:after="20"/>
              <w:jc w:val="left"/>
            </w:pPr>
            <w:r>
              <w:rPr>
                <w:sz w:val="17"/>
              </w:rPr>
              <w:t xml:space="preserve">Offer goes to </w:t>
            </w:r>
            <w:r>
              <w:rPr>
                <w:rStyle w:val="38"/>
                <w:sz w:val="16"/>
              </w:rPr>
              <w:t>binh</w:t>
            </w:r>
            <w:r>
              <w:rPr>
                <w:sz w:val="17"/>
              </w:rPr>
              <w:t xml:space="preserve">; </w:t>
            </w:r>
            <w:r>
              <w:rPr>
                <w:rStyle w:val="38"/>
                <w:sz w:val="16"/>
              </w:rPr>
              <w:t>xaxa</w:t>
            </w:r>
            <w:r>
              <w:rPr>
                <w:sz w:val="17"/>
              </w:rPr>
              <w:t xml:space="preserve"> has no offer</w:t>
            </w:r>
          </w:p>
        </w:tc>
        <w:tc>
          <w:tcPr>
            <w:tcW w:w="567" w:type="dxa"/>
          </w:tcPr>
          <w:p w14:paraId="447A9D0E">
            <w:pPr>
              <w:pStyle w:val="26"/>
              <w:spacing w:before="20" w:after="20"/>
              <w:jc w:val="left"/>
            </w:pPr>
            <w:r>
              <w:rPr>
                <w:sz w:val="17"/>
              </w:rPr>
              <w:t>P1</w:t>
            </w:r>
          </w:p>
        </w:tc>
        <w:tc>
          <w:tcPr>
            <w:tcW w:w="567" w:type="dxa"/>
          </w:tcPr>
          <w:p w14:paraId="4C54DC8D">
            <w:pPr>
              <w:pStyle w:val="26"/>
              <w:spacing w:before="20" w:after="20"/>
              <w:jc w:val="left"/>
            </w:pPr>
            <w:r>
              <w:rPr>
                <w:sz w:val="17"/>
              </w:rPr>
              <w:t>F</w:t>
            </w:r>
          </w:p>
        </w:tc>
        <w:tc>
          <w:tcPr>
            <w:tcW w:w="2438" w:type="dxa"/>
          </w:tcPr>
          <w:p w14:paraId="07EA521C">
            <w:pPr>
              <w:pStyle w:val="26"/>
              <w:spacing w:before="20" w:after="20"/>
              <w:jc w:val="left"/>
            </w:pPr>
            <w:r>
              <w:rPr>
                <w:sz w:val="17"/>
              </w:rPr>
              <w:t>test_nearest_driver_gets_offer</w:t>
            </w:r>
          </w:p>
        </w:tc>
      </w:tr>
      <w:tr w14:paraId="0DE98FE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BE43A52">
            <w:pPr>
              <w:pStyle w:val="26"/>
              <w:spacing w:before="20" w:after="20"/>
              <w:jc w:val="left"/>
            </w:pPr>
            <w:r>
              <w:rPr>
                <w:sz w:val="17"/>
              </w:rPr>
              <w:t>TC-DSP-02</w:t>
            </w:r>
          </w:p>
        </w:tc>
        <w:tc>
          <w:tcPr>
            <w:tcW w:w="2041" w:type="dxa"/>
            <w:shd w:val="clear" w:color="auto" w:fill="F2F5F9"/>
          </w:tcPr>
          <w:p w14:paraId="28582C58">
            <w:pPr>
              <w:pStyle w:val="26"/>
              <w:spacing w:before="20" w:after="20"/>
              <w:jc w:val="left"/>
            </w:pPr>
            <w:r>
              <w:rPr>
                <w:sz w:val="17"/>
              </w:rPr>
              <w:t>Service type must match</w:t>
            </w:r>
          </w:p>
        </w:tc>
        <w:tc>
          <w:tcPr>
            <w:tcW w:w="3402" w:type="dxa"/>
            <w:shd w:val="clear" w:color="auto" w:fill="F2F5F9"/>
          </w:tcPr>
          <w:p w14:paraId="0769FFF6">
            <w:pPr>
              <w:pStyle w:val="26"/>
              <w:spacing w:before="20" w:after="20"/>
              <w:jc w:val="left"/>
            </w:pPr>
            <w:r>
              <w:rPr>
                <w:sz w:val="17"/>
              </w:rPr>
              <w:t xml:space="preserve">Only car4 drivers online; book </w:t>
            </w:r>
            <w:r>
              <w:rPr>
                <w:rStyle w:val="38"/>
                <w:sz w:val="16"/>
              </w:rPr>
              <w:t>bike</w:t>
            </w:r>
          </w:p>
        </w:tc>
        <w:tc>
          <w:tcPr>
            <w:tcW w:w="4762" w:type="dxa"/>
            <w:shd w:val="clear" w:color="auto" w:fill="F2F5F9"/>
          </w:tcPr>
          <w:p w14:paraId="4EDE0BB8">
            <w:pPr>
              <w:pStyle w:val="26"/>
              <w:spacing w:before="20" w:after="20"/>
              <w:jc w:val="left"/>
            </w:pPr>
            <w:r>
              <w:rPr>
                <w:sz w:val="17"/>
              </w:rPr>
              <w:t xml:space="preserve">Status </w:t>
            </w:r>
            <w:r>
              <w:rPr>
                <w:rStyle w:val="38"/>
                <w:sz w:val="16"/>
              </w:rPr>
              <w:t>no_driver</w:t>
            </w:r>
          </w:p>
        </w:tc>
        <w:tc>
          <w:tcPr>
            <w:tcW w:w="567" w:type="dxa"/>
            <w:shd w:val="clear" w:color="auto" w:fill="F2F5F9"/>
          </w:tcPr>
          <w:p w14:paraId="5BF7D7F1">
            <w:pPr>
              <w:pStyle w:val="26"/>
              <w:spacing w:before="20" w:after="20"/>
              <w:jc w:val="left"/>
            </w:pPr>
            <w:r>
              <w:rPr>
                <w:sz w:val="17"/>
              </w:rPr>
              <w:t>P1</w:t>
            </w:r>
          </w:p>
        </w:tc>
        <w:tc>
          <w:tcPr>
            <w:tcW w:w="567" w:type="dxa"/>
            <w:shd w:val="clear" w:color="auto" w:fill="F2F5F9"/>
          </w:tcPr>
          <w:p w14:paraId="481C4287">
            <w:pPr>
              <w:pStyle w:val="26"/>
              <w:spacing w:before="20" w:after="20"/>
              <w:jc w:val="left"/>
            </w:pPr>
            <w:r>
              <w:rPr>
                <w:sz w:val="17"/>
              </w:rPr>
              <w:t>F</w:t>
            </w:r>
          </w:p>
        </w:tc>
        <w:tc>
          <w:tcPr>
            <w:tcW w:w="2438" w:type="dxa"/>
            <w:shd w:val="clear" w:color="auto" w:fill="F2F5F9"/>
          </w:tcPr>
          <w:p w14:paraId="13D3A01E">
            <w:pPr>
              <w:pStyle w:val="26"/>
              <w:spacing w:before="20" w:after="20"/>
              <w:jc w:val="left"/>
            </w:pPr>
            <w:r>
              <w:rPr>
                <w:sz w:val="17"/>
              </w:rPr>
              <w:t>test_no_driver_when_wrong_service_then_retry</w:t>
            </w:r>
          </w:p>
        </w:tc>
      </w:tr>
      <w:tr w14:paraId="79F253D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896BDC6">
            <w:pPr>
              <w:pStyle w:val="26"/>
              <w:spacing w:before="20" w:after="20"/>
              <w:jc w:val="left"/>
            </w:pPr>
            <w:r>
              <w:rPr>
                <w:sz w:val="17"/>
              </w:rPr>
              <w:t>TC-DSP-03</w:t>
            </w:r>
          </w:p>
        </w:tc>
        <w:tc>
          <w:tcPr>
            <w:tcW w:w="2041" w:type="dxa"/>
          </w:tcPr>
          <w:p w14:paraId="4436DF49">
            <w:pPr>
              <w:pStyle w:val="26"/>
              <w:spacing w:before="20" w:after="20"/>
              <w:jc w:val="left"/>
            </w:pPr>
            <w:r>
              <w:rPr>
                <w:sz w:val="17"/>
              </w:rPr>
              <w:t>Pickup radius boundary</w:t>
            </w:r>
          </w:p>
        </w:tc>
        <w:tc>
          <w:tcPr>
            <w:tcW w:w="3402" w:type="dxa"/>
          </w:tcPr>
          <w:p w14:paraId="6397E100">
            <w:pPr>
              <w:pStyle w:val="26"/>
              <w:spacing w:before="20" w:after="20"/>
              <w:jc w:val="left"/>
            </w:pPr>
            <w:r>
              <w:rPr>
                <w:sz w:val="17"/>
              </w:rPr>
              <w:t>Driver at ĐH Phenikaa (13.19 km) vs driver at Royal City (4.80 km)</w:t>
            </w:r>
          </w:p>
        </w:tc>
        <w:tc>
          <w:tcPr>
            <w:tcW w:w="4762" w:type="dxa"/>
          </w:tcPr>
          <w:p w14:paraId="73DD7000">
            <w:pPr>
              <w:pStyle w:val="26"/>
              <w:spacing w:before="20" w:after="20"/>
              <w:jc w:val="left"/>
            </w:pPr>
            <w:r>
              <w:rPr>
                <w:sz w:val="17"/>
              </w:rPr>
              <w:t xml:space="preserve">Phenikaa driver is never offered (limit 10 km); with only that driver the ride is </w:t>
            </w:r>
            <w:r>
              <w:rPr>
                <w:rStyle w:val="38"/>
                <w:sz w:val="16"/>
              </w:rPr>
              <w:t>no_driver</w:t>
            </w:r>
          </w:p>
        </w:tc>
        <w:tc>
          <w:tcPr>
            <w:tcW w:w="567" w:type="dxa"/>
          </w:tcPr>
          <w:p w14:paraId="3A2A68A9">
            <w:pPr>
              <w:pStyle w:val="26"/>
              <w:spacing w:before="20" w:after="20"/>
              <w:jc w:val="left"/>
            </w:pPr>
            <w:r>
              <w:rPr>
                <w:sz w:val="17"/>
              </w:rPr>
              <w:t>P1</w:t>
            </w:r>
          </w:p>
        </w:tc>
        <w:tc>
          <w:tcPr>
            <w:tcW w:w="567" w:type="dxa"/>
          </w:tcPr>
          <w:p w14:paraId="7B628B40">
            <w:pPr>
              <w:pStyle w:val="26"/>
              <w:spacing w:before="20" w:after="20"/>
              <w:jc w:val="left"/>
            </w:pPr>
            <w:r>
              <w:rPr>
                <w:sz w:val="17"/>
              </w:rPr>
              <w:t>B</w:t>
            </w:r>
          </w:p>
        </w:tc>
        <w:tc>
          <w:tcPr>
            <w:tcW w:w="2438" w:type="dxa"/>
          </w:tcPr>
          <w:p w14:paraId="3447721D">
            <w:pPr>
              <w:pStyle w:val="26"/>
              <w:spacing w:before="20" w:after="20"/>
              <w:jc w:val="left"/>
            </w:pPr>
            <w:r>
              <w:rPr>
                <w:sz w:val="17"/>
              </w:rPr>
              <w:t>Manual</w:t>
            </w:r>
          </w:p>
        </w:tc>
      </w:tr>
      <w:tr w14:paraId="704B084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FE8EC80">
            <w:pPr>
              <w:pStyle w:val="26"/>
              <w:spacing w:before="20" w:after="20"/>
              <w:jc w:val="left"/>
            </w:pPr>
            <w:r>
              <w:rPr>
                <w:sz w:val="17"/>
              </w:rPr>
              <w:t>TC-DSP-04</w:t>
            </w:r>
          </w:p>
        </w:tc>
        <w:tc>
          <w:tcPr>
            <w:tcW w:w="2041" w:type="dxa"/>
            <w:shd w:val="clear" w:color="auto" w:fill="F2F5F9"/>
          </w:tcPr>
          <w:p w14:paraId="11F6A0DC">
            <w:pPr>
              <w:pStyle w:val="26"/>
              <w:spacing w:before="20" w:after="20"/>
              <w:jc w:val="left"/>
            </w:pPr>
            <w:r>
              <w:rPr>
                <w:sz w:val="17"/>
              </w:rPr>
              <w:t>Busy driver is skipped</w:t>
            </w:r>
          </w:p>
        </w:tc>
        <w:tc>
          <w:tcPr>
            <w:tcW w:w="3402" w:type="dxa"/>
            <w:shd w:val="clear" w:color="auto" w:fill="F2F5F9"/>
          </w:tcPr>
          <w:p w14:paraId="3E440853">
            <w:pPr>
              <w:pStyle w:val="26"/>
              <w:spacing w:before="20" w:after="20"/>
              <w:jc w:val="left"/>
            </w:pPr>
            <w:r>
              <w:rPr>
                <w:rStyle w:val="38"/>
                <w:sz w:val="16"/>
              </w:rPr>
              <w:t>binh</w:t>
            </w:r>
            <w:r>
              <w:rPr>
                <w:sz w:val="17"/>
              </w:rPr>
              <w:t xml:space="preserve"> has an </w:t>
            </w:r>
            <w:r>
              <w:rPr>
                <w:rStyle w:val="38"/>
                <w:sz w:val="16"/>
              </w:rPr>
              <w:t>accepted</w:t>
            </w:r>
            <w:r>
              <w:rPr>
                <w:sz w:val="17"/>
              </w:rPr>
              <w:t xml:space="preserve"> ride; a second customer books</w:t>
            </w:r>
          </w:p>
        </w:tc>
        <w:tc>
          <w:tcPr>
            <w:tcW w:w="4762" w:type="dxa"/>
            <w:shd w:val="clear" w:color="auto" w:fill="F2F5F9"/>
          </w:tcPr>
          <w:p w14:paraId="65BEA397">
            <w:pPr>
              <w:pStyle w:val="26"/>
              <w:spacing w:before="20" w:after="20"/>
              <w:jc w:val="left"/>
            </w:pPr>
            <w:r>
              <w:rPr>
                <w:rStyle w:val="38"/>
                <w:sz w:val="16"/>
              </w:rPr>
              <w:t>binh</w:t>
            </w:r>
            <w:r>
              <w:rPr>
                <w:sz w:val="17"/>
              </w:rPr>
              <w:t xml:space="preserve"> is not offered; ride goes to another driver or becomes </w:t>
            </w:r>
            <w:r>
              <w:rPr>
                <w:rStyle w:val="38"/>
                <w:sz w:val="16"/>
              </w:rPr>
              <w:t>no_driver</w:t>
            </w:r>
          </w:p>
        </w:tc>
        <w:tc>
          <w:tcPr>
            <w:tcW w:w="567" w:type="dxa"/>
            <w:shd w:val="clear" w:color="auto" w:fill="F2F5F9"/>
          </w:tcPr>
          <w:p w14:paraId="194DD212">
            <w:pPr>
              <w:pStyle w:val="26"/>
              <w:spacing w:before="20" w:after="20"/>
              <w:jc w:val="left"/>
            </w:pPr>
            <w:r>
              <w:rPr>
                <w:sz w:val="17"/>
              </w:rPr>
              <w:t>P1</w:t>
            </w:r>
          </w:p>
        </w:tc>
        <w:tc>
          <w:tcPr>
            <w:tcW w:w="567" w:type="dxa"/>
            <w:shd w:val="clear" w:color="auto" w:fill="F2F5F9"/>
          </w:tcPr>
          <w:p w14:paraId="44677C12">
            <w:pPr>
              <w:pStyle w:val="26"/>
              <w:spacing w:before="20" w:after="20"/>
              <w:jc w:val="left"/>
            </w:pPr>
            <w:r>
              <w:rPr>
                <w:sz w:val="17"/>
              </w:rPr>
              <w:t>F</w:t>
            </w:r>
          </w:p>
        </w:tc>
        <w:tc>
          <w:tcPr>
            <w:tcW w:w="2438" w:type="dxa"/>
            <w:shd w:val="clear" w:color="auto" w:fill="F2F5F9"/>
          </w:tcPr>
          <w:p w14:paraId="6C0BD17C">
            <w:pPr>
              <w:pStyle w:val="26"/>
              <w:spacing w:before="20" w:after="20"/>
              <w:jc w:val="left"/>
            </w:pPr>
            <w:r>
              <w:rPr>
                <w:sz w:val="17"/>
              </w:rPr>
              <w:t>Manual</w:t>
            </w:r>
          </w:p>
        </w:tc>
      </w:tr>
      <w:tr w14:paraId="39EAF41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21A2899">
            <w:pPr>
              <w:pStyle w:val="26"/>
              <w:spacing w:before="20" w:after="20"/>
              <w:jc w:val="left"/>
            </w:pPr>
            <w:r>
              <w:rPr>
                <w:sz w:val="17"/>
              </w:rPr>
              <w:t>TC-DSP-05</w:t>
            </w:r>
          </w:p>
        </w:tc>
        <w:tc>
          <w:tcPr>
            <w:tcW w:w="2041" w:type="dxa"/>
          </w:tcPr>
          <w:p w14:paraId="0A6A9E59">
            <w:pPr>
              <w:pStyle w:val="26"/>
              <w:spacing w:before="20" w:after="20"/>
              <w:jc w:val="left"/>
            </w:pPr>
            <w:r>
              <w:rPr>
                <w:sz w:val="17"/>
              </w:rPr>
              <w:t>One pending offer per driver</w:t>
            </w:r>
          </w:p>
        </w:tc>
        <w:tc>
          <w:tcPr>
            <w:tcW w:w="3402" w:type="dxa"/>
          </w:tcPr>
          <w:p w14:paraId="56836F11">
            <w:pPr>
              <w:pStyle w:val="26"/>
              <w:spacing w:before="20" w:after="20"/>
              <w:jc w:val="left"/>
            </w:pPr>
            <w:r>
              <w:rPr>
                <w:sz w:val="17"/>
              </w:rPr>
              <w:t>Two customers book while only one driver is online</w:t>
            </w:r>
          </w:p>
        </w:tc>
        <w:tc>
          <w:tcPr>
            <w:tcW w:w="4762" w:type="dxa"/>
          </w:tcPr>
          <w:p w14:paraId="2053C6A9">
            <w:pPr>
              <w:pStyle w:val="26"/>
              <w:spacing w:before="20" w:after="20"/>
              <w:jc w:val="left"/>
            </w:pPr>
            <w:r>
              <w:rPr>
                <w:sz w:val="17"/>
              </w:rPr>
              <w:t xml:space="preserve">First ride is offered; second ride is </w:t>
            </w:r>
            <w:r>
              <w:rPr>
                <w:rStyle w:val="38"/>
                <w:sz w:val="16"/>
              </w:rPr>
              <w:t>no_driver</w:t>
            </w:r>
            <w:r>
              <w:rPr>
                <w:sz w:val="17"/>
              </w:rPr>
              <w:t xml:space="preserve"> until the first offer is answered</w:t>
            </w:r>
          </w:p>
        </w:tc>
        <w:tc>
          <w:tcPr>
            <w:tcW w:w="567" w:type="dxa"/>
          </w:tcPr>
          <w:p w14:paraId="4B3A669B">
            <w:pPr>
              <w:pStyle w:val="26"/>
              <w:spacing w:before="20" w:after="20"/>
              <w:jc w:val="left"/>
            </w:pPr>
            <w:r>
              <w:rPr>
                <w:sz w:val="17"/>
              </w:rPr>
              <w:t>P1</w:t>
            </w:r>
          </w:p>
        </w:tc>
        <w:tc>
          <w:tcPr>
            <w:tcW w:w="567" w:type="dxa"/>
          </w:tcPr>
          <w:p w14:paraId="43D5BE7A">
            <w:pPr>
              <w:pStyle w:val="26"/>
              <w:spacing w:before="20" w:after="20"/>
              <w:jc w:val="left"/>
            </w:pPr>
            <w:r>
              <w:rPr>
                <w:sz w:val="17"/>
              </w:rPr>
              <w:t>F</w:t>
            </w:r>
          </w:p>
        </w:tc>
        <w:tc>
          <w:tcPr>
            <w:tcW w:w="2438" w:type="dxa"/>
          </w:tcPr>
          <w:p w14:paraId="1A837BAA">
            <w:pPr>
              <w:pStyle w:val="26"/>
              <w:spacing w:before="20" w:after="20"/>
              <w:jc w:val="left"/>
            </w:pPr>
            <w:r>
              <w:rPr>
                <w:sz w:val="17"/>
              </w:rPr>
              <w:t>Manual</w:t>
            </w:r>
          </w:p>
        </w:tc>
      </w:tr>
      <w:tr w14:paraId="088B6D5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B0B6432">
            <w:pPr>
              <w:pStyle w:val="26"/>
              <w:spacing w:before="20" w:after="20"/>
              <w:jc w:val="left"/>
            </w:pPr>
            <w:r>
              <w:rPr>
                <w:sz w:val="17"/>
              </w:rPr>
              <w:t>TC-DSP-06</w:t>
            </w:r>
          </w:p>
        </w:tc>
        <w:tc>
          <w:tcPr>
            <w:tcW w:w="2041" w:type="dxa"/>
            <w:shd w:val="clear" w:color="auto" w:fill="F2F5F9"/>
          </w:tcPr>
          <w:p w14:paraId="43C85668">
            <w:pPr>
              <w:pStyle w:val="26"/>
              <w:spacing w:before="20" w:after="20"/>
              <w:jc w:val="left"/>
            </w:pPr>
            <w:r>
              <w:rPr>
                <w:sz w:val="17"/>
              </w:rPr>
              <w:t>Customer is not their own driver</w:t>
            </w:r>
          </w:p>
        </w:tc>
        <w:tc>
          <w:tcPr>
            <w:tcW w:w="3402" w:type="dxa"/>
            <w:shd w:val="clear" w:color="auto" w:fill="F2F5F9"/>
          </w:tcPr>
          <w:p w14:paraId="181F01DC">
            <w:pPr>
              <w:pStyle w:val="26"/>
              <w:spacing w:before="20" w:after="20"/>
              <w:jc w:val="left"/>
            </w:pPr>
            <w:r>
              <w:rPr>
                <w:sz w:val="17"/>
              </w:rPr>
              <w:t>Admin online as driver books a ride for self</w:t>
            </w:r>
          </w:p>
        </w:tc>
        <w:tc>
          <w:tcPr>
            <w:tcW w:w="4762" w:type="dxa"/>
            <w:shd w:val="clear" w:color="auto" w:fill="F2F5F9"/>
          </w:tcPr>
          <w:p w14:paraId="34230248">
            <w:pPr>
              <w:pStyle w:val="26"/>
              <w:spacing w:before="20" w:after="20"/>
              <w:jc w:val="left"/>
            </w:pPr>
            <w:r>
              <w:rPr>
                <w:sz w:val="17"/>
              </w:rPr>
              <w:t>Offer is not made to the booking admin’s own account</w:t>
            </w:r>
          </w:p>
        </w:tc>
        <w:tc>
          <w:tcPr>
            <w:tcW w:w="567" w:type="dxa"/>
            <w:shd w:val="clear" w:color="auto" w:fill="F2F5F9"/>
          </w:tcPr>
          <w:p w14:paraId="5D2B9C8E">
            <w:pPr>
              <w:pStyle w:val="26"/>
              <w:spacing w:before="20" w:after="20"/>
              <w:jc w:val="left"/>
            </w:pPr>
            <w:r>
              <w:rPr>
                <w:sz w:val="17"/>
              </w:rPr>
              <w:t>P2</w:t>
            </w:r>
          </w:p>
        </w:tc>
        <w:tc>
          <w:tcPr>
            <w:tcW w:w="567" w:type="dxa"/>
            <w:shd w:val="clear" w:color="auto" w:fill="F2F5F9"/>
          </w:tcPr>
          <w:p w14:paraId="7BD44F0F">
            <w:pPr>
              <w:pStyle w:val="26"/>
              <w:spacing w:before="20" w:after="20"/>
              <w:jc w:val="left"/>
            </w:pPr>
            <w:r>
              <w:rPr>
                <w:sz w:val="17"/>
              </w:rPr>
              <w:t>N</w:t>
            </w:r>
          </w:p>
        </w:tc>
        <w:tc>
          <w:tcPr>
            <w:tcW w:w="2438" w:type="dxa"/>
            <w:shd w:val="clear" w:color="auto" w:fill="F2F5F9"/>
          </w:tcPr>
          <w:p w14:paraId="1E2376EA">
            <w:pPr>
              <w:pStyle w:val="26"/>
              <w:spacing w:before="20" w:after="20"/>
              <w:jc w:val="left"/>
            </w:pPr>
            <w:r>
              <w:rPr>
                <w:sz w:val="17"/>
              </w:rPr>
              <w:t>Manual</w:t>
            </w:r>
          </w:p>
        </w:tc>
      </w:tr>
      <w:tr w14:paraId="0C9D99E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9644FD1">
            <w:pPr>
              <w:pStyle w:val="26"/>
              <w:spacing w:before="20" w:after="20"/>
              <w:jc w:val="left"/>
            </w:pPr>
            <w:r>
              <w:rPr>
                <w:sz w:val="17"/>
              </w:rPr>
              <w:t>TC-DSP-07</w:t>
            </w:r>
          </w:p>
        </w:tc>
        <w:tc>
          <w:tcPr>
            <w:tcW w:w="2041" w:type="dxa"/>
          </w:tcPr>
          <w:p w14:paraId="3D441D89">
            <w:pPr>
              <w:pStyle w:val="26"/>
              <w:spacing w:before="20" w:after="20"/>
              <w:jc w:val="left"/>
            </w:pPr>
            <w:r>
              <w:rPr>
                <w:sz w:val="17"/>
              </w:rPr>
              <w:t>Reject cascades</w:t>
            </w:r>
          </w:p>
        </w:tc>
        <w:tc>
          <w:tcPr>
            <w:tcW w:w="3402" w:type="dxa"/>
          </w:tcPr>
          <w:p w14:paraId="23970D5F">
            <w:pPr>
              <w:pStyle w:val="26"/>
              <w:spacing w:before="20" w:after="20"/>
              <w:jc w:val="left"/>
            </w:pPr>
            <w:r>
              <w:rPr>
                <w:sz w:val="17"/>
              </w:rPr>
              <w:t>Two drivers; first rejects, second rejects</w:t>
            </w:r>
          </w:p>
        </w:tc>
        <w:tc>
          <w:tcPr>
            <w:tcW w:w="4762" w:type="dxa"/>
          </w:tcPr>
          <w:p w14:paraId="5B00859D">
            <w:pPr>
              <w:pStyle w:val="26"/>
              <w:spacing w:before="20" w:after="20"/>
              <w:jc w:val="left"/>
            </w:pPr>
            <w:r>
              <w:rPr>
                <w:sz w:val="17"/>
              </w:rPr>
              <w:t xml:space="preserve">After first reject the offer moves to the second; after the second the ride is </w:t>
            </w:r>
            <w:r>
              <w:rPr>
                <w:rStyle w:val="38"/>
                <w:sz w:val="16"/>
              </w:rPr>
              <w:t>no_driver</w:t>
            </w:r>
          </w:p>
        </w:tc>
        <w:tc>
          <w:tcPr>
            <w:tcW w:w="567" w:type="dxa"/>
          </w:tcPr>
          <w:p w14:paraId="310B7DB4">
            <w:pPr>
              <w:pStyle w:val="26"/>
              <w:spacing w:before="20" w:after="20"/>
              <w:jc w:val="left"/>
            </w:pPr>
            <w:r>
              <w:rPr>
                <w:sz w:val="17"/>
              </w:rPr>
              <w:t>P1</w:t>
            </w:r>
          </w:p>
        </w:tc>
        <w:tc>
          <w:tcPr>
            <w:tcW w:w="567" w:type="dxa"/>
          </w:tcPr>
          <w:p w14:paraId="31DEB410">
            <w:pPr>
              <w:pStyle w:val="26"/>
              <w:spacing w:before="20" w:after="20"/>
              <w:jc w:val="left"/>
            </w:pPr>
            <w:r>
              <w:rPr>
                <w:sz w:val="17"/>
              </w:rPr>
              <w:t>F</w:t>
            </w:r>
          </w:p>
        </w:tc>
        <w:tc>
          <w:tcPr>
            <w:tcW w:w="2438" w:type="dxa"/>
          </w:tcPr>
          <w:p w14:paraId="14AE69E8">
            <w:pPr>
              <w:pStyle w:val="26"/>
              <w:spacing w:before="20" w:after="20"/>
              <w:jc w:val="left"/>
            </w:pPr>
            <w:r>
              <w:rPr>
                <w:sz w:val="17"/>
              </w:rPr>
              <w:t>test_reject_goes_to_next_then_no_driver</w:t>
            </w:r>
          </w:p>
        </w:tc>
      </w:tr>
      <w:tr w14:paraId="64529C3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869F867">
            <w:pPr>
              <w:pStyle w:val="26"/>
              <w:spacing w:before="20" w:after="20"/>
              <w:jc w:val="left"/>
            </w:pPr>
            <w:r>
              <w:rPr>
                <w:sz w:val="17"/>
              </w:rPr>
              <w:t>TC-DSP-08</w:t>
            </w:r>
          </w:p>
        </w:tc>
        <w:tc>
          <w:tcPr>
            <w:tcW w:w="2041" w:type="dxa"/>
            <w:shd w:val="clear" w:color="auto" w:fill="F2F5F9"/>
          </w:tcPr>
          <w:p w14:paraId="251D57E3">
            <w:pPr>
              <w:pStyle w:val="26"/>
              <w:spacing w:before="20" w:after="20"/>
              <w:jc w:val="left"/>
            </w:pPr>
            <w:r>
              <w:rPr>
                <w:sz w:val="17"/>
              </w:rPr>
              <w:t>Declined driver not re-offered</w:t>
            </w:r>
          </w:p>
        </w:tc>
        <w:tc>
          <w:tcPr>
            <w:tcW w:w="3402" w:type="dxa"/>
            <w:shd w:val="clear" w:color="auto" w:fill="F2F5F9"/>
          </w:tcPr>
          <w:p w14:paraId="70BF85D6">
            <w:pPr>
              <w:pStyle w:val="26"/>
              <w:spacing w:before="20" w:after="20"/>
              <w:jc w:val="left"/>
            </w:pPr>
            <w:r>
              <w:rPr>
                <w:sz w:val="17"/>
              </w:rPr>
              <w:t xml:space="preserve">Driver rejects, then </w:t>
            </w:r>
            <w:r>
              <w:rPr>
                <w:rStyle w:val="38"/>
                <w:sz w:val="16"/>
              </w:rPr>
              <w:t>retry_search</w:t>
            </w:r>
            <w:r>
              <w:rPr>
                <w:sz w:val="17"/>
              </w:rPr>
              <w:t xml:space="preserve"> is not called; dispatch re-runs</w:t>
            </w:r>
          </w:p>
        </w:tc>
        <w:tc>
          <w:tcPr>
            <w:tcW w:w="4762" w:type="dxa"/>
            <w:shd w:val="clear" w:color="auto" w:fill="F2F5F9"/>
          </w:tcPr>
          <w:p w14:paraId="2BABF594">
            <w:pPr>
              <w:pStyle w:val="26"/>
              <w:spacing w:before="20" w:after="20"/>
              <w:jc w:val="left"/>
            </w:pPr>
            <w:r>
              <w:rPr>
                <w:sz w:val="17"/>
              </w:rPr>
              <w:t>Same driver does not get the ride again until the customer retries (retry clears the declined list)</w:t>
            </w:r>
          </w:p>
        </w:tc>
        <w:tc>
          <w:tcPr>
            <w:tcW w:w="567" w:type="dxa"/>
            <w:shd w:val="clear" w:color="auto" w:fill="F2F5F9"/>
          </w:tcPr>
          <w:p w14:paraId="267344E6">
            <w:pPr>
              <w:pStyle w:val="26"/>
              <w:spacing w:before="20" w:after="20"/>
              <w:jc w:val="left"/>
            </w:pPr>
            <w:r>
              <w:rPr>
                <w:sz w:val="17"/>
              </w:rPr>
              <w:t>P2</w:t>
            </w:r>
          </w:p>
        </w:tc>
        <w:tc>
          <w:tcPr>
            <w:tcW w:w="567" w:type="dxa"/>
            <w:shd w:val="clear" w:color="auto" w:fill="F2F5F9"/>
          </w:tcPr>
          <w:p w14:paraId="5CA63A23">
            <w:pPr>
              <w:pStyle w:val="26"/>
              <w:spacing w:before="20" w:after="20"/>
              <w:jc w:val="left"/>
            </w:pPr>
            <w:r>
              <w:rPr>
                <w:sz w:val="17"/>
              </w:rPr>
              <w:t>F</w:t>
            </w:r>
          </w:p>
        </w:tc>
        <w:tc>
          <w:tcPr>
            <w:tcW w:w="2438" w:type="dxa"/>
            <w:shd w:val="clear" w:color="auto" w:fill="F2F5F9"/>
          </w:tcPr>
          <w:p w14:paraId="74883752">
            <w:pPr>
              <w:pStyle w:val="26"/>
              <w:spacing w:before="20" w:after="20"/>
              <w:jc w:val="left"/>
            </w:pPr>
            <w:r>
              <w:rPr>
                <w:sz w:val="17"/>
              </w:rPr>
              <w:t>test_acceptance_rate</w:t>
            </w:r>
          </w:p>
        </w:tc>
      </w:tr>
      <w:tr w14:paraId="51F4EF7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83D9CF0">
            <w:pPr>
              <w:pStyle w:val="26"/>
              <w:spacing w:before="20" w:after="20"/>
              <w:jc w:val="left"/>
            </w:pPr>
            <w:r>
              <w:rPr>
                <w:sz w:val="17"/>
              </w:rPr>
              <w:t>TC-DSP-09</w:t>
            </w:r>
          </w:p>
        </w:tc>
        <w:tc>
          <w:tcPr>
            <w:tcW w:w="2041" w:type="dxa"/>
          </w:tcPr>
          <w:p w14:paraId="4395CFB6">
            <w:pPr>
              <w:pStyle w:val="26"/>
              <w:spacing w:before="20" w:after="20"/>
              <w:jc w:val="left"/>
            </w:pPr>
            <w:r>
              <w:rPr>
                <w:sz w:val="17"/>
              </w:rPr>
              <w:t>Locked or revoked driver excluded</w:t>
            </w:r>
          </w:p>
        </w:tc>
        <w:tc>
          <w:tcPr>
            <w:tcW w:w="3402" w:type="dxa"/>
          </w:tcPr>
          <w:p w14:paraId="6CD15698">
            <w:pPr>
              <w:pStyle w:val="26"/>
              <w:spacing w:before="20" w:after="20"/>
              <w:jc w:val="left"/>
            </w:pPr>
            <w:r>
              <w:rPr>
                <w:sz w:val="17"/>
              </w:rPr>
              <w:t>Admin locks or revokes the nearest driver</w:t>
            </w:r>
          </w:p>
        </w:tc>
        <w:tc>
          <w:tcPr>
            <w:tcW w:w="4762" w:type="dxa"/>
          </w:tcPr>
          <w:p w14:paraId="3F8FCEC2">
            <w:pPr>
              <w:pStyle w:val="26"/>
              <w:spacing w:before="20" w:after="20"/>
              <w:jc w:val="left"/>
            </w:pPr>
            <w:r>
              <w:rPr>
                <w:sz w:val="17"/>
              </w:rPr>
              <w:t>Driver is forced offline, pending offers re-dispatched, new rides skip the driver</w:t>
            </w:r>
          </w:p>
        </w:tc>
        <w:tc>
          <w:tcPr>
            <w:tcW w:w="567" w:type="dxa"/>
          </w:tcPr>
          <w:p w14:paraId="0DBDF838">
            <w:pPr>
              <w:pStyle w:val="26"/>
              <w:spacing w:before="20" w:after="20"/>
              <w:jc w:val="left"/>
            </w:pPr>
            <w:r>
              <w:rPr>
                <w:sz w:val="17"/>
              </w:rPr>
              <w:t>P1</w:t>
            </w:r>
          </w:p>
        </w:tc>
        <w:tc>
          <w:tcPr>
            <w:tcW w:w="567" w:type="dxa"/>
          </w:tcPr>
          <w:p w14:paraId="3FCD2ABE">
            <w:pPr>
              <w:pStyle w:val="26"/>
              <w:spacing w:before="20" w:after="20"/>
              <w:jc w:val="left"/>
            </w:pPr>
            <w:r>
              <w:rPr>
                <w:sz w:val="17"/>
              </w:rPr>
              <w:t>F</w:t>
            </w:r>
          </w:p>
        </w:tc>
        <w:tc>
          <w:tcPr>
            <w:tcW w:w="2438" w:type="dxa"/>
          </w:tcPr>
          <w:p w14:paraId="04CA90EE">
            <w:pPr>
              <w:pStyle w:val="26"/>
              <w:spacing w:before="20" w:after="20"/>
              <w:jc w:val="left"/>
            </w:pPr>
            <w:r>
              <w:rPr>
                <w:sz w:val="17"/>
              </w:rPr>
              <w:t>test_lock_customer_and_driver</w:t>
            </w:r>
          </w:p>
        </w:tc>
      </w:tr>
      <w:tr w14:paraId="1AC82D3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18D208B">
            <w:pPr>
              <w:pStyle w:val="26"/>
              <w:spacing w:before="20" w:after="20"/>
              <w:jc w:val="left"/>
            </w:pPr>
            <w:r>
              <w:rPr>
                <w:sz w:val="17"/>
              </w:rPr>
              <w:t>TC-DSP-10</w:t>
            </w:r>
          </w:p>
        </w:tc>
        <w:tc>
          <w:tcPr>
            <w:tcW w:w="2041" w:type="dxa"/>
            <w:shd w:val="clear" w:color="auto" w:fill="F2F5F9"/>
          </w:tcPr>
          <w:p w14:paraId="3869EDB5">
            <w:pPr>
              <w:pStyle w:val="26"/>
              <w:spacing w:before="20" w:after="20"/>
              <w:jc w:val="left"/>
            </w:pPr>
            <w:r>
              <w:rPr>
                <w:sz w:val="17"/>
              </w:rPr>
              <w:t>Admin manual assignment</w:t>
            </w:r>
          </w:p>
        </w:tc>
        <w:tc>
          <w:tcPr>
            <w:tcW w:w="3402" w:type="dxa"/>
            <w:shd w:val="clear" w:color="auto" w:fill="F2F5F9"/>
          </w:tcPr>
          <w:p w14:paraId="42977133">
            <w:pPr>
              <w:pStyle w:val="26"/>
              <w:spacing w:before="20" w:after="20"/>
              <w:jc w:val="left"/>
            </w:pPr>
            <w:r>
              <w:rPr>
                <w:sz w:val="17"/>
              </w:rPr>
              <w:t xml:space="preserve">Ride in </w:t>
            </w:r>
            <w:r>
              <w:rPr>
                <w:rStyle w:val="38"/>
                <w:sz w:val="16"/>
              </w:rPr>
              <w:t>no_driver</w:t>
            </w:r>
            <w:r>
              <w:rPr>
                <w:sz w:val="17"/>
              </w:rPr>
              <w:t xml:space="preserve">; admin </w:t>
            </w:r>
            <w:r>
              <w:rPr>
                <w:rStyle w:val="38"/>
                <w:sz w:val="16"/>
              </w:rPr>
              <w:t>assign_ride</w:t>
            </w:r>
            <w:r>
              <w:rPr>
                <w:sz w:val="17"/>
              </w:rPr>
              <w:t xml:space="preserve"> to an online car4 driver</w:t>
            </w:r>
          </w:p>
        </w:tc>
        <w:tc>
          <w:tcPr>
            <w:tcW w:w="4762" w:type="dxa"/>
            <w:shd w:val="clear" w:color="auto" w:fill="F2F5F9"/>
          </w:tcPr>
          <w:p w14:paraId="1C6704F9">
            <w:pPr>
              <w:pStyle w:val="26"/>
              <w:spacing w:before="20" w:after="20"/>
              <w:jc w:val="left"/>
            </w:pPr>
            <w:r>
              <w:rPr>
                <w:sz w:val="17"/>
              </w:rPr>
              <w:t xml:space="preserve">Status </w:t>
            </w:r>
            <w:r>
              <w:rPr>
                <w:rStyle w:val="38"/>
                <w:sz w:val="16"/>
              </w:rPr>
              <w:t>accepted</w:t>
            </w:r>
            <w:r>
              <w:rPr>
                <w:sz w:val="17"/>
              </w:rPr>
              <w:t xml:space="preserve">, driver set, audit </w:t>
            </w:r>
            <w:r>
              <w:rPr>
                <w:rStyle w:val="38"/>
                <w:sz w:val="16"/>
              </w:rPr>
              <w:t>assign</w:t>
            </w:r>
          </w:p>
        </w:tc>
        <w:tc>
          <w:tcPr>
            <w:tcW w:w="567" w:type="dxa"/>
            <w:shd w:val="clear" w:color="auto" w:fill="F2F5F9"/>
          </w:tcPr>
          <w:p w14:paraId="515322D9">
            <w:pPr>
              <w:pStyle w:val="26"/>
              <w:spacing w:before="20" w:after="20"/>
              <w:jc w:val="left"/>
            </w:pPr>
            <w:r>
              <w:rPr>
                <w:sz w:val="17"/>
              </w:rPr>
              <w:t>P1</w:t>
            </w:r>
          </w:p>
        </w:tc>
        <w:tc>
          <w:tcPr>
            <w:tcW w:w="567" w:type="dxa"/>
            <w:shd w:val="clear" w:color="auto" w:fill="F2F5F9"/>
          </w:tcPr>
          <w:p w14:paraId="2DC0C61D">
            <w:pPr>
              <w:pStyle w:val="26"/>
              <w:spacing w:before="20" w:after="20"/>
              <w:jc w:val="left"/>
            </w:pPr>
            <w:r>
              <w:rPr>
                <w:sz w:val="17"/>
              </w:rPr>
              <w:t>F</w:t>
            </w:r>
          </w:p>
        </w:tc>
        <w:tc>
          <w:tcPr>
            <w:tcW w:w="2438" w:type="dxa"/>
            <w:shd w:val="clear" w:color="auto" w:fill="F2F5F9"/>
          </w:tcPr>
          <w:p w14:paraId="15018CCC">
            <w:pPr>
              <w:pStyle w:val="26"/>
              <w:spacing w:before="20" w:after="20"/>
              <w:jc w:val="left"/>
            </w:pPr>
            <w:r>
              <w:rPr>
                <w:sz w:val="17"/>
              </w:rPr>
              <w:t>test_admin_books_for_customer_and_assigns</w:t>
            </w:r>
          </w:p>
        </w:tc>
      </w:tr>
      <w:tr w14:paraId="1A7C337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B961F05">
            <w:pPr>
              <w:pStyle w:val="26"/>
              <w:spacing w:before="20" w:after="20"/>
              <w:jc w:val="left"/>
            </w:pPr>
            <w:r>
              <w:rPr>
                <w:sz w:val="17"/>
              </w:rPr>
              <w:t>TC-DSP-11</w:t>
            </w:r>
          </w:p>
        </w:tc>
        <w:tc>
          <w:tcPr>
            <w:tcW w:w="2041" w:type="dxa"/>
          </w:tcPr>
          <w:p w14:paraId="79B1BD64">
            <w:pPr>
              <w:pStyle w:val="26"/>
              <w:spacing w:before="20" w:after="20"/>
              <w:jc w:val="left"/>
            </w:pPr>
            <w:r>
              <w:rPr>
                <w:sz w:val="17"/>
              </w:rPr>
              <w:t>Manual assignment negatives</w:t>
            </w:r>
          </w:p>
        </w:tc>
        <w:tc>
          <w:tcPr>
            <w:tcW w:w="3402" w:type="dxa"/>
          </w:tcPr>
          <w:p w14:paraId="08127A9A">
            <w:pPr>
              <w:pStyle w:val="26"/>
              <w:spacing w:before="20" w:after="20"/>
              <w:jc w:val="left"/>
            </w:pPr>
            <w:r>
              <w:rPr>
                <w:sz w:val="17"/>
              </w:rPr>
              <w:t>Driver offline / busy / wrong service type / is the customer / not a driver; ride already accepted</w:t>
            </w:r>
          </w:p>
        </w:tc>
        <w:tc>
          <w:tcPr>
            <w:tcW w:w="4762" w:type="dxa"/>
          </w:tcPr>
          <w:p w14:paraId="75D6E49B">
            <w:pPr>
              <w:pStyle w:val="26"/>
              <w:spacing w:before="20" w:after="20"/>
              <w:jc w:val="left"/>
            </w:pPr>
            <w:r>
              <w:rPr>
                <w:rStyle w:val="38"/>
                <w:sz w:val="16"/>
              </w:rPr>
              <w:t>StateError</w:t>
            </w:r>
            <w:r>
              <w:rPr>
                <w:sz w:val="17"/>
              </w:rPr>
              <w:t xml:space="preserve"> or </w:t>
            </w:r>
            <w:r>
              <w:rPr>
                <w:rStyle w:val="38"/>
                <w:sz w:val="16"/>
              </w:rPr>
              <w:t>ValidationError</w:t>
            </w:r>
            <w:r>
              <w:rPr>
                <w:sz w:val="17"/>
              </w:rPr>
              <w:t xml:space="preserve"> with the matching message; ride unchanged</w:t>
            </w:r>
          </w:p>
        </w:tc>
        <w:tc>
          <w:tcPr>
            <w:tcW w:w="567" w:type="dxa"/>
          </w:tcPr>
          <w:p w14:paraId="4C6D8E89">
            <w:pPr>
              <w:pStyle w:val="26"/>
              <w:spacing w:before="20" w:after="20"/>
              <w:jc w:val="left"/>
            </w:pPr>
            <w:r>
              <w:rPr>
                <w:sz w:val="17"/>
              </w:rPr>
              <w:t>P2</w:t>
            </w:r>
          </w:p>
        </w:tc>
        <w:tc>
          <w:tcPr>
            <w:tcW w:w="567" w:type="dxa"/>
          </w:tcPr>
          <w:p w14:paraId="2DCA47FA">
            <w:pPr>
              <w:pStyle w:val="26"/>
              <w:spacing w:before="20" w:after="20"/>
              <w:jc w:val="left"/>
            </w:pPr>
            <w:r>
              <w:rPr>
                <w:sz w:val="17"/>
              </w:rPr>
              <w:t>N</w:t>
            </w:r>
          </w:p>
        </w:tc>
        <w:tc>
          <w:tcPr>
            <w:tcW w:w="2438" w:type="dxa"/>
          </w:tcPr>
          <w:p w14:paraId="7760F6DF">
            <w:pPr>
              <w:pStyle w:val="26"/>
              <w:spacing w:before="20" w:after="20"/>
              <w:jc w:val="left"/>
            </w:pPr>
            <w:r>
              <w:rPr>
                <w:sz w:val="17"/>
              </w:rPr>
              <w:t>test_assign_service_mismatch</w:t>
            </w:r>
          </w:p>
        </w:tc>
      </w:tr>
    </w:tbl>
    <w:p w14:paraId="448F9509">
      <w:pPr>
        <w:spacing w:before="0" w:after="60"/>
      </w:pPr>
    </w:p>
    <w:p w14:paraId="4FFB04E6">
      <w:pPr>
        <w:pStyle w:val="4"/>
      </w:pPr>
      <w:r>
        <w:t>7.2 Payment settlement and tariff</w:t>
      </w:r>
    </w:p>
    <w:p w14:paraId="4D18729B">
      <w:pPr>
        <w:pStyle w:val="25"/>
        <w:keepNext/>
      </w:pPr>
      <w:r>
        <w:t xml:space="preserve">Settlement runs in </w:t>
      </w:r>
      <w:r>
        <w:rPr>
          <w:rStyle w:val="38"/>
        </w:rPr>
        <w:t>complete_ride</w:t>
      </w:r>
      <w:r>
        <w:t>: for a cash ride the commission is deducted from the driver wallet; for a card or e-wallet ride the driver wallet receives fare minus commission. Reference ride: car4, Hồ Gươm → Mỹ Đình, fare 79,000 VND, commission 15,800 VND, driver net 63,200 VND. Tariff and commission changes affect only rides booked afterwards.</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6A8D090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0E2F3491">
            <w:pPr>
              <w:pStyle w:val="26"/>
              <w:spacing w:before="20" w:after="20"/>
              <w:jc w:val="left"/>
            </w:pPr>
            <w:r>
              <w:rPr>
                <w:b/>
                <w:color w:val="FFFFFF"/>
                <w:sz w:val="17"/>
              </w:rPr>
              <w:t>ID</w:t>
            </w:r>
          </w:p>
        </w:tc>
        <w:tc>
          <w:tcPr>
            <w:tcW w:w="2041" w:type="dxa"/>
            <w:shd w:val="clear" w:color="auto" w:fill="1F3A5F"/>
          </w:tcPr>
          <w:p w14:paraId="1B53D9F5">
            <w:pPr>
              <w:pStyle w:val="26"/>
              <w:spacing w:before="20" w:after="20"/>
              <w:jc w:val="left"/>
            </w:pPr>
            <w:r>
              <w:rPr>
                <w:b/>
                <w:color w:val="FFFFFF"/>
                <w:sz w:val="17"/>
              </w:rPr>
              <w:t>Test case</w:t>
            </w:r>
          </w:p>
        </w:tc>
        <w:tc>
          <w:tcPr>
            <w:tcW w:w="3402" w:type="dxa"/>
            <w:shd w:val="clear" w:color="auto" w:fill="1F3A5F"/>
          </w:tcPr>
          <w:p w14:paraId="3101DE81">
            <w:pPr>
              <w:pStyle w:val="26"/>
              <w:spacing w:before="20" w:after="20"/>
              <w:jc w:val="left"/>
            </w:pPr>
            <w:r>
              <w:rPr>
                <w:b/>
                <w:color w:val="FFFFFF"/>
                <w:sz w:val="17"/>
              </w:rPr>
              <w:t>Steps / input</w:t>
            </w:r>
          </w:p>
        </w:tc>
        <w:tc>
          <w:tcPr>
            <w:tcW w:w="4762" w:type="dxa"/>
            <w:shd w:val="clear" w:color="auto" w:fill="1F3A5F"/>
          </w:tcPr>
          <w:p w14:paraId="0731A74F">
            <w:pPr>
              <w:pStyle w:val="26"/>
              <w:spacing w:before="20" w:after="20"/>
              <w:jc w:val="left"/>
            </w:pPr>
            <w:r>
              <w:rPr>
                <w:b/>
                <w:color w:val="FFFFFF"/>
                <w:sz w:val="17"/>
              </w:rPr>
              <w:t>Expected result</w:t>
            </w:r>
          </w:p>
        </w:tc>
        <w:tc>
          <w:tcPr>
            <w:tcW w:w="567" w:type="dxa"/>
            <w:shd w:val="clear" w:color="auto" w:fill="1F3A5F"/>
          </w:tcPr>
          <w:p w14:paraId="46E94F06">
            <w:pPr>
              <w:pStyle w:val="26"/>
              <w:spacing w:before="20" w:after="20"/>
              <w:jc w:val="left"/>
            </w:pPr>
            <w:r>
              <w:rPr>
                <w:b/>
                <w:color w:val="FFFFFF"/>
                <w:sz w:val="17"/>
              </w:rPr>
              <w:t>Pri</w:t>
            </w:r>
          </w:p>
        </w:tc>
        <w:tc>
          <w:tcPr>
            <w:tcW w:w="567" w:type="dxa"/>
            <w:shd w:val="clear" w:color="auto" w:fill="1F3A5F"/>
          </w:tcPr>
          <w:p w14:paraId="3909CB15">
            <w:pPr>
              <w:pStyle w:val="26"/>
              <w:spacing w:before="20" w:after="20"/>
              <w:jc w:val="left"/>
            </w:pPr>
            <w:r>
              <w:rPr>
                <w:b/>
                <w:color w:val="FFFFFF"/>
                <w:sz w:val="17"/>
              </w:rPr>
              <w:t>Type</w:t>
            </w:r>
          </w:p>
        </w:tc>
        <w:tc>
          <w:tcPr>
            <w:tcW w:w="2438" w:type="dxa"/>
            <w:shd w:val="clear" w:color="auto" w:fill="1F3A5F"/>
          </w:tcPr>
          <w:p w14:paraId="04166873">
            <w:pPr>
              <w:pStyle w:val="26"/>
              <w:spacing w:before="20" w:after="20"/>
              <w:jc w:val="left"/>
            </w:pPr>
            <w:r>
              <w:rPr>
                <w:b/>
                <w:color w:val="FFFFFF"/>
                <w:sz w:val="17"/>
              </w:rPr>
              <w:t>Automated</w:t>
            </w:r>
          </w:p>
        </w:tc>
      </w:tr>
      <w:tr w14:paraId="6EFEEDE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F137F57">
            <w:pPr>
              <w:pStyle w:val="26"/>
              <w:spacing w:before="20" w:after="20"/>
              <w:jc w:val="left"/>
            </w:pPr>
            <w:r>
              <w:rPr>
                <w:sz w:val="17"/>
              </w:rPr>
              <w:t>TC-PAY-01</w:t>
            </w:r>
          </w:p>
        </w:tc>
        <w:tc>
          <w:tcPr>
            <w:tcW w:w="2041" w:type="dxa"/>
            <w:shd w:val="clear" w:color="auto" w:fill="F2F5F9"/>
          </w:tcPr>
          <w:p w14:paraId="7BB23FE1">
            <w:pPr>
              <w:pStyle w:val="26"/>
              <w:spacing w:before="20" w:after="20"/>
              <w:jc w:val="left"/>
            </w:pPr>
            <w:r>
              <w:rPr>
                <w:sz w:val="17"/>
              </w:rPr>
              <w:t>Cash payment settlement</w:t>
            </w:r>
          </w:p>
        </w:tc>
        <w:tc>
          <w:tcPr>
            <w:tcW w:w="3402" w:type="dxa"/>
            <w:shd w:val="clear" w:color="auto" w:fill="F2F5F9"/>
          </w:tcPr>
          <w:p w14:paraId="1C88F2D6">
            <w:pPr>
              <w:pStyle w:val="26"/>
              <w:spacing w:before="20" w:after="20"/>
              <w:jc w:val="left"/>
            </w:pPr>
            <w:r>
              <w:rPr>
                <w:sz w:val="17"/>
              </w:rPr>
              <w:t>Complete a cash ride, wallet 100,000</w:t>
            </w:r>
          </w:p>
        </w:tc>
        <w:tc>
          <w:tcPr>
            <w:tcW w:w="4762" w:type="dxa"/>
            <w:shd w:val="clear" w:color="auto" w:fill="F2F5F9"/>
          </w:tcPr>
          <w:p w14:paraId="6F38C952">
            <w:pPr>
              <w:pStyle w:val="26"/>
              <w:spacing w:before="20" w:after="20"/>
              <w:jc w:val="left"/>
            </w:pPr>
            <w:r>
              <w:rPr>
                <w:sz w:val="17"/>
              </w:rPr>
              <w:t xml:space="preserve">Commission 15,800 deducted: wallet 84,200; ledger row </w:t>
            </w:r>
            <w:r>
              <w:rPr>
                <w:rStyle w:val="38"/>
                <w:sz w:val="16"/>
              </w:rPr>
              <w:t>commission</w:t>
            </w:r>
            <w:r>
              <w:rPr>
                <w:sz w:val="17"/>
              </w:rPr>
              <w:t xml:space="preserve"> −15,800 linked to the ride</w:t>
            </w:r>
          </w:p>
        </w:tc>
        <w:tc>
          <w:tcPr>
            <w:tcW w:w="567" w:type="dxa"/>
            <w:shd w:val="clear" w:color="auto" w:fill="F2F5F9"/>
          </w:tcPr>
          <w:p w14:paraId="51865D63">
            <w:pPr>
              <w:pStyle w:val="26"/>
              <w:spacing w:before="20" w:after="20"/>
              <w:jc w:val="left"/>
            </w:pPr>
            <w:r>
              <w:rPr>
                <w:sz w:val="17"/>
              </w:rPr>
              <w:t>P1</w:t>
            </w:r>
          </w:p>
        </w:tc>
        <w:tc>
          <w:tcPr>
            <w:tcW w:w="567" w:type="dxa"/>
            <w:shd w:val="clear" w:color="auto" w:fill="F2F5F9"/>
          </w:tcPr>
          <w:p w14:paraId="22331A4C">
            <w:pPr>
              <w:pStyle w:val="26"/>
              <w:spacing w:before="20" w:after="20"/>
              <w:jc w:val="left"/>
            </w:pPr>
            <w:r>
              <w:rPr>
                <w:sz w:val="17"/>
              </w:rPr>
              <w:t>F</w:t>
            </w:r>
          </w:p>
        </w:tc>
        <w:tc>
          <w:tcPr>
            <w:tcW w:w="2438" w:type="dxa"/>
            <w:shd w:val="clear" w:color="auto" w:fill="F2F5F9"/>
          </w:tcPr>
          <w:p w14:paraId="4D18E422">
            <w:pPr>
              <w:pStyle w:val="26"/>
              <w:spacing w:before="20" w:after="20"/>
              <w:jc w:val="left"/>
            </w:pPr>
            <w:r>
              <w:rPr>
                <w:sz w:val="17"/>
              </w:rPr>
              <w:t>test_cash_ride_deducts_commission</w:t>
            </w:r>
          </w:p>
        </w:tc>
      </w:tr>
      <w:tr w14:paraId="025B690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0DC779AB">
            <w:pPr>
              <w:pStyle w:val="26"/>
              <w:spacing w:before="20" w:after="20"/>
              <w:jc w:val="left"/>
            </w:pPr>
            <w:r>
              <w:rPr>
                <w:sz w:val="17"/>
              </w:rPr>
              <w:t>TC-PAY-02</w:t>
            </w:r>
          </w:p>
        </w:tc>
        <w:tc>
          <w:tcPr>
            <w:tcW w:w="2041" w:type="dxa"/>
          </w:tcPr>
          <w:p w14:paraId="7F8EA680">
            <w:pPr>
              <w:pStyle w:val="26"/>
              <w:spacing w:before="20" w:after="20"/>
              <w:jc w:val="left"/>
            </w:pPr>
            <w:r>
              <w:rPr>
                <w:sz w:val="17"/>
              </w:rPr>
              <w:t>Card / e-wallet settlement</w:t>
            </w:r>
          </w:p>
        </w:tc>
        <w:tc>
          <w:tcPr>
            <w:tcW w:w="3402" w:type="dxa"/>
          </w:tcPr>
          <w:p w14:paraId="3392E03F">
            <w:pPr>
              <w:pStyle w:val="26"/>
              <w:spacing w:before="20" w:after="20"/>
              <w:jc w:val="left"/>
            </w:pPr>
            <w:r>
              <w:rPr>
                <w:sz w:val="17"/>
              </w:rPr>
              <w:t xml:space="preserve">Complete a card or </w:t>
            </w:r>
            <w:r>
              <w:rPr>
                <w:rStyle w:val="38"/>
                <w:sz w:val="16"/>
              </w:rPr>
              <w:t>e_wallet</w:t>
            </w:r>
            <w:r>
              <w:rPr>
                <w:sz w:val="17"/>
              </w:rPr>
              <w:t xml:space="preserve"> ride, wallet 100,000</w:t>
            </w:r>
          </w:p>
        </w:tc>
        <w:tc>
          <w:tcPr>
            <w:tcW w:w="4762" w:type="dxa"/>
          </w:tcPr>
          <w:p w14:paraId="18A4D5F0">
            <w:pPr>
              <w:pStyle w:val="26"/>
              <w:spacing w:before="20" w:after="20"/>
              <w:jc w:val="left"/>
            </w:pPr>
            <w:r>
              <w:rPr>
                <w:sz w:val="17"/>
              </w:rPr>
              <w:t xml:space="preserve">Driver net 63,200 credited: wallet 163,200; ledger row </w:t>
            </w:r>
            <w:r>
              <w:rPr>
                <w:rStyle w:val="38"/>
                <w:sz w:val="16"/>
              </w:rPr>
              <w:t>payout</w:t>
            </w:r>
            <w:r>
              <w:rPr>
                <w:sz w:val="17"/>
              </w:rPr>
              <w:t xml:space="preserve"> +63,200</w:t>
            </w:r>
          </w:p>
        </w:tc>
        <w:tc>
          <w:tcPr>
            <w:tcW w:w="567" w:type="dxa"/>
          </w:tcPr>
          <w:p w14:paraId="19A8F6CA">
            <w:pPr>
              <w:pStyle w:val="26"/>
              <w:spacing w:before="20" w:after="20"/>
              <w:jc w:val="left"/>
            </w:pPr>
            <w:r>
              <w:rPr>
                <w:sz w:val="17"/>
              </w:rPr>
              <w:t>P1</w:t>
            </w:r>
          </w:p>
        </w:tc>
        <w:tc>
          <w:tcPr>
            <w:tcW w:w="567" w:type="dxa"/>
          </w:tcPr>
          <w:p w14:paraId="4E86FDFF">
            <w:pPr>
              <w:pStyle w:val="26"/>
              <w:spacing w:before="20" w:after="20"/>
              <w:jc w:val="left"/>
            </w:pPr>
            <w:r>
              <w:rPr>
                <w:sz w:val="17"/>
              </w:rPr>
              <w:t>F</w:t>
            </w:r>
          </w:p>
        </w:tc>
        <w:tc>
          <w:tcPr>
            <w:tcW w:w="2438" w:type="dxa"/>
          </w:tcPr>
          <w:p w14:paraId="0624AC27">
            <w:pPr>
              <w:pStyle w:val="26"/>
              <w:spacing w:before="20" w:after="20"/>
              <w:jc w:val="left"/>
            </w:pPr>
            <w:r>
              <w:rPr>
                <w:sz w:val="17"/>
              </w:rPr>
              <w:t>test_app_payment_credits_net</w:t>
            </w:r>
          </w:p>
        </w:tc>
      </w:tr>
      <w:tr w14:paraId="6C23C6D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9ECB689">
            <w:pPr>
              <w:pStyle w:val="26"/>
              <w:spacing w:before="20" w:after="20"/>
              <w:jc w:val="left"/>
            </w:pPr>
            <w:r>
              <w:rPr>
                <w:sz w:val="17"/>
              </w:rPr>
              <w:t>TC-PAY-03</w:t>
            </w:r>
          </w:p>
        </w:tc>
        <w:tc>
          <w:tcPr>
            <w:tcW w:w="2041" w:type="dxa"/>
            <w:shd w:val="clear" w:color="auto" w:fill="F2F5F9"/>
          </w:tcPr>
          <w:p w14:paraId="45F0F8EA">
            <w:pPr>
              <w:pStyle w:val="26"/>
              <w:spacing w:before="20" w:after="20"/>
              <w:jc w:val="left"/>
            </w:pPr>
            <w:r>
              <w:rPr>
                <w:sz w:val="17"/>
              </w:rPr>
              <w:t>Commission arithmetic</w:t>
            </w:r>
          </w:p>
        </w:tc>
        <w:tc>
          <w:tcPr>
            <w:tcW w:w="3402" w:type="dxa"/>
            <w:shd w:val="clear" w:color="auto" w:fill="F2F5F9"/>
          </w:tcPr>
          <w:p w14:paraId="67214F4D">
            <w:pPr>
              <w:pStyle w:val="26"/>
              <w:spacing w:before="20" w:after="20"/>
              <w:jc w:val="left"/>
            </w:pPr>
            <w:r>
              <w:rPr>
                <w:sz w:val="17"/>
              </w:rPr>
              <w:t>Completed ride</w:t>
            </w:r>
          </w:p>
        </w:tc>
        <w:tc>
          <w:tcPr>
            <w:tcW w:w="4762" w:type="dxa"/>
            <w:shd w:val="clear" w:color="auto" w:fill="F2F5F9"/>
          </w:tcPr>
          <w:p w14:paraId="1BD651C7">
            <w:pPr>
              <w:pStyle w:val="26"/>
              <w:spacing w:before="20" w:after="20"/>
              <w:jc w:val="left"/>
            </w:pPr>
            <w:r>
              <w:rPr>
                <w:rStyle w:val="38"/>
                <w:sz w:val="16"/>
              </w:rPr>
              <w:t>commission + driver_net == fare</w:t>
            </w:r>
            <w:r>
              <w:rPr>
                <w:sz w:val="17"/>
              </w:rPr>
              <w:t xml:space="preserve">; </w:t>
            </w:r>
            <w:r>
              <w:rPr>
                <w:rStyle w:val="38"/>
                <w:sz w:val="16"/>
              </w:rPr>
              <w:t>commission_rate</w:t>
            </w:r>
            <w:r>
              <w:rPr>
                <w:sz w:val="17"/>
              </w:rPr>
              <w:t xml:space="preserve"> stored with the ride</w:t>
            </w:r>
          </w:p>
        </w:tc>
        <w:tc>
          <w:tcPr>
            <w:tcW w:w="567" w:type="dxa"/>
            <w:shd w:val="clear" w:color="auto" w:fill="F2F5F9"/>
          </w:tcPr>
          <w:p w14:paraId="63B8303C">
            <w:pPr>
              <w:pStyle w:val="26"/>
              <w:spacing w:before="20" w:after="20"/>
              <w:jc w:val="left"/>
            </w:pPr>
            <w:r>
              <w:rPr>
                <w:sz w:val="17"/>
              </w:rPr>
              <w:t>P1</w:t>
            </w:r>
          </w:p>
        </w:tc>
        <w:tc>
          <w:tcPr>
            <w:tcW w:w="567" w:type="dxa"/>
            <w:shd w:val="clear" w:color="auto" w:fill="F2F5F9"/>
          </w:tcPr>
          <w:p w14:paraId="256B478D">
            <w:pPr>
              <w:pStyle w:val="26"/>
              <w:spacing w:before="20" w:after="20"/>
              <w:jc w:val="left"/>
            </w:pPr>
            <w:r>
              <w:rPr>
                <w:sz w:val="17"/>
              </w:rPr>
              <w:t>F</w:t>
            </w:r>
          </w:p>
        </w:tc>
        <w:tc>
          <w:tcPr>
            <w:tcW w:w="2438" w:type="dxa"/>
            <w:shd w:val="clear" w:color="auto" w:fill="F2F5F9"/>
          </w:tcPr>
          <w:p w14:paraId="0BA84534">
            <w:pPr>
              <w:pStyle w:val="26"/>
              <w:spacing w:before="20" w:after="20"/>
              <w:jc w:val="left"/>
            </w:pPr>
            <w:r>
              <w:rPr>
                <w:sz w:val="17"/>
              </w:rPr>
              <w:t>test_audit_and_reconcile</w:t>
            </w:r>
          </w:p>
        </w:tc>
      </w:tr>
      <w:tr w14:paraId="307EFBE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5F088E3">
            <w:pPr>
              <w:pStyle w:val="26"/>
              <w:spacing w:before="20" w:after="20"/>
              <w:jc w:val="left"/>
            </w:pPr>
            <w:r>
              <w:rPr>
                <w:sz w:val="17"/>
              </w:rPr>
              <w:t>TC-PAY-04</w:t>
            </w:r>
          </w:p>
        </w:tc>
        <w:tc>
          <w:tcPr>
            <w:tcW w:w="2041" w:type="dxa"/>
          </w:tcPr>
          <w:p w14:paraId="40463083">
            <w:pPr>
              <w:pStyle w:val="26"/>
              <w:spacing w:before="20" w:after="20"/>
              <w:jc w:val="left"/>
            </w:pPr>
            <w:r>
              <w:rPr>
                <w:sz w:val="17"/>
              </w:rPr>
              <w:t>Wallet can go negative after cash</w:t>
            </w:r>
          </w:p>
        </w:tc>
        <w:tc>
          <w:tcPr>
            <w:tcW w:w="3402" w:type="dxa"/>
          </w:tcPr>
          <w:p w14:paraId="3E3DB7E5">
            <w:pPr>
              <w:pStyle w:val="26"/>
              <w:spacing w:before="20" w:after="20"/>
              <w:jc w:val="left"/>
            </w:pPr>
            <w:r>
              <w:rPr>
                <w:sz w:val="17"/>
              </w:rPr>
              <w:t>Wallet 10,000, cash ride with 15,800 commission</w:t>
            </w:r>
          </w:p>
        </w:tc>
        <w:tc>
          <w:tcPr>
            <w:tcW w:w="4762" w:type="dxa"/>
          </w:tcPr>
          <w:p w14:paraId="67509D2A">
            <w:pPr>
              <w:pStyle w:val="26"/>
              <w:spacing w:before="20" w:after="20"/>
              <w:jc w:val="left"/>
            </w:pPr>
            <w:r>
              <w:rPr>
                <w:sz w:val="17"/>
              </w:rPr>
              <w:t>Wallet −5,800; driver cannot go online or accept new rides until topped up</w:t>
            </w:r>
          </w:p>
        </w:tc>
        <w:tc>
          <w:tcPr>
            <w:tcW w:w="567" w:type="dxa"/>
          </w:tcPr>
          <w:p w14:paraId="49DEC54F">
            <w:pPr>
              <w:pStyle w:val="26"/>
              <w:spacing w:before="20" w:after="20"/>
              <w:jc w:val="left"/>
            </w:pPr>
            <w:r>
              <w:rPr>
                <w:sz w:val="17"/>
              </w:rPr>
              <w:t>P1</w:t>
            </w:r>
          </w:p>
        </w:tc>
        <w:tc>
          <w:tcPr>
            <w:tcW w:w="567" w:type="dxa"/>
          </w:tcPr>
          <w:p w14:paraId="1C2F1BC6">
            <w:pPr>
              <w:pStyle w:val="26"/>
              <w:spacing w:before="20" w:after="20"/>
              <w:jc w:val="left"/>
            </w:pPr>
            <w:r>
              <w:rPr>
                <w:sz w:val="17"/>
              </w:rPr>
              <w:t>B</w:t>
            </w:r>
          </w:p>
        </w:tc>
        <w:tc>
          <w:tcPr>
            <w:tcW w:w="2438" w:type="dxa"/>
          </w:tcPr>
          <w:p w14:paraId="3615491E">
            <w:pPr>
              <w:pStyle w:val="26"/>
              <w:spacing w:before="20" w:after="20"/>
              <w:jc w:val="left"/>
            </w:pPr>
            <w:r>
              <w:rPr>
                <w:sz w:val="17"/>
              </w:rPr>
              <w:t>test_online_requires_location_and_wallet</w:t>
            </w:r>
          </w:p>
        </w:tc>
      </w:tr>
      <w:tr w14:paraId="5530056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53C96D0">
            <w:pPr>
              <w:pStyle w:val="26"/>
              <w:spacing w:before="20" w:after="20"/>
              <w:jc w:val="left"/>
            </w:pPr>
            <w:r>
              <w:rPr>
                <w:sz w:val="17"/>
              </w:rPr>
              <w:t>TC-PAY-05</w:t>
            </w:r>
          </w:p>
        </w:tc>
        <w:tc>
          <w:tcPr>
            <w:tcW w:w="2041" w:type="dxa"/>
            <w:shd w:val="clear" w:color="auto" w:fill="F2F5F9"/>
          </w:tcPr>
          <w:p w14:paraId="4773E95F">
            <w:pPr>
              <w:pStyle w:val="26"/>
              <w:spacing w:before="20" w:after="20"/>
              <w:jc w:val="left"/>
            </w:pPr>
            <w:r>
              <w:rPr>
                <w:sz w:val="17"/>
              </w:rPr>
              <w:t>Commission rate change</w:t>
            </w:r>
          </w:p>
        </w:tc>
        <w:tc>
          <w:tcPr>
            <w:tcW w:w="3402" w:type="dxa"/>
            <w:shd w:val="clear" w:color="auto" w:fill="F2F5F9"/>
          </w:tcPr>
          <w:p w14:paraId="06E86451">
            <w:pPr>
              <w:pStyle w:val="26"/>
              <w:spacing w:before="20" w:after="20"/>
              <w:jc w:val="left"/>
            </w:pPr>
            <w:r>
              <w:rPr>
                <w:sz w:val="17"/>
              </w:rPr>
              <w:t>Admin sets rate 0.10, then a ride is completed</w:t>
            </w:r>
          </w:p>
        </w:tc>
        <w:tc>
          <w:tcPr>
            <w:tcW w:w="4762" w:type="dxa"/>
            <w:shd w:val="clear" w:color="auto" w:fill="F2F5F9"/>
          </w:tcPr>
          <w:p w14:paraId="512D3A37">
            <w:pPr>
              <w:pStyle w:val="26"/>
              <w:spacing w:before="20" w:after="20"/>
              <w:jc w:val="left"/>
            </w:pPr>
            <w:r>
              <w:rPr>
                <w:sz w:val="17"/>
              </w:rPr>
              <w:t xml:space="preserve">Commission = 10% of fare; rate outside [0, 1) (e.g. 1.0, 1.5, −0.1, text) raises </w:t>
            </w:r>
            <w:r>
              <w:rPr>
                <w:rStyle w:val="38"/>
                <w:sz w:val="16"/>
              </w:rPr>
              <w:t>ValidationError</w:t>
            </w:r>
          </w:p>
        </w:tc>
        <w:tc>
          <w:tcPr>
            <w:tcW w:w="567" w:type="dxa"/>
            <w:shd w:val="clear" w:color="auto" w:fill="F2F5F9"/>
          </w:tcPr>
          <w:p w14:paraId="6A4DC74E">
            <w:pPr>
              <w:pStyle w:val="26"/>
              <w:spacing w:before="20" w:after="20"/>
              <w:jc w:val="left"/>
            </w:pPr>
            <w:r>
              <w:rPr>
                <w:sz w:val="17"/>
              </w:rPr>
              <w:t>P1</w:t>
            </w:r>
          </w:p>
        </w:tc>
        <w:tc>
          <w:tcPr>
            <w:tcW w:w="567" w:type="dxa"/>
            <w:shd w:val="clear" w:color="auto" w:fill="F2F5F9"/>
          </w:tcPr>
          <w:p w14:paraId="5C1EF66E">
            <w:pPr>
              <w:pStyle w:val="26"/>
              <w:spacing w:before="20" w:after="20"/>
              <w:jc w:val="left"/>
            </w:pPr>
            <w:r>
              <w:rPr>
                <w:sz w:val="17"/>
              </w:rPr>
              <w:t>F</w:t>
            </w:r>
          </w:p>
        </w:tc>
        <w:tc>
          <w:tcPr>
            <w:tcW w:w="2438" w:type="dxa"/>
            <w:shd w:val="clear" w:color="auto" w:fill="F2F5F9"/>
          </w:tcPr>
          <w:p w14:paraId="5DD90EA1">
            <w:pPr>
              <w:pStyle w:val="26"/>
              <w:spacing w:before="20" w:after="20"/>
              <w:jc w:val="left"/>
            </w:pPr>
            <w:r>
              <w:rPr>
                <w:sz w:val="17"/>
              </w:rPr>
              <w:t>test_commission_rate_change</w:t>
            </w:r>
          </w:p>
        </w:tc>
      </w:tr>
      <w:tr w14:paraId="225247B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2CAD1DE">
            <w:pPr>
              <w:pStyle w:val="26"/>
              <w:spacing w:before="20" w:after="20"/>
              <w:jc w:val="left"/>
            </w:pPr>
            <w:r>
              <w:rPr>
                <w:sz w:val="17"/>
              </w:rPr>
              <w:t>TC-PAY-06</w:t>
            </w:r>
          </w:p>
        </w:tc>
        <w:tc>
          <w:tcPr>
            <w:tcW w:w="2041" w:type="dxa"/>
          </w:tcPr>
          <w:p w14:paraId="5E9B862A">
            <w:pPr>
              <w:pStyle w:val="26"/>
              <w:spacing w:before="20" w:after="20"/>
              <w:jc w:val="left"/>
            </w:pPr>
            <w:r>
              <w:rPr>
                <w:sz w:val="17"/>
              </w:rPr>
              <w:t>Tariff change affects new rides only</w:t>
            </w:r>
          </w:p>
        </w:tc>
        <w:tc>
          <w:tcPr>
            <w:tcW w:w="3402" w:type="dxa"/>
          </w:tcPr>
          <w:p w14:paraId="0AD7124A">
            <w:pPr>
              <w:pStyle w:val="26"/>
              <w:spacing w:before="20" w:after="20"/>
              <w:jc w:val="left"/>
            </w:pPr>
            <w:r>
              <w:rPr>
                <w:sz w:val="17"/>
              </w:rPr>
              <w:t>Admin sets car4 per-km to 20,000 after one ride was booked</w:t>
            </w:r>
          </w:p>
        </w:tc>
        <w:tc>
          <w:tcPr>
            <w:tcW w:w="4762" w:type="dxa"/>
          </w:tcPr>
          <w:p w14:paraId="24C5B133">
            <w:pPr>
              <w:pStyle w:val="26"/>
              <w:spacing w:before="20" w:after="20"/>
              <w:jc w:val="left"/>
            </w:pPr>
            <w:r>
              <w:rPr>
                <w:sz w:val="17"/>
              </w:rPr>
              <w:t xml:space="preserve">New ride fare is higher; old ride keeps its fare; per-km 0 or unknown service raises </w:t>
            </w:r>
            <w:r>
              <w:rPr>
                <w:rStyle w:val="38"/>
                <w:sz w:val="16"/>
              </w:rPr>
              <w:t>ValidationError</w:t>
            </w:r>
          </w:p>
        </w:tc>
        <w:tc>
          <w:tcPr>
            <w:tcW w:w="567" w:type="dxa"/>
          </w:tcPr>
          <w:p w14:paraId="05BD5B58">
            <w:pPr>
              <w:pStyle w:val="26"/>
              <w:spacing w:before="20" w:after="20"/>
              <w:jc w:val="left"/>
            </w:pPr>
            <w:r>
              <w:rPr>
                <w:sz w:val="17"/>
              </w:rPr>
              <w:t>P1</w:t>
            </w:r>
          </w:p>
        </w:tc>
        <w:tc>
          <w:tcPr>
            <w:tcW w:w="567" w:type="dxa"/>
          </w:tcPr>
          <w:p w14:paraId="54FA3BC4">
            <w:pPr>
              <w:pStyle w:val="26"/>
              <w:spacing w:before="20" w:after="20"/>
              <w:jc w:val="left"/>
            </w:pPr>
            <w:r>
              <w:rPr>
                <w:sz w:val="17"/>
              </w:rPr>
              <w:t>F</w:t>
            </w:r>
          </w:p>
        </w:tc>
        <w:tc>
          <w:tcPr>
            <w:tcW w:w="2438" w:type="dxa"/>
          </w:tcPr>
          <w:p w14:paraId="5F34AA5C">
            <w:pPr>
              <w:pStyle w:val="26"/>
              <w:spacing w:before="20" w:after="20"/>
              <w:jc w:val="left"/>
            </w:pPr>
            <w:r>
              <w:rPr>
                <w:sz w:val="17"/>
              </w:rPr>
              <w:t>test_price_per_km_change_affects_new_rides_only</w:t>
            </w:r>
          </w:p>
        </w:tc>
      </w:tr>
      <w:tr w14:paraId="7B016BB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55862E0">
            <w:pPr>
              <w:pStyle w:val="26"/>
              <w:spacing w:before="20" w:after="20"/>
              <w:jc w:val="left"/>
            </w:pPr>
            <w:r>
              <w:rPr>
                <w:sz w:val="17"/>
              </w:rPr>
              <w:t>TC-PAY-07</w:t>
            </w:r>
          </w:p>
        </w:tc>
        <w:tc>
          <w:tcPr>
            <w:tcW w:w="2041" w:type="dxa"/>
            <w:shd w:val="clear" w:color="auto" w:fill="F2F5F9"/>
          </w:tcPr>
          <w:p w14:paraId="1ADEACB6">
            <w:pPr>
              <w:pStyle w:val="26"/>
              <w:spacing w:before="20" w:after="20"/>
              <w:jc w:val="left"/>
            </w:pPr>
            <w:r>
              <w:rPr>
                <w:sz w:val="17"/>
              </w:rPr>
              <w:t>Tariff fields validation</w:t>
            </w:r>
          </w:p>
        </w:tc>
        <w:tc>
          <w:tcPr>
            <w:tcW w:w="3402" w:type="dxa"/>
            <w:shd w:val="clear" w:color="auto" w:fill="F2F5F9"/>
          </w:tcPr>
          <w:p w14:paraId="6A388129">
            <w:pPr>
              <w:pStyle w:val="26"/>
              <w:spacing w:before="20" w:after="20"/>
              <w:jc w:val="left"/>
            </w:pPr>
            <w:r>
              <w:rPr>
                <w:rStyle w:val="38"/>
                <w:sz w:val="16"/>
              </w:rPr>
              <w:t>update_tariff</w:t>
            </w:r>
            <w:r>
              <w:rPr>
                <w:sz w:val="17"/>
              </w:rPr>
              <w:t xml:space="preserve"> with negative, non-integer, boolean base/min/per-km values</w:t>
            </w:r>
          </w:p>
        </w:tc>
        <w:tc>
          <w:tcPr>
            <w:tcW w:w="4762" w:type="dxa"/>
            <w:shd w:val="clear" w:color="auto" w:fill="F2F5F9"/>
          </w:tcPr>
          <w:p w14:paraId="117AD4E0">
            <w:pPr>
              <w:pStyle w:val="26"/>
              <w:spacing w:before="20" w:after="20"/>
              <w:jc w:val="left"/>
            </w:pPr>
            <w:r>
              <w:rPr>
                <w:rStyle w:val="38"/>
                <w:sz w:val="16"/>
              </w:rPr>
              <w:t>ValidationError</w:t>
            </w:r>
            <w:r>
              <w:rPr>
                <w:sz w:val="17"/>
              </w:rPr>
              <w:t>; tariff unchanged; base fare 0 and min fare 0 are accepted</w:t>
            </w:r>
          </w:p>
        </w:tc>
        <w:tc>
          <w:tcPr>
            <w:tcW w:w="567" w:type="dxa"/>
            <w:shd w:val="clear" w:color="auto" w:fill="F2F5F9"/>
          </w:tcPr>
          <w:p w14:paraId="1788086D">
            <w:pPr>
              <w:pStyle w:val="26"/>
              <w:spacing w:before="20" w:after="20"/>
              <w:jc w:val="left"/>
            </w:pPr>
            <w:r>
              <w:rPr>
                <w:sz w:val="17"/>
              </w:rPr>
              <w:t>P2</w:t>
            </w:r>
          </w:p>
        </w:tc>
        <w:tc>
          <w:tcPr>
            <w:tcW w:w="567" w:type="dxa"/>
            <w:shd w:val="clear" w:color="auto" w:fill="F2F5F9"/>
          </w:tcPr>
          <w:p w14:paraId="34B1B2B8">
            <w:pPr>
              <w:pStyle w:val="26"/>
              <w:spacing w:before="20" w:after="20"/>
              <w:jc w:val="left"/>
            </w:pPr>
            <w:r>
              <w:rPr>
                <w:sz w:val="17"/>
              </w:rPr>
              <w:t>N</w:t>
            </w:r>
          </w:p>
        </w:tc>
        <w:tc>
          <w:tcPr>
            <w:tcW w:w="2438" w:type="dxa"/>
            <w:shd w:val="clear" w:color="auto" w:fill="F2F5F9"/>
          </w:tcPr>
          <w:p w14:paraId="74D57FBE">
            <w:pPr>
              <w:pStyle w:val="26"/>
              <w:spacing w:before="20" w:after="20"/>
              <w:jc w:val="left"/>
            </w:pPr>
            <w:r>
              <w:rPr>
                <w:sz w:val="17"/>
              </w:rPr>
              <w:t>Manual</w:t>
            </w:r>
          </w:p>
        </w:tc>
      </w:tr>
      <w:tr w14:paraId="53DE612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2459B4B">
            <w:pPr>
              <w:pStyle w:val="26"/>
              <w:spacing w:before="20" w:after="20"/>
              <w:jc w:val="left"/>
            </w:pPr>
            <w:r>
              <w:rPr>
                <w:sz w:val="17"/>
              </w:rPr>
              <w:t>TC-PAY-08</w:t>
            </w:r>
          </w:p>
        </w:tc>
        <w:tc>
          <w:tcPr>
            <w:tcW w:w="2041" w:type="dxa"/>
          </w:tcPr>
          <w:p w14:paraId="0CFFDF23">
            <w:pPr>
              <w:pStyle w:val="26"/>
              <w:spacing w:before="20" w:after="20"/>
              <w:jc w:val="left"/>
            </w:pPr>
            <w:r>
              <w:rPr>
                <w:sz w:val="17"/>
              </w:rPr>
              <w:t>No money moves before completion</w:t>
            </w:r>
          </w:p>
        </w:tc>
        <w:tc>
          <w:tcPr>
            <w:tcW w:w="3402" w:type="dxa"/>
          </w:tcPr>
          <w:p w14:paraId="196509AD">
            <w:pPr>
              <w:pStyle w:val="26"/>
              <w:spacing w:before="20" w:after="20"/>
              <w:jc w:val="left"/>
            </w:pPr>
            <w:r>
              <w:rPr>
                <w:sz w:val="17"/>
              </w:rPr>
              <w:t>Ledger after book, accept, start, cancel</w:t>
            </w:r>
          </w:p>
        </w:tc>
        <w:tc>
          <w:tcPr>
            <w:tcW w:w="4762" w:type="dxa"/>
          </w:tcPr>
          <w:p w14:paraId="68D36B51">
            <w:pPr>
              <w:pStyle w:val="26"/>
              <w:spacing w:before="20" w:after="20"/>
              <w:jc w:val="left"/>
            </w:pPr>
            <w:r>
              <w:rPr>
                <w:sz w:val="17"/>
              </w:rPr>
              <w:t xml:space="preserve">No ledger entries; </w:t>
            </w:r>
            <w:r>
              <w:rPr>
                <w:rStyle w:val="38"/>
                <w:sz w:val="16"/>
              </w:rPr>
              <w:t>audit_ride</w:t>
            </w:r>
            <w:r>
              <w:rPr>
                <w:sz w:val="17"/>
              </w:rPr>
              <w:t xml:space="preserve"> reports no issues</w:t>
            </w:r>
          </w:p>
        </w:tc>
        <w:tc>
          <w:tcPr>
            <w:tcW w:w="567" w:type="dxa"/>
          </w:tcPr>
          <w:p w14:paraId="5CAB0F75">
            <w:pPr>
              <w:pStyle w:val="26"/>
              <w:spacing w:before="20" w:after="20"/>
              <w:jc w:val="left"/>
            </w:pPr>
            <w:r>
              <w:rPr>
                <w:sz w:val="17"/>
              </w:rPr>
              <w:t>P1</w:t>
            </w:r>
          </w:p>
        </w:tc>
        <w:tc>
          <w:tcPr>
            <w:tcW w:w="567" w:type="dxa"/>
          </w:tcPr>
          <w:p w14:paraId="50A5B5E6">
            <w:pPr>
              <w:pStyle w:val="26"/>
              <w:spacing w:before="20" w:after="20"/>
              <w:jc w:val="left"/>
            </w:pPr>
            <w:r>
              <w:rPr>
                <w:sz w:val="17"/>
              </w:rPr>
              <w:t>F</w:t>
            </w:r>
          </w:p>
        </w:tc>
        <w:tc>
          <w:tcPr>
            <w:tcW w:w="2438" w:type="dxa"/>
          </w:tcPr>
          <w:p w14:paraId="380AFFB2">
            <w:pPr>
              <w:pStyle w:val="26"/>
              <w:spacing w:before="20" w:after="20"/>
              <w:jc w:val="left"/>
            </w:pPr>
            <w:r>
              <w:rPr>
                <w:sz w:val="17"/>
              </w:rPr>
              <w:t>Manual</w:t>
            </w:r>
          </w:p>
        </w:tc>
      </w:tr>
      <w:tr w14:paraId="7B54321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7C8E3956">
            <w:pPr>
              <w:pStyle w:val="26"/>
              <w:spacing w:before="20" w:after="20"/>
              <w:jc w:val="left"/>
            </w:pPr>
            <w:r>
              <w:rPr>
                <w:sz w:val="17"/>
              </w:rPr>
              <w:t>TC-PAY-09</w:t>
            </w:r>
          </w:p>
        </w:tc>
        <w:tc>
          <w:tcPr>
            <w:tcW w:w="2041" w:type="dxa"/>
            <w:shd w:val="clear" w:color="auto" w:fill="F2F5F9"/>
          </w:tcPr>
          <w:p w14:paraId="4E50A270">
            <w:pPr>
              <w:pStyle w:val="26"/>
              <w:spacing w:before="20" w:after="20"/>
              <w:jc w:val="left"/>
            </w:pPr>
            <w:r>
              <w:rPr>
                <w:sz w:val="17"/>
              </w:rPr>
              <w:t>Cancelled ride is not charged</w:t>
            </w:r>
          </w:p>
        </w:tc>
        <w:tc>
          <w:tcPr>
            <w:tcW w:w="3402" w:type="dxa"/>
            <w:shd w:val="clear" w:color="auto" w:fill="F2F5F9"/>
          </w:tcPr>
          <w:p w14:paraId="308216BD">
            <w:pPr>
              <w:pStyle w:val="26"/>
              <w:spacing w:before="20" w:after="20"/>
              <w:jc w:val="left"/>
            </w:pPr>
            <w:r>
              <w:rPr>
                <w:sz w:val="17"/>
              </w:rPr>
              <w:t>Customer cancels after accept</w:t>
            </w:r>
          </w:p>
        </w:tc>
        <w:tc>
          <w:tcPr>
            <w:tcW w:w="4762" w:type="dxa"/>
            <w:shd w:val="clear" w:color="auto" w:fill="F2F5F9"/>
          </w:tcPr>
          <w:p w14:paraId="0583A8DB">
            <w:pPr>
              <w:pStyle w:val="26"/>
              <w:spacing w:before="20" w:after="20"/>
              <w:jc w:val="left"/>
            </w:pPr>
            <w:r>
              <w:rPr>
                <w:sz w:val="17"/>
              </w:rPr>
              <w:t>No commission, no payout, driver wallet unchanged</w:t>
            </w:r>
          </w:p>
        </w:tc>
        <w:tc>
          <w:tcPr>
            <w:tcW w:w="567" w:type="dxa"/>
            <w:shd w:val="clear" w:color="auto" w:fill="F2F5F9"/>
          </w:tcPr>
          <w:p w14:paraId="06C38AB4">
            <w:pPr>
              <w:pStyle w:val="26"/>
              <w:spacing w:before="20" w:after="20"/>
              <w:jc w:val="left"/>
            </w:pPr>
            <w:r>
              <w:rPr>
                <w:sz w:val="17"/>
              </w:rPr>
              <w:t>P1</w:t>
            </w:r>
          </w:p>
        </w:tc>
        <w:tc>
          <w:tcPr>
            <w:tcW w:w="567" w:type="dxa"/>
            <w:shd w:val="clear" w:color="auto" w:fill="F2F5F9"/>
          </w:tcPr>
          <w:p w14:paraId="77373347">
            <w:pPr>
              <w:pStyle w:val="26"/>
              <w:spacing w:before="20" w:after="20"/>
              <w:jc w:val="left"/>
            </w:pPr>
            <w:r>
              <w:rPr>
                <w:sz w:val="17"/>
              </w:rPr>
              <w:t>F</w:t>
            </w:r>
          </w:p>
        </w:tc>
        <w:tc>
          <w:tcPr>
            <w:tcW w:w="2438" w:type="dxa"/>
            <w:shd w:val="clear" w:color="auto" w:fill="F2F5F9"/>
          </w:tcPr>
          <w:p w14:paraId="555ED741">
            <w:pPr>
              <w:pStyle w:val="26"/>
              <w:spacing w:before="20" w:after="20"/>
              <w:jc w:val="left"/>
            </w:pPr>
            <w:r>
              <w:rPr>
                <w:sz w:val="17"/>
              </w:rPr>
              <w:t>test_customer_cancel_rules</w:t>
            </w:r>
          </w:p>
        </w:tc>
      </w:tr>
    </w:tbl>
    <w:p w14:paraId="347191A1">
      <w:pPr>
        <w:spacing w:before="0" w:after="60"/>
      </w:pPr>
    </w:p>
    <w:p w14:paraId="76C66BB0">
      <w:pPr>
        <w:pStyle w:val="2"/>
      </w:pPr>
      <w:r>
        <w:t>8. Administration</w:t>
      </w:r>
    </w:p>
    <w:p w14:paraId="4524B9F9">
      <w:pPr>
        <w:pStyle w:val="25"/>
      </w:pPr>
      <w:r>
        <w:t xml:space="preserve">Preconditions for all cases: baseline “world” fixture; admin </w:t>
      </w:r>
      <w:r>
        <w:rPr>
          <w:rStyle w:val="38"/>
        </w:rPr>
        <w:t>admin</w:t>
      </w:r>
      <w:r>
        <w:t xml:space="preserve"> logged in.</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37E421F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60BAEDD9">
            <w:pPr>
              <w:pStyle w:val="26"/>
              <w:spacing w:before="20" w:after="20"/>
              <w:jc w:val="left"/>
            </w:pPr>
            <w:r>
              <w:rPr>
                <w:b/>
                <w:color w:val="FFFFFF"/>
                <w:sz w:val="17"/>
              </w:rPr>
              <w:t>ID</w:t>
            </w:r>
          </w:p>
        </w:tc>
        <w:tc>
          <w:tcPr>
            <w:tcW w:w="2041" w:type="dxa"/>
            <w:shd w:val="clear" w:color="auto" w:fill="1F3A5F"/>
          </w:tcPr>
          <w:p w14:paraId="504996FB">
            <w:pPr>
              <w:pStyle w:val="26"/>
              <w:spacing w:before="20" w:after="20"/>
              <w:jc w:val="left"/>
            </w:pPr>
            <w:r>
              <w:rPr>
                <w:b/>
                <w:color w:val="FFFFFF"/>
                <w:sz w:val="17"/>
              </w:rPr>
              <w:t>Test case</w:t>
            </w:r>
          </w:p>
        </w:tc>
        <w:tc>
          <w:tcPr>
            <w:tcW w:w="3402" w:type="dxa"/>
            <w:shd w:val="clear" w:color="auto" w:fill="1F3A5F"/>
          </w:tcPr>
          <w:p w14:paraId="3EA083F2">
            <w:pPr>
              <w:pStyle w:val="26"/>
              <w:spacing w:before="20" w:after="20"/>
              <w:jc w:val="left"/>
            </w:pPr>
            <w:r>
              <w:rPr>
                <w:b/>
                <w:color w:val="FFFFFF"/>
                <w:sz w:val="17"/>
              </w:rPr>
              <w:t>Steps / input</w:t>
            </w:r>
          </w:p>
        </w:tc>
        <w:tc>
          <w:tcPr>
            <w:tcW w:w="4762" w:type="dxa"/>
            <w:shd w:val="clear" w:color="auto" w:fill="1F3A5F"/>
          </w:tcPr>
          <w:p w14:paraId="5765B1BC">
            <w:pPr>
              <w:pStyle w:val="26"/>
              <w:spacing w:before="20" w:after="20"/>
              <w:jc w:val="left"/>
            </w:pPr>
            <w:r>
              <w:rPr>
                <w:b/>
                <w:color w:val="FFFFFF"/>
                <w:sz w:val="17"/>
              </w:rPr>
              <w:t>Expected result</w:t>
            </w:r>
          </w:p>
        </w:tc>
        <w:tc>
          <w:tcPr>
            <w:tcW w:w="567" w:type="dxa"/>
            <w:shd w:val="clear" w:color="auto" w:fill="1F3A5F"/>
          </w:tcPr>
          <w:p w14:paraId="47D9034F">
            <w:pPr>
              <w:pStyle w:val="26"/>
              <w:spacing w:before="20" w:after="20"/>
              <w:jc w:val="left"/>
            </w:pPr>
            <w:r>
              <w:rPr>
                <w:b/>
                <w:color w:val="FFFFFF"/>
                <w:sz w:val="17"/>
              </w:rPr>
              <w:t>Pri</w:t>
            </w:r>
          </w:p>
        </w:tc>
        <w:tc>
          <w:tcPr>
            <w:tcW w:w="567" w:type="dxa"/>
            <w:shd w:val="clear" w:color="auto" w:fill="1F3A5F"/>
          </w:tcPr>
          <w:p w14:paraId="10C44810">
            <w:pPr>
              <w:pStyle w:val="26"/>
              <w:spacing w:before="20" w:after="20"/>
              <w:jc w:val="left"/>
            </w:pPr>
            <w:r>
              <w:rPr>
                <w:b/>
                <w:color w:val="FFFFFF"/>
                <w:sz w:val="17"/>
              </w:rPr>
              <w:t>Type</w:t>
            </w:r>
          </w:p>
        </w:tc>
        <w:tc>
          <w:tcPr>
            <w:tcW w:w="2438" w:type="dxa"/>
            <w:shd w:val="clear" w:color="auto" w:fill="1F3A5F"/>
          </w:tcPr>
          <w:p w14:paraId="6E5DBD50">
            <w:pPr>
              <w:pStyle w:val="26"/>
              <w:spacing w:before="20" w:after="20"/>
              <w:jc w:val="left"/>
            </w:pPr>
            <w:r>
              <w:rPr>
                <w:b/>
                <w:color w:val="FFFFFF"/>
                <w:sz w:val="17"/>
              </w:rPr>
              <w:t>Automated</w:t>
            </w:r>
          </w:p>
        </w:tc>
      </w:tr>
      <w:tr w14:paraId="5427179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673D062">
            <w:pPr>
              <w:pStyle w:val="26"/>
              <w:spacing w:before="20" w:after="20"/>
              <w:jc w:val="left"/>
            </w:pPr>
            <w:r>
              <w:rPr>
                <w:sz w:val="17"/>
              </w:rPr>
              <w:t>TC-ADM-01</w:t>
            </w:r>
          </w:p>
        </w:tc>
        <w:tc>
          <w:tcPr>
            <w:tcW w:w="2041" w:type="dxa"/>
          </w:tcPr>
          <w:p w14:paraId="06E486DE">
            <w:pPr>
              <w:pStyle w:val="26"/>
              <w:spacing w:before="20" w:after="20"/>
              <w:jc w:val="left"/>
            </w:pPr>
            <w:r>
              <w:rPr>
                <w:sz w:val="17"/>
              </w:rPr>
              <w:t>List and filter users</w:t>
            </w:r>
          </w:p>
        </w:tc>
        <w:tc>
          <w:tcPr>
            <w:tcW w:w="3402" w:type="dxa"/>
          </w:tcPr>
          <w:p w14:paraId="7A755C3D">
            <w:pPr>
              <w:pStyle w:val="26"/>
              <w:spacing w:before="20" w:after="20"/>
              <w:jc w:val="left"/>
            </w:pPr>
            <w:r>
              <w:rPr>
                <w:rStyle w:val="38"/>
                <w:sz w:val="16"/>
              </w:rPr>
              <w:t>list_users()</w:t>
            </w:r>
            <w:r>
              <w:rPr>
                <w:sz w:val="17"/>
              </w:rPr>
              <w:t xml:space="preserve">, then </w:t>
            </w:r>
            <w:r>
              <w:rPr>
                <w:rStyle w:val="38"/>
                <w:sz w:val="16"/>
              </w:rPr>
              <w:t>list_users(role='driver')</w:t>
            </w:r>
          </w:p>
        </w:tc>
        <w:tc>
          <w:tcPr>
            <w:tcW w:w="4762" w:type="dxa"/>
          </w:tcPr>
          <w:p w14:paraId="0724C1EF">
            <w:pPr>
              <w:pStyle w:val="26"/>
              <w:spacing w:before="20" w:after="20"/>
              <w:jc w:val="left"/>
            </w:pPr>
            <w:r>
              <w:rPr>
                <w:sz w:val="17"/>
              </w:rPr>
              <w:t xml:space="preserve">3 users in total; driver filter returns only </w:t>
            </w:r>
            <w:r>
              <w:rPr>
                <w:rStyle w:val="38"/>
                <w:sz w:val="16"/>
              </w:rPr>
              <w:t>binh</w:t>
            </w:r>
            <w:r>
              <w:rPr>
                <w:sz w:val="17"/>
              </w:rPr>
              <w:t xml:space="preserve">; invalid role raises </w:t>
            </w:r>
            <w:r>
              <w:rPr>
                <w:rStyle w:val="38"/>
                <w:sz w:val="16"/>
              </w:rPr>
              <w:t>ValidationError</w:t>
            </w:r>
          </w:p>
        </w:tc>
        <w:tc>
          <w:tcPr>
            <w:tcW w:w="567" w:type="dxa"/>
          </w:tcPr>
          <w:p w14:paraId="0CFDDFCC">
            <w:pPr>
              <w:pStyle w:val="26"/>
              <w:spacing w:before="20" w:after="20"/>
              <w:jc w:val="left"/>
            </w:pPr>
            <w:r>
              <w:rPr>
                <w:sz w:val="17"/>
              </w:rPr>
              <w:t>P2</w:t>
            </w:r>
          </w:p>
        </w:tc>
        <w:tc>
          <w:tcPr>
            <w:tcW w:w="567" w:type="dxa"/>
          </w:tcPr>
          <w:p w14:paraId="322C0BE6">
            <w:pPr>
              <w:pStyle w:val="26"/>
              <w:spacing w:before="20" w:after="20"/>
              <w:jc w:val="left"/>
            </w:pPr>
            <w:r>
              <w:rPr>
                <w:sz w:val="17"/>
              </w:rPr>
              <w:t>F</w:t>
            </w:r>
          </w:p>
        </w:tc>
        <w:tc>
          <w:tcPr>
            <w:tcW w:w="2438" w:type="dxa"/>
          </w:tcPr>
          <w:p w14:paraId="4CAA479F">
            <w:pPr>
              <w:pStyle w:val="26"/>
              <w:spacing w:before="20" w:after="20"/>
              <w:jc w:val="left"/>
            </w:pPr>
            <w:r>
              <w:rPr>
                <w:sz w:val="17"/>
              </w:rPr>
              <w:t>test_list_users_filter</w:t>
            </w:r>
          </w:p>
        </w:tc>
      </w:tr>
      <w:tr w14:paraId="3A90E5F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A2FBD51">
            <w:pPr>
              <w:pStyle w:val="26"/>
              <w:spacing w:before="20" w:after="20"/>
              <w:jc w:val="left"/>
            </w:pPr>
            <w:r>
              <w:rPr>
                <w:sz w:val="17"/>
              </w:rPr>
              <w:t>TC-ADM-02</w:t>
            </w:r>
          </w:p>
        </w:tc>
        <w:tc>
          <w:tcPr>
            <w:tcW w:w="2041" w:type="dxa"/>
            <w:shd w:val="clear" w:color="auto" w:fill="F2F5F9"/>
          </w:tcPr>
          <w:p w14:paraId="473922CE">
            <w:pPr>
              <w:pStyle w:val="26"/>
              <w:spacing w:before="20" w:after="20"/>
              <w:jc w:val="left"/>
            </w:pPr>
            <w:r>
              <w:rPr>
                <w:sz w:val="17"/>
              </w:rPr>
              <w:t>Approve driver</w:t>
            </w:r>
          </w:p>
        </w:tc>
        <w:tc>
          <w:tcPr>
            <w:tcW w:w="3402" w:type="dxa"/>
            <w:shd w:val="clear" w:color="auto" w:fill="F2F5F9"/>
          </w:tcPr>
          <w:p w14:paraId="564C325B">
            <w:pPr>
              <w:pStyle w:val="26"/>
              <w:spacing w:before="20" w:after="20"/>
              <w:jc w:val="left"/>
            </w:pPr>
            <w:r>
              <w:rPr>
                <w:sz w:val="17"/>
              </w:rPr>
              <w:t>New driver approved, then goes online</w:t>
            </w:r>
          </w:p>
        </w:tc>
        <w:tc>
          <w:tcPr>
            <w:tcW w:w="4762" w:type="dxa"/>
            <w:shd w:val="clear" w:color="auto" w:fill="F2F5F9"/>
          </w:tcPr>
          <w:p w14:paraId="734BCA4B">
            <w:pPr>
              <w:pStyle w:val="26"/>
              <w:spacing w:before="20" w:after="20"/>
              <w:jc w:val="left"/>
            </w:pPr>
            <w:r>
              <w:rPr>
                <w:rStyle w:val="38"/>
                <w:sz w:val="16"/>
              </w:rPr>
              <w:t>approved=true</w:t>
            </w:r>
            <w:r>
              <w:rPr>
                <w:sz w:val="17"/>
              </w:rPr>
              <w:t>; driver can go online</w:t>
            </w:r>
          </w:p>
        </w:tc>
        <w:tc>
          <w:tcPr>
            <w:tcW w:w="567" w:type="dxa"/>
            <w:shd w:val="clear" w:color="auto" w:fill="F2F5F9"/>
          </w:tcPr>
          <w:p w14:paraId="5803535D">
            <w:pPr>
              <w:pStyle w:val="26"/>
              <w:spacing w:before="20" w:after="20"/>
              <w:jc w:val="left"/>
            </w:pPr>
            <w:r>
              <w:rPr>
                <w:sz w:val="17"/>
              </w:rPr>
              <w:t>P1</w:t>
            </w:r>
          </w:p>
        </w:tc>
        <w:tc>
          <w:tcPr>
            <w:tcW w:w="567" w:type="dxa"/>
            <w:shd w:val="clear" w:color="auto" w:fill="F2F5F9"/>
          </w:tcPr>
          <w:p w14:paraId="0D5ED749">
            <w:pPr>
              <w:pStyle w:val="26"/>
              <w:spacing w:before="20" w:after="20"/>
              <w:jc w:val="left"/>
            </w:pPr>
            <w:r>
              <w:rPr>
                <w:sz w:val="17"/>
              </w:rPr>
              <w:t>F</w:t>
            </w:r>
          </w:p>
        </w:tc>
        <w:tc>
          <w:tcPr>
            <w:tcW w:w="2438" w:type="dxa"/>
            <w:shd w:val="clear" w:color="auto" w:fill="F2F5F9"/>
          </w:tcPr>
          <w:p w14:paraId="2B158C48">
            <w:pPr>
              <w:pStyle w:val="26"/>
              <w:spacing w:before="20" w:after="20"/>
              <w:jc w:val="left"/>
            </w:pPr>
            <w:r>
              <w:rPr>
                <w:sz w:val="17"/>
              </w:rPr>
              <w:t>test_approve_and_revoke_driver</w:t>
            </w:r>
          </w:p>
        </w:tc>
      </w:tr>
      <w:tr w14:paraId="61E4113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8B93497">
            <w:pPr>
              <w:pStyle w:val="26"/>
              <w:spacing w:before="20" w:after="20"/>
              <w:jc w:val="left"/>
            </w:pPr>
            <w:r>
              <w:rPr>
                <w:sz w:val="17"/>
              </w:rPr>
              <w:t>TC-ADM-03</w:t>
            </w:r>
          </w:p>
        </w:tc>
        <w:tc>
          <w:tcPr>
            <w:tcW w:w="2041" w:type="dxa"/>
          </w:tcPr>
          <w:p w14:paraId="75BA7251">
            <w:pPr>
              <w:pStyle w:val="26"/>
              <w:spacing w:before="20" w:after="20"/>
              <w:jc w:val="left"/>
            </w:pPr>
            <w:r>
              <w:rPr>
                <w:sz w:val="17"/>
              </w:rPr>
              <w:t>Approve non-driver or unknown user</w:t>
            </w:r>
          </w:p>
        </w:tc>
        <w:tc>
          <w:tcPr>
            <w:tcW w:w="3402" w:type="dxa"/>
          </w:tcPr>
          <w:p w14:paraId="27DDDB22">
            <w:pPr>
              <w:pStyle w:val="26"/>
              <w:spacing w:before="20" w:after="20"/>
              <w:jc w:val="left"/>
            </w:pPr>
            <w:r>
              <w:rPr>
                <w:sz w:val="17"/>
              </w:rPr>
              <w:t xml:space="preserve">Approve </w:t>
            </w:r>
            <w:r>
              <w:rPr>
                <w:rStyle w:val="38"/>
                <w:sz w:val="16"/>
              </w:rPr>
              <w:t>anh</w:t>
            </w:r>
            <w:r>
              <w:rPr>
                <w:sz w:val="17"/>
              </w:rPr>
              <w:t xml:space="preserve">; approve </w:t>
            </w:r>
            <w:r>
              <w:rPr>
                <w:rStyle w:val="38"/>
                <w:sz w:val="16"/>
              </w:rPr>
              <w:t>ghost</w:t>
            </w:r>
          </w:p>
        </w:tc>
        <w:tc>
          <w:tcPr>
            <w:tcW w:w="4762" w:type="dxa"/>
          </w:tcPr>
          <w:p w14:paraId="2E25F835">
            <w:pPr>
              <w:pStyle w:val="26"/>
              <w:spacing w:before="20" w:after="20"/>
              <w:jc w:val="left"/>
            </w:pPr>
            <w:r>
              <w:rPr>
                <w:rStyle w:val="38"/>
                <w:sz w:val="16"/>
              </w:rPr>
              <w:t>ValidationError</w:t>
            </w:r>
            <w:r>
              <w:rPr>
                <w:sz w:val="17"/>
              </w:rPr>
              <w:t xml:space="preserve"> “Tài khoản này không phải tài xế”; </w:t>
            </w:r>
            <w:r>
              <w:rPr>
                <w:rStyle w:val="38"/>
                <w:sz w:val="16"/>
              </w:rPr>
              <w:t>NotFound</w:t>
            </w:r>
          </w:p>
        </w:tc>
        <w:tc>
          <w:tcPr>
            <w:tcW w:w="567" w:type="dxa"/>
          </w:tcPr>
          <w:p w14:paraId="0736192E">
            <w:pPr>
              <w:pStyle w:val="26"/>
              <w:spacing w:before="20" w:after="20"/>
              <w:jc w:val="left"/>
            </w:pPr>
            <w:r>
              <w:rPr>
                <w:sz w:val="17"/>
              </w:rPr>
              <w:t>P2</w:t>
            </w:r>
          </w:p>
        </w:tc>
        <w:tc>
          <w:tcPr>
            <w:tcW w:w="567" w:type="dxa"/>
          </w:tcPr>
          <w:p w14:paraId="67194F0B">
            <w:pPr>
              <w:pStyle w:val="26"/>
              <w:spacing w:before="20" w:after="20"/>
              <w:jc w:val="left"/>
            </w:pPr>
            <w:r>
              <w:rPr>
                <w:sz w:val="17"/>
              </w:rPr>
              <w:t>N</w:t>
            </w:r>
          </w:p>
        </w:tc>
        <w:tc>
          <w:tcPr>
            <w:tcW w:w="2438" w:type="dxa"/>
          </w:tcPr>
          <w:p w14:paraId="3DDFA46C">
            <w:pPr>
              <w:pStyle w:val="26"/>
              <w:spacing w:before="20" w:after="20"/>
              <w:jc w:val="left"/>
            </w:pPr>
            <w:r>
              <w:rPr>
                <w:sz w:val="17"/>
              </w:rPr>
              <w:t>test_approve_and_revoke_driver</w:t>
            </w:r>
          </w:p>
        </w:tc>
      </w:tr>
      <w:tr w14:paraId="5BBB5FA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8B1B1E4">
            <w:pPr>
              <w:pStyle w:val="26"/>
              <w:spacing w:before="20" w:after="20"/>
              <w:jc w:val="left"/>
            </w:pPr>
            <w:r>
              <w:rPr>
                <w:sz w:val="17"/>
              </w:rPr>
              <w:t>TC-ADM-04</w:t>
            </w:r>
          </w:p>
        </w:tc>
        <w:tc>
          <w:tcPr>
            <w:tcW w:w="2041" w:type="dxa"/>
            <w:shd w:val="clear" w:color="auto" w:fill="F2F5F9"/>
          </w:tcPr>
          <w:p w14:paraId="68787685">
            <w:pPr>
              <w:pStyle w:val="26"/>
              <w:spacing w:before="20" w:after="20"/>
              <w:jc w:val="left"/>
            </w:pPr>
            <w:r>
              <w:rPr>
                <w:sz w:val="17"/>
              </w:rPr>
              <w:t>Revoke driver</w:t>
            </w:r>
          </w:p>
        </w:tc>
        <w:tc>
          <w:tcPr>
            <w:tcW w:w="3402" w:type="dxa"/>
            <w:shd w:val="clear" w:color="auto" w:fill="F2F5F9"/>
          </w:tcPr>
          <w:p w14:paraId="201AFE28">
            <w:pPr>
              <w:pStyle w:val="26"/>
              <w:spacing w:before="20" w:after="20"/>
              <w:jc w:val="left"/>
            </w:pPr>
            <w:r>
              <w:rPr>
                <w:sz w:val="17"/>
              </w:rPr>
              <w:t>Online driver is revoked</w:t>
            </w:r>
          </w:p>
        </w:tc>
        <w:tc>
          <w:tcPr>
            <w:tcW w:w="4762" w:type="dxa"/>
            <w:shd w:val="clear" w:color="auto" w:fill="F2F5F9"/>
          </w:tcPr>
          <w:p w14:paraId="46B58B49">
            <w:pPr>
              <w:pStyle w:val="26"/>
              <w:spacing w:before="20" w:after="20"/>
              <w:jc w:val="left"/>
            </w:pPr>
            <w:r>
              <w:rPr>
                <w:rStyle w:val="38"/>
                <w:sz w:val="16"/>
              </w:rPr>
              <w:t>approved=false</w:t>
            </w:r>
            <w:r>
              <w:rPr>
                <w:sz w:val="17"/>
              </w:rPr>
              <w:t xml:space="preserve">, </w:t>
            </w:r>
            <w:r>
              <w:rPr>
                <w:rStyle w:val="38"/>
                <w:sz w:val="16"/>
              </w:rPr>
              <w:t>online=false</w:t>
            </w:r>
            <w:r>
              <w:rPr>
                <w:sz w:val="17"/>
              </w:rPr>
              <w:t>; pending offers are re-dispatched</w:t>
            </w:r>
          </w:p>
        </w:tc>
        <w:tc>
          <w:tcPr>
            <w:tcW w:w="567" w:type="dxa"/>
            <w:shd w:val="clear" w:color="auto" w:fill="F2F5F9"/>
          </w:tcPr>
          <w:p w14:paraId="2CAB5638">
            <w:pPr>
              <w:pStyle w:val="26"/>
              <w:spacing w:before="20" w:after="20"/>
              <w:jc w:val="left"/>
            </w:pPr>
            <w:r>
              <w:rPr>
                <w:sz w:val="17"/>
              </w:rPr>
              <w:t>P1</w:t>
            </w:r>
          </w:p>
        </w:tc>
        <w:tc>
          <w:tcPr>
            <w:tcW w:w="567" w:type="dxa"/>
            <w:shd w:val="clear" w:color="auto" w:fill="F2F5F9"/>
          </w:tcPr>
          <w:p w14:paraId="36C489A9">
            <w:pPr>
              <w:pStyle w:val="26"/>
              <w:spacing w:before="20" w:after="20"/>
              <w:jc w:val="left"/>
            </w:pPr>
            <w:r>
              <w:rPr>
                <w:sz w:val="17"/>
              </w:rPr>
              <w:t>F</w:t>
            </w:r>
          </w:p>
        </w:tc>
        <w:tc>
          <w:tcPr>
            <w:tcW w:w="2438" w:type="dxa"/>
            <w:shd w:val="clear" w:color="auto" w:fill="F2F5F9"/>
          </w:tcPr>
          <w:p w14:paraId="44AB9992">
            <w:pPr>
              <w:pStyle w:val="26"/>
              <w:spacing w:before="20" w:after="20"/>
              <w:jc w:val="left"/>
            </w:pPr>
            <w:r>
              <w:rPr>
                <w:sz w:val="17"/>
              </w:rPr>
              <w:t>test_approve_and_revoke_driver</w:t>
            </w:r>
          </w:p>
        </w:tc>
      </w:tr>
      <w:tr w14:paraId="0165AC8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034F267">
            <w:pPr>
              <w:pStyle w:val="26"/>
              <w:spacing w:before="20" w:after="20"/>
              <w:jc w:val="left"/>
            </w:pPr>
            <w:r>
              <w:rPr>
                <w:sz w:val="17"/>
              </w:rPr>
              <w:t>TC-ADM-05</w:t>
            </w:r>
          </w:p>
        </w:tc>
        <w:tc>
          <w:tcPr>
            <w:tcW w:w="2041" w:type="dxa"/>
          </w:tcPr>
          <w:p w14:paraId="33648DFE">
            <w:pPr>
              <w:pStyle w:val="26"/>
              <w:spacing w:before="20" w:after="20"/>
              <w:jc w:val="left"/>
            </w:pPr>
            <w:r>
              <w:rPr>
                <w:sz w:val="17"/>
              </w:rPr>
              <w:t>Lock customer</w:t>
            </w:r>
          </w:p>
        </w:tc>
        <w:tc>
          <w:tcPr>
            <w:tcW w:w="3402" w:type="dxa"/>
          </w:tcPr>
          <w:p w14:paraId="4F46B978">
            <w:pPr>
              <w:pStyle w:val="26"/>
              <w:spacing w:before="20" w:after="20"/>
              <w:jc w:val="left"/>
            </w:pPr>
            <w:r>
              <w:rPr>
                <w:rStyle w:val="38"/>
                <w:sz w:val="16"/>
              </w:rPr>
              <w:t>lock_user('anh', reason)</w:t>
            </w:r>
          </w:p>
        </w:tc>
        <w:tc>
          <w:tcPr>
            <w:tcW w:w="4762" w:type="dxa"/>
          </w:tcPr>
          <w:p w14:paraId="7FAFCCAE">
            <w:pPr>
              <w:pStyle w:val="26"/>
              <w:spacing w:before="20" w:after="20"/>
              <w:jc w:val="left"/>
            </w:pPr>
            <w:r>
              <w:rPr>
                <w:sz w:val="17"/>
              </w:rPr>
              <w:t xml:space="preserve">All sessions of </w:t>
            </w:r>
            <w:r>
              <w:rPr>
                <w:rStyle w:val="38"/>
                <w:sz w:val="16"/>
              </w:rPr>
              <w:t>anh</w:t>
            </w:r>
            <w:r>
              <w:rPr>
                <w:sz w:val="17"/>
              </w:rPr>
              <w:t xml:space="preserve"> are removed; old token raises </w:t>
            </w:r>
            <w:r>
              <w:rPr>
                <w:rStyle w:val="38"/>
                <w:sz w:val="16"/>
              </w:rPr>
              <w:t>AuthError</w:t>
            </w:r>
            <w:r>
              <w:rPr>
                <w:sz w:val="17"/>
              </w:rPr>
              <w:t xml:space="preserve">; login raises </w:t>
            </w:r>
            <w:r>
              <w:rPr>
                <w:rStyle w:val="38"/>
                <w:sz w:val="16"/>
              </w:rPr>
              <w:t>PermissionDenied</w:t>
            </w:r>
          </w:p>
        </w:tc>
        <w:tc>
          <w:tcPr>
            <w:tcW w:w="567" w:type="dxa"/>
          </w:tcPr>
          <w:p w14:paraId="72139ADF">
            <w:pPr>
              <w:pStyle w:val="26"/>
              <w:spacing w:before="20" w:after="20"/>
              <w:jc w:val="left"/>
            </w:pPr>
            <w:r>
              <w:rPr>
                <w:sz w:val="17"/>
              </w:rPr>
              <w:t>P1</w:t>
            </w:r>
          </w:p>
        </w:tc>
        <w:tc>
          <w:tcPr>
            <w:tcW w:w="567" w:type="dxa"/>
          </w:tcPr>
          <w:p w14:paraId="1D6F159F">
            <w:pPr>
              <w:pStyle w:val="26"/>
              <w:spacing w:before="20" w:after="20"/>
              <w:jc w:val="left"/>
            </w:pPr>
            <w:r>
              <w:rPr>
                <w:sz w:val="17"/>
              </w:rPr>
              <w:t>F</w:t>
            </w:r>
          </w:p>
        </w:tc>
        <w:tc>
          <w:tcPr>
            <w:tcW w:w="2438" w:type="dxa"/>
          </w:tcPr>
          <w:p w14:paraId="2F12E9EA">
            <w:pPr>
              <w:pStyle w:val="26"/>
              <w:spacing w:before="20" w:after="20"/>
              <w:jc w:val="left"/>
            </w:pPr>
            <w:r>
              <w:rPr>
                <w:sz w:val="17"/>
              </w:rPr>
              <w:t>test_lock_customer_and_driver</w:t>
            </w:r>
          </w:p>
        </w:tc>
      </w:tr>
      <w:tr w14:paraId="783601B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6E5933C">
            <w:pPr>
              <w:pStyle w:val="26"/>
              <w:spacing w:before="20" w:after="20"/>
              <w:jc w:val="left"/>
            </w:pPr>
            <w:r>
              <w:rPr>
                <w:sz w:val="17"/>
              </w:rPr>
              <w:t>TC-ADM-06</w:t>
            </w:r>
          </w:p>
        </w:tc>
        <w:tc>
          <w:tcPr>
            <w:tcW w:w="2041" w:type="dxa"/>
            <w:shd w:val="clear" w:color="auto" w:fill="F2F5F9"/>
          </w:tcPr>
          <w:p w14:paraId="53977A39">
            <w:pPr>
              <w:pStyle w:val="26"/>
              <w:spacing w:before="20" w:after="20"/>
              <w:jc w:val="left"/>
            </w:pPr>
            <w:r>
              <w:rPr>
                <w:sz w:val="17"/>
              </w:rPr>
              <w:t>Lock driver</w:t>
            </w:r>
          </w:p>
        </w:tc>
        <w:tc>
          <w:tcPr>
            <w:tcW w:w="3402" w:type="dxa"/>
            <w:shd w:val="clear" w:color="auto" w:fill="F2F5F9"/>
          </w:tcPr>
          <w:p w14:paraId="2261114C">
            <w:pPr>
              <w:pStyle w:val="26"/>
              <w:spacing w:before="20" w:after="20"/>
              <w:jc w:val="left"/>
            </w:pPr>
            <w:r>
              <w:rPr>
                <w:rStyle w:val="38"/>
                <w:sz w:val="16"/>
              </w:rPr>
              <w:t>lock_user('binh')</w:t>
            </w:r>
          </w:p>
        </w:tc>
        <w:tc>
          <w:tcPr>
            <w:tcW w:w="4762" w:type="dxa"/>
            <w:shd w:val="clear" w:color="auto" w:fill="F2F5F9"/>
          </w:tcPr>
          <w:p w14:paraId="3BA16137">
            <w:pPr>
              <w:pStyle w:val="26"/>
              <w:spacing w:before="20" w:after="20"/>
              <w:jc w:val="left"/>
            </w:pPr>
            <w:r>
              <w:rPr>
                <w:sz w:val="17"/>
              </w:rPr>
              <w:t xml:space="preserve">Driver forced offline; next ride is </w:t>
            </w:r>
            <w:r>
              <w:rPr>
                <w:rStyle w:val="38"/>
                <w:sz w:val="16"/>
              </w:rPr>
              <w:t>no_driver</w:t>
            </w:r>
          </w:p>
        </w:tc>
        <w:tc>
          <w:tcPr>
            <w:tcW w:w="567" w:type="dxa"/>
            <w:shd w:val="clear" w:color="auto" w:fill="F2F5F9"/>
          </w:tcPr>
          <w:p w14:paraId="2DCF2B90">
            <w:pPr>
              <w:pStyle w:val="26"/>
              <w:spacing w:before="20" w:after="20"/>
              <w:jc w:val="left"/>
            </w:pPr>
            <w:r>
              <w:rPr>
                <w:sz w:val="17"/>
              </w:rPr>
              <w:t>P1</w:t>
            </w:r>
          </w:p>
        </w:tc>
        <w:tc>
          <w:tcPr>
            <w:tcW w:w="567" w:type="dxa"/>
            <w:shd w:val="clear" w:color="auto" w:fill="F2F5F9"/>
          </w:tcPr>
          <w:p w14:paraId="50CB0AE5">
            <w:pPr>
              <w:pStyle w:val="26"/>
              <w:spacing w:before="20" w:after="20"/>
              <w:jc w:val="left"/>
            </w:pPr>
            <w:r>
              <w:rPr>
                <w:sz w:val="17"/>
              </w:rPr>
              <w:t>F</w:t>
            </w:r>
          </w:p>
        </w:tc>
        <w:tc>
          <w:tcPr>
            <w:tcW w:w="2438" w:type="dxa"/>
            <w:shd w:val="clear" w:color="auto" w:fill="F2F5F9"/>
          </w:tcPr>
          <w:p w14:paraId="696BE8BD">
            <w:pPr>
              <w:pStyle w:val="26"/>
              <w:spacing w:before="20" w:after="20"/>
              <w:jc w:val="left"/>
            </w:pPr>
            <w:r>
              <w:rPr>
                <w:sz w:val="17"/>
              </w:rPr>
              <w:t>test_lock_customer_and_driver</w:t>
            </w:r>
          </w:p>
        </w:tc>
      </w:tr>
      <w:tr w14:paraId="4B4FD1C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9B1106D">
            <w:pPr>
              <w:pStyle w:val="26"/>
              <w:spacing w:before="20" w:after="20"/>
              <w:jc w:val="left"/>
            </w:pPr>
            <w:r>
              <w:rPr>
                <w:sz w:val="17"/>
              </w:rPr>
              <w:t>TC-ADM-07</w:t>
            </w:r>
          </w:p>
        </w:tc>
        <w:tc>
          <w:tcPr>
            <w:tcW w:w="2041" w:type="dxa"/>
          </w:tcPr>
          <w:p w14:paraId="48B0FE07">
            <w:pPr>
              <w:pStyle w:val="26"/>
              <w:spacing w:before="20" w:after="20"/>
              <w:jc w:val="left"/>
            </w:pPr>
            <w:r>
              <w:rPr>
                <w:sz w:val="17"/>
              </w:rPr>
              <w:t>Lock admin is forbidden</w:t>
            </w:r>
          </w:p>
        </w:tc>
        <w:tc>
          <w:tcPr>
            <w:tcW w:w="3402" w:type="dxa"/>
          </w:tcPr>
          <w:p w14:paraId="7502FF08">
            <w:pPr>
              <w:pStyle w:val="26"/>
              <w:spacing w:before="20" w:after="20"/>
              <w:jc w:val="left"/>
            </w:pPr>
            <w:r>
              <w:rPr>
                <w:rStyle w:val="38"/>
                <w:sz w:val="16"/>
              </w:rPr>
              <w:t>lock_user('admin')</w:t>
            </w:r>
          </w:p>
        </w:tc>
        <w:tc>
          <w:tcPr>
            <w:tcW w:w="4762" w:type="dxa"/>
          </w:tcPr>
          <w:p w14:paraId="108D86B8">
            <w:pPr>
              <w:pStyle w:val="26"/>
              <w:spacing w:before="20" w:after="20"/>
              <w:jc w:val="left"/>
            </w:pPr>
            <w:r>
              <w:rPr>
                <w:rStyle w:val="38"/>
                <w:sz w:val="16"/>
              </w:rPr>
              <w:t>PermissionDenied</w:t>
            </w:r>
            <w:r>
              <w:rPr>
                <w:sz w:val="17"/>
              </w:rPr>
              <w:t xml:space="preserve"> “Không thể khóa tài khoản admin”</w:t>
            </w:r>
          </w:p>
        </w:tc>
        <w:tc>
          <w:tcPr>
            <w:tcW w:w="567" w:type="dxa"/>
          </w:tcPr>
          <w:p w14:paraId="1615F3E5">
            <w:pPr>
              <w:pStyle w:val="26"/>
              <w:spacing w:before="20" w:after="20"/>
              <w:jc w:val="left"/>
            </w:pPr>
            <w:r>
              <w:rPr>
                <w:sz w:val="17"/>
              </w:rPr>
              <w:t>P1</w:t>
            </w:r>
          </w:p>
        </w:tc>
        <w:tc>
          <w:tcPr>
            <w:tcW w:w="567" w:type="dxa"/>
          </w:tcPr>
          <w:p w14:paraId="1FA7CCB1">
            <w:pPr>
              <w:pStyle w:val="26"/>
              <w:spacing w:before="20" w:after="20"/>
              <w:jc w:val="left"/>
            </w:pPr>
            <w:r>
              <w:rPr>
                <w:sz w:val="17"/>
              </w:rPr>
              <w:t>S</w:t>
            </w:r>
          </w:p>
        </w:tc>
        <w:tc>
          <w:tcPr>
            <w:tcW w:w="2438" w:type="dxa"/>
          </w:tcPr>
          <w:p w14:paraId="6012E148">
            <w:pPr>
              <w:pStyle w:val="26"/>
              <w:spacing w:before="20" w:after="20"/>
              <w:jc w:val="left"/>
            </w:pPr>
            <w:r>
              <w:rPr>
                <w:sz w:val="17"/>
              </w:rPr>
              <w:t>test_lock_customer_and_driver</w:t>
            </w:r>
          </w:p>
        </w:tc>
      </w:tr>
      <w:tr w14:paraId="434C9A2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6CD0551C">
            <w:pPr>
              <w:pStyle w:val="26"/>
              <w:spacing w:before="20" w:after="20"/>
              <w:jc w:val="left"/>
            </w:pPr>
            <w:r>
              <w:rPr>
                <w:sz w:val="17"/>
              </w:rPr>
              <w:t>TC-ADM-08</w:t>
            </w:r>
          </w:p>
        </w:tc>
        <w:tc>
          <w:tcPr>
            <w:tcW w:w="2041" w:type="dxa"/>
            <w:shd w:val="clear" w:color="auto" w:fill="F2F5F9"/>
          </w:tcPr>
          <w:p w14:paraId="661B712F">
            <w:pPr>
              <w:pStyle w:val="26"/>
              <w:spacing w:before="20" w:after="20"/>
              <w:jc w:val="left"/>
            </w:pPr>
            <w:r>
              <w:rPr>
                <w:sz w:val="17"/>
              </w:rPr>
              <w:t>Unlock user</w:t>
            </w:r>
          </w:p>
        </w:tc>
        <w:tc>
          <w:tcPr>
            <w:tcW w:w="3402" w:type="dxa"/>
            <w:shd w:val="clear" w:color="auto" w:fill="F2F5F9"/>
          </w:tcPr>
          <w:p w14:paraId="6110A93B">
            <w:pPr>
              <w:pStyle w:val="26"/>
              <w:spacing w:before="20" w:after="20"/>
              <w:jc w:val="left"/>
            </w:pPr>
            <w:r>
              <w:rPr>
                <w:rStyle w:val="38"/>
                <w:sz w:val="16"/>
              </w:rPr>
              <w:t>unlock_user('anh')</w:t>
            </w:r>
            <w:r>
              <w:rPr>
                <w:sz w:val="17"/>
              </w:rPr>
              <w:t>, then login</w:t>
            </w:r>
          </w:p>
        </w:tc>
        <w:tc>
          <w:tcPr>
            <w:tcW w:w="4762" w:type="dxa"/>
            <w:shd w:val="clear" w:color="auto" w:fill="F2F5F9"/>
          </w:tcPr>
          <w:p w14:paraId="127F46EF">
            <w:pPr>
              <w:pStyle w:val="26"/>
              <w:spacing w:before="20" w:after="20"/>
              <w:jc w:val="left"/>
            </w:pPr>
            <w:r>
              <w:rPr>
                <w:sz w:val="17"/>
              </w:rPr>
              <w:t>Login succeeds</w:t>
            </w:r>
          </w:p>
        </w:tc>
        <w:tc>
          <w:tcPr>
            <w:tcW w:w="567" w:type="dxa"/>
            <w:shd w:val="clear" w:color="auto" w:fill="F2F5F9"/>
          </w:tcPr>
          <w:p w14:paraId="5555DFE5">
            <w:pPr>
              <w:pStyle w:val="26"/>
              <w:spacing w:before="20" w:after="20"/>
              <w:jc w:val="left"/>
            </w:pPr>
            <w:r>
              <w:rPr>
                <w:sz w:val="17"/>
              </w:rPr>
              <w:t>P1</w:t>
            </w:r>
          </w:p>
        </w:tc>
        <w:tc>
          <w:tcPr>
            <w:tcW w:w="567" w:type="dxa"/>
            <w:shd w:val="clear" w:color="auto" w:fill="F2F5F9"/>
          </w:tcPr>
          <w:p w14:paraId="6A3D78DC">
            <w:pPr>
              <w:pStyle w:val="26"/>
              <w:spacing w:before="20" w:after="20"/>
              <w:jc w:val="left"/>
            </w:pPr>
            <w:r>
              <w:rPr>
                <w:sz w:val="17"/>
              </w:rPr>
              <w:t>F</w:t>
            </w:r>
          </w:p>
        </w:tc>
        <w:tc>
          <w:tcPr>
            <w:tcW w:w="2438" w:type="dxa"/>
            <w:shd w:val="clear" w:color="auto" w:fill="F2F5F9"/>
          </w:tcPr>
          <w:p w14:paraId="152E74A2">
            <w:pPr>
              <w:pStyle w:val="26"/>
              <w:spacing w:before="20" w:after="20"/>
              <w:jc w:val="left"/>
            </w:pPr>
            <w:r>
              <w:rPr>
                <w:sz w:val="17"/>
              </w:rPr>
              <w:t>test_lock_customer_and_driver</w:t>
            </w:r>
          </w:p>
        </w:tc>
      </w:tr>
      <w:tr w14:paraId="5B07680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A1130E5">
            <w:pPr>
              <w:pStyle w:val="26"/>
              <w:spacing w:before="20" w:after="20"/>
              <w:jc w:val="left"/>
            </w:pPr>
            <w:r>
              <w:rPr>
                <w:sz w:val="17"/>
              </w:rPr>
              <w:t>TC-ADM-09</w:t>
            </w:r>
          </w:p>
        </w:tc>
        <w:tc>
          <w:tcPr>
            <w:tcW w:w="2041" w:type="dxa"/>
          </w:tcPr>
          <w:p w14:paraId="60B562A9">
            <w:pPr>
              <w:pStyle w:val="26"/>
              <w:spacing w:before="20" w:after="20"/>
              <w:jc w:val="left"/>
            </w:pPr>
            <w:r>
              <w:rPr>
                <w:sz w:val="17"/>
              </w:rPr>
              <w:t>Book on behalf of a customer</w:t>
            </w:r>
          </w:p>
        </w:tc>
        <w:tc>
          <w:tcPr>
            <w:tcW w:w="3402" w:type="dxa"/>
          </w:tcPr>
          <w:p w14:paraId="097A5E76">
            <w:pPr>
              <w:pStyle w:val="26"/>
              <w:spacing w:before="20" w:after="20"/>
              <w:jc w:val="left"/>
            </w:pPr>
            <w:r>
              <w:rPr>
                <w:sz w:val="17"/>
              </w:rPr>
              <w:t xml:space="preserve">Admin books with </w:t>
            </w:r>
            <w:r>
              <w:rPr>
                <w:rStyle w:val="38"/>
                <w:sz w:val="16"/>
              </w:rPr>
              <w:t>customer_username='anh'</w:t>
            </w:r>
          </w:p>
        </w:tc>
        <w:tc>
          <w:tcPr>
            <w:tcW w:w="4762" w:type="dxa"/>
          </w:tcPr>
          <w:p w14:paraId="3B1724CF">
            <w:pPr>
              <w:pStyle w:val="26"/>
              <w:spacing w:before="20" w:after="20"/>
              <w:jc w:val="left"/>
            </w:pPr>
            <w:r>
              <w:rPr>
                <w:sz w:val="17"/>
              </w:rPr>
              <w:t xml:space="preserve">Ride </w:t>
            </w:r>
            <w:r>
              <w:rPr>
                <w:rStyle w:val="38"/>
                <w:sz w:val="16"/>
              </w:rPr>
              <w:t>customer='anh'</w:t>
            </w:r>
            <w:r>
              <w:rPr>
                <w:sz w:val="17"/>
              </w:rPr>
              <w:t xml:space="preserve">, </w:t>
            </w:r>
            <w:r>
              <w:rPr>
                <w:rStyle w:val="38"/>
                <w:sz w:val="16"/>
              </w:rPr>
              <w:t>booked_by='admin'</w:t>
            </w:r>
          </w:p>
        </w:tc>
        <w:tc>
          <w:tcPr>
            <w:tcW w:w="567" w:type="dxa"/>
          </w:tcPr>
          <w:p w14:paraId="7761AEC6">
            <w:pPr>
              <w:pStyle w:val="26"/>
              <w:spacing w:before="20" w:after="20"/>
              <w:jc w:val="left"/>
            </w:pPr>
            <w:r>
              <w:rPr>
                <w:sz w:val="17"/>
              </w:rPr>
              <w:t>P1</w:t>
            </w:r>
          </w:p>
        </w:tc>
        <w:tc>
          <w:tcPr>
            <w:tcW w:w="567" w:type="dxa"/>
          </w:tcPr>
          <w:p w14:paraId="36FFA686">
            <w:pPr>
              <w:pStyle w:val="26"/>
              <w:spacing w:before="20" w:after="20"/>
              <w:jc w:val="left"/>
            </w:pPr>
            <w:r>
              <w:rPr>
                <w:sz w:val="17"/>
              </w:rPr>
              <w:t>F</w:t>
            </w:r>
          </w:p>
        </w:tc>
        <w:tc>
          <w:tcPr>
            <w:tcW w:w="2438" w:type="dxa"/>
          </w:tcPr>
          <w:p w14:paraId="309DE4ED">
            <w:pPr>
              <w:pStyle w:val="26"/>
              <w:spacing w:before="20" w:after="20"/>
              <w:jc w:val="left"/>
            </w:pPr>
            <w:r>
              <w:rPr>
                <w:sz w:val="17"/>
              </w:rPr>
              <w:t>test_admin_books_for_customer_and_assigns</w:t>
            </w:r>
          </w:p>
        </w:tc>
      </w:tr>
      <w:tr w14:paraId="276025D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3C44828">
            <w:pPr>
              <w:pStyle w:val="26"/>
              <w:spacing w:before="20" w:after="20"/>
              <w:jc w:val="left"/>
            </w:pPr>
            <w:r>
              <w:rPr>
                <w:sz w:val="17"/>
              </w:rPr>
              <w:t>TC-ADM-10</w:t>
            </w:r>
          </w:p>
        </w:tc>
        <w:tc>
          <w:tcPr>
            <w:tcW w:w="2041" w:type="dxa"/>
            <w:shd w:val="clear" w:color="auto" w:fill="F2F5F9"/>
          </w:tcPr>
          <w:p w14:paraId="3A7F5349">
            <w:pPr>
              <w:pStyle w:val="26"/>
              <w:spacing w:before="20" w:after="20"/>
              <w:jc w:val="left"/>
            </w:pPr>
            <w:r>
              <w:rPr>
                <w:sz w:val="17"/>
              </w:rPr>
              <w:t>Book on behalf negatives</w:t>
            </w:r>
          </w:p>
        </w:tc>
        <w:tc>
          <w:tcPr>
            <w:tcW w:w="3402" w:type="dxa"/>
            <w:shd w:val="clear" w:color="auto" w:fill="F2F5F9"/>
          </w:tcPr>
          <w:p w14:paraId="0ABB97FE">
            <w:pPr>
              <w:pStyle w:val="26"/>
              <w:spacing w:before="20" w:after="20"/>
              <w:jc w:val="left"/>
            </w:pPr>
            <w:r>
              <w:rPr>
                <w:sz w:val="17"/>
              </w:rPr>
              <w:t>Non-admin passes another username; target is a driver; target unknown; target locked</w:t>
            </w:r>
          </w:p>
        </w:tc>
        <w:tc>
          <w:tcPr>
            <w:tcW w:w="4762" w:type="dxa"/>
            <w:shd w:val="clear" w:color="auto" w:fill="F2F5F9"/>
          </w:tcPr>
          <w:p w14:paraId="61B5B637">
            <w:pPr>
              <w:pStyle w:val="26"/>
              <w:spacing w:before="20" w:after="20"/>
              <w:jc w:val="left"/>
            </w:pPr>
            <w:r>
              <w:rPr>
                <w:rStyle w:val="38"/>
                <w:sz w:val="16"/>
              </w:rPr>
              <w:t>PermissionDenied</w:t>
            </w:r>
            <w:r>
              <w:rPr>
                <w:sz w:val="17"/>
              </w:rPr>
              <w:t xml:space="preserve">; </w:t>
            </w:r>
            <w:r>
              <w:rPr>
                <w:rStyle w:val="38"/>
                <w:sz w:val="16"/>
              </w:rPr>
              <w:t>ValidationError</w:t>
            </w:r>
            <w:r>
              <w:rPr>
                <w:sz w:val="17"/>
              </w:rPr>
              <w:t xml:space="preserve">; </w:t>
            </w:r>
            <w:r>
              <w:rPr>
                <w:rStyle w:val="38"/>
                <w:sz w:val="16"/>
              </w:rPr>
              <w:t>NotFound</w:t>
            </w:r>
            <w:r>
              <w:rPr>
                <w:sz w:val="17"/>
              </w:rPr>
              <w:t xml:space="preserve">; </w:t>
            </w:r>
            <w:r>
              <w:rPr>
                <w:rStyle w:val="38"/>
                <w:sz w:val="16"/>
              </w:rPr>
              <w:t>PermissionDenied</w:t>
            </w:r>
            <w:r>
              <w:rPr>
                <w:sz w:val="17"/>
              </w:rPr>
              <w:t xml:space="preserve"> “Tài khoản khách hàng đang bị khóa”</w:t>
            </w:r>
          </w:p>
        </w:tc>
        <w:tc>
          <w:tcPr>
            <w:tcW w:w="567" w:type="dxa"/>
            <w:shd w:val="clear" w:color="auto" w:fill="F2F5F9"/>
          </w:tcPr>
          <w:p w14:paraId="21053A02">
            <w:pPr>
              <w:pStyle w:val="26"/>
              <w:spacing w:before="20" w:after="20"/>
              <w:jc w:val="left"/>
            </w:pPr>
            <w:r>
              <w:rPr>
                <w:sz w:val="17"/>
              </w:rPr>
              <w:t>P1</w:t>
            </w:r>
          </w:p>
        </w:tc>
        <w:tc>
          <w:tcPr>
            <w:tcW w:w="567" w:type="dxa"/>
            <w:shd w:val="clear" w:color="auto" w:fill="F2F5F9"/>
          </w:tcPr>
          <w:p w14:paraId="607FAF46">
            <w:pPr>
              <w:pStyle w:val="26"/>
              <w:spacing w:before="20" w:after="20"/>
              <w:jc w:val="left"/>
            </w:pPr>
            <w:r>
              <w:rPr>
                <w:sz w:val="17"/>
              </w:rPr>
              <w:t>N</w:t>
            </w:r>
          </w:p>
        </w:tc>
        <w:tc>
          <w:tcPr>
            <w:tcW w:w="2438" w:type="dxa"/>
            <w:shd w:val="clear" w:color="auto" w:fill="F2F5F9"/>
          </w:tcPr>
          <w:p w14:paraId="7A8ADD3B">
            <w:pPr>
              <w:pStyle w:val="26"/>
              <w:spacing w:before="20" w:after="20"/>
              <w:jc w:val="left"/>
            </w:pPr>
            <w:r>
              <w:rPr>
                <w:sz w:val="17"/>
              </w:rPr>
              <w:t>test_customer_cannot_book_for_others</w:t>
            </w:r>
          </w:p>
        </w:tc>
      </w:tr>
      <w:tr w14:paraId="0326ED4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EEA1F86">
            <w:pPr>
              <w:pStyle w:val="26"/>
              <w:spacing w:before="20" w:after="20"/>
              <w:jc w:val="left"/>
            </w:pPr>
            <w:r>
              <w:rPr>
                <w:sz w:val="17"/>
              </w:rPr>
              <w:t>TC-ADM-11</w:t>
            </w:r>
          </w:p>
        </w:tc>
        <w:tc>
          <w:tcPr>
            <w:tcW w:w="2041" w:type="dxa"/>
          </w:tcPr>
          <w:p w14:paraId="2F141724">
            <w:pPr>
              <w:pStyle w:val="26"/>
              <w:spacing w:before="20" w:after="20"/>
              <w:jc w:val="left"/>
            </w:pPr>
            <w:r>
              <w:rPr>
                <w:sz w:val="17"/>
              </w:rPr>
              <w:t>Admin has customer and driver features</w:t>
            </w:r>
          </w:p>
        </w:tc>
        <w:tc>
          <w:tcPr>
            <w:tcW w:w="3402" w:type="dxa"/>
          </w:tcPr>
          <w:p w14:paraId="6157E94B">
            <w:pPr>
              <w:pStyle w:val="26"/>
              <w:spacing w:before="20" w:after="20"/>
              <w:jc w:val="left"/>
            </w:pPr>
            <w:r>
              <w:rPr>
                <w:sz w:val="17"/>
              </w:rPr>
              <w:t>Admin books and cancels a ride; tops up, goes online, completes a ride</w:t>
            </w:r>
          </w:p>
        </w:tc>
        <w:tc>
          <w:tcPr>
            <w:tcW w:w="4762" w:type="dxa"/>
          </w:tcPr>
          <w:p w14:paraId="05205E21">
            <w:pPr>
              <w:pStyle w:val="26"/>
              <w:spacing w:before="20" w:after="20"/>
              <w:jc w:val="left"/>
            </w:pPr>
            <w:r>
              <w:rPr>
                <w:sz w:val="17"/>
              </w:rPr>
              <w:t>All actions succeed with the same account; earnings show 1 trip; profile update works</w:t>
            </w:r>
          </w:p>
        </w:tc>
        <w:tc>
          <w:tcPr>
            <w:tcW w:w="567" w:type="dxa"/>
          </w:tcPr>
          <w:p w14:paraId="116F98E0">
            <w:pPr>
              <w:pStyle w:val="26"/>
              <w:spacing w:before="20" w:after="20"/>
              <w:jc w:val="left"/>
            </w:pPr>
            <w:r>
              <w:rPr>
                <w:sz w:val="17"/>
              </w:rPr>
              <w:t>P1</w:t>
            </w:r>
          </w:p>
        </w:tc>
        <w:tc>
          <w:tcPr>
            <w:tcW w:w="567" w:type="dxa"/>
          </w:tcPr>
          <w:p w14:paraId="3E685088">
            <w:pPr>
              <w:pStyle w:val="26"/>
              <w:spacing w:before="20" w:after="20"/>
              <w:jc w:val="left"/>
            </w:pPr>
            <w:r>
              <w:rPr>
                <w:sz w:val="17"/>
              </w:rPr>
              <w:t>F</w:t>
            </w:r>
          </w:p>
        </w:tc>
        <w:tc>
          <w:tcPr>
            <w:tcW w:w="2438" w:type="dxa"/>
          </w:tcPr>
          <w:p w14:paraId="68F12CAB">
            <w:pPr>
              <w:pStyle w:val="26"/>
              <w:spacing w:before="20" w:after="20"/>
              <w:jc w:val="left"/>
            </w:pPr>
            <w:r>
              <w:rPr>
                <w:sz w:val="17"/>
              </w:rPr>
              <w:t>test_admin_has_customer_and_driver_features</w:t>
            </w:r>
          </w:p>
        </w:tc>
      </w:tr>
      <w:tr w14:paraId="69DE34E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B295B05">
            <w:pPr>
              <w:pStyle w:val="26"/>
              <w:spacing w:before="20" w:after="20"/>
              <w:jc w:val="left"/>
            </w:pPr>
            <w:r>
              <w:rPr>
                <w:sz w:val="17"/>
              </w:rPr>
              <w:t>TC-ADM-12</w:t>
            </w:r>
          </w:p>
        </w:tc>
        <w:tc>
          <w:tcPr>
            <w:tcW w:w="2041" w:type="dxa"/>
            <w:shd w:val="clear" w:color="auto" w:fill="F2F5F9"/>
          </w:tcPr>
          <w:p w14:paraId="0BD5B724">
            <w:pPr>
              <w:pStyle w:val="26"/>
              <w:spacing w:before="20" w:after="20"/>
              <w:jc w:val="left"/>
            </w:pPr>
            <w:r>
              <w:rPr>
                <w:sz w:val="17"/>
              </w:rPr>
              <w:t>View pricing</w:t>
            </w:r>
          </w:p>
        </w:tc>
        <w:tc>
          <w:tcPr>
            <w:tcW w:w="3402" w:type="dxa"/>
            <w:shd w:val="clear" w:color="auto" w:fill="F2F5F9"/>
          </w:tcPr>
          <w:p w14:paraId="3BA65550">
            <w:pPr>
              <w:pStyle w:val="26"/>
              <w:spacing w:before="20" w:after="20"/>
              <w:jc w:val="left"/>
            </w:pPr>
            <w:r>
              <w:rPr>
                <w:sz w:val="17"/>
              </w:rPr>
              <w:t xml:space="preserve">Any logged-in user calls </w:t>
            </w:r>
            <w:r>
              <w:rPr>
                <w:rStyle w:val="38"/>
                <w:sz w:val="16"/>
              </w:rPr>
              <w:t>get_pricing</w:t>
            </w:r>
          </w:p>
        </w:tc>
        <w:tc>
          <w:tcPr>
            <w:tcW w:w="4762" w:type="dxa"/>
            <w:shd w:val="clear" w:color="auto" w:fill="F2F5F9"/>
          </w:tcPr>
          <w:p w14:paraId="27A12183">
            <w:pPr>
              <w:pStyle w:val="26"/>
              <w:spacing w:before="20" w:after="20"/>
              <w:jc w:val="left"/>
            </w:pPr>
            <w:r>
              <w:rPr>
                <w:sz w:val="17"/>
              </w:rPr>
              <w:t xml:space="preserve">Returns base fare, per-km and min fare for 3 services; unauthenticated call raises </w:t>
            </w:r>
            <w:r>
              <w:rPr>
                <w:rStyle w:val="38"/>
                <w:sz w:val="16"/>
              </w:rPr>
              <w:t>AuthError</w:t>
            </w:r>
          </w:p>
        </w:tc>
        <w:tc>
          <w:tcPr>
            <w:tcW w:w="567" w:type="dxa"/>
            <w:shd w:val="clear" w:color="auto" w:fill="F2F5F9"/>
          </w:tcPr>
          <w:p w14:paraId="3C47E5F6">
            <w:pPr>
              <w:pStyle w:val="26"/>
              <w:spacing w:before="20" w:after="20"/>
              <w:jc w:val="left"/>
            </w:pPr>
            <w:r>
              <w:rPr>
                <w:sz w:val="17"/>
              </w:rPr>
              <w:t>P3</w:t>
            </w:r>
          </w:p>
        </w:tc>
        <w:tc>
          <w:tcPr>
            <w:tcW w:w="567" w:type="dxa"/>
            <w:shd w:val="clear" w:color="auto" w:fill="F2F5F9"/>
          </w:tcPr>
          <w:p w14:paraId="17BB8CCD">
            <w:pPr>
              <w:pStyle w:val="26"/>
              <w:spacing w:before="20" w:after="20"/>
              <w:jc w:val="left"/>
            </w:pPr>
            <w:r>
              <w:rPr>
                <w:sz w:val="17"/>
              </w:rPr>
              <w:t>F</w:t>
            </w:r>
          </w:p>
        </w:tc>
        <w:tc>
          <w:tcPr>
            <w:tcW w:w="2438" w:type="dxa"/>
            <w:shd w:val="clear" w:color="auto" w:fill="F2F5F9"/>
          </w:tcPr>
          <w:p w14:paraId="29493DC6">
            <w:pPr>
              <w:pStyle w:val="26"/>
              <w:spacing w:before="20" w:after="20"/>
              <w:jc w:val="left"/>
            </w:pPr>
            <w:r>
              <w:rPr>
                <w:sz w:val="17"/>
              </w:rPr>
              <w:t>test_price_per_km_change_affects_new_rides_only</w:t>
            </w:r>
          </w:p>
        </w:tc>
      </w:tr>
      <w:tr w14:paraId="1153599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601717D">
            <w:pPr>
              <w:pStyle w:val="26"/>
              <w:spacing w:before="20" w:after="20"/>
              <w:jc w:val="left"/>
            </w:pPr>
            <w:r>
              <w:rPr>
                <w:sz w:val="17"/>
              </w:rPr>
              <w:t>TC-ADM-13</w:t>
            </w:r>
          </w:p>
        </w:tc>
        <w:tc>
          <w:tcPr>
            <w:tcW w:w="2041" w:type="dxa"/>
          </w:tcPr>
          <w:p w14:paraId="34AB4CA8">
            <w:pPr>
              <w:pStyle w:val="26"/>
              <w:spacing w:before="20" w:after="20"/>
              <w:jc w:val="left"/>
            </w:pPr>
            <w:r>
              <w:rPr>
                <w:sz w:val="17"/>
              </w:rPr>
              <w:t>Revenue report totals</w:t>
            </w:r>
          </w:p>
        </w:tc>
        <w:tc>
          <w:tcPr>
            <w:tcW w:w="3402" w:type="dxa"/>
          </w:tcPr>
          <w:p w14:paraId="635A94D0">
            <w:pPr>
              <w:pStyle w:val="26"/>
              <w:spacing w:before="20" w:after="20"/>
              <w:jc w:val="left"/>
            </w:pPr>
            <w:r>
              <w:rPr>
                <w:sz w:val="17"/>
              </w:rPr>
              <w:t>2 completed (cash, card) on two days, 1 cancelled</w:t>
            </w:r>
          </w:p>
        </w:tc>
        <w:tc>
          <w:tcPr>
            <w:tcW w:w="4762" w:type="dxa"/>
          </w:tcPr>
          <w:p w14:paraId="13B910E6">
            <w:pPr>
              <w:pStyle w:val="26"/>
              <w:spacing w:before="20" w:after="20"/>
              <w:jc w:val="left"/>
            </w:pPr>
            <w:r>
              <w:rPr>
                <w:rStyle w:val="38"/>
                <w:sz w:val="16"/>
              </w:rPr>
              <w:t>completed_trips</w:t>
            </w:r>
            <w:r>
              <w:rPr>
                <w:sz w:val="17"/>
              </w:rPr>
              <w:t xml:space="preserve"> 2, </w:t>
            </w:r>
            <w:r>
              <w:rPr>
                <w:rStyle w:val="38"/>
                <w:sz w:val="16"/>
              </w:rPr>
              <w:t>cancelled_trips</w:t>
            </w:r>
            <w:r>
              <w:rPr>
                <w:sz w:val="17"/>
              </w:rPr>
              <w:t xml:space="preserve"> 1, </w:t>
            </w:r>
            <w:r>
              <w:rPr>
                <w:rStyle w:val="38"/>
                <w:sz w:val="16"/>
              </w:rPr>
              <w:t>gross_revenue</w:t>
            </w:r>
            <w:r>
              <w:rPr>
                <w:sz w:val="17"/>
              </w:rPr>
              <w:t xml:space="preserve"> = sum of fares, commission + payout = gross</w:t>
            </w:r>
          </w:p>
        </w:tc>
        <w:tc>
          <w:tcPr>
            <w:tcW w:w="567" w:type="dxa"/>
          </w:tcPr>
          <w:p w14:paraId="16399A64">
            <w:pPr>
              <w:pStyle w:val="26"/>
              <w:spacing w:before="20" w:after="20"/>
              <w:jc w:val="left"/>
            </w:pPr>
            <w:r>
              <w:rPr>
                <w:sz w:val="17"/>
              </w:rPr>
              <w:t>P1</w:t>
            </w:r>
          </w:p>
        </w:tc>
        <w:tc>
          <w:tcPr>
            <w:tcW w:w="567" w:type="dxa"/>
          </w:tcPr>
          <w:p w14:paraId="54F100F9">
            <w:pPr>
              <w:pStyle w:val="26"/>
              <w:spacing w:before="20" w:after="20"/>
              <w:jc w:val="left"/>
            </w:pPr>
            <w:r>
              <w:rPr>
                <w:sz w:val="17"/>
              </w:rPr>
              <w:t>F</w:t>
            </w:r>
          </w:p>
        </w:tc>
        <w:tc>
          <w:tcPr>
            <w:tcW w:w="2438" w:type="dxa"/>
          </w:tcPr>
          <w:p w14:paraId="576F075E">
            <w:pPr>
              <w:pStyle w:val="26"/>
              <w:spacing w:before="20" w:after="20"/>
              <w:jc w:val="left"/>
            </w:pPr>
            <w:r>
              <w:rPr>
                <w:sz w:val="17"/>
              </w:rPr>
              <w:t>test_revenue_report</w:t>
            </w:r>
          </w:p>
        </w:tc>
      </w:tr>
      <w:tr w14:paraId="60C277A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A39725E">
            <w:pPr>
              <w:pStyle w:val="26"/>
              <w:spacing w:before="20" w:after="20"/>
              <w:jc w:val="left"/>
            </w:pPr>
            <w:r>
              <w:rPr>
                <w:sz w:val="17"/>
              </w:rPr>
              <w:t>TC-ADM-14</w:t>
            </w:r>
          </w:p>
        </w:tc>
        <w:tc>
          <w:tcPr>
            <w:tcW w:w="2041" w:type="dxa"/>
            <w:shd w:val="clear" w:color="auto" w:fill="F2F5F9"/>
          </w:tcPr>
          <w:p w14:paraId="3CBD26A1">
            <w:pPr>
              <w:pStyle w:val="26"/>
              <w:spacing w:before="20" w:after="20"/>
              <w:jc w:val="left"/>
            </w:pPr>
            <w:r>
              <w:rPr>
                <w:sz w:val="17"/>
              </w:rPr>
              <w:t>Revenue report grouping and date filter</w:t>
            </w:r>
          </w:p>
        </w:tc>
        <w:tc>
          <w:tcPr>
            <w:tcW w:w="3402" w:type="dxa"/>
            <w:shd w:val="clear" w:color="auto" w:fill="F2F5F9"/>
          </w:tcPr>
          <w:p w14:paraId="4C744C5B">
            <w:pPr>
              <w:pStyle w:val="26"/>
              <w:spacing w:before="20" w:after="20"/>
              <w:jc w:val="left"/>
            </w:pPr>
            <w:r>
              <w:rPr>
                <w:sz w:val="17"/>
              </w:rPr>
              <w:t>Same data; one-day range 2026-10-21</w:t>
            </w:r>
          </w:p>
        </w:tc>
        <w:tc>
          <w:tcPr>
            <w:tcW w:w="4762" w:type="dxa"/>
            <w:shd w:val="clear" w:color="auto" w:fill="F2F5F9"/>
          </w:tcPr>
          <w:p w14:paraId="5AF371FD">
            <w:pPr>
              <w:pStyle w:val="26"/>
              <w:spacing w:before="20" w:after="20"/>
              <w:jc w:val="left"/>
            </w:pPr>
            <w:r>
              <w:rPr>
                <w:rStyle w:val="38"/>
                <w:sz w:val="16"/>
              </w:rPr>
              <w:t>by_day</w:t>
            </w:r>
            <w:r>
              <w:rPr>
                <w:sz w:val="17"/>
              </w:rPr>
              <w:t xml:space="preserve"> has 2 keys, </w:t>
            </w:r>
            <w:r>
              <w:rPr>
                <w:rStyle w:val="38"/>
                <w:sz w:val="16"/>
              </w:rPr>
              <w:t>by_payment['cash'].trips</w:t>
            </w:r>
            <w:r>
              <w:rPr>
                <w:sz w:val="17"/>
              </w:rPr>
              <w:t xml:space="preserve"> = 1; filtered report counts 1 trip with that ride’s fare</w:t>
            </w:r>
          </w:p>
        </w:tc>
        <w:tc>
          <w:tcPr>
            <w:tcW w:w="567" w:type="dxa"/>
            <w:shd w:val="clear" w:color="auto" w:fill="F2F5F9"/>
          </w:tcPr>
          <w:p w14:paraId="221134E5">
            <w:pPr>
              <w:pStyle w:val="26"/>
              <w:spacing w:before="20" w:after="20"/>
              <w:jc w:val="left"/>
            </w:pPr>
            <w:r>
              <w:rPr>
                <w:sz w:val="17"/>
              </w:rPr>
              <w:t>P1</w:t>
            </w:r>
          </w:p>
        </w:tc>
        <w:tc>
          <w:tcPr>
            <w:tcW w:w="567" w:type="dxa"/>
            <w:shd w:val="clear" w:color="auto" w:fill="F2F5F9"/>
          </w:tcPr>
          <w:p w14:paraId="0CB630A5">
            <w:pPr>
              <w:pStyle w:val="26"/>
              <w:spacing w:before="20" w:after="20"/>
              <w:jc w:val="left"/>
            </w:pPr>
            <w:r>
              <w:rPr>
                <w:sz w:val="17"/>
              </w:rPr>
              <w:t>B</w:t>
            </w:r>
          </w:p>
        </w:tc>
        <w:tc>
          <w:tcPr>
            <w:tcW w:w="2438" w:type="dxa"/>
            <w:shd w:val="clear" w:color="auto" w:fill="F2F5F9"/>
          </w:tcPr>
          <w:p w14:paraId="1063DAEA">
            <w:pPr>
              <w:pStyle w:val="26"/>
              <w:spacing w:before="20" w:after="20"/>
              <w:jc w:val="left"/>
            </w:pPr>
            <w:r>
              <w:rPr>
                <w:sz w:val="17"/>
              </w:rPr>
              <w:t>test_revenue_report</w:t>
            </w:r>
          </w:p>
        </w:tc>
      </w:tr>
      <w:tr w14:paraId="4C7FD96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44C56A18">
            <w:pPr>
              <w:pStyle w:val="26"/>
              <w:spacing w:before="20" w:after="20"/>
              <w:jc w:val="left"/>
            </w:pPr>
            <w:r>
              <w:rPr>
                <w:sz w:val="17"/>
              </w:rPr>
              <w:t>TC-ADM-15</w:t>
            </w:r>
          </w:p>
        </w:tc>
        <w:tc>
          <w:tcPr>
            <w:tcW w:w="2041" w:type="dxa"/>
          </w:tcPr>
          <w:p w14:paraId="514188BE">
            <w:pPr>
              <w:pStyle w:val="26"/>
              <w:spacing w:before="20" w:after="20"/>
              <w:jc w:val="left"/>
            </w:pPr>
            <w:r>
              <w:rPr>
                <w:sz w:val="17"/>
              </w:rPr>
              <w:t xml:space="preserve">Revenue report </w:t>
            </w:r>
            <w:r>
              <w:rPr>
                <w:rStyle w:val="38"/>
                <w:sz w:val="16"/>
              </w:rPr>
              <w:t>no_driver_trips</w:t>
            </w:r>
          </w:p>
        </w:tc>
        <w:tc>
          <w:tcPr>
            <w:tcW w:w="3402" w:type="dxa"/>
          </w:tcPr>
          <w:p w14:paraId="14EDD596">
            <w:pPr>
              <w:pStyle w:val="26"/>
              <w:spacing w:before="20" w:after="20"/>
              <w:jc w:val="left"/>
            </w:pPr>
            <w:r>
              <w:rPr>
                <w:sz w:val="17"/>
              </w:rPr>
              <w:t xml:space="preserve">A ride left in </w:t>
            </w:r>
            <w:r>
              <w:rPr>
                <w:rStyle w:val="38"/>
                <w:sz w:val="16"/>
              </w:rPr>
              <w:t>no_driver</w:t>
            </w:r>
          </w:p>
        </w:tc>
        <w:tc>
          <w:tcPr>
            <w:tcW w:w="4762" w:type="dxa"/>
          </w:tcPr>
          <w:p w14:paraId="1A5C28B2">
            <w:pPr>
              <w:pStyle w:val="26"/>
              <w:spacing w:before="20" w:after="20"/>
              <w:jc w:val="left"/>
            </w:pPr>
            <w:r>
              <w:rPr>
                <w:sz w:val="17"/>
              </w:rPr>
              <w:t xml:space="preserve">Counted in </w:t>
            </w:r>
            <w:r>
              <w:rPr>
                <w:rStyle w:val="38"/>
                <w:sz w:val="16"/>
              </w:rPr>
              <w:t>no_driver_trips</w:t>
            </w:r>
            <w:r>
              <w:rPr>
                <w:sz w:val="17"/>
              </w:rPr>
              <w:t>, not in revenue</w:t>
            </w:r>
          </w:p>
        </w:tc>
        <w:tc>
          <w:tcPr>
            <w:tcW w:w="567" w:type="dxa"/>
          </w:tcPr>
          <w:p w14:paraId="2E40D8CB">
            <w:pPr>
              <w:pStyle w:val="26"/>
              <w:spacing w:before="20" w:after="20"/>
              <w:jc w:val="left"/>
            </w:pPr>
            <w:r>
              <w:rPr>
                <w:sz w:val="17"/>
              </w:rPr>
              <w:t>P3</w:t>
            </w:r>
          </w:p>
        </w:tc>
        <w:tc>
          <w:tcPr>
            <w:tcW w:w="567" w:type="dxa"/>
          </w:tcPr>
          <w:p w14:paraId="0C67D633">
            <w:pPr>
              <w:pStyle w:val="26"/>
              <w:spacing w:before="20" w:after="20"/>
              <w:jc w:val="left"/>
            </w:pPr>
            <w:r>
              <w:rPr>
                <w:sz w:val="17"/>
              </w:rPr>
              <w:t>F</w:t>
            </w:r>
          </w:p>
        </w:tc>
        <w:tc>
          <w:tcPr>
            <w:tcW w:w="2438" w:type="dxa"/>
          </w:tcPr>
          <w:p w14:paraId="56EA59DB">
            <w:pPr>
              <w:pStyle w:val="26"/>
              <w:spacing w:before="20" w:after="20"/>
              <w:jc w:val="left"/>
            </w:pPr>
            <w:r>
              <w:rPr>
                <w:sz w:val="17"/>
              </w:rPr>
              <w:t>Manual</w:t>
            </w:r>
          </w:p>
        </w:tc>
      </w:tr>
      <w:tr w14:paraId="78024C7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27A042D">
            <w:pPr>
              <w:pStyle w:val="26"/>
              <w:spacing w:before="20" w:after="20"/>
              <w:jc w:val="left"/>
            </w:pPr>
            <w:r>
              <w:rPr>
                <w:sz w:val="17"/>
              </w:rPr>
              <w:t>TC-ADM-16</w:t>
            </w:r>
          </w:p>
        </w:tc>
        <w:tc>
          <w:tcPr>
            <w:tcW w:w="2041" w:type="dxa"/>
            <w:shd w:val="clear" w:color="auto" w:fill="F2F5F9"/>
          </w:tcPr>
          <w:p w14:paraId="31D4BEF2">
            <w:pPr>
              <w:pStyle w:val="26"/>
              <w:spacing w:before="20" w:after="20"/>
              <w:jc w:val="left"/>
            </w:pPr>
            <w:r>
              <w:rPr>
                <w:sz w:val="17"/>
              </w:rPr>
              <w:t>Search rides</w:t>
            </w:r>
          </w:p>
        </w:tc>
        <w:tc>
          <w:tcPr>
            <w:tcW w:w="3402" w:type="dxa"/>
            <w:shd w:val="clear" w:color="auto" w:fill="F2F5F9"/>
          </w:tcPr>
          <w:p w14:paraId="2CAE9C80">
            <w:pPr>
              <w:pStyle w:val="26"/>
              <w:spacing w:before="20" w:after="20"/>
              <w:jc w:val="left"/>
            </w:pPr>
            <w:r>
              <w:rPr>
                <w:sz w:val="17"/>
              </w:rPr>
              <w:t xml:space="preserve">Filters: none, </w:t>
            </w:r>
            <w:r>
              <w:rPr>
                <w:rStyle w:val="38"/>
                <w:sz w:val="16"/>
              </w:rPr>
              <w:t>status='cancelled'</w:t>
            </w:r>
            <w:r>
              <w:rPr>
                <w:sz w:val="17"/>
              </w:rPr>
              <w:t xml:space="preserve">, </w:t>
            </w:r>
            <w:r>
              <w:rPr>
                <w:rStyle w:val="38"/>
                <w:sz w:val="16"/>
              </w:rPr>
              <w:t>driver='binh'</w:t>
            </w:r>
            <w:r>
              <w:rPr>
                <w:sz w:val="17"/>
              </w:rPr>
              <w:t xml:space="preserve">, </w:t>
            </w:r>
            <w:r>
              <w:rPr>
                <w:rStyle w:val="38"/>
                <w:sz w:val="16"/>
              </w:rPr>
              <w:t>customer='anh'</w:t>
            </w:r>
            <w:r>
              <w:rPr>
                <w:sz w:val="17"/>
              </w:rPr>
              <w:t>, date range</w:t>
            </w:r>
          </w:p>
        </w:tc>
        <w:tc>
          <w:tcPr>
            <w:tcW w:w="4762" w:type="dxa"/>
            <w:shd w:val="clear" w:color="auto" w:fill="F2F5F9"/>
          </w:tcPr>
          <w:p w14:paraId="64F72039">
            <w:pPr>
              <w:pStyle w:val="26"/>
              <w:spacing w:before="20" w:after="20"/>
              <w:jc w:val="left"/>
            </w:pPr>
            <w:r>
              <w:rPr>
                <w:sz w:val="17"/>
              </w:rPr>
              <w:t xml:space="preserve">Result counts 2, 1, 1, 2; newest first; invalid status raises </w:t>
            </w:r>
            <w:r>
              <w:rPr>
                <w:rStyle w:val="38"/>
                <w:sz w:val="16"/>
              </w:rPr>
              <w:t>ValidationError</w:t>
            </w:r>
          </w:p>
        </w:tc>
        <w:tc>
          <w:tcPr>
            <w:tcW w:w="567" w:type="dxa"/>
            <w:shd w:val="clear" w:color="auto" w:fill="F2F5F9"/>
          </w:tcPr>
          <w:p w14:paraId="7FBDE3FC">
            <w:pPr>
              <w:pStyle w:val="26"/>
              <w:spacing w:before="20" w:after="20"/>
              <w:jc w:val="left"/>
            </w:pPr>
            <w:r>
              <w:rPr>
                <w:sz w:val="17"/>
              </w:rPr>
              <w:t>P2</w:t>
            </w:r>
          </w:p>
        </w:tc>
        <w:tc>
          <w:tcPr>
            <w:tcW w:w="567" w:type="dxa"/>
            <w:shd w:val="clear" w:color="auto" w:fill="F2F5F9"/>
          </w:tcPr>
          <w:p w14:paraId="6E8ABC93">
            <w:pPr>
              <w:pStyle w:val="26"/>
              <w:spacing w:before="20" w:after="20"/>
              <w:jc w:val="left"/>
            </w:pPr>
            <w:r>
              <w:rPr>
                <w:sz w:val="17"/>
              </w:rPr>
              <w:t>F</w:t>
            </w:r>
          </w:p>
        </w:tc>
        <w:tc>
          <w:tcPr>
            <w:tcW w:w="2438" w:type="dxa"/>
            <w:shd w:val="clear" w:color="auto" w:fill="F2F5F9"/>
          </w:tcPr>
          <w:p w14:paraId="3D7986AB">
            <w:pPr>
              <w:pStyle w:val="26"/>
              <w:spacing w:before="20" w:after="20"/>
              <w:jc w:val="left"/>
            </w:pPr>
            <w:r>
              <w:rPr>
                <w:sz w:val="17"/>
              </w:rPr>
              <w:t>test_search_rides_and_audit_log</w:t>
            </w:r>
          </w:p>
        </w:tc>
      </w:tr>
      <w:tr w14:paraId="0017FE3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848CE6E">
            <w:pPr>
              <w:pStyle w:val="26"/>
              <w:spacing w:before="20" w:after="20"/>
              <w:jc w:val="left"/>
            </w:pPr>
            <w:r>
              <w:rPr>
                <w:sz w:val="17"/>
              </w:rPr>
              <w:t>TC-ADM-17</w:t>
            </w:r>
          </w:p>
        </w:tc>
        <w:tc>
          <w:tcPr>
            <w:tcW w:w="2041" w:type="dxa"/>
          </w:tcPr>
          <w:p w14:paraId="02868477">
            <w:pPr>
              <w:pStyle w:val="26"/>
              <w:spacing w:before="20" w:after="20"/>
              <w:jc w:val="left"/>
            </w:pPr>
            <w:r>
              <w:rPr>
                <w:sz w:val="17"/>
              </w:rPr>
              <w:t>Audit one ride</w:t>
            </w:r>
          </w:p>
        </w:tc>
        <w:tc>
          <w:tcPr>
            <w:tcW w:w="3402" w:type="dxa"/>
          </w:tcPr>
          <w:p w14:paraId="3D09FEC7">
            <w:pPr>
              <w:pStyle w:val="26"/>
              <w:spacing w:before="20" w:after="20"/>
              <w:jc w:val="left"/>
            </w:pPr>
            <w:r>
              <w:rPr>
                <w:rStyle w:val="38"/>
                <w:sz w:val="16"/>
              </w:rPr>
              <w:t>audit_ride</w:t>
            </w:r>
            <w:r>
              <w:rPr>
                <w:sz w:val="17"/>
              </w:rPr>
              <w:t xml:space="preserve"> on a completed cash ride</w:t>
            </w:r>
          </w:p>
        </w:tc>
        <w:tc>
          <w:tcPr>
            <w:tcW w:w="4762" w:type="dxa"/>
          </w:tcPr>
          <w:p w14:paraId="3D42E9F6">
            <w:pPr>
              <w:pStyle w:val="26"/>
              <w:spacing w:before="20" w:after="20"/>
              <w:jc w:val="left"/>
            </w:pPr>
            <w:r>
              <w:rPr>
                <w:rStyle w:val="38"/>
                <w:sz w:val="16"/>
              </w:rPr>
              <w:t>consistent=true</w:t>
            </w:r>
            <w:r>
              <w:rPr>
                <w:sz w:val="17"/>
              </w:rPr>
              <w:t xml:space="preserve">, one ledger transaction, timeline actions </w:t>
            </w:r>
            <w:r>
              <w:rPr>
                <w:rStyle w:val="38"/>
                <w:sz w:val="16"/>
              </w:rPr>
              <w:t>book, offer, accept, start, complete</w:t>
            </w:r>
          </w:p>
        </w:tc>
        <w:tc>
          <w:tcPr>
            <w:tcW w:w="567" w:type="dxa"/>
          </w:tcPr>
          <w:p w14:paraId="6EA65AD3">
            <w:pPr>
              <w:pStyle w:val="26"/>
              <w:spacing w:before="20" w:after="20"/>
              <w:jc w:val="left"/>
            </w:pPr>
            <w:r>
              <w:rPr>
                <w:sz w:val="17"/>
              </w:rPr>
              <w:t>P1</w:t>
            </w:r>
          </w:p>
        </w:tc>
        <w:tc>
          <w:tcPr>
            <w:tcW w:w="567" w:type="dxa"/>
          </w:tcPr>
          <w:p w14:paraId="66464294">
            <w:pPr>
              <w:pStyle w:val="26"/>
              <w:spacing w:before="20" w:after="20"/>
              <w:jc w:val="left"/>
            </w:pPr>
            <w:r>
              <w:rPr>
                <w:sz w:val="17"/>
              </w:rPr>
              <w:t>F</w:t>
            </w:r>
          </w:p>
        </w:tc>
        <w:tc>
          <w:tcPr>
            <w:tcW w:w="2438" w:type="dxa"/>
          </w:tcPr>
          <w:p w14:paraId="3B206433">
            <w:pPr>
              <w:pStyle w:val="26"/>
              <w:spacing w:before="20" w:after="20"/>
              <w:jc w:val="left"/>
            </w:pPr>
            <w:r>
              <w:rPr>
                <w:sz w:val="17"/>
              </w:rPr>
              <w:t>test_audit_and_reconcile</w:t>
            </w:r>
          </w:p>
        </w:tc>
      </w:tr>
      <w:tr w14:paraId="0961932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3159E148">
            <w:pPr>
              <w:pStyle w:val="26"/>
              <w:spacing w:before="20" w:after="20"/>
              <w:jc w:val="left"/>
            </w:pPr>
            <w:r>
              <w:rPr>
                <w:sz w:val="17"/>
              </w:rPr>
              <w:t>TC-ADM-18</w:t>
            </w:r>
          </w:p>
        </w:tc>
        <w:tc>
          <w:tcPr>
            <w:tcW w:w="2041" w:type="dxa"/>
            <w:shd w:val="clear" w:color="auto" w:fill="F2F5F9"/>
          </w:tcPr>
          <w:p w14:paraId="477C9AAE">
            <w:pPr>
              <w:pStyle w:val="26"/>
              <w:spacing w:before="20" w:after="20"/>
              <w:jc w:val="left"/>
            </w:pPr>
            <w:r>
              <w:rPr>
                <w:sz w:val="17"/>
              </w:rPr>
              <w:t>Audit detects inconsistency</w:t>
            </w:r>
          </w:p>
        </w:tc>
        <w:tc>
          <w:tcPr>
            <w:tcW w:w="3402" w:type="dxa"/>
            <w:shd w:val="clear" w:color="auto" w:fill="F2F5F9"/>
          </w:tcPr>
          <w:p w14:paraId="3B3C7CDD">
            <w:pPr>
              <w:pStyle w:val="26"/>
              <w:spacing w:before="20" w:after="20"/>
              <w:jc w:val="left"/>
            </w:pPr>
            <w:r>
              <w:rPr>
                <w:sz w:val="17"/>
              </w:rPr>
              <w:t>Tamper with commission (+1) of a completed ride</w:t>
            </w:r>
          </w:p>
        </w:tc>
        <w:tc>
          <w:tcPr>
            <w:tcW w:w="4762" w:type="dxa"/>
            <w:shd w:val="clear" w:color="auto" w:fill="F2F5F9"/>
          </w:tcPr>
          <w:p w14:paraId="17EF3B8F">
            <w:pPr>
              <w:pStyle w:val="26"/>
              <w:spacing w:before="20" w:after="20"/>
              <w:jc w:val="left"/>
            </w:pPr>
            <w:r>
              <w:rPr>
                <w:rStyle w:val="38"/>
                <w:sz w:val="16"/>
              </w:rPr>
              <w:t>consistent=false</w:t>
            </w:r>
            <w:r>
              <w:rPr>
                <w:sz w:val="17"/>
              </w:rPr>
              <w:t xml:space="preserve"> with an issue “Chiết khấu không khớp tỷ lệ đã áp dụng”</w:t>
            </w:r>
          </w:p>
        </w:tc>
        <w:tc>
          <w:tcPr>
            <w:tcW w:w="567" w:type="dxa"/>
            <w:shd w:val="clear" w:color="auto" w:fill="F2F5F9"/>
          </w:tcPr>
          <w:p w14:paraId="52CF3988">
            <w:pPr>
              <w:pStyle w:val="26"/>
              <w:spacing w:before="20" w:after="20"/>
              <w:jc w:val="left"/>
            </w:pPr>
            <w:r>
              <w:rPr>
                <w:sz w:val="17"/>
              </w:rPr>
              <w:t>P1</w:t>
            </w:r>
          </w:p>
        </w:tc>
        <w:tc>
          <w:tcPr>
            <w:tcW w:w="567" w:type="dxa"/>
            <w:shd w:val="clear" w:color="auto" w:fill="F2F5F9"/>
          </w:tcPr>
          <w:p w14:paraId="12286E6E">
            <w:pPr>
              <w:pStyle w:val="26"/>
              <w:spacing w:before="20" w:after="20"/>
              <w:jc w:val="left"/>
            </w:pPr>
            <w:r>
              <w:rPr>
                <w:sz w:val="17"/>
              </w:rPr>
              <w:t>N</w:t>
            </w:r>
          </w:p>
        </w:tc>
        <w:tc>
          <w:tcPr>
            <w:tcW w:w="2438" w:type="dxa"/>
            <w:shd w:val="clear" w:color="auto" w:fill="F2F5F9"/>
          </w:tcPr>
          <w:p w14:paraId="2552FEF3">
            <w:pPr>
              <w:pStyle w:val="26"/>
              <w:spacing w:before="20" w:after="20"/>
              <w:jc w:val="left"/>
            </w:pPr>
            <w:r>
              <w:rPr>
                <w:sz w:val="17"/>
              </w:rPr>
              <w:t>test_audit_and_reconcile</w:t>
            </w:r>
          </w:p>
        </w:tc>
      </w:tr>
      <w:tr w14:paraId="378621A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BDD8EA9">
            <w:pPr>
              <w:pStyle w:val="26"/>
              <w:spacing w:before="20" w:after="20"/>
              <w:jc w:val="left"/>
            </w:pPr>
            <w:r>
              <w:rPr>
                <w:sz w:val="17"/>
              </w:rPr>
              <w:t>TC-ADM-19</w:t>
            </w:r>
          </w:p>
        </w:tc>
        <w:tc>
          <w:tcPr>
            <w:tcW w:w="2041" w:type="dxa"/>
          </w:tcPr>
          <w:p w14:paraId="6C06EB0D">
            <w:pPr>
              <w:pStyle w:val="26"/>
              <w:spacing w:before="20" w:after="20"/>
              <w:jc w:val="left"/>
            </w:pPr>
            <w:r>
              <w:rPr>
                <w:sz w:val="17"/>
              </w:rPr>
              <w:t>Wallet reconciliation</w:t>
            </w:r>
          </w:p>
        </w:tc>
        <w:tc>
          <w:tcPr>
            <w:tcW w:w="3402" w:type="dxa"/>
          </w:tcPr>
          <w:p w14:paraId="5080D7F5">
            <w:pPr>
              <w:pStyle w:val="26"/>
              <w:spacing w:before="20" w:after="20"/>
              <w:jc w:val="left"/>
            </w:pPr>
            <w:r>
              <w:rPr>
                <w:rStyle w:val="38"/>
                <w:sz w:val="16"/>
              </w:rPr>
              <w:t>reconcile_wallets</w:t>
            </w:r>
            <w:r>
              <w:rPr>
                <w:sz w:val="17"/>
              </w:rPr>
              <w:t xml:space="preserve"> on clean data; then add 999 to a wallet directly</w:t>
            </w:r>
          </w:p>
        </w:tc>
        <w:tc>
          <w:tcPr>
            <w:tcW w:w="4762" w:type="dxa"/>
          </w:tcPr>
          <w:p w14:paraId="0BB76A66">
            <w:pPr>
              <w:pStyle w:val="26"/>
              <w:spacing w:before="20" w:after="20"/>
              <w:jc w:val="left"/>
            </w:pPr>
            <w:r>
              <w:rPr>
                <w:sz w:val="17"/>
              </w:rPr>
              <w:t xml:space="preserve">Clean: </w:t>
            </w:r>
            <w:r>
              <w:rPr>
                <w:rStyle w:val="38"/>
                <w:sz w:val="16"/>
              </w:rPr>
              <w:t>ok=true</w:t>
            </w:r>
            <w:r>
              <w:rPr>
                <w:sz w:val="17"/>
              </w:rPr>
              <w:t xml:space="preserve">; tampered: </w:t>
            </w:r>
            <w:r>
              <w:rPr>
                <w:rStyle w:val="38"/>
                <w:sz w:val="16"/>
              </w:rPr>
              <w:t>ok=false</w:t>
            </w:r>
            <w:r>
              <w:rPr>
                <w:sz w:val="17"/>
              </w:rPr>
              <w:t xml:space="preserve"> and the mismatch lists the driver, wallet and ledger total</w:t>
            </w:r>
          </w:p>
        </w:tc>
        <w:tc>
          <w:tcPr>
            <w:tcW w:w="567" w:type="dxa"/>
          </w:tcPr>
          <w:p w14:paraId="2AB4238A">
            <w:pPr>
              <w:pStyle w:val="26"/>
              <w:spacing w:before="20" w:after="20"/>
              <w:jc w:val="left"/>
            </w:pPr>
            <w:r>
              <w:rPr>
                <w:sz w:val="17"/>
              </w:rPr>
              <w:t>P1</w:t>
            </w:r>
          </w:p>
        </w:tc>
        <w:tc>
          <w:tcPr>
            <w:tcW w:w="567" w:type="dxa"/>
          </w:tcPr>
          <w:p w14:paraId="40E8DFDD">
            <w:pPr>
              <w:pStyle w:val="26"/>
              <w:spacing w:before="20" w:after="20"/>
              <w:jc w:val="left"/>
            </w:pPr>
            <w:r>
              <w:rPr>
                <w:sz w:val="17"/>
              </w:rPr>
              <w:t>F</w:t>
            </w:r>
          </w:p>
        </w:tc>
        <w:tc>
          <w:tcPr>
            <w:tcW w:w="2438" w:type="dxa"/>
          </w:tcPr>
          <w:p w14:paraId="79CF53A7">
            <w:pPr>
              <w:pStyle w:val="26"/>
              <w:spacing w:before="20" w:after="20"/>
              <w:jc w:val="left"/>
            </w:pPr>
            <w:r>
              <w:rPr>
                <w:sz w:val="17"/>
              </w:rPr>
              <w:t>test_audit_and_reconcile</w:t>
            </w:r>
          </w:p>
        </w:tc>
      </w:tr>
      <w:tr w14:paraId="5CC85B2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98D0331">
            <w:pPr>
              <w:pStyle w:val="26"/>
              <w:spacing w:before="20" w:after="20"/>
              <w:jc w:val="left"/>
            </w:pPr>
            <w:r>
              <w:rPr>
                <w:sz w:val="17"/>
              </w:rPr>
              <w:t>TC-ADM-20</w:t>
            </w:r>
          </w:p>
        </w:tc>
        <w:tc>
          <w:tcPr>
            <w:tcW w:w="2041" w:type="dxa"/>
            <w:shd w:val="clear" w:color="auto" w:fill="F2F5F9"/>
          </w:tcPr>
          <w:p w14:paraId="70F758C9">
            <w:pPr>
              <w:pStyle w:val="26"/>
              <w:spacing w:before="20" w:after="20"/>
              <w:jc w:val="left"/>
            </w:pPr>
            <w:r>
              <w:rPr>
                <w:sz w:val="17"/>
              </w:rPr>
              <w:t>Audit log</w:t>
            </w:r>
          </w:p>
        </w:tc>
        <w:tc>
          <w:tcPr>
            <w:tcW w:w="3402" w:type="dxa"/>
            <w:shd w:val="clear" w:color="auto" w:fill="F2F5F9"/>
          </w:tcPr>
          <w:p w14:paraId="70AE20C6">
            <w:pPr>
              <w:pStyle w:val="26"/>
              <w:spacing w:before="20" w:after="20"/>
              <w:jc w:val="left"/>
            </w:pPr>
            <w:r>
              <w:rPr>
                <w:rStyle w:val="38"/>
                <w:sz w:val="16"/>
              </w:rPr>
              <w:t>audit_log(limit)</w:t>
            </w:r>
            <w:r>
              <w:rPr>
                <w:sz w:val="17"/>
              </w:rPr>
              <w:t xml:space="preserve"> after a completed ride</w:t>
            </w:r>
          </w:p>
        </w:tc>
        <w:tc>
          <w:tcPr>
            <w:tcW w:w="4762" w:type="dxa"/>
            <w:shd w:val="clear" w:color="auto" w:fill="F2F5F9"/>
          </w:tcPr>
          <w:p w14:paraId="52171C8C">
            <w:pPr>
              <w:pStyle w:val="26"/>
              <w:spacing w:before="20" w:after="20"/>
              <w:jc w:val="left"/>
            </w:pPr>
            <w:r>
              <w:rPr>
                <w:sz w:val="17"/>
              </w:rPr>
              <w:t xml:space="preserve">Contains entries such as </w:t>
            </w:r>
            <w:r>
              <w:rPr>
                <w:rStyle w:val="38"/>
                <w:sz w:val="16"/>
              </w:rPr>
              <w:t>complete</w:t>
            </w:r>
            <w:r>
              <w:rPr>
                <w:sz w:val="17"/>
              </w:rPr>
              <w:t xml:space="preserve">; returns at most </w:t>
            </w:r>
            <w:r>
              <w:rPr>
                <w:rStyle w:val="38"/>
                <w:sz w:val="16"/>
              </w:rPr>
              <w:t>limit</w:t>
            </w:r>
            <w:r>
              <w:rPr>
                <w:sz w:val="17"/>
              </w:rPr>
              <w:t xml:space="preserve"> latest entries</w:t>
            </w:r>
          </w:p>
        </w:tc>
        <w:tc>
          <w:tcPr>
            <w:tcW w:w="567" w:type="dxa"/>
            <w:shd w:val="clear" w:color="auto" w:fill="F2F5F9"/>
          </w:tcPr>
          <w:p w14:paraId="5EF26315">
            <w:pPr>
              <w:pStyle w:val="26"/>
              <w:spacing w:before="20" w:after="20"/>
              <w:jc w:val="left"/>
            </w:pPr>
            <w:r>
              <w:rPr>
                <w:sz w:val="17"/>
              </w:rPr>
              <w:t>P2</w:t>
            </w:r>
          </w:p>
        </w:tc>
        <w:tc>
          <w:tcPr>
            <w:tcW w:w="567" w:type="dxa"/>
            <w:shd w:val="clear" w:color="auto" w:fill="F2F5F9"/>
          </w:tcPr>
          <w:p w14:paraId="394C5F22">
            <w:pPr>
              <w:pStyle w:val="26"/>
              <w:spacing w:before="20" w:after="20"/>
              <w:jc w:val="left"/>
            </w:pPr>
            <w:r>
              <w:rPr>
                <w:sz w:val="17"/>
              </w:rPr>
              <w:t>F</w:t>
            </w:r>
          </w:p>
        </w:tc>
        <w:tc>
          <w:tcPr>
            <w:tcW w:w="2438" w:type="dxa"/>
            <w:shd w:val="clear" w:color="auto" w:fill="F2F5F9"/>
          </w:tcPr>
          <w:p w14:paraId="0676144F">
            <w:pPr>
              <w:pStyle w:val="26"/>
              <w:spacing w:before="20" w:after="20"/>
              <w:jc w:val="left"/>
            </w:pPr>
            <w:r>
              <w:rPr>
                <w:sz w:val="17"/>
              </w:rPr>
              <w:t>test_search_rides_and_audit_log</w:t>
            </w:r>
          </w:p>
        </w:tc>
      </w:tr>
    </w:tbl>
    <w:p w14:paraId="0F90CEAE">
      <w:pPr>
        <w:spacing w:before="0" w:after="60"/>
      </w:pPr>
    </w:p>
    <w:p w14:paraId="3F1AF71A">
      <w:pPr>
        <w:pStyle w:val="2"/>
      </w:pPr>
      <w:r>
        <w:t>9. Security, error notifications and console UI</w:t>
      </w:r>
    </w:p>
    <w:p w14:paraId="45461D79">
      <w:pPr>
        <w:pStyle w:val="4"/>
      </w:pPr>
      <w:r>
        <w:t>9.1 Security</w:t>
      </w:r>
    </w:p>
    <w:p w14:paraId="043B8CD9">
      <w:pPr>
        <w:pStyle w:val="25"/>
        <w:keepNext/>
      </w:pPr>
      <w:r>
        <w:t>Covers token handling, role and data isolation, password storage and session revocation. Preconditions: baseline world fixture.</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1BB9164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55C5BA2F">
            <w:pPr>
              <w:pStyle w:val="26"/>
              <w:spacing w:before="20" w:after="20"/>
              <w:jc w:val="left"/>
            </w:pPr>
            <w:r>
              <w:rPr>
                <w:b/>
                <w:color w:val="FFFFFF"/>
                <w:sz w:val="17"/>
              </w:rPr>
              <w:t>ID</w:t>
            </w:r>
          </w:p>
        </w:tc>
        <w:tc>
          <w:tcPr>
            <w:tcW w:w="2041" w:type="dxa"/>
            <w:shd w:val="clear" w:color="auto" w:fill="1F3A5F"/>
          </w:tcPr>
          <w:p w14:paraId="424869BA">
            <w:pPr>
              <w:pStyle w:val="26"/>
              <w:spacing w:before="20" w:after="20"/>
              <w:jc w:val="left"/>
            </w:pPr>
            <w:r>
              <w:rPr>
                <w:b/>
                <w:color w:val="FFFFFF"/>
                <w:sz w:val="17"/>
              </w:rPr>
              <w:t>Test case</w:t>
            </w:r>
          </w:p>
        </w:tc>
        <w:tc>
          <w:tcPr>
            <w:tcW w:w="3402" w:type="dxa"/>
            <w:shd w:val="clear" w:color="auto" w:fill="1F3A5F"/>
          </w:tcPr>
          <w:p w14:paraId="34EB8D3E">
            <w:pPr>
              <w:pStyle w:val="26"/>
              <w:spacing w:before="20" w:after="20"/>
              <w:jc w:val="left"/>
            </w:pPr>
            <w:r>
              <w:rPr>
                <w:b/>
                <w:color w:val="FFFFFF"/>
                <w:sz w:val="17"/>
              </w:rPr>
              <w:t>Steps / input</w:t>
            </w:r>
          </w:p>
        </w:tc>
        <w:tc>
          <w:tcPr>
            <w:tcW w:w="4762" w:type="dxa"/>
            <w:shd w:val="clear" w:color="auto" w:fill="1F3A5F"/>
          </w:tcPr>
          <w:p w14:paraId="4530CED4">
            <w:pPr>
              <w:pStyle w:val="26"/>
              <w:spacing w:before="20" w:after="20"/>
              <w:jc w:val="left"/>
            </w:pPr>
            <w:r>
              <w:rPr>
                <w:b/>
                <w:color w:val="FFFFFF"/>
                <w:sz w:val="17"/>
              </w:rPr>
              <w:t>Expected result</w:t>
            </w:r>
          </w:p>
        </w:tc>
        <w:tc>
          <w:tcPr>
            <w:tcW w:w="567" w:type="dxa"/>
            <w:shd w:val="clear" w:color="auto" w:fill="1F3A5F"/>
          </w:tcPr>
          <w:p w14:paraId="541456CC">
            <w:pPr>
              <w:pStyle w:val="26"/>
              <w:spacing w:before="20" w:after="20"/>
              <w:jc w:val="left"/>
            </w:pPr>
            <w:r>
              <w:rPr>
                <w:b/>
                <w:color w:val="FFFFFF"/>
                <w:sz w:val="17"/>
              </w:rPr>
              <w:t>Pri</w:t>
            </w:r>
          </w:p>
        </w:tc>
        <w:tc>
          <w:tcPr>
            <w:tcW w:w="567" w:type="dxa"/>
            <w:shd w:val="clear" w:color="auto" w:fill="1F3A5F"/>
          </w:tcPr>
          <w:p w14:paraId="627B52D4">
            <w:pPr>
              <w:pStyle w:val="26"/>
              <w:spacing w:before="20" w:after="20"/>
              <w:jc w:val="left"/>
            </w:pPr>
            <w:r>
              <w:rPr>
                <w:b/>
                <w:color w:val="FFFFFF"/>
                <w:sz w:val="17"/>
              </w:rPr>
              <w:t>Type</w:t>
            </w:r>
          </w:p>
        </w:tc>
        <w:tc>
          <w:tcPr>
            <w:tcW w:w="2438" w:type="dxa"/>
            <w:shd w:val="clear" w:color="auto" w:fill="1F3A5F"/>
          </w:tcPr>
          <w:p w14:paraId="501E4170">
            <w:pPr>
              <w:pStyle w:val="26"/>
              <w:spacing w:before="20" w:after="20"/>
              <w:jc w:val="left"/>
            </w:pPr>
            <w:r>
              <w:rPr>
                <w:b/>
                <w:color w:val="FFFFFF"/>
                <w:sz w:val="17"/>
              </w:rPr>
              <w:t>Automated</w:t>
            </w:r>
          </w:p>
        </w:tc>
      </w:tr>
      <w:tr w14:paraId="5E9B3BD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BC6A406">
            <w:pPr>
              <w:pStyle w:val="26"/>
              <w:spacing w:before="20" w:after="20"/>
              <w:jc w:val="left"/>
            </w:pPr>
            <w:r>
              <w:rPr>
                <w:sz w:val="17"/>
              </w:rPr>
              <w:t>TC-SEC-01</w:t>
            </w:r>
          </w:p>
        </w:tc>
        <w:tc>
          <w:tcPr>
            <w:tcW w:w="2041" w:type="dxa"/>
          </w:tcPr>
          <w:p w14:paraId="5CE8A068">
            <w:pPr>
              <w:pStyle w:val="26"/>
              <w:spacing w:before="20" w:after="20"/>
              <w:jc w:val="left"/>
            </w:pPr>
            <w:r>
              <w:rPr>
                <w:sz w:val="17"/>
              </w:rPr>
              <w:t>Forged or invalid tokens</w:t>
            </w:r>
          </w:p>
        </w:tc>
        <w:tc>
          <w:tcPr>
            <w:tcW w:w="3402" w:type="dxa"/>
          </w:tcPr>
          <w:p w14:paraId="571028F4">
            <w:pPr>
              <w:pStyle w:val="26"/>
              <w:spacing w:before="20" w:after="20"/>
              <w:jc w:val="left"/>
            </w:pPr>
            <w:r>
              <w:rPr>
                <w:sz w:val="17"/>
              </w:rPr>
              <w:t xml:space="preserve">Call </w:t>
            </w:r>
            <w:r>
              <w:rPr>
                <w:rStyle w:val="38"/>
                <w:sz w:val="16"/>
              </w:rPr>
              <w:t>get_profile</w:t>
            </w:r>
            <w:r>
              <w:rPr>
                <w:sz w:val="17"/>
              </w:rPr>
              <w:t xml:space="preserve"> with </w:t>
            </w:r>
            <w:r>
              <w:rPr>
                <w:rStyle w:val="38"/>
                <w:sz w:val="16"/>
              </w:rPr>
              <w:t>""</w:t>
            </w:r>
            <w:r>
              <w:rPr>
                <w:sz w:val="17"/>
              </w:rPr>
              <w:t xml:space="preserve">, </w:t>
            </w:r>
            <w:r>
              <w:rPr>
                <w:rStyle w:val="38"/>
                <w:sz w:val="16"/>
              </w:rPr>
              <w:t>"invalid-token"</w:t>
            </w:r>
            <w:r>
              <w:rPr>
                <w:sz w:val="17"/>
              </w:rPr>
              <w:t xml:space="preserve">, </w:t>
            </w:r>
            <w:r>
              <w:rPr>
                <w:rStyle w:val="38"/>
                <w:sz w:val="16"/>
              </w:rPr>
              <w:t>"admin"</w:t>
            </w:r>
            <w:r>
              <w:rPr>
                <w:sz w:val="17"/>
              </w:rPr>
              <w:t xml:space="preserve">, </w:t>
            </w:r>
            <w:r>
              <w:rPr>
                <w:rStyle w:val="38"/>
                <w:sz w:val="16"/>
              </w:rPr>
              <w:t>" "</w:t>
            </w:r>
          </w:p>
        </w:tc>
        <w:tc>
          <w:tcPr>
            <w:tcW w:w="4762" w:type="dxa"/>
          </w:tcPr>
          <w:p w14:paraId="1D0DA68D">
            <w:pPr>
              <w:pStyle w:val="26"/>
              <w:spacing w:before="20" w:after="20"/>
              <w:jc w:val="left"/>
            </w:pPr>
            <w:r>
              <w:rPr>
                <w:rStyle w:val="38"/>
                <w:sz w:val="16"/>
              </w:rPr>
              <w:t>AuthError</w:t>
            </w:r>
            <w:r>
              <w:rPr>
                <w:sz w:val="17"/>
              </w:rPr>
              <w:t xml:space="preserve"> “Chưa đăng nhập hoặc phiên đã hết hạn” every time</w:t>
            </w:r>
          </w:p>
        </w:tc>
        <w:tc>
          <w:tcPr>
            <w:tcW w:w="567" w:type="dxa"/>
          </w:tcPr>
          <w:p w14:paraId="752C5A6F">
            <w:pPr>
              <w:pStyle w:val="26"/>
              <w:spacing w:before="20" w:after="20"/>
              <w:jc w:val="left"/>
            </w:pPr>
            <w:r>
              <w:rPr>
                <w:sz w:val="17"/>
              </w:rPr>
              <w:t>P1</w:t>
            </w:r>
          </w:p>
        </w:tc>
        <w:tc>
          <w:tcPr>
            <w:tcW w:w="567" w:type="dxa"/>
          </w:tcPr>
          <w:p w14:paraId="33B24015">
            <w:pPr>
              <w:pStyle w:val="26"/>
              <w:spacing w:before="20" w:after="20"/>
              <w:jc w:val="left"/>
            </w:pPr>
            <w:r>
              <w:rPr>
                <w:sz w:val="17"/>
              </w:rPr>
              <w:t>S</w:t>
            </w:r>
          </w:p>
        </w:tc>
        <w:tc>
          <w:tcPr>
            <w:tcW w:w="2438" w:type="dxa"/>
          </w:tcPr>
          <w:p w14:paraId="23083DA1">
            <w:pPr>
              <w:pStyle w:val="26"/>
              <w:spacing w:before="20" w:after="20"/>
              <w:jc w:val="left"/>
            </w:pPr>
            <w:r>
              <w:rPr>
                <w:sz w:val="17"/>
              </w:rPr>
              <w:t>test_invalid_or_forged_session_tokens_are_rejected</w:t>
            </w:r>
          </w:p>
        </w:tc>
      </w:tr>
      <w:tr w14:paraId="1ADC15D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F8CA2E2">
            <w:pPr>
              <w:pStyle w:val="26"/>
              <w:spacing w:before="20" w:after="20"/>
              <w:jc w:val="left"/>
            </w:pPr>
            <w:r>
              <w:rPr>
                <w:sz w:val="17"/>
              </w:rPr>
              <w:t>TC-SEC-02</w:t>
            </w:r>
          </w:p>
        </w:tc>
        <w:tc>
          <w:tcPr>
            <w:tcW w:w="2041" w:type="dxa"/>
            <w:shd w:val="clear" w:color="auto" w:fill="F2F5F9"/>
          </w:tcPr>
          <w:p w14:paraId="7E81622F">
            <w:pPr>
              <w:pStyle w:val="26"/>
              <w:spacing w:before="20" w:after="20"/>
              <w:jc w:val="left"/>
            </w:pPr>
            <w:r>
              <w:rPr>
                <w:sz w:val="17"/>
              </w:rPr>
              <w:t>Customer cannot use admin APIs</w:t>
            </w:r>
          </w:p>
        </w:tc>
        <w:tc>
          <w:tcPr>
            <w:tcW w:w="3402" w:type="dxa"/>
            <w:shd w:val="clear" w:color="auto" w:fill="F2F5F9"/>
          </w:tcPr>
          <w:p w14:paraId="0934F152">
            <w:pPr>
              <w:pStyle w:val="26"/>
              <w:spacing w:before="20" w:after="20"/>
              <w:jc w:val="left"/>
            </w:pPr>
            <w:r>
              <w:rPr>
                <w:sz w:val="17"/>
              </w:rPr>
              <w:t xml:space="preserve">Customer calls </w:t>
            </w:r>
            <w:r>
              <w:rPr>
                <w:rStyle w:val="38"/>
                <w:sz w:val="16"/>
              </w:rPr>
              <w:t>list_users</w:t>
            </w:r>
            <w:r>
              <w:rPr>
                <w:sz w:val="17"/>
              </w:rPr>
              <w:t xml:space="preserve">, </w:t>
            </w:r>
            <w:r>
              <w:rPr>
                <w:rStyle w:val="38"/>
                <w:sz w:val="16"/>
              </w:rPr>
              <w:t>lock_user</w:t>
            </w:r>
            <w:r>
              <w:rPr>
                <w:sz w:val="17"/>
              </w:rPr>
              <w:t xml:space="preserve">, </w:t>
            </w:r>
            <w:r>
              <w:rPr>
                <w:rStyle w:val="38"/>
                <w:sz w:val="16"/>
              </w:rPr>
              <w:t>revoke_driver</w:t>
            </w:r>
            <w:r>
              <w:rPr>
                <w:sz w:val="17"/>
              </w:rPr>
              <w:t xml:space="preserve">, </w:t>
            </w:r>
            <w:r>
              <w:rPr>
                <w:rStyle w:val="38"/>
                <w:sz w:val="16"/>
              </w:rPr>
              <w:t>revenue_report</w:t>
            </w:r>
            <w:r>
              <w:rPr>
                <w:sz w:val="17"/>
              </w:rPr>
              <w:t xml:space="preserve">, </w:t>
            </w:r>
            <w:r>
              <w:rPr>
                <w:rStyle w:val="38"/>
                <w:sz w:val="16"/>
              </w:rPr>
              <w:t>audit_log</w:t>
            </w:r>
          </w:p>
        </w:tc>
        <w:tc>
          <w:tcPr>
            <w:tcW w:w="4762" w:type="dxa"/>
            <w:shd w:val="clear" w:color="auto" w:fill="F2F5F9"/>
          </w:tcPr>
          <w:p w14:paraId="73612594">
            <w:pPr>
              <w:pStyle w:val="26"/>
              <w:spacing w:before="20" w:after="20"/>
              <w:jc w:val="left"/>
            </w:pPr>
            <w:r>
              <w:rPr>
                <w:rStyle w:val="38"/>
                <w:sz w:val="16"/>
              </w:rPr>
              <w:t>PermissionDenied</w:t>
            </w:r>
            <w:r>
              <w:rPr>
                <w:sz w:val="17"/>
              </w:rPr>
              <w:t xml:space="preserve"> for each</w:t>
            </w:r>
          </w:p>
        </w:tc>
        <w:tc>
          <w:tcPr>
            <w:tcW w:w="567" w:type="dxa"/>
            <w:shd w:val="clear" w:color="auto" w:fill="F2F5F9"/>
          </w:tcPr>
          <w:p w14:paraId="2C87CAD7">
            <w:pPr>
              <w:pStyle w:val="26"/>
              <w:spacing w:before="20" w:after="20"/>
              <w:jc w:val="left"/>
            </w:pPr>
            <w:r>
              <w:rPr>
                <w:sz w:val="17"/>
              </w:rPr>
              <w:t>P1</w:t>
            </w:r>
          </w:p>
        </w:tc>
        <w:tc>
          <w:tcPr>
            <w:tcW w:w="567" w:type="dxa"/>
            <w:shd w:val="clear" w:color="auto" w:fill="F2F5F9"/>
          </w:tcPr>
          <w:p w14:paraId="509749CD">
            <w:pPr>
              <w:pStyle w:val="26"/>
              <w:spacing w:before="20" w:after="20"/>
              <w:jc w:val="left"/>
            </w:pPr>
            <w:r>
              <w:rPr>
                <w:sz w:val="17"/>
              </w:rPr>
              <w:t>S</w:t>
            </w:r>
          </w:p>
        </w:tc>
        <w:tc>
          <w:tcPr>
            <w:tcW w:w="2438" w:type="dxa"/>
            <w:shd w:val="clear" w:color="auto" w:fill="F2F5F9"/>
          </w:tcPr>
          <w:p w14:paraId="46534ED1">
            <w:pPr>
              <w:pStyle w:val="26"/>
              <w:spacing w:before="20" w:after="20"/>
              <w:jc w:val="left"/>
            </w:pPr>
            <w:r>
              <w:rPr>
                <w:sz w:val="17"/>
              </w:rPr>
              <w:t>test_customer_cannot_access_admin_user_list</w:t>
            </w:r>
          </w:p>
        </w:tc>
      </w:tr>
      <w:tr w14:paraId="5B1E2D7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1022F4BE">
            <w:pPr>
              <w:pStyle w:val="26"/>
              <w:spacing w:before="20" w:after="20"/>
              <w:jc w:val="left"/>
            </w:pPr>
            <w:r>
              <w:rPr>
                <w:sz w:val="17"/>
              </w:rPr>
              <w:t>TC-SEC-03</w:t>
            </w:r>
          </w:p>
        </w:tc>
        <w:tc>
          <w:tcPr>
            <w:tcW w:w="2041" w:type="dxa"/>
          </w:tcPr>
          <w:p w14:paraId="72A4D3C2">
            <w:pPr>
              <w:pStyle w:val="26"/>
              <w:spacing w:before="20" w:after="20"/>
              <w:jc w:val="left"/>
            </w:pPr>
            <w:r>
              <w:rPr>
                <w:sz w:val="17"/>
              </w:rPr>
              <w:t>Customer or driver cannot change pricing</w:t>
            </w:r>
          </w:p>
        </w:tc>
        <w:tc>
          <w:tcPr>
            <w:tcW w:w="3402" w:type="dxa"/>
          </w:tcPr>
          <w:p w14:paraId="14B0E3EA">
            <w:pPr>
              <w:pStyle w:val="26"/>
              <w:spacing w:before="20" w:after="20"/>
              <w:jc w:val="left"/>
            </w:pPr>
            <w:r>
              <w:rPr>
                <w:sz w:val="17"/>
              </w:rPr>
              <w:t xml:space="preserve">Customer and driver call </w:t>
            </w:r>
            <w:r>
              <w:rPr>
                <w:rStyle w:val="38"/>
                <w:sz w:val="16"/>
              </w:rPr>
              <w:t>set_price_per_km</w:t>
            </w:r>
            <w:r>
              <w:rPr>
                <w:sz w:val="17"/>
              </w:rPr>
              <w:t xml:space="preserve"> / </w:t>
            </w:r>
            <w:r>
              <w:rPr>
                <w:rStyle w:val="38"/>
                <w:sz w:val="16"/>
              </w:rPr>
              <w:t>update_tariff</w:t>
            </w:r>
            <w:r>
              <w:rPr>
                <w:sz w:val="17"/>
              </w:rPr>
              <w:t xml:space="preserve"> / </w:t>
            </w:r>
            <w:r>
              <w:rPr>
                <w:rStyle w:val="38"/>
                <w:sz w:val="16"/>
              </w:rPr>
              <w:t>set_commission_rate</w:t>
            </w:r>
          </w:p>
        </w:tc>
        <w:tc>
          <w:tcPr>
            <w:tcW w:w="4762" w:type="dxa"/>
          </w:tcPr>
          <w:p w14:paraId="6FD042E2">
            <w:pPr>
              <w:pStyle w:val="26"/>
              <w:spacing w:before="20" w:after="20"/>
              <w:jc w:val="left"/>
            </w:pPr>
            <w:r>
              <w:rPr>
                <w:rStyle w:val="38"/>
                <w:sz w:val="16"/>
              </w:rPr>
              <w:t>PermissionDenied</w:t>
            </w:r>
            <w:r>
              <w:rPr>
                <w:sz w:val="17"/>
              </w:rPr>
              <w:t>; tariffs and commission unchanged</w:t>
            </w:r>
          </w:p>
        </w:tc>
        <w:tc>
          <w:tcPr>
            <w:tcW w:w="567" w:type="dxa"/>
          </w:tcPr>
          <w:p w14:paraId="7094E850">
            <w:pPr>
              <w:pStyle w:val="26"/>
              <w:spacing w:before="20" w:after="20"/>
              <w:jc w:val="left"/>
            </w:pPr>
            <w:r>
              <w:rPr>
                <w:sz w:val="17"/>
              </w:rPr>
              <w:t>P1</w:t>
            </w:r>
          </w:p>
        </w:tc>
        <w:tc>
          <w:tcPr>
            <w:tcW w:w="567" w:type="dxa"/>
          </w:tcPr>
          <w:p w14:paraId="1B9F5E8E">
            <w:pPr>
              <w:pStyle w:val="26"/>
              <w:spacing w:before="20" w:after="20"/>
              <w:jc w:val="left"/>
            </w:pPr>
            <w:r>
              <w:rPr>
                <w:sz w:val="17"/>
              </w:rPr>
              <w:t>S</w:t>
            </w:r>
          </w:p>
        </w:tc>
        <w:tc>
          <w:tcPr>
            <w:tcW w:w="2438" w:type="dxa"/>
          </w:tcPr>
          <w:p w14:paraId="5AC785E3">
            <w:pPr>
              <w:pStyle w:val="26"/>
              <w:spacing w:before="20" w:after="20"/>
              <w:jc w:val="left"/>
            </w:pPr>
            <w:r>
              <w:rPr>
                <w:sz w:val="17"/>
              </w:rPr>
              <w:t>test_customer_cannot_change_system_pricing</w:t>
            </w:r>
          </w:p>
        </w:tc>
      </w:tr>
      <w:tr w14:paraId="663820F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7640DDE">
            <w:pPr>
              <w:pStyle w:val="26"/>
              <w:spacing w:before="20" w:after="20"/>
              <w:jc w:val="left"/>
            </w:pPr>
            <w:r>
              <w:rPr>
                <w:sz w:val="17"/>
              </w:rPr>
              <w:t>TC-SEC-04</w:t>
            </w:r>
          </w:p>
        </w:tc>
        <w:tc>
          <w:tcPr>
            <w:tcW w:w="2041" w:type="dxa"/>
            <w:shd w:val="clear" w:color="auto" w:fill="F2F5F9"/>
          </w:tcPr>
          <w:p w14:paraId="18C60F83">
            <w:pPr>
              <w:pStyle w:val="26"/>
              <w:spacing w:before="20" w:after="20"/>
              <w:jc w:val="left"/>
            </w:pPr>
            <w:r>
              <w:rPr>
                <w:sz w:val="17"/>
              </w:rPr>
              <w:t>Admin secret enforced</w:t>
            </w:r>
          </w:p>
        </w:tc>
        <w:tc>
          <w:tcPr>
            <w:tcW w:w="3402" w:type="dxa"/>
            <w:shd w:val="clear" w:color="auto" w:fill="F2F5F9"/>
          </w:tcPr>
          <w:p w14:paraId="73BAFDEF">
            <w:pPr>
              <w:pStyle w:val="26"/>
              <w:spacing w:before="20" w:after="20"/>
              <w:jc w:val="left"/>
            </w:pPr>
            <w:r>
              <w:rPr>
                <w:sz w:val="17"/>
              </w:rPr>
              <w:t>Register admin with wrong code, then with no code</w:t>
            </w:r>
          </w:p>
        </w:tc>
        <w:tc>
          <w:tcPr>
            <w:tcW w:w="4762" w:type="dxa"/>
            <w:shd w:val="clear" w:color="auto" w:fill="F2F5F9"/>
          </w:tcPr>
          <w:p w14:paraId="0B003E38">
            <w:pPr>
              <w:pStyle w:val="26"/>
              <w:spacing w:before="20" w:after="20"/>
              <w:jc w:val="left"/>
            </w:pPr>
            <w:r>
              <w:rPr>
                <w:rStyle w:val="38"/>
                <w:sz w:val="16"/>
              </w:rPr>
              <w:t>PermissionDenied</w:t>
            </w:r>
            <w:r>
              <w:rPr>
                <w:sz w:val="17"/>
              </w:rPr>
              <w:t>; neither account is created</w:t>
            </w:r>
          </w:p>
        </w:tc>
        <w:tc>
          <w:tcPr>
            <w:tcW w:w="567" w:type="dxa"/>
            <w:shd w:val="clear" w:color="auto" w:fill="F2F5F9"/>
          </w:tcPr>
          <w:p w14:paraId="4B1FA442">
            <w:pPr>
              <w:pStyle w:val="26"/>
              <w:spacing w:before="20" w:after="20"/>
              <w:jc w:val="left"/>
            </w:pPr>
            <w:r>
              <w:rPr>
                <w:sz w:val="17"/>
              </w:rPr>
              <w:t>P1</w:t>
            </w:r>
          </w:p>
        </w:tc>
        <w:tc>
          <w:tcPr>
            <w:tcW w:w="567" w:type="dxa"/>
            <w:shd w:val="clear" w:color="auto" w:fill="F2F5F9"/>
          </w:tcPr>
          <w:p w14:paraId="0C07AF20">
            <w:pPr>
              <w:pStyle w:val="26"/>
              <w:spacing w:before="20" w:after="20"/>
              <w:jc w:val="left"/>
            </w:pPr>
            <w:r>
              <w:rPr>
                <w:sz w:val="17"/>
              </w:rPr>
              <w:t>S</w:t>
            </w:r>
          </w:p>
        </w:tc>
        <w:tc>
          <w:tcPr>
            <w:tcW w:w="2438" w:type="dxa"/>
            <w:shd w:val="clear" w:color="auto" w:fill="F2F5F9"/>
          </w:tcPr>
          <w:p w14:paraId="5A797EF1">
            <w:pPr>
              <w:pStyle w:val="26"/>
              <w:spacing w:before="20" w:after="20"/>
              <w:jc w:val="left"/>
            </w:pPr>
            <w:r>
              <w:rPr>
                <w:sz w:val="17"/>
              </w:rPr>
              <w:t>test_admin_registration_requires_correct_secret</w:t>
            </w:r>
          </w:p>
        </w:tc>
      </w:tr>
      <w:tr w14:paraId="5FA79EF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DD1F202">
            <w:pPr>
              <w:pStyle w:val="26"/>
              <w:spacing w:before="20" w:after="20"/>
              <w:jc w:val="left"/>
            </w:pPr>
            <w:r>
              <w:rPr>
                <w:sz w:val="17"/>
              </w:rPr>
              <w:t>TC-SEC-05</w:t>
            </w:r>
          </w:p>
        </w:tc>
        <w:tc>
          <w:tcPr>
            <w:tcW w:w="2041" w:type="dxa"/>
          </w:tcPr>
          <w:p w14:paraId="633AD529">
            <w:pPr>
              <w:pStyle w:val="26"/>
              <w:spacing w:before="20" w:after="20"/>
              <w:jc w:val="left"/>
            </w:pPr>
            <w:r>
              <w:rPr>
                <w:sz w:val="17"/>
              </w:rPr>
              <w:t>Password stored hashed</w:t>
            </w:r>
          </w:p>
        </w:tc>
        <w:tc>
          <w:tcPr>
            <w:tcW w:w="3402" w:type="dxa"/>
          </w:tcPr>
          <w:p w14:paraId="502FB8C9">
            <w:pPr>
              <w:pStyle w:val="26"/>
              <w:spacing w:before="20" w:after="20"/>
              <w:jc w:val="left"/>
            </w:pPr>
            <w:r>
              <w:rPr>
                <w:sz w:val="17"/>
              </w:rPr>
              <w:t>Register a user, inspect stored record</w:t>
            </w:r>
          </w:p>
        </w:tc>
        <w:tc>
          <w:tcPr>
            <w:tcW w:w="4762" w:type="dxa"/>
          </w:tcPr>
          <w:p w14:paraId="5B7DEA4F">
            <w:pPr>
              <w:pStyle w:val="26"/>
              <w:spacing w:before="20" w:after="20"/>
              <w:jc w:val="left"/>
            </w:pPr>
            <w:r>
              <w:rPr>
                <w:sz w:val="17"/>
              </w:rPr>
              <w:t>Hash differs from the password, salt present, hash is 64 hex characters (PBKDF2-SHA256, 100,000 iterations by default)</w:t>
            </w:r>
          </w:p>
        </w:tc>
        <w:tc>
          <w:tcPr>
            <w:tcW w:w="567" w:type="dxa"/>
          </w:tcPr>
          <w:p w14:paraId="510E791C">
            <w:pPr>
              <w:pStyle w:val="26"/>
              <w:spacing w:before="20" w:after="20"/>
              <w:jc w:val="left"/>
            </w:pPr>
            <w:r>
              <w:rPr>
                <w:sz w:val="17"/>
              </w:rPr>
              <w:t>P1</w:t>
            </w:r>
          </w:p>
        </w:tc>
        <w:tc>
          <w:tcPr>
            <w:tcW w:w="567" w:type="dxa"/>
          </w:tcPr>
          <w:p w14:paraId="01B83F53">
            <w:pPr>
              <w:pStyle w:val="26"/>
              <w:spacing w:before="20" w:after="20"/>
              <w:jc w:val="left"/>
            </w:pPr>
            <w:r>
              <w:rPr>
                <w:sz w:val="17"/>
              </w:rPr>
              <w:t>S</w:t>
            </w:r>
          </w:p>
        </w:tc>
        <w:tc>
          <w:tcPr>
            <w:tcW w:w="2438" w:type="dxa"/>
          </w:tcPr>
          <w:p w14:paraId="27CF3005">
            <w:pPr>
              <w:pStyle w:val="26"/>
              <w:spacing w:before="20" w:after="20"/>
              <w:jc w:val="left"/>
            </w:pPr>
            <w:r>
              <w:rPr>
                <w:sz w:val="17"/>
              </w:rPr>
              <w:t>test_password_is_not_stored_as_plain_text</w:t>
            </w:r>
          </w:p>
        </w:tc>
      </w:tr>
      <w:tr w14:paraId="70AA5AD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0ACAF5A">
            <w:pPr>
              <w:pStyle w:val="26"/>
              <w:spacing w:before="20" w:after="20"/>
              <w:jc w:val="left"/>
            </w:pPr>
            <w:r>
              <w:rPr>
                <w:sz w:val="17"/>
              </w:rPr>
              <w:t>TC-SEC-06</w:t>
            </w:r>
          </w:p>
        </w:tc>
        <w:tc>
          <w:tcPr>
            <w:tcW w:w="2041" w:type="dxa"/>
            <w:shd w:val="clear" w:color="auto" w:fill="F2F5F9"/>
          </w:tcPr>
          <w:p w14:paraId="66FA6A2B">
            <w:pPr>
              <w:pStyle w:val="26"/>
              <w:spacing w:before="20" w:after="20"/>
              <w:jc w:val="left"/>
            </w:pPr>
            <w:r>
              <w:rPr>
                <w:sz w:val="17"/>
              </w:rPr>
              <w:t>Unique salt per user</w:t>
            </w:r>
          </w:p>
        </w:tc>
        <w:tc>
          <w:tcPr>
            <w:tcW w:w="3402" w:type="dxa"/>
            <w:shd w:val="clear" w:color="auto" w:fill="F2F5F9"/>
          </w:tcPr>
          <w:p w14:paraId="0ED4BFBA">
            <w:pPr>
              <w:pStyle w:val="26"/>
              <w:spacing w:before="20" w:after="20"/>
              <w:jc w:val="left"/>
            </w:pPr>
            <w:r>
              <w:rPr>
                <w:sz w:val="17"/>
              </w:rPr>
              <w:t>Two users with the same password</w:t>
            </w:r>
          </w:p>
        </w:tc>
        <w:tc>
          <w:tcPr>
            <w:tcW w:w="4762" w:type="dxa"/>
            <w:shd w:val="clear" w:color="auto" w:fill="F2F5F9"/>
          </w:tcPr>
          <w:p w14:paraId="78330F62">
            <w:pPr>
              <w:pStyle w:val="26"/>
              <w:spacing w:before="20" w:after="20"/>
              <w:jc w:val="left"/>
            </w:pPr>
            <w:r>
              <w:rPr>
                <w:sz w:val="17"/>
              </w:rPr>
              <w:t>Different salts and different hashes</w:t>
            </w:r>
          </w:p>
        </w:tc>
        <w:tc>
          <w:tcPr>
            <w:tcW w:w="567" w:type="dxa"/>
            <w:shd w:val="clear" w:color="auto" w:fill="F2F5F9"/>
          </w:tcPr>
          <w:p w14:paraId="7F440322">
            <w:pPr>
              <w:pStyle w:val="26"/>
              <w:spacing w:before="20" w:after="20"/>
              <w:jc w:val="left"/>
            </w:pPr>
            <w:r>
              <w:rPr>
                <w:sz w:val="17"/>
              </w:rPr>
              <w:t>P2</w:t>
            </w:r>
          </w:p>
        </w:tc>
        <w:tc>
          <w:tcPr>
            <w:tcW w:w="567" w:type="dxa"/>
            <w:shd w:val="clear" w:color="auto" w:fill="F2F5F9"/>
          </w:tcPr>
          <w:p w14:paraId="7ED32C8B">
            <w:pPr>
              <w:pStyle w:val="26"/>
              <w:spacing w:before="20" w:after="20"/>
              <w:jc w:val="left"/>
            </w:pPr>
            <w:r>
              <w:rPr>
                <w:sz w:val="17"/>
              </w:rPr>
              <w:t>S</w:t>
            </w:r>
          </w:p>
        </w:tc>
        <w:tc>
          <w:tcPr>
            <w:tcW w:w="2438" w:type="dxa"/>
            <w:shd w:val="clear" w:color="auto" w:fill="F2F5F9"/>
          </w:tcPr>
          <w:p w14:paraId="161A63A6">
            <w:pPr>
              <w:pStyle w:val="26"/>
              <w:spacing w:before="20" w:after="20"/>
              <w:jc w:val="left"/>
            </w:pPr>
            <w:r>
              <w:rPr>
                <w:sz w:val="17"/>
              </w:rPr>
              <w:t>Manual</w:t>
            </w:r>
          </w:p>
        </w:tc>
      </w:tr>
      <w:tr w14:paraId="5E22431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783B6CD">
            <w:pPr>
              <w:pStyle w:val="26"/>
              <w:spacing w:before="20" w:after="20"/>
              <w:jc w:val="left"/>
            </w:pPr>
            <w:r>
              <w:rPr>
                <w:sz w:val="17"/>
              </w:rPr>
              <w:t>TC-SEC-07</w:t>
            </w:r>
          </w:p>
        </w:tc>
        <w:tc>
          <w:tcPr>
            <w:tcW w:w="2041" w:type="dxa"/>
          </w:tcPr>
          <w:p w14:paraId="4F607624">
            <w:pPr>
              <w:pStyle w:val="26"/>
              <w:spacing w:before="20" w:after="20"/>
              <w:jc w:val="left"/>
            </w:pPr>
            <w:r>
              <w:rPr>
                <w:sz w:val="17"/>
              </w:rPr>
              <w:t>Password change revokes other sessions</w:t>
            </w:r>
          </w:p>
        </w:tc>
        <w:tc>
          <w:tcPr>
            <w:tcW w:w="3402" w:type="dxa"/>
          </w:tcPr>
          <w:p w14:paraId="4D4D9129">
            <w:pPr>
              <w:pStyle w:val="26"/>
              <w:spacing w:before="20" w:after="20"/>
              <w:jc w:val="left"/>
            </w:pPr>
            <w:r>
              <w:rPr>
                <w:sz w:val="17"/>
              </w:rPr>
              <w:t>Two sessions for one user; change password in one</w:t>
            </w:r>
          </w:p>
        </w:tc>
        <w:tc>
          <w:tcPr>
            <w:tcW w:w="4762" w:type="dxa"/>
          </w:tcPr>
          <w:p w14:paraId="36539A61">
            <w:pPr>
              <w:pStyle w:val="26"/>
              <w:spacing w:before="20" w:after="20"/>
              <w:jc w:val="left"/>
            </w:pPr>
            <w:r>
              <w:rPr>
                <w:sz w:val="17"/>
              </w:rPr>
              <w:t xml:space="preserve">Other token raises </w:t>
            </w:r>
            <w:r>
              <w:rPr>
                <w:rStyle w:val="38"/>
                <w:sz w:val="16"/>
              </w:rPr>
              <w:t>AuthError</w:t>
            </w:r>
            <w:r>
              <w:rPr>
                <w:sz w:val="17"/>
              </w:rPr>
              <w:t>; current token still works</w:t>
            </w:r>
          </w:p>
        </w:tc>
        <w:tc>
          <w:tcPr>
            <w:tcW w:w="567" w:type="dxa"/>
          </w:tcPr>
          <w:p w14:paraId="4A9D3EE6">
            <w:pPr>
              <w:pStyle w:val="26"/>
              <w:spacing w:before="20" w:after="20"/>
              <w:jc w:val="left"/>
            </w:pPr>
            <w:r>
              <w:rPr>
                <w:sz w:val="17"/>
              </w:rPr>
              <w:t>P1</w:t>
            </w:r>
          </w:p>
        </w:tc>
        <w:tc>
          <w:tcPr>
            <w:tcW w:w="567" w:type="dxa"/>
          </w:tcPr>
          <w:p w14:paraId="14EBCD12">
            <w:pPr>
              <w:pStyle w:val="26"/>
              <w:spacing w:before="20" w:after="20"/>
              <w:jc w:val="left"/>
            </w:pPr>
            <w:r>
              <w:rPr>
                <w:sz w:val="17"/>
              </w:rPr>
              <w:t>S</w:t>
            </w:r>
          </w:p>
        </w:tc>
        <w:tc>
          <w:tcPr>
            <w:tcW w:w="2438" w:type="dxa"/>
          </w:tcPr>
          <w:p w14:paraId="40D5125C">
            <w:pPr>
              <w:pStyle w:val="26"/>
              <w:spacing w:before="20" w:after="20"/>
              <w:jc w:val="left"/>
            </w:pPr>
            <w:r>
              <w:rPr>
                <w:sz w:val="17"/>
              </w:rPr>
              <w:t>test_password_change_invalidates_other_sessions</w:t>
            </w:r>
          </w:p>
        </w:tc>
      </w:tr>
      <w:tr w14:paraId="665E21C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01630BC3">
            <w:pPr>
              <w:pStyle w:val="26"/>
              <w:spacing w:before="20" w:after="20"/>
              <w:jc w:val="left"/>
            </w:pPr>
            <w:r>
              <w:rPr>
                <w:sz w:val="17"/>
              </w:rPr>
              <w:t>TC-SEC-08</w:t>
            </w:r>
          </w:p>
        </w:tc>
        <w:tc>
          <w:tcPr>
            <w:tcW w:w="2041" w:type="dxa"/>
            <w:shd w:val="clear" w:color="auto" w:fill="F2F5F9"/>
          </w:tcPr>
          <w:p w14:paraId="54EA058A">
            <w:pPr>
              <w:pStyle w:val="26"/>
              <w:spacing w:before="20" w:after="20"/>
              <w:jc w:val="left"/>
            </w:pPr>
            <w:r>
              <w:rPr>
                <w:sz w:val="17"/>
              </w:rPr>
              <w:t>Locked user’s live session</w:t>
            </w:r>
          </w:p>
        </w:tc>
        <w:tc>
          <w:tcPr>
            <w:tcW w:w="3402" w:type="dxa"/>
            <w:shd w:val="clear" w:color="auto" w:fill="F2F5F9"/>
          </w:tcPr>
          <w:p w14:paraId="1C31CBD4">
            <w:pPr>
              <w:pStyle w:val="26"/>
              <w:spacing w:before="20" w:after="20"/>
              <w:jc w:val="left"/>
            </w:pPr>
            <w:r>
              <w:rPr>
                <w:sz w:val="17"/>
              </w:rPr>
              <w:t>Admin locks a user with an open session</w:t>
            </w:r>
          </w:p>
        </w:tc>
        <w:tc>
          <w:tcPr>
            <w:tcW w:w="4762" w:type="dxa"/>
            <w:shd w:val="clear" w:color="auto" w:fill="F2F5F9"/>
          </w:tcPr>
          <w:p w14:paraId="185ECB6C">
            <w:pPr>
              <w:pStyle w:val="26"/>
              <w:spacing w:before="20" w:after="20"/>
              <w:jc w:val="left"/>
            </w:pPr>
            <w:r>
              <w:rPr>
                <w:sz w:val="17"/>
              </w:rPr>
              <w:t xml:space="preserve">Next call raises </w:t>
            </w:r>
            <w:r>
              <w:rPr>
                <w:rStyle w:val="38"/>
                <w:sz w:val="16"/>
              </w:rPr>
              <w:t>AuthError</w:t>
            </w:r>
            <w:r>
              <w:rPr>
                <w:sz w:val="17"/>
              </w:rPr>
              <w:t>; session removed</w:t>
            </w:r>
          </w:p>
        </w:tc>
        <w:tc>
          <w:tcPr>
            <w:tcW w:w="567" w:type="dxa"/>
            <w:shd w:val="clear" w:color="auto" w:fill="F2F5F9"/>
          </w:tcPr>
          <w:p w14:paraId="79810124">
            <w:pPr>
              <w:pStyle w:val="26"/>
              <w:spacing w:before="20" w:after="20"/>
              <w:jc w:val="left"/>
            </w:pPr>
            <w:r>
              <w:rPr>
                <w:sz w:val="17"/>
              </w:rPr>
              <w:t>P1</w:t>
            </w:r>
          </w:p>
        </w:tc>
        <w:tc>
          <w:tcPr>
            <w:tcW w:w="567" w:type="dxa"/>
            <w:shd w:val="clear" w:color="auto" w:fill="F2F5F9"/>
          </w:tcPr>
          <w:p w14:paraId="6617BCE8">
            <w:pPr>
              <w:pStyle w:val="26"/>
              <w:spacing w:before="20" w:after="20"/>
              <w:jc w:val="left"/>
            </w:pPr>
            <w:r>
              <w:rPr>
                <w:sz w:val="17"/>
              </w:rPr>
              <w:t>S</w:t>
            </w:r>
          </w:p>
        </w:tc>
        <w:tc>
          <w:tcPr>
            <w:tcW w:w="2438" w:type="dxa"/>
            <w:shd w:val="clear" w:color="auto" w:fill="F2F5F9"/>
          </w:tcPr>
          <w:p w14:paraId="74EB72AB">
            <w:pPr>
              <w:pStyle w:val="26"/>
              <w:spacing w:before="20" w:after="20"/>
              <w:jc w:val="left"/>
            </w:pPr>
            <w:r>
              <w:rPr>
                <w:sz w:val="17"/>
              </w:rPr>
              <w:t>test_locked_account_cannot_keep_using_existing_session</w:t>
            </w:r>
          </w:p>
        </w:tc>
      </w:tr>
      <w:tr w14:paraId="34B001F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814DB9C">
            <w:pPr>
              <w:pStyle w:val="26"/>
              <w:spacing w:before="20" w:after="20"/>
              <w:jc w:val="left"/>
            </w:pPr>
            <w:r>
              <w:rPr>
                <w:sz w:val="17"/>
              </w:rPr>
              <w:t>TC-SEC-09</w:t>
            </w:r>
          </w:p>
        </w:tc>
        <w:tc>
          <w:tcPr>
            <w:tcW w:w="2041" w:type="dxa"/>
          </w:tcPr>
          <w:p w14:paraId="270C0230">
            <w:pPr>
              <w:pStyle w:val="26"/>
              <w:spacing w:before="20" w:after="20"/>
              <w:jc w:val="left"/>
            </w:pPr>
            <w:r>
              <w:rPr>
                <w:sz w:val="17"/>
              </w:rPr>
              <w:t>Contact data validation</w:t>
            </w:r>
          </w:p>
        </w:tc>
        <w:tc>
          <w:tcPr>
            <w:tcW w:w="3402" w:type="dxa"/>
          </w:tcPr>
          <w:p w14:paraId="0F2840B8">
            <w:pPr>
              <w:pStyle w:val="26"/>
              <w:spacing w:before="20" w:after="20"/>
              <w:jc w:val="left"/>
            </w:pPr>
            <w:r>
              <w:rPr>
                <w:sz w:val="17"/>
              </w:rPr>
              <w:t xml:space="preserve">Register with phone </w:t>
            </w:r>
            <w:r>
              <w:rPr>
                <w:rStyle w:val="38"/>
                <w:sz w:val="16"/>
              </w:rPr>
              <w:t>123</w:t>
            </w:r>
            <w:r>
              <w:rPr>
                <w:sz w:val="17"/>
              </w:rPr>
              <w:t xml:space="preserve">; email </w:t>
            </w:r>
            <w:r>
              <w:rPr>
                <w:rStyle w:val="38"/>
                <w:sz w:val="16"/>
              </w:rPr>
              <w:t>not-an-email</w:t>
            </w:r>
          </w:p>
        </w:tc>
        <w:tc>
          <w:tcPr>
            <w:tcW w:w="4762" w:type="dxa"/>
          </w:tcPr>
          <w:p w14:paraId="70D5AC6A">
            <w:pPr>
              <w:pStyle w:val="26"/>
              <w:spacing w:before="20" w:after="20"/>
              <w:jc w:val="left"/>
            </w:pPr>
            <w:r>
              <w:rPr>
                <w:rStyle w:val="38"/>
                <w:sz w:val="16"/>
              </w:rPr>
              <w:t>ValidationError</w:t>
            </w:r>
            <w:r>
              <w:rPr>
                <w:sz w:val="17"/>
              </w:rPr>
              <w:t xml:space="preserve"> for each; no account created</w:t>
            </w:r>
          </w:p>
        </w:tc>
        <w:tc>
          <w:tcPr>
            <w:tcW w:w="567" w:type="dxa"/>
          </w:tcPr>
          <w:p w14:paraId="0EDBED08">
            <w:pPr>
              <w:pStyle w:val="26"/>
              <w:spacing w:before="20" w:after="20"/>
              <w:jc w:val="left"/>
            </w:pPr>
            <w:r>
              <w:rPr>
                <w:sz w:val="17"/>
              </w:rPr>
              <w:t>P2</w:t>
            </w:r>
          </w:p>
        </w:tc>
        <w:tc>
          <w:tcPr>
            <w:tcW w:w="567" w:type="dxa"/>
          </w:tcPr>
          <w:p w14:paraId="3DEB2506">
            <w:pPr>
              <w:pStyle w:val="26"/>
              <w:spacing w:before="20" w:after="20"/>
              <w:jc w:val="left"/>
            </w:pPr>
            <w:r>
              <w:rPr>
                <w:sz w:val="17"/>
              </w:rPr>
              <w:t>N</w:t>
            </w:r>
          </w:p>
        </w:tc>
        <w:tc>
          <w:tcPr>
            <w:tcW w:w="2438" w:type="dxa"/>
          </w:tcPr>
          <w:p w14:paraId="18C0628D">
            <w:pPr>
              <w:pStyle w:val="26"/>
              <w:spacing w:before="20" w:after="20"/>
              <w:jc w:val="left"/>
            </w:pPr>
            <w:r>
              <w:rPr>
                <w:sz w:val="17"/>
              </w:rPr>
              <w:t>test_invalid_contact_data_is_rejected</w:t>
            </w:r>
          </w:p>
        </w:tc>
      </w:tr>
      <w:tr w14:paraId="45D49A3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42A09D1">
            <w:pPr>
              <w:pStyle w:val="26"/>
              <w:spacing w:before="20" w:after="20"/>
              <w:jc w:val="left"/>
            </w:pPr>
            <w:r>
              <w:rPr>
                <w:sz w:val="17"/>
              </w:rPr>
              <w:t>TC-SEC-10</w:t>
            </w:r>
          </w:p>
        </w:tc>
        <w:tc>
          <w:tcPr>
            <w:tcW w:w="2041" w:type="dxa"/>
            <w:shd w:val="clear" w:color="auto" w:fill="F2F5F9"/>
          </w:tcPr>
          <w:p w14:paraId="548926D3">
            <w:pPr>
              <w:pStyle w:val="26"/>
              <w:spacing w:before="20" w:after="20"/>
              <w:jc w:val="left"/>
            </w:pPr>
            <w:r>
              <w:rPr>
                <w:sz w:val="17"/>
              </w:rPr>
              <w:t>Logout revokes token</w:t>
            </w:r>
          </w:p>
        </w:tc>
        <w:tc>
          <w:tcPr>
            <w:tcW w:w="3402" w:type="dxa"/>
            <w:shd w:val="clear" w:color="auto" w:fill="F2F5F9"/>
          </w:tcPr>
          <w:p w14:paraId="3339052E">
            <w:pPr>
              <w:pStyle w:val="26"/>
              <w:spacing w:before="20" w:after="20"/>
              <w:jc w:val="left"/>
            </w:pPr>
            <w:r>
              <w:rPr>
                <w:rStyle w:val="38"/>
                <w:sz w:val="16"/>
              </w:rPr>
              <w:t>logout</w:t>
            </w:r>
            <w:r>
              <w:rPr>
                <w:sz w:val="17"/>
              </w:rPr>
              <w:t>, then any API call</w:t>
            </w:r>
          </w:p>
        </w:tc>
        <w:tc>
          <w:tcPr>
            <w:tcW w:w="4762" w:type="dxa"/>
            <w:shd w:val="clear" w:color="auto" w:fill="F2F5F9"/>
          </w:tcPr>
          <w:p w14:paraId="486C2078">
            <w:pPr>
              <w:pStyle w:val="26"/>
              <w:spacing w:before="20" w:after="20"/>
              <w:jc w:val="left"/>
            </w:pPr>
            <w:r>
              <w:rPr>
                <w:rStyle w:val="38"/>
                <w:sz w:val="16"/>
              </w:rPr>
              <w:t>AuthError</w:t>
            </w:r>
            <w:r>
              <w:rPr>
                <w:sz w:val="17"/>
              </w:rPr>
              <w:t>; a second logout with the same token is harmless</w:t>
            </w:r>
          </w:p>
        </w:tc>
        <w:tc>
          <w:tcPr>
            <w:tcW w:w="567" w:type="dxa"/>
            <w:shd w:val="clear" w:color="auto" w:fill="F2F5F9"/>
          </w:tcPr>
          <w:p w14:paraId="0A91019A">
            <w:pPr>
              <w:pStyle w:val="26"/>
              <w:spacing w:before="20" w:after="20"/>
              <w:jc w:val="left"/>
            </w:pPr>
            <w:r>
              <w:rPr>
                <w:sz w:val="17"/>
              </w:rPr>
              <w:t>P1</w:t>
            </w:r>
          </w:p>
        </w:tc>
        <w:tc>
          <w:tcPr>
            <w:tcW w:w="567" w:type="dxa"/>
            <w:shd w:val="clear" w:color="auto" w:fill="F2F5F9"/>
          </w:tcPr>
          <w:p w14:paraId="38188C07">
            <w:pPr>
              <w:pStyle w:val="26"/>
              <w:spacing w:before="20" w:after="20"/>
              <w:jc w:val="left"/>
            </w:pPr>
            <w:r>
              <w:rPr>
                <w:sz w:val="17"/>
              </w:rPr>
              <w:t>S</w:t>
            </w:r>
          </w:p>
        </w:tc>
        <w:tc>
          <w:tcPr>
            <w:tcW w:w="2438" w:type="dxa"/>
            <w:shd w:val="clear" w:color="auto" w:fill="F2F5F9"/>
          </w:tcPr>
          <w:p w14:paraId="35DFFF88">
            <w:pPr>
              <w:pStyle w:val="26"/>
              <w:spacing w:before="20" w:after="20"/>
              <w:jc w:val="left"/>
            </w:pPr>
            <w:r>
              <w:rPr>
                <w:sz w:val="17"/>
              </w:rPr>
              <w:t>test_logout_revokes_session</w:t>
            </w:r>
          </w:p>
        </w:tc>
      </w:tr>
      <w:tr w14:paraId="789B5A3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0CA32E29">
            <w:pPr>
              <w:pStyle w:val="26"/>
              <w:spacing w:before="20" w:after="20"/>
              <w:jc w:val="left"/>
            </w:pPr>
            <w:r>
              <w:rPr>
                <w:sz w:val="17"/>
              </w:rPr>
              <w:t>TC-SEC-11</w:t>
            </w:r>
          </w:p>
        </w:tc>
        <w:tc>
          <w:tcPr>
            <w:tcW w:w="2041" w:type="dxa"/>
          </w:tcPr>
          <w:p w14:paraId="431D0D2C">
            <w:pPr>
              <w:pStyle w:val="26"/>
              <w:spacing w:before="20" w:after="20"/>
              <w:jc w:val="left"/>
            </w:pPr>
            <w:r>
              <w:rPr>
                <w:sz w:val="17"/>
              </w:rPr>
              <w:t>Injection-style input</w:t>
            </w:r>
          </w:p>
        </w:tc>
        <w:tc>
          <w:tcPr>
            <w:tcW w:w="3402" w:type="dxa"/>
          </w:tcPr>
          <w:p w14:paraId="436A6929">
            <w:pPr>
              <w:pStyle w:val="26"/>
              <w:spacing w:before="20" w:after="20"/>
              <w:jc w:val="left"/>
            </w:pPr>
            <w:r>
              <w:rPr>
                <w:sz w:val="17"/>
              </w:rPr>
              <w:t xml:space="preserve">Username </w:t>
            </w:r>
            <w:r>
              <w:rPr>
                <w:rStyle w:val="38"/>
                <w:sz w:val="16"/>
              </w:rPr>
              <w:t>a'; DROP--</w:t>
            </w:r>
            <w:r>
              <w:rPr>
                <w:sz w:val="17"/>
              </w:rPr>
              <w:t xml:space="preserve">, </w:t>
            </w:r>
            <w:r>
              <w:rPr>
                <w:rStyle w:val="38"/>
                <w:sz w:val="16"/>
              </w:rPr>
              <w:t>&lt;script&gt;</w:t>
            </w:r>
            <w:r>
              <w:rPr>
                <w:sz w:val="17"/>
              </w:rPr>
              <w:t>, very long names and comments</w:t>
            </w:r>
          </w:p>
        </w:tc>
        <w:tc>
          <w:tcPr>
            <w:tcW w:w="4762" w:type="dxa"/>
          </w:tcPr>
          <w:p w14:paraId="33D92781">
            <w:pPr>
              <w:pStyle w:val="26"/>
              <w:spacing w:before="20" w:after="20"/>
              <w:jc w:val="left"/>
            </w:pPr>
            <w:r>
              <w:rPr>
                <w:sz w:val="17"/>
              </w:rPr>
              <w:t>Username rejected by pattern; free-text fields stored as plain text without effect</w:t>
            </w:r>
          </w:p>
        </w:tc>
        <w:tc>
          <w:tcPr>
            <w:tcW w:w="567" w:type="dxa"/>
          </w:tcPr>
          <w:p w14:paraId="61367B55">
            <w:pPr>
              <w:pStyle w:val="26"/>
              <w:spacing w:before="20" w:after="20"/>
              <w:jc w:val="left"/>
            </w:pPr>
            <w:r>
              <w:rPr>
                <w:sz w:val="17"/>
              </w:rPr>
              <w:t>P3</w:t>
            </w:r>
          </w:p>
        </w:tc>
        <w:tc>
          <w:tcPr>
            <w:tcW w:w="567" w:type="dxa"/>
          </w:tcPr>
          <w:p w14:paraId="380605F2">
            <w:pPr>
              <w:pStyle w:val="26"/>
              <w:spacing w:before="20" w:after="20"/>
              <w:jc w:val="left"/>
            </w:pPr>
            <w:r>
              <w:rPr>
                <w:sz w:val="17"/>
              </w:rPr>
              <w:t>S</w:t>
            </w:r>
          </w:p>
        </w:tc>
        <w:tc>
          <w:tcPr>
            <w:tcW w:w="2438" w:type="dxa"/>
          </w:tcPr>
          <w:p w14:paraId="04E5AA24">
            <w:pPr>
              <w:pStyle w:val="26"/>
              <w:spacing w:before="20" w:after="20"/>
              <w:jc w:val="left"/>
            </w:pPr>
            <w:r>
              <w:rPr>
                <w:sz w:val="17"/>
              </w:rPr>
              <w:t>Manual</w:t>
            </w:r>
          </w:p>
        </w:tc>
      </w:tr>
      <w:tr w14:paraId="4A0F8B9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43EA906">
            <w:pPr>
              <w:pStyle w:val="26"/>
              <w:spacing w:before="20" w:after="20"/>
              <w:jc w:val="left"/>
            </w:pPr>
            <w:r>
              <w:rPr>
                <w:sz w:val="17"/>
              </w:rPr>
              <w:t>TC-SEC-12</w:t>
            </w:r>
          </w:p>
        </w:tc>
        <w:tc>
          <w:tcPr>
            <w:tcW w:w="2041" w:type="dxa"/>
            <w:shd w:val="clear" w:color="auto" w:fill="F2F5F9"/>
          </w:tcPr>
          <w:p w14:paraId="3CA00E6F">
            <w:pPr>
              <w:pStyle w:val="26"/>
              <w:spacing w:before="20" w:after="20"/>
              <w:jc w:val="left"/>
            </w:pPr>
            <w:r>
              <w:rPr>
                <w:sz w:val="17"/>
              </w:rPr>
              <w:t>Concurrent access</w:t>
            </w:r>
          </w:p>
        </w:tc>
        <w:tc>
          <w:tcPr>
            <w:tcW w:w="3402" w:type="dxa"/>
            <w:shd w:val="clear" w:color="auto" w:fill="F2F5F9"/>
          </w:tcPr>
          <w:p w14:paraId="0300E053">
            <w:pPr>
              <w:pStyle w:val="26"/>
              <w:spacing w:before="20" w:after="20"/>
              <w:jc w:val="left"/>
            </w:pPr>
            <w:r>
              <w:rPr>
                <w:sz w:val="17"/>
              </w:rPr>
              <w:t>20 threads book rides with different customers and drivers at the same time</w:t>
            </w:r>
          </w:p>
        </w:tc>
        <w:tc>
          <w:tcPr>
            <w:tcW w:w="4762" w:type="dxa"/>
            <w:shd w:val="clear" w:color="auto" w:fill="F2F5F9"/>
          </w:tcPr>
          <w:p w14:paraId="5CEB52E5">
            <w:pPr>
              <w:pStyle w:val="26"/>
              <w:spacing w:before="20" w:after="20"/>
              <w:jc w:val="left"/>
            </w:pPr>
            <w:r>
              <w:rPr>
                <w:sz w:val="17"/>
              </w:rPr>
              <w:t xml:space="preserve">No exception, unique ride IDs </w:t>
            </w:r>
            <w:r>
              <w:rPr>
                <w:rStyle w:val="38"/>
                <w:sz w:val="16"/>
              </w:rPr>
              <w:t>R0001..R0020</w:t>
            </w:r>
            <w:r>
              <w:rPr>
                <w:sz w:val="17"/>
              </w:rPr>
              <w:t>, no driver holds two rides (all public methods run under one lock)</w:t>
            </w:r>
          </w:p>
        </w:tc>
        <w:tc>
          <w:tcPr>
            <w:tcW w:w="567" w:type="dxa"/>
            <w:shd w:val="clear" w:color="auto" w:fill="F2F5F9"/>
          </w:tcPr>
          <w:p w14:paraId="14621B1F">
            <w:pPr>
              <w:pStyle w:val="26"/>
              <w:spacing w:before="20" w:after="20"/>
              <w:jc w:val="left"/>
            </w:pPr>
            <w:r>
              <w:rPr>
                <w:sz w:val="17"/>
              </w:rPr>
              <w:t>P2</w:t>
            </w:r>
          </w:p>
        </w:tc>
        <w:tc>
          <w:tcPr>
            <w:tcW w:w="567" w:type="dxa"/>
            <w:shd w:val="clear" w:color="auto" w:fill="F2F5F9"/>
          </w:tcPr>
          <w:p w14:paraId="49C49FE8">
            <w:pPr>
              <w:pStyle w:val="26"/>
              <w:spacing w:before="20" w:after="20"/>
              <w:jc w:val="left"/>
            </w:pPr>
            <w:r>
              <w:rPr>
                <w:sz w:val="17"/>
              </w:rPr>
              <w:t>F</w:t>
            </w:r>
          </w:p>
        </w:tc>
        <w:tc>
          <w:tcPr>
            <w:tcW w:w="2438" w:type="dxa"/>
            <w:shd w:val="clear" w:color="auto" w:fill="F2F5F9"/>
          </w:tcPr>
          <w:p w14:paraId="555A5B5F">
            <w:pPr>
              <w:pStyle w:val="26"/>
              <w:spacing w:before="20" w:after="20"/>
              <w:jc w:val="left"/>
            </w:pPr>
            <w:r>
              <w:rPr>
                <w:sz w:val="17"/>
              </w:rPr>
              <w:t>Manual</w:t>
            </w:r>
          </w:p>
        </w:tc>
      </w:tr>
    </w:tbl>
    <w:p w14:paraId="7B134CF3">
      <w:pPr>
        <w:spacing w:before="0" w:after="60"/>
      </w:pPr>
    </w:p>
    <w:p w14:paraId="1F448821">
      <w:pPr>
        <w:pStyle w:val="4"/>
      </w:pPr>
      <w:r>
        <w:t>9.2 Error notifications</w:t>
      </w:r>
    </w:p>
    <w:p w14:paraId="5727AA71">
      <w:pPr>
        <w:pStyle w:val="25"/>
        <w:keepNext/>
      </w:pPr>
      <w:r>
        <w:t>When a public operation fails, the user and the administrators receive a notification while the caller still gets the original exception. Customer errors notify the customer and every admin; admin errors notify only admins.</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7002580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51F3A429">
            <w:pPr>
              <w:pStyle w:val="26"/>
              <w:spacing w:before="20" w:after="20"/>
              <w:jc w:val="left"/>
            </w:pPr>
            <w:r>
              <w:rPr>
                <w:b/>
                <w:color w:val="FFFFFF"/>
                <w:sz w:val="17"/>
              </w:rPr>
              <w:t>ID</w:t>
            </w:r>
          </w:p>
        </w:tc>
        <w:tc>
          <w:tcPr>
            <w:tcW w:w="2041" w:type="dxa"/>
            <w:shd w:val="clear" w:color="auto" w:fill="1F3A5F"/>
          </w:tcPr>
          <w:p w14:paraId="45D9199E">
            <w:pPr>
              <w:pStyle w:val="26"/>
              <w:spacing w:before="20" w:after="20"/>
              <w:jc w:val="left"/>
            </w:pPr>
            <w:r>
              <w:rPr>
                <w:b/>
                <w:color w:val="FFFFFF"/>
                <w:sz w:val="17"/>
              </w:rPr>
              <w:t>Test case</w:t>
            </w:r>
          </w:p>
        </w:tc>
        <w:tc>
          <w:tcPr>
            <w:tcW w:w="3402" w:type="dxa"/>
            <w:shd w:val="clear" w:color="auto" w:fill="1F3A5F"/>
          </w:tcPr>
          <w:p w14:paraId="211354F7">
            <w:pPr>
              <w:pStyle w:val="26"/>
              <w:spacing w:before="20" w:after="20"/>
              <w:jc w:val="left"/>
            </w:pPr>
            <w:r>
              <w:rPr>
                <w:b/>
                <w:color w:val="FFFFFF"/>
                <w:sz w:val="17"/>
              </w:rPr>
              <w:t>Steps / input</w:t>
            </w:r>
          </w:p>
        </w:tc>
        <w:tc>
          <w:tcPr>
            <w:tcW w:w="4762" w:type="dxa"/>
            <w:shd w:val="clear" w:color="auto" w:fill="1F3A5F"/>
          </w:tcPr>
          <w:p w14:paraId="2F934C24">
            <w:pPr>
              <w:pStyle w:val="26"/>
              <w:spacing w:before="20" w:after="20"/>
              <w:jc w:val="left"/>
            </w:pPr>
            <w:r>
              <w:rPr>
                <w:b/>
                <w:color w:val="FFFFFF"/>
                <w:sz w:val="17"/>
              </w:rPr>
              <w:t>Expected result</w:t>
            </w:r>
          </w:p>
        </w:tc>
        <w:tc>
          <w:tcPr>
            <w:tcW w:w="567" w:type="dxa"/>
            <w:shd w:val="clear" w:color="auto" w:fill="1F3A5F"/>
          </w:tcPr>
          <w:p w14:paraId="0CEEC482">
            <w:pPr>
              <w:pStyle w:val="26"/>
              <w:spacing w:before="20" w:after="20"/>
              <w:jc w:val="left"/>
            </w:pPr>
            <w:r>
              <w:rPr>
                <w:b/>
                <w:color w:val="FFFFFF"/>
                <w:sz w:val="17"/>
              </w:rPr>
              <w:t>Pri</w:t>
            </w:r>
          </w:p>
        </w:tc>
        <w:tc>
          <w:tcPr>
            <w:tcW w:w="567" w:type="dxa"/>
            <w:shd w:val="clear" w:color="auto" w:fill="1F3A5F"/>
          </w:tcPr>
          <w:p w14:paraId="72197ECF">
            <w:pPr>
              <w:pStyle w:val="26"/>
              <w:spacing w:before="20" w:after="20"/>
              <w:jc w:val="left"/>
            </w:pPr>
            <w:r>
              <w:rPr>
                <w:b/>
                <w:color w:val="FFFFFF"/>
                <w:sz w:val="17"/>
              </w:rPr>
              <w:t>Type</w:t>
            </w:r>
          </w:p>
        </w:tc>
        <w:tc>
          <w:tcPr>
            <w:tcW w:w="2438" w:type="dxa"/>
            <w:shd w:val="clear" w:color="auto" w:fill="1F3A5F"/>
          </w:tcPr>
          <w:p w14:paraId="6F0042D1">
            <w:pPr>
              <w:pStyle w:val="26"/>
              <w:spacing w:before="20" w:after="20"/>
              <w:jc w:val="left"/>
            </w:pPr>
            <w:r>
              <w:rPr>
                <w:b/>
                <w:color w:val="FFFFFF"/>
                <w:sz w:val="17"/>
              </w:rPr>
              <w:t>Automated</w:t>
            </w:r>
          </w:p>
        </w:tc>
      </w:tr>
      <w:tr w14:paraId="6709810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AD22B16">
            <w:pPr>
              <w:pStyle w:val="26"/>
              <w:spacing w:before="20" w:after="20"/>
              <w:jc w:val="left"/>
            </w:pPr>
            <w:r>
              <w:rPr>
                <w:sz w:val="17"/>
              </w:rPr>
              <w:t>TC-ERR-01</w:t>
            </w:r>
          </w:p>
        </w:tc>
        <w:tc>
          <w:tcPr>
            <w:tcW w:w="2041" w:type="dxa"/>
          </w:tcPr>
          <w:p w14:paraId="24497B5B">
            <w:pPr>
              <w:pStyle w:val="26"/>
              <w:spacing w:before="20" w:after="20"/>
              <w:jc w:val="left"/>
            </w:pPr>
            <w:r>
              <w:rPr>
                <w:sz w:val="17"/>
              </w:rPr>
              <w:t>Customer error notification</w:t>
            </w:r>
          </w:p>
        </w:tc>
        <w:tc>
          <w:tcPr>
            <w:tcW w:w="3402" w:type="dxa"/>
          </w:tcPr>
          <w:p w14:paraId="612A9715">
            <w:pPr>
              <w:pStyle w:val="26"/>
              <w:spacing w:before="20" w:after="20"/>
              <w:jc w:val="left"/>
            </w:pPr>
            <w:r>
              <w:rPr>
                <w:sz w:val="17"/>
              </w:rPr>
              <w:t xml:space="preserve">Customer calls </w:t>
            </w:r>
            <w:r>
              <w:rPr>
                <w:rStyle w:val="38"/>
                <w:sz w:val="16"/>
              </w:rPr>
              <w:t>set_price_per_km</w:t>
            </w:r>
            <w:r>
              <w:rPr>
                <w:sz w:val="17"/>
              </w:rPr>
              <w:t xml:space="preserve"> (denied)</w:t>
            </w:r>
          </w:p>
        </w:tc>
        <w:tc>
          <w:tcPr>
            <w:tcW w:w="4762" w:type="dxa"/>
          </w:tcPr>
          <w:p w14:paraId="6D4AE44C">
            <w:pPr>
              <w:pStyle w:val="26"/>
              <w:spacing w:before="20" w:after="20"/>
              <w:jc w:val="left"/>
            </w:pPr>
            <w:r>
              <w:rPr>
                <w:sz w:val="17"/>
              </w:rPr>
              <w:t xml:space="preserve">Notification with source </w:t>
            </w:r>
            <w:r>
              <w:rPr>
                <w:rStyle w:val="38"/>
                <w:sz w:val="16"/>
              </w:rPr>
              <w:t>set_price_per_km</w:t>
            </w:r>
            <w:r>
              <w:rPr>
                <w:sz w:val="17"/>
              </w:rPr>
              <w:t xml:space="preserve"> for the customer and for every admin; audit entry </w:t>
            </w:r>
            <w:r>
              <w:rPr>
                <w:rStyle w:val="38"/>
                <w:sz w:val="16"/>
              </w:rPr>
              <w:t>operation_error</w:t>
            </w:r>
          </w:p>
        </w:tc>
        <w:tc>
          <w:tcPr>
            <w:tcW w:w="567" w:type="dxa"/>
          </w:tcPr>
          <w:p w14:paraId="691FABFD">
            <w:pPr>
              <w:pStyle w:val="26"/>
              <w:spacing w:before="20" w:after="20"/>
              <w:jc w:val="left"/>
            </w:pPr>
            <w:r>
              <w:rPr>
                <w:sz w:val="17"/>
              </w:rPr>
              <w:t>P1</w:t>
            </w:r>
          </w:p>
        </w:tc>
        <w:tc>
          <w:tcPr>
            <w:tcW w:w="567" w:type="dxa"/>
          </w:tcPr>
          <w:p w14:paraId="49D41E84">
            <w:pPr>
              <w:pStyle w:val="26"/>
              <w:spacing w:before="20" w:after="20"/>
              <w:jc w:val="left"/>
            </w:pPr>
            <w:r>
              <w:rPr>
                <w:sz w:val="17"/>
              </w:rPr>
              <w:t>F</w:t>
            </w:r>
          </w:p>
        </w:tc>
        <w:tc>
          <w:tcPr>
            <w:tcW w:w="2438" w:type="dxa"/>
          </w:tcPr>
          <w:p w14:paraId="08685F61">
            <w:pPr>
              <w:pStyle w:val="26"/>
              <w:spacing w:before="20" w:after="20"/>
              <w:jc w:val="left"/>
            </w:pPr>
            <w:r>
              <w:rPr>
                <w:sz w:val="17"/>
              </w:rPr>
              <w:t>test_customer_error_notifies_customer_and_admin</w:t>
            </w:r>
          </w:p>
        </w:tc>
      </w:tr>
      <w:tr w14:paraId="235DFAB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14EC3C36">
            <w:pPr>
              <w:pStyle w:val="26"/>
              <w:spacing w:before="20" w:after="20"/>
              <w:jc w:val="left"/>
            </w:pPr>
            <w:r>
              <w:rPr>
                <w:sz w:val="17"/>
              </w:rPr>
              <w:t>TC-ERR-02</w:t>
            </w:r>
          </w:p>
        </w:tc>
        <w:tc>
          <w:tcPr>
            <w:tcW w:w="2041" w:type="dxa"/>
            <w:shd w:val="clear" w:color="auto" w:fill="F2F5F9"/>
          </w:tcPr>
          <w:p w14:paraId="245B3624">
            <w:pPr>
              <w:pStyle w:val="26"/>
              <w:spacing w:before="20" w:after="20"/>
              <w:jc w:val="left"/>
            </w:pPr>
            <w:r>
              <w:rPr>
                <w:sz w:val="17"/>
              </w:rPr>
              <w:t>Admin error notification</w:t>
            </w:r>
          </w:p>
        </w:tc>
        <w:tc>
          <w:tcPr>
            <w:tcW w:w="3402" w:type="dxa"/>
            <w:shd w:val="clear" w:color="auto" w:fill="F2F5F9"/>
          </w:tcPr>
          <w:p w14:paraId="6371C9C8">
            <w:pPr>
              <w:pStyle w:val="26"/>
              <w:spacing w:before="20" w:after="20"/>
              <w:jc w:val="left"/>
            </w:pPr>
            <w:r>
              <w:rPr>
                <w:sz w:val="17"/>
              </w:rPr>
              <w:t xml:space="preserve">Admin calls </w:t>
            </w:r>
            <w:r>
              <w:rPr>
                <w:rStyle w:val="38"/>
                <w:sz w:val="16"/>
              </w:rPr>
              <w:t>lock_user</w:t>
            </w:r>
            <w:r>
              <w:rPr>
                <w:sz w:val="17"/>
              </w:rPr>
              <w:t xml:space="preserve"> on an unknown user (</w:t>
            </w:r>
            <w:r>
              <w:rPr>
                <w:rStyle w:val="38"/>
                <w:sz w:val="16"/>
              </w:rPr>
              <w:t>NotFound</w:t>
            </w:r>
            <w:r>
              <w:rPr>
                <w:sz w:val="17"/>
              </w:rPr>
              <w:t>)</w:t>
            </w:r>
          </w:p>
        </w:tc>
        <w:tc>
          <w:tcPr>
            <w:tcW w:w="4762" w:type="dxa"/>
            <w:shd w:val="clear" w:color="auto" w:fill="F2F5F9"/>
          </w:tcPr>
          <w:p w14:paraId="531E1827">
            <w:pPr>
              <w:pStyle w:val="26"/>
              <w:spacing w:before="20" w:after="20"/>
              <w:jc w:val="left"/>
            </w:pPr>
            <w:r>
              <w:rPr>
                <w:sz w:val="17"/>
              </w:rPr>
              <w:t>Only the admin gets the notification; customer and driver get none</w:t>
            </w:r>
          </w:p>
        </w:tc>
        <w:tc>
          <w:tcPr>
            <w:tcW w:w="567" w:type="dxa"/>
            <w:shd w:val="clear" w:color="auto" w:fill="F2F5F9"/>
          </w:tcPr>
          <w:p w14:paraId="2CA59722">
            <w:pPr>
              <w:pStyle w:val="26"/>
              <w:spacing w:before="20" w:after="20"/>
              <w:jc w:val="left"/>
            </w:pPr>
            <w:r>
              <w:rPr>
                <w:sz w:val="17"/>
              </w:rPr>
              <w:t>P1</w:t>
            </w:r>
          </w:p>
        </w:tc>
        <w:tc>
          <w:tcPr>
            <w:tcW w:w="567" w:type="dxa"/>
            <w:shd w:val="clear" w:color="auto" w:fill="F2F5F9"/>
          </w:tcPr>
          <w:p w14:paraId="4C5AC1E6">
            <w:pPr>
              <w:pStyle w:val="26"/>
              <w:spacing w:before="20" w:after="20"/>
              <w:jc w:val="left"/>
            </w:pPr>
            <w:r>
              <w:rPr>
                <w:sz w:val="17"/>
              </w:rPr>
              <w:t>F</w:t>
            </w:r>
          </w:p>
        </w:tc>
        <w:tc>
          <w:tcPr>
            <w:tcW w:w="2438" w:type="dxa"/>
            <w:shd w:val="clear" w:color="auto" w:fill="F2F5F9"/>
          </w:tcPr>
          <w:p w14:paraId="28D3E66E">
            <w:pPr>
              <w:pStyle w:val="26"/>
              <w:spacing w:before="20" w:after="20"/>
              <w:jc w:val="left"/>
            </w:pPr>
            <w:r>
              <w:rPr>
                <w:sz w:val="17"/>
              </w:rPr>
              <w:t>test_admin_error_notifies_only_admin</w:t>
            </w:r>
          </w:p>
        </w:tc>
      </w:tr>
      <w:tr w14:paraId="58BB0BC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991B99F">
            <w:pPr>
              <w:pStyle w:val="26"/>
              <w:spacing w:before="20" w:after="20"/>
              <w:jc w:val="left"/>
            </w:pPr>
            <w:r>
              <w:rPr>
                <w:sz w:val="17"/>
              </w:rPr>
              <w:t>TC-ERR-03</w:t>
            </w:r>
          </w:p>
        </w:tc>
        <w:tc>
          <w:tcPr>
            <w:tcW w:w="2041" w:type="dxa"/>
          </w:tcPr>
          <w:p w14:paraId="2140428D">
            <w:pPr>
              <w:pStyle w:val="26"/>
              <w:spacing w:before="20" w:after="20"/>
              <w:jc w:val="left"/>
            </w:pPr>
            <w:r>
              <w:rPr>
                <w:sz w:val="17"/>
              </w:rPr>
              <w:t>Original error is preserved</w:t>
            </w:r>
          </w:p>
        </w:tc>
        <w:tc>
          <w:tcPr>
            <w:tcW w:w="3402" w:type="dxa"/>
          </w:tcPr>
          <w:p w14:paraId="134F7624">
            <w:pPr>
              <w:pStyle w:val="26"/>
              <w:spacing w:before="20" w:after="20"/>
              <w:jc w:val="left"/>
            </w:pPr>
            <w:r>
              <w:rPr>
                <w:sz w:val="17"/>
              </w:rPr>
              <w:t>Any failing call with notification enabled</w:t>
            </w:r>
          </w:p>
        </w:tc>
        <w:tc>
          <w:tcPr>
            <w:tcW w:w="4762" w:type="dxa"/>
          </w:tcPr>
          <w:p w14:paraId="79402C30">
            <w:pPr>
              <w:pStyle w:val="26"/>
              <w:spacing w:before="20" w:after="20"/>
              <w:jc w:val="left"/>
            </w:pPr>
            <w:r>
              <w:rPr>
                <w:sz w:val="17"/>
              </w:rPr>
              <w:t>Caller still receives the original exception type and message</w:t>
            </w:r>
          </w:p>
        </w:tc>
        <w:tc>
          <w:tcPr>
            <w:tcW w:w="567" w:type="dxa"/>
          </w:tcPr>
          <w:p w14:paraId="6A1A5B49">
            <w:pPr>
              <w:pStyle w:val="26"/>
              <w:spacing w:before="20" w:after="20"/>
              <w:jc w:val="left"/>
            </w:pPr>
            <w:r>
              <w:rPr>
                <w:sz w:val="17"/>
              </w:rPr>
              <w:t>P1</w:t>
            </w:r>
          </w:p>
        </w:tc>
        <w:tc>
          <w:tcPr>
            <w:tcW w:w="567" w:type="dxa"/>
          </w:tcPr>
          <w:p w14:paraId="5B390CB9">
            <w:pPr>
              <w:pStyle w:val="26"/>
              <w:spacing w:before="20" w:after="20"/>
              <w:jc w:val="left"/>
            </w:pPr>
            <w:r>
              <w:rPr>
                <w:sz w:val="17"/>
              </w:rPr>
              <w:t>F</w:t>
            </w:r>
          </w:p>
        </w:tc>
        <w:tc>
          <w:tcPr>
            <w:tcW w:w="2438" w:type="dxa"/>
          </w:tcPr>
          <w:p w14:paraId="28E0253F">
            <w:pPr>
              <w:pStyle w:val="26"/>
              <w:spacing w:before="20" w:after="20"/>
              <w:jc w:val="left"/>
            </w:pPr>
            <w:r>
              <w:rPr>
                <w:sz w:val="17"/>
              </w:rPr>
              <w:t>test_customer_error_notifies_customer_and_admin</w:t>
            </w:r>
          </w:p>
        </w:tc>
      </w:tr>
      <w:tr w14:paraId="1B2EAC7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678B5FF">
            <w:pPr>
              <w:pStyle w:val="26"/>
              <w:spacing w:before="20" w:after="20"/>
              <w:jc w:val="left"/>
            </w:pPr>
            <w:r>
              <w:rPr>
                <w:sz w:val="17"/>
              </w:rPr>
              <w:t>TC-ERR-04</w:t>
            </w:r>
          </w:p>
        </w:tc>
        <w:tc>
          <w:tcPr>
            <w:tcW w:w="2041" w:type="dxa"/>
            <w:shd w:val="clear" w:color="auto" w:fill="F2F5F9"/>
          </w:tcPr>
          <w:p w14:paraId="6CBB53FE">
            <w:pPr>
              <w:pStyle w:val="26"/>
              <w:spacing w:before="20" w:after="20"/>
              <w:jc w:val="left"/>
            </w:pPr>
            <w:r>
              <w:rPr>
                <w:sz w:val="17"/>
              </w:rPr>
              <w:t>Unauthenticated error</w:t>
            </w:r>
          </w:p>
        </w:tc>
        <w:tc>
          <w:tcPr>
            <w:tcW w:w="3402" w:type="dxa"/>
            <w:shd w:val="clear" w:color="auto" w:fill="F2F5F9"/>
          </w:tcPr>
          <w:p w14:paraId="5D814797">
            <w:pPr>
              <w:pStyle w:val="26"/>
              <w:spacing w:before="20" w:after="20"/>
              <w:jc w:val="left"/>
            </w:pPr>
            <w:r>
              <w:rPr>
                <w:sz w:val="17"/>
              </w:rPr>
              <w:t>Call with an invalid token</w:t>
            </w:r>
          </w:p>
        </w:tc>
        <w:tc>
          <w:tcPr>
            <w:tcW w:w="4762" w:type="dxa"/>
            <w:shd w:val="clear" w:color="auto" w:fill="F2F5F9"/>
          </w:tcPr>
          <w:p w14:paraId="481F684C">
            <w:pPr>
              <w:pStyle w:val="26"/>
              <w:spacing w:before="20" w:after="20"/>
              <w:jc w:val="left"/>
            </w:pPr>
            <w:r>
              <w:rPr>
                <w:rStyle w:val="38"/>
                <w:sz w:val="16"/>
              </w:rPr>
              <w:t>AuthError</w:t>
            </w:r>
            <w:r>
              <w:rPr>
                <w:sz w:val="17"/>
              </w:rPr>
              <w:t xml:space="preserve"> is raised; no notification is created because the user is unknown</w:t>
            </w:r>
          </w:p>
        </w:tc>
        <w:tc>
          <w:tcPr>
            <w:tcW w:w="567" w:type="dxa"/>
            <w:shd w:val="clear" w:color="auto" w:fill="F2F5F9"/>
          </w:tcPr>
          <w:p w14:paraId="55DC0249">
            <w:pPr>
              <w:pStyle w:val="26"/>
              <w:spacing w:before="20" w:after="20"/>
              <w:jc w:val="left"/>
            </w:pPr>
            <w:r>
              <w:rPr>
                <w:sz w:val="17"/>
              </w:rPr>
              <w:t>P2</w:t>
            </w:r>
          </w:p>
        </w:tc>
        <w:tc>
          <w:tcPr>
            <w:tcW w:w="567" w:type="dxa"/>
            <w:shd w:val="clear" w:color="auto" w:fill="F2F5F9"/>
          </w:tcPr>
          <w:p w14:paraId="5B6FA583">
            <w:pPr>
              <w:pStyle w:val="26"/>
              <w:spacing w:before="20" w:after="20"/>
              <w:jc w:val="left"/>
            </w:pPr>
            <w:r>
              <w:rPr>
                <w:sz w:val="17"/>
              </w:rPr>
              <w:t>N</w:t>
            </w:r>
          </w:p>
        </w:tc>
        <w:tc>
          <w:tcPr>
            <w:tcW w:w="2438" w:type="dxa"/>
            <w:shd w:val="clear" w:color="auto" w:fill="F2F5F9"/>
          </w:tcPr>
          <w:p w14:paraId="6588D438">
            <w:pPr>
              <w:pStyle w:val="26"/>
              <w:spacing w:before="20" w:after="20"/>
              <w:jc w:val="left"/>
            </w:pPr>
            <w:r>
              <w:rPr>
                <w:sz w:val="17"/>
              </w:rPr>
              <w:t>Manual</w:t>
            </w:r>
          </w:p>
        </w:tc>
      </w:tr>
      <w:tr w14:paraId="3324DEE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6EC34E71">
            <w:pPr>
              <w:pStyle w:val="26"/>
              <w:spacing w:before="20" w:after="20"/>
              <w:jc w:val="left"/>
            </w:pPr>
            <w:r>
              <w:rPr>
                <w:sz w:val="17"/>
              </w:rPr>
              <w:t>TC-ERR-05</w:t>
            </w:r>
          </w:p>
        </w:tc>
        <w:tc>
          <w:tcPr>
            <w:tcW w:w="2041" w:type="dxa"/>
          </w:tcPr>
          <w:p w14:paraId="186C7CA0">
            <w:pPr>
              <w:pStyle w:val="26"/>
              <w:spacing w:before="20" w:after="20"/>
              <w:jc w:val="left"/>
            </w:pPr>
            <w:r>
              <w:rPr>
                <w:sz w:val="17"/>
              </w:rPr>
              <w:t>Read and unread handling</w:t>
            </w:r>
          </w:p>
        </w:tc>
        <w:tc>
          <w:tcPr>
            <w:tcW w:w="3402" w:type="dxa"/>
          </w:tcPr>
          <w:p w14:paraId="1D83F123">
            <w:pPr>
              <w:pStyle w:val="26"/>
              <w:spacing w:before="20" w:after="20"/>
              <w:jc w:val="left"/>
            </w:pPr>
            <w:r>
              <w:rPr>
                <w:rStyle w:val="38"/>
                <w:sz w:val="16"/>
              </w:rPr>
              <w:t>get_notifications()</w:t>
            </w:r>
            <w:r>
              <w:rPr>
                <w:sz w:val="17"/>
              </w:rPr>
              <w:t xml:space="preserve">, then </w:t>
            </w:r>
            <w:r>
              <w:rPr>
                <w:rStyle w:val="38"/>
                <w:sz w:val="16"/>
              </w:rPr>
              <w:t>get_notifications(unread_only=True)</w:t>
            </w:r>
          </w:p>
        </w:tc>
        <w:tc>
          <w:tcPr>
            <w:tcW w:w="4762" w:type="dxa"/>
          </w:tcPr>
          <w:p w14:paraId="25B008DB">
            <w:pPr>
              <w:pStyle w:val="26"/>
              <w:spacing w:before="20" w:after="20"/>
              <w:jc w:val="left"/>
            </w:pPr>
            <w:r>
              <w:rPr>
                <w:sz w:val="17"/>
              </w:rPr>
              <w:t>First call returns all and marks them read; second returns an empty list; users never see others’ notifications</w:t>
            </w:r>
          </w:p>
        </w:tc>
        <w:tc>
          <w:tcPr>
            <w:tcW w:w="567" w:type="dxa"/>
          </w:tcPr>
          <w:p w14:paraId="3796C994">
            <w:pPr>
              <w:pStyle w:val="26"/>
              <w:spacing w:before="20" w:after="20"/>
              <w:jc w:val="left"/>
            </w:pPr>
            <w:r>
              <w:rPr>
                <w:sz w:val="17"/>
              </w:rPr>
              <w:t>P2</w:t>
            </w:r>
          </w:p>
        </w:tc>
        <w:tc>
          <w:tcPr>
            <w:tcW w:w="567" w:type="dxa"/>
          </w:tcPr>
          <w:p w14:paraId="41E5D16A">
            <w:pPr>
              <w:pStyle w:val="26"/>
              <w:spacing w:before="20" w:after="20"/>
              <w:jc w:val="left"/>
            </w:pPr>
            <w:r>
              <w:rPr>
                <w:sz w:val="17"/>
              </w:rPr>
              <w:t>F</w:t>
            </w:r>
          </w:p>
        </w:tc>
        <w:tc>
          <w:tcPr>
            <w:tcW w:w="2438" w:type="dxa"/>
          </w:tcPr>
          <w:p w14:paraId="73FB1BEE">
            <w:pPr>
              <w:pStyle w:val="26"/>
              <w:spacing w:before="20" w:after="20"/>
              <w:jc w:val="left"/>
            </w:pPr>
            <w:r>
              <w:rPr>
                <w:sz w:val="17"/>
              </w:rPr>
              <w:t>Manual</w:t>
            </w:r>
          </w:p>
        </w:tc>
      </w:tr>
      <w:tr w14:paraId="0D47C20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503F296">
            <w:pPr>
              <w:pStyle w:val="26"/>
              <w:spacing w:before="20" w:after="20"/>
              <w:jc w:val="left"/>
            </w:pPr>
            <w:r>
              <w:rPr>
                <w:sz w:val="17"/>
              </w:rPr>
              <w:t>TC-ERR-06</w:t>
            </w:r>
          </w:p>
        </w:tc>
        <w:tc>
          <w:tcPr>
            <w:tcW w:w="2041" w:type="dxa"/>
            <w:shd w:val="clear" w:color="auto" w:fill="F2F5F9"/>
          </w:tcPr>
          <w:p w14:paraId="5F00FBC3">
            <w:pPr>
              <w:pStyle w:val="26"/>
              <w:spacing w:before="20" w:after="20"/>
              <w:jc w:val="left"/>
            </w:pPr>
            <w:r>
              <w:rPr>
                <w:sz w:val="17"/>
              </w:rPr>
              <w:t>Failed registration</w:t>
            </w:r>
          </w:p>
        </w:tc>
        <w:tc>
          <w:tcPr>
            <w:tcW w:w="3402" w:type="dxa"/>
            <w:shd w:val="clear" w:color="auto" w:fill="F2F5F9"/>
          </w:tcPr>
          <w:p w14:paraId="6C5D979E">
            <w:pPr>
              <w:pStyle w:val="26"/>
              <w:spacing w:before="20" w:after="20"/>
              <w:jc w:val="left"/>
            </w:pPr>
            <w:r>
              <w:rPr>
                <w:sz w:val="17"/>
              </w:rPr>
              <w:t>Register an existing username with positional arguments</w:t>
            </w:r>
          </w:p>
        </w:tc>
        <w:tc>
          <w:tcPr>
            <w:tcW w:w="4762" w:type="dxa"/>
            <w:shd w:val="clear" w:color="auto" w:fill="F2F5F9"/>
          </w:tcPr>
          <w:p w14:paraId="531FED59">
            <w:pPr>
              <w:pStyle w:val="26"/>
              <w:spacing w:before="20" w:after="20"/>
              <w:jc w:val="left"/>
            </w:pPr>
            <w:r>
              <w:rPr>
                <w:rStyle w:val="38"/>
                <w:sz w:val="16"/>
              </w:rPr>
              <w:t>ValidationError</w:t>
            </w:r>
            <w:r>
              <w:rPr>
                <w:sz w:val="17"/>
              </w:rPr>
              <w:t xml:space="preserve">; admins receive a notification for source </w:t>
            </w:r>
            <w:r>
              <w:rPr>
                <w:rStyle w:val="38"/>
                <w:sz w:val="16"/>
              </w:rPr>
              <w:t>register</w:t>
            </w:r>
          </w:p>
        </w:tc>
        <w:tc>
          <w:tcPr>
            <w:tcW w:w="567" w:type="dxa"/>
            <w:shd w:val="clear" w:color="auto" w:fill="F2F5F9"/>
          </w:tcPr>
          <w:p w14:paraId="5936BA3C">
            <w:pPr>
              <w:pStyle w:val="26"/>
              <w:spacing w:before="20" w:after="20"/>
              <w:jc w:val="left"/>
            </w:pPr>
            <w:r>
              <w:rPr>
                <w:sz w:val="17"/>
              </w:rPr>
              <w:t>P3</w:t>
            </w:r>
          </w:p>
        </w:tc>
        <w:tc>
          <w:tcPr>
            <w:tcW w:w="567" w:type="dxa"/>
            <w:shd w:val="clear" w:color="auto" w:fill="F2F5F9"/>
          </w:tcPr>
          <w:p w14:paraId="2B3266F8">
            <w:pPr>
              <w:pStyle w:val="26"/>
              <w:spacing w:before="20" w:after="20"/>
              <w:jc w:val="left"/>
            </w:pPr>
            <w:r>
              <w:rPr>
                <w:sz w:val="17"/>
              </w:rPr>
              <w:t>N</w:t>
            </w:r>
          </w:p>
        </w:tc>
        <w:tc>
          <w:tcPr>
            <w:tcW w:w="2438" w:type="dxa"/>
            <w:shd w:val="clear" w:color="auto" w:fill="F2F5F9"/>
          </w:tcPr>
          <w:p w14:paraId="74C6D975">
            <w:pPr>
              <w:pStyle w:val="26"/>
              <w:spacing w:before="20" w:after="20"/>
              <w:jc w:val="left"/>
            </w:pPr>
            <w:r>
              <w:rPr>
                <w:sz w:val="17"/>
              </w:rPr>
              <w:t>Manual</w:t>
            </w:r>
          </w:p>
        </w:tc>
      </w:tr>
    </w:tbl>
    <w:p w14:paraId="088EF752">
      <w:pPr>
        <w:spacing w:before="0" w:after="60"/>
      </w:pPr>
    </w:p>
    <w:p w14:paraId="3A5F6609">
      <w:pPr>
        <w:pStyle w:val="4"/>
      </w:pPr>
      <w:r>
        <w:t>9.3 Console UI</w:t>
      </w:r>
    </w:p>
    <w:p w14:paraId="703552BA">
      <w:pPr>
        <w:pStyle w:val="25"/>
        <w:keepNext/>
      </w:pPr>
      <w:r>
        <w:t xml:space="preserve">The console application is driven by scripted input lines (menu choices) and its printed output is checked. Preconditions: a fresh </w:t>
      </w:r>
      <w:r>
        <w:rPr>
          <w:rStyle w:val="38"/>
        </w:rPr>
        <w:t>DispatchSystem</w:t>
      </w:r>
      <w:r>
        <w:t>.</w:t>
      </w:r>
    </w:p>
    <w:tbl>
      <w:tblPr>
        <w:tblStyle w:val="31"/>
        <w:tblW w:w="5000" w:type="pct"/>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18"/>
        <w:gridCol w:w="1147"/>
        <w:gridCol w:w="1721"/>
        <w:gridCol w:w="2066"/>
        <w:gridCol w:w="459"/>
        <w:gridCol w:w="459"/>
        <w:gridCol w:w="1147"/>
      </w:tblGrid>
      <w:tr w14:paraId="0866E97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361" w:type="dxa"/>
            <w:shd w:val="clear" w:color="auto" w:fill="1F3A5F"/>
          </w:tcPr>
          <w:p w14:paraId="1D1BCE20">
            <w:pPr>
              <w:pStyle w:val="26"/>
              <w:spacing w:before="20" w:after="20"/>
              <w:jc w:val="left"/>
            </w:pPr>
            <w:r>
              <w:rPr>
                <w:b/>
                <w:color w:val="FFFFFF"/>
                <w:sz w:val="17"/>
              </w:rPr>
              <w:t>ID</w:t>
            </w:r>
          </w:p>
        </w:tc>
        <w:tc>
          <w:tcPr>
            <w:tcW w:w="2041" w:type="dxa"/>
            <w:shd w:val="clear" w:color="auto" w:fill="1F3A5F"/>
          </w:tcPr>
          <w:p w14:paraId="79C3179C">
            <w:pPr>
              <w:pStyle w:val="26"/>
              <w:spacing w:before="20" w:after="20"/>
              <w:jc w:val="left"/>
            </w:pPr>
            <w:r>
              <w:rPr>
                <w:b/>
                <w:color w:val="FFFFFF"/>
                <w:sz w:val="17"/>
              </w:rPr>
              <w:t>Test case</w:t>
            </w:r>
          </w:p>
        </w:tc>
        <w:tc>
          <w:tcPr>
            <w:tcW w:w="3402" w:type="dxa"/>
            <w:shd w:val="clear" w:color="auto" w:fill="1F3A5F"/>
          </w:tcPr>
          <w:p w14:paraId="29FD99EC">
            <w:pPr>
              <w:pStyle w:val="26"/>
              <w:spacing w:before="20" w:after="20"/>
              <w:jc w:val="left"/>
            </w:pPr>
            <w:r>
              <w:rPr>
                <w:b/>
                <w:color w:val="FFFFFF"/>
                <w:sz w:val="17"/>
              </w:rPr>
              <w:t>Steps / input</w:t>
            </w:r>
          </w:p>
        </w:tc>
        <w:tc>
          <w:tcPr>
            <w:tcW w:w="4762" w:type="dxa"/>
            <w:shd w:val="clear" w:color="auto" w:fill="1F3A5F"/>
          </w:tcPr>
          <w:p w14:paraId="053C1FF4">
            <w:pPr>
              <w:pStyle w:val="26"/>
              <w:spacing w:before="20" w:after="20"/>
              <w:jc w:val="left"/>
            </w:pPr>
            <w:r>
              <w:rPr>
                <w:b/>
                <w:color w:val="FFFFFF"/>
                <w:sz w:val="17"/>
              </w:rPr>
              <w:t>Expected result</w:t>
            </w:r>
          </w:p>
        </w:tc>
        <w:tc>
          <w:tcPr>
            <w:tcW w:w="567" w:type="dxa"/>
            <w:shd w:val="clear" w:color="auto" w:fill="1F3A5F"/>
          </w:tcPr>
          <w:p w14:paraId="7BB34CFE">
            <w:pPr>
              <w:pStyle w:val="26"/>
              <w:spacing w:before="20" w:after="20"/>
              <w:jc w:val="left"/>
            </w:pPr>
            <w:r>
              <w:rPr>
                <w:b/>
                <w:color w:val="FFFFFF"/>
                <w:sz w:val="17"/>
              </w:rPr>
              <w:t>Pri</w:t>
            </w:r>
          </w:p>
        </w:tc>
        <w:tc>
          <w:tcPr>
            <w:tcW w:w="567" w:type="dxa"/>
            <w:shd w:val="clear" w:color="auto" w:fill="1F3A5F"/>
          </w:tcPr>
          <w:p w14:paraId="4C541AB3">
            <w:pPr>
              <w:pStyle w:val="26"/>
              <w:spacing w:before="20" w:after="20"/>
              <w:jc w:val="left"/>
            </w:pPr>
            <w:r>
              <w:rPr>
                <w:b/>
                <w:color w:val="FFFFFF"/>
                <w:sz w:val="17"/>
              </w:rPr>
              <w:t>Type</w:t>
            </w:r>
          </w:p>
        </w:tc>
        <w:tc>
          <w:tcPr>
            <w:tcW w:w="2438" w:type="dxa"/>
            <w:shd w:val="clear" w:color="auto" w:fill="1F3A5F"/>
          </w:tcPr>
          <w:p w14:paraId="38E1B10F">
            <w:pPr>
              <w:pStyle w:val="26"/>
              <w:spacing w:before="20" w:after="20"/>
              <w:jc w:val="left"/>
            </w:pPr>
            <w:r>
              <w:rPr>
                <w:b/>
                <w:color w:val="FFFFFF"/>
                <w:sz w:val="17"/>
              </w:rPr>
              <w:t>Automated</w:t>
            </w:r>
          </w:p>
        </w:tc>
      </w:tr>
      <w:tr w14:paraId="1CC0F45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F5A2D03">
            <w:pPr>
              <w:pStyle w:val="26"/>
              <w:spacing w:before="20" w:after="20"/>
              <w:jc w:val="left"/>
            </w:pPr>
            <w:r>
              <w:rPr>
                <w:sz w:val="17"/>
              </w:rPr>
              <w:t>TC-CLI-01</w:t>
            </w:r>
          </w:p>
        </w:tc>
        <w:tc>
          <w:tcPr>
            <w:tcW w:w="2041" w:type="dxa"/>
          </w:tcPr>
          <w:p w14:paraId="589A63E0">
            <w:pPr>
              <w:pStyle w:val="26"/>
              <w:spacing w:before="20" w:after="20"/>
              <w:jc w:val="left"/>
            </w:pPr>
            <w:r>
              <w:rPr>
                <w:sz w:val="17"/>
              </w:rPr>
              <w:t>Register, login, book, logout</w:t>
            </w:r>
          </w:p>
        </w:tc>
        <w:tc>
          <w:tcPr>
            <w:tcW w:w="3402" w:type="dxa"/>
          </w:tcPr>
          <w:p w14:paraId="6EEC5B96">
            <w:pPr>
              <w:pStyle w:val="26"/>
              <w:spacing w:before="20" w:after="20"/>
              <w:jc w:val="left"/>
            </w:pPr>
            <w:r>
              <w:rPr>
                <w:sz w:val="17"/>
              </w:rPr>
              <w:t xml:space="preserve">Menu input: register customer, login, book bike Hồ Gươm → Văn Miếu, cash, confirm </w:t>
            </w:r>
            <w:r>
              <w:rPr>
                <w:rStyle w:val="38"/>
                <w:sz w:val="16"/>
              </w:rPr>
              <w:t>y</w:t>
            </w:r>
            <w:r>
              <w:rPr>
                <w:sz w:val="17"/>
              </w:rPr>
              <w:t>, exit</w:t>
            </w:r>
          </w:p>
        </w:tc>
        <w:tc>
          <w:tcPr>
            <w:tcW w:w="4762" w:type="dxa"/>
          </w:tcPr>
          <w:p w14:paraId="76A3D2B9">
            <w:pPr>
              <w:pStyle w:val="26"/>
              <w:spacing w:before="20" w:after="20"/>
              <w:jc w:val="left"/>
            </w:pPr>
            <w:r>
              <w:rPr>
                <w:sz w:val="17"/>
              </w:rPr>
              <w:t xml:space="preserve">Text has “Đăng ký thành công” and “Xin chào”; exactly one ride exists; no </w:t>
            </w:r>
            <w:r>
              <w:rPr>
                <w:rStyle w:val="38"/>
                <w:sz w:val="16"/>
              </w:rPr>
              <w:t>[Lỗi]</w:t>
            </w:r>
            <w:r>
              <w:rPr>
                <w:sz w:val="17"/>
              </w:rPr>
              <w:t xml:space="preserve"> line</w:t>
            </w:r>
          </w:p>
        </w:tc>
        <w:tc>
          <w:tcPr>
            <w:tcW w:w="567" w:type="dxa"/>
          </w:tcPr>
          <w:p w14:paraId="2C69F7AD">
            <w:pPr>
              <w:pStyle w:val="26"/>
              <w:spacing w:before="20" w:after="20"/>
              <w:jc w:val="left"/>
            </w:pPr>
            <w:r>
              <w:rPr>
                <w:sz w:val="17"/>
              </w:rPr>
              <w:t>P1</w:t>
            </w:r>
          </w:p>
        </w:tc>
        <w:tc>
          <w:tcPr>
            <w:tcW w:w="567" w:type="dxa"/>
          </w:tcPr>
          <w:p w14:paraId="51F64B26">
            <w:pPr>
              <w:pStyle w:val="26"/>
              <w:spacing w:before="20" w:after="20"/>
              <w:jc w:val="left"/>
            </w:pPr>
            <w:r>
              <w:rPr>
                <w:sz w:val="17"/>
              </w:rPr>
              <w:t>F</w:t>
            </w:r>
          </w:p>
        </w:tc>
        <w:tc>
          <w:tcPr>
            <w:tcW w:w="2438" w:type="dxa"/>
          </w:tcPr>
          <w:p w14:paraId="640DF8AC">
            <w:pPr>
              <w:pStyle w:val="26"/>
              <w:spacing w:before="20" w:after="20"/>
              <w:jc w:val="left"/>
            </w:pPr>
            <w:r>
              <w:rPr>
                <w:sz w:val="17"/>
              </w:rPr>
              <w:t>test_cli_register_login_book_and_logout</w:t>
            </w:r>
          </w:p>
        </w:tc>
      </w:tr>
      <w:tr w14:paraId="658760B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4E90DD40">
            <w:pPr>
              <w:pStyle w:val="26"/>
              <w:spacing w:before="20" w:after="20"/>
              <w:jc w:val="left"/>
            </w:pPr>
            <w:r>
              <w:rPr>
                <w:sz w:val="17"/>
              </w:rPr>
              <w:t>TC-CLI-02</w:t>
            </w:r>
          </w:p>
        </w:tc>
        <w:tc>
          <w:tcPr>
            <w:tcW w:w="2041" w:type="dxa"/>
            <w:shd w:val="clear" w:color="auto" w:fill="F2F5F9"/>
          </w:tcPr>
          <w:p w14:paraId="36D85749">
            <w:pPr>
              <w:pStyle w:val="26"/>
              <w:spacing w:before="20" w:after="20"/>
              <w:jc w:val="left"/>
            </w:pPr>
            <w:r>
              <w:rPr>
                <w:sz w:val="17"/>
              </w:rPr>
              <w:t>Login error shown</w:t>
            </w:r>
          </w:p>
        </w:tc>
        <w:tc>
          <w:tcPr>
            <w:tcW w:w="3402" w:type="dxa"/>
            <w:shd w:val="clear" w:color="auto" w:fill="F2F5F9"/>
          </w:tcPr>
          <w:p w14:paraId="7281B24E">
            <w:pPr>
              <w:pStyle w:val="26"/>
              <w:spacing w:before="20" w:after="20"/>
              <w:jc w:val="left"/>
            </w:pPr>
            <w:r>
              <w:rPr>
                <w:sz w:val="17"/>
              </w:rPr>
              <w:t>Login with unknown user</w:t>
            </w:r>
          </w:p>
        </w:tc>
        <w:tc>
          <w:tcPr>
            <w:tcW w:w="4762" w:type="dxa"/>
            <w:shd w:val="clear" w:color="auto" w:fill="F2F5F9"/>
          </w:tcPr>
          <w:p w14:paraId="7C3CCD6E">
            <w:pPr>
              <w:pStyle w:val="26"/>
              <w:spacing w:before="20" w:after="20"/>
              <w:jc w:val="left"/>
            </w:pPr>
            <w:r>
              <w:rPr>
                <w:sz w:val="17"/>
              </w:rPr>
              <w:t xml:space="preserve">Output contains </w:t>
            </w:r>
            <w:r>
              <w:rPr>
                <w:rStyle w:val="38"/>
                <w:sz w:val="16"/>
              </w:rPr>
              <w:t>[Lỗi]</w:t>
            </w:r>
            <w:r>
              <w:rPr>
                <w:sz w:val="17"/>
              </w:rPr>
              <w:t xml:space="preserve">; app keeps running and exits cleanly with </w:t>
            </w:r>
            <w:r>
              <w:rPr>
                <w:rStyle w:val="38"/>
                <w:sz w:val="16"/>
              </w:rPr>
              <w:t>0</w:t>
            </w:r>
          </w:p>
        </w:tc>
        <w:tc>
          <w:tcPr>
            <w:tcW w:w="567" w:type="dxa"/>
            <w:shd w:val="clear" w:color="auto" w:fill="F2F5F9"/>
          </w:tcPr>
          <w:p w14:paraId="70519A15">
            <w:pPr>
              <w:pStyle w:val="26"/>
              <w:spacing w:before="20" w:after="20"/>
              <w:jc w:val="left"/>
            </w:pPr>
            <w:r>
              <w:rPr>
                <w:sz w:val="17"/>
              </w:rPr>
              <w:t>P1</w:t>
            </w:r>
          </w:p>
        </w:tc>
        <w:tc>
          <w:tcPr>
            <w:tcW w:w="567" w:type="dxa"/>
            <w:shd w:val="clear" w:color="auto" w:fill="F2F5F9"/>
          </w:tcPr>
          <w:p w14:paraId="52BC1665">
            <w:pPr>
              <w:pStyle w:val="26"/>
              <w:spacing w:before="20" w:after="20"/>
              <w:jc w:val="left"/>
            </w:pPr>
            <w:r>
              <w:rPr>
                <w:sz w:val="17"/>
              </w:rPr>
              <w:t>N</w:t>
            </w:r>
          </w:p>
        </w:tc>
        <w:tc>
          <w:tcPr>
            <w:tcW w:w="2438" w:type="dxa"/>
            <w:shd w:val="clear" w:color="auto" w:fill="F2F5F9"/>
          </w:tcPr>
          <w:p w14:paraId="675499F1">
            <w:pPr>
              <w:pStyle w:val="26"/>
              <w:spacing w:before="20" w:after="20"/>
              <w:jc w:val="left"/>
            </w:pPr>
            <w:r>
              <w:rPr>
                <w:sz w:val="17"/>
              </w:rPr>
              <w:t>test_cli_login_error_shown</w:t>
            </w:r>
          </w:p>
        </w:tc>
      </w:tr>
      <w:tr w14:paraId="7A8D1E2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5D01106A">
            <w:pPr>
              <w:pStyle w:val="26"/>
              <w:spacing w:before="20" w:after="20"/>
              <w:jc w:val="left"/>
            </w:pPr>
            <w:r>
              <w:rPr>
                <w:sz w:val="17"/>
              </w:rPr>
              <w:t>TC-CLI-03</w:t>
            </w:r>
          </w:p>
        </w:tc>
        <w:tc>
          <w:tcPr>
            <w:tcW w:w="2041" w:type="dxa"/>
          </w:tcPr>
          <w:p w14:paraId="2B2C35B8">
            <w:pPr>
              <w:pStyle w:val="26"/>
              <w:spacing w:before="20" w:after="20"/>
              <w:jc w:val="left"/>
            </w:pPr>
            <w:r>
              <w:rPr>
                <w:sz w:val="17"/>
              </w:rPr>
              <w:t>Automated demo</w:t>
            </w:r>
          </w:p>
        </w:tc>
        <w:tc>
          <w:tcPr>
            <w:tcW w:w="3402" w:type="dxa"/>
          </w:tcPr>
          <w:p w14:paraId="70704E29">
            <w:pPr>
              <w:pStyle w:val="26"/>
              <w:spacing w:before="20" w:after="20"/>
              <w:jc w:val="left"/>
            </w:pPr>
            <w:r>
              <w:rPr>
                <w:rStyle w:val="38"/>
                <w:sz w:val="16"/>
              </w:rPr>
              <w:t>python main.py --demo</w:t>
            </w:r>
          </w:p>
        </w:tc>
        <w:tc>
          <w:tcPr>
            <w:tcW w:w="4762" w:type="dxa"/>
          </w:tcPr>
          <w:p w14:paraId="72013ED6">
            <w:pPr>
              <w:pStyle w:val="26"/>
              <w:spacing w:before="20" w:after="20"/>
              <w:jc w:val="left"/>
            </w:pPr>
            <w:r>
              <w:rPr>
                <w:sz w:val="17"/>
              </w:rPr>
              <w:t xml:space="preserve">Runs through register, approve, quote, book, accept, start, complete, rate, repricing, report and audit without exception; audit prints </w:t>
            </w:r>
            <w:r>
              <w:rPr>
                <w:rStyle w:val="38"/>
                <w:sz w:val="16"/>
              </w:rPr>
              <w:t>True</w:t>
            </w:r>
            <w:r>
              <w:rPr>
                <w:sz w:val="17"/>
              </w:rPr>
              <w:t xml:space="preserve"> (consistent)</w:t>
            </w:r>
          </w:p>
        </w:tc>
        <w:tc>
          <w:tcPr>
            <w:tcW w:w="567" w:type="dxa"/>
          </w:tcPr>
          <w:p w14:paraId="10974054">
            <w:pPr>
              <w:pStyle w:val="26"/>
              <w:spacing w:before="20" w:after="20"/>
              <w:jc w:val="left"/>
            </w:pPr>
            <w:r>
              <w:rPr>
                <w:sz w:val="17"/>
              </w:rPr>
              <w:t>P1</w:t>
            </w:r>
          </w:p>
        </w:tc>
        <w:tc>
          <w:tcPr>
            <w:tcW w:w="567" w:type="dxa"/>
          </w:tcPr>
          <w:p w14:paraId="20021CD0">
            <w:pPr>
              <w:pStyle w:val="26"/>
              <w:spacing w:before="20" w:after="20"/>
              <w:jc w:val="left"/>
            </w:pPr>
            <w:r>
              <w:rPr>
                <w:sz w:val="17"/>
              </w:rPr>
              <w:t>F</w:t>
            </w:r>
          </w:p>
        </w:tc>
        <w:tc>
          <w:tcPr>
            <w:tcW w:w="2438" w:type="dxa"/>
          </w:tcPr>
          <w:p w14:paraId="7DB24427">
            <w:pPr>
              <w:pStyle w:val="26"/>
              <w:spacing w:before="20" w:after="20"/>
              <w:jc w:val="left"/>
            </w:pPr>
            <w:r>
              <w:rPr>
                <w:sz w:val="17"/>
              </w:rPr>
              <w:t>test_demo_runs</w:t>
            </w:r>
          </w:p>
        </w:tc>
      </w:tr>
      <w:tr w14:paraId="396BEAE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25E8C6A6">
            <w:pPr>
              <w:pStyle w:val="26"/>
              <w:spacing w:before="20" w:after="20"/>
              <w:jc w:val="left"/>
            </w:pPr>
            <w:r>
              <w:rPr>
                <w:sz w:val="17"/>
              </w:rPr>
              <w:t>TC-CLI-04</w:t>
            </w:r>
          </w:p>
        </w:tc>
        <w:tc>
          <w:tcPr>
            <w:tcW w:w="2041" w:type="dxa"/>
            <w:shd w:val="clear" w:color="auto" w:fill="F2F5F9"/>
          </w:tcPr>
          <w:p w14:paraId="53F1327A">
            <w:pPr>
              <w:pStyle w:val="26"/>
              <w:spacing w:before="20" w:after="20"/>
              <w:jc w:val="left"/>
            </w:pPr>
            <w:r>
              <w:rPr>
                <w:sz w:val="17"/>
              </w:rPr>
              <w:t>Invalid menu input</w:t>
            </w:r>
          </w:p>
        </w:tc>
        <w:tc>
          <w:tcPr>
            <w:tcW w:w="3402" w:type="dxa"/>
            <w:shd w:val="clear" w:color="auto" w:fill="F2F5F9"/>
          </w:tcPr>
          <w:p w14:paraId="12E0559C">
            <w:pPr>
              <w:pStyle w:val="26"/>
              <w:spacing w:before="20" w:after="20"/>
              <w:jc w:val="left"/>
            </w:pPr>
            <w:r>
              <w:rPr>
                <w:sz w:val="17"/>
              </w:rPr>
              <w:t>Enter letters, an out-of-range number or blank at any menu</w:t>
            </w:r>
          </w:p>
        </w:tc>
        <w:tc>
          <w:tcPr>
            <w:tcW w:w="4762" w:type="dxa"/>
            <w:shd w:val="clear" w:color="auto" w:fill="F2F5F9"/>
          </w:tcPr>
          <w:p w14:paraId="1B943D1A">
            <w:pPr>
              <w:pStyle w:val="26"/>
              <w:spacing w:before="20" w:after="20"/>
              <w:jc w:val="left"/>
            </w:pPr>
            <w:r>
              <w:rPr>
                <w:sz w:val="17"/>
              </w:rPr>
              <w:t>Treated as “back / exit”; no crash</w:t>
            </w:r>
          </w:p>
        </w:tc>
        <w:tc>
          <w:tcPr>
            <w:tcW w:w="567" w:type="dxa"/>
            <w:shd w:val="clear" w:color="auto" w:fill="F2F5F9"/>
          </w:tcPr>
          <w:p w14:paraId="3445A6CD">
            <w:pPr>
              <w:pStyle w:val="26"/>
              <w:spacing w:before="20" w:after="20"/>
              <w:jc w:val="left"/>
            </w:pPr>
            <w:r>
              <w:rPr>
                <w:sz w:val="17"/>
              </w:rPr>
              <w:t>P3</w:t>
            </w:r>
          </w:p>
        </w:tc>
        <w:tc>
          <w:tcPr>
            <w:tcW w:w="567" w:type="dxa"/>
            <w:shd w:val="clear" w:color="auto" w:fill="F2F5F9"/>
          </w:tcPr>
          <w:p w14:paraId="54C3F6AC">
            <w:pPr>
              <w:pStyle w:val="26"/>
              <w:spacing w:before="20" w:after="20"/>
              <w:jc w:val="left"/>
            </w:pPr>
            <w:r>
              <w:rPr>
                <w:sz w:val="17"/>
              </w:rPr>
              <w:t>N</w:t>
            </w:r>
          </w:p>
        </w:tc>
        <w:tc>
          <w:tcPr>
            <w:tcW w:w="2438" w:type="dxa"/>
            <w:shd w:val="clear" w:color="auto" w:fill="F2F5F9"/>
          </w:tcPr>
          <w:p w14:paraId="63239C29">
            <w:pPr>
              <w:pStyle w:val="26"/>
              <w:spacing w:before="20" w:after="20"/>
              <w:jc w:val="left"/>
            </w:pPr>
            <w:r>
              <w:rPr>
                <w:sz w:val="17"/>
              </w:rPr>
              <w:t>Manual</w:t>
            </w:r>
          </w:p>
        </w:tc>
      </w:tr>
      <w:tr w14:paraId="289CD28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73EF928D">
            <w:pPr>
              <w:pStyle w:val="26"/>
              <w:spacing w:before="20" w:after="20"/>
              <w:jc w:val="left"/>
            </w:pPr>
            <w:r>
              <w:rPr>
                <w:sz w:val="17"/>
              </w:rPr>
              <w:t>TC-CLI-05</w:t>
            </w:r>
          </w:p>
        </w:tc>
        <w:tc>
          <w:tcPr>
            <w:tcW w:w="2041" w:type="dxa"/>
          </w:tcPr>
          <w:p w14:paraId="05EA9DDF">
            <w:pPr>
              <w:pStyle w:val="26"/>
              <w:spacing w:before="20" w:after="20"/>
              <w:jc w:val="left"/>
            </w:pPr>
            <w:r>
              <w:rPr>
                <w:sz w:val="17"/>
              </w:rPr>
              <w:t>Booking cancelled at confirmation</w:t>
            </w:r>
          </w:p>
        </w:tc>
        <w:tc>
          <w:tcPr>
            <w:tcW w:w="3402" w:type="dxa"/>
          </w:tcPr>
          <w:p w14:paraId="3E03BBE3">
            <w:pPr>
              <w:pStyle w:val="26"/>
              <w:spacing w:before="20" w:after="20"/>
              <w:jc w:val="left"/>
            </w:pPr>
            <w:r>
              <w:rPr>
                <w:sz w:val="17"/>
              </w:rPr>
              <w:t xml:space="preserve">Answer </w:t>
            </w:r>
            <w:r>
              <w:rPr>
                <w:rStyle w:val="38"/>
                <w:sz w:val="16"/>
              </w:rPr>
              <w:t>n</w:t>
            </w:r>
            <w:r>
              <w:rPr>
                <w:sz w:val="17"/>
              </w:rPr>
              <w:t xml:space="preserve"> to “Xác nhận đặt chuyến?”</w:t>
            </w:r>
          </w:p>
        </w:tc>
        <w:tc>
          <w:tcPr>
            <w:tcW w:w="4762" w:type="dxa"/>
          </w:tcPr>
          <w:p w14:paraId="70084263">
            <w:pPr>
              <w:pStyle w:val="26"/>
              <w:spacing w:before="20" w:after="20"/>
              <w:jc w:val="left"/>
            </w:pPr>
            <w:r>
              <w:rPr>
                <w:sz w:val="17"/>
              </w:rPr>
              <w:t>No ride is created</w:t>
            </w:r>
          </w:p>
        </w:tc>
        <w:tc>
          <w:tcPr>
            <w:tcW w:w="567" w:type="dxa"/>
          </w:tcPr>
          <w:p w14:paraId="4494BDB3">
            <w:pPr>
              <w:pStyle w:val="26"/>
              <w:spacing w:before="20" w:after="20"/>
              <w:jc w:val="left"/>
            </w:pPr>
            <w:r>
              <w:rPr>
                <w:sz w:val="17"/>
              </w:rPr>
              <w:t>P3</w:t>
            </w:r>
          </w:p>
        </w:tc>
        <w:tc>
          <w:tcPr>
            <w:tcW w:w="567" w:type="dxa"/>
          </w:tcPr>
          <w:p w14:paraId="28DD5775">
            <w:pPr>
              <w:pStyle w:val="26"/>
              <w:spacing w:before="20" w:after="20"/>
              <w:jc w:val="left"/>
            </w:pPr>
            <w:r>
              <w:rPr>
                <w:sz w:val="17"/>
              </w:rPr>
              <w:t>F</w:t>
            </w:r>
          </w:p>
        </w:tc>
        <w:tc>
          <w:tcPr>
            <w:tcW w:w="2438" w:type="dxa"/>
          </w:tcPr>
          <w:p w14:paraId="4D780009">
            <w:pPr>
              <w:pStyle w:val="26"/>
              <w:spacing w:before="20" w:after="20"/>
              <w:jc w:val="left"/>
            </w:pPr>
            <w:r>
              <w:rPr>
                <w:sz w:val="17"/>
              </w:rPr>
              <w:t>Manual</w:t>
            </w:r>
          </w:p>
        </w:tc>
      </w:tr>
      <w:tr w14:paraId="423C2E5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79CE7EC9">
            <w:pPr>
              <w:pStyle w:val="26"/>
              <w:spacing w:before="20" w:after="20"/>
              <w:jc w:val="left"/>
            </w:pPr>
            <w:r>
              <w:rPr>
                <w:sz w:val="17"/>
              </w:rPr>
              <w:t>TC-CLI-06</w:t>
            </w:r>
          </w:p>
        </w:tc>
        <w:tc>
          <w:tcPr>
            <w:tcW w:w="2041" w:type="dxa"/>
            <w:shd w:val="clear" w:color="auto" w:fill="F2F5F9"/>
          </w:tcPr>
          <w:p w14:paraId="493F3CE2">
            <w:pPr>
              <w:pStyle w:val="26"/>
              <w:spacing w:before="20" w:after="20"/>
              <w:jc w:val="left"/>
            </w:pPr>
            <w:r>
              <w:rPr>
                <w:sz w:val="17"/>
              </w:rPr>
              <w:t>Non-numeric number fields</w:t>
            </w:r>
          </w:p>
        </w:tc>
        <w:tc>
          <w:tcPr>
            <w:tcW w:w="3402" w:type="dxa"/>
            <w:shd w:val="clear" w:color="auto" w:fill="F2F5F9"/>
          </w:tcPr>
          <w:p w14:paraId="50BAA970">
            <w:pPr>
              <w:pStyle w:val="26"/>
              <w:spacing w:before="20" w:after="20"/>
              <w:jc w:val="left"/>
            </w:pPr>
            <w:r>
              <w:rPr>
                <w:sz w:val="17"/>
              </w:rPr>
              <w:t xml:space="preserve">Star rating </w:t>
            </w:r>
            <w:r>
              <w:rPr>
                <w:rStyle w:val="38"/>
                <w:sz w:val="16"/>
              </w:rPr>
              <w:t>abc</w:t>
            </w:r>
            <w:r>
              <w:rPr>
                <w:sz w:val="17"/>
              </w:rPr>
              <w:t xml:space="preserve">, wallet amount </w:t>
            </w:r>
            <w:r>
              <w:rPr>
                <w:rStyle w:val="38"/>
                <w:sz w:val="16"/>
              </w:rPr>
              <w:t>abc</w:t>
            </w:r>
            <w:r>
              <w:rPr>
                <w:sz w:val="17"/>
              </w:rPr>
              <w:t xml:space="preserve">, price per km </w:t>
            </w:r>
            <w:r>
              <w:rPr>
                <w:rStyle w:val="38"/>
                <w:sz w:val="16"/>
              </w:rPr>
              <w:t>abc</w:t>
            </w:r>
          </w:p>
        </w:tc>
        <w:tc>
          <w:tcPr>
            <w:tcW w:w="4762" w:type="dxa"/>
            <w:shd w:val="clear" w:color="auto" w:fill="F2F5F9"/>
          </w:tcPr>
          <w:p w14:paraId="38D670FC">
            <w:pPr>
              <w:pStyle w:val="26"/>
              <w:spacing w:before="20" w:after="20"/>
              <w:jc w:val="left"/>
            </w:pPr>
            <w:r>
              <w:rPr>
                <w:rStyle w:val="38"/>
                <w:sz w:val="16"/>
              </w:rPr>
              <w:t>[Lỗi]</w:t>
            </w:r>
            <w:r>
              <w:rPr>
                <w:sz w:val="17"/>
              </w:rPr>
              <w:t xml:space="preserve"> line shown (ValueError caught); state unchanged</w:t>
            </w:r>
          </w:p>
        </w:tc>
        <w:tc>
          <w:tcPr>
            <w:tcW w:w="567" w:type="dxa"/>
            <w:shd w:val="clear" w:color="auto" w:fill="F2F5F9"/>
          </w:tcPr>
          <w:p w14:paraId="5BC4AC00">
            <w:pPr>
              <w:pStyle w:val="26"/>
              <w:spacing w:before="20" w:after="20"/>
              <w:jc w:val="left"/>
            </w:pPr>
            <w:r>
              <w:rPr>
                <w:sz w:val="17"/>
              </w:rPr>
              <w:t>P3</w:t>
            </w:r>
          </w:p>
        </w:tc>
        <w:tc>
          <w:tcPr>
            <w:tcW w:w="567" w:type="dxa"/>
            <w:shd w:val="clear" w:color="auto" w:fill="F2F5F9"/>
          </w:tcPr>
          <w:p w14:paraId="72947CFC">
            <w:pPr>
              <w:pStyle w:val="26"/>
              <w:spacing w:before="20" w:after="20"/>
              <w:jc w:val="left"/>
            </w:pPr>
            <w:r>
              <w:rPr>
                <w:sz w:val="17"/>
              </w:rPr>
              <w:t>N</w:t>
            </w:r>
          </w:p>
        </w:tc>
        <w:tc>
          <w:tcPr>
            <w:tcW w:w="2438" w:type="dxa"/>
            <w:shd w:val="clear" w:color="auto" w:fill="F2F5F9"/>
          </w:tcPr>
          <w:p w14:paraId="782ECC48">
            <w:pPr>
              <w:pStyle w:val="26"/>
              <w:spacing w:before="20" w:after="20"/>
              <w:jc w:val="left"/>
            </w:pPr>
            <w:r>
              <w:rPr>
                <w:sz w:val="17"/>
              </w:rPr>
              <w:t>Manual</w:t>
            </w:r>
          </w:p>
        </w:tc>
      </w:tr>
      <w:tr w14:paraId="492DC43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tcPr>
          <w:p w14:paraId="35C5FA4D">
            <w:pPr>
              <w:pStyle w:val="26"/>
              <w:spacing w:before="20" w:after="20"/>
              <w:jc w:val="left"/>
            </w:pPr>
            <w:r>
              <w:rPr>
                <w:sz w:val="17"/>
              </w:rPr>
              <w:t>TC-CLI-07</w:t>
            </w:r>
          </w:p>
        </w:tc>
        <w:tc>
          <w:tcPr>
            <w:tcW w:w="2041" w:type="dxa"/>
          </w:tcPr>
          <w:p w14:paraId="710BC847">
            <w:pPr>
              <w:pStyle w:val="26"/>
              <w:spacing w:before="20" w:after="20"/>
              <w:jc w:val="left"/>
            </w:pPr>
            <w:r>
              <w:rPr>
                <w:sz w:val="17"/>
              </w:rPr>
              <w:t>Role-specific menus</w:t>
            </w:r>
          </w:p>
        </w:tc>
        <w:tc>
          <w:tcPr>
            <w:tcW w:w="3402" w:type="dxa"/>
          </w:tcPr>
          <w:p w14:paraId="4E32CAD2">
            <w:pPr>
              <w:pStyle w:val="26"/>
              <w:spacing w:before="20" w:after="20"/>
              <w:jc w:val="left"/>
            </w:pPr>
            <w:r>
              <w:rPr>
                <w:sz w:val="17"/>
              </w:rPr>
              <w:t>Login as customer, driver, admin</w:t>
            </w:r>
          </w:p>
        </w:tc>
        <w:tc>
          <w:tcPr>
            <w:tcW w:w="4762" w:type="dxa"/>
          </w:tcPr>
          <w:p w14:paraId="3DD6AB17">
            <w:pPr>
              <w:pStyle w:val="26"/>
              <w:spacing w:before="20" w:after="20"/>
              <w:jc w:val="left"/>
            </w:pPr>
            <w:r>
              <w:rPr>
                <w:sz w:val="17"/>
              </w:rPr>
              <w:t>Customer sees the customer menu; driver sees the driver menu; admin sees admin, customer and driver menus</w:t>
            </w:r>
          </w:p>
        </w:tc>
        <w:tc>
          <w:tcPr>
            <w:tcW w:w="567" w:type="dxa"/>
          </w:tcPr>
          <w:p w14:paraId="612E874C">
            <w:pPr>
              <w:pStyle w:val="26"/>
              <w:spacing w:before="20" w:after="20"/>
              <w:jc w:val="left"/>
            </w:pPr>
            <w:r>
              <w:rPr>
                <w:sz w:val="17"/>
              </w:rPr>
              <w:t>P2</w:t>
            </w:r>
          </w:p>
        </w:tc>
        <w:tc>
          <w:tcPr>
            <w:tcW w:w="567" w:type="dxa"/>
          </w:tcPr>
          <w:p w14:paraId="14A9C6CC">
            <w:pPr>
              <w:pStyle w:val="26"/>
              <w:spacing w:before="20" w:after="20"/>
              <w:jc w:val="left"/>
            </w:pPr>
            <w:r>
              <w:rPr>
                <w:sz w:val="17"/>
              </w:rPr>
              <w:t>F</w:t>
            </w:r>
          </w:p>
        </w:tc>
        <w:tc>
          <w:tcPr>
            <w:tcW w:w="2438" w:type="dxa"/>
          </w:tcPr>
          <w:p w14:paraId="2F597FA1">
            <w:pPr>
              <w:pStyle w:val="26"/>
              <w:spacing w:before="20" w:after="20"/>
              <w:jc w:val="left"/>
            </w:pPr>
            <w:r>
              <w:rPr>
                <w:sz w:val="17"/>
              </w:rPr>
              <w:t>Manual</w:t>
            </w:r>
          </w:p>
        </w:tc>
      </w:tr>
      <w:tr w14:paraId="7432091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361" w:type="dxa"/>
            <w:shd w:val="clear" w:color="auto" w:fill="F2F5F9"/>
          </w:tcPr>
          <w:p w14:paraId="596C0DA6">
            <w:pPr>
              <w:pStyle w:val="26"/>
              <w:spacing w:before="20" w:after="20"/>
              <w:jc w:val="left"/>
            </w:pPr>
            <w:r>
              <w:rPr>
                <w:sz w:val="17"/>
              </w:rPr>
              <w:t>TC-CLI-08</w:t>
            </w:r>
          </w:p>
        </w:tc>
        <w:tc>
          <w:tcPr>
            <w:tcW w:w="2041" w:type="dxa"/>
            <w:shd w:val="clear" w:color="auto" w:fill="F2F5F9"/>
          </w:tcPr>
          <w:p w14:paraId="35A4C56A">
            <w:pPr>
              <w:pStyle w:val="26"/>
              <w:spacing w:before="20" w:after="20"/>
              <w:jc w:val="left"/>
            </w:pPr>
            <w:r>
              <w:rPr>
                <w:sz w:val="17"/>
              </w:rPr>
              <w:t>Invalid role on registration</w:t>
            </w:r>
          </w:p>
        </w:tc>
        <w:tc>
          <w:tcPr>
            <w:tcW w:w="3402" w:type="dxa"/>
            <w:shd w:val="clear" w:color="auto" w:fill="F2F5F9"/>
          </w:tcPr>
          <w:p w14:paraId="5E00E598">
            <w:pPr>
              <w:pStyle w:val="26"/>
              <w:spacing w:before="20" w:after="20"/>
              <w:jc w:val="left"/>
            </w:pPr>
            <w:r>
              <w:rPr>
                <w:sz w:val="17"/>
              </w:rPr>
              <w:t xml:space="preserve">Choose role </w:t>
            </w:r>
            <w:r>
              <w:rPr>
                <w:rStyle w:val="38"/>
                <w:sz w:val="16"/>
              </w:rPr>
              <w:t>9</w:t>
            </w:r>
          </w:p>
        </w:tc>
        <w:tc>
          <w:tcPr>
            <w:tcW w:w="4762" w:type="dxa"/>
            <w:shd w:val="clear" w:color="auto" w:fill="F2F5F9"/>
          </w:tcPr>
          <w:p w14:paraId="498D14EF">
            <w:pPr>
              <w:pStyle w:val="26"/>
              <w:spacing w:before="20" w:after="20"/>
              <w:jc w:val="left"/>
            </w:pPr>
            <w:r>
              <w:rPr>
                <w:rStyle w:val="38"/>
                <w:sz w:val="16"/>
              </w:rPr>
              <w:t>[Lỗi]</w:t>
            </w:r>
            <w:r>
              <w:rPr>
                <w:sz w:val="17"/>
              </w:rPr>
              <w:t xml:space="preserve"> “Chức vụ không hợp lệ”; no account created</w:t>
            </w:r>
          </w:p>
        </w:tc>
        <w:tc>
          <w:tcPr>
            <w:tcW w:w="567" w:type="dxa"/>
            <w:shd w:val="clear" w:color="auto" w:fill="F2F5F9"/>
          </w:tcPr>
          <w:p w14:paraId="699AB34B">
            <w:pPr>
              <w:pStyle w:val="26"/>
              <w:spacing w:before="20" w:after="20"/>
              <w:jc w:val="left"/>
            </w:pPr>
            <w:r>
              <w:rPr>
                <w:sz w:val="17"/>
              </w:rPr>
              <w:t>P3</w:t>
            </w:r>
          </w:p>
        </w:tc>
        <w:tc>
          <w:tcPr>
            <w:tcW w:w="567" w:type="dxa"/>
            <w:shd w:val="clear" w:color="auto" w:fill="F2F5F9"/>
          </w:tcPr>
          <w:p w14:paraId="7A3DC3DF">
            <w:pPr>
              <w:pStyle w:val="26"/>
              <w:spacing w:before="20" w:after="20"/>
              <w:jc w:val="left"/>
            </w:pPr>
            <w:r>
              <w:rPr>
                <w:sz w:val="17"/>
              </w:rPr>
              <w:t>N</w:t>
            </w:r>
          </w:p>
        </w:tc>
        <w:tc>
          <w:tcPr>
            <w:tcW w:w="2438" w:type="dxa"/>
            <w:shd w:val="clear" w:color="auto" w:fill="F2F5F9"/>
          </w:tcPr>
          <w:p w14:paraId="31375EB2">
            <w:pPr>
              <w:pStyle w:val="26"/>
              <w:spacing w:before="20" w:after="20"/>
              <w:jc w:val="left"/>
            </w:pPr>
            <w:r>
              <w:rPr>
                <w:sz w:val="17"/>
              </w:rPr>
              <w:t>Manual</w:t>
            </w:r>
          </w:p>
        </w:tc>
      </w:tr>
    </w:tbl>
    <w:p w14:paraId="443C9AEB">
      <w:pPr>
        <w:spacing w:before="0" w:after="60"/>
      </w:pPr>
    </w:p>
    <w:p w14:paraId="296A783E">
      <w:pPr>
        <w:pStyle w:val="2"/>
      </w:pPr>
      <w:r>
        <w:t>10. Requirements traceability</w:t>
      </w:r>
    </w:p>
    <w:p w14:paraId="15A4F9BB">
      <w:pPr>
        <w:pStyle w:val="25"/>
        <w:keepNext/>
      </w:pPr>
      <w:r>
        <w:t xml:space="preserve">Each requirement is derived from the README and the public methods of </w:t>
      </w:r>
      <w:r>
        <w:rPr>
          <w:rStyle w:val="38"/>
        </w:rPr>
        <w:t>DispatchSystem</w:t>
      </w:r>
      <w:r>
        <w:t>. The matrix shows which test cases verify it; every one of the 135 test cases is linked to exactly one requirement.</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900"/>
        <w:gridCol w:w="4300"/>
        <w:gridCol w:w="3300"/>
        <w:gridCol w:w="4636"/>
        <w:gridCol w:w="800"/>
        <w:gridCol w:w="1200"/>
      </w:tblGrid>
      <w:tr w14:paraId="14EF43E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900" w:type="dxa"/>
            <w:shd w:val="clear" w:color="auto" w:fill="1F3A5F"/>
          </w:tcPr>
          <w:p w14:paraId="4C846F6C">
            <w:pPr>
              <w:pStyle w:val="26"/>
              <w:spacing w:before="20" w:after="20"/>
              <w:jc w:val="left"/>
            </w:pPr>
            <w:r>
              <w:rPr>
                <w:b/>
                <w:color w:val="FFFFFF"/>
                <w:sz w:val="17"/>
              </w:rPr>
              <w:t>Req.</w:t>
            </w:r>
          </w:p>
        </w:tc>
        <w:tc>
          <w:tcPr>
            <w:tcW w:w="4300" w:type="dxa"/>
            <w:shd w:val="clear" w:color="auto" w:fill="1F3A5F"/>
          </w:tcPr>
          <w:p w14:paraId="70574506">
            <w:pPr>
              <w:pStyle w:val="26"/>
              <w:spacing w:before="20" w:after="20"/>
              <w:jc w:val="left"/>
            </w:pPr>
            <w:r>
              <w:rPr>
                <w:b/>
                <w:color w:val="FFFFFF"/>
                <w:sz w:val="17"/>
              </w:rPr>
              <w:t>Requirement</w:t>
            </w:r>
          </w:p>
        </w:tc>
        <w:tc>
          <w:tcPr>
            <w:tcW w:w="3300" w:type="dxa"/>
            <w:shd w:val="clear" w:color="auto" w:fill="1F3A5F"/>
          </w:tcPr>
          <w:p w14:paraId="0C85AAF9">
            <w:pPr>
              <w:pStyle w:val="26"/>
              <w:spacing w:before="20" w:after="20"/>
              <w:jc w:val="left"/>
            </w:pPr>
            <w:r>
              <w:rPr>
                <w:b/>
                <w:color w:val="FFFFFF"/>
                <w:sz w:val="17"/>
              </w:rPr>
              <w:t>Implemented by</w:t>
            </w:r>
          </w:p>
        </w:tc>
        <w:tc>
          <w:tcPr>
            <w:tcW w:w="4636" w:type="dxa"/>
            <w:shd w:val="clear" w:color="auto" w:fill="1F3A5F"/>
          </w:tcPr>
          <w:p w14:paraId="5B90DA32">
            <w:pPr>
              <w:pStyle w:val="26"/>
              <w:spacing w:before="20" w:after="20"/>
              <w:jc w:val="left"/>
            </w:pPr>
            <w:r>
              <w:rPr>
                <w:b/>
                <w:color w:val="FFFFFF"/>
                <w:sz w:val="17"/>
              </w:rPr>
              <w:t>Test cases (TC- prefix omitted)</w:t>
            </w:r>
          </w:p>
        </w:tc>
        <w:tc>
          <w:tcPr>
            <w:tcW w:w="800" w:type="dxa"/>
            <w:shd w:val="clear" w:color="auto" w:fill="1F3A5F"/>
          </w:tcPr>
          <w:p w14:paraId="326623B0">
            <w:pPr>
              <w:pStyle w:val="26"/>
              <w:spacing w:before="20" w:after="20"/>
              <w:jc w:val="left"/>
            </w:pPr>
            <w:r>
              <w:rPr>
                <w:b/>
                <w:color w:val="FFFFFF"/>
                <w:sz w:val="17"/>
              </w:rPr>
              <w:t>TCs</w:t>
            </w:r>
          </w:p>
        </w:tc>
        <w:tc>
          <w:tcPr>
            <w:tcW w:w="1200" w:type="dxa"/>
            <w:shd w:val="clear" w:color="auto" w:fill="1F3A5F"/>
          </w:tcPr>
          <w:p w14:paraId="51F2CBBC">
            <w:pPr>
              <w:pStyle w:val="26"/>
              <w:spacing w:before="20" w:after="20"/>
              <w:jc w:val="left"/>
            </w:pPr>
            <w:r>
              <w:rPr>
                <w:b/>
                <w:color w:val="FFFFFF"/>
                <w:sz w:val="17"/>
              </w:rPr>
              <w:t>Automated</w:t>
            </w:r>
          </w:p>
        </w:tc>
      </w:tr>
      <w:tr w14:paraId="7571398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4E40C614">
            <w:pPr>
              <w:pStyle w:val="26"/>
              <w:spacing w:before="20" w:after="20"/>
              <w:jc w:val="left"/>
            </w:pPr>
            <w:r>
              <w:rPr>
                <w:b/>
                <w:sz w:val="17"/>
              </w:rPr>
              <w:t>FR-01</w:t>
            </w:r>
          </w:p>
        </w:tc>
        <w:tc>
          <w:tcPr>
            <w:tcW w:w="4300" w:type="dxa"/>
          </w:tcPr>
          <w:p w14:paraId="448DB2C6">
            <w:pPr>
              <w:pStyle w:val="26"/>
              <w:spacing w:before="20" w:after="20"/>
              <w:jc w:val="left"/>
            </w:pPr>
            <w:r>
              <w:rPr>
                <w:sz w:val="17"/>
              </w:rPr>
              <w:t>Account registration with role (customer / driver / admin with code)</w:t>
            </w:r>
          </w:p>
        </w:tc>
        <w:tc>
          <w:tcPr>
            <w:tcW w:w="3300" w:type="dxa"/>
          </w:tcPr>
          <w:p w14:paraId="57904A3A">
            <w:pPr>
              <w:pStyle w:val="26"/>
              <w:spacing w:before="20" w:after="20"/>
              <w:jc w:val="left"/>
            </w:pPr>
            <w:r>
              <w:rPr>
                <w:sz w:val="17"/>
              </w:rPr>
              <w:t>register</w:t>
            </w:r>
          </w:p>
        </w:tc>
        <w:tc>
          <w:tcPr>
            <w:tcW w:w="4636" w:type="dxa"/>
          </w:tcPr>
          <w:p w14:paraId="67D161CE">
            <w:pPr>
              <w:pStyle w:val="26"/>
              <w:spacing w:before="20" w:after="20"/>
              <w:jc w:val="left"/>
            </w:pPr>
            <w:r>
              <w:rPr>
                <w:sz w:val="17"/>
              </w:rPr>
              <w:t>AUTH-01, AUTH-02, AUTH-03, AUTH-04, AUTH-05, AUTH-06, AUTH-07, AUTH-08, AUTH-09, SEC-04, SEC-09</w:t>
            </w:r>
          </w:p>
        </w:tc>
        <w:tc>
          <w:tcPr>
            <w:tcW w:w="800" w:type="dxa"/>
          </w:tcPr>
          <w:p w14:paraId="031CF695">
            <w:pPr>
              <w:pStyle w:val="26"/>
              <w:spacing w:before="20" w:after="20"/>
              <w:jc w:val="left"/>
            </w:pPr>
            <w:r>
              <w:rPr>
                <w:sz w:val="17"/>
              </w:rPr>
              <w:t>11</w:t>
            </w:r>
          </w:p>
        </w:tc>
        <w:tc>
          <w:tcPr>
            <w:tcW w:w="1200" w:type="dxa"/>
          </w:tcPr>
          <w:p w14:paraId="1EC6385F">
            <w:pPr>
              <w:pStyle w:val="26"/>
              <w:spacing w:before="20" w:after="20"/>
              <w:jc w:val="left"/>
            </w:pPr>
            <w:r>
              <w:rPr>
                <w:sz w:val="17"/>
              </w:rPr>
              <w:t>10/11</w:t>
            </w:r>
          </w:p>
        </w:tc>
      </w:tr>
      <w:tr w14:paraId="0A589E6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359EF372">
            <w:pPr>
              <w:pStyle w:val="26"/>
              <w:spacing w:before="20" w:after="20"/>
              <w:jc w:val="left"/>
            </w:pPr>
            <w:r>
              <w:rPr>
                <w:b/>
                <w:sz w:val="17"/>
              </w:rPr>
              <w:t>FR-02</w:t>
            </w:r>
          </w:p>
        </w:tc>
        <w:tc>
          <w:tcPr>
            <w:tcW w:w="4300" w:type="dxa"/>
          </w:tcPr>
          <w:p w14:paraId="355AB2EB">
            <w:pPr>
              <w:pStyle w:val="26"/>
              <w:spacing w:before="20" w:after="20"/>
              <w:jc w:val="left"/>
            </w:pPr>
            <w:r>
              <w:rPr>
                <w:sz w:val="17"/>
              </w:rPr>
              <w:t>Login, logout and session tokens</w:t>
            </w:r>
          </w:p>
        </w:tc>
        <w:tc>
          <w:tcPr>
            <w:tcW w:w="3300" w:type="dxa"/>
          </w:tcPr>
          <w:p w14:paraId="11FD4D05">
            <w:pPr>
              <w:pStyle w:val="26"/>
              <w:spacing w:before="20" w:after="20"/>
              <w:jc w:val="left"/>
            </w:pPr>
            <w:r>
              <w:rPr>
                <w:sz w:val="17"/>
              </w:rPr>
              <w:t>login, logout</w:t>
            </w:r>
          </w:p>
        </w:tc>
        <w:tc>
          <w:tcPr>
            <w:tcW w:w="4636" w:type="dxa"/>
          </w:tcPr>
          <w:p w14:paraId="340F1AEF">
            <w:pPr>
              <w:pStyle w:val="26"/>
              <w:spacing w:before="20" w:after="20"/>
              <w:jc w:val="left"/>
            </w:pPr>
            <w:r>
              <w:rPr>
                <w:sz w:val="17"/>
              </w:rPr>
              <w:t>AUTH-10, AUTH-11, AUTH-12, AUTH-13</w:t>
            </w:r>
          </w:p>
        </w:tc>
        <w:tc>
          <w:tcPr>
            <w:tcW w:w="800" w:type="dxa"/>
          </w:tcPr>
          <w:p w14:paraId="7B100D1E">
            <w:pPr>
              <w:pStyle w:val="26"/>
              <w:spacing w:before="20" w:after="20"/>
              <w:jc w:val="left"/>
            </w:pPr>
            <w:r>
              <w:rPr>
                <w:sz w:val="17"/>
              </w:rPr>
              <w:t>4</w:t>
            </w:r>
          </w:p>
        </w:tc>
        <w:tc>
          <w:tcPr>
            <w:tcW w:w="1200" w:type="dxa"/>
          </w:tcPr>
          <w:p w14:paraId="1353C672">
            <w:pPr>
              <w:pStyle w:val="26"/>
              <w:spacing w:before="20" w:after="20"/>
              <w:jc w:val="left"/>
            </w:pPr>
            <w:r>
              <w:rPr>
                <w:sz w:val="17"/>
              </w:rPr>
              <w:t>4/4</w:t>
            </w:r>
          </w:p>
        </w:tc>
      </w:tr>
      <w:tr w14:paraId="7793B67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2010700F">
            <w:pPr>
              <w:pStyle w:val="26"/>
              <w:spacing w:before="20" w:after="20"/>
              <w:jc w:val="left"/>
            </w:pPr>
            <w:r>
              <w:rPr>
                <w:b/>
                <w:sz w:val="17"/>
              </w:rPr>
              <w:t>FR-03</w:t>
            </w:r>
          </w:p>
        </w:tc>
        <w:tc>
          <w:tcPr>
            <w:tcW w:w="4300" w:type="dxa"/>
          </w:tcPr>
          <w:p w14:paraId="31E9E0CF">
            <w:pPr>
              <w:pStyle w:val="26"/>
              <w:spacing w:before="20" w:after="20"/>
              <w:jc w:val="left"/>
            </w:pPr>
            <w:r>
              <w:rPr>
                <w:sz w:val="17"/>
              </w:rPr>
              <w:t>Profile and password management</w:t>
            </w:r>
          </w:p>
        </w:tc>
        <w:tc>
          <w:tcPr>
            <w:tcW w:w="3300" w:type="dxa"/>
          </w:tcPr>
          <w:p w14:paraId="747A3A4E">
            <w:pPr>
              <w:pStyle w:val="26"/>
              <w:spacing w:before="20" w:after="20"/>
              <w:jc w:val="left"/>
            </w:pPr>
            <w:r>
              <w:rPr>
                <w:sz w:val="17"/>
              </w:rPr>
              <w:t>get_profile, update_profile, change_password</w:t>
            </w:r>
          </w:p>
        </w:tc>
        <w:tc>
          <w:tcPr>
            <w:tcW w:w="4636" w:type="dxa"/>
          </w:tcPr>
          <w:p w14:paraId="241E3032">
            <w:pPr>
              <w:pStyle w:val="26"/>
              <w:spacing w:before="20" w:after="20"/>
              <w:jc w:val="left"/>
            </w:pPr>
            <w:r>
              <w:rPr>
                <w:sz w:val="17"/>
              </w:rPr>
              <w:t>AUTH-14, AUTH-15, AUTH-16, AUTH-17, AUTH-18, AUTH-19, AUTH-20</w:t>
            </w:r>
          </w:p>
        </w:tc>
        <w:tc>
          <w:tcPr>
            <w:tcW w:w="800" w:type="dxa"/>
          </w:tcPr>
          <w:p w14:paraId="08E5BCB2">
            <w:pPr>
              <w:pStyle w:val="26"/>
              <w:spacing w:before="20" w:after="20"/>
              <w:jc w:val="left"/>
            </w:pPr>
            <w:r>
              <w:rPr>
                <w:sz w:val="17"/>
              </w:rPr>
              <w:t>7</w:t>
            </w:r>
          </w:p>
        </w:tc>
        <w:tc>
          <w:tcPr>
            <w:tcW w:w="1200" w:type="dxa"/>
          </w:tcPr>
          <w:p w14:paraId="681BF798">
            <w:pPr>
              <w:pStyle w:val="26"/>
              <w:spacing w:before="20" w:after="20"/>
              <w:jc w:val="left"/>
            </w:pPr>
            <w:r>
              <w:rPr>
                <w:sz w:val="17"/>
              </w:rPr>
              <w:t>5/7</w:t>
            </w:r>
          </w:p>
        </w:tc>
      </w:tr>
      <w:tr w14:paraId="310B1A0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26E11229">
            <w:pPr>
              <w:pStyle w:val="26"/>
              <w:spacing w:before="20" w:after="20"/>
              <w:jc w:val="left"/>
            </w:pPr>
            <w:r>
              <w:rPr>
                <w:b/>
                <w:sz w:val="17"/>
              </w:rPr>
              <w:t>FR-04</w:t>
            </w:r>
          </w:p>
        </w:tc>
        <w:tc>
          <w:tcPr>
            <w:tcW w:w="4300" w:type="dxa"/>
          </w:tcPr>
          <w:p w14:paraId="6FB4B680">
            <w:pPr>
              <w:pStyle w:val="26"/>
              <w:spacing w:before="20" w:after="20"/>
              <w:jc w:val="left"/>
            </w:pPr>
            <w:r>
              <w:rPr>
                <w:sz w:val="17"/>
              </w:rPr>
              <w:t>Role-based access control</w:t>
            </w:r>
          </w:p>
        </w:tc>
        <w:tc>
          <w:tcPr>
            <w:tcW w:w="3300" w:type="dxa"/>
          </w:tcPr>
          <w:p w14:paraId="2DE065CF">
            <w:pPr>
              <w:pStyle w:val="26"/>
              <w:spacing w:before="20" w:after="20"/>
              <w:jc w:val="left"/>
            </w:pPr>
            <w:r>
              <w:rPr>
                <w:sz w:val="17"/>
              </w:rPr>
              <w:t>all role-guarded methods</w:t>
            </w:r>
          </w:p>
        </w:tc>
        <w:tc>
          <w:tcPr>
            <w:tcW w:w="4636" w:type="dxa"/>
          </w:tcPr>
          <w:p w14:paraId="474403F3">
            <w:pPr>
              <w:pStyle w:val="26"/>
              <w:spacing w:before="20" w:after="20"/>
              <w:jc w:val="left"/>
            </w:pPr>
            <w:r>
              <w:rPr>
                <w:sz w:val="17"/>
              </w:rPr>
              <w:t>AUTH-21, SEC-02, SEC-03</w:t>
            </w:r>
          </w:p>
        </w:tc>
        <w:tc>
          <w:tcPr>
            <w:tcW w:w="800" w:type="dxa"/>
          </w:tcPr>
          <w:p w14:paraId="6BAEE382">
            <w:pPr>
              <w:pStyle w:val="26"/>
              <w:spacing w:before="20" w:after="20"/>
              <w:jc w:val="left"/>
            </w:pPr>
            <w:r>
              <w:rPr>
                <w:sz w:val="17"/>
              </w:rPr>
              <w:t>3</w:t>
            </w:r>
          </w:p>
        </w:tc>
        <w:tc>
          <w:tcPr>
            <w:tcW w:w="1200" w:type="dxa"/>
          </w:tcPr>
          <w:p w14:paraId="2F0AA0A7">
            <w:pPr>
              <w:pStyle w:val="26"/>
              <w:spacing w:before="20" w:after="20"/>
              <w:jc w:val="left"/>
            </w:pPr>
            <w:r>
              <w:rPr>
                <w:sz w:val="17"/>
              </w:rPr>
              <w:t>3/3</w:t>
            </w:r>
          </w:p>
        </w:tc>
      </w:tr>
      <w:tr w14:paraId="563DAE8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75B30380">
            <w:pPr>
              <w:pStyle w:val="26"/>
              <w:spacing w:before="20" w:after="20"/>
              <w:jc w:val="left"/>
            </w:pPr>
            <w:r>
              <w:rPr>
                <w:b/>
                <w:sz w:val="17"/>
              </w:rPr>
              <w:t>FR-05</w:t>
            </w:r>
          </w:p>
        </w:tc>
        <w:tc>
          <w:tcPr>
            <w:tcW w:w="4300" w:type="dxa"/>
          </w:tcPr>
          <w:p w14:paraId="1AEBC263">
            <w:pPr>
              <w:pStyle w:val="26"/>
              <w:spacing w:before="20" w:after="20"/>
              <w:jc w:val="left"/>
            </w:pPr>
            <w:r>
              <w:rPr>
                <w:sz w:val="17"/>
              </w:rPr>
              <w:t>Fare estimation (Haversine distance, tariff, minimum fare, rounding)</w:t>
            </w:r>
          </w:p>
        </w:tc>
        <w:tc>
          <w:tcPr>
            <w:tcW w:w="3300" w:type="dxa"/>
          </w:tcPr>
          <w:p w14:paraId="0F2B6E71">
            <w:pPr>
              <w:pStyle w:val="26"/>
              <w:spacing w:before="20" w:after="20"/>
              <w:jc w:val="left"/>
            </w:pPr>
            <w:r>
              <w:rPr>
                <w:sz w:val="17"/>
              </w:rPr>
              <w:t>quote_fare, Tariff.fare, haversine_km</w:t>
            </w:r>
          </w:p>
        </w:tc>
        <w:tc>
          <w:tcPr>
            <w:tcW w:w="4636" w:type="dxa"/>
          </w:tcPr>
          <w:p w14:paraId="0E0DF8AF">
            <w:pPr>
              <w:pStyle w:val="26"/>
              <w:spacing w:before="20" w:after="20"/>
              <w:jc w:val="left"/>
            </w:pPr>
            <w:r>
              <w:rPr>
                <w:sz w:val="17"/>
              </w:rPr>
              <w:t>CUS-01, CUS-02, CUS-03, CUS-04, CUS-05</w:t>
            </w:r>
          </w:p>
        </w:tc>
        <w:tc>
          <w:tcPr>
            <w:tcW w:w="800" w:type="dxa"/>
          </w:tcPr>
          <w:p w14:paraId="02BEF7C7">
            <w:pPr>
              <w:pStyle w:val="26"/>
              <w:spacing w:before="20" w:after="20"/>
              <w:jc w:val="left"/>
            </w:pPr>
            <w:r>
              <w:rPr>
                <w:sz w:val="17"/>
              </w:rPr>
              <w:t>5</w:t>
            </w:r>
          </w:p>
        </w:tc>
        <w:tc>
          <w:tcPr>
            <w:tcW w:w="1200" w:type="dxa"/>
          </w:tcPr>
          <w:p w14:paraId="08256112">
            <w:pPr>
              <w:pStyle w:val="26"/>
              <w:spacing w:before="20" w:after="20"/>
              <w:jc w:val="left"/>
            </w:pPr>
            <w:r>
              <w:rPr>
                <w:sz w:val="17"/>
              </w:rPr>
              <w:t>2/5</w:t>
            </w:r>
          </w:p>
        </w:tc>
      </w:tr>
      <w:tr w14:paraId="4C693D0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08E936C3">
            <w:pPr>
              <w:pStyle w:val="26"/>
              <w:spacing w:before="20" w:after="20"/>
              <w:jc w:val="left"/>
            </w:pPr>
            <w:r>
              <w:rPr>
                <w:b/>
                <w:sz w:val="17"/>
              </w:rPr>
              <w:t>FR-06</w:t>
            </w:r>
          </w:p>
        </w:tc>
        <w:tc>
          <w:tcPr>
            <w:tcW w:w="4300" w:type="dxa"/>
          </w:tcPr>
          <w:p w14:paraId="03F138BD">
            <w:pPr>
              <w:pStyle w:val="26"/>
              <w:spacing w:before="20" w:after="20"/>
              <w:jc w:val="left"/>
            </w:pPr>
            <w:r>
              <w:rPr>
                <w:sz w:val="17"/>
              </w:rPr>
              <w:t>Ride booking and retry search; one active ride per customer</w:t>
            </w:r>
          </w:p>
        </w:tc>
        <w:tc>
          <w:tcPr>
            <w:tcW w:w="3300" w:type="dxa"/>
          </w:tcPr>
          <w:p w14:paraId="2319EBD5">
            <w:pPr>
              <w:pStyle w:val="26"/>
              <w:spacing w:before="20" w:after="20"/>
              <w:jc w:val="left"/>
            </w:pPr>
            <w:r>
              <w:rPr>
                <w:sz w:val="17"/>
              </w:rPr>
              <w:t>book_ride, retry_search</w:t>
            </w:r>
          </w:p>
        </w:tc>
        <w:tc>
          <w:tcPr>
            <w:tcW w:w="4636" w:type="dxa"/>
          </w:tcPr>
          <w:p w14:paraId="6851E8A2">
            <w:pPr>
              <w:pStyle w:val="26"/>
              <w:spacing w:before="20" w:after="20"/>
              <w:jc w:val="left"/>
            </w:pPr>
            <w:r>
              <w:rPr>
                <w:sz w:val="17"/>
              </w:rPr>
              <w:t>CUS-06, CUS-07, CUS-08, CUS-09, CUS-10, CUS-11</w:t>
            </w:r>
          </w:p>
        </w:tc>
        <w:tc>
          <w:tcPr>
            <w:tcW w:w="800" w:type="dxa"/>
          </w:tcPr>
          <w:p w14:paraId="5FC7D7D2">
            <w:pPr>
              <w:pStyle w:val="26"/>
              <w:spacing w:before="20" w:after="20"/>
              <w:jc w:val="left"/>
            </w:pPr>
            <w:r>
              <w:rPr>
                <w:sz w:val="17"/>
              </w:rPr>
              <w:t>6</w:t>
            </w:r>
          </w:p>
        </w:tc>
        <w:tc>
          <w:tcPr>
            <w:tcW w:w="1200" w:type="dxa"/>
          </w:tcPr>
          <w:p w14:paraId="57D2BF6D">
            <w:pPr>
              <w:pStyle w:val="26"/>
              <w:spacing w:before="20" w:after="20"/>
              <w:jc w:val="left"/>
            </w:pPr>
            <w:r>
              <w:rPr>
                <w:sz w:val="17"/>
              </w:rPr>
              <w:t>4/6</w:t>
            </w:r>
          </w:p>
        </w:tc>
      </w:tr>
      <w:tr w14:paraId="52AC927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725FD653">
            <w:pPr>
              <w:pStyle w:val="26"/>
              <w:spacing w:before="20" w:after="20"/>
              <w:jc w:val="left"/>
            </w:pPr>
            <w:r>
              <w:rPr>
                <w:b/>
                <w:sz w:val="17"/>
              </w:rPr>
              <w:t>FR-07</w:t>
            </w:r>
          </w:p>
        </w:tc>
        <w:tc>
          <w:tcPr>
            <w:tcW w:w="4300" w:type="dxa"/>
          </w:tcPr>
          <w:p w14:paraId="0DDAC585">
            <w:pPr>
              <w:pStyle w:val="26"/>
              <w:spacing w:before="20" w:after="20"/>
              <w:jc w:val="left"/>
            </w:pPr>
            <w:r>
              <w:rPr>
                <w:sz w:val="17"/>
              </w:rPr>
              <w:t>Ride tracking and calling the driver</w:t>
            </w:r>
          </w:p>
        </w:tc>
        <w:tc>
          <w:tcPr>
            <w:tcW w:w="3300" w:type="dxa"/>
          </w:tcPr>
          <w:p w14:paraId="2D6FA17E">
            <w:pPr>
              <w:pStyle w:val="26"/>
              <w:spacing w:before="20" w:after="20"/>
              <w:jc w:val="left"/>
            </w:pPr>
            <w:r>
              <w:rPr>
                <w:sz w:val="17"/>
              </w:rPr>
              <w:t>track_ride, get_driver_contact, get_ride</w:t>
            </w:r>
          </w:p>
        </w:tc>
        <w:tc>
          <w:tcPr>
            <w:tcW w:w="4636" w:type="dxa"/>
          </w:tcPr>
          <w:p w14:paraId="419378FC">
            <w:pPr>
              <w:pStyle w:val="26"/>
              <w:spacing w:before="20" w:after="20"/>
              <w:jc w:val="left"/>
            </w:pPr>
            <w:r>
              <w:rPr>
                <w:sz w:val="17"/>
              </w:rPr>
              <w:t>CUS-12, CUS-13, CUS-14, CUS-15, CUS-16</w:t>
            </w:r>
          </w:p>
        </w:tc>
        <w:tc>
          <w:tcPr>
            <w:tcW w:w="800" w:type="dxa"/>
          </w:tcPr>
          <w:p w14:paraId="13900F51">
            <w:pPr>
              <w:pStyle w:val="26"/>
              <w:spacing w:before="20" w:after="20"/>
              <w:jc w:val="left"/>
            </w:pPr>
            <w:r>
              <w:rPr>
                <w:sz w:val="17"/>
              </w:rPr>
              <w:t>5</w:t>
            </w:r>
          </w:p>
        </w:tc>
        <w:tc>
          <w:tcPr>
            <w:tcW w:w="1200" w:type="dxa"/>
          </w:tcPr>
          <w:p w14:paraId="636B2360">
            <w:pPr>
              <w:pStyle w:val="26"/>
              <w:spacing w:before="20" w:after="20"/>
              <w:jc w:val="left"/>
            </w:pPr>
            <w:r>
              <w:rPr>
                <w:sz w:val="17"/>
              </w:rPr>
              <w:t>4/5</w:t>
            </w:r>
          </w:p>
        </w:tc>
      </w:tr>
      <w:tr w14:paraId="5D4F215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1EFD9678">
            <w:pPr>
              <w:pStyle w:val="26"/>
              <w:spacing w:before="20" w:after="20"/>
              <w:jc w:val="left"/>
            </w:pPr>
            <w:r>
              <w:rPr>
                <w:b/>
                <w:sz w:val="17"/>
              </w:rPr>
              <w:t>FR-08</w:t>
            </w:r>
          </w:p>
        </w:tc>
        <w:tc>
          <w:tcPr>
            <w:tcW w:w="4300" w:type="dxa"/>
          </w:tcPr>
          <w:p w14:paraId="78F42D1A">
            <w:pPr>
              <w:pStyle w:val="26"/>
              <w:spacing w:before="20" w:after="20"/>
              <w:jc w:val="left"/>
            </w:pPr>
            <w:r>
              <w:rPr>
                <w:sz w:val="17"/>
              </w:rPr>
              <w:t>Ride cancellation by customer and ride access control</w:t>
            </w:r>
          </w:p>
        </w:tc>
        <w:tc>
          <w:tcPr>
            <w:tcW w:w="3300" w:type="dxa"/>
          </w:tcPr>
          <w:p w14:paraId="7F85AEC9">
            <w:pPr>
              <w:pStyle w:val="26"/>
              <w:spacing w:before="20" w:after="20"/>
              <w:jc w:val="left"/>
            </w:pPr>
            <w:r>
              <w:rPr>
                <w:sz w:val="17"/>
              </w:rPr>
              <w:t>cancel_ride, get_ride</w:t>
            </w:r>
          </w:p>
        </w:tc>
        <w:tc>
          <w:tcPr>
            <w:tcW w:w="4636" w:type="dxa"/>
          </w:tcPr>
          <w:p w14:paraId="1E2F8D05">
            <w:pPr>
              <w:pStyle w:val="26"/>
              <w:spacing w:before="20" w:after="20"/>
              <w:jc w:val="left"/>
            </w:pPr>
            <w:r>
              <w:rPr>
                <w:sz w:val="17"/>
              </w:rPr>
              <w:t>CUS-17, CUS-18, CUS-19, CUS-20, CUS-21</w:t>
            </w:r>
          </w:p>
        </w:tc>
        <w:tc>
          <w:tcPr>
            <w:tcW w:w="800" w:type="dxa"/>
          </w:tcPr>
          <w:p w14:paraId="65118700">
            <w:pPr>
              <w:pStyle w:val="26"/>
              <w:spacing w:before="20" w:after="20"/>
              <w:jc w:val="left"/>
            </w:pPr>
            <w:r>
              <w:rPr>
                <w:sz w:val="17"/>
              </w:rPr>
              <w:t>5</w:t>
            </w:r>
          </w:p>
        </w:tc>
        <w:tc>
          <w:tcPr>
            <w:tcW w:w="1200" w:type="dxa"/>
          </w:tcPr>
          <w:p w14:paraId="6DCDDD3D">
            <w:pPr>
              <w:pStyle w:val="26"/>
              <w:spacing w:before="20" w:after="20"/>
              <w:jc w:val="left"/>
            </w:pPr>
            <w:r>
              <w:rPr>
                <w:sz w:val="17"/>
              </w:rPr>
              <w:t>3/5</w:t>
            </w:r>
          </w:p>
        </w:tc>
      </w:tr>
      <w:tr w14:paraId="270D573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29E9AD4F">
            <w:pPr>
              <w:pStyle w:val="26"/>
              <w:spacing w:before="20" w:after="20"/>
              <w:jc w:val="left"/>
            </w:pPr>
            <w:r>
              <w:rPr>
                <w:b/>
                <w:sz w:val="17"/>
              </w:rPr>
              <w:t>FR-09</w:t>
            </w:r>
          </w:p>
        </w:tc>
        <w:tc>
          <w:tcPr>
            <w:tcW w:w="4300" w:type="dxa"/>
          </w:tcPr>
          <w:p w14:paraId="591E5632">
            <w:pPr>
              <w:pStyle w:val="26"/>
              <w:spacing w:before="20" w:after="20"/>
              <w:jc w:val="left"/>
            </w:pPr>
            <w:r>
              <w:rPr>
                <w:sz w:val="17"/>
              </w:rPr>
              <w:t>Ride history and mutual ratings</w:t>
            </w:r>
          </w:p>
        </w:tc>
        <w:tc>
          <w:tcPr>
            <w:tcW w:w="3300" w:type="dxa"/>
          </w:tcPr>
          <w:p w14:paraId="7FBCC10A">
            <w:pPr>
              <w:pStyle w:val="26"/>
              <w:spacing w:before="20" w:after="20"/>
              <w:jc w:val="left"/>
            </w:pPr>
            <w:r>
              <w:rPr>
                <w:sz w:val="17"/>
              </w:rPr>
              <w:t>ride_history, rate_driver, rate_customer</w:t>
            </w:r>
          </w:p>
        </w:tc>
        <w:tc>
          <w:tcPr>
            <w:tcW w:w="4636" w:type="dxa"/>
          </w:tcPr>
          <w:p w14:paraId="66529F94">
            <w:pPr>
              <w:pStyle w:val="26"/>
              <w:spacing w:before="20" w:after="20"/>
              <w:jc w:val="left"/>
            </w:pPr>
            <w:r>
              <w:rPr>
                <w:sz w:val="17"/>
              </w:rPr>
              <w:t>CUS-22, CUS-23, CUS-24, DRV-22</w:t>
            </w:r>
          </w:p>
        </w:tc>
        <w:tc>
          <w:tcPr>
            <w:tcW w:w="800" w:type="dxa"/>
          </w:tcPr>
          <w:p w14:paraId="58A39DAD">
            <w:pPr>
              <w:pStyle w:val="26"/>
              <w:spacing w:before="20" w:after="20"/>
              <w:jc w:val="left"/>
            </w:pPr>
            <w:r>
              <w:rPr>
                <w:sz w:val="17"/>
              </w:rPr>
              <w:t>4</w:t>
            </w:r>
          </w:p>
        </w:tc>
        <w:tc>
          <w:tcPr>
            <w:tcW w:w="1200" w:type="dxa"/>
          </w:tcPr>
          <w:p w14:paraId="043C2078">
            <w:pPr>
              <w:pStyle w:val="26"/>
              <w:spacing w:before="20" w:after="20"/>
              <w:jc w:val="left"/>
            </w:pPr>
            <w:r>
              <w:rPr>
                <w:sz w:val="17"/>
              </w:rPr>
              <w:t>4/4</w:t>
            </w:r>
          </w:p>
        </w:tc>
      </w:tr>
      <w:tr w14:paraId="1EEF97D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6CF5070F">
            <w:pPr>
              <w:pStyle w:val="26"/>
              <w:spacing w:before="20" w:after="20"/>
              <w:jc w:val="left"/>
            </w:pPr>
            <w:r>
              <w:rPr>
                <w:b/>
                <w:sz w:val="17"/>
              </w:rPr>
              <w:t>FR-10</w:t>
            </w:r>
          </w:p>
        </w:tc>
        <w:tc>
          <w:tcPr>
            <w:tcW w:w="4300" w:type="dxa"/>
          </w:tcPr>
          <w:p w14:paraId="646CD166">
            <w:pPr>
              <w:pStyle w:val="26"/>
              <w:spacing w:before="20" w:after="20"/>
              <w:jc w:val="left"/>
            </w:pPr>
            <w:r>
              <w:rPr>
                <w:sz w:val="17"/>
              </w:rPr>
              <w:t>Driver availability (approval, online/offline, location, wallet minimum)</w:t>
            </w:r>
          </w:p>
        </w:tc>
        <w:tc>
          <w:tcPr>
            <w:tcW w:w="3300" w:type="dxa"/>
          </w:tcPr>
          <w:p w14:paraId="20235336">
            <w:pPr>
              <w:pStyle w:val="26"/>
              <w:spacing w:before="20" w:after="20"/>
              <w:jc w:val="left"/>
            </w:pPr>
            <w:r>
              <w:rPr>
                <w:sz w:val="17"/>
              </w:rPr>
              <w:t>set_online, set_location</w:t>
            </w:r>
          </w:p>
        </w:tc>
        <w:tc>
          <w:tcPr>
            <w:tcW w:w="4636" w:type="dxa"/>
          </w:tcPr>
          <w:p w14:paraId="53A745CC">
            <w:pPr>
              <w:pStyle w:val="26"/>
              <w:spacing w:before="20" w:after="20"/>
              <w:jc w:val="left"/>
            </w:pPr>
            <w:r>
              <w:rPr>
                <w:sz w:val="17"/>
              </w:rPr>
              <w:t>DRV-01, DRV-02, DRV-03, DRV-04, DRV-05, DRV-06, DRV-07</w:t>
            </w:r>
          </w:p>
        </w:tc>
        <w:tc>
          <w:tcPr>
            <w:tcW w:w="800" w:type="dxa"/>
          </w:tcPr>
          <w:p w14:paraId="7283F748">
            <w:pPr>
              <w:pStyle w:val="26"/>
              <w:spacing w:before="20" w:after="20"/>
              <w:jc w:val="left"/>
            </w:pPr>
            <w:r>
              <w:rPr>
                <w:sz w:val="17"/>
              </w:rPr>
              <w:t>7</w:t>
            </w:r>
          </w:p>
        </w:tc>
        <w:tc>
          <w:tcPr>
            <w:tcW w:w="1200" w:type="dxa"/>
          </w:tcPr>
          <w:p w14:paraId="1F977E0E">
            <w:pPr>
              <w:pStyle w:val="26"/>
              <w:spacing w:before="20" w:after="20"/>
              <w:jc w:val="left"/>
            </w:pPr>
            <w:r>
              <w:rPr>
                <w:sz w:val="17"/>
              </w:rPr>
              <w:t>7/7</w:t>
            </w:r>
          </w:p>
        </w:tc>
      </w:tr>
      <w:tr w14:paraId="501CF2F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4DAAECDA">
            <w:pPr>
              <w:pStyle w:val="26"/>
              <w:spacing w:before="20" w:after="20"/>
              <w:jc w:val="left"/>
            </w:pPr>
            <w:r>
              <w:rPr>
                <w:b/>
                <w:sz w:val="17"/>
              </w:rPr>
              <w:t>FR-11</w:t>
            </w:r>
          </w:p>
        </w:tc>
        <w:tc>
          <w:tcPr>
            <w:tcW w:w="4300" w:type="dxa"/>
          </w:tcPr>
          <w:p w14:paraId="512351CC">
            <w:pPr>
              <w:pStyle w:val="26"/>
              <w:spacing w:before="20" w:after="20"/>
              <w:jc w:val="left"/>
            </w:pPr>
            <w:r>
              <w:rPr>
                <w:sz w:val="17"/>
              </w:rPr>
              <w:t>Driver offer handling (list, accept, reject, cancel after accept)</w:t>
            </w:r>
          </w:p>
        </w:tc>
        <w:tc>
          <w:tcPr>
            <w:tcW w:w="3300" w:type="dxa"/>
          </w:tcPr>
          <w:p w14:paraId="330B748A">
            <w:pPr>
              <w:pStyle w:val="26"/>
              <w:spacing w:before="20" w:after="20"/>
              <w:jc w:val="left"/>
            </w:pPr>
            <w:r>
              <w:rPr>
                <w:sz w:val="17"/>
              </w:rPr>
              <w:t>list_offers, accept_ride, reject_ride, driver_cancel_ride</w:t>
            </w:r>
          </w:p>
        </w:tc>
        <w:tc>
          <w:tcPr>
            <w:tcW w:w="4636" w:type="dxa"/>
          </w:tcPr>
          <w:p w14:paraId="7A77D8EA">
            <w:pPr>
              <w:pStyle w:val="26"/>
              <w:spacing w:before="20" w:after="20"/>
              <w:jc w:val="left"/>
            </w:pPr>
            <w:r>
              <w:rPr>
                <w:sz w:val="17"/>
              </w:rPr>
              <w:t>DRV-08, DRV-09, DRV-10, DRV-11, DRV-12, DRV-13, DRV-14</w:t>
            </w:r>
          </w:p>
        </w:tc>
        <w:tc>
          <w:tcPr>
            <w:tcW w:w="800" w:type="dxa"/>
          </w:tcPr>
          <w:p w14:paraId="6E951D86">
            <w:pPr>
              <w:pStyle w:val="26"/>
              <w:spacing w:before="20" w:after="20"/>
              <w:jc w:val="left"/>
            </w:pPr>
            <w:r>
              <w:rPr>
                <w:sz w:val="17"/>
              </w:rPr>
              <w:t>7</w:t>
            </w:r>
          </w:p>
        </w:tc>
        <w:tc>
          <w:tcPr>
            <w:tcW w:w="1200" w:type="dxa"/>
          </w:tcPr>
          <w:p w14:paraId="414F102B">
            <w:pPr>
              <w:pStyle w:val="26"/>
              <w:spacing w:before="20" w:after="20"/>
              <w:jc w:val="left"/>
            </w:pPr>
            <w:r>
              <w:rPr>
                <w:sz w:val="17"/>
              </w:rPr>
              <w:t>6/7</w:t>
            </w:r>
          </w:p>
        </w:tc>
      </w:tr>
      <w:tr w14:paraId="136D3C9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732E1899">
            <w:pPr>
              <w:pStyle w:val="26"/>
              <w:spacing w:before="20" w:after="20"/>
              <w:jc w:val="left"/>
            </w:pPr>
            <w:r>
              <w:rPr>
                <w:b/>
                <w:sz w:val="17"/>
              </w:rPr>
              <w:t>FR-12</w:t>
            </w:r>
          </w:p>
        </w:tc>
        <w:tc>
          <w:tcPr>
            <w:tcW w:w="4300" w:type="dxa"/>
          </w:tcPr>
          <w:p w14:paraId="0FBAA6BD">
            <w:pPr>
              <w:pStyle w:val="26"/>
              <w:spacing w:before="20" w:after="20"/>
              <w:jc w:val="left"/>
            </w:pPr>
            <w:r>
              <w:rPr>
                <w:sz w:val="17"/>
              </w:rPr>
              <w:t>Trip execution (start, complete, current ride)</w:t>
            </w:r>
          </w:p>
        </w:tc>
        <w:tc>
          <w:tcPr>
            <w:tcW w:w="3300" w:type="dxa"/>
          </w:tcPr>
          <w:p w14:paraId="405202DC">
            <w:pPr>
              <w:pStyle w:val="26"/>
              <w:spacing w:before="20" w:after="20"/>
              <w:jc w:val="left"/>
            </w:pPr>
            <w:r>
              <w:rPr>
                <w:sz w:val="17"/>
              </w:rPr>
              <w:t>start_ride, complete_ride, current_ride</w:t>
            </w:r>
          </w:p>
        </w:tc>
        <w:tc>
          <w:tcPr>
            <w:tcW w:w="4636" w:type="dxa"/>
          </w:tcPr>
          <w:p w14:paraId="2626347F">
            <w:pPr>
              <w:pStyle w:val="26"/>
              <w:spacing w:before="20" w:after="20"/>
              <w:jc w:val="left"/>
            </w:pPr>
            <w:r>
              <w:rPr>
                <w:sz w:val="17"/>
              </w:rPr>
              <w:t>DRV-15, DRV-16, DRV-17, DRV-18</w:t>
            </w:r>
          </w:p>
        </w:tc>
        <w:tc>
          <w:tcPr>
            <w:tcW w:w="800" w:type="dxa"/>
          </w:tcPr>
          <w:p w14:paraId="2A4B67E1">
            <w:pPr>
              <w:pStyle w:val="26"/>
              <w:spacing w:before="20" w:after="20"/>
              <w:jc w:val="left"/>
            </w:pPr>
            <w:r>
              <w:rPr>
                <w:sz w:val="17"/>
              </w:rPr>
              <w:t>4</w:t>
            </w:r>
          </w:p>
        </w:tc>
        <w:tc>
          <w:tcPr>
            <w:tcW w:w="1200" w:type="dxa"/>
          </w:tcPr>
          <w:p w14:paraId="404E82D8">
            <w:pPr>
              <w:pStyle w:val="26"/>
              <w:spacing w:before="20" w:after="20"/>
              <w:jc w:val="left"/>
            </w:pPr>
            <w:r>
              <w:rPr>
                <w:sz w:val="17"/>
              </w:rPr>
              <w:t>3/4</w:t>
            </w:r>
          </w:p>
        </w:tc>
      </w:tr>
      <w:tr w14:paraId="48C7360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51E2F2AC">
            <w:pPr>
              <w:pStyle w:val="26"/>
              <w:spacing w:before="20" w:after="20"/>
              <w:jc w:val="left"/>
            </w:pPr>
            <w:r>
              <w:rPr>
                <w:b/>
                <w:sz w:val="17"/>
              </w:rPr>
              <w:t>FR-13</w:t>
            </w:r>
          </w:p>
        </w:tc>
        <w:tc>
          <w:tcPr>
            <w:tcW w:w="4300" w:type="dxa"/>
          </w:tcPr>
          <w:p w14:paraId="138DCC94">
            <w:pPr>
              <w:pStyle w:val="26"/>
              <w:spacing w:before="20" w:after="20"/>
              <w:jc w:val="left"/>
            </w:pPr>
            <w:r>
              <w:rPr>
                <w:sz w:val="17"/>
              </w:rPr>
              <w:t>Driver history, earnings and statistics</w:t>
            </w:r>
          </w:p>
        </w:tc>
        <w:tc>
          <w:tcPr>
            <w:tcW w:w="3300" w:type="dxa"/>
          </w:tcPr>
          <w:p w14:paraId="42FB8339">
            <w:pPr>
              <w:pStyle w:val="26"/>
              <w:spacing w:before="20" w:after="20"/>
              <w:jc w:val="left"/>
            </w:pPr>
            <w:r>
              <w:rPr>
                <w:sz w:val="17"/>
              </w:rPr>
              <w:t>driver_history, driver_earnings, driver_stats</w:t>
            </w:r>
          </w:p>
        </w:tc>
        <w:tc>
          <w:tcPr>
            <w:tcW w:w="4636" w:type="dxa"/>
          </w:tcPr>
          <w:p w14:paraId="004EF13B">
            <w:pPr>
              <w:pStyle w:val="26"/>
              <w:spacing w:before="20" w:after="20"/>
              <w:jc w:val="left"/>
            </w:pPr>
            <w:r>
              <w:rPr>
                <w:sz w:val="17"/>
              </w:rPr>
              <w:t>DRV-19, DRV-20, DRV-21</w:t>
            </w:r>
          </w:p>
        </w:tc>
        <w:tc>
          <w:tcPr>
            <w:tcW w:w="800" w:type="dxa"/>
          </w:tcPr>
          <w:p w14:paraId="0951A89B">
            <w:pPr>
              <w:pStyle w:val="26"/>
              <w:spacing w:before="20" w:after="20"/>
              <w:jc w:val="left"/>
            </w:pPr>
            <w:r>
              <w:rPr>
                <w:sz w:val="17"/>
              </w:rPr>
              <w:t>3</w:t>
            </w:r>
          </w:p>
        </w:tc>
        <w:tc>
          <w:tcPr>
            <w:tcW w:w="1200" w:type="dxa"/>
          </w:tcPr>
          <w:p w14:paraId="2308712A">
            <w:pPr>
              <w:pStyle w:val="26"/>
              <w:spacing w:before="20" w:after="20"/>
              <w:jc w:val="left"/>
            </w:pPr>
            <w:r>
              <w:rPr>
                <w:sz w:val="17"/>
              </w:rPr>
              <w:t>2/3</w:t>
            </w:r>
          </w:p>
        </w:tc>
      </w:tr>
      <w:tr w14:paraId="389F485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77C493AE">
            <w:pPr>
              <w:pStyle w:val="26"/>
              <w:spacing w:before="20" w:after="20"/>
              <w:jc w:val="left"/>
            </w:pPr>
            <w:r>
              <w:rPr>
                <w:b/>
                <w:sz w:val="17"/>
              </w:rPr>
              <w:t>FR-14</w:t>
            </w:r>
          </w:p>
        </w:tc>
        <w:tc>
          <w:tcPr>
            <w:tcW w:w="4300" w:type="dxa"/>
          </w:tcPr>
          <w:p w14:paraId="5F0F00A6">
            <w:pPr>
              <w:pStyle w:val="26"/>
              <w:spacing w:before="20" w:after="20"/>
              <w:jc w:val="left"/>
            </w:pPr>
            <w:r>
              <w:rPr>
                <w:sz w:val="17"/>
              </w:rPr>
              <w:t>Driver wallet (top-up, withdraw, ledger)</w:t>
            </w:r>
          </w:p>
        </w:tc>
        <w:tc>
          <w:tcPr>
            <w:tcW w:w="3300" w:type="dxa"/>
          </w:tcPr>
          <w:p w14:paraId="7A30B4DD">
            <w:pPr>
              <w:pStyle w:val="26"/>
              <w:spacing w:before="20" w:after="20"/>
              <w:jc w:val="left"/>
            </w:pPr>
            <w:r>
              <w:rPr>
                <w:sz w:val="17"/>
              </w:rPr>
              <w:t>get_wallet, top_up, withdraw</w:t>
            </w:r>
          </w:p>
        </w:tc>
        <w:tc>
          <w:tcPr>
            <w:tcW w:w="4636" w:type="dxa"/>
          </w:tcPr>
          <w:p w14:paraId="195817F2">
            <w:pPr>
              <w:pStyle w:val="26"/>
              <w:spacing w:before="20" w:after="20"/>
              <w:jc w:val="left"/>
            </w:pPr>
            <w:r>
              <w:rPr>
                <w:sz w:val="17"/>
              </w:rPr>
              <w:t>DRV-23, DRV-24</w:t>
            </w:r>
          </w:p>
        </w:tc>
        <w:tc>
          <w:tcPr>
            <w:tcW w:w="800" w:type="dxa"/>
          </w:tcPr>
          <w:p w14:paraId="453E8E32">
            <w:pPr>
              <w:pStyle w:val="26"/>
              <w:spacing w:before="20" w:after="20"/>
              <w:jc w:val="left"/>
            </w:pPr>
            <w:r>
              <w:rPr>
                <w:sz w:val="17"/>
              </w:rPr>
              <w:t>2</w:t>
            </w:r>
          </w:p>
        </w:tc>
        <w:tc>
          <w:tcPr>
            <w:tcW w:w="1200" w:type="dxa"/>
          </w:tcPr>
          <w:p w14:paraId="6E6066C0">
            <w:pPr>
              <w:pStyle w:val="26"/>
              <w:spacing w:before="20" w:after="20"/>
              <w:jc w:val="left"/>
            </w:pPr>
            <w:r>
              <w:rPr>
                <w:sz w:val="17"/>
              </w:rPr>
              <w:t>2/2</w:t>
            </w:r>
          </w:p>
        </w:tc>
      </w:tr>
      <w:tr w14:paraId="0AE5236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6F598440">
            <w:pPr>
              <w:pStyle w:val="26"/>
              <w:spacing w:before="20" w:after="20"/>
              <w:jc w:val="left"/>
            </w:pPr>
            <w:r>
              <w:rPr>
                <w:b/>
                <w:sz w:val="17"/>
              </w:rPr>
              <w:t>FR-15</w:t>
            </w:r>
          </w:p>
        </w:tc>
        <w:tc>
          <w:tcPr>
            <w:tcW w:w="4300" w:type="dxa"/>
          </w:tcPr>
          <w:p w14:paraId="0A929EA1">
            <w:pPr>
              <w:pStyle w:val="26"/>
              <w:spacing w:before="20" w:after="20"/>
              <w:jc w:val="left"/>
            </w:pPr>
            <w:r>
              <w:rPr>
                <w:sz w:val="17"/>
              </w:rPr>
              <w:t>Automatic dispatch (nearest driver, service type, 10 km radius, one offer at a time)</w:t>
            </w:r>
          </w:p>
        </w:tc>
        <w:tc>
          <w:tcPr>
            <w:tcW w:w="3300" w:type="dxa"/>
          </w:tcPr>
          <w:p w14:paraId="0D9E52E8">
            <w:pPr>
              <w:pStyle w:val="26"/>
              <w:spacing w:before="20" w:after="20"/>
              <w:jc w:val="left"/>
            </w:pPr>
            <w:r>
              <w:rPr>
                <w:sz w:val="17"/>
              </w:rPr>
              <w:t>_dispatch (internal)</w:t>
            </w:r>
          </w:p>
        </w:tc>
        <w:tc>
          <w:tcPr>
            <w:tcW w:w="4636" w:type="dxa"/>
          </w:tcPr>
          <w:p w14:paraId="08BFFA2F">
            <w:pPr>
              <w:pStyle w:val="26"/>
              <w:spacing w:before="20" w:after="20"/>
              <w:jc w:val="left"/>
            </w:pPr>
            <w:r>
              <w:rPr>
                <w:sz w:val="17"/>
              </w:rPr>
              <w:t>DSP-01, DSP-02, DSP-03, DSP-04, DSP-05, DSP-06, DSP-07, DSP-08, DSP-09</w:t>
            </w:r>
          </w:p>
        </w:tc>
        <w:tc>
          <w:tcPr>
            <w:tcW w:w="800" w:type="dxa"/>
          </w:tcPr>
          <w:p w14:paraId="7A8E8A06">
            <w:pPr>
              <w:pStyle w:val="26"/>
              <w:spacing w:before="20" w:after="20"/>
              <w:jc w:val="left"/>
            </w:pPr>
            <w:r>
              <w:rPr>
                <w:sz w:val="17"/>
              </w:rPr>
              <w:t>9</w:t>
            </w:r>
          </w:p>
        </w:tc>
        <w:tc>
          <w:tcPr>
            <w:tcW w:w="1200" w:type="dxa"/>
          </w:tcPr>
          <w:p w14:paraId="66689C05">
            <w:pPr>
              <w:pStyle w:val="26"/>
              <w:spacing w:before="20" w:after="20"/>
              <w:jc w:val="left"/>
            </w:pPr>
            <w:r>
              <w:rPr>
                <w:sz w:val="17"/>
              </w:rPr>
              <w:t>5/9</w:t>
            </w:r>
          </w:p>
        </w:tc>
      </w:tr>
      <w:tr w14:paraId="1FC7061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4EB0484D">
            <w:pPr>
              <w:pStyle w:val="26"/>
              <w:spacing w:before="20" w:after="20"/>
              <w:jc w:val="left"/>
            </w:pPr>
            <w:r>
              <w:rPr>
                <w:b/>
                <w:sz w:val="17"/>
              </w:rPr>
              <w:t>FR-16</w:t>
            </w:r>
          </w:p>
        </w:tc>
        <w:tc>
          <w:tcPr>
            <w:tcW w:w="4300" w:type="dxa"/>
          </w:tcPr>
          <w:p w14:paraId="63568C69">
            <w:pPr>
              <w:pStyle w:val="26"/>
              <w:spacing w:before="20" w:after="20"/>
              <w:jc w:val="left"/>
            </w:pPr>
            <w:r>
              <w:rPr>
                <w:sz w:val="17"/>
              </w:rPr>
              <w:t>Manual assignment and booking on behalf of a customer</w:t>
            </w:r>
          </w:p>
        </w:tc>
        <w:tc>
          <w:tcPr>
            <w:tcW w:w="3300" w:type="dxa"/>
          </w:tcPr>
          <w:p w14:paraId="25D0F048">
            <w:pPr>
              <w:pStyle w:val="26"/>
              <w:spacing w:before="20" w:after="20"/>
              <w:jc w:val="left"/>
            </w:pPr>
            <w:r>
              <w:rPr>
                <w:sz w:val="17"/>
              </w:rPr>
              <w:t>assign_ride, book_ride(customer_username)</w:t>
            </w:r>
          </w:p>
        </w:tc>
        <w:tc>
          <w:tcPr>
            <w:tcW w:w="4636" w:type="dxa"/>
          </w:tcPr>
          <w:p w14:paraId="0393C0B7">
            <w:pPr>
              <w:pStyle w:val="26"/>
              <w:spacing w:before="20" w:after="20"/>
              <w:jc w:val="left"/>
            </w:pPr>
            <w:r>
              <w:rPr>
                <w:sz w:val="17"/>
              </w:rPr>
              <w:t>DSP-10, DSP-11, ADM-09, ADM-10, ADM-11</w:t>
            </w:r>
          </w:p>
        </w:tc>
        <w:tc>
          <w:tcPr>
            <w:tcW w:w="800" w:type="dxa"/>
          </w:tcPr>
          <w:p w14:paraId="172F7F36">
            <w:pPr>
              <w:pStyle w:val="26"/>
              <w:spacing w:before="20" w:after="20"/>
              <w:jc w:val="left"/>
            </w:pPr>
            <w:r>
              <w:rPr>
                <w:sz w:val="17"/>
              </w:rPr>
              <w:t>5</w:t>
            </w:r>
          </w:p>
        </w:tc>
        <w:tc>
          <w:tcPr>
            <w:tcW w:w="1200" w:type="dxa"/>
          </w:tcPr>
          <w:p w14:paraId="1FD664F2">
            <w:pPr>
              <w:pStyle w:val="26"/>
              <w:spacing w:before="20" w:after="20"/>
              <w:jc w:val="left"/>
            </w:pPr>
            <w:r>
              <w:rPr>
                <w:sz w:val="17"/>
              </w:rPr>
              <w:t>5/5</w:t>
            </w:r>
          </w:p>
        </w:tc>
      </w:tr>
      <w:tr w14:paraId="0DBBF1C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59DF1EDE">
            <w:pPr>
              <w:pStyle w:val="26"/>
              <w:spacing w:before="20" w:after="20"/>
              <w:jc w:val="left"/>
            </w:pPr>
            <w:r>
              <w:rPr>
                <w:b/>
                <w:sz w:val="17"/>
              </w:rPr>
              <w:t>FR-17</w:t>
            </w:r>
          </w:p>
        </w:tc>
        <w:tc>
          <w:tcPr>
            <w:tcW w:w="4300" w:type="dxa"/>
          </w:tcPr>
          <w:p w14:paraId="2C5A1526">
            <w:pPr>
              <w:pStyle w:val="26"/>
              <w:spacing w:before="20" w:after="20"/>
              <w:jc w:val="left"/>
            </w:pPr>
            <w:r>
              <w:rPr>
                <w:sz w:val="17"/>
              </w:rPr>
              <w:t>Payment settlement and commission</w:t>
            </w:r>
          </w:p>
        </w:tc>
        <w:tc>
          <w:tcPr>
            <w:tcW w:w="3300" w:type="dxa"/>
          </w:tcPr>
          <w:p w14:paraId="4E2A0DC9">
            <w:pPr>
              <w:pStyle w:val="26"/>
              <w:spacing w:before="20" w:after="20"/>
              <w:jc w:val="left"/>
            </w:pPr>
            <w:r>
              <w:rPr>
                <w:sz w:val="17"/>
              </w:rPr>
              <w:t>complete_ride, audit_ride</w:t>
            </w:r>
          </w:p>
        </w:tc>
        <w:tc>
          <w:tcPr>
            <w:tcW w:w="4636" w:type="dxa"/>
          </w:tcPr>
          <w:p w14:paraId="3357BB18">
            <w:pPr>
              <w:pStyle w:val="26"/>
              <w:spacing w:before="20" w:after="20"/>
              <w:jc w:val="left"/>
            </w:pPr>
            <w:r>
              <w:rPr>
                <w:sz w:val="17"/>
              </w:rPr>
              <w:t>PAY-01, PAY-02, PAY-03, PAY-04, PAY-08, PAY-09</w:t>
            </w:r>
          </w:p>
        </w:tc>
        <w:tc>
          <w:tcPr>
            <w:tcW w:w="800" w:type="dxa"/>
          </w:tcPr>
          <w:p w14:paraId="5470D4A9">
            <w:pPr>
              <w:pStyle w:val="26"/>
              <w:spacing w:before="20" w:after="20"/>
              <w:jc w:val="left"/>
            </w:pPr>
            <w:r>
              <w:rPr>
                <w:sz w:val="17"/>
              </w:rPr>
              <w:t>6</w:t>
            </w:r>
          </w:p>
        </w:tc>
        <w:tc>
          <w:tcPr>
            <w:tcW w:w="1200" w:type="dxa"/>
          </w:tcPr>
          <w:p w14:paraId="524C181F">
            <w:pPr>
              <w:pStyle w:val="26"/>
              <w:spacing w:before="20" w:after="20"/>
              <w:jc w:val="left"/>
            </w:pPr>
            <w:r>
              <w:rPr>
                <w:sz w:val="17"/>
              </w:rPr>
              <w:t>5/6</w:t>
            </w:r>
          </w:p>
        </w:tc>
      </w:tr>
      <w:tr w14:paraId="63928F8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39DAE546">
            <w:pPr>
              <w:pStyle w:val="26"/>
              <w:spacing w:before="20" w:after="20"/>
              <w:jc w:val="left"/>
            </w:pPr>
            <w:r>
              <w:rPr>
                <w:b/>
                <w:sz w:val="17"/>
              </w:rPr>
              <w:t>FR-18</w:t>
            </w:r>
          </w:p>
        </w:tc>
        <w:tc>
          <w:tcPr>
            <w:tcW w:w="4300" w:type="dxa"/>
          </w:tcPr>
          <w:p w14:paraId="4AC2A8EF">
            <w:pPr>
              <w:pStyle w:val="26"/>
              <w:spacing w:before="20" w:after="20"/>
              <w:jc w:val="left"/>
            </w:pPr>
            <w:r>
              <w:rPr>
                <w:sz w:val="17"/>
              </w:rPr>
              <w:t>Tariff and commission configuration</w:t>
            </w:r>
          </w:p>
        </w:tc>
        <w:tc>
          <w:tcPr>
            <w:tcW w:w="3300" w:type="dxa"/>
          </w:tcPr>
          <w:p w14:paraId="298DA822">
            <w:pPr>
              <w:pStyle w:val="26"/>
              <w:spacing w:before="20" w:after="20"/>
              <w:jc w:val="left"/>
            </w:pPr>
            <w:r>
              <w:rPr>
                <w:sz w:val="17"/>
              </w:rPr>
              <w:t>get_pricing, set_price_per_km, update_tariff, set_commission_rate</w:t>
            </w:r>
          </w:p>
        </w:tc>
        <w:tc>
          <w:tcPr>
            <w:tcW w:w="4636" w:type="dxa"/>
          </w:tcPr>
          <w:p w14:paraId="368A4F46">
            <w:pPr>
              <w:pStyle w:val="26"/>
              <w:spacing w:before="20" w:after="20"/>
              <w:jc w:val="left"/>
            </w:pPr>
            <w:r>
              <w:rPr>
                <w:sz w:val="17"/>
              </w:rPr>
              <w:t>PAY-05, PAY-06, PAY-07, ADM-12</w:t>
            </w:r>
          </w:p>
        </w:tc>
        <w:tc>
          <w:tcPr>
            <w:tcW w:w="800" w:type="dxa"/>
          </w:tcPr>
          <w:p w14:paraId="79275D4F">
            <w:pPr>
              <w:pStyle w:val="26"/>
              <w:spacing w:before="20" w:after="20"/>
              <w:jc w:val="left"/>
            </w:pPr>
            <w:r>
              <w:rPr>
                <w:sz w:val="17"/>
              </w:rPr>
              <w:t>4</w:t>
            </w:r>
          </w:p>
        </w:tc>
        <w:tc>
          <w:tcPr>
            <w:tcW w:w="1200" w:type="dxa"/>
          </w:tcPr>
          <w:p w14:paraId="2247E859">
            <w:pPr>
              <w:pStyle w:val="26"/>
              <w:spacing w:before="20" w:after="20"/>
              <w:jc w:val="left"/>
            </w:pPr>
            <w:r>
              <w:rPr>
                <w:sz w:val="17"/>
              </w:rPr>
              <w:t>3/4</w:t>
            </w:r>
          </w:p>
        </w:tc>
      </w:tr>
      <w:tr w14:paraId="433B7A3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5D1650A5">
            <w:pPr>
              <w:pStyle w:val="26"/>
              <w:spacing w:before="20" w:after="20"/>
              <w:jc w:val="left"/>
            </w:pPr>
            <w:r>
              <w:rPr>
                <w:b/>
                <w:sz w:val="17"/>
              </w:rPr>
              <w:t>FR-19</w:t>
            </w:r>
          </w:p>
        </w:tc>
        <w:tc>
          <w:tcPr>
            <w:tcW w:w="4300" w:type="dxa"/>
          </w:tcPr>
          <w:p w14:paraId="6820E8F2">
            <w:pPr>
              <w:pStyle w:val="26"/>
              <w:spacing w:before="20" w:after="20"/>
              <w:jc w:val="left"/>
            </w:pPr>
            <w:r>
              <w:rPr>
                <w:sz w:val="17"/>
              </w:rPr>
              <w:t>User management (list, approve, revoke, lock, unlock)</w:t>
            </w:r>
          </w:p>
        </w:tc>
        <w:tc>
          <w:tcPr>
            <w:tcW w:w="3300" w:type="dxa"/>
          </w:tcPr>
          <w:p w14:paraId="5ED8F592">
            <w:pPr>
              <w:pStyle w:val="26"/>
              <w:spacing w:before="20" w:after="20"/>
              <w:jc w:val="left"/>
            </w:pPr>
            <w:r>
              <w:rPr>
                <w:sz w:val="17"/>
              </w:rPr>
              <w:t>list_users, approve_driver, revoke_driver, lock_user, unlock_user</w:t>
            </w:r>
          </w:p>
        </w:tc>
        <w:tc>
          <w:tcPr>
            <w:tcW w:w="4636" w:type="dxa"/>
          </w:tcPr>
          <w:p w14:paraId="2BB48DA1">
            <w:pPr>
              <w:pStyle w:val="26"/>
              <w:spacing w:before="20" w:after="20"/>
              <w:jc w:val="left"/>
            </w:pPr>
            <w:r>
              <w:rPr>
                <w:sz w:val="17"/>
              </w:rPr>
              <w:t>ADM-01, ADM-02, ADM-03, ADM-04, ADM-05, ADM-06, ADM-07, ADM-08</w:t>
            </w:r>
          </w:p>
        </w:tc>
        <w:tc>
          <w:tcPr>
            <w:tcW w:w="800" w:type="dxa"/>
          </w:tcPr>
          <w:p w14:paraId="52F09E3A">
            <w:pPr>
              <w:pStyle w:val="26"/>
              <w:spacing w:before="20" w:after="20"/>
              <w:jc w:val="left"/>
            </w:pPr>
            <w:r>
              <w:rPr>
                <w:sz w:val="17"/>
              </w:rPr>
              <w:t>8</w:t>
            </w:r>
          </w:p>
        </w:tc>
        <w:tc>
          <w:tcPr>
            <w:tcW w:w="1200" w:type="dxa"/>
          </w:tcPr>
          <w:p w14:paraId="0175FE96">
            <w:pPr>
              <w:pStyle w:val="26"/>
              <w:spacing w:before="20" w:after="20"/>
              <w:jc w:val="left"/>
            </w:pPr>
            <w:r>
              <w:rPr>
                <w:sz w:val="17"/>
              </w:rPr>
              <w:t>8/8</w:t>
            </w:r>
          </w:p>
        </w:tc>
      </w:tr>
      <w:tr w14:paraId="46324C5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2D787D39">
            <w:pPr>
              <w:pStyle w:val="26"/>
              <w:spacing w:before="20" w:after="20"/>
              <w:jc w:val="left"/>
            </w:pPr>
            <w:r>
              <w:rPr>
                <w:b/>
                <w:sz w:val="17"/>
              </w:rPr>
              <w:t>FR-20</w:t>
            </w:r>
          </w:p>
        </w:tc>
        <w:tc>
          <w:tcPr>
            <w:tcW w:w="4300" w:type="dxa"/>
          </w:tcPr>
          <w:p w14:paraId="11086B95">
            <w:pPr>
              <w:pStyle w:val="26"/>
              <w:spacing w:before="20" w:after="20"/>
              <w:jc w:val="left"/>
            </w:pPr>
            <w:r>
              <w:rPr>
                <w:sz w:val="17"/>
              </w:rPr>
              <w:t>Revenue report, ride search, audit and wallet reconciliation</w:t>
            </w:r>
          </w:p>
        </w:tc>
        <w:tc>
          <w:tcPr>
            <w:tcW w:w="3300" w:type="dxa"/>
          </w:tcPr>
          <w:p w14:paraId="05E3A250">
            <w:pPr>
              <w:pStyle w:val="26"/>
              <w:spacing w:before="20" w:after="20"/>
              <w:jc w:val="left"/>
            </w:pPr>
            <w:r>
              <w:rPr>
                <w:sz w:val="17"/>
              </w:rPr>
              <w:t>revenue_report, search_rides, audit_ride, audit_log, reconcile_wallets</w:t>
            </w:r>
          </w:p>
        </w:tc>
        <w:tc>
          <w:tcPr>
            <w:tcW w:w="4636" w:type="dxa"/>
          </w:tcPr>
          <w:p w14:paraId="16984CCC">
            <w:pPr>
              <w:pStyle w:val="26"/>
              <w:spacing w:before="20" w:after="20"/>
              <w:jc w:val="left"/>
            </w:pPr>
            <w:r>
              <w:rPr>
                <w:sz w:val="17"/>
              </w:rPr>
              <w:t>ADM-13, ADM-14, ADM-15, ADM-16, ADM-17, ADM-18, ADM-19, ADM-20</w:t>
            </w:r>
          </w:p>
        </w:tc>
        <w:tc>
          <w:tcPr>
            <w:tcW w:w="800" w:type="dxa"/>
          </w:tcPr>
          <w:p w14:paraId="429D4719">
            <w:pPr>
              <w:pStyle w:val="26"/>
              <w:spacing w:before="20" w:after="20"/>
              <w:jc w:val="left"/>
            </w:pPr>
            <w:r>
              <w:rPr>
                <w:sz w:val="17"/>
              </w:rPr>
              <w:t>8</w:t>
            </w:r>
          </w:p>
        </w:tc>
        <w:tc>
          <w:tcPr>
            <w:tcW w:w="1200" w:type="dxa"/>
          </w:tcPr>
          <w:p w14:paraId="259B3D2F">
            <w:pPr>
              <w:pStyle w:val="26"/>
              <w:spacing w:before="20" w:after="20"/>
              <w:jc w:val="left"/>
            </w:pPr>
            <w:r>
              <w:rPr>
                <w:sz w:val="17"/>
              </w:rPr>
              <w:t>7/8</w:t>
            </w:r>
          </w:p>
        </w:tc>
      </w:tr>
      <w:tr w14:paraId="7A5E21E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1982A1AC">
            <w:pPr>
              <w:pStyle w:val="26"/>
              <w:spacing w:before="20" w:after="20"/>
              <w:jc w:val="left"/>
            </w:pPr>
            <w:r>
              <w:rPr>
                <w:b/>
                <w:sz w:val="17"/>
              </w:rPr>
              <w:t>FR-21</w:t>
            </w:r>
          </w:p>
        </w:tc>
        <w:tc>
          <w:tcPr>
            <w:tcW w:w="4300" w:type="dxa"/>
          </w:tcPr>
          <w:p w14:paraId="2B0EB3CF">
            <w:pPr>
              <w:pStyle w:val="26"/>
              <w:spacing w:before="20" w:after="20"/>
              <w:jc w:val="left"/>
            </w:pPr>
            <w:r>
              <w:rPr>
                <w:sz w:val="17"/>
              </w:rPr>
              <w:t>Error notifications for the user and admins</w:t>
            </w:r>
          </w:p>
        </w:tc>
        <w:tc>
          <w:tcPr>
            <w:tcW w:w="3300" w:type="dxa"/>
          </w:tcPr>
          <w:p w14:paraId="4CC2FD0B">
            <w:pPr>
              <w:pStyle w:val="26"/>
              <w:spacing w:before="20" w:after="20"/>
              <w:jc w:val="left"/>
            </w:pPr>
            <w:r>
              <w:rPr>
                <w:sz w:val="17"/>
              </w:rPr>
              <w:t>error notification mechanism</w:t>
            </w:r>
          </w:p>
        </w:tc>
        <w:tc>
          <w:tcPr>
            <w:tcW w:w="4636" w:type="dxa"/>
          </w:tcPr>
          <w:p w14:paraId="5141BFB4">
            <w:pPr>
              <w:pStyle w:val="26"/>
              <w:spacing w:before="20" w:after="20"/>
              <w:jc w:val="left"/>
            </w:pPr>
            <w:r>
              <w:rPr>
                <w:sz w:val="17"/>
              </w:rPr>
              <w:t>ERR-01, ERR-02, ERR-03, ERR-04, ERR-05, ERR-06</w:t>
            </w:r>
          </w:p>
        </w:tc>
        <w:tc>
          <w:tcPr>
            <w:tcW w:w="800" w:type="dxa"/>
          </w:tcPr>
          <w:p w14:paraId="3139E912">
            <w:pPr>
              <w:pStyle w:val="26"/>
              <w:spacing w:before="20" w:after="20"/>
              <w:jc w:val="left"/>
            </w:pPr>
            <w:r>
              <w:rPr>
                <w:sz w:val="17"/>
              </w:rPr>
              <w:t>6</w:t>
            </w:r>
          </w:p>
        </w:tc>
        <w:tc>
          <w:tcPr>
            <w:tcW w:w="1200" w:type="dxa"/>
          </w:tcPr>
          <w:p w14:paraId="2E29812F">
            <w:pPr>
              <w:pStyle w:val="26"/>
              <w:spacing w:before="20" w:after="20"/>
              <w:jc w:val="left"/>
            </w:pPr>
            <w:r>
              <w:rPr>
                <w:sz w:val="17"/>
              </w:rPr>
              <w:t>3/6</w:t>
            </w:r>
          </w:p>
        </w:tc>
      </w:tr>
      <w:tr w14:paraId="1191481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687DFDEB">
            <w:pPr>
              <w:pStyle w:val="26"/>
              <w:spacing w:before="20" w:after="20"/>
              <w:jc w:val="left"/>
            </w:pPr>
            <w:r>
              <w:rPr>
                <w:b/>
                <w:sz w:val="17"/>
              </w:rPr>
              <w:t>FR-22</w:t>
            </w:r>
          </w:p>
        </w:tc>
        <w:tc>
          <w:tcPr>
            <w:tcW w:w="4300" w:type="dxa"/>
          </w:tcPr>
          <w:p w14:paraId="2F2CFEB3">
            <w:pPr>
              <w:pStyle w:val="26"/>
              <w:spacing w:before="20" w:after="20"/>
              <w:jc w:val="left"/>
            </w:pPr>
            <w:r>
              <w:rPr>
                <w:sz w:val="17"/>
              </w:rPr>
              <w:t>Console application and automated demo</w:t>
            </w:r>
          </w:p>
        </w:tc>
        <w:tc>
          <w:tcPr>
            <w:tcW w:w="3300" w:type="dxa"/>
          </w:tcPr>
          <w:p w14:paraId="6D913757">
            <w:pPr>
              <w:pStyle w:val="26"/>
              <w:spacing w:before="20" w:after="20"/>
              <w:jc w:val="left"/>
            </w:pPr>
            <w:r>
              <w:rPr>
                <w:sz w:val="17"/>
              </w:rPr>
              <w:t>ConsoleApp, run_demo, main.py</w:t>
            </w:r>
          </w:p>
        </w:tc>
        <w:tc>
          <w:tcPr>
            <w:tcW w:w="4636" w:type="dxa"/>
          </w:tcPr>
          <w:p w14:paraId="3F58ED93">
            <w:pPr>
              <w:pStyle w:val="26"/>
              <w:spacing w:before="20" w:after="20"/>
              <w:jc w:val="left"/>
            </w:pPr>
            <w:r>
              <w:rPr>
                <w:sz w:val="17"/>
              </w:rPr>
              <w:t>CLI-01, CLI-02, CLI-03, CLI-04, CLI-05, CLI-06, CLI-07, CLI-08</w:t>
            </w:r>
          </w:p>
        </w:tc>
        <w:tc>
          <w:tcPr>
            <w:tcW w:w="800" w:type="dxa"/>
          </w:tcPr>
          <w:p w14:paraId="10199158">
            <w:pPr>
              <w:pStyle w:val="26"/>
              <w:spacing w:before="20" w:after="20"/>
              <w:jc w:val="left"/>
            </w:pPr>
            <w:r>
              <w:rPr>
                <w:sz w:val="17"/>
              </w:rPr>
              <w:t>8</w:t>
            </w:r>
          </w:p>
        </w:tc>
        <w:tc>
          <w:tcPr>
            <w:tcW w:w="1200" w:type="dxa"/>
          </w:tcPr>
          <w:p w14:paraId="60C11DA8">
            <w:pPr>
              <w:pStyle w:val="26"/>
              <w:spacing w:before="20" w:after="20"/>
              <w:jc w:val="left"/>
            </w:pPr>
            <w:r>
              <w:rPr>
                <w:sz w:val="17"/>
              </w:rPr>
              <w:t>3/8</w:t>
            </w:r>
          </w:p>
        </w:tc>
      </w:tr>
      <w:tr w14:paraId="5BBE1BF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1E858312">
            <w:pPr>
              <w:pStyle w:val="26"/>
              <w:spacing w:before="20" w:after="20"/>
              <w:jc w:val="left"/>
            </w:pPr>
            <w:r>
              <w:rPr>
                <w:b/>
                <w:sz w:val="17"/>
              </w:rPr>
              <w:t>NFR-01</w:t>
            </w:r>
          </w:p>
        </w:tc>
        <w:tc>
          <w:tcPr>
            <w:tcW w:w="4300" w:type="dxa"/>
          </w:tcPr>
          <w:p w14:paraId="74FFFDD7">
            <w:pPr>
              <w:pStyle w:val="26"/>
              <w:spacing w:before="20" w:after="20"/>
              <w:jc w:val="left"/>
            </w:pPr>
            <w:r>
              <w:rPr>
                <w:sz w:val="17"/>
              </w:rPr>
              <w:t>Credential and session security (hashing, salt, token handling, revocation)</w:t>
            </w:r>
          </w:p>
        </w:tc>
        <w:tc>
          <w:tcPr>
            <w:tcW w:w="3300" w:type="dxa"/>
          </w:tcPr>
          <w:p w14:paraId="41325B25">
            <w:pPr>
              <w:pStyle w:val="26"/>
              <w:spacing w:before="20" w:after="20"/>
              <w:jc w:val="left"/>
            </w:pPr>
            <w:r>
              <w:rPr>
                <w:sz w:val="17"/>
              </w:rPr>
              <w:t>security.py, session handling</w:t>
            </w:r>
          </w:p>
        </w:tc>
        <w:tc>
          <w:tcPr>
            <w:tcW w:w="4636" w:type="dxa"/>
          </w:tcPr>
          <w:p w14:paraId="1DA7E66B">
            <w:pPr>
              <w:pStyle w:val="26"/>
              <w:spacing w:before="20" w:after="20"/>
              <w:jc w:val="left"/>
            </w:pPr>
            <w:r>
              <w:rPr>
                <w:sz w:val="17"/>
              </w:rPr>
              <w:t>SEC-01, SEC-05, SEC-06, SEC-07, SEC-08, SEC-10</w:t>
            </w:r>
          </w:p>
        </w:tc>
        <w:tc>
          <w:tcPr>
            <w:tcW w:w="800" w:type="dxa"/>
          </w:tcPr>
          <w:p w14:paraId="131C2399">
            <w:pPr>
              <w:pStyle w:val="26"/>
              <w:spacing w:before="20" w:after="20"/>
              <w:jc w:val="left"/>
            </w:pPr>
            <w:r>
              <w:rPr>
                <w:sz w:val="17"/>
              </w:rPr>
              <w:t>6</w:t>
            </w:r>
          </w:p>
        </w:tc>
        <w:tc>
          <w:tcPr>
            <w:tcW w:w="1200" w:type="dxa"/>
          </w:tcPr>
          <w:p w14:paraId="526FF62E">
            <w:pPr>
              <w:pStyle w:val="26"/>
              <w:spacing w:before="20" w:after="20"/>
              <w:jc w:val="left"/>
            </w:pPr>
            <w:r>
              <w:rPr>
                <w:sz w:val="17"/>
              </w:rPr>
              <w:t>5/6</w:t>
            </w:r>
          </w:p>
        </w:tc>
      </w:tr>
      <w:tr w14:paraId="76F851C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900" w:type="dxa"/>
          </w:tcPr>
          <w:p w14:paraId="02EAB82A">
            <w:pPr>
              <w:pStyle w:val="26"/>
              <w:spacing w:before="20" w:after="20"/>
              <w:jc w:val="left"/>
            </w:pPr>
            <w:r>
              <w:rPr>
                <w:b/>
                <w:sz w:val="17"/>
              </w:rPr>
              <w:t>NFR-02</w:t>
            </w:r>
          </w:p>
        </w:tc>
        <w:tc>
          <w:tcPr>
            <w:tcW w:w="4300" w:type="dxa"/>
          </w:tcPr>
          <w:p w14:paraId="13DEE12B">
            <w:pPr>
              <w:pStyle w:val="26"/>
              <w:spacing w:before="20" w:after="20"/>
              <w:jc w:val="left"/>
            </w:pPr>
            <w:r>
              <w:rPr>
                <w:sz w:val="17"/>
              </w:rPr>
              <w:t>Input robustness and thread safety</w:t>
            </w:r>
          </w:p>
        </w:tc>
        <w:tc>
          <w:tcPr>
            <w:tcW w:w="3300" w:type="dxa"/>
          </w:tcPr>
          <w:p w14:paraId="7DBD6101">
            <w:pPr>
              <w:pStyle w:val="26"/>
              <w:spacing w:before="20" w:after="20"/>
              <w:jc w:val="left"/>
            </w:pPr>
            <w:r>
              <w:rPr>
                <w:sz w:val="17"/>
              </w:rPr>
              <w:t>validation helpers, _synchronized lock</w:t>
            </w:r>
          </w:p>
        </w:tc>
        <w:tc>
          <w:tcPr>
            <w:tcW w:w="4636" w:type="dxa"/>
          </w:tcPr>
          <w:p w14:paraId="11E9320C">
            <w:pPr>
              <w:pStyle w:val="26"/>
              <w:spacing w:before="20" w:after="20"/>
              <w:jc w:val="left"/>
            </w:pPr>
            <w:r>
              <w:rPr>
                <w:sz w:val="17"/>
              </w:rPr>
              <w:t>SEC-11, SEC-12</w:t>
            </w:r>
          </w:p>
        </w:tc>
        <w:tc>
          <w:tcPr>
            <w:tcW w:w="800" w:type="dxa"/>
          </w:tcPr>
          <w:p w14:paraId="6E0EE644">
            <w:pPr>
              <w:pStyle w:val="26"/>
              <w:spacing w:before="20" w:after="20"/>
              <w:jc w:val="left"/>
            </w:pPr>
            <w:r>
              <w:rPr>
                <w:sz w:val="17"/>
              </w:rPr>
              <w:t>2</w:t>
            </w:r>
          </w:p>
        </w:tc>
        <w:tc>
          <w:tcPr>
            <w:tcW w:w="1200" w:type="dxa"/>
          </w:tcPr>
          <w:p w14:paraId="34F39B19">
            <w:pPr>
              <w:pStyle w:val="26"/>
              <w:spacing w:before="20" w:after="20"/>
              <w:jc w:val="left"/>
            </w:pPr>
            <w:r>
              <w:rPr>
                <w:sz w:val="17"/>
              </w:rPr>
              <w:t>0/2</w:t>
            </w:r>
          </w:p>
        </w:tc>
      </w:tr>
    </w:tbl>
    <w:p w14:paraId="6F5BE8D5">
      <w:pPr>
        <w:spacing w:before="0" w:after="60"/>
      </w:pPr>
    </w:p>
    <w:p w14:paraId="37EDECD3">
      <w:pPr>
        <w:pStyle w:val="3"/>
      </w:pPr>
      <w:r>
        <w:t>Result: 24 requirements (22 functional, 2 non-functional), all covered by at least one test case.</w:t>
      </w:r>
    </w:p>
    <w:p w14:paraId="46336A9E">
      <w:pPr>
        <w:pStyle w:val="2"/>
      </w:pPr>
      <w:r>
        <w:t>11. Test execution results</w:t>
      </w:r>
    </w:p>
    <w:p w14:paraId="011E68E9">
      <w:pPr>
        <w:pStyle w:val="4"/>
      </w:pPr>
      <w:r>
        <w:t>11.1 Summary</w:t>
      </w:r>
    </w:p>
    <w:p w14:paraId="111E74E4">
      <w:pPr>
        <w:pStyle w:val="25"/>
        <w:keepNext/>
      </w:pPr>
      <w:r>
        <w:t xml:space="preserve">The automated suite of 67 pytest items (63 test functions; </w:t>
      </w:r>
      <w:r>
        <w:rPr>
          <w:rStyle w:val="38"/>
        </w:rPr>
        <w:t>test_invalid_username</w:t>
      </w:r>
      <w:r>
        <w:t xml:space="preserve"> is parametrised over 5 usernames) passed on 2026-10-29 with pytest in 0.17 s and no failures. This specification has 135 test cases: 103 are covered by those functions and 32 are manual or not yet automated. Expected results of the manual cases for dispatch, payment, tariff, notification and concurrency rules were checked by running them against the code. The six manual P1 cases (AUTH-02, CUS-17, DSP-03, DSP-04, DSP-05, PAY-08) were executed again on 2026-10-30 against the code and all matched the expected results; for TC-CUS-17 the field </w:t>
      </w:r>
      <w:r>
        <w:rPr>
          <w:rStyle w:val="38"/>
        </w:rPr>
        <w:t>cancelled_by</w:t>
      </w:r>
      <w:r>
        <w:t xml:space="preserve"> holds the username of the customer who cancelled, and the expected result was worded accordingly.</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900"/>
        <w:gridCol w:w="1300"/>
        <w:gridCol w:w="900"/>
        <w:gridCol w:w="900"/>
        <w:gridCol w:w="900"/>
        <w:gridCol w:w="1800"/>
        <w:gridCol w:w="2000"/>
        <w:gridCol w:w="1500"/>
        <w:gridCol w:w="1936"/>
      </w:tblGrid>
      <w:tr w14:paraId="6617DB2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900" w:type="dxa"/>
            <w:shd w:val="clear" w:color="auto" w:fill="1F3A5F"/>
          </w:tcPr>
          <w:p w14:paraId="5AA0A46B">
            <w:pPr>
              <w:pStyle w:val="26"/>
              <w:keepNext/>
              <w:spacing w:before="20" w:after="20"/>
              <w:jc w:val="left"/>
            </w:pPr>
            <w:r>
              <w:rPr>
                <w:b/>
                <w:color w:val="FFFFFF"/>
                <w:sz w:val="17"/>
              </w:rPr>
              <w:t>Area</w:t>
            </w:r>
          </w:p>
        </w:tc>
        <w:tc>
          <w:tcPr>
            <w:tcW w:w="1300" w:type="dxa"/>
            <w:shd w:val="clear" w:color="auto" w:fill="1F3A5F"/>
          </w:tcPr>
          <w:p w14:paraId="4C37249A">
            <w:pPr>
              <w:pStyle w:val="26"/>
              <w:keepNext/>
              <w:spacing w:before="20" w:after="20"/>
              <w:jc w:val="left"/>
            </w:pPr>
            <w:r>
              <w:rPr>
                <w:b/>
                <w:color w:val="FFFFFF"/>
                <w:sz w:val="17"/>
              </w:rPr>
              <w:t>Test cases</w:t>
            </w:r>
          </w:p>
        </w:tc>
        <w:tc>
          <w:tcPr>
            <w:tcW w:w="900" w:type="dxa"/>
            <w:shd w:val="clear" w:color="auto" w:fill="1F3A5F"/>
          </w:tcPr>
          <w:p w14:paraId="3975FE41">
            <w:pPr>
              <w:pStyle w:val="26"/>
              <w:keepNext/>
              <w:spacing w:before="20" w:after="20"/>
              <w:jc w:val="left"/>
            </w:pPr>
            <w:r>
              <w:rPr>
                <w:b/>
                <w:color w:val="FFFFFF"/>
                <w:sz w:val="17"/>
              </w:rPr>
              <w:t>P1</w:t>
            </w:r>
          </w:p>
        </w:tc>
        <w:tc>
          <w:tcPr>
            <w:tcW w:w="900" w:type="dxa"/>
            <w:shd w:val="clear" w:color="auto" w:fill="1F3A5F"/>
          </w:tcPr>
          <w:p w14:paraId="17E56D07">
            <w:pPr>
              <w:pStyle w:val="26"/>
              <w:keepNext/>
              <w:spacing w:before="20" w:after="20"/>
              <w:jc w:val="left"/>
            </w:pPr>
            <w:r>
              <w:rPr>
                <w:b/>
                <w:color w:val="FFFFFF"/>
                <w:sz w:val="17"/>
              </w:rPr>
              <w:t>P2</w:t>
            </w:r>
          </w:p>
        </w:tc>
        <w:tc>
          <w:tcPr>
            <w:tcW w:w="900" w:type="dxa"/>
            <w:shd w:val="clear" w:color="auto" w:fill="1F3A5F"/>
          </w:tcPr>
          <w:p w14:paraId="0CC1D794">
            <w:pPr>
              <w:pStyle w:val="26"/>
              <w:keepNext/>
              <w:spacing w:before="20" w:after="20"/>
              <w:jc w:val="left"/>
            </w:pPr>
            <w:r>
              <w:rPr>
                <w:b/>
                <w:color w:val="FFFFFF"/>
                <w:sz w:val="17"/>
              </w:rPr>
              <w:t>P3</w:t>
            </w:r>
          </w:p>
        </w:tc>
        <w:tc>
          <w:tcPr>
            <w:tcW w:w="1800" w:type="dxa"/>
            <w:shd w:val="clear" w:color="auto" w:fill="1F3A5F"/>
          </w:tcPr>
          <w:p w14:paraId="07D0923D">
            <w:pPr>
              <w:pStyle w:val="26"/>
              <w:keepNext/>
              <w:spacing w:before="20" w:after="20"/>
              <w:jc w:val="left"/>
            </w:pPr>
            <w:r>
              <w:rPr>
                <w:b/>
                <w:color w:val="FFFFFF"/>
                <w:sz w:val="17"/>
              </w:rPr>
              <w:t>Covered by pytest</w:t>
            </w:r>
          </w:p>
        </w:tc>
        <w:tc>
          <w:tcPr>
            <w:tcW w:w="2000" w:type="dxa"/>
            <w:shd w:val="clear" w:color="auto" w:fill="1F3A5F"/>
          </w:tcPr>
          <w:p w14:paraId="7006D63B">
            <w:pPr>
              <w:pStyle w:val="26"/>
              <w:keepNext/>
              <w:spacing w:before="20" w:after="20"/>
              <w:jc w:val="left"/>
            </w:pPr>
            <w:r>
              <w:rPr>
                <w:b/>
                <w:color w:val="FFFFFF"/>
                <w:sz w:val="17"/>
              </w:rPr>
              <w:t>Manual / to automate</w:t>
            </w:r>
          </w:p>
        </w:tc>
        <w:tc>
          <w:tcPr>
            <w:tcW w:w="1500" w:type="dxa"/>
            <w:shd w:val="clear" w:color="auto" w:fill="1F3A5F"/>
          </w:tcPr>
          <w:p w14:paraId="4F7A31DD">
            <w:pPr>
              <w:pStyle w:val="26"/>
              <w:keepNext/>
              <w:spacing w:before="20" w:after="20"/>
              <w:jc w:val="left"/>
            </w:pPr>
            <w:r>
              <w:rPr>
                <w:b/>
                <w:color w:val="FFFFFF"/>
                <w:sz w:val="17"/>
              </w:rPr>
              <w:t>Automation</w:t>
            </w:r>
          </w:p>
        </w:tc>
        <w:tc>
          <w:tcPr>
            <w:tcW w:w="1936" w:type="dxa"/>
            <w:shd w:val="clear" w:color="auto" w:fill="1F3A5F"/>
          </w:tcPr>
          <w:p w14:paraId="78A47D0F">
            <w:pPr>
              <w:pStyle w:val="26"/>
              <w:keepNext/>
              <w:spacing w:before="20" w:after="20"/>
              <w:jc w:val="left"/>
            </w:pPr>
            <w:r>
              <w:rPr>
                <w:b/>
                <w:color w:val="FFFFFF"/>
                <w:sz w:val="17"/>
              </w:rPr>
              <w:t>Automated result</w:t>
            </w:r>
          </w:p>
        </w:tc>
      </w:tr>
      <w:tr w14:paraId="26BC99C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51439537">
            <w:pPr>
              <w:pStyle w:val="26"/>
              <w:keepNext/>
              <w:spacing w:before="20" w:after="20"/>
              <w:jc w:val="left"/>
            </w:pPr>
            <w:r>
              <w:rPr>
                <w:b/>
                <w:sz w:val="17"/>
              </w:rPr>
              <w:t>Authentication and profile (AUTH)</w:t>
            </w:r>
          </w:p>
        </w:tc>
        <w:tc>
          <w:tcPr>
            <w:tcW w:w="1300" w:type="dxa"/>
          </w:tcPr>
          <w:p w14:paraId="5A087812">
            <w:pPr>
              <w:pStyle w:val="26"/>
              <w:keepNext/>
              <w:spacing w:before="20" w:after="20"/>
              <w:jc w:val="left"/>
            </w:pPr>
            <w:r>
              <w:rPr>
                <w:sz w:val="17"/>
              </w:rPr>
              <w:t>21</w:t>
            </w:r>
          </w:p>
        </w:tc>
        <w:tc>
          <w:tcPr>
            <w:tcW w:w="900" w:type="dxa"/>
          </w:tcPr>
          <w:p w14:paraId="35C7E6FD">
            <w:pPr>
              <w:pStyle w:val="26"/>
              <w:keepNext/>
              <w:spacing w:before="20" w:after="20"/>
              <w:jc w:val="left"/>
            </w:pPr>
            <w:r>
              <w:rPr>
                <w:sz w:val="17"/>
              </w:rPr>
              <w:t>11</w:t>
            </w:r>
          </w:p>
        </w:tc>
        <w:tc>
          <w:tcPr>
            <w:tcW w:w="900" w:type="dxa"/>
          </w:tcPr>
          <w:p w14:paraId="7E080B15">
            <w:pPr>
              <w:pStyle w:val="26"/>
              <w:keepNext/>
              <w:spacing w:before="20" w:after="20"/>
              <w:jc w:val="left"/>
            </w:pPr>
            <w:r>
              <w:rPr>
                <w:sz w:val="17"/>
              </w:rPr>
              <w:t>9</w:t>
            </w:r>
          </w:p>
        </w:tc>
        <w:tc>
          <w:tcPr>
            <w:tcW w:w="900" w:type="dxa"/>
          </w:tcPr>
          <w:p w14:paraId="09B2FDE8">
            <w:pPr>
              <w:pStyle w:val="26"/>
              <w:keepNext/>
              <w:spacing w:before="20" w:after="20"/>
              <w:jc w:val="left"/>
            </w:pPr>
            <w:r>
              <w:rPr>
                <w:sz w:val="17"/>
              </w:rPr>
              <w:t>1</w:t>
            </w:r>
          </w:p>
        </w:tc>
        <w:tc>
          <w:tcPr>
            <w:tcW w:w="1800" w:type="dxa"/>
          </w:tcPr>
          <w:p w14:paraId="46C78A2F">
            <w:pPr>
              <w:pStyle w:val="26"/>
              <w:keepNext/>
              <w:spacing w:before="20" w:after="20"/>
              <w:jc w:val="left"/>
            </w:pPr>
            <w:r>
              <w:rPr>
                <w:sz w:val="17"/>
              </w:rPr>
              <w:t>18</w:t>
            </w:r>
          </w:p>
        </w:tc>
        <w:tc>
          <w:tcPr>
            <w:tcW w:w="2000" w:type="dxa"/>
          </w:tcPr>
          <w:p w14:paraId="33DCDCBF">
            <w:pPr>
              <w:pStyle w:val="26"/>
              <w:keepNext/>
              <w:spacing w:before="20" w:after="20"/>
              <w:jc w:val="left"/>
            </w:pPr>
            <w:r>
              <w:rPr>
                <w:sz w:val="17"/>
              </w:rPr>
              <w:t>3</w:t>
            </w:r>
          </w:p>
        </w:tc>
        <w:tc>
          <w:tcPr>
            <w:tcW w:w="1500" w:type="dxa"/>
          </w:tcPr>
          <w:p w14:paraId="56ADB39B">
            <w:pPr>
              <w:pStyle w:val="26"/>
              <w:keepNext/>
              <w:spacing w:before="20" w:after="20"/>
              <w:jc w:val="left"/>
            </w:pPr>
            <w:r>
              <w:rPr>
                <w:sz w:val="17"/>
              </w:rPr>
              <w:t>86%</w:t>
            </w:r>
          </w:p>
        </w:tc>
        <w:tc>
          <w:tcPr>
            <w:tcW w:w="1936" w:type="dxa"/>
          </w:tcPr>
          <w:p w14:paraId="5EB678AD">
            <w:pPr>
              <w:pStyle w:val="26"/>
              <w:keepNext/>
              <w:spacing w:before="20" w:after="20"/>
              <w:jc w:val="left"/>
            </w:pPr>
            <w:r>
              <w:rPr>
                <w:sz w:val="17"/>
              </w:rPr>
              <w:t>Pass</w:t>
            </w:r>
          </w:p>
        </w:tc>
      </w:tr>
      <w:tr w14:paraId="366B675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201B7973">
            <w:pPr>
              <w:pStyle w:val="26"/>
              <w:keepNext/>
              <w:spacing w:before="20" w:after="20"/>
              <w:jc w:val="left"/>
            </w:pPr>
            <w:r>
              <w:rPr>
                <w:b/>
                <w:sz w:val="17"/>
              </w:rPr>
              <w:t>Customer flow (CUS)</w:t>
            </w:r>
          </w:p>
        </w:tc>
        <w:tc>
          <w:tcPr>
            <w:tcW w:w="1300" w:type="dxa"/>
          </w:tcPr>
          <w:p w14:paraId="615B2632">
            <w:pPr>
              <w:pStyle w:val="26"/>
              <w:keepNext/>
              <w:spacing w:before="20" w:after="20"/>
              <w:jc w:val="left"/>
            </w:pPr>
            <w:r>
              <w:rPr>
                <w:sz w:val="17"/>
              </w:rPr>
              <w:t>24</w:t>
            </w:r>
          </w:p>
        </w:tc>
        <w:tc>
          <w:tcPr>
            <w:tcW w:w="900" w:type="dxa"/>
          </w:tcPr>
          <w:p w14:paraId="44D2E9B9">
            <w:pPr>
              <w:pStyle w:val="26"/>
              <w:keepNext/>
              <w:spacing w:before="20" w:after="20"/>
              <w:jc w:val="left"/>
            </w:pPr>
            <w:r>
              <w:rPr>
                <w:sz w:val="17"/>
              </w:rPr>
              <w:t>12</w:t>
            </w:r>
          </w:p>
        </w:tc>
        <w:tc>
          <w:tcPr>
            <w:tcW w:w="900" w:type="dxa"/>
          </w:tcPr>
          <w:p w14:paraId="570B71B7">
            <w:pPr>
              <w:pStyle w:val="26"/>
              <w:keepNext/>
              <w:spacing w:before="20" w:after="20"/>
              <w:jc w:val="left"/>
            </w:pPr>
            <w:r>
              <w:rPr>
                <w:sz w:val="17"/>
              </w:rPr>
              <w:t>11</w:t>
            </w:r>
          </w:p>
        </w:tc>
        <w:tc>
          <w:tcPr>
            <w:tcW w:w="900" w:type="dxa"/>
          </w:tcPr>
          <w:p w14:paraId="64D78DB2">
            <w:pPr>
              <w:pStyle w:val="26"/>
              <w:keepNext/>
              <w:spacing w:before="20" w:after="20"/>
              <w:jc w:val="left"/>
            </w:pPr>
            <w:r>
              <w:rPr>
                <w:sz w:val="17"/>
              </w:rPr>
              <w:t>1</w:t>
            </w:r>
          </w:p>
        </w:tc>
        <w:tc>
          <w:tcPr>
            <w:tcW w:w="1800" w:type="dxa"/>
          </w:tcPr>
          <w:p w14:paraId="5773FA82">
            <w:pPr>
              <w:pStyle w:val="26"/>
              <w:keepNext/>
              <w:spacing w:before="20" w:after="20"/>
              <w:jc w:val="left"/>
            </w:pPr>
            <w:r>
              <w:rPr>
                <w:sz w:val="17"/>
              </w:rPr>
              <w:t>16</w:t>
            </w:r>
          </w:p>
        </w:tc>
        <w:tc>
          <w:tcPr>
            <w:tcW w:w="2000" w:type="dxa"/>
          </w:tcPr>
          <w:p w14:paraId="70D41CAB">
            <w:pPr>
              <w:pStyle w:val="26"/>
              <w:keepNext/>
              <w:spacing w:before="20" w:after="20"/>
              <w:jc w:val="left"/>
            </w:pPr>
            <w:r>
              <w:rPr>
                <w:sz w:val="17"/>
              </w:rPr>
              <w:t>8</w:t>
            </w:r>
          </w:p>
        </w:tc>
        <w:tc>
          <w:tcPr>
            <w:tcW w:w="1500" w:type="dxa"/>
          </w:tcPr>
          <w:p w14:paraId="030539F4">
            <w:pPr>
              <w:pStyle w:val="26"/>
              <w:keepNext/>
              <w:spacing w:before="20" w:after="20"/>
              <w:jc w:val="left"/>
            </w:pPr>
            <w:r>
              <w:rPr>
                <w:sz w:val="17"/>
              </w:rPr>
              <w:t>67%</w:t>
            </w:r>
          </w:p>
        </w:tc>
        <w:tc>
          <w:tcPr>
            <w:tcW w:w="1936" w:type="dxa"/>
          </w:tcPr>
          <w:p w14:paraId="425A68AC">
            <w:pPr>
              <w:pStyle w:val="26"/>
              <w:keepNext/>
              <w:spacing w:before="20" w:after="20"/>
              <w:jc w:val="left"/>
            </w:pPr>
            <w:r>
              <w:rPr>
                <w:sz w:val="17"/>
              </w:rPr>
              <w:t>Pass</w:t>
            </w:r>
          </w:p>
        </w:tc>
      </w:tr>
      <w:tr w14:paraId="07B66AE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6D008CA0">
            <w:pPr>
              <w:pStyle w:val="26"/>
              <w:keepNext/>
              <w:spacing w:before="20" w:after="20"/>
              <w:jc w:val="left"/>
            </w:pPr>
            <w:r>
              <w:rPr>
                <w:b/>
                <w:sz w:val="17"/>
              </w:rPr>
              <w:t>Driver flow (DRV)</w:t>
            </w:r>
          </w:p>
        </w:tc>
        <w:tc>
          <w:tcPr>
            <w:tcW w:w="1300" w:type="dxa"/>
          </w:tcPr>
          <w:p w14:paraId="62DAD23B">
            <w:pPr>
              <w:pStyle w:val="26"/>
              <w:keepNext/>
              <w:spacing w:before="20" w:after="20"/>
              <w:jc w:val="left"/>
            </w:pPr>
            <w:r>
              <w:rPr>
                <w:sz w:val="17"/>
              </w:rPr>
              <w:t>24</w:t>
            </w:r>
          </w:p>
        </w:tc>
        <w:tc>
          <w:tcPr>
            <w:tcW w:w="900" w:type="dxa"/>
          </w:tcPr>
          <w:p w14:paraId="0DA2D1BB">
            <w:pPr>
              <w:pStyle w:val="26"/>
              <w:keepNext/>
              <w:spacing w:before="20" w:after="20"/>
              <w:jc w:val="left"/>
            </w:pPr>
            <w:r>
              <w:rPr>
                <w:sz w:val="17"/>
              </w:rPr>
              <w:t>17</w:t>
            </w:r>
          </w:p>
        </w:tc>
        <w:tc>
          <w:tcPr>
            <w:tcW w:w="900" w:type="dxa"/>
          </w:tcPr>
          <w:p w14:paraId="0EEEFB77">
            <w:pPr>
              <w:pStyle w:val="26"/>
              <w:keepNext/>
              <w:spacing w:before="20" w:after="20"/>
              <w:jc w:val="left"/>
            </w:pPr>
            <w:r>
              <w:rPr>
                <w:sz w:val="17"/>
              </w:rPr>
              <w:t>6</w:t>
            </w:r>
          </w:p>
        </w:tc>
        <w:tc>
          <w:tcPr>
            <w:tcW w:w="900" w:type="dxa"/>
          </w:tcPr>
          <w:p w14:paraId="3BCD909A">
            <w:pPr>
              <w:pStyle w:val="26"/>
              <w:keepNext/>
              <w:spacing w:before="20" w:after="20"/>
              <w:jc w:val="left"/>
            </w:pPr>
            <w:r>
              <w:rPr>
                <w:sz w:val="17"/>
              </w:rPr>
              <w:t>1</w:t>
            </w:r>
          </w:p>
        </w:tc>
        <w:tc>
          <w:tcPr>
            <w:tcW w:w="1800" w:type="dxa"/>
          </w:tcPr>
          <w:p w14:paraId="5BDD0B02">
            <w:pPr>
              <w:pStyle w:val="26"/>
              <w:keepNext/>
              <w:spacing w:before="20" w:after="20"/>
              <w:jc w:val="left"/>
            </w:pPr>
            <w:r>
              <w:rPr>
                <w:sz w:val="17"/>
              </w:rPr>
              <w:t>21</w:t>
            </w:r>
          </w:p>
        </w:tc>
        <w:tc>
          <w:tcPr>
            <w:tcW w:w="2000" w:type="dxa"/>
          </w:tcPr>
          <w:p w14:paraId="7623B680">
            <w:pPr>
              <w:pStyle w:val="26"/>
              <w:keepNext/>
              <w:spacing w:before="20" w:after="20"/>
              <w:jc w:val="left"/>
            </w:pPr>
            <w:r>
              <w:rPr>
                <w:sz w:val="17"/>
              </w:rPr>
              <w:t>3</w:t>
            </w:r>
          </w:p>
        </w:tc>
        <w:tc>
          <w:tcPr>
            <w:tcW w:w="1500" w:type="dxa"/>
          </w:tcPr>
          <w:p w14:paraId="15DDFD7F">
            <w:pPr>
              <w:pStyle w:val="26"/>
              <w:keepNext/>
              <w:spacing w:before="20" w:after="20"/>
              <w:jc w:val="left"/>
            </w:pPr>
            <w:r>
              <w:rPr>
                <w:sz w:val="17"/>
              </w:rPr>
              <w:t>88%</w:t>
            </w:r>
          </w:p>
        </w:tc>
        <w:tc>
          <w:tcPr>
            <w:tcW w:w="1936" w:type="dxa"/>
          </w:tcPr>
          <w:p w14:paraId="6A831A6A">
            <w:pPr>
              <w:pStyle w:val="26"/>
              <w:keepNext/>
              <w:spacing w:before="20" w:after="20"/>
              <w:jc w:val="left"/>
            </w:pPr>
            <w:r>
              <w:rPr>
                <w:sz w:val="17"/>
              </w:rPr>
              <w:t>Pass</w:t>
            </w:r>
          </w:p>
        </w:tc>
      </w:tr>
      <w:tr w14:paraId="0EA5FF0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6363504D">
            <w:pPr>
              <w:pStyle w:val="26"/>
              <w:keepNext/>
              <w:spacing w:before="20" w:after="20"/>
              <w:jc w:val="left"/>
            </w:pPr>
            <w:r>
              <w:rPr>
                <w:b/>
                <w:sz w:val="17"/>
              </w:rPr>
              <w:t>Dispatch (DSP)</w:t>
            </w:r>
          </w:p>
        </w:tc>
        <w:tc>
          <w:tcPr>
            <w:tcW w:w="1300" w:type="dxa"/>
          </w:tcPr>
          <w:p w14:paraId="1961C993">
            <w:pPr>
              <w:pStyle w:val="26"/>
              <w:keepNext/>
              <w:spacing w:before="20" w:after="20"/>
              <w:jc w:val="left"/>
            </w:pPr>
            <w:r>
              <w:rPr>
                <w:sz w:val="17"/>
              </w:rPr>
              <w:t>11</w:t>
            </w:r>
          </w:p>
        </w:tc>
        <w:tc>
          <w:tcPr>
            <w:tcW w:w="900" w:type="dxa"/>
          </w:tcPr>
          <w:p w14:paraId="74D5C996">
            <w:pPr>
              <w:pStyle w:val="26"/>
              <w:keepNext/>
              <w:spacing w:before="20" w:after="20"/>
              <w:jc w:val="left"/>
            </w:pPr>
            <w:r>
              <w:rPr>
                <w:sz w:val="17"/>
              </w:rPr>
              <w:t>8</w:t>
            </w:r>
          </w:p>
        </w:tc>
        <w:tc>
          <w:tcPr>
            <w:tcW w:w="900" w:type="dxa"/>
          </w:tcPr>
          <w:p w14:paraId="5F07A2DE">
            <w:pPr>
              <w:pStyle w:val="26"/>
              <w:keepNext/>
              <w:spacing w:before="20" w:after="20"/>
              <w:jc w:val="left"/>
            </w:pPr>
            <w:r>
              <w:rPr>
                <w:sz w:val="17"/>
              </w:rPr>
              <w:t>3</w:t>
            </w:r>
          </w:p>
        </w:tc>
        <w:tc>
          <w:tcPr>
            <w:tcW w:w="900" w:type="dxa"/>
          </w:tcPr>
          <w:p w14:paraId="436A7EE6">
            <w:pPr>
              <w:pStyle w:val="26"/>
              <w:keepNext/>
              <w:spacing w:before="20" w:after="20"/>
              <w:jc w:val="left"/>
            </w:pPr>
            <w:r>
              <w:rPr>
                <w:sz w:val="17"/>
              </w:rPr>
              <w:t>0</w:t>
            </w:r>
          </w:p>
        </w:tc>
        <w:tc>
          <w:tcPr>
            <w:tcW w:w="1800" w:type="dxa"/>
          </w:tcPr>
          <w:p w14:paraId="76D220A1">
            <w:pPr>
              <w:pStyle w:val="26"/>
              <w:keepNext/>
              <w:spacing w:before="20" w:after="20"/>
              <w:jc w:val="left"/>
            </w:pPr>
            <w:r>
              <w:rPr>
                <w:sz w:val="17"/>
              </w:rPr>
              <w:t>7</w:t>
            </w:r>
          </w:p>
        </w:tc>
        <w:tc>
          <w:tcPr>
            <w:tcW w:w="2000" w:type="dxa"/>
          </w:tcPr>
          <w:p w14:paraId="27706B40">
            <w:pPr>
              <w:pStyle w:val="26"/>
              <w:keepNext/>
              <w:spacing w:before="20" w:after="20"/>
              <w:jc w:val="left"/>
            </w:pPr>
            <w:r>
              <w:rPr>
                <w:sz w:val="17"/>
              </w:rPr>
              <w:t>4</w:t>
            </w:r>
          </w:p>
        </w:tc>
        <w:tc>
          <w:tcPr>
            <w:tcW w:w="1500" w:type="dxa"/>
          </w:tcPr>
          <w:p w14:paraId="200B3227">
            <w:pPr>
              <w:pStyle w:val="26"/>
              <w:keepNext/>
              <w:spacing w:before="20" w:after="20"/>
              <w:jc w:val="left"/>
            </w:pPr>
            <w:r>
              <w:rPr>
                <w:sz w:val="17"/>
              </w:rPr>
              <w:t>64%</w:t>
            </w:r>
          </w:p>
        </w:tc>
        <w:tc>
          <w:tcPr>
            <w:tcW w:w="1936" w:type="dxa"/>
          </w:tcPr>
          <w:p w14:paraId="41FFDD23">
            <w:pPr>
              <w:pStyle w:val="26"/>
              <w:keepNext/>
              <w:spacing w:before="20" w:after="20"/>
              <w:jc w:val="left"/>
            </w:pPr>
            <w:r>
              <w:rPr>
                <w:sz w:val="17"/>
              </w:rPr>
              <w:t>Pass</w:t>
            </w:r>
          </w:p>
        </w:tc>
      </w:tr>
      <w:tr w14:paraId="4E11FE8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61AAAB11">
            <w:pPr>
              <w:pStyle w:val="26"/>
              <w:keepNext/>
              <w:spacing w:before="20" w:after="20"/>
              <w:jc w:val="left"/>
            </w:pPr>
            <w:r>
              <w:rPr>
                <w:b/>
                <w:sz w:val="17"/>
              </w:rPr>
              <w:t>Payment and tariff (PAY)</w:t>
            </w:r>
          </w:p>
        </w:tc>
        <w:tc>
          <w:tcPr>
            <w:tcW w:w="1300" w:type="dxa"/>
          </w:tcPr>
          <w:p w14:paraId="0262FDBE">
            <w:pPr>
              <w:pStyle w:val="26"/>
              <w:keepNext/>
              <w:spacing w:before="20" w:after="20"/>
              <w:jc w:val="left"/>
            </w:pPr>
            <w:r>
              <w:rPr>
                <w:sz w:val="17"/>
              </w:rPr>
              <w:t>9</w:t>
            </w:r>
          </w:p>
        </w:tc>
        <w:tc>
          <w:tcPr>
            <w:tcW w:w="900" w:type="dxa"/>
          </w:tcPr>
          <w:p w14:paraId="5F1D850A">
            <w:pPr>
              <w:pStyle w:val="26"/>
              <w:keepNext/>
              <w:spacing w:before="20" w:after="20"/>
              <w:jc w:val="left"/>
            </w:pPr>
            <w:r>
              <w:rPr>
                <w:sz w:val="17"/>
              </w:rPr>
              <w:t>8</w:t>
            </w:r>
          </w:p>
        </w:tc>
        <w:tc>
          <w:tcPr>
            <w:tcW w:w="900" w:type="dxa"/>
          </w:tcPr>
          <w:p w14:paraId="09D7081A">
            <w:pPr>
              <w:pStyle w:val="26"/>
              <w:keepNext/>
              <w:spacing w:before="20" w:after="20"/>
              <w:jc w:val="left"/>
            </w:pPr>
            <w:r>
              <w:rPr>
                <w:sz w:val="17"/>
              </w:rPr>
              <w:t>1</w:t>
            </w:r>
          </w:p>
        </w:tc>
        <w:tc>
          <w:tcPr>
            <w:tcW w:w="900" w:type="dxa"/>
          </w:tcPr>
          <w:p w14:paraId="1BE8D575">
            <w:pPr>
              <w:pStyle w:val="26"/>
              <w:keepNext/>
              <w:spacing w:before="20" w:after="20"/>
              <w:jc w:val="left"/>
            </w:pPr>
            <w:r>
              <w:rPr>
                <w:sz w:val="17"/>
              </w:rPr>
              <w:t>0</w:t>
            </w:r>
          </w:p>
        </w:tc>
        <w:tc>
          <w:tcPr>
            <w:tcW w:w="1800" w:type="dxa"/>
          </w:tcPr>
          <w:p w14:paraId="1CC13427">
            <w:pPr>
              <w:pStyle w:val="26"/>
              <w:keepNext/>
              <w:spacing w:before="20" w:after="20"/>
              <w:jc w:val="left"/>
            </w:pPr>
            <w:r>
              <w:rPr>
                <w:sz w:val="17"/>
              </w:rPr>
              <w:t>7</w:t>
            </w:r>
          </w:p>
        </w:tc>
        <w:tc>
          <w:tcPr>
            <w:tcW w:w="2000" w:type="dxa"/>
          </w:tcPr>
          <w:p w14:paraId="3C203268">
            <w:pPr>
              <w:pStyle w:val="26"/>
              <w:keepNext/>
              <w:spacing w:before="20" w:after="20"/>
              <w:jc w:val="left"/>
            </w:pPr>
            <w:r>
              <w:rPr>
                <w:sz w:val="17"/>
              </w:rPr>
              <w:t>2</w:t>
            </w:r>
          </w:p>
        </w:tc>
        <w:tc>
          <w:tcPr>
            <w:tcW w:w="1500" w:type="dxa"/>
          </w:tcPr>
          <w:p w14:paraId="44D61EE2">
            <w:pPr>
              <w:pStyle w:val="26"/>
              <w:keepNext/>
              <w:spacing w:before="20" w:after="20"/>
              <w:jc w:val="left"/>
            </w:pPr>
            <w:r>
              <w:rPr>
                <w:sz w:val="17"/>
              </w:rPr>
              <w:t>78%</w:t>
            </w:r>
          </w:p>
        </w:tc>
        <w:tc>
          <w:tcPr>
            <w:tcW w:w="1936" w:type="dxa"/>
          </w:tcPr>
          <w:p w14:paraId="794193AB">
            <w:pPr>
              <w:pStyle w:val="26"/>
              <w:keepNext/>
              <w:spacing w:before="20" w:after="20"/>
              <w:jc w:val="left"/>
            </w:pPr>
            <w:r>
              <w:rPr>
                <w:sz w:val="17"/>
              </w:rPr>
              <w:t>Pass</w:t>
            </w:r>
          </w:p>
        </w:tc>
      </w:tr>
      <w:tr w14:paraId="4E32DBD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157F8E6E">
            <w:pPr>
              <w:pStyle w:val="26"/>
              <w:keepNext/>
              <w:spacing w:before="20" w:after="20"/>
              <w:jc w:val="left"/>
            </w:pPr>
            <w:r>
              <w:rPr>
                <w:b/>
                <w:sz w:val="17"/>
              </w:rPr>
              <w:t>Administration (ADM)</w:t>
            </w:r>
          </w:p>
        </w:tc>
        <w:tc>
          <w:tcPr>
            <w:tcW w:w="1300" w:type="dxa"/>
          </w:tcPr>
          <w:p w14:paraId="2644D871">
            <w:pPr>
              <w:pStyle w:val="26"/>
              <w:keepNext/>
              <w:spacing w:before="20" w:after="20"/>
              <w:jc w:val="left"/>
            </w:pPr>
            <w:r>
              <w:rPr>
                <w:sz w:val="17"/>
              </w:rPr>
              <w:t>20</w:t>
            </w:r>
          </w:p>
        </w:tc>
        <w:tc>
          <w:tcPr>
            <w:tcW w:w="900" w:type="dxa"/>
          </w:tcPr>
          <w:p w14:paraId="30E863D4">
            <w:pPr>
              <w:pStyle w:val="26"/>
              <w:keepNext/>
              <w:spacing w:before="20" w:after="20"/>
              <w:jc w:val="left"/>
            </w:pPr>
            <w:r>
              <w:rPr>
                <w:sz w:val="17"/>
              </w:rPr>
              <w:t>14</w:t>
            </w:r>
          </w:p>
        </w:tc>
        <w:tc>
          <w:tcPr>
            <w:tcW w:w="900" w:type="dxa"/>
          </w:tcPr>
          <w:p w14:paraId="3D1C967B">
            <w:pPr>
              <w:pStyle w:val="26"/>
              <w:keepNext/>
              <w:spacing w:before="20" w:after="20"/>
              <w:jc w:val="left"/>
            </w:pPr>
            <w:r>
              <w:rPr>
                <w:sz w:val="17"/>
              </w:rPr>
              <w:t>4</w:t>
            </w:r>
          </w:p>
        </w:tc>
        <w:tc>
          <w:tcPr>
            <w:tcW w:w="900" w:type="dxa"/>
          </w:tcPr>
          <w:p w14:paraId="69DF1665">
            <w:pPr>
              <w:pStyle w:val="26"/>
              <w:keepNext/>
              <w:spacing w:before="20" w:after="20"/>
              <w:jc w:val="left"/>
            </w:pPr>
            <w:r>
              <w:rPr>
                <w:sz w:val="17"/>
              </w:rPr>
              <w:t>2</w:t>
            </w:r>
          </w:p>
        </w:tc>
        <w:tc>
          <w:tcPr>
            <w:tcW w:w="1800" w:type="dxa"/>
          </w:tcPr>
          <w:p w14:paraId="48BD8A1C">
            <w:pPr>
              <w:pStyle w:val="26"/>
              <w:keepNext/>
              <w:spacing w:before="20" w:after="20"/>
              <w:jc w:val="left"/>
            </w:pPr>
            <w:r>
              <w:rPr>
                <w:sz w:val="17"/>
              </w:rPr>
              <w:t>19</w:t>
            </w:r>
          </w:p>
        </w:tc>
        <w:tc>
          <w:tcPr>
            <w:tcW w:w="2000" w:type="dxa"/>
          </w:tcPr>
          <w:p w14:paraId="408A4FA0">
            <w:pPr>
              <w:pStyle w:val="26"/>
              <w:keepNext/>
              <w:spacing w:before="20" w:after="20"/>
              <w:jc w:val="left"/>
            </w:pPr>
            <w:r>
              <w:rPr>
                <w:sz w:val="17"/>
              </w:rPr>
              <w:t>1</w:t>
            </w:r>
          </w:p>
        </w:tc>
        <w:tc>
          <w:tcPr>
            <w:tcW w:w="1500" w:type="dxa"/>
          </w:tcPr>
          <w:p w14:paraId="1224ABB3">
            <w:pPr>
              <w:pStyle w:val="26"/>
              <w:keepNext/>
              <w:spacing w:before="20" w:after="20"/>
              <w:jc w:val="left"/>
            </w:pPr>
            <w:r>
              <w:rPr>
                <w:sz w:val="17"/>
              </w:rPr>
              <w:t>95%</w:t>
            </w:r>
          </w:p>
        </w:tc>
        <w:tc>
          <w:tcPr>
            <w:tcW w:w="1936" w:type="dxa"/>
          </w:tcPr>
          <w:p w14:paraId="1D812F10">
            <w:pPr>
              <w:pStyle w:val="26"/>
              <w:keepNext/>
              <w:spacing w:before="20" w:after="20"/>
              <w:jc w:val="left"/>
            </w:pPr>
            <w:r>
              <w:rPr>
                <w:sz w:val="17"/>
              </w:rPr>
              <w:t>Pass</w:t>
            </w:r>
          </w:p>
        </w:tc>
      </w:tr>
      <w:tr w14:paraId="48DAE03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753C8A14">
            <w:pPr>
              <w:pStyle w:val="26"/>
              <w:keepNext/>
              <w:spacing w:before="20" w:after="20"/>
              <w:jc w:val="left"/>
            </w:pPr>
            <w:r>
              <w:rPr>
                <w:b/>
                <w:sz w:val="17"/>
              </w:rPr>
              <w:t>Security (SEC)</w:t>
            </w:r>
          </w:p>
        </w:tc>
        <w:tc>
          <w:tcPr>
            <w:tcW w:w="1300" w:type="dxa"/>
          </w:tcPr>
          <w:p w14:paraId="61052689">
            <w:pPr>
              <w:pStyle w:val="26"/>
              <w:keepNext/>
              <w:spacing w:before="20" w:after="20"/>
              <w:jc w:val="left"/>
            </w:pPr>
            <w:r>
              <w:rPr>
                <w:sz w:val="17"/>
              </w:rPr>
              <w:t>12</w:t>
            </w:r>
          </w:p>
        </w:tc>
        <w:tc>
          <w:tcPr>
            <w:tcW w:w="900" w:type="dxa"/>
          </w:tcPr>
          <w:p w14:paraId="3F25C509">
            <w:pPr>
              <w:pStyle w:val="26"/>
              <w:keepNext/>
              <w:spacing w:before="20" w:after="20"/>
              <w:jc w:val="left"/>
            </w:pPr>
            <w:r>
              <w:rPr>
                <w:sz w:val="17"/>
              </w:rPr>
              <w:t>8</w:t>
            </w:r>
          </w:p>
        </w:tc>
        <w:tc>
          <w:tcPr>
            <w:tcW w:w="900" w:type="dxa"/>
          </w:tcPr>
          <w:p w14:paraId="4CE77346">
            <w:pPr>
              <w:pStyle w:val="26"/>
              <w:keepNext/>
              <w:spacing w:before="20" w:after="20"/>
              <w:jc w:val="left"/>
            </w:pPr>
            <w:r>
              <w:rPr>
                <w:sz w:val="17"/>
              </w:rPr>
              <w:t>3</w:t>
            </w:r>
          </w:p>
        </w:tc>
        <w:tc>
          <w:tcPr>
            <w:tcW w:w="900" w:type="dxa"/>
          </w:tcPr>
          <w:p w14:paraId="769D826F">
            <w:pPr>
              <w:pStyle w:val="26"/>
              <w:keepNext/>
              <w:spacing w:before="20" w:after="20"/>
              <w:jc w:val="left"/>
            </w:pPr>
            <w:r>
              <w:rPr>
                <w:sz w:val="17"/>
              </w:rPr>
              <w:t>1</w:t>
            </w:r>
          </w:p>
        </w:tc>
        <w:tc>
          <w:tcPr>
            <w:tcW w:w="1800" w:type="dxa"/>
          </w:tcPr>
          <w:p w14:paraId="3BE5D4E7">
            <w:pPr>
              <w:pStyle w:val="26"/>
              <w:keepNext/>
              <w:spacing w:before="20" w:after="20"/>
              <w:jc w:val="left"/>
            </w:pPr>
            <w:r>
              <w:rPr>
                <w:sz w:val="17"/>
              </w:rPr>
              <w:t>9</w:t>
            </w:r>
          </w:p>
        </w:tc>
        <w:tc>
          <w:tcPr>
            <w:tcW w:w="2000" w:type="dxa"/>
          </w:tcPr>
          <w:p w14:paraId="733AADBB">
            <w:pPr>
              <w:pStyle w:val="26"/>
              <w:keepNext/>
              <w:spacing w:before="20" w:after="20"/>
              <w:jc w:val="left"/>
            </w:pPr>
            <w:r>
              <w:rPr>
                <w:sz w:val="17"/>
              </w:rPr>
              <w:t>3</w:t>
            </w:r>
          </w:p>
        </w:tc>
        <w:tc>
          <w:tcPr>
            <w:tcW w:w="1500" w:type="dxa"/>
          </w:tcPr>
          <w:p w14:paraId="7D991654">
            <w:pPr>
              <w:pStyle w:val="26"/>
              <w:keepNext/>
              <w:spacing w:before="20" w:after="20"/>
              <w:jc w:val="left"/>
            </w:pPr>
            <w:r>
              <w:rPr>
                <w:sz w:val="17"/>
              </w:rPr>
              <w:t>75%</w:t>
            </w:r>
          </w:p>
        </w:tc>
        <w:tc>
          <w:tcPr>
            <w:tcW w:w="1936" w:type="dxa"/>
          </w:tcPr>
          <w:p w14:paraId="4815CA85">
            <w:pPr>
              <w:pStyle w:val="26"/>
              <w:keepNext/>
              <w:spacing w:before="20" w:after="20"/>
              <w:jc w:val="left"/>
            </w:pPr>
            <w:r>
              <w:rPr>
                <w:sz w:val="17"/>
              </w:rPr>
              <w:t>Pass</w:t>
            </w:r>
          </w:p>
        </w:tc>
      </w:tr>
      <w:tr w14:paraId="55E8B71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6E75BC69">
            <w:pPr>
              <w:pStyle w:val="26"/>
              <w:keepNext/>
              <w:spacing w:before="20" w:after="20"/>
              <w:jc w:val="left"/>
            </w:pPr>
            <w:r>
              <w:rPr>
                <w:b/>
                <w:sz w:val="17"/>
              </w:rPr>
              <w:t>Error notifications (ERR)</w:t>
            </w:r>
          </w:p>
        </w:tc>
        <w:tc>
          <w:tcPr>
            <w:tcW w:w="1300" w:type="dxa"/>
          </w:tcPr>
          <w:p w14:paraId="0B9A1623">
            <w:pPr>
              <w:pStyle w:val="26"/>
              <w:keepNext/>
              <w:spacing w:before="20" w:after="20"/>
              <w:jc w:val="left"/>
            </w:pPr>
            <w:r>
              <w:rPr>
                <w:sz w:val="17"/>
              </w:rPr>
              <w:t>6</w:t>
            </w:r>
          </w:p>
        </w:tc>
        <w:tc>
          <w:tcPr>
            <w:tcW w:w="900" w:type="dxa"/>
          </w:tcPr>
          <w:p w14:paraId="39868689">
            <w:pPr>
              <w:pStyle w:val="26"/>
              <w:keepNext/>
              <w:spacing w:before="20" w:after="20"/>
              <w:jc w:val="left"/>
            </w:pPr>
            <w:r>
              <w:rPr>
                <w:sz w:val="17"/>
              </w:rPr>
              <w:t>3</w:t>
            </w:r>
          </w:p>
        </w:tc>
        <w:tc>
          <w:tcPr>
            <w:tcW w:w="900" w:type="dxa"/>
          </w:tcPr>
          <w:p w14:paraId="0EB36B5A">
            <w:pPr>
              <w:pStyle w:val="26"/>
              <w:keepNext/>
              <w:spacing w:before="20" w:after="20"/>
              <w:jc w:val="left"/>
            </w:pPr>
            <w:r>
              <w:rPr>
                <w:sz w:val="17"/>
              </w:rPr>
              <w:t>2</w:t>
            </w:r>
          </w:p>
        </w:tc>
        <w:tc>
          <w:tcPr>
            <w:tcW w:w="900" w:type="dxa"/>
          </w:tcPr>
          <w:p w14:paraId="2F564155">
            <w:pPr>
              <w:pStyle w:val="26"/>
              <w:keepNext/>
              <w:spacing w:before="20" w:after="20"/>
              <w:jc w:val="left"/>
            </w:pPr>
            <w:r>
              <w:rPr>
                <w:sz w:val="17"/>
              </w:rPr>
              <w:t>1</w:t>
            </w:r>
          </w:p>
        </w:tc>
        <w:tc>
          <w:tcPr>
            <w:tcW w:w="1800" w:type="dxa"/>
          </w:tcPr>
          <w:p w14:paraId="4751F802">
            <w:pPr>
              <w:pStyle w:val="26"/>
              <w:keepNext/>
              <w:spacing w:before="20" w:after="20"/>
              <w:jc w:val="left"/>
            </w:pPr>
            <w:r>
              <w:rPr>
                <w:sz w:val="17"/>
              </w:rPr>
              <w:t>3</w:t>
            </w:r>
          </w:p>
        </w:tc>
        <w:tc>
          <w:tcPr>
            <w:tcW w:w="2000" w:type="dxa"/>
          </w:tcPr>
          <w:p w14:paraId="1EF6C430">
            <w:pPr>
              <w:pStyle w:val="26"/>
              <w:keepNext/>
              <w:spacing w:before="20" w:after="20"/>
              <w:jc w:val="left"/>
            </w:pPr>
            <w:r>
              <w:rPr>
                <w:sz w:val="17"/>
              </w:rPr>
              <w:t>3</w:t>
            </w:r>
          </w:p>
        </w:tc>
        <w:tc>
          <w:tcPr>
            <w:tcW w:w="1500" w:type="dxa"/>
          </w:tcPr>
          <w:p w14:paraId="6A710B01">
            <w:pPr>
              <w:pStyle w:val="26"/>
              <w:keepNext/>
              <w:spacing w:before="20" w:after="20"/>
              <w:jc w:val="left"/>
            </w:pPr>
            <w:r>
              <w:rPr>
                <w:sz w:val="17"/>
              </w:rPr>
              <w:t>50%</w:t>
            </w:r>
          </w:p>
        </w:tc>
        <w:tc>
          <w:tcPr>
            <w:tcW w:w="1936" w:type="dxa"/>
          </w:tcPr>
          <w:p w14:paraId="14E2C661">
            <w:pPr>
              <w:pStyle w:val="26"/>
              <w:keepNext/>
              <w:spacing w:before="20" w:after="20"/>
              <w:jc w:val="left"/>
            </w:pPr>
            <w:r>
              <w:rPr>
                <w:sz w:val="17"/>
              </w:rPr>
              <w:t>Pass</w:t>
            </w:r>
          </w:p>
        </w:tc>
      </w:tr>
      <w:tr w14:paraId="2F5BC0D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tcPr>
          <w:p w14:paraId="0A8CA22C">
            <w:pPr>
              <w:pStyle w:val="26"/>
              <w:keepNext/>
              <w:spacing w:before="20" w:after="20"/>
              <w:jc w:val="left"/>
            </w:pPr>
            <w:r>
              <w:rPr>
                <w:b/>
                <w:sz w:val="17"/>
              </w:rPr>
              <w:t>Console UI (CLI)</w:t>
            </w:r>
          </w:p>
        </w:tc>
        <w:tc>
          <w:tcPr>
            <w:tcW w:w="1300" w:type="dxa"/>
          </w:tcPr>
          <w:p w14:paraId="579A90E5">
            <w:pPr>
              <w:pStyle w:val="26"/>
              <w:keepNext/>
              <w:spacing w:before="20" w:after="20"/>
              <w:jc w:val="left"/>
            </w:pPr>
            <w:r>
              <w:rPr>
                <w:sz w:val="17"/>
              </w:rPr>
              <w:t>8</w:t>
            </w:r>
          </w:p>
        </w:tc>
        <w:tc>
          <w:tcPr>
            <w:tcW w:w="900" w:type="dxa"/>
          </w:tcPr>
          <w:p w14:paraId="73AC364E">
            <w:pPr>
              <w:pStyle w:val="26"/>
              <w:keepNext/>
              <w:spacing w:before="20" w:after="20"/>
              <w:jc w:val="left"/>
            </w:pPr>
            <w:r>
              <w:rPr>
                <w:sz w:val="17"/>
              </w:rPr>
              <w:t>3</w:t>
            </w:r>
          </w:p>
        </w:tc>
        <w:tc>
          <w:tcPr>
            <w:tcW w:w="900" w:type="dxa"/>
          </w:tcPr>
          <w:p w14:paraId="04DA104C">
            <w:pPr>
              <w:pStyle w:val="26"/>
              <w:keepNext/>
              <w:spacing w:before="20" w:after="20"/>
              <w:jc w:val="left"/>
            </w:pPr>
            <w:r>
              <w:rPr>
                <w:sz w:val="17"/>
              </w:rPr>
              <w:t>1</w:t>
            </w:r>
          </w:p>
        </w:tc>
        <w:tc>
          <w:tcPr>
            <w:tcW w:w="900" w:type="dxa"/>
          </w:tcPr>
          <w:p w14:paraId="2CCE0208">
            <w:pPr>
              <w:pStyle w:val="26"/>
              <w:keepNext/>
              <w:spacing w:before="20" w:after="20"/>
              <w:jc w:val="left"/>
            </w:pPr>
            <w:r>
              <w:rPr>
                <w:sz w:val="17"/>
              </w:rPr>
              <w:t>4</w:t>
            </w:r>
          </w:p>
        </w:tc>
        <w:tc>
          <w:tcPr>
            <w:tcW w:w="1800" w:type="dxa"/>
          </w:tcPr>
          <w:p w14:paraId="546E1F2F">
            <w:pPr>
              <w:pStyle w:val="26"/>
              <w:keepNext/>
              <w:spacing w:before="20" w:after="20"/>
              <w:jc w:val="left"/>
            </w:pPr>
            <w:r>
              <w:rPr>
                <w:sz w:val="17"/>
              </w:rPr>
              <w:t>3</w:t>
            </w:r>
          </w:p>
        </w:tc>
        <w:tc>
          <w:tcPr>
            <w:tcW w:w="2000" w:type="dxa"/>
          </w:tcPr>
          <w:p w14:paraId="79163B76">
            <w:pPr>
              <w:pStyle w:val="26"/>
              <w:keepNext/>
              <w:spacing w:before="20" w:after="20"/>
              <w:jc w:val="left"/>
            </w:pPr>
            <w:r>
              <w:rPr>
                <w:sz w:val="17"/>
              </w:rPr>
              <w:t>5</w:t>
            </w:r>
          </w:p>
        </w:tc>
        <w:tc>
          <w:tcPr>
            <w:tcW w:w="1500" w:type="dxa"/>
          </w:tcPr>
          <w:p w14:paraId="696C42C0">
            <w:pPr>
              <w:pStyle w:val="26"/>
              <w:keepNext/>
              <w:spacing w:before="20" w:after="20"/>
              <w:jc w:val="left"/>
            </w:pPr>
            <w:r>
              <w:rPr>
                <w:sz w:val="17"/>
              </w:rPr>
              <w:t>38%</w:t>
            </w:r>
          </w:p>
        </w:tc>
        <w:tc>
          <w:tcPr>
            <w:tcW w:w="1936" w:type="dxa"/>
          </w:tcPr>
          <w:p w14:paraId="33E81D96">
            <w:pPr>
              <w:pStyle w:val="26"/>
              <w:keepNext/>
              <w:spacing w:before="20" w:after="20"/>
              <w:jc w:val="left"/>
            </w:pPr>
            <w:r>
              <w:rPr>
                <w:sz w:val="17"/>
              </w:rPr>
              <w:t>Pass</w:t>
            </w:r>
          </w:p>
        </w:tc>
      </w:tr>
      <w:tr w14:paraId="390141C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900" w:type="dxa"/>
            <w:shd w:val="clear" w:color="auto" w:fill="E8EDF3"/>
          </w:tcPr>
          <w:p w14:paraId="35B12403">
            <w:pPr>
              <w:pStyle w:val="26"/>
              <w:keepNext/>
              <w:spacing w:before="20" w:after="20"/>
              <w:jc w:val="left"/>
            </w:pPr>
            <w:r>
              <w:rPr>
                <w:b/>
                <w:sz w:val="17"/>
              </w:rPr>
              <w:t>Total</w:t>
            </w:r>
          </w:p>
        </w:tc>
        <w:tc>
          <w:tcPr>
            <w:tcW w:w="1300" w:type="dxa"/>
            <w:shd w:val="clear" w:color="auto" w:fill="E8EDF3"/>
          </w:tcPr>
          <w:p w14:paraId="424D7EC5">
            <w:pPr>
              <w:pStyle w:val="26"/>
              <w:keepNext/>
              <w:spacing w:before="20" w:after="20"/>
              <w:jc w:val="left"/>
            </w:pPr>
            <w:r>
              <w:rPr>
                <w:b/>
                <w:sz w:val="17"/>
              </w:rPr>
              <w:t>135</w:t>
            </w:r>
          </w:p>
        </w:tc>
        <w:tc>
          <w:tcPr>
            <w:tcW w:w="900" w:type="dxa"/>
            <w:shd w:val="clear" w:color="auto" w:fill="E8EDF3"/>
          </w:tcPr>
          <w:p w14:paraId="62BCC1C4">
            <w:pPr>
              <w:pStyle w:val="26"/>
              <w:keepNext/>
              <w:spacing w:before="20" w:after="20"/>
              <w:jc w:val="left"/>
            </w:pPr>
            <w:r>
              <w:rPr>
                <w:b/>
                <w:sz w:val="17"/>
              </w:rPr>
              <w:t>84</w:t>
            </w:r>
          </w:p>
        </w:tc>
        <w:tc>
          <w:tcPr>
            <w:tcW w:w="900" w:type="dxa"/>
            <w:shd w:val="clear" w:color="auto" w:fill="E8EDF3"/>
          </w:tcPr>
          <w:p w14:paraId="715C14F8">
            <w:pPr>
              <w:pStyle w:val="26"/>
              <w:keepNext/>
              <w:spacing w:before="20" w:after="20"/>
              <w:jc w:val="left"/>
            </w:pPr>
            <w:r>
              <w:rPr>
                <w:b/>
                <w:sz w:val="17"/>
              </w:rPr>
              <w:t>40</w:t>
            </w:r>
          </w:p>
        </w:tc>
        <w:tc>
          <w:tcPr>
            <w:tcW w:w="900" w:type="dxa"/>
            <w:shd w:val="clear" w:color="auto" w:fill="E8EDF3"/>
          </w:tcPr>
          <w:p w14:paraId="29EED37E">
            <w:pPr>
              <w:pStyle w:val="26"/>
              <w:keepNext/>
              <w:spacing w:before="20" w:after="20"/>
              <w:jc w:val="left"/>
            </w:pPr>
            <w:r>
              <w:rPr>
                <w:b/>
                <w:sz w:val="17"/>
              </w:rPr>
              <w:t>11</w:t>
            </w:r>
          </w:p>
        </w:tc>
        <w:tc>
          <w:tcPr>
            <w:tcW w:w="1800" w:type="dxa"/>
            <w:shd w:val="clear" w:color="auto" w:fill="E8EDF3"/>
          </w:tcPr>
          <w:p w14:paraId="2BA8A0B8">
            <w:pPr>
              <w:pStyle w:val="26"/>
              <w:keepNext/>
              <w:spacing w:before="20" w:after="20"/>
              <w:jc w:val="left"/>
            </w:pPr>
            <w:r>
              <w:rPr>
                <w:b/>
                <w:sz w:val="17"/>
              </w:rPr>
              <w:t>103</w:t>
            </w:r>
          </w:p>
        </w:tc>
        <w:tc>
          <w:tcPr>
            <w:tcW w:w="2000" w:type="dxa"/>
            <w:shd w:val="clear" w:color="auto" w:fill="E8EDF3"/>
          </w:tcPr>
          <w:p w14:paraId="0DE393AC">
            <w:pPr>
              <w:pStyle w:val="26"/>
              <w:keepNext/>
              <w:spacing w:before="20" w:after="20"/>
              <w:jc w:val="left"/>
            </w:pPr>
            <w:r>
              <w:rPr>
                <w:b/>
                <w:sz w:val="17"/>
              </w:rPr>
              <w:t>32</w:t>
            </w:r>
          </w:p>
        </w:tc>
        <w:tc>
          <w:tcPr>
            <w:tcW w:w="1500" w:type="dxa"/>
            <w:shd w:val="clear" w:color="auto" w:fill="E8EDF3"/>
          </w:tcPr>
          <w:p w14:paraId="3BC1ADFF">
            <w:pPr>
              <w:pStyle w:val="26"/>
              <w:keepNext/>
              <w:spacing w:before="20" w:after="20"/>
              <w:jc w:val="left"/>
            </w:pPr>
            <w:r>
              <w:rPr>
                <w:b/>
                <w:sz w:val="17"/>
              </w:rPr>
              <w:t>76%</w:t>
            </w:r>
          </w:p>
        </w:tc>
        <w:tc>
          <w:tcPr>
            <w:tcW w:w="1936" w:type="dxa"/>
            <w:shd w:val="clear" w:color="auto" w:fill="E8EDF3"/>
          </w:tcPr>
          <w:p w14:paraId="4C4C287E">
            <w:pPr>
              <w:pStyle w:val="26"/>
              <w:keepNext/>
              <w:spacing w:before="20" w:after="20"/>
              <w:jc w:val="left"/>
            </w:pPr>
            <w:r>
              <w:rPr>
                <w:b/>
                <w:sz w:val="17"/>
              </w:rPr>
              <w:t>Pass</w:t>
            </w:r>
          </w:p>
        </w:tc>
      </w:tr>
    </w:tbl>
    <w:p w14:paraId="5D15AF6D">
      <w:pPr>
        <w:spacing w:before="0" w:after="60"/>
      </w:pPr>
    </w:p>
    <w:p w14:paraId="21A6CD66">
      <w:pPr>
        <w:pStyle w:val="4"/>
      </w:pPr>
      <w:r>
        <w:t>11.2 Distribution by priority and type</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2400"/>
        <w:gridCol w:w="6636"/>
        <w:gridCol w:w="2000"/>
        <w:gridCol w:w="2000"/>
        <w:gridCol w:w="2100"/>
      </w:tblGrid>
      <w:tr w14:paraId="0D91251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2400" w:type="dxa"/>
            <w:shd w:val="clear" w:color="auto" w:fill="1F3A5F"/>
          </w:tcPr>
          <w:p w14:paraId="4D938380">
            <w:pPr>
              <w:pStyle w:val="26"/>
              <w:keepNext/>
              <w:spacing w:before="20" w:after="20"/>
              <w:jc w:val="left"/>
            </w:pPr>
            <w:r>
              <w:rPr>
                <w:b/>
                <w:color w:val="FFFFFF"/>
                <w:sz w:val="17"/>
              </w:rPr>
              <w:t>Category</w:t>
            </w:r>
          </w:p>
        </w:tc>
        <w:tc>
          <w:tcPr>
            <w:tcW w:w="6636" w:type="dxa"/>
            <w:shd w:val="clear" w:color="auto" w:fill="1F3A5F"/>
          </w:tcPr>
          <w:p w14:paraId="6D73FDA3">
            <w:pPr>
              <w:pStyle w:val="26"/>
              <w:keepNext/>
              <w:spacing w:before="20" w:after="20"/>
              <w:jc w:val="left"/>
            </w:pPr>
            <w:r>
              <w:rPr>
                <w:b/>
                <w:color w:val="FFFFFF"/>
                <w:sz w:val="17"/>
              </w:rPr>
              <w:t>Value</w:t>
            </w:r>
          </w:p>
        </w:tc>
        <w:tc>
          <w:tcPr>
            <w:tcW w:w="2000" w:type="dxa"/>
            <w:shd w:val="clear" w:color="auto" w:fill="1F3A5F"/>
          </w:tcPr>
          <w:p w14:paraId="77773544">
            <w:pPr>
              <w:pStyle w:val="26"/>
              <w:keepNext/>
              <w:spacing w:before="20" w:after="20"/>
              <w:jc w:val="left"/>
            </w:pPr>
            <w:r>
              <w:rPr>
                <w:b/>
                <w:color w:val="FFFFFF"/>
                <w:sz w:val="17"/>
              </w:rPr>
              <w:t>Test cases</w:t>
            </w:r>
          </w:p>
        </w:tc>
        <w:tc>
          <w:tcPr>
            <w:tcW w:w="2000" w:type="dxa"/>
            <w:shd w:val="clear" w:color="auto" w:fill="1F3A5F"/>
          </w:tcPr>
          <w:p w14:paraId="4C8E3CF6">
            <w:pPr>
              <w:pStyle w:val="26"/>
              <w:keepNext/>
              <w:spacing w:before="20" w:after="20"/>
              <w:jc w:val="left"/>
            </w:pPr>
            <w:r>
              <w:rPr>
                <w:b/>
                <w:color w:val="FFFFFF"/>
                <w:sz w:val="17"/>
              </w:rPr>
              <w:t>Automated</w:t>
            </w:r>
          </w:p>
        </w:tc>
        <w:tc>
          <w:tcPr>
            <w:tcW w:w="2100" w:type="dxa"/>
            <w:shd w:val="clear" w:color="auto" w:fill="1F3A5F"/>
          </w:tcPr>
          <w:p w14:paraId="78686A66">
            <w:pPr>
              <w:pStyle w:val="26"/>
              <w:keepNext/>
              <w:spacing w:before="20" w:after="20"/>
              <w:jc w:val="left"/>
            </w:pPr>
            <w:r>
              <w:rPr>
                <w:b/>
                <w:color w:val="FFFFFF"/>
                <w:sz w:val="17"/>
              </w:rPr>
              <w:t>Manual</w:t>
            </w:r>
          </w:p>
        </w:tc>
      </w:tr>
      <w:tr w14:paraId="424F730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7BC23B14">
            <w:pPr>
              <w:pStyle w:val="26"/>
              <w:keepNext/>
              <w:spacing w:before="20" w:after="20"/>
              <w:jc w:val="left"/>
            </w:pPr>
            <w:r>
              <w:rPr>
                <w:b/>
                <w:sz w:val="17"/>
              </w:rPr>
              <w:t>Priority</w:t>
            </w:r>
          </w:p>
        </w:tc>
        <w:tc>
          <w:tcPr>
            <w:tcW w:w="6636" w:type="dxa"/>
          </w:tcPr>
          <w:p w14:paraId="59D10051">
            <w:pPr>
              <w:pStyle w:val="26"/>
              <w:keepNext/>
              <w:spacing w:before="20" w:after="20"/>
              <w:jc w:val="left"/>
            </w:pPr>
            <w:r>
              <w:rPr>
                <w:sz w:val="17"/>
              </w:rPr>
              <w:t>P1 – core business or security rule</w:t>
            </w:r>
          </w:p>
        </w:tc>
        <w:tc>
          <w:tcPr>
            <w:tcW w:w="2000" w:type="dxa"/>
          </w:tcPr>
          <w:p w14:paraId="2BC6B321">
            <w:pPr>
              <w:pStyle w:val="26"/>
              <w:keepNext/>
              <w:spacing w:before="20" w:after="20"/>
              <w:jc w:val="left"/>
            </w:pPr>
            <w:r>
              <w:rPr>
                <w:sz w:val="17"/>
              </w:rPr>
              <w:t>84</w:t>
            </w:r>
          </w:p>
        </w:tc>
        <w:tc>
          <w:tcPr>
            <w:tcW w:w="2000" w:type="dxa"/>
          </w:tcPr>
          <w:p w14:paraId="658092C2">
            <w:pPr>
              <w:pStyle w:val="26"/>
              <w:keepNext/>
              <w:spacing w:before="20" w:after="20"/>
              <w:jc w:val="left"/>
            </w:pPr>
            <w:r>
              <w:rPr>
                <w:sz w:val="17"/>
              </w:rPr>
              <w:t>78</w:t>
            </w:r>
          </w:p>
        </w:tc>
        <w:tc>
          <w:tcPr>
            <w:tcW w:w="2100" w:type="dxa"/>
          </w:tcPr>
          <w:p w14:paraId="0976208D">
            <w:pPr>
              <w:pStyle w:val="26"/>
              <w:keepNext/>
              <w:spacing w:before="20" w:after="20"/>
              <w:jc w:val="left"/>
            </w:pPr>
            <w:r>
              <w:rPr>
                <w:sz w:val="17"/>
              </w:rPr>
              <w:t>6</w:t>
            </w:r>
          </w:p>
        </w:tc>
      </w:tr>
      <w:tr w14:paraId="067D453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671536A1">
            <w:pPr>
              <w:pStyle w:val="26"/>
              <w:keepNext/>
              <w:spacing w:before="20" w:after="20"/>
              <w:jc w:val="left"/>
            </w:pPr>
            <w:r>
              <w:rPr>
                <w:b/>
                <w:sz w:val="17"/>
              </w:rPr>
              <w:t>Priority</w:t>
            </w:r>
          </w:p>
        </w:tc>
        <w:tc>
          <w:tcPr>
            <w:tcW w:w="6636" w:type="dxa"/>
          </w:tcPr>
          <w:p w14:paraId="6BB1B45A">
            <w:pPr>
              <w:pStyle w:val="26"/>
              <w:keepNext/>
              <w:spacing w:before="20" w:after="20"/>
              <w:jc w:val="left"/>
            </w:pPr>
            <w:r>
              <w:rPr>
                <w:sz w:val="17"/>
              </w:rPr>
              <w:t>P2 – important validation</w:t>
            </w:r>
          </w:p>
        </w:tc>
        <w:tc>
          <w:tcPr>
            <w:tcW w:w="2000" w:type="dxa"/>
          </w:tcPr>
          <w:p w14:paraId="7B07D288">
            <w:pPr>
              <w:pStyle w:val="26"/>
              <w:keepNext/>
              <w:spacing w:before="20" w:after="20"/>
              <w:jc w:val="left"/>
            </w:pPr>
            <w:r>
              <w:rPr>
                <w:sz w:val="17"/>
              </w:rPr>
              <w:t>40</w:t>
            </w:r>
          </w:p>
        </w:tc>
        <w:tc>
          <w:tcPr>
            <w:tcW w:w="2000" w:type="dxa"/>
          </w:tcPr>
          <w:p w14:paraId="4E6D1E57">
            <w:pPr>
              <w:pStyle w:val="26"/>
              <w:keepNext/>
              <w:spacing w:before="20" w:after="20"/>
              <w:jc w:val="left"/>
            </w:pPr>
            <w:r>
              <w:rPr>
                <w:sz w:val="17"/>
              </w:rPr>
              <w:t>23</w:t>
            </w:r>
          </w:p>
        </w:tc>
        <w:tc>
          <w:tcPr>
            <w:tcW w:w="2100" w:type="dxa"/>
          </w:tcPr>
          <w:p w14:paraId="279E2AF7">
            <w:pPr>
              <w:pStyle w:val="26"/>
              <w:keepNext/>
              <w:spacing w:before="20" w:after="20"/>
              <w:jc w:val="left"/>
            </w:pPr>
            <w:r>
              <w:rPr>
                <w:sz w:val="17"/>
              </w:rPr>
              <w:t>17</w:t>
            </w:r>
          </w:p>
        </w:tc>
      </w:tr>
      <w:tr w14:paraId="69137F8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7FF456C1">
            <w:pPr>
              <w:pStyle w:val="26"/>
              <w:keepNext/>
              <w:spacing w:before="20" w:after="20"/>
              <w:jc w:val="left"/>
            </w:pPr>
            <w:r>
              <w:rPr>
                <w:b/>
                <w:sz w:val="17"/>
              </w:rPr>
              <w:t>Priority</w:t>
            </w:r>
          </w:p>
        </w:tc>
        <w:tc>
          <w:tcPr>
            <w:tcW w:w="6636" w:type="dxa"/>
          </w:tcPr>
          <w:p w14:paraId="1AC6DED1">
            <w:pPr>
              <w:pStyle w:val="26"/>
              <w:keepNext/>
              <w:spacing w:before="20" w:after="20"/>
              <w:jc w:val="left"/>
            </w:pPr>
            <w:r>
              <w:rPr>
                <w:sz w:val="17"/>
              </w:rPr>
              <w:t>P3 – secondary</w:t>
            </w:r>
          </w:p>
        </w:tc>
        <w:tc>
          <w:tcPr>
            <w:tcW w:w="2000" w:type="dxa"/>
          </w:tcPr>
          <w:p w14:paraId="370C77CA">
            <w:pPr>
              <w:pStyle w:val="26"/>
              <w:keepNext/>
              <w:spacing w:before="20" w:after="20"/>
              <w:jc w:val="left"/>
            </w:pPr>
            <w:r>
              <w:rPr>
                <w:sz w:val="17"/>
              </w:rPr>
              <w:t>11</w:t>
            </w:r>
          </w:p>
        </w:tc>
        <w:tc>
          <w:tcPr>
            <w:tcW w:w="2000" w:type="dxa"/>
          </w:tcPr>
          <w:p w14:paraId="40834E07">
            <w:pPr>
              <w:pStyle w:val="26"/>
              <w:keepNext/>
              <w:spacing w:before="20" w:after="20"/>
              <w:jc w:val="left"/>
            </w:pPr>
            <w:r>
              <w:rPr>
                <w:sz w:val="17"/>
              </w:rPr>
              <w:t>2</w:t>
            </w:r>
          </w:p>
        </w:tc>
        <w:tc>
          <w:tcPr>
            <w:tcW w:w="2100" w:type="dxa"/>
          </w:tcPr>
          <w:p w14:paraId="39021192">
            <w:pPr>
              <w:pStyle w:val="26"/>
              <w:keepNext/>
              <w:spacing w:before="20" w:after="20"/>
              <w:jc w:val="left"/>
            </w:pPr>
            <w:r>
              <w:rPr>
                <w:sz w:val="17"/>
              </w:rPr>
              <w:t>9</w:t>
            </w:r>
          </w:p>
        </w:tc>
      </w:tr>
      <w:tr w14:paraId="0FC1A57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49012D20">
            <w:pPr>
              <w:pStyle w:val="26"/>
              <w:keepNext/>
              <w:spacing w:before="20" w:after="20"/>
              <w:jc w:val="left"/>
            </w:pPr>
            <w:r>
              <w:rPr>
                <w:b/>
                <w:sz w:val="17"/>
              </w:rPr>
              <w:t>Type</w:t>
            </w:r>
          </w:p>
        </w:tc>
        <w:tc>
          <w:tcPr>
            <w:tcW w:w="6636" w:type="dxa"/>
          </w:tcPr>
          <w:p w14:paraId="180BA34D">
            <w:pPr>
              <w:pStyle w:val="26"/>
              <w:keepNext/>
              <w:spacing w:before="20" w:after="20"/>
              <w:jc w:val="left"/>
            </w:pPr>
            <w:r>
              <w:rPr>
                <w:sz w:val="17"/>
              </w:rPr>
              <w:t>F – Functional</w:t>
            </w:r>
          </w:p>
        </w:tc>
        <w:tc>
          <w:tcPr>
            <w:tcW w:w="2000" w:type="dxa"/>
          </w:tcPr>
          <w:p w14:paraId="286F60AB">
            <w:pPr>
              <w:pStyle w:val="26"/>
              <w:keepNext/>
              <w:spacing w:before="20" w:after="20"/>
              <w:jc w:val="left"/>
            </w:pPr>
            <w:r>
              <w:rPr>
                <w:sz w:val="17"/>
              </w:rPr>
              <w:t>73</w:t>
            </w:r>
          </w:p>
        </w:tc>
        <w:tc>
          <w:tcPr>
            <w:tcW w:w="2000" w:type="dxa"/>
          </w:tcPr>
          <w:p w14:paraId="1DE5B923">
            <w:pPr>
              <w:pStyle w:val="26"/>
              <w:keepNext/>
              <w:spacing w:before="20" w:after="20"/>
              <w:jc w:val="left"/>
            </w:pPr>
            <w:r>
              <w:rPr>
                <w:sz w:val="17"/>
              </w:rPr>
              <w:t>59</w:t>
            </w:r>
          </w:p>
        </w:tc>
        <w:tc>
          <w:tcPr>
            <w:tcW w:w="2100" w:type="dxa"/>
          </w:tcPr>
          <w:p w14:paraId="0A967D92">
            <w:pPr>
              <w:pStyle w:val="26"/>
              <w:keepNext/>
              <w:spacing w:before="20" w:after="20"/>
              <w:jc w:val="left"/>
            </w:pPr>
            <w:r>
              <w:rPr>
                <w:sz w:val="17"/>
              </w:rPr>
              <w:t>14</w:t>
            </w:r>
          </w:p>
        </w:tc>
      </w:tr>
      <w:tr w14:paraId="2F4D654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77E16988">
            <w:pPr>
              <w:pStyle w:val="26"/>
              <w:keepNext/>
              <w:spacing w:before="20" w:after="20"/>
              <w:jc w:val="left"/>
            </w:pPr>
            <w:r>
              <w:rPr>
                <w:b/>
                <w:sz w:val="17"/>
              </w:rPr>
              <w:t>Type</w:t>
            </w:r>
          </w:p>
        </w:tc>
        <w:tc>
          <w:tcPr>
            <w:tcW w:w="6636" w:type="dxa"/>
          </w:tcPr>
          <w:p w14:paraId="1016250C">
            <w:pPr>
              <w:pStyle w:val="26"/>
              <w:keepNext/>
              <w:spacing w:before="20" w:after="20"/>
              <w:jc w:val="left"/>
            </w:pPr>
            <w:r>
              <w:rPr>
                <w:sz w:val="17"/>
              </w:rPr>
              <w:t>N – Negative</w:t>
            </w:r>
          </w:p>
        </w:tc>
        <w:tc>
          <w:tcPr>
            <w:tcW w:w="2000" w:type="dxa"/>
          </w:tcPr>
          <w:p w14:paraId="0021D2C6">
            <w:pPr>
              <w:pStyle w:val="26"/>
              <w:keepNext/>
              <w:spacing w:before="20" w:after="20"/>
              <w:jc w:val="left"/>
            </w:pPr>
            <w:r>
              <w:rPr>
                <w:sz w:val="17"/>
              </w:rPr>
              <w:t>40</w:t>
            </w:r>
          </w:p>
        </w:tc>
        <w:tc>
          <w:tcPr>
            <w:tcW w:w="2000" w:type="dxa"/>
          </w:tcPr>
          <w:p w14:paraId="0BE8BA24">
            <w:pPr>
              <w:pStyle w:val="26"/>
              <w:keepNext/>
              <w:spacing w:before="20" w:after="20"/>
              <w:jc w:val="left"/>
            </w:pPr>
            <w:r>
              <w:rPr>
                <w:sz w:val="17"/>
              </w:rPr>
              <w:t>27</w:t>
            </w:r>
          </w:p>
        </w:tc>
        <w:tc>
          <w:tcPr>
            <w:tcW w:w="2100" w:type="dxa"/>
          </w:tcPr>
          <w:p w14:paraId="1764E6E2">
            <w:pPr>
              <w:pStyle w:val="26"/>
              <w:keepNext/>
              <w:spacing w:before="20" w:after="20"/>
              <w:jc w:val="left"/>
            </w:pPr>
            <w:r>
              <w:rPr>
                <w:sz w:val="17"/>
              </w:rPr>
              <w:t>13</w:t>
            </w:r>
          </w:p>
        </w:tc>
      </w:tr>
      <w:tr w14:paraId="1595D60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1F947E49">
            <w:pPr>
              <w:pStyle w:val="26"/>
              <w:keepNext/>
              <w:spacing w:before="20" w:after="20"/>
              <w:jc w:val="left"/>
            </w:pPr>
            <w:r>
              <w:rPr>
                <w:b/>
                <w:sz w:val="17"/>
              </w:rPr>
              <w:t>Type</w:t>
            </w:r>
          </w:p>
        </w:tc>
        <w:tc>
          <w:tcPr>
            <w:tcW w:w="6636" w:type="dxa"/>
          </w:tcPr>
          <w:p w14:paraId="67CF9657">
            <w:pPr>
              <w:pStyle w:val="26"/>
              <w:keepNext/>
              <w:spacing w:before="20" w:after="20"/>
              <w:jc w:val="left"/>
            </w:pPr>
            <w:r>
              <w:rPr>
                <w:sz w:val="17"/>
              </w:rPr>
              <w:t>S – Security</w:t>
            </w:r>
          </w:p>
        </w:tc>
        <w:tc>
          <w:tcPr>
            <w:tcW w:w="2000" w:type="dxa"/>
          </w:tcPr>
          <w:p w14:paraId="02F03352">
            <w:pPr>
              <w:pStyle w:val="26"/>
              <w:keepNext/>
              <w:spacing w:before="20" w:after="20"/>
              <w:jc w:val="left"/>
            </w:pPr>
            <w:r>
              <w:rPr>
                <w:sz w:val="17"/>
              </w:rPr>
              <w:t>14</w:t>
            </w:r>
          </w:p>
        </w:tc>
        <w:tc>
          <w:tcPr>
            <w:tcW w:w="2000" w:type="dxa"/>
          </w:tcPr>
          <w:p w14:paraId="5A334469">
            <w:pPr>
              <w:pStyle w:val="26"/>
              <w:keepNext/>
              <w:spacing w:before="20" w:after="20"/>
              <w:jc w:val="left"/>
            </w:pPr>
            <w:r>
              <w:rPr>
                <w:sz w:val="17"/>
              </w:rPr>
              <w:t>12</w:t>
            </w:r>
          </w:p>
        </w:tc>
        <w:tc>
          <w:tcPr>
            <w:tcW w:w="2100" w:type="dxa"/>
          </w:tcPr>
          <w:p w14:paraId="355EBCFC">
            <w:pPr>
              <w:pStyle w:val="26"/>
              <w:keepNext/>
              <w:spacing w:before="20" w:after="20"/>
              <w:jc w:val="left"/>
            </w:pPr>
            <w:r>
              <w:rPr>
                <w:sz w:val="17"/>
              </w:rPr>
              <w:t>2</w:t>
            </w:r>
          </w:p>
        </w:tc>
      </w:tr>
      <w:tr w14:paraId="514A5A2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400" w:type="dxa"/>
          </w:tcPr>
          <w:p w14:paraId="00BFFB41">
            <w:pPr>
              <w:pStyle w:val="26"/>
              <w:keepNext/>
              <w:spacing w:before="20" w:after="20"/>
              <w:jc w:val="left"/>
            </w:pPr>
            <w:r>
              <w:rPr>
                <w:b/>
                <w:sz w:val="17"/>
              </w:rPr>
              <w:t>Type</w:t>
            </w:r>
          </w:p>
        </w:tc>
        <w:tc>
          <w:tcPr>
            <w:tcW w:w="6636" w:type="dxa"/>
          </w:tcPr>
          <w:p w14:paraId="70C04CD7">
            <w:pPr>
              <w:pStyle w:val="26"/>
              <w:keepNext/>
              <w:spacing w:before="20" w:after="20"/>
              <w:jc w:val="left"/>
            </w:pPr>
            <w:r>
              <w:rPr>
                <w:sz w:val="17"/>
              </w:rPr>
              <w:t>B – Boundary</w:t>
            </w:r>
          </w:p>
        </w:tc>
        <w:tc>
          <w:tcPr>
            <w:tcW w:w="2000" w:type="dxa"/>
          </w:tcPr>
          <w:p w14:paraId="114D9390">
            <w:pPr>
              <w:pStyle w:val="26"/>
              <w:keepNext/>
              <w:spacing w:before="20" w:after="20"/>
              <w:jc w:val="left"/>
            </w:pPr>
            <w:r>
              <w:rPr>
                <w:sz w:val="17"/>
              </w:rPr>
              <w:t>8</w:t>
            </w:r>
          </w:p>
        </w:tc>
        <w:tc>
          <w:tcPr>
            <w:tcW w:w="2000" w:type="dxa"/>
          </w:tcPr>
          <w:p w14:paraId="35A513DC">
            <w:pPr>
              <w:pStyle w:val="26"/>
              <w:keepNext/>
              <w:spacing w:before="20" w:after="20"/>
              <w:jc w:val="left"/>
            </w:pPr>
            <w:r>
              <w:rPr>
                <w:sz w:val="17"/>
              </w:rPr>
              <w:t>5</w:t>
            </w:r>
          </w:p>
        </w:tc>
        <w:tc>
          <w:tcPr>
            <w:tcW w:w="2100" w:type="dxa"/>
          </w:tcPr>
          <w:p w14:paraId="5E178E0B">
            <w:pPr>
              <w:pStyle w:val="26"/>
              <w:keepNext/>
              <w:spacing w:before="20" w:after="20"/>
              <w:jc w:val="left"/>
            </w:pPr>
            <w:r>
              <w:rPr>
                <w:sz w:val="17"/>
              </w:rPr>
              <w:t>3</w:t>
            </w:r>
          </w:p>
        </w:tc>
      </w:tr>
    </w:tbl>
    <w:p w14:paraId="6F821DB5">
      <w:pPr>
        <w:spacing w:before="0" w:after="60"/>
      </w:pPr>
    </w:p>
    <w:p w14:paraId="7D1DCB09">
      <w:pPr>
        <w:pStyle w:val="4"/>
      </w:pPr>
      <w:r>
        <w:t>11.3 Evaluation against exit criteria</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5200"/>
        <w:gridCol w:w="7236"/>
        <w:gridCol w:w="2700"/>
      </w:tblGrid>
      <w:tr w14:paraId="5C25328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5200" w:type="dxa"/>
            <w:shd w:val="clear" w:color="auto" w:fill="1F3A5F"/>
          </w:tcPr>
          <w:p w14:paraId="12F24ABF">
            <w:pPr>
              <w:pStyle w:val="26"/>
              <w:keepNext/>
              <w:spacing w:before="20" w:after="20"/>
              <w:jc w:val="left"/>
            </w:pPr>
            <w:r>
              <w:rPr>
                <w:b/>
                <w:color w:val="FFFFFF"/>
                <w:sz w:val="17"/>
              </w:rPr>
              <w:t>Exit criterion (section 2.7)</w:t>
            </w:r>
          </w:p>
        </w:tc>
        <w:tc>
          <w:tcPr>
            <w:tcW w:w="7236" w:type="dxa"/>
            <w:shd w:val="clear" w:color="auto" w:fill="1F3A5F"/>
          </w:tcPr>
          <w:p w14:paraId="3CB69105">
            <w:pPr>
              <w:pStyle w:val="26"/>
              <w:keepNext/>
              <w:spacing w:before="20" w:after="20"/>
              <w:jc w:val="left"/>
            </w:pPr>
            <w:r>
              <w:rPr>
                <w:b/>
                <w:color w:val="FFFFFF"/>
                <w:sz w:val="17"/>
              </w:rPr>
              <w:t>Actual result</w:t>
            </w:r>
          </w:p>
        </w:tc>
        <w:tc>
          <w:tcPr>
            <w:tcW w:w="2700" w:type="dxa"/>
            <w:shd w:val="clear" w:color="auto" w:fill="1F3A5F"/>
          </w:tcPr>
          <w:p w14:paraId="0C0CD609">
            <w:pPr>
              <w:pStyle w:val="26"/>
              <w:keepNext/>
              <w:spacing w:before="20" w:after="20"/>
              <w:jc w:val="left"/>
            </w:pPr>
            <w:r>
              <w:rPr>
                <w:b/>
                <w:color w:val="FFFFFF"/>
                <w:sz w:val="17"/>
              </w:rPr>
              <w:t>Status</w:t>
            </w:r>
          </w:p>
        </w:tc>
      </w:tr>
      <w:tr w14:paraId="09B8CF2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200" w:type="dxa"/>
          </w:tcPr>
          <w:p w14:paraId="4E5C35B9">
            <w:pPr>
              <w:pStyle w:val="26"/>
              <w:keepNext/>
              <w:spacing w:before="20" w:after="20"/>
              <w:jc w:val="left"/>
            </w:pPr>
            <w:r>
              <w:rPr>
                <w:sz w:val="17"/>
              </w:rPr>
              <w:t>All automated tests pass</w:t>
            </w:r>
          </w:p>
        </w:tc>
        <w:tc>
          <w:tcPr>
            <w:tcW w:w="7236" w:type="dxa"/>
          </w:tcPr>
          <w:p w14:paraId="63DC670C">
            <w:pPr>
              <w:pStyle w:val="26"/>
              <w:keepNext/>
              <w:spacing w:before="20" w:after="20"/>
              <w:jc w:val="left"/>
            </w:pPr>
            <w:r>
              <w:rPr>
                <w:sz w:val="17"/>
              </w:rPr>
              <w:t>67 of 67 pytest items passed, 0 failed (2026-10-29)</w:t>
            </w:r>
          </w:p>
        </w:tc>
        <w:tc>
          <w:tcPr>
            <w:tcW w:w="2700" w:type="dxa"/>
          </w:tcPr>
          <w:p w14:paraId="492047EF">
            <w:pPr>
              <w:pStyle w:val="26"/>
              <w:keepNext/>
              <w:spacing w:before="20" w:after="20"/>
              <w:jc w:val="left"/>
            </w:pPr>
            <w:r>
              <w:rPr>
                <w:sz w:val="17"/>
              </w:rPr>
              <w:t>Met</w:t>
            </w:r>
          </w:p>
        </w:tc>
      </w:tr>
      <w:tr w14:paraId="5E3B11D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200" w:type="dxa"/>
          </w:tcPr>
          <w:p w14:paraId="142330A2">
            <w:pPr>
              <w:pStyle w:val="26"/>
              <w:keepNext/>
              <w:spacing w:before="20" w:after="20"/>
              <w:jc w:val="left"/>
            </w:pPr>
            <w:r>
              <w:rPr>
                <w:sz w:val="17"/>
              </w:rPr>
              <w:t>Every requirement has at least one test case</w:t>
            </w:r>
          </w:p>
        </w:tc>
        <w:tc>
          <w:tcPr>
            <w:tcW w:w="7236" w:type="dxa"/>
          </w:tcPr>
          <w:p w14:paraId="489BBC8A">
            <w:pPr>
              <w:pStyle w:val="26"/>
              <w:keepNext/>
              <w:spacing w:before="20" w:after="20"/>
              <w:jc w:val="left"/>
            </w:pPr>
            <w:r>
              <w:rPr>
                <w:sz w:val="17"/>
              </w:rPr>
              <w:t>24 of 24 requirements covered (section 10)</w:t>
            </w:r>
          </w:p>
        </w:tc>
        <w:tc>
          <w:tcPr>
            <w:tcW w:w="2700" w:type="dxa"/>
          </w:tcPr>
          <w:p w14:paraId="3F3D0D5A">
            <w:pPr>
              <w:pStyle w:val="26"/>
              <w:keepNext/>
              <w:spacing w:before="20" w:after="20"/>
              <w:jc w:val="left"/>
            </w:pPr>
            <w:r>
              <w:rPr>
                <w:sz w:val="17"/>
              </w:rPr>
              <w:t>Met</w:t>
            </w:r>
          </w:p>
        </w:tc>
      </w:tr>
      <w:tr w14:paraId="2E53039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200" w:type="dxa"/>
          </w:tcPr>
          <w:p w14:paraId="2AFE1B1F">
            <w:pPr>
              <w:pStyle w:val="26"/>
              <w:keepNext/>
              <w:spacing w:before="20" w:after="20"/>
              <w:jc w:val="left"/>
            </w:pPr>
            <w:r>
              <w:rPr>
                <w:sz w:val="17"/>
              </w:rPr>
              <w:t>Every P1 test case is automated or has a verified manual result</w:t>
            </w:r>
          </w:p>
        </w:tc>
        <w:tc>
          <w:tcPr>
            <w:tcW w:w="7236" w:type="dxa"/>
          </w:tcPr>
          <w:p w14:paraId="688A5355">
            <w:pPr>
              <w:pStyle w:val="26"/>
              <w:keepNext/>
              <w:spacing w:before="20" w:after="20"/>
              <w:jc w:val="left"/>
            </w:pPr>
            <w:r>
              <w:rPr>
                <w:sz w:val="17"/>
              </w:rPr>
              <w:t>78 of 84 P1 cases are automated. The 6 manual P1 cases (AUTH-02, CUS-17, DSP-03, DSP-04, DSP-05, PAY-08) were executed against the code and matched the expected results (see 11.1).</w:t>
            </w:r>
          </w:p>
        </w:tc>
        <w:tc>
          <w:tcPr>
            <w:tcW w:w="2700" w:type="dxa"/>
          </w:tcPr>
          <w:p w14:paraId="38539479">
            <w:pPr>
              <w:pStyle w:val="26"/>
              <w:keepNext/>
              <w:spacing w:before="20" w:after="20"/>
              <w:jc w:val="left"/>
            </w:pPr>
            <w:r>
              <w:rPr>
                <w:sz w:val="17"/>
              </w:rPr>
              <w:t>Met (automation recommended)</w:t>
            </w:r>
          </w:p>
        </w:tc>
      </w:tr>
      <w:tr w14:paraId="027CF08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200" w:type="dxa"/>
          </w:tcPr>
          <w:p w14:paraId="52C2BC88">
            <w:pPr>
              <w:pStyle w:val="26"/>
              <w:keepNext/>
              <w:spacing w:before="20" w:after="20"/>
              <w:jc w:val="left"/>
            </w:pPr>
            <w:r>
              <w:rPr>
                <w:sz w:val="17"/>
              </w:rPr>
              <w:t>No open Critical or High defect</w:t>
            </w:r>
          </w:p>
        </w:tc>
        <w:tc>
          <w:tcPr>
            <w:tcW w:w="7236" w:type="dxa"/>
          </w:tcPr>
          <w:p w14:paraId="2176BC6C">
            <w:pPr>
              <w:pStyle w:val="26"/>
              <w:keepNext/>
              <w:spacing w:before="20" w:after="20"/>
              <w:jc w:val="left"/>
            </w:pPr>
            <w:r>
              <w:rPr>
                <w:sz w:val="17"/>
              </w:rPr>
              <w:t>No defect found; 3 observations of severity Low or Medium (section 12.2)</w:t>
            </w:r>
          </w:p>
        </w:tc>
        <w:tc>
          <w:tcPr>
            <w:tcW w:w="2700" w:type="dxa"/>
          </w:tcPr>
          <w:p w14:paraId="3B07A5AE">
            <w:pPr>
              <w:pStyle w:val="26"/>
              <w:keepNext/>
              <w:spacing w:before="20" w:after="20"/>
              <w:jc w:val="left"/>
            </w:pPr>
            <w:r>
              <w:rPr>
                <w:sz w:val="17"/>
              </w:rPr>
              <w:t>Met</w:t>
            </w:r>
          </w:p>
        </w:tc>
      </w:tr>
      <w:tr w14:paraId="70F8F96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200" w:type="dxa"/>
          </w:tcPr>
          <w:p w14:paraId="7C5E33A7">
            <w:pPr>
              <w:pStyle w:val="26"/>
              <w:keepNext/>
              <w:spacing w:before="20" w:after="20"/>
              <w:jc w:val="left"/>
            </w:pPr>
            <w:r>
              <w:rPr>
                <w:sz w:val="17"/>
              </w:rPr>
              <w:t>Every open observation has an owner and a proposed expected result</w:t>
            </w:r>
          </w:p>
        </w:tc>
        <w:tc>
          <w:tcPr>
            <w:tcW w:w="7236" w:type="dxa"/>
          </w:tcPr>
          <w:p w14:paraId="4C55E15B">
            <w:pPr>
              <w:pStyle w:val="26"/>
              <w:keepNext/>
              <w:spacing w:before="20" w:after="20"/>
              <w:jc w:val="left"/>
            </w:pPr>
            <w:r>
              <w:rPr>
                <w:sz w:val="17"/>
              </w:rPr>
              <w:t>Proposed expected result given; the decision of the development owner is pending</w:t>
            </w:r>
          </w:p>
        </w:tc>
        <w:tc>
          <w:tcPr>
            <w:tcW w:w="2700" w:type="dxa"/>
          </w:tcPr>
          <w:p w14:paraId="3EB48587">
            <w:pPr>
              <w:pStyle w:val="26"/>
              <w:keepNext/>
              <w:spacing w:before="20" w:after="20"/>
              <w:jc w:val="left"/>
            </w:pPr>
            <w:r>
              <w:rPr>
                <w:sz w:val="17"/>
              </w:rPr>
              <w:t>Open</w:t>
            </w:r>
          </w:p>
        </w:tc>
      </w:tr>
    </w:tbl>
    <w:p w14:paraId="1760A36A">
      <w:pPr>
        <w:spacing w:before="0" w:after="60"/>
      </w:pPr>
    </w:p>
    <w:p w14:paraId="5AF22F2F">
      <w:pPr>
        <w:pStyle w:val="2"/>
      </w:pPr>
      <w:r>
        <w:t>12. Defects, observations and risks</w:t>
      </w:r>
    </w:p>
    <w:p w14:paraId="5ABF79CD">
      <w:pPr>
        <w:pStyle w:val="4"/>
      </w:pPr>
      <w:r>
        <w:t>12.1 Severity scale</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2200"/>
        <w:gridCol w:w="12936"/>
      </w:tblGrid>
      <w:tr w14:paraId="47E8990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2200" w:type="dxa"/>
            <w:shd w:val="clear" w:color="auto" w:fill="1F3A5F"/>
          </w:tcPr>
          <w:p w14:paraId="3D9F56AB">
            <w:pPr>
              <w:pStyle w:val="26"/>
              <w:keepNext/>
              <w:spacing w:before="20" w:after="20"/>
              <w:jc w:val="left"/>
            </w:pPr>
            <w:r>
              <w:rPr>
                <w:b/>
                <w:color w:val="FFFFFF"/>
                <w:sz w:val="17"/>
              </w:rPr>
              <w:t>Severity</w:t>
            </w:r>
          </w:p>
        </w:tc>
        <w:tc>
          <w:tcPr>
            <w:tcW w:w="12936" w:type="dxa"/>
            <w:shd w:val="clear" w:color="auto" w:fill="1F3A5F"/>
          </w:tcPr>
          <w:p w14:paraId="24FF6B4D">
            <w:pPr>
              <w:pStyle w:val="26"/>
              <w:keepNext/>
              <w:spacing w:before="20" w:after="20"/>
              <w:jc w:val="left"/>
            </w:pPr>
            <w:r>
              <w:rPr>
                <w:b/>
                <w:color w:val="FFFFFF"/>
                <w:sz w:val="17"/>
              </w:rPr>
              <w:t>Definition</w:t>
            </w:r>
          </w:p>
        </w:tc>
      </w:tr>
      <w:tr w14:paraId="2B49F43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200" w:type="dxa"/>
          </w:tcPr>
          <w:p w14:paraId="5E89AC60">
            <w:pPr>
              <w:pStyle w:val="26"/>
              <w:keepNext/>
              <w:spacing w:before="20" w:after="20"/>
              <w:jc w:val="left"/>
            </w:pPr>
            <w:r>
              <w:rPr>
                <w:b/>
                <w:sz w:val="17"/>
              </w:rPr>
              <w:t>Critical</w:t>
            </w:r>
          </w:p>
        </w:tc>
        <w:tc>
          <w:tcPr>
            <w:tcW w:w="12936" w:type="dxa"/>
          </w:tcPr>
          <w:p w14:paraId="33EA1EC0">
            <w:pPr>
              <w:pStyle w:val="26"/>
              <w:keepNext/>
              <w:spacing w:before="20" w:after="20"/>
              <w:jc w:val="left"/>
            </w:pPr>
            <w:r>
              <w:rPr>
                <w:sz w:val="17"/>
              </w:rPr>
              <w:t>Money, security or data integrity is broken, or the system cannot be used</w:t>
            </w:r>
          </w:p>
        </w:tc>
      </w:tr>
      <w:tr w14:paraId="6310C91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200" w:type="dxa"/>
          </w:tcPr>
          <w:p w14:paraId="0F777ED1">
            <w:pPr>
              <w:pStyle w:val="26"/>
              <w:keepNext/>
              <w:spacing w:before="20" w:after="20"/>
              <w:jc w:val="left"/>
            </w:pPr>
            <w:r>
              <w:rPr>
                <w:b/>
                <w:sz w:val="17"/>
              </w:rPr>
              <w:t>High</w:t>
            </w:r>
          </w:p>
        </w:tc>
        <w:tc>
          <w:tcPr>
            <w:tcW w:w="12936" w:type="dxa"/>
          </w:tcPr>
          <w:p w14:paraId="6257F03A">
            <w:pPr>
              <w:pStyle w:val="26"/>
              <w:keepNext/>
              <w:spacing w:before="20" w:after="20"/>
              <w:jc w:val="left"/>
            </w:pPr>
            <w:r>
              <w:rPr>
                <w:sz w:val="17"/>
              </w:rPr>
              <w:t>A core business rule gives a wrong result, with no workaround</w:t>
            </w:r>
          </w:p>
        </w:tc>
      </w:tr>
      <w:tr w14:paraId="3FB1D5D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200" w:type="dxa"/>
          </w:tcPr>
          <w:p w14:paraId="17BCE01D">
            <w:pPr>
              <w:pStyle w:val="26"/>
              <w:keepNext/>
              <w:spacing w:before="20" w:after="20"/>
              <w:jc w:val="left"/>
            </w:pPr>
            <w:r>
              <w:rPr>
                <w:b/>
                <w:sz w:val="17"/>
              </w:rPr>
              <w:t>Medium</w:t>
            </w:r>
          </w:p>
        </w:tc>
        <w:tc>
          <w:tcPr>
            <w:tcW w:w="12936" w:type="dxa"/>
          </w:tcPr>
          <w:p w14:paraId="345DBB38">
            <w:pPr>
              <w:pStyle w:val="26"/>
              <w:keepNext/>
              <w:spacing w:before="20" w:after="20"/>
              <w:jc w:val="left"/>
            </w:pPr>
            <w:r>
              <w:rPr>
                <w:sz w:val="17"/>
              </w:rPr>
              <w:t>A rule is unclear or inconsistent and may lead to unexpected behaviour or confusion for a user</w:t>
            </w:r>
          </w:p>
        </w:tc>
      </w:tr>
      <w:tr w14:paraId="190876F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2200" w:type="dxa"/>
          </w:tcPr>
          <w:p w14:paraId="4124CEB5">
            <w:pPr>
              <w:pStyle w:val="26"/>
              <w:keepNext/>
              <w:spacing w:before="20" w:after="20"/>
              <w:jc w:val="left"/>
            </w:pPr>
            <w:r>
              <w:rPr>
                <w:b/>
                <w:sz w:val="17"/>
              </w:rPr>
              <w:t>Low</w:t>
            </w:r>
          </w:p>
        </w:tc>
        <w:tc>
          <w:tcPr>
            <w:tcW w:w="12936" w:type="dxa"/>
          </w:tcPr>
          <w:p w14:paraId="26054569">
            <w:pPr>
              <w:pStyle w:val="26"/>
              <w:keepNext/>
              <w:spacing w:before="20" w:after="20"/>
              <w:jc w:val="left"/>
            </w:pPr>
            <w:r>
              <w:rPr>
                <w:sz w:val="17"/>
              </w:rPr>
              <w:t>Cosmetic or minor inconvenience with no effect on money, security or data</w:t>
            </w:r>
          </w:p>
        </w:tc>
      </w:tr>
    </w:tbl>
    <w:p w14:paraId="23F6039A">
      <w:pPr>
        <w:spacing w:before="0" w:after="60"/>
      </w:pPr>
    </w:p>
    <w:p w14:paraId="16BDE7A6">
      <w:pPr>
        <w:pStyle w:val="4"/>
      </w:pPr>
      <w:r>
        <w:t>12.2 Observations found while designing the cases</w:t>
      </w:r>
    </w:p>
    <w:p w14:paraId="33EC30D5">
      <w:pPr>
        <w:pStyle w:val="25"/>
        <w:keepNext/>
      </w:pPr>
      <w:r>
        <w:t>These three behaviours work as coded but look unintended. Each needs a decision on the expected result before it becomes a pass/fail test. Severity is proposed by the tester.</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500"/>
        <w:gridCol w:w="4300"/>
        <w:gridCol w:w="3636"/>
        <w:gridCol w:w="1100"/>
        <w:gridCol w:w="3000"/>
        <w:gridCol w:w="1600"/>
      </w:tblGrid>
      <w:tr w14:paraId="390A150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500" w:type="dxa"/>
            <w:shd w:val="clear" w:color="auto" w:fill="1F3A5F"/>
          </w:tcPr>
          <w:p w14:paraId="2447EACD">
            <w:pPr>
              <w:pStyle w:val="26"/>
              <w:keepNext/>
              <w:spacing w:before="20" w:after="20"/>
              <w:jc w:val="left"/>
            </w:pPr>
            <w:r>
              <w:rPr>
                <w:b/>
                <w:color w:val="FFFFFF"/>
                <w:sz w:val="17"/>
              </w:rPr>
              <w:t>Proposed ID</w:t>
            </w:r>
          </w:p>
        </w:tc>
        <w:tc>
          <w:tcPr>
            <w:tcW w:w="4300" w:type="dxa"/>
            <w:shd w:val="clear" w:color="auto" w:fill="1F3A5F"/>
          </w:tcPr>
          <w:p w14:paraId="6C8E7C86">
            <w:pPr>
              <w:pStyle w:val="26"/>
              <w:keepNext/>
              <w:spacing w:before="20" w:after="20"/>
              <w:jc w:val="left"/>
            </w:pPr>
            <w:r>
              <w:rPr>
                <w:b/>
                <w:color w:val="FFFFFF"/>
                <w:sz w:val="17"/>
              </w:rPr>
              <w:t>Observed behaviour</w:t>
            </w:r>
          </w:p>
        </w:tc>
        <w:tc>
          <w:tcPr>
            <w:tcW w:w="3636" w:type="dxa"/>
            <w:shd w:val="clear" w:color="auto" w:fill="1F3A5F"/>
          </w:tcPr>
          <w:p w14:paraId="4056373A">
            <w:pPr>
              <w:pStyle w:val="26"/>
              <w:keepNext/>
              <w:spacing w:before="20" w:after="20"/>
              <w:jc w:val="left"/>
            </w:pPr>
            <w:r>
              <w:rPr>
                <w:b/>
                <w:color w:val="FFFFFF"/>
                <w:sz w:val="17"/>
              </w:rPr>
              <w:t>Impact</w:t>
            </w:r>
          </w:p>
        </w:tc>
        <w:tc>
          <w:tcPr>
            <w:tcW w:w="1100" w:type="dxa"/>
            <w:shd w:val="clear" w:color="auto" w:fill="1F3A5F"/>
          </w:tcPr>
          <w:p w14:paraId="7AFEDEC9">
            <w:pPr>
              <w:pStyle w:val="26"/>
              <w:keepNext/>
              <w:spacing w:before="20" w:after="20"/>
              <w:jc w:val="left"/>
            </w:pPr>
            <w:r>
              <w:rPr>
                <w:b/>
                <w:color w:val="FFFFFF"/>
                <w:sz w:val="17"/>
              </w:rPr>
              <w:t>Severity</w:t>
            </w:r>
          </w:p>
        </w:tc>
        <w:tc>
          <w:tcPr>
            <w:tcW w:w="3000" w:type="dxa"/>
            <w:shd w:val="clear" w:color="auto" w:fill="1F3A5F"/>
          </w:tcPr>
          <w:p w14:paraId="5089F359">
            <w:pPr>
              <w:pStyle w:val="26"/>
              <w:keepNext/>
              <w:spacing w:before="20" w:after="20"/>
              <w:jc w:val="left"/>
            </w:pPr>
            <w:r>
              <w:rPr>
                <w:b/>
                <w:color w:val="FFFFFF"/>
                <w:sz w:val="17"/>
              </w:rPr>
              <w:t>Suggested expected result</w:t>
            </w:r>
          </w:p>
        </w:tc>
        <w:tc>
          <w:tcPr>
            <w:tcW w:w="1600" w:type="dxa"/>
            <w:shd w:val="clear" w:color="auto" w:fill="1F3A5F"/>
          </w:tcPr>
          <w:p w14:paraId="07530B00">
            <w:pPr>
              <w:pStyle w:val="26"/>
              <w:keepNext/>
              <w:spacing w:before="20" w:after="20"/>
              <w:jc w:val="left"/>
            </w:pPr>
            <w:r>
              <w:rPr>
                <w:b/>
                <w:color w:val="FFFFFF"/>
                <w:sz w:val="17"/>
              </w:rPr>
              <w:t>Status</w:t>
            </w:r>
          </w:p>
        </w:tc>
      </w:tr>
      <w:tr w14:paraId="259C0B4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4B9347E7">
            <w:pPr>
              <w:pStyle w:val="26"/>
              <w:keepNext/>
              <w:spacing w:before="20" w:after="20"/>
              <w:jc w:val="left"/>
            </w:pPr>
            <w:r>
              <w:rPr>
                <w:b/>
                <w:sz w:val="17"/>
              </w:rPr>
              <w:t>TC-ERR-07</w:t>
            </w:r>
          </w:p>
        </w:tc>
        <w:tc>
          <w:tcPr>
            <w:tcW w:w="4300" w:type="dxa"/>
          </w:tcPr>
          <w:p w14:paraId="73BBF987">
            <w:pPr>
              <w:pStyle w:val="26"/>
              <w:keepNext/>
              <w:spacing w:before="20" w:after="20"/>
              <w:jc w:val="left"/>
            </w:pPr>
            <w:r>
              <w:rPr>
                <w:sz w:val="17"/>
              </w:rPr>
              <w:t xml:space="preserve">A failing call that delegates to another public method is notified twice: </w:t>
            </w:r>
            <w:r>
              <w:rPr>
                <w:rStyle w:val="38"/>
                <w:sz w:val="17"/>
              </w:rPr>
              <w:t>set_price_per_km</w:t>
            </w:r>
            <w:r>
              <w:rPr>
                <w:sz w:val="17"/>
              </w:rPr>
              <w:t xml:space="preserve"> by a customer creates two notifications per recipient (</w:t>
            </w:r>
            <w:r>
              <w:rPr>
                <w:rStyle w:val="38"/>
                <w:sz w:val="17"/>
              </w:rPr>
              <w:t>update_tariff</w:t>
            </w:r>
            <w:r>
              <w:rPr>
                <w:sz w:val="17"/>
              </w:rPr>
              <w:t xml:space="preserve"> and </w:t>
            </w:r>
            <w:r>
              <w:rPr>
                <w:rStyle w:val="38"/>
                <w:sz w:val="17"/>
              </w:rPr>
              <w:t>set_price_per_km</w:t>
            </w:r>
            <w:r>
              <w:rPr>
                <w:sz w:val="17"/>
              </w:rPr>
              <w:t>)</w:t>
            </w:r>
          </w:p>
        </w:tc>
        <w:tc>
          <w:tcPr>
            <w:tcW w:w="3636" w:type="dxa"/>
          </w:tcPr>
          <w:p w14:paraId="30132392">
            <w:pPr>
              <w:pStyle w:val="26"/>
              <w:keepNext/>
              <w:spacing w:before="20" w:after="20"/>
              <w:jc w:val="left"/>
            </w:pPr>
            <w:r>
              <w:rPr>
                <w:sz w:val="17"/>
              </w:rPr>
              <w:t>Duplicate messages in the inbox of the user and the admins; no effect on money or data</w:t>
            </w:r>
          </w:p>
        </w:tc>
        <w:tc>
          <w:tcPr>
            <w:tcW w:w="1100" w:type="dxa"/>
          </w:tcPr>
          <w:p w14:paraId="570B78CA">
            <w:pPr>
              <w:pStyle w:val="26"/>
              <w:keepNext/>
              <w:spacing w:before="20" w:after="20"/>
              <w:jc w:val="left"/>
            </w:pPr>
            <w:r>
              <w:rPr>
                <w:sz w:val="17"/>
              </w:rPr>
              <w:t>Low</w:t>
            </w:r>
          </w:p>
        </w:tc>
        <w:tc>
          <w:tcPr>
            <w:tcW w:w="3000" w:type="dxa"/>
          </w:tcPr>
          <w:p w14:paraId="68BF1E43">
            <w:pPr>
              <w:pStyle w:val="26"/>
              <w:keepNext/>
              <w:spacing w:before="20" w:after="20"/>
              <w:jc w:val="left"/>
            </w:pPr>
            <w:r>
              <w:rPr>
                <w:sz w:val="17"/>
              </w:rPr>
              <w:t>One notification per failed user action</w:t>
            </w:r>
          </w:p>
        </w:tc>
        <w:tc>
          <w:tcPr>
            <w:tcW w:w="1600" w:type="dxa"/>
          </w:tcPr>
          <w:p w14:paraId="01AF0745">
            <w:pPr>
              <w:pStyle w:val="26"/>
              <w:keepNext/>
              <w:spacing w:before="20" w:after="20"/>
              <w:jc w:val="left"/>
            </w:pPr>
            <w:r>
              <w:rPr>
                <w:sz w:val="17"/>
              </w:rPr>
              <w:t>Open – decision needed</w:t>
            </w:r>
          </w:p>
        </w:tc>
      </w:tr>
      <w:tr w14:paraId="06A1F7D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7B8C6624">
            <w:pPr>
              <w:pStyle w:val="26"/>
              <w:keepNext/>
              <w:spacing w:before="20" w:after="20"/>
              <w:jc w:val="left"/>
            </w:pPr>
            <w:r>
              <w:rPr>
                <w:b/>
                <w:sz w:val="17"/>
              </w:rPr>
              <w:t>TC-ERR-08</w:t>
            </w:r>
          </w:p>
        </w:tc>
        <w:tc>
          <w:tcPr>
            <w:tcW w:w="4300" w:type="dxa"/>
          </w:tcPr>
          <w:p w14:paraId="07824620">
            <w:pPr>
              <w:pStyle w:val="26"/>
              <w:keepNext/>
              <w:spacing w:before="20" w:after="20"/>
              <w:jc w:val="left"/>
            </w:pPr>
            <w:r>
              <w:rPr>
                <w:sz w:val="17"/>
              </w:rPr>
              <w:t>Registering with a username that already exists sends the error notification to the real owner of that username, as well as to admins</w:t>
            </w:r>
          </w:p>
        </w:tc>
        <w:tc>
          <w:tcPr>
            <w:tcW w:w="3636" w:type="dxa"/>
          </w:tcPr>
          <w:p w14:paraId="39A1E0F4">
            <w:pPr>
              <w:pStyle w:val="26"/>
              <w:keepNext/>
              <w:spacing w:before="20" w:after="20"/>
              <w:jc w:val="left"/>
            </w:pPr>
            <w:r>
              <w:rPr>
                <w:sz w:val="17"/>
              </w:rPr>
              <w:t>A third person can make an account owner receive error messages he did not cause</w:t>
            </w:r>
          </w:p>
        </w:tc>
        <w:tc>
          <w:tcPr>
            <w:tcW w:w="1100" w:type="dxa"/>
          </w:tcPr>
          <w:p w14:paraId="3A545E4A">
            <w:pPr>
              <w:pStyle w:val="26"/>
              <w:keepNext/>
              <w:spacing w:before="20" w:after="20"/>
              <w:jc w:val="left"/>
            </w:pPr>
            <w:r>
              <w:rPr>
                <w:sz w:val="17"/>
              </w:rPr>
              <w:t>Medium</w:t>
            </w:r>
          </w:p>
        </w:tc>
        <w:tc>
          <w:tcPr>
            <w:tcW w:w="3000" w:type="dxa"/>
          </w:tcPr>
          <w:p w14:paraId="2E9B5CF0">
            <w:pPr>
              <w:pStyle w:val="26"/>
              <w:keepNext/>
              <w:spacing w:before="20" w:after="20"/>
              <w:jc w:val="left"/>
            </w:pPr>
            <w:r>
              <w:rPr>
                <w:sz w:val="17"/>
              </w:rPr>
              <w:t>Only admins are notified; the existing user's inbox is untouched</w:t>
            </w:r>
          </w:p>
        </w:tc>
        <w:tc>
          <w:tcPr>
            <w:tcW w:w="1600" w:type="dxa"/>
          </w:tcPr>
          <w:p w14:paraId="06320CE7">
            <w:pPr>
              <w:pStyle w:val="26"/>
              <w:keepNext/>
              <w:spacing w:before="20" w:after="20"/>
              <w:jc w:val="left"/>
            </w:pPr>
            <w:r>
              <w:rPr>
                <w:sz w:val="17"/>
              </w:rPr>
              <w:t>Open – decision needed</w:t>
            </w:r>
          </w:p>
        </w:tc>
      </w:tr>
      <w:tr w14:paraId="17A277E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2D51283B">
            <w:pPr>
              <w:pStyle w:val="26"/>
              <w:keepNext/>
              <w:spacing w:before="20" w:after="20"/>
              <w:jc w:val="left"/>
            </w:pPr>
            <w:r>
              <w:rPr>
                <w:b/>
                <w:sz w:val="17"/>
              </w:rPr>
              <w:t>TC-ADM-21</w:t>
            </w:r>
          </w:p>
        </w:tc>
        <w:tc>
          <w:tcPr>
            <w:tcW w:w="4300" w:type="dxa"/>
          </w:tcPr>
          <w:p w14:paraId="5097E92F">
            <w:pPr>
              <w:pStyle w:val="26"/>
              <w:keepNext/>
              <w:spacing w:before="20" w:after="20"/>
              <w:jc w:val="left"/>
            </w:pPr>
            <w:r>
              <w:rPr>
                <w:sz w:val="17"/>
              </w:rPr>
              <w:t xml:space="preserve">After </w:t>
            </w:r>
            <w:r>
              <w:rPr>
                <w:rStyle w:val="38"/>
                <w:sz w:val="17"/>
              </w:rPr>
              <w:t>revoke_driver</w:t>
            </w:r>
            <w:r>
              <w:rPr>
                <w:sz w:val="17"/>
              </w:rPr>
              <w:t>, a driver who already accepted a ride stays online=false but can still start and complete it</w:t>
            </w:r>
          </w:p>
        </w:tc>
        <w:tc>
          <w:tcPr>
            <w:tcW w:w="3636" w:type="dxa"/>
          </w:tcPr>
          <w:p w14:paraId="56E0041A">
            <w:pPr>
              <w:pStyle w:val="26"/>
              <w:keepNext/>
              <w:spacing w:before="20" w:after="20"/>
              <w:jc w:val="left"/>
            </w:pPr>
            <w:r>
              <w:rPr>
                <w:sz w:val="17"/>
              </w:rPr>
              <w:t>A driver whose permission was withdrawn can still finish a trip and receive settlement; the business rule is not defined</w:t>
            </w:r>
          </w:p>
        </w:tc>
        <w:tc>
          <w:tcPr>
            <w:tcW w:w="1100" w:type="dxa"/>
          </w:tcPr>
          <w:p w14:paraId="0234D23B">
            <w:pPr>
              <w:pStyle w:val="26"/>
              <w:keepNext/>
              <w:spacing w:before="20" w:after="20"/>
              <w:jc w:val="left"/>
            </w:pPr>
            <w:r>
              <w:rPr>
                <w:sz w:val="17"/>
              </w:rPr>
              <w:t>Medium</w:t>
            </w:r>
          </w:p>
        </w:tc>
        <w:tc>
          <w:tcPr>
            <w:tcW w:w="3000" w:type="dxa"/>
          </w:tcPr>
          <w:p w14:paraId="79864133">
            <w:pPr>
              <w:pStyle w:val="26"/>
              <w:keepNext/>
              <w:spacing w:before="20" w:after="20"/>
              <w:jc w:val="left"/>
            </w:pPr>
            <w:r>
              <w:rPr>
                <w:sz w:val="17"/>
              </w:rPr>
              <w:t>Decide whether revoking should block or cancel the active ride</w:t>
            </w:r>
          </w:p>
        </w:tc>
        <w:tc>
          <w:tcPr>
            <w:tcW w:w="1600" w:type="dxa"/>
          </w:tcPr>
          <w:p w14:paraId="6BEF9DA8">
            <w:pPr>
              <w:pStyle w:val="26"/>
              <w:keepNext/>
              <w:spacing w:before="20" w:after="20"/>
              <w:jc w:val="left"/>
            </w:pPr>
            <w:r>
              <w:rPr>
                <w:sz w:val="17"/>
              </w:rPr>
              <w:t>Open – decision needed</w:t>
            </w:r>
          </w:p>
        </w:tc>
      </w:tr>
    </w:tbl>
    <w:p w14:paraId="0FECE413">
      <w:pPr>
        <w:spacing w:before="0" w:after="60"/>
      </w:pPr>
    </w:p>
    <w:p w14:paraId="5166BD9F">
      <w:pPr>
        <w:pStyle w:val="3"/>
      </w:pPr>
      <w:r>
        <w:t>No Critical or High defect was found. All executed automated tests pass; the three observations above are the only open items.</w:t>
      </w:r>
    </w:p>
    <w:p w14:paraId="05EDA93D">
      <w:pPr>
        <w:pStyle w:val="4"/>
      </w:pPr>
      <w:r>
        <w:t>12.3 Limitations and risks</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5000"/>
        <w:gridCol w:w="5136"/>
        <w:gridCol w:w="5000"/>
      </w:tblGrid>
      <w:tr w14:paraId="37D4A1F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5000" w:type="dxa"/>
            <w:shd w:val="clear" w:color="auto" w:fill="1F3A5F"/>
          </w:tcPr>
          <w:p w14:paraId="0E763324">
            <w:pPr>
              <w:pStyle w:val="26"/>
              <w:keepNext/>
              <w:spacing w:before="20" w:after="20"/>
              <w:jc w:val="left"/>
            </w:pPr>
            <w:r>
              <w:rPr>
                <w:b/>
                <w:color w:val="FFFFFF"/>
                <w:sz w:val="17"/>
              </w:rPr>
              <w:t>Risk / limitation</w:t>
            </w:r>
          </w:p>
        </w:tc>
        <w:tc>
          <w:tcPr>
            <w:tcW w:w="5136" w:type="dxa"/>
            <w:shd w:val="clear" w:color="auto" w:fill="1F3A5F"/>
          </w:tcPr>
          <w:p w14:paraId="09AF0932">
            <w:pPr>
              <w:pStyle w:val="26"/>
              <w:keepNext/>
              <w:spacing w:before="20" w:after="20"/>
              <w:jc w:val="left"/>
            </w:pPr>
            <w:r>
              <w:rPr>
                <w:b/>
                <w:color w:val="FFFFFF"/>
                <w:sz w:val="17"/>
              </w:rPr>
              <w:t>Effect</w:t>
            </w:r>
          </w:p>
        </w:tc>
        <w:tc>
          <w:tcPr>
            <w:tcW w:w="5000" w:type="dxa"/>
            <w:shd w:val="clear" w:color="auto" w:fill="1F3A5F"/>
          </w:tcPr>
          <w:p w14:paraId="07913344">
            <w:pPr>
              <w:pStyle w:val="26"/>
              <w:keepNext/>
              <w:spacing w:before="20" w:after="20"/>
              <w:jc w:val="left"/>
            </w:pPr>
            <w:r>
              <w:rPr>
                <w:b/>
                <w:color w:val="FFFFFF"/>
                <w:sz w:val="17"/>
              </w:rPr>
              <w:t>Mitigation</w:t>
            </w:r>
          </w:p>
        </w:tc>
      </w:tr>
      <w:tr w14:paraId="1CB63FD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4E7C83E8">
            <w:pPr>
              <w:pStyle w:val="26"/>
              <w:keepNext/>
              <w:spacing w:before="20" w:after="20"/>
              <w:jc w:val="left"/>
            </w:pPr>
            <w:r>
              <w:rPr>
                <w:sz w:val="17"/>
              </w:rPr>
              <w:t>32 test cases are still manual</w:t>
            </w:r>
          </w:p>
        </w:tc>
        <w:tc>
          <w:tcPr>
            <w:tcW w:w="5136" w:type="dxa"/>
          </w:tcPr>
          <w:p w14:paraId="152D7079">
            <w:pPr>
              <w:pStyle w:val="26"/>
              <w:keepNext/>
              <w:spacing w:before="20" w:after="20"/>
              <w:jc w:val="left"/>
            </w:pPr>
            <w:r>
              <w:rPr>
                <w:sz w:val="17"/>
              </w:rPr>
              <w:t>Regression can go unnoticed when the code changes</w:t>
            </w:r>
          </w:p>
        </w:tc>
        <w:tc>
          <w:tcPr>
            <w:tcW w:w="5000" w:type="dxa"/>
          </w:tcPr>
          <w:p w14:paraId="3BC80519">
            <w:pPr>
              <w:pStyle w:val="26"/>
              <w:keepNext/>
              <w:spacing w:before="20" w:after="20"/>
              <w:jc w:val="left"/>
            </w:pPr>
            <w:r>
              <w:rPr>
                <w:sz w:val="17"/>
              </w:rPr>
              <w:t>Automate them (Appendix B), P1 first</w:t>
            </w:r>
          </w:p>
        </w:tc>
      </w:tr>
      <w:tr w14:paraId="79E0A18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2827C6A7">
            <w:pPr>
              <w:pStyle w:val="26"/>
              <w:keepNext/>
              <w:spacing w:before="20" w:after="20"/>
              <w:jc w:val="left"/>
            </w:pPr>
            <w:r>
              <w:rPr>
                <w:sz w:val="17"/>
              </w:rPr>
              <w:t>Data is in memory only</w:t>
            </w:r>
          </w:p>
        </w:tc>
        <w:tc>
          <w:tcPr>
            <w:tcW w:w="5136" w:type="dxa"/>
          </w:tcPr>
          <w:p w14:paraId="7E511F9A">
            <w:pPr>
              <w:pStyle w:val="26"/>
              <w:keepNext/>
              <w:spacing w:before="20" w:after="20"/>
              <w:jc w:val="left"/>
            </w:pPr>
            <w:r>
              <w:rPr>
                <w:sz w:val="17"/>
              </w:rPr>
              <w:t>Persistence, restart and data-loss behaviour cannot be tested</w:t>
            </w:r>
          </w:p>
        </w:tc>
        <w:tc>
          <w:tcPr>
            <w:tcW w:w="5000" w:type="dxa"/>
          </w:tcPr>
          <w:p w14:paraId="185AFD09">
            <w:pPr>
              <w:pStyle w:val="26"/>
              <w:keepNext/>
              <w:spacing w:before="20" w:after="20"/>
              <w:jc w:val="left"/>
            </w:pPr>
            <w:r>
              <w:rPr>
                <w:sz w:val="17"/>
              </w:rPr>
              <w:t>Add storage tests if a database is introduced</w:t>
            </w:r>
          </w:p>
        </w:tc>
      </w:tr>
      <w:tr w14:paraId="6105DC6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5A69D0CB">
            <w:pPr>
              <w:pStyle w:val="26"/>
              <w:keepNext/>
              <w:spacing w:before="20" w:after="20"/>
              <w:jc w:val="left"/>
            </w:pPr>
            <w:r>
              <w:rPr>
                <w:sz w:val="17"/>
              </w:rPr>
              <w:t>Distance is straight-line Haversine</w:t>
            </w:r>
          </w:p>
        </w:tc>
        <w:tc>
          <w:tcPr>
            <w:tcW w:w="5136" w:type="dxa"/>
          </w:tcPr>
          <w:p w14:paraId="4683B6B3">
            <w:pPr>
              <w:pStyle w:val="26"/>
              <w:keepNext/>
              <w:spacing w:before="20" w:after="20"/>
              <w:jc w:val="left"/>
            </w:pPr>
            <w:r>
              <w:rPr>
                <w:sz w:val="17"/>
              </w:rPr>
              <w:t>Real fares by road distance may differ from the tested fares</w:t>
            </w:r>
          </w:p>
        </w:tc>
        <w:tc>
          <w:tcPr>
            <w:tcW w:w="5000" w:type="dxa"/>
          </w:tcPr>
          <w:p w14:paraId="3F07ED59">
            <w:pPr>
              <w:pStyle w:val="26"/>
              <w:keepNext/>
              <w:spacing w:before="20" w:after="20"/>
              <w:jc w:val="left"/>
            </w:pPr>
            <w:r>
              <w:rPr>
                <w:sz w:val="17"/>
              </w:rPr>
              <w:t>Documented in section 2.2; re-test if a map service is added</w:t>
            </w:r>
          </w:p>
        </w:tc>
      </w:tr>
      <w:tr w14:paraId="681A2A9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7A9BB5FF">
            <w:pPr>
              <w:pStyle w:val="26"/>
              <w:keepNext/>
              <w:spacing w:before="20" w:after="20"/>
              <w:jc w:val="left"/>
            </w:pPr>
            <w:r>
              <w:rPr>
                <w:sz w:val="17"/>
              </w:rPr>
              <w:t>Concurrency is checked only with 20 threads (manual)</w:t>
            </w:r>
          </w:p>
        </w:tc>
        <w:tc>
          <w:tcPr>
            <w:tcW w:w="5136" w:type="dxa"/>
          </w:tcPr>
          <w:p w14:paraId="23D9ADC2">
            <w:pPr>
              <w:pStyle w:val="26"/>
              <w:keepNext/>
              <w:spacing w:before="20" w:after="20"/>
              <w:jc w:val="left"/>
            </w:pPr>
            <w:r>
              <w:rPr>
                <w:sz w:val="17"/>
              </w:rPr>
              <w:t>Rare race conditions may remain</w:t>
            </w:r>
          </w:p>
        </w:tc>
        <w:tc>
          <w:tcPr>
            <w:tcW w:w="5000" w:type="dxa"/>
          </w:tcPr>
          <w:p w14:paraId="29D9204E">
            <w:pPr>
              <w:pStyle w:val="26"/>
              <w:keepNext/>
              <w:spacing w:before="20" w:after="20"/>
              <w:jc w:val="left"/>
            </w:pPr>
            <w:r>
              <w:rPr>
                <w:sz w:val="17"/>
              </w:rPr>
              <w:t>Add an automated stress test; all public methods already run under one lock</w:t>
            </w:r>
          </w:p>
        </w:tc>
      </w:tr>
      <w:tr w14:paraId="506BD52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18666187">
            <w:pPr>
              <w:pStyle w:val="26"/>
              <w:keepNext/>
              <w:spacing w:before="20" w:after="20"/>
              <w:jc w:val="left"/>
            </w:pPr>
            <w:r>
              <w:rPr>
                <w:sz w:val="17"/>
              </w:rPr>
              <w:t>Console UI is tested with scripted input only</w:t>
            </w:r>
          </w:p>
        </w:tc>
        <w:tc>
          <w:tcPr>
            <w:tcW w:w="5136" w:type="dxa"/>
          </w:tcPr>
          <w:p w14:paraId="3CDA53CC">
            <w:pPr>
              <w:pStyle w:val="26"/>
              <w:keepNext/>
              <w:spacing w:before="20" w:after="20"/>
              <w:jc w:val="left"/>
            </w:pPr>
            <w:r>
              <w:rPr>
                <w:sz w:val="17"/>
              </w:rPr>
              <w:t>Real keyboard behaviour is not covered</w:t>
            </w:r>
          </w:p>
        </w:tc>
        <w:tc>
          <w:tcPr>
            <w:tcW w:w="5000" w:type="dxa"/>
          </w:tcPr>
          <w:p w14:paraId="07AED474">
            <w:pPr>
              <w:pStyle w:val="26"/>
              <w:keepNext/>
              <w:spacing w:before="20" w:after="20"/>
              <w:jc w:val="left"/>
            </w:pPr>
            <w:r>
              <w:rPr>
                <w:sz w:val="17"/>
              </w:rPr>
              <w:t>Manual walkthrough of each role menu (TC-CLI-07)</w:t>
            </w:r>
          </w:p>
        </w:tc>
      </w:tr>
      <w:tr w14:paraId="77D52DC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6968AFEE">
            <w:pPr>
              <w:pStyle w:val="26"/>
              <w:keepNext/>
              <w:spacing w:before="20" w:after="20"/>
              <w:jc w:val="left"/>
            </w:pPr>
            <w:r>
              <w:rPr>
                <w:sz w:val="17"/>
              </w:rPr>
              <w:t>Password hashing uses 1 iteration in tests</w:t>
            </w:r>
          </w:p>
        </w:tc>
        <w:tc>
          <w:tcPr>
            <w:tcW w:w="5136" w:type="dxa"/>
          </w:tcPr>
          <w:p w14:paraId="045394F2">
            <w:pPr>
              <w:pStyle w:val="26"/>
              <w:keepNext/>
              <w:spacing w:before="20" w:after="20"/>
              <w:jc w:val="left"/>
            </w:pPr>
            <w:r>
              <w:rPr>
                <w:sz w:val="17"/>
              </w:rPr>
              <w:t>Test speed is high, but the 100,000-iteration default is checked only by TC-SEC-05</w:t>
            </w:r>
          </w:p>
        </w:tc>
        <w:tc>
          <w:tcPr>
            <w:tcW w:w="5000" w:type="dxa"/>
          </w:tcPr>
          <w:p w14:paraId="55BDC5F3">
            <w:pPr>
              <w:pStyle w:val="26"/>
              <w:keepNext/>
              <w:spacing w:before="20" w:after="20"/>
              <w:jc w:val="left"/>
            </w:pPr>
            <w:r>
              <w:rPr>
                <w:sz w:val="17"/>
              </w:rPr>
              <w:t>Keep TC-SEC-05 as a required test</w:t>
            </w:r>
          </w:p>
        </w:tc>
      </w:tr>
      <w:tr w14:paraId="560D923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5000" w:type="dxa"/>
          </w:tcPr>
          <w:p w14:paraId="495CB634">
            <w:pPr>
              <w:pStyle w:val="26"/>
              <w:keepNext/>
              <w:spacing w:before="20" w:after="20"/>
              <w:jc w:val="left"/>
            </w:pPr>
            <w:r>
              <w:rPr>
                <w:sz w:val="17"/>
              </w:rPr>
              <w:t>No code-coverage measurement yet</w:t>
            </w:r>
          </w:p>
        </w:tc>
        <w:tc>
          <w:tcPr>
            <w:tcW w:w="5136" w:type="dxa"/>
          </w:tcPr>
          <w:p w14:paraId="2BC8110B">
            <w:pPr>
              <w:pStyle w:val="26"/>
              <w:keepNext/>
              <w:spacing w:before="20" w:after="20"/>
              <w:jc w:val="left"/>
            </w:pPr>
            <w:r>
              <w:rPr>
                <w:sz w:val="17"/>
              </w:rPr>
              <w:t>Untested code paths are not visible</w:t>
            </w:r>
          </w:p>
        </w:tc>
        <w:tc>
          <w:tcPr>
            <w:tcW w:w="5000" w:type="dxa"/>
          </w:tcPr>
          <w:p w14:paraId="0AD4B616">
            <w:pPr>
              <w:pStyle w:val="26"/>
              <w:keepNext/>
              <w:spacing w:before="20" w:after="20"/>
              <w:jc w:val="left"/>
            </w:pPr>
            <w:r>
              <w:rPr>
                <w:sz w:val="17"/>
              </w:rPr>
              <w:t xml:space="preserve">Run </w:t>
            </w:r>
            <w:r>
              <w:rPr>
                <w:rStyle w:val="38"/>
                <w:sz w:val="17"/>
              </w:rPr>
              <w:t>pytest --cov=ride_dispatch</w:t>
            </w:r>
            <w:r>
              <w:rPr>
                <w:sz w:val="17"/>
              </w:rPr>
              <w:t xml:space="preserve"> and add it to the next report</w:t>
            </w:r>
          </w:p>
        </w:tc>
      </w:tr>
    </w:tbl>
    <w:p w14:paraId="39685F9C">
      <w:pPr>
        <w:spacing w:before="0" w:after="60"/>
      </w:pPr>
    </w:p>
    <w:p w14:paraId="2039ADA2">
      <w:pPr>
        <w:pStyle w:val="2"/>
      </w:pPr>
      <w:r>
        <w:t>13. Conclusion and sign-off</w:t>
      </w:r>
    </w:p>
    <w:p w14:paraId="66E7305F">
      <w:pPr>
        <w:pStyle w:val="4"/>
      </w:pPr>
      <w:r>
        <w:t>13.1 Conclusion</w:t>
      </w:r>
    </w:p>
    <w:p w14:paraId="6A3DA63E">
      <w:pPr>
        <w:pStyle w:val="25"/>
        <w:keepNext/>
      </w:pPr>
      <w:r>
        <w:t xml:space="preserve">The system meets its specified behaviour in all executed tests: 135 test cases cover 24 requirements; all 67 automated pytest items passed and no Critical or High defect was found. 103 cases (76%) are linked to automated tests and 32 remain manual. The test result is therefore </w:t>
      </w:r>
      <w:r>
        <w:rPr>
          <w:b/>
        </w:rPr>
        <w:t>Passed with conditions</w:t>
      </w:r>
      <w:r>
        <w:t>: the conditions are the decision on the three open observations and the automation of the manual cases.</w:t>
      </w:r>
    </w:p>
    <w:p w14:paraId="73F7B595">
      <w:pPr>
        <w:pStyle w:val="4"/>
      </w:pPr>
      <w:r>
        <w:t>13.2 Recommendations</w:t>
      </w:r>
    </w:p>
    <w:p w14:paraId="20A9FB18">
      <w:pPr>
        <w:pStyle w:val="26"/>
      </w:pPr>
      <w:r>
        <w:t>1. Decide the expected behaviour of TC-ERR-07, TC-ERR-08 and TC-ADM-21 and turn them into regular test cases.</w:t>
      </w:r>
    </w:p>
    <w:p w14:paraId="07649AF0">
      <w:pPr>
        <w:pStyle w:val="26"/>
      </w:pPr>
      <w:r>
        <w:t>2. Automate the 32 manual cases, starting with the 6 manual P1 cases (Appendix B).</w:t>
      </w:r>
    </w:p>
    <w:p w14:paraId="0FB3FF81">
      <w:pPr>
        <w:pStyle w:val="26"/>
      </w:pPr>
      <w:r>
        <w:t>3. Measure code coverage with pytest-cov and report it in the next version.</w:t>
      </w:r>
    </w:p>
    <w:p w14:paraId="276F162A">
      <w:pPr>
        <w:pStyle w:val="26"/>
      </w:pPr>
      <w:r>
        <w:t>4. Re-run the whole suite (</w:t>
      </w:r>
      <w:r>
        <w:rPr>
          <w:rStyle w:val="38"/>
        </w:rPr>
        <w:t>pytest</w:t>
      </w:r>
      <w:r>
        <w:t>) and update section 11 after every change of the source code.</w:t>
      </w:r>
    </w:p>
    <w:p w14:paraId="5189AFA2">
      <w:pPr>
        <w:spacing w:before="0" w:after="60"/>
      </w:pPr>
    </w:p>
    <w:p w14:paraId="7BE4C7BE">
      <w:pPr>
        <w:pStyle w:val="4"/>
      </w:pPr>
      <w:r>
        <w:t>13.3 Sign-off</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3600"/>
        <w:gridCol w:w="4600"/>
        <w:gridCol w:w="4000"/>
        <w:gridCol w:w="2936"/>
      </w:tblGrid>
      <w:tr w14:paraId="771B5AC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3600" w:type="dxa"/>
            <w:shd w:val="clear" w:color="auto" w:fill="1F3A5F"/>
          </w:tcPr>
          <w:p w14:paraId="377D1E6E">
            <w:pPr>
              <w:pStyle w:val="26"/>
              <w:keepNext/>
              <w:spacing w:before="20" w:after="20"/>
              <w:jc w:val="left"/>
            </w:pPr>
            <w:r>
              <w:rPr>
                <w:b/>
                <w:color w:val="FFFFFF"/>
                <w:sz w:val="17"/>
              </w:rPr>
              <w:t>Role</w:t>
            </w:r>
          </w:p>
        </w:tc>
        <w:tc>
          <w:tcPr>
            <w:tcW w:w="4600" w:type="dxa"/>
            <w:shd w:val="clear" w:color="auto" w:fill="1F3A5F"/>
          </w:tcPr>
          <w:p w14:paraId="3A602290">
            <w:pPr>
              <w:pStyle w:val="26"/>
              <w:keepNext/>
              <w:spacing w:before="20" w:after="20"/>
              <w:jc w:val="left"/>
            </w:pPr>
            <w:r>
              <w:rPr>
                <w:b/>
                <w:color w:val="FFFFFF"/>
                <w:sz w:val="17"/>
              </w:rPr>
              <w:t>Name</w:t>
            </w:r>
          </w:p>
        </w:tc>
        <w:tc>
          <w:tcPr>
            <w:tcW w:w="4000" w:type="dxa"/>
            <w:shd w:val="clear" w:color="auto" w:fill="1F3A5F"/>
          </w:tcPr>
          <w:p w14:paraId="7C5D59FD">
            <w:pPr>
              <w:pStyle w:val="26"/>
              <w:keepNext/>
              <w:spacing w:before="20" w:after="20"/>
              <w:jc w:val="left"/>
            </w:pPr>
            <w:r>
              <w:rPr>
                <w:b/>
                <w:color w:val="FFFFFF"/>
                <w:sz w:val="17"/>
              </w:rPr>
              <w:t>Signature</w:t>
            </w:r>
          </w:p>
        </w:tc>
        <w:tc>
          <w:tcPr>
            <w:tcW w:w="2936" w:type="dxa"/>
            <w:shd w:val="clear" w:color="auto" w:fill="1F3A5F"/>
          </w:tcPr>
          <w:p w14:paraId="4A436547">
            <w:pPr>
              <w:pStyle w:val="26"/>
              <w:keepNext/>
              <w:spacing w:before="20" w:after="20"/>
              <w:jc w:val="left"/>
            </w:pPr>
            <w:r>
              <w:rPr>
                <w:b/>
                <w:color w:val="FFFFFF"/>
                <w:sz w:val="17"/>
              </w:rPr>
              <w:t>Date</w:t>
            </w:r>
          </w:p>
        </w:tc>
      </w:tr>
      <w:tr w14:paraId="1E64A3B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5F78290E">
            <w:pPr>
              <w:pStyle w:val="26"/>
              <w:keepNext/>
              <w:spacing w:before="20" w:after="20"/>
              <w:jc w:val="left"/>
            </w:pPr>
            <w:r>
              <w:rPr>
                <w:b/>
                <w:sz w:val="17"/>
              </w:rPr>
              <w:t>Prepared by (tester)</w:t>
            </w:r>
          </w:p>
        </w:tc>
        <w:tc>
          <w:tcPr>
            <w:tcW w:w="4600" w:type="dxa"/>
          </w:tcPr>
          <w:p w14:paraId="4C5C04F8">
            <w:pPr>
              <w:pStyle w:val="26"/>
              <w:keepNext/>
              <w:spacing w:before="20" w:after="20"/>
              <w:jc w:val="left"/>
            </w:pPr>
            <w:r>
              <w:rPr>
                <w:sz w:val="17"/>
                <w:highlight w:val="yellow"/>
              </w:rPr>
              <w:t>[Student full name]</w:t>
            </w:r>
          </w:p>
        </w:tc>
        <w:tc>
          <w:tcPr>
            <w:tcW w:w="4000" w:type="dxa"/>
          </w:tcPr>
          <w:p w14:paraId="4BDC6CE4">
            <w:pPr>
              <w:pStyle w:val="26"/>
              <w:keepNext/>
              <w:spacing w:before="20" w:after="20"/>
              <w:jc w:val="left"/>
            </w:pPr>
          </w:p>
        </w:tc>
        <w:tc>
          <w:tcPr>
            <w:tcW w:w="2936" w:type="dxa"/>
          </w:tcPr>
          <w:p w14:paraId="222230BE">
            <w:pPr>
              <w:pStyle w:val="26"/>
              <w:keepNext/>
              <w:spacing w:before="20" w:after="20"/>
              <w:jc w:val="left"/>
            </w:pPr>
            <w:r>
              <w:rPr>
                <w:sz w:val="17"/>
                <w:highlight w:val="yellow"/>
              </w:rPr>
              <w:t>[Date]</w:t>
            </w:r>
          </w:p>
        </w:tc>
      </w:tr>
      <w:tr w14:paraId="75D06C4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3600" w:type="dxa"/>
          </w:tcPr>
          <w:p w14:paraId="62F76B4F">
            <w:pPr>
              <w:pStyle w:val="26"/>
              <w:keepNext/>
              <w:spacing w:before="20" w:after="20"/>
              <w:jc w:val="left"/>
            </w:pPr>
            <w:r>
              <w:rPr>
                <w:b/>
                <w:sz w:val="17"/>
              </w:rPr>
              <w:t>Reviewed by (instructor)</w:t>
            </w:r>
          </w:p>
        </w:tc>
        <w:tc>
          <w:tcPr>
            <w:tcW w:w="4600" w:type="dxa"/>
          </w:tcPr>
          <w:p w14:paraId="60B042C6">
            <w:pPr>
              <w:pStyle w:val="26"/>
              <w:keepNext/>
              <w:spacing w:before="20" w:after="20"/>
              <w:jc w:val="left"/>
            </w:pPr>
            <w:r>
              <w:rPr>
                <w:sz w:val="17"/>
                <w:highlight w:val="yellow"/>
              </w:rPr>
              <w:t>[Instructor name]</w:t>
            </w:r>
          </w:p>
        </w:tc>
        <w:tc>
          <w:tcPr>
            <w:tcW w:w="4000" w:type="dxa"/>
          </w:tcPr>
          <w:p w14:paraId="5D7B99B3">
            <w:pPr>
              <w:pStyle w:val="26"/>
              <w:keepNext/>
              <w:spacing w:before="20" w:after="20"/>
              <w:jc w:val="left"/>
            </w:pPr>
          </w:p>
        </w:tc>
        <w:tc>
          <w:tcPr>
            <w:tcW w:w="2936" w:type="dxa"/>
          </w:tcPr>
          <w:p w14:paraId="5D03DEBC">
            <w:pPr>
              <w:pStyle w:val="26"/>
              <w:keepNext/>
              <w:spacing w:before="20" w:after="20"/>
              <w:jc w:val="left"/>
            </w:pPr>
            <w:r>
              <w:rPr>
                <w:sz w:val="17"/>
                <w:highlight w:val="yellow"/>
              </w:rPr>
              <w:t>[Date]</w:t>
            </w:r>
          </w:p>
        </w:tc>
      </w:tr>
    </w:tbl>
    <w:p w14:paraId="45BA00E5">
      <w:pPr>
        <w:spacing w:before="0" w:after="60"/>
      </w:pPr>
    </w:p>
    <w:p w14:paraId="015E4185">
      <w:r>
        <w:br w:type="page"/>
      </w:r>
    </w:p>
    <w:p w14:paraId="57C685EE">
      <w:pPr>
        <w:pStyle w:val="2"/>
      </w:pPr>
      <w:r>
        <w:t>Appendix A. Automated test index</w:t>
      </w:r>
    </w:p>
    <w:p w14:paraId="7A2AA449">
      <w:pPr>
        <w:pStyle w:val="25"/>
        <w:keepNext/>
      </w:pPr>
      <w:r>
        <w:t>The 63 pytest functions and the test cases they verify (the “Automated” column of sections 4 to 9).</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6000"/>
        <w:gridCol w:w="8136"/>
        <w:gridCol w:w="1000"/>
      </w:tblGrid>
      <w:tr w14:paraId="0A09962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6000" w:type="dxa"/>
            <w:shd w:val="clear" w:color="auto" w:fill="1F3A5F"/>
          </w:tcPr>
          <w:p w14:paraId="0CF71935">
            <w:pPr>
              <w:pStyle w:val="26"/>
              <w:spacing w:before="20" w:after="20"/>
              <w:jc w:val="left"/>
            </w:pPr>
            <w:r>
              <w:rPr>
                <w:b/>
                <w:color w:val="FFFFFF"/>
                <w:sz w:val="17"/>
              </w:rPr>
              <w:t>Test function</w:t>
            </w:r>
          </w:p>
        </w:tc>
        <w:tc>
          <w:tcPr>
            <w:tcW w:w="8136" w:type="dxa"/>
            <w:shd w:val="clear" w:color="auto" w:fill="1F3A5F"/>
          </w:tcPr>
          <w:p w14:paraId="50A58A82">
            <w:pPr>
              <w:pStyle w:val="26"/>
              <w:spacing w:before="20" w:after="20"/>
              <w:jc w:val="left"/>
            </w:pPr>
            <w:r>
              <w:rPr>
                <w:b/>
                <w:color w:val="FFFFFF"/>
                <w:sz w:val="17"/>
              </w:rPr>
              <w:t>Verified test cases (TC- prefix omitted)</w:t>
            </w:r>
          </w:p>
        </w:tc>
        <w:tc>
          <w:tcPr>
            <w:tcW w:w="1000" w:type="dxa"/>
            <w:shd w:val="clear" w:color="auto" w:fill="1F3A5F"/>
          </w:tcPr>
          <w:p w14:paraId="0F0C6449">
            <w:pPr>
              <w:pStyle w:val="26"/>
              <w:spacing w:before="20" w:after="20"/>
              <w:jc w:val="left"/>
            </w:pPr>
            <w:r>
              <w:rPr>
                <w:b/>
                <w:color w:val="FFFFFF"/>
                <w:sz w:val="17"/>
              </w:rPr>
              <w:t>TCs</w:t>
            </w:r>
          </w:p>
        </w:tc>
      </w:tr>
      <w:tr w14:paraId="7A25160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F64178A">
            <w:pPr>
              <w:pStyle w:val="26"/>
              <w:spacing w:before="20" w:after="20"/>
              <w:jc w:val="left"/>
            </w:pPr>
            <w:r>
              <w:rPr>
                <w:b/>
                <w:sz w:val="17"/>
              </w:rPr>
              <w:t>test_register_and_login</w:t>
            </w:r>
          </w:p>
        </w:tc>
        <w:tc>
          <w:tcPr>
            <w:tcW w:w="8136" w:type="dxa"/>
          </w:tcPr>
          <w:p w14:paraId="6560DE07">
            <w:pPr>
              <w:pStyle w:val="26"/>
              <w:spacing w:before="20" w:after="20"/>
              <w:jc w:val="left"/>
            </w:pPr>
            <w:r>
              <w:rPr>
                <w:sz w:val="17"/>
              </w:rPr>
              <w:t>AUTH-01, AUTH-03, AUTH-10</w:t>
            </w:r>
          </w:p>
        </w:tc>
        <w:tc>
          <w:tcPr>
            <w:tcW w:w="1000" w:type="dxa"/>
          </w:tcPr>
          <w:p w14:paraId="64B909F2">
            <w:pPr>
              <w:pStyle w:val="26"/>
              <w:spacing w:before="20" w:after="20"/>
              <w:jc w:val="left"/>
            </w:pPr>
            <w:r>
              <w:rPr>
                <w:sz w:val="17"/>
              </w:rPr>
              <w:t>3</w:t>
            </w:r>
          </w:p>
        </w:tc>
      </w:tr>
      <w:tr w14:paraId="7C34373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4019B45C">
            <w:pPr>
              <w:pStyle w:val="26"/>
              <w:spacing w:before="20" w:after="20"/>
              <w:jc w:val="left"/>
            </w:pPr>
            <w:r>
              <w:rPr>
                <w:b/>
                <w:sz w:val="17"/>
              </w:rPr>
              <w:t>test_invalid_username</w:t>
            </w:r>
          </w:p>
        </w:tc>
        <w:tc>
          <w:tcPr>
            <w:tcW w:w="8136" w:type="dxa"/>
          </w:tcPr>
          <w:p w14:paraId="2B676B84">
            <w:pPr>
              <w:pStyle w:val="26"/>
              <w:spacing w:before="20" w:after="20"/>
              <w:jc w:val="left"/>
            </w:pPr>
            <w:r>
              <w:rPr>
                <w:sz w:val="17"/>
              </w:rPr>
              <w:t>AUTH-04</w:t>
            </w:r>
          </w:p>
        </w:tc>
        <w:tc>
          <w:tcPr>
            <w:tcW w:w="1000" w:type="dxa"/>
          </w:tcPr>
          <w:p w14:paraId="5C4A911D">
            <w:pPr>
              <w:pStyle w:val="26"/>
              <w:spacing w:before="20" w:after="20"/>
              <w:jc w:val="left"/>
            </w:pPr>
            <w:r>
              <w:rPr>
                <w:sz w:val="17"/>
              </w:rPr>
              <w:t>1</w:t>
            </w:r>
          </w:p>
        </w:tc>
      </w:tr>
      <w:tr w14:paraId="28CD865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4F337D7D">
            <w:pPr>
              <w:pStyle w:val="26"/>
              <w:spacing w:before="20" w:after="20"/>
              <w:jc w:val="left"/>
            </w:pPr>
            <w:r>
              <w:rPr>
                <w:b/>
                <w:sz w:val="17"/>
              </w:rPr>
              <w:t>test_duplicate_and_weak_password</w:t>
            </w:r>
          </w:p>
        </w:tc>
        <w:tc>
          <w:tcPr>
            <w:tcW w:w="8136" w:type="dxa"/>
          </w:tcPr>
          <w:p w14:paraId="0F9204F2">
            <w:pPr>
              <w:pStyle w:val="26"/>
              <w:spacing w:before="20" w:after="20"/>
              <w:jc w:val="left"/>
            </w:pPr>
            <w:r>
              <w:rPr>
                <w:sz w:val="17"/>
              </w:rPr>
              <w:t>AUTH-05, AUTH-06</w:t>
            </w:r>
          </w:p>
        </w:tc>
        <w:tc>
          <w:tcPr>
            <w:tcW w:w="1000" w:type="dxa"/>
          </w:tcPr>
          <w:p w14:paraId="440418B1">
            <w:pPr>
              <w:pStyle w:val="26"/>
              <w:spacing w:before="20" w:after="20"/>
              <w:jc w:val="left"/>
            </w:pPr>
            <w:r>
              <w:rPr>
                <w:sz w:val="17"/>
              </w:rPr>
              <w:t>2</w:t>
            </w:r>
          </w:p>
        </w:tc>
      </w:tr>
      <w:tr w14:paraId="7AA0355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7A378E2">
            <w:pPr>
              <w:pStyle w:val="26"/>
              <w:spacing w:before="20" w:after="20"/>
              <w:jc w:val="left"/>
            </w:pPr>
            <w:r>
              <w:rPr>
                <w:b/>
                <w:sz w:val="17"/>
              </w:rPr>
              <w:t>test_invalid_role_phone_email</w:t>
            </w:r>
          </w:p>
        </w:tc>
        <w:tc>
          <w:tcPr>
            <w:tcW w:w="8136" w:type="dxa"/>
          </w:tcPr>
          <w:p w14:paraId="71D4DC4D">
            <w:pPr>
              <w:pStyle w:val="26"/>
              <w:spacing w:before="20" w:after="20"/>
              <w:jc w:val="left"/>
            </w:pPr>
            <w:r>
              <w:rPr>
                <w:sz w:val="17"/>
              </w:rPr>
              <w:t>AUTH-07, AUTH-08</w:t>
            </w:r>
          </w:p>
        </w:tc>
        <w:tc>
          <w:tcPr>
            <w:tcW w:w="1000" w:type="dxa"/>
          </w:tcPr>
          <w:p w14:paraId="64FF0418">
            <w:pPr>
              <w:pStyle w:val="26"/>
              <w:spacing w:before="20" w:after="20"/>
              <w:jc w:val="left"/>
            </w:pPr>
            <w:r>
              <w:rPr>
                <w:sz w:val="17"/>
              </w:rPr>
              <w:t>2</w:t>
            </w:r>
          </w:p>
        </w:tc>
      </w:tr>
      <w:tr w14:paraId="0BAAFE5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178E305">
            <w:pPr>
              <w:pStyle w:val="26"/>
              <w:spacing w:before="20" w:after="20"/>
              <w:jc w:val="left"/>
            </w:pPr>
            <w:r>
              <w:rPr>
                <w:b/>
                <w:sz w:val="17"/>
              </w:rPr>
              <w:t>test_admin_requires_code</w:t>
            </w:r>
          </w:p>
        </w:tc>
        <w:tc>
          <w:tcPr>
            <w:tcW w:w="8136" w:type="dxa"/>
          </w:tcPr>
          <w:p w14:paraId="3A9831BF">
            <w:pPr>
              <w:pStyle w:val="26"/>
              <w:spacing w:before="20" w:after="20"/>
              <w:jc w:val="left"/>
            </w:pPr>
            <w:r>
              <w:rPr>
                <w:sz w:val="17"/>
              </w:rPr>
              <w:t>AUTH-09</w:t>
            </w:r>
          </w:p>
        </w:tc>
        <w:tc>
          <w:tcPr>
            <w:tcW w:w="1000" w:type="dxa"/>
          </w:tcPr>
          <w:p w14:paraId="516D1095">
            <w:pPr>
              <w:pStyle w:val="26"/>
              <w:spacing w:before="20" w:after="20"/>
              <w:jc w:val="left"/>
            </w:pPr>
            <w:r>
              <w:rPr>
                <w:sz w:val="17"/>
              </w:rPr>
              <w:t>1</w:t>
            </w:r>
          </w:p>
        </w:tc>
      </w:tr>
      <w:tr w14:paraId="74C4F70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553B628">
            <w:pPr>
              <w:pStyle w:val="26"/>
              <w:spacing w:before="20" w:after="20"/>
              <w:jc w:val="left"/>
            </w:pPr>
            <w:r>
              <w:rPr>
                <w:b/>
                <w:sz w:val="17"/>
              </w:rPr>
              <w:t>test_wrong_credentials</w:t>
            </w:r>
          </w:p>
        </w:tc>
        <w:tc>
          <w:tcPr>
            <w:tcW w:w="8136" w:type="dxa"/>
          </w:tcPr>
          <w:p w14:paraId="73F1457F">
            <w:pPr>
              <w:pStyle w:val="26"/>
              <w:spacing w:before="20" w:after="20"/>
              <w:jc w:val="left"/>
            </w:pPr>
            <w:r>
              <w:rPr>
                <w:sz w:val="17"/>
              </w:rPr>
              <w:t>AUTH-11</w:t>
            </w:r>
          </w:p>
        </w:tc>
        <w:tc>
          <w:tcPr>
            <w:tcW w:w="1000" w:type="dxa"/>
          </w:tcPr>
          <w:p w14:paraId="0357A004">
            <w:pPr>
              <w:pStyle w:val="26"/>
              <w:spacing w:before="20" w:after="20"/>
              <w:jc w:val="left"/>
            </w:pPr>
            <w:r>
              <w:rPr>
                <w:sz w:val="17"/>
              </w:rPr>
              <w:t>1</w:t>
            </w:r>
          </w:p>
        </w:tc>
      </w:tr>
      <w:tr w14:paraId="03A71F6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A948D41">
            <w:pPr>
              <w:pStyle w:val="26"/>
              <w:spacing w:before="20" w:after="20"/>
              <w:jc w:val="left"/>
            </w:pPr>
            <w:r>
              <w:rPr>
                <w:b/>
                <w:sz w:val="17"/>
              </w:rPr>
              <w:t>test_lock_customer_and_driver</w:t>
            </w:r>
          </w:p>
        </w:tc>
        <w:tc>
          <w:tcPr>
            <w:tcW w:w="8136" w:type="dxa"/>
          </w:tcPr>
          <w:p w14:paraId="5E8F7364">
            <w:pPr>
              <w:pStyle w:val="26"/>
              <w:spacing w:before="20" w:after="20"/>
              <w:jc w:val="left"/>
            </w:pPr>
            <w:r>
              <w:rPr>
                <w:sz w:val="17"/>
              </w:rPr>
              <w:t>AUTH-12, DSP-09, ADM-05, ADM-06, ADM-07, ADM-08</w:t>
            </w:r>
          </w:p>
        </w:tc>
        <w:tc>
          <w:tcPr>
            <w:tcW w:w="1000" w:type="dxa"/>
          </w:tcPr>
          <w:p w14:paraId="7A2331FD">
            <w:pPr>
              <w:pStyle w:val="26"/>
              <w:spacing w:before="20" w:after="20"/>
              <w:jc w:val="left"/>
            </w:pPr>
            <w:r>
              <w:rPr>
                <w:sz w:val="17"/>
              </w:rPr>
              <w:t>6</w:t>
            </w:r>
          </w:p>
        </w:tc>
      </w:tr>
      <w:tr w14:paraId="3AB0254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85FEE96">
            <w:pPr>
              <w:pStyle w:val="26"/>
              <w:spacing w:before="20" w:after="20"/>
              <w:jc w:val="left"/>
            </w:pPr>
            <w:r>
              <w:rPr>
                <w:b/>
                <w:sz w:val="17"/>
              </w:rPr>
              <w:t>test_logout_invalidates_token</w:t>
            </w:r>
          </w:p>
        </w:tc>
        <w:tc>
          <w:tcPr>
            <w:tcW w:w="8136" w:type="dxa"/>
          </w:tcPr>
          <w:p w14:paraId="78526020">
            <w:pPr>
              <w:pStyle w:val="26"/>
              <w:spacing w:before="20" w:after="20"/>
              <w:jc w:val="left"/>
            </w:pPr>
            <w:r>
              <w:rPr>
                <w:sz w:val="17"/>
              </w:rPr>
              <w:t>AUTH-13</w:t>
            </w:r>
          </w:p>
        </w:tc>
        <w:tc>
          <w:tcPr>
            <w:tcW w:w="1000" w:type="dxa"/>
          </w:tcPr>
          <w:p w14:paraId="62819961">
            <w:pPr>
              <w:pStyle w:val="26"/>
              <w:spacing w:before="20" w:after="20"/>
              <w:jc w:val="left"/>
            </w:pPr>
            <w:r>
              <w:rPr>
                <w:sz w:val="17"/>
              </w:rPr>
              <w:t>1</w:t>
            </w:r>
          </w:p>
        </w:tc>
      </w:tr>
      <w:tr w14:paraId="1893073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EF7C652">
            <w:pPr>
              <w:pStyle w:val="26"/>
              <w:spacing w:before="20" w:after="20"/>
              <w:jc w:val="left"/>
            </w:pPr>
            <w:r>
              <w:rPr>
                <w:b/>
                <w:sz w:val="17"/>
              </w:rPr>
              <w:t>test_update_profile</w:t>
            </w:r>
          </w:p>
        </w:tc>
        <w:tc>
          <w:tcPr>
            <w:tcW w:w="8136" w:type="dxa"/>
          </w:tcPr>
          <w:p w14:paraId="53A147FC">
            <w:pPr>
              <w:pStyle w:val="26"/>
              <w:spacing w:before="20" w:after="20"/>
              <w:jc w:val="left"/>
            </w:pPr>
            <w:r>
              <w:rPr>
                <w:sz w:val="17"/>
              </w:rPr>
              <w:t>AUTH-15, AUTH-16</w:t>
            </w:r>
          </w:p>
        </w:tc>
        <w:tc>
          <w:tcPr>
            <w:tcW w:w="1000" w:type="dxa"/>
          </w:tcPr>
          <w:p w14:paraId="6EBD69F5">
            <w:pPr>
              <w:pStyle w:val="26"/>
              <w:spacing w:before="20" w:after="20"/>
              <w:jc w:val="left"/>
            </w:pPr>
            <w:r>
              <w:rPr>
                <w:sz w:val="17"/>
              </w:rPr>
              <w:t>2</w:t>
            </w:r>
          </w:p>
        </w:tc>
      </w:tr>
      <w:tr w14:paraId="4A535C6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97B1F36">
            <w:pPr>
              <w:pStyle w:val="26"/>
              <w:spacing w:before="20" w:after="20"/>
              <w:jc w:val="left"/>
            </w:pPr>
            <w:r>
              <w:rPr>
                <w:b/>
                <w:sz w:val="17"/>
              </w:rPr>
              <w:t>test_customer_cannot_edit_vehicle</w:t>
            </w:r>
          </w:p>
        </w:tc>
        <w:tc>
          <w:tcPr>
            <w:tcW w:w="8136" w:type="dxa"/>
          </w:tcPr>
          <w:p w14:paraId="256FF915">
            <w:pPr>
              <w:pStyle w:val="26"/>
              <w:spacing w:before="20" w:after="20"/>
              <w:jc w:val="left"/>
            </w:pPr>
            <w:r>
              <w:rPr>
                <w:sz w:val="17"/>
              </w:rPr>
              <w:t>AUTH-17</w:t>
            </w:r>
          </w:p>
        </w:tc>
        <w:tc>
          <w:tcPr>
            <w:tcW w:w="1000" w:type="dxa"/>
          </w:tcPr>
          <w:p w14:paraId="06F5DB02">
            <w:pPr>
              <w:pStyle w:val="26"/>
              <w:spacing w:before="20" w:after="20"/>
              <w:jc w:val="left"/>
            </w:pPr>
            <w:r>
              <w:rPr>
                <w:sz w:val="17"/>
              </w:rPr>
              <w:t>1</w:t>
            </w:r>
          </w:p>
        </w:tc>
      </w:tr>
      <w:tr w14:paraId="47810A2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203493C">
            <w:pPr>
              <w:pStyle w:val="26"/>
              <w:spacing w:before="20" w:after="20"/>
              <w:jc w:val="left"/>
            </w:pPr>
            <w:r>
              <w:rPr>
                <w:b/>
                <w:sz w:val="17"/>
              </w:rPr>
              <w:t>test_change_password</w:t>
            </w:r>
          </w:p>
        </w:tc>
        <w:tc>
          <w:tcPr>
            <w:tcW w:w="8136" w:type="dxa"/>
          </w:tcPr>
          <w:p w14:paraId="0B414EB6">
            <w:pPr>
              <w:pStyle w:val="26"/>
              <w:spacing w:before="20" w:after="20"/>
              <w:jc w:val="left"/>
            </w:pPr>
            <w:r>
              <w:rPr>
                <w:sz w:val="17"/>
              </w:rPr>
              <w:t>AUTH-19, AUTH-20</w:t>
            </w:r>
          </w:p>
        </w:tc>
        <w:tc>
          <w:tcPr>
            <w:tcW w:w="1000" w:type="dxa"/>
          </w:tcPr>
          <w:p w14:paraId="15940677">
            <w:pPr>
              <w:pStyle w:val="26"/>
              <w:spacing w:before="20" w:after="20"/>
              <w:jc w:val="left"/>
            </w:pPr>
            <w:r>
              <w:rPr>
                <w:sz w:val="17"/>
              </w:rPr>
              <w:t>2</w:t>
            </w:r>
          </w:p>
        </w:tc>
      </w:tr>
      <w:tr w14:paraId="720EF82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30DC48E">
            <w:pPr>
              <w:pStyle w:val="26"/>
              <w:spacing w:before="20" w:after="20"/>
              <w:jc w:val="left"/>
            </w:pPr>
            <w:r>
              <w:rPr>
                <w:b/>
                <w:sz w:val="17"/>
              </w:rPr>
              <w:t>test_role_permissions</w:t>
            </w:r>
          </w:p>
        </w:tc>
        <w:tc>
          <w:tcPr>
            <w:tcW w:w="8136" w:type="dxa"/>
          </w:tcPr>
          <w:p w14:paraId="2018E89F">
            <w:pPr>
              <w:pStyle w:val="26"/>
              <w:spacing w:before="20" w:after="20"/>
              <w:jc w:val="left"/>
            </w:pPr>
            <w:r>
              <w:rPr>
                <w:sz w:val="17"/>
              </w:rPr>
              <w:t>AUTH-21</w:t>
            </w:r>
          </w:p>
        </w:tc>
        <w:tc>
          <w:tcPr>
            <w:tcW w:w="1000" w:type="dxa"/>
          </w:tcPr>
          <w:p w14:paraId="44AF9578">
            <w:pPr>
              <w:pStyle w:val="26"/>
              <w:spacing w:before="20" w:after="20"/>
              <w:jc w:val="left"/>
            </w:pPr>
            <w:r>
              <w:rPr>
                <w:sz w:val="17"/>
              </w:rPr>
              <w:t>1</w:t>
            </w:r>
          </w:p>
        </w:tc>
      </w:tr>
      <w:tr w14:paraId="0B4B08A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CB4A042">
            <w:pPr>
              <w:pStyle w:val="26"/>
              <w:spacing w:before="20" w:after="20"/>
              <w:jc w:val="left"/>
            </w:pPr>
            <w:r>
              <w:rPr>
                <w:b/>
                <w:sz w:val="17"/>
              </w:rPr>
              <w:t>test_quote_all_services</w:t>
            </w:r>
          </w:p>
        </w:tc>
        <w:tc>
          <w:tcPr>
            <w:tcW w:w="8136" w:type="dxa"/>
          </w:tcPr>
          <w:p w14:paraId="55B7D65F">
            <w:pPr>
              <w:pStyle w:val="26"/>
              <w:spacing w:before="20" w:after="20"/>
              <w:jc w:val="left"/>
            </w:pPr>
            <w:r>
              <w:rPr>
                <w:sz w:val="17"/>
              </w:rPr>
              <w:t>CUS-01</w:t>
            </w:r>
          </w:p>
        </w:tc>
        <w:tc>
          <w:tcPr>
            <w:tcW w:w="1000" w:type="dxa"/>
          </w:tcPr>
          <w:p w14:paraId="0DF1089C">
            <w:pPr>
              <w:pStyle w:val="26"/>
              <w:spacing w:before="20" w:after="20"/>
              <w:jc w:val="left"/>
            </w:pPr>
            <w:r>
              <w:rPr>
                <w:sz w:val="17"/>
              </w:rPr>
              <w:t>1</w:t>
            </w:r>
          </w:p>
        </w:tc>
      </w:tr>
      <w:tr w14:paraId="41A254D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5BE0AF8">
            <w:pPr>
              <w:pStyle w:val="26"/>
              <w:spacing w:before="20" w:after="20"/>
              <w:jc w:val="left"/>
            </w:pPr>
            <w:r>
              <w:rPr>
                <w:b/>
                <w:sz w:val="17"/>
              </w:rPr>
              <w:t>test_quote_too_close</w:t>
            </w:r>
          </w:p>
        </w:tc>
        <w:tc>
          <w:tcPr>
            <w:tcW w:w="8136" w:type="dxa"/>
          </w:tcPr>
          <w:p w14:paraId="28E98130">
            <w:pPr>
              <w:pStyle w:val="26"/>
              <w:spacing w:before="20" w:after="20"/>
              <w:jc w:val="left"/>
            </w:pPr>
            <w:r>
              <w:rPr>
                <w:sz w:val="17"/>
              </w:rPr>
              <w:t>CUS-04</w:t>
            </w:r>
          </w:p>
        </w:tc>
        <w:tc>
          <w:tcPr>
            <w:tcW w:w="1000" w:type="dxa"/>
          </w:tcPr>
          <w:p w14:paraId="5CD0252D">
            <w:pPr>
              <w:pStyle w:val="26"/>
              <w:spacing w:before="20" w:after="20"/>
              <w:jc w:val="left"/>
            </w:pPr>
            <w:r>
              <w:rPr>
                <w:sz w:val="17"/>
              </w:rPr>
              <w:t>1</w:t>
            </w:r>
          </w:p>
        </w:tc>
      </w:tr>
      <w:tr w14:paraId="608251B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121C2D9">
            <w:pPr>
              <w:pStyle w:val="26"/>
              <w:spacing w:before="20" w:after="20"/>
              <w:jc w:val="left"/>
            </w:pPr>
            <w:r>
              <w:rPr>
                <w:b/>
                <w:sz w:val="17"/>
              </w:rPr>
              <w:t>test_book_sends_offer_to_driver</w:t>
            </w:r>
          </w:p>
        </w:tc>
        <w:tc>
          <w:tcPr>
            <w:tcW w:w="8136" w:type="dxa"/>
          </w:tcPr>
          <w:p w14:paraId="48E0FD56">
            <w:pPr>
              <w:pStyle w:val="26"/>
              <w:spacing w:before="20" w:after="20"/>
              <w:jc w:val="left"/>
            </w:pPr>
            <w:r>
              <w:rPr>
                <w:sz w:val="17"/>
              </w:rPr>
              <w:t>CUS-06, DRV-08</w:t>
            </w:r>
          </w:p>
        </w:tc>
        <w:tc>
          <w:tcPr>
            <w:tcW w:w="1000" w:type="dxa"/>
          </w:tcPr>
          <w:p w14:paraId="1E456DCB">
            <w:pPr>
              <w:pStyle w:val="26"/>
              <w:spacing w:before="20" w:after="20"/>
              <w:jc w:val="left"/>
            </w:pPr>
            <w:r>
              <w:rPr>
                <w:sz w:val="17"/>
              </w:rPr>
              <w:t>2</w:t>
            </w:r>
          </w:p>
        </w:tc>
      </w:tr>
      <w:tr w14:paraId="4881CE8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B50ED58">
            <w:pPr>
              <w:pStyle w:val="26"/>
              <w:spacing w:before="20" w:after="20"/>
              <w:jc w:val="left"/>
            </w:pPr>
            <w:r>
              <w:rPr>
                <w:b/>
                <w:sz w:val="17"/>
              </w:rPr>
              <w:t>test_no_driver_when_wrong_service_then_retry</w:t>
            </w:r>
          </w:p>
        </w:tc>
        <w:tc>
          <w:tcPr>
            <w:tcW w:w="8136" w:type="dxa"/>
          </w:tcPr>
          <w:p w14:paraId="0C458E5D">
            <w:pPr>
              <w:pStyle w:val="26"/>
              <w:spacing w:before="20" w:after="20"/>
              <w:jc w:val="left"/>
            </w:pPr>
            <w:r>
              <w:rPr>
                <w:sz w:val="17"/>
              </w:rPr>
              <w:t>CUS-07, CUS-08, DSP-02</w:t>
            </w:r>
          </w:p>
        </w:tc>
        <w:tc>
          <w:tcPr>
            <w:tcW w:w="1000" w:type="dxa"/>
          </w:tcPr>
          <w:p w14:paraId="3BADBE5F">
            <w:pPr>
              <w:pStyle w:val="26"/>
              <w:spacing w:before="20" w:after="20"/>
              <w:jc w:val="left"/>
            </w:pPr>
            <w:r>
              <w:rPr>
                <w:sz w:val="17"/>
              </w:rPr>
              <w:t>3</w:t>
            </w:r>
          </w:p>
        </w:tc>
      </w:tr>
      <w:tr w14:paraId="436CB11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03050B9">
            <w:pPr>
              <w:pStyle w:val="26"/>
              <w:spacing w:before="20" w:after="20"/>
              <w:jc w:val="left"/>
            </w:pPr>
            <w:r>
              <w:rPr>
                <w:b/>
                <w:sz w:val="17"/>
              </w:rPr>
              <w:t>test_one_active_ride_per_customer</w:t>
            </w:r>
          </w:p>
        </w:tc>
        <w:tc>
          <w:tcPr>
            <w:tcW w:w="8136" w:type="dxa"/>
          </w:tcPr>
          <w:p w14:paraId="3B967004">
            <w:pPr>
              <w:pStyle w:val="26"/>
              <w:spacing w:before="20" w:after="20"/>
              <w:jc w:val="left"/>
            </w:pPr>
            <w:r>
              <w:rPr>
                <w:sz w:val="17"/>
              </w:rPr>
              <w:t>CUS-10</w:t>
            </w:r>
          </w:p>
        </w:tc>
        <w:tc>
          <w:tcPr>
            <w:tcW w:w="1000" w:type="dxa"/>
          </w:tcPr>
          <w:p w14:paraId="6E5403E8">
            <w:pPr>
              <w:pStyle w:val="26"/>
              <w:spacing w:before="20" w:after="20"/>
              <w:jc w:val="left"/>
            </w:pPr>
            <w:r>
              <w:rPr>
                <w:sz w:val="17"/>
              </w:rPr>
              <w:t>1</w:t>
            </w:r>
          </w:p>
        </w:tc>
      </w:tr>
      <w:tr w14:paraId="79A271F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CFF0A35">
            <w:pPr>
              <w:pStyle w:val="26"/>
              <w:spacing w:before="20" w:after="20"/>
              <w:jc w:val="left"/>
            </w:pPr>
            <w:r>
              <w:rPr>
                <w:b/>
                <w:sz w:val="17"/>
              </w:rPr>
              <w:t>test_track_and_call_only_while_active</w:t>
            </w:r>
          </w:p>
        </w:tc>
        <w:tc>
          <w:tcPr>
            <w:tcW w:w="8136" w:type="dxa"/>
          </w:tcPr>
          <w:p w14:paraId="697636CA">
            <w:pPr>
              <w:pStyle w:val="26"/>
              <w:spacing w:before="20" w:after="20"/>
              <w:jc w:val="left"/>
            </w:pPr>
            <w:r>
              <w:rPr>
                <w:sz w:val="17"/>
              </w:rPr>
              <w:t>CUS-12, CUS-13, CUS-15, CUS-16</w:t>
            </w:r>
          </w:p>
        </w:tc>
        <w:tc>
          <w:tcPr>
            <w:tcW w:w="1000" w:type="dxa"/>
          </w:tcPr>
          <w:p w14:paraId="2C76BA4A">
            <w:pPr>
              <w:pStyle w:val="26"/>
              <w:spacing w:before="20" w:after="20"/>
              <w:jc w:val="left"/>
            </w:pPr>
            <w:r>
              <w:rPr>
                <w:sz w:val="17"/>
              </w:rPr>
              <w:t>4</w:t>
            </w:r>
          </w:p>
        </w:tc>
      </w:tr>
      <w:tr w14:paraId="03581C1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7BC3602">
            <w:pPr>
              <w:pStyle w:val="26"/>
              <w:spacing w:before="20" w:after="20"/>
              <w:jc w:val="left"/>
            </w:pPr>
            <w:r>
              <w:rPr>
                <w:b/>
                <w:sz w:val="17"/>
              </w:rPr>
              <w:t>test_customer_cancel_rules</w:t>
            </w:r>
          </w:p>
        </w:tc>
        <w:tc>
          <w:tcPr>
            <w:tcW w:w="8136" w:type="dxa"/>
          </w:tcPr>
          <w:p w14:paraId="4E8236AE">
            <w:pPr>
              <w:pStyle w:val="26"/>
              <w:spacing w:before="20" w:after="20"/>
              <w:jc w:val="left"/>
            </w:pPr>
            <w:r>
              <w:rPr>
                <w:sz w:val="17"/>
              </w:rPr>
              <w:t>CUS-18, CUS-19, PAY-09</w:t>
            </w:r>
          </w:p>
        </w:tc>
        <w:tc>
          <w:tcPr>
            <w:tcW w:w="1000" w:type="dxa"/>
          </w:tcPr>
          <w:p w14:paraId="0BC17306">
            <w:pPr>
              <w:pStyle w:val="26"/>
              <w:spacing w:before="20" w:after="20"/>
              <w:jc w:val="left"/>
            </w:pPr>
            <w:r>
              <w:rPr>
                <w:sz w:val="17"/>
              </w:rPr>
              <w:t>3</w:t>
            </w:r>
          </w:p>
        </w:tc>
      </w:tr>
      <w:tr w14:paraId="326E261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488D766">
            <w:pPr>
              <w:pStyle w:val="26"/>
              <w:spacing w:before="20" w:after="20"/>
              <w:jc w:val="left"/>
            </w:pPr>
            <w:r>
              <w:rPr>
                <w:b/>
                <w:sz w:val="17"/>
              </w:rPr>
              <w:t>test_cannot_access_other_customer_ride</w:t>
            </w:r>
          </w:p>
        </w:tc>
        <w:tc>
          <w:tcPr>
            <w:tcW w:w="8136" w:type="dxa"/>
          </w:tcPr>
          <w:p w14:paraId="4C211480">
            <w:pPr>
              <w:pStyle w:val="26"/>
              <w:spacing w:before="20" w:after="20"/>
              <w:jc w:val="left"/>
            </w:pPr>
            <w:r>
              <w:rPr>
                <w:sz w:val="17"/>
              </w:rPr>
              <w:t>CUS-20</w:t>
            </w:r>
          </w:p>
        </w:tc>
        <w:tc>
          <w:tcPr>
            <w:tcW w:w="1000" w:type="dxa"/>
          </w:tcPr>
          <w:p w14:paraId="4C0BF991">
            <w:pPr>
              <w:pStyle w:val="26"/>
              <w:spacing w:before="20" w:after="20"/>
              <w:jc w:val="left"/>
            </w:pPr>
            <w:r>
              <w:rPr>
                <w:sz w:val="17"/>
              </w:rPr>
              <w:t>1</w:t>
            </w:r>
          </w:p>
        </w:tc>
      </w:tr>
      <w:tr w14:paraId="79FDC4C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48CA7B5B">
            <w:pPr>
              <w:pStyle w:val="26"/>
              <w:spacing w:before="20" w:after="20"/>
              <w:jc w:val="left"/>
            </w:pPr>
            <w:r>
              <w:rPr>
                <w:b/>
                <w:sz w:val="17"/>
              </w:rPr>
              <w:t>test_history_newest_first</w:t>
            </w:r>
          </w:p>
        </w:tc>
        <w:tc>
          <w:tcPr>
            <w:tcW w:w="8136" w:type="dxa"/>
          </w:tcPr>
          <w:p w14:paraId="5A965D26">
            <w:pPr>
              <w:pStyle w:val="26"/>
              <w:spacing w:before="20" w:after="20"/>
              <w:jc w:val="left"/>
            </w:pPr>
            <w:r>
              <w:rPr>
                <w:sz w:val="17"/>
              </w:rPr>
              <w:t>CUS-22</w:t>
            </w:r>
          </w:p>
        </w:tc>
        <w:tc>
          <w:tcPr>
            <w:tcW w:w="1000" w:type="dxa"/>
          </w:tcPr>
          <w:p w14:paraId="0B724651">
            <w:pPr>
              <w:pStyle w:val="26"/>
              <w:spacing w:before="20" w:after="20"/>
              <w:jc w:val="left"/>
            </w:pPr>
            <w:r>
              <w:rPr>
                <w:sz w:val="17"/>
              </w:rPr>
              <w:t>1</w:t>
            </w:r>
          </w:p>
        </w:tc>
      </w:tr>
      <w:tr w14:paraId="5073A18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D070F39">
            <w:pPr>
              <w:pStyle w:val="26"/>
              <w:spacing w:before="20" w:after="20"/>
              <w:jc w:val="left"/>
            </w:pPr>
            <w:r>
              <w:rPr>
                <w:b/>
                <w:sz w:val="17"/>
              </w:rPr>
              <w:t>test_rate_driver</w:t>
            </w:r>
          </w:p>
        </w:tc>
        <w:tc>
          <w:tcPr>
            <w:tcW w:w="8136" w:type="dxa"/>
          </w:tcPr>
          <w:p w14:paraId="15C117B9">
            <w:pPr>
              <w:pStyle w:val="26"/>
              <w:spacing w:before="20" w:after="20"/>
              <w:jc w:val="left"/>
            </w:pPr>
            <w:r>
              <w:rPr>
                <w:sz w:val="17"/>
              </w:rPr>
              <w:t>CUS-23, CUS-24</w:t>
            </w:r>
          </w:p>
        </w:tc>
        <w:tc>
          <w:tcPr>
            <w:tcW w:w="1000" w:type="dxa"/>
          </w:tcPr>
          <w:p w14:paraId="56303AFE">
            <w:pPr>
              <w:pStyle w:val="26"/>
              <w:spacing w:before="20" w:after="20"/>
              <w:jc w:val="left"/>
            </w:pPr>
            <w:r>
              <w:rPr>
                <w:sz w:val="17"/>
              </w:rPr>
              <w:t>2</w:t>
            </w:r>
          </w:p>
        </w:tc>
      </w:tr>
      <w:tr w14:paraId="1CEEA87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CFA8E1D">
            <w:pPr>
              <w:pStyle w:val="26"/>
              <w:spacing w:before="20" w:after="20"/>
              <w:jc w:val="left"/>
            </w:pPr>
            <w:r>
              <w:rPr>
                <w:b/>
                <w:sz w:val="17"/>
              </w:rPr>
              <w:t>test_unapproved_driver_cannot_go_online</w:t>
            </w:r>
          </w:p>
        </w:tc>
        <w:tc>
          <w:tcPr>
            <w:tcW w:w="8136" w:type="dxa"/>
          </w:tcPr>
          <w:p w14:paraId="2C89B67B">
            <w:pPr>
              <w:pStyle w:val="26"/>
              <w:spacing w:before="20" w:after="20"/>
              <w:jc w:val="left"/>
            </w:pPr>
            <w:r>
              <w:rPr>
                <w:sz w:val="17"/>
              </w:rPr>
              <w:t>DRV-01</w:t>
            </w:r>
          </w:p>
        </w:tc>
        <w:tc>
          <w:tcPr>
            <w:tcW w:w="1000" w:type="dxa"/>
          </w:tcPr>
          <w:p w14:paraId="15F6779F">
            <w:pPr>
              <w:pStyle w:val="26"/>
              <w:spacing w:before="20" w:after="20"/>
              <w:jc w:val="left"/>
            </w:pPr>
            <w:r>
              <w:rPr>
                <w:sz w:val="17"/>
              </w:rPr>
              <w:t>1</w:t>
            </w:r>
          </w:p>
        </w:tc>
      </w:tr>
      <w:tr w14:paraId="2538AED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6A6CA50">
            <w:pPr>
              <w:pStyle w:val="26"/>
              <w:spacing w:before="20" w:after="20"/>
              <w:jc w:val="left"/>
            </w:pPr>
            <w:r>
              <w:rPr>
                <w:b/>
                <w:sz w:val="17"/>
              </w:rPr>
              <w:t>test_online_requires_location_and_wallet</w:t>
            </w:r>
          </w:p>
        </w:tc>
        <w:tc>
          <w:tcPr>
            <w:tcW w:w="8136" w:type="dxa"/>
          </w:tcPr>
          <w:p w14:paraId="25786C69">
            <w:pPr>
              <w:pStyle w:val="26"/>
              <w:spacing w:before="20" w:after="20"/>
              <w:jc w:val="left"/>
            </w:pPr>
            <w:r>
              <w:rPr>
                <w:sz w:val="17"/>
              </w:rPr>
              <w:t>DRV-02, DRV-03, DRV-04, PAY-04</w:t>
            </w:r>
          </w:p>
        </w:tc>
        <w:tc>
          <w:tcPr>
            <w:tcW w:w="1000" w:type="dxa"/>
          </w:tcPr>
          <w:p w14:paraId="0C42FDF3">
            <w:pPr>
              <w:pStyle w:val="26"/>
              <w:spacing w:before="20" w:after="20"/>
              <w:jc w:val="left"/>
            </w:pPr>
            <w:r>
              <w:rPr>
                <w:sz w:val="17"/>
              </w:rPr>
              <w:t>4</w:t>
            </w:r>
          </w:p>
        </w:tc>
      </w:tr>
      <w:tr w14:paraId="2288EF8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63C253F">
            <w:pPr>
              <w:pStyle w:val="26"/>
              <w:spacing w:before="20" w:after="20"/>
              <w:jc w:val="left"/>
            </w:pPr>
            <w:r>
              <w:rPr>
                <w:b/>
                <w:sz w:val="17"/>
              </w:rPr>
              <w:t>test_offline_driver_gets_no_offers</w:t>
            </w:r>
          </w:p>
        </w:tc>
        <w:tc>
          <w:tcPr>
            <w:tcW w:w="8136" w:type="dxa"/>
          </w:tcPr>
          <w:p w14:paraId="3BAC5A0E">
            <w:pPr>
              <w:pStyle w:val="26"/>
              <w:spacing w:before="20" w:after="20"/>
              <w:jc w:val="left"/>
            </w:pPr>
            <w:r>
              <w:rPr>
                <w:sz w:val="17"/>
              </w:rPr>
              <w:t>DRV-05</w:t>
            </w:r>
          </w:p>
        </w:tc>
        <w:tc>
          <w:tcPr>
            <w:tcW w:w="1000" w:type="dxa"/>
          </w:tcPr>
          <w:p w14:paraId="15FC2F5D">
            <w:pPr>
              <w:pStyle w:val="26"/>
              <w:spacing w:before="20" w:after="20"/>
              <w:jc w:val="left"/>
            </w:pPr>
            <w:r>
              <w:rPr>
                <w:sz w:val="17"/>
              </w:rPr>
              <w:t>1</w:t>
            </w:r>
          </w:p>
        </w:tc>
      </w:tr>
      <w:tr w14:paraId="64A686F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409D089C">
            <w:pPr>
              <w:pStyle w:val="26"/>
              <w:spacing w:before="20" w:after="20"/>
              <w:jc w:val="left"/>
            </w:pPr>
            <w:r>
              <w:rPr>
                <w:b/>
                <w:sz w:val="17"/>
              </w:rPr>
              <w:t>test_cannot_go_offline_during_ride</w:t>
            </w:r>
          </w:p>
        </w:tc>
        <w:tc>
          <w:tcPr>
            <w:tcW w:w="8136" w:type="dxa"/>
          </w:tcPr>
          <w:p w14:paraId="01C4BE6A">
            <w:pPr>
              <w:pStyle w:val="26"/>
              <w:spacing w:before="20" w:after="20"/>
              <w:jc w:val="left"/>
            </w:pPr>
            <w:r>
              <w:rPr>
                <w:sz w:val="17"/>
              </w:rPr>
              <w:t>DRV-06</w:t>
            </w:r>
          </w:p>
        </w:tc>
        <w:tc>
          <w:tcPr>
            <w:tcW w:w="1000" w:type="dxa"/>
          </w:tcPr>
          <w:p w14:paraId="0667C4FC">
            <w:pPr>
              <w:pStyle w:val="26"/>
              <w:spacing w:before="20" w:after="20"/>
              <w:jc w:val="left"/>
            </w:pPr>
            <w:r>
              <w:rPr>
                <w:sz w:val="17"/>
              </w:rPr>
              <w:t>1</w:t>
            </w:r>
          </w:p>
        </w:tc>
      </w:tr>
      <w:tr w14:paraId="143A794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3B1AE9D">
            <w:pPr>
              <w:pStyle w:val="26"/>
              <w:spacing w:before="20" w:after="20"/>
              <w:jc w:val="left"/>
            </w:pPr>
            <w:r>
              <w:rPr>
                <w:b/>
                <w:sz w:val="17"/>
              </w:rPr>
              <w:t>test_going_offline_redirects_pending_offer</w:t>
            </w:r>
          </w:p>
        </w:tc>
        <w:tc>
          <w:tcPr>
            <w:tcW w:w="8136" w:type="dxa"/>
          </w:tcPr>
          <w:p w14:paraId="76EED658">
            <w:pPr>
              <w:pStyle w:val="26"/>
              <w:spacing w:before="20" w:after="20"/>
              <w:jc w:val="left"/>
            </w:pPr>
            <w:r>
              <w:rPr>
                <w:sz w:val="17"/>
              </w:rPr>
              <w:t>DRV-07</w:t>
            </w:r>
          </w:p>
        </w:tc>
        <w:tc>
          <w:tcPr>
            <w:tcW w:w="1000" w:type="dxa"/>
          </w:tcPr>
          <w:p w14:paraId="081D0CF6">
            <w:pPr>
              <w:pStyle w:val="26"/>
              <w:spacing w:before="20" w:after="20"/>
              <w:jc w:val="left"/>
            </w:pPr>
            <w:r>
              <w:rPr>
                <w:sz w:val="17"/>
              </w:rPr>
              <w:t>1</w:t>
            </w:r>
          </w:p>
        </w:tc>
      </w:tr>
      <w:tr w14:paraId="357B08B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0D979B7">
            <w:pPr>
              <w:pStyle w:val="26"/>
              <w:spacing w:before="20" w:after="20"/>
              <w:jc w:val="left"/>
            </w:pPr>
            <w:r>
              <w:rPr>
                <w:b/>
                <w:sz w:val="17"/>
              </w:rPr>
              <w:t>test_start_and_complete_order</w:t>
            </w:r>
          </w:p>
        </w:tc>
        <w:tc>
          <w:tcPr>
            <w:tcW w:w="8136" w:type="dxa"/>
          </w:tcPr>
          <w:p w14:paraId="15109D7D">
            <w:pPr>
              <w:pStyle w:val="26"/>
              <w:spacing w:before="20" w:after="20"/>
              <w:jc w:val="left"/>
            </w:pPr>
            <w:r>
              <w:rPr>
                <w:sz w:val="17"/>
              </w:rPr>
              <w:t>DRV-09, DRV-15, DRV-16</w:t>
            </w:r>
          </w:p>
        </w:tc>
        <w:tc>
          <w:tcPr>
            <w:tcW w:w="1000" w:type="dxa"/>
          </w:tcPr>
          <w:p w14:paraId="36DEFD3F">
            <w:pPr>
              <w:pStyle w:val="26"/>
              <w:spacing w:before="20" w:after="20"/>
              <w:jc w:val="left"/>
            </w:pPr>
            <w:r>
              <w:rPr>
                <w:sz w:val="17"/>
              </w:rPr>
              <w:t>3</w:t>
            </w:r>
          </w:p>
        </w:tc>
      </w:tr>
      <w:tr w14:paraId="2B3360D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92D5F32">
            <w:pPr>
              <w:pStyle w:val="26"/>
              <w:spacing w:before="20" w:after="20"/>
              <w:jc w:val="left"/>
            </w:pPr>
            <w:r>
              <w:rPr>
                <w:b/>
                <w:sz w:val="17"/>
              </w:rPr>
              <w:t>test_accept_requires_offer</w:t>
            </w:r>
          </w:p>
        </w:tc>
        <w:tc>
          <w:tcPr>
            <w:tcW w:w="8136" w:type="dxa"/>
          </w:tcPr>
          <w:p w14:paraId="598895F7">
            <w:pPr>
              <w:pStyle w:val="26"/>
              <w:spacing w:before="20" w:after="20"/>
              <w:jc w:val="left"/>
            </w:pPr>
            <w:r>
              <w:rPr>
                <w:sz w:val="17"/>
              </w:rPr>
              <w:t>DRV-10</w:t>
            </w:r>
          </w:p>
        </w:tc>
        <w:tc>
          <w:tcPr>
            <w:tcW w:w="1000" w:type="dxa"/>
          </w:tcPr>
          <w:p w14:paraId="7B14A42D">
            <w:pPr>
              <w:pStyle w:val="26"/>
              <w:spacing w:before="20" w:after="20"/>
              <w:jc w:val="left"/>
            </w:pPr>
            <w:r>
              <w:rPr>
                <w:sz w:val="17"/>
              </w:rPr>
              <w:t>1</w:t>
            </w:r>
          </w:p>
        </w:tc>
      </w:tr>
      <w:tr w14:paraId="3F41E9E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90E1349">
            <w:pPr>
              <w:pStyle w:val="26"/>
              <w:spacing w:before="20" w:after="20"/>
              <w:jc w:val="left"/>
            </w:pPr>
            <w:r>
              <w:rPr>
                <w:b/>
                <w:sz w:val="17"/>
              </w:rPr>
              <w:t>test_reject_goes_to_next_then_no_driver</w:t>
            </w:r>
          </w:p>
        </w:tc>
        <w:tc>
          <w:tcPr>
            <w:tcW w:w="8136" w:type="dxa"/>
          </w:tcPr>
          <w:p w14:paraId="4E92EAAC">
            <w:pPr>
              <w:pStyle w:val="26"/>
              <w:spacing w:before="20" w:after="20"/>
              <w:jc w:val="left"/>
            </w:pPr>
            <w:r>
              <w:rPr>
                <w:sz w:val="17"/>
              </w:rPr>
              <w:t>DRV-12, DSP-07</w:t>
            </w:r>
          </w:p>
        </w:tc>
        <w:tc>
          <w:tcPr>
            <w:tcW w:w="1000" w:type="dxa"/>
          </w:tcPr>
          <w:p w14:paraId="547B88FF">
            <w:pPr>
              <w:pStyle w:val="26"/>
              <w:spacing w:before="20" w:after="20"/>
              <w:jc w:val="left"/>
            </w:pPr>
            <w:r>
              <w:rPr>
                <w:sz w:val="17"/>
              </w:rPr>
              <w:t>2</w:t>
            </w:r>
          </w:p>
        </w:tc>
      </w:tr>
      <w:tr w14:paraId="5858AFB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2D7318F">
            <w:pPr>
              <w:pStyle w:val="26"/>
              <w:spacing w:before="20" w:after="20"/>
              <w:jc w:val="left"/>
            </w:pPr>
            <w:r>
              <w:rPr>
                <w:b/>
                <w:sz w:val="17"/>
              </w:rPr>
              <w:t>test_driver_cancel_after_accept_redispatches_and_hits_rate</w:t>
            </w:r>
          </w:p>
        </w:tc>
        <w:tc>
          <w:tcPr>
            <w:tcW w:w="8136" w:type="dxa"/>
          </w:tcPr>
          <w:p w14:paraId="152172B5">
            <w:pPr>
              <w:pStyle w:val="26"/>
              <w:spacing w:before="20" w:after="20"/>
              <w:jc w:val="left"/>
            </w:pPr>
            <w:r>
              <w:rPr>
                <w:sz w:val="17"/>
              </w:rPr>
              <w:t>DRV-13, DRV-14</w:t>
            </w:r>
          </w:p>
        </w:tc>
        <w:tc>
          <w:tcPr>
            <w:tcW w:w="1000" w:type="dxa"/>
          </w:tcPr>
          <w:p w14:paraId="1B65872D">
            <w:pPr>
              <w:pStyle w:val="26"/>
              <w:spacing w:before="20" w:after="20"/>
              <w:jc w:val="left"/>
            </w:pPr>
            <w:r>
              <w:rPr>
                <w:sz w:val="17"/>
              </w:rPr>
              <w:t>2</w:t>
            </w:r>
          </w:p>
        </w:tc>
      </w:tr>
      <w:tr w14:paraId="799092F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962C65D">
            <w:pPr>
              <w:pStyle w:val="26"/>
              <w:spacing w:before="20" w:after="20"/>
              <w:jc w:val="left"/>
            </w:pPr>
            <w:r>
              <w:rPr>
                <w:b/>
                <w:sz w:val="17"/>
              </w:rPr>
              <w:t>test_cash_ride_deducts_commission</w:t>
            </w:r>
          </w:p>
        </w:tc>
        <w:tc>
          <w:tcPr>
            <w:tcW w:w="8136" w:type="dxa"/>
          </w:tcPr>
          <w:p w14:paraId="30A8FC01">
            <w:pPr>
              <w:pStyle w:val="26"/>
              <w:spacing w:before="20" w:after="20"/>
              <w:jc w:val="left"/>
            </w:pPr>
            <w:r>
              <w:rPr>
                <w:sz w:val="17"/>
              </w:rPr>
              <w:t>DRV-17, PAY-01</w:t>
            </w:r>
          </w:p>
        </w:tc>
        <w:tc>
          <w:tcPr>
            <w:tcW w:w="1000" w:type="dxa"/>
          </w:tcPr>
          <w:p w14:paraId="29E2F89B">
            <w:pPr>
              <w:pStyle w:val="26"/>
              <w:spacing w:before="20" w:after="20"/>
              <w:jc w:val="left"/>
            </w:pPr>
            <w:r>
              <w:rPr>
                <w:sz w:val="17"/>
              </w:rPr>
              <w:t>2</w:t>
            </w:r>
          </w:p>
        </w:tc>
      </w:tr>
      <w:tr w14:paraId="7EC6586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1188205">
            <w:pPr>
              <w:pStyle w:val="26"/>
              <w:spacing w:before="20" w:after="20"/>
              <w:jc w:val="left"/>
            </w:pPr>
            <w:r>
              <w:rPr>
                <w:b/>
                <w:sz w:val="17"/>
              </w:rPr>
              <w:t>test_earnings_and_history</w:t>
            </w:r>
          </w:p>
        </w:tc>
        <w:tc>
          <w:tcPr>
            <w:tcW w:w="8136" w:type="dxa"/>
          </w:tcPr>
          <w:p w14:paraId="7B8941DD">
            <w:pPr>
              <w:pStyle w:val="26"/>
              <w:spacing w:before="20" w:after="20"/>
              <w:jc w:val="left"/>
            </w:pPr>
            <w:r>
              <w:rPr>
                <w:sz w:val="17"/>
              </w:rPr>
              <w:t>DRV-19</w:t>
            </w:r>
          </w:p>
        </w:tc>
        <w:tc>
          <w:tcPr>
            <w:tcW w:w="1000" w:type="dxa"/>
          </w:tcPr>
          <w:p w14:paraId="3E94D4AB">
            <w:pPr>
              <w:pStyle w:val="26"/>
              <w:spacing w:before="20" w:after="20"/>
              <w:jc w:val="left"/>
            </w:pPr>
            <w:r>
              <w:rPr>
                <w:sz w:val="17"/>
              </w:rPr>
              <w:t>1</w:t>
            </w:r>
          </w:p>
        </w:tc>
      </w:tr>
      <w:tr w14:paraId="04A43E9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C46D66F">
            <w:pPr>
              <w:pStyle w:val="26"/>
              <w:spacing w:before="20" w:after="20"/>
              <w:jc w:val="left"/>
            </w:pPr>
            <w:r>
              <w:rPr>
                <w:b/>
                <w:sz w:val="17"/>
              </w:rPr>
              <w:t>test_acceptance_rate</w:t>
            </w:r>
          </w:p>
        </w:tc>
        <w:tc>
          <w:tcPr>
            <w:tcW w:w="8136" w:type="dxa"/>
          </w:tcPr>
          <w:p w14:paraId="5E6E250C">
            <w:pPr>
              <w:pStyle w:val="26"/>
              <w:spacing w:before="20" w:after="20"/>
              <w:jc w:val="left"/>
            </w:pPr>
            <w:r>
              <w:rPr>
                <w:sz w:val="17"/>
              </w:rPr>
              <w:t>DRV-21, DSP-08</w:t>
            </w:r>
          </w:p>
        </w:tc>
        <w:tc>
          <w:tcPr>
            <w:tcW w:w="1000" w:type="dxa"/>
          </w:tcPr>
          <w:p w14:paraId="59412BDF">
            <w:pPr>
              <w:pStyle w:val="26"/>
              <w:spacing w:before="20" w:after="20"/>
              <w:jc w:val="left"/>
            </w:pPr>
            <w:r>
              <w:rPr>
                <w:sz w:val="17"/>
              </w:rPr>
              <w:t>2</w:t>
            </w:r>
          </w:p>
        </w:tc>
      </w:tr>
      <w:tr w14:paraId="1D2C82B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0887D31">
            <w:pPr>
              <w:pStyle w:val="26"/>
              <w:spacing w:before="20" w:after="20"/>
              <w:jc w:val="left"/>
            </w:pPr>
            <w:r>
              <w:rPr>
                <w:b/>
                <w:sz w:val="17"/>
              </w:rPr>
              <w:t>test_rate_customer</w:t>
            </w:r>
          </w:p>
        </w:tc>
        <w:tc>
          <w:tcPr>
            <w:tcW w:w="8136" w:type="dxa"/>
          </w:tcPr>
          <w:p w14:paraId="6094AE02">
            <w:pPr>
              <w:pStyle w:val="26"/>
              <w:spacing w:before="20" w:after="20"/>
              <w:jc w:val="left"/>
            </w:pPr>
            <w:r>
              <w:rPr>
                <w:sz w:val="17"/>
              </w:rPr>
              <w:t>DRV-22</w:t>
            </w:r>
          </w:p>
        </w:tc>
        <w:tc>
          <w:tcPr>
            <w:tcW w:w="1000" w:type="dxa"/>
          </w:tcPr>
          <w:p w14:paraId="3B9BDC9B">
            <w:pPr>
              <w:pStyle w:val="26"/>
              <w:spacing w:before="20" w:after="20"/>
              <w:jc w:val="left"/>
            </w:pPr>
            <w:r>
              <w:rPr>
                <w:sz w:val="17"/>
              </w:rPr>
              <w:t>1</w:t>
            </w:r>
          </w:p>
        </w:tc>
      </w:tr>
      <w:tr w14:paraId="55F8C20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C4BB808">
            <w:pPr>
              <w:pStyle w:val="26"/>
              <w:spacing w:before="20" w:after="20"/>
              <w:jc w:val="left"/>
            </w:pPr>
            <w:r>
              <w:rPr>
                <w:b/>
                <w:sz w:val="17"/>
              </w:rPr>
              <w:t>test_wallet_topup_withdraw</w:t>
            </w:r>
          </w:p>
        </w:tc>
        <w:tc>
          <w:tcPr>
            <w:tcW w:w="8136" w:type="dxa"/>
          </w:tcPr>
          <w:p w14:paraId="43A2A748">
            <w:pPr>
              <w:pStyle w:val="26"/>
              <w:spacing w:before="20" w:after="20"/>
              <w:jc w:val="left"/>
            </w:pPr>
            <w:r>
              <w:rPr>
                <w:sz w:val="17"/>
              </w:rPr>
              <w:t>DRV-23, DRV-24</w:t>
            </w:r>
          </w:p>
        </w:tc>
        <w:tc>
          <w:tcPr>
            <w:tcW w:w="1000" w:type="dxa"/>
          </w:tcPr>
          <w:p w14:paraId="539A9038">
            <w:pPr>
              <w:pStyle w:val="26"/>
              <w:spacing w:before="20" w:after="20"/>
              <w:jc w:val="left"/>
            </w:pPr>
            <w:r>
              <w:rPr>
                <w:sz w:val="17"/>
              </w:rPr>
              <w:t>2</w:t>
            </w:r>
          </w:p>
        </w:tc>
      </w:tr>
      <w:tr w14:paraId="70BB623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A6359F2">
            <w:pPr>
              <w:pStyle w:val="26"/>
              <w:spacing w:before="20" w:after="20"/>
              <w:jc w:val="left"/>
            </w:pPr>
            <w:r>
              <w:rPr>
                <w:b/>
                <w:sz w:val="17"/>
              </w:rPr>
              <w:t>test_nearest_driver_gets_offer</w:t>
            </w:r>
          </w:p>
        </w:tc>
        <w:tc>
          <w:tcPr>
            <w:tcW w:w="8136" w:type="dxa"/>
          </w:tcPr>
          <w:p w14:paraId="0D65F099">
            <w:pPr>
              <w:pStyle w:val="26"/>
              <w:spacing w:before="20" w:after="20"/>
              <w:jc w:val="left"/>
            </w:pPr>
            <w:r>
              <w:rPr>
                <w:sz w:val="17"/>
              </w:rPr>
              <w:t>DSP-01</w:t>
            </w:r>
          </w:p>
        </w:tc>
        <w:tc>
          <w:tcPr>
            <w:tcW w:w="1000" w:type="dxa"/>
          </w:tcPr>
          <w:p w14:paraId="2C051CA7">
            <w:pPr>
              <w:pStyle w:val="26"/>
              <w:spacing w:before="20" w:after="20"/>
              <w:jc w:val="left"/>
            </w:pPr>
            <w:r>
              <w:rPr>
                <w:sz w:val="17"/>
              </w:rPr>
              <w:t>1</w:t>
            </w:r>
          </w:p>
        </w:tc>
      </w:tr>
      <w:tr w14:paraId="40176B7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4CF2153">
            <w:pPr>
              <w:pStyle w:val="26"/>
              <w:spacing w:before="20" w:after="20"/>
              <w:jc w:val="left"/>
            </w:pPr>
            <w:r>
              <w:rPr>
                <w:b/>
                <w:sz w:val="17"/>
              </w:rPr>
              <w:t>test_admin_books_for_customer_and_assigns</w:t>
            </w:r>
          </w:p>
        </w:tc>
        <w:tc>
          <w:tcPr>
            <w:tcW w:w="8136" w:type="dxa"/>
          </w:tcPr>
          <w:p w14:paraId="55E52565">
            <w:pPr>
              <w:pStyle w:val="26"/>
              <w:spacing w:before="20" w:after="20"/>
              <w:jc w:val="left"/>
            </w:pPr>
            <w:r>
              <w:rPr>
                <w:sz w:val="17"/>
              </w:rPr>
              <w:t>DSP-10, ADM-09</w:t>
            </w:r>
          </w:p>
        </w:tc>
        <w:tc>
          <w:tcPr>
            <w:tcW w:w="1000" w:type="dxa"/>
          </w:tcPr>
          <w:p w14:paraId="687C948E">
            <w:pPr>
              <w:pStyle w:val="26"/>
              <w:spacing w:before="20" w:after="20"/>
              <w:jc w:val="left"/>
            </w:pPr>
            <w:r>
              <w:rPr>
                <w:sz w:val="17"/>
              </w:rPr>
              <w:t>2</w:t>
            </w:r>
          </w:p>
        </w:tc>
      </w:tr>
      <w:tr w14:paraId="213B342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8F61869">
            <w:pPr>
              <w:pStyle w:val="26"/>
              <w:spacing w:before="20" w:after="20"/>
              <w:jc w:val="left"/>
            </w:pPr>
            <w:r>
              <w:rPr>
                <w:b/>
                <w:sz w:val="17"/>
              </w:rPr>
              <w:t>test_assign_service_mismatch</w:t>
            </w:r>
          </w:p>
        </w:tc>
        <w:tc>
          <w:tcPr>
            <w:tcW w:w="8136" w:type="dxa"/>
          </w:tcPr>
          <w:p w14:paraId="5500953E">
            <w:pPr>
              <w:pStyle w:val="26"/>
              <w:spacing w:before="20" w:after="20"/>
              <w:jc w:val="left"/>
            </w:pPr>
            <w:r>
              <w:rPr>
                <w:sz w:val="17"/>
              </w:rPr>
              <w:t>DSP-11</w:t>
            </w:r>
          </w:p>
        </w:tc>
        <w:tc>
          <w:tcPr>
            <w:tcW w:w="1000" w:type="dxa"/>
          </w:tcPr>
          <w:p w14:paraId="033059B9">
            <w:pPr>
              <w:pStyle w:val="26"/>
              <w:spacing w:before="20" w:after="20"/>
              <w:jc w:val="left"/>
            </w:pPr>
            <w:r>
              <w:rPr>
                <w:sz w:val="17"/>
              </w:rPr>
              <w:t>1</w:t>
            </w:r>
          </w:p>
        </w:tc>
      </w:tr>
      <w:tr w14:paraId="4166CE0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0BEFFB5">
            <w:pPr>
              <w:pStyle w:val="26"/>
              <w:spacing w:before="20" w:after="20"/>
              <w:jc w:val="left"/>
            </w:pPr>
            <w:r>
              <w:rPr>
                <w:b/>
                <w:sz w:val="17"/>
              </w:rPr>
              <w:t>test_app_payment_credits_net</w:t>
            </w:r>
          </w:p>
        </w:tc>
        <w:tc>
          <w:tcPr>
            <w:tcW w:w="8136" w:type="dxa"/>
          </w:tcPr>
          <w:p w14:paraId="333B7790">
            <w:pPr>
              <w:pStyle w:val="26"/>
              <w:spacing w:before="20" w:after="20"/>
              <w:jc w:val="left"/>
            </w:pPr>
            <w:r>
              <w:rPr>
                <w:sz w:val="17"/>
              </w:rPr>
              <w:t>PAY-02</w:t>
            </w:r>
          </w:p>
        </w:tc>
        <w:tc>
          <w:tcPr>
            <w:tcW w:w="1000" w:type="dxa"/>
          </w:tcPr>
          <w:p w14:paraId="48ECC766">
            <w:pPr>
              <w:pStyle w:val="26"/>
              <w:spacing w:before="20" w:after="20"/>
              <w:jc w:val="left"/>
            </w:pPr>
            <w:r>
              <w:rPr>
                <w:sz w:val="17"/>
              </w:rPr>
              <w:t>1</w:t>
            </w:r>
          </w:p>
        </w:tc>
      </w:tr>
      <w:tr w14:paraId="05F8F1C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1244B52">
            <w:pPr>
              <w:pStyle w:val="26"/>
              <w:spacing w:before="20" w:after="20"/>
              <w:jc w:val="left"/>
            </w:pPr>
            <w:r>
              <w:rPr>
                <w:b/>
                <w:sz w:val="17"/>
              </w:rPr>
              <w:t>test_audit_and_reconcile</w:t>
            </w:r>
          </w:p>
        </w:tc>
        <w:tc>
          <w:tcPr>
            <w:tcW w:w="8136" w:type="dxa"/>
          </w:tcPr>
          <w:p w14:paraId="231404D9">
            <w:pPr>
              <w:pStyle w:val="26"/>
              <w:spacing w:before="20" w:after="20"/>
              <w:jc w:val="left"/>
            </w:pPr>
            <w:r>
              <w:rPr>
                <w:sz w:val="17"/>
              </w:rPr>
              <w:t>PAY-03, ADM-17, ADM-18, ADM-19</w:t>
            </w:r>
          </w:p>
        </w:tc>
        <w:tc>
          <w:tcPr>
            <w:tcW w:w="1000" w:type="dxa"/>
          </w:tcPr>
          <w:p w14:paraId="5250F3B8">
            <w:pPr>
              <w:pStyle w:val="26"/>
              <w:spacing w:before="20" w:after="20"/>
              <w:jc w:val="left"/>
            </w:pPr>
            <w:r>
              <w:rPr>
                <w:sz w:val="17"/>
              </w:rPr>
              <w:t>4</w:t>
            </w:r>
          </w:p>
        </w:tc>
      </w:tr>
      <w:tr w14:paraId="6C5FAEF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6A92649">
            <w:pPr>
              <w:pStyle w:val="26"/>
              <w:spacing w:before="20" w:after="20"/>
              <w:jc w:val="left"/>
            </w:pPr>
            <w:r>
              <w:rPr>
                <w:b/>
                <w:sz w:val="17"/>
              </w:rPr>
              <w:t>test_commission_rate_change</w:t>
            </w:r>
          </w:p>
        </w:tc>
        <w:tc>
          <w:tcPr>
            <w:tcW w:w="8136" w:type="dxa"/>
          </w:tcPr>
          <w:p w14:paraId="4140EF0A">
            <w:pPr>
              <w:pStyle w:val="26"/>
              <w:spacing w:before="20" w:after="20"/>
              <w:jc w:val="left"/>
            </w:pPr>
            <w:r>
              <w:rPr>
                <w:sz w:val="17"/>
              </w:rPr>
              <w:t>PAY-05</w:t>
            </w:r>
          </w:p>
        </w:tc>
        <w:tc>
          <w:tcPr>
            <w:tcW w:w="1000" w:type="dxa"/>
          </w:tcPr>
          <w:p w14:paraId="1D022C15">
            <w:pPr>
              <w:pStyle w:val="26"/>
              <w:spacing w:before="20" w:after="20"/>
              <w:jc w:val="left"/>
            </w:pPr>
            <w:r>
              <w:rPr>
                <w:sz w:val="17"/>
              </w:rPr>
              <w:t>1</w:t>
            </w:r>
          </w:p>
        </w:tc>
      </w:tr>
      <w:tr w14:paraId="706DBA0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17024EC">
            <w:pPr>
              <w:pStyle w:val="26"/>
              <w:spacing w:before="20" w:after="20"/>
              <w:jc w:val="left"/>
            </w:pPr>
            <w:r>
              <w:rPr>
                <w:b/>
                <w:sz w:val="17"/>
              </w:rPr>
              <w:t>test_price_per_km_change_affects_new_rides_only</w:t>
            </w:r>
          </w:p>
        </w:tc>
        <w:tc>
          <w:tcPr>
            <w:tcW w:w="8136" w:type="dxa"/>
          </w:tcPr>
          <w:p w14:paraId="5BC4BC88">
            <w:pPr>
              <w:pStyle w:val="26"/>
              <w:spacing w:before="20" w:after="20"/>
              <w:jc w:val="left"/>
            </w:pPr>
            <w:r>
              <w:rPr>
                <w:sz w:val="17"/>
              </w:rPr>
              <w:t>PAY-06, ADM-12</w:t>
            </w:r>
          </w:p>
        </w:tc>
        <w:tc>
          <w:tcPr>
            <w:tcW w:w="1000" w:type="dxa"/>
          </w:tcPr>
          <w:p w14:paraId="1F8CE113">
            <w:pPr>
              <w:pStyle w:val="26"/>
              <w:spacing w:before="20" w:after="20"/>
              <w:jc w:val="left"/>
            </w:pPr>
            <w:r>
              <w:rPr>
                <w:sz w:val="17"/>
              </w:rPr>
              <w:t>2</w:t>
            </w:r>
          </w:p>
        </w:tc>
      </w:tr>
      <w:tr w14:paraId="15C1D1F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D93D196">
            <w:pPr>
              <w:pStyle w:val="26"/>
              <w:spacing w:before="20" w:after="20"/>
              <w:jc w:val="left"/>
            </w:pPr>
            <w:r>
              <w:rPr>
                <w:b/>
                <w:sz w:val="17"/>
              </w:rPr>
              <w:t>test_list_users_filter</w:t>
            </w:r>
          </w:p>
        </w:tc>
        <w:tc>
          <w:tcPr>
            <w:tcW w:w="8136" w:type="dxa"/>
          </w:tcPr>
          <w:p w14:paraId="77024C1E">
            <w:pPr>
              <w:pStyle w:val="26"/>
              <w:spacing w:before="20" w:after="20"/>
              <w:jc w:val="left"/>
            </w:pPr>
            <w:r>
              <w:rPr>
                <w:sz w:val="17"/>
              </w:rPr>
              <w:t>ADM-01</w:t>
            </w:r>
          </w:p>
        </w:tc>
        <w:tc>
          <w:tcPr>
            <w:tcW w:w="1000" w:type="dxa"/>
          </w:tcPr>
          <w:p w14:paraId="37744AA7">
            <w:pPr>
              <w:pStyle w:val="26"/>
              <w:spacing w:before="20" w:after="20"/>
              <w:jc w:val="left"/>
            </w:pPr>
            <w:r>
              <w:rPr>
                <w:sz w:val="17"/>
              </w:rPr>
              <w:t>1</w:t>
            </w:r>
          </w:p>
        </w:tc>
      </w:tr>
      <w:tr w14:paraId="6BEA132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C93939F">
            <w:pPr>
              <w:pStyle w:val="26"/>
              <w:spacing w:before="20" w:after="20"/>
              <w:jc w:val="left"/>
            </w:pPr>
            <w:r>
              <w:rPr>
                <w:b/>
                <w:sz w:val="17"/>
              </w:rPr>
              <w:t>test_approve_and_revoke_driver</w:t>
            </w:r>
          </w:p>
        </w:tc>
        <w:tc>
          <w:tcPr>
            <w:tcW w:w="8136" w:type="dxa"/>
          </w:tcPr>
          <w:p w14:paraId="210093A8">
            <w:pPr>
              <w:pStyle w:val="26"/>
              <w:spacing w:before="20" w:after="20"/>
              <w:jc w:val="left"/>
            </w:pPr>
            <w:r>
              <w:rPr>
                <w:sz w:val="17"/>
              </w:rPr>
              <w:t>ADM-02, ADM-03, ADM-04</w:t>
            </w:r>
          </w:p>
        </w:tc>
        <w:tc>
          <w:tcPr>
            <w:tcW w:w="1000" w:type="dxa"/>
          </w:tcPr>
          <w:p w14:paraId="2C4073C6">
            <w:pPr>
              <w:pStyle w:val="26"/>
              <w:spacing w:before="20" w:after="20"/>
              <w:jc w:val="left"/>
            </w:pPr>
            <w:r>
              <w:rPr>
                <w:sz w:val="17"/>
              </w:rPr>
              <w:t>3</w:t>
            </w:r>
          </w:p>
        </w:tc>
      </w:tr>
      <w:tr w14:paraId="7C577ED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64145BC">
            <w:pPr>
              <w:pStyle w:val="26"/>
              <w:spacing w:before="20" w:after="20"/>
              <w:jc w:val="left"/>
            </w:pPr>
            <w:r>
              <w:rPr>
                <w:b/>
                <w:sz w:val="17"/>
              </w:rPr>
              <w:t>test_customer_cannot_book_for_others</w:t>
            </w:r>
          </w:p>
        </w:tc>
        <w:tc>
          <w:tcPr>
            <w:tcW w:w="8136" w:type="dxa"/>
          </w:tcPr>
          <w:p w14:paraId="7E8AD03E">
            <w:pPr>
              <w:pStyle w:val="26"/>
              <w:spacing w:before="20" w:after="20"/>
              <w:jc w:val="left"/>
            </w:pPr>
            <w:r>
              <w:rPr>
                <w:sz w:val="17"/>
              </w:rPr>
              <w:t>ADM-10</w:t>
            </w:r>
          </w:p>
        </w:tc>
        <w:tc>
          <w:tcPr>
            <w:tcW w:w="1000" w:type="dxa"/>
          </w:tcPr>
          <w:p w14:paraId="38C08BC1">
            <w:pPr>
              <w:pStyle w:val="26"/>
              <w:spacing w:before="20" w:after="20"/>
              <w:jc w:val="left"/>
            </w:pPr>
            <w:r>
              <w:rPr>
                <w:sz w:val="17"/>
              </w:rPr>
              <w:t>1</w:t>
            </w:r>
          </w:p>
        </w:tc>
      </w:tr>
      <w:tr w14:paraId="269827E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895B562">
            <w:pPr>
              <w:pStyle w:val="26"/>
              <w:spacing w:before="20" w:after="20"/>
              <w:jc w:val="left"/>
            </w:pPr>
            <w:r>
              <w:rPr>
                <w:b/>
                <w:sz w:val="17"/>
              </w:rPr>
              <w:t>test_admin_has_customer_and_driver_features</w:t>
            </w:r>
          </w:p>
        </w:tc>
        <w:tc>
          <w:tcPr>
            <w:tcW w:w="8136" w:type="dxa"/>
          </w:tcPr>
          <w:p w14:paraId="3D0E888B">
            <w:pPr>
              <w:pStyle w:val="26"/>
              <w:spacing w:before="20" w:after="20"/>
              <w:jc w:val="left"/>
            </w:pPr>
            <w:r>
              <w:rPr>
                <w:sz w:val="17"/>
              </w:rPr>
              <w:t>ADM-11</w:t>
            </w:r>
          </w:p>
        </w:tc>
        <w:tc>
          <w:tcPr>
            <w:tcW w:w="1000" w:type="dxa"/>
          </w:tcPr>
          <w:p w14:paraId="5A4D8AC4">
            <w:pPr>
              <w:pStyle w:val="26"/>
              <w:spacing w:before="20" w:after="20"/>
              <w:jc w:val="left"/>
            </w:pPr>
            <w:r>
              <w:rPr>
                <w:sz w:val="17"/>
              </w:rPr>
              <w:t>1</w:t>
            </w:r>
          </w:p>
        </w:tc>
      </w:tr>
      <w:tr w14:paraId="1449EAF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FF8CA7F">
            <w:pPr>
              <w:pStyle w:val="26"/>
              <w:spacing w:before="20" w:after="20"/>
              <w:jc w:val="left"/>
            </w:pPr>
            <w:r>
              <w:rPr>
                <w:b/>
                <w:sz w:val="17"/>
              </w:rPr>
              <w:t>test_revenue_report</w:t>
            </w:r>
          </w:p>
        </w:tc>
        <w:tc>
          <w:tcPr>
            <w:tcW w:w="8136" w:type="dxa"/>
          </w:tcPr>
          <w:p w14:paraId="6D32C01A">
            <w:pPr>
              <w:pStyle w:val="26"/>
              <w:spacing w:before="20" w:after="20"/>
              <w:jc w:val="left"/>
            </w:pPr>
            <w:r>
              <w:rPr>
                <w:sz w:val="17"/>
              </w:rPr>
              <w:t>ADM-13, ADM-14</w:t>
            </w:r>
          </w:p>
        </w:tc>
        <w:tc>
          <w:tcPr>
            <w:tcW w:w="1000" w:type="dxa"/>
          </w:tcPr>
          <w:p w14:paraId="5844F6CA">
            <w:pPr>
              <w:pStyle w:val="26"/>
              <w:spacing w:before="20" w:after="20"/>
              <w:jc w:val="left"/>
            </w:pPr>
            <w:r>
              <w:rPr>
                <w:sz w:val="17"/>
              </w:rPr>
              <w:t>2</w:t>
            </w:r>
          </w:p>
        </w:tc>
      </w:tr>
      <w:tr w14:paraId="171EDD8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FA8A2DD">
            <w:pPr>
              <w:pStyle w:val="26"/>
              <w:spacing w:before="20" w:after="20"/>
              <w:jc w:val="left"/>
            </w:pPr>
            <w:r>
              <w:rPr>
                <w:b/>
                <w:sz w:val="17"/>
              </w:rPr>
              <w:t>test_search_rides_and_audit_log</w:t>
            </w:r>
          </w:p>
        </w:tc>
        <w:tc>
          <w:tcPr>
            <w:tcW w:w="8136" w:type="dxa"/>
          </w:tcPr>
          <w:p w14:paraId="1E95C901">
            <w:pPr>
              <w:pStyle w:val="26"/>
              <w:spacing w:before="20" w:after="20"/>
              <w:jc w:val="left"/>
            </w:pPr>
            <w:r>
              <w:rPr>
                <w:sz w:val="17"/>
              </w:rPr>
              <w:t>ADM-16, ADM-20</w:t>
            </w:r>
          </w:p>
        </w:tc>
        <w:tc>
          <w:tcPr>
            <w:tcW w:w="1000" w:type="dxa"/>
          </w:tcPr>
          <w:p w14:paraId="46A12351">
            <w:pPr>
              <w:pStyle w:val="26"/>
              <w:spacing w:before="20" w:after="20"/>
              <w:jc w:val="left"/>
            </w:pPr>
            <w:r>
              <w:rPr>
                <w:sz w:val="17"/>
              </w:rPr>
              <w:t>2</w:t>
            </w:r>
          </w:p>
        </w:tc>
      </w:tr>
      <w:tr w14:paraId="7EEB4B8E">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2654C7F">
            <w:pPr>
              <w:pStyle w:val="26"/>
              <w:spacing w:before="20" w:after="20"/>
              <w:jc w:val="left"/>
            </w:pPr>
            <w:r>
              <w:rPr>
                <w:b/>
                <w:sz w:val="17"/>
              </w:rPr>
              <w:t>test_invalid_or_forged_session_tokens_are_rejected</w:t>
            </w:r>
          </w:p>
        </w:tc>
        <w:tc>
          <w:tcPr>
            <w:tcW w:w="8136" w:type="dxa"/>
          </w:tcPr>
          <w:p w14:paraId="47F34FB4">
            <w:pPr>
              <w:pStyle w:val="26"/>
              <w:spacing w:before="20" w:after="20"/>
              <w:jc w:val="left"/>
            </w:pPr>
            <w:r>
              <w:rPr>
                <w:sz w:val="17"/>
              </w:rPr>
              <w:t>SEC-01</w:t>
            </w:r>
          </w:p>
        </w:tc>
        <w:tc>
          <w:tcPr>
            <w:tcW w:w="1000" w:type="dxa"/>
          </w:tcPr>
          <w:p w14:paraId="039C93C4">
            <w:pPr>
              <w:pStyle w:val="26"/>
              <w:spacing w:before="20" w:after="20"/>
              <w:jc w:val="left"/>
            </w:pPr>
            <w:r>
              <w:rPr>
                <w:sz w:val="17"/>
              </w:rPr>
              <w:t>1</w:t>
            </w:r>
          </w:p>
        </w:tc>
      </w:tr>
      <w:tr w14:paraId="16D9426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DBADDAB">
            <w:pPr>
              <w:pStyle w:val="26"/>
              <w:spacing w:before="20" w:after="20"/>
              <w:jc w:val="left"/>
            </w:pPr>
            <w:r>
              <w:rPr>
                <w:b/>
                <w:sz w:val="17"/>
              </w:rPr>
              <w:t>test_customer_cannot_access_admin_user_list</w:t>
            </w:r>
          </w:p>
        </w:tc>
        <w:tc>
          <w:tcPr>
            <w:tcW w:w="8136" w:type="dxa"/>
          </w:tcPr>
          <w:p w14:paraId="5F621C6F">
            <w:pPr>
              <w:pStyle w:val="26"/>
              <w:spacing w:before="20" w:after="20"/>
              <w:jc w:val="left"/>
            </w:pPr>
            <w:r>
              <w:rPr>
                <w:sz w:val="17"/>
              </w:rPr>
              <w:t>SEC-02</w:t>
            </w:r>
          </w:p>
        </w:tc>
        <w:tc>
          <w:tcPr>
            <w:tcW w:w="1000" w:type="dxa"/>
          </w:tcPr>
          <w:p w14:paraId="58BA7831">
            <w:pPr>
              <w:pStyle w:val="26"/>
              <w:spacing w:before="20" w:after="20"/>
              <w:jc w:val="left"/>
            </w:pPr>
            <w:r>
              <w:rPr>
                <w:sz w:val="17"/>
              </w:rPr>
              <w:t>1</w:t>
            </w:r>
          </w:p>
        </w:tc>
      </w:tr>
      <w:tr w14:paraId="23AF0D7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7E6D0A05">
            <w:pPr>
              <w:pStyle w:val="26"/>
              <w:spacing w:before="20" w:after="20"/>
              <w:jc w:val="left"/>
            </w:pPr>
            <w:r>
              <w:rPr>
                <w:b/>
                <w:sz w:val="17"/>
              </w:rPr>
              <w:t>test_customer_cannot_change_system_pricing</w:t>
            </w:r>
          </w:p>
        </w:tc>
        <w:tc>
          <w:tcPr>
            <w:tcW w:w="8136" w:type="dxa"/>
          </w:tcPr>
          <w:p w14:paraId="404136D3">
            <w:pPr>
              <w:pStyle w:val="26"/>
              <w:spacing w:before="20" w:after="20"/>
              <w:jc w:val="left"/>
            </w:pPr>
            <w:r>
              <w:rPr>
                <w:sz w:val="17"/>
              </w:rPr>
              <w:t>SEC-03</w:t>
            </w:r>
          </w:p>
        </w:tc>
        <w:tc>
          <w:tcPr>
            <w:tcW w:w="1000" w:type="dxa"/>
          </w:tcPr>
          <w:p w14:paraId="6FD0F0AF">
            <w:pPr>
              <w:pStyle w:val="26"/>
              <w:spacing w:before="20" w:after="20"/>
              <w:jc w:val="left"/>
            </w:pPr>
            <w:r>
              <w:rPr>
                <w:sz w:val="17"/>
              </w:rPr>
              <w:t>1</w:t>
            </w:r>
          </w:p>
        </w:tc>
      </w:tr>
      <w:tr w14:paraId="20C68CE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65729FE">
            <w:pPr>
              <w:pStyle w:val="26"/>
              <w:spacing w:before="20" w:after="20"/>
              <w:jc w:val="left"/>
            </w:pPr>
            <w:r>
              <w:rPr>
                <w:b/>
                <w:sz w:val="17"/>
              </w:rPr>
              <w:t>test_admin_registration_requires_correct_secret</w:t>
            </w:r>
          </w:p>
        </w:tc>
        <w:tc>
          <w:tcPr>
            <w:tcW w:w="8136" w:type="dxa"/>
          </w:tcPr>
          <w:p w14:paraId="0106C6F8">
            <w:pPr>
              <w:pStyle w:val="26"/>
              <w:spacing w:before="20" w:after="20"/>
              <w:jc w:val="left"/>
            </w:pPr>
            <w:r>
              <w:rPr>
                <w:sz w:val="17"/>
              </w:rPr>
              <w:t>SEC-04</w:t>
            </w:r>
          </w:p>
        </w:tc>
        <w:tc>
          <w:tcPr>
            <w:tcW w:w="1000" w:type="dxa"/>
          </w:tcPr>
          <w:p w14:paraId="2EE80485">
            <w:pPr>
              <w:pStyle w:val="26"/>
              <w:spacing w:before="20" w:after="20"/>
              <w:jc w:val="left"/>
            </w:pPr>
            <w:r>
              <w:rPr>
                <w:sz w:val="17"/>
              </w:rPr>
              <w:t>1</w:t>
            </w:r>
          </w:p>
        </w:tc>
      </w:tr>
      <w:tr w14:paraId="6F08B7E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862E8BE">
            <w:pPr>
              <w:pStyle w:val="26"/>
              <w:spacing w:before="20" w:after="20"/>
              <w:jc w:val="left"/>
            </w:pPr>
            <w:r>
              <w:rPr>
                <w:b/>
                <w:sz w:val="17"/>
              </w:rPr>
              <w:t>test_password_is_not_stored_as_plain_text</w:t>
            </w:r>
          </w:p>
        </w:tc>
        <w:tc>
          <w:tcPr>
            <w:tcW w:w="8136" w:type="dxa"/>
          </w:tcPr>
          <w:p w14:paraId="0439DC97">
            <w:pPr>
              <w:pStyle w:val="26"/>
              <w:spacing w:before="20" w:after="20"/>
              <w:jc w:val="left"/>
            </w:pPr>
            <w:r>
              <w:rPr>
                <w:sz w:val="17"/>
              </w:rPr>
              <w:t>SEC-05</w:t>
            </w:r>
          </w:p>
        </w:tc>
        <w:tc>
          <w:tcPr>
            <w:tcW w:w="1000" w:type="dxa"/>
          </w:tcPr>
          <w:p w14:paraId="5AC7275A">
            <w:pPr>
              <w:pStyle w:val="26"/>
              <w:spacing w:before="20" w:after="20"/>
              <w:jc w:val="left"/>
            </w:pPr>
            <w:r>
              <w:rPr>
                <w:sz w:val="17"/>
              </w:rPr>
              <w:t>1</w:t>
            </w:r>
          </w:p>
        </w:tc>
      </w:tr>
      <w:tr w14:paraId="2A5C11C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06C2CCAC">
            <w:pPr>
              <w:pStyle w:val="26"/>
              <w:spacing w:before="20" w:after="20"/>
              <w:jc w:val="left"/>
            </w:pPr>
            <w:r>
              <w:rPr>
                <w:b/>
                <w:sz w:val="17"/>
              </w:rPr>
              <w:t>test_password_change_invalidates_other_sessions</w:t>
            </w:r>
          </w:p>
        </w:tc>
        <w:tc>
          <w:tcPr>
            <w:tcW w:w="8136" w:type="dxa"/>
          </w:tcPr>
          <w:p w14:paraId="6DEBF825">
            <w:pPr>
              <w:pStyle w:val="26"/>
              <w:spacing w:before="20" w:after="20"/>
              <w:jc w:val="left"/>
            </w:pPr>
            <w:r>
              <w:rPr>
                <w:sz w:val="17"/>
              </w:rPr>
              <w:t>SEC-07</w:t>
            </w:r>
          </w:p>
        </w:tc>
        <w:tc>
          <w:tcPr>
            <w:tcW w:w="1000" w:type="dxa"/>
          </w:tcPr>
          <w:p w14:paraId="56C7EE50">
            <w:pPr>
              <w:pStyle w:val="26"/>
              <w:spacing w:before="20" w:after="20"/>
              <w:jc w:val="left"/>
            </w:pPr>
            <w:r>
              <w:rPr>
                <w:sz w:val="17"/>
              </w:rPr>
              <w:t>1</w:t>
            </w:r>
          </w:p>
        </w:tc>
      </w:tr>
      <w:tr w14:paraId="64B4B21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09B2498">
            <w:pPr>
              <w:pStyle w:val="26"/>
              <w:spacing w:before="20" w:after="20"/>
              <w:jc w:val="left"/>
            </w:pPr>
            <w:r>
              <w:rPr>
                <w:b/>
                <w:sz w:val="17"/>
              </w:rPr>
              <w:t>test_locked_account_cannot_keep_using_existing_session</w:t>
            </w:r>
          </w:p>
        </w:tc>
        <w:tc>
          <w:tcPr>
            <w:tcW w:w="8136" w:type="dxa"/>
          </w:tcPr>
          <w:p w14:paraId="0CD33D9E">
            <w:pPr>
              <w:pStyle w:val="26"/>
              <w:spacing w:before="20" w:after="20"/>
              <w:jc w:val="left"/>
            </w:pPr>
            <w:r>
              <w:rPr>
                <w:sz w:val="17"/>
              </w:rPr>
              <w:t>SEC-08</w:t>
            </w:r>
          </w:p>
        </w:tc>
        <w:tc>
          <w:tcPr>
            <w:tcW w:w="1000" w:type="dxa"/>
          </w:tcPr>
          <w:p w14:paraId="4A924E84">
            <w:pPr>
              <w:pStyle w:val="26"/>
              <w:spacing w:before="20" w:after="20"/>
              <w:jc w:val="left"/>
            </w:pPr>
            <w:r>
              <w:rPr>
                <w:sz w:val="17"/>
              </w:rPr>
              <w:t>1</w:t>
            </w:r>
          </w:p>
        </w:tc>
      </w:tr>
      <w:tr w14:paraId="29844E3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5242AF4F">
            <w:pPr>
              <w:pStyle w:val="26"/>
              <w:spacing w:before="20" w:after="20"/>
              <w:jc w:val="left"/>
            </w:pPr>
            <w:r>
              <w:rPr>
                <w:b/>
                <w:sz w:val="17"/>
              </w:rPr>
              <w:t>test_invalid_contact_data_is_rejected</w:t>
            </w:r>
          </w:p>
        </w:tc>
        <w:tc>
          <w:tcPr>
            <w:tcW w:w="8136" w:type="dxa"/>
          </w:tcPr>
          <w:p w14:paraId="270D7BB5">
            <w:pPr>
              <w:pStyle w:val="26"/>
              <w:spacing w:before="20" w:after="20"/>
              <w:jc w:val="left"/>
            </w:pPr>
            <w:r>
              <w:rPr>
                <w:sz w:val="17"/>
              </w:rPr>
              <w:t>SEC-09</w:t>
            </w:r>
          </w:p>
        </w:tc>
        <w:tc>
          <w:tcPr>
            <w:tcW w:w="1000" w:type="dxa"/>
          </w:tcPr>
          <w:p w14:paraId="5D58F367">
            <w:pPr>
              <w:pStyle w:val="26"/>
              <w:spacing w:before="20" w:after="20"/>
              <w:jc w:val="left"/>
            </w:pPr>
            <w:r>
              <w:rPr>
                <w:sz w:val="17"/>
              </w:rPr>
              <w:t>1</w:t>
            </w:r>
          </w:p>
        </w:tc>
      </w:tr>
      <w:tr w14:paraId="376FDAD0">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4897D878">
            <w:pPr>
              <w:pStyle w:val="26"/>
              <w:spacing w:before="20" w:after="20"/>
              <w:jc w:val="left"/>
            </w:pPr>
            <w:r>
              <w:rPr>
                <w:b/>
                <w:sz w:val="17"/>
              </w:rPr>
              <w:t>test_logout_revokes_session</w:t>
            </w:r>
          </w:p>
        </w:tc>
        <w:tc>
          <w:tcPr>
            <w:tcW w:w="8136" w:type="dxa"/>
          </w:tcPr>
          <w:p w14:paraId="7406497C">
            <w:pPr>
              <w:pStyle w:val="26"/>
              <w:spacing w:before="20" w:after="20"/>
              <w:jc w:val="left"/>
            </w:pPr>
            <w:r>
              <w:rPr>
                <w:sz w:val="17"/>
              </w:rPr>
              <w:t>SEC-10</w:t>
            </w:r>
          </w:p>
        </w:tc>
        <w:tc>
          <w:tcPr>
            <w:tcW w:w="1000" w:type="dxa"/>
          </w:tcPr>
          <w:p w14:paraId="78C6F76B">
            <w:pPr>
              <w:pStyle w:val="26"/>
              <w:spacing w:before="20" w:after="20"/>
              <w:jc w:val="left"/>
            </w:pPr>
            <w:r>
              <w:rPr>
                <w:sz w:val="17"/>
              </w:rPr>
              <w:t>1</w:t>
            </w:r>
          </w:p>
        </w:tc>
      </w:tr>
      <w:tr w14:paraId="19652C0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6F26F436">
            <w:pPr>
              <w:pStyle w:val="26"/>
              <w:spacing w:before="20" w:after="20"/>
              <w:jc w:val="left"/>
            </w:pPr>
            <w:r>
              <w:rPr>
                <w:b/>
                <w:sz w:val="17"/>
              </w:rPr>
              <w:t>test_customer_error_notifies_customer_and_admin</w:t>
            </w:r>
          </w:p>
        </w:tc>
        <w:tc>
          <w:tcPr>
            <w:tcW w:w="8136" w:type="dxa"/>
          </w:tcPr>
          <w:p w14:paraId="0C1414CA">
            <w:pPr>
              <w:pStyle w:val="26"/>
              <w:spacing w:before="20" w:after="20"/>
              <w:jc w:val="left"/>
            </w:pPr>
            <w:r>
              <w:rPr>
                <w:sz w:val="17"/>
              </w:rPr>
              <w:t>ERR-01, ERR-03</w:t>
            </w:r>
          </w:p>
        </w:tc>
        <w:tc>
          <w:tcPr>
            <w:tcW w:w="1000" w:type="dxa"/>
          </w:tcPr>
          <w:p w14:paraId="3A51B0C3">
            <w:pPr>
              <w:pStyle w:val="26"/>
              <w:spacing w:before="20" w:after="20"/>
              <w:jc w:val="left"/>
            </w:pPr>
            <w:r>
              <w:rPr>
                <w:sz w:val="17"/>
              </w:rPr>
              <w:t>2</w:t>
            </w:r>
          </w:p>
        </w:tc>
      </w:tr>
      <w:tr w14:paraId="5D86BD4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28FA5467">
            <w:pPr>
              <w:pStyle w:val="26"/>
              <w:spacing w:before="20" w:after="20"/>
              <w:jc w:val="left"/>
            </w:pPr>
            <w:r>
              <w:rPr>
                <w:b/>
                <w:sz w:val="17"/>
              </w:rPr>
              <w:t>test_admin_error_notifies_only_admin</w:t>
            </w:r>
          </w:p>
        </w:tc>
        <w:tc>
          <w:tcPr>
            <w:tcW w:w="8136" w:type="dxa"/>
          </w:tcPr>
          <w:p w14:paraId="116E250D">
            <w:pPr>
              <w:pStyle w:val="26"/>
              <w:spacing w:before="20" w:after="20"/>
              <w:jc w:val="left"/>
            </w:pPr>
            <w:r>
              <w:rPr>
                <w:sz w:val="17"/>
              </w:rPr>
              <w:t>ERR-02</w:t>
            </w:r>
          </w:p>
        </w:tc>
        <w:tc>
          <w:tcPr>
            <w:tcW w:w="1000" w:type="dxa"/>
          </w:tcPr>
          <w:p w14:paraId="514219C1">
            <w:pPr>
              <w:pStyle w:val="26"/>
              <w:spacing w:before="20" w:after="20"/>
              <w:jc w:val="left"/>
            </w:pPr>
            <w:r>
              <w:rPr>
                <w:sz w:val="17"/>
              </w:rPr>
              <w:t>1</w:t>
            </w:r>
          </w:p>
        </w:tc>
      </w:tr>
      <w:tr w14:paraId="22C7ECF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0DFE56E">
            <w:pPr>
              <w:pStyle w:val="26"/>
              <w:spacing w:before="20" w:after="20"/>
              <w:jc w:val="left"/>
            </w:pPr>
            <w:r>
              <w:rPr>
                <w:b/>
                <w:sz w:val="17"/>
              </w:rPr>
              <w:t>test_cli_register_login_book_and_logout</w:t>
            </w:r>
          </w:p>
        </w:tc>
        <w:tc>
          <w:tcPr>
            <w:tcW w:w="8136" w:type="dxa"/>
          </w:tcPr>
          <w:p w14:paraId="2DBE82A5">
            <w:pPr>
              <w:pStyle w:val="26"/>
              <w:spacing w:before="20" w:after="20"/>
              <w:jc w:val="left"/>
            </w:pPr>
            <w:r>
              <w:rPr>
                <w:sz w:val="17"/>
              </w:rPr>
              <w:t>CLI-01</w:t>
            </w:r>
          </w:p>
        </w:tc>
        <w:tc>
          <w:tcPr>
            <w:tcW w:w="1000" w:type="dxa"/>
          </w:tcPr>
          <w:p w14:paraId="584E0CA4">
            <w:pPr>
              <w:pStyle w:val="26"/>
              <w:spacing w:before="20" w:after="20"/>
              <w:jc w:val="left"/>
            </w:pPr>
            <w:r>
              <w:rPr>
                <w:sz w:val="17"/>
              </w:rPr>
              <w:t>1</w:t>
            </w:r>
          </w:p>
        </w:tc>
      </w:tr>
      <w:tr w14:paraId="61FBBB2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18F9B884">
            <w:pPr>
              <w:pStyle w:val="26"/>
              <w:spacing w:before="20" w:after="20"/>
              <w:jc w:val="left"/>
            </w:pPr>
            <w:r>
              <w:rPr>
                <w:b/>
                <w:sz w:val="17"/>
              </w:rPr>
              <w:t>test_cli_login_error_shown</w:t>
            </w:r>
          </w:p>
        </w:tc>
        <w:tc>
          <w:tcPr>
            <w:tcW w:w="8136" w:type="dxa"/>
          </w:tcPr>
          <w:p w14:paraId="5097E658">
            <w:pPr>
              <w:pStyle w:val="26"/>
              <w:spacing w:before="20" w:after="20"/>
              <w:jc w:val="left"/>
            </w:pPr>
            <w:r>
              <w:rPr>
                <w:sz w:val="17"/>
              </w:rPr>
              <w:t>CLI-02</w:t>
            </w:r>
          </w:p>
        </w:tc>
        <w:tc>
          <w:tcPr>
            <w:tcW w:w="1000" w:type="dxa"/>
          </w:tcPr>
          <w:p w14:paraId="26AEA8F3">
            <w:pPr>
              <w:pStyle w:val="26"/>
              <w:spacing w:before="20" w:after="20"/>
              <w:jc w:val="left"/>
            </w:pPr>
            <w:r>
              <w:rPr>
                <w:sz w:val="17"/>
              </w:rPr>
              <w:t>1</w:t>
            </w:r>
          </w:p>
        </w:tc>
      </w:tr>
      <w:tr w14:paraId="2831199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6000" w:type="dxa"/>
          </w:tcPr>
          <w:p w14:paraId="3A05EF97">
            <w:pPr>
              <w:pStyle w:val="26"/>
              <w:spacing w:before="20" w:after="20"/>
              <w:jc w:val="left"/>
            </w:pPr>
            <w:r>
              <w:rPr>
                <w:b/>
                <w:sz w:val="17"/>
              </w:rPr>
              <w:t>test_demo_runs</w:t>
            </w:r>
          </w:p>
        </w:tc>
        <w:tc>
          <w:tcPr>
            <w:tcW w:w="8136" w:type="dxa"/>
          </w:tcPr>
          <w:p w14:paraId="4E533C69">
            <w:pPr>
              <w:pStyle w:val="26"/>
              <w:spacing w:before="20" w:after="20"/>
              <w:jc w:val="left"/>
            </w:pPr>
            <w:r>
              <w:rPr>
                <w:sz w:val="17"/>
              </w:rPr>
              <w:t>CLI-03</w:t>
            </w:r>
          </w:p>
        </w:tc>
        <w:tc>
          <w:tcPr>
            <w:tcW w:w="1000" w:type="dxa"/>
          </w:tcPr>
          <w:p w14:paraId="51004F8E">
            <w:pPr>
              <w:pStyle w:val="26"/>
              <w:spacing w:before="20" w:after="20"/>
              <w:jc w:val="left"/>
            </w:pPr>
            <w:r>
              <w:rPr>
                <w:sz w:val="17"/>
              </w:rPr>
              <w:t>1</w:t>
            </w:r>
          </w:p>
        </w:tc>
      </w:tr>
    </w:tbl>
    <w:p w14:paraId="545956BD">
      <w:pPr>
        <w:spacing w:before="0" w:after="60"/>
      </w:pPr>
    </w:p>
    <w:p w14:paraId="3B74C3A8">
      <w:pPr>
        <w:pStyle w:val="2"/>
      </w:pPr>
      <w:r>
        <w:t>Appendix B. Manual cases to automate</w:t>
      </w:r>
    </w:p>
    <w:p w14:paraId="7BD78352">
      <w:pPr>
        <w:pStyle w:val="25"/>
        <w:keepNext/>
      </w:pPr>
      <w:r>
        <w:t>32 test cases have no pytest function yet. P1 cases should be automated first.</w:t>
      </w:r>
    </w:p>
    <w:tbl>
      <w:tblPr>
        <w:tblStyle w:val="31"/>
        <w:tblW w:w="15136" w:type="dxa"/>
        <w:tblInd w:w="0" w:type="dxa"/>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Layout w:type="fixed"/>
        <w:tblCellMar>
          <w:top w:w="0" w:type="dxa"/>
          <w:left w:w="108" w:type="dxa"/>
          <w:bottom w:w="0" w:type="dxa"/>
          <w:right w:w="108" w:type="dxa"/>
        </w:tblCellMar>
      </w:tblPr>
      <w:tblGrid>
        <w:gridCol w:w="1500"/>
        <w:gridCol w:w="7436"/>
        <w:gridCol w:w="800"/>
        <w:gridCol w:w="900"/>
        <w:gridCol w:w="4500"/>
      </w:tblGrid>
      <w:tr w14:paraId="079AAB1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blHeader/>
        </w:trPr>
        <w:tc>
          <w:tcPr>
            <w:tcW w:w="1500" w:type="dxa"/>
            <w:shd w:val="clear" w:color="auto" w:fill="1F3A5F"/>
          </w:tcPr>
          <w:p w14:paraId="0C631DF9">
            <w:pPr>
              <w:pStyle w:val="26"/>
              <w:spacing w:before="20" w:after="20"/>
              <w:jc w:val="left"/>
            </w:pPr>
            <w:r>
              <w:rPr>
                <w:b/>
                <w:color w:val="FFFFFF"/>
                <w:sz w:val="17"/>
              </w:rPr>
              <w:t>ID</w:t>
            </w:r>
          </w:p>
        </w:tc>
        <w:tc>
          <w:tcPr>
            <w:tcW w:w="7436" w:type="dxa"/>
            <w:shd w:val="clear" w:color="auto" w:fill="1F3A5F"/>
          </w:tcPr>
          <w:p w14:paraId="158E5955">
            <w:pPr>
              <w:pStyle w:val="26"/>
              <w:spacing w:before="20" w:after="20"/>
              <w:jc w:val="left"/>
            </w:pPr>
            <w:r>
              <w:rPr>
                <w:b/>
                <w:color w:val="FFFFFF"/>
                <w:sz w:val="17"/>
              </w:rPr>
              <w:t>Test case</w:t>
            </w:r>
          </w:p>
        </w:tc>
        <w:tc>
          <w:tcPr>
            <w:tcW w:w="800" w:type="dxa"/>
            <w:shd w:val="clear" w:color="auto" w:fill="1F3A5F"/>
          </w:tcPr>
          <w:p w14:paraId="4672F576">
            <w:pPr>
              <w:pStyle w:val="26"/>
              <w:spacing w:before="20" w:after="20"/>
              <w:jc w:val="left"/>
            </w:pPr>
            <w:r>
              <w:rPr>
                <w:b/>
                <w:color w:val="FFFFFF"/>
                <w:sz w:val="17"/>
              </w:rPr>
              <w:t>Pri</w:t>
            </w:r>
          </w:p>
        </w:tc>
        <w:tc>
          <w:tcPr>
            <w:tcW w:w="900" w:type="dxa"/>
            <w:shd w:val="clear" w:color="auto" w:fill="1F3A5F"/>
          </w:tcPr>
          <w:p w14:paraId="7EE9793A">
            <w:pPr>
              <w:pStyle w:val="26"/>
              <w:spacing w:before="20" w:after="20"/>
              <w:jc w:val="left"/>
            </w:pPr>
            <w:r>
              <w:rPr>
                <w:b/>
                <w:color w:val="FFFFFF"/>
                <w:sz w:val="17"/>
              </w:rPr>
              <w:t>Type</w:t>
            </w:r>
          </w:p>
        </w:tc>
        <w:tc>
          <w:tcPr>
            <w:tcW w:w="4500" w:type="dxa"/>
            <w:shd w:val="clear" w:color="auto" w:fill="1F3A5F"/>
          </w:tcPr>
          <w:p w14:paraId="5A83B1E4">
            <w:pPr>
              <w:pStyle w:val="26"/>
              <w:spacing w:before="20" w:after="20"/>
              <w:jc w:val="left"/>
            </w:pPr>
            <w:r>
              <w:rPr>
                <w:b/>
                <w:color w:val="FFFFFF"/>
                <w:sz w:val="17"/>
              </w:rPr>
              <w:t>Area</w:t>
            </w:r>
          </w:p>
        </w:tc>
      </w:tr>
      <w:tr w14:paraId="2B610B24">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1F691BAF">
            <w:pPr>
              <w:pStyle w:val="26"/>
              <w:spacing w:before="20" w:after="20"/>
              <w:jc w:val="left"/>
            </w:pPr>
            <w:r>
              <w:rPr>
                <w:b/>
                <w:sz w:val="17"/>
              </w:rPr>
              <w:t>TC-AUTH-02</w:t>
            </w:r>
          </w:p>
        </w:tc>
        <w:tc>
          <w:tcPr>
            <w:tcW w:w="7436" w:type="dxa"/>
          </w:tcPr>
          <w:p w14:paraId="0C7447AE">
            <w:pPr>
              <w:pStyle w:val="26"/>
              <w:spacing w:before="20" w:after="20"/>
              <w:jc w:val="left"/>
            </w:pPr>
            <w:r>
              <w:rPr>
                <w:sz w:val="17"/>
              </w:rPr>
              <w:t>Register driver</w:t>
            </w:r>
          </w:p>
        </w:tc>
        <w:tc>
          <w:tcPr>
            <w:tcW w:w="800" w:type="dxa"/>
          </w:tcPr>
          <w:p w14:paraId="60711176">
            <w:pPr>
              <w:pStyle w:val="26"/>
              <w:spacing w:before="20" w:after="20"/>
              <w:jc w:val="left"/>
            </w:pPr>
            <w:r>
              <w:rPr>
                <w:sz w:val="17"/>
              </w:rPr>
              <w:t>P1</w:t>
            </w:r>
          </w:p>
        </w:tc>
        <w:tc>
          <w:tcPr>
            <w:tcW w:w="900" w:type="dxa"/>
          </w:tcPr>
          <w:p w14:paraId="0350B040">
            <w:pPr>
              <w:pStyle w:val="26"/>
              <w:spacing w:before="20" w:after="20"/>
              <w:jc w:val="left"/>
            </w:pPr>
            <w:r>
              <w:rPr>
                <w:sz w:val="17"/>
              </w:rPr>
              <w:t>F</w:t>
            </w:r>
          </w:p>
        </w:tc>
        <w:tc>
          <w:tcPr>
            <w:tcW w:w="4500" w:type="dxa"/>
          </w:tcPr>
          <w:p w14:paraId="1301946B">
            <w:pPr>
              <w:pStyle w:val="26"/>
              <w:spacing w:before="20" w:after="20"/>
              <w:jc w:val="left"/>
            </w:pPr>
            <w:r>
              <w:rPr>
                <w:sz w:val="17"/>
              </w:rPr>
              <w:t>Authentication and profile</w:t>
            </w:r>
          </w:p>
        </w:tc>
      </w:tr>
      <w:tr w14:paraId="27A465DC">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250B829A">
            <w:pPr>
              <w:pStyle w:val="26"/>
              <w:spacing w:before="20" w:after="20"/>
              <w:jc w:val="left"/>
            </w:pPr>
            <w:r>
              <w:rPr>
                <w:b/>
                <w:sz w:val="17"/>
              </w:rPr>
              <w:t>TC-CUS-17</w:t>
            </w:r>
          </w:p>
        </w:tc>
        <w:tc>
          <w:tcPr>
            <w:tcW w:w="7436" w:type="dxa"/>
          </w:tcPr>
          <w:p w14:paraId="4E375B71">
            <w:pPr>
              <w:pStyle w:val="26"/>
              <w:spacing w:before="20" w:after="20"/>
              <w:jc w:val="left"/>
            </w:pPr>
            <w:r>
              <w:rPr>
                <w:sz w:val="17"/>
              </w:rPr>
              <w:t>Cancel while searching / no driver</w:t>
            </w:r>
          </w:p>
        </w:tc>
        <w:tc>
          <w:tcPr>
            <w:tcW w:w="800" w:type="dxa"/>
          </w:tcPr>
          <w:p w14:paraId="3D64F587">
            <w:pPr>
              <w:pStyle w:val="26"/>
              <w:spacing w:before="20" w:after="20"/>
              <w:jc w:val="left"/>
            </w:pPr>
            <w:r>
              <w:rPr>
                <w:sz w:val="17"/>
              </w:rPr>
              <w:t>P1</w:t>
            </w:r>
          </w:p>
        </w:tc>
        <w:tc>
          <w:tcPr>
            <w:tcW w:w="900" w:type="dxa"/>
          </w:tcPr>
          <w:p w14:paraId="58CE6737">
            <w:pPr>
              <w:pStyle w:val="26"/>
              <w:spacing w:before="20" w:after="20"/>
              <w:jc w:val="left"/>
            </w:pPr>
            <w:r>
              <w:rPr>
                <w:sz w:val="17"/>
              </w:rPr>
              <w:t>F</w:t>
            </w:r>
          </w:p>
        </w:tc>
        <w:tc>
          <w:tcPr>
            <w:tcW w:w="4500" w:type="dxa"/>
          </w:tcPr>
          <w:p w14:paraId="697AA2EB">
            <w:pPr>
              <w:pStyle w:val="26"/>
              <w:spacing w:before="20" w:after="20"/>
              <w:jc w:val="left"/>
            </w:pPr>
            <w:r>
              <w:rPr>
                <w:sz w:val="17"/>
              </w:rPr>
              <w:t>Customer flow</w:t>
            </w:r>
          </w:p>
        </w:tc>
      </w:tr>
      <w:tr w14:paraId="53DD09F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8884094">
            <w:pPr>
              <w:pStyle w:val="26"/>
              <w:spacing w:before="20" w:after="20"/>
              <w:jc w:val="left"/>
            </w:pPr>
            <w:r>
              <w:rPr>
                <w:b/>
                <w:sz w:val="17"/>
              </w:rPr>
              <w:t>TC-DSP-03</w:t>
            </w:r>
          </w:p>
        </w:tc>
        <w:tc>
          <w:tcPr>
            <w:tcW w:w="7436" w:type="dxa"/>
          </w:tcPr>
          <w:p w14:paraId="3EA2A49D">
            <w:pPr>
              <w:pStyle w:val="26"/>
              <w:spacing w:before="20" w:after="20"/>
              <w:jc w:val="left"/>
            </w:pPr>
            <w:r>
              <w:rPr>
                <w:sz w:val="17"/>
              </w:rPr>
              <w:t>Pickup radius boundary</w:t>
            </w:r>
          </w:p>
        </w:tc>
        <w:tc>
          <w:tcPr>
            <w:tcW w:w="800" w:type="dxa"/>
          </w:tcPr>
          <w:p w14:paraId="44B05E19">
            <w:pPr>
              <w:pStyle w:val="26"/>
              <w:spacing w:before="20" w:after="20"/>
              <w:jc w:val="left"/>
            </w:pPr>
            <w:r>
              <w:rPr>
                <w:sz w:val="17"/>
              </w:rPr>
              <w:t>P1</w:t>
            </w:r>
          </w:p>
        </w:tc>
        <w:tc>
          <w:tcPr>
            <w:tcW w:w="900" w:type="dxa"/>
          </w:tcPr>
          <w:p w14:paraId="3C855E9F">
            <w:pPr>
              <w:pStyle w:val="26"/>
              <w:spacing w:before="20" w:after="20"/>
              <w:jc w:val="left"/>
            </w:pPr>
            <w:r>
              <w:rPr>
                <w:sz w:val="17"/>
              </w:rPr>
              <w:t>B</w:t>
            </w:r>
          </w:p>
        </w:tc>
        <w:tc>
          <w:tcPr>
            <w:tcW w:w="4500" w:type="dxa"/>
          </w:tcPr>
          <w:p w14:paraId="57E592C9">
            <w:pPr>
              <w:pStyle w:val="26"/>
              <w:spacing w:before="20" w:after="20"/>
              <w:jc w:val="left"/>
            </w:pPr>
            <w:r>
              <w:rPr>
                <w:sz w:val="17"/>
              </w:rPr>
              <w:t>Dispatch</w:t>
            </w:r>
          </w:p>
        </w:tc>
      </w:tr>
      <w:tr w14:paraId="1357EB9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3E6555B4">
            <w:pPr>
              <w:pStyle w:val="26"/>
              <w:spacing w:before="20" w:after="20"/>
              <w:jc w:val="left"/>
            </w:pPr>
            <w:r>
              <w:rPr>
                <w:b/>
                <w:sz w:val="17"/>
              </w:rPr>
              <w:t>TC-DSP-04</w:t>
            </w:r>
          </w:p>
        </w:tc>
        <w:tc>
          <w:tcPr>
            <w:tcW w:w="7436" w:type="dxa"/>
          </w:tcPr>
          <w:p w14:paraId="08FEC78D">
            <w:pPr>
              <w:pStyle w:val="26"/>
              <w:spacing w:before="20" w:after="20"/>
              <w:jc w:val="left"/>
            </w:pPr>
            <w:r>
              <w:rPr>
                <w:sz w:val="17"/>
              </w:rPr>
              <w:t>Busy driver is skipped</w:t>
            </w:r>
          </w:p>
        </w:tc>
        <w:tc>
          <w:tcPr>
            <w:tcW w:w="800" w:type="dxa"/>
          </w:tcPr>
          <w:p w14:paraId="6E1D75CF">
            <w:pPr>
              <w:pStyle w:val="26"/>
              <w:spacing w:before="20" w:after="20"/>
              <w:jc w:val="left"/>
            </w:pPr>
            <w:r>
              <w:rPr>
                <w:sz w:val="17"/>
              </w:rPr>
              <w:t>P1</w:t>
            </w:r>
          </w:p>
        </w:tc>
        <w:tc>
          <w:tcPr>
            <w:tcW w:w="900" w:type="dxa"/>
          </w:tcPr>
          <w:p w14:paraId="294F0750">
            <w:pPr>
              <w:pStyle w:val="26"/>
              <w:spacing w:before="20" w:after="20"/>
              <w:jc w:val="left"/>
            </w:pPr>
            <w:r>
              <w:rPr>
                <w:sz w:val="17"/>
              </w:rPr>
              <w:t>F</w:t>
            </w:r>
          </w:p>
        </w:tc>
        <w:tc>
          <w:tcPr>
            <w:tcW w:w="4500" w:type="dxa"/>
          </w:tcPr>
          <w:p w14:paraId="310F8857">
            <w:pPr>
              <w:pStyle w:val="26"/>
              <w:spacing w:before="20" w:after="20"/>
              <w:jc w:val="left"/>
            </w:pPr>
            <w:r>
              <w:rPr>
                <w:sz w:val="17"/>
              </w:rPr>
              <w:t>Dispatch</w:t>
            </w:r>
          </w:p>
        </w:tc>
      </w:tr>
      <w:tr w14:paraId="10783FD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9792FF5">
            <w:pPr>
              <w:pStyle w:val="26"/>
              <w:spacing w:before="20" w:after="20"/>
              <w:jc w:val="left"/>
            </w:pPr>
            <w:r>
              <w:rPr>
                <w:b/>
                <w:sz w:val="17"/>
              </w:rPr>
              <w:t>TC-DSP-05</w:t>
            </w:r>
          </w:p>
        </w:tc>
        <w:tc>
          <w:tcPr>
            <w:tcW w:w="7436" w:type="dxa"/>
          </w:tcPr>
          <w:p w14:paraId="7AF37C41">
            <w:pPr>
              <w:pStyle w:val="26"/>
              <w:spacing w:before="20" w:after="20"/>
              <w:jc w:val="left"/>
            </w:pPr>
            <w:r>
              <w:rPr>
                <w:sz w:val="17"/>
              </w:rPr>
              <w:t>One pending offer per driver</w:t>
            </w:r>
          </w:p>
        </w:tc>
        <w:tc>
          <w:tcPr>
            <w:tcW w:w="800" w:type="dxa"/>
          </w:tcPr>
          <w:p w14:paraId="792CB131">
            <w:pPr>
              <w:pStyle w:val="26"/>
              <w:spacing w:before="20" w:after="20"/>
              <w:jc w:val="left"/>
            </w:pPr>
            <w:r>
              <w:rPr>
                <w:sz w:val="17"/>
              </w:rPr>
              <w:t>P1</w:t>
            </w:r>
          </w:p>
        </w:tc>
        <w:tc>
          <w:tcPr>
            <w:tcW w:w="900" w:type="dxa"/>
          </w:tcPr>
          <w:p w14:paraId="151D356A">
            <w:pPr>
              <w:pStyle w:val="26"/>
              <w:spacing w:before="20" w:after="20"/>
              <w:jc w:val="left"/>
            </w:pPr>
            <w:r>
              <w:rPr>
                <w:sz w:val="17"/>
              </w:rPr>
              <w:t>F</w:t>
            </w:r>
          </w:p>
        </w:tc>
        <w:tc>
          <w:tcPr>
            <w:tcW w:w="4500" w:type="dxa"/>
          </w:tcPr>
          <w:p w14:paraId="4B7A5302">
            <w:pPr>
              <w:pStyle w:val="26"/>
              <w:spacing w:before="20" w:after="20"/>
              <w:jc w:val="left"/>
            </w:pPr>
            <w:r>
              <w:rPr>
                <w:sz w:val="17"/>
              </w:rPr>
              <w:t>Dispatch</w:t>
            </w:r>
          </w:p>
        </w:tc>
      </w:tr>
      <w:tr w14:paraId="6FF44BA2">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FECB03F">
            <w:pPr>
              <w:pStyle w:val="26"/>
              <w:spacing w:before="20" w:after="20"/>
              <w:jc w:val="left"/>
            </w:pPr>
            <w:r>
              <w:rPr>
                <w:b/>
                <w:sz w:val="17"/>
              </w:rPr>
              <w:t>TC-PAY-08</w:t>
            </w:r>
          </w:p>
        </w:tc>
        <w:tc>
          <w:tcPr>
            <w:tcW w:w="7436" w:type="dxa"/>
          </w:tcPr>
          <w:p w14:paraId="2A5DFDE2">
            <w:pPr>
              <w:pStyle w:val="26"/>
              <w:spacing w:before="20" w:after="20"/>
              <w:jc w:val="left"/>
            </w:pPr>
            <w:r>
              <w:rPr>
                <w:sz w:val="17"/>
              </w:rPr>
              <w:t>No money moves before completion</w:t>
            </w:r>
          </w:p>
        </w:tc>
        <w:tc>
          <w:tcPr>
            <w:tcW w:w="800" w:type="dxa"/>
          </w:tcPr>
          <w:p w14:paraId="1FB5C4C7">
            <w:pPr>
              <w:pStyle w:val="26"/>
              <w:spacing w:before="20" w:after="20"/>
              <w:jc w:val="left"/>
            </w:pPr>
            <w:r>
              <w:rPr>
                <w:sz w:val="17"/>
              </w:rPr>
              <w:t>P1</w:t>
            </w:r>
          </w:p>
        </w:tc>
        <w:tc>
          <w:tcPr>
            <w:tcW w:w="900" w:type="dxa"/>
          </w:tcPr>
          <w:p w14:paraId="6068C9C7">
            <w:pPr>
              <w:pStyle w:val="26"/>
              <w:spacing w:before="20" w:after="20"/>
              <w:jc w:val="left"/>
            </w:pPr>
            <w:r>
              <w:rPr>
                <w:sz w:val="17"/>
              </w:rPr>
              <w:t>F</w:t>
            </w:r>
          </w:p>
        </w:tc>
        <w:tc>
          <w:tcPr>
            <w:tcW w:w="4500" w:type="dxa"/>
          </w:tcPr>
          <w:p w14:paraId="296E58DA">
            <w:pPr>
              <w:pStyle w:val="26"/>
              <w:spacing w:before="20" w:after="20"/>
              <w:jc w:val="left"/>
            </w:pPr>
            <w:r>
              <w:rPr>
                <w:sz w:val="17"/>
              </w:rPr>
              <w:t>Payment and tariff</w:t>
            </w:r>
          </w:p>
        </w:tc>
      </w:tr>
      <w:tr w14:paraId="62DB973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34B724E4">
            <w:pPr>
              <w:pStyle w:val="26"/>
              <w:spacing w:before="20" w:after="20"/>
              <w:jc w:val="left"/>
            </w:pPr>
            <w:r>
              <w:rPr>
                <w:b/>
                <w:sz w:val="17"/>
              </w:rPr>
              <w:t>TC-AUTH-14</w:t>
            </w:r>
          </w:p>
        </w:tc>
        <w:tc>
          <w:tcPr>
            <w:tcW w:w="7436" w:type="dxa"/>
          </w:tcPr>
          <w:p w14:paraId="2AEED123">
            <w:pPr>
              <w:pStyle w:val="26"/>
              <w:spacing w:before="20" w:after="20"/>
              <w:jc w:val="left"/>
            </w:pPr>
            <w:r>
              <w:rPr>
                <w:sz w:val="17"/>
              </w:rPr>
              <w:t>View profile</w:t>
            </w:r>
          </w:p>
        </w:tc>
        <w:tc>
          <w:tcPr>
            <w:tcW w:w="800" w:type="dxa"/>
          </w:tcPr>
          <w:p w14:paraId="3C9D9B5C">
            <w:pPr>
              <w:pStyle w:val="26"/>
              <w:spacing w:before="20" w:after="20"/>
              <w:jc w:val="left"/>
            </w:pPr>
            <w:r>
              <w:rPr>
                <w:sz w:val="17"/>
              </w:rPr>
              <w:t>P2</w:t>
            </w:r>
          </w:p>
        </w:tc>
        <w:tc>
          <w:tcPr>
            <w:tcW w:w="900" w:type="dxa"/>
          </w:tcPr>
          <w:p w14:paraId="48C97AFF">
            <w:pPr>
              <w:pStyle w:val="26"/>
              <w:spacing w:before="20" w:after="20"/>
              <w:jc w:val="left"/>
            </w:pPr>
            <w:r>
              <w:rPr>
                <w:sz w:val="17"/>
              </w:rPr>
              <w:t>F</w:t>
            </w:r>
          </w:p>
        </w:tc>
        <w:tc>
          <w:tcPr>
            <w:tcW w:w="4500" w:type="dxa"/>
          </w:tcPr>
          <w:p w14:paraId="076202CF">
            <w:pPr>
              <w:pStyle w:val="26"/>
              <w:spacing w:before="20" w:after="20"/>
              <w:jc w:val="left"/>
            </w:pPr>
            <w:r>
              <w:rPr>
                <w:sz w:val="17"/>
              </w:rPr>
              <w:t>Authentication and profile</w:t>
            </w:r>
          </w:p>
        </w:tc>
      </w:tr>
      <w:tr w14:paraId="3157CAD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3F545800">
            <w:pPr>
              <w:pStyle w:val="26"/>
              <w:spacing w:before="20" w:after="20"/>
              <w:jc w:val="left"/>
            </w:pPr>
            <w:r>
              <w:rPr>
                <w:b/>
                <w:sz w:val="17"/>
              </w:rPr>
              <w:t>TC-AUTH-18</w:t>
            </w:r>
          </w:p>
        </w:tc>
        <w:tc>
          <w:tcPr>
            <w:tcW w:w="7436" w:type="dxa"/>
          </w:tcPr>
          <w:p w14:paraId="6BFE7278">
            <w:pPr>
              <w:pStyle w:val="26"/>
              <w:spacing w:before="20" w:after="20"/>
              <w:jc w:val="left"/>
            </w:pPr>
            <w:r>
              <w:rPr>
                <w:sz w:val="17"/>
              </w:rPr>
              <w:t>Change service type while online</w:t>
            </w:r>
          </w:p>
        </w:tc>
        <w:tc>
          <w:tcPr>
            <w:tcW w:w="800" w:type="dxa"/>
          </w:tcPr>
          <w:p w14:paraId="517E3E92">
            <w:pPr>
              <w:pStyle w:val="26"/>
              <w:spacing w:before="20" w:after="20"/>
              <w:jc w:val="left"/>
            </w:pPr>
            <w:r>
              <w:rPr>
                <w:sz w:val="17"/>
              </w:rPr>
              <w:t>P2</w:t>
            </w:r>
          </w:p>
        </w:tc>
        <w:tc>
          <w:tcPr>
            <w:tcW w:w="900" w:type="dxa"/>
          </w:tcPr>
          <w:p w14:paraId="71111FD6">
            <w:pPr>
              <w:pStyle w:val="26"/>
              <w:spacing w:before="20" w:after="20"/>
              <w:jc w:val="left"/>
            </w:pPr>
            <w:r>
              <w:rPr>
                <w:sz w:val="17"/>
              </w:rPr>
              <w:t>N</w:t>
            </w:r>
          </w:p>
        </w:tc>
        <w:tc>
          <w:tcPr>
            <w:tcW w:w="4500" w:type="dxa"/>
          </w:tcPr>
          <w:p w14:paraId="337D3D37">
            <w:pPr>
              <w:pStyle w:val="26"/>
              <w:spacing w:before="20" w:after="20"/>
              <w:jc w:val="left"/>
            </w:pPr>
            <w:r>
              <w:rPr>
                <w:sz w:val="17"/>
              </w:rPr>
              <w:t>Authentication and profile</w:t>
            </w:r>
          </w:p>
        </w:tc>
      </w:tr>
      <w:tr w14:paraId="7023897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6C15EA1">
            <w:pPr>
              <w:pStyle w:val="26"/>
              <w:spacing w:before="20" w:after="20"/>
              <w:jc w:val="left"/>
            </w:pPr>
            <w:r>
              <w:rPr>
                <w:b/>
                <w:sz w:val="17"/>
              </w:rPr>
              <w:t>TC-CUS-03</w:t>
            </w:r>
          </w:p>
        </w:tc>
        <w:tc>
          <w:tcPr>
            <w:tcW w:w="7436" w:type="dxa"/>
          </w:tcPr>
          <w:p w14:paraId="1440EC58">
            <w:pPr>
              <w:pStyle w:val="26"/>
              <w:spacing w:before="20" w:after="20"/>
              <w:jc w:val="left"/>
            </w:pPr>
            <w:r>
              <w:rPr>
                <w:sz w:val="17"/>
              </w:rPr>
              <w:t>Minimum fare applied</w:t>
            </w:r>
          </w:p>
        </w:tc>
        <w:tc>
          <w:tcPr>
            <w:tcW w:w="800" w:type="dxa"/>
          </w:tcPr>
          <w:p w14:paraId="02AE17A5">
            <w:pPr>
              <w:pStyle w:val="26"/>
              <w:spacing w:before="20" w:after="20"/>
              <w:jc w:val="left"/>
            </w:pPr>
            <w:r>
              <w:rPr>
                <w:sz w:val="17"/>
              </w:rPr>
              <w:t>P2</w:t>
            </w:r>
          </w:p>
        </w:tc>
        <w:tc>
          <w:tcPr>
            <w:tcW w:w="900" w:type="dxa"/>
          </w:tcPr>
          <w:p w14:paraId="5FDD2B1E">
            <w:pPr>
              <w:pStyle w:val="26"/>
              <w:spacing w:before="20" w:after="20"/>
              <w:jc w:val="left"/>
            </w:pPr>
            <w:r>
              <w:rPr>
                <w:sz w:val="17"/>
              </w:rPr>
              <w:t>B</w:t>
            </w:r>
          </w:p>
        </w:tc>
        <w:tc>
          <w:tcPr>
            <w:tcW w:w="4500" w:type="dxa"/>
          </w:tcPr>
          <w:p w14:paraId="0DE35FE6">
            <w:pPr>
              <w:pStyle w:val="26"/>
              <w:spacing w:before="20" w:after="20"/>
              <w:jc w:val="left"/>
            </w:pPr>
            <w:r>
              <w:rPr>
                <w:sz w:val="17"/>
              </w:rPr>
              <w:t>Customer flow</w:t>
            </w:r>
          </w:p>
        </w:tc>
      </w:tr>
      <w:tr w14:paraId="4CB68B2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784BC23">
            <w:pPr>
              <w:pStyle w:val="26"/>
              <w:spacing w:before="20" w:after="20"/>
              <w:jc w:val="left"/>
            </w:pPr>
            <w:r>
              <w:rPr>
                <w:b/>
                <w:sz w:val="17"/>
              </w:rPr>
              <w:t>TC-CUS-05</w:t>
            </w:r>
          </w:p>
        </w:tc>
        <w:tc>
          <w:tcPr>
            <w:tcW w:w="7436" w:type="dxa"/>
          </w:tcPr>
          <w:p w14:paraId="62144DB7">
            <w:pPr>
              <w:pStyle w:val="26"/>
              <w:spacing w:before="20" w:after="20"/>
              <w:jc w:val="left"/>
            </w:pPr>
            <w:r>
              <w:rPr>
                <w:sz w:val="17"/>
              </w:rPr>
              <w:t>Invalid location</w:t>
            </w:r>
          </w:p>
        </w:tc>
        <w:tc>
          <w:tcPr>
            <w:tcW w:w="800" w:type="dxa"/>
          </w:tcPr>
          <w:p w14:paraId="3EDDCDF8">
            <w:pPr>
              <w:pStyle w:val="26"/>
              <w:spacing w:before="20" w:after="20"/>
              <w:jc w:val="left"/>
            </w:pPr>
            <w:r>
              <w:rPr>
                <w:sz w:val="17"/>
              </w:rPr>
              <w:t>P2</w:t>
            </w:r>
          </w:p>
        </w:tc>
        <w:tc>
          <w:tcPr>
            <w:tcW w:w="900" w:type="dxa"/>
          </w:tcPr>
          <w:p w14:paraId="3C4FF56B">
            <w:pPr>
              <w:pStyle w:val="26"/>
              <w:spacing w:before="20" w:after="20"/>
              <w:jc w:val="left"/>
            </w:pPr>
            <w:r>
              <w:rPr>
                <w:sz w:val="17"/>
              </w:rPr>
              <w:t>N</w:t>
            </w:r>
          </w:p>
        </w:tc>
        <w:tc>
          <w:tcPr>
            <w:tcW w:w="4500" w:type="dxa"/>
          </w:tcPr>
          <w:p w14:paraId="00B78805">
            <w:pPr>
              <w:pStyle w:val="26"/>
              <w:spacing w:before="20" w:after="20"/>
              <w:jc w:val="left"/>
            </w:pPr>
            <w:r>
              <w:rPr>
                <w:sz w:val="17"/>
              </w:rPr>
              <w:t>Customer flow</w:t>
            </w:r>
          </w:p>
        </w:tc>
      </w:tr>
      <w:tr w14:paraId="1C10BD2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4DBE01AF">
            <w:pPr>
              <w:pStyle w:val="26"/>
              <w:spacing w:before="20" w:after="20"/>
              <w:jc w:val="left"/>
            </w:pPr>
            <w:r>
              <w:rPr>
                <w:b/>
                <w:sz w:val="17"/>
              </w:rPr>
              <w:t>TC-CUS-09</w:t>
            </w:r>
          </w:p>
        </w:tc>
        <w:tc>
          <w:tcPr>
            <w:tcW w:w="7436" w:type="dxa"/>
          </w:tcPr>
          <w:p w14:paraId="25596407">
            <w:pPr>
              <w:pStyle w:val="26"/>
              <w:spacing w:before="20" w:after="20"/>
              <w:jc w:val="left"/>
            </w:pPr>
            <w:r>
              <w:rPr>
                <w:sz w:val="17"/>
              </w:rPr>
              <w:t>Retry in wrong state</w:t>
            </w:r>
          </w:p>
        </w:tc>
        <w:tc>
          <w:tcPr>
            <w:tcW w:w="800" w:type="dxa"/>
          </w:tcPr>
          <w:p w14:paraId="61726035">
            <w:pPr>
              <w:pStyle w:val="26"/>
              <w:spacing w:before="20" w:after="20"/>
              <w:jc w:val="left"/>
            </w:pPr>
            <w:r>
              <w:rPr>
                <w:sz w:val="17"/>
              </w:rPr>
              <w:t>P2</w:t>
            </w:r>
          </w:p>
        </w:tc>
        <w:tc>
          <w:tcPr>
            <w:tcW w:w="900" w:type="dxa"/>
          </w:tcPr>
          <w:p w14:paraId="3FD18191">
            <w:pPr>
              <w:pStyle w:val="26"/>
              <w:spacing w:before="20" w:after="20"/>
              <w:jc w:val="left"/>
            </w:pPr>
            <w:r>
              <w:rPr>
                <w:sz w:val="17"/>
              </w:rPr>
              <w:t>N</w:t>
            </w:r>
          </w:p>
        </w:tc>
        <w:tc>
          <w:tcPr>
            <w:tcW w:w="4500" w:type="dxa"/>
          </w:tcPr>
          <w:p w14:paraId="275D557D">
            <w:pPr>
              <w:pStyle w:val="26"/>
              <w:spacing w:before="20" w:after="20"/>
              <w:jc w:val="left"/>
            </w:pPr>
            <w:r>
              <w:rPr>
                <w:sz w:val="17"/>
              </w:rPr>
              <w:t>Customer flow</w:t>
            </w:r>
          </w:p>
        </w:tc>
      </w:tr>
      <w:tr w14:paraId="76D85EA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3E96C88">
            <w:pPr>
              <w:pStyle w:val="26"/>
              <w:spacing w:before="20" w:after="20"/>
              <w:jc w:val="left"/>
            </w:pPr>
            <w:r>
              <w:rPr>
                <w:b/>
                <w:sz w:val="17"/>
              </w:rPr>
              <w:t>TC-CUS-11</w:t>
            </w:r>
          </w:p>
        </w:tc>
        <w:tc>
          <w:tcPr>
            <w:tcW w:w="7436" w:type="dxa"/>
          </w:tcPr>
          <w:p w14:paraId="2BFC8378">
            <w:pPr>
              <w:pStyle w:val="26"/>
              <w:spacing w:before="20" w:after="20"/>
              <w:jc w:val="left"/>
            </w:pPr>
            <w:r>
              <w:rPr>
                <w:sz w:val="17"/>
              </w:rPr>
              <w:t>Invalid service or payment</w:t>
            </w:r>
          </w:p>
        </w:tc>
        <w:tc>
          <w:tcPr>
            <w:tcW w:w="800" w:type="dxa"/>
          </w:tcPr>
          <w:p w14:paraId="5CC1AD62">
            <w:pPr>
              <w:pStyle w:val="26"/>
              <w:spacing w:before="20" w:after="20"/>
              <w:jc w:val="left"/>
            </w:pPr>
            <w:r>
              <w:rPr>
                <w:sz w:val="17"/>
              </w:rPr>
              <w:t>P2</w:t>
            </w:r>
          </w:p>
        </w:tc>
        <w:tc>
          <w:tcPr>
            <w:tcW w:w="900" w:type="dxa"/>
          </w:tcPr>
          <w:p w14:paraId="3DD405BB">
            <w:pPr>
              <w:pStyle w:val="26"/>
              <w:spacing w:before="20" w:after="20"/>
              <w:jc w:val="left"/>
            </w:pPr>
            <w:r>
              <w:rPr>
                <w:sz w:val="17"/>
              </w:rPr>
              <w:t>N</w:t>
            </w:r>
          </w:p>
        </w:tc>
        <w:tc>
          <w:tcPr>
            <w:tcW w:w="4500" w:type="dxa"/>
          </w:tcPr>
          <w:p w14:paraId="721A005C">
            <w:pPr>
              <w:pStyle w:val="26"/>
              <w:spacing w:before="20" w:after="20"/>
              <w:jc w:val="left"/>
            </w:pPr>
            <w:r>
              <w:rPr>
                <w:sz w:val="17"/>
              </w:rPr>
              <w:t>Customer flow</w:t>
            </w:r>
          </w:p>
        </w:tc>
      </w:tr>
      <w:tr w14:paraId="6B40F51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49535BE6">
            <w:pPr>
              <w:pStyle w:val="26"/>
              <w:spacing w:before="20" w:after="20"/>
              <w:jc w:val="left"/>
            </w:pPr>
            <w:r>
              <w:rPr>
                <w:b/>
                <w:sz w:val="17"/>
              </w:rPr>
              <w:t>TC-CUS-14</w:t>
            </w:r>
          </w:p>
        </w:tc>
        <w:tc>
          <w:tcPr>
            <w:tcW w:w="7436" w:type="dxa"/>
          </w:tcPr>
          <w:p w14:paraId="2D43E416">
            <w:pPr>
              <w:pStyle w:val="26"/>
              <w:spacing w:before="20" w:after="20"/>
              <w:jc w:val="left"/>
            </w:pPr>
            <w:r>
              <w:rPr>
                <w:sz w:val="17"/>
              </w:rPr>
              <w:t>Track ride in progress</w:t>
            </w:r>
          </w:p>
        </w:tc>
        <w:tc>
          <w:tcPr>
            <w:tcW w:w="800" w:type="dxa"/>
          </w:tcPr>
          <w:p w14:paraId="675D9963">
            <w:pPr>
              <w:pStyle w:val="26"/>
              <w:spacing w:before="20" w:after="20"/>
              <w:jc w:val="left"/>
            </w:pPr>
            <w:r>
              <w:rPr>
                <w:sz w:val="17"/>
              </w:rPr>
              <w:t>P2</w:t>
            </w:r>
          </w:p>
        </w:tc>
        <w:tc>
          <w:tcPr>
            <w:tcW w:w="900" w:type="dxa"/>
          </w:tcPr>
          <w:p w14:paraId="1FE8744F">
            <w:pPr>
              <w:pStyle w:val="26"/>
              <w:spacing w:before="20" w:after="20"/>
              <w:jc w:val="left"/>
            </w:pPr>
            <w:r>
              <w:rPr>
                <w:sz w:val="17"/>
              </w:rPr>
              <w:t>F</w:t>
            </w:r>
          </w:p>
        </w:tc>
        <w:tc>
          <w:tcPr>
            <w:tcW w:w="4500" w:type="dxa"/>
          </w:tcPr>
          <w:p w14:paraId="4678C227">
            <w:pPr>
              <w:pStyle w:val="26"/>
              <w:spacing w:before="20" w:after="20"/>
              <w:jc w:val="left"/>
            </w:pPr>
            <w:r>
              <w:rPr>
                <w:sz w:val="17"/>
              </w:rPr>
              <w:t>Customer flow</w:t>
            </w:r>
          </w:p>
        </w:tc>
      </w:tr>
      <w:tr w14:paraId="6130A17F">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71D8CAFA">
            <w:pPr>
              <w:pStyle w:val="26"/>
              <w:spacing w:before="20" w:after="20"/>
              <w:jc w:val="left"/>
            </w:pPr>
            <w:r>
              <w:rPr>
                <w:b/>
                <w:sz w:val="17"/>
              </w:rPr>
              <w:t>TC-CUS-21</w:t>
            </w:r>
          </w:p>
        </w:tc>
        <w:tc>
          <w:tcPr>
            <w:tcW w:w="7436" w:type="dxa"/>
          </w:tcPr>
          <w:p w14:paraId="0674D1B4">
            <w:pPr>
              <w:pStyle w:val="26"/>
              <w:spacing w:before="20" w:after="20"/>
              <w:jc w:val="left"/>
            </w:pPr>
            <w:r>
              <w:rPr>
                <w:sz w:val="17"/>
              </w:rPr>
              <w:t>Unknown ride id</w:t>
            </w:r>
          </w:p>
        </w:tc>
        <w:tc>
          <w:tcPr>
            <w:tcW w:w="800" w:type="dxa"/>
          </w:tcPr>
          <w:p w14:paraId="08722230">
            <w:pPr>
              <w:pStyle w:val="26"/>
              <w:spacing w:before="20" w:after="20"/>
              <w:jc w:val="left"/>
            </w:pPr>
            <w:r>
              <w:rPr>
                <w:sz w:val="17"/>
              </w:rPr>
              <w:t>P2</w:t>
            </w:r>
          </w:p>
        </w:tc>
        <w:tc>
          <w:tcPr>
            <w:tcW w:w="900" w:type="dxa"/>
          </w:tcPr>
          <w:p w14:paraId="704AFF07">
            <w:pPr>
              <w:pStyle w:val="26"/>
              <w:spacing w:before="20" w:after="20"/>
              <w:jc w:val="left"/>
            </w:pPr>
            <w:r>
              <w:rPr>
                <w:sz w:val="17"/>
              </w:rPr>
              <w:t>N</w:t>
            </w:r>
          </w:p>
        </w:tc>
        <w:tc>
          <w:tcPr>
            <w:tcW w:w="4500" w:type="dxa"/>
          </w:tcPr>
          <w:p w14:paraId="471E688F">
            <w:pPr>
              <w:pStyle w:val="26"/>
              <w:spacing w:before="20" w:after="20"/>
              <w:jc w:val="left"/>
            </w:pPr>
            <w:r>
              <w:rPr>
                <w:sz w:val="17"/>
              </w:rPr>
              <w:t>Customer flow</w:t>
            </w:r>
          </w:p>
        </w:tc>
      </w:tr>
      <w:tr w14:paraId="3540294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14D5A352">
            <w:pPr>
              <w:pStyle w:val="26"/>
              <w:spacing w:before="20" w:after="20"/>
              <w:jc w:val="left"/>
            </w:pPr>
            <w:r>
              <w:rPr>
                <w:b/>
                <w:sz w:val="17"/>
              </w:rPr>
              <w:t>TC-DRV-11</w:t>
            </w:r>
          </w:p>
        </w:tc>
        <w:tc>
          <w:tcPr>
            <w:tcW w:w="7436" w:type="dxa"/>
          </w:tcPr>
          <w:p w14:paraId="74063873">
            <w:pPr>
              <w:pStyle w:val="26"/>
              <w:spacing w:before="20" w:after="20"/>
              <w:jc w:val="left"/>
            </w:pPr>
            <w:r>
              <w:rPr>
                <w:sz w:val="17"/>
              </w:rPr>
              <w:t>Accept while unable to work</w:t>
            </w:r>
          </w:p>
        </w:tc>
        <w:tc>
          <w:tcPr>
            <w:tcW w:w="800" w:type="dxa"/>
          </w:tcPr>
          <w:p w14:paraId="1D7DC00F">
            <w:pPr>
              <w:pStyle w:val="26"/>
              <w:spacing w:before="20" w:after="20"/>
              <w:jc w:val="left"/>
            </w:pPr>
            <w:r>
              <w:rPr>
                <w:sz w:val="17"/>
              </w:rPr>
              <w:t>P2</w:t>
            </w:r>
          </w:p>
        </w:tc>
        <w:tc>
          <w:tcPr>
            <w:tcW w:w="900" w:type="dxa"/>
          </w:tcPr>
          <w:p w14:paraId="5E3A9B18">
            <w:pPr>
              <w:pStyle w:val="26"/>
              <w:spacing w:before="20" w:after="20"/>
              <w:jc w:val="left"/>
            </w:pPr>
            <w:r>
              <w:rPr>
                <w:sz w:val="17"/>
              </w:rPr>
              <w:t>N</w:t>
            </w:r>
          </w:p>
        </w:tc>
        <w:tc>
          <w:tcPr>
            <w:tcW w:w="4500" w:type="dxa"/>
          </w:tcPr>
          <w:p w14:paraId="020C7A59">
            <w:pPr>
              <w:pStyle w:val="26"/>
              <w:spacing w:before="20" w:after="20"/>
              <w:jc w:val="left"/>
            </w:pPr>
            <w:r>
              <w:rPr>
                <w:sz w:val="17"/>
              </w:rPr>
              <w:t>Driver flow</w:t>
            </w:r>
          </w:p>
        </w:tc>
      </w:tr>
      <w:tr w14:paraId="4EF7D5A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56879B8D">
            <w:pPr>
              <w:pStyle w:val="26"/>
              <w:spacing w:before="20" w:after="20"/>
              <w:jc w:val="left"/>
            </w:pPr>
            <w:r>
              <w:rPr>
                <w:b/>
                <w:sz w:val="17"/>
              </w:rPr>
              <w:t>TC-DRV-20</w:t>
            </w:r>
          </w:p>
        </w:tc>
        <w:tc>
          <w:tcPr>
            <w:tcW w:w="7436" w:type="dxa"/>
          </w:tcPr>
          <w:p w14:paraId="71309FA9">
            <w:pPr>
              <w:pStyle w:val="26"/>
              <w:spacing w:before="20" w:after="20"/>
              <w:jc w:val="left"/>
            </w:pPr>
            <w:r>
              <w:rPr>
                <w:sz w:val="17"/>
              </w:rPr>
              <w:t>Earnings by date range</w:t>
            </w:r>
          </w:p>
        </w:tc>
        <w:tc>
          <w:tcPr>
            <w:tcW w:w="800" w:type="dxa"/>
          </w:tcPr>
          <w:p w14:paraId="554779BA">
            <w:pPr>
              <w:pStyle w:val="26"/>
              <w:spacing w:before="20" w:after="20"/>
              <w:jc w:val="left"/>
            </w:pPr>
            <w:r>
              <w:rPr>
                <w:sz w:val="17"/>
              </w:rPr>
              <w:t>P2</w:t>
            </w:r>
          </w:p>
        </w:tc>
        <w:tc>
          <w:tcPr>
            <w:tcW w:w="900" w:type="dxa"/>
          </w:tcPr>
          <w:p w14:paraId="2A75C013">
            <w:pPr>
              <w:pStyle w:val="26"/>
              <w:spacing w:before="20" w:after="20"/>
              <w:jc w:val="left"/>
            </w:pPr>
            <w:r>
              <w:rPr>
                <w:sz w:val="17"/>
              </w:rPr>
              <w:t>B</w:t>
            </w:r>
          </w:p>
        </w:tc>
        <w:tc>
          <w:tcPr>
            <w:tcW w:w="4500" w:type="dxa"/>
          </w:tcPr>
          <w:p w14:paraId="293A76FF">
            <w:pPr>
              <w:pStyle w:val="26"/>
              <w:spacing w:before="20" w:after="20"/>
              <w:jc w:val="left"/>
            </w:pPr>
            <w:r>
              <w:rPr>
                <w:sz w:val="17"/>
              </w:rPr>
              <w:t>Driver flow</w:t>
            </w:r>
          </w:p>
        </w:tc>
      </w:tr>
      <w:tr w14:paraId="2DEAF80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D9CA720">
            <w:pPr>
              <w:pStyle w:val="26"/>
              <w:spacing w:before="20" w:after="20"/>
              <w:jc w:val="left"/>
            </w:pPr>
            <w:r>
              <w:rPr>
                <w:b/>
                <w:sz w:val="17"/>
              </w:rPr>
              <w:t>TC-DSP-06</w:t>
            </w:r>
          </w:p>
        </w:tc>
        <w:tc>
          <w:tcPr>
            <w:tcW w:w="7436" w:type="dxa"/>
          </w:tcPr>
          <w:p w14:paraId="6C7991A7">
            <w:pPr>
              <w:pStyle w:val="26"/>
              <w:spacing w:before="20" w:after="20"/>
              <w:jc w:val="left"/>
            </w:pPr>
            <w:r>
              <w:rPr>
                <w:sz w:val="17"/>
              </w:rPr>
              <w:t>Customer is not their own driver</w:t>
            </w:r>
          </w:p>
        </w:tc>
        <w:tc>
          <w:tcPr>
            <w:tcW w:w="800" w:type="dxa"/>
          </w:tcPr>
          <w:p w14:paraId="46D7B6CA">
            <w:pPr>
              <w:pStyle w:val="26"/>
              <w:spacing w:before="20" w:after="20"/>
              <w:jc w:val="left"/>
            </w:pPr>
            <w:r>
              <w:rPr>
                <w:sz w:val="17"/>
              </w:rPr>
              <w:t>P2</w:t>
            </w:r>
          </w:p>
        </w:tc>
        <w:tc>
          <w:tcPr>
            <w:tcW w:w="900" w:type="dxa"/>
          </w:tcPr>
          <w:p w14:paraId="5B56CEBB">
            <w:pPr>
              <w:pStyle w:val="26"/>
              <w:spacing w:before="20" w:after="20"/>
              <w:jc w:val="left"/>
            </w:pPr>
            <w:r>
              <w:rPr>
                <w:sz w:val="17"/>
              </w:rPr>
              <w:t>N</w:t>
            </w:r>
          </w:p>
        </w:tc>
        <w:tc>
          <w:tcPr>
            <w:tcW w:w="4500" w:type="dxa"/>
          </w:tcPr>
          <w:p w14:paraId="35BB4F2C">
            <w:pPr>
              <w:pStyle w:val="26"/>
              <w:spacing w:before="20" w:after="20"/>
              <w:jc w:val="left"/>
            </w:pPr>
            <w:r>
              <w:rPr>
                <w:sz w:val="17"/>
              </w:rPr>
              <w:t>Dispatch</w:t>
            </w:r>
          </w:p>
        </w:tc>
      </w:tr>
      <w:tr w14:paraId="3781B4F6">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3E15898E">
            <w:pPr>
              <w:pStyle w:val="26"/>
              <w:spacing w:before="20" w:after="20"/>
              <w:jc w:val="left"/>
            </w:pPr>
            <w:r>
              <w:rPr>
                <w:b/>
                <w:sz w:val="17"/>
              </w:rPr>
              <w:t>TC-PAY-07</w:t>
            </w:r>
          </w:p>
        </w:tc>
        <w:tc>
          <w:tcPr>
            <w:tcW w:w="7436" w:type="dxa"/>
          </w:tcPr>
          <w:p w14:paraId="063ED72A">
            <w:pPr>
              <w:pStyle w:val="26"/>
              <w:spacing w:before="20" w:after="20"/>
              <w:jc w:val="left"/>
            </w:pPr>
            <w:r>
              <w:rPr>
                <w:sz w:val="17"/>
              </w:rPr>
              <w:t>Tariff fields validation</w:t>
            </w:r>
          </w:p>
        </w:tc>
        <w:tc>
          <w:tcPr>
            <w:tcW w:w="800" w:type="dxa"/>
          </w:tcPr>
          <w:p w14:paraId="25BC4D52">
            <w:pPr>
              <w:pStyle w:val="26"/>
              <w:spacing w:before="20" w:after="20"/>
              <w:jc w:val="left"/>
            </w:pPr>
            <w:r>
              <w:rPr>
                <w:sz w:val="17"/>
              </w:rPr>
              <w:t>P2</w:t>
            </w:r>
          </w:p>
        </w:tc>
        <w:tc>
          <w:tcPr>
            <w:tcW w:w="900" w:type="dxa"/>
          </w:tcPr>
          <w:p w14:paraId="113A230F">
            <w:pPr>
              <w:pStyle w:val="26"/>
              <w:spacing w:before="20" w:after="20"/>
              <w:jc w:val="left"/>
            </w:pPr>
            <w:r>
              <w:rPr>
                <w:sz w:val="17"/>
              </w:rPr>
              <w:t>N</w:t>
            </w:r>
          </w:p>
        </w:tc>
        <w:tc>
          <w:tcPr>
            <w:tcW w:w="4500" w:type="dxa"/>
          </w:tcPr>
          <w:p w14:paraId="5FAF9854">
            <w:pPr>
              <w:pStyle w:val="26"/>
              <w:spacing w:before="20" w:after="20"/>
              <w:jc w:val="left"/>
            </w:pPr>
            <w:r>
              <w:rPr>
                <w:sz w:val="17"/>
              </w:rPr>
              <w:t>Payment and tariff</w:t>
            </w:r>
          </w:p>
        </w:tc>
      </w:tr>
      <w:tr w14:paraId="415A5E2D">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AEAA344">
            <w:pPr>
              <w:pStyle w:val="26"/>
              <w:spacing w:before="20" w:after="20"/>
              <w:jc w:val="left"/>
            </w:pPr>
            <w:r>
              <w:rPr>
                <w:b/>
                <w:sz w:val="17"/>
              </w:rPr>
              <w:t>TC-SEC-06</w:t>
            </w:r>
          </w:p>
        </w:tc>
        <w:tc>
          <w:tcPr>
            <w:tcW w:w="7436" w:type="dxa"/>
          </w:tcPr>
          <w:p w14:paraId="56E94D5C">
            <w:pPr>
              <w:pStyle w:val="26"/>
              <w:spacing w:before="20" w:after="20"/>
              <w:jc w:val="left"/>
            </w:pPr>
            <w:r>
              <w:rPr>
                <w:sz w:val="17"/>
              </w:rPr>
              <w:t>Unique salt per user</w:t>
            </w:r>
          </w:p>
        </w:tc>
        <w:tc>
          <w:tcPr>
            <w:tcW w:w="800" w:type="dxa"/>
          </w:tcPr>
          <w:p w14:paraId="120C4DE7">
            <w:pPr>
              <w:pStyle w:val="26"/>
              <w:spacing w:before="20" w:after="20"/>
              <w:jc w:val="left"/>
            </w:pPr>
            <w:r>
              <w:rPr>
                <w:sz w:val="17"/>
              </w:rPr>
              <w:t>P2</w:t>
            </w:r>
          </w:p>
        </w:tc>
        <w:tc>
          <w:tcPr>
            <w:tcW w:w="900" w:type="dxa"/>
          </w:tcPr>
          <w:p w14:paraId="5803A072">
            <w:pPr>
              <w:pStyle w:val="26"/>
              <w:spacing w:before="20" w:after="20"/>
              <w:jc w:val="left"/>
            </w:pPr>
            <w:r>
              <w:rPr>
                <w:sz w:val="17"/>
              </w:rPr>
              <w:t>S</w:t>
            </w:r>
          </w:p>
        </w:tc>
        <w:tc>
          <w:tcPr>
            <w:tcW w:w="4500" w:type="dxa"/>
          </w:tcPr>
          <w:p w14:paraId="38A105EA">
            <w:pPr>
              <w:pStyle w:val="26"/>
              <w:spacing w:before="20" w:after="20"/>
              <w:jc w:val="left"/>
            </w:pPr>
            <w:r>
              <w:rPr>
                <w:sz w:val="17"/>
              </w:rPr>
              <w:t>Security</w:t>
            </w:r>
          </w:p>
        </w:tc>
      </w:tr>
      <w:tr w14:paraId="1348B30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4ECFBFD8">
            <w:pPr>
              <w:pStyle w:val="26"/>
              <w:spacing w:before="20" w:after="20"/>
              <w:jc w:val="left"/>
            </w:pPr>
            <w:r>
              <w:rPr>
                <w:b/>
                <w:sz w:val="17"/>
              </w:rPr>
              <w:t>TC-SEC-12</w:t>
            </w:r>
          </w:p>
        </w:tc>
        <w:tc>
          <w:tcPr>
            <w:tcW w:w="7436" w:type="dxa"/>
          </w:tcPr>
          <w:p w14:paraId="057892F4">
            <w:pPr>
              <w:pStyle w:val="26"/>
              <w:spacing w:before="20" w:after="20"/>
              <w:jc w:val="left"/>
            </w:pPr>
            <w:r>
              <w:rPr>
                <w:sz w:val="17"/>
              </w:rPr>
              <w:t>Concurrent access</w:t>
            </w:r>
          </w:p>
        </w:tc>
        <w:tc>
          <w:tcPr>
            <w:tcW w:w="800" w:type="dxa"/>
          </w:tcPr>
          <w:p w14:paraId="6E887053">
            <w:pPr>
              <w:pStyle w:val="26"/>
              <w:spacing w:before="20" w:after="20"/>
              <w:jc w:val="left"/>
            </w:pPr>
            <w:r>
              <w:rPr>
                <w:sz w:val="17"/>
              </w:rPr>
              <w:t>P2</w:t>
            </w:r>
          </w:p>
        </w:tc>
        <w:tc>
          <w:tcPr>
            <w:tcW w:w="900" w:type="dxa"/>
          </w:tcPr>
          <w:p w14:paraId="038BDCAC">
            <w:pPr>
              <w:pStyle w:val="26"/>
              <w:spacing w:before="20" w:after="20"/>
              <w:jc w:val="left"/>
            </w:pPr>
            <w:r>
              <w:rPr>
                <w:sz w:val="17"/>
              </w:rPr>
              <w:t>F</w:t>
            </w:r>
          </w:p>
        </w:tc>
        <w:tc>
          <w:tcPr>
            <w:tcW w:w="4500" w:type="dxa"/>
          </w:tcPr>
          <w:p w14:paraId="2CC6A1BF">
            <w:pPr>
              <w:pStyle w:val="26"/>
              <w:spacing w:before="20" w:after="20"/>
              <w:jc w:val="left"/>
            </w:pPr>
            <w:r>
              <w:rPr>
                <w:sz w:val="17"/>
              </w:rPr>
              <w:t>Security</w:t>
            </w:r>
          </w:p>
        </w:tc>
      </w:tr>
      <w:tr w14:paraId="0449464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1964B6FA">
            <w:pPr>
              <w:pStyle w:val="26"/>
              <w:spacing w:before="20" w:after="20"/>
              <w:jc w:val="left"/>
            </w:pPr>
            <w:r>
              <w:rPr>
                <w:b/>
                <w:sz w:val="17"/>
              </w:rPr>
              <w:t>TC-ERR-04</w:t>
            </w:r>
          </w:p>
        </w:tc>
        <w:tc>
          <w:tcPr>
            <w:tcW w:w="7436" w:type="dxa"/>
          </w:tcPr>
          <w:p w14:paraId="0296DB89">
            <w:pPr>
              <w:pStyle w:val="26"/>
              <w:spacing w:before="20" w:after="20"/>
              <w:jc w:val="left"/>
            </w:pPr>
            <w:r>
              <w:rPr>
                <w:sz w:val="17"/>
              </w:rPr>
              <w:t>Unauthenticated error</w:t>
            </w:r>
          </w:p>
        </w:tc>
        <w:tc>
          <w:tcPr>
            <w:tcW w:w="800" w:type="dxa"/>
          </w:tcPr>
          <w:p w14:paraId="79574857">
            <w:pPr>
              <w:pStyle w:val="26"/>
              <w:spacing w:before="20" w:after="20"/>
              <w:jc w:val="left"/>
            </w:pPr>
            <w:r>
              <w:rPr>
                <w:sz w:val="17"/>
              </w:rPr>
              <w:t>P2</w:t>
            </w:r>
          </w:p>
        </w:tc>
        <w:tc>
          <w:tcPr>
            <w:tcW w:w="900" w:type="dxa"/>
          </w:tcPr>
          <w:p w14:paraId="1982103D">
            <w:pPr>
              <w:pStyle w:val="26"/>
              <w:spacing w:before="20" w:after="20"/>
              <w:jc w:val="left"/>
            </w:pPr>
            <w:r>
              <w:rPr>
                <w:sz w:val="17"/>
              </w:rPr>
              <w:t>N</w:t>
            </w:r>
          </w:p>
        </w:tc>
        <w:tc>
          <w:tcPr>
            <w:tcW w:w="4500" w:type="dxa"/>
          </w:tcPr>
          <w:p w14:paraId="134A14BC">
            <w:pPr>
              <w:pStyle w:val="26"/>
              <w:spacing w:before="20" w:after="20"/>
              <w:jc w:val="left"/>
            </w:pPr>
            <w:r>
              <w:rPr>
                <w:sz w:val="17"/>
              </w:rPr>
              <w:t>Error notifications</w:t>
            </w:r>
          </w:p>
        </w:tc>
      </w:tr>
      <w:tr w14:paraId="0858AA71">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31AA0396">
            <w:pPr>
              <w:pStyle w:val="26"/>
              <w:spacing w:before="20" w:after="20"/>
              <w:jc w:val="left"/>
            </w:pPr>
            <w:r>
              <w:rPr>
                <w:b/>
                <w:sz w:val="17"/>
              </w:rPr>
              <w:t>TC-ERR-05</w:t>
            </w:r>
          </w:p>
        </w:tc>
        <w:tc>
          <w:tcPr>
            <w:tcW w:w="7436" w:type="dxa"/>
          </w:tcPr>
          <w:p w14:paraId="440DDA12">
            <w:pPr>
              <w:pStyle w:val="26"/>
              <w:spacing w:before="20" w:after="20"/>
              <w:jc w:val="left"/>
            </w:pPr>
            <w:r>
              <w:rPr>
                <w:sz w:val="17"/>
              </w:rPr>
              <w:t>Read and unread handling</w:t>
            </w:r>
          </w:p>
        </w:tc>
        <w:tc>
          <w:tcPr>
            <w:tcW w:w="800" w:type="dxa"/>
          </w:tcPr>
          <w:p w14:paraId="3D435E81">
            <w:pPr>
              <w:pStyle w:val="26"/>
              <w:spacing w:before="20" w:after="20"/>
              <w:jc w:val="left"/>
            </w:pPr>
            <w:r>
              <w:rPr>
                <w:sz w:val="17"/>
              </w:rPr>
              <w:t>P2</w:t>
            </w:r>
          </w:p>
        </w:tc>
        <w:tc>
          <w:tcPr>
            <w:tcW w:w="900" w:type="dxa"/>
          </w:tcPr>
          <w:p w14:paraId="43DB262A">
            <w:pPr>
              <w:pStyle w:val="26"/>
              <w:spacing w:before="20" w:after="20"/>
              <w:jc w:val="left"/>
            </w:pPr>
            <w:r>
              <w:rPr>
                <w:sz w:val="17"/>
              </w:rPr>
              <w:t>F</w:t>
            </w:r>
          </w:p>
        </w:tc>
        <w:tc>
          <w:tcPr>
            <w:tcW w:w="4500" w:type="dxa"/>
          </w:tcPr>
          <w:p w14:paraId="75C513BD">
            <w:pPr>
              <w:pStyle w:val="26"/>
              <w:spacing w:before="20" w:after="20"/>
              <w:jc w:val="left"/>
            </w:pPr>
            <w:r>
              <w:rPr>
                <w:sz w:val="17"/>
              </w:rPr>
              <w:t>Error notifications</w:t>
            </w:r>
          </w:p>
        </w:tc>
      </w:tr>
      <w:tr w14:paraId="6217EB0B">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7B389FDD">
            <w:pPr>
              <w:pStyle w:val="26"/>
              <w:spacing w:before="20" w:after="20"/>
              <w:jc w:val="left"/>
            </w:pPr>
            <w:r>
              <w:rPr>
                <w:b/>
                <w:sz w:val="17"/>
              </w:rPr>
              <w:t>TC-CLI-07</w:t>
            </w:r>
          </w:p>
        </w:tc>
        <w:tc>
          <w:tcPr>
            <w:tcW w:w="7436" w:type="dxa"/>
          </w:tcPr>
          <w:p w14:paraId="22E1DFAF">
            <w:pPr>
              <w:pStyle w:val="26"/>
              <w:spacing w:before="20" w:after="20"/>
              <w:jc w:val="left"/>
            </w:pPr>
            <w:r>
              <w:rPr>
                <w:sz w:val="17"/>
              </w:rPr>
              <w:t>Role-specific menus</w:t>
            </w:r>
          </w:p>
        </w:tc>
        <w:tc>
          <w:tcPr>
            <w:tcW w:w="800" w:type="dxa"/>
          </w:tcPr>
          <w:p w14:paraId="74420C8B">
            <w:pPr>
              <w:pStyle w:val="26"/>
              <w:spacing w:before="20" w:after="20"/>
              <w:jc w:val="left"/>
            </w:pPr>
            <w:r>
              <w:rPr>
                <w:sz w:val="17"/>
              </w:rPr>
              <w:t>P2</w:t>
            </w:r>
          </w:p>
        </w:tc>
        <w:tc>
          <w:tcPr>
            <w:tcW w:w="900" w:type="dxa"/>
          </w:tcPr>
          <w:p w14:paraId="1E0FCE56">
            <w:pPr>
              <w:pStyle w:val="26"/>
              <w:spacing w:before="20" w:after="20"/>
              <w:jc w:val="left"/>
            </w:pPr>
            <w:r>
              <w:rPr>
                <w:sz w:val="17"/>
              </w:rPr>
              <w:t>F</w:t>
            </w:r>
          </w:p>
        </w:tc>
        <w:tc>
          <w:tcPr>
            <w:tcW w:w="4500" w:type="dxa"/>
          </w:tcPr>
          <w:p w14:paraId="3D173254">
            <w:pPr>
              <w:pStyle w:val="26"/>
              <w:spacing w:before="20" w:after="20"/>
              <w:jc w:val="left"/>
            </w:pPr>
            <w:r>
              <w:rPr>
                <w:sz w:val="17"/>
              </w:rPr>
              <w:t>Console UI</w:t>
            </w:r>
          </w:p>
        </w:tc>
      </w:tr>
      <w:tr w14:paraId="0BD88A37">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5D094CDF">
            <w:pPr>
              <w:pStyle w:val="26"/>
              <w:spacing w:before="20" w:after="20"/>
              <w:jc w:val="left"/>
            </w:pPr>
            <w:r>
              <w:rPr>
                <w:b/>
                <w:sz w:val="17"/>
              </w:rPr>
              <w:t>TC-CUS-02</w:t>
            </w:r>
          </w:p>
        </w:tc>
        <w:tc>
          <w:tcPr>
            <w:tcW w:w="7436" w:type="dxa"/>
          </w:tcPr>
          <w:p w14:paraId="3A94A6DF">
            <w:pPr>
              <w:pStyle w:val="26"/>
              <w:spacing w:before="20" w:after="20"/>
              <w:jc w:val="left"/>
            </w:pPr>
            <w:r>
              <w:rPr>
                <w:sz w:val="17"/>
              </w:rPr>
              <w:t>Quote one service</w:t>
            </w:r>
          </w:p>
        </w:tc>
        <w:tc>
          <w:tcPr>
            <w:tcW w:w="800" w:type="dxa"/>
          </w:tcPr>
          <w:p w14:paraId="7D8CCE2C">
            <w:pPr>
              <w:pStyle w:val="26"/>
              <w:spacing w:before="20" w:after="20"/>
              <w:jc w:val="left"/>
            </w:pPr>
            <w:r>
              <w:rPr>
                <w:sz w:val="17"/>
              </w:rPr>
              <w:t>P3</w:t>
            </w:r>
          </w:p>
        </w:tc>
        <w:tc>
          <w:tcPr>
            <w:tcW w:w="900" w:type="dxa"/>
          </w:tcPr>
          <w:p w14:paraId="6A981B7F">
            <w:pPr>
              <w:pStyle w:val="26"/>
              <w:spacing w:before="20" w:after="20"/>
              <w:jc w:val="left"/>
            </w:pPr>
            <w:r>
              <w:rPr>
                <w:sz w:val="17"/>
              </w:rPr>
              <w:t>F</w:t>
            </w:r>
          </w:p>
        </w:tc>
        <w:tc>
          <w:tcPr>
            <w:tcW w:w="4500" w:type="dxa"/>
          </w:tcPr>
          <w:p w14:paraId="333598E6">
            <w:pPr>
              <w:pStyle w:val="26"/>
              <w:spacing w:before="20" w:after="20"/>
              <w:jc w:val="left"/>
            </w:pPr>
            <w:r>
              <w:rPr>
                <w:sz w:val="17"/>
              </w:rPr>
              <w:t>Customer flow</w:t>
            </w:r>
          </w:p>
        </w:tc>
      </w:tr>
      <w:tr w14:paraId="54A35A8A">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C83CA18">
            <w:pPr>
              <w:pStyle w:val="26"/>
              <w:spacing w:before="20" w:after="20"/>
              <w:jc w:val="left"/>
            </w:pPr>
            <w:r>
              <w:rPr>
                <w:b/>
                <w:sz w:val="17"/>
              </w:rPr>
              <w:t>TC-DRV-18</w:t>
            </w:r>
          </w:p>
        </w:tc>
        <w:tc>
          <w:tcPr>
            <w:tcW w:w="7436" w:type="dxa"/>
          </w:tcPr>
          <w:p w14:paraId="79709D44">
            <w:pPr>
              <w:pStyle w:val="26"/>
              <w:spacing w:before="20" w:after="20"/>
              <w:jc w:val="left"/>
            </w:pPr>
            <w:r>
              <w:rPr>
                <w:sz w:val="17"/>
              </w:rPr>
              <w:t>Current ride</w:t>
            </w:r>
          </w:p>
        </w:tc>
        <w:tc>
          <w:tcPr>
            <w:tcW w:w="800" w:type="dxa"/>
          </w:tcPr>
          <w:p w14:paraId="5C7F59D8">
            <w:pPr>
              <w:pStyle w:val="26"/>
              <w:spacing w:before="20" w:after="20"/>
              <w:jc w:val="left"/>
            </w:pPr>
            <w:r>
              <w:rPr>
                <w:sz w:val="17"/>
              </w:rPr>
              <w:t>P3</w:t>
            </w:r>
          </w:p>
        </w:tc>
        <w:tc>
          <w:tcPr>
            <w:tcW w:w="900" w:type="dxa"/>
          </w:tcPr>
          <w:p w14:paraId="27D8E248">
            <w:pPr>
              <w:pStyle w:val="26"/>
              <w:spacing w:before="20" w:after="20"/>
              <w:jc w:val="left"/>
            </w:pPr>
            <w:r>
              <w:rPr>
                <w:sz w:val="17"/>
              </w:rPr>
              <w:t>F</w:t>
            </w:r>
          </w:p>
        </w:tc>
        <w:tc>
          <w:tcPr>
            <w:tcW w:w="4500" w:type="dxa"/>
          </w:tcPr>
          <w:p w14:paraId="17780F3F">
            <w:pPr>
              <w:pStyle w:val="26"/>
              <w:spacing w:before="20" w:after="20"/>
              <w:jc w:val="left"/>
            </w:pPr>
            <w:r>
              <w:rPr>
                <w:sz w:val="17"/>
              </w:rPr>
              <w:t>Driver flow</w:t>
            </w:r>
          </w:p>
        </w:tc>
      </w:tr>
      <w:tr w14:paraId="3CD87CA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1104005C">
            <w:pPr>
              <w:pStyle w:val="26"/>
              <w:spacing w:before="20" w:after="20"/>
              <w:jc w:val="left"/>
            </w:pPr>
            <w:r>
              <w:rPr>
                <w:b/>
                <w:sz w:val="17"/>
              </w:rPr>
              <w:t>TC-ADM-15</w:t>
            </w:r>
          </w:p>
        </w:tc>
        <w:tc>
          <w:tcPr>
            <w:tcW w:w="7436" w:type="dxa"/>
          </w:tcPr>
          <w:p w14:paraId="401C199D">
            <w:pPr>
              <w:pStyle w:val="26"/>
              <w:spacing w:before="20" w:after="20"/>
              <w:jc w:val="left"/>
            </w:pPr>
            <w:r>
              <w:rPr>
                <w:sz w:val="17"/>
              </w:rPr>
              <w:t>Revenue report no_driver_trips</w:t>
            </w:r>
          </w:p>
        </w:tc>
        <w:tc>
          <w:tcPr>
            <w:tcW w:w="800" w:type="dxa"/>
          </w:tcPr>
          <w:p w14:paraId="2FEA6EF5">
            <w:pPr>
              <w:pStyle w:val="26"/>
              <w:spacing w:before="20" w:after="20"/>
              <w:jc w:val="left"/>
            </w:pPr>
            <w:r>
              <w:rPr>
                <w:sz w:val="17"/>
              </w:rPr>
              <w:t>P3</w:t>
            </w:r>
          </w:p>
        </w:tc>
        <w:tc>
          <w:tcPr>
            <w:tcW w:w="900" w:type="dxa"/>
          </w:tcPr>
          <w:p w14:paraId="37B2D426">
            <w:pPr>
              <w:pStyle w:val="26"/>
              <w:spacing w:before="20" w:after="20"/>
              <w:jc w:val="left"/>
            </w:pPr>
            <w:r>
              <w:rPr>
                <w:sz w:val="17"/>
              </w:rPr>
              <w:t>F</w:t>
            </w:r>
          </w:p>
        </w:tc>
        <w:tc>
          <w:tcPr>
            <w:tcW w:w="4500" w:type="dxa"/>
          </w:tcPr>
          <w:p w14:paraId="271E2410">
            <w:pPr>
              <w:pStyle w:val="26"/>
              <w:spacing w:before="20" w:after="20"/>
              <w:jc w:val="left"/>
            </w:pPr>
            <w:r>
              <w:rPr>
                <w:sz w:val="17"/>
              </w:rPr>
              <w:t>Administration</w:t>
            </w:r>
          </w:p>
        </w:tc>
      </w:tr>
      <w:tr w14:paraId="0C9691A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71D9A138">
            <w:pPr>
              <w:pStyle w:val="26"/>
              <w:spacing w:before="20" w:after="20"/>
              <w:jc w:val="left"/>
            </w:pPr>
            <w:r>
              <w:rPr>
                <w:b/>
                <w:sz w:val="17"/>
              </w:rPr>
              <w:t>TC-SEC-11</w:t>
            </w:r>
          </w:p>
        </w:tc>
        <w:tc>
          <w:tcPr>
            <w:tcW w:w="7436" w:type="dxa"/>
          </w:tcPr>
          <w:p w14:paraId="53DAA101">
            <w:pPr>
              <w:pStyle w:val="26"/>
              <w:spacing w:before="20" w:after="20"/>
              <w:jc w:val="left"/>
            </w:pPr>
            <w:r>
              <w:rPr>
                <w:sz w:val="17"/>
              </w:rPr>
              <w:t>Injection-style input</w:t>
            </w:r>
          </w:p>
        </w:tc>
        <w:tc>
          <w:tcPr>
            <w:tcW w:w="800" w:type="dxa"/>
          </w:tcPr>
          <w:p w14:paraId="50E74C69">
            <w:pPr>
              <w:pStyle w:val="26"/>
              <w:spacing w:before="20" w:after="20"/>
              <w:jc w:val="left"/>
            </w:pPr>
            <w:r>
              <w:rPr>
                <w:sz w:val="17"/>
              </w:rPr>
              <w:t>P3</w:t>
            </w:r>
          </w:p>
        </w:tc>
        <w:tc>
          <w:tcPr>
            <w:tcW w:w="900" w:type="dxa"/>
          </w:tcPr>
          <w:p w14:paraId="6F9F4D96">
            <w:pPr>
              <w:pStyle w:val="26"/>
              <w:spacing w:before="20" w:after="20"/>
              <w:jc w:val="left"/>
            </w:pPr>
            <w:r>
              <w:rPr>
                <w:sz w:val="17"/>
              </w:rPr>
              <w:t>S</w:t>
            </w:r>
          </w:p>
        </w:tc>
        <w:tc>
          <w:tcPr>
            <w:tcW w:w="4500" w:type="dxa"/>
          </w:tcPr>
          <w:p w14:paraId="61A08123">
            <w:pPr>
              <w:pStyle w:val="26"/>
              <w:spacing w:before="20" w:after="20"/>
              <w:jc w:val="left"/>
            </w:pPr>
            <w:r>
              <w:rPr>
                <w:sz w:val="17"/>
              </w:rPr>
              <w:t>Security</w:t>
            </w:r>
          </w:p>
        </w:tc>
      </w:tr>
      <w:tr w14:paraId="080254B3">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1F32F6F4">
            <w:pPr>
              <w:pStyle w:val="26"/>
              <w:spacing w:before="20" w:after="20"/>
              <w:jc w:val="left"/>
            </w:pPr>
            <w:r>
              <w:rPr>
                <w:b/>
                <w:sz w:val="17"/>
              </w:rPr>
              <w:t>TC-ERR-06</w:t>
            </w:r>
          </w:p>
        </w:tc>
        <w:tc>
          <w:tcPr>
            <w:tcW w:w="7436" w:type="dxa"/>
          </w:tcPr>
          <w:p w14:paraId="120B0E5B">
            <w:pPr>
              <w:pStyle w:val="26"/>
              <w:spacing w:before="20" w:after="20"/>
              <w:jc w:val="left"/>
            </w:pPr>
            <w:r>
              <w:rPr>
                <w:sz w:val="17"/>
              </w:rPr>
              <w:t>Failed registration</w:t>
            </w:r>
          </w:p>
        </w:tc>
        <w:tc>
          <w:tcPr>
            <w:tcW w:w="800" w:type="dxa"/>
          </w:tcPr>
          <w:p w14:paraId="3B11BB6B">
            <w:pPr>
              <w:pStyle w:val="26"/>
              <w:spacing w:before="20" w:after="20"/>
              <w:jc w:val="left"/>
            </w:pPr>
            <w:r>
              <w:rPr>
                <w:sz w:val="17"/>
              </w:rPr>
              <w:t>P3</w:t>
            </w:r>
          </w:p>
        </w:tc>
        <w:tc>
          <w:tcPr>
            <w:tcW w:w="900" w:type="dxa"/>
          </w:tcPr>
          <w:p w14:paraId="221F0FC9">
            <w:pPr>
              <w:pStyle w:val="26"/>
              <w:spacing w:before="20" w:after="20"/>
              <w:jc w:val="left"/>
            </w:pPr>
            <w:r>
              <w:rPr>
                <w:sz w:val="17"/>
              </w:rPr>
              <w:t>N</w:t>
            </w:r>
          </w:p>
        </w:tc>
        <w:tc>
          <w:tcPr>
            <w:tcW w:w="4500" w:type="dxa"/>
          </w:tcPr>
          <w:p w14:paraId="27668D9A">
            <w:pPr>
              <w:pStyle w:val="26"/>
              <w:spacing w:before="20" w:after="20"/>
              <w:jc w:val="left"/>
            </w:pPr>
            <w:r>
              <w:rPr>
                <w:sz w:val="17"/>
              </w:rPr>
              <w:t>Error notifications</w:t>
            </w:r>
          </w:p>
        </w:tc>
      </w:tr>
      <w:tr w14:paraId="63F3102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753C608">
            <w:pPr>
              <w:pStyle w:val="26"/>
              <w:spacing w:before="20" w:after="20"/>
              <w:jc w:val="left"/>
            </w:pPr>
            <w:r>
              <w:rPr>
                <w:b/>
                <w:sz w:val="17"/>
              </w:rPr>
              <w:t>TC-CLI-04</w:t>
            </w:r>
          </w:p>
        </w:tc>
        <w:tc>
          <w:tcPr>
            <w:tcW w:w="7436" w:type="dxa"/>
          </w:tcPr>
          <w:p w14:paraId="7E142A9C">
            <w:pPr>
              <w:pStyle w:val="26"/>
              <w:spacing w:before="20" w:after="20"/>
              <w:jc w:val="left"/>
            </w:pPr>
            <w:r>
              <w:rPr>
                <w:sz w:val="17"/>
              </w:rPr>
              <w:t>Invalid menu input</w:t>
            </w:r>
          </w:p>
        </w:tc>
        <w:tc>
          <w:tcPr>
            <w:tcW w:w="800" w:type="dxa"/>
          </w:tcPr>
          <w:p w14:paraId="4753BD01">
            <w:pPr>
              <w:pStyle w:val="26"/>
              <w:spacing w:before="20" w:after="20"/>
              <w:jc w:val="left"/>
            </w:pPr>
            <w:r>
              <w:rPr>
                <w:sz w:val="17"/>
              </w:rPr>
              <w:t>P3</w:t>
            </w:r>
          </w:p>
        </w:tc>
        <w:tc>
          <w:tcPr>
            <w:tcW w:w="900" w:type="dxa"/>
          </w:tcPr>
          <w:p w14:paraId="669B6715">
            <w:pPr>
              <w:pStyle w:val="26"/>
              <w:spacing w:before="20" w:after="20"/>
              <w:jc w:val="left"/>
            </w:pPr>
            <w:r>
              <w:rPr>
                <w:sz w:val="17"/>
              </w:rPr>
              <w:t>N</w:t>
            </w:r>
          </w:p>
        </w:tc>
        <w:tc>
          <w:tcPr>
            <w:tcW w:w="4500" w:type="dxa"/>
          </w:tcPr>
          <w:p w14:paraId="0039DBF7">
            <w:pPr>
              <w:pStyle w:val="26"/>
              <w:spacing w:before="20" w:after="20"/>
              <w:jc w:val="left"/>
            </w:pPr>
            <w:r>
              <w:rPr>
                <w:sz w:val="17"/>
              </w:rPr>
              <w:t>Console UI</w:t>
            </w:r>
          </w:p>
        </w:tc>
      </w:tr>
      <w:tr w14:paraId="72400F28">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3B82B67">
            <w:pPr>
              <w:pStyle w:val="26"/>
              <w:spacing w:before="20" w:after="20"/>
              <w:jc w:val="left"/>
            </w:pPr>
            <w:r>
              <w:rPr>
                <w:b/>
                <w:sz w:val="17"/>
              </w:rPr>
              <w:t>TC-CLI-05</w:t>
            </w:r>
          </w:p>
        </w:tc>
        <w:tc>
          <w:tcPr>
            <w:tcW w:w="7436" w:type="dxa"/>
          </w:tcPr>
          <w:p w14:paraId="013CD1B0">
            <w:pPr>
              <w:pStyle w:val="26"/>
              <w:spacing w:before="20" w:after="20"/>
              <w:jc w:val="left"/>
            </w:pPr>
            <w:r>
              <w:rPr>
                <w:sz w:val="17"/>
              </w:rPr>
              <w:t>Booking cancelled at confirmation</w:t>
            </w:r>
          </w:p>
        </w:tc>
        <w:tc>
          <w:tcPr>
            <w:tcW w:w="800" w:type="dxa"/>
          </w:tcPr>
          <w:p w14:paraId="77CE843F">
            <w:pPr>
              <w:pStyle w:val="26"/>
              <w:spacing w:before="20" w:after="20"/>
              <w:jc w:val="left"/>
            </w:pPr>
            <w:r>
              <w:rPr>
                <w:sz w:val="17"/>
              </w:rPr>
              <w:t>P3</w:t>
            </w:r>
          </w:p>
        </w:tc>
        <w:tc>
          <w:tcPr>
            <w:tcW w:w="900" w:type="dxa"/>
          </w:tcPr>
          <w:p w14:paraId="58ADD765">
            <w:pPr>
              <w:pStyle w:val="26"/>
              <w:spacing w:before="20" w:after="20"/>
              <w:jc w:val="left"/>
            </w:pPr>
            <w:r>
              <w:rPr>
                <w:sz w:val="17"/>
              </w:rPr>
              <w:t>F</w:t>
            </w:r>
          </w:p>
        </w:tc>
        <w:tc>
          <w:tcPr>
            <w:tcW w:w="4500" w:type="dxa"/>
          </w:tcPr>
          <w:p w14:paraId="1592A767">
            <w:pPr>
              <w:pStyle w:val="26"/>
              <w:spacing w:before="20" w:after="20"/>
              <w:jc w:val="left"/>
            </w:pPr>
            <w:r>
              <w:rPr>
                <w:sz w:val="17"/>
              </w:rPr>
              <w:t>Console UI</w:t>
            </w:r>
          </w:p>
        </w:tc>
      </w:tr>
      <w:tr w14:paraId="24977B25">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6FE0CC0A">
            <w:pPr>
              <w:pStyle w:val="26"/>
              <w:spacing w:before="20" w:after="20"/>
              <w:jc w:val="left"/>
            </w:pPr>
            <w:r>
              <w:rPr>
                <w:b/>
                <w:sz w:val="17"/>
              </w:rPr>
              <w:t>TC-CLI-06</w:t>
            </w:r>
          </w:p>
        </w:tc>
        <w:tc>
          <w:tcPr>
            <w:tcW w:w="7436" w:type="dxa"/>
          </w:tcPr>
          <w:p w14:paraId="348FF60F">
            <w:pPr>
              <w:pStyle w:val="26"/>
              <w:spacing w:before="20" w:after="20"/>
              <w:jc w:val="left"/>
            </w:pPr>
            <w:r>
              <w:rPr>
                <w:sz w:val="17"/>
              </w:rPr>
              <w:t>Non-numeric number fields</w:t>
            </w:r>
          </w:p>
        </w:tc>
        <w:tc>
          <w:tcPr>
            <w:tcW w:w="800" w:type="dxa"/>
          </w:tcPr>
          <w:p w14:paraId="05D9CD74">
            <w:pPr>
              <w:pStyle w:val="26"/>
              <w:spacing w:before="20" w:after="20"/>
              <w:jc w:val="left"/>
            </w:pPr>
            <w:r>
              <w:rPr>
                <w:sz w:val="17"/>
              </w:rPr>
              <w:t>P3</w:t>
            </w:r>
          </w:p>
        </w:tc>
        <w:tc>
          <w:tcPr>
            <w:tcW w:w="900" w:type="dxa"/>
          </w:tcPr>
          <w:p w14:paraId="4F9A9FBA">
            <w:pPr>
              <w:pStyle w:val="26"/>
              <w:spacing w:before="20" w:after="20"/>
              <w:jc w:val="left"/>
            </w:pPr>
            <w:r>
              <w:rPr>
                <w:sz w:val="17"/>
              </w:rPr>
              <w:t>N</w:t>
            </w:r>
          </w:p>
        </w:tc>
        <w:tc>
          <w:tcPr>
            <w:tcW w:w="4500" w:type="dxa"/>
          </w:tcPr>
          <w:p w14:paraId="1ACFCC7C">
            <w:pPr>
              <w:pStyle w:val="26"/>
              <w:spacing w:before="20" w:after="20"/>
              <w:jc w:val="left"/>
            </w:pPr>
            <w:r>
              <w:rPr>
                <w:sz w:val="17"/>
              </w:rPr>
              <w:t>Console UI</w:t>
            </w:r>
          </w:p>
        </w:tc>
      </w:tr>
      <w:tr w14:paraId="711C02C9">
        <w:tblPrEx>
          <w:tblBorders>
            <w:top w:val="single" w:color="A0A8B0" w:sz="4" w:space="0"/>
            <w:left w:val="single" w:color="A0A8B0" w:sz="4" w:space="0"/>
            <w:bottom w:val="single" w:color="A0A8B0" w:sz="4" w:space="0"/>
            <w:right w:val="single" w:color="A0A8B0" w:sz="4" w:space="0"/>
            <w:insideH w:val="single" w:color="A0A8B0" w:sz="4" w:space="0"/>
            <w:insideV w:val="single" w:color="A0A8B0" w:sz="4" w:space="0"/>
          </w:tblBorders>
          <w:tblCellMar>
            <w:top w:w="0" w:type="dxa"/>
            <w:left w:w="108" w:type="dxa"/>
            <w:bottom w:w="0" w:type="dxa"/>
            <w:right w:w="108" w:type="dxa"/>
          </w:tblCellMar>
        </w:tblPrEx>
        <w:trPr>
          <w:cantSplit/>
        </w:trPr>
        <w:tc>
          <w:tcPr>
            <w:tcW w:w="1500" w:type="dxa"/>
          </w:tcPr>
          <w:p w14:paraId="0663D596">
            <w:pPr>
              <w:pStyle w:val="26"/>
              <w:spacing w:before="20" w:after="20"/>
              <w:jc w:val="left"/>
            </w:pPr>
            <w:r>
              <w:rPr>
                <w:b/>
                <w:sz w:val="17"/>
              </w:rPr>
              <w:t>TC-CLI-08</w:t>
            </w:r>
          </w:p>
        </w:tc>
        <w:tc>
          <w:tcPr>
            <w:tcW w:w="7436" w:type="dxa"/>
          </w:tcPr>
          <w:p w14:paraId="6E8DB36B">
            <w:pPr>
              <w:pStyle w:val="26"/>
              <w:spacing w:before="20" w:after="20"/>
              <w:jc w:val="left"/>
            </w:pPr>
            <w:r>
              <w:rPr>
                <w:sz w:val="17"/>
              </w:rPr>
              <w:t>Invalid role on registration</w:t>
            </w:r>
          </w:p>
        </w:tc>
        <w:tc>
          <w:tcPr>
            <w:tcW w:w="800" w:type="dxa"/>
          </w:tcPr>
          <w:p w14:paraId="34C81825">
            <w:pPr>
              <w:pStyle w:val="26"/>
              <w:spacing w:before="20" w:after="20"/>
              <w:jc w:val="left"/>
            </w:pPr>
            <w:r>
              <w:rPr>
                <w:sz w:val="17"/>
              </w:rPr>
              <w:t>P3</w:t>
            </w:r>
          </w:p>
        </w:tc>
        <w:tc>
          <w:tcPr>
            <w:tcW w:w="900" w:type="dxa"/>
          </w:tcPr>
          <w:p w14:paraId="23666868">
            <w:pPr>
              <w:pStyle w:val="26"/>
              <w:spacing w:before="20" w:after="20"/>
              <w:jc w:val="left"/>
            </w:pPr>
            <w:r>
              <w:rPr>
                <w:sz w:val="17"/>
              </w:rPr>
              <w:t>N</w:t>
            </w:r>
          </w:p>
        </w:tc>
        <w:tc>
          <w:tcPr>
            <w:tcW w:w="4500" w:type="dxa"/>
          </w:tcPr>
          <w:p w14:paraId="740CC5CC">
            <w:pPr>
              <w:pStyle w:val="26"/>
              <w:spacing w:before="20" w:after="20"/>
              <w:jc w:val="left"/>
            </w:pPr>
            <w:r>
              <w:rPr>
                <w:sz w:val="17"/>
              </w:rPr>
              <w:t>Console UI</w:t>
            </w:r>
          </w:p>
        </w:tc>
      </w:tr>
    </w:tbl>
    <w:p w14:paraId="51E733B4">
      <w:pPr>
        <w:spacing w:before="0" w:after="60"/>
      </w:pPr>
    </w:p>
    <w:sectPr>
      <w:footerReference r:id="rId4" w:type="default"/>
      <w:pgSz w:w="16838" w:h="11906" w:orient="landscape"/>
      <w:pgMar w:top="850" w:right="850" w:bottom="850" w:left="85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77BFF1">
    <w:pPr>
      <w:jc w:val="center"/>
    </w:pPr>
    <w:r>
      <w:rPr>
        <w:sz w:val="16"/>
      </w:rPr>
      <w:t xml:space="preserve">Ride-Sharing Dispatch System – Test Report v1.1  |  Page </w:t>
    </w:r>
    <w:r>
      <w:fldChar w:fldCharType="begin"/>
    </w:r>
    <w:r>
      <w:instrText xml:space="preserve">PAGE</w:instrText>
    </w:r>
    <w:r>
      <w:fldChar w:fldCharType="separate"/>
    </w:r>
    <w:r>
      <w:rPr>
        <w:sz w:val="16"/>
      </w:rPr>
      <w:t>1</w:t>
    </w:r>
    <w:r>
      <w:rPr>
        <w:sz w:val="16"/>
      </w:rPr>
      <w:fldChar w:fldCharType="end"/>
    </w:r>
    <w:r>
      <w:rPr>
        <w:sz w:val="16"/>
      </w:rPr>
      <w:t xml:space="preserve"> / </w:t>
    </w:r>
    <w:r>
      <w:fldChar w:fldCharType="begin"/>
    </w:r>
    <w:r>
      <w:instrText xml:space="preserve">NUMPAGES</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3C1891"/>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Calibri" w:hAnsi="Calibri" w:eastAsia="Calibri" w:cs="Calibri"/>
      <w:sz w:val="20"/>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1F3A5F"/>
      <w:sz w:val="30"/>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1F3A5F"/>
      <w:sz w:val="24"/>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rPr>
      <w:rFonts w:ascii="Calibri" w:hAnsi="Calibri" w:eastAsia="Calibri" w:cs="Calibri"/>
    </w:rPr>
  </w:style>
  <w:style w:type="character" w:styleId="14">
    <w:name w:val="footnote reference"/>
    <w:basedOn w:val="15"/>
    <w:qFormat/>
    <w:uiPriority w:val="0"/>
    <w:rPr>
      <w:vertAlign w:val="superscript"/>
    </w:rPr>
  </w:style>
  <w:style w:type="character" w:customStyle="1" w:styleId="15">
    <w:name w:val="Body Text Char"/>
    <w:basedOn w:val="12"/>
    <w:link w:val="3"/>
    <w:qFormat/>
    <w:uiPriority w:val="0"/>
  </w:style>
  <w:style w:type="character" w:styleId="16">
    <w:name w:val="Hyperlink"/>
    <w:basedOn w:val="15"/>
    <w:qFormat/>
    <w:uiPriority w:val="0"/>
    <w:rPr>
      <w:color w:val="4F81BD" w:themeColor="accent1"/>
    </w:rPr>
  </w:style>
  <w:style w:type="paragraph" w:styleId="17">
    <w:name w:val="caption"/>
    <w:basedOn w:val="1"/>
    <w:uiPriority w:val="0"/>
    <w:pPr>
      <w:spacing w:before="0" w:after="120"/>
    </w:pPr>
    <w:rPr>
      <w:rFonts w:ascii="Calibri" w:hAnsi="Calibri" w:eastAsia="Calibri" w:cs="Calibri"/>
      <w:i/>
    </w:rPr>
  </w:style>
  <w:style w:type="paragraph" w:styleId="18">
    <w:name w:val="footnote text"/>
    <w:basedOn w:val="1"/>
    <w:unhideWhenUsed/>
    <w:qFormat/>
    <w:uiPriority w:val="9"/>
    <w:rPr>
      <w:rFonts w:ascii="Calibri" w:hAnsi="Calibri" w:eastAsia="Calibri" w:cs="Calibri"/>
    </w:rPr>
  </w:style>
  <w:style w:type="paragraph" w:styleId="19">
    <w:name w:val="header"/>
    <w:basedOn w:val="1"/>
    <w:uiPriority w:val="0"/>
    <w:pPr>
      <w:tabs>
        <w:tab w:val="center" w:pos="4153"/>
        <w:tab w:val="right" w:pos="8306"/>
      </w:tabs>
    </w:pPr>
  </w:style>
  <w:style w:type="paragraph" w:styleId="20">
    <w:name w:val="Date"/>
    <w:next w:val="3"/>
    <w:qFormat/>
    <w:uiPriority w:val="0"/>
    <w:pPr>
      <w:keepNext/>
      <w:keepLines/>
      <w:spacing w:after="200"/>
      <w:jc w:val="center"/>
    </w:pPr>
    <w:rPr>
      <w:rFonts w:ascii="Calibri" w:hAnsi="Calibri" w:eastAsia="Calibri" w:cs="Calibri"/>
      <w:sz w:val="24"/>
      <w:szCs w:val="24"/>
      <w:lang w:val="en-US" w:eastAsia="en-US" w:bidi="ar-SA"/>
    </w:rPr>
  </w:style>
  <w:style w:type="paragraph" w:styleId="21">
    <w:name w:val="Title"/>
    <w:basedOn w:val="1"/>
    <w:next w:val="3"/>
    <w:qFormat/>
    <w:uiPriority w:val="0"/>
    <w:pPr>
      <w:keepNext/>
      <w:keepLines/>
      <w:spacing w:before="480" w:after="240"/>
      <w:jc w:val="center"/>
    </w:pPr>
    <w:rPr>
      <w:rFonts w:asciiTheme="majorHAnsi" w:hAnsiTheme="majorHAnsi" w:eastAsiaTheme="majorEastAsia" w:cstheme="majorBidi"/>
      <w:b/>
      <w:bCs/>
      <w:color w:val="1F3A5F"/>
      <w:sz w:val="40"/>
      <w:szCs w:val="36"/>
    </w:rPr>
  </w:style>
  <w:style w:type="paragraph" w:styleId="22">
    <w:name w:val="footer"/>
    <w:basedOn w:val="1"/>
    <w:uiPriority w:val="0"/>
    <w:pPr>
      <w:tabs>
        <w:tab w:val="center" w:pos="4153"/>
        <w:tab w:val="right" w:pos="8306"/>
      </w:tabs>
    </w:pPr>
  </w:style>
  <w:style w:type="paragraph" w:styleId="23">
    <w:name w:val="Subtitle"/>
    <w:basedOn w:val="21"/>
    <w:next w:val="3"/>
    <w:qFormat/>
    <w:uiPriority w:val="0"/>
    <w:pPr>
      <w:keepNext/>
      <w:keepLines/>
      <w:spacing w:before="240" w:after="240"/>
      <w:jc w:val="center"/>
    </w:pPr>
    <w:rPr>
      <w:rFonts w:ascii="Calibri" w:hAnsi="Calibri" w:eastAsia="Calibri" w:cs="Calibri"/>
      <w:sz w:val="30"/>
      <w:szCs w:val="30"/>
    </w:rPr>
  </w:style>
  <w:style w:type="paragraph" w:styleId="24">
    <w:name w:val="Block Text"/>
    <w:basedOn w:val="3"/>
    <w:next w:val="3"/>
    <w:unhideWhenUsed/>
    <w:qFormat/>
    <w:uiPriority w:val="9"/>
    <w:pPr>
      <w:spacing w:before="100" w:after="100"/>
      <w:ind w:left="480" w:right="480" w:firstLine="0"/>
    </w:pPr>
    <w:rPr>
      <w:rFonts w:ascii="Calibri" w:hAnsi="Calibri" w:eastAsia="Calibri" w:cs="Calibri"/>
    </w:rPr>
  </w:style>
  <w:style w:type="paragraph" w:customStyle="1" w:styleId="25">
    <w:name w:val="First Paragraph"/>
    <w:basedOn w:val="3"/>
    <w:next w:val="3"/>
    <w:qFormat/>
    <w:uiPriority w:val="0"/>
    <w:rPr>
      <w:rFonts w:ascii="Calibri" w:hAnsi="Calibri" w:eastAsia="Calibri" w:cs="Calibri"/>
    </w:rPr>
  </w:style>
  <w:style w:type="paragraph" w:customStyle="1" w:styleId="26">
    <w:name w:val="Compact"/>
    <w:basedOn w:val="3"/>
    <w:qFormat/>
    <w:uiPriority w:val="0"/>
    <w:pPr>
      <w:spacing w:before="36" w:after="36"/>
    </w:pPr>
    <w:rPr>
      <w:rFonts w:ascii="Calibri" w:hAnsi="Calibri" w:eastAsia="Calibri" w:cs="Calibri"/>
    </w:rPr>
  </w:style>
  <w:style w:type="paragraph" w:customStyle="1" w:styleId="27">
    <w:name w:val="Author"/>
    <w:next w:val="3"/>
    <w:qFormat/>
    <w:uiPriority w:val="0"/>
    <w:pPr>
      <w:keepNext/>
      <w:keepLines/>
      <w:spacing w:after="200"/>
      <w:jc w:val="center"/>
    </w:pPr>
    <w:rPr>
      <w:rFonts w:ascii="Calibri" w:hAnsi="Calibri" w:eastAsia="Calibri" w:cs="Calibr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rFonts w:ascii="Calibri" w:hAnsi="Calibri" w:eastAsia="Calibri" w:cs="Calibri"/>
      <w:b/>
      <w:color w:val="345A8A"/>
      <w:sz w:val="20"/>
      <w:szCs w:val="20"/>
    </w:rPr>
  </w:style>
  <w:style w:type="paragraph" w:customStyle="1" w:styleId="29">
    <w:name w:val="Abstract"/>
    <w:basedOn w:val="1"/>
    <w:next w:val="3"/>
    <w:qFormat/>
    <w:uiPriority w:val="0"/>
    <w:pPr>
      <w:keepNext/>
      <w:keepLines/>
      <w:spacing w:before="100" w:after="300"/>
    </w:pPr>
    <w:rPr>
      <w:rFonts w:ascii="Calibri" w:hAnsi="Calibri" w:eastAsia="Calibri" w:cs="Calibri"/>
      <w:sz w:val="20"/>
      <w:szCs w:val="20"/>
    </w:rPr>
  </w:style>
  <w:style w:type="paragraph" w:customStyle="1" w:styleId="30">
    <w:name w:val="Bibliography"/>
    <w:basedOn w:val="1"/>
    <w:qFormat/>
    <w:uiPriority w:val="0"/>
    <w:rPr>
      <w:rFonts w:ascii="Calibri" w:hAnsi="Calibri" w:eastAsia="Calibri" w:cs="Calibri"/>
    </w:rPr>
  </w:style>
  <w:style w:type="table" w:customStyle="1" w:styleId="3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2">
    <w:name w:val="Definition Term"/>
    <w:basedOn w:val="1"/>
    <w:next w:val="33"/>
    <w:uiPriority w:val="0"/>
    <w:pPr>
      <w:keepNext/>
      <w:keepLines/>
      <w:spacing w:after="0"/>
    </w:pPr>
    <w:rPr>
      <w:rFonts w:ascii="Calibri" w:hAnsi="Calibri" w:eastAsia="Calibri" w:cs="Calibri"/>
      <w:b/>
    </w:rPr>
  </w:style>
  <w:style w:type="paragraph" w:customStyle="1" w:styleId="33">
    <w:name w:val="Definition"/>
    <w:basedOn w:val="1"/>
    <w:uiPriority w:val="0"/>
    <w:rPr>
      <w:rFonts w:ascii="Calibri" w:hAnsi="Calibri" w:eastAsia="Calibri" w:cs="Calibri"/>
    </w:rPr>
  </w:style>
  <w:style w:type="paragraph" w:customStyle="1" w:styleId="34">
    <w:name w:val="Table Caption"/>
    <w:basedOn w:val="17"/>
    <w:uiPriority w:val="0"/>
    <w:pPr>
      <w:keepNext/>
    </w:pPr>
    <w:rPr>
      <w:rFonts w:ascii="Calibri" w:hAnsi="Calibri" w:eastAsia="Calibri" w:cs="Calibri"/>
    </w:rPr>
  </w:style>
  <w:style w:type="paragraph" w:customStyle="1" w:styleId="35">
    <w:name w:val="Image Caption"/>
    <w:basedOn w:val="17"/>
    <w:uiPriority w:val="0"/>
    <w:rPr>
      <w:rFonts w:ascii="Calibri" w:hAnsi="Calibri" w:eastAsia="Calibri" w:cs="Calibri"/>
    </w:rPr>
  </w:style>
  <w:style w:type="paragraph" w:customStyle="1" w:styleId="36">
    <w:name w:val="Figure"/>
    <w:basedOn w:val="1"/>
    <w:uiPriority w:val="0"/>
    <w:rPr>
      <w:rFonts w:ascii="Calibri" w:hAnsi="Calibri" w:eastAsia="Calibri" w:cs="Calibri"/>
    </w:rPr>
  </w:style>
  <w:style w:type="paragraph" w:customStyle="1" w:styleId="37">
    <w:name w:val="Captioned Figure"/>
    <w:basedOn w:val="36"/>
    <w:uiPriority w:val="0"/>
    <w:pPr>
      <w:keepNext/>
    </w:pPr>
    <w:rPr>
      <w:rFonts w:ascii="Calibri" w:hAnsi="Calibri" w:eastAsia="Calibri" w:cs="Calibri"/>
    </w:rPr>
  </w:style>
  <w:style w:type="character" w:customStyle="1" w:styleId="38">
    <w:name w:val="Verbatim Char"/>
    <w:basedOn w:val="15"/>
    <w:link w:val="39"/>
    <w:uiPriority w:val="0"/>
    <w:rPr>
      <w:rFonts w:ascii="Consolas" w:hAnsi="Consolas"/>
      <w:sz w:val="16"/>
    </w:rPr>
  </w:style>
  <w:style w:type="paragraph" w:customStyle="1" w:styleId="39">
    <w:name w:val="Source Code"/>
    <w:basedOn w:val="1"/>
    <w:link w:val="38"/>
    <w:uiPriority w:val="0"/>
    <w:pPr>
      <w:wordWrap w:val="0"/>
    </w:pPr>
    <w:rPr>
      <w:rFonts w:ascii="Calibri" w:hAnsi="Calibri" w:eastAsia="Calibri" w:cs="Calibri"/>
    </w:rPr>
  </w:style>
  <w:style w:type="character" w:customStyle="1" w:styleId="40">
    <w:name w:val="Section Number"/>
    <w:basedOn w:val="15"/>
    <w:uiPriority w:val="0"/>
  </w:style>
  <w:style w:type="paragraph" w:customStyle="1" w:styleId="4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2">
    <w:name w:val="KeywordTok"/>
    <w:basedOn w:val="38"/>
    <w:uiPriority w:val="0"/>
    <w:rPr>
      <w:b/>
      <w:color w:val="007020"/>
    </w:rPr>
  </w:style>
  <w:style w:type="character" w:customStyle="1" w:styleId="43">
    <w:name w:val="DataTypeTok"/>
    <w:basedOn w:val="38"/>
    <w:uiPriority w:val="0"/>
    <w:rPr>
      <w:color w:val="902000"/>
    </w:rPr>
  </w:style>
  <w:style w:type="character" w:customStyle="1" w:styleId="44">
    <w:name w:val="DecValTok"/>
    <w:basedOn w:val="38"/>
    <w:uiPriority w:val="0"/>
    <w:rPr>
      <w:color w:val="40A070"/>
    </w:rPr>
  </w:style>
  <w:style w:type="character" w:customStyle="1" w:styleId="45">
    <w:name w:val="BaseNTok"/>
    <w:basedOn w:val="38"/>
    <w:uiPriority w:val="0"/>
    <w:rPr>
      <w:color w:val="40A070"/>
    </w:rPr>
  </w:style>
  <w:style w:type="character" w:customStyle="1" w:styleId="46">
    <w:name w:val="FloatTok"/>
    <w:basedOn w:val="38"/>
    <w:uiPriority w:val="0"/>
    <w:rPr>
      <w:color w:val="40A070"/>
    </w:rPr>
  </w:style>
  <w:style w:type="character" w:customStyle="1" w:styleId="47">
    <w:name w:val="ConstantTok"/>
    <w:basedOn w:val="38"/>
    <w:uiPriority w:val="0"/>
    <w:rPr>
      <w:color w:val="880000"/>
    </w:rPr>
  </w:style>
  <w:style w:type="character" w:customStyle="1" w:styleId="48">
    <w:name w:val="CharTok"/>
    <w:basedOn w:val="38"/>
    <w:uiPriority w:val="0"/>
    <w:rPr>
      <w:color w:val="4070A0"/>
    </w:rPr>
  </w:style>
  <w:style w:type="character" w:customStyle="1" w:styleId="49">
    <w:name w:val="SpecialCharTok"/>
    <w:basedOn w:val="38"/>
    <w:uiPriority w:val="0"/>
    <w:rPr>
      <w:color w:val="4070A0"/>
    </w:rPr>
  </w:style>
  <w:style w:type="character" w:customStyle="1" w:styleId="50">
    <w:name w:val="StringTok"/>
    <w:basedOn w:val="38"/>
    <w:uiPriority w:val="0"/>
    <w:rPr>
      <w:color w:val="4070A0"/>
    </w:rPr>
  </w:style>
  <w:style w:type="character" w:customStyle="1" w:styleId="51">
    <w:name w:val="VerbatimStringTok"/>
    <w:basedOn w:val="38"/>
    <w:uiPriority w:val="0"/>
    <w:rPr>
      <w:rFonts w:ascii="Consolas" w:hAnsi="Consolas"/>
      <w:color w:val="4070A0"/>
      <w:sz w:val="16"/>
    </w:rPr>
  </w:style>
  <w:style w:type="character" w:customStyle="1" w:styleId="52">
    <w:name w:val="SpecialStringTok"/>
    <w:basedOn w:val="38"/>
    <w:uiPriority w:val="0"/>
    <w:rPr>
      <w:color w:val="BB6688"/>
    </w:rPr>
  </w:style>
  <w:style w:type="character" w:customStyle="1" w:styleId="53">
    <w:name w:val="ImportTok"/>
    <w:basedOn w:val="38"/>
    <w:uiPriority w:val="0"/>
    <w:rPr>
      <w:b/>
      <w:color w:val="008000"/>
    </w:rPr>
  </w:style>
  <w:style w:type="character" w:customStyle="1" w:styleId="54">
    <w:name w:val="CommentTok"/>
    <w:basedOn w:val="38"/>
    <w:uiPriority w:val="0"/>
    <w:rPr>
      <w:i/>
      <w:color w:val="60A0B0"/>
    </w:rPr>
  </w:style>
  <w:style w:type="character" w:customStyle="1" w:styleId="55">
    <w:name w:val="DocumentationTok"/>
    <w:basedOn w:val="38"/>
    <w:uiPriority w:val="0"/>
    <w:rPr>
      <w:i/>
      <w:color w:val="BA2121"/>
    </w:rPr>
  </w:style>
  <w:style w:type="character" w:customStyle="1" w:styleId="56">
    <w:name w:val="AnnotationTok"/>
    <w:basedOn w:val="38"/>
    <w:uiPriority w:val="0"/>
    <w:rPr>
      <w:b/>
      <w:i/>
      <w:color w:val="60A0B0"/>
    </w:rPr>
  </w:style>
  <w:style w:type="character" w:customStyle="1" w:styleId="57">
    <w:name w:val="CommentVarTok"/>
    <w:basedOn w:val="38"/>
    <w:uiPriority w:val="0"/>
    <w:rPr>
      <w:b/>
      <w:i/>
      <w:color w:val="60A0B0"/>
    </w:rPr>
  </w:style>
  <w:style w:type="character" w:customStyle="1" w:styleId="58">
    <w:name w:val="OtherTok"/>
    <w:basedOn w:val="38"/>
    <w:uiPriority w:val="0"/>
    <w:rPr>
      <w:color w:val="007020"/>
    </w:rPr>
  </w:style>
  <w:style w:type="character" w:customStyle="1" w:styleId="59">
    <w:name w:val="FunctionTok"/>
    <w:basedOn w:val="38"/>
    <w:uiPriority w:val="0"/>
    <w:rPr>
      <w:color w:val="06287E"/>
    </w:rPr>
  </w:style>
  <w:style w:type="character" w:customStyle="1" w:styleId="60">
    <w:name w:val="VariableTok"/>
    <w:basedOn w:val="38"/>
    <w:uiPriority w:val="0"/>
    <w:rPr>
      <w:color w:val="19177C"/>
    </w:rPr>
  </w:style>
  <w:style w:type="character" w:customStyle="1" w:styleId="61">
    <w:name w:val="ControlFlowTok"/>
    <w:basedOn w:val="38"/>
    <w:qFormat/>
    <w:uiPriority w:val="0"/>
    <w:rPr>
      <w:b/>
      <w:color w:val="007020"/>
    </w:rPr>
  </w:style>
  <w:style w:type="character" w:customStyle="1" w:styleId="62">
    <w:name w:val="OperatorTok"/>
    <w:basedOn w:val="38"/>
    <w:uiPriority w:val="0"/>
    <w:rPr>
      <w:color w:val="666666"/>
    </w:rPr>
  </w:style>
  <w:style w:type="character" w:customStyle="1" w:styleId="63">
    <w:name w:val="BuiltInTok"/>
    <w:basedOn w:val="38"/>
    <w:uiPriority w:val="0"/>
    <w:rPr>
      <w:color w:val="008000"/>
    </w:rPr>
  </w:style>
  <w:style w:type="character" w:customStyle="1" w:styleId="64">
    <w:name w:val="ExtensionTok"/>
    <w:basedOn w:val="38"/>
    <w:uiPriority w:val="0"/>
  </w:style>
  <w:style w:type="character" w:customStyle="1" w:styleId="65">
    <w:name w:val="PreprocessorTok"/>
    <w:basedOn w:val="38"/>
    <w:uiPriority w:val="0"/>
    <w:rPr>
      <w:color w:val="BC7A00"/>
    </w:rPr>
  </w:style>
  <w:style w:type="character" w:customStyle="1" w:styleId="66">
    <w:name w:val="AttributeTok"/>
    <w:basedOn w:val="38"/>
    <w:uiPriority w:val="0"/>
    <w:rPr>
      <w:color w:val="7D9029"/>
    </w:rPr>
  </w:style>
  <w:style w:type="character" w:customStyle="1" w:styleId="67">
    <w:name w:val="RegionMarkerTok"/>
    <w:basedOn w:val="38"/>
    <w:uiPriority w:val="0"/>
  </w:style>
  <w:style w:type="character" w:customStyle="1" w:styleId="68">
    <w:name w:val="InformationTok"/>
    <w:basedOn w:val="38"/>
    <w:uiPriority w:val="0"/>
    <w:rPr>
      <w:b/>
      <w:i/>
      <w:color w:val="60A0B0"/>
    </w:rPr>
  </w:style>
  <w:style w:type="character" w:customStyle="1" w:styleId="69">
    <w:name w:val="WarningTok"/>
    <w:basedOn w:val="38"/>
    <w:qFormat/>
    <w:uiPriority w:val="0"/>
    <w:rPr>
      <w:b/>
      <w:i/>
      <w:color w:val="60A0B0"/>
    </w:rPr>
  </w:style>
  <w:style w:type="character" w:customStyle="1" w:styleId="70">
    <w:name w:val="AlertTok"/>
    <w:basedOn w:val="38"/>
    <w:uiPriority w:val="0"/>
    <w:rPr>
      <w:b/>
      <w:color w:val="FF0000"/>
    </w:rPr>
  </w:style>
  <w:style w:type="character" w:customStyle="1" w:styleId="71">
    <w:name w:val="ErrorTok"/>
    <w:basedOn w:val="38"/>
    <w:uiPriority w:val="0"/>
    <w:rPr>
      <w:b/>
      <w:color w:val="FF0000"/>
    </w:rPr>
  </w:style>
  <w:style w:type="character" w:customStyle="1" w:styleId="72">
    <w:name w:val="NormalTok"/>
    <w:basedOn w:val="3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23</Pages>
  <Words>7690</Words>
  <Characters>46550</Characters>
  <Lines>12</Lines>
  <Paragraphs>8</Paragraphs>
  <TotalTime>0</TotalTime>
  <ScaleCrop>false</ScaleCrop>
  <LinksUpToDate>false</LinksUpToDate>
  <CharactersWithSpaces>52145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2026-10-29T07:37:00Z</dcterms:created>
  <dc:creator>Quang Nguyễn Khánh</dc:creator>
  <cp:lastModifiedBy>Quang Nguyễn Khánh</cp:lastModifiedBy>
  <dcterms:modified xsi:type="dcterms:W3CDTF">2026-10-30T08:13:52Z</dcterms:modified>
  <dc:subject>Test report</dc:subject>
  <dc:title>Test Report and Test Case Specification – Ride-Sharing Dispatch System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2026-10-29</vt:lpwstr>
  </property>
  <property fmtid="{D5CDD505-2E9C-101B-9397-08002B2CF9AE}" pid="3" name="KSOTemplateDocerSaveRecord">
    <vt:lpwstr>eyJoZGlkIjoiZDM2N2ZlYzM4NDNhMjAwYWZlZTQ1MmIxYTllZTI4NzkiLCJ1c2VySWQiOiIxMzc0NDExMDY5ODMyIn0=</vt:lpwstr>
  </property>
  <property fmtid="{D5CDD505-2E9C-101B-9397-08002B2CF9AE}" pid="4" name="KSOProductBuildVer">
    <vt:lpwstr>1066-12.1.0.29162</vt:lpwstr>
  </property>
  <property fmtid="{D5CDD505-2E9C-101B-9397-08002B2CF9AE}" pid="5" name="ICV">
    <vt:lpwstr>1FCF6C03ADD149E0804DBB1B55CDC66C_13</vt:lpwstr>
  </property>
</Properties>
</file>