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0D" w:rsidRDefault="0009030D">
      <w:r>
        <w:rPr>
          <w:rFonts w:hint="eastAsia"/>
        </w:rPr>
        <w:t>제네릭</w:t>
      </w:r>
    </w:p>
    <w:p w:rsidR="0009030D" w:rsidRDefault="0009030D">
      <w:r>
        <w:t>-</w:t>
      </w:r>
      <w:r>
        <w:rPr>
          <w:rFonts w:hint="eastAsia"/>
        </w:rPr>
        <w:t>데이터 타입을 미리 지정하지 않고,</w:t>
      </w:r>
      <w:r>
        <w:t xml:space="preserve">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하는 시점에서 데이터타입을 지정</w:t>
      </w:r>
    </w:p>
    <w:p w:rsidR="0009030D" w:rsidRDefault="0009030D">
      <w:r>
        <w:rPr>
          <w:rFonts w:hint="eastAsia"/>
        </w:rPr>
        <w:t>-</w:t>
      </w:r>
      <w:r>
        <w:t xml:space="preserve">public class </w:t>
      </w:r>
      <w:proofErr w:type="spellStart"/>
      <w:r>
        <w:rPr>
          <w:rFonts w:hint="eastAsia"/>
        </w:rPr>
        <w:t>클래스명</w:t>
      </w:r>
      <w:proofErr w:type="spellEnd"/>
      <w:r>
        <w:rPr>
          <w:rFonts w:hint="eastAsia"/>
        </w:rPr>
        <w:t>&lt;</w:t>
      </w:r>
      <w:r>
        <w:t>T&gt;{</w:t>
      </w:r>
      <w:proofErr w:type="gramStart"/>
      <w:r>
        <w:t>…</w:t>
      </w:r>
      <w:proofErr w:type="gramEnd"/>
      <w:r>
        <w:t xml:space="preserve">}, public interface </w:t>
      </w:r>
      <w:r>
        <w:rPr>
          <w:rFonts w:hint="eastAsia"/>
        </w:rPr>
        <w:t>인터페이스명&lt;T</w:t>
      </w:r>
      <w:r>
        <w:t>&gt;{…}</w:t>
      </w:r>
    </w:p>
    <w:p w:rsidR="0009030D" w:rsidRDefault="0009030D">
      <w:r>
        <w:rPr>
          <w:noProof/>
        </w:rPr>
        <w:drawing>
          <wp:inline distT="0" distB="0" distL="0" distR="0" wp14:anchorId="691E86EF" wp14:editId="03E09E4E">
            <wp:extent cx="2731364" cy="120769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9313" cy="122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0D" w:rsidRDefault="0009030D">
      <w:r>
        <w:rPr>
          <w:noProof/>
        </w:rPr>
        <w:drawing>
          <wp:inline distT="0" distB="0" distL="0" distR="0" wp14:anchorId="5BA00699" wp14:editId="6E858520">
            <wp:extent cx="2579298" cy="963276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526" cy="97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04DF458" wp14:editId="32B804C4">
            <wp:extent cx="2816046" cy="1009291"/>
            <wp:effectExtent l="0" t="0" r="381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172" cy="101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0D" w:rsidRDefault="009A66D9">
      <w:r>
        <w:rPr>
          <w:rFonts w:hint="eastAsia"/>
        </w:rPr>
        <w:t xml:space="preserve">Object로 사용시 </w:t>
      </w:r>
      <w:proofErr w:type="spellStart"/>
      <w:r>
        <w:rPr>
          <w:rFonts w:hint="eastAsia"/>
        </w:rPr>
        <w:t>형변환이</w:t>
      </w:r>
      <w:proofErr w:type="spellEnd"/>
      <w:r>
        <w:rPr>
          <w:rFonts w:hint="eastAsia"/>
        </w:rPr>
        <w:t xml:space="preserve"> 필요,</w:t>
      </w:r>
      <w:r>
        <w:t xml:space="preserve"> </w:t>
      </w:r>
      <w:r>
        <w:rPr>
          <w:rFonts w:hint="eastAsia"/>
        </w:rPr>
        <w:t>제네릭은 불필요</w:t>
      </w:r>
    </w:p>
    <w:p w:rsidR="009A66D9" w:rsidRDefault="009A66D9"/>
    <w:p w:rsidR="009A66D9" w:rsidRDefault="009A66D9"/>
    <w:p w:rsidR="009A66D9" w:rsidRDefault="009A66D9">
      <w:pPr>
        <w:rPr>
          <w:rFonts w:hint="eastAsia"/>
        </w:rPr>
      </w:pPr>
      <w:r>
        <w:rPr>
          <w:rFonts w:hint="eastAsia"/>
        </w:rPr>
        <w:t>멀티 제네릭</w:t>
      </w:r>
    </w:p>
    <w:p w:rsidR="009A66D9" w:rsidRDefault="009A66D9">
      <w:r>
        <w:rPr>
          <w:noProof/>
        </w:rPr>
        <w:drawing>
          <wp:inline distT="0" distB="0" distL="0" distR="0" wp14:anchorId="19750AD7" wp14:editId="151D3483">
            <wp:extent cx="5731510" cy="37236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D9" w:rsidRDefault="009A66D9">
      <w:r>
        <w:rPr>
          <w:rFonts w:hint="eastAsia"/>
        </w:rPr>
        <w:lastRenderedPageBreak/>
        <w:t xml:space="preserve">클래스의 인스턴스를 만들 때 </w:t>
      </w:r>
      <w:r>
        <w:t>T-&gt;string, M-&gt;Integer</w:t>
      </w:r>
      <w:r>
        <w:rPr>
          <w:rFonts w:hint="eastAsia"/>
        </w:rPr>
        <w:t>로 정의하여 사용</w:t>
      </w:r>
    </w:p>
    <w:p w:rsidR="00743258" w:rsidRDefault="00743258">
      <w:pPr>
        <w:rPr>
          <w:rFonts w:hint="eastAsia"/>
        </w:rPr>
      </w:pPr>
    </w:p>
    <w:p w:rsidR="009A66D9" w:rsidRPr="00743258" w:rsidRDefault="00743258">
      <w:pPr>
        <w:rPr>
          <w:rFonts w:hint="eastAsia"/>
        </w:rPr>
      </w:pPr>
      <w:proofErr w:type="spellStart"/>
      <w:r>
        <w:rPr>
          <w:rFonts w:hint="eastAsia"/>
        </w:rPr>
        <w:t>클래스명</w:t>
      </w:r>
      <w:proofErr w:type="spellEnd"/>
      <w:r>
        <w:rPr>
          <w:rFonts w:hint="eastAsia"/>
        </w:rPr>
        <w:t>&lt;타입&gt;</w:t>
      </w:r>
      <w:r>
        <w:t xml:space="preserve"> </w:t>
      </w:r>
      <w:proofErr w:type="spellStart"/>
      <w:r>
        <w:rPr>
          <w:rFonts w:hint="eastAsia"/>
        </w:rPr>
        <w:t>인스턴스명</w:t>
      </w:r>
      <w:proofErr w:type="spellEnd"/>
      <w:r>
        <w:rPr>
          <w:rFonts w:hint="eastAsia"/>
        </w:rPr>
        <w:t xml:space="preserve"> </w:t>
      </w:r>
      <w:r>
        <w:t xml:space="preserve">= new </w:t>
      </w:r>
      <w:proofErr w:type="spellStart"/>
      <w:r>
        <w:rPr>
          <w:rFonts w:hint="eastAsia"/>
        </w:rPr>
        <w:t>클래스명</w:t>
      </w:r>
      <w:proofErr w:type="spellEnd"/>
      <w:r>
        <w:rPr>
          <w:rFonts w:hint="eastAsia"/>
        </w:rPr>
        <w:t>&lt;</w:t>
      </w:r>
      <w:r>
        <w:t>&gt;();</w:t>
      </w:r>
    </w:p>
    <w:p w:rsidR="009A66D9" w:rsidRDefault="009A66D9"/>
    <w:p w:rsidR="00743258" w:rsidRDefault="00743258"/>
    <w:p w:rsidR="00743258" w:rsidRDefault="00743258">
      <w:pPr>
        <w:rPr>
          <w:rFonts w:hint="eastAsia"/>
        </w:rPr>
      </w:pPr>
      <w:bookmarkStart w:id="0" w:name="_GoBack"/>
      <w:bookmarkEnd w:id="0"/>
    </w:p>
    <w:sectPr w:rsidR="007432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0D"/>
    <w:rsid w:val="0009030D"/>
    <w:rsid w:val="00743258"/>
    <w:rsid w:val="009A66D9"/>
    <w:rsid w:val="00B9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C6C1"/>
  <w15:chartTrackingRefBased/>
  <w15:docId w15:val="{12CC5B5E-299E-4302-BE23-202A8A28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연우</dc:creator>
  <cp:keywords/>
  <dc:description/>
  <cp:lastModifiedBy>김 연우</cp:lastModifiedBy>
  <cp:revision>1</cp:revision>
  <dcterms:created xsi:type="dcterms:W3CDTF">2019-02-18T00:07:00Z</dcterms:created>
  <dcterms:modified xsi:type="dcterms:W3CDTF">2019-02-18T00:52:00Z</dcterms:modified>
</cp:coreProperties>
</file>