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18B" w:rsidRPr="007041F4" w:rsidRDefault="00DB2AA7">
      <w:pPr>
        <w:rPr>
          <w:b/>
          <w:sz w:val="24"/>
        </w:rPr>
      </w:pPr>
      <w:r w:rsidRPr="007041F4">
        <w:rPr>
          <w:b/>
          <w:sz w:val="24"/>
        </w:rPr>
        <w:t>W</w:t>
      </w:r>
      <w:r w:rsidRPr="007041F4">
        <w:rPr>
          <w:rFonts w:hint="eastAsia"/>
          <w:b/>
          <w:sz w:val="24"/>
        </w:rPr>
        <w:t xml:space="preserve">rapper </w:t>
      </w:r>
      <w:r w:rsidRPr="007041F4">
        <w:rPr>
          <w:b/>
          <w:sz w:val="24"/>
        </w:rPr>
        <w:t>class</w:t>
      </w:r>
    </w:p>
    <w:p w:rsidR="00DB2AA7" w:rsidRDefault="00DB2AA7">
      <w:r>
        <w:t>-</w:t>
      </w:r>
      <w:r>
        <w:rPr>
          <w:rFonts w:hint="eastAsia"/>
        </w:rPr>
        <w:t xml:space="preserve"> 기본 자료형 데이트들을 인스턴스로 표현할 때</w:t>
      </w:r>
    </w:p>
    <w:p w:rsidR="00DB2AA7" w:rsidRDefault="00DB2AA7"/>
    <w:p w:rsidR="00DB2AA7" w:rsidRDefault="00DB2AA7">
      <w:r>
        <w:rPr>
          <w:noProof/>
        </w:rPr>
        <w:drawing>
          <wp:inline distT="0" distB="0" distL="0" distR="0" wp14:anchorId="65BC3E2C" wp14:editId="71AEDEA6">
            <wp:extent cx="4095750" cy="1371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A7" w:rsidRDefault="00DB2AA7"/>
    <w:p w:rsidR="00DB2AA7" w:rsidRDefault="00DB2AA7">
      <w:r>
        <w:rPr>
          <w:rFonts w:hint="eastAsia"/>
        </w:rPr>
        <w:t xml:space="preserve">Byte, Integer, </w:t>
      </w:r>
      <w:r>
        <w:t xml:space="preserve">Long, Double </w:t>
      </w:r>
      <w:r>
        <w:rPr>
          <w:rFonts w:hint="eastAsia"/>
        </w:rPr>
        <w:t xml:space="preserve">등 특정 기본형 </w:t>
      </w:r>
      <w:r>
        <w:t>wrapper class</w:t>
      </w:r>
      <w:r>
        <w:rPr>
          <w:rFonts w:hint="eastAsia"/>
        </w:rPr>
        <w:t>가 존재</w:t>
      </w:r>
    </w:p>
    <w:p w:rsidR="00DB2AA7" w:rsidRDefault="00DB2AA7">
      <w:r>
        <w:rPr>
          <w:noProof/>
        </w:rPr>
        <w:drawing>
          <wp:inline distT="0" distB="0" distL="0" distR="0" wp14:anchorId="39E7113B" wp14:editId="41DF22E2">
            <wp:extent cx="3562350" cy="7905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A7" w:rsidRDefault="00DB2AA7">
      <w:r>
        <w:t>B</w:t>
      </w:r>
      <w:r>
        <w:rPr>
          <w:rFonts w:hint="eastAsia"/>
        </w:rPr>
        <w:t>oxing은 인스턴스 생성,</w:t>
      </w:r>
      <w:r>
        <w:t xml:space="preserve"> unboxing</w:t>
      </w:r>
      <w:r>
        <w:rPr>
          <w:rFonts w:hint="eastAsia"/>
        </w:rPr>
        <w:t xml:space="preserve">은 </w:t>
      </w:r>
      <w:r w:rsidR="00493E4A">
        <w:rPr>
          <w:rFonts w:hint="eastAsia"/>
        </w:rPr>
        <w:t>데이터의 호출</w:t>
      </w:r>
    </w:p>
    <w:p w:rsidR="00493E4A" w:rsidRDefault="00493E4A"/>
    <w:p w:rsidR="00493E4A" w:rsidRDefault="004B3B22">
      <w:r>
        <w:rPr>
          <w:noProof/>
        </w:rPr>
        <w:drawing>
          <wp:inline distT="0" distB="0" distL="0" distR="0" wp14:anchorId="15715E20" wp14:editId="55D1B654">
            <wp:extent cx="2990218" cy="1132765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152" cy="113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22" w:rsidRDefault="004B3B22">
      <w:r>
        <w:rPr>
          <w:rFonts w:hint="eastAsia"/>
        </w:rPr>
        <w:t>자동으로 처리해줌</w:t>
      </w:r>
    </w:p>
    <w:p w:rsidR="004B3B22" w:rsidRDefault="004B3B22"/>
    <w:p w:rsidR="004B3B22" w:rsidRPr="007041F4" w:rsidRDefault="004B3B22">
      <w:pPr>
        <w:rPr>
          <w:b/>
          <w:sz w:val="24"/>
        </w:rPr>
      </w:pPr>
      <w:r w:rsidRPr="007041F4">
        <w:rPr>
          <w:rFonts w:hint="eastAsia"/>
          <w:b/>
          <w:sz w:val="24"/>
        </w:rPr>
        <w:t xml:space="preserve">BigInteger, BigDecimal </w:t>
      </w:r>
      <w:r w:rsidRPr="007041F4">
        <w:rPr>
          <w:b/>
          <w:sz w:val="24"/>
        </w:rPr>
        <w:t>class</w:t>
      </w:r>
      <w:r w:rsidRPr="007041F4">
        <w:rPr>
          <w:rFonts w:hint="eastAsia"/>
          <w:b/>
          <w:sz w:val="24"/>
        </w:rPr>
        <w:t>와 난수 생성</w:t>
      </w:r>
      <w:r w:rsidR="007041F4" w:rsidRPr="007041F4">
        <w:rPr>
          <w:rFonts w:hint="eastAsia"/>
          <w:b/>
          <w:sz w:val="24"/>
        </w:rPr>
        <w:t>, Token</w:t>
      </w:r>
    </w:p>
    <w:p w:rsidR="004B3B22" w:rsidRDefault="004B3B22"/>
    <w:p w:rsidR="004B3B22" w:rsidRDefault="004B3B22">
      <w:r>
        <w:rPr>
          <w:noProof/>
        </w:rPr>
        <w:drawing>
          <wp:inline distT="0" distB="0" distL="0" distR="0" wp14:anchorId="2A364108" wp14:editId="7E698AA6">
            <wp:extent cx="5731510" cy="11582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22" w:rsidRDefault="004B3B22">
      <w:r>
        <w:rPr>
          <w:rFonts w:hint="eastAsia"/>
        </w:rPr>
        <w:lastRenderedPageBreak/>
        <w:t>BigInteger는 표현 못하는 큰 수를 표현하기 위함</w:t>
      </w:r>
    </w:p>
    <w:p w:rsidR="004B3B22" w:rsidRDefault="004B3B22">
      <w:r>
        <w:rPr>
          <w:rFonts w:hint="eastAsia"/>
        </w:rPr>
        <w:t xml:space="preserve">BigDecimal은 정확한 오차를 위해 확인 </w:t>
      </w:r>
      <w:r>
        <w:t xml:space="preserve">// </w:t>
      </w:r>
      <w:r>
        <w:rPr>
          <w:rFonts w:hint="eastAsia"/>
        </w:rPr>
        <w:t>결과 값 책이랑 다르게 나옴</w:t>
      </w:r>
    </w:p>
    <w:p w:rsidR="007041F4" w:rsidRDefault="004B3B22">
      <w:r>
        <w:rPr>
          <w:noProof/>
        </w:rPr>
        <w:drawing>
          <wp:inline distT="0" distB="0" distL="0" distR="0" wp14:anchorId="2811320D" wp14:editId="6C5A5F06">
            <wp:extent cx="3124200" cy="7334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30" w:rsidRDefault="00144430">
      <w:r>
        <w:rPr>
          <w:rFonts w:hint="eastAsia"/>
        </w:rPr>
        <w:t>===========================</w:t>
      </w:r>
      <w:r w:rsidR="007041F4">
        <w:t>Random======</w:t>
      </w:r>
      <w:r>
        <w:rPr>
          <w:rFonts w:hint="eastAsia"/>
        </w:rPr>
        <w:t>==========================</w:t>
      </w:r>
    </w:p>
    <w:p w:rsidR="00144430" w:rsidRDefault="00144430">
      <w:r>
        <w:rPr>
          <w:noProof/>
        </w:rPr>
        <w:drawing>
          <wp:inline distT="0" distB="0" distL="0" distR="0" wp14:anchorId="50FDDACB" wp14:editId="2347E661">
            <wp:extent cx="4105275" cy="10763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22" w:rsidRDefault="00144430">
      <w:r>
        <w:rPr>
          <w:rFonts w:hint="eastAsia"/>
        </w:rPr>
        <w:t xml:space="preserve">기본 </w:t>
      </w:r>
      <w:r>
        <w:t>Random()</w:t>
      </w:r>
      <w:r>
        <w:rPr>
          <w:rFonts w:hint="eastAsia"/>
        </w:rPr>
        <w:t>을 사용하면 가우시안 분포를 이용해 난수 생성</w:t>
      </w:r>
    </w:p>
    <w:p w:rsidR="00144430" w:rsidRDefault="00144430"/>
    <w:p w:rsidR="004B3B22" w:rsidRDefault="00EE6D0D">
      <w:r>
        <w:rPr>
          <w:noProof/>
        </w:rPr>
        <w:drawing>
          <wp:inline distT="0" distB="0" distL="0" distR="0" wp14:anchorId="787E5AC5" wp14:editId="21D18532">
            <wp:extent cx="4200525" cy="13144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0D" w:rsidRDefault="00EE6D0D">
      <w:r>
        <w:t>S</w:t>
      </w:r>
      <w:r>
        <w:rPr>
          <w:rFonts w:hint="eastAsia"/>
        </w:rPr>
        <w:t>eed</w:t>
      </w:r>
      <w:r>
        <w:t xml:space="preserve"> </w:t>
      </w:r>
      <w:r>
        <w:rPr>
          <w:rFonts w:hint="eastAsia"/>
        </w:rPr>
        <w:t>랜덤을 이용하면 12를 기준으로 컴파일을 해도 똑같은 난수가 생성</w:t>
      </w:r>
    </w:p>
    <w:p w:rsidR="00EE6D0D" w:rsidRDefault="00760F4F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rand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.setSeed(System.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shd w:val="clear" w:color="auto" w:fill="E8F2FE"/>
        </w:rPr>
        <w:t>currentTimeMillis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());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사용하여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 </w:t>
      </w:r>
      <w:r w:rsidR="008D4417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씨앗을</w:t>
      </w:r>
      <w:r w:rsidR="008D4417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 </w:t>
      </w:r>
      <w:r w:rsidR="008D4417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현재</w:t>
      </w:r>
      <w:r w:rsidR="008D4417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 </w:t>
      </w:r>
      <w:r w:rsidR="008D4417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시간을</w:t>
      </w:r>
      <w:r w:rsidR="008D4417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 </w:t>
      </w:r>
      <w:r w:rsidR="008D4417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이용하여</w:t>
      </w:r>
      <w:r w:rsidR="008D4417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 </w:t>
      </w:r>
      <w:r w:rsidR="008D4417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반환</w:t>
      </w:r>
    </w:p>
    <w:p w:rsidR="007041F4" w:rsidRDefault="007041F4" w:rsidP="008D4417"/>
    <w:p w:rsidR="007041F4" w:rsidRDefault="007041F4" w:rsidP="008D4417">
      <w:r>
        <w:rPr>
          <w:rFonts w:hint="eastAsia"/>
        </w:rPr>
        <w:t>=========================Token===================================</w:t>
      </w:r>
    </w:p>
    <w:p w:rsidR="008D4417" w:rsidRDefault="007041F4" w:rsidP="008D4417">
      <w:r>
        <w:rPr>
          <w:noProof/>
        </w:rPr>
        <w:drawing>
          <wp:inline distT="0" distB="0" distL="0" distR="0" wp14:anchorId="1636BE44" wp14:editId="740E877E">
            <wp:extent cx="5731510" cy="8845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F4" w:rsidRDefault="007041F4" w:rsidP="008D4417">
      <w:r>
        <w:rPr>
          <w:rFonts w:hint="eastAsia"/>
        </w:rPr>
        <w:t>StringTokenizer을 사용하여 토큰들을 나누어서 정의 되어 있는 함수들을 사용하면 된다.</w:t>
      </w:r>
    </w:p>
    <w:p w:rsidR="007041F4" w:rsidRDefault="007041F4" w:rsidP="008D4417"/>
    <w:p w:rsidR="007041F4" w:rsidRPr="007041F4" w:rsidRDefault="007041F4" w:rsidP="008D4417">
      <w:pPr>
        <w:rPr>
          <w:b/>
          <w:sz w:val="24"/>
        </w:rPr>
      </w:pPr>
      <w:r w:rsidRPr="007041F4">
        <w:rPr>
          <w:rFonts w:hint="eastAsia"/>
          <w:b/>
          <w:sz w:val="24"/>
        </w:rPr>
        <w:lastRenderedPageBreak/>
        <w:t>제</w:t>
      </w:r>
      <w:r w:rsidR="0079369A">
        <w:rPr>
          <w:rFonts w:hint="eastAsia"/>
          <w:b/>
          <w:sz w:val="24"/>
        </w:rPr>
        <w:t>네</w:t>
      </w:r>
      <w:r w:rsidRPr="007041F4">
        <w:rPr>
          <w:rFonts w:hint="eastAsia"/>
          <w:b/>
          <w:sz w:val="24"/>
        </w:rPr>
        <w:t>릭클래스</w:t>
      </w:r>
    </w:p>
    <w:p w:rsidR="007041F4" w:rsidRDefault="00F83577" w:rsidP="008D4417">
      <w:r>
        <w:rPr>
          <w:rFonts w:hint="eastAsia"/>
        </w:rPr>
        <w:t>-자료형의 일반화</w:t>
      </w:r>
    </w:p>
    <w:p w:rsidR="00FB3CC6" w:rsidRDefault="00FB3CC6" w:rsidP="008D4417">
      <w:pPr>
        <w:rPr>
          <w:rFonts w:hint="eastAsia"/>
        </w:rPr>
      </w:pPr>
      <w:r>
        <w:rPr>
          <w:rFonts w:hint="eastAsia"/>
        </w:rPr>
        <w:t>-클래스 내부에서 사용할 데이터타입을 인스턴스를 생성할 때 확정하기 위함</w:t>
      </w:r>
    </w:p>
    <w:p w:rsidR="00F83577" w:rsidRDefault="009306CC" w:rsidP="008D4417">
      <w:r>
        <w:rPr>
          <w:rFonts w:hint="eastAsia"/>
        </w:rPr>
        <w:t xml:space="preserve">기본의 방법 </w:t>
      </w:r>
      <w:r>
        <w:t xml:space="preserve">: Object </w:t>
      </w:r>
      <w:r>
        <w:rPr>
          <w:rFonts w:hint="eastAsia"/>
        </w:rPr>
        <w:t>타입으로 객체를 받아서 다형성을 이용,</w:t>
      </w:r>
      <w:r>
        <w:t xml:space="preserve"> </w:t>
      </w:r>
      <w:r>
        <w:rPr>
          <w:rFonts w:hint="eastAsia"/>
        </w:rPr>
        <w:t>객체 반환 시 원하는 타입으로 캐스팅 해야하는 불편함 존재</w:t>
      </w:r>
    </w:p>
    <w:p w:rsidR="00625A0F" w:rsidRDefault="00625A0F" w:rsidP="008D4417">
      <w:pPr>
        <w:rPr>
          <w:noProof/>
        </w:rPr>
      </w:pPr>
    </w:p>
    <w:p w:rsidR="00625A0F" w:rsidRDefault="00625A0F" w:rsidP="008D4417">
      <w:r>
        <w:rPr>
          <w:noProof/>
        </w:rPr>
        <w:drawing>
          <wp:inline distT="0" distB="0" distL="0" distR="0" wp14:anchorId="526330DE" wp14:editId="2E9ADD8E">
            <wp:extent cx="2228869" cy="215634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6948" cy="216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0F" w:rsidRDefault="00625A0F" w:rsidP="008D4417">
      <w:r>
        <w:rPr>
          <w:rFonts w:hint="eastAsia"/>
        </w:rPr>
        <w:t>객체를 만들 때 자료형을 자신이 선언하면서 할 수 있다.</w:t>
      </w:r>
    </w:p>
    <w:p w:rsidR="00A16C3A" w:rsidRDefault="00A16C3A" w:rsidP="008D4417">
      <w:pPr>
        <w:rPr>
          <w:rFonts w:hint="eastAsia"/>
        </w:rPr>
      </w:pPr>
      <w:r>
        <w:rPr>
          <w:rFonts w:hint="eastAsia"/>
        </w:rPr>
        <w:t>=========================다중타입매소드=============================</w:t>
      </w:r>
    </w:p>
    <w:p w:rsidR="0079369A" w:rsidRDefault="0079369A" w:rsidP="008D4417">
      <w:r>
        <w:rPr>
          <w:noProof/>
        </w:rPr>
        <w:drawing>
          <wp:inline distT="0" distB="0" distL="0" distR="0" wp14:anchorId="1D49A2E6" wp14:editId="19506900">
            <wp:extent cx="5731510" cy="32594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77" w:rsidRDefault="0079369A" w:rsidP="008D4417">
      <w:r>
        <w:rPr>
          <w:rFonts w:hint="eastAsia"/>
        </w:rPr>
        <w:t xml:space="preserve">타입에 상관 없이 </w:t>
      </w:r>
      <w:r>
        <w:t>K or V</w:t>
      </w:r>
      <w:r>
        <w:rPr>
          <w:rFonts w:hint="eastAsia"/>
        </w:rPr>
        <w:t>냐에 따라 값이 달라진다</w:t>
      </w:r>
    </w:p>
    <w:p w:rsidR="00D865B5" w:rsidRDefault="00D865B5" w:rsidP="008D4417"/>
    <w:p w:rsidR="00A16C3A" w:rsidRDefault="00A16C3A" w:rsidP="00A16C3A">
      <w:r>
        <w:rPr>
          <w:rFonts w:hint="eastAsia"/>
        </w:rPr>
        <w:t>제네릭클래스는 여러 개의 매개타입을 가진다</w:t>
      </w:r>
    </w:p>
    <w:p w:rsidR="00A16C3A" w:rsidRDefault="00A16C3A" w:rsidP="00A16C3A">
      <w:r>
        <w:rPr>
          <w:rFonts w:hint="eastAsia"/>
        </w:rPr>
        <w:t xml:space="preserve">E </w:t>
      </w:r>
      <w:r>
        <w:t>–</w:t>
      </w:r>
      <w:r>
        <w:rPr>
          <w:rFonts w:hint="eastAsia"/>
        </w:rPr>
        <w:t xml:space="preserve"> element</w:t>
      </w:r>
    </w:p>
    <w:p w:rsidR="00A16C3A" w:rsidRDefault="00A16C3A" w:rsidP="00A16C3A">
      <w:r>
        <w:t>K – key</w:t>
      </w:r>
    </w:p>
    <w:p w:rsidR="00A16C3A" w:rsidRDefault="00A16C3A" w:rsidP="00A16C3A">
      <w:r>
        <w:t>N – number</w:t>
      </w:r>
    </w:p>
    <w:p w:rsidR="00A16C3A" w:rsidRDefault="00A16C3A" w:rsidP="00A16C3A">
      <w:r>
        <w:t>T – type</w:t>
      </w:r>
    </w:p>
    <w:p w:rsidR="00A16C3A" w:rsidRDefault="00A16C3A" w:rsidP="00A16C3A">
      <w:r>
        <w:t>V – value</w:t>
      </w:r>
    </w:p>
    <w:p w:rsidR="00A16C3A" w:rsidRDefault="00A16C3A" w:rsidP="00A16C3A">
      <w:r>
        <w:t xml:space="preserve">S, U, V </w:t>
      </w:r>
      <w:r>
        <w:rPr>
          <w:rFonts w:hint="eastAsia"/>
        </w:rPr>
        <w:t xml:space="preserve">등 </w:t>
      </w:r>
      <w:r>
        <w:t>– 2,3,4</w:t>
      </w:r>
      <w:r>
        <w:rPr>
          <w:rFonts w:hint="eastAsia"/>
        </w:rPr>
        <w:t>번째 타입</w:t>
      </w:r>
    </w:p>
    <w:p w:rsidR="00D865B5" w:rsidRDefault="00D865B5" w:rsidP="008D4417"/>
    <w:p w:rsidR="00FB3CC6" w:rsidRDefault="00FB3CC6" w:rsidP="008D4417">
      <w:pPr>
        <w:rPr>
          <w:rFonts w:hint="eastAsia"/>
        </w:rPr>
      </w:pPr>
      <w:bookmarkStart w:id="0" w:name="_GoBack"/>
      <w:bookmarkEnd w:id="0"/>
    </w:p>
    <w:p w:rsidR="00871026" w:rsidRPr="008D4417" w:rsidRDefault="00871026" w:rsidP="008D4417">
      <w:pPr>
        <w:rPr>
          <w:rFonts w:hint="eastAsia"/>
        </w:rPr>
      </w:pPr>
    </w:p>
    <w:sectPr w:rsidR="00871026" w:rsidRPr="008D44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503" w:rsidRDefault="006F3503" w:rsidP="00625A0F">
      <w:pPr>
        <w:spacing w:after="0" w:line="240" w:lineRule="auto"/>
      </w:pPr>
      <w:r>
        <w:separator/>
      </w:r>
    </w:p>
  </w:endnote>
  <w:endnote w:type="continuationSeparator" w:id="0">
    <w:p w:rsidR="006F3503" w:rsidRDefault="006F3503" w:rsidP="0062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503" w:rsidRDefault="006F3503" w:rsidP="00625A0F">
      <w:pPr>
        <w:spacing w:after="0" w:line="240" w:lineRule="auto"/>
      </w:pPr>
      <w:r>
        <w:separator/>
      </w:r>
    </w:p>
  </w:footnote>
  <w:footnote w:type="continuationSeparator" w:id="0">
    <w:p w:rsidR="006F3503" w:rsidRDefault="006F3503" w:rsidP="00625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A7"/>
    <w:rsid w:val="0000418B"/>
    <w:rsid w:val="00144430"/>
    <w:rsid w:val="002E4247"/>
    <w:rsid w:val="00493E4A"/>
    <w:rsid w:val="004B3B22"/>
    <w:rsid w:val="00625A0F"/>
    <w:rsid w:val="006F3503"/>
    <w:rsid w:val="007041F4"/>
    <w:rsid w:val="00760F4F"/>
    <w:rsid w:val="0079369A"/>
    <w:rsid w:val="00871026"/>
    <w:rsid w:val="008D4417"/>
    <w:rsid w:val="009306CC"/>
    <w:rsid w:val="00A16C3A"/>
    <w:rsid w:val="00D865B5"/>
    <w:rsid w:val="00DB2AA7"/>
    <w:rsid w:val="00EE6D0D"/>
    <w:rsid w:val="00F056C1"/>
    <w:rsid w:val="00F83577"/>
    <w:rsid w:val="00FB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6FFF1"/>
  <w15:chartTrackingRefBased/>
  <w15:docId w15:val="{FC53BC1A-C8BE-46D2-AD25-38CCE594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A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A0F"/>
  </w:style>
  <w:style w:type="paragraph" w:styleId="a4">
    <w:name w:val="footer"/>
    <w:basedOn w:val="a"/>
    <w:link w:val="Char0"/>
    <w:uiPriority w:val="99"/>
    <w:unhideWhenUsed/>
    <w:rsid w:val="00625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연우</dc:creator>
  <cp:keywords/>
  <dc:description/>
  <cp:lastModifiedBy>김 연우</cp:lastModifiedBy>
  <cp:revision>13</cp:revision>
  <dcterms:created xsi:type="dcterms:W3CDTF">2019-02-08T00:03:00Z</dcterms:created>
  <dcterms:modified xsi:type="dcterms:W3CDTF">2019-02-08T08:49:00Z</dcterms:modified>
</cp:coreProperties>
</file>