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7022F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>Description of the German credit dataset.</w:t>
      </w:r>
    </w:p>
    <w:p w14:paraId="46AB9852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</w:p>
    <w:p w14:paraId="3FFF5410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>1. Title: German Credit data</w:t>
      </w:r>
    </w:p>
    <w:p w14:paraId="4148AE39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</w:p>
    <w:p w14:paraId="1C509454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>2. Source Information</w:t>
      </w:r>
    </w:p>
    <w:p w14:paraId="5A572944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</w:p>
    <w:p w14:paraId="5CD6EBDF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 xml:space="preserve">Professor Dr. Hans Hofmann  </w:t>
      </w:r>
    </w:p>
    <w:p w14:paraId="3C239F81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 xml:space="preserve">Institut f"ur Statistik und "Okonometrie  </w:t>
      </w:r>
    </w:p>
    <w:p w14:paraId="3DAAFB5E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 xml:space="preserve">Universit"at Hamburg  </w:t>
      </w:r>
    </w:p>
    <w:p w14:paraId="637A2761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 xml:space="preserve">FB Wirtschaftswissenschaften  </w:t>
      </w:r>
    </w:p>
    <w:p w14:paraId="60459319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 xml:space="preserve">Von-Melle-Park 5    </w:t>
      </w:r>
    </w:p>
    <w:p w14:paraId="6828FE45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>20</w:t>
      </w:r>
      <w:r w:rsidRPr="0072473A">
        <w:rPr>
          <w:rFonts w:ascii="宋体" w:eastAsia="宋体" w:hAnsi="宋体" w:cs="宋体" w:hint="eastAsia"/>
        </w:rPr>
        <w:t xml:space="preserve">00 Hamburg 13 </w:t>
      </w:r>
    </w:p>
    <w:p w14:paraId="07AF9541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</w:p>
    <w:p w14:paraId="75FD9F93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>3. Number of Instances:  1000</w:t>
      </w:r>
    </w:p>
    <w:p w14:paraId="1DDFB6C0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</w:p>
    <w:p w14:paraId="2A72B067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>Two datasets are provided.  the original dataset, in the form provided</w:t>
      </w:r>
    </w:p>
    <w:p w14:paraId="0CE6324B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>by Prof. Hofmann, contains categorical/symbolic attributes and</w:t>
      </w:r>
    </w:p>
    <w:p w14:paraId="762416AC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 xml:space="preserve">is in the file "german.data".   </w:t>
      </w:r>
    </w:p>
    <w:p w14:paraId="6186C3DC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 xml:space="preserve"> </w:t>
      </w:r>
    </w:p>
    <w:p w14:paraId="0A14C709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>For algorithms that need numeric</w:t>
      </w:r>
      <w:r w:rsidRPr="0072473A">
        <w:rPr>
          <w:rFonts w:ascii="宋体" w:eastAsia="宋体" w:hAnsi="宋体" w:cs="宋体" w:hint="eastAsia"/>
        </w:rPr>
        <w:t xml:space="preserve">al attributes, Strathclyde University </w:t>
      </w:r>
    </w:p>
    <w:p w14:paraId="5A245E43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 xml:space="preserve">produced the file "german.data-numeric".  This file has been edited </w:t>
      </w:r>
    </w:p>
    <w:p w14:paraId="404120CF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 xml:space="preserve">and several indicator variables added to make it suitable for </w:t>
      </w:r>
    </w:p>
    <w:p w14:paraId="1D947154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>algorithms which cannot cope with categorical variables.   Several</w:t>
      </w:r>
    </w:p>
    <w:p w14:paraId="62CC6BF8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>attributes tha</w:t>
      </w:r>
      <w:r w:rsidRPr="0072473A">
        <w:rPr>
          <w:rFonts w:ascii="宋体" w:eastAsia="宋体" w:hAnsi="宋体" w:cs="宋体" w:hint="eastAsia"/>
        </w:rPr>
        <w:t>t are ordered categorical (such as attribute 17) have</w:t>
      </w:r>
    </w:p>
    <w:p w14:paraId="5756FBBC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>been coded as integer.    This was the form used by StatLog.</w:t>
      </w:r>
    </w:p>
    <w:p w14:paraId="3F0431B1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</w:p>
    <w:p w14:paraId="1EF31757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</w:p>
    <w:p w14:paraId="6ED31562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</w:p>
    <w:p w14:paraId="32E833F5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>6. Number of Attributes german: 20 (7 numerical, 13 categorical)</w:t>
      </w:r>
    </w:p>
    <w:p w14:paraId="111E1274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 xml:space="preserve">   Number of Attributes german.numer: 24 (24 numerical)</w:t>
      </w:r>
    </w:p>
    <w:p w14:paraId="49B69474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</w:p>
    <w:p w14:paraId="7C69F556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</w:p>
    <w:p w14:paraId="07F5E439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>7.  At</w:t>
      </w:r>
      <w:r w:rsidRPr="0072473A">
        <w:rPr>
          <w:rFonts w:ascii="宋体" w:eastAsia="宋体" w:hAnsi="宋体" w:cs="宋体" w:hint="eastAsia"/>
        </w:rPr>
        <w:t>tribute description for german</w:t>
      </w:r>
    </w:p>
    <w:p w14:paraId="7F411B78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</w:p>
    <w:p w14:paraId="7FC7D6B5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>Attribute 1:  (qualitative)</w:t>
      </w:r>
    </w:p>
    <w:p w14:paraId="3084D15F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ab/>
        <w:t xml:space="preserve">       Status of existing checking account</w:t>
      </w:r>
    </w:p>
    <w:p w14:paraId="7260E77A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 xml:space="preserve">               A11 :      ... &lt;    0 DM</w:t>
      </w:r>
    </w:p>
    <w:p w14:paraId="0A9D157B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ab/>
        <w:t xml:space="preserve">       A12 : 0 &lt;= ... &lt;  200 DM</w:t>
      </w:r>
    </w:p>
    <w:p w14:paraId="474DC15C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ab/>
        <w:t xml:space="preserve">       A13 :      ... &gt;= 200 DM /</w:t>
      </w:r>
    </w:p>
    <w:p w14:paraId="0CFFD0AC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ab/>
      </w:r>
      <w:r w:rsidRPr="0072473A">
        <w:rPr>
          <w:rFonts w:ascii="宋体" w:eastAsia="宋体" w:hAnsi="宋体" w:cs="宋体" w:hint="eastAsia"/>
        </w:rPr>
        <w:tab/>
        <w:t xml:space="preserve">     salary assignments for at leas</w:t>
      </w:r>
      <w:r w:rsidRPr="0072473A">
        <w:rPr>
          <w:rFonts w:ascii="宋体" w:eastAsia="宋体" w:hAnsi="宋体" w:cs="宋体" w:hint="eastAsia"/>
        </w:rPr>
        <w:t>t 1 year</w:t>
      </w:r>
    </w:p>
    <w:p w14:paraId="4CF51FB0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 xml:space="preserve">               A14 : no checking account</w:t>
      </w:r>
    </w:p>
    <w:p w14:paraId="72CD8E88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</w:p>
    <w:p w14:paraId="52E1F150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>Attribute 2:  (numerical)</w:t>
      </w:r>
    </w:p>
    <w:p w14:paraId="40F37848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ab/>
        <w:t xml:space="preserve">      Duration in month</w:t>
      </w:r>
    </w:p>
    <w:p w14:paraId="575A4369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</w:p>
    <w:p w14:paraId="3CD90A81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>Attribute 3:  (qualitative)</w:t>
      </w:r>
    </w:p>
    <w:p w14:paraId="6D74DE43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ab/>
        <w:t xml:space="preserve">      Credit history</w:t>
      </w:r>
    </w:p>
    <w:p w14:paraId="377FA3A8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ab/>
        <w:t xml:space="preserve">      A30 : no credits taken/</w:t>
      </w:r>
    </w:p>
    <w:p w14:paraId="36B62C7D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ab/>
      </w:r>
      <w:r w:rsidRPr="0072473A">
        <w:rPr>
          <w:rFonts w:ascii="宋体" w:eastAsia="宋体" w:hAnsi="宋体" w:cs="宋体" w:hint="eastAsia"/>
        </w:rPr>
        <w:tab/>
        <w:t xml:space="preserve">    all credits paid back duly</w:t>
      </w:r>
    </w:p>
    <w:p w14:paraId="05D583B1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 xml:space="preserve">              A31 : all credi</w:t>
      </w:r>
      <w:r w:rsidRPr="0072473A">
        <w:rPr>
          <w:rFonts w:ascii="宋体" w:eastAsia="宋体" w:hAnsi="宋体" w:cs="宋体" w:hint="eastAsia"/>
        </w:rPr>
        <w:t>ts at this bank paid back duly</w:t>
      </w:r>
    </w:p>
    <w:p w14:paraId="6B29CD54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ab/>
        <w:t xml:space="preserve">      A32 : existing credits paid back duly till now</w:t>
      </w:r>
    </w:p>
    <w:p w14:paraId="3DB6F9EA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 xml:space="preserve">              A33 : delay in paying off in the past</w:t>
      </w:r>
    </w:p>
    <w:p w14:paraId="2F9E5D27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ab/>
        <w:t xml:space="preserve">      A34 : critical account/</w:t>
      </w:r>
    </w:p>
    <w:p w14:paraId="69685E28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ab/>
      </w:r>
      <w:r w:rsidRPr="0072473A">
        <w:rPr>
          <w:rFonts w:ascii="宋体" w:eastAsia="宋体" w:hAnsi="宋体" w:cs="宋体" w:hint="eastAsia"/>
        </w:rPr>
        <w:tab/>
        <w:t xml:space="preserve">    other credits existing (not at this bank)</w:t>
      </w:r>
    </w:p>
    <w:p w14:paraId="63F11F30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</w:p>
    <w:p w14:paraId="34465B8A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>Attribute 4:  (qualitative)</w:t>
      </w:r>
    </w:p>
    <w:p w14:paraId="0A329494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ab/>
        <w:t xml:space="preserve">   </w:t>
      </w:r>
      <w:r w:rsidRPr="0072473A">
        <w:rPr>
          <w:rFonts w:ascii="宋体" w:eastAsia="宋体" w:hAnsi="宋体" w:cs="宋体" w:hint="eastAsia"/>
        </w:rPr>
        <w:t xml:space="preserve">   Purpose</w:t>
      </w:r>
    </w:p>
    <w:p w14:paraId="517AA444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ab/>
        <w:t xml:space="preserve">      A40 : car (new)</w:t>
      </w:r>
    </w:p>
    <w:p w14:paraId="68FCAEE0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ab/>
        <w:t xml:space="preserve">      A41 : car (used)</w:t>
      </w:r>
    </w:p>
    <w:p w14:paraId="40CDAFFA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ab/>
        <w:t xml:space="preserve">      A42 : furniture/equipment</w:t>
      </w:r>
    </w:p>
    <w:p w14:paraId="2DE4D32D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ab/>
        <w:t xml:space="preserve">      A43 : radio/television</w:t>
      </w:r>
    </w:p>
    <w:p w14:paraId="3E863885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ab/>
        <w:t xml:space="preserve">      A44 : domestic appliances</w:t>
      </w:r>
    </w:p>
    <w:p w14:paraId="3E33119F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ab/>
        <w:t xml:space="preserve">      A45 : repairs</w:t>
      </w:r>
    </w:p>
    <w:p w14:paraId="4837C94B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ab/>
        <w:t xml:space="preserve">      A46 : education</w:t>
      </w:r>
    </w:p>
    <w:p w14:paraId="1F32157E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ab/>
        <w:t xml:space="preserve">      A47 : (vacation - does not exist?)</w:t>
      </w:r>
    </w:p>
    <w:p w14:paraId="5F6F550B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ab/>
        <w:t xml:space="preserve">      </w:t>
      </w:r>
      <w:r w:rsidRPr="0072473A">
        <w:rPr>
          <w:rFonts w:ascii="宋体" w:eastAsia="宋体" w:hAnsi="宋体" w:cs="宋体" w:hint="eastAsia"/>
        </w:rPr>
        <w:t>A48 : retraining</w:t>
      </w:r>
    </w:p>
    <w:p w14:paraId="4D1E71C5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ab/>
        <w:t xml:space="preserve">      A49 : business</w:t>
      </w:r>
    </w:p>
    <w:p w14:paraId="23FF6630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ab/>
        <w:t xml:space="preserve">      A410 : others</w:t>
      </w:r>
    </w:p>
    <w:p w14:paraId="18000E31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</w:p>
    <w:p w14:paraId="552D1D9B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>Attribute 5:  (numerical)</w:t>
      </w:r>
    </w:p>
    <w:p w14:paraId="3ED598CD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ab/>
        <w:t xml:space="preserve">      Credit amount</w:t>
      </w:r>
    </w:p>
    <w:p w14:paraId="2353D3FB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</w:p>
    <w:p w14:paraId="61F8000D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>Attibute 6:  (qualitative)</w:t>
      </w:r>
    </w:p>
    <w:p w14:paraId="0226D196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ab/>
        <w:t xml:space="preserve">      Savings account/bonds</w:t>
      </w:r>
    </w:p>
    <w:p w14:paraId="26431952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ab/>
        <w:t xml:space="preserve">      A61 :          ... &lt;  100 DM</w:t>
      </w:r>
    </w:p>
    <w:p w14:paraId="772F309C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ab/>
        <w:t xml:space="preserve">      A62 :   100 &lt;= ... &lt;  500 DM</w:t>
      </w:r>
    </w:p>
    <w:p w14:paraId="6868CF00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ab/>
        <w:t xml:space="preserve">      A</w:t>
      </w:r>
      <w:r w:rsidRPr="0072473A">
        <w:rPr>
          <w:rFonts w:ascii="宋体" w:eastAsia="宋体" w:hAnsi="宋体" w:cs="宋体" w:hint="eastAsia"/>
        </w:rPr>
        <w:t>63 :   500 &lt;= ... &lt; 1000 DM</w:t>
      </w:r>
    </w:p>
    <w:p w14:paraId="17DA166F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ab/>
        <w:t xml:space="preserve">      A64 :          .. &gt;= 1000 DM</w:t>
      </w:r>
    </w:p>
    <w:p w14:paraId="249B553A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 xml:space="preserve">              A65 :   unknown/ no savings account</w:t>
      </w:r>
    </w:p>
    <w:p w14:paraId="76214EAF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</w:p>
    <w:p w14:paraId="76D48DC0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>Attribute 7:  (qualitative)</w:t>
      </w:r>
    </w:p>
    <w:p w14:paraId="534EFA75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ab/>
        <w:t xml:space="preserve">      Present employment since</w:t>
      </w:r>
    </w:p>
    <w:p w14:paraId="17EB3026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ab/>
        <w:t xml:space="preserve">      A71 : unemployed</w:t>
      </w:r>
    </w:p>
    <w:p w14:paraId="34A2ECE2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ab/>
        <w:t xml:space="preserve">      A72 :       ... &lt; 1 year</w:t>
      </w:r>
    </w:p>
    <w:p w14:paraId="69667417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ab/>
        <w:t xml:space="preserve">      A73 : 1  &lt;</w:t>
      </w:r>
      <w:r w:rsidRPr="0072473A">
        <w:rPr>
          <w:rFonts w:ascii="宋体" w:eastAsia="宋体" w:hAnsi="宋体" w:cs="宋体" w:hint="eastAsia"/>
        </w:rPr>
        <w:t xml:space="preserve">= ... &lt; 4 years  </w:t>
      </w:r>
    </w:p>
    <w:p w14:paraId="1A8075F7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ab/>
        <w:t xml:space="preserve">      A74 : 4  &lt;= ... &lt; 7 years</w:t>
      </w:r>
    </w:p>
    <w:p w14:paraId="4D3A55E1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ab/>
        <w:t xml:space="preserve">      A75 :       .. &gt;= 7 years</w:t>
      </w:r>
    </w:p>
    <w:p w14:paraId="51FD67B6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</w:p>
    <w:p w14:paraId="01809C32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lastRenderedPageBreak/>
        <w:t>Attribute 8:  (numerical)</w:t>
      </w:r>
    </w:p>
    <w:p w14:paraId="3DF4CCEE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ab/>
        <w:t xml:space="preserve">      Installment rate in percentage of disposable income</w:t>
      </w:r>
    </w:p>
    <w:p w14:paraId="7366AB17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</w:p>
    <w:p w14:paraId="44BE747C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>Attribute 9:  (qualitative)</w:t>
      </w:r>
    </w:p>
    <w:p w14:paraId="59879EE0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ab/>
        <w:t xml:space="preserve">      Personal status and sex</w:t>
      </w:r>
    </w:p>
    <w:p w14:paraId="42E6CB72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ab/>
        <w:t xml:space="preserve">      A91 : male</w:t>
      </w:r>
      <w:r w:rsidRPr="0072473A">
        <w:rPr>
          <w:rFonts w:ascii="宋体" w:eastAsia="宋体" w:hAnsi="宋体" w:cs="宋体" w:hint="eastAsia"/>
        </w:rPr>
        <w:t xml:space="preserve">   : divorced/separated</w:t>
      </w:r>
    </w:p>
    <w:p w14:paraId="2B17A69D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ab/>
        <w:t xml:space="preserve">      A92 : female : divorced/separated/married</w:t>
      </w:r>
    </w:p>
    <w:p w14:paraId="455F927A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 xml:space="preserve">              A93 : male   : single</w:t>
      </w:r>
    </w:p>
    <w:p w14:paraId="7E832A0F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ab/>
        <w:t xml:space="preserve">      A94 : male   : married/widowed</w:t>
      </w:r>
    </w:p>
    <w:p w14:paraId="08F17631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ab/>
        <w:t xml:space="preserve">      A95 : female : single</w:t>
      </w:r>
    </w:p>
    <w:p w14:paraId="324FE947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</w:p>
    <w:p w14:paraId="3EB51A77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>Attribute 10: (qualitative)</w:t>
      </w:r>
    </w:p>
    <w:p w14:paraId="44C5209F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ab/>
        <w:t xml:space="preserve">      Other debtors / guarantors</w:t>
      </w:r>
    </w:p>
    <w:p w14:paraId="598141FC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ab/>
        <w:t xml:space="preserve">      A1</w:t>
      </w:r>
      <w:r w:rsidRPr="0072473A">
        <w:rPr>
          <w:rFonts w:ascii="宋体" w:eastAsia="宋体" w:hAnsi="宋体" w:cs="宋体" w:hint="eastAsia"/>
        </w:rPr>
        <w:t>01 : none</w:t>
      </w:r>
    </w:p>
    <w:p w14:paraId="4ECD52A9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ab/>
        <w:t xml:space="preserve">      A102 : co-applicant</w:t>
      </w:r>
    </w:p>
    <w:p w14:paraId="35E90FBC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ab/>
        <w:t xml:space="preserve">      A103 : guarantor</w:t>
      </w:r>
    </w:p>
    <w:p w14:paraId="490D802E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</w:p>
    <w:p w14:paraId="25FB393B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>Attribute 11: (numerical)</w:t>
      </w:r>
    </w:p>
    <w:p w14:paraId="31CF6214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ab/>
        <w:t xml:space="preserve">      Present residence since</w:t>
      </w:r>
    </w:p>
    <w:p w14:paraId="7BF26457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</w:p>
    <w:p w14:paraId="1D005DF6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>Attribute 12: (qualitative)</w:t>
      </w:r>
    </w:p>
    <w:p w14:paraId="32215FB0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ab/>
        <w:t xml:space="preserve">      Property</w:t>
      </w:r>
    </w:p>
    <w:p w14:paraId="4560BB0E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ab/>
        <w:t xml:space="preserve">      A121 : real estate</w:t>
      </w:r>
    </w:p>
    <w:p w14:paraId="2AF4D2F1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ab/>
        <w:t xml:space="preserve">      A122 : if not A121 : building society savings agr</w:t>
      </w:r>
      <w:r w:rsidRPr="0072473A">
        <w:rPr>
          <w:rFonts w:ascii="宋体" w:eastAsia="宋体" w:hAnsi="宋体" w:cs="宋体" w:hint="eastAsia"/>
        </w:rPr>
        <w:t>eement/</w:t>
      </w:r>
    </w:p>
    <w:p w14:paraId="0D4D2CA3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ab/>
      </w:r>
      <w:r w:rsidRPr="0072473A">
        <w:rPr>
          <w:rFonts w:ascii="宋体" w:eastAsia="宋体" w:hAnsi="宋体" w:cs="宋体" w:hint="eastAsia"/>
        </w:rPr>
        <w:tab/>
      </w:r>
      <w:r w:rsidRPr="0072473A">
        <w:rPr>
          <w:rFonts w:ascii="宋体" w:eastAsia="宋体" w:hAnsi="宋体" w:cs="宋体" w:hint="eastAsia"/>
        </w:rPr>
        <w:tab/>
      </w:r>
      <w:r w:rsidRPr="0072473A">
        <w:rPr>
          <w:rFonts w:ascii="宋体" w:eastAsia="宋体" w:hAnsi="宋体" w:cs="宋体" w:hint="eastAsia"/>
        </w:rPr>
        <w:tab/>
        <w:t xml:space="preserve">   life insurance</w:t>
      </w:r>
    </w:p>
    <w:p w14:paraId="64B62ED2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 xml:space="preserve">              A123 : if not A121/A122 : car or other, not in attribute 6</w:t>
      </w:r>
    </w:p>
    <w:p w14:paraId="3C2F24AD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ab/>
        <w:t xml:space="preserve">      A124 : unknown / no property</w:t>
      </w:r>
    </w:p>
    <w:p w14:paraId="779EDA62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</w:p>
    <w:p w14:paraId="242CE421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>Attribute 13: (numerical)</w:t>
      </w:r>
    </w:p>
    <w:p w14:paraId="693889A5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ab/>
        <w:t xml:space="preserve">      Age in years</w:t>
      </w:r>
    </w:p>
    <w:p w14:paraId="39057FF8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</w:p>
    <w:p w14:paraId="230B1EB1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>Attribute 14: (qualitative)</w:t>
      </w:r>
    </w:p>
    <w:p w14:paraId="7CA53EB8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ab/>
        <w:t xml:space="preserve">      Other installment plans </w:t>
      </w:r>
    </w:p>
    <w:p w14:paraId="6A64118D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ab/>
        <w:t xml:space="preserve">      A141 : bank</w:t>
      </w:r>
    </w:p>
    <w:p w14:paraId="1C02400B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ab/>
        <w:t xml:space="preserve">      A142 : stores</w:t>
      </w:r>
    </w:p>
    <w:p w14:paraId="1D5F961A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ab/>
        <w:t xml:space="preserve">      A143 : none</w:t>
      </w:r>
    </w:p>
    <w:p w14:paraId="770E2E72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</w:p>
    <w:p w14:paraId="7618C4CB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>Attribute 15: (qualitative)</w:t>
      </w:r>
    </w:p>
    <w:p w14:paraId="2F42A9D7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ab/>
        <w:t xml:space="preserve">      Housing</w:t>
      </w:r>
    </w:p>
    <w:p w14:paraId="2B7A6DF4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ab/>
        <w:t xml:space="preserve">      A151 : rent</w:t>
      </w:r>
    </w:p>
    <w:p w14:paraId="12D9031C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ab/>
        <w:t xml:space="preserve">      A152 : own</w:t>
      </w:r>
    </w:p>
    <w:p w14:paraId="2A58F801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ab/>
        <w:t xml:space="preserve">      A153 : for free</w:t>
      </w:r>
    </w:p>
    <w:p w14:paraId="322F05FF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</w:p>
    <w:p w14:paraId="5105D3FD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lastRenderedPageBreak/>
        <w:t>Attribute 16: (numerical)</w:t>
      </w:r>
    </w:p>
    <w:p w14:paraId="67A26E45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 xml:space="preserve">              Number of existing credits at this bank</w:t>
      </w:r>
    </w:p>
    <w:p w14:paraId="5D6D3358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</w:p>
    <w:p w14:paraId="41578E7C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>Attribute 17: (qualitative)</w:t>
      </w:r>
    </w:p>
    <w:p w14:paraId="57020AE1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ab/>
        <w:t xml:space="preserve">      Job</w:t>
      </w:r>
    </w:p>
    <w:p w14:paraId="04683FCB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ab/>
        <w:t xml:space="preserve">      A171 : unemployed/ unskilled  - non-resident</w:t>
      </w:r>
    </w:p>
    <w:p w14:paraId="2E64115C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ab/>
        <w:t xml:space="preserve">      A172 : unskilled - resident</w:t>
      </w:r>
    </w:p>
    <w:p w14:paraId="4FFABC41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ab/>
        <w:t xml:space="preserve">      A173 : skilled employee / official</w:t>
      </w:r>
    </w:p>
    <w:p w14:paraId="6114EE8A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ab/>
        <w:t xml:space="preserve">      A174 : management/ self-employed/</w:t>
      </w:r>
    </w:p>
    <w:p w14:paraId="7B1017AB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ab/>
      </w:r>
      <w:r w:rsidRPr="0072473A">
        <w:rPr>
          <w:rFonts w:ascii="宋体" w:eastAsia="宋体" w:hAnsi="宋体" w:cs="宋体" w:hint="eastAsia"/>
        </w:rPr>
        <w:tab/>
        <w:t xml:space="preserve">     highly qualified employee/ offi</w:t>
      </w:r>
      <w:r w:rsidRPr="0072473A">
        <w:rPr>
          <w:rFonts w:ascii="宋体" w:eastAsia="宋体" w:hAnsi="宋体" w:cs="宋体" w:hint="eastAsia"/>
        </w:rPr>
        <w:t>cer</w:t>
      </w:r>
    </w:p>
    <w:p w14:paraId="3368FEC5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</w:p>
    <w:p w14:paraId="5E02AAF3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>Attribute 18: (numerical)</w:t>
      </w:r>
    </w:p>
    <w:p w14:paraId="27650EE3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ab/>
        <w:t xml:space="preserve">      Number of people being liable to provide maintenance for</w:t>
      </w:r>
    </w:p>
    <w:p w14:paraId="6AF8CF70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</w:p>
    <w:p w14:paraId="663AE5A2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>Attribute 19: (qualitative)</w:t>
      </w:r>
    </w:p>
    <w:p w14:paraId="7C88720E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ab/>
        <w:t xml:space="preserve">      Telephone</w:t>
      </w:r>
    </w:p>
    <w:p w14:paraId="198C8D1B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ab/>
        <w:t xml:space="preserve">      A191 : none</w:t>
      </w:r>
    </w:p>
    <w:p w14:paraId="400E0EC3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ab/>
        <w:t xml:space="preserve">      A192 : yes, registered under the customers name</w:t>
      </w:r>
    </w:p>
    <w:p w14:paraId="76593364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</w:p>
    <w:p w14:paraId="57157A63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>Attribute 20: (qualitative)</w:t>
      </w:r>
    </w:p>
    <w:p w14:paraId="6E0519EE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ab/>
      </w:r>
      <w:r w:rsidRPr="0072473A">
        <w:rPr>
          <w:rFonts w:ascii="宋体" w:eastAsia="宋体" w:hAnsi="宋体" w:cs="宋体" w:hint="eastAsia"/>
        </w:rPr>
        <w:t xml:space="preserve">      foreign worker</w:t>
      </w:r>
    </w:p>
    <w:p w14:paraId="54C0A3DD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ab/>
        <w:t xml:space="preserve">      A201 : yes</w:t>
      </w:r>
    </w:p>
    <w:p w14:paraId="7D5B3E68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ab/>
        <w:t xml:space="preserve">      A202 : no</w:t>
      </w:r>
    </w:p>
    <w:p w14:paraId="307615EA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</w:p>
    <w:p w14:paraId="3D338ED8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</w:p>
    <w:p w14:paraId="7DFBD054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</w:p>
    <w:p w14:paraId="40741AE1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>8.  Cost Matrix</w:t>
      </w:r>
    </w:p>
    <w:p w14:paraId="41380706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</w:p>
    <w:p w14:paraId="1D72507E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>This dataset requires use of a cost matrix (see below)</w:t>
      </w:r>
    </w:p>
    <w:p w14:paraId="4586A70C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</w:p>
    <w:p w14:paraId="59C356D1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</w:p>
    <w:p w14:paraId="35E67980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 xml:space="preserve">      1        2</w:t>
      </w:r>
    </w:p>
    <w:p w14:paraId="65CFFAB7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>----------------------------</w:t>
      </w:r>
    </w:p>
    <w:p w14:paraId="76D228CD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 xml:space="preserve">  1   0        1</w:t>
      </w:r>
    </w:p>
    <w:p w14:paraId="77743702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>-----------------------</w:t>
      </w:r>
    </w:p>
    <w:p w14:paraId="406F2F5A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 xml:space="preserve">  2   5        0</w:t>
      </w:r>
    </w:p>
    <w:p w14:paraId="047871A1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</w:p>
    <w:p w14:paraId="1BABF07A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>(</w:t>
      </w:r>
      <w:r w:rsidRPr="0072473A">
        <w:rPr>
          <w:rFonts w:ascii="宋体" w:eastAsia="宋体" w:hAnsi="宋体" w:cs="宋体" w:hint="eastAsia"/>
        </w:rPr>
        <w:t>1 = Good,  2 = Bad)</w:t>
      </w:r>
    </w:p>
    <w:p w14:paraId="2E353AA2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</w:p>
    <w:p w14:paraId="4B17292D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>the rows represent the actual classification and the columns</w:t>
      </w:r>
    </w:p>
    <w:p w14:paraId="52937265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>the predicted classification.</w:t>
      </w:r>
    </w:p>
    <w:p w14:paraId="7D987EBB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</w:p>
    <w:p w14:paraId="5E42B74E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 xml:space="preserve">It is worse to class a customer as good when they are bad (5), </w:t>
      </w:r>
    </w:p>
    <w:p w14:paraId="407F106A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  <w:r w:rsidRPr="0072473A">
        <w:rPr>
          <w:rFonts w:ascii="宋体" w:eastAsia="宋体" w:hAnsi="宋体" w:cs="宋体" w:hint="eastAsia"/>
        </w:rPr>
        <w:t>than it is to class a customer as bad when they are good (1).</w:t>
      </w:r>
    </w:p>
    <w:p w14:paraId="65A58D9E" w14:textId="77777777" w:rsidR="00000000" w:rsidRPr="0072473A" w:rsidRDefault="000E4D48" w:rsidP="0072473A">
      <w:pPr>
        <w:pStyle w:val="a3"/>
        <w:rPr>
          <w:rFonts w:ascii="宋体" w:eastAsia="宋体" w:hAnsi="宋体" w:cs="宋体" w:hint="eastAsia"/>
        </w:rPr>
      </w:pPr>
    </w:p>
    <w:p w14:paraId="1B36E1CF" w14:textId="77777777" w:rsidR="0072473A" w:rsidRDefault="0072473A" w:rsidP="0072473A">
      <w:pPr>
        <w:pStyle w:val="a3"/>
        <w:rPr>
          <w:rFonts w:ascii="宋体" w:eastAsia="宋体" w:hAnsi="宋体" w:cs="宋体"/>
        </w:rPr>
      </w:pPr>
    </w:p>
    <w:sectPr w:rsidR="0072473A" w:rsidSect="0072473A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A3CF91" w14:textId="77777777" w:rsidR="000E4D48" w:rsidRDefault="000E4D48" w:rsidP="000E4D48">
      <w:r>
        <w:separator/>
      </w:r>
    </w:p>
  </w:endnote>
  <w:endnote w:type="continuationSeparator" w:id="0">
    <w:p w14:paraId="39AF62F6" w14:textId="77777777" w:rsidR="000E4D48" w:rsidRDefault="000E4D48" w:rsidP="000E4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817BE5" w14:textId="77777777" w:rsidR="000E4D48" w:rsidRDefault="000E4D48" w:rsidP="000E4D48">
      <w:r>
        <w:separator/>
      </w:r>
    </w:p>
  </w:footnote>
  <w:footnote w:type="continuationSeparator" w:id="0">
    <w:p w14:paraId="3841FFA2" w14:textId="77777777" w:rsidR="000E4D48" w:rsidRDefault="000E4D48" w:rsidP="000E4D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59"/>
    <w:rsid w:val="000E4D48"/>
    <w:rsid w:val="00167759"/>
    <w:rsid w:val="0072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DA14F"/>
  <w15:chartTrackingRefBased/>
  <w15:docId w15:val="{7C8436FE-A36B-4ACC-AD0B-2A4E5624D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2473A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72473A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0E4D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E4D4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E4D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E4D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724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Mike</dc:creator>
  <cp:keywords/>
  <dc:description/>
  <cp:lastModifiedBy>Lee Mike</cp:lastModifiedBy>
  <cp:revision>2</cp:revision>
  <dcterms:created xsi:type="dcterms:W3CDTF">2021-01-02T06:26:00Z</dcterms:created>
  <dcterms:modified xsi:type="dcterms:W3CDTF">2021-01-02T06:26:00Z</dcterms:modified>
</cp:coreProperties>
</file>