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Vibe-Coding 第七课： 如何做出一个工具产品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训练营链接：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第7课：一个工具产品是怎么做出来的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SikllSearch 产品链接（科学上网）：</w:t>
      </w:r>
      <w:r>
        <w:rPr>
          <w:rFonts w:eastAsia="等线" w:ascii="Arial" w:cs="Arial" w:hAnsi="Arial"/>
          <w:sz w:val="22"/>
        </w:rPr>
        <w:t>https://skill-search-pink.vercel.app/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1.从自己的真实场景中挖掘痛点需求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2.找到一个值得做的产品场景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3.做出第一个MVP版本方案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一.痛点发掘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从第一期到现在，我学习了AICoding，了解到了AI编程给我带来巨大的改变。了解了AI的强大。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这个时候的我可以把我脑子中大多数的想法实实在在的落地下来，成为一个一个实用的小工具了。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但是大多数想法都是灵感，灵关一闪。比如我想要AI能够帮助我写PRD。在这之前的我，可能需要对着空白的文档思考几个小时，才能一步步把我的想法梳理出来。更大的可能是遗漏一些关键的地方。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我使用云舒老师的skill（thought-mining），大大的增加了我的效率。他可以一步步挖掘的想法，通过交互对话问答的方式帮我理清楚我需要的内容。让我体会到了skill的强大，可以将我复杂的工作流一步步整理成我可以复用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那么问题来了。人是贪心的，我使用了这个skill之后我就在想，那我其他的工作是否也可以用skill来代替呢。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出自这个想法我就去百度了一些例如“有没有美化UI的skill”，“有没有会议纪要的SKILL”。但是大多时候都搜索不到相应的内容。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对于我来说，我可以自己来建一个skill，但是如果已经有一座城，为什么我还要去费力打地基呢。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“我知道它存在，就是找不到”——这句话在我脑子里转了一晚上，于是决定自己搞个搜索小站。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二.明确需求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我想要 通过搜索的方式，可以搜索一下是否有我现在马上可以使用的skill。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我搜索出skill之后，我需要查看我选的skill是干什么的。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除了搜索之外，可以推荐一些热门的skill，因为用的人多说明这个skill有价值。应该有可取之处，可以借鉴。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我还想管理我本地的skill，可以看到我已经安装了哪些技能。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搜索到的skill可以一键安装。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如果搜索不到对应说skill可以自己创建一个我需要的skill。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三.解决方案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打算先做一个MVP小工具验证一下自己的想法是否可以实现。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前端：Next.js → Vercel 一键部署，半小时就上线。 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数据库：Supabase 送的 500MB，够用。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匹配规则：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关键词匹配：通过输入的字符匹配skill标题。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语意匹配：最简单的 TF-IDF，没上向量，怕把钱包烧穿。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1.GitHub API + 白名单 （因为github公有仓库直接可以爬取数据）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2.接入skill.sh （官方仓库可以直接爬取数据）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定时拉取：夜里 2 点定时跑，失败自动重试 3 次。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Sill存储：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目前是使用定时爬虫方式每天更新数据到数据库中，这样前端搜索速度较快。缺点是更新不及时，但是对我目前的使用情况来说应该够用</w:t>
      </w:r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四.后续规划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关于软件的后续规划还有很多。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比如一些分类筛选。接入不同的skill源。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比如做用户登入，根据不同用户可以对skill收藏和评论等等。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比如一些自建skill的快速分享。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另外还有一个想法就是快速搜索提示词，这些都可以放在后期来做。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还有一些skill大多数是英文页面，对于英文不好的小伙伴使用起来也不太方便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等等内容，需要后续再进行扩展。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目前先做最小MVP出成果。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五.最小MVP设计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最小MVP需要满足我的基本功能：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1.定时爬取skill的数据（数据基础）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2.一个skill搜索页面，可以让我快速搜索出我需要skill （痛点需求）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3.一个热门推荐页面，可以让我看到最近大家在用什么skill （学习需求）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4.一个本地管理skill的页面，可以查看我本地已经安装了什么skill（我没用过的？或者我还不会用的）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5.skill详情页面，可以查看这个skill具体是干嘛用的。 （痛点需求）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6.直接部署在vercel上即可使用（0成本），使用supabase（0成本）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六.产品详情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首页：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skill详情页：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本地skill页面：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skill搜索页面：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爬虫：（通过AI生成的，这边就不展示了）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7.产品部署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1.上传github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2.部署Vercel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因为连接了supabase，所以需要设置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 Vercel Dashboard -&gt; Project Settings -&gt; Environment Variables 中添加：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NEXT_PUBLIC_SUPABASE_URL=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https://your-project.supabase.co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NEXT_PUBLIC_SUPABASE_ANON_KEY=your-anon-key</w:t>
              <w:br/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获取方式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:</w:t>
              <w:br/>
              <w:t>在 Supabase Dashboard -&gt; Project Settings -&gt; API 中找到</w:t>
              <w:br/>
              <w:t>URL 对应 NEXT_PUBLIC_SUPABASE_URL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anon public 对应 NEXT_PUBLIC_SUPABASE_ANON_KEY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57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完成部署：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部署链接（科学上网）：</w:t>
      </w:r>
      <w:r>
        <w:rPr>
          <w:rFonts w:eastAsia="等线" w:ascii="Arial" w:cs="Arial" w:hAnsi="Arial"/>
          <w:sz w:val="22"/>
        </w:rPr>
        <w:t>https://skill-search-pink.vercel.app/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3.迭代一些小功能。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因为使用过</w:t>
      </w:r>
      <w:r>
        <w:rPr>
          <w:rFonts w:eastAsia="等线" w:ascii="Arial" w:cs="Arial" w:hAnsi="Arial"/>
          <w:sz w:val="22"/>
        </w:rPr>
        <w:t>https://zread.ai/</w:t>
      </w:r>
      <w:r>
        <w:rPr>
          <w:rFonts w:eastAsia="等线" w:ascii="Arial" w:cs="Arial" w:hAnsi="Arial"/>
          <w:sz w:val="22"/>
        </w:rPr>
        <w:t>，可以解释github仓库中英文的信息转换为中文文档。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1.所以我想在我的详情页面也添加个阅读中文文档的按钮，这样可以方便我快速了解这个skill的作用。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2.输入中文大概率无法找到匹配的内容，因为skill都是英文的。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目前使用一些简单的对照，没有使用AI或者翻译工具。感觉只是使用搜索应该是够用的。可能后期再拓展AI帮忙搜索。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8.完整的产品演示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[20260201_182706.mp4]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068">
    <w:lvl>
      <w:start w:val="1"/>
      <w:numFmt w:val="decimal"/>
      <w:suff w:val="tab"/>
      <w:lvlText w:val="%1."/>
      <w:rPr>
        <w:color w:val="3370ff"/>
      </w:rPr>
    </w:lvl>
  </w:abstractNum>
  <w:abstractNum w:abstractNumId="158069">
    <w:lvl>
      <w:start w:val="2"/>
      <w:numFmt w:val="decimal"/>
      <w:suff w:val="tab"/>
      <w:lvlText w:val="%1."/>
      <w:rPr>
        <w:color w:val="3370ff"/>
      </w:rPr>
    </w:lvl>
  </w:abstractNum>
  <w:abstractNum w:abstractNumId="158070">
    <w:lvl>
      <w:start w:val="3"/>
      <w:numFmt w:val="decimal"/>
      <w:suff w:val="tab"/>
      <w:lvlText w:val="%1."/>
      <w:rPr>
        <w:color w:val="3370ff"/>
      </w:rPr>
    </w:lvl>
  </w:abstractNum>
  <w:abstractNum w:abstractNumId="158071">
    <w:lvl>
      <w:start w:val="4"/>
      <w:numFmt w:val="decimal"/>
      <w:suff w:val="tab"/>
      <w:lvlText w:val="%1."/>
      <w:rPr>
        <w:color w:val="3370ff"/>
      </w:rPr>
    </w:lvl>
  </w:abstractNum>
  <w:abstractNum w:abstractNumId="158072">
    <w:lvl>
      <w:start w:val="5"/>
      <w:numFmt w:val="decimal"/>
      <w:suff w:val="tab"/>
      <w:lvlText w:val="%1."/>
      <w:rPr>
        <w:color w:val="3370ff"/>
      </w:rPr>
    </w:lvl>
  </w:abstractNum>
  <w:abstractNum w:abstractNumId="158073">
    <w:lvl>
      <w:start w:val="6"/>
      <w:numFmt w:val="decimal"/>
      <w:suff w:val="tab"/>
      <w:lvlText w:val="%1."/>
      <w:rPr>
        <w:color w:val="3370ff"/>
      </w:rPr>
    </w:lvl>
  </w:abstractNum>
  <w:abstractNum w:abstractNumId="158074">
    <w:lvl>
      <w:numFmt w:val="bullet"/>
      <w:suff w:val="tab"/>
      <w:lvlText w:val="•"/>
      <w:rPr>
        <w:color w:val="3370ff"/>
      </w:rPr>
    </w:lvl>
  </w:abstractNum>
  <w:abstractNum w:abstractNumId="158075">
    <w:lvl>
      <w:numFmt w:val="bullet"/>
      <w:suff w:val="tab"/>
      <w:lvlText w:val="•"/>
      <w:rPr>
        <w:color w:val="3370ff"/>
      </w:rPr>
    </w:lvl>
  </w:abstractNum>
  <w:abstractNum w:abstractNumId="158076">
    <w:lvl>
      <w:numFmt w:val="bullet"/>
      <w:suff w:val="tab"/>
      <w:lvlText w:val="•"/>
      <w:rPr>
        <w:color w:val="3370ff"/>
      </w:rPr>
    </w:lvl>
  </w:abstractNum>
  <w:abstractNum w:abstractNumId="158077">
    <w:lvl>
      <w:numFmt w:val="bullet"/>
      <w:suff w:val="tab"/>
      <w:lvlText w:val="￮"/>
      <w:rPr>
        <w:color w:val="3370ff"/>
      </w:rPr>
    </w:lvl>
  </w:abstractNum>
  <w:abstractNum w:abstractNumId="158078">
    <w:lvl>
      <w:numFmt w:val="bullet"/>
      <w:suff w:val="tab"/>
      <w:lvlText w:val="￮"/>
      <w:rPr>
        <w:color w:val="3370ff"/>
      </w:rPr>
    </w:lvl>
  </w:abstractNum>
  <w:abstractNum w:abstractNumId="158079">
    <w:lvl>
      <w:numFmt w:val="bullet"/>
      <w:suff w:val="tab"/>
      <w:lvlText w:val="•"/>
      <w:rPr>
        <w:color w:val="3370ff"/>
      </w:rPr>
    </w:lvl>
  </w:abstractNum>
  <w:abstractNum w:abstractNumId="158080">
    <w:lvl>
      <w:numFmt w:val="bullet"/>
      <w:suff w:val="tab"/>
      <w:lvlText w:val="￮"/>
      <w:rPr>
        <w:color w:val="3370ff"/>
      </w:rPr>
    </w:lvl>
  </w:abstractNum>
  <w:abstractNum w:abstractNumId="158081">
    <w:lvl>
      <w:numFmt w:val="bullet"/>
      <w:suff w:val="tab"/>
      <w:lvlText w:val="￮"/>
      <w:rPr>
        <w:color w:val="3370ff"/>
      </w:rPr>
    </w:lvl>
  </w:abstractNum>
  <w:abstractNum w:abstractNumId="158082">
    <w:lvl>
      <w:numFmt w:val="bullet"/>
      <w:suff w:val="tab"/>
      <w:lvlText w:val="￮"/>
      <w:rPr>
        <w:color w:val="3370ff"/>
      </w:rPr>
    </w:lvl>
  </w:abstractNum>
  <w:abstractNum w:abstractNumId="158083">
    <w:lvl>
      <w:numFmt w:val="bullet"/>
      <w:suff w:val="tab"/>
      <w:lvlText w:val="•"/>
      <w:rPr>
        <w:color w:val="3370ff"/>
      </w:rPr>
    </w:lvl>
  </w:abstractNum>
  <w:abstractNum w:abstractNumId="158084">
    <w:lvl>
      <w:numFmt w:val="bullet"/>
      <w:suff w:val="tab"/>
      <w:lvlText w:val="￮"/>
      <w:rPr>
        <w:color w:val="3370ff"/>
      </w:rPr>
    </w:lvl>
  </w:abstractNum>
  <w:num w:numId="1">
    <w:abstractNumId w:val="158068"/>
  </w:num>
  <w:num w:numId="2">
    <w:abstractNumId w:val="158069"/>
  </w:num>
  <w:num w:numId="3">
    <w:abstractNumId w:val="158070"/>
  </w:num>
  <w:num w:numId="4">
    <w:abstractNumId w:val="158071"/>
  </w:num>
  <w:num w:numId="5">
    <w:abstractNumId w:val="158072"/>
  </w:num>
  <w:num w:numId="6">
    <w:abstractNumId w:val="158073"/>
  </w:num>
  <w:num w:numId="7">
    <w:abstractNumId w:val="158074"/>
  </w:num>
  <w:num w:numId="8">
    <w:abstractNumId w:val="158075"/>
  </w:num>
  <w:num w:numId="9">
    <w:abstractNumId w:val="158076"/>
  </w:num>
  <w:num w:numId="10">
    <w:abstractNumId w:val="158077"/>
  </w:num>
  <w:num w:numId="11">
    <w:abstractNumId w:val="158078"/>
  </w:num>
  <w:num w:numId="12">
    <w:abstractNumId w:val="158079"/>
  </w:num>
  <w:num w:numId="13">
    <w:abstractNumId w:val="158080"/>
  </w:num>
  <w:num w:numId="14">
    <w:abstractNumId w:val="158081"/>
  </w:num>
  <w:num w:numId="15">
    <w:abstractNumId w:val="158082"/>
  </w:num>
  <w:num w:numId="16">
    <w:abstractNumId w:val="158083"/>
  </w:num>
  <w:num w:numId="17">
    <w:abstractNumId w:val="1580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aytoagi.feishu.cn/wiki/C9K2wEj4Mi8LYzkkk5Hcxcy1nib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2026-02-01T15:35:30Z</dcterms:created>
  <dc:creator>Apache POI</dc:creator>
</cp:coreProperties>
</file>