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B9CC432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10</w:t>
      </w:r>
      <w:r>
        <w:rPr>
          <w:b/>
          <w:sz w:val="40"/>
          <w:szCs w:val="40"/>
          <w:u w:val="single"/>
        </w:rPr>
        <w:t xml:space="preserve">월 </w:t>
      </w:r>
      <w:r w:rsidR="00C0519E"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198D5F2F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10</w:t>
            </w:r>
            <w:r>
              <w:t>.</w:t>
            </w:r>
            <w:r w:rsidR="00BE1B0A">
              <w:t>20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3A630E3D" w:rsidR="00F354F9" w:rsidRDefault="00F354F9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E2ON 데이터셋 </w:t>
            </w:r>
            <w:r w:rsidR="002B20E6">
              <w:rPr>
                <w:rFonts w:hint="eastAsia"/>
                <w:b/>
                <w:bCs/>
                <w:color w:val="000000"/>
              </w:rPr>
              <w:t>c</w:t>
            </w:r>
            <w:r w:rsidR="002B20E6">
              <w:rPr>
                <w:b/>
                <w:bCs/>
                <w:color w:val="000000"/>
              </w:rPr>
              <w:t>sv</w:t>
            </w:r>
            <w:r w:rsidR="002B20E6">
              <w:rPr>
                <w:rFonts w:hint="eastAsia"/>
                <w:b/>
                <w:bCs/>
                <w:color w:val="000000"/>
              </w:rPr>
              <w:t>파일 수정</w:t>
            </w:r>
          </w:p>
          <w:p w14:paraId="68515E0B" w14:textId="5025601A" w:rsidR="00F354F9" w:rsidRDefault="007535DF" w:rsidP="00F44742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 w:rsidRPr="007535DF">
              <w:rPr>
                <w:rFonts w:hint="eastAsia"/>
                <w:color w:val="000000"/>
              </w:rPr>
              <w:t xml:space="preserve">기존에 </w:t>
            </w:r>
            <w:r w:rsidRPr="007535DF">
              <w:rPr>
                <w:color w:val="000000"/>
              </w:rPr>
              <w:t>0</w:t>
            </w:r>
            <w:r w:rsidRPr="007535DF">
              <w:rPr>
                <w:rFonts w:hint="eastAsia"/>
                <w:color w:val="000000"/>
              </w:rPr>
              <w:t xml:space="preserve">으로 </w:t>
            </w:r>
            <w:r>
              <w:rPr>
                <w:rFonts w:hint="eastAsia"/>
                <w:color w:val="000000"/>
              </w:rPr>
              <w:t>처리했던 좌표</w:t>
            </w:r>
            <w:r w:rsidR="0092315F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값을 양수의 값이 되도록 수정</w:t>
            </w:r>
          </w:p>
          <w:p w14:paraId="3E87F90D" w14:textId="5BE1D804" w:rsidR="007535DF" w:rsidRPr="007535DF" w:rsidRDefault="007535DF" w:rsidP="00F44742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그러나 학습 및 평가에 대한 큰 변화를 찾기 어려움</w:t>
            </w:r>
          </w:p>
          <w:p w14:paraId="1D817C37" w14:textId="77777777" w:rsidR="002B20E6" w:rsidRPr="002B20E6" w:rsidRDefault="002B20E6" w:rsidP="00F44742">
            <w:pPr>
              <w:spacing w:line="276" w:lineRule="auto"/>
              <w:jc w:val="left"/>
              <w:rPr>
                <w:b/>
                <w:bCs/>
                <w:color w:val="000000"/>
              </w:rPr>
            </w:pPr>
          </w:p>
          <w:p w14:paraId="43477CDF" w14:textId="0A456FAD" w:rsidR="00F354F9" w:rsidRPr="00F354F9" w:rsidRDefault="007535DF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Natural Breaks</w:t>
            </w:r>
            <w:r>
              <w:rPr>
                <w:rFonts w:hint="eastAsia"/>
                <w:b/>
                <w:bCs/>
                <w:color w:val="000000"/>
              </w:rPr>
              <w:t>를 이용한 다중분류</w:t>
            </w:r>
          </w:p>
          <w:p w14:paraId="0819B830" w14:textId="77777777" w:rsidR="006B140B" w:rsidRDefault="00B63B89" w:rsidP="00F44742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다중분류를 했으나 이상행동으로 판단되어야 할 부분에서 </w:t>
            </w:r>
            <w:r>
              <w:rPr>
                <w:color w:val="000000"/>
              </w:rPr>
              <w:t>normal</w:t>
            </w:r>
            <w:r>
              <w:rPr>
                <w:rFonts w:hint="eastAsia"/>
                <w:color w:val="000000"/>
              </w:rPr>
              <w:t>로 판단하여 학습에 이상이 있는 것으로 판단</w:t>
            </w:r>
          </w:p>
          <w:p w14:paraId="7E47BAD0" w14:textId="77777777" w:rsidR="00F7391D" w:rsidRDefault="00F7391D" w:rsidP="00F44742">
            <w:pPr>
              <w:spacing w:line="276" w:lineRule="auto"/>
              <w:jc w:val="left"/>
              <w:rPr>
                <w:color w:val="000000"/>
              </w:rPr>
            </w:pPr>
          </w:p>
          <w:p w14:paraId="074BE239" w14:textId="09F870BC" w:rsidR="00F7391D" w:rsidRPr="00F44742" w:rsidRDefault="00F44742" w:rsidP="00F44742">
            <w:pPr>
              <w:numPr>
                <w:ilvl w:val="0"/>
                <w:numId w:val="2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 w:rsidRPr="00F44742">
              <w:rPr>
                <w:rFonts w:hint="eastAsia"/>
                <w:b/>
                <w:bCs/>
                <w:color w:val="000000"/>
              </w:rPr>
              <w:t>E</w:t>
            </w:r>
            <w:r w:rsidRPr="00F44742">
              <w:rPr>
                <w:b/>
                <w:bCs/>
                <w:color w:val="000000"/>
              </w:rPr>
              <w:t xml:space="preserve">2ON </w:t>
            </w:r>
            <w:r w:rsidRPr="00F44742">
              <w:rPr>
                <w:rFonts w:hint="eastAsia"/>
                <w:b/>
                <w:bCs/>
                <w:color w:val="000000"/>
              </w:rPr>
              <w:t>데이터셋 학습</w:t>
            </w:r>
          </w:p>
          <w:p w14:paraId="12CA1A29" w14:textId="43CDF37F" w:rsidR="00F7391D" w:rsidRPr="00F7391D" w:rsidRDefault="00F44742" w:rsidP="00F44742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현재까지 올라와 있는 데이터셋 이상행동 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 xml:space="preserve">종류를 </w:t>
            </w:r>
            <w:proofErr w:type="gramStart"/>
            <w:r>
              <w:rPr>
                <w:rFonts w:hint="eastAsia"/>
                <w:color w:val="000000"/>
              </w:rPr>
              <w:t>한번에</w:t>
            </w:r>
            <w:proofErr w:type="gramEnd"/>
            <w:r>
              <w:rPr>
                <w:rFonts w:hint="eastAsia"/>
                <w:color w:val="000000"/>
              </w:rPr>
              <w:t xml:space="preserve"> 학습하거나 각 종류마다 학습하여 평가 시도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295BA533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10월 15일(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7464C5F7" w14:textId="77777777" w:rsidR="00F7391D" w:rsidRPr="00BB3588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 xml:space="preserve">데이터셋 </w:t>
            </w:r>
            <w:r>
              <w:rPr>
                <w:b/>
                <w:bCs/>
                <w:color w:val="000000"/>
              </w:rPr>
              <w:t>csv</w:t>
            </w:r>
            <w:r>
              <w:rPr>
                <w:rFonts w:hint="eastAsia"/>
                <w:b/>
                <w:bCs/>
                <w:color w:val="000000"/>
              </w:rPr>
              <w:t>파일 수정</w:t>
            </w:r>
          </w:p>
          <w:p w14:paraId="590B9A07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 사용하던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파일은 코(현 모델에서는 이마에 해당하는 것으로 추정)를 제외한 얼굴의 좌표를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으로 하여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제작</w:t>
            </w:r>
          </w:p>
          <w:p w14:paraId="2D20DDC7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 전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이 입력된 좌표는 제거되기 때문에 학습에 오류를 초래할 수 있음</w:t>
            </w:r>
          </w:p>
          <w:p w14:paraId="60E8EFF6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따라서 오류를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방지하기 위해 얼굴 좌표 </w:t>
            </w:r>
            <w:r>
              <w:rPr>
                <w:color w:val="000000"/>
              </w:rPr>
              <w:t>1, 2, 3, 4</w:t>
            </w:r>
            <w:r>
              <w:rPr>
                <w:rFonts w:hint="eastAsia"/>
                <w:color w:val="000000"/>
              </w:rPr>
              <w:t>번을 좌측 어깨의 좌표와 동일하게 할당</w:t>
            </w:r>
          </w:p>
          <w:p w14:paraId="634A93F2" w14:textId="77777777" w:rsidR="00F7391D" w:rsidRDefault="00F7391D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497D516" wp14:editId="2FD68DA7">
                  <wp:extent cx="4813300" cy="2109470"/>
                  <wp:effectExtent l="0" t="0" r="635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A941D" w14:textId="77777777" w:rsidR="00F7391D" w:rsidRPr="003A57F5" w:rsidRDefault="00F7391D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A57F5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3A57F5">
              <w:rPr>
                <w:color w:val="000000"/>
                <w:sz w:val="16"/>
                <w:szCs w:val="16"/>
              </w:rPr>
              <w:t xml:space="preserve">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M</w:t>
            </w:r>
            <w:r w:rsidRPr="003A57F5">
              <w:rPr>
                <w:color w:val="000000"/>
                <w:sz w:val="16"/>
                <w:szCs w:val="16"/>
              </w:rPr>
              <w:t>PED</w:t>
            </w:r>
            <w:proofErr w:type="gramEnd"/>
            <w:r w:rsidRPr="003A57F5">
              <w:rPr>
                <w:color w:val="000000"/>
                <w:sz w:val="16"/>
                <w:szCs w:val="16"/>
              </w:rPr>
              <w:t xml:space="preserve">-RNN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s</w:t>
            </w:r>
            <w:r w:rsidRPr="003A57F5">
              <w:rPr>
                <w:color w:val="000000"/>
                <w:sz w:val="16"/>
                <w:szCs w:val="16"/>
              </w:rPr>
              <w:t xml:space="preserve">keleton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구조,</w:t>
            </w:r>
            <w:r w:rsidRPr="003A57F5">
              <w:rPr>
                <w:color w:val="000000"/>
                <w:sz w:val="16"/>
                <w:szCs w:val="16"/>
              </w:rPr>
              <w:t xml:space="preserve">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이전에 만든 c</w:t>
            </w:r>
            <w:r w:rsidRPr="003A57F5">
              <w:rPr>
                <w:color w:val="000000"/>
                <w:sz w:val="16"/>
                <w:szCs w:val="16"/>
              </w:rPr>
              <w:t xml:space="preserve">sv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파일,</w:t>
            </w:r>
            <w:r w:rsidRPr="003A57F5">
              <w:rPr>
                <w:color w:val="000000"/>
                <w:sz w:val="16"/>
                <w:szCs w:val="16"/>
              </w:rPr>
              <w:t xml:space="preserve">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 xml:space="preserve">개선된 </w:t>
            </w:r>
            <w:r w:rsidRPr="003A57F5">
              <w:rPr>
                <w:color w:val="000000"/>
                <w:sz w:val="16"/>
                <w:szCs w:val="16"/>
              </w:rPr>
              <w:t>csv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파일&gt;</w:t>
            </w:r>
          </w:p>
          <w:p w14:paraId="69AFF067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1, 2, 3, 4</w:t>
            </w:r>
            <w:r>
              <w:rPr>
                <w:rFonts w:hint="eastAsia"/>
                <w:color w:val="000000"/>
              </w:rPr>
              <w:t xml:space="preserve">번의 좌표가 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 xml:space="preserve">번과 합쳐지는 구조가 만들어지며 좌표가 삭제되지 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않을거라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 예상</w:t>
            </w:r>
          </w:p>
          <w:p w14:paraId="0E21108E" w14:textId="13A630EF" w:rsidR="00F7391D" w:rsidRPr="002B20E6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기존에는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번과 연결되는 좌표가 삭제되면서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번 또한 사용할 수 없게 되는 일이 발생했으나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제거하는 코드가 존재)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실제 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 xml:space="preserve">번의 좌표가 </w:t>
            </w:r>
            <w:r>
              <w:rPr>
                <w:color w:val="000000"/>
              </w:rPr>
              <w:t>(0, 0)</w:t>
            </w:r>
            <w:r>
              <w:rPr>
                <w:rFonts w:hint="eastAsia"/>
                <w:color w:val="000000"/>
              </w:rPr>
              <w:t xml:space="preserve">이 아닌 이상 좌표가 없어지지 않으므로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번도 제거되지 않게 될 것이라 예상</w:t>
            </w:r>
          </w:p>
        </w:tc>
      </w:tr>
      <w:tr w:rsidR="00F7391D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54F0193C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16일(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F0E2FCF" w14:textId="7E240707" w:rsidR="00F7391D" w:rsidRPr="00BB3588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데이터셋 학습 및 평가(</w:t>
            </w:r>
            <w:r>
              <w:rPr>
                <w:b/>
                <w:bCs/>
                <w:color w:val="000000"/>
              </w:rPr>
              <w:t>1)</w:t>
            </w:r>
          </w:p>
          <w:p w14:paraId="7EB51F3A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012 80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C021 250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C041 74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C042 50</w:t>
            </w:r>
            <w:r>
              <w:rPr>
                <w:rFonts w:hint="eastAsia"/>
                <w:color w:val="000000"/>
              </w:rPr>
              <w:t xml:space="preserve">개 총 </w:t>
            </w:r>
            <w:r>
              <w:rPr>
                <w:color w:val="000000"/>
              </w:rPr>
              <w:t>454</w:t>
            </w:r>
            <w:r>
              <w:rPr>
                <w:rFonts w:hint="eastAsia"/>
                <w:color w:val="000000"/>
              </w:rPr>
              <w:t>개의 파일을 t</w:t>
            </w:r>
            <w:r>
              <w:rPr>
                <w:color w:val="000000"/>
              </w:rPr>
              <w:t>rain</w:t>
            </w:r>
            <w:r>
              <w:rPr>
                <w:rFonts w:hint="eastAsia"/>
                <w:color w:val="000000"/>
              </w:rPr>
              <w:t>에,</w:t>
            </w:r>
            <w:r>
              <w:rPr>
                <w:color w:val="000000"/>
              </w:rPr>
              <w:t xml:space="preserve"> 118</w:t>
            </w:r>
            <w:r>
              <w:rPr>
                <w:rFonts w:hint="eastAsia"/>
                <w:color w:val="000000"/>
              </w:rPr>
              <w:t xml:space="preserve">개의 파일을 </w:t>
            </w:r>
            <w:r>
              <w:rPr>
                <w:color w:val="000000"/>
              </w:rPr>
              <w:t>test</w:t>
            </w:r>
            <w:r>
              <w:rPr>
                <w:rFonts w:hint="eastAsia"/>
                <w:color w:val="000000"/>
              </w:rPr>
              <w:t xml:space="preserve"> 및 </w:t>
            </w:r>
            <w:r>
              <w:rPr>
                <w:color w:val="000000"/>
              </w:rPr>
              <w:t>validation</w:t>
            </w:r>
            <w:r>
              <w:rPr>
                <w:rFonts w:hint="eastAsia"/>
                <w:color w:val="000000"/>
              </w:rPr>
              <w:t xml:space="preserve">에 </w:t>
            </w:r>
            <w:r>
              <w:rPr>
                <w:color w:val="000000"/>
              </w:rPr>
              <w:t>1:1</w:t>
            </w:r>
            <w:r>
              <w:rPr>
                <w:rFonts w:hint="eastAsia"/>
                <w:color w:val="000000"/>
              </w:rPr>
              <w:t>로 사용할 예정</w:t>
            </w:r>
          </w:p>
          <w:p w14:paraId="4F9427DD" w14:textId="4F34D339" w:rsidR="00F7391D" w:rsidRDefault="00F7391D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981BA8" wp14:editId="0D048F16">
                  <wp:extent cx="2066925" cy="1597466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816" cy="16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2159B" w14:textId="77777777" w:rsidR="00117002" w:rsidRDefault="00F7391D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학습을 시키는 데 e</w:t>
            </w:r>
            <w:r>
              <w:rPr>
                <w:color w:val="000000"/>
              </w:rPr>
              <w:t>poch</w:t>
            </w:r>
            <w:r>
              <w:rPr>
                <w:rFonts w:hint="eastAsia"/>
                <w:color w:val="000000"/>
              </w:rPr>
              <w:t xml:space="preserve">당 </w:t>
            </w:r>
            <w:r>
              <w:rPr>
                <w:color w:val="000000"/>
              </w:rPr>
              <w:t>10~15</w:t>
            </w:r>
            <w:r>
              <w:rPr>
                <w:rFonts w:hint="eastAsia"/>
                <w:color w:val="000000"/>
              </w:rPr>
              <w:t>분,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약 한시간 이상의 시간 소요</w:t>
            </w:r>
          </w:p>
          <w:p w14:paraId="2CCDFF2B" w14:textId="2A33CD6D" w:rsidR="00F7391D" w:rsidRDefault="00117002" w:rsidP="00117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 xml:space="preserve">IndexError: index </w:t>
            </w:r>
            <w:r w:rsidRPr="00F7391D">
              <w:rPr>
                <w:rFonts w:hint="eastAsia"/>
                <w:b/>
                <w:bCs/>
                <w:noProof/>
                <w:sz w:val="24"/>
                <w:szCs w:val="24"/>
                <w:u w:val="single"/>
              </w:rPr>
              <w:t>3598</w:t>
            </w:r>
            <w:r>
              <w:rPr>
                <w:rFonts w:hint="eastAsia"/>
                <w:b/>
                <w:bCs/>
                <w:noProof/>
                <w:sz w:val="24"/>
                <w:szCs w:val="24"/>
              </w:rPr>
              <w:t xml:space="preserve"> is out of bounds for axis 0 with size </w:t>
            </w:r>
            <w:r w:rsidRPr="00F7391D">
              <w:rPr>
                <w:rFonts w:hint="eastAsia"/>
                <w:b/>
                <w:bCs/>
                <w:noProof/>
                <w:sz w:val="24"/>
                <w:szCs w:val="24"/>
                <w:u w:val="single"/>
              </w:rPr>
              <w:t>3598</w:t>
            </w:r>
          </w:p>
          <w:p w14:paraId="48A7D708" w14:textId="7E2EEAC9" w:rsidR="00F7391D" w:rsidRPr="00F7391D" w:rsidRDefault="00F7391D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해당 모델을 가지고 </w:t>
            </w:r>
            <w:r>
              <w:rPr>
                <w:color w:val="000000"/>
              </w:rPr>
              <w:t>validation</w:t>
            </w:r>
            <w:r>
              <w:rPr>
                <w:rFonts w:hint="eastAsia"/>
                <w:color w:val="000000"/>
              </w:rPr>
              <w:t xml:space="preserve">을 설정하기 전 기존처럼 </w:t>
            </w:r>
            <w:r>
              <w:rPr>
                <w:color w:val="000000"/>
              </w:rPr>
              <w:t>test</w:t>
            </w:r>
            <w:r>
              <w:rPr>
                <w:rFonts w:hint="eastAsia"/>
                <w:color w:val="000000"/>
              </w:rPr>
              <w:t xml:space="preserve">를 먼저 하려 했으나 </w:t>
            </w:r>
            <w:proofErr w:type="spellStart"/>
            <w:r>
              <w:rPr>
                <w:color w:val="000000"/>
              </w:rPr>
              <w:t>IndexError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발생</w:t>
            </w:r>
          </w:p>
        </w:tc>
      </w:tr>
      <w:tr w:rsidR="00F7391D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4CC2BAAF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17일(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67CE3AC1" w14:textId="0C62E580" w:rsidR="00F7391D" w:rsidRPr="00BB3588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데이터셋 학습 및 평가(</w:t>
            </w:r>
            <w:r>
              <w:rPr>
                <w:b/>
                <w:bCs/>
                <w:color w:val="000000"/>
              </w:rPr>
              <w:t>2)</w:t>
            </w:r>
          </w:p>
          <w:p w14:paraId="2BE37866" w14:textId="508EAB02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지난 오류를 개선하기 위해 데이터 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종류를 종류별로 따로 학습</w:t>
            </w:r>
          </w:p>
          <w:p w14:paraId="0C435049" w14:textId="3A262D89" w:rsidR="00F7391D" w:rsidRDefault="00F7391D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5ADBB52" wp14:editId="54F81327">
                  <wp:extent cx="4173855" cy="14478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85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6B7B1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개수를 맞추기 위해 4종류 중 최소인 </w:t>
            </w:r>
            <w:r>
              <w:rPr>
                <w:color w:val="000000"/>
              </w:rPr>
              <w:t>80</w:t>
            </w:r>
            <w:r>
              <w:rPr>
                <w:rFonts w:hint="eastAsia"/>
                <w:color w:val="000000"/>
              </w:rPr>
              <w:t xml:space="preserve">개를 기준으로 각 </w:t>
            </w:r>
            <w:r>
              <w:rPr>
                <w:color w:val="000000"/>
              </w:rPr>
              <w:t>80</w:t>
            </w:r>
            <w:r>
              <w:rPr>
                <w:rFonts w:hint="eastAsia"/>
                <w:color w:val="000000"/>
              </w:rPr>
              <w:t>개씩 학습</w:t>
            </w:r>
          </w:p>
          <w:p w14:paraId="340E190F" w14:textId="44E5DC3C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 후 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 xml:space="preserve">개씩 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 xml:space="preserve">종류로 </w:t>
            </w:r>
            <w:r w:rsidR="003477F4">
              <w:rPr>
                <w:rFonts w:hint="eastAsia"/>
                <w:color w:val="000000"/>
              </w:rPr>
              <w:t>평가 진행</w:t>
            </w:r>
          </w:p>
          <w:p w14:paraId="413ED060" w14:textId="06239C17" w:rsidR="003477F4" w:rsidRDefault="003477F4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B236C17" wp14:editId="24CE2BA6">
                  <wp:extent cx="1737981" cy="29019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541" cy="29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3CD9CA69" wp14:editId="3E657B4B">
                  <wp:extent cx="1817749" cy="29019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95" cy="291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DAE22" w14:textId="4C1D9F56" w:rsidR="00F7391D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68336D" wp14:editId="36F1904F">
                  <wp:extent cx="1930163" cy="30670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418" cy="307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254C9E6" wp14:editId="4B712FE3">
                  <wp:extent cx="1905000" cy="3082247"/>
                  <wp:effectExtent l="0" t="0" r="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70" cy="309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695BD" w14:textId="3B049950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Camera 01-C012</w:t>
            </w:r>
          </w:p>
          <w:p w14:paraId="3A7A59D8" w14:textId="34541F02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amera 02-C021</w:t>
            </w:r>
          </w:p>
          <w:p w14:paraId="1A3661ED" w14:textId="6EB23E34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amera 03-C041</w:t>
            </w:r>
          </w:p>
          <w:p w14:paraId="47093705" w14:textId="76C6CBB4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amera 04-C042</w:t>
            </w:r>
          </w:p>
          <w:p w14:paraId="4381BCF0" w14:textId="77777777" w:rsidR="003477F4" w:rsidRPr="003477F4" w:rsidRDefault="003477F4" w:rsidP="00347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  <w:rPr>
                <w:color w:val="000000"/>
              </w:rPr>
            </w:pPr>
          </w:p>
          <w:p w14:paraId="6000C11B" w14:textId="77777777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C042</w:t>
            </w:r>
            <w:r>
              <w:rPr>
                <w:rFonts w:hint="eastAsia"/>
                <w:color w:val="000000"/>
              </w:rPr>
              <w:t>의 평가 결과가 다른 종류에 비해 떨어짐 학습시킬 때,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heck_json</w:t>
            </w:r>
            <w:proofErr w:type="spellEnd"/>
            <w:r>
              <w:rPr>
                <w:rFonts w:hint="eastAsia"/>
                <w:color w:val="000000"/>
              </w:rPr>
              <w:t>파일과 그냥 j</w:t>
            </w:r>
            <w:r>
              <w:rPr>
                <w:color w:val="000000"/>
              </w:rPr>
              <w:t>son</w:t>
            </w:r>
            <w:r>
              <w:rPr>
                <w:rFonts w:hint="eastAsia"/>
                <w:color w:val="000000"/>
              </w:rPr>
              <w:t xml:space="preserve">파일을 함께 학습하여서 결과가 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안좋은걸로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 예상됨</w:t>
            </w:r>
          </w:p>
          <w:p w14:paraId="17FD099E" w14:textId="77777777" w:rsidR="003477F4" w:rsidRDefault="003477F4" w:rsidP="003477F4">
            <w:pPr>
              <w:pStyle w:val="a5"/>
              <w:rPr>
                <w:color w:val="000000"/>
              </w:rPr>
            </w:pPr>
          </w:p>
          <w:p w14:paraId="57AA6AD8" w14:textId="5021E7F3" w:rsidR="003477F4" w:rsidRP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후에 </w:t>
            </w:r>
            <w:proofErr w:type="spellStart"/>
            <w:r>
              <w:rPr>
                <w:rFonts w:hint="eastAsia"/>
                <w:color w:val="000000"/>
              </w:rPr>
              <w:t>더많은</w:t>
            </w:r>
            <w:proofErr w:type="spellEnd"/>
            <w:r>
              <w:rPr>
                <w:rFonts w:hint="eastAsia"/>
                <w:color w:val="000000"/>
              </w:rPr>
              <w:t xml:space="preserve"> 데이터를 종류별로</w:t>
            </w:r>
            <w:r w:rsidR="006C6178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학습하여 평가할 예정</w:t>
            </w:r>
            <w:r>
              <w:rPr>
                <w:color w:val="000000"/>
              </w:rPr>
              <w:t>-&gt;</w:t>
            </w:r>
            <w:r>
              <w:rPr>
                <w:rFonts w:hint="eastAsia"/>
                <w:color w:val="000000"/>
              </w:rPr>
              <w:t xml:space="preserve">학습결과 </w:t>
            </w:r>
            <w:proofErr w:type="spellStart"/>
            <w:r>
              <w:rPr>
                <w:rFonts w:hint="eastAsia"/>
                <w:color w:val="000000"/>
              </w:rPr>
              <w:t>좋아질것으로</w:t>
            </w:r>
            <w:proofErr w:type="spellEnd"/>
            <w:r>
              <w:rPr>
                <w:rFonts w:hint="eastAsia"/>
                <w:color w:val="000000"/>
              </w:rPr>
              <w:t xml:space="preserve"> 예상됨</w:t>
            </w:r>
          </w:p>
        </w:tc>
      </w:tr>
      <w:tr w:rsidR="00F7391D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74C33C4D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18일(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  <w:r w:rsidR="00ED512D">
              <w:rPr>
                <w:b/>
              </w:rPr>
              <w:t xml:space="preserve"> </w:t>
            </w:r>
            <w:r w:rsidR="00ED512D" w:rsidRPr="00ED512D">
              <w:rPr>
                <w:rFonts w:hint="eastAsia"/>
                <w:b/>
              </w:rPr>
              <w:t>★</w:t>
            </w:r>
          </w:p>
        </w:tc>
        <w:tc>
          <w:tcPr>
            <w:tcW w:w="7796" w:type="dxa"/>
            <w:vAlign w:val="center"/>
          </w:tcPr>
          <w:p w14:paraId="01EC369E" w14:textId="1681610C" w:rsidR="00F7391D" w:rsidRPr="00BB3588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데이터셋 학습 및 평가</w:t>
            </w:r>
            <w:r w:rsidR="00ED512D">
              <w:rPr>
                <w:rFonts w:hint="eastAsia"/>
                <w:b/>
                <w:bCs/>
                <w:color w:val="000000"/>
              </w:rPr>
              <w:t>(</w:t>
            </w:r>
            <w:r w:rsidR="00ED512D">
              <w:rPr>
                <w:b/>
                <w:bCs/>
                <w:color w:val="000000"/>
              </w:rPr>
              <w:t>3)</w:t>
            </w:r>
          </w:p>
          <w:p w14:paraId="566510E7" w14:textId="77777777" w:rsidR="00F7391D" w:rsidRDefault="00117002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012</w:t>
            </w:r>
            <w:r>
              <w:rPr>
                <w:rFonts w:hint="eastAsia"/>
                <w:color w:val="000000"/>
              </w:rPr>
              <w:t>를 제외하고 나머지를 평가하자 오류 없이 평가가 원활하게 진행</w:t>
            </w:r>
          </w:p>
          <w:p w14:paraId="78EFDD63" w14:textId="034F07EC" w:rsidR="00117002" w:rsidRDefault="00117002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하지만 값 자체는 낮게 평가되어 충분한 데이터셋이 필요하거나 </w:t>
            </w:r>
            <w:r>
              <w:rPr>
                <w:color w:val="000000"/>
              </w:rPr>
              <w:t xml:space="preserve">csv </w:t>
            </w:r>
            <w:r>
              <w:rPr>
                <w:rFonts w:hint="eastAsia"/>
                <w:color w:val="000000"/>
              </w:rPr>
              <w:t>파일에서 아직 문제해결이 되지 않았다고 판단</w:t>
            </w:r>
          </w:p>
          <w:p w14:paraId="09EFADD2" w14:textId="41AD2A94" w:rsidR="00117002" w:rsidRDefault="00A70BE8" w:rsidP="00117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760A26F" wp14:editId="47426B8E">
                  <wp:extent cx="2346837" cy="4356000"/>
                  <wp:effectExtent l="0" t="0" r="0" b="698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837" cy="43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BBE592B" wp14:editId="2F649B79">
                  <wp:extent cx="2411035" cy="4356000"/>
                  <wp:effectExtent l="0" t="0" r="8890" b="698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95"/>
                          <a:stretch/>
                        </pic:blipFill>
                        <pic:spPr bwMode="auto">
                          <a:xfrm>
                            <a:off x="0" y="0"/>
                            <a:ext cx="2411035" cy="43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473D65" w14:textId="54091E31" w:rsidR="00A70BE8" w:rsidRPr="00A70BE8" w:rsidRDefault="00A70BE8" w:rsidP="00A70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A70BE8">
              <w:rPr>
                <w:rFonts w:hint="eastAsia"/>
                <w:sz w:val="16"/>
                <w:szCs w:val="16"/>
              </w:rPr>
              <w:t xml:space="preserve">&lt;좌 </w:t>
            </w:r>
            <w:r w:rsidRPr="00A70BE8">
              <w:rPr>
                <w:sz w:val="16"/>
                <w:szCs w:val="16"/>
              </w:rPr>
              <w:t>4</w:t>
            </w:r>
            <w:r w:rsidRPr="00A70BE8">
              <w:rPr>
                <w:rFonts w:hint="eastAsia"/>
                <w:sz w:val="16"/>
                <w:szCs w:val="16"/>
              </w:rPr>
              <w:t xml:space="preserve">종류 데이터셋 </w:t>
            </w:r>
            <w:proofErr w:type="gramStart"/>
            <w:r w:rsidRPr="00A70BE8">
              <w:rPr>
                <w:rFonts w:hint="eastAsia"/>
                <w:sz w:val="16"/>
                <w:szCs w:val="16"/>
              </w:rPr>
              <w:t>한번에</w:t>
            </w:r>
            <w:proofErr w:type="gramEnd"/>
            <w:r w:rsidRPr="00A70BE8">
              <w:rPr>
                <w:rFonts w:hint="eastAsia"/>
                <w:sz w:val="16"/>
                <w:szCs w:val="16"/>
              </w:rPr>
              <w:t xml:space="preserve"> 학습</w:t>
            </w:r>
            <w:r>
              <w:rPr>
                <w:rFonts w:hint="eastAsia"/>
                <w:sz w:val="16"/>
                <w:szCs w:val="16"/>
              </w:rPr>
              <w:t xml:space="preserve"> 후 평가</w:t>
            </w:r>
            <w:r w:rsidRPr="00A70BE8">
              <w:rPr>
                <w:rFonts w:hint="eastAsia"/>
                <w:sz w:val="16"/>
                <w:szCs w:val="16"/>
              </w:rPr>
              <w:t>,</w:t>
            </w:r>
            <w:r w:rsidRPr="00A70BE8">
              <w:rPr>
                <w:sz w:val="16"/>
                <w:szCs w:val="16"/>
              </w:rPr>
              <w:t xml:space="preserve"> </w:t>
            </w:r>
            <w:r w:rsidRPr="00A70BE8">
              <w:rPr>
                <w:rFonts w:hint="eastAsia"/>
                <w:sz w:val="16"/>
                <w:szCs w:val="16"/>
              </w:rPr>
              <w:t xml:space="preserve">우 </w:t>
            </w:r>
            <w:r w:rsidRPr="00A70BE8">
              <w:rPr>
                <w:sz w:val="16"/>
                <w:szCs w:val="16"/>
              </w:rPr>
              <w:t>4</w:t>
            </w:r>
            <w:r w:rsidRPr="00A70BE8">
              <w:rPr>
                <w:rFonts w:hint="eastAsia"/>
                <w:sz w:val="16"/>
                <w:szCs w:val="16"/>
              </w:rPr>
              <w:t>종류 데이터셋 각각 학습</w:t>
            </w:r>
            <w:r>
              <w:rPr>
                <w:rFonts w:hint="eastAsia"/>
                <w:sz w:val="16"/>
                <w:szCs w:val="16"/>
              </w:rPr>
              <w:t xml:space="preserve"> 후 평가</w:t>
            </w:r>
            <w:r w:rsidRPr="00A70BE8">
              <w:rPr>
                <w:rFonts w:hint="eastAsia"/>
                <w:sz w:val="16"/>
                <w:szCs w:val="16"/>
              </w:rPr>
              <w:t>&gt;</w:t>
            </w:r>
          </w:p>
          <w:p w14:paraId="32B5F91A" w14:textId="2778C4CC" w:rsidR="00117002" w:rsidRDefault="00A70BE8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012</w:t>
            </w:r>
            <w:r w:rsidR="006B1F49">
              <w:rPr>
                <w:rFonts w:hint="eastAsia"/>
                <w:color w:val="000000"/>
              </w:rPr>
              <w:t>은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frame_level_mask</w:t>
            </w:r>
            <w:proofErr w:type="spellEnd"/>
            <w:r>
              <w:rPr>
                <w:rFonts w:hint="eastAsia"/>
                <w:color w:val="000000"/>
              </w:rPr>
              <w:t>의 f</w:t>
            </w:r>
            <w:r>
              <w:rPr>
                <w:color w:val="000000"/>
              </w:rPr>
              <w:t>rame</w:t>
            </w:r>
            <w:r>
              <w:rPr>
                <w:rFonts w:hint="eastAsia"/>
                <w:color w:val="000000"/>
              </w:rPr>
              <w:t xml:space="preserve">의 수가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의 </w:t>
            </w:r>
            <w:r>
              <w:rPr>
                <w:color w:val="000000"/>
              </w:rPr>
              <w:t>frame</w:t>
            </w:r>
            <w:r>
              <w:rPr>
                <w:rFonts w:hint="eastAsia"/>
                <w:color w:val="000000"/>
              </w:rPr>
              <w:t>수보다 적어 오류가 발생</w:t>
            </w:r>
          </w:p>
          <w:p w14:paraId="48FD9332" w14:textId="5FA3510F" w:rsidR="00A70BE8" w:rsidRDefault="00A70BE8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frame_level_mask</w:t>
            </w:r>
            <w:proofErr w:type="spellEnd"/>
            <w:r>
              <w:rPr>
                <w:rFonts w:hint="eastAsia"/>
                <w:color w:val="000000"/>
              </w:rPr>
              <w:t xml:space="preserve">을 만드는 데 사용하는 </w:t>
            </w:r>
            <w:proofErr w:type="spellStart"/>
            <w:proofErr w:type="gramStart"/>
            <w:r>
              <w:rPr>
                <w:color w:val="000000"/>
              </w:rPr>
              <w:t>blockinfo.json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에 나타나 있는 </w:t>
            </w:r>
            <w:r>
              <w:rPr>
                <w:color w:val="000000"/>
              </w:rPr>
              <w:t xml:space="preserve">frame </w:t>
            </w:r>
            <w:r>
              <w:rPr>
                <w:rFonts w:hint="eastAsia"/>
                <w:color w:val="000000"/>
              </w:rPr>
              <w:t xml:space="preserve">정보가 </w:t>
            </w:r>
            <w:proofErr w:type="spellStart"/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heck.json</w:t>
            </w:r>
            <w:proofErr w:type="spellEnd"/>
            <w:r>
              <w:rPr>
                <w:rFonts w:hint="eastAsia"/>
                <w:color w:val="000000"/>
              </w:rPr>
              <w:t>과 일치하지 않음</w:t>
            </w:r>
          </w:p>
          <w:p w14:paraId="176990DB" w14:textId="094C16DC" w:rsidR="006B1F49" w:rsidRDefault="006B1F49" w:rsidP="006B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715BC21" wp14:editId="4F670A40">
                  <wp:extent cx="4514850" cy="1771394"/>
                  <wp:effectExtent l="0" t="0" r="0" b="63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94" cy="1779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BD6B5" w14:textId="77777777" w:rsidR="00A70BE8" w:rsidRDefault="00A70BE8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py</w:t>
            </w:r>
            <w:proofErr w:type="spellEnd"/>
            <w:r>
              <w:rPr>
                <w:rFonts w:hint="eastAsia"/>
                <w:color w:val="000000"/>
              </w:rPr>
              <w:t xml:space="preserve">파일 뒷부분에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을 추가하여 </w:t>
            </w:r>
            <w:r w:rsidR="006B1F49">
              <w:rPr>
                <w:color w:val="000000"/>
              </w:rPr>
              <w:t xml:space="preserve">frame </w:t>
            </w:r>
            <w:r w:rsidR="006B1F49">
              <w:rPr>
                <w:rFonts w:hint="eastAsia"/>
                <w:color w:val="000000"/>
              </w:rPr>
              <w:t xml:space="preserve">수를 </w:t>
            </w:r>
            <w:r w:rsidR="006B1F49">
              <w:rPr>
                <w:color w:val="000000"/>
              </w:rPr>
              <w:t>csv</w:t>
            </w:r>
            <w:r w:rsidR="006B1F49">
              <w:rPr>
                <w:rFonts w:hint="eastAsia"/>
                <w:color w:val="000000"/>
              </w:rPr>
              <w:t>와 같거나 더 많게 하여 재평가</w:t>
            </w:r>
          </w:p>
          <w:p w14:paraId="278072BD" w14:textId="2E936355" w:rsidR="006B1F49" w:rsidRPr="006B1F49" w:rsidRDefault="006B1F49" w:rsidP="006B1F49">
            <w:pPr>
              <w:pStyle w:val="a5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  <w:sz w:val="18"/>
                <w:szCs w:val="18"/>
              </w:rPr>
            </w:pPr>
            <w:r w:rsidRPr="006B1F49">
              <w:rPr>
                <w:rFonts w:hint="eastAsia"/>
                <w:color w:val="000000"/>
                <w:sz w:val="18"/>
                <w:szCs w:val="18"/>
              </w:rPr>
              <w:t xml:space="preserve">평가에서 반복문을 실행할 때 사용하는 기준점은 </w:t>
            </w:r>
            <w:r w:rsidRPr="006B1F49">
              <w:rPr>
                <w:color w:val="000000"/>
                <w:sz w:val="18"/>
                <w:szCs w:val="18"/>
              </w:rPr>
              <w:t>csv</w:t>
            </w:r>
            <w:r w:rsidRPr="006B1F49">
              <w:rPr>
                <w:rFonts w:hint="eastAsia"/>
                <w:color w:val="000000"/>
                <w:sz w:val="18"/>
                <w:szCs w:val="18"/>
              </w:rPr>
              <w:t xml:space="preserve">파일의 </w:t>
            </w:r>
            <w:r w:rsidRPr="006B1F49">
              <w:rPr>
                <w:color w:val="000000"/>
                <w:sz w:val="18"/>
                <w:szCs w:val="18"/>
              </w:rPr>
              <w:t>frame</w:t>
            </w:r>
            <w:r w:rsidRPr="006B1F49">
              <w:rPr>
                <w:rFonts w:hint="eastAsia"/>
                <w:color w:val="000000"/>
                <w:sz w:val="18"/>
                <w:szCs w:val="18"/>
              </w:rPr>
              <w:t xml:space="preserve"> 수</w:t>
            </w:r>
          </w:p>
          <w:p w14:paraId="20493819" w14:textId="4F173F2B" w:rsidR="006B1F49" w:rsidRDefault="006B1F49" w:rsidP="006B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평가 결과 사진)</w:t>
            </w:r>
          </w:p>
          <w:p w14:paraId="664788F4" w14:textId="5B915203" w:rsidR="006B1F49" w:rsidRPr="002B20E6" w:rsidRDefault="006B1F49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이후 평가는 정상적으로 진행되나 값의 엄청난 변화는 나타나지 않음</w:t>
            </w:r>
          </w:p>
        </w:tc>
      </w:tr>
      <w:tr w:rsidR="00F7391D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36F3CF9D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19일(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D2EFB80" w14:textId="65F22C58" w:rsidR="00F7391D" w:rsidRPr="00701EB7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J</w:t>
            </w:r>
            <w:r>
              <w:rPr>
                <w:b/>
                <w:bCs/>
                <w:color w:val="000000"/>
              </w:rPr>
              <w:t>enks Natural Breaks</w:t>
            </w:r>
            <w:r>
              <w:rPr>
                <w:rFonts w:hint="eastAsia"/>
                <w:b/>
                <w:bCs/>
                <w:color w:val="000000"/>
              </w:rPr>
              <w:t>를 이용한 다중분류</w:t>
            </w:r>
            <w:r>
              <w:rPr>
                <w:b/>
                <w:bCs/>
                <w:color w:val="000000"/>
              </w:rPr>
              <w:t>(3)</w:t>
            </w:r>
          </w:p>
          <w:p w14:paraId="5305CF08" w14:textId="20E43BDA" w:rsidR="00F7391D" w:rsidRDefault="00F7391D" w:rsidP="00F7391D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학습된 모델의 평가 결과를 가지고 </w:t>
            </w:r>
            <w:r>
              <w:rPr>
                <w:bCs/>
                <w:color w:val="000000"/>
              </w:rPr>
              <w:t>Natural Breaks</w:t>
            </w:r>
            <w:r>
              <w:rPr>
                <w:rFonts w:hint="eastAsia"/>
                <w:bCs/>
                <w:color w:val="000000"/>
              </w:rPr>
              <w:t>을 이용해 다중분류 진행</w:t>
            </w:r>
          </w:p>
          <w:p w14:paraId="493A8A05" w14:textId="37389DC4" w:rsidR="00CF2E37" w:rsidRDefault="00CF2E37" w:rsidP="00C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</w:rPr>
            </w:pPr>
            <w:r w:rsidRPr="00A877C4">
              <w:rPr>
                <w:noProof/>
                <w:color w:val="000000"/>
              </w:rPr>
              <w:drawing>
                <wp:inline distT="0" distB="0" distL="0" distR="0" wp14:anchorId="01AB1661" wp14:editId="1B863878">
                  <wp:extent cx="1895740" cy="6192114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619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DBB42" w14:textId="1FBD1510" w:rsidR="00F7391D" w:rsidRPr="00EC6C39" w:rsidRDefault="00F86F16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EC6C39">
              <w:rPr>
                <w:bCs/>
                <w:color w:val="000000"/>
                <w:sz w:val="16"/>
                <w:szCs w:val="16"/>
              </w:rPr>
              <w:t>&lt;프레임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 xml:space="preserve"> 번호,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>예측 값,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>클러스터링 결과</w:t>
            </w:r>
            <w:r w:rsidR="00F7391D" w:rsidRPr="00EC6C39">
              <w:rPr>
                <w:bCs/>
                <w:color w:val="000000"/>
                <w:sz w:val="16"/>
                <w:szCs w:val="16"/>
              </w:rPr>
              <w:t>&gt;</w:t>
            </w:r>
          </w:p>
          <w:p w14:paraId="15675A4C" w14:textId="77777777" w:rsidR="00F86F16" w:rsidRPr="0092315F" w:rsidRDefault="00F86F16" w:rsidP="0092315F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hint="eastAsia"/>
                <w:bCs/>
                <w:color w:val="000000"/>
              </w:rPr>
            </w:pPr>
          </w:p>
          <w:p w14:paraId="46A4503E" w14:textId="7E7F4041" w:rsidR="00F86F16" w:rsidRPr="00F86F16" w:rsidRDefault="00F86F16" w:rsidP="00F8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</w:rPr>
            </w:pPr>
          </w:p>
          <w:p w14:paraId="72D0FE30" w14:textId="2F3BF322" w:rsidR="00F86F16" w:rsidRDefault="00F86F16" w:rsidP="00F8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</w:rPr>
            </w:pPr>
            <w:r w:rsidRPr="0009531E">
              <w:rPr>
                <w:noProof/>
                <w:color w:val="000000"/>
              </w:rPr>
              <w:drawing>
                <wp:inline distT="0" distB="0" distL="0" distR="0" wp14:anchorId="29EB3DB0" wp14:editId="40AA56B7">
                  <wp:extent cx="1571844" cy="695422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E347F" w14:textId="1DFCC05D" w:rsidR="00F86F16" w:rsidRPr="00F86F16" w:rsidRDefault="00F86F16" w:rsidP="00F8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EC6C39">
              <w:rPr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>분류 별 프레임 수</w:t>
            </w:r>
            <w:r w:rsidRPr="00EC6C39">
              <w:rPr>
                <w:bCs/>
                <w:color w:val="000000"/>
                <w:sz w:val="16"/>
                <w:szCs w:val="16"/>
              </w:rPr>
              <w:t>&gt;</w:t>
            </w:r>
          </w:p>
          <w:p w14:paraId="0A3A8CD0" w14:textId="5BC30C38" w:rsidR="00F7391D" w:rsidRPr="002B20E6" w:rsidRDefault="00F86F16" w:rsidP="00CF2E37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전조행동과 이상행동이 대부분인 실제 영상과 괴리감이 있음</w:t>
            </w:r>
          </w:p>
        </w:tc>
      </w:tr>
    </w:tbl>
    <w:p w14:paraId="61E5BF43" w14:textId="77777777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3BAC59DA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 w:rsidR="00273063">
              <w:rPr>
                <w:color w:val="000000"/>
              </w:rPr>
              <w:t xml:space="preserve">월 </w:t>
            </w:r>
            <w:r w:rsidR="002B20E6">
              <w:rPr>
                <w:color w:val="000000"/>
              </w:rPr>
              <w:t>4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383E8A88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22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481DB741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23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39945584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24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51874605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25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7088AA59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26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36E51099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모델의</w:t>
                  </w:r>
                  <w:r>
                    <w:br/>
                    <w:t>skeleton</w:t>
                  </w:r>
                  <w:r>
                    <w:br/>
                  </w:r>
                  <w:r>
                    <w:rPr>
                      <w:rFonts w:hint="eastAsia"/>
                    </w:rPr>
                    <w:t>구조 재분석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2FD734DF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모델의</w:t>
                  </w:r>
                  <w:r>
                    <w:br/>
                    <w:t>skeleton</w:t>
                  </w:r>
                  <w:r>
                    <w:br/>
                  </w:r>
                  <w:r>
                    <w:rPr>
                      <w:rFonts w:hint="eastAsia"/>
                    </w:rPr>
                    <w:t>구조 변형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08C9A365" w:rsidR="00682E07" w:rsidRPr="00A73515" w:rsidRDefault="00682E07" w:rsidP="00682E07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t>sv</w:t>
                  </w:r>
                  <w:r>
                    <w:rPr>
                      <w:rFonts w:hint="eastAsia"/>
                    </w:rPr>
                    <w:t>파일</w:t>
                  </w:r>
                  <w:r>
                    <w:br/>
                  </w:r>
                  <w:r>
                    <w:rPr>
                      <w:rFonts w:hint="eastAsia"/>
                    </w:rPr>
                    <w:t>오류 분석</w:t>
                  </w:r>
                  <w:r>
                    <w:br/>
                  </w:r>
                  <w:r>
                    <w:rPr>
                      <w:rFonts w:hint="eastAsia"/>
                    </w:rPr>
                    <w:t>및</w:t>
                  </w:r>
                  <w:r>
                    <w:br/>
                  </w:r>
                  <w:r>
                    <w:rPr>
                      <w:rFonts w:hint="eastAsia"/>
                    </w:rPr>
                    <w:t>파일 재구성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5786A65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J</w:t>
                  </w:r>
                  <w:r>
                    <w:t>enks</w:t>
                  </w:r>
                  <w:r>
                    <w:br/>
                    <w:t>Natural</w:t>
                  </w:r>
                  <w:r>
                    <w:br/>
                    <w:t>Breaks</w:t>
                  </w:r>
                  <w:r>
                    <w:rPr>
                      <w:rFonts w:hint="eastAsia"/>
                    </w:rPr>
                    <w:t>을</w:t>
                  </w:r>
                  <w:r>
                    <w:br/>
                  </w:r>
                  <w:r>
                    <w:rPr>
                      <w:rFonts w:hint="eastAsia"/>
                    </w:rPr>
                    <w:t>이용한</w:t>
                  </w:r>
                  <w:r>
                    <w:br/>
                  </w:r>
                  <w:r>
                    <w:rPr>
                      <w:rFonts w:hint="eastAsia"/>
                    </w:rPr>
                    <w:t>다중분류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01728CE0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69633667" w:rsidR="00682E07" w:rsidRPr="00B63B89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F03EC9" w14:textId="3A8E03BA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새롭게</w:t>
                  </w:r>
                  <w:r>
                    <w:br/>
                  </w:r>
                  <w:r>
                    <w:rPr>
                      <w:rFonts w:hint="eastAsia"/>
                    </w:rPr>
                    <w:t>구성된</w:t>
                  </w:r>
                  <w:r>
                    <w:br/>
                    <w:t>csv</w:t>
                  </w:r>
                  <w:r>
                    <w:rPr>
                      <w:rFonts w:hint="eastAsia"/>
                    </w:rPr>
                    <w:t>파일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365F6FCD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79D8BA7F" w14:textId="77777777" w:rsidR="00E67886" w:rsidRDefault="00701EB7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학습의 문제로 인해 평가 결과,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군집화 결과가 좋지 않음</w:t>
            </w:r>
          </w:p>
          <w:p w14:paraId="1742D681" w14:textId="77777777" w:rsidR="00701EB7" w:rsidRDefault="00701EB7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학습에서 오류를 수정하려고 하였으나 </w:t>
            </w:r>
            <w:r>
              <w:rPr>
                <w:color w:val="000000"/>
              </w:rPr>
              <w:t>skeleton</w:t>
            </w:r>
            <w:r>
              <w:rPr>
                <w:rFonts w:hint="eastAsia"/>
                <w:color w:val="000000"/>
              </w:rPr>
              <w:t xml:space="preserve"> 구조가 현재 올라오고 있는 데이터셋과는 다르다는 것이 가장 큰 문제점,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수정에 노력</w:t>
            </w:r>
          </w:p>
          <w:p w14:paraId="1654B73C" w14:textId="539AA7B1" w:rsidR="00701EB7" w:rsidRPr="007022E8" w:rsidRDefault="00701EB7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모듈을 불러와 함수를 직접적으로 사용하는 코드가 아닌 함수를 이용하여 기존 데이터셋에 맞춰 함수를 작성하는 식의 코드로 구성되어 있어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현재 </w:t>
            </w: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>데이터셋과 요구하는 사항에 맞춰 코드를 수정하고는 있으나 적용에 어려움을 겪고 있음</w:t>
            </w: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4996" w14:textId="77777777" w:rsidR="009650AC" w:rsidRDefault="009650AC" w:rsidP="00B00AD3">
      <w:pPr>
        <w:spacing w:after="0" w:line="240" w:lineRule="auto"/>
      </w:pPr>
      <w:r>
        <w:separator/>
      </w:r>
    </w:p>
  </w:endnote>
  <w:endnote w:type="continuationSeparator" w:id="0">
    <w:p w14:paraId="7A0E2CB7" w14:textId="77777777" w:rsidR="009650AC" w:rsidRDefault="009650AC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4735" w14:textId="77777777" w:rsidR="009650AC" w:rsidRDefault="009650AC" w:rsidP="00B00AD3">
      <w:pPr>
        <w:spacing w:after="0" w:line="240" w:lineRule="auto"/>
      </w:pPr>
      <w:r>
        <w:separator/>
      </w:r>
    </w:p>
  </w:footnote>
  <w:footnote w:type="continuationSeparator" w:id="0">
    <w:p w14:paraId="1B67D185" w14:textId="77777777" w:rsidR="009650AC" w:rsidRDefault="009650AC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4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8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343FF5"/>
    <w:multiLevelType w:val="multilevel"/>
    <w:tmpl w:val="8898B8EA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2722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0" w15:restartNumberingAfterBreak="0">
    <w:nsid w:val="3D2A4687"/>
    <w:multiLevelType w:val="hybridMultilevel"/>
    <w:tmpl w:val="1DF46ECE"/>
    <w:lvl w:ilvl="0" w:tplc="742633D0">
      <w:start w:val="20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1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2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7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21"/>
  </w:num>
  <w:num w:numId="5">
    <w:abstractNumId w:val="6"/>
  </w:num>
  <w:num w:numId="6">
    <w:abstractNumId w:val="19"/>
  </w:num>
  <w:num w:numId="7">
    <w:abstractNumId w:val="22"/>
  </w:num>
  <w:num w:numId="8">
    <w:abstractNumId w:val="4"/>
  </w:num>
  <w:num w:numId="9">
    <w:abstractNumId w:val="13"/>
  </w:num>
  <w:num w:numId="10">
    <w:abstractNumId w:val="3"/>
  </w:num>
  <w:num w:numId="11">
    <w:abstractNumId w:val="17"/>
  </w:num>
  <w:num w:numId="12">
    <w:abstractNumId w:val="1"/>
  </w:num>
  <w:num w:numId="13">
    <w:abstractNumId w:val="11"/>
  </w:num>
  <w:num w:numId="14">
    <w:abstractNumId w:val="5"/>
  </w:num>
  <w:num w:numId="15">
    <w:abstractNumId w:val="12"/>
  </w:num>
  <w:num w:numId="16">
    <w:abstractNumId w:val="16"/>
  </w:num>
  <w:num w:numId="17">
    <w:abstractNumId w:val="2"/>
  </w:num>
  <w:num w:numId="18">
    <w:abstractNumId w:val="15"/>
  </w:num>
  <w:num w:numId="19">
    <w:abstractNumId w:val="0"/>
  </w:num>
  <w:num w:numId="20">
    <w:abstractNumId w:val="20"/>
  </w:num>
  <w:num w:numId="21">
    <w:abstractNumId w:val="1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7827"/>
    <w:rsid w:val="000167AC"/>
    <w:rsid w:val="00021604"/>
    <w:rsid w:val="00022DD2"/>
    <w:rsid w:val="00026DA6"/>
    <w:rsid w:val="00026F92"/>
    <w:rsid w:val="00054E99"/>
    <w:rsid w:val="000649A4"/>
    <w:rsid w:val="00066E49"/>
    <w:rsid w:val="00092486"/>
    <w:rsid w:val="000942C3"/>
    <w:rsid w:val="000A24F9"/>
    <w:rsid w:val="000A5AFB"/>
    <w:rsid w:val="000B3E77"/>
    <w:rsid w:val="000C393A"/>
    <w:rsid w:val="000C537A"/>
    <w:rsid w:val="000D0F47"/>
    <w:rsid w:val="00117002"/>
    <w:rsid w:val="00125537"/>
    <w:rsid w:val="00126A32"/>
    <w:rsid w:val="00131F0C"/>
    <w:rsid w:val="00144BE3"/>
    <w:rsid w:val="00190AA6"/>
    <w:rsid w:val="001B62DC"/>
    <w:rsid w:val="001B7B8C"/>
    <w:rsid w:val="001C3B7D"/>
    <w:rsid w:val="001D2006"/>
    <w:rsid w:val="001D2967"/>
    <w:rsid w:val="001D4302"/>
    <w:rsid w:val="001D45C2"/>
    <w:rsid w:val="001F017B"/>
    <w:rsid w:val="001F0790"/>
    <w:rsid w:val="002174AF"/>
    <w:rsid w:val="00225090"/>
    <w:rsid w:val="00240655"/>
    <w:rsid w:val="002578F8"/>
    <w:rsid w:val="0026208F"/>
    <w:rsid w:val="00273063"/>
    <w:rsid w:val="0028003C"/>
    <w:rsid w:val="00282BAE"/>
    <w:rsid w:val="002854D5"/>
    <w:rsid w:val="00291EF4"/>
    <w:rsid w:val="002A43BF"/>
    <w:rsid w:val="002B046A"/>
    <w:rsid w:val="002B20E6"/>
    <w:rsid w:val="002C4E4F"/>
    <w:rsid w:val="002D1EB2"/>
    <w:rsid w:val="002D62E3"/>
    <w:rsid w:val="002F66ED"/>
    <w:rsid w:val="002F7030"/>
    <w:rsid w:val="003330C0"/>
    <w:rsid w:val="003477F4"/>
    <w:rsid w:val="0038669B"/>
    <w:rsid w:val="003A31EE"/>
    <w:rsid w:val="003A57F5"/>
    <w:rsid w:val="003A74B2"/>
    <w:rsid w:val="003D0B8A"/>
    <w:rsid w:val="003D41EE"/>
    <w:rsid w:val="003E58B0"/>
    <w:rsid w:val="003F307B"/>
    <w:rsid w:val="004045E8"/>
    <w:rsid w:val="00421DC9"/>
    <w:rsid w:val="00422603"/>
    <w:rsid w:val="00434176"/>
    <w:rsid w:val="0044701A"/>
    <w:rsid w:val="004543F0"/>
    <w:rsid w:val="00464A55"/>
    <w:rsid w:val="004759C0"/>
    <w:rsid w:val="004833D6"/>
    <w:rsid w:val="004A4DAB"/>
    <w:rsid w:val="004B141B"/>
    <w:rsid w:val="004C2B5E"/>
    <w:rsid w:val="005504B3"/>
    <w:rsid w:val="005538A4"/>
    <w:rsid w:val="005820F2"/>
    <w:rsid w:val="005929CD"/>
    <w:rsid w:val="005B4EAB"/>
    <w:rsid w:val="005D70DE"/>
    <w:rsid w:val="005F1769"/>
    <w:rsid w:val="00604289"/>
    <w:rsid w:val="00616BCA"/>
    <w:rsid w:val="0064630B"/>
    <w:rsid w:val="006528B9"/>
    <w:rsid w:val="006611C6"/>
    <w:rsid w:val="006652FC"/>
    <w:rsid w:val="00675729"/>
    <w:rsid w:val="006823F3"/>
    <w:rsid w:val="00682E07"/>
    <w:rsid w:val="0068484F"/>
    <w:rsid w:val="006874C1"/>
    <w:rsid w:val="006A5600"/>
    <w:rsid w:val="006B140B"/>
    <w:rsid w:val="006B1F49"/>
    <w:rsid w:val="006B6AE6"/>
    <w:rsid w:val="006C6178"/>
    <w:rsid w:val="006E2A48"/>
    <w:rsid w:val="006E4423"/>
    <w:rsid w:val="006F5F28"/>
    <w:rsid w:val="0070165E"/>
    <w:rsid w:val="00701EB7"/>
    <w:rsid w:val="007022E8"/>
    <w:rsid w:val="0071607E"/>
    <w:rsid w:val="00746BE4"/>
    <w:rsid w:val="007506BF"/>
    <w:rsid w:val="007535DF"/>
    <w:rsid w:val="00760F59"/>
    <w:rsid w:val="0077096E"/>
    <w:rsid w:val="00775A91"/>
    <w:rsid w:val="007A7641"/>
    <w:rsid w:val="007B795F"/>
    <w:rsid w:val="007D0F9D"/>
    <w:rsid w:val="007D3118"/>
    <w:rsid w:val="007D66AC"/>
    <w:rsid w:val="007F254F"/>
    <w:rsid w:val="0080688B"/>
    <w:rsid w:val="008101C3"/>
    <w:rsid w:val="008235EF"/>
    <w:rsid w:val="00827D99"/>
    <w:rsid w:val="00830378"/>
    <w:rsid w:val="00874EF4"/>
    <w:rsid w:val="00881C89"/>
    <w:rsid w:val="0088677B"/>
    <w:rsid w:val="00886F90"/>
    <w:rsid w:val="00894E7B"/>
    <w:rsid w:val="00894F58"/>
    <w:rsid w:val="008A1AE9"/>
    <w:rsid w:val="008B1AC1"/>
    <w:rsid w:val="008B5638"/>
    <w:rsid w:val="008B5893"/>
    <w:rsid w:val="008C40B6"/>
    <w:rsid w:val="008C7894"/>
    <w:rsid w:val="008D3730"/>
    <w:rsid w:val="008D7557"/>
    <w:rsid w:val="008E5AF9"/>
    <w:rsid w:val="008F5429"/>
    <w:rsid w:val="00906631"/>
    <w:rsid w:val="009217AD"/>
    <w:rsid w:val="0092315F"/>
    <w:rsid w:val="009233B5"/>
    <w:rsid w:val="0093460A"/>
    <w:rsid w:val="00957797"/>
    <w:rsid w:val="009614A3"/>
    <w:rsid w:val="00963455"/>
    <w:rsid w:val="009650AC"/>
    <w:rsid w:val="0098788F"/>
    <w:rsid w:val="0099180A"/>
    <w:rsid w:val="009919C6"/>
    <w:rsid w:val="009A11EA"/>
    <w:rsid w:val="009B668C"/>
    <w:rsid w:val="009B78B0"/>
    <w:rsid w:val="00A300E7"/>
    <w:rsid w:val="00A34076"/>
    <w:rsid w:val="00A37EE3"/>
    <w:rsid w:val="00A4297B"/>
    <w:rsid w:val="00A46332"/>
    <w:rsid w:val="00A70BE8"/>
    <w:rsid w:val="00A73515"/>
    <w:rsid w:val="00A74CB8"/>
    <w:rsid w:val="00A8184E"/>
    <w:rsid w:val="00A843A0"/>
    <w:rsid w:val="00AB66D3"/>
    <w:rsid w:val="00AC25FA"/>
    <w:rsid w:val="00AE10FE"/>
    <w:rsid w:val="00AF4BE5"/>
    <w:rsid w:val="00AF6F68"/>
    <w:rsid w:val="00B00AD3"/>
    <w:rsid w:val="00B02CE9"/>
    <w:rsid w:val="00B14A02"/>
    <w:rsid w:val="00B229C4"/>
    <w:rsid w:val="00B26205"/>
    <w:rsid w:val="00B26530"/>
    <w:rsid w:val="00B36103"/>
    <w:rsid w:val="00B4701D"/>
    <w:rsid w:val="00B6224C"/>
    <w:rsid w:val="00B63B89"/>
    <w:rsid w:val="00B65032"/>
    <w:rsid w:val="00B80231"/>
    <w:rsid w:val="00B87EBD"/>
    <w:rsid w:val="00B938AD"/>
    <w:rsid w:val="00B975B9"/>
    <w:rsid w:val="00BB213B"/>
    <w:rsid w:val="00BB292E"/>
    <w:rsid w:val="00BB3588"/>
    <w:rsid w:val="00BE1B0A"/>
    <w:rsid w:val="00C0519E"/>
    <w:rsid w:val="00C061C7"/>
    <w:rsid w:val="00C30008"/>
    <w:rsid w:val="00C304FE"/>
    <w:rsid w:val="00C30BE8"/>
    <w:rsid w:val="00C32BBC"/>
    <w:rsid w:val="00C55C70"/>
    <w:rsid w:val="00C61C61"/>
    <w:rsid w:val="00C64343"/>
    <w:rsid w:val="00C82403"/>
    <w:rsid w:val="00C83EB7"/>
    <w:rsid w:val="00C84996"/>
    <w:rsid w:val="00C86BB1"/>
    <w:rsid w:val="00C86F13"/>
    <w:rsid w:val="00C8735C"/>
    <w:rsid w:val="00CA7A7C"/>
    <w:rsid w:val="00CB558B"/>
    <w:rsid w:val="00CC2BBB"/>
    <w:rsid w:val="00CF2E37"/>
    <w:rsid w:val="00D052A1"/>
    <w:rsid w:val="00D1519A"/>
    <w:rsid w:val="00D25520"/>
    <w:rsid w:val="00D27415"/>
    <w:rsid w:val="00D33EAA"/>
    <w:rsid w:val="00D40346"/>
    <w:rsid w:val="00D42A78"/>
    <w:rsid w:val="00D574BF"/>
    <w:rsid w:val="00D62C03"/>
    <w:rsid w:val="00D671D7"/>
    <w:rsid w:val="00D80B42"/>
    <w:rsid w:val="00DA3167"/>
    <w:rsid w:val="00DA4EF2"/>
    <w:rsid w:val="00DA550A"/>
    <w:rsid w:val="00DB0E96"/>
    <w:rsid w:val="00DC5EB1"/>
    <w:rsid w:val="00DD464A"/>
    <w:rsid w:val="00DE1FDA"/>
    <w:rsid w:val="00DF0903"/>
    <w:rsid w:val="00E44969"/>
    <w:rsid w:val="00E51EB8"/>
    <w:rsid w:val="00E61444"/>
    <w:rsid w:val="00E67886"/>
    <w:rsid w:val="00E73649"/>
    <w:rsid w:val="00E7573E"/>
    <w:rsid w:val="00E76407"/>
    <w:rsid w:val="00E82B48"/>
    <w:rsid w:val="00E949E1"/>
    <w:rsid w:val="00EA762C"/>
    <w:rsid w:val="00EC6C39"/>
    <w:rsid w:val="00ED512D"/>
    <w:rsid w:val="00EE6713"/>
    <w:rsid w:val="00EF4377"/>
    <w:rsid w:val="00F119BE"/>
    <w:rsid w:val="00F26AD2"/>
    <w:rsid w:val="00F31E24"/>
    <w:rsid w:val="00F354F9"/>
    <w:rsid w:val="00F35B1D"/>
    <w:rsid w:val="00F40ADE"/>
    <w:rsid w:val="00F44742"/>
    <w:rsid w:val="00F64230"/>
    <w:rsid w:val="00F710B4"/>
    <w:rsid w:val="00F71EB4"/>
    <w:rsid w:val="00F7391D"/>
    <w:rsid w:val="00F77C2C"/>
    <w:rsid w:val="00F820BB"/>
    <w:rsid w:val="00F82229"/>
    <w:rsid w:val="00F85022"/>
    <w:rsid w:val="00F86F16"/>
    <w:rsid w:val="00F90286"/>
    <w:rsid w:val="00F929B2"/>
    <w:rsid w:val="00F96EC9"/>
    <w:rsid w:val="00FA37F8"/>
    <w:rsid w:val="00FC7934"/>
    <w:rsid w:val="00FC7B84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1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김 경수</cp:lastModifiedBy>
  <cp:revision>15</cp:revision>
  <dcterms:created xsi:type="dcterms:W3CDTF">2021-10-19T09:18:00Z</dcterms:created>
  <dcterms:modified xsi:type="dcterms:W3CDTF">2021-10-20T08:33:00Z</dcterms:modified>
</cp:coreProperties>
</file>